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58EDBF80" w:rsidR="00425250" w:rsidRDefault="004F00A9" w:rsidP="008D10B7">
      <w:pPr>
        <w:pStyle w:val="Nadpis2"/>
        <w:ind w:left="0"/>
        <w:jc w:val="center"/>
      </w:pPr>
      <w:r>
        <w:t>Externé disky</w:t>
      </w:r>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26493D65" w:rsidR="00425250" w:rsidRDefault="004E3A08">
      <w:pPr>
        <w:spacing w:line="259" w:lineRule="auto"/>
        <w:ind w:left="15" w:right="0" w:hanging="10"/>
        <w:jc w:val="left"/>
      </w:pPr>
      <w:r>
        <w:t xml:space="preserve">V Nitre, dňa </w:t>
      </w:r>
      <w:r w:rsidR="004F00A9">
        <w:t>14</w:t>
      </w:r>
      <w:r>
        <w:t>.</w:t>
      </w:r>
      <w:r w:rsidR="004F00A9">
        <w:t>9</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5DA112B0" w:rsidR="000960D8" w:rsidRDefault="004E3A08" w:rsidP="000960D8">
      <w:pPr>
        <w:spacing w:after="142"/>
        <w:ind w:left="567" w:right="0" w:hanging="567"/>
      </w:pPr>
      <w:r>
        <w:t>2.1.</w:t>
      </w:r>
      <w:r>
        <w:rPr>
          <w:rFonts w:ascii="Arial" w:eastAsia="Arial" w:hAnsi="Arial" w:cs="Arial"/>
        </w:rPr>
        <w:t xml:space="preserve"> </w:t>
      </w:r>
      <w:r w:rsidR="00B037E9">
        <w:rPr>
          <w:rFonts w:ascii="Arial" w:eastAsia="Arial" w:hAnsi="Arial" w:cs="Arial"/>
        </w:rPr>
        <w:t xml:space="preserve">  </w:t>
      </w:r>
      <w:r>
        <w:t xml:space="preserve">Predmetom zákazky je dodávka </w:t>
      </w:r>
      <w:r w:rsidR="008D10B7">
        <w:t>Externých diskov pre Ústav práva FEŠRR 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0756D610"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 xml:space="preserve">Komunikácia a </w:t>
      </w:r>
      <w:r>
        <w:rPr>
          <w:i/>
        </w:rPr>
        <w:lastRenderedPageBreak/>
        <w:t>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lastRenderedPageBreak/>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29D040A7" w:rsidR="00425250" w:rsidRPr="00E159E4" w:rsidRDefault="004E3A08">
      <w:pPr>
        <w:spacing w:after="142"/>
        <w:ind w:left="-10" w:right="0" w:firstLine="0"/>
        <w:rPr>
          <w:color w:val="FF0000"/>
        </w:rPr>
      </w:pPr>
      <w:r>
        <w:t>11.1.</w:t>
      </w:r>
      <w:r>
        <w:rPr>
          <w:rFonts w:ascii="Arial" w:eastAsia="Arial" w:hAnsi="Arial" w:cs="Arial"/>
        </w:rPr>
        <w:t xml:space="preserve"> </w:t>
      </w:r>
      <w:r>
        <w:t>Ponuka</w:t>
      </w:r>
      <w:r>
        <w:rPr>
          <w:b/>
        </w:rPr>
        <w:t xml:space="preserve"> </w:t>
      </w:r>
      <w:r>
        <w:t xml:space="preserve">bude obsahovať: </w:t>
      </w:r>
    </w:p>
    <w:p w14:paraId="6E740E60" w14:textId="07E9770C"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w:t>
      </w:r>
      <w:r w:rsidR="006011DA">
        <w:t xml:space="preserve">Návrh na plnenie kritérií tvorí celková cena za celý predmet zákazky v € s DPH </w:t>
      </w:r>
      <w:r w:rsidR="00935C9B">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411834E7"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Návrh na plnenie predmetu zákazky</w:t>
      </w:r>
      <w:r w:rsidR="006011DA">
        <w:rPr>
          <w:b/>
        </w:rPr>
        <w:t xml:space="preserve"> (obsahuje dve záložky)</w:t>
      </w:r>
      <w:r>
        <w:rPr>
          <w:b/>
        </w:rPr>
        <w:t xml:space="preserve">,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lastRenderedPageBreak/>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383B31DD" w14:textId="77777777" w:rsidR="002B1BA3" w:rsidRDefault="004E3A08" w:rsidP="002B1BA3">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11991159" w:rsidR="00425250" w:rsidRDefault="004E3A08" w:rsidP="002B1BA3">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lastRenderedPageBreak/>
        <w:t>17.</w:t>
      </w:r>
      <w:r>
        <w:rPr>
          <w:rFonts w:ascii="Arial" w:eastAsia="Arial" w:hAnsi="Arial" w:cs="Arial"/>
        </w:rPr>
        <w:t xml:space="preserve"> </w:t>
      </w:r>
      <w:r>
        <w:t xml:space="preserve">Miesto a lehota na predkladanie ponúk </w:t>
      </w:r>
    </w:p>
    <w:p w14:paraId="5E7882F2" w14:textId="3903E6D5"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BA0ACA">
        <w:rPr>
          <w:b/>
        </w:rPr>
        <w:t>24</w:t>
      </w:r>
      <w:r>
        <w:rPr>
          <w:b/>
        </w:rPr>
        <w:t>.</w:t>
      </w:r>
      <w:r w:rsidR="00BA0ACA">
        <w:rPr>
          <w:b/>
        </w:rPr>
        <w:t>9</w:t>
      </w:r>
      <w:r>
        <w:rPr>
          <w:b/>
        </w:rPr>
        <w:t xml:space="preserve">.2021 do </w:t>
      </w:r>
      <w:r w:rsidR="00990822">
        <w:rPr>
          <w:b/>
        </w:rPr>
        <w:t>9</w:t>
      </w:r>
      <w:r>
        <w:rPr>
          <w:b/>
        </w:rPr>
        <w:t>:</w:t>
      </w:r>
      <w:r w:rsidR="00F60D5C">
        <w:rPr>
          <w:b/>
        </w:rPr>
        <w:t>0</w:t>
      </w:r>
      <w:r w:rsidR="00850475">
        <w:rPr>
          <w:b/>
        </w:rPr>
        <w:t>0</w:t>
      </w:r>
      <w:r>
        <w:rPr>
          <w:b/>
        </w:rPr>
        <w:t xml:space="preserve"> hod.</w:t>
      </w:r>
      <w:r>
        <w:t xml:space="preserve"> </w:t>
      </w:r>
    </w:p>
    <w:p w14:paraId="5044653D" w14:textId="791557F4" w:rsidR="00425250" w:rsidRDefault="004E3A08">
      <w:pPr>
        <w:spacing w:after="146"/>
        <w:ind w:left="557" w:right="0" w:hanging="567"/>
      </w:pPr>
      <w:r>
        <w:t>17.2.</w:t>
      </w:r>
      <w:r>
        <w:rPr>
          <w:rFonts w:ascii="Arial" w:eastAsia="Arial" w:hAnsi="Arial" w:cs="Arial"/>
        </w:rPr>
        <w:t xml:space="preserve"> </w:t>
      </w:r>
      <w:r>
        <w:t>Autentifikovaný zaradený záujemca si po prihlásení do systému JOSE</w:t>
      </w:r>
      <w:r w:rsidR="00A14D0A">
        <w:t>P</w:t>
      </w:r>
      <w:r>
        <w:t xml:space="preserv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290F77B4" w:rsidR="00425250" w:rsidRDefault="004E3A08">
      <w:pPr>
        <w:spacing w:after="146"/>
        <w:ind w:left="557" w:right="0" w:hanging="567"/>
      </w:pPr>
      <w:r>
        <w:t>18.1.</w:t>
      </w:r>
      <w:r>
        <w:rPr>
          <w:rFonts w:ascii="Arial" w:eastAsia="Arial" w:hAnsi="Arial" w:cs="Arial"/>
        </w:rPr>
        <w:t xml:space="preserve"> </w:t>
      </w:r>
      <w:r w:rsidR="008F1EE0">
        <w:rPr>
          <w:rFonts w:ascii="Arial" w:eastAsia="Arial" w:hAnsi="Arial" w:cs="Arial"/>
        </w:rPr>
        <w:t xml:space="preserve"> </w:t>
      </w:r>
      <w:r>
        <w:t xml:space="preserve">Otváranie ponúk sa uskutoční dňa </w:t>
      </w:r>
      <w:r w:rsidR="00BA0ACA">
        <w:t>24</w:t>
      </w:r>
      <w:r>
        <w:t>.</w:t>
      </w:r>
      <w:r w:rsidR="00BA0ACA">
        <w:t>9</w:t>
      </w:r>
      <w:r>
        <w:t xml:space="preserve">.2021 o </w:t>
      </w:r>
      <w:r w:rsidR="00990822">
        <w:t>9</w:t>
      </w:r>
      <w:r>
        <w:t>:</w:t>
      </w:r>
      <w:r w:rsidR="00990822">
        <w:t>2</w:t>
      </w:r>
      <w:r w:rsidR="00A14D0A">
        <w:t>0</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508F3078"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F86B7B4"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F60D5C">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0DC276D2" w:rsidR="00425250" w:rsidRDefault="004E3A08">
      <w:pPr>
        <w:spacing w:after="127"/>
        <w:ind w:left="-10" w:right="0" w:firstLine="0"/>
      </w:pPr>
      <w:r>
        <w:t>19.2.</w:t>
      </w:r>
      <w:r>
        <w:rPr>
          <w:rFonts w:ascii="Arial" w:eastAsia="Arial" w:hAnsi="Arial" w:cs="Arial"/>
        </w:rPr>
        <w:t xml:space="preserve"> </w:t>
      </w:r>
      <w:r w:rsidR="00164FA1">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lastRenderedPageBreak/>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7D610472" w14:textId="6287BFA7" w:rsidR="00A0406D" w:rsidRDefault="004E3A08" w:rsidP="00BA0ACA">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1BD17EF5" w:rsidR="00425250" w:rsidRDefault="004E3A08">
      <w:pPr>
        <w:spacing w:after="26"/>
        <w:ind w:left="-10" w:right="0" w:firstLine="0"/>
      </w:pPr>
      <w:r>
        <w:t xml:space="preserve">Názov zákazky:  </w:t>
      </w:r>
      <w:r w:rsidR="00BA0ACA">
        <w:t>Externé disky</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65A2196" w14:textId="4A54EF46" w:rsidR="00425250" w:rsidRDefault="004E3A08">
      <w:pPr>
        <w:spacing w:after="40"/>
        <w:ind w:left="-10" w:right="11192" w:firstLine="0"/>
      </w:pPr>
      <w:r>
        <w:t xml:space="preserve">bankové spojenie:   </w:t>
      </w:r>
    </w:p>
    <w:p w14:paraId="3AC74A5D" w14:textId="77777777" w:rsidR="00425250" w:rsidRDefault="004E3A08">
      <w:pPr>
        <w:tabs>
          <w:tab w:val="center" w:pos="708"/>
          <w:tab w:val="center" w:pos="1416"/>
        </w:tabs>
        <w:spacing w:line="259" w:lineRule="auto"/>
        <w:ind w:left="0" w:right="0" w:firstLine="0"/>
        <w:jc w:val="left"/>
      </w:pPr>
      <w:r>
        <w:t xml:space="preserve">IBAN: </w:t>
      </w:r>
      <w:r>
        <w:tab/>
        <w:t xml:space="preserve"> </w:t>
      </w:r>
      <w:r>
        <w:tab/>
        <w:t xml:space="preserve">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A14D0A" w14:paraId="2F1C8AD4"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27EB3435" w14:textId="269FED63" w:rsidR="00A14D0A" w:rsidRPr="00E159E4" w:rsidRDefault="006F08A8">
            <w:pPr>
              <w:spacing w:after="0" w:line="259" w:lineRule="auto"/>
              <w:ind w:left="0" w:right="0" w:firstLine="0"/>
              <w:jc w:val="left"/>
              <w:rPr>
                <w:b/>
                <w:bCs/>
              </w:rPr>
            </w:pPr>
            <w:r>
              <w:rPr>
                <w:b/>
                <w:bCs/>
              </w:rPr>
              <w:t xml:space="preserve">NB, PC, </w:t>
            </w:r>
            <w:proofErr w:type="spellStart"/>
            <w:r>
              <w:rPr>
                <w:b/>
                <w:bCs/>
              </w:rPr>
              <w:t>All</w:t>
            </w:r>
            <w:proofErr w:type="spellEnd"/>
            <w:r>
              <w:rPr>
                <w:b/>
                <w:bCs/>
              </w:rPr>
              <w:t xml:space="preserve"> in </w:t>
            </w:r>
            <w:proofErr w:type="spellStart"/>
            <w:r>
              <w:rPr>
                <w:b/>
                <w:bCs/>
              </w:rPr>
              <w:t>One</w:t>
            </w:r>
            <w:proofErr w:type="spellEnd"/>
          </w:p>
        </w:tc>
        <w:tc>
          <w:tcPr>
            <w:tcW w:w="2125" w:type="dxa"/>
            <w:tcBorders>
              <w:top w:val="single" w:sz="4" w:space="0" w:color="000000"/>
              <w:left w:val="single" w:sz="4" w:space="0" w:color="000000"/>
              <w:bottom w:val="single" w:sz="4" w:space="0" w:color="000000"/>
              <w:right w:val="single" w:sz="4" w:space="0" w:color="000000"/>
            </w:tcBorders>
            <w:vAlign w:val="center"/>
          </w:tcPr>
          <w:p w14:paraId="053E9BEA" w14:textId="77777777" w:rsidR="00A14D0A" w:rsidRDefault="00A14D0A">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4DF01E7F" w14:textId="77777777" w:rsidR="00A14D0A" w:rsidRDefault="00A14D0A">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FCEDAB6" w14:textId="77777777" w:rsidR="00A14D0A" w:rsidRDefault="00A14D0A">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0DA9332A" w14:textId="77777777" w:rsidR="00A14D0A" w:rsidRDefault="00A14D0A">
            <w:pPr>
              <w:spacing w:after="0" w:line="259" w:lineRule="auto"/>
              <w:ind w:left="1" w:right="0" w:firstLine="0"/>
              <w:jc w:val="center"/>
            </w:pPr>
          </w:p>
        </w:tc>
      </w:tr>
      <w:tr w:rsidR="00A14D0A" w14:paraId="6702A2D4"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5C976307" w14:textId="4F3081B0" w:rsidR="00A14D0A" w:rsidRPr="00E159E4" w:rsidRDefault="006F08A8">
            <w:pPr>
              <w:spacing w:after="0" w:line="259" w:lineRule="auto"/>
              <w:ind w:left="0" w:right="0" w:firstLine="0"/>
              <w:jc w:val="left"/>
              <w:rPr>
                <w:b/>
                <w:bCs/>
              </w:rPr>
            </w:pPr>
            <w:r>
              <w:rPr>
                <w:b/>
                <w:bCs/>
              </w:rPr>
              <w:t>Tlačiarne, MFZ, skenery</w:t>
            </w:r>
          </w:p>
        </w:tc>
        <w:tc>
          <w:tcPr>
            <w:tcW w:w="2125" w:type="dxa"/>
            <w:tcBorders>
              <w:top w:val="single" w:sz="4" w:space="0" w:color="000000"/>
              <w:left w:val="single" w:sz="4" w:space="0" w:color="000000"/>
              <w:bottom w:val="single" w:sz="4" w:space="0" w:color="000000"/>
              <w:right w:val="single" w:sz="4" w:space="0" w:color="000000"/>
            </w:tcBorders>
            <w:vAlign w:val="center"/>
          </w:tcPr>
          <w:p w14:paraId="36BEE6C0" w14:textId="77777777" w:rsidR="00A14D0A" w:rsidRDefault="00A14D0A">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54A71A1B" w14:textId="77777777" w:rsidR="00A14D0A" w:rsidRDefault="00A14D0A">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29A16D27" w14:textId="77777777" w:rsidR="00A14D0A" w:rsidRDefault="00A14D0A">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30E547DC" w14:textId="77777777" w:rsidR="00A14D0A" w:rsidRDefault="00A14D0A">
            <w:pPr>
              <w:spacing w:after="0" w:line="259" w:lineRule="auto"/>
              <w:ind w:left="1" w:right="0" w:firstLine="0"/>
              <w:jc w:val="center"/>
            </w:pP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E159E4" w:rsidRDefault="004E3A08">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lastRenderedPageBreak/>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7F598596"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1505AFD4" w:rsidR="00425250" w:rsidRDefault="004E3A08">
      <w:pPr>
        <w:numPr>
          <w:ilvl w:val="0"/>
          <w:numId w:val="4"/>
        </w:numPr>
        <w:ind w:right="0" w:hanging="428"/>
      </w:pPr>
      <w:r>
        <w:t xml:space="preserve">Táto zmluva sa uzatvára na základe výsledku zadávania zákazky s názvom </w:t>
      </w:r>
      <w:r w:rsidR="00BA0ACA">
        <w:t>Externé disky</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566E7F55" w:rsidR="00425250" w:rsidRDefault="004E3A08">
      <w:pPr>
        <w:numPr>
          <w:ilvl w:val="0"/>
          <w:numId w:val="5"/>
        </w:numPr>
        <w:ind w:right="0" w:hanging="428"/>
      </w:pPr>
      <w:r>
        <w:t xml:space="preserve">Zmluvné strany sa dohodli, že dodanie tovaru určeného v tejto zmluve, </w:t>
      </w:r>
      <w:r w:rsidR="00BA0ACA">
        <w:t xml:space="preserve">sa uskutoční </w:t>
      </w:r>
      <w:r>
        <w:t>na základe objednávk</w:t>
      </w:r>
      <w:r w:rsidR="00BA0ACA">
        <w:t>y</w:t>
      </w:r>
      <w:r>
        <w:t xml:space="preserve">. Predávajúci sa zaväzuje dodať kupujúcemu predmet kúpy podľa objednávky do 7 dní odo dňa doručenia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6817D6DD" w:rsidR="00425250" w:rsidRDefault="004E3A08">
      <w:pPr>
        <w:numPr>
          <w:ilvl w:val="0"/>
          <w:numId w:val="6"/>
        </w:numPr>
        <w:ind w:right="0" w:hanging="428"/>
      </w:pPr>
      <w:r>
        <w:t xml:space="preserve">Predávajúci sa zaväzuje dodať kupujúcemu predmet kúpy podľa čl. II tejto zmluvy do 7 dní odo dňa doručenia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59AC734" w:rsidR="00425250" w:rsidRDefault="004E3A08">
      <w:pPr>
        <w:numPr>
          <w:ilvl w:val="0"/>
          <w:numId w:val="6"/>
        </w:numPr>
        <w:ind w:right="0" w:hanging="428"/>
      </w:pPr>
      <w:r>
        <w:t xml:space="preserve">Zodpovedným zástupcom kupujúceho na prevzatie predmetu kúpy a na podpísanie protokolu o prevzatí je osoba uvedená v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lastRenderedPageBreak/>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0A962F2" w:rsidR="00425250" w:rsidRDefault="004E3A08">
      <w:pPr>
        <w:numPr>
          <w:ilvl w:val="0"/>
          <w:numId w:val="7"/>
        </w:numPr>
        <w:ind w:right="0" w:hanging="428"/>
      </w:pPr>
      <w:r>
        <w:t xml:space="preserve">Celková cena za dodanie predmetu kúpy bude daná súčtom súčinov jednotkových cien tovarov a ich skutočných </w:t>
      </w:r>
      <w:r w:rsidR="00030B14">
        <w:t>množstiev</w:t>
      </w:r>
      <w:r>
        <w:t xml:space="preserve">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425250" w14:paraId="26F7E5F7" w14:textId="77777777" w:rsidTr="001651B1">
        <w:trPr>
          <w:trHeight w:val="806"/>
        </w:trPr>
        <w:tc>
          <w:tcPr>
            <w:tcW w:w="1556" w:type="dxa"/>
            <w:tcBorders>
              <w:top w:val="nil"/>
              <w:left w:val="nil"/>
              <w:bottom w:val="nil"/>
              <w:right w:val="nil"/>
            </w:tcBorders>
            <w:shd w:val="clear" w:color="auto" w:fill="FFFF00"/>
          </w:tcPr>
          <w:p w14:paraId="38015A74" w14:textId="1BBF510B" w:rsidR="00425250" w:rsidRDefault="00425250" w:rsidP="001651B1">
            <w:pPr>
              <w:spacing w:after="0" w:line="259" w:lineRule="auto"/>
              <w:ind w:left="0" w:right="0" w:firstLine="0"/>
            </w:pPr>
          </w:p>
        </w:tc>
      </w:tr>
    </w:tbl>
    <w:p w14:paraId="593C5B0A" w14:textId="77777777" w:rsidR="00030B14" w:rsidRDefault="00030B14">
      <w:pPr>
        <w:spacing w:line="259" w:lineRule="auto"/>
        <w:ind w:left="495" w:right="5965" w:hanging="10"/>
        <w:jc w:val="left"/>
      </w:pPr>
    </w:p>
    <w:p w14:paraId="0F3E0415" w14:textId="5D45C8FC"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11E41120" w14:textId="77777777" w:rsidR="00425250" w:rsidRDefault="004E3A08">
      <w:pPr>
        <w:numPr>
          <w:ilvl w:val="0"/>
          <w:numId w:val="8"/>
        </w:numPr>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t xml:space="preserve">Záruka sa nevzťahuje na vady vzniknuté nesprávnym používaním spôsobeným kupujúcim alebo ako následok živelnej pohromy. </w:t>
      </w:r>
    </w:p>
    <w:p w14:paraId="7DCBC641" w14:textId="77777777" w:rsidR="00B82C7F" w:rsidRDefault="00B82C7F" w:rsidP="00B82C7F">
      <w:pPr>
        <w:pStyle w:val="Odsekzoznamu"/>
      </w:pP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lastRenderedPageBreak/>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t xml:space="preserve"> </w:t>
      </w:r>
    </w:p>
    <w:p w14:paraId="5B626854" w14:textId="77777777" w:rsidR="00425250" w:rsidRDefault="004E3A08">
      <w:pPr>
        <w:numPr>
          <w:ilvl w:val="0"/>
          <w:numId w:val="10"/>
        </w:numPr>
        <w:ind w:right="0" w:hanging="428"/>
      </w:pPr>
      <w:r>
        <w:lastRenderedPageBreak/>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20BC6A08" w14:textId="77777777" w:rsidR="00425250" w:rsidRDefault="004E3A08">
      <w:pPr>
        <w:numPr>
          <w:ilvl w:val="0"/>
          <w:numId w:val="11"/>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73C79C3" w14:textId="77777777" w:rsidR="00425250" w:rsidRDefault="004E3A08">
      <w:pPr>
        <w:spacing w:after="12" w:line="259" w:lineRule="auto"/>
        <w:ind w:left="485" w:right="0" w:firstLine="0"/>
        <w:jc w:val="left"/>
      </w:pPr>
      <w:r>
        <w:t xml:space="preserve"> </w:t>
      </w:r>
    </w:p>
    <w:p w14:paraId="66182B45" w14:textId="77777777" w:rsidR="00425250" w:rsidRDefault="004E3A08">
      <w:pPr>
        <w:numPr>
          <w:ilvl w:val="0"/>
          <w:numId w:val="11"/>
        </w:numPr>
        <w:ind w:right="0" w:hanging="428"/>
      </w:pPr>
      <w:r>
        <w:t xml:space="preserve">Pri poskytnutí Plnenia prostredníctvom subdodávateľov je Predávajúci plne zodpovedný voči Kupujúcemu za včasné a riadne poskytnutie Plnenia akoby ho vykonával sám.  </w:t>
      </w:r>
    </w:p>
    <w:p w14:paraId="4840D29A" w14:textId="77777777" w:rsidR="00425250" w:rsidRDefault="004E3A08">
      <w:pPr>
        <w:spacing w:after="12" w:line="259" w:lineRule="auto"/>
        <w:ind w:left="58" w:right="0" w:firstLine="0"/>
        <w:jc w:val="left"/>
      </w:pPr>
      <w:r>
        <w:t xml:space="preserve"> </w:t>
      </w:r>
    </w:p>
    <w:p w14:paraId="79DC444B" w14:textId="77777777" w:rsidR="00425250" w:rsidRDefault="004E3A08">
      <w:pPr>
        <w:numPr>
          <w:ilvl w:val="0"/>
          <w:numId w:val="11"/>
        </w:numPr>
        <w:ind w:right="0" w:hanging="428"/>
      </w:pPr>
      <w:r>
        <w:t xml:space="preserve">Každý subdodávateľ musí mať oprávnenie poskytnúť Plnenie k tej časti predmetu zákazky, ktorú má subdodávateľ plniť.  </w:t>
      </w:r>
    </w:p>
    <w:p w14:paraId="1234F619" w14:textId="77777777" w:rsidR="00425250" w:rsidRDefault="004E3A08">
      <w:pPr>
        <w:spacing w:after="12" w:line="259" w:lineRule="auto"/>
        <w:ind w:left="58" w:right="0" w:firstLine="0"/>
        <w:jc w:val="left"/>
      </w:pPr>
      <w:r>
        <w:t xml:space="preserve"> </w:t>
      </w:r>
    </w:p>
    <w:p w14:paraId="14D1D282" w14:textId="77777777" w:rsidR="00425250" w:rsidRDefault="004E3A08">
      <w:pPr>
        <w:numPr>
          <w:ilvl w:val="0"/>
          <w:numId w:val="11"/>
        </w:numPr>
        <w:ind w:right="0" w:hanging="428"/>
      </w:pPr>
      <w:r>
        <w:t xml:space="preserve">Predávajúci je povinný písomne oznámiť Kupujúcemu akúkoľvek zmenu údajov o Subdodávateľovi, a to do 5 pracovných dní odo dňa, kedy táto zmena nastala. </w:t>
      </w:r>
    </w:p>
    <w:p w14:paraId="50858C42" w14:textId="77777777" w:rsidR="00425250" w:rsidRDefault="004E3A08">
      <w:pPr>
        <w:spacing w:after="12" w:line="259" w:lineRule="auto"/>
        <w:ind w:left="58" w:right="0" w:firstLine="0"/>
        <w:jc w:val="left"/>
      </w:pPr>
      <w:r>
        <w:t xml:space="preserve"> </w:t>
      </w:r>
    </w:p>
    <w:p w14:paraId="2E62A14F" w14:textId="77777777" w:rsidR="00425250" w:rsidRDefault="004E3A08">
      <w:pPr>
        <w:numPr>
          <w:ilvl w:val="0"/>
          <w:numId w:val="11"/>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18D32BAB" w14:textId="77777777" w:rsidR="00425250" w:rsidRDefault="004E3A08">
      <w:pPr>
        <w:spacing w:after="12" w:line="259" w:lineRule="auto"/>
        <w:ind w:left="58" w:right="0" w:firstLine="0"/>
        <w:jc w:val="left"/>
      </w:pPr>
      <w:r>
        <w:t xml:space="preserve"> </w:t>
      </w:r>
    </w:p>
    <w:p w14:paraId="783EFC09" w14:textId="77777777" w:rsidR="00425250" w:rsidRDefault="004E3A08">
      <w:pPr>
        <w:numPr>
          <w:ilvl w:val="0"/>
          <w:numId w:val="11"/>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357D8F6" w14:textId="77777777" w:rsidR="00425250" w:rsidRDefault="004E3A08">
      <w:pPr>
        <w:spacing w:after="12" w:line="259" w:lineRule="auto"/>
        <w:ind w:left="58" w:right="0" w:firstLine="0"/>
        <w:jc w:val="left"/>
      </w:pPr>
      <w:r>
        <w:t xml:space="preserve"> </w:t>
      </w:r>
    </w:p>
    <w:p w14:paraId="7C2B1A39" w14:textId="77777777" w:rsidR="00425250" w:rsidRDefault="004E3A08">
      <w:pPr>
        <w:numPr>
          <w:ilvl w:val="0"/>
          <w:numId w:val="11"/>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1C99FA24" w14:textId="77777777" w:rsidR="00425250" w:rsidRDefault="004E3A08">
      <w:pPr>
        <w:spacing w:after="9" w:line="259" w:lineRule="auto"/>
        <w:ind w:left="58" w:right="0" w:firstLine="0"/>
        <w:jc w:val="left"/>
      </w:pPr>
      <w:r>
        <w:t xml:space="preserve"> </w:t>
      </w:r>
    </w:p>
    <w:p w14:paraId="5A1DED40" w14:textId="77777777" w:rsidR="00425250" w:rsidRDefault="004E3A08">
      <w:pPr>
        <w:numPr>
          <w:ilvl w:val="0"/>
          <w:numId w:val="11"/>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t xml:space="preserve"> </w:t>
      </w:r>
    </w:p>
    <w:p w14:paraId="6C33CB18" w14:textId="77777777" w:rsidR="00425250" w:rsidRDefault="004E3A08">
      <w:pPr>
        <w:numPr>
          <w:ilvl w:val="0"/>
          <w:numId w:val="11"/>
        </w:numPr>
        <w:ind w:right="0" w:hanging="428"/>
      </w:pPr>
      <w:r>
        <w:lastRenderedPageBreak/>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1A0355AD" w14:textId="77777777" w:rsidR="00425250" w:rsidRDefault="004E3A08">
      <w:pPr>
        <w:spacing w:after="12" w:line="259" w:lineRule="auto"/>
        <w:ind w:left="485" w:right="0" w:firstLine="0"/>
        <w:jc w:val="left"/>
      </w:pPr>
      <w:r>
        <w:t xml:space="preserve"> </w:t>
      </w:r>
    </w:p>
    <w:p w14:paraId="0CFA8E5D" w14:textId="77777777" w:rsidR="00425250" w:rsidRDefault="004E3A08">
      <w:pPr>
        <w:numPr>
          <w:ilvl w:val="0"/>
          <w:numId w:val="11"/>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3344853" w14:textId="77777777" w:rsidR="00425250" w:rsidRDefault="004E3A08">
      <w:pPr>
        <w:spacing w:after="0" w:line="259" w:lineRule="auto"/>
        <w:ind w:left="58" w:right="0" w:firstLine="0"/>
        <w:jc w:val="left"/>
      </w:pPr>
      <w:r>
        <w:rPr>
          <w:b/>
        </w:rPr>
        <w:t xml:space="preserve"> </w:t>
      </w:r>
    </w:p>
    <w:p w14:paraId="07C75705" w14:textId="77777777" w:rsidR="00425250" w:rsidRDefault="004E3A08">
      <w:pPr>
        <w:spacing w:after="0" w:line="259" w:lineRule="auto"/>
        <w:ind w:left="103" w:right="0" w:firstLine="0"/>
        <w:jc w:val="center"/>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263EE36F" w14:textId="77777777" w:rsidR="00425250" w:rsidRDefault="004E3A08">
      <w:pPr>
        <w:numPr>
          <w:ilvl w:val="0"/>
          <w:numId w:val="12"/>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55A7EF0B" w14:textId="77777777" w:rsidR="00425250" w:rsidRDefault="004E3A08">
      <w:pPr>
        <w:spacing w:after="12" w:line="259" w:lineRule="auto"/>
        <w:ind w:left="485" w:right="0" w:firstLine="0"/>
        <w:jc w:val="left"/>
      </w:pPr>
      <w:r>
        <w:t xml:space="preserve"> </w:t>
      </w:r>
    </w:p>
    <w:p w14:paraId="268A4B0B" w14:textId="77777777" w:rsidR="00425250" w:rsidRDefault="004E3A08">
      <w:pPr>
        <w:numPr>
          <w:ilvl w:val="0"/>
          <w:numId w:val="12"/>
        </w:numPr>
        <w:ind w:right="0" w:hanging="428"/>
      </w:pPr>
      <w:r>
        <w:t xml:space="preserve">Zmluvné strany sa dohodli, že Zmluva a právne vzťahy ňou založené a s nimi súvisiace sa budú spravovať právnym poriadkom Slovenskej republiky, predovšetkým Obchodným zákonníkom. </w:t>
      </w:r>
    </w:p>
    <w:p w14:paraId="226DBADE" w14:textId="77777777" w:rsidR="00425250" w:rsidRDefault="004E3A08">
      <w:pPr>
        <w:spacing w:after="12" w:line="259" w:lineRule="auto"/>
        <w:ind w:left="58" w:right="0" w:firstLine="0"/>
        <w:jc w:val="left"/>
      </w:pPr>
      <w:r>
        <w:t xml:space="preserve"> </w:t>
      </w:r>
    </w:p>
    <w:p w14:paraId="66A69044" w14:textId="77777777" w:rsidR="00425250" w:rsidRDefault="004E3A08">
      <w:pPr>
        <w:numPr>
          <w:ilvl w:val="0"/>
          <w:numId w:val="12"/>
        </w:numPr>
        <w:ind w:right="0" w:hanging="428"/>
      </w:pPr>
      <w:r>
        <w:t xml:space="preserve">Na záväzkový vzťah z tejto Zmluvy sa nepoužijú (všeobecné) obchodné podmienky žiadnej zo Zmluvných strán. </w:t>
      </w:r>
    </w:p>
    <w:p w14:paraId="1EF974B2" w14:textId="77777777" w:rsidR="00425250" w:rsidRDefault="004E3A08">
      <w:pPr>
        <w:spacing w:after="12" w:line="259" w:lineRule="auto"/>
        <w:ind w:left="58" w:right="0" w:firstLine="0"/>
        <w:jc w:val="left"/>
      </w:pPr>
      <w:r>
        <w:t xml:space="preserve"> </w:t>
      </w:r>
    </w:p>
    <w:p w14:paraId="62FE8B08" w14:textId="77777777" w:rsidR="00425250" w:rsidRDefault="004E3A08">
      <w:pPr>
        <w:numPr>
          <w:ilvl w:val="0"/>
          <w:numId w:val="12"/>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5A289EDA" w14:textId="77777777" w:rsidR="00425250" w:rsidRDefault="004E3A08">
      <w:pPr>
        <w:spacing w:after="12" w:line="259" w:lineRule="auto"/>
        <w:ind w:left="58" w:right="0" w:firstLine="0"/>
        <w:jc w:val="left"/>
      </w:pPr>
      <w:r>
        <w:t xml:space="preserve"> </w:t>
      </w:r>
    </w:p>
    <w:p w14:paraId="6362EF14" w14:textId="77777777" w:rsidR="00425250" w:rsidRDefault="004E3A08">
      <w:pPr>
        <w:numPr>
          <w:ilvl w:val="0"/>
          <w:numId w:val="12"/>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7AC2F5" w14:textId="77777777" w:rsidR="00425250" w:rsidRDefault="004E3A08">
      <w:pPr>
        <w:spacing w:after="12" w:line="259" w:lineRule="auto"/>
        <w:ind w:left="58" w:right="0" w:firstLine="0"/>
        <w:jc w:val="left"/>
      </w:pPr>
      <w:r>
        <w:t xml:space="preserve"> </w:t>
      </w:r>
    </w:p>
    <w:p w14:paraId="3196120A" w14:textId="77777777" w:rsidR="00425250" w:rsidRDefault="004E3A08">
      <w:pPr>
        <w:numPr>
          <w:ilvl w:val="0"/>
          <w:numId w:val="12"/>
        </w:numPr>
        <w:ind w:right="0" w:hanging="428"/>
      </w:pPr>
      <w:r>
        <w:t xml:space="preserve">Vedľajšie ústne dohody k Zmluve nejestvujú. Zmluva predstavuje úplné a komplexné dojednanie Zmluvných strán vo vzťahu k predmetu Zmluvy.  </w:t>
      </w:r>
    </w:p>
    <w:p w14:paraId="653EC5B9" w14:textId="77777777" w:rsidR="00425250" w:rsidRDefault="004E3A08">
      <w:pPr>
        <w:spacing w:after="12" w:line="259" w:lineRule="auto"/>
        <w:ind w:left="58" w:right="0" w:firstLine="0"/>
        <w:jc w:val="left"/>
      </w:pPr>
      <w:r>
        <w:t xml:space="preserve"> </w:t>
      </w:r>
    </w:p>
    <w:p w14:paraId="34343DF9" w14:textId="77777777" w:rsidR="00425250" w:rsidRDefault="004E3A08">
      <w:pPr>
        <w:numPr>
          <w:ilvl w:val="0"/>
          <w:numId w:val="12"/>
        </w:numPr>
        <w:ind w:right="0" w:hanging="428"/>
      </w:pPr>
      <w:r>
        <w:t xml:space="preserve">S výnimkami uvedenými v tejto Zmluve je túto Zmluvu možné meniť a dopĺňať len formou písomných dodatkov podpísaných oboma Zmluvnými stranami.  </w:t>
      </w:r>
    </w:p>
    <w:p w14:paraId="533A4549" w14:textId="77777777" w:rsidR="00425250" w:rsidRDefault="004E3A08">
      <w:pPr>
        <w:spacing w:after="12" w:line="259" w:lineRule="auto"/>
        <w:ind w:left="58" w:right="0" w:firstLine="0"/>
        <w:jc w:val="left"/>
      </w:pPr>
      <w:r>
        <w:t xml:space="preserve"> </w:t>
      </w:r>
    </w:p>
    <w:p w14:paraId="7D80D476" w14:textId="77777777" w:rsidR="00425250" w:rsidRDefault="004E3A08">
      <w:pPr>
        <w:numPr>
          <w:ilvl w:val="0"/>
          <w:numId w:val="12"/>
        </w:numPr>
        <w:ind w:right="0" w:hanging="428"/>
      </w:pPr>
      <w:r>
        <w:t xml:space="preserve">Táto Zmluva sa podpisuje v štyroch rovnopisoch, pričom každá Zmluvná strana obdrží dve vyhotovenia. </w:t>
      </w:r>
    </w:p>
    <w:p w14:paraId="5263B5FE" w14:textId="77777777" w:rsidR="00425250" w:rsidRDefault="004E3A08">
      <w:pPr>
        <w:spacing w:after="12" w:line="259" w:lineRule="auto"/>
        <w:ind w:left="58" w:right="0" w:firstLine="0"/>
        <w:jc w:val="left"/>
      </w:pPr>
      <w:r>
        <w:t xml:space="preserve"> </w:t>
      </w:r>
    </w:p>
    <w:p w14:paraId="5649A651" w14:textId="77777777" w:rsidR="00425250" w:rsidRDefault="004E3A08">
      <w:pPr>
        <w:numPr>
          <w:ilvl w:val="0"/>
          <w:numId w:val="12"/>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627E517B" w14:textId="550C6248" w:rsidR="00425250" w:rsidRDefault="004E3A08">
      <w:pPr>
        <w:spacing w:after="12" w:line="259" w:lineRule="auto"/>
        <w:ind w:left="58" w:right="0" w:firstLine="0"/>
        <w:jc w:val="left"/>
      </w:pPr>
      <w:r>
        <w:t xml:space="preserve"> </w:t>
      </w:r>
    </w:p>
    <w:p w14:paraId="5723403E" w14:textId="77777777" w:rsidR="00A0406D" w:rsidRDefault="00A0406D">
      <w:pPr>
        <w:spacing w:after="12" w:line="259" w:lineRule="auto"/>
        <w:ind w:left="58" w:right="0" w:firstLine="0"/>
        <w:jc w:val="left"/>
      </w:pPr>
    </w:p>
    <w:p w14:paraId="2308D6A5" w14:textId="77777777" w:rsidR="00425250" w:rsidRDefault="004E3A08">
      <w:pPr>
        <w:numPr>
          <w:ilvl w:val="0"/>
          <w:numId w:val="12"/>
        </w:numPr>
        <w:ind w:right="0" w:hanging="428"/>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lastRenderedPageBreak/>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05C8022E" w:rsidR="00425250" w:rsidRDefault="00996191">
            <w:pPr>
              <w:tabs>
                <w:tab w:val="center" w:pos="1986"/>
              </w:tabs>
              <w:spacing w:after="0" w:line="259" w:lineRule="auto"/>
              <w:ind w:left="0" w:right="0" w:firstLine="0"/>
              <w:jc w:val="left"/>
            </w:pPr>
            <w:r>
              <w:t xml:space="preserve">                P</w:t>
            </w:r>
            <w:r w:rsidR="004E3A08">
              <w:t xml:space="preserve">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0B14"/>
    <w:rsid w:val="0006630D"/>
    <w:rsid w:val="00074BD3"/>
    <w:rsid w:val="000960D8"/>
    <w:rsid w:val="001477B3"/>
    <w:rsid w:val="00164FA1"/>
    <w:rsid w:val="001651B1"/>
    <w:rsid w:val="0025286C"/>
    <w:rsid w:val="0026550F"/>
    <w:rsid w:val="002B1BA3"/>
    <w:rsid w:val="002B1F8E"/>
    <w:rsid w:val="003638D4"/>
    <w:rsid w:val="003C3444"/>
    <w:rsid w:val="00425250"/>
    <w:rsid w:val="004A004A"/>
    <w:rsid w:val="004E3A08"/>
    <w:rsid w:val="004F00A9"/>
    <w:rsid w:val="005018FA"/>
    <w:rsid w:val="005170B5"/>
    <w:rsid w:val="005F32F8"/>
    <w:rsid w:val="006011DA"/>
    <w:rsid w:val="00680CA2"/>
    <w:rsid w:val="006F08A8"/>
    <w:rsid w:val="00831DD9"/>
    <w:rsid w:val="00850475"/>
    <w:rsid w:val="008C36F0"/>
    <w:rsid w:val="008D10B7"/>
    <w:rsid w:val="008F1EE0"/>
    <w:rsid w:val="00935C9B"/>
    <w:rsid w:val="009704D4"/>
    <w:rsid w:val="00990822"/>
    <w:rsid w:val="00996191"/>
    <w:rsid w:val="009F730D"/>
    <w:rsid w:val="00A03188"/>
    <w:rsid w:val="00A0406D"/>
    <w:rsid w:val="00A14D0A"/>
    <w:rsid w:val="00A32BF3"/>
    <w:rsid w:val="00AC6F1F"/>
    <w:rsid w:val="00B037E9"/>
    <w:rsid w:val="00B250EE"/>
    <w:rsid w:val="00B64CC0"/>
    <w:rsid w:val="00B82C7F"/>
    <w:rsid w:val="00BA0ACA"/>
    <w:rsid w:val="00BE1855"/>
    <w:rsid w:val="00D1347D"/>
    <w:rsid w:val="00D87AB5"/>
    <w:rsid w:val="00D92B53"/>
    <w:rsid w:val="00E159E4"/>
    <w:rsid w:val="00EB5385"/>
    <w:rsid w:val="00EE11DC"/>
    <w:rsid w:val="00F60D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5877</Words>
  <Characters>33499</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2021-07-12T06:31:00Z</cp:lastPrinted>
  <dcterms:created xsi:type="dcterms:W3CDTF">2021-09-14T13:15:00Z</dcterms:created>
  <dcterms:modified xsi:type="dcterms:W3CDTF">2021-09-14T13:15:00Z</dcterms:modified>
</cp:coreProperties>
</file>