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4C2FD963" w14:textId="77777777" w:rsidR="008811A8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354AD" w14:textId="77777777" w:rsidR="005107BC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  <w:p w14:paraId="3991F2DF" w14:textId="62B37B70" w:rsidR="008811A8" w:rsidRPr="002D1222" w:rsidRDefault="008811A8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0AA084D4" w14:textId="2B5842E1" w:rsidR="00E92295" w:rsidRPr="00AA6E6C" w:rsidRDefault="005D521B" w:rsidP="005D521B">
      <w:pPr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</w:t>
      </w:r>
      <w:r w:rsidR="00401536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Kvapaliny </w:t>
      </w:r>
      <w:r w:rsidR="00627E3A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do</w:t>
      </w:r>
      <w:r w:rsidR="00401536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motorov</w:t>
      </w:r>
      <w:r w:rsidR="00403B1E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ých</w:t>
      </w:r>
      <w:r w:rsidR="00401536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vozid</w:t>
      </w:r>
      <w:r w:rsidR="00BB287F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iel</w:t>
      </w:r>
      <w:r w:rsidR="00401536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a strojno-technologick</w:t>
      </w:r>
      <w:r w:rsidR="00BB287F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ých</w:t>
      </w:r>
      <w:r w:rsidR="00401536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zariaden</w:t>
      </w:r>
      <w:r w:rsidR="00BB287F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í</w:t>
      </w: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“</w:t>
      </w:r>
      <w:r w:rsidR="00E92295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r w:rsidR="001258AD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</w:t>
      </w:r>
      <w:r w:rsidR="001C0AA7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re kategóriu</w:t>
      </w:r>
      <w:r w:rsidR="009754A9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/kategórie</w:t>
      </w:r>
      <w:r w:rsidR="001C0AA7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tovaru:</w:t>
      </w:r>
    </w:p>
    <w:p w14:paraId="22D7D062" w14:textId="7D2B3481" w:rsidR="005B6CB3" w:rsidRPr="005B6CB3" w:rsidRDefault="00FB5CE9" w:rsidP="004A42D4">
      <w:pPr>
        <w:pStyle w:val="Odsekzoznamu"/>
        <w:numPr>
          <w:ilvl w:val="0"/>
          <w:numId w:val="3"/>
        </w:numPr>
        <w:ind w:left="709" w:hanging="425"/>
        <w:rPr>
          <w:rFonts w:ascii="Arial" w:hAnsi="Arial" w:cs="Arial"/>
          <w:b/>
          <w:bCs/>
          <w:color w:val="222A35" w:themeColor="text2" w:themeShade="80"/>
        </w:rPr>
      </w:pPr>
      <w:bookmarkStart w:id="0" w:name="_Hlk78811303"/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6D63F1">
        <w:rPr>
          <w:rFonts w:ascii="Arial" w:hAnsi="Arial" w:cs="Arial"/>
          <w:b/>
          <w:bCs/>
          <w:color w:val="222A35" w:themeColor="text2" w:themeShade="80"/>
        </w:rPr>
        <w:t>Oleje, mazivá</w:t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2669E8" w:rsidRPr="00911CA7">
        <w:rPr>
          <w:rFonts w:ascii="Arial" w:hAnsi="Arial" w:cs="Arial"/>
          <w:b/>
          <w:bCs/>
          <w:color w:val="222A35" w:themeColor="text2" w:themeShade="80"/>
        </w:rPr>
        <w:t xml:space="preserve"> </w:t>
      </w:r>
      <w:bookmarkEnd w:id="0"/>
      <w:sdt>
        <w:sdtPr>
          <w:rPr>
            <w:rFonts w:ascii="MS Gothic" w:eastAsia="MS Gothic" w:hAnsi="MS Gothic" w:cs="Arial"/>
            <w:b/>
            <w:bCs/>
            <w:color w:val="222A35" w:themeColor="text2" w:themeShade="80"/>
          </w:rPr>
          <w:id w:val="-5072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CB3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4A94EA58" w14:textId="5396D0E6" w:rsidR="009F5E2C" w:rsidRPr="009F5E2C" w:rsidRDefault="004A42D4" w:rsidP="009F5E2C">
      <w:pPr>
        <w:pStyle w:val="Odsekzoznamu"/>
        <w:numPr>
          <w:ilvl w:val="0"/>
          <w:numId w:val="3"/>
        </w:numPr>
        <w:ind w:left="709" w:hanging="425"/>
        <w:rPr>
          <w:rFonts w:ascii="Arial" w:hAnsi="Arial" w:cs="Arial"/>
          <w:b/>
          <w:bCs/>
          <w:color w:val="222A35" w:themeColor="text2" w:themeShade="80"/>
        </w:rPr>
      </w:pPr>
      <w:r w:rsidRPr="004A42D4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7C1CEE">
        <w:rPr>
          <w:rFonts w:ascii="Arial" w:hAnsi="Arial" w:cs="Arial"/>
          <w:b/>
          <w:bCs/>
          <w:color w:val="222A35" w:themeColor="text2" w:themeShade="80"/>
        </w:rPr>
        <w:t>Autokozmetika</w:t>
      </w:r>
      <w:r w:rsidR="00A21251">
        <w:rPr>
          <w:rFonts w:ascii="Arial" w:hAnsi="Arial" w:cs="Arial"/>
          <w:b/>
          <w:bCs/>
          <w:color w:val="222A35" w:themeColor="text2" w:themeShade="80"/>
        </w:rPr>
        <w:t>, prevádzkové náplne</w:t>
      </w:r>
      <w:r w:rsidRPr="004A42D4">
        <w:rPr>
          <w:rFonts w:ascii="Arial" w:hAnsi="Arial" w:cs="Arial"/>
          <w:b/>
          <w:bCs/>
          <w:color w:val="222A35" w:themeColor="text2" w:themeShade="80"/>
        </w:rPr>
        <w:tab/>
        <w:t xml:space="preserve"> </w:t>
      </w:r>
      <w:sdt>
        <w:sdtPr>
          <w:rPr>
            <w:rFonts w:ascii="MS Gothic" w:eastAsia="MS Gothic" w:hAnsi="MS Gothic" w:cs="Arial"/>
            <w:b/>
            <w:bCs/>
            <w:color w:val="222A35" w:themeColor="text2" w:themeShade="80"/>
          </w:rPr>
          <w:id w:val="-45973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2D4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32CB89B1" w14:textId="3D4D46C3" w:rsidR="00401536" w:rsidRPr="009F5E2C" w:rsidRDefault="008154A4" w:rsidP="00401536">
      <w:pPr>
        <w:pStyle w:val="Odsekzoznamu"/>
        <w:numPr>
          <w:ilvl w:val="0"/>
          <w:numId w:val="3"/>
        </w:numPr>
        <w:ind w:left="709" w:hanging="425"/>
        <w:rPr>
          <w:rFonts w:ascii="Arial" w:hAnsi="Arial" w:cs="Arial"/>
          <w:b/>
          <w:bCs/>
          <w:color w:val="222A35" w:themeColor="text2" w:themeShade="80"/>
        </w:rPr>
      </w:pPr>
      <w:r>
        <w:rPr>
          <w:rFonts w:ascii="Arial" w:hAnsi="Arial" w:cs="Arial"/>
          <w:b/>
          <w:bCs/>
          <w:color w:val="222A35" w:themeColor="text2" w:themeShade="80"/>
        </w:rPr>
        <w:t>Kategória</w:t>
      </w:r>
      <w:r w:rsidR="00401536">
        <w:rPr>
          <w:rFonts w:ascii="Arial" w:hAnsi="Arial" w:cs="Arial"/>
          <w:b/>
          <w:bCs/>
          <w:color w:val="222A35" w:themeColor="text2" w:themeShade="80"/>
        </w:rPr>
        <w:t xml:space="preserve"> – AdBlue</w:t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</w:r>
      <w:r w:rsidR="00401536">
        <w:rPr>
          <w:rFonts w:ascii="Arial" w:hAnsi="Arial" w:cs="Arial"/>
          <w:b/>
          <w:bCs/>
          <w:color w:val="222A35" w:themeColor="text2" w:themeShade="80"/>
        </w:rPr>
        <w:tab/>
        <w:t xml:space="preserve"> </w:t>
      </w:r>
      <w:sdt>
        <w:sdtPr>
          <w:rPr>
            <w:rFonts w:ascii="MS Gothic" w:eastAsia="MS Gothic" w:hAnsi="MS Gothic" w:cs="Arial"/>
            <w:b/>
            <w:bCs/>
            <w:color w:val="222A35" w:themeColor="text2" w:themeShade="80"/>
          </w:rPr>
          <w:id w:val="149799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536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65BC0058" w14:textId="456E1003" w:rsidR="009F5E2C" w:rsidRDefault="009F5E2C" w:rsidP="00401536">
      <w:pPr>
        <w:pStyle w:val="Odsekzoznamu"/>
        <w:ind w:left="709"/>
        <w:rPr>
          <w:rFonts w:ascii="Arial" w:hAnsi="Arial" w:cs="Arial"/>
          <w:b/>
          <w:bCs/>
          <w:color w:val="222A35" w:themeColor="text2" w:themeShade="80"/>
        </w:rPr>
      </w:pPr>
    </w:p>
    <w:p w14:paraId="6BC935F7" w14:textId="46ACDF1C" w:rsidR="00E92295" w:rsidRPr="009F5E2C" w:rsidRDefault="00F11F82" w:rsidP="00B70D7B">
      <w:pPr>
        <w:pStyle w:val="Odsekzoznamu"/>
        <w:ind w:left="142"/>
        <w:jc w:val="both"/>
        <w:rPr>
          <w:rFonts w:ascii="Arial" w:hAnsi="Arial" w:cs="Arial"/>
          <w:b/>
          <w:bCs/>
          <w:color w:val="222A35" w:themeColor="text2" w:themeShade="80"/>
        </w:rPr>
      </w:pPr>
      <w:r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(uchádzač označí správne zaškrtávacie pole</w:t>
      </w:r>
      <w:r w:rsidR="00D14326"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pre jednu</w:t>
      </w:r>
      <w:r w:rsidR="00505970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, viac </w:t>
      </w:r>
      <w:r w:rsidR="00D14326"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alebo </w:t>
      </w:r>
      <w:r w:rsidR="00505970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všetky</w:t>
      </w:r>
      <w:r w:rsidR="00D14326"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kateg</w:t>
      </w:r>
      <w:r w:rsidR="00E637D7"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óri</w:t>
      </w:r>
      <w:r w:rsid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e</w:t>
      </w:r>
      <w:r w:rsidR="00E637D7"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tovaru, do ktorých žiada o zaradenie</w:t>
      </w:r>
      <w:r w:rsidRPr="009F5E2C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)</w:t>
      </w:r>
      <w:r w:rsidRPr="009F5E2C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3AB95008" w:rsidR="00013432" w:rsidRPr="00911CA7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E547C5" w:rsidRPr="00911CA7">
        <w:rPr>
          <w:rFonts w:ascii="Arial" w:hAnsi="Arial" w:cs="Arial"/>
        </w:rPr>
        <w:t xml:space="preserve"> </w:t>
      </w:r>
      <w:r w:rsidR="00FB331E" w:rsidRPr="00911CA7">
        <w:rPr>
          <w:rFonts w:ascii="Arial" w:hAnsi="Arial" w:cs="Arial"/>
        </w:rPr>
        <w:t>zákona o verejnom obstarávaní,</w:t>
      </w:r>
    </w:p>
    <w:p w14:paraId="5835C8B6" w14:textId="35072711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0A574A9A" w:rsidR="00A27A37" w:rsidRDefault="00BC50FD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Záujemca</w:t>
      </w:r>
      <w:r w:rsidR="00A27A37" w:rsidRPr="00A27A37">
        <w:rPr>
          <w:rFonts w:ascii="Arial" w:eastAsia="Calibri" w:hAnsi="Arial" w:cs="Arial"/>
        </w:rPr>
        <w:t xml:space="preserve"> ....................................................................................................................................................</w:t>
      </w:r>
    </w:p>
    <w:p w14:paraId="5CC5F6EC" w14:textId="621FC0E1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BC50FD">
        <w:rPr>
          <w:rFonts w:ascii="Arial" w:eastAsia="Calibri" w:hAnsi="Arial" w:cs="Arial"/>
          <w:i/>
          <w:iCs/>
          <w:sz w:val="20"/>
          <w:szCs w:val="20"/>
        </w:rPr>
        <w:t>záujemcu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08BF98A4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BB287F">
        <w:rPr>
          <w:rFonts w:ascii="Arial" w:eastAsia="Calibri" w:hAnsi="Arial" w:cs="Arial"/>
          <w:b/>
          <w:bCs/>
        </w:rPr>
        <w:t>Kvapaliny do motorových vozidiel a strojno-technologických zariadení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02EBE61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 xml:space="preserve">predkladám iba jednu žiadosť a nie som členom skupiny dodávateľov, ktorá ako iný </w:t>
      </w:r>
      <w:r w:rsidR="00BC50FD">
        <w:rPr>
          <w:rFonts w:ascii="Arial" w:eastAsia="Calibri" w:hAnsi="Arial" w:cs="Arial"/>
        </w:rPr>
        <w:t>záujemca/</w:t>
      </w:r>
      <w:r w:rsidRPr="00A27A37">
        <w:rPr>
          <w:rFonts w:ascii="Arial" w:eastAsia="Calibri" w:hAnsi="Arial" w:cs="Arial"/>
        </w:rPr>
        <w:t>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="009F59C6">
        <w:rPr>
          <w:rFonts w:ascii="Arial" w:eastAsia="Calibri" w:hAnsi="Arial" w:cs="Arial"/>
        </w:rPr>
        <w:t>.</w:t>
      </w:r>
    </w:p>
    <w:p w14:paraId="57EAF958" w14:textId="6C642FC1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5A88F93F" w14:textId="77777777" w:rsidR="009F59C6" w:rsidRPr="00A27A37" w:rsidRDefault="009F59C6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E110F12" w14:textId="77777777" w:rsidR="009F59C6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</w:p>
    <w:p w14:paraId="6C6C85D9" w14:textId="53CEC2B9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F027D46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4F3DFB" w14:textId="49ECEA57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*doplniť podľa potreby</w:t>
      </w:r>
    </w:p>
    <w:sectPr w:rsidR="00A27A37" w:rsidRPr="004A4917" w:rsidSect="00627E3A">
      <w:headerReference w:type="default" r:id="rId8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244F" w14:textId="77777777" w:rsidR="0033737B" w:rsidRDefault="0033737B" w:rsidP="00485CCC">
      <w:pPr>
        <w:spacing w:after="0" w:line="240" w:lineRule="auto"/>
      </w:pPr>
      <w:r>
        <w:separator/>
      </w:r>
    </w:p>
  </w:endnote>
  <w:endnote w:type="continuationSeparator" w:id="0">
    <w:p w14:paraId="281922AE" w14:textId="77777777" w:rsidR="0033737B" w:rsidRDefault="0033737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C206" w14:textId="77777777" w:rsidR="0033737B" w:rsidRDefault="0033737B" w:rsidP="00485CCC">
      <w:pPr>
        <w:spacing w:after="0" w:line="240" w:lineRule="auto"/>
      </w:pPr>
      <w:r>
        <w:separator/>
      </w:r>
    </w:p>
  </w:footnote>
  <w:footnote w:type="continuationSeparator" w:id="0">
    <w:p w14:paraId="4E6301F0" w14:textId="77777777" w:rsidR="0033737B" w:rsidRDefault="0033737B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D" w14:textId="79BFF356" w:rsidR="006B3C8C" w:rsidRPr="008645EF" w:rsidRDefault="00D6791B" w:rsidP="00D6791B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5012D044">
              <wp:simplePos x="0" y="0"/>
              <wp:positionH relativeFrom="column">
                <wp:posOffset>1721485</wp:posOffset>
              </wp:positionH>
              <wp:positionV relativeFrom="paragraph">
                <wp:posOffset>19050</wp:posOffset>
              </wp:positionV>
              <wp:extent cx="4152900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2DBCC450" w:rsidR="00D6791B" w:rsidRPr="00D6791B" w:rsidRDefault="00E50968" w:rsidP="00E50968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     </w:t>
                          </w:r>
                          <w:r w:rsidR="00D6791B"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22A74F2C" w:rsidR="00D6791B" w:rsidRPr="00D6791B" w:rsidRDefault="00D6791B" w:rsidP="006D63F1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6D63F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Kvapaliny do motorových vozidiel a strojno-technologických zariadení“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5.55pt;margin-top:1.5pt;width:327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" stroked="f">
              <v:textbox>
                <w:txbxContent>
                  <w:p w14:paraId="53E730AA" w14:textId="2DBCC450" w:rsidR="00D6791B" w:rsidRPr="00D6791B" w:rsidRDefault="00E50968" w:rsidP="00E50968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</w:t>
                    </w:r>
                    <w:r w:rsidR="00D6791B"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22A74F2C" w:rsidR="00D6791B" w:rsidRPr="00D6791B" w:rsidRDefault="00D6791B" w:rsidP="006D63F1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="006D63F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Kvapaliny do motorových vozidiel a strojno-technologických zariadení“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="003C5BEF" w:rsidRPr="00EE3912">
      <w:rPr>
        <w:noProof/>
      </w:rPr>
      <w:drawing>
        <wp:inline distT="0" distB="0" distL="0" distR="0" wp14:anchorId="07D16BF0" wp14:editId="32DD3A30">
          <wp:extent cx="1569720" cy="6705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4457" cy="67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D1E4D308"/>
    <w:lvl w:ilvl="0" w:tplc="E732E5E8">
      <w:start w:val="1"/>
      <w:numFmt w:val="upperRoman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09E3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047"/>
    <w:rsid w:val="00305E5C"/>
    <w:rsid w:val="00314F79"/>
    <w:rsid w:val="00322069"/>
    <w:rsid w:val="00324A17"/>
    <w:rsid w:val="0033737B"/>
    <w:rsid w:val="003413FF"/>
    <w:rsid w:val="00352BC5"/>
    <w:rsid w:val="00373728"/>
    <w:rsid w:val="00395ABB"/>
    <w:rsid w:val="003C5BEF"/>
    <w:rsid w:val="003C78C9"/>
    <w:rsid w:val="003E0CEC"/>
    <w:rsid w:val="00401536"/>
    <w:rsid w:val="00403B1E"/>
    <w:rsid w:val="0045197D"/>
    <w:rsid w:val="00471050"/>
    <w:rsid w:val="00485CCC"/>
    <w:rsid w:val="00494E33"/>
    <w:rsid w:val="00495EAA"/>
    <w:rsid w:val="004A10C1"/>
    <w:rsid w:val="004A25D6"/>
    <w:rsid w:val="004A42D4"/>
    <w:rsid w:val="004A4917"/>
    <w:rsid w:val="004A57C8"/>
    <w:rsid w:val="00505970"/>
    <w:rsid w:val="00507A4E"/>
    <w:rsid w:val="005107BC"/>
    <w:rsid w:val="005148FE"/>
    <w:rsid w:val="00571A0C"/>
    <w:rsid w:val="00574F47"/>
    <w:rsid w:val="00575FBF"/>
    <w:rsid w:val="00584984"/>
    <w:rsid w:val="00594A2C"/>
    <w:rsid w:val="005B6CB3"/>
    <w:rsid w:val="005D521B"/>
    <w:rsid w:val="005E0172"/>
    <w:rsid w:val="005F3731"/>
    <w:rsid w:val="006046AB"/>
    <w:rsid w:val="00614FDF"/>
    <w:rsid w:val="00627E3A"/>
    <w:rsid w:val="0069564D"/>
    <w:rsid w:val="006B3C8C"/>
    <w:rsid w:val="006D63F1"/>
    <w:rsid w:val="006F57B6"/>
    <w:rsid w:val="006F5EE9"/>
    <w:rsid w:val="00745F39"/>
    <w:rsid w:val="007529EB"/>
    <w:rsid w:val="007C1CEE"/>
    <w:rsid w:val="007C3032"/>
    <w:rsid w:val="007D13EB"/>
    <w:rsid w:val="007D7F64"/>
    <w:rsid w:val="007E006D"/>
    <w:rsid w:val="007E1230"/>
    <w:rsid w:val="007F3AF5"/>
    <w:rsid w:val="007F5CC2"/>
    <w:rsid w:val="008154A4"/>
    <w:rsid w:val="008526A6"/>
    <w:rsid w:val="008645EF"/>
    <w:rsid w:val="00880C83"/>
    <w:rsid w:val="00880E9A"/>
    <w:rsid w:val="00880EAD"/>
    <w:rsid w:val="008811A8"/>
    <w:rsid w:val="008823F0"/>
    <w:rsid w:val="008827E3"/>
    <w:rsid w:val="00890AC2"/>
    <w:rsid w:val="008D65B0"/>
    <w:rsid w:val="00911CA7"/>
    <w:rsid w:val="00936937"/>
    <w:rsid w:val="009454D4"/>
    <w:rsid w:val="009754A9"/>
    <w:rsid w:val="00995468"/>
    <w:rsid w:val="009A44E6"/>
    <w:rsid w:val="009D5478"/>
    <w:rsid w:val="009E7FC4"/>
    <w:rsid w:val="009F59C6"/>
    <w:rsid w:val="009F5E2C"/>
    <w:rsid w:val="00A21251"/>
    <w:rsid w:val="00A225D4"/>
    <w:rsid w:val="00A27A37"/>
    <w:rsid w:val="00A7544C"/>
    <w:rsid w:val="00A81A92"/>
    <w:rsid w:val="00A86DC6"/>
    <w:rsid w:val="00AA6882"/>
    <w:rsid w:val="00AA6E6C"/>
    <w:rsid w:val="00AC487E"/>
    <w:rsid w:val="00AE227D"/>
    <w:rsid w:val="00AE784E"/>
    <w:rsid w:val="00AF2A5D"/>
    <w:rsid w:val="00AF3E6E"/>
    <w:rsid w:val="00B411AD"/>
    <w:rsid w:val="00B46E66"/>
    <w:rsid w:val="00B63F9D"/>
    <w:rsid w:val="00B6473D"/>
    <w:rsid w:val="00B6606B"/>
    <w:rsid w:val="00B709A1"/>
    <w:rsid w:val="00B70D7B"/>
    <w:rsid w:val="00B94A1F"/>
    <w:rsid w:val="00BA6366"/>
    <w:rsid w:val="00BB287F"/>
    <w:rsid w:val="00BC50FD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CD44E1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0968"/>
    <w:rsid w:val="00E547C5"/>
    <w:rsid w:val="00E55603"/>
    <w:rsid w:val="00E637D7"/>
    <w:rsid w:val="00E73E16"/>
    <w:rsid w:val="00E92295"/>
    <w:rsid w:val="00EB087E"/>
    <w:rsid w:val="00EB2E0B"/>
    <w:rsid w:val="00EB54C1"/>
    <w:rsid w:val="00EB6CC4"/>
    <w:rsid w:val="00F11F82"/>
    <w:rsid w:val="00F42DC9"/>
    <w:rsid w:val="00F82FA3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Lúčna Michaela</cp:lastModifiedBy>
  <cp:revision>29</cp:revision>
  <cp:lastPrinted>2021-06-21T05:37:00Z</cp:lastPrinted>
  <dcterms:created xsi:type="dcterms:W3CDTF">2021-08-02T13:29:00Z</dcterms:created>
  <dcterms:modified xsi:type="dcterms:W3CDTF">2022-02-08T07:27:00Z</dcterms:modified>
</cp:coreProperties>
</file>