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4AB52" w14:textId="77777777" w:rsidR="004A6616" w:rsidRPr="006B3AC1" w:rsidRDefault="00FB697F" w:rsidP="006C1C93">
      <w:pPr>
        <w:jc w:val="center"/>
        <w:rPr>
          <w:rFonts w:ascii="Cambria" w:hAnsi="Cambria"/>
          <w:b/>
          <w:lang w:val="sk-SK"/>
        </w:rPr>
      </w:pPr>
      <w:r w:rsidRPr="006B3AC1">
        <w:rPr>
          <w:rFonts w:ascii="Cambria" w:hAnsi="Cambria"/>
          <w:b/>
          <w:lang w:val="sk-SK"/>
        </w:rPr>
        <w:t>ZMLUVA O DIELO č. …</w:t>
      </w:r>
    </w:p>
    <w:p w14:paraId="35D2E695" w14:textId="40ED9CFC" w:rsidR="006C1C93" w:rsidRPr="006B3AC1" w:rsidRDefault="004A6616" w:rsidP="006C1C93">
      <w:pPr>
        <w:pStyle w:val="Zkladntext"/>
        <w:spacing w:after="0"/>
        <w:jc w:val="center"/>
        <w:rPr>
          <w:rFonts w:ascii="Cambria" w:hAnsi="Cambria"/>
          <w:sz w:val="18"/>
          <w:szCs w:val="18"/>
        </w:rPr>
      </w:pPr>
      <w:r w:rsidRPr="006B3AC1">
        <w:rPr>
          <w:rFonts w:ascii="Cambria" w:hAnsi="Cambria"/>
          <w:b/>
          <w:bCs/>
          <w:sz w:val="18"/>
          <w:szCs w:val="18"/>
        </w:rPr>
        <w:t xml:space="preserve">uzavretá podľa </w:t>
      </w:r>
      <w:r w:rsidR="000B45E0">
        <w:rPr>
          <w:rFonts w:ascii="Cambria" w:hAnsi="Cambria"/>
          <w:b/>
          <w:bCs/>
          <w:sz w:val="18"/>
          <w:szCs w:val="18"/>
        </w:rPr>
        <w:t>ustanovenia</w:t>
      </w:r>
      <w:r w:rsidR="006C1C93" w:rsidRPr="006B3AC1">
        <w:rPr>
          <w:rFonts w:ascii="Cambria" w:hAnsi="Cambria"/>
          <w:b/>
          <w:bCs/>
          <w:sz w:val="18"/>
          <w:szCs w:val="18"/>
        </w:rPr>
        <w:t xml:space="preserve"> </w:t>
      </w:r>
      <w:r w:rsidRPr="006B3AC1">
        <w:rPr>
          <w:rFonts w:ascii="Cambria" w:hAnsi="Cambria"/>
          <w:b/>
          <w:bCs/>
          <w:sz w:val="18"/>
          <w:szCs w:val="18"/>
        </w:rPr>
        <w:t xml:space="preserve">§ 536 a </w:t>
      </w:r>
      <w:proofErr w:type="spellStart"/>
      <w:r w:rsidRPr="006B3AC1">
        <w:rPr>
          <w:rFonts w:ascii="Cambria" w:hAnsi="Cambria"/>
          <w:b/>
          <w:bCs/>
          <w:sz w:val="18"/>
          <w:szCs w:val="18"/>
        </w:rPr>
        <w:t>nasl</w:t>
      </w:r>
      <w:proofErr w:type="spellEnd"/>
      <w:r w:rsidRPr="006B3AC1">
        <w:rPr>
          <w:rFonts w:ascii="Cambria" w:hAnsi="Cambria"/>
          <w:b/>
          <w:bCs/>
          <w:sz w:val="18"/>
          <w:szCs w:val="18"/>
        </w:rPr>
        <w:t>. Obchodného zákonníka medzi</w:t>
      </w:r>
      <w:r w:rsidR="00FB697F" w:rsidRPr="006B3AC1">
        <w:rPr>
          <w:rFonts w:ascii="Cambria" w:hAnsi="Cambria"/>
          <w:b/>
          <w:bCs/>
          <w:sz w:val="18"/>
          <w:szCs w:val="18"/>
        </w:rPr>
        <w:t xml:space="preserve"> zmluvnými stranami</w:t>
      </w:r>
      <w:r w:rsidRPr="006B3AC1">
        <w:rPr>
          <w:rFonts w:ascii="Cambria" w:hAnsi="Cambria"/>
          <w:b/>
          <w:bCs/>
          <w:sz w:val="18"/>
          <w:szCs w:val="18"/>
        </w:rPr>
        <w:t>:</w:t>
      </w:r>
    </w:p>
    <w:p w14:paraId="3CCA5045" w14:textId="77777777" w:rsidR="006C1C93" w:rsidRPr="006B3AC1" w:rsidRDefault="006C1C93" w:rsidP="006C1C93">
      <w:pPr>
        <w:pStyle w:val="Zkladntext"/>
        <w:spacing w:after="0"/>
        <w:rPr>
          <w:rFonts w:ascii="Cambria" w:hAnsi="Cambria"/>
          <w:sz w:val="18"/>
          <w:szCs w:val="18"/>
        </w:rPr>
      </w:pPr>
    </w:p>
    <w:p w14:paraId="0259C23D" w14:textId="14B1BE48" w:rsidR="0089237E" w:rsidRDefault="0089237E" w:rsidP="006C1C93">
      <w:pPr>
        <w:pStyle w:val="Zkladntext"/>
        <w:spacing w:after="0"/>
        <w:rPr>
          <w:rFonts w:ascii="Cambria" w:hAnsi="Cambria"/>
          <w:b/>
          <w:sz w:val="18"/>
          <w:szCs w:val="18"/>
        </w:rPr>
      </w:pPr>
      <w:r>
        <w:rPr>
          <w:rFonts w:ascii="Cambria" w:hAnsi="Cambria"/>
          <w:b/>
          <w:sz w:val="18"/>
          <w:szCs w:val="18"/>
        </w:rPr>
        <w:t>Objednávateľ</w:t>
      </w:r>
    </w:p>
    <w:p w14:paraId="01DD9BD7" w14:textId="4B9F1E9A" w:rsidR="0089237E" w:rsidRDefault="00093955" w:rsidP="006C1C93">
      <w:pPr>
        <w:pStyle w:val="Zkladntext"/>
        <w:spacing w:after="0"/>
        <w:rPr>
          <w:rFonts w:ascii="Cambria" w:hAnsi="Cambria"/>
          <w:b/>
          <w:sz w:val="18"/>
          <w:szCs w:val="18"/>
        </w:rPr>
      </w:pPr>
      <w:r w:rsidRPr="006B3AC1">
        <w:rPr>
          <w:rFonts w:ascii="Cambria" w:hAnsi="Cambria"/>
          <w:color w:val="000000"/>
          <w:sz w:val="18"/>
          <w:szCs w:val="18"/>
        </w:rPr>
        <w:t>Obchodné meno/názov:</w:t>
      </w:r>
      <w:r>
        <w:rPr>
          <w:rFonts w:ascii="Cambria" w:hAnsi="Cambria"/>
          <w:color w:val="000000"/>
          <w:sz w:val="18"/>
          <w:szCs w:val="18"/>
        </w:rPr>
        <w:tab/>
      </w:r>
      <w:r>
        <w:rPr>
          <w:rFonts w:ascii="Cambria" w:hAnsi="Cambria"/>
          <w:color w:val="000000"/>
          <w:sz w:val="18"/>
          <w:szCs w:val="18"/>
        </w:rPr>
        <w:tab/>
      </w:r>
      <w:r w:rsidR="0089237E">
        <w:rPr>
          <w:rFonts w:ascii="Cambria" w:hAnsi="Cambria"/>
          <w:b/>
          <w:sz w:val="18"/>
          <w:szCs w:val="18"/>
        </w:rPr>
        <w:t>Obec Dubník</w:t>
      </w:r>
    </w:p>
    <w:p w14:paraId="071795D0" w14:textId="1890519F" w:rsidR="0089237E" w:rsidRDefault="00093955" w:rsidP="006C1C93">
      <w:pPr>
        <w:pStyle w:val="Zkladntext"/>
        <w:spacing w:after="0"/>
        <w:rPr>
          <w:rFonts w:ascii="Cambria" w:hAnsi="Cambria"/>
          <w:sz w:val="18"/>
          <w:szCs w:val="18"/>
        </w:rPr>
      </w:pPr>
      <w:r w:rsidRPr="006B3AC1">
        <w:rPr>
          <w:rFonts w:ascii="Cambria" w:hAnsi="Cambria"/>
          <w:color w:val="000000"/>
          <w:sz w:val="18"/>
          <w:szCs w:val="18"/>
        </w:rPr>
        <w:t>Sídlo/miesto podnikania:</w:t>
      </w:r>
      <w:r>
        <w:rPr>
          <w:rFonts w:ascii="Cambria" w:hAnsi="Cambria"/>
          <w:color w:val="000000"/>
          <w:sz w:val="18"/>
          <w:szCs w:val="18"/>
        </w:rPr>
        <w:tab/>
      </w:r>
      <w:r>
        <w:rPr>
          <w:rFonts w:ascii="Cambria" w:hAnsi="Cambria"/>
          <w:color w:val="000000"/>
          <w:sz w:val="18"/>
          <w:szCs w:val="18"/>
        </w:rPr>
        <w:tab/>
      </w:r>
      <w:r w:rsidR="00DB3166" w:rsidRPr="00DB3166">
        <w:rPr>
          <w:rFonts w:ascii="Cambria" w:hAnsi="Cambria"/>
          <w:sz w:val="18"/>
          <w:szCs w:val="18"/>
        </w:rPr>
        <w:t>941 35 Dubník 244</w:t>
      </w:r>
    </w:p>
    <w:p w14:paraId="337F0223" w14:textId="05F5B82A" w:rsidR="00DB3166" w:rsidRDefault="00DB3166" w:rsidP="006C1C93">
      <w:pPr>
        <w:pStyle w:val="Zkladntext"/>
        <w:spacing w:after="0"/>
        <w:rPr>
          <w:rFonts w:ascii="Cambria" w:hAnsi="Cambria"/>
          <w:sz w:val="18"/>
          <w:szCs w:val="18"/>
        </w:rPr>
      </w:pPr>
      <w:r>
        <w:rPr>
          <w:rFonts w:ascii="Cambria" w:hAnsi="Cambria"/>
          <w:sz w:val="18"/>
          <w:szCs w:val="18"/>
        </w:rPr>
        <w:t>IČO:</w:t>
      </w:r>
      <w:r w:rsidR="00B511C8">
        <w:rPr>
          <w:rFonts w:ascii="Cambria" w:hAnsi="Cambria"/>
          <w:sz w:val="18"/>
          <w:szCs w:val="18"/>
        </w:rPr>
        <w:tab/>
      </w:r>
      <w:r w:rsidR="00B511C8">
        <w:rPr>
          <w:rFonts w:ascii="Cambria" w:hAnsi="Cambria"/>
          <w:sz w:val="18"/>
          <w:szCs w:val="18"/>
        </w:rPr>
        <w:tab/>
      </w:r>
      <w:r w:rsidR="00B511C8">
        <w:rPr>
          <w:rFonts w:ascii="Cambria" w:hAnsi="Cambria"/>
          <w:sz w:val="18"/>
          <w:szCs w:val="18"/>
        </w:rPr>
        <w:tab/>
      </w:r>
      <w:r w:rsidR="00B511C8">
        <w:rPr>
          <w:rFonts w:ascii="Cambria" w:hAnsi="Cambria"/>
          <w:sz w:val="18"/>
          <w:szCs w:val="18"/>
        </w:rPr>
        <w:tab/>
      </w:r>
      <w:r w:rsidR="00B511C8" w:rsidRPr="00B511C8">
        <w:rPr>
          <w:rFonts w:ascii="Cambria" w:hAnsi="Cambria"/>
          <w:sz w:val="18"/>
          <w:szCs w:val="18"/>
        </w:rPr>
        <w:t>00</w:t>
      </w:r>
      <w:r w:rsidR="00B511C8">
        <w:rPr>
          <w:rFonts w:ascii="Cambria" w:hAnsi="Cambria"/>
          <w:sz w:val="18"/>
          <w:szCs w:val="18"/>
        </w:rPr>
        <w:t> </w:t>
      </w:r>
      <w:r w:rsidR="00B511C8" w:rsidRPr="00B511C8">
        <w:rPr>
          <w:rFonts w:ascii="Cambria" w:hAnsi="Cambria"/>
          <w:sz w:val="18"/>
          <w:szCs w:val="18"/>
        </w:rPr>
        <w:t>308</w:t>
      </w:r>
      <w:r w:rsidR="00B511C8">
        <w:rPr>
          <w:rFonts w:ascii="Cambria" w:hAnsi="Cambria"/>
          <w:sz w:val="18"/>
          <w:szCs w:val="18"/>
        </w:rPr>
        <w:t xml:space="preserve"> </w:t>
      </w:r>
      <w:r w:rsidR="00B511C8" w:rsidRPr="00B511C8">
        <w:rPr>
          <w:rFonts w:ascii="Cambria" w:hAnsi="Cambria"/>
          <w:sz w:val="18"/>
          <w:szCs w:val="18"/>
        </w:rPr>
        <w:t>889</w:t>
      </w:r>
    </w:p>
    <w:p w14:paraId="20272CD5" w14:textId="4C1C2198" w:rsidR="00DB3166" w:rsidRDefault="00DB3166" w:rsidP="006C1C93">
      <w:pPr>
        <w:pStyle w:val="Zkladntext"/>
        <w:spacing w:after="0"/>
        <w:rPr>
          <w:rFonts w:ascii="Cambria" w:hAnsi="Cambria"/>
          <w:sz w:val="18"/>
          <w:szCs w:val="18"/>
        </w:rPr>
      </w:pPr>
      <w:r>
        <w:rPr>
          <w:rFonts w:ascii="Cambria" w:hAnsi="Cambria"/>
          <w:sz w:val="18"/>
          <w:szCs w:val="18"/>
        </w:rPr>
        <w:t>DIČ:</w:t>
      </w:r>
      <w:r w:rsidR="001A2C09">
        <w:rPr>
          <w:rFonts w:ascii="Cambria" w:hAnsi="Cambria"/>
          <w:sz w:val="18"/>
          <w:szCs w:val="18"/>
        </w:rPr>
        <w:tab/>
      </w:r>
      <w:r w:rsidR="001A2C09">
        <w:rPr>
          <w:rFonts w:ascii="Cambria" w:hAnsi="Cambria"/>
          <w:sz w:val="18"/>
          <w:szCs w:val="18"/>
        </w:rPr>
        <w:tab/>
      </w:r>
      <w:r w:rsidR="001A2C09">
        <w:rPr>
          <w:rFonts w:ascii="Cambria" w:hAnsi="Cambria"/>
          <w:sz w:val="18"/>
          <w:szCs w:val="18"/>
        </w:rPr>
        <w:tab/>
      </w:r>
      <w:r w:rsidR="001A2C09">
        <w:rPr>
          <w:rFonts w:ascii="Cambria" w:hAnsi="Cambria"/>
          <w:sz w:val="18"/>
          <w:szCs w:val="18"/>
        </w:rPr>
        <w:tab/>
      </w:r>
      <w:r w:rsidR="001A2C09" w:rsidRPr="001A2C09">
        <w:rPr>
          <w:rFonts w:ascii="Cambria" w:hAnsi="Cambria"/>
          <w:sz w:val="18"/>
          <w:szCs w:val="18"/>
        </w:rPr>
        <w:t>2021060690</w:t>
      </w:r>
    </w:p>
    <w:p w14:paraId="6FD0E5BA" w14:textId="36652BD2" w:rsidR="00DB3166" w:rsidRPr="006B3AC1" w:rsidRDefault="00DB3166" w:rsidP="00DB3166">
      <w:pPr>
        <w:rPr>
          <w:rFonts w:ascii="Cambria" w:hAnsi="Cambria"/>
          <w:color w:val="000000"/>
          <w:sz w:val="18"/>
          <w:szCs w:val="18"/>
          <w:lang w:val="sk-SK"/>
        </w:rPr>
      </w:pPr>
      <w:r w:rsidRPr="006B3AC1">
        <w:rPr>
          <w:rFonts w:ascii="Cambria" w:hAnsi="Cambria"/>
          <w:color w:val="000000"/>
          <w:sz w:val="18"/>
          <w:szCs w:val="18"/>
          <w:lang w:val="sk-SK"/>
        </w:rPr>
        <w:t>IBAN:</w:t>
      </w:r>
      <w:r w:rsidRPr="006B3AC1">
        <w:rPr>
          <w:rFonts w:ascii="Cambria" w:hAnsi="Cambria"/>
          <w:color w:val="000000"/>
          <w:sz w:val="18"/>
          <w:szCs w:val="18"/>
          <w:lang w:val="sk-SK"/>
        </w:rPr>
        <w:tab/>
      </w:r>
      <w:r w:rsidRPr="006B3AC1">
        <w:rPr>
          <w:rFonts w:ascii="Cambria" w:hAnsi="Cambria"/>
          <w:color w:val="000000"/>
          <w:sz w:val="18"/>
          <w:szCs w:val="18"/>
          <w:lang w:val="sk-SK"/>
        </w:rPr>
        <w:tab/>
      </w:r>
      <w:r w:rsidR="004740F6">
        <w:rPr>
          <w:rFonts w:ascii="Cambria" w:hAnsi="Cambria"/>
          <w:color w:val="000000"/>
          <w:sz w:val="18"/>
          <w:szCs w:val="18"/>
          <w:lang w:val="sk-SK"/>
        </w:rPr>
        <w:tab/>
      </w:r>
      <w:r w:rsidRPr="006B3AC1">
        <w:rPr>
          <w:rFonts w:ascii="Cambria" w:hAnsi="Cambria"/>
          <w:color w:val="000000"/>
          <w:sz w:val="18"/>
          <w:szCs w:val="18"/>
          <w:lang w:val="sk-SK"/>
        </w:rPr>
        <w:tab/>
      </w:r>
      <w:r w:rsidR="00984B0E" w:rsidRPr="00984B0E">
        <w:rPr>
          <w:rFonts w:ascii="Cambria" w:hAnsi="Cambria"/>
          <w:color w:val="000000"/>
          <w:sz w:val="18"/>
          <w:szCs w:val="18"/>
          <w:lang w:val="sk-SK"/>
        </w:rPr>
        <w:t>OTPVSKBX</w:t>
      </w:r>
      <w:r w:rsidRPr="006B3AC1">
        <w:rPr>
          <w:rFonts w:ascii="Cambria" w:hAnsi="Cambria"/>
          <w:color w:val="000000"/>
          <w:sz w:val="18"/>
          <w:szCs w:val="18"/>
          <w:lang w:val="sk-SK"/>
        </w:rPr>
        <w:tab/>
      </w:r>
    </w:p>
    <w:p w14:paraId="3C0A0E9A" w14:textId="3D84DF0F" w:rsidR="00DB3166" w:rsidRPr="006B3AC1" w:rsidRDefault="00DB3166" w:rsidP="00DB3166">
      <w:pPr>
        <w:rPr>
          <w:rFonts w:ascii="Cambria" w:hAnsi="Cambria"/>
          <w:color w:val="000000"/>
          <w:sz w:val="18"/>
          <w:szCs w:val="18"/>
          <w:lang w:val="sk-SK"/>
        </w:rPr>
      </w:pPr>
      <w:r w:rsidRPr="006B3AC1">
        <w:rPr>
          <w:rFonts w:ascii="Cambria" w:hAnsi="Cambria"/>
          <w:color w:val="000000"/>
          <w:sz w:val="18"/>
          <w:szCs w:val="18"/>
          <w:lang w:val="sk-SK"/>
        </w:rPr>
        <w:t>SWIFT/BIC:</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00392139" w:rsidRPr="00392139">
        <w:rPr>
          <w:rFonts w:ascii="Cambria" w:hAnsi="Cambria"/>
          <w:color w:val="000000"/>
          <w:sz w:val="18"/>
          <w:szCs w:val="18"/>
          <w:lang w:val="sk-SK"/>
        </w:rPr>
        <w:t>SK57 0000 0000 1013 2998</w:t>
      </w:r>
    </w:p>
    <w:p w14:paraId="68DEF180" w14:textId="77777777" w:rsidR="00DB3166" w:rsidRPr="006B3AC1" w:rsidRDefault="00DB3166" w:rsidP="00DB3166">
      <w:pPr>
        <w:rPr>
          <w:rFonts w:ascii="Cambria" w:hAnsi="Cambria"/>
          <w:color w:val="000000"/>
          <w:sz w:val="18"/>
          <w:szCs w:val="18"/>
          <w:lang w:val="sk-SK"/>
        </w:rPr>
      </w:pPr>
      <w:r w:rsidRPr="006B3AC1">
        <w:rPr>
          <w:rFonts w:ascii="Cambria" w:hAnsi="Cambria"/>
          <w:color w:val="000000"/>
          <w:sz w:val="18"/>
          <w:szCs w:val="18"/>
          <w:lang w:val="sk-SK"/>
        </w:rPr>
        <w:t>Kontaktné údaje</w:t>
      </w:r>
    </w:p>
    <w:p w14:paraId="4BE3A73F" w14:textId="05983E70" w:rsidR="00DB3166" w:rsidRPr="006B3AC1" w:rsidRDefault="00DB3166" w:rsidP="00DB3166">
      <w:pPr>
        <w:rPr>
          <w:rFonts w:ascii="Cambria" w:hAnsi="Cambria"/>
          <w:color w:val="000000"/>
          <w:sz w:val="18"/>
          <w:szCs w:val="18"/>
          <w:lang w:val="sk-SK"/>
        </w:rPr>
      </w:pPr>
      <w:r w:rsidRPr="006B3AC1">
        <w:rPr>
          <w:rFonts w:ascii="Cambria" w:hAnsi="Cambria"/>
          <w:color w:val="000000"/>
          <w:sz w:val="18"/>
          <w:szCs w:val="18"/>
          <w:lang w:val="sk-SK"/>
        </w:rPr>
        <w:t>Kontaktná osoba:</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00507D0B" w:rsidRPr="004740F6">
        <w:rPr>
          <w:rFonts w:ascii="Cambria" w:hAnsi="Cambria"/>
          <w:color w:val="000000"/>
          <w:sz w:val="18"/>
          <w:szCs w:val="18"/>
        </w:rPr>
        <w:t>Ing. Jozef Ostrodický, starosta</w:t>
      </w:r>
    </w:p>
    <w:p w14:paraId="7793FD5E" w14:textId="0BF9F99A" w:rsidR="00DB3166" w:rsidRPr="00BD01DB" w:rsidRDefault="00DB3166" w:rsidP="00DB3166">
      <w:pPr>
        <w:rPr>
          <w:rFonts w:ascii="Cambria" w:hAnsi="Cambria"/>
          <w:color w:val="000000"/>
          <w:sz w:val="18"/>
          <w:szCs w:val="18"/>
          <w:lang w:val="sk-SK"/>
        </w:rPr>
      </w:pPr>
      <w:r w:rsidRPr="006B3AC1">
        <w:rPr>
          <w:rFonts w:ascii="Cambria" w:hAnsi="Cambria"/>
          <w:color w:val="000000"/>
          <w:sz w:val="18"/>
          <w:szCs w:val="18"/>
          <w:lang w:val="sk-SK"/>
        </w:rPr>
        <w:t>Mobilné telefónne číslo:</w:t>
      </w:r>
      <w:r w:rsidRPr="006B3AC1">
        <w:rPr>
          <w:rFonts w:ascii="Cambria" w:hAnsi="Cambria"/>
          <w:color w:val="000000"/>
          <w:sz w:val="18"/>
          <w:szCs w:val="18"/>
          <w:lang w:val="sk-SK"/>
        </w:rPr>
        <w:tab/>
      </w:r>
      <w:r w:rsidRPr="006B3AC1">
        <w:rPr>
          <w:rFonts w:ascii="Cambria" w:hAnsi="Cambria"/>
          <w:color w:val="000000"/>
          <w:sz w:val="18"/>
          <w:szCs w:val="18"/>
          <w:lang w:val="sk-SK"/>
        </w:rPr>
        <w:tab/>
      </w:r>
      <w:r w:rsidR="00BD01DB" w:rsidRPr="00BD01DB">
        <w:rPr>
          <w:rFonts w:ascii="Cambria" w:hAnsi="Cambria"/>
          <w:color w:val="000000"/>
          <w:sz w:val="18"/>
          <w:szCs w:val="18"/>
          <w:lang w:val="sk-SK"/>
        </w:rPr>
        <w:t>+421 917 612 168</w:t>
      </w:r>
    </w:p>
    <w:p w14:paraId="54C04CEA" w14:textId="09DCA5AE" w:rsidR="00DB3166" w:rsidRPr="006B3AC1" w:rsidRDefault="00DB3166" w:rsidP="00DB3166">
      <w:pPr>
        <w:rPr>
          <w:rFonts w:ascii="Cambria" w:hAnsi="Cambria"/>
          <w:color w:val="000000"/>
          <w:sz w:val="18"/>
          <w:szCs w:val="18"/>
          <w:lang w:val="sk-SK"/>
        </w:rPr>
      </w:pPr>
      <w:r w:rsidRPr="006B3AC1">
        <w:rPr>
          <w:rFonts w:ascii="Cambria" w:hAnsi="Cambria"/>
          <w:color w:val="000000"/>
          <w:sz w:val="18"/>
          <w:szCs w:val="18"/>
          <w:lang w:val="sk-SK"/>
        </w:rPr>
        <w:t>e-mail:</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004740F6" w:rsidRPr="004740F6">
        <w:rPr>
          <w:rFonts w:ascii="Cambria" w:hAnsi="Cambria"/>
          <w:color w:val="000000"/>
          <w:sz w:val="18"/>
          <w:szCs w:val="18"/>
          <w:lang w:val="sk-SK"/>
        </w:rPr>
        <w:t>starosta@obec-dubnik.sk</w:t>
      </w:r>
    </w:p>
    <w:p w14:paraId="3A627FE2" w14:textId="618DFDA0" w:rsidR="00DB3166" w:rsidRPr="00DB3166" w:rsidRDefault="00DB3166" w:rsidP="00DB3166">
      <w:pPr>
        <w:pStyle w:val="Zkladntext"/>
        <w:spacing w:after="0"/>
        <w:rPr>
          <w:rFonts w:ascii="Cambria" w:hAnsi="Cambria"/>
          <w:sz w:val="18"/>
          <w:szCs w:val="18"/>
        </w:rPr>
      </w:pPr>
      <w:r w:rsidRPr="006B3AC1">
        <w:rPr>
          <w:rFonts w:ascii="Cambria" w:hAnsi="Cambria"/>
          <w:color w:val="000000"/>
          <w:sz w:val="18"/>
          <w:szCs w:val="18"/>
        </w:rPr>
        <w:t>Konajúci</w:t>
      </w:r>
      <w:r w:rsidRPr="006B3AC1">
        <w:rPr>
          <w:rFonts w:ascii="Cambria" w:hAnsi="Cambria"/>
          <w:sz w:val="18"/>
          <w:szCs w:val="18"/>
        </w:rPr>
        <w:t xml:space="preserve">          </w:t>
      </w:r>
      <w:r>
        <w:rPr>
          <w:rFonts w:ascii="Cambria" w:hAnsi="Cambria"/>
          <w:sz w:val="18"/>
          <w:szCs w:val="18"/>
        </w:rPr>
        <w:tab/>
      </w:r>
      <w:r>
        <w:rPr>
          <w:rFonts w:ascii="Cambria" w:hAnsi="Cambria"/>
          <w:sz w:val="18"/>
          <w:szCs w:val="18"/>
        </w:rPr>
        <w:tab/>
      </w:r>
      <w:r w:rsidR="00507D0B">
        <w:rPr>
          <w:rFonts w:ascii="Cambria" w:hAnsi="Cambria"/>
          <w:sz w:val="18"/>
          <w:szCs w:val="18"/>
        </w:rPr>
        <w:tab/>
      </w:r>
      <w:r w:rsidR="00507D0B" w:rsidRPr="004740F6">
        <w:rPr>
          <w:rFonts w:ascii="Cambria" w:hAnsi="Cambria"/>
          <w:color w:val="000000"/>
          <w:sz w:val="18"/>
          <w:szCs w:val="18"/>
        </w:rPr>
        <w:t>Ing. Jozef Ostrodický, starosta</w:t>
      </w:r>
    </w:p>
    <w:p w14:paraId="09C316A0" w14:textId="77777777" w:rsidR="0089237E" w:rsidRDefault="0089237E" w:rsidP="006C1C93">
      <w:pPr>
        <w:pStyle w:val="Zkladntext"/>
        <w:spacing w:after="0"/>
        <w:rPr>
          <w:rFonts w:ascii="Cambria" w:hAnsi="Cambria"/>
          <w:b/>
          <w:sz w:val="18"/>
          <w:szCs w:val="18"/>
        </w:rPr>
      </w:pPr>
    </w:p>
    <w:p w14:paraId="7E70838B" w14:textId="04EC9F74" w:rsidR="00352A00" w:rsidRPr="006B3AC1" w:rsidRDefault="00352A00" w:rsidP="006C1C93">
      <w:pPr>
        <w:pStyle w:val="Zkladntext"/>
        <w:spacing w:after="0"/>
        <w:rPr>
          <w:rFonts w:ascii="Cambria" w:hAnsi="Cambria"/>
          <w:b/>
          <w:sz w:val="18"/>
          <w:szCs w:val="18"/>
        </w:rPr>
      </w:pPr>
      <w:r w:rsidRPr="006B3AC1">
        <w:rPr>
          <w:rFonts w:ascii="Cambria" w:hAnsi="Cambria"/>
          <w:b/>
          <w:sz w:val="18"/>
          <w:szCs w:val="18"/>
        </w:rPr>
        <w:t>Zhotoviteľ</w:t>
      </w:r>
      <w:r w:rsidR="0026235D">
        <w:rPr>
          <w:rFonts w:ascii="Cambria" w:hAnsi="Cambria"/>
          <w:b/>
          <w:sz w:val="18"/>
          <w:szCs w:val="18"/>
        </w:rPr>
        <w:t xml:space="preserve"> </w:t>
      </w:r>
      <w:r w:rsidR="0026235D" w:rsidRPr="009611FB">
        <w:rPr>
          <w:rFonts w:ascii="Cambria" w:hAnsi="Cambria"/>
          <w:b/>
          <w:sz w:val="18"/>
          <w:szCs w:val="18"/>
          <w:highlight w:val="cyan"/>
        </w:rPr>
        <w:t>[v prípade skupiny dodávateľov</w:t>
      </w:r>
      <w:r w:rsidR="009611FB" w:rsidRPr="009611FB">
        <w:rPr>
          <w:rFonts w:ascii="Cambria" w:hAnsi="Cambria"/>
          <w:b/>
          <w:sz w:val="18"/>
          <w:szCs w:val="18"/>
          <w:highlight w:val="cyan"/>
        </w:rPr>
        <w:t xml:space="preserve"> sa uvádzajú údaje za každého člena skupiny dodávateľov</w:t>
      </w:r>
      <w:r w:rsidR="0026235D" w:rsidRPr="009611FB">
        <w:rPr>
          <w:rFonts w:ascii="Cambria" w:hAnsi="Cambria"/>
          <w:b/>
          <w:sz w:val="18"/>
          <w:szCs w:val="18"/>
          <w:highlight w:val="cyan"/>
        </w:rPr>
        <w:t>]</w:t>
      </w:r>
    </w:p>
    <w:p w14:paraId="5CF31A00" w14:textId="77777777" w:rsidR="006B3AC1" w:rsidRPr="00F706E9" w:rsidRDefault="006B3AC1" w:rsidP="006B3AC1">
      <w:pPr>
        <w:rPr>
          <w:rFonts w:ascii="Cambria" w:hAnsi="Cambria"/>
          <w:b/>
          <w:color w:val="000000"/>
          <w:sz w:val="18"/>
          <w:szCs w:val="18"/>
          <w:highlight w:val="lightGray"/>
          <w:lang w:val="sk-SK"/>
        </w:rPr>
      </w:pPr>
      <w:r w:rsidRPr="006B3AC1">
        <w:rPr>
          <w:rFonts w:ascii="Cambria" w:hAnsi="Cambria"/>
          <w:color w:val="000000"/>
          <w:sz w:val="18"/>
          <w:szCs w:val="18"/>
          <w:lang w:val="sk-SK"/>
        </w:rPr>
        <w:t>Obchodné meno/názov:</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34137247" w14:textId="77777777"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Sídlo/miesto podnikania:</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6913CCA8" w14:textId="77777777"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IČO:</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379F3215" w14:textId="10B65FD6"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Evidenčné údaje:</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71511C6D" w14:textId="77777777"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DIČ:</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0ED7BB1F" w14:textId="5BBA9C4D" w:rsidR="006B3AC1" w:rsidRPr="00F706E9" w:rsidRDefault="006B3AC1" w:rsidP="006B3AC1">
      <w:pPr>
        <w:rPr>
          <w:rFonts w:ascii="Cambria" w:hAnsi="Cambria"/>
          <w:b/>
          <w:color w:val="000000"/>
          <w:sz w:val="18"/>
          <w:szCs w:val="18"/>
          <w:highlight w:val="lightGray"/>
          <w:lang w:val="sk-SK"/>
        </w:rPr>
      </w:pPr>
      <w:r w:rsidRPr="006B3AC1">
        <w:rPr>
          <w:rFonts w:ascii="Cambria" w:hAnsi="Cambria"/>
          <w:color w:val="000000"/>
          <w:sz w:val="18"/>
          <w:szCs w:val="18"/>
          <w:lang w:val="sk-SK"/>
        </w:rPr>
        <w:t>IČ DPH:</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053247AB" w14:textId="77777777"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IBAN:</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74F40F75" w14:textId="77777777"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SWIFT/BIC:</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5201FF60" w14:textId="77777777"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Kontaktné údaje</w:t>
      </w:r>
    </w:p>
    <w:p w14:paraId="31AEFA17" w14:textId="77777777"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Kontaktná osoba:</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20BD13A2" w14:textId="77777777"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 xml:space="preserve">Mobilné </w:t>
      </w:r>
      <w:bookmarkStart w:id="0" w:name="_GoBack"/>
      <w:r w:rsidRPr="006B3AC1">
        <w:rPr>
          <w:rFonts w:ascii="Cambria" w:hAnsi="Cambria"/>
          <w:color w:val="000000"/>
          <w:sz w:val="18"/>
          <w:szCs w:val="18"/>
          <w:lang w:val="sk-SK"/>
        </w:rPr>
        <w:t>tel</w:t>
      </w:r>
      <w:bookmarkEnd w:id="0"/>
      <w:r w:rsidRPr="006B3AC1">
        <w:rPr>
          <w:rFonts w:ascii="Cambria" w:hAnsi="Cambria"/>
          <w:color w:val="000000"/>
          <w:sz w:val="18"/>
          <w:szCs w:val="18"/>
          <w:lang w:val="sk-SK"/>
        </w:rPr>
        <w:t>efónne číslo:</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b/>
          <w:color w:val="000000"/>
          <w:sz w:val="18"/>
          <w:szCs w:val="18"/>
          <w:highlight w:val="lightGray"/>
          <w:lang w:val="sk-SK"/>
        </w:rPr>
        <w:t>...................................</w:t>
      </w:r>
    </w:p>
    <w:p w14:paraId="23A3B5FD" w14:textId="77777777" w:rsidR="006B3AC1" w:rsidRPr="006B3AC1" w:rsidRDefault="006B3AC1" w:rsidP="006B3AC1">
      <w:pPr>
        <w:rPr>
          <w:rFonts w:ascii="Cambria" w:hAnsi="Cambria"/>
          <w:color w:val="000000"/>
          <w:sz w:val="18"/>
          <w:szCs w:val="18"/>
          <w:lang w:val="sk-SK"/>
        </w:rPr>
      </w:pPr>
      <w:r w:rsidRPr="006B3AC1">
        <w:rPr>
          <w:rFonts w:ascii="Cambria" w:hAnsi="Cambria"/>
          <w:color w:val="000000"/>
          <w:sz w:val="18"/>
          <w:szCs w:val="18"/>
          <w:lang w:val="sk-SK"/>
        </w:rPr>
        <w:t>e-mail:</w:t>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6B3AC1">
        <w:rPr>
          <w:rFonts w:ascii="Cambria" w:hAnsi="Cambria"/>
          <w:color w:val="000000"/>
          <w:sz w:val="18"/>
          <w:szCs w:val="18"/>
          <w:lang w:val="sk-SK"/>
        </w:rPr>
        <w:tab/>
      </w:r>
      <w:r w:rsidRPr="00F706E9">
        <w:rPr>
          <w:rFonts w:ascii="Cambria" w:hAnsi="Cambria"/>
          <w:color w:val="000000"/>
          <w:sz w:val="18"/>
          <w:szCs w:val="18"/>
          <w:highlight w:val="lightGray"/>
          <w:lang w:val="sk-SK"/>
        </w:rPr>
        <w:t>..........@..........</w:t>
      </w:r>
    </w:p>
    <w:p w14:paraId="0A89C22F" w14:textId="1B43E1C3" w:rsidR="004A6616" w:rsidRPr="006B3AC1" w:rsidRDefault="006B3AC1" w:rsidP="006B3AC1">
      <w:pPr>
        <w:pStyle w:val="Zkladntext"/>
        <w:tabs>
          <w:tab w:val="left" w:pos="2127"/>
        </w:tabs>
        <w:spacing w:after="0"/>
        <w:rPr>
          <w:rFonts w:ascii="Cambria" w:hAnsi="Cambria"/>
          <w:sz w:val="18"/>
          <w:szCs w:val="18"/>
        </w:rPr>
      </w:pPr>
      <w:r w:rsidRPr="006B3AC1">
        <w:rPr>
          <w:rFonts w:ascii="Cambria" w:hAnsi="Cambria"/>
          <w:color w:val="000000"/>
          <w:sz w:val="18"/>
          <w:szCs w:val="18"/>
        </w:rPr>
        <w:t>Konajúci</w:t>
      </w:r>
      <w:r w:rsidR="004A6616" w:rsidRPr="006B3AC1">
        <w:rPr>
          <w:rFonts w:ascii="Cambria" w:hAnsi="Cambria"/>
          <w:sz w:val="18"/>
          <w:szCs w:val="18"/>
        </w:rPr>
        <w:t xml:space="preserve">      </w:t>
      </w:r>
      <w:r w:rsidR="001B6480" w:rsidRPr="006B3AC1">
        <w:rPr>
          <w:rFonts w:ascii="Cambria" w:hAnsi="Cambria"/>
          <w:sz w:val="18"/>
          <w:szCs w:val="18"/>
        </w:rPr>
        <w:t xml:space="preserve">    </w:t>
      </w:r>
      <w:r w:rsidR="003E55CA">
        <w:rPr>
          <w:rFonts w:ascii="Cambria" w:hAnsi="Cambria"/>
          <w:sz w:val="18"/>
          <w:szCs w:val="18"/>
        </w:rPr>
        <w:tab/>
      </w:r>
      <w:r w:rsidR="003E55CA">
        <w:rPr>
          <w:rFonts w:ascii="Cambria" w:hAnsi="Cambria"/>
          <w:sz w:val="18"/>
          <w:szCs w:val="18"/>
        </w:rPr>
        <w:tab/>
      </w:r>
      <w:r w:rsidR="003E55CA" w:rsidRPr="00F706E9">
        <w:rPr>
          <w:rFonts w:ascii="Cambria" w:hAnsi="Cambria"/>
          <w:b/>
          <w:color w:val="000000"/>
          <w:sz w:val="18"/>
          <w:szCs w:val="18"/>
          <w:highlight w:val="lightGray"/>
        </w:rPr>
        <w:t>...................................</w:t>
      </w:r>
    </w:p>
    <w:p w14:paraId="61EB37F3" w14:textId="77777777" w:rsidR="00675F96" w:rsidRPr="00416253" w:rsidRDefault="004A6616" w:rsidP="006C1C93">
      <w:pPr>
        <w:tabs>
          <w:tab w:val="left" w:pos="3510"/>
        </w:tabs>
        <w:ind w:right="142"/>
        <w:rPr>
          <w:rFonts w:ascii="Cambria" w:hAnsi="Cambria"/>
          <w:sz w:val="18"/>
          <w:szCs w:val="18"/>
          <w:lang w:val="sk-SK"/>
        </w:rPr>
      </w:pPr>
      <w:r w:rsidRPr="00416253">
        <w:rPr>
          <w:rFonts w:ascii="Cambria" w:hAnsi="Cambria"/>
          <w:sz w:val="18"/>
          <w:szCs w:val="18"/>
          <w:lang w:val="sk-SK"/>
        </w:rPr>
        <w:t xml:space="preserve">                                                            </w:t>
      </w:r>
    </w:p>
    <w:p w14:paraId="355C46D3" w14:textId="468B457E" w:rsidR="00E31A78" w:rsidRPr="0073340D" w:rsidRDefault="00E31A78" w:rsidP="006C1C93">
      <w:pPr>
        <w:ind w:right="142"/>
        <w:rPr>
          <w:rFonts w:ascii="Cambria" w:hAnsi="Cambria"/>
          <w:b/>
          <w:sz w:val="18"/>
          <w:szCs w:val="18"/>
          <w:lang w:val="sk-SK"/>
        </w:rPr>
      </w:pPr>
      <w:r w:rsidRPr="0073340D">
        <w:rPr>
          <w:rFonts w:ascii="Cambria" w:hAnsi="Cambria"/>
          <w:b/>
          <w:sz w:val="18"/>
          <w:szCs w:val="18"/>
          <w:lang w:val="sk-SK"/>
        </w:rPr>
        <w:t>Ručiteľ:</w:t>
      </w:r>
      <w:r w:rsidRPr="0073340D">
        <w:rPr>
          <w:rFonts w:ascii="Cambria" w:hAnsi="Cambria"/>
          <w:b/>
          <w:sz w:val="18"/>
          <w:szCs w:val="18"/>
          <w:lang w:val="sk-SK"/>
        </w:rPr>
        <w:tab/>
      </w:r>
      <w:r w:rsidR="00B172F6" w:rsidRPr="0073340D">
        <w:rPr>
          <w:rFonts w:ascii="Cambria" w:hAnsi="Cambria"/>
          <w:b/>
          <w:sz w:val="18"/>
          <w:szCs w:val="18"/>
          <w:lang w:val="sk-SK"/>
        </w:rPr>
        <w:t>[vyplní zhotoviteľ</w:t>
      </w:r>
      <w:r w:rsidR="00416253" w:rsidRPr="0073340D">
        <w:rPr>
          <w:rFonts w:ascii="Cambria" w:hAnsi="Cambria"/>
          <w:b/>
          <w:sz w:val="18"/>
          <w:szCs w:val="18"/>
          <w:lang w:val="sk-SK"/>
        </w:rPr>
        <w:t xml:space="preserve"> </w:t>
      </w:r>
      <w:r w:rsidR="00B172F6" w:rsidRPr="0073340D">
        <w:rPr>
          <w:rFonts w:ascii="Cambria" w:hAnsi="Cambria"/>
          <w:b/>
          <w:sz w:val="18"/>
          <w:szCs w:val="18"/>
          <w:lang w:val="sk-SK"/>
        </w:rPr>
        <w:t>ku dňu účinnosti]</w:t>
      </w:r>
      <w:r w:rsidRPr="0073340D">
        <w:rPr>
          <w:rFonts w:ascii="Cambria" w:hAnsi="Cambria"/>
          <w:bCs/>
          <w:sz w:val="18"/>
          <w:szCs w:val="18"/>
          <w:lang w:val="sk-SK"/>
        </w:rPr>
        <w:tab/>
      </w:r>
    </w:p>
    <w:p w14:paraId="599BEE8F" w14:textId="189A73A8" w:rsidR="00B172F6" w:rsidRPr="0073340D" w:rsidRDefault="00A850F2" w:rsidP="00B172F6">
      <w:pPr>
        <w:tabs>
          <w:tab w:val="left" w:pos="2127"/>
        </w:tabs>
        <w:ind w:right="142"/>
        <w:rPr>
          <w:rFonts w:ascii="Cambria" w:hAnsi="Cambria"/>
          <w:color w:val="000000"/>
          <w:sz w:val="18"/>
          <w:szCs w:val="18"/>
          <w:lang w:val="sk-SK"/>
        </w:rPr>
      </w:pPr>
      <w:r w:rsidRPr="0073340D">
        <w:rPr>
          <w:rFonts w:ascii="Cambria" w:hAnsi="Cambria"/>
          <w:color w:val="000000"/>
          <w:sz w:val="18"/>
          <w:szCs w:val="18"/>
          <w:lang w:val="sk-SK"/>
        </w:rPr>
        <w:t>Obchodné meno/názov:</w:t>
      </w:r>
      <w:r w:rsidRPr="0073340D">
        <w:rPr>
          <w:rFonts w:ascii="Cambria" w:hAnsi="Cambria"/>
          <w:color w:val="000000"/>
          <w:sz w:val="18"/>
          <w:szCs w:val="18"/>
          <w:lang w:val="sk-SK"/>
        </w:rPr>
        <w:tab/>
      </w:r>
      <w:r w:rsidRPr="0073340D">
        <w:rPr>
          <w:rFonts w:ascii="Cambria" w:hAnsi="Cambria"/>
          <w:color w:val="000000"/>
          <w:sz w:val="18"/>
          <w:szCs w:val="18"/>
          <w:lang w:val="sk-SK"/>
        </w:rPr>
        <w:tab/>
      </w:r>
      <w:r w:rsidR="00B172F6" w:rsidRPr="0073340D">
        <w:rPr>
          <w:rFonts w:ascii="Cambria" w:hAnsi="Cambria"/>
          <w:b/>
          <w:color w:val="000000"/>
          <w:sz w:val="18"/>
          <w:szCs w:val="18"/>
          <w:lang w:val="sk-SK"/>
        </w:rPr>
        <w:t>...................................</w:t>
      </w:r>
    </w:p>
    <w:p w14:paraId="3015E525" w14:textId="3DCF2692" w:rsidR="00E31A78" w:rsidRPr="0073340D" w:rsidRDefault="00A850F2" w:rsidP="00B172F6">
      <w:pPr>
        <w:tabs>
          <w:tab w:val="left" w:pos="2127"/>
        </w:tabs>
        <w:ind w:right="142"/>
        <w:rPr>
          <w:rFonts w:ascii="Cambria" w:hAnsi="Cambria"/>
          <w:color w:val="000000"/>
          <w:sz w:val="18"/>
          <w:szCs w:val="18"/>
          <w:lang w:val="sk-SK"/>
        </w:rPr>
      </w:pPr>
      <w:r w:rsidRPr="0073340D">
        <w:rPr>
          <w:rFonts w:ascii="Cambria" w:hAnsi="Cambria"/>
          <w:color w:val="000000"/>
          <w:sz w:val="18"/>
          <w:szCs w:val="18"/>
          <w:lang w:val="sk-SK"/>
        </w:rPr>
        <w:t>Sídlo/miesto podnikania/b</w:t>
      </w:r>
      <w:r w:rsidR="00E31A78" w:rsidRPr="0073340D">
        <w:rPr>
          <w:rFonts w:ascii="Cambria" w:hAnsi="Cambria"/>
          <w:sz w:val="18"/>
          <w:szCs w:val="18"/>
          <w:lang w:val="sk-SK"/>
        </w:rPr>
        <w:t>ydlisko:</w:t>
      </w:r>
      <w:r w:rsidR="00B172F6" w:rsidRPr="0073340D">
        <w:rPr>
          <w:rFonts w:ascii="Cambria" w:hAnsi="Cambria"/>
          <w:sz w:val="18"/>
          <w:szCs w:val="18"/>
          <w:lang w:val="sk-SK"/>
        </w:rPr>
        <w:tab/>
      </w:r>
      <w:r w:rsidR="00B172F6" w:rsidRPr="0073340D">
        <w:rPr>
          <w:rFonts w:ascii="Cambria" w:hAnsi="Cambria"/>
          <w:b/>
          <w:color w:val="000000"/>
          <w:sz w:val="18"/>
          <w:szCs w:val="18"/>
          <w:lang w:val="sk-SK"/>
        </w:rPr>
        <w:t>...................................</w:t>
      </w:r>
      <w:r w:rsidR="00E31A78" w:rsidRPr="0073340D">
        <w:rPr>
          <w:rFonts w:ascii="Cambria" w:hAnsi="Cambria"/>
          <w:sz w:val="18"/>
          <w:szCs w:val="18"/>
          <w:lang w:val="sk-SK"/>
        </w:rPr>
        <w:tab/>
      </w:r>
      <w:r w:rsidRPr="0073340D">
        <w:rPr>
          <w:rFonts w:ascii="Cambria" w:hAnsi="Cambria"/>
          <w:sz w:val="18"/>
          <w:szCs w:val="18"/>
          <w:lang w:val="sk-SK"/>
        </w:rPr>
        <w:tab/>
      </w:r>
    </w:p>
    <w:p w14:paraId="02852E57" w14:textId="77777777" w:rsidR="00910961" w:rsidRPr="0073340D" w:rsidRDefault="006B6CB6" w:rsidP="006B6CB6">
      <w:pPr>
        <w:ind w:right="142"/>
        <w:rPr>
          <w:rFonts w:ascii="Cambria" w:hAnsi="Cambria"/>
          <w:sz w:val="18"/>
          <w:szCs w:val="18"/>
          <w:lang w:val="sk-SK"/>
        </w:rPr>
      </w:pPr>
      <w:r w:rsidRPr="0073340D">
        <w:rPr>
          <w:rFonts w:ascii="Cambria" w:hAnsi="Cambria"/>
          <w:sz w:val="18"/>
          <w:szCs w:val="18"/>
          <w:lang w:val="sk-SK"/>
        </w:rPr>
        <w:t>č</w:t>
      </w:r>
      <w:r w:rsidR="00E31A78" w:rsidRPr="0073340D">
        <w:rPr>
          <w:rFonts w:ascii="Cambria" w:hAnsi="Cambria"/>
          <w:sz w:val="18"/>
          <w:szCs w:val="18"/>
          <w:lang w:val="sk-SK"/>
        </w:rPr>
        <w:t xml:space="preserve">íslo </w:t>
      </w:r>
      <w:r w:rsidR="00910961" w:rsidRPr="0073340D">
        <w:rPr>
          <w:rFonts w:ascii="Cambria" w:hAnsi="Cambria"/>
          <w:sz w:val="18"/>
          <w:szCs w:val="18"/>
          <w:lang w:val="sk-SK"/>
        </w:rPr>
        <w:t>osobného dokladu</w:t>
      </w:r>
      <w:r w:rsidR="00E31A78" w:rsidRPr="0073340D">
        <w:rPr>
          <w:rFonts w:ascii="Cambria" w:hAnsi="Cambria"/>
          <w:sz w:val="18"/>
          <w:szCs w:val="18"/>
          <w:lang w:val="sk-SK"/>
        </w:rPr>
        <w:t>:</w:t>
      </w:r>
      <w:r w:rsidR="00E31A78" w:rsidRPr="0073340D">
        <w:rPr>
          <w:rFonts w:ascii="Cambria" w:hAnsi="Cambria"/>
          <w:sz w:val="18"/>
          <w:szCs w:val="18"/>
          <w:lang w:val="sk-SK"/>
        </w:rPr>
        <w:tab/>
      </w:r>
      <w:r w:rsidR="00E31A78" w:rsidRPr="0073340D">
        <w:rPr>
          <w:rFonts w:ascii="Cambria" w:hAnsi="Cambria"/>
          <w:sz w:val="18"/>
          <w:szCs w:val="18"/>
          <w:lang w:val="sk-SK"/>
        </w:rPr>
        <w:tab/>
      </w:r>
    </w:p>
    <w:p w14:paraId="58EF1EB4" w14:textId="33889D6F" w:rsidR="006B6CB6" w:rsidRPr="0073340D" w:rsidRDefault="00E31A78" w:rsidP="006B6CB6">
      <w:pPr>
        <w:ind w:right="142"/>
        <w:rPr>
          <w:rFonts w:ascii="Cambria" w:hAnsi="Cambria"/>
          <w:sz w:val="18"/>
          <w:szCs w:val="18"/>
          <w:lang w:val="sk-SK"/>
        </w:rPr>
      </w:pPr>
      <w:r w:rsidRPr="0073340D">
        <w:rPr>
          <w:rFonts w:ascii="Cambria" w:hAnsi="Cambria"/>
          <w:sz w:val="18"/>
          <w:szCs w:val="18"/>
          <w:lang w:val="sk-SK"/>
        </w:rPr>
        <w:t>Dátum nar</w:t>
      </w:r>
      <w:r w:rsidR="00910961" w:rsidRPr="0073340D">
        <w:rPr>
          <w:rFonts w:ascii="Cambria" w:hAnsi="Cambria"/>
          <w:sz w:val="18"/>
          <w:szCs w:val="18"/>
          <w:lang w:val="sk-SK"/>
        </w:rPr>
        <w:t>odenia</w:t>
      </w:r>
      <w:r w:rsidRPr="0073340D">
        <w:rPr>
          <w:rFonts w:ascii="Cambria" w:hAnsi="Cambria"/>
          <w:sz w:val="18"/>
          <w:szCs w:val="18"/>
          <w:lang w:val="sk-SK"/>
        </w:rPr>
        <w:t>:</w:t>
      </w:r>
    </w:p>
    <w:p w14:paraId="686C5252" w14:textId="7A11F480" w:rsidR="006B6CB6" w:rsidRPr="0073340D" w:rsidRDefault="006B6CB6" w:rsidP="006B6CB6">
      <w:pPr>
        <w:ind w:right="142"/>
        <w:rPr>
          <w:rFonts w:ascii="Cambria" w:hAnsi="Cambria"/>
          <w:sz w:val="18"/>
          <w:szCs w:val="18"/>
          <w:lang w:val="sk-SK"/>
        </w:rPr>
      </w:pPr>
      <w:r w:rsidRPr="0073340D">
        <w:rPr>
          <w:rFonts w:ascii="Cambria" w:hAnsi="Cambria"/>
          <w:sz w:val="18"/>
          <w:szCs w:val="18"/>
          <w:lang w:val="sk-SK"/>
        </w:rPr>
        <w:t>Evidenčné údaje:</w:t>
      </w:r>
    </w:p>
    <w:p w14:paraId="1DDDC9A3" w14:textId="608D44DC" w:rsidR="006B6CB6" w:rsidRPr="0073340D" w:rsidRDefault="006B6CB6" w:rsidP="006B6CB6">
      <w:pPr>
        <w:ind w:right="142"/>
        <w:rPr>
          <w:rFonts w:ascii="Cambria" w:hAnsi="Cambria"/>
          <w:sz w:val="18"/>
          <w:szCs w:val="18"/>
          <w:lang w:val="sk-SK"/>
        </w:rPr>
      </w:pPr>
    </w:p>
    <w:p w14:paraId="2697932D" w14:textId="7A52566D" w:rsidR="006B6CB6" w:rsidRPr="0073340D" w:rsidRDefault="006B6CB6" w:rsidP="006B6CB6">
      <w:pPr>
        <w:ind w:right="142"/>
        <w:rPr>
          <w:rFonts w:ascii="Cambria" w:hAnsi="Cambria"/>
          <w:sz w:val="18"/>
          <w:szCs w:val="18"/>
          <w:lang w:val="sk-SK"/>
        </w:rPr>
      </w:pPr>
      <w:r w:rsidRPr="0073340D">
        <w:rPr>
          <w:rFonts w:ascii="Cambria" w:hAnsi="Cambria"/>
          <w:sz w:val="18"/>
          <w:szCs w:val="18"/>
          <w:lang w:val="sk-SK"/>
        </w:rPr>
        <w:t>(ďalej len „zmluva“)</w:t>
      </w:r>
    </w:p>
    <w:p w14:paraId="1697EC24" w14:textId="77777777" w:rsidR="00F33421" w:rsidRPr="0073340D" w:rsidRDefault="00F33421" w:rsidP="006B6CB6">
      <w:pPr>
        <w:ind w:right="142"/>
        <w:jc w:val="center"/>
        <w:rPr>
          <w:rFonts w:ascii="Cambria" w:hAnsi="Cambria"/>
          <w:b/>
          <w:sz w:val="18"/>
          <w:szCs w:val="18"/>
          <w:lang w:val="sk-SK"/>
        </w:rPr>
      </w:pPr>
    </w:p>
    <w:p w14:paraId="4CB3BE1F" w14:textId="36E5B10B" w:rsidR="002B0C65" w:rsidRPr="0073340D" w:rsidRDefault="002B0C65" w:rsidP="006B6CB6">
      <w:pPr>
        <w:ind w:right="142"/>
        <w:jc w:val="center"/>
        <w:rPr>
          <w:rFonts w:ascii="Cambria" w:hAnsi="Cambria"/>
          <w:b/>
          <w:sz w:val="18"/>
          <w:szCs w:val="18"/>
          <w:lang w:val="sk-SK"/>
        </w:rPr>
      </w:pPr>
      <w:r w:rsidRPr="0073340D">
        <w:rPr>
          <w:rFonts w:ascii="Cambria" w:hAnsi="Cambria"/>
          <w:b/>
          <w:sz w:val="18"/>
          <w:szCs w:val="18"/>
          <w:lang w:val="sk-SK"/>
        </w:rPr>
        <w:t>I.</w:t>
      </w:r>
    </w:p>
    <w:p w14:paraId="308279A5" w14:textId="11A04640" w:rsidR="006B6CB6" w:rsidRPr="0073340D" w:rsidRDefault="006B6CB6" w:rsidP="006B6CB6">
      <w:pPr>
        <w:ind w:right="142"/>
        <w:jc w:val="center"/>
        <w:rPr>
          <w:rFonts w:ascii="Cambria" w:hAnsi="Cambria"/>
          <w:b/>
          <w:sz w:val="18"/>
          <w:szCs w:val="18"/>
          <w:lang w:val="sk-SK"/>
        </w:rPr>
      </w:pPr>
      <w:r w:rsidRPr="0073340D">
        <w:rPr>
          <w:rFonts w:ascii="Cambria" w:hAnsi="Cambria"/>
          <w:b/>
          <w:sz w:val="18"/>
          <w:szCs w:val="18"/>
          <w:lang w:val="sk-SK"/>
        </w:rPr>
        <w:t>ÚVODNÉ USTANOVENIA</w:t>
      </w:r>
    </w:p>
    <w:p w14:paraId="0E4D5495" w14:textId="3078C42E" w:rsidR="006B6CB6" w:rsidRPr="0073340D" w:rsidRDefault="006B6CB6" w:rsidP="009B5D81">
      <w:pPr>
        <w:ind w:right="142"/>
        <w:jc w:val="both"/>
        <w:rPr>
          <w:rFonts w:ascii="Cambria" w:hAnsi="Cambria"/>
          <w:sz w:val="18"/>
          <w:szCs w:val="18"/>
          <w:lang w:val="sk-SK"/>
        </w:rPr>
      </w:pPr>
      <w:r w:rsidRPr="0073340D">
        <w:rPr>
          <w:rFonts w:ascii="Cambria" w:hAnsi="Cambria"/>
          <w:sz w:val="18"/>
          <w:szCs w:val="18"/>
          <w:lang w:val="sk-SK"/>
        </w:rPr>
        <w:t>Táto zmluva</w:t>
      </w:r>
      <w:r w:rsidR="009B5D81" w:rsidRPr="0073340D">
        <w:rPr>
          <w:rFonts w:ascii="Cambria" w:hAnsi="Cambria"/>
          <w:sz w:val="18"/>
          <w:szCs w:val="18"/>
          <w:lang w:val="sk-SK"/>
        </w:rPr>
        <w:t xml:space="preserve"> je výsledkom verejného obstarávania podlimitnej zákazky bez využitia elektronického trhoviska </w:t>
      </w:r>
      <w:r w:rsidR="00FC51ED" w:rsidRPr="0073340D">
        <w:rPr>
          <w:rFonts w:ascii="Cambria" w:hAnsi="Cambria"/>
          <w:sz w:val="18"/>
          <w:szCs w:val="18"/>
          <w:lang w:val="sk-SK"/>
        </w:rPr>
        <w:t>s</w:t>
      </w:r>
      <w:r w:rsidR="000051FE" w:rsidRPr="0073340D">
        <w:rPr>
          <w:rFonts w:ascii="Cambria" w:hAnsi="Cambria"/>
          <w:sz w:val="18"/>
          <w:szCs w:val="18"/>
          <w:lang w:val="sk-SK"/>
        </w:rPr>
        <w:t> </w:t>
      </w:r>
      <w:r w:rsidR="00FC51ED" w:rsidRPr="0073340D">
        <w:rPr>
          <w:rFonts w:ascii="Cambria" w:hAnsi="Cambria"/>
          <w:sz w:val="18"/>
          <w:szCs w:val="18"/>
          <w:lang w:val="sk-SK"/>
        </w:rPr>
        <w:t>názvom</w:t>
      </w:r>
      <w:r w:rsidR="000051FE" w:rsidRPr="0073340D">
        <w:rPr>
          <w:rFonts w:ascii="Cambria" w:hAnsi="Cambria"/>
          <w:sz w:val="18"/>
          <w:szCs w:val="18"/>
          <w:lang w:val="sk-SK"/>
        </w:rPr>
        <w:t xml:space="preserve"> predmetu</w:t>
      </w:r>
      <w:r w:rsidR="00811166" w:rsidRPr="0073340D">
        <w:rPr>
          <w:rFonts w:ascii="Cambria" w:hAnsi="Cambria"/>
          <w:sz w:val="18"/>
          <w:szCs w:val="18"/>
          <w:lang w:val="sk-SK"/>
        </w:rPr>
        <w:t>/predmetom zákazky</w:t>
      </w:r>
      <w:r w:rsidR="00FC51ED" w:rsidRPr="0073340D">
        <w:rPr>
          <w:rFonts w:ascii="Cambria" w:hAnsi="Cambria"/>
          <w:sz w:val="18"/>
          <w:szCs w:val="18"/>
          <w:lang w:val="sk-SK"/>
        </w:rPr>
        <w:t xml:space="preserve"> </w:t>
      </w:r>
      <w:proofErr w:type="spellStart"/>
      <w:r w:rsidR="00FC51ED" w:rsidRPr="0073340D">
        <w:rPr>
          <w:rFonts w:ascii="Cambria" w:hAnsi="Cambria"/>
          <w:b/>
          <w:sz w:val="18"/>
          <w:szCs w:val="18"/>
          <w:lang w:val="sk-SK"/>
        </w:rPr>
        <w:t>Vodozádržné</w:t>
      </w:r>
      <w:proofErr w:type="spellEnd"/>
      <w:r w:rsidR="00FC51ED" w:rsidRPr="0073340D">
        <w:rPr>
          <w:rFonts w:ascii="Cambria" w:hAnsi="Cambria"/>
          <w:b/>
          <w:sz w:val="18"/>
          <w:szCs w:val="18"/>
          <w:lang w:val="sk-SK"/>
        </w:rPr>
        <w:t xml:space="preserve"> opatrenia v intraviláne Obce Dubník</w:t>
      </w:r>
      <w:r w:rsidR="00FC51ED" w:rsidRPr="0073340D">
        <w:rPr>
          <w:rFonts w:ascii="Cambria" w:hAnsi="Cambria"/>
          <w:sz w:val="18"/>
          <w:szCs w:val="18"/>
          <w:lang w:val="sk-SK"/>
        </w:rPr>
        <w:t xml:space="preserve"> </w:t>
      </w:r>
      <w:r w:rsidR="009B5D81" w:rsidRPr="0073340D">
        <w:rPr>
          <w:rFonts w:ascii="Cambria" w:hAnsi="Cambria"/>
          <w:sz w:val="18"/>
          <w:szCs w:val="18"/>
          <w:lang w:val="sk-SK"/>
        </w:rPr>
        <w:t xml:space="preserve">podľa zákona č. 343/2015 </w:t>
      </w:r>
      <w:proofErr w:type="spellStart"/>
      <w:r w:rsidR="009B5D81" w:rsidRPr="0073340D">
        <w:rPr>
          <w:rFonts w:ascii="Cambria" w:hAnsi="Cambria"/>
          <w:sz w:val="18"/>
          <w:szCs w:val="18"/>
          <w:lang w:val="sk-SK"/>
        </w:rPr>
        <w:t>Z.z</w:t>
      </w:r>
      <w:proofErr w:type="spellEnd"/>
      <w:r w:rsidR="009B5D81" w:rsidRPr="0073340D">
        <w:rPr>
          <w:rFonts w:ascii="Cambria" w:hAnsi="Cambria"/>
          <w:sz w:val="18"/>
          <w:szCs w:val="18"/>
          <w:lang w:val="sk-SK"/>
        </w:rPr>
        <w:t xml:space="preserve">. </w:t>
      </w:r>
      <w:r w:rsidR="003D119E" w:rsidRPr="0073340D">
        <w:rPr>
          <w:rFonts w:ascii="Cambria" w:hAnsi="Cambria"/>
          <w:sz w:val="18"/>
          <w:szCs w:val="18"/>
          <w:lang w:val="sk-SK"/>
        </w:rPr>
        <w:t>o verejnom obstarávaní a o zmene a doplnení niektorých zákonov v znení neskorších predpisov</w:t>
      </w:r>
      <w:r w:rsidR="00916594" w:rsidRPr="0073340D">
        <w:rPr>
          <w:rFonts w:ascii="Cambria" w:hAnsi="Cambria"/>
          <w:sz w:val="18"/>
          <w:szCs w:val="18"/>
          <w:lang w:val="sk-SK"/>
        </w:rPr>
        <w:t xml:space="preserve"> </w:t>
      </w:r>
      <w:r w:rsidR="004932D5" w:rsidRPr="0073340D">
        <w:rPr>
          <w:rFonts w:ascii="Cambria" w:hAnsi="Cambria"/>
          <w:sz w:val="18"/>
          <w:szCs w:val="18"/>
          <w:lang w:val="sk-SK"/>
        </w:rPr>
        <w:t>(ďalej len „</w:t>
      </w:r>
      <w:r w:rsidR="004932D5" w:rsidRPr="0073340D">
        <w:rPr>
          <w:rFonts w:ascii="Cambria" w:hAnsi="Cambria"/>
          <w:b/>
          <w:sz w:val="18"/>
          <w:szCs w:val="18"/>
          <w:lang w:val="sk-SK"/>
        </w:rPr>
        <w:t>ZVO</w:t>
      </w:r>
      <w:r w:rsidR="004932D5" w:rsidRPr="0073340D">
        <w:rPr>
          <w:rFonts w:ascii="Cambria" w:hAnsi="Cambria"/>
          <w:sz w:val="18"/>
          <w:szCs w:val="18"/>
          <w:lang w:val="sk-SK"/>
        </w:rPr>
        <w:t>“)</w:t>
      </w:r>
      <w:r w:rsidR="00490C74" w:rsidRPr="0073340D">
        <w:rPr>
          <w:rFonts w:ascii="Cambria" w:hAnsi="Cambria"/>
          <w:sz w:val="18"/>
          <w:szCs w:val="18"/>
          <w:lang w:val="sk-SK"/>
        </w:rPr>
        <w:t xml:space="preserve"> zahájeného oznámením </w:t>
      </w:r>
      <w:r w:rsidR="00490C74" w:rsidRPr="0073340D">
        <w:rPr>
          <w:rFonts w:ascii="Cambria" w:hAnsi="Cambria"/>
          <w:b/>
          <w:sz w:val="18"/>
          <w:szCs w:val="18"/>
          <w:lang w:val="sk-SK"/>
        </w:rPr>
        <w:t>1425 – WYP</w:t>
      </w:r>
      <w:r w:rsidR="00490C74" w:rsidRPr="0073340D">
        <w:rPr>
          <w:rFonts w:ascii="Cambria" w:hAnsi="Cambria"/>
          <w:sz w:val="18"/>
          <w:szCs w:val="18"/>
          <w:lang w:val="sk-SK"/>
        </w:rPr>
        <w:t xml:space="preserve"> zverejneným vo vestníku verejného obstarávania </w:t>
      </w:r>
      <w:r w:rsidR="00F33421" w:rsidRPr="0073340D">
        <w:rPr>
          <w:rFonts w:ascii="Cambria" w:hAnsi="Cambria"/>
          <w:sz w:val="18"/>
          <w:szCs w:val="18"/>
          <w:lang w:val="sk-SK"/>
        </w:rPr>
        <w:t xml:space="preserve">č. </w:t>
      </w:r>
      <w:r w:rsidR="00F33421" w:rsidRPr="0073340D">
        <w:rPr>
          <w:rFonts w:ascii="Cambria" w:hAnsi="Cambria"/>
          <w:b/>
          <w:sz w:val="18"/>
          <w:szCs w:val="18"/>
          <w:lang w:val="sk-SK"/>
        </w:rPr>
        <w:t>15/2019</w:t>
      </w:r>
      <w:r w:rsidR="00F33421" w:rsidRPr="0073340D">
        <w:rPr>
          <w:rFonts w:ascii="Cambria" w:hAnsi="Cambria"/>
          <w:sz w:val="18"/>
          <w:szCs w:val="18"/>
          <w:lang w:val="sk-SK"/>
        </w:rPr>
        <w:t xml:space="preserve"> dňa </w:t>
      </w:r>
      <w:r w:rsidR="00F33421" w:rsidRPr="0073340D">
        <w:rPr>
          <w:rFonts w:ascii="Cambria" w:hAnsi="Cambria"/>
          <w:b/>
          <w:sz w:val="18"/>
          <w:szCs w:val="18"/>
          <w:lang w:val="sk-SK"/>
        </w:rPr>
        <w:t>22.01.2019</w:t>
      </w:r>
      <w:r w:rsidR="00F33421" w:rsidRPr="0073340D">
        <w:rPr>
          <w:rFonts w:ascii="Cambria" w:hAnsi="Cambria"/>
          <w:sz w:val="18"/>
          <w:szCs w:val="18"/>
          <w:lang w:val="sk-SK"/>
        </w:rPr>
        <w:t xml:space="preserve"> (ďalej len „</w:t>
      </w:r>
      <w:r w:rsidR="00F33421" w:rsidRPr="0073340D">
        <w:rPr>
          <w:rFonts w:ascii="Cambria" w:hAnsi="Cambria"/>
          <w:b/>
          <w:sz w:val="18"/>
          <w:szCs w:val="18"/>
          <w:lang w:val="sk-SK"/>
        </w:rPr>
        <w:t>verejné obstarávanie</w:t>
      </w:r>
      <w:r w:rsidR="00F33421" w:rsidRPr="0073340D">
        <w:rPr>
          <w:rFonts w:ascii="Cambria" w:hAnsi="Cambria"/>
          <w:sz w:val="18"/>
          <w:szCs w:val="18"/>
          <w:lang w:val="sk-SK"/>
        </w:rPr>
        <w:t>“).</w:t>
      </w:r>
      <w:r w:rsidR="00CF59DC" w:rsidRPr="0073340D">
        <w:rPr>
          <w:rFonts w:ascii="Cambria" w:hAnsi="Cambria"/>
          <w:sz w:val="18"/>
          <w:szCs w:val="18"/>
          <w:lang w:val="sk-SK"/>
        </w:rPr>
        <w:t xml:space="preserve"> </w:t>
      </w:r>
      <w:r w:rsidR="009952E4" w:rsidRPr="0073340D">
        <w:rPr>
          <w:rFonts w:ascii="Cambria" w:hAnsi="Cambria"/>
          <w:sz w:val="18"/>
          <w:szCs w:val="18"/>
          <w:lang w:val="sk-SK"/>
        </w:rPr>
        <w:t>P</w:t>
      </w:r>
      <w:r w:rsidR="00CF59DC" w:rsidRPr="0073340D">
        <w:rPr>
          <w:rFonts w:ascii="Cambria" w:hAnsi="Cambria"/>
          <w:sz w:val="18"/>
          <w:szCs w:val="18"/>
          <w:lang w:val="sk-SK"/>
        </w:rPr>
        <w:t xml:space="preserve">redmetom zákazky </w:t>
      </w:r>
      <w:r w:rsidR="009074B6" w:rsidRPr="0073340D">
        <w:rPr>
          <w:rFonts w:ascii="Cambria" w:hAnsi="Cambria"/>
          <w:sz w:val="18"/>
          <w:szCs w:val="18"/>
          <w:lang w:val="sk-SK"/>
        </w:rPr>
        <w:t xml:space="preserve">je uskutočnenie </w:t>
      </w:r>
      <w:r w:rsidR="00CF59DC" w:rsidRPr="0073340D">
        <w:rPr>
          <w:rFonts w:ascii="Cambria" w:hAnsi="Cambria"/>
          <w:sz w:val="18"/>
          <w:szCs w:val="18"/>
          <w:lang w:val="sk-SK"/>
        </w:rPr>
        <w:t>stavebn</w:t>
      </w:r>
      <w:r w:rsidR="009074B6" w:rsidRPr="0073340D">
        <w:rPr>
          <w:rFonts w:ascii="Cambria" w:hAnsi="Cambria"/>
          <w:sz w:val="18"/>
          <w:szCs w:val="18"/>
          <w:lang w:val="sk-SK"/>
        </w:rPr>
        <w:t>ých</w:t>
      </w:r>
      <w:r w:rsidR="00CF59DC" w:rsidRPr="0073340D">
        <w:rPr>
          <w:rFonts w:ascii="Cambria" w:hAnsi="Cambria"/>
          <w:sz w:val="18"/>
          <w:szCs w:val="18"/>
          <w:lang w:val="sk-SK"/>
        </w:rPr>
        <w:t xml:space="preserve"> prác</w:t>
      </w:r>
      <w:r w:rsidR="009952E4" w:rsidRPr="0073340D">
        <w:rPr>
          <w:rFonts w:ascii="Cambria" w:hAnsi="Cambria"/>
          <w:sz w:val="18"/>
          <w:szCs w:val="18"/>
          <w:lang w:val="sk-SK"/>
        </w:rPr>
        <w:t>.</w:t>
      </w:r>
    </w:p>
    <w:p w14:paraId="3B411FA6" w14:textId="77777777" w:rsidR="006B6CB6" w:rsidRPr="0073340D" w:rsidRDefault="006B6CB6" w:rsidP="006B6CB6">
      <w:pPr>
        <w:ind w:right="142"/>
        <w:jc w:val="center"/>
        <w:rPr>
          <w:rFonts w:ascii="Cambria" w:hAnsi="Cambria"/>
          <w:b/>
          <w:sz w:val="18"/>
          <w:szCs w:val="18"/>
          <w:lang w:val="sk-SK"/>
        </w:rPr>
      </w:pPr>
    </w:p>
    <w:p w14:paraId="1F14144E" w14:textId="6BEF58BA" w:rsidR="004A6616" w:rsidRPr="0073340D" w:rsidRDefault="002B0C65" w:rsidP="006B6CB6">
      <w:pPr>
        <w:ind w:right="142"/>
        <w:jc w:val="center"/>
        <w:rPr>
          <w:rFonts w:ascii="Cambria" w:hAnsi="Cambria"/>
          <w:b/>
          <w:sz w:val="18"/>
          <w:szCs w:val="18"/>
          <w:lang w:val="sk-SK"/>
        </w:rPr>
      </w:pPr>
      <w:r w:rsidRPr="0073340D">
        <w:rPr>
          <w:rFonts w:ascii="Cambria" w:hAnsi="Cambria"/>
          <w:b/>
          <w:sz w:val="18"/>
          <w:szCs w:val="18"/>
          <w:lang w:val="sk-SK"/>
        </w:rPr>
        <w:t>II.</w:t>
      </w:r>
    </w:p>
    <w:p w14:paraId="605BC482" w14:textId="77777777" w:rsidR="004A6616" w:rsidRPr="0073340D" w:rsidRDefault="004A6616" w:rsidP="006C1C93">
      <w:pPr>
        <w:pStyle w:val="Nadpis2"/>
        <w:rPr>
          <w:rFonts w:ascii="Cambria" w:hAnsi="Cambria"/>
          <w:sz w:val="18"/>
          <w:szCs w:val="18"/>
        </w:rPr>
      </w:pPr>
      <w:r w:rsidRPr="0073340D">
        <w:rPr>
          <w:rFonts w:ascii="Cambria" w:hAnsi="Cambria"/>
          <w:sz w:val="18"/>
          <w:szCs w:val="18"/>
        </w:rPr>
        <w:t>PREDMET  PLNENIA</w:t>
      </w:r>
    </w:p>
    <w:p w14:paraId="474AA381" w14:textId="77777777" w:rsidR="00B70B14" w:rsidRPr="0073340D" w:rsidRDefault="004A6616" w:rsidP="002B0C65">
      <w:pPr>
        <w:numPr>
          <w:ilvl w:val="0"/>
          <w:numId w:val="1"/>
        </w:numPr>
        <w:tabs>
          <w:tab w:val="clear" w:pos="360"/>
          <w:tab w:val="num" w:pos="284"/>
        </w:tabs>
        <w:ind w:left="284" w:right="142" w:hanging="284"/>
        <w:jc w:val="both"/>
        <w:rPr>
          <w:rFonts w:ascii="Cambria" w:hAnsi="Cambria"/>
          <w:sz w:val="18"/>
          <w:szCs w:val="18"/>
          <w:lang w:val="sk-SK"/>
        </w:rPr>
      </w:pPr>
      <w:r w:rsidRPr="0073340D">
        <w:rPr>
          <w:rFonts w:ascii="Cambria" w:hAnsi="Cambria"/>
          <w:sz w:val="18"/>
          <w:szCs w:val="18"/>
          <w:lang w:val="sk-SK"/>
        </w:rPr>
        <w:t>Zhotoviteľ sa zaväzuje</w:t>
      </w:r>
      <w:r w:rsidR="000D6F11" w:rsidRPr="0073340D">
        <w:rPr>
          <w:rFonts w:ascii="Cambria" w:hAnsi="Cambria"/>
          <w:sz w:val="18"/>
          <w:szCs w:val="18"/>
          <w:lang w:val="sk-SK"/>
        </w:rPr>
        <w:t>, že</w:t>
      </w:r>
      <w:r w:rsidR="009341E1" w:rsidRPr="0073340D">
        <w:rPr>
          <w:rFonts w:ascii="Cambria" w:hAnsi="Cambria"/>
          <w:sz w:val="18"/>
          <w:szCs w:val="18"/>
          <w:lang w:val="sk-SK"/>
        </w:rPr>
        <w:t xml:space="preserve"> za podmienok </w:t>
      </w:r>
      <w:r w:rsidR="00BC01EA" w:rsidRPr="0073340D">
        <w:rPr>
          <w:rFonts w:ascii="Cambria" w:hAnsi="Cambria"/>
          <w:sz w:val="18"/>
          <w:szCs w:val="18"/>
          <w:lang w:val="sk-SK"/>
        </w:rPr>
        <w:t>dohodnutých v tejto zmluve</w:t>
      </w:r>
      <w:r w:rsidRPr="0073340D">
        <w:rPr>
          <w:rFonts w:ascii="Cambria" w:hAnsi="Cambria"/>
          <w:sz w:val="18"/>
          <w:szCs w:val="18"/>
          <w:lang w:val="sk-SK"/>
        </w:rPr>
        <w:t xml:space="preserve"> zhotov</w:t>
      </w:r>
      <w:r w:rsidR="000D6F11" w:rsidRPr="0073340D">
        <w:rPr>
          <w:rFonts w:ascii="Cambria" w:hAnsi="Cambria"/>
          <w:sz w:val="18"/>
          <w:szCs w:val="18"/>
          <w:lang w:val="sk-SK"/>
        </w:rPr>
        <w:t>í</w:t>
      </w:r>
      <w:r w:rsidRPr="0073340D">
        <w:rPr>
          <w:rFonts w:ascii="Cambria" w:hAnsi="Cambria"/>
          <w:sz w:val="18"/>
          <w:szCs w:val="18"/>
          <w:lang w:val="sk-SK"/>
        </w:rPr>
        <w:t xml:space="preserve"> </w:t>
      </w:r>
      <w:r w:rsidR="00EF02A9" w:rsidRPr="0073340D">
        <w:rPr>
          <w:rFonts w:ascii="Cambria" w:hAnsi="Cambria"/>
          <w:sz w:val="18"/>
          <w:szCs w:val="18"/>
          <w:lang w:val="sk-SK"/>
        </w:rPr>
        <w:t xml:space="preserve">(dodávka a montáž) </w:t>
      </w:r>
      <w:r w:rsidRPr="0073340D">
        <w:rPr>
          <w:rFonts w:ascii="Cambria" w:hAnsi="Cambria"/>
          <w:sz w:val="18"/>
          <w:szCs w:val="18"/>
          <w:lang w:val="sk-SK"/>
        </w:rPr>
        <w:t xml:space="preserve">dielo </w:t>
      </w:r>
      <w:proofErr w:type="spellStart"/>
      <w:r w:rsidR="000D6F11" w:rsidRPr="0073340D">
        <w:rPr>
          <w:rFonts w:ascii="Cambria" w:hAnsi="Cambria"/>
          <w:b/>
          <w:sz w:val="18"/>
          <w:szCs w:val="18"/>
          <w:lang w:val="sk-SK"/>
        </w:rPr>
        <w:t>Vodozádržné</w:t>
      </w:r>
      <w:proofErr w:type="spellEnd"/>
      <w:r w:rsidR="000D6F11" w:rsidRPr="0073340D">
        <w:rPr>
          <w:rFonts w:ascii="Cambria" w:hAnsi="Cambria"/>
          <w:b/>
          <w:sz w:val="18"/>
          <w:szCs w:val="18"/>
          <w:lang w:val="sk-SK"/>
        </w:rPr>
        <w:t xml:space="preserve"> opatrenia v intraviláne Obce Dubník </w:t>
      </w:r>
    </w:p>
    <w:p w14:paraId="6BB84C43" w14:textId="77777777" w:rsidR="00B70B14" w:rsidRPr="0073340D" w:rsidRDefault="00C32D18"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v súlade s</w:t>
      </w:r>
      <w:r w:rsidR="00DB1023" w:rsidRPr="0073340D">
        <w:rPr>
          <w:rFonts w:ascii="Cambria" w:hAnsi="Cambria"/>
          <w:sz w:val="18"/>
          <w:szCs w:val="18"/>
          <w:lang w:val="sk-SK"/>
        </w:rPr>
        <w:t> podmienkami verejného obstarávania a</w:t>
      </w:r>
      <w:r w:rsidRPr="0073340D">
        <w:rPr>
          <w:rFonts w:ascii="Cambria" w:hAnsi="Cambria"/>
          <w:sz w:val="18"/>
          <w:szCs w:val="18"/>
          <w:lang w:val="sk-SK"/>
        </w:rPr>
        <w:t xml:space="preserve"> svojou </w:t>
      </w:r>
      <w:r w:rsidRPr="0073340D">
        <w:rPr>
          <w:rFonts w:ascii="Cambria" w:hAnsi="Cambria"/>
          <w:b/>
          <w:sz w:val="18"/>
          <w:szCs w:val="18"/>
          <w:lang w:val="sk-SK"/>
        </w:rPr>
        <w:t>ponukou</w:t>
      </w:r>
      <w:r w:rsidRPr="0073340D">
        <w:rPr>
          <w:rFonts w:ascii="Cambria" w:hAnsi="Cambria"/>
          <w:sz w:val="18"/>
          <w:szCs w:val="18"/>
          <w:lang w:val="sk-SK"/>
        </w:rPr>
        <w:t xml:space="preserve"> predloženou </w:t>
      </w:r>
      <w:r w:rsidR="006C7B0C" w:rsidRPr="0073340D">
        <w:rPr>
          <w:rFonts w:ascii="Cambria" w:hAnsi="Cambria"/>
          <w:sz w:val="18"/>
          <w:szCs w:val="18"/>
          <w:lang w:val="sk-SK"/>
        </w:rPr>
        <w:t>vo verejnom obstarávaní</w:t>
      </w:r>
      <w:r w:rsidRPr="0073340D">
        <w:rPr>
          <w:rFonts w:ascii="Cambria" w:hAnsi="Cambria"/>
          <w:sz w:val="18"/>
          <w:szCs w:val="18"/>
          <w:lang w:val="sk-SK"/>
        </w:rPr>
        <w:t>,</w:t>
      </w:r>
      <w:r w:rsidRPr="0073340D">
        <w:rPr>
          <w:rFonts w:ascii="Cambria" w:hAnsi="Cambria"/>
          <w:b/>
          <w:sz w:val="18"/>
          <w:szCs w:val="18"/>
          <w:lang w:val="sk-SK"/>
        </w:rPr>
        <w:t xml:space="preserve"> </w:t>
      </w:r>
    </w:p>
    <w:p w14:paraId="35BD94F7" w14:textId="77777777" w:rsidR="00B70B14" w:rsidRPr="0073340D" w:rsidRDefault="00EA6B0E"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 xml:space="preserve">čo do technického a technologického prevedenia </w:t>
      </w:r>
      <w:r w:rsidR="004A6616" w:rsidRPr="0073340D">
        <w:rPr>
          <w:rFonts w:ascii="Cambria" w:hAnsi="Cambria"/>
          <w:sz w:val="18"/>
          <w:szCs w:val="18"/>
          <w:lang w:val="sk-SK"/>
        </w:rPr>
        <w:t>podľ</w:t>
      </w:r>
      <w:r w:rsidR="000D6F11" w:rsidRPr="0073340D">
        <w:rPr>
          <w:rFonts w:ascii="Cambria" w:hAnsi="Cambria"/>
          <w:sz w:val="18"/>
          <w:szCs w:val="18"/>
          <w:lang w:val="sk-SK"/>
        </w:rPr>
        <w:t>a</w:t>
      </w:r>
      <w:r w:rsidR="004A6616" w:rsidRPr="0073340D">
        <w:rPr>
          <w:rFonts w:ascii="Cambria" w:hAnsi="Cambria"/>
          <w:sz w:val="18"/>
          <w:szCs w:val="18"/>
          <w:lang w:val="sk-SK"/>
        </w:rPr>
        <w:t xml:space="preserve"> </w:t>
      </w:r>
      <w:r w:rsidR="004A6616" w:rsidRPr="0073340D">
        <w:rPr>
          <w:rFonts w:ascii="Cambria" w:hAnsi="Cambria"/>
          <w:b/>
          <w:sz w:val="18"/>
          <w:szCs w:val="18"/>
          <w:lang w:val="sk-SK"/>
        </w:rPr>
        <w:t>projektovej dokumentácie</w:t>
      </w:r>
      <w:r w:rsidR="004A6616" w:rsidRPr="0073340D">
        <w:rPr>
          <w:rFonts w:ascii="Cambria" w:hAnsi="Cambria"/>
          <w:sz w:val="18"/>
          <w:szCs w:val="18"/>
          <w:lang w:val="sk-SK"/>
        </w:rPr>
        <w:t xml:space="preserve"> </w:t>
      </w:r>
      <w:r w:rsidR="008820A4" w:rsidRPr="0073340D">
        <w:rPr>
          <w:rFonts w:ascii="Cambria" w:hAnsi="Cambria"/>
          <w:sz w:val="18"/>
          <w:szCs w:val="18"/>
          <w:lang w:val="sk-SK"/>
        </w:rPr>
        <w:t>(príloha zmluvy a súťažných podkladov verejného obstarávania)</w:t>
      </w:r>
      <w:r w:rsidR="00461965" w:rsidRPr="0073340D">
        <w:rPr>
          <w:rFonts w:ascii="Cambria" w:hAnsi="Cambria"/>
          <w:sz w:val="18"/>
          <w:szCs w:val="18"/>
          <w:lang w:val="sk-SK"/>
        </w:rPr>
        <w:t xml:space="preserve">, </w:t>
      </w:r>
    </w:p>
    <w:p w14:paraId="76875714" w14:textId="77777777" w:rsidR="00B70B14" w:rsidRPr="0073340D" w:rsidRDefault="00461965"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 xml:space="preserve">čo do rozsahu podľa </w:t>
      </w:r>
      <w:r w:rsidR="004F0900" w:rsidRPr="0073340D">
        <w:rPr>
          <w:rFonts w:ascii="Cambria" w:hAnsi="Cambria"/>
          <w:b/>
          <w:sz w:val="18"/>
          <w:szCs w:val="18"/>
          <w:lang w:val="sk-SK"/>
        </w:rPr>
        <w:t>rozpočtu</w:t>
      </w:r>
      <w:r w:rsidR="004F0900" w:rsidRPr="0073340D">
        <w:rPr>
          <w:rFonts w:ascii="Cambria" w:hAnsi="Cambria"/>
          <w:sz w:val="18"/>
          <w:szCs w:val="18"/>
          <w:lang w:val="sk-SK"/>
        </w:rPr>
        <w:t xml:space="preserve"> </w:t>
      </w:r>
      <w:r w:rsidR="0006204E" w:rsidRPr="0073340D">
        <w:rPr>
          <w:rFonts w:ascii="Cambria" w:hAnsi="Cambria"/>
          <w:sz w:val="18"/>
          <w:szCs w:val="18"/>
          <w:lang w:val="sk-SK"/>
        </w:rPr>
        <w:t xml:space="preserve">(príloha zmluvy a súťažných podkladov verejného obstarávania vo forme </w:t>
      </w:r>
      <w:r w:rsidRPr="0073340D">
        <w:rPr>
          <w:rFonts w:ascii="Cambria" w:hAnsi="Cambria"/>
          <w:sz w:val="18"/>
          <w:szCs w:val="18"/>
          <w:lang w:val="sk-SK"/>
        </w:rPr>
        <w:t>výkazu výmer</w:t>
      </w:r>
      <w:r w:rsidR="0006204E" w:rsidRPr="0073340D">
        <w:rPr>
          <w:rFonts w:ascii="Cambria" w:hAnsi="Cambria"/>
          <w:sz w:val="18"/>
          <w:szCs w:val="18"/>
          <w:lang w:val="sk-SK"/>
        </w:rPr>
        <w:t>)</w:t>
      </w:r>
      <w:r w:rsidR="00562A96" w:rsidRPr="0073340D">
        <w:rPr>
          <w:rFonts w:ascii="Cambria" w:hAnsi="Cambria"/>
          <w:sz w:val="18"/>
          <w:szCs w:val="18"/>
          <w:lang w:val="sk-SK"/>
        </w:rPr>
        <w:t>,</w:t>
      </w:r>
      <w:r w:rsidR="0038092D" w:rsidRPr="0073340D">
        <w:rPr>
          <w:rFonts w:ascii="Cambria" w:hAnsi="Cambria"/>
          <w:sz w:val="18"/>
          <w:szCs w:val="18"/>
          <w:lang w:val="sk-SK"/>
        </w:rPr>
        <w:t xml:space="preserve"> </w:t>
      </w:r>
    </w:p>
    <w:p w14:paraId="34EA97E5" w14:textId="10974B35" w:rsidR="00B70B14" w:rsidRPr="0073340D" w:rsidRDefault="0038092D"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podľa</w:t>
      </w:r>
      <w:r w:rsidR="004A6616" w:rsidRPr="0073340D">
        <w:rPr>
          <w:rFonts w:ascii="Cambria" w:hAnsi="Cambria"/>
          <w:sz w:val="18"/>
          <w:szCs w:val="18"/>
          <w:lang w:val="sk-SK"/>
        </w:rPr>
        <w:t> </w:t>
      </w:r>
      <w:r w:rsidR="001251F0" w:rsidRPr="0073340D">
        <w:rPr>
          <w:rFonts w:ascii="Cambria" w:hAnsi="Cambria"/>
          <w:b/>
          <w:sz w:val="18"/>
          <w:szCs w:val="18"/>
          <w:lang w:val="sk-SK"/>
        </w:rPr>
        <w:t>záväzného</w:t>
      </w:r>
      <w:r w:rsidR="001251F0" w:rsidRPr="0073340D">
        <w:rPr>
          <w:rFonts w:ascii="Cambria" w:hAnsi="Cambria"/>
          <w:sz w:val="18"/>
          <w:szCs w:val="18"/>
          <w:lang w:val="sk-SK"/>
        </w:rPr>
        <w:t xml:space="preserve"> </w:t>
      </w:r>
      <w:r w:rsidR="004A6616" w:rsidRPr="0073340D">
        <w:rPr>
          <w:rFonts w:ascii="Cambria" w:hAnsi="Cambria"/>
          <w:b/>
          <w:sz w:val="18"/>
          <w:szCs w:val="18"/>
          <w:lang w:val="sk-SK"/>
        </w:rPr>
        <w:t>harmonogramu prác</w:t>
      </w:r>
      <w:r w:rsidR="004A6616" w:rsidRPr="0073340D">
        <w:rPr>
          <w:rFonts w:ascii="Cambria" w:hAnsi="Cambria"/>
          <w:sz w:val="18"/>
          <w:szCs w:val="18"/>
          <w:lang w:val="sk-SK"/>
        </w:rPr>
        <w:t xml:space="preserve"> </w:t>
      </w:r>
      <w:r w:rsidR="001179D1" w:rsidRPr="0073340D">
        <w:rPr>
          <w:rFonts w:ascii="Cambria" w:hAnsi="Cambria"/>
          <w:sz w:val="18"/>
          <w:szCs w:val="18"/>
          <w:lang w:val="sk-SK"/>
        </w:rPr>
        <w:t>(</w:t>
      </w:r>
      <w:r w:rsidR="004A6616" w:rsidRPr="0073340D">
        <w:rPr>
          <w:rFonts w:ascii="Cambria" w:hAnsi="Cambria"/>
          <w:sz w:val="18"/>
          <w:szCs w:val="18"/>
          <w:lang w:val="sk-SK"/>
        </w:rPr>
        <w:t>príloha</w:t>
      </w:r>
      <w:r w:rsidR="001179D1" w:rsidRPr="0073340D">
        <w:rPr>
          <w:rFonts w:ascii="Cambria" w:hAnsi="Cambria"/>
          <w:sz w:val="18"/>
          <w:szCs w:val="18"/>
          <w:lang w:val="sk-SK"/>
        </w:rPr>
        <w:t xml:space="preserve"> zmluvy)</w:t>
      </w:r>
      <w:r w:rsidR="00562A96" w:rsidRPr="0073340D">
        <w:rPr>
          <w:rFonts w:ascii="Cambria" w:hAnsi="Cambria"/>
          <w:sz w:val="18"/>
          <w:szCs w:val="18"/>
          <w:lang w:val="sk-SK"/>
        </w:rPr>
        <w:t>,</w:t>
      </w:r>
    </w:p>
    <w:p w14:paraId="172CDC2A" w14:textId="77E50896" w:rsidR="00B70B14" w:rsidRPr="0073340D" w:rsidRDefault="00B70B14"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 xml:space="preserve">podľa technologického postupu zhotovovania diela (príloha zmluvy), </w:t>
      </w:r>
    </w:p>
    <w:p w14:paraId="60D675F4" w14:textId="77777777" w:rsidR="00CD2D3D" w:rsidRPr="0073340D" w:rsidRDefault="004A6616"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vo vlastnom mene a na vlastnú zodpovednosť</w:t>
      </w:r>
      <w:r w:rsidR="00562A96" w:rsidRPr="0073340D">
        <w:rPr>
          <w:rFonts w:ascii="Cambria" w:hAnsi="Cambria"/>
          <w:sz w:val="18"/>
          <w:szCs w:val="18"/>
          <w:lang w:val="sk-SK"/>
        </w:rPr>
        <w:t xml:space="preserve">, </w:t>
      </w:r>
    </w:p>
    <w:p w14:paraId="7E40496C" w14:textId="77777777" w:rsidR="00CD2D3D" w:rsidRPr="0073340D" w:rsidRDefault="00562A96"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s odbornou starostlivosťou</w:t>
      </w:r>
      <w:r w:rsidR="00CB1E34" w:rsidRPr="0073340D">
        <w:rPr>
          <w:rFonts w:ascii="Cambria" w:hAnsi="Cambria"/>
          <w:sz w:val="18"/>
          <w:szCs w:val="18"/>
          <w:lang w:val="sk-SK"/>
        </w:rPr>
        <w:t xml:space="preserve">, </w:t>
      </w:r>
    </w:p>
    <w:p w14:paraId="582C91B4" w14:textId="321FF050" w:rsidR="00CD2D3D" w:rsidRPr="0073340D" w:rsidRDefault="00CB1E34"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 xml:space="preserve">podľa pokynov objednávateľa </w:t>
      </w:r>
      <w:r w:rsidR="0007718C" w:rsidRPr="0073340D">
        <w:rPr>
          <w:rFonts w:ascii="Cambria" w:hAnsi="Cambria"/>
          <w:sz w:val="18"/>
          <w:szCs w:val="18"/>
          <w:lang w:val="sk-SK"/>
        </w:rPr>
        <w:t>a stavebného dozoru na strane objednávateľa</w:t>
      </w:r>
      <w:r w:rsidR="00CD2D3D" w:rsidRPr="0073340D">
        <w:rPr>
          <w:rFonts w:ascii="Cambria" w:hAnsi="Cambria"/>
          <w:sz w:val="18"/>
          <w:szCs w:val="18"/>
          <w:lang w:val="sk-SK"/>
        </w:rPr>
        <w:t>,</w:t>
      </w:r>
    </w:p>
    <w:p w14:paraId="370930A6" w14:textId="6080771F" w:rsidR="00CD2D3D" w:rsidRPr="0073340D" w:rsidRDefault="00562A96"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 xml:space="preserve">v súlade </w:t>
      </w:r>
      <w:r w:rsidR="00221751" w:rsidRPr="0073340D">
        <w:rPr>
          <w:rFonts w:ascii="Cambria" w:hAnsi="Cambria"/>
          <w:sz w:val="18"/>
          <w:szCs w:val="18"/>
          <w:lang w:val="sk-SK"/>
        </w:rPr>
        <w:t xml:space="preserve">so všeobecne záväznými právnymi predpismi </w:t>
      </w:r>
      <w:r w:rsidR="00E43FAA" w:rsidRPr="0073340D">
        <w:rPr>
          <w:rFonts w:ascii="Cambria" w:hAnsi="Cambria"/>
          <w:sz w:val="18"/>
          <w:szCs w:val="18"/>
          <w:lang w:val="sk-SK"/>
        </w:rPr>
        <w:t>a</w:t>
      </w:r>
      <w:r w:rsidR="0007718C" w:rsidRPr="0073340D">
        <w:rPr>
          <w:rFonts w:ascii="Cambria" w:hAnsi="Cambria"/>
          <w:sz w:val="18"/>
          <w:szCs w:val="18"/>
          <w:lang w:val="sk-SK"/>
        </w:rPr>
        <w:t> </w:t>
      </w:r>
      <w:r w:rsidR="00E43FAA" w:rsidRPr="0073340D">
        <w:rPr>
          <w:rFonts w:ascii="Cambria" w:hAnsi="Cambria"/>
          <w:sz w:val="18"/>
          <w:szCs w:val="18"/>
          <w:lang w:val="sk-SK"/>
        </w:rPr>
        <w:t>technickými</w:t>
      </w:r>
      <w:r w:rsidR="0007718C" w:rsidRPr="0073340D">
        <w:rPr>
          <w:rFonts w:ascii="Cambria" w:hAnsi="Cambria"/>
          <w:sz w:val="18"/>
          <w:szCs w:val="18"/>
          <w:lang w:val="sk-SK"/>
        </w:rPr>
        <w:t>/technologickými</w:t>
      </w:r>
      <w:r w:rsidR="00E43FAA" w:rsidRPr="0073340D">
        <w:rPr>
          <w:rFonts w:ascii="Cambria" w:hAnsi="Cambria"/>
          <w:sz w:val="18"/>
          <w:szCs w:val="18"/>
          <w:lang w:val="sk-SK"/>
        </w:rPr>
        <w:t xml:space="preserve"> predpismi </w:t>
      </w:r>
      <w:r w:rsidR="00CD2D3D" w:rsidRPr="0073340D">
        <w:rPr>
          <w:rFonts w:ascii="Cambria" w:hAnsi="Cambria"/>
          <w:sz w:val="18"/>
          <w:szCs w:val="18"/>
          <w:lang w:val="sk-SK"/>
        </w:rPr>
        <w:t>a</w:t>
      </w:r>
    </w:p>
    <w:p w14:paraId="3B66C45E" w14:textId="350D71F7" w:rsidR="00CD2D3D" w:rsidRPr="0073340D" w:rsidRDefault="00CD2D3D" w:rsidP="00B70B14">
      <w:pPr>
        <w:numPr>
          <w:ilvl w:val="0"/>
          <w:numId w:val="48"/>
        </w:numPr>
        <w:ind w:right="142"/>
        <w:jc w:val="both"/>
        <w:rPr>
          <w:rFonts w:ascii="Cambria" w:hAnsi="Cambria"/>
          <w:sz w:val="18"/>
          <w:szCs w:val="18"/>
          <w:lang w:val="sk-SK"/>
        </w:rPr>
      </w:pPr>
      <w:r w:rsidRPr="0073340D">
        <w:rPr>
          <w:rFonts w:ascii="Cambria" w:hAnsi="Cambria"/>
          <w:sz w:val="18"/>
          <w:szCs w:val="18"/>
          <w:lang w:val="sk-SK"/>
        </w:rPr>
        <w:t>v súlade so všetkými príslušnými individuálnymi správnymi aktmi (najmä stavebné povolenie)</w:t>
      </w:r>
    </w:p>
    <w:p w14:paraId="68384B4F" w14:textId="40DE9BBB" w:rsidR="004A6616" w:rsidRPr="0073340D" w:rsidRDefault="00E43FAA" w:rsidP="00CD2D3D">
      <w:pPr>
        <w:ind w:left="284" w:right="142"/>
        <w:jc w:val="both"/>
        <w:rPr>
          <w:rFonts w:ascii="Cambria" w:hAnsi="Cambria"/>
          <w:sz w:val="18"/>
          <w:szCs w:val="18"/>
          <w:lang w:val="sk-SK"/>
        </w:rPr>
      </w:pPr>
      <w:r w:rsidRPr="0073340D">
        <w:rPr>
          <w:rFonts w:ascii="Cambria" w:hAnsi="Cambria"/>
          <w:sz w:val="18"/>
          <w:szCs w:val="18"/>
          <w:lang w:val="sk-SK"/>
        </w:rPr>
        <w:lastRenderedPageBreak/>
        <w:t>a</w:t>
      </w:r>
      <w:r w:rsidR="004A6616" w:rsidRPr="0073340D">
        <w:rPr>
          <w:rFonts w:ascii="Cambria" w:hAnsi="Cambria"/>
          <w:sz w:val="18"/>
          <w:szCs w:val="18"/>
          <w:lang w:val="sk-SK"/>
        </w:rPr>
        <w:t xml:space="preserve"> odovzd</w:t>
      </w:r>
      <w:r w:rsidR="00F467C0" w:rsidRPr="0073340D">
        <w:rPr>
          <w:rFonts w:ascii="Cambria" w:hAnsi="Cambria"/>
          <w:sz w:val="18"/>
          <w:szCs w:val="18"/>
          <w:lang w:val="sk-SK"/>
        </w:rPr>
        <w:t>á</w:t>
      </w:r>
      <w:r w:rsidR="004A6616" w:rsidRPr="0073340D">
        <w:rPr>
          <w:rFonts w:ascii="Cambria" w:hAnsi="Cambria"/>
          <w:sz w:val="18"/>
          <w:szCs w:val="18"/>
          <w:lang w:val="sk-SK"/>
        </w:rPr>
        <w:t xml:space="preserve"> ho </w:t>
      </w:r>
      <w:r w:rsidR="005C79C8" w:rsidRPr="0073340D">
        <w:rPr>
          <w:rFonts w:ascii="Cambria" w:hAnsi="Cambria"/>
          <w:sz w:val="18"/>
          <w:szCs w:val="18"/>
          <w:lang w:val="sk-SK"/>
        </w:rPr>
        <w:t>včas</w:t>
      </w:r>
      <w:r w:rsidR="00D27BD5" w:rsidRPr="0073340D">
        <w:rPr>
          <w:rFonts w:ascii="Cambria" w:hAnsi="Cambria"/>
          <w:sz w:val="18"/>
          <w:szCs w:val="18"/>
          <w:lang w:val="sk-SK"/>
        </w:rPr>
        <w:t xml:space="preserve"> </w:t>
      </w:r>
      <w:r w:rsidR="004A6616" w:rsidRPr="0073340D">
        <w:rPr>
          <w:rFonts w:ascii="Cambria" w:hAnsi="Cambria"/>
          <w:sz w:val="18"/>
          <w:szCs w:val="18"/>
          <w:lang w:val="sk-SK"/>
        </w:rPr>
        <w:t xml:space="preserve">objednávateľovi.  Objednávateľ sa zaväzuje, že </w:t>
      </w:r>
      <w:r w:rsidR="0059337D" w:rsidRPr="0073340D">
        <w:rPr>
          <w:rFonts w:ascii="Cambria" w:hAnsi="Cambria"/>
          <w:sz w:val="18"/>
          <w:szCs w:val="18"/>
          <w:lang w:val="sk-SK"/>
        </w:rPr>
        <w:t>riadne zhotovené</w:t>
      </w:r>
      <w:r w:rsidR="004A6616" w:rsidRPr="0073340D">
        <w:rPr>
          <w:rFonts w:ascii="Cambria" w:hAnsi="Cambria"/>
          <w:sz w:val="18"/>
          <w:szCs w:val="18"/>
          <w:lang w:val="sk-SK"/>
        </w:rPr>
        <w:t xml:space="preserve"> dielo prevezme a zaplatí </w:t>
      </w:r>
      <w:r w:rsidR="00F467C0" w:rsidRPr="0073340D">
        <w:rPr>
          <w:rFonts w:ascii="Cambria" w:hAnsi="Cambria"/>
          <w:sz w:val="18"/>
          <w:szCs w:val="18"/>
          <w:lang w:val="sk-SK"/>
        </w:rPr>
        <w:t xml:space="preserve">zhotoviteľovi </w:t>
      </w:r>
      <w:r w:rsidR="004A6616" w:rsidRPr="0073340D">
        <w:rPr>
          <w:rFonts w:ascii="Cambria" w:hAnsi="Cambria"/>
          <w:sz w:val="18"/>
          <w:szCs w:val="18"/>
          <w:lang w:val="sk-SK"/>
        </w:rPr>
        <w:t xml:space="preserve">za </w:t>
      </w:r>
      <w:r w:rsidR="00023521" w:rsidRPr="0073340D">
        <w:rPr>
          <w:rFonts w:ascii="Cambria" w:hAnsi="Cambria"/>
          <w:sz w:val="18"/>
          <w:szCs w:val="18"/>
          <w:lang w:val="sk-SK"/>
        </w:rPr>
        <w:t>jeho zhotovenie</w:t>
      </w:r>
      <w:r w:rsidR="004A6616" w:rsidRPr="0073340D">
        <w:rPr>
          <w:rFonts w:ascii="Cambria" w:hAnsi="Cambria"/>
          <w:sz w:val="18"/>
          <w:szCs w:val="18"/>
          <w:lang w:val="sk-SK"/>
        </w:rPr>
        <w:t xml:space="preserve"> dohodnutú cenu diel</w:t>
      </w:r>
      <w:r w:rsidR="00023521" w:rsidRPr="0073340D">
        <w:rPr>
          <w:rFonts w:ascii="Cambria" w:hAnsi="Cambria"/>
          <w:sz w:val="18"/>
          <w:szCs w:val="18"/>
          <w:lang w:val="sk-SK"/>
        </w:rPr>
        <w:t>a</w:t>
      </w:r>
      <w:r w:rsidR="004A6616" w:rsidRPr="0073340D">
        <w:rPr>
          <w:rFonts w:ascii="Cambria" w:hAnsi="Cambria"/>
          <w:sz w:val="18"/>
          <w:szCs w:val="18"/>
          <w:lang w:val="sk-SK"/>
        </w:rPr>
        <w:t>.</w:t>
      </w:r>
    </w:p>
    <w:p w14:paraId="203AE6CB" w14:textId="387AE05B" w:rsidR="004A6616" w:rsidRPr="0073340D" w:rsidRDefault="00BB28FA" w:rsidP="00E6455D">
      <w:pPr>
        <w:numPr>
          <w:ilvl w:val="0"/>
          <w:numId w:val="1"/>
        </w:numPr>
        <w:tabs>
          <w:tab w:val="clear" w:pos="360"/>
          <w:tab w:val="num" w:pos="284"/>
        </w:tabs>
        <w:ind w:left="284" w:right="142" w:hanging="284"/>
        <w:jc w:val="both"/>
        <w:rPr>
          <w:rFonts w:ascii="Cambria" w:hAnsi="Cambria"/>
          <w:sz w:val="18"/>
          <w:szCs w:val="18"/>
          <w:lang w:val="sk-SK"/>
        </w:rPr>
      </w:pPr>
      <w:r w:rsidRPr="0073340D">
        <w:rPr>
          <w:rFonts w:ascii="Cambria" w:hAnsi="Cambria"/>
          <w:sz w:val="18"/>
          <w:szCs w:val="18"/>
          <w:lang w:val="sk-SK"/>
        </w:rPr>
        <w:t xml:space="preserve">Práce naviac </w:t>
      </w:r>
      <w:r w:rsidR="00497A9F" w:rsidRPr="0073340D">
        <w:rPr>
          <w:rFonts w:ascii="Cambria" w:hAnsi="Cambria"/>
          <w:sz w:val="18"/>
          <w:szCs w:val="18"/>
          <w:lang w:val="sk-SK"/>
        </w:rPr>
        <w:t>môže zhotoviteľ realizovať iba na základe</w:t>
      </w:r>
      <w:r w:rsidR="0040159A" w:rsidRPr="0073340D">
        <w:rPr>
          <w:rFonts w:ascii="Cambria" w:hAnsi="Cambria"/>
          <w:sz w:val="18"/>
          <w:szCs w:val="18"/>
          <w:lang w:val="sk-SK"/>
        </w:rPr>
        <w:t> </w:t>
      </w:r>
      <w:r w:rsidR="004D56B7" w:rsidRPr="0073340D">
        <w:rPr>
          <w:rFonts w:ascii="Cambria" w:hAnsi="Cambria"/>
          <w:sz w:val="18"/>
          <w:szCs w:val="18"/>
          <w:lang w:val="sk-SK"/>
        </w:rPr>
        <w:t xml:space="preserve">písomného </w:t>
      </w:r>
      <w:r w:rsidR="0040159A" w:rsidRPr="0073340D">
        <w:rPr>
          <w:rFonts w:ascii="Cambria" w:hAnsi="Cambria"/>
          <w:sz w:val="18"/>
          <w:szCs w:val="18"/>
          <w:lang w:val="sk-SK"/>
        </w:rPr>
        <w:t>d</w:t>
      </w:r>
      <w:r w:rsidR="00497A9F" w:rsidRPr="0073340D">
        <w:rPr>
          <w:rFonts w:ascii="Cambria" w:hAnsi="Cambria"/>
          <w:sz w:val="18"/>
          <w:szCs w:val="18"/>
          <w:lang w:val="sk-SK"/>
        </w:rPr>
        <w:t>odatku</w:t>
      </w:r>
      <w:r w:rsidR="0040159A" w:rsidRPr="0073340D">
        <w:rPr>
          <w:rFonts w:ascii="Cambria" w:hAnsi="Cambria"/>
          <w:sz w:val="18"/>
          <w:szCs w:val="18"/>
          <w:lang w:val="sk-SK"/>
        </w:rPr>
        <w:t xml:space="preserve"> zmluvy</w:t>
      </w:r>
      <w:r w:rsidR="00497A9F" w:rsidRPr="0073340D">
        <w:rPr>
          <w:rFonts w:ascii="Cambria" w:hAnsi="Cambria"/>
          <w:sz w:val="18"/>
          <w:szCs w:val="18"/>
          <w:lang w:val="sk-SK"/>
        </w:rPr>
        <w:t>,</w:t>
      </w:r>
      <w:r w:rsidR="0040159A" w:rsidRPr="0073340D">
        <w:rPr>
          <w:rFonts w:ascii="Cambria" w:hAnsi="Cambria"/>
          <w:sz w:val="18"/>
          <w:szCs w:val="18"/>
          <w:lang w:val="sk-SK"/>
        </w:rPr>
        <w:t xml:space="preserve"> ktorý pre tento účel uzavrel</w:t>
      </w:r>
      <w:r w:rsidR="004D56B7" w:rsidRPr="0073340D">
        <w:rPr>
          <w:rFonts w:ascii="Cambria" w:hAnsi="Cambria"/>
          <w:sz w:val="18"/>
          <w:szCs w:val="18"/>
          <w:lang w:val="sk-SK"/>
        </w:rPr>
        <w:t>i zmluvné strany pr</w:t>
      </w:r>
      <w:r w:rsidR="0040159A" w:rsidRPr="0073340D">
        <w:rPr>
          <w:rFonts w:ascii="Cambria" w:hAnsi="Cambria"/>
          <w:sz w:val="18"/>
          <w:szCs w:val="18"/>
          <w:lang w:val="sk-SK"/>
        </w:rPr>
        <w:t xml:space="preserve">ed začatím </w:t>
      </w:r>
      <w:r w:rsidR="004D56B7" w:rsidRPr="0073340D">
        <w:rPr>
          <w:rFonts w:ascii="Cambria" w:hAnsi="Cambria"/>
          <w:sz w:val="18"/>
          <w:szCs w:val="18"/>
          <w:lang w:val="sk-SK"/>
        </w:rPr>
        <w:t xml:space="preserve">prác naviac. </w:t>
      </w:r>
      <w:r w:rsidR="001F6FD1" w:rsidRPr="0073340D">
        <w:rPr>
          <w:rFonts w:ascii="Cambria" w:hAnsi="Cambria"/>
          <w:sz w:val="18"/>
          <w:szCs w:val="18"/>
          <w:lang w:val="sk-SK"/>
        </w:rPr>
        <w:t>Zápis v stavebnom denníku nepredstavuje účinnú dohodu o prácach naviac</w:t>
      </w:r>
      <w:r w:rsidR="0094782E" w:rsidRPr="0073340D">
        <w:rPr>
          <w:rFonts w:ascii="Cambria" w:hAnsi="Cambria"/>
          <w:sz w:val="18"/>
          <w:szCs w:val="18"/>
          <w:lang w:val="sk-SK"/>
        </w:rPr>
        <w:t xml:space="preserve">. </w:t>
      </w:r>
      <w:r w:rsidR="004A6616" w:rsidRPr="0073340D">
        <w:rPr>
          <w:rFonts w:ascii="Cambria" w:hAnsi="Cambria"/>
          <w:sz w:val="18"/>
          <w:szCs w:val="18"/>
          <w:lang w:val="sk-SK"/>
        </w:rPr>
        <w:t xml:space="preserve">V prípade, že práce </w:t>
      </w:r>
      <w:r w:rsidR="0094782E" w:rsidRPr="0073340D">
        <w:rPr>
          <w:rFonts w:ascii="Cambria" w:hAnsi="Cambria"/>
          <w:sz w:val="18"/>
          <w:szCs w:val="18"/>
          <w:lang w:val="sk-SK"/>
        </w:rPr>
        <w:t>naviac</w:t>
      </w:r>
      <w:r w:rsidR="00AE278B" w:rsidRPr="0073340D">
        <w:rPr>
          <w:rFonts w:ascii="Cambria" w:hAnsi="Cambria"/>
          <w:sz w:val="18"/>
          <w:szCs w:val="18"/>
          <w:lang w:val="sk-SK"/>
        </w:rPr>
        <w:t xml:space="preserve"> nebudú predmetom </w:t>
      </w:r>
      <w:r w:rsidR="00E42F08" w:rsidRPr="0073340D">
        <w:rPr>
          <w:rFonts w:ascii="Cambria" w:hAnsi="Cambria"/>
          <w:sz w:val="18"/>
          <w:szCs w:val="18"/>
          <w:lang w:val="sk-SK"/>
        </w:rPr>
        <w:t xml:space="preserve">písomného </w:t>
      </w:r>
      <w:r w:rsidR="004C539A" w:rsidRPr="0073340D">
        <w:rPr>
          <w:rFonts w:ascii="Cambria" w:hAnsi="Cambria"/>
          <w:sz w:val="18"/>
          <w:szCs w:val="18"/>
          <w:lang w:val="sk-SK"/>
        </w:rPr>
        <w:t>dodatku zmluvy uzavretého pred začatím prác naviac</w:t>
      </w:r>
      <w:r w:rsidR="006B04CC" w:rsidRPr="0073340D">
        <w:rPr>
          <w:rFonts w:ascii="Cambria" w:hAnsi="Cambria"/>
          <w:sz w:val="18"/>
          <w:szCs w:val="18"/>
          <w:lang w:val="sk-SK"/>
        </w:rPr>
        <w:t>, zhotoviteľ nemá nárok na úhradu ceny za ich zhotovenie.</w:t>
      </w:r>
      <w:r w:rsidR="00016200" w:rsidRPr="0073340D">
        <w:rPr>
          <w:rFonts w:ascii="Cambria" w:hAnsi="Cambria"/>
          <w:sz w:val="18"/>
          <w:szCs w:val="18"/>
          <w:lang w:val="sk-SK"/>
        </w:rPr>
        <w:t xml:space="preserve"> Návrh dodatku vypracuje zhotoviteľ </w:t>
      </w:r>
      <w:r w:rsidR="008A7FFA" w:rsidRPr="0073340D">
        <w:rPr>
          <w:rFonts w:ascii="Cambria" w:hAnsi="Cambria"/>
          <w:b/>
          <w:sz w:val="18"/>
          <w:szCs w:val="18"/>
          <w:lang w:val="sk-SK"/>
        </w:rPr>
        <w:t>v súlade s ustanovením § 18 ZVO</w:t>
      </w:r>
      <w:r w:rsidR="008A7FFA" w:rsidRPr="0073340D">
        <w:rPr>
          <w:rFonts w:ascii="Cambria" w:hAnsi="Cambria"/>
          <w:sz w:val="18"/>
          <w:szCs w:val="18"/>
          <w:lang w:val="sk-SK"/>
        </w:rPr>
        <w:t xml:space="preserve"> </w:t>
      </w:r>
      <w:r w:rsidR="00016200" w:rsidRPr="0073340D">
        <w:rPr>
          <w:rFonts w:ascii="Cambria" w:hAnsi="Cambria"/>
          <w:sz w:val="18"/>
          <w:szCs w:val="18"/>
          <w:lang w:val="sk-SK"/>
        </w:rPr>
        <w:t>a doručí ho objednávateľovi</w:t>
      </w:r>
      <w:r w:rsidR="00997D8D" w:rsidRPr="0073340D">
        <w:rPr>
          <w:rFonts w:ascii="Cambria" w:hAnsi="Cambria"/>
          <w:sz w:val="18"/>
          <w:szCs w:val="18"/>
          <w:lang w:val="sk-SK"/>
        </w:rPr>
        <w:t xml:space="preserve"> spolu so zodpovedajúcim rozpočtom</w:t>
      </w:r>
      <w:r w:rsidR="00016200" w:rsidRPr="0073340D">
        <w:rPr>
          <w:rFonts w:ascii="Cambria" w:hAnsi="Cambria"/>
          <w:sz w:val="18"/>
          <w:szCs w:val="18"/>
          <w:lang w:val="sk-SK"/>
        </w:rPr>
        <w:t xml:space="preserve">. </w:t>
      </w:r>
      <w:r w:rsidR="00997D8D" w:rsidRPr="0073340D">
        <w:rPr>
          <w:rFonts w:ascii="Cambria" w:hAnsi="Cambria"/>
          <w:sz w:val="18"/>
          <w:szCs w:val="18"/>
          <w:lang w:val="sk-SK"/>
        </w:rPr>
        <w:t xml:space="preserve">Práce naviac </w:t>
      </w:r>
      <w:r w:rsidR="004A6616" w:rsidRPr="0073340D">
        <w:rPr>
          <w:rFonts w:ascii="Cambria" w:hAnsi="Cambria"/>
          <w:sz w:val="18"/>
          <w:szCs w:val="18"/>
          <w:lang w:val="sk-SK"/>
        </w:rPr>
        <w:t>ocení zhotoviteľ jednotkový</w:t>
      </w:r>
      <w:r w:rsidR="00D2727F" w:rsidRPr="0073340D">
        <w:rPr>
          <w:rFonts w:ascii="Cambria" w:hAnsi="Cambria"/>
          <w:sz w:val="18"/>
          <w:szCs w:val="18"/>
          <w:lang w:val="sk-SK"/>
        </w:rPr>
        <w:t>mi</w:t>
      </w:r>
      <w:r w:rsidR="004A6616" w:rsidRPr="0073340D">
        <w:rPr>
          <w:rFonts w:ascii="Cambria" w:hAnsi="Cambria"/>
          <w:sz w:val="18"/>
          <w:szCs w:val="18"/>
          <w:lang w:val="sk-SK"/>
        </w:rPr>
        <w:t xml:space="preserve"> c</w:t>
      </w:r>
      <w:r w:rsidR="00D2727F" w:rsidRPr="0073340D">
        <w:rPr>
          <w:rFonts w:ascii="Cambria" w:hAnsi="Cambria"/>
          <w:sz w:val="18"/>
          <w:szCs w:val="18"/>
          <w:lang w:val="sk-SK"/>
        </w:rPr>
        <w:t>enami z</w:t>
      </w:r>
      <w:r w:rsidR="005B6126" w:rsidRPr="0073340D">
        <w:rPr>
          <w:rFonts w:ascii="Cambria" w:hAnsi="Cambria"/>
          <w:sz w:val="18"/>
          <w:szCs w:val="18"/>
          <w:lang w:val="sk-SK"/>
        </w:rPr>
        <w:t> </w:t>
      </w:r>
      <w:r w:rsidR="00D2727F" w:rsidRPr="0073340D">
        <w:rPr>
          <w:rFonts w:ascii="Cambria" w:hAnsi="Cambria"/>
          <w:sz w:val="18"/>
          <w:szCs w:val="18"/>
          <w:lang w:val="sk-SK"/>
        </w:rPr>
        <w:t>rozpočtu</w:t>
      </w:r>
      <w:r w:rsidR="005B6126" w:rsidRPr="0073340D">
        <w:rPr>
          <w:rFonts w:ascii="Cambria" w:hAnsi="Cambria"/>
          <w:sz w:val="18"/>
          <w:szCs w:val="18"/>
          <w:lang w:val="sk-SK"/>
        </w:rPr>
        <w:t xml:space="preserve">, ktorý je prílohou </w:t>
      </w:r>
      <w:r w:rsidR="00EA0DC4" w:rsidRPr="0073340D">
        <w:rPr>
          <w:rFonts w:ascii="Cambria" w:hAnsi="Cambria"/>
          <w:sz w:val="18"/>
          <w:szCs w:val="18"/>
          <w:lang w:val="sk-SK"/>
        </w:rPr>
        <w:t xml:space="preserve">tejto zmluvy, inak </w:t>
      </w:r>
      <w:r w:rsidR="00767964" w:rsidRPr="0073340D">
        <w:rPr>
          <w:rFonts w:ascii="Cambria" w:hAnsi="Cambria"/>
          <w:sz w:val="18"/>
          <w:szCs w:val="18"/>
          <w:lang w:val="sk-SK"/>
        </w:rPr>
        <w:t xml:space="preserve">práce naviac ocení cenami podľa </w:t>
      </w:r>
      <w:r w:rsidR="006B394E" w:rsidRPr="0073340D">
        <w:rPr>
          <w:rFonts w:ascii="Cambria" w:hAnsi="Cambria"/>
          <w:sz w:val="18"/>
          <w:szCs w:val="18"/>
          <w:lang w:val="sk-SK"/>
        </w:rPr>
        <w:t xml:space="preserve">aktuálne platného </w:t>
      </w:r>
      <w:r w:rsidR="00767964" w:rsidRPr="0073340D">
        <w:rPr>
          <w:rFonts w:ascii="Cambria" w:hAnsi="Cambria"/>
          <w:sz w:val="18"/>
          <w:szCs w:val="18"/>
          <w:lang w:val="sk-SK"/>
        </w:rPr>
        <w:t>cenníka CENEKO</w:t>
      </w:r>
      <w:r w:rsidR="006B394E" w:rsidRPr="0073340D">
        <w:rPr>
          <w:rFonts w:ascii="Cambria" w:hAnsi="Cambria"/>
          <w:sz w:val="18"/>
          <w:szCs w:val="18"/>
          <w:lang w:val="sk-SK"/>
        </w:rPr>
        <w:t>N</w:t>
      </w:r>
      <w:r w:rsidR="004A6616" w:rsidRPr="0073340D">
        <w:rPr>
          <w:rFonts w:ascii="Cambria" w:hAnsi="Cambria"/>
          <w:sz w:val="18"/>
          <w:szCs w:val="18"/>
          <w:lang w:val="sk-SK"/>
        </w:rPr>
        <w:t>.</w:t>
      </w:r>
    </w:p>
    <w:p w14:paraId="5CFDCB70" w14:textId="77BC074D" w:rsidR="00751EBB" w:rsidRPr="0073340D" w:rsidRDefault="00751EBB" w:rsidP="00E6455D">
      <w:pPr>
        <w:numPr>
          <w:ilvl w:val="0"/>
          <w:numId w:val="1"/>
        </w:numPr>
        <w:tabs>
          <w:tab w:val="clear" w:pos="360"/>
          <w:tab w:val="num" w:pos="284"/>
        </w:tabs>
        <w:ind w:left="284" w:right="142" w:hanging="284"/>
        <w:jc w:val="both"/>
        <w:rPr>
          <w:rFonts w:ascii="Cambria" w:hAnsi="Cambria"/>
          <w:sz w:val="18"/>
          <w:szCs w:val="18"/>
          <w:lang w:val="sk-SK"/>
        </w:rPr>
      </w:pPr>
      <w:r w:rsidRPr="0073340D">
        <w:rPr>
          <w:rFonts w:ascii="Cambria" w:hAnsi="Cambria"/>
          <w:sz w:val="18"/>
          <w:szCs w:val="18"/>
          <w:lang w:val="sk-SK"/>
        </w:rPr>
        <w:t>Predmet</w:t>
      </w:r>
      <w:r w:rsidR="00407EDF" w:rsidRPr="0073340D">
        <w:rPr>
          <w:rFonts w:ascii="Cambria" w:hAnsi="Cambria"/>
          <w:sz w:val="18"/>
          <w:szCs w:val="18"/>
          <w:lang w:val="sk-SK"/>
        </w:rPr>
        <w:t xml:space="preserve"> diela</w:t>
      </w:r>
    </w:p>
    <w:p w14:paraId="5B1BE5B4" w14:textId="77777777" w:rsidR="004A6616" w:rsidRPr="0073340D" w:rsidRDefault="004A6616" w:rsidP="002B0C65">
      <w:pPr>
        <w:tabs>
          <w:tab w:val="num" w:pos="284"/>
        </w:tabs>
        <w:ind w:left="284" w:right="142" w:hanging="284"/>
        <w:jc w:val="both"/>
        <w:rPr>
          <w:rFonts w:ascii="Cambria" w:hAnsi="Cambria"/>
          <w:b/>
          <w:sz w:val="18"/>
          <w:szCs w:val="18"/>
          <w:lang w:val="sk-SK"/>
        </w:rPr>
      </w:pPr>
    </w:p>
    <w:p w14:paraId="350AA8B6" w14:textId="673B6CF6" w:rsidR="004A6616" w:rsidRPr="0073340D" w:rsidRDefault="00500A6C" w:rsidP="00500A6C">
      <w:pPr>
        <w:ind w:right="142"/>
        <w:jc w:val="center"/>
        <w:rPr>
          <w:rFonts w:ascii="Cambria" w:hAnsi="Cambria"/>
          <w:b/>
          <w:sz w:val="18"/>
          <w:szCs w:val="18"/>
          <w:lang w:val="sk-SK"/>
        </w:rPr>
      </w:pPr>
      <w:r w:rsidRPr="0073340D">
        <w:rPr>
          <w:rFonts w:ascii="Cambria" w:hAnsi="Cambria"/>
          <w:b/>
          <w:sz w:val="18"/>
          <w:szCs w:val="18"/>
          <w:lang w:val="sk-SK"/>
        </w:rPr>
        <w:t>III.</w:t>
      </w:r>
    </w:p>
    <w:p w14:paraId="6DCFFA66" w14:textId="769B06B2" w:rsidR="00500A6C" w:rsidRPr="0073340D" w:rsidRDefault="00500A6C" w:rsidP="00500A6C">
      <w:pPr>
        <w:ind w:right="142"/>
        <w:jc w:val="center"/>
        <w:rPr>
          <w:rFonts w:ascii="Cambria" w:hAnsi="Cambria"/>
          <w:b/>
          <w:sz w:val="18"/>
          <w:szCs w:val="18"/>
          <w:lang w:val="sk-SK"/>
        </w:rPr>
      </w:pPr>
      <w:r w:rsidRPr="0073340D">
        <w:rPr>
          <w:rFonts w:ascii="Cambria" w:hAnsi="Cambria"/>
          <w:b/>
          <w:sz w:val="18"/>
          <w:szCs w:val="18"/>
          <w:lang w:val="sk-SK"/>
        </w:rPr>
        <w:t>ČAS PLNENIA</w:t>
      </w:r>
    </w:p>
    <w:p w14:paraId="74F72D6C" w14:textId="66680B9E" w:rsidR="004A6616" w:rsidRPr="0073340D" w:rsidRDefault="004A6616" w:rsidP="006C1C93">
      <w:pPr>
        <w:numPr>
          <w:ilvl w:val="0"/>
          <w:numId w:val="2"/>
        </w:numPr>
        <w:ind w:right="142"/>
        <w:jc w:val="both"/>
        <w:rPr>
          <w:rFonts w:ascii="Cambria" w:hAnsi="Cambria"/>
          <w:b/>
          <w:sz w:val="18"/>
          <w:szCs w:val="18"/>
          <w:lang w:val="sk-SK"/>
        </w:rPr>
      </w:pPr>
      <w:r w:rsidRPr="0073340D">
        <w:rPr>
          <w:rFonts w:ascii="Cambria" w:hAnsi="Cambria"/>
          <w:sz w:val="18"/>
          <w:szCs w:val="18"/>
          <w:lang w:val="sk-SK"/>
        </w:rPr>
        <w:t xml:space="preserve">Zhotoviteľ sa zaväzuje odovzdať objednávateľovi </w:t>
      </w:r>
      <w:r w:rsidR="00A5340A" w:rsidRPr="0073340D">
        <w:rPr>
          <w:rFonts w:ascii="Cambria" w:hAnsi="Cambria"/>
          <w:sz w:val="18"/>
          <w:szCs w:val="18"/>
          <w:lang w:val="sk-SK"/>
        </w:rPr>
        <w:t xml:space="preserve">riadne zhotovené </w:t>
      </w:r>
      <w:r w:rsidRPr="0073340D">
        <w:rPr>
          <w:rFonts w:ascii="Cambria" w:hAnsi="Cambria"/>
          <w:sz w:val="18"/>
          <w:szCs w:val="18"/>
          <w:lang w:val="sk-SK"/>
        </w:rPr>
        <w:t>dielo</w:t>
      </w:r>
      <w:r w:rsidR="001B209C" w:rsidRPr="0073340D">
        <w:rPr>
          <w:rFonts w:ascii="Cambria" w:hAnsi="Cambria"/>
          <w:sz w:val="18"/>
          <w:szCs w:val="18"/>
          <w:lang w:val="sk-SK"/>
        </w:rPr>
        <w:t xml:space="preserve"> </w:t>
      </w:r>
      <w:r w:rsidR="001B209C" w:rsidRPr="0073340D">
        <w:rPr>
          <w:rFonts w:ascii="Cambria" w:hAnsi="Cambria"/>
          <w:b/>
          <w:sz w:val="18"/>
          <w:szCs w:val="18"/>
          <w:lang w:val="sk-SK"/>
        </w:rPr>
        <w:t>v </w:t>
      </w:r>
      <w:r w:rsidR="00820664" w:rsidRPr="0073340D">
        <w:rPr>
          <w:rFonts w:ascii="Cambria" w:hAnsi="Cambria"/>
          <w:b/>
          <w:sz w:val="18"/>
          <w:szCs w:val="18"/>
          <w:lang w:val="sk-SK"/>
        </w:rPr>
        <w:t>termíne</w:t>
      </w:r>
      <w:r w:rsidR="001B209C" w:rsidRPr="0073340D">
        <w:rPr>
          <w:rFonts w:ascii="Cambria" w:hAnsi="Cambria"/>
          <w:b/>
          <w:sz w:val="18"/>
          <w:szCs w:val="18"/>
          <w:lang w:val="sk-SK"/>
        </w:rPr>
        <w:t xml:space="preserve"> podľa záväzného harmonogramu prác, ktor</w:t>
      </w:r>
      <w:r w:rsidR="00974A37" w:rsidRPr="0073340D">
        <w:rPr>
          <w:rFonts w:ascii="Cambria" w:hAnsi="Cambria"/>
          <w:b/>
          <w:sz w:val="18"/>
          <w:szCs w:val="18"/>
          <w:lang w:val="sk-SK"/>
        </w:rPr>
        <w:t>ý zhotoviteľ spracuje ku dňu účinnosti zmluvy</w:t>
      </w:r>
      <w:r w:rsidR="00820664" w:rsidRPr="0073340D">
        <w:rPr>
          <w:rFonts w:ascii="Cambria" w:hAnsi="Cambria"/>
          <w:sz w:val="18"/>
          <w:szCs w:val="18"/>
          <w:lang w:val="sk-SK"/>
        </w:rPr>
        <w:t>,</w:t>
      </w:r>
      <w:r w:rsidR="00974A37" w:rsidRPr="0073340D">
        <w:rPr>
          <w:rFonts w:ascii="Cambria" w:hAnsi="Cambria"/>
          <w:sz w:val="18"/>
          <w:szCs w:val="18"/>
          <w:lang w:val="sk-SK"/>
        </w:rPr>
        <w:t xml:space="preserve"> </w:t>
      </w:r>
      <w:r w:rsidR="00820664" w:rsidRPr="0073340D">
        <w:rPr>
          <w:rFonts w:ascii="Cambria" w:hAnsi="Cambria"/>
          <w:sz w:val="18"/>
          <w:szCs w:val="18"/>
          <w:lang w:val="sk-SK"/>
        </w:rPr>
        <w:t xml:space="preserve">pričom doba </w:t>
      </w:r>
      <w:r w:rsidR="000F1780" w:rsidRPr="0073340D">
        <w:rPr>
          <w:rFonts w:ascii="Cambria" w:hAnsi="Cambria"/>
          <w:sz w:val="18"/>
          <w:szCs w:val="18"/>
          <w:lang w:val="sk-SK"/>
        </w:rPr>
        <w:t>zhotovovania diela nemôže presiahnuť maximálnu dobu</w:t>
      </w:r>
      <w:r w:rsidR="00974A37" w:rsidRPr="0073340D">
        <w:rPr>
          <w:rFonts w:ascii="Cambria" w:hAnsi="Cambria"/>
          <w:sz w:val="18"/>
          <w:szCs w:val="18"/>
          <w:lang w:val="sk-SK"/>
        </w:rPr>
        <w:t xml:space="preserve"> </w:t>
      </w:r>
      <w:r w:rsidR="001C18A9" w:rsidRPr="0073340D">
        <w:rPr>
          <w:rFonts w:ascii="Cambria" w:hAnsi="Cambria"/>
          <w:sz w:val="18"/>
          <w:szCs w:val="18"/>
          <w:lang w:val="sk-SK"/>
        </w:rPr>
        <w:t>realizácie v zmysle podmienok verejného obstarávania (</w:t>
      </w:r>
      <w:r w:rsidR="00974A37" w:rsidRPr="0073340D">
        <w:rPr>
          <w:rFonts w:ascii="Cambria" w:hAnsi="Cambria"/>
          <w:sz w:val="18"/>
          <w:szCs w:val="18"/>
          <w:lang w:val="sk-SK"/>
        </w:rPr>
        <w:t>12 mesiacov</w:t>
      </w:r>
      <w:r w:rsidR="001C18A9" w:rsidRPr="0073340D">
        <w:rPr>
          <w:rFonts w:ascii="Cambria" w:hAnsi="Cambria"/>
          <w:sz w:val="18"/>
          <w:szCs w:val="18"/>
          <w:lang w:val="sk-SK"/>
        </w:rPr>
        <w:t>).</w:t>
      </w:r>
    </w:p>
    <w:p w14:paraId="0641A1D2" w14:textId="603B46F5" w:rsidR="004A6616" w:rsidRPr="0073340D" w:rsidRDefault="00C72E83" w:rsidP="00310C3E">
      <w:pPr>
        <w:numPr>
          <w:ilvl w:val="0"/>
          <w:numId w:val="2"/>
        </w:numPr>
        <w:ind w:right="142"/>
        <w:jc w:val="both"/>
        <w:rPr>
          <w:rFonts w:ascii="Cambria" w:hAnsi="Cambria"/>
          <w:sz w:val="18"/>
          <w:szCs w:val="18"/>
          <w:lang w:val="sk-SK"/>
        </w:rPr>
      </w:pPr>
      <w:r w:rsidRPr="0073340D">
        <w:rPr>
          <w:rFonts w:ascii="Cambria" w:hAnsi="Cambria"/>
          <w:sz w:val="18"/>
          <w:szCs w:val="18"/>
          <w:lang w:val="sk-SK"/>
        </w:rPr>
        <w:t xml:space="preserve">Zhotoviteľ je povinný prevziať od objednávateľa stavenisko </w:t>
      </w:r>
      <w:r w:rsidRPr="0073340D">
        <w:rPr>
          <w:rFonts w:ascii="Cambria" w:hAnsi="Cambria"/>
          <w:b/>
          <w:sz w:val="18"/>
          <w:szCs w:val="18"/>
          <w:lang w:val="sk-SK"/>
        </w:rPr>
        <w:t xml:space="preserve">do </w:t>
      </w:r>
      <w:r w:rsidR="007624E3" w:rsidRPr="0073340D">
        <w:rPr>
          <w:rFonts w:ascii="Cambria" w:hAnsi="Cambria"/>
          <w:b/>
          <w:sz w:val="18"/>
          <w:szCs w:val="18"/>
          <w:lang w:val="sk-SK"/>
        </w:rPr>
        <w:t>piatich (5) pracovných dní</w:t>
      </w:r>
      <w:r w:rsidRPr="0073340D">
        <w:rPr>
          <w:rFonts w:ascii="Cambria" w:hAnsi="Cambria"/>
          <w:b/>
          <w:sz w:val="18"/>
          <w:szCs w:val="18"/>
          <w:lang w:val="sk-SK"/>
        </w:rPr>
        <w:t xml:space="preserve"> odo dňa účinnosti zmluvy</w:t>
      </w:r>
      <w:r w:rsidRPr="0073340D">
        <w:rPr>
          <w:rFonts w:ascii="Cambria" w:hAnsi="Cambria"/>
          <w:sz w:val="18"/>
          <w:szCs w:val="18"/>
          <w:lang w:val="sk-SK"/>
        </w:rPr>
        <w:t>.</w:t>
      </w:r>
    </w:p>
    <w:p w14:paraId="520FB565" w14:textId="19452830" w:rsidR="004A6616" w:rsidRPr="0073340D" w:rsidRDefault="004A6616" w:rsidP="006C1C93">
      <w:pPr>
        <w:ind w:right="142"/>
        <w:jc w:val="both"/>
        <w:rPr>
          <w:rFonts w:ascii="Cambria" w:hAnsi="Cambria"/>
          <w:sz w:val="18"/>
          <w:szCs w:val="18"/>
          <w:lang w:val="sk-SK"/>
        </w:rPr>
      </w:pPr>
    </w:p>
    <w:p w14:paraId="0D236DE4" w14:textId="041E0D97" w:rsidR="007624E3" w:rsidRPr="0073340D" w:rsidRDefault="00B477EE" w:rsidP="00B477EE">
      <w:pPr>
        <w:ind w:right="142"/>
        <w:jc w:val="center"/>
        <w:rPr>
          <w:rFonts w:ascii="Cambria" w:hAnsi="Cambria"/>
          <w:b/>
          <w:sz w:val="18"/>
          <w:szCs w:val="18"/>
          <w:lang w:val="sk-SK"/>
        </w:rPr>
      </w:pPr>
      <w:r w:rsidRPr="0073340D">
        <w:rPr>
          <w:rFonts w:ascii="Cambria" w:hAnsi="Cambria"/>
          <w:b/>
          <w:sz w:val="18"/>
          <w:szCs w:val="18"/>
          <w:lang w:val="sk-SK"/>
        </w:rPr>
        <w:t>IV.</w:t>
      </w:r>
    </w:p>
    <w:p w14:paraId="0FFC0FA8" w14:textId="5BD73BF3" w:rsidR="00B477EE" w:rsidRPr="0073340D" w:rsidRDefault="00B477EE" w:rsidP="00B477EE">
      <w:pPr>
        <w:ind w:right="142"/>
        <w:jc w:val="center"/>
        <w:rPr>
          <w:rFonts w:ascii="Cambria" w:hAnsi="Cambria"/>
          <w:b/>
          <w:sz w:val="18"/>
          <w:szCs w:val="18"/>
          <w:lang w:val="sk-SK"/>
        </w:rPr>
      </w:pPr>
      <w:r w:rsidRPr="0073340D">
        <w:rPr>
          <w:rFonts w:ascii="Cambria" w:hAnsi="Cambria"/>
          <w:b/>
          <w:sz w:val="18"/>
          <w:szCs w:val="18"/>
          <w:lang w:val="sk-SK"/>
        </w:rPr>
        <w:t>CENA DIELA</w:t>
      </w:r>
    </w:p>
    <w:p w14:paraId="3FAED429" w14:textId="7055D055" w:rsidR="004A6616" w:rsidRPr="0073340D" w:rsidRDefault="004A6616" w:rsidP="006C1C93">
      <w:pPr>
        <w:numPr>
          <w:ilvl w:val="0"/>
          <w:numId w:val="3"/>
        </w:numPr>
        <w:tabs>
          <w:tab w:val="left" w:pos="9720"/>
        </w:tabs>
        <w:ind w:right="142"/>
        <w:jc w:val="both"/>
        <w:rPr>
          <w:rFonts w:ascii="Cambria" w:hAnsi="Cambria"/>
          <w:sz w:val="18"/>
          <w:szCs w:val="18"/>
          <w:lang w:val="sk-SK"/>
        </w:rPr>
      </w:pPr>
      <w:r w:rsidRPr="0073340D">
        <w:rPr>
          <w:rFonts w:ascii="Cambria" w:hAnsi="Cambria"/>
          <w:sz w:val="18"/>
          <w:szCs w:val="18"/>
          <w:lang w:val="sk-SK"/>
        </w:rPr>
        <w:t xml:space="preserve">Cena </w:t>
      </w:r>
      <w:r w:rsidR="00B477EE" w:rsidRPr="0073340D">
        <w:rPr>
          <w:rFonts w:ascii="Cambria" w:hAnsi="Cambria"/>
          <w:sz w:val="18"/>
          <w:szCs w:val="18"/>
          <w:lang w:val="sk-SK"/>
        </w:rPr>
        <w:t xml:space="preserve">diela </w:t>
      </w:r>
      <w:r w:rsidR="003C7337" w:rsidRPr="0073340D">
        <w:rPr>
          <w:rFonts w:ascii="Cambria" w:hAnsi="Cambria"/>
          <w:sz w:val="18"/>
          <w:szCs w:val="18"/>
          <w:lang w:val="sk-SK"/>
        </w:rPr>
        <w:t xml:space="preserve">je určená </w:t>
      </w:r>
      <w:r w:rsidRPr="0073340D">
        <w:rPr>
          <w:rFonts w:ascii="Cambria" w:hAnsi="Cambria"/>
          <w:sz w:val="18"/>
          <w:szCs w:val="18"/>
          <w:lang w:val="sk-SK"/>
        </w:rPr>
        <w:t>rozpočtom.</w:t>
      </w:r>
    </w:p>
    <w:p w14:paraId="272631F6" w14:textId="1D0E1521" w:rsidR="00EB0CC6" w:rsidRPr="0073340D" w:rsidRDefault="00EB0CC6" w:rsidP="006C1C93">
      <w:pPr>
        <w:numPr>
          <w:ilvl w:val="0"/>
          <w:numId w:val="3"/>
        </w:numPr>
        <w:tabs>
          <w:tab w:val="left" w:pos="9720"/>
        </w:tabs>
        <w:ind w:right="142"/>
        <w:jc w:val="both"/>
        <w:rPr>
          <w:rFonts w:ascii="Cambria" w:hAnsi="Cambria"/>
          <w:sz w:val="18"/>
          <w:szCs w:val="18"/>
          <w:lang w:val="sk-SK"/>
        </w:rPr>
      </w:pPr>
      <w:r w:rsidRPr="0073340D">
        <w:rPr>
          <w:rFonts w:ascii="Cambria" w:hAnsi="Cambria"/>
          <w:sz w:val="18"/>
          <w:szCs w:val="18"/>
          <w:lang w:val="sk-SK"/>
        </w:rPr>
        <w:t>Celková cena diela je:</w:t>
      </w:r>
    </w:p>
    <w:p w14:paraId="310DF506" w14:textId="77777777" w:rsidR="004A6616" w:rsidRPr="001F3D9E" w:rsidRDefault="004A6616" w:rsidP="006C1C93">
      <w:pPr>
        <w:tabs>
          <w:tab w:val="left" w:pos="9720"/>
        </w:tabs>
        <w:ind w:right="142"/>
        <w:jc w:val="both"/>
        <w:rPr>
          <w:rFonts w:ascii="Cambria" w:hAnsi="Cambria"/>
          <w:b/>
          <w:sz w:val="18"/>
          <w:szCs w:val="18"/>
          <w:highlight w:val="green"/>
          <w:lang w:val="sk-SK"/>
        </w:rPr>
      </w:pPr>
    </w:p>
    <w:p w14:paraId="7F7DAFA2" w14:textId="696CCD0C" w:rsidR="004A6616" w:rsidRPr="00F706E9" w:rsidRDefault="00EB0CC6" w:rsidP="006C1C93">
      <w:pPr>
        <w:tabs>
          <w:tab w:val="left" w:pos="284"/>
          <w:tab w:val="left" w:pos="9720"/>
        </w:tabs>
        <w:ind w:left="360" w:right="142"/>
        <w:jc w:val="both"/>
        <w:rPr>
          <w:rFonts w:ascii="Cambria" w:hAnsi="Cambria"/>
          <w:b/>
          <w:sz w:val="18"/>
          <w:szCs w:val="18"/>
          <w:highlight w:val="lightGray"/>
          <w:lang w:val="sk-SK"/>
        </w:rPr>
      </w:pPr>
      <w:r w:rsidRPr="00F706E9">
        <w:rPr>
          <w:rFonts w:ascii="Cambria" w:hAnsi="Cambria"/>
          <w:b/>
          <w:sz w:val="18"/>
          <w:szCs w:val="18"/>
          <w:highlight w:val="lightGray"/>
          <w:lang w:val="sk-SK"/>
        </w:rPr>
        <w:t>................................................€ bez DPH</w:t>
      </w:r>
    </w:p>
    <w:p w14:paraId="0E032BF1" w14:textId="595570CA" w:rsidR="00EB0CC6" w:rsidRPr="00F706E9" w:rsidRDefault="00EB0CC6" w:rsidP="006C1C93">
      <w:pPr>
        <w:tabs>
          <w:tab w:val="left" w:pos="284"/>
          <w:tab w:val="left" w:pos="9720"/>
        </w:tabs>
        <w:ind w:left="360" w:right="142"/>
        <w:jc w:val="both"/>
        <w:rPr>
          <w:rFonts w:ascii="Cambria" w:hAnsi="Cambria"/>
          <w:b/>
          <w:sz w:val="18"/>
          <w:szCs w:val="18"/>
          <w:highlight w:val="lightGray"/>
          <w:lang w:val="sk-SK"/>
        </w:rPr>
      </w:pPr>
      <w:r w:rsidRPr="00F706E9">
        <w:rPr>
          <w:rFonts w:ascii="Cambria" w:hAnsi="Cambria"/>
          <w:b/>
          <w:sz w:val="18"/>
          <w:szCs w:val="18"/>
          <w:highlight w:val="lightGray"/>
          <w:lang w:val="sk-SK"/>
        </w:rPr>
        <w:t>................................................ % DPH (sadzba DPH)</w:t>
      </w:r>
    </w:p>
    <w:p w14:paraId="5852F211" w14:textId="28C11E7D" w:rsidR="00EB0CC6" w:rsidRPr="00F706E9" w:rsidRDefault="00EB0CC6" w:rsidP="006C1C93">
      <w:pPr>
        <w:tabs>
          <w:tab w:val="left" w:pos="284"/>
          <w:tab w:val="left" w:pos="9720"/>
        </w:tabs>
        <w:ind w:left="360" w:right="142"/>
        <w:jc w:val="both"/>
        <w:rPr>
          <w:rFonts w:ascii="Cambria" w:hAnsi="Cambria"/>
          <w:bCs/>
          <w:sz w:val="18"/>
          <w:szCs w:val="18"/>
          <w:highlight w:val="lightGray"/>
          <w:lang w:val="sk-SK"/>
        </w:rPr>
      </w:pPr>
      <w:r w:rsidRPr="00F706E9">
        <w:rPr>
          <w:rFonts w:ascii="Cambria" w:hAnsi="Cambria"/>
          <w:b/>
          <w:sz w:val="18"/>
          <w:szCs w:val="18"/>
          <w:highlight w:val="lightGray"/>
          <w:lang w:val="sk-SK"/>
        </w:rPr>
        <w:t>................................................€ s DPH</w:t>
      </w:r>
    </w:p>
    <w:p w14:paraId="6869F965" w14:textId="77777777" w:rsidR="004A6616" w:rsidRPr="0073340D" w:rsidRDefault="004A6616" w:rsidP="006C1C93">
      <w:pPr>
        <w:tabs>
          <w:tab w:val="left" w:pos="284"/>
          <w:tab w:val="left" w:pos="9720"/>
        </w:tabs>
        <w:ind w:left="360" w:right="142"/>
        <w:jc w:val="both"/>
        <w:rPr>
          <w:rFonts w:ascii="Cambria" w:hAnsi="Cambria"/>
          <w:b/>
          <w:sz w:val="18"/>
          <w:szCs w:val="18"/>
          <w:lang w:val="sk-SK"/>
        </w:rPr>
      </w:pPr>
    </w:p>
    <w:p w14:paraId="6CD21D8E" w14:textId="77777777" w:rsidR="004A6616" w:rsidRPr="0073340D" w:rsidRDefault="004A6616" w:rsidP="006C1C93">
      <w:pPr>
        <w:numPr>
          <w:ilvl w:val="0"/>
          <w:numId w:val="3"/>
        </w:numPr>
        <w:ind w:right="142"/>
        <w:jc w:val="both"/>
        <w:rPr>
          <w:rFonts w:ascii="Cambria" w:hAnsi="Cambria"/>
          <w:b/>
          <w:sz w:val="18"/>
          <w:szCs w:val="18"/>
          <w:lang w:val="sk-SK"/>
        </w:rPr>
      </w:pPr>
      <w:r w:rsidRPr="0073340D">
        <w:rPr>
          <w:rFonts w:ascii="Cambria" w:hAnsi="Cambria"/>
          <w:sz w:val="18"/>
          <w:szCs w:val="18"/>
          <w:lang w:val="sk-SK"/>
        </w:rPr>
        <w:t>Cena diela sa môže meniť len v prípadoch:</w:t>
      </w:r>
    </w:p>
    <w:p w14:paraId="53C4B73D" w14:textId="34D7CDD2" w:rsidR="004A6616" w:rsidRPr="0073340D" w:rsidRDefault="004A6616" w:rsidP="006C1C93">
      <w:pPr>
        <w:numPr>
          <w:ilvl w:val="0"/>
          <w:numId w:val="4"/>
        </w:numPr>
        <w:ind w:right="142"/>
        <w:jc w:val="both"/>
        <w:rPr>
          <w:rFonts w:ascii="Cambria" w:hAnsi="Cambria"/>
          <w:sz w:val="18"/>
          <w:szCs w:val="18"/>
          <w:lang w:val="sk-SK"/>
        </w:rPr>
      </w:pPr>
      <w:r w:rsidRPr="0073340D">
        <w:rPr>
          <w:rFonts w:ascii="Cambria" w:hAnsi="Cambria"/>
          <w:sz w:val="18"/>
          <w:szCs w:val="18"/>
          <w:lang w:val="sk-SK"/>
        </w:rPr>
        <w:t>ak sa mení sadzba DPH</w:t>
      </w:r>
      <w:r w:rsidR="00FD7BC8" w:rsidRPr="0073340D">
        <w:rPr>
          <w:rFonts w:ascii="Cambria" w:hAnsi="Cambria"/>
          <w:sz w:val="18"/>
          <w:szCs w:val="18"/>
          <w:lang w:val="sk-SK"/>
        </w:rPr>
        <w:t>,</w:t>
      </w:r>
    </w:p>
    <w:p w14:paraId="3CB6734E" w14:textId="55FFBB3E" w:rsidR="004A6616" w:rsidRPr="0073340D" w:rsidRDefault="004A6616" w:rsidP="006C1C93">
      <w:pPr>
        <w:numPr>
          <w:ilvl w:val="0"/>
          <w:numId w:val="4"/>
        </w:numPr>
        <w:ind w:right="142"/>
        <w:jc w:val="both"/>
        <w:rPr>
          <w:rFonts w:ascii="Cambria" w:hAnsi="Cambria"/>
          <w:sz w:val="18"/>
          <w:szCs w:val="18"/>
          <w:lang w:val="sk-SK"/>
        </w:rPr>
      </w:pPr>
      <w:r w:rsidRPr="0073340D">
        <w:rPr>
          <w:rFonts w:ascii="Cambria" w:hAnsi="Cambria"/>
          <w:sz w:val="18"/>
          <w:szCs w:val="18"/>
          <w:lang w:val="sk-SK"/>
        </w:rPr>
        <w:t>ak sa mení predmet zmluvy</w:t>
      </w:r>
      <w:r w:rsidR="00FD7BC8" w:rsidRPr="0073340D">
        <w:rPr>
          <w:rFonts w:ascii="Cambria" w:hAnsi="Cambria"/>
          <w:sz w:val="18"/>
          <w:szCs w:val="18"/>
          <w:lang w:val="sk-SK"/>
        </w:rPr>
        <w:t>,</w:t>
      </w:r>
    </w:p>
    <w:p w14:paraId="549DC930" w14:textId="77777777" w:rsidR="003B32BE" w:rsidRPr="0073340D" w:rsidRDefault="00430E57" w:rsidP="006C1C93">
      <w:pPr>
        <w:pStyle w:val="Oznaitext"/>
        <w:numPr>
          <w:ilvl w:val="0"/>
          <w:numId w:val="3"/>
        </w:numPr>
        <w:rPr>
          <w:rFonts w:ascii="Cambria" w:hAnsi="Cambria"/>
          <w:sz w:val="18"/>
          <w:szCs w:val="18"/>
          <w:lang w:val="sk-SK"/>
        </w:rPr>
      </w:pPr>
      <w:r w:rsidRPr="0073340D">
        <w:rPr>
          <w:rFonts w:ascii="Cambria" w:hAnsi="Cambria"/>
          <w:sz w:val="18"/>
          <w:szCs w:val="18"/>
          <w:lang w:val="sk-SK"/>
        </w:rPr>
        <w:t xml:space="preserve">Zmluvné strany sa dohodli, že v prípade </w:t>
      </w:r>
      <w:r w:rsidR="004F5B89" w:rsidRPr="0073340D">
        <w:rPr>
          <w:rFonts w:ascii="Cambria" w:hAnsi="Cambria"/>
          <w:sz w:val="18"/>
          <w:szCs w:val="18"/>
          <w:lang w:val="sk-SK"/>
        </w:rPr>
        <w:t xml:space="preserve">ak </w:t>
      </w:r>
      <w:r w:rsidRPr="0073340D">
        <w:rPr>
          <w:rFonts w:ascii="Cambria" w:hAnsi="Cambria"/>
          <w:sz w:val="18"/>
          <w:szCs w:val="18"/>
          <w:lang w:val="sk-SK"/>
        </w:rPr>
        <w:t xml:space="preserve">v priebehu obchodnej spolupráce zmluvných strán dôjde k zverejneniu zhotoviteľa v príslušnom zozname osôb vedenom Finančným riaditeľstvom Slovenskej republiky podľa §69 ods. 14 b/ zákona č. 222/2004 Z. z. o dani z pridanej hodnoty v platnom znení /ďalej len „zákon o DPH“/,je zhotoviteľ povinný objednávateľa </w:t>
      </w:r>
      <w:r w:rsidR="00124B31" w:rsidRPr="0073340D">
        <w:rPr>
          <w:rFonts w:ascii="Cambria" w:hAnsi="Cambria"/>
          <w:sz w:val="18"/>
          <w:szCs w:val="18"/>
          <w:lang w:val="sk-SK"/>
        </w:rPr>
        <w:t>do troch dní od zverejnenia</w:t>
      </w:r>
      <w:r w:rsidRPr="0073340D">
        <w:rPr>
          <w:rFonts w:ascii="Cambria" w:hAnsi="Cambria"/>
          <w:sz w:val="18"/>
          <w:szCs w:val="18"/>
          <w:lang w:val="sk-SK"/>
        </w:rPr>
        <w:t xml:space="preserve"> informovať </w:t>
      </w:r>
      <w:r w:rsidR="00245B8B" w:rsidRPr="0073340D">
        <w:rPr>
          <w:rFonts w:ascii="Cambria" w:hAnsi="Cambria"/>
          <w:sz w:val="18"/>
          <w:szCs w:val="18"/>
          <w:lang w:val="sk-SK"/>
        </w:rPr>
        <w:t>o tejto skutočnosti. V prípade nesplnenia vyššej uvedenej povinnosti</w:t>
      </w:r>
      <w:r w:rsidR="00124B31" w:rsidRPr="0073340D">
        <w:rPr>
          <w:rFonts w:ascii="Cambria" w:hAnsi="Cambria"/>
          <w:sz w:val="18"/>
          <w:szCs w:val="18"/>
          <w:lang w:val="sk-SK"/>
        </w:rPr>
        <w:t xml:space="preserve"> v uvedenej lehote</w:t>
      </w:r>
      <w:r w:rsidR="00245B8B" w:rsidRPr="0073340D">
        <w:rPr>
          <w:rFonts w:ascii="Cambria" w:hAnsi="Cambria"/>
          <w:sz w:val="18"/>
          <w:szCs w:val="18"/>
          <w:lang w:val="sk-SK"/>
        </w:rPr>
        <w:t xml:space="preserve"> je objednávateľ oprávnený požadovať a zhotoviteľ povinný uhradiť zmluvnú pokutu </w:t>
      </w:r>
      <w:r w:rsidR="00B07088" w:rsidRPr="0073340D">
        <w:rPr>
          <w:rFonts w:ascii="Cambria" w:hAnsi="Cambria"/>
          <w:sz w:val="18"/>
          <w:szCs w:val="18"/>
          <w:lang w:val="sk-SK"/>
        </w:rPr>
        <w:t>vo výške zodpovedajúcej dani z pridanej hodnoty, za ktorú zhotoviteľ v súlade s § 69b zákona o DPH ručí.</w:t>
      </w:r>
      <w:r w:rsidR="005C4AC5" w:rsidRPr="0073340D">
        <w:rPr>
          <w:rFonts w:ascii="Cambria" w:hAnsi="Cambria"/>
          <w:sz w:val="18"/>
          <w:szCs w:val="18"/>
          <w:lang w:val="sk-SK"/>
        </w:rPr>
        <w:t xml:space="preserve"> </w:t>
      </w:r>
      <w:r w:rsidR="00257592" w:rsidRPr="0073340D">
        <w:rPr>
          <w:rFonts w:ascii="Cambria" w:hAnsi="Cambria"/>
          <w:sz w:val="18"/>
          <w:szCs w:val="18"/>
          <w:lang w:val="sk-SK"/>
        </w:rPr>
        <w:t xml:space="preserve">Povinnosť zaplatiť zmluvnú pokutu má zhotoviteľ aj v prípade, že v konečnom dôsledku za neho objednávateľ nebude musieť daň z pridanej hodnoty z titulu ručenia zaplatiť. </w:t>
      </w:r>
      <w:r w:rsidR="005C4AC5" w:rsidRPr="0073340D">
        <w:rPr>
          <w:rFonts w:ascii="Cambria" w:hAnsi="Cambria"/>
          <w:sz w:val="18"/>
          <w:szCs w:val="18"/>
          <w:lang w:val="sk-SK"/>
        </w:rPr>
        <w:t>Len čo sa zhotoviteľ dozvie o zverejnení zhotoviteľa v príslušnom zozname osôb vedenom Finančným riaditeľstvom Slovenskej republiky podľa §69 ods. 14 b/ zákona o DPH, je tento oprávnený zadržať, časť ceny za plnenie objednávateľa vo výške zodpovedajúcej DPH a to až do momentu, kedy zhotoviteľ hodnoverne preukáže objednávateľovi, že došlo k zaplateniu DPH, pokiaľ sa zmluvné strany nedohodnú inak.</w:t>
      </w:r>
    </w:p>
    <w:p w14:paraId="443C27A7" w14:textId="77777777" w:rsidR="004A6616" w:rsidRPr="0073340D" w:rsidRDefault="004A6616" w:rsidP="006C1C93">
      <w:pPr>
        <w:pStyle w:val="Oznaitext"/>
        <w:ind w:left="0" w:firstLine="0"/>
        <w:rPr>
          <w:rFonts w:ascii="Cambria" w:hAnsi="Cambria"/>
          <w:sz w:val="18"/>
          <w:szCs w:val="18"/>
          <w:lang w:val="sk-SK"/>
        </w:rPr>
      </w:pPr>
    </w:p>
    <w:p w14:paraId="52CA1D1D" w14:textId="5DD494C9" w:rsidR="004A6616" w:rsidRPr="0073340D" w:rsidRDefault="004A6616" w:rsidP="006C1C93">
      <w:pPr>
        <w:pStyle w:val="Nadpis2"/>
        <w:rPr>
          <w:rFonts w:ascii="Cambria" w:hAnsi="Cambria"/>
          <w:sz w:val="18"/>
          <w:szCs w:val="18"/>
        </w:rPr>
      </w:pPr>
      <w:r w:rsidRPr="0073340D">
        <w:rPr>
          <w:rFonts w:ascii="Cambria" w:hAnsi="Cambria"/>
          <w:sz w:val="18"/>
          <w:szCs w:val="18"/>
        </w:rPr>
        <w:t>V</w:t>
      </w:r>
    </w:p>
    <w:p w14:paraId="2ECBCD82" w14:textId="77777777" w:rsidR="004A6616" w:rsidRPr="0073340D" w:rsidRDefault="004A6616" w:rsidP="006C1C93">
      <w:pPr>
        <w:pStyle w:val="Nadpis2"/>
        <w:rPr>
          <w:rFonts w:ascii="Cambria" w:hAnsi="Cambria"/>
          <w:sz w:val="18"/>
          <w:szCs w:val="18"/>
        </w:rPr>
      </w:pPr>
      <w:r w:rsidRPr="0073340D">
        <w:rPr>
          <w:rFonts w:ascii="Cambria" w:hAnsi="Cambria"/>
          <w:sz w:val="18"/>
          <w:szCs w:val="18"/>
        </w:rPr>
        <w:t>PLATOBNÉ PODMIENKY</w:t>
      </w:r>
    </w:p>
    <w:p w14:paraId="2D177F5F" w14:textId="6090535E" w:rsidR="004A6616" w:rsidRPr="0073340D" w:rsidRDefault="00E2546C" w:rsidP="00E2546C">
      <w:pPr>
        <w:pStyle w:val="Zarkazkladnhotextu"/>
        <w:numPr>
          <w:ilvl w:val="0"/>
          <w:numId w:val="47"/>
        </w:numPr>
        <w:ind w:left="284" w:hanging="284"/>
        <w:rPr>
          <w:rFonts w:ascii="Cambria" w:hAnsi="Cambria"/>
          <w:sz w:val="18"/>
          <w:szCs w:val="18"/>
          <w:lang w:val="sk-SK"/>
        </w:rPr>
      </w:pPr>
      <w:r w:rsidRPr="0073340D">
        <w:rPr>
          <w:rFonts w:ascii="Cambria" w:hAnsi="Cambria"/>
          <w:sz w:val="18"/>
          <w:szCs w:val="18"/>
          <w:lang w:val="sk-SK" w:eastAsia="cs-CZ"/>
        </w:rPr>
        <w:t>Objednávateľ neposkytuje zálohy</w:t>
      </w:r>
      <w:r w:rsidR="004A6616" w:rsidRPr="0073340D">
        <w:rPr>
          <w:rFonts w:ascii="Cambria" w:hAnsi="Cambria"/>
          <w:sz w:val="18"/>
          <w:szCs w:val="18"/>
          <w:lang w:val="sk-SK"/>
        </w:rPr>
        <w:t>.</w:t>
      </w:r>
    </w:p>
    <w:p w14:paraId="1BDB206E" w14:textId="01FEC051" w:rsidR="00F56D94" w:rsidRPr="0073340D" w:rsidRDefault="00F56D94" w:rsidP="00016486">
      <w:pPr>
        <w:pStyle w:val="Zarkazkladnhotextu"/>
        <w:numPr>
          <w:ilvl w:val="0"/>
          <w:numId w:val="47"/>
        </w:numPr>
        <w:ind w:left="284" w:hanging="284"/>
        <w:jc w:val="both"/>
        <w:rPr>
          <w:rFonts w:ascii="Cambria" w:hAnsi="Cambria"/>
          <w:sz w:val="18"/>
          <w:szCs w:val="18"/>
          <w:lang w:val="sk-SK"/>
        </w:rPr>
      </w:pPr>
      <w:r w:rsidRPr="0073340D">
        <w:rPr>
          <w:rFonts w:ascii="Cambria" w:hAnsi="Cambria"/>
          <w:sz w:val="18"/>
          <w:szCs w:val="18"/>
          <w:lang w:val="sk-SK"/>
        </w:rPr>
        <w:t>Zhotoviteľ je oprávnený fakturovať v </w:t>
      </w:r>
      <w:r w:rsidR="0023603A" w:rsidRPr="0073340D">
        <w:rPr>
          <w:rFonts w:ascii="Cambria" w:hAnsi="Cambria"/>
          <w:b/>
          <w:sz w:val="18"/>
          <w:szCs w:val="18"/>
          <w:lang w:val="sk-SK"/>
        </w:rPr>
        <w:t>trojmesačných</w:t>
      </w:r>
      <w:r w:rsidRPr="0073340D">
        <w:rPr>
          <w:rFonts w:ascii="Cambria" w:hAnsi="Cambria"/>
          <w:b/>
          <w:sz w:val="18"/>
          <w:szCs w:val="18"/>
          <w:lang w:val="sk-SK"/>
        </w:rPr>
        <w:t xml:space="preserve"> intervaloch</w:t>
      </w:r>
      <w:r w:rsidR="0023603A" w:rsidRPr="0073340D">
        <w:rPr>
          <w:rFonts w:ascii="Cambria" w:hAnsi="Cambria"/>
          <w:b/>
          <w:sz w:val="18"/>
          <w:szCs w:val="18"/>
          <w:lang w:val="sk-SK"/>
        </w:rPr>
        <w:t xml:space="preserve"> </w:t>
      </w:r>
      <w:r w:rsidR="00CB26B8" w:rsidRPr="0073340D">
        <w:rPr>
          <w:rFonts w:ascii="Cambria" w:hAnsi="Cambria"/>
          <w:b/>
          <w:sz w:val="18"/>
          <w:szCs w:val="18"/>
          <w:lang w:val="sk-SK"/>
        </w:rPr>
        <w:t>odo dňa prevzatia staveniska</w:t>
      </w:r>
      <w:r w:rsidR="00CB26B8" w:rsidRPr="0073340D">
        <w:rPr>
          <w:rFonts w:ascii="Cambria" w:hAnsi="Cambria"/>
          <w:sz w:val="18"/>
          <w:szCs w:val="18"/>
          <w:lang w:val="sk-SK"/>
        </w:rPr>
        <w:t xml:space="preserve"> </w:t>
      </w:r>
      <w:r w:rsidR="0023603A" w:rsidRPr="0073340D">
        <w:rPr>
          <w:rFonts w:ascii="Cambria" w:hAnsi="Cambria"/>
          <w:sz w:val="18"/>
          <w:szCs w:val="18"/>
          <w:lang w:val="sk-SK"/>
        </w:rPr>
        <w:t xml:space="preserve">alebo </w:t>
      </w:r>
      <w:r w:rsidR="009E5AB7" w:rsidRPr="0073340D">
        <w:rPr>
          <w:rFonts w:ascii="Cambria" w:hAnsi="Cambria"/>
          <w:b/>
          <w:sz w:val="18"/>
          <w:szCs w:val="18"/>
          <w:lang w:val="sk-SK"/>
        </w:rPr>
        <w:t xml:space="preserve">po zrealizovaní časti diela, ktorá zodpovedá </w:t>
      </w:r>
      <w:r w:rsidR="00157BD8" w:rsidRPr="0073340D">
        <w:rPr>
          <w:rFonts w:ascii="Cambria" w:hAnsi="Cambria"/>
          <w:b/>
          <w:sz w:val="18"/>
          <w:szCs w:val="18"/>
          <w:lang w:val="sk-SK"/>
        </w:rPr>
        <w:t xml:space="preserve">hodnote </w:t>
      </w:r>
      <w:r w:rsidR="009E5AB7" w:rsidRPr="0073340D">
        <w:rPr>
          <w:rFonts w:ascii="Cambria" w:hAnsi="Cambria"/>
          <w:b/>
          <w:sz w:val="18"/>
          <w:szCs w:val="18"/>
          <w:lang w:val="sk-SK"/>
        </w:rPr>
        <w:t>30%</w:t>
      </w:r>
      <w:r w:rsidR="00157BD8" w:rsidRPr="0073340D">
        <w:rPr>
          <w:rFonts w:ascii="Cambria" w:hAnsi="Cambria"/>
          <w:b/>
          <w:sz w:val="18"/>
          <w:szCs w:val="18"/>
          <w:lang w:val="sk-SK"/>
        </w:rPr>
        <w:t xml:space="preserve"> ceny diela</w:t>
      </w:r>
      <w:r w:rsidR="00E33993" w:rsidRPr="0073340D">
        <w:rPr>
          <w:rFonts w:ascii="Cambria" w:hAnsi="Cambria"/>
          <w:sz w:val="18"/>
          <w:szCs w:val="18"/>
          <w:lang w:val="sk-SK"/>
        </w:rPr>
        <w:t xml:space="preserve"> podľa toho, ktorá skutočnosť nastane skôr</w:t>
      </w:r>
      <w:r w:rsidR="00A138A4" w:rsidRPr="0073340D">
        <w:rPr>
          <w:rFonts w:ascii="Cambria" w:hAnsi="Cambria"/>
          <w:sz w:val="18"/>
          <w:szCs w:val="18"/>
          <w:lang w:val="sk-SK"/>
        </w:rPr>
        <w:t>.</w:t>
      </w:r>
    </w:p>
    <w:p w14:paraId="5A960CA2" w14:textId="77777777" w:rsidR="002B0E14" w:rsidRPr="0073340D" w:rsidRDefault="000464A2" w:rsidP="006C1C93">
      <w:pPr>
        <w:pStyle w:val="Zarkazkladnhotextu"/>
        <w:numPr>
          <w:ilvl w:val="0"/>
          <w:numId w:val="47"/>
        </w:numPr>
        <w:ind w:left="284" w:hanging="284"/>
        <w:jc w:val="both"/>
        <w:rPr>
          <w:rFonts w:ascii="Cambria" w:hAnsi="Cambria"/>
          <w:sz w:val="18"/>
          <w:szCs w:val="18"/>
          <w:lang w:val="sk-SK"/>
        </w:rPr>
      </w:pPr>
      <w:r w:rsidRPr="0073340D">
        <w:rPr>
          <w:rFonts w:ascii="Cambria" w:hAnsi="Cambria"/>
          <w:sz w:val="18"/>
          <w:szCs w:val="18"/>
          <w:lang w:val="sk-SK"/>
        </w:rPr>
        <w:t xml:space="preserve">Podkladom k fakturácii </w:t>
      </w:r>
      <w:r w:rsidR="00BF1A54" w:rsidRPr="0073340D">
        <w:rPr>
          <w:rFonts w:ascii="Cambria" w:hAnsi="Cambria"/>
          <w:sz w:val="18"/>
          <w:szCs w:val="18"/>
          <w:lang w:val="sk-SK"/>
        </w:rPr>
        <w:t>sú objednávateľom odsúhlasené súpisy vykonaných prác.</w:t>
      </w:r>
      <w:r w:rsidR="007B3C52" w:rsidRPr="0073340D">
        <w:rPr>
          <w:rFonts w:ascii="Cambria" w:hAnsi="Cambria"/>
          <w:sz w:val="18"/>
          <w:szCs w:val="18"/>
          <w:lang w:val="sk-SK"/>
        </w:rPr>
        <w:t xml:space="preserve"> </w:t>
      </w:r>
      <w:r w:rsidR="004A6616" w:rsidRPr="0073340D">
        <w:rPr>
          <w:rFonts w:ascii="Cambria" w:hAnsi="Cambria"/>
          <w:sz w:val="18"/>
          <w:szCs w:val="18"/>
          <w:lang w:val="sk-SK"/>
        </w:rPr>
        <w:t>Súpisy prác</w:t>
      </w:r>
      <w:r w:rsidR="00170D45" w:rsidRPr="0073340D">
        <w:rPr>
          <w:rFonts w:ascii="Cambria" w:hAnsi="Cambria"/>
          <w:sz w:val="18"/>
          <w:szCs w:val="18"/>
          <w:lang w:val="sk-SK"/>
        </w:rPr>
        <w:t xml:space="preserve"> </w:t>
      </w:r>
      <w:r w:rsidR="004A6616" w:rsidRPr="0073340D">
        <w:rPr>
          <w:rFonts w:ascii="Cambria" w:hAnsi="Cambria"/>
          <w:sz w:val="18"/>
          <w:szCs w:val="18"/>
          <w:lang w:val="sk-SK"/>
        </w:rPr>
        <w:t xml:space="preserve">je zhotoviteľ </w:t>
      </w:r>
      <w:r w:rsidR="00331EA3" w:rsidRPr="0073340D">
        <w:rPr>
          <w:rFonts w:ascii="Cambria" w:hAnsi="Cambria"/>
          <w:sz w:val="18"/>
          <w:szCs w:val="18"/>
          <w:lang w:val="sk-SK"/>
        </w:rPr>
        <w:t xml:space="preserve">povinný </w:t>
      </w:r>
      <w:r w:rsidR="004A6616" w:rsidRPr="0073340D">
        <w:rPr>
          <w:rFonts w:ascii="Cambria" w:hAnsi="Cambria"/>
          <w:sz w:val="18"/>
          <w:szCs w:val="18"/>
          <w:lang w:val="sk-SK"/>
        </w:rPr>
        <w:t xml:space="preserve">odovzdať </w:t>
      </w:r>
      <w:r w:rsidR="00F56D94" w:rsidRPr="0073340D">
        <w:rPr>
          <w:rFonts w:ascii="Cambria" w:hAnsi="Cambria"/>
          <w:sz w:val="18"/>
          <w:szCs w:val="18"/>
          <w:lang w:val="sk-SK"/>
        </w:rPr>
        <w:t>objednávateľovi</w:t>
      </w:r>
      <w:r w:rsidR="004A6616" w:rsidRPr="0073340D">
        <w:rPr>
          <w:rFonts w:ascii="Cambria" w:hAnsi="Cambria"/>
          <w:sz w:val="18"/>
          <w:szCs w:val="18"/>
          <w:lang w:val="sk-SK"/>
        </w:rPr>
        <w:t xml:space="preserve"> na </w:t>
      </w:r>
      <w:r w:rsidR="00D721A4" w:rsidRPr="0073340D">
        <w:rPr>
          <w:rFonts w:ascii="Cambria" w:hAnsi="Cambria"/>
          <w:sz w:val="18"/>
          <w:szCs w:val="18"/>
          <w:lang w:val="sk-SK"/>
        </w:rPr>
        <w:t xml:space="preserve">odsúhlasenie </w:t>
      </w:r>
      <w:r w:rsidR="00F120B8" w:rsidRPr="0073340D">
        <w:rPr>
          <w:rFonts w:ascii="Cambria" w:hAnsi="Cambria"/>
          <w:sz w:val="18"/>
          <w:szCs w:val="18"/>
          <w:lang w:val="sk-SK"/>
        </w:rPr>
        <w:t>bezodkladne po</w:t>
      </w:r>
      <w:r w:rsidR="007B3C52" w:rsidRPr="0073340D">
        <w:rPr>
          <w:rFonts w:ascii="Cambria" w:hAnsi="Cambria"/>
          <w:sz w:val="18"/>
          <w:szCs w:val="18"/>
          <w:lang w:val="sk-SK"/>
        </w:rPr>
        <w:t xml:space="preserve"> vzniku oprávnenia fakturovať.</w:t>
      </w:r>
    </w:p>
    <w:p w14:paraId="7A25EFA8" w14:textId="3B047295" w:rsidR="004A6616" w:rsidRPr="0073340D" w:rsidRDefault="004A6616" w:rsidP="006C1C93">
      <w:pPr>
        <w:pStyle w:val="Zarkazkladnhotextu"/>
        <w:numPr>
          <w:ilvl w:val="0"/>
          <w:numId w:val="47"/>
        </w:numPr>
        <w:ind w:left="284" w:hanging="284"/>
        <w:jc w:val="both"/>
        <w:rPr>
          <w:rFonts w:ascii="Cambria" w:hAnsi="Cambria"/>
          <w:sz w:val="18"/>
          <w:szCs w:val="18"/>
          <w:lang w:val="sk-SK"/>
        </w:rPr>
      </w:pPr>
      <w:r w:rsidRPr="0073340D">
        <w:rPr>
          <w:rFonts w:ascii="Cambria" w:hAnsi="Cambria"/>
          <w:sz w:val="18"/>
          <w:szCs w:val="18"/>
          <w:lang w:val="sk-SK"/>
        </w:rPr>
        <w:t>Faktúr</w:t>
      </w:r>
      <w:r w:rsidR="002B0E14" w:rsidRPr="0073340D">
        <w:rPr>
          <w:rFonts w:ascii="Cambria" w:hAnsi="Cambria"/>
          <w:sz w:val="18"/>
          <w:szCs w:val="18"/>
          <w:lang w:val="sk-SK"/>
        </w:rPr>
        <w:t xml:space="preserve">y musia </w:t>
      </w:r>
      <w:r w:rsidR="00990527" w:rsidRPr="0073340D">
        <w:rPr>
          <w:rFonts w:ascii="Cambria" w:hAnsi="Cambria"/>
          <w:sz w:val="18"/>
          <w:szCs w:val="18"/>
          <w:lang w:val="sk-SK"/>
        </w:rPr>
        <w:t>byť čitateľná a musí mať</w:t>
      </w:r>
      <w:r w:rsidR="002B0E14" w:rsidRPr="0073340D">
        <w:rPr>
          <w:rFonts w:ascii="Cambria" w:hAnsi="Cambria"/>
          <w:sz w:val="18"/>
          <w:szCs w:val="18"/>
          <w:lang w:val="sk-SK"/>
        </w:rPr>
        <w:t xml:space="preserve"> všetky náležitosti daňového dokladu</w:t>
      </w:r>
      <w:r w:rsidR="00180F60" w:rsidRPr="0073340D">
        <w:rPr>
          <w:rFonts w:ascii="Cambria" w:hAnsi="Cambria"/>
          <w:sz w:val="18"/>
          <w:szCs w:val="18"/>
          <w:lang w:val="sk-SK"/>
        </w:rPr>
        <w:t>, najmä</w:t>
      </w:r>
      <w:r w:rsidRPr="0073340D">
        <w:rPr>
          <w:rFonts w:ascii="Cambria" w:hAnsi="Cambria"/>
          <w:sz w:val="18"/>
          <w:szCs w:val="18"/>
          <w:lang w:val="sk-SK"/>
        </w:rPr>
        <w:t>:</w:t>
      </w:r>
    </w:p>
    <w:p w14:paraId="1C67F2F9" w14:textId="77777777" w:rsidR="004A6616" w:rsidRPr="0073340D" w:rsidRDefault="004A6616" w:rsidP="006C1C93">
      <w:pPr>
        <w:numPr>
          <w:ilvl w:val="0"/>
          <w:numId w:val="6"/>
        </w:numPr>
        <w:jc w:val="both"/>
        <w:rPr>
          <w:rFonts w:ascii="Cambria" w:hAnsi="Cambria"/>
          <w:sz w:val="18"/>
          <w:szCs w:val="18"/>
          <w:lang w:val="sk-SK"/>
        </w:rPr>
      </w:pPr>
      <w:r w:rsidRPr="0073340D">
        <w:rPr>
          <w:rFonts w:ascii="Cambria" w:hAnsi="Cambria"/>
          <w:sz w:val="18"/>
          <w:szCs w:val="18"/>
          <w:lang w:val="sk-SK"/>
        </w:rPr>
        <w:t>označenie zmluvných strán, obchodné meno, adresu, sídlo, IČO, IČ DPH</w:t>
      </w:r>
    </w:p>
    <w:p w14:paraId="5AE10682" w14:textId="10AE51D7" w:rsidR="004A6616" w:rsidRPr="0073340D" w:rsidRDefault="004A6616" w:rsidP="006C1C93">
      <w:pPr>
        <w:pStyle w:val="Zkladntext3"/>
        <w:numPr>
          <w:ilvl w:val="0"/>
          <w:numId w:val="6"/>
        </w:numPr>
        <w:tabs>
          <w:tab w:val="clear" w:pos="0"/>
        </w:tabs>
        <w:rPr>
          <w:rFonts w:ascii="Cambria" w:hAnsi="Cambria"/>
          <w:sz w:val="18"/>
          <w:szCs w:val="18"/>
        </w:rPr>
      </w:pPr>
      <w:r w:rsidRPr="0073340D">
        <w:rPr>
          <w:rFonts w:ascii="Cambria" w:hAnsi="Cambria"/>
          <w:sz w:val="18"/>
          <w:szCs w:val="18"/>
        </w:rPr>
        <w:t>číslo faktúry</w:t>
      </w:r>
    </w:p>
    <w:p w14:paraId="3AA17CAA" w14:textId="4E6D6305" w:rsidR="004A6616" w:rsidRPr="0073340D" w:rsidRDefault="004A6616" w:rsidP="006C1C93">
      <w:pPr>
        <w:numPr>
          <w:ilvl w:val="0"/>
          <w:numId w:val="6"/>
        </w:numPr>
        <w:jc w:val="both"/>
        <w:rPr>
          <w:rFonts w:ascii="Cambria" w:hAnsi="Cambria"/>
          <w:sz w:val="18"/>
          <w:szCs w:val="18"/>
          <w:lang w:val="sk-SK"/>
        </w:rPr>
      </w:pPr>
      <w:r w:rsidRPr="0073340D">
        <w:rPr>
          <w:rFonts w:ascii="Cambria" w:hAnsi="Cambria"/>
          <w:sz w:val="18"/>
          <w:szCs w:val="18"/>
          <w:lang w:val="sk-SK"/>
        </w:rPr>
        <w:t>deň vyhotovenia a deň splatnosti</w:t>
      </w:r>
    </w:p>
    <w:p w14:paraId="60385BC6" w14:textId="2A480787" w:rsidR="004A6616" w:rsidRPr="0073340D" w:rsidRDefault="004A6616" w:rsidP="006C1C93">
      <w:pPr>
        <w:numPr>
          <w:ilvl w:val="0"/>
          <w:numId w:val="6"/>
        </w:numPr>
        <w:jc w:val="both"/>
        <w:rPr>
          <w:rFonts w:ascii="Cambria" w:hAnsi="Cambria"/>
          <w:sz w:val="18"/>
          <w:szCs w:val="18"/>
          <w:lang w:val="sk-SK"/>
        </w:rPr>
      </w:pPr>
      <w:r w:rsidRPr="0073340D">
        <w:rPr>
          <w:rFonts w:ascii="Cambria" w:hAnsi="Cambria"/>
          <w:sz w:val="18"/>
          <w:szCs w:val="18"/>
          <w:lang w:val="sk-SK"/>
        </w:rPr>
        <w:t>dátum uskutočnenia</w:t>
      </w:r>
      <w:r w:rsidR="007135C1" w:rsidRPr="0073340D">
        <w:rPr>
          <w:rFonts w:ascii="Cambria" w:hAnsi="Cambria"/>
          <w:sz w:val="18"/>
          <w:szCs w:val="18"/>
          <w:lang w:val="sk-SK"/>
        </w:rPr>
        <w:t xml:space="preserve"> zdaniteľného</w:t>
      </w:r>
      <w:r w:rsidRPr="0073340D">
        <w:rPr>
          <w:rFonts w:ascii="Cambria" w:hAnsi="Cambria"/>
          <w:sz w:val="18"/>
          <w:szCs w:val="18"/>
          <w:lang w:val="sk-SK"/>
        </w:rPr>
        <w:t xml:space="preserve"> plnenia</w:t>
      </w:r>
    </w:p>
    <w:p w14:paraId="6D25A8D9" w14:textId="4D437EB3" w:rsidR="004A6616" w:rsidRPr="0073340D" w:rsidRDefault="007135C1" w:rsidP="006C1C93">
      <w:pPr>
        <w:numPr>
          <w:ilvl w:val="0"/>
          <w:numId w:val="6"/>
        </w:numPr>
        <w:jc w:val="both"/>
        <w:rPr>
          <w:rFonts w:ascii="Cambria" w:hAnsi="Cambria"/>
          <w:sz w:val="18"/>
          <w:szCs w:val="18"/>
          <w:lang w:val="sk-SK"/>
        </w:rPr>
      </w:pPr>
      <w:r w:rsidRPr="0073340D">
        <w:rPr>
          <w:rFonts w:ascii="Cambria" w:hAnsi="Cambria"/>
          <w:sz w:val="18"/>
          <w:szCs w:val="18"/>
          <w:lang w:val="sk-SK"/>
        </w:rPr>
        <w:t>číslo</w:t>
      </w:r>
      <w:r w:rsidR="004A6616" w:rsidRPr="0073340D">
        <w:rPr>
          <w:rFonts w:ascii="Cambria" w:hAnsi="Cambria"/>
          <w:sz w:val="18"/>
          <w:szCs w:val="18"/>
          <w:lang w:val="sk-SK"/>
        </w:rPr>
        <w:t xml:space="preserve"> účtu, na ktorý sa má platiť</w:t>
      </w:r>
    </w:p>
    <w:p w14:paraId="58CB7894" w14:textId="6668D65A" w:rsidR="004A6616" w:rsidRPr="0073340D" w:rsidRDefault="004A6616" w:rsidP="006C1C93">
      <w:pPr>
        <w:numPr>
          <w:ilvl w:val="0"/>
          <w:numId w:val="6"/>
        </w:numPr>
        <w:jc w:val="both"/>
        <w:rPr>
          <w:rFonts w:ascii="Cambria" w:hAnsi="Cambria"/>
          <w:sz w:val="18"/>
          <w:szCs w:val="18"/>
          <w:lang w:val="sk-SK"/>
        </w:rPr>
      </w:pPr>
      <w:r w:rsidRPr="0073340D">
        <w:rPr>
          <w:rFonts w:ascii="Cambria" w:hAnsi="Cambria"/>
          <w:sz w:val="18"/>
          <w:szCs w:val="18"/>
          <w:lang w:val="sk-SK"/>
        </w:rPr>
        <w:t xml:space="preserve">názov </w:t>
      </w:r>
      <w:r w:rsidR="007135C1" w:rsidRPr="0073340D">
        <w:rPr>
          <w:rFonts w:ascii="Cambria" w:hAnsi="Cambria"/>
          <w:sz w:val="18"/>
          <w:szCs w:val="18"/>
          <w:lang w:val="sk-SK"/>
        </w:rPr>
        <w:t>diela</w:t>
      </w:r>
    </w:p>
    <w:p w14:paraId="10DDA767" w14:textId="1583A4E3" w:rsidR="004A6616" w:rsidRPr="0073340D" w:rsidRDefault="004A6616" w:rsidP="006C1C93">
      <w:pPr>
        <w:numPr>
          <w:ilvl w:val="0"/>
          <w:numId w:val="6"/>
        </w:numPr>
        <w:jc w:val="both"/>
        <w:rPr>
          <w:rFonts w:ascii="Cambria" w:hAnsi="Cambria"/>
          <w:sz w:val="18"/>
          <w:szCs w:val="18"/>
          <w:lang w:val="sk-SK"/>
        </w:rPr>
      </w:pPr>
      <w:r w:rsidRPr="0073340D">
        <w:rPr>
          <w:rFonts w:ascii="Cambria" w:hAnsi="Cambria"/>
          <w:sz w:val="18"/>
          <w:szCs w:val="18"/>
          <w:lang w:val="sk-SK"/>
        </w:rPr>
        <w:t>číslo tejto zmluvy</w:t>
      </w:r>
    </w:p>
    <w:p w14:paraId="226BC188" w14:textId="0918EA13" w:rsidR="004A6616" w:rsidRPr="0073340D" w:rsidRDefault="004A6616" w:rsidP="006C1C93">
      <w:pPr>
        <w:numPr>
          <w:ilvl w:val="0"/>
          <w:numId w:val="6"/>
        </w:numPr>
        <w:jc w:val="both"/>
        <w:rPr>
          <w:rFonts w:ascii="Cambria" w:hAnsi="Cambria"/>
          <w:sz w:val="18"/>
          <w:szCs w:val="18"/>
          <w:lang w:val="sk-SK"/>
        </w:rPr>
      </w:pPr>
      <w:r w:rsidRPr="0073340D">
        <w:rPr>
          <w:rFonts w:ascii="Cambria" w:hAnsi="Cambria"/>
          <w:sz w:val="18"/>
          <w:szCs w:val="18"/>
          <w:lang w:val="sk-SK"/>
        </w:rPr>
        <w:t>účtova</w:t>
      </w:r>
      <w:r w:rsidR="00B036E9" w:rsidRPr="0073340D">
        <w:rPr>
          <w:rFonts w:ascii="Cambria" w:hAnsi="Cambria"/>
          <w:sz w:val="18"/>
          <w:szCs w:val="18"/>
          <w:lang w:val="sk-SK"/>
        </w:rPr>
        <w:t>ná</w:t>
      </w:r>
      <w:r w:rsidRPr="0073340D">
        <w:rPr>
          <w:rFonts w:ascii="Cambria" w:hAnsi="Cambria"/>
          <w:sz w:val="18"/>
          <w:szCs w:val="18"/>
          <w:lang w:val="sk-SK"/>
        </w:rPr>
        <w:t xml:space="preserve"> sumu vrátane DPH</w:t>
      </w:r>
    </w:p>
    <w:p w14:paraId="1AEC5134" w14:textId="77777777" w:rsidR="004A6616" w:rsidRPr="0073340D" w:rsidRDefault="004A6616" w:rsidP="006C1C93">
      <w:pPr>
        <w:numPr>
          <w:ilvl w:val="0"/>
          <w:numId w:val="6"/>
        </w:numPr>
        <w:jc w:val="both"/>
        <w:rPr>
          <w:rFonts w:ascii="Cambria" w:hAnsi="Cambria"/>
          <w:sz w:val="18"/>
          <w:szCs w:val="18"/>
          <w:lang w:val="sk-SK"/>
        </w:rPr>
      </w:pPr>
      <w:r w:rsidRPr="0073340D">
        <w:rPr>
          <w:rFonts w:ascii="Cambria" w:hAnsi="Cambria"/>
          <w:sz w:val="18"/>
          <w:szCs w:val="18"/>
          <w:lang w:val="sk-SK"/>
        </w:rPr>
        <w:t>označenie osoby, ktorá čiastkovú faktúru vystavila</w:t>
      </w:r>
    </w:p>
    <w:p w14:paraId="0ED3B514" w14:textId="77777777" w:rsidR="00B036E9" w:rsidRPr="0073340D" w:rsidRDefault="004A6616" w:rsidP="00B036E9">
      <w:pPr>
        <w:numPr>
          <w:ilvl w:val="0"/>
          <w:numId w:val="6"/>
        </w:numPr>
        <w:jc w:val="both"/>
        <w:rPr>
          <w:rFonts w:ascii="Cambria" w:hAnsi="Cambria"/>
          <w:sz w:val="18"/>
          <w:szCs w:val="18"/>
          <w:lang w:val="sk-SK"/>
        </w:rPr>
      </w:pPr>
      <w:r w:rsidRPr="0073340D">
        <w:rPr>
          <w:rFonts w:ascii="Cambria" w:hAnsi="Cambria"/>
          <w:sz w:val="18"/>
          <w:szCs w:val="18"/>
          <w:lang w:val="sk-SK"/>
        </w:rPr>
        <w:t>pečiatka a podpis zodpovedného zástupcu zhotoviteľa</w:t>
      </w:r>
    </w:p>
    <w:p w14:paraId="7BA3B9D8" w14:textId="63F88A8E" w:rsidR="004A6616" w:rsidRPr="0073340D" w:rsidRDefault="00B036E9" w:rsidP="007711ED">
      <w:pPr>
        <w:numPr>
          <w:ilvl w:val="0"/>
          <w:numId w:val="6"/>
        </w:numPr>
        <w:jc w:val="both"/>
        <w:rPr>
          <w:rFonts w:ascii="Cambria" w:hAnsi="Cambria"/>
          <w:sz w:val="18"/>
          <w:szCs w:val="18"/>
          <w:lang w:val="sk-SK"/>
        </w:rPr>
      </w:pPr>
      <w:r w:rsidRPr="0073340D">
        <w:rPr>
          <w:rFonts w:ascii="Cambria" w:hAnsi="Cambria"/>
          <w:sz w:val="18"/>
          <w:szCs w:val="18"/>
          <w:lang w:val="sk-SK"/>
        </w:rPr>
        <w:t>prílohu - súpis prác</w:t>
      </w:r>
      <w:r w:rsidR="007711ED" w:rsidRPr="0073340D">
        <w:rPr>
          <w:rFonts w:ascii="Cambria" w:hAnsi="Cambria"/>
          <w:sz w:val="18"/>
          <w:szCs w:val="18"/>
          <w:lang w:val="sk-SK"/>
        </w:rPr>
        <w:t xml:space="preserve"> </w:t>
      </w:r>
      <w:r w:rsidR="004A6616" w:rsidRPr="0073340D">
        <w:rPr>
          <w:rFonts w:ascii="Cambria" w:hAnsi="Cambria"/>
          <w:sz w:val="18"/>
          <w:szCs w:val="18"/>
          <w:lang w:val="sk-SK"/>
        </w:rPr>
        <w:t xml:space="preserve">a pri poslednej faktúre aj </w:t>
      </w:r>
      <w:r w:rsidR="00C76FB0" w:rsidRPr="0073340D">
        <w:rPr>
          <w:rFonts w:ascii="Cambria" w:hAnsi="Cambria"/>
          <w:sz w:val="18"/>
          <w:szCs w:val="18"/>
          <w:lang w:val="sk-SK"/>
        </w:rPr>
        <w:t>z</w:t>
      </w:r>
      <w:r w:rsidR="004A6616" w:rsidRPr="0073340D">
        <w:rPr>
          <w:rFonts w:ascii="Cambria" w:hAnsi="Cambria"/>
          <w:sz w:val="18"/>
          <w:szCs w:val="18"/>
          <w:lang w:val="sk-SK"/>
        </w:rPr>
        <w:t>ápis</w:t>
      </w:r>
      <w:r w:rsidR="00C76FB0" w:rsidRPr="0073340D">
        <w:rPr>
          <w:rFonts w:ascii="Cambria" w:hAnsi="Cambria"/>
          <w:sz w:val="18"/>
          <w:szCs w:val="18"/>
          <w:lang w:val="sk-SK"/>
        </w:rPr>
        <w:t>nicu</w:t>
      </w:r>
      <w:r w:rsidR="004A6616" w:rsidRPr="0073340D">
        <w:rPr>
          <w:rFonts w:ascii="Cambria" w:hAnsi="Cambria"/>
          <w:sz w:val="18"/>
          <w:szCs w:val="18"/>
          <w:lang w:val="sk-SK"/>
        </w:rPr>
        <w:t xml:space="preserve"> o</w:t>
      </w:r>
      <w:r w:rsidR="00C76FB0" w:rsidRPr="0073340D">
        <w:rPr>
          <w:rFonts w:ascii="Cambria" w:hAnsi="Cambria"/>
          <w:sz w:val="18"/>
          <w:szCs w:val="18"/>
          <w:lang w:val="sk-SK"/>
        </w:rPr>
        <w:t> </w:t>
      </w:r>
      <w:r w:rsidR="004A6616" w:rsidRPr="0073340D">
        <w:rPr>
          <w:rFonts w:ascii="Cambria" w:hAnsi="Cambria"/>
          <w:sz w:val="18"/>
          <w:szCs w:val="18"/>
          <w:lang w:val="sk-SK"/>
        </w:rPr>
        <w:t>odovzdaní</w:t>
      </w:r>
      <w:r w:rsidR="00C76FB0" w:rsidRPr="0073340D">
        <w:rPr>
          <w:rFonts w:ascii="Cambria" w:hAnsi="Cambria"/>
          <w:sz w:val="18"/>
          <w:szCs w:val="18"/>
          <w:lang w:val="sk-SK"/>
        </w:rPr>
        <w:t>/</w:t>
      </w:r>
      <w:r w:rsidR="004A6616" w:rsidRPr="0073340D">
        <w:rPr>
          <w:rFonts w:ascii="Cambria" w:hAnsi="Cambria"/>
          <w:sz w:val="18"/>
          <w:szCs w:val="18"/>
          <w:lang w:val="sk-SK"/>
        </w:rPr>
        <w:t>prevzatí diela</w:t>
      </w:r>
    </w:p>
    <w:p w14:paraId="531D7E51" w14:textId="795FAEF1" w:rsidR="007A06A8" w:rsidRPr="0073340D" w:rsidRDefault="007A5789" w:rsidP="006C1C93">
      <w:pPr>
        <w:numPr>
          <w:ilvl w:val="0"/>
          <w:numId w:val="6"/>
        </w:numPr>
        <w:jc w:val="both"/>
        <w:rPr>
          <w:rFonts w:ascii="Cambria" w:hAnsi="Cambria"/>
          <w:sz w:val="18"/>
          <w:szCs w:val="18"/>
          <w:lang w:val="sk-SK"/>
        </w:rPr>
      </w:pPr>
      <w:r w:rsidRPr="0073340D">
        <w:rPr>
          <w:rFonts w:ascii="Cambria" w:hAnsi="Cambria"/>
          <w:sz w:val="18"/>
          <w:szCs w:val="18"/>
          <w:lang w:val="sk-SK"/>
        </w:rPr>
        <w:t>potvrdenia (fotokópie) o odovzdaní odpadov podľa tejto zmluvy</w:t>
      </w:r>
      <w:r w:rsidR="007711ED" w:rsidRPr="0073340D">
        <w:rPr>
          <w:rFonts w:ascii="Cambria" w:hAnsi="Cambria"/>
          <w:sz w:val="18"/>
          <w:szCs w:val="18"/>
          <w:lang w:val="sk-SK"/>
        </w:rPr>
        <w:t>.</w:t>
      </w:r>
    </w:p>
    <w:p w14:paraId="2D78FF81" w14:textId="77777777" w:rsidR="00CD0EE9" w:rsidRPr="0073340D" w:rsidRDefault="004A6616" w:rsidP="00CD0EE9">
      <w:pPr>
        <w:numPr>
          <w:ilvl w:val="0"/>
          <w:numId w:val="47"/>
        </w:numPr>
        <w:ind w:left="284" w:right="142" w:hanging="284"/>
        <w:jc w:val="both"/>
        <w:rPr>
          <w:rFonts w:ascii="Cambria" w:hAnsi="Cambria"/>
          <w:sz w:val="18"/>
          <w:szCs w:val="18"/>
          <w:lang w:val="sk-SK"/>
        </w:rPr>
      </w:pPr>
      <w:r w:rsidRPr="0073340D">
        <w:rPr>
          <w:rFonts w:ascii="Cambria" w:hAnsi="Cambria"/>
          <w:sz w:val="18"/>
          <w:szCs w:val="18"/>
          <w:lang w:val="sk-SK"/>
        </w:rPr>
        <w:t xml:space="preserve">Lehota splatnosti faktúr je </w:t>
      </w:r>
      <w:r w:rsidR="00393672" w:rsidRPr="0073340D">
        <w:rPr>
          <w:rFonts w:ascii="Cambria" w:hAnsi="Cambria"/>
          <w:sz w:val="18"/>
          <w:szCs w:val="18"/>
          <w:lang w:val="sk-SK"/>
        </w:rPr>
        <w:t>60</w:t>
      </w:r>
      <w:r w:rsidRPr="0073340D">
        <w:rPr>
          <w:rFonts w:ascii="Cambria" w:hAnsi="Cambria"/>
          <w:sz w:val="18"/>
          <w:szCs w:val="18"/>
          <w:lang w:val="sk-SK"/>
        </w:rPr>
        <w:t xml:space="preserve"> dní od dátumu ich doručenia objednávateľ</w:t>
      </w:r>
      <w:r w:rsidR="00393672" w:rsidRPr="0073340D">
        <w:rPr>
          <w:rFonts w:ascii="Cambria" w:hAnsi="Cambria"/>
          <w:sz w:val="18"/>
          <w:szCs w:val="18"/>
          <w:lang w:val="sk-SK"/>
        </w:rPr>
        <w:t>ovi</w:t>
      </w:r>
      <w:r w:rsidRPr="0073340D">
        <w:rPr>
          <w:rFonts w:ascii="Cambria" w:hAnsi="Cambria"/>
          <w:sz w:val="18"/>
          <w:szCs w:val="18"/>
          <w:lang w:val="sk-SK"/>
        </w:rPr>
        <w:t>.</w:t>
      </w:r>
    </w:p>
    <w:p w14:paraId="49877CAE" w14:textId="77777777" w:rsidR="002A341E" w:rsidRPr="0073340D" w:rsidRDefault="004A6616" w:rsidP="002A341E">
      <w:pPr>
        <w:numPr>
          <w:ilvl w:val="0"/>
          <w:numId w:val="47"/>
        </w:numPr>
        <w:ind w:left="284" w:right="142" w:hanging="284"/>
        <w:jc w:val="both"/>
        <w:rPr>
          <w:rFonts w:ascii="Cambria" w:hAnsi="Cambria"/>
          <w:sz w:val="18"/>
          <w:szCs w:val="18"/>
          <w:lang w:val="sk-SK"/>
        </w:rPr>
      </w:pPr>
      <w:r w:rsidRPr="0073340D">
        <w:rPr>
          <w:rFonts w:ascii="Cambria" w:hAnsi="Cambria"/>
          <w:sz w:val="18"/>
          <w:szCs w:val="18"/>
          <w:lang w:val="sk-SK"/>
        </w:rPr>
        <w:lastRenderedPageBreak/>
        <w:t xml:space="preserve">V prípade, že faktúra nebude obsahovať </w:t>
      </w:r>
      <w:r w:rsidR="00622E60" w:rsidRPr="0073340D">
        <w:rPr>
          <w:rFonts w:ascii="Cambria" w:hAnsi="Cambria"/>
          <w:sz w:val="18"/>
          <w:szCs w:val="18"/>
          <w:lang w:val="sk-SK"/>
        </w:rPr>
        <w:t xml:space="preserve">dohodnuté </w:t>
      </w:r>
      <w:r w:rsidRPr="0073340D">
        <w:rPr>
          <w:rFonts w:ascii="Cambria" w:hAnsi="Cambria"/>
          <w:sz w:val="18"/>
          <w:szCs w:val="18"/>
          <w:lang w:val="sk-SK"/>
        </w:rPr>
        <w:t>náležitosti,</w:t>
      </w:r>
      <w:r w:rsidR="00981A11" w:rsidRPr="0073340D">
        <w:rPr>
          <w:rFonts w:ascii="Cambria" w:hAnsi="Cambria"/>
          <w:sz w:val="18"/>
          <w:szCs w:val="18"/>
          <w:lang w:val="sk-SK"/>
        </w:rPr>
        <w:t xml:space="preserve"> </w:t>
      </w:r>
      <w:r w:rsidRPr="0073340D">
        <w:rPr>
          <w:rFonts w:ascii="Cambria" w:hAnsi="Cambria"/>
          <w:sz w:val="18"/>
          <w:szCs w:val="18"/>
          <w:lang w:val="sk-SK"/>
        </w:rPr>
        <w:t xml:space="preserve">objednávateľ má právo vrátiť </w:t>
      </w:r>
      <w:r w:rsidR="00B244C0" w:rsidRPr="0073340D">
        <w:rPr>
          <w:rFonts w:ascii="Cambria" w:hAnsi="Cambria"/>
          <w:sz w:val="18"/>
          <w:szCs w:val="18"/>
          <w:lang w:val="sk-SK"/>
        </w:rPr>
        <w:t>ju</w:t>
      </w:r>
      <w:r w:rsidRPr="0073340D">
        <w:rPr>
          <w:rFonts w:ascii="Cambria" w:hAnsi="Cambria"/>
          <w:sz w:val="18"/>
          <w:szCs w:val="18"/>
          <w:lang w:val="sk-SK"/>
        </w:rPr>
        <w:t xml:space="preserve"> zhotoviteľovi na doplnenie</w:t>
      </w:r>
      <w:r w:rsidR="00B244C0" w:rsidRPr="0073340D">
        <w:rPr>
          <w:rFonts w:ascii="Cambria" w:hAnsi="Cambria"/>
          <w:sz w:val="18"/>
          <w:szCs w:val="18"/>
          <w:lang w:val="sk-SK"/>
        </w:rPr>
        <w:t>/</w:t>
      </w:r>
      <w:r w:rsidRPr="0073340D">
        <w:rPr>
          <w:rFonts w:ascii="Cambria" w:hAnsi="Cambria"/>
          <w:sz w:val="18"/>
          <w:szCs w:val="18"/>
          <w:lang w:val="sk-SK"/>
        </w:rPr>
        <w:t>prepracovanie</w:t>
      </w:r>
      <w:r w:rsidR="00B244C0" w:rsidRPr="0073340D">
        <w:rPr>
          <w:rFonts w:ascii="Cambria" w:hAnsi="Cambria"/>
          <w:sz w:val="18"/>
          <w:szCs w:val="18"/>
          <w:lang w:val="sk-SK"/>
        </w:rPr>
        <w:t xml:space="preserve">; </w:t>
      </w:r>
      <w:r w:rsidRPr="0073340D">
        <w:rPr>
          <w:rFonts w:ascii="Cambria" w:hAnsi="Cambria"/>
          <w:sz w:val="18"/>
          <w:szCs w:val="18"/>
          <w:lang w:val="sk-SK"/>
        </w:rPr>
        <w:t xml:space="preserve">nová lehota splatnosti začne plynúť doručením </w:t>
      </w:r>
      <w:proofErr w:type="spellStart"/>
      <w:r w:rsidR="0081438E" w:rsidRPr="0073340D">
        <w:rPr>
          <w:rFonts w:ascii="Cambria" w:hAnsi="Cambria"/>
          <w:sz w:val="18"/>
          <w:szCs w:val="18"/>
          <w:lang w:val="sk-SK"/>
        </w:rPr>
        <w:t>doplnenenej</w:t>
      </w:r>
      <w:proofErr w:type="spellEnd"/>
      <w:r w:rsidR="0081438E" w:rsidRPr="0073340D">
        <w:rPr>
          <w:rFonts w:ascii="Cambria" w:hAnsi="Cambria"/>
          <w:sz w:val="18"/>
          <w:szCs w:val="18"/>
          <w:lang w:val="sk-SK"/>
        </w:rPr>
        <w:t xml:space="preserve">/prepracovanej faktúry </w:t>
      </w:r>
      <w:r w:rsidRPr="0073340D">
        <w:rPr>
          <w:rFonts w:ascii="Cambria" w:hAnsi="Cambria"/>
          <w:sz w:val="18"/>
          <w:szCs w:val="18"/>
          <w:lang w:val="sk-SK"/>
        </w:rPr>
        <w:t>objednávateľovi.</w:t>
      </w:r>
    </w:p>
    <w:p w14:paraId="772ACB18" w14:textId="77777777" w:rsidR="00172A60" w:rsidRPr="0073340D" w:rsidRDefault="004A6616" w:rsidP="00172A60">
      <w:pPr>
        <w:numPr>
          <w:ilvl w:val="0"/>
          <w:numId w:val="47"/>
        </w:numPr>
        <w:ind w:left="284" w:right="142" w:hanging="284"/>
        <w:jc w:val="both"/>
        <w:rPr>
          <w:rFonts w:ascii="Cambria" w:hAnsi="Cambria"/>
          <w:sz w:val="18"/>
          <w:szCs w:val="18"/>
          <w:lang w:val="sk-SK"/>
        </w:rPr>
      </w:pPr>
      <w:r w:rsidRPr="0073340D">
        <w:rPr>
          <w:rFonts w:ascii="Cambria" w:hAnsi="Cambria"/>
          <w:sz w:val="18"/>
          <w:szCs w:val="18"/>
          <w:lang w:val="sk-SK"/>
        </w:rPr>
        <w:t xml:space="preserve">Zdaniteľné plnenie je uskutočnené dňom podpisu súpisu prác </w:t>
      </w:r>
      <w:r w:rsidR="00912DD8" w:rsidRPr="0073340D">
        <w:rPr>
          <w:rFonts w:ascii="Cambria" w:hAnsi="Cambria"/>
          <w:sz w:val="18"/>
          <w:szCs w:val="18"/>
          <w:lang w:val="sk-SK"/>
        </w:rPr>
        <w:t xml:space="preserve">objednávateľom alebo stavebným dozorom </w:t>
      </w:r>
      <w:r w:rsidR="00FA07BA" w:rsidRPr="0073340D">
        <w:rPr>
          <w:rFonts w:ascii="Cambria" w:hAnsi="Cambria"/>
          <w:sz w:val="18"/>
          <w:szCs w:val="18"/>
          <w:lang w:val="sk-SK"/>
        </w:rPr>
        <w:t>objednávateľa</w:t>
      </w:r>
      <w:r w:rsidR="00912DD8" w:rsidRPr="0073340D">
        <w:rPr>
          <w:rFonts w:ascii="Cambria" w:hAnsi="Cambria"/>
          <w:sz w:val="18"/>
          <w:szCs w:val="18"/>
          <w:lang w:val="sk-SK"/>
        </w:rPr>
        <w:t>.</w:t>
      </w:r>
      <w:r w:rsidRPr="0073340D">
        <w:rPr>
          <w:rFonts w:ascii="Cambria" w:hAnsi="Cambria"/>
          <w:sz w:val="18"/>
          <w:szCs w:val="18"/>
          <w:lang w:val="sk-SK"/>
        </w:rPr>
        <w:t xml:space="preserve"> </w:t>
      </w:r>
    </w:p>
    <w:p w14:paraId="05465DE7" w14:textId="77777777" w:rsidR="00D16DE7" w:rsidRPr="0073340D" w:rsidRDefault="004A6616" w:rsidP="00D16DE7">
      <w:pPr>
        <w:numPr>
          <w:ilvl w:val="0"/>
          <w:numId w:val="47"/>
        </w:numPr>
        <w:ind w:left="284" w:right="142" w:hanging="284"/>
        <w:jc w:val="both"/>
        <w:rPr>
          <w:rFonts w:ascii="Cambria" w:hAnsi="Cambria"/>
          <w:sz w:val="18"/>
          <w:szCs w:val="18"/>
          <w:lang w:val="sk-SK"/>
        </w:rPr>
      </w:pPr>
      <w:r w:rsidRPr="0073340D">
        <w:rPr>
          <w:rFonts w:ascii="Cambria" w:hAnsi="Cambria"/>
          <w:sz w:val="18"/>
          <w:szCs w:val="18"/>
          <w:lang w:val="sk-SK"/>
        </w:rPr>
        <w:t>Faktúra sa považuje za doručenú dňom p</w:t>
      </w:r>
      <w:r w:rsidR="00EB7D87" w:rsidRPr="0073340D">
        <w:rPr>
          <w:rFonts w:ascii="Cambria" w:hAnsi="Cambria"/>
          <w:sz w:val="18"/>
          <w:szCs w:val="18"/>
          <w:lang w:val="sk-SK"/>
        </w:rPr>
        <w:t>revzatia</w:t>
      </w:r>
      <w:r w:rsidR="009F4163" w:rsidRPr="0073340D">
        <w:rPr>
          <w:rFonts w:ascii="Cambria" w:hAnsi="Cambria"/>
          <w:sz w:val="18"/>
          <w:szCs w:val="18"/>
          <w:lang w:val="sk-SK"/>
        </w:rPr>
        <w:t xml:space="preserve"> jej papierového vyhotovenia</w:t>
      </w:r>
      <w:r w:rsidR="00EB7D87" w:rsidRPr="0073340D">
        <w:rPr>
          <w:rFonts w:ascii="Cambria" w:hAnsi="Cambria"/>
          <w:sz w:val="18"/>
          <w:szCs w:val="18"/>
          <w:lang w:val="sk-SK"/>
        </w:rPr>
        <w:t xml:space="preserve"> </w:t>
      </w:r>
      <w:r w:rsidR="00793B89" w:rsidRPr="0073340D">
        <w:rPr>
          <w:rFonts w:ascii="Cambria" w:hAnsi="Cambria"/>
          <w:bCs/>
          <w:sz w:val="18"/>
          <w:szCs w:val="18"/>
          <w:lang w:val="sk-SK"/>
        </w:rPr>
        <w:t>obje</w:t>
      </w:r>
      <w:r w:rsidR="00172A60" w:rsidRPr="0073340D">
        <w:rPr>
          <w:rFonts w:ascii="Cambria" w:hAnsi="Cambria"/>
          <w:bCs/>
          <w:sz w:val="18"/>
          <w:szCs w:val="18"/>
          <w:lang w:val="sk-SK"/>
        </w:rPr>
        <w:t>d</w:t>
      </w:r>
      <w:r w:rsidR="00793B89" w:rsidRPr="0073340D">
        <w:rPr>
          <w:rFonts w:ascii="Cambria" w:hAnsi="Cambria"/>
          <w:bCs/>
          <w:sz w:val="18"/>
          <w:szCs w:val="18"/>
          <w:lang w:val="sk-SK"/>
        </w:rPr>
        <w:t>návateľ</w:t>
      </w:r>
      <w:r w:rsidR="006B4183" w:rsidRPr="0073340D">
        <w:rPr>
          <w:rFonts w:ascii="Cambria" w:hAnsi="Cambria"/>
          <w:bCs/>
          <w:sz w:val="18"/>
          <w:szCs w:val="18"/>
          <w:lang w:val="sk-SK"/>
        </w:rPr>
        <w:t>om</w:t>
      </w:r>
      <w:r w:rsidR="009F4163" w:rsidRPr="0073340D">
        <w:rPr>
          <w:rFonts w:ascii="Cambria" w:hAnsi="Cambria"/>
          <w:bCs/>
          <w:sz w:val="18"/>
          <w:szCs w:val="18"/>
          <w:lang w:val="sk-SK"/>
        </w:rPr>
        <w:t xml:space="preserve"> v sídle objednávateľa</w:t>
      </w:r>
      <w:r w:rsidRPr="0073340D">
        <w:rPr>
          <w:rFonts w:ascii="Cambria" w:hAnsi="Cambria"/>
          <w:sz w:val="18"/>
          <w:szCs w:val="18"/>
          <w:lang w:val="sk-SK"/>
        </w:rPr>
        <w:t>.</w:t>
      </w:r>
    </w:p>
    <w:p w14:paraId="518F739B" w14:textId="66BCF5AB" w:rsidR="00390A00" w:rsidRPr="0073340D" w:rsidRDefault="00390A00" w:rsidP="00D16DE7">
      <w:pPr>
        <w:numPr>
          <w:ilvl w:val="0"/>
          <w:numId w:val="47"/>
        </w:numPr>
        <w:ind w:left="284" w:right="142" w:hanging="284"/>
        <w:jc w:val="both"/>
        <w:rPr>
          <w:rFonts w:ascii="Cambria" w:hAnsi="Cambria"/>
          <w:sz w:val="18"/>
          <w:szCs w:val="18"/>
          <w:lang w:val="sk-SK"/>
        </w:rPr>
      </w:pPr>
      <w:proofErr w:type="spellStart"/>
      <w:r w:rsidRPr="0073340D">
        <w:rPr>
          <w:rFonts w:ascii="Cambria" w:hAnsi="Cambria"/>
          <w:sz w:val="18"/>
          <w:szCs w:val="18"/>
        </w:rPr>
        <w:t>Objednávateľ</w:t>
      </w:r>
      <w:proofErr w:type="spellEnd"/>
      <w:r w:rsidR="00D16DE7" w:rsidRPr="0073340D">
        <w:rPr>
          <w:rFonts w:ascii="Cambria" w:hAnsi="Cambria"/>
          <w:sz w:val="18"/>
          <w:szCs w:val="18"/>
        </w:rPr>
        <w:t xml:space="preserve"> </w:t>
      </w:r>
      <w:r w:rsidRPr="0073340D">
        <w:rPr>
          <w:rFonts w:ascii="Cambria" w:hAnsi="Cambria"/>
          <w:sz w:val="18"/>
          <w:szCs w:val="18"/>
        </w:rPr>
        <w:t xml:space="preserve">má právo </w:t>
      </w:r>
      <w:proofErr w:type="spellStart"/>
      <w:r w:rsidRPr="0073340D">
        <w:rPr>
          <w:rFonts w:ascii="Cambria" w:hAnsi="Cambria"/>
          <w:sz w:val="18"/>
          <w:szCs w:val="18"/>
        </w:rPr>
        <w:t>zadržať</w:t>
      </w:r>
      <w:proofErr w:type="spellEnd"/>
      <w:r w:rsidRPr="0073340D">
        <w:rPr>
          <w:rFonts w:ascii="Cambria" w:hAnsi="Cambria"/>
          <w:sz w:val="18"/>
          <w:szCs w:val="18"/>
        </w:rPr>
        <w:t xml:space="preserve"> </w:t>
      </w:r>
      <w:proofErr w:type="spellStart"/>
      <w:proofErr w:type="gramStart"/>
      <w:r w:rsidRPr="0073340D">
        <w:rPr>
          <w:rFonts w:ascii="Cambria" w:hAnsi="Cambria"/>
          <w:sz w:val="18"/>
          <w:szCs w:val="18"/>
        </w:rPr>
        <w:t>zhotoviteľovi</w:t>
      </w:r>
      <w:proofErr w:type="spellEnd"/>
      <w:r w:rsidRPr="0073340D">
        <w:rPr>
          <w:rFonts w:ascii="Cambria" w:hAnsi="Cambria"/>
          <w:sz w:val="18"/>
          <w:szCs w:val="18"/>
        </w:rPr>
        <w:t>  10</w:t>
      </w:r>
      <w:proofErr w:type="gramEnd"/>
      <w:r w:rsidRPr="0073340D">
        <w:rPr>
          <w:rFonts w:ascii="Cambria" w:hAnsi="Cambria"/>
          <w:sz w:val="18"/>
          <w:szCs w:val="18"/>
        </w:rPr>
        <w:t xml:space="preserve">% z ceny </w:t>
      </w:r>
      <w:proofErr w:type="spellStart"/>
      <w:r w:rsidRPr="0073340D">
        <w:rPr>
          <w:rFonts w:ascii="Cambria" w:hAnsi="Cambria"/>
          <w:sz w:val="18"/>
          <w:szCs w:val="18"/>
        </w:rPr>
        <w:t>diela</w:t>
      </w:r>
      <w:proofErr w:type="spellEnd"/>
      <w:r w:rsidRPr="0073340D">
        <w:rPr>
          <w:rFonts w:ascii="Cambria" w:hAnsi="Cambria"/>
          <w:sz w:val="18"/>
          <w:szCs w:val="18"/>
        </w:rPr>
        <w:t xml:space="preserve"> (</w:t>
      </w:r>
      <w:proofErr w:type="spellStart"/>
      <w:r w:rsidRPr="0073340D">
        <w:rPr>
          <w:rFonts w:ascii="Cambria" w:hAnsi="Cambria"/>
          <w:sz w:val="18"/>
          <w:szCs w:val="18"/>
        </w:rPr>
        <w:t>priebežne</w:t>
      </w:r>
      <w:proofErr w:type="spellEnd"/>
      <w:r w:rsidRPr="0073340D">
        <w:rPr>
          <w:rFonts w:ascii="Cambria" w:hAnsi="Cambria"/>
          <w:sz w:val="18"/>
          <w:szCs w:val="18"/>
        </w:rPr>
        <w:t xml:space="preserve"> z </w:t>
      </w:r>
      <w:proofErr w:type="spellStart"/>
      <w:r w:rsidRPr="0073340D">
        <w:rPr>
          <w:rFonts w:ascii="Cambria" w:hAnsi="Cambria"/>
          <w:sz w:val="18"/>
          <w:szCs w:val="18"/>
        </w:rPr>
        <w:t>každej</w:t>
      </w:r>
      <w:proofErr w:type="spellEnd"/>
      <w:r w:rsidRPr="0073340D">
        <w:rPr>
          <w:rFonts w:ascii="Cambria" w:hAnsi="Cambria"/>
          <w:sz w:val="18"/>
          <w:szCs w:val="18"/>
        </w:rPr>
        <w:t xml:space="preserve">  faktúry zhotoviteľa) tzv. zádržné (ďalej len „Zádržné“) a to do doby </w:t>
      </w:r>
      <w:proofErr w:type="spellStart"/>
      <w:r w:rsidRPr="0073340D">
        <w:rPr>
          <w:rFonts w:ascii="Cambria" w:hAnsi="Cambria"/>
          <w:sz w:val="18"/>
          <w:szCs w:val="18"/>
        </w:rPr>
        <w:t>riadneho</w:t>
      </w:r>
      <w:proofErr w:type="spellEnd"/>
      <w:r w:rsidRPr="0073340D">
        <w:rPr>
          <w:rFonts w:ascii="Cambria" w:hAnsi="Cambria"/>
          <w:sz w:val="18"/>
          <w:szCs w:val="18"/>
        </w:rPr>
        <w:t xml:space="preserve"> </w:t>
      </w:r>
      <w:proofErr w:type="spellStart"/>
      <w:r w:rsidRPr="0073340D">
        <w:rPr>
          <w:rFonts w:ascii="Cambria" w:hAnsi="Cambria"/>
          <w:sz w:val="18"/>
          <w:szCs w:val="18"/>
        </w:rPr>
        <w:t>odovzdania</w:t>
      </w:r>
      <w:proofErr w:type="spellEnd"/>
      <w:r w:rsidRPr="0073340D">
        <w:rPr>
          <w:rFonts w:ascii="Cambria" w:hAnsi="Cambria"/>
          <w:sz w:val="18"/>
          <w:szCs w:val="18"/>
        </w:rPr>
        <w:t xml:space="preserve"> zhotoveného </w:t>
      </w:r>
      <w:proofErr w:type="spellStart"/>
      <w:r w:rsidRPr="0073340D">
        <w:rPr>
          <w:rFonts w:ascii="Cambria" w:hAnsi="Cambria"/>
          <w:sz w:val="18"/>
          <w:szCs w:val="18"/>
        </w:rPr>
        <w:t>diela</w:t>
      </w:r>
      <w:proofErr w:type="spellEnd"/>
      <w:r w:rsidRPr="0073340D">
        <w:rPr>
          <w:rFonts w:ascii="Cambria" w:hAnsi="Cambria"/>
          <w:sz w:val="18"/>
          <w:szCs w:val="18"/>
        </w:rPr>
        <w:t xml:space="preserve"> </w:t>
      </w:r>
      <w:proofErr w:type="spellStart"/>
      <w:r w:rsidR="00522451" w:rsidRPr="0073340D">
        <w:rPr>
          <w:rFonts w:ascii="Cambria" w:hAnsi="Cambria"/>
          <w:sz w:val="18"/>
          <w:szCs w:val="18"/>
        </w:rPr>
        <w:t>objednávateľovi</w:t>
      </w:r>
      <w:proofErr w:type="spellEnd"/>
      <w:r w:rsidR="00522451" w:rsidRPr="0073340D">
        <w:rPr>
          <w:rFonts w:ascii="Cambria" w:hAnsi="Cambria"/>
          <w:sz w:val="18"/>
          <w:szCs w:val="18"/>
        </w:rPr>
        <w:t xml:space="preserve"> </w:t>
      </w:r>
      <w:r w:rsidRPr="0073340D">
        <w:rPr>
          <w:rFonts w:ascii="Cambria" w:hAnsi="Cambria"/>
          <w:sz w:val="18"/>
          <w:szCs w:val="18"/>
        </w:rPr>
        <w:t xml:space="preserve">bez </w:t>
      </w:r>
      <w:proofErr w:type="spellStart"/>
      <w:r w:rsidRPr="0073340D">
        <w:rPr>
          <w:rFonts w:ascii="Cambria" w:hAnsi="Cambria"/>
          <w:sz w:val="18"/>
          <w:szCs w:val="18"/>
        </w:rPr>
        <w:t>vád</w:t>
      </w:r>
      <w:proofErr w:type="spellEnd"/>
      <w:r w:rsidRPr="0073340D">
        <w:rPr>
          <w:rFonts w:ascii="Cambria" w:hAnsi="Cambria"/>
          <w:sz w:val="18"/>
          <w:szCs w:val="18"/>
        </w:rPr>
        <w:t xml:space="preserve">. V prípade, že zhotovené dielo podlieha kontrole orgánov štátu v dôsledku poskytovania dotácii, nenávratných príspevkov alebo obdobných finančných plnení čerpaných z  fondov EÚ, je oprávnený objednávateľ zádržné zadržiavať až do doby vykonania takejto kontroly a vystavenia dokladu o tom, že kontrolou neboli zistené žiadne nedostatky súvisiace s predmetom plnenia zhotoviteľa. Po odovzdaní diela a odstránení všetkých vád a nedorobkov, prípadne pre prípad diela podliehajúceho kontrole po úspešnom vykonaní kontroly objednávateľ zhotoviteľovi 7% zádržného vráti do 14 dní po splnení uvedených podmienok. Zvyšok zádržného vo výške 3 % vráti objednávateľ zhotoviteľovi do 14 dní odo dňa uplynutia záručnej doby upravenej v článku VII. tejto zmluvy. </w:t>
      </w:r>
    </w:p>
    <w:p w14:paraId="0F43E2C6" w14:textId="3F5CDDAD" w:rsidR="007160FD" w:rsidRDefault="007160FD" w:rsidP="00EF72C1">
      <w:pPr>
        <w:pStyle w:val="Odsekzoznamu"/>
        <w:ind w:left="360"/>
        <w:rPr>
          <w:rFonts w:ascii="Cambria" w:hAnsi="Cambria"/>
          <w:sz w:val="18"/>
          <w:szCs w:val="18"/>
          <w:lang w:val="sk-SK"/>
        </w:rPr>
      </w:pPr>
    </w:p>
    <w:p w14:paraId="68B11CF2" w14:textId="77777777" w:rsidR="00745A52" w:rsidRPr="0073340D" w:rsidRDefault="00745A52" w:rsidP="00EF72C1">
      <w:pPr>
        <w:pStyle w:val="Odsekzoznamu"/>
        <w:ind w:left="360"/>
        <w:rPr>
          <w:rFonts w:ascii="Cambria" w:hAnsi="Cambria"/>
          <w:sz w:val="18"/>
          <w:szCs w:val="18"/>
          <w:lang w:val="sk-SK"/>
        </w:rPr>
      </w:pPr>
    </w:p>
    <w:p w14:paraId="246E04B6" w14:textId="396C9571" w:rsidR="00745A52" w:rsidRDefault="00745A52" w:rsidP="009235F6">
      <w:pPr>
        <w:ind w:right="142"/>
        <w:jc w:val="center"/>
        <w:rPr>
          <w:rFonts w:ascii="Cambria" w:hAnsi="Cambria"/>
          <w:b/>
          <w:sz w:val="18"/>
          <w:szCs w:val="18"/>
          <w:lang w:val="sk-SK"/>
        </w:rPr>
      </w:pPr>
      <w:r>
        <w:rPr>
          <w:rFonts w:ascii="Cambria" w:hAnsi="Cambria"/>
          <w:b/>
          <w:sz w:val="18"/>
          <w:szCs w:val="18"/>
          <w:lang w:val="sk-SK"/>
        </w:rPr>
        <w:t>VI</w:t>
      </w:r>
    </w:p>
    <w:p w14:paraId="673433B1" w14:textId="6DB06DB7" w:rsidR="009235F6" w:rsidRPr="0073340D" w:rsidRDefault="009235F6" w:rsidP="009235F6">
      <w:pPr>
        <w:ind w:right="142"/>
        <w:jc w:val="center"/>
        <w:rPr>
          <w:rFonts w:ascii="Cambria" w:hAnsi="Cambria"/>
          <w:b/>
          <w:sz w:val="18"/>
          <w:szCs w:val="18"/>
          <w:lang w:val="sk-SK"/>
        </w:rPr>
      </w:pPr>
      <w:r w:rsidRPr="0073340D">
        <w:rPr>
          <w:rFonts w:ascii="Cambria" w:hAnsi="Cambria"/>
          <w:b/>
          <w:sz w:val="18"/>
          <w:szCs w:val="18"/>
          <w:lang w:val="sk-SK"/>
        </w:rPr>
        <w:t xml:space="preserve">ZÁRUČNÁ DOBA, ZODPOVEDNOSŤ ZA VADY, </w:t>
      </w:r>
      <w:r w:rsidRPr="0073340D">
        <w:rPr>
          <w:rFonts w:ascii="Cambria" w:hAnsi="Cambria"/>
          <w:b/>
          <w:caps/>
          <w:sz w:val="18"/>
          <w:szCs w:val="18"/>
          <w:lang w:val="sk-SK"/>
        </w:rPr>
        <w:t>Spôsob</w:t>
      </w:r>
      <w:r w:rsidRPr="0073340D">
        <w:rPr>
          <w:rFonts w:ascii="Cambria" w:hAnsi="Cambria"/>
          <w:b/>
          <w:sz w:val="18"/>
          <w:szCs w:val="18"/>
          <w:lang w:val="sk-SK"/>
        </w:rPr>
        <w:t xml:space="preserve"> REALIZÁCIE</w:t>
      </w:r>
    </w:p>
    <w:p w14:paraId="2AEC2F1B" w14:textId="74CB2FFB" w:rsidR="003E57EF" w:rsidRPr="0073340D" w:rsidRDefault="001142D5" w:rsidP="003E57EF">
      <w:pPr>
        <w:numPr>
          <w:ilvl w:val="0"/>
          <w:numId w:val="10"/>
        </w:numPr>
        <w:ind w:right="142"/>
        <w:jc w:val="both"/>
        <w:rPr>
          <w:rFonts w:ascii="Cambria" w:hAnsi="Cambria"/>
          <w:bCs/>
          <w:sz w:val="18"/>
          <w:szCs w:val="18"/>
          <w:lang w:val="sk-SK"/>
        </w:rPr>
      </w:pPr>
      <w:r w:rsidRPr="0073340D">
        <w:rPr>
          <w:rFonts w:ascii="Cambria" w:hAnsi="Cambria"/>
          <w:sz w:val="18"/>
          <w:szCs w:val="18"/>
          <w:lang w:val="sk-SK"/>
        </w:rPr>
        <w:t xml:space="preserve">Záručná doba je </w:t>
      </w:r>
      <w:r w:rsidR="003E57EF" w:rsidRPr="0073340D">
        <w:rPr>
          <w:rFonts w:ascii="Cambria" w:hAnsi="Cambria"/>
          <w:b/>
          <w:sz w:val="18"/>
          <w:szCs w:val="18"/>
          <w:lang w:val="sk-SK"/>
        </w:rPr>
        <w:t>60 mesiacov</w:t>
      </w:r>
      <w:r w:rsidR="003E57EF" w:rsidRPr="0073340D">
        <w:rPr>
          <w:rFonts w:ascii="Cambria" w:hAnsi="Cambria"/>
          <w:sz w:val="18"/>
          <w:szCs w:val="18"/>
          <w:lang w:val="sk-SK"/>
        </w:rPr>
        <w:t xml:space="preserve"> a plynie odo dňa prevzatia riadne zhotoveného diela objednávateľom.</w:t>
      </w:r>
    </w:p>
    <w:p w14:paraId="31FCABBE" w14:textId="651CF2FE" w:rsidR="003E57EF" w:rsidRPr="0073340D" w:rsidRDefault="00422996" w:rsidP="003E57EF">
      <w:pPr>
        <w:numPr>
          <w:ilvl w:val="0"/>
          <w:numId w:val="10"/>
        </w:numPr>
        <w:ind w:right="142"/>
        <w:jc w:val="both"/>
        <w:rPr>
          <w:rFonts w:ascii="Cambria" w:hAnsi="Cambria"/>
          <w:bCs/>
          <w:sz w:val="18"/>
          <w:szCs w:val="18"/>
          <w:lang w:val="sk-SK"/>
        </w:rPr>
      </w:pPr>
      <w:r w:rsidRPr="0073340D">
        <w:rPr>
          <w:rFonts w:ascii="Cambria" w:hAnsi="Cambria"/>
          <w:bCs/>
          <w:sz w:val="18"/>
          <w:szCs w:val="18"/>
          <w:lang w:val="sk-SK"/>
        </w:rPr>
        <w:t>O odovzdaní/prevzatí diela spíšu zmluvné strany zápisnicu.</w:t>
      </w:r>
    </w:p>
    <w:p w14:paraId="2ACA8DBC" w14:textId="17559D83" w:rsidR="004A6616" w:rsidRPr="0073340D" w:rsidRDefault="004A6616" w:rsidP="00425103">
      <w:pPr>
        <w:numPr>
          <w:ilvl w:val="0"/>
          <w:numId w:val="10"/>
        </w:numPr>
        <w:ind w:right="142"/>
        <w:jc w:val="both"/>
        <w:rPr>
          <w:rFonts w:ascii="Cambria" w:hAnsi="Cambria"/>
          <w:sz w:val="18"/>
          <w:szCs w:val="18"/>
          <w:lang w:val="sk-SK"/>
        </w:rPr>
      </w:pPr>
      <w:r w:rsidRPr="0073340D">
        <w:rPr>
          <w:rFonts w:ascii="Cambria" w:hAnsi="Cambria"/>
          <w:sz w:val="18"/>
          <w:szCs w:val="18"/>
          <w:lang w:val="sk-SK"/>
        </w:rPr>
        <w:t>Zhotoviteľ zodpovedá za vady, ktoré má</w:t>
      </w:r>
      <w:r w:rsidR="002C232E" w:rsidRPr="0073340D">
        <w:rPr>
          <w:rFonts w:ascii="Cambria" w:hAnsi="Cambria"/>
          <w:sz w:val="18"/>
          <w:szCs w:val="18"/>
          <w:lang w:val="sk-SK"/>
        </w:rPr>
        <w:t xml:space="preserve"> dielo</w:t>
      </w:r>
      <w:r w:rsidRPr="0073340D">
        <w:rPr>
          <w:rFonts w:ascii="Cambria" w:hAnsi="Cambria"/>
          <w:sz w:val="18"/>
          <w:szCs w:val="18"/>
          <w:lang w:val="sk-SK"/>
        </w:rPr>
        <w:t xml:space="preserve"> v čase jeho odovzdania objednávateľovi. </w:t>
      </w:r>
    </w:p>
    <w:p w14:paraId="0577E2F7" w14:textId="3D98824D" w:rsidR="004A6616" w:rsidRPr="0073340D" w:rsidRDefault="004A6616" w:rsidP="006C1C93">
      <w:pPr>
        <w:numPr>
          <w:ilvl w:val="0"/>
          <w:numId w:val="10"/>
        </w:numPr>
        <w:ind w:right="142"/>
        <w:jc w:val="both"/>
        <w:rPr>
          <w:rFonts w:ascii="Cambria" w:hAnsi="Cambria"/>
          <w:sz w:val="18"/>
          <w:szCs w:val="18"/>
          <w:lang w:val="sk-SK"/>
        </w:rPr>
      </w:pPr>
      <w:r w:rsidRPr="0073340D">
        <w:rPr>
          <w:rFonts w:ascii="Cambria" w:hAnsi="Cambria"/>
          <w:sz w:val="18"/>
          <w:szCs w:val="18"/>
          <w:lang w:val="sk-SK"/>
        </w:rPr>
        <w:t>Oznámenie vád (reklamácia) musí byť písomn</w:t>
      </w:r>
      <w:r w:rsidR="00A5330C" w:rsidRPr="0073340D">
        <w:rPr>
          <w:rFonts w:ascii="Cambria" w:hAnsi="Cambria"/>
          <w:sz w:val="18"/>
          <w:szCs w:val="18"/>
          <w:lang w:val="sk-SK"/>
        </w:rPr>
        <w:t>á; za písomnú reklamáciu sa považuje aj reklamácia zaslaná e-mailom</w:t>
      </w:r>
      <w:r w:rsidRPr="0073340D">
        <w:rPr>
          <w:rFonts w:ascii="Cambria" w:hAnsi="Cambria"/>
          <w:sz w:val="18"/>
          <w:szCs w:val="18"/>
          <w:lang w:val="sk-SK"/>
        </w:rPr>
        <w:t xml:space="preserve">. Ak </w:t>
      </w:r>
      <w:r w:rsidR="00760F5C" w:rsidRPr="0073340D">
        <w:rPr>
          <w:rFonts w:ascii="Cambria" w:hAnsi="Cambria"/>
          <w:sz w:val="18"/>
          <w:szCs w:val="18"/>
          <w:lang w:val="sk-SK"/>
        </w:rPr>
        <w:t xml:space="preserve">sú vady diela </w:t>
      </w:r>
      <w:r w:rsidRPr="0073340D">
        <w:rPr>
          <w:rFonts w:ascii="Cambria" w:hAnsi="Cambria"/>
          <w:sz w:val="18"/>
          <w:szCs w:val="18"/>
          <w:lang w:val="sk-SK"/>
        </w:rPr>
        <w:t>spor</w:t>
      </w:r>
      <w:r w:rsidR="00760F5C" w:rsidRPr="0073340D">
        <w:rPr>
          <w:rFonts w:ascii="Cambria" w:hAnsi="Cambria"/>
          <w:sz w:val="18"/>
          <w:szCs w:val="18"/>
          <w:lang w:val="sk-SK"/>
        </w:rPr>
        <w:t>né</w:t>
      </w:r>
      <w:r w:rsidRPr="0073340D">
        <w:rPr>
          <w:rFonts w:ascii="Cambria" w:hAnsi="Cambria"/>
          <w:sz w:val="18"/>
          <w:szCs w:val="18"/>
          <w:lang w:val="sk-SK"/>
        </w:rPr>
        <w:t>, dôkazné bremeno je na strane zhotoviteľa. Reklamácia musí obsahovať označenie vady, miesto, kde sa vada nachádza a popis ako sa vada prejavuje:</w:t>
      </w:r>
    </w:p>
    <w:p w14:paraId="47265CFD" w14:textId="51B3CE24" w:rsidR="004A6616" w:rsidRPr="0073340D" w:rsidRDefault="004A6616" w:rsidP="006C1C93">
      <w:pPr>
        <w:numPr>
          <w:ilvl w:val="0"/>
          <w:numId w:val="31"/>
        </w:numPr>
        <w:ind w:right="142"/>
        <w:jc w:val="both"/>
        <w:rPr>
          <w:rFonts w:ascii="Cambria" w:hAnsi="Cambria"/>
          <w:sz w:val="18"/>
          <w:szCs w:val="18"/>
          <w:lang w:val="sk-SK"/>
        </w:rPr>
      </w:pPr>
      <w:r w:rsidRPr="0073340D">
        <w:rPr>
          <w:rFonts w:ascii="Cambria" w:hAnsi="Cambria"/>
          <w:b/>
          <w:sz w:val="18"/>
          <w:szCs w:val="18"/>
          <w:lang w:val="sk-SK"/>
        </w:rPr>
        <w:t>zjavné vady</w:t>
      </w:r>
      <w:r w:rsidRPr="0073340D">
        <w:rPr>
          <w:rFonts w:ascii="Cambria" w:hAnsi="Cambria"/>
          <w:sz w:val="18"/>
          <w:szCs w:val="18"/>
          <w:lang w:val="sk-SK"/>
        </w:rPr>
        <w:t xml:space="preserve"> , </w:t>
      </w:r>
      <w:proofErr w:type="spellStart"/>
      <w:r w:rsidRPr="0073340D">
        <w:rPr>
          <w:rFonts w:ascii="Cambria" w:hAnsi="Cambria"/>
          <w:sz w:val="18"/>
          <w:szCs w:val="18"/>
          <w:lang w:val="sk-SK"/>
        </w:rPr>
        <w:t>t</w:t>
      </w:r>
      <w:r w:rsidR="009D3499" w:rsidRPr="0073340D">
        <w:rPr>
          <w:rFonts w:ascii="Cambria" w:hAnsi="Cambria"/>
          <w:sz w:val="18"/>
          <w:szCs w:val="18"/>
          <w:lang w:val="sk-SK"/>
        </w:rPr>
        <w:t>.</w:t>
      </w:r>
      <w:r w:rsidRPr="0073340D">
        <w:rPr>
          <w:rFonts w:ascii="Cambria" w:hAnsi="Cambria"/>
          <w:sz w:val="18"/>
          <w:szCs w:val="18"/>
          <w:lang w:val="sk-SK"/>
        </w:rPr>
        <w:t>j</w:t>
      </w:r>
      <w:proofErr w:type="spellEnd"/>
      <w:r w:rsidRPr="0073340D">
        <w:rPr>
          <w:rFonts w:ascii="Cambria" w:hAnsi="Cambria"/>
          <w:sz w:val="18"/>
          <w:szCs w:val="18"/>
          <w:lang w:val="sk-SK"/>
        </w:rPr>
        <w:t>. vady</w:t>
      </w:r>
      <w:r w:rsidR="009D3499" w:rsidRPr="0073340D">
        <w:rPr>
          <w:rFonts w:ascii="Cambria" w:hAnsi="Cambria"/>
          <w:sz w:val="18"/>
          <w:szCs w:val="18"/>
          <w:lang w:val="sk-SK"/>
        </w:rPr>
        <w:t xml:space="preserve"> diela</w:t>
      </w:r>
      <w:r w:rsidRPr="0073340D">
        <w:rPr>
          <w:rFonts w:ascii="Cambria" w:hAnsi="Cambria"/>
          <w:sz w:val="18"/>
          <w:szCs w:val="18"/>
          <w:lang w:val="sk-SK"/>
        </w:rPr>
        <w:t>,</w:t>
      </w:r>
      <w:r w:rsidR="009D3499" w:rsidRPr="0073340D">
        <w:rPr>
          <w:rFonts w:ascii="Cambria" w:hAnsi="Cambria"/>
          <w:sz w:val="18"/>
          <w:szCs w:val="18"/>
          <w:lang w:val="sk-SK"/>
        </w:rPr>
        <w:t xml:space="preserve"> </w:t>
      </w:r>
      <w:r w:rsidRPr="0073340D">
        <w:rPr>
          <w:rFonts w:ascii="Cambria" w:hAnsi="Cambria"/>
          <w:sz w:val="18"/>
          <w:szCs w:val="18"/>
          <w:lang w:val="sk-SK"/>
        </w:rPr>
        <w:t>ktoré objednávateľ zistil</w:t>
      </w:r>
      <w:r w:rsidR="009D3499" w:rsidRPr="0073340D">
        <w:rPr>
          <w:rFonts w:ascii="Cambria" w:hAnsi="Cambria"/>
          <w:sz w:val="18"/>
          <w:szCs w:val="18"/>
          <w:lang w:val="sk-SK"/>
        </w:rPr>
        <w:t>/</w:t>
      </w:r>
      <w:r w:rsidRPr="0073340D">
        <w:rPr>
          <w:rFonts w:ascii="Cambria" w:hAnsi="Cambria"/>
          <w:sz w:val="18"/>
          <w:szCs w:val="18"/>
          <w:lang w:val="sk-SK"/>
        </w:rPr>
        <w:t>mohol zistiť odbornou prehliadkou pri preberaní diela</w:t>
      </w:r>
      <w:r w:rsidR="009D3499" w:rsidRPr="0073340D">
        <w:rPr>
          <w:rFonts w:ascii="Cambria" w:hAnsi="Cambria"/>
          <w:sz w:val="18"/>
          <w:szCs w:val="18"/>
          <w:lang w:val="sk-SK"/>
        </w:rPr>
        <w:t xml:space="preserve"> </w:t>
      </w:r>
      <w:r w:rsidRPr="0073340D">
        <w:rPr>
          <w:rFonts w:ascii="Cambria" w:hAnsi="Cambria"/>
          <w:sz w:val="18"/>
          <w:szCs w:val="18"/>
          <w:lang w:val="sk-SK"/>
        </w:rPr>
        <w:t>musia byť reklamované zapísaním v</w:t>
      </w:r>
      <w:r w:rsidR="002B5106" w:rsidRPr="0073340D">
        <w:rPr>
          <w:rFonts w:ascii="Cambria" w:hAnsi="Cambria"/>
          <w:sz w:val="18"/>
          <w:szCs w:val="18"/>
          <w:lang w:val="sk-SK"/>
        </w:rPr>
        <w:t> </w:t>
      </w:r>
      <w:r w:rsidRPr="0073340D">
        <w:rPr>
          <w:rFonts w:ascii="Cambria" w:hAnsi="Cambria"/>
          <w:sz w:val="18"/>
          <w:szCs w:val="18"/>
          <w:lang w:val="sk-SK"/>
        </w:rPr>
        <w:t>zápis</w:t>
      </w:r>
      <w:r w:rsidR="002B5106" w:rsidRPr="0073340D">
        <w:rPr>
          <w:rFonts w:ascii="Cambria" w:hAnsi="Cambria"/>
          <w:sz w:val="18"/>
          <w:szCs w:val="18"/>
          <w:lang w:val="sk-SK"/>
        </w:rPr>
        <w:t xml:space="preserve">nici </w:t>
      </w:r>
      <w:r w:rsidRPr="0073340D">
        <w:rPr>
          <w:rFonts w:ascii="Cambria" w:hAnsi="Cambria"/>
          <w:sz w:val="18"/>
          <w:szCs w:val="18"/>
          <w:lang w:val="sk-SK"/>
        </w:rPr>
        <w:t>o</w:t>
      </w:r>
      <w:r w:rsidR="002B5106" w:rsidRPr="0073340D">
        <w:rPr>
          <w:rFonts w:ascii="Cambria" w:hAnsi="Cambria"/>
          <w:sz w:val="18"/>
          <w:szCs w:val="18"/>
          <w:lang w:val="sk-SK"/>
        </w:rPr>
        <w:t> </w:t>
      </w:r>
      <w:r w:rsidRPr="0073340D">
        <w:rPr>
          <w:rFonts w:ascii="Cambria" w:hAnsi="Cambria"/>
          <w:sz w:val="18"/>
          <w:szCs w:val="18"/>
          <w:lang w:val="sk-SK"/>
        </w:rPr>
        <w:t>odovzdaní</w:t>
      </w:r>
      <w:r w:rsidR="002B5106" w:rsidRPr="0073340D">
        <w:rPr>
          <w:rFonts w:ascii="Cambria" w:hAnsi="Cambria"/>
          <w:sz w:val="18"/>
          <w:szCs w:val="18"/>
          <w:lang w:val="sk-SK"/>
        </w:rPr>
        <w:t>/</w:t>
      </w:r>
      <w:r w:rsidRPr="0073340D">
        <w:rPr>
          <w:rFonts w:ascii="Cambria" w:hAnsi="Cambria"/>
          <w:sz w:val="18"/>
          <w:szCs w:val="18"/>
          <w:lang w:val="sk-SK"/>
        </w:rPr>
        <w:t>prevzatí diela</w:t>
      </w:r>
      <w:r w:rsidR="002B5106" w:rsidRPr="0073340D">
        <w:rPr>
          <w:rFonts w:ascii="Cambria" w:hAnsi="Cambria"/>
          <w:sz w:val="18"/>
          <w:szCs w:val="18"/>
          <w:lang w:val="sk-SK"/>
        </w:rPr>
        <w:t xml:space="preserve">; predmetom tohto zápisu je aj </w:t>
      </w:r>
      <w:r w:rsidRPr="0073340D">
        <w:rPr>
          <w:rFonts w:ascii="Cambria" w:hAnsi="Cambria"/>
          <w:sz w:val="18"/>
          <w:szCs w:val="18"/>
          <w:lang w:val="sk-SK"/>
        </w:rPr>
        <w:t>dohod</w:t>
      </w:r>
      <w:r w:rsidR="002B5106" w:rsidRPr="0073340D">
        <w:rPr>
          <w:rFonts w:ascii="Cambria" w:hAnsi="Cambria"/>
          <w:sz w:val="18"/>
          <w:szCs w:val="18"/>
          <w:lang w:val="sk-SK"/>
        </w:rPr>
        <w:t>a zmluvných strán o</w:t>
      </w:r>
      <w:r w:rsidRPr="0073340D">
        <w:rPr>
          <w:rFonts w:ascii="Cambria" w:hAnsi="Cambria"/>
          <w:sz w:val="18"/>
          <w:szCs w:val="18"/>
          <w:lang w:val="sk-SK"/>
        </w:rPr>
        <w:t xml:space="preserve"> termín</w:t>
      </w:r>
      <w:r w:rsidR="00284DE2" w:rsidRPr="0073340D">
        <w:rPr>
          <w:rFonts w:ascii="Cambria" w:hAnsi="Cambria"/>
          <w:sz w:val="18"/>
          <w:szCs w:val="18"/>
          <w:lang w:val="sk-SK"/>
        </w:rPr>
        <w:t>e</w:t>
      </w:r>
      <w:r w:rsidRPr="0073340D">
        <w:rPr>
          <w:rFonts w:ascii="Cambria" w:hAnsi="Cambria"/>
          <w:sz w:val="18"/>
          <w:szCs w:val="18"/>
          <w:lang w:val="sk-SK"/>
        </w:rPr>
        <w:t xml:space="preserve"> odstránenia </w:t>
      </w:r>
      <w:r w:rsidR="00811D2F" w:rsidRPr="0073340D">
        <w:rPr>
          <w:rFonts w:ascii="Cambria" w:hAnsi="Cambria"/>
          <w:sz w:val="18"/>
          <w:szCs w:val="18"/>
          <w:lang w:val="sk-SK"/>
        </w:rPr>
        <w:t>reklamovaných vád</w:t>
      </w:r>
      <w:r w:rsidRPr="0073340D">
        <w:rPr>
          <w:rFonts w:ascii="Cambria" w:hAnsi="Cambria"/>
          <w:sz w:val="18"/>
          <w:szCs w:val="18"/>
          <w:lang w:val="sk-SK"/>
        </w:rPr>
        <w:t>,</w:t>
      </w:r>
    </w:p>
    <w:p w14:paraId="17A8A87B" w14:textId="7C846717" w:rsidR="00CA1F61" w:rsidRPr="0073340D" w:rsidRDefault="004A6616" w:rsidP="00CA1F61">
      <w:pPr>
        <w:numPr>
          <w:ilvl w:val="0"/>
          <w:numId w:val="31"/>
        </w:numPr>
        <w:ind w:right="142"/>
        <w:jc w:val="both"/>
        <w:rPr>
          <w:rFonts w:ascii="Cambria" w:hAnsi="Cambria"/>
          <w:sz w:val="18"/>
          <w:szCs w:val="18"/>
          <w:lang w:val="sk-SK"/>
        </w:rPr>
      </w:pPr>
      <w:r w:rsidRPr="0073340D">
        <w:rPr>
          <w:rFonts w:ascii="Cambria" w:hAnsi="Cambria"/>
          <w:b/>
          <w:sz w:val="18"/>
          <w:szCs w:val="18"/>
          <w:lang w:val="sk-SK"/>
        </w:rPr>
        <w:t>skryté vady</w:t>
      </w:r>
      <w:r w:rsidRPr="0073340D">
        <w:rPr>
          <w:rFonts w:ascii="Cambria" w:hAnsi="Cambria"/>
          <w:sz w:val="18"/>
          <w:szCs w:val="18"/>
          <w:lang w:val="sk-SK"/>
        </w:rPr>
        <w:t xml:space="preserve">, ktoré objednávateľ  nemohol  zistiť pri </w:t>
      </w:r>
      <w:r w:rsidR="00811D2F" w:rsidRPr="0073340D">
        <w:rPr>
          <w:rFonts w:ascii="Cambria" w:hAnsi="Cambria"/>
          <w:sz w:val="18"/>
          <w:szCs w:val="18"/>
          <w:lang w:val="sk-SK"/>
        </w:rPr>
        <w:t xml:space="preserve">odovzdaní/prevzatí </w:t>
      </w:r>
      <w:r w:rsidRPr="0073340D">
        <w:rPr>
          <w:rFonts w:ascii="Cambria" w:hAnsi="Cambria"/>
          <w:sz w:val="18"/>
          <w:szCs w:val="18"/>
          <w:lang w:val="sk-SK"/>
        </w:rPr>
        <w:t>diela a vyskytnú sa v záručnej</w:t>
      </w:r>
      <w:r w:rsidR="00811D2F" w:rsidRPr="0073340D">
        <w:rPr>
          <w:rFonts w:ascii="Cambria" w:hAnsi="Cambria"/>
          <w:sz w:val="18"/>
          <w:szCs w:val="18"/>
          <w:lang w:val="sk-SK"/>
        </w:rPr>
        <w:t xml:space="preserve"> </w:t>
      </w:r>
      <w:r w:rsidRPr="0073340D">
        <w:rPr>
          <w:rFonts w:ascii="Cambria" w:hAnsi="Cambria"/>
          <w:sz w:val="18"/>
          <w:szCs w:val="18"/>
          <w:lang w:val="sk-SK"/>
        </w:rPr>
        <w:t>dobe, je objednávateľ povinný reklamovať najnesk</w:t>
      </w:r>
      <w:r w:rsidR="00394966" w:rsidRPr="0073340D">
        <w:rPr>
          <w:rFonts w:ascii="Cambria" w:hAnsi="Cambria"/>
          <w:sz w:val="18"/>
          <w:szCs w:val="18"/>
          <w:lang w:val="sk-SK"/>
        </w:rPr>
        <w:t xml:space="preserve">ôr </w:t>
      </w:r>
      <w:r w:rsidRPr="0073340D">
        <w:rPr>
          <w:rFonts w:ascii="Cambria" w:hAnsi="Cambria"/>
          <w:b/>
          <w:sz w:val="18"/>
          <w:szCs w:val="18"/>
          <w:lang w:val="sk-SK"/>
        </w:rPr>
        <w:t xml:space="preserve">do </w:t>
      </w:r>
      <w:r w:rsidR="0011461D" w:rsidRPr="0073340D">
        <w:rPr>
          <w:rFonts w:ascii="Cambria" w:hAnsi="Cambria"/>
          <w:b/>
          <w:sz w:val="18"/>
          <w:szCs w:val="18"/>
          <w:lang w:val="sk-SK"/>
        </w:rPr>
        <w:t>10</w:t>
      </w:r>
      <w:r w:rsidRPr="0073340D">
        <w:rPr>
          <w:rFonts w:ascii="Cambria" w:hAnsi="Cambria"/>
          <w:b/>
          <w:sz w:val="18"/>
          <w:szCs w:val="18"/>
          <w:lang w:val="sk-SK"/>
        </w:rPr>
        <w:t xml:space="preserve"> pracovných dní</w:t>
      </w:r>
      <w:r w:rsidRPr="0073340D">
        <w:rPr>
          <w:rFonts w:ascii="Cambria" w:hAnsi="Cambria"/>
          <w:sz w:val="18"/>
          <w:szCs w:val="18"/>
          <w:lang w:val="sk-SK"/>
        </w:rPr>
        <w:t xml:space="preserve"> od ich zistenia</w:t>
      </w:r>
      <w:r w:rsidR="00733590" w:rsidRPr="0073340D">
        <w:rPr>
          <w:rFonts w:ascii="Cambria" w:hAnsi="Cambria"/>
          <w:sz w:val="18"/>
          <w:szCs w:val="18"/>
          <w:lang w:val="sk-SK"/>
        </w:rPr>
        <w:t xml:space="preserve"> a zhotoviteľ je povinný ich bezplatne odstrániť </w:t>
      </w:r>
      <w:r w:rsidR="00733590" w:rsidRPr="0073340D">
        <w:rPr>
          <w:rFonts w:ascii="Cambria" w:hAnsi="Cambria"/>
          <w:b/>
          <w:sz w:val="18"/>
          <w:szCs w:val="18"/>
          <w:lang w:val="sk-SK"/>
        </w:rPr>
        <w:t>v čo najkratšom technicky možnom čase</w:t>
      </w:r>
      <w:r w:rsidR="00A75BB5" w:rsidRPr="0073340D">
        <w:rPr>
          <w:rFonts w:ascii="Cambria" w:hAnsi="Cambria"/>
          <w:b/>
          <w:sz w:val="18"/>
          <w:szCs w:val="18"/>
          <w:lang w:val="sk-SK"/>
        </w:rPr>
        <w:t>, inak najneskôr</w:t>
      </w:r>
      <w:r w:rsidR="00A75BB5" w:rsidRPr="0073340D">
        <w:rPr>
          <w:rFonts w:ascii="Cambria" w:hAnsi="Cambria"/>
          <w:sz w:val="18"/>
          <w:szCs w:val="18"/>
          <w:lang w:val="sk-SK"/>
        </w:rPr>
        <w:t xml:space="preserve"> </w:t>
      </w:r>
      <w:r w:rsidR="00A75BB5" w:rsidRPr="0073340D">
        <w:rPr>
          <w:rFonts w:ascii="Cambria" w:hAnsi="Cambria"/>
          <w:b/>
          <w:sz w:val="18"/>
          <w:szCs w:val="18"/>
          <w:lang w:val="sk-SK"/>
        </w:rPr>
        <w:t>do 5 pracovných dní od doručenia reklamácie</w:t>
      </w:r>
      <w:r w:rsidR="00A75BB5" w:rsidRPr="0073340D">
        <w:rPr>
          <w:rFonts w:ascii="Cambria" w:hAnsi="Cambria"/>
          <w:sz w:val="18"/>
          <w:szCs w:val="18"/>
          <w:lang w:val="sk-SK"/>
        </w:rPr>
        <w:t>.</w:t>
      </w:r>
    </w:p>
    <w:p w14:paraId="664075B2" w14:textId="1696AEE5" w:rsidR="004A6616" w:rsidRPr="0073340D" w:rsidRDefault="004A6616" w:rsidP="00CA1F61">
      <w:pPr>
        <w:numPr>
          <w:ilvl w:val="0"/>
          <w:numId w:val="31"/>
        </w:numPr>
        <w:ind w:right="142"/>
        <w:jc w:val="both"/>
        <w:rPr>
          <w:rFonts w:ascii="Cambria" w:hAnsi="Cambria"/>
          <w:sz w:val="18"/>
          <w:szCs w:val="18"/>
          <w:lang w:val="sk-SK"/>
        </w:rPr>
      </w:pPr>
      <w:r w:rsidRPr="0073340D">
        <w:rPr>
          <w:rFonts w:ascii="Cambria" w:hAnsi="Cambria"/>
          <w:sz w:val="18"/>
          <w:szCs w:val="18"/>
          <w:lang w:val="sk-SK"/>
        </w:rPr>
        <w:t>Havarijné stavy je zhotoviteľ</w:t>
      </w:r>
      <w:r w:rsidR="00CA1F61" w:rsidRPr="0073340D">
        <w:rPr>
          <w:rFonts w:ascii="Cambria" w:hAnsi="Cambria"/>
          <w:sz w:val="18"/>
          <w:szCs w:val="18"/>
          <w:lang w:val="sk-SK"/>
        </w:rPr>
        <w:t xml:space="preserve"> povinný</w:t>
      </w:r>
      <w:r w:rsidRPr="0073340D">
        <w:rPr>
          <w:rFonts w:ascii="Cambria" w:hAnsi="Cambria"/>
          <w:sz w:val="18"/>
          <w:szCs w:val="18"/>
          <w:lang w:val="sk-SK"/>
        </w:rPr>
        <w:t xml:space="preserve"> odstrániť okamžite</w:t>
      </w:r>
      <w:r w:rsidR="00CA1F61" w:rsidRPr="0073340D">
        <w:rPr>
          <w:rFonts w:ascii="Cambria" w:hAnsi="Cambria"/>
          <w:sz w:val="18"/>
          <w:szCs w:val="18"/>
          <w:lang w:val="sk-SK"/>
        </w:rPr>
        <w:t>, najneskôr</w:t>
      </w:r>
      <w:r w:rsidRPr="0073340D">
        <w:rPr>
          <w:rFonts w:ascii="Cambria" w:hAnsi="Cambria"/>
          <w:sz w:val="18"/>
          <w:szCs w:val="18"/>
          <w:lang w:val="sk-SK"/>
        </w:rPr>
        <w:t xml:space="preserve"> do 24 hodín od prevzatia</w:t>
      </w:r>
      <w:r w:rsidR="00CA1F61" w:rsidRPr="0073340D">
        <w:rPr>
          <w:rFonts w:ascii="Cambria" w:hAnsi="Cambria"/>
          <w:sz w:val="18"/>
          <w:szCs w:val="18"/>
          <w:lang w:val="sk-SK"/>
        </w:rPr>
        <w:t xml:space="preserve"> r</w:t>
      </w:r>
      <w:r w:rsidRPr="0073340D">
        <w:rPr>
          <w:rFonts w:ascii="Cambria" w:hAnsi="Cambria"/>
          <w:sz w:val="18"/>
          <w:szCs w:val="18"/>
          <w:lang w:val="sk-SK"/>
        </w:rPr>
        <w:t>eklamácie.</w:t>
      </w:r>
    </w:p>
    <w:p w14:paraId="35C07E0B" w14:textId="3987A9D2" w:rsidR="005137B3" w:rsidRPr="0073340D" w:rsidRDefault="005137B3" w:rsidP="0075208B">
      <w:pPr>
        <w:numPr>
          <w:ilvl w:val="0"/>
          <w:numId w:val="10"/>
        </w:numPr>
        <w:ind w:right="142"/>
        <w:jc w:val="both"/>
        <w:rPr>
          <w:rFonts w:ascii="Cambria" w:hAnsi="Cambria"/>
          <w:sz w:val="18"/>
          <w:szCs w:val="18"/>
          <w:lang w:val="sk-SK"/>
        </w:rPr>
      </w:pPr>
      <w:r w:rsidRPr="0073340D">
        <w:rPr>
          <w:rFonts w:ascii="Cambria" w:hAnsi="Cambria"/>
          <w:sz w:val="18"/>
          <w:szCs w:val="18"/>
          <w:lang w:val="sk-SK"/>
        </w:rPr>
        <w:t>Plynutie záručnej doby na príslušnú nezávislú časť diela sa preruší dňom doručenie reklamácie zhotoviteľovi. Plynutie záručnej doby pokračuje písomným potvrdením objednávateľa o odstránení reklamovaných vád.</w:t>
      </w:r>
    </w:p>
    <w:p w14:paraId="3E1E4AF4" w14:textId="606350D1" w:rsidR="004A6616" w:rsidRPr="0073340D" w:rsidRDefault="004A6616" w:rsidP="005137B3">
      <w:pPr>
        <w:numPr>
          <w:ilvl w:val="0"/>
          <w:numId w:val="10"/>
        </w:numPr>
        <w:ind w:right="142"/>
        <w:jc w:val="both"/>
        <w:rPr>
          <w:rFonts w:ascii="Cambria" w:hAnsi="Cambria"/>
          <w:sz w:val="18"/>
          <w:szCs w:val="18"/>
          <w:lang w:val="sk-SK"/>
        </w:rPr>
      </w:pPr>
      <w:r w:rsidRPr="0073340D">
        <w:rPr>
          <w:rFonts w:ascii="Cambria" w:hAnsi="Cambria"/>
          <w:sz w:val="18"/>
          <w:szCs w:val="18"/>
          <w:lang w:val="sk-SK"/>
        </w:rPr>
        <w:t xml:space="preserve">Zhotoviteľ je povinný </w:t>
      </w:r>
      <w:r w:rsidR="005137B3" w:rsidRPr="0073340D">
        <w:rPr>
          <w:rFonts w:ascii="Cambria" w:hAnsi="Cambria"/>
          <w:sz w:val="18"/>
          <w:szCs w:val="18"/>
          <w:lang w:val="sk-SK"/>
        </w:rPr>
        <w:t>ku dňu účinnosti zmluvy odo</w:t>
      </w:r>
      <w:r w:rsidRPr="0073340D">
        <w:rPr>
          <w:rFonts w:ascii="Cambria" w:hAnsi="Cambria"/>
          <w:sz w:val="18"/>
          <w:szCs w:val="18"/>
          <w:lang w:val="sk-SK"/>
        </w:rPr>
        <w:t xml:space="preserve">vzdať objednávateľovi </w:t>
      </w:r>
      <w:r w:rsidRPr="0073340D">
        <w:rPr>
          <w:rFonts w:ascii="Cambria" w:hAnsi="Cambria"/>
          <w:b/>
          <w:sz w:val="18"/>
          <w:szCs w:val="18"/>
          <w:lang w:val="sk-SK"/>
        </w:rPr>
        <w:t>technologický postup zhotov</w:t>
      </w:r>
      <w:r w:rsidR="004E0A79" w:rsidRPr="0073340D">
        <w:rPr>
          <w:rFonts w:ascii="Cambria" w:hAnsi="Cambria"/>
          <w:b/>
          <w:sz w:val="18"/>
          <w:szCs w:val="18"/>
          <w:lang w:val="sk-SK"/>
        </w:rPr>
        <w:t>ovania</w:t>
      </w:r>
      <w:r w:rsidRPr="0073340D">
        <w:rPr>
          <w:rFonts w:ascii="Cambria" w:hAnsi="Cambria"/>
          <w:b/>
          <w:sz w:val="18"/>
          <w:szCs w:val="18"/>
          <w:lang w:val="sk-SK"/>
        </w:rPr>
        <w:t xml:space="preserve"> diela</w:t>
      </w:r>
      <w:r w:rsidR="003D5FB8" w:rsidRPr="0073340D">
        <w:rPr>
          <w:rFonts w:ascii="Cambria" w:hAnsi="Cambria"/>
          <w:sz w:val="18"/>
          <w:szCs w:val="18"/>
          <w:lang w:val="sk-SK"/>
        </w:rPr>
        <w:t>; za</w:t>
      </w:r>
      <w:r w:rsidRPr="0073340D">
        <w:rPr>
          <w:rFonts w:ascii="Cambria" w:hAnsi="Cambria"/>
          <w:sz w:val="18"/>
          <w:szCs w:val="18"/>
          <w:lang w:val="sk-SK"/>
        </w:rPr>
        <w:t xml:space="preserve"> </w:t>
      </w:r>
      <w:r w:rsidR="004F5B89" w:rsidRPr="0073340D">
        <w:rPr>
          <w:rFonts w:ascii="Cambria" w:hAnsi="Cambria"/>
          <w:sz w:val="18"/>
          <w:szCs w:val="18"/>
          <w:lang w:val="sk-SK"/>
        </w:rPr>
        <w:t>porušenie tejto povinnosti zhotoviteľa</w:t>
      </w:r>
      <w:r w:rsidR="003D5FB8" w:rsidRPr="0073340D">
        <w:rPr>
          <w:rFonts w:ascii="Cambria" w:hAnsi="Cambria"/>
          <w:sz w:val="18"/>
          <w:szCs w:val="18"/>
          <w:lang w:val="sk-SK"/>
        </w:rPr>
        <w:t xml:space="preserve"> má objednávateľ nárok na</w:t>
      </w:r>
      <w:r w:rsidR="004F5B89" w:rsidRPr="0073340D">
        <w:rPr>
          <w:rFonts w:ascii="Cambria" w:hAnsi="Cambria"/>
          <w:sz w:val="18"/>
          <w:szCs w:val="18"/>
          <w:lang w:val="sk-SK"/>
        </w:rPr>
        <w:t xml:space="preserve"> </w:t>
      </w:r>
      <w:r w:rsidR="00960783" w:rsidRPr="0073340D">
        <w:rPr>
          <w:rFonts w:ascii="Cambria" w:hAnsi="Cambria"/>
          <w:sz w:val="18"/>
          <w:szCs w:val="18"/>
          <w:lang w:val="sk-SK"/>
        </w:rPr>
        <w:t xml:space="preserve">jednorazovú </w:t>
      </w:r>
      <w:r w:rsidR="004F5B89" w:rsidRPr="0073340D">
        <w:rPr>
          <w:rFonts w:ascii="Cambria" w:hAnsi="Cambria"/>
          <w:sz w:val="18"/>
          <w:szCs w:val="18"/>
          <w:lang w:val="sk-SK"/>
        </w:rPr>
        <w:t xml:space="preserve">zmluvnú pokutu vo výške </w:t>
      </w:r>
      <w:r w:rsidR="00F6653A" w:rsidRPr="0073340D">
        <w:rPr>
          <w:rFonts w:ascii="Cambria" w:hAnsi="Cambria"/>
          <w:b/>
          <w:sz w:val="18"/>
          <w:szCs w:val="18"/>
          <w:lang w:val="sk-SK"/>
        </w:rPr>
        <w:t>5</w:t>
      </w:r>
      <w:r w:rsidR="003D5FB8" w:rsidRPr="0073340D">
        <w:rPr>
          <w:rFonts w:ascii="Cambria" w:hAnsi="Cambria"/>
          <w:b/>
          <w:sz w:val="18"/>
          <w:szCs w:val="18"/>
          <w:lang w:val="sk-SK"/>
        </w:rPr>
        <w:t>00</w:t>
      </w:r>
      <w:r w:rsidR="004F5B89" w:rsidRPr="0073340D">
        <w:rPr>
          <w:rFonts w:ascii="Cambria" w:hAnsi="Cambria"/>
          <w:b/>
          <w:sz w:val="18"/>
          <w:szCs w:val="18"/>
          <w:lang w:val="sk-SK"/>
        </w:rPr>
        <w:t>€</w:t>
      </w:r>
      <w:r w:rsidR="00960783" w:rsidRPr="0073340D">
        <w:rPr>
          <w:rFonts w:ascii="Cambria" w:hAnsi="Cambria"/>
          <w:b/>
          <w:sz w:val="18"/>
          <w:szCs w:val="18"/>
          <w:lang w:val="sk-SK"/>
        </w:rPr>
        <w:t xml:space="preserve"> </w:t>
      </w:r>
      <w:r w:rsidR="00960783" w:rsidRPr="0073340D">
        <w:rPr>
          <w:rFonts w:ascii="Cambria" w:hAnsi="Cambria"/>
          <w:sz w:val="18"/>
          <w:szCs w:val="18"/>
          <w:lang w:val="sk-SK"/>
        </w:rPr>
        <w:t>a zmluvnú pokutu</w:t>
      </w:r>
      <w:r w:rsidR="00960783" w:rsidRPr="0073340D">
        <w:rPr>
          <w:rFonts w:ascii="Cambria" w:hAnsi="Cambria"/>
          <w:b/>
          <w:sz w:val="18"/>
          <w:szCs w:val="18"/>
          <w:lang w:val="sk-SK"/>
        </w:rPr>
        <w:t xml:space="preserve"> </w:t>
      </w:r>
      <w:r w:rsidR="00F6653A" w:rsidRPr="0073340D">
        <w:rPr>
          <w:rFonts w:ascii="Cambria" w:hAnsi="Cambria"/>
          <w:b/>
          <w:sz w:val="18"/>
          <w:szCs w:val="18"/>
          <w:lang w:val="sk-SK"/>
        </w:rPr>
        <w:t>2</w:t>
      </w:r>
      <w:r w:rsidR="00960783" w:rsidRPr="0073340D">
        <w:rPr>
          <w:rFonts w:ascii="Cambria" w:hAnsi="Cambria"/>
          <w:b/>
          <w:sz w:val="18"/>
          <w:szCs w:val="18"/>
          <w:lang w:val="sk-SK"/>
        </w:rPr>
        <w:t>00€ za každý začatý kalendárny deň omeškania</w:t>
      </w:r>
      <w:r w:rsidR="003D5FB8" w:rsidRPr="0073340D">
        <w:rPr>
          <w:rFonts w:ascii="Cambria" w:hAnsi="Cambria"/>
          <w:b/>
          <w:sz w:val="18"/>
          <w:szCs w:val="18"/>
          <w:lang w:val="sk-SK"/>
        </w:rPr>
        <w:t>.</w:t>
      </w:r>
    </w:p>
    <w:p w14:paraId="7ED66C93" w14:textId="0153BD7E" w:rsidR="000309E4" w:rsidRPr="0073340D" w:rsidRDefault="000309E4" w:rsidP="006C1C93">
      <w:pPr>
        <w:numPr>
          <w:ilvl w:val="0"/>
          <w:numId w:val="10"/>
        </w:numPr>
        <w:jc w:val="both"/>
        <w:rPr>
          <w:rFonts w:ascii="Cambria" w:hAnsi="Cambria"/>
          <w:sz w:val="18"/>
          <w:szCs w:val="18"/>
          <w:lang w:val="sk-SK"/>
        </w:rPr>
      </w:pPr>
      <w:r w:rsidRPr="0073340D">
        <w:rPr>
          <w:rFonts w:ascii="Cambria" w:hAnsi="Cambria"/>
          <w:sz w:val="18"/>
          <w:szCs w:val="18"/>
          <w:lang w:val="sk-SK"/>
        </w:rPr>
        <w:t>Zodpovedným stavbyvedúcim na strane zhotoviteľa je ......................................</w:t>
      </w:r>
    </w:p>
    <w:p w14:paraId="644E017E" w14:textId="77777777" w:rsidR="00571D91" w:rsidRPr="0073340D" w:rsidRDefault="004A6616" w:rsidP="00571D91">
      <w:pPr>
        <w:numPr>
          <w:ilvl w:val="0"/>
          <w:numId w:val="10"/>
        </w:numPr>
        <w:jc w:val="both"/>
        <w:rPr>
          <w:rFonts w:ascii="Cambria" w:hAnsi="Cambria"/>
          <w:sz w:val="18"/>
          <w:szCs w:val="18"/>
          <w:lang w:val="sk-SK"/>
        </w:rPr>
      </w:pPr>
      <w:r w:rsidRPr="0073340D">
        <w:rPr>
          <w:rFonts w:ascii="Cambria" w:hAnsi="Cambria"/>
          <w:sz w:val="18"/>
          <w:szCs w:val="18"/>
          <w:lang w:val="sk-SK"/>
        </w:rPr>
        <w:t xml:space="preserve">Zhotoviteľ je zodpovedný </w:t>
      </w:r>
      <w:r w:rsidR="00E75FEF" w:rsidRPr="0073340D">
        <w:rPr>
          <w:rFonts w:ascii="Cambria" w:hAnsi="Cambria"/>
          <w:sz w:val="18"/>
          <w:szCs w:val="18"/>
          <w:lang w:val="sk-SK"/>
        </w:rPr>
        <w:t xml:space="preserve">za dodržiavanie bezpečnosti a ochrany zdravia pri práci /BOZP/ a dodržiavanie </w:t>
      </w:r>
      <w:r w:rsidR="00295348" w:rsidRPr="0073340D">
        <w:rPr>
          <w:rFonts w:ascii="Cambria" w:hAnsi="Cambria"/>
          <w:sz w:val="18"/>
          <w:szCs w:val="18"/>
          <w:lang w:val="sk-SK"/>
        </w:rPr>
        <w:t>zásad požiarnej ochrany /PO/ všetkých svojich pracovníkov v súlade s platnými predpismi  BOZP a PO. Je povinný ich o zásadách BOZP a PO pravidelne oboznamovať / školiť/, trvať na ich sústavnom dodržiavaní a sústavne kontrolovať ich dodržiavanie.</w:t>
      </w:r>
    </w:p>
    <w:p w14:paraId="098F0924" w14:textId="508EF080" w:rsidR="00727AAD" w:rsidRPr="0073340D" w:rsidRDefault="00727AAD" w:rsidP="00727AAD">
      <w:pPr>
        <w:numPr>
          <w:ilvl w:val="0"/>
          <w:numId w:val="10"/>
        </w:numPr>
        <w:jc w:val="both"/>
        <w:rPr>
          <w:rFonts w:ascii="Cambria" w:hAnsi="Cambria"/>
          <w:sz w:val="18"/>
          <w:szCs w:val="18"/>
          <w:lang w:val="sk-SK"/>
        </w:rPr>
      </w:pPr>
      <w:r w:rsidRPr="0073340D">
        <w:rPr>
          <w:rFonts w:ascii="Cambria" w:hAnsi="Cambria"/>
          <w:sz w:val="18"/>
          <w:szCs w:val="18"/>
          <w:lang w:val="sk-SK"/>
        </w:rPr>
        <w:t xml:space="preserve">Dielo sa bude odovzdávať naraz po jeho dokončení s predchádzajúcimi </w:t>
      </w:r>
      <w:proofErr w:type="spellStart"/>
      <w:r w:rsidRPr="0073340D">
        <w:rPr>
          <w:rFonts w:ascii="Cambria" w:hAnsi="Cambria"/>
          <w:sz w:val="18"/>
          <w:szCs w:val="18"/>
          <w:lang w:val="sk-SK"/>
        </w:rPr>
        <w:t>kvalitatívno</w:t>
      </w:r>
      <w:proofErr w:type="spellEnd"/>
      <w:r w:rsidRPr="0073340D">
        <w:rPr>
          <w:rFonts w:ascii="Cambria" w:hAnsi="Cambria"/>
          <w:sz w:val="18"/>
          <w:szCs w:val="18"/>
          <w:lang w:val="sk-SK"/>
        </w:rPr>
        <w:t xml:space="preserve"> - technickými kontrolami zo strany objednávateľa podľa dohodnutého vecného rozsahu.</w:t>
      </w:r>
      <w:r w:rsidR="00571D91" w:rsidRPr="0073340D">
        <w:rPr>
          <w:rFonts w:ascii="Cambria" w:hAnsi="Cambria"/>
          <w:sz w:val="18"/>
          <w:szCs w:val="18"/>
          <w:lang w:val="sk-SK"/>
        </w:rPr>
        <w:t xml:space="preserve"> </w:t>
      </w:r>
      <w:r w:rsidRPr="0073340D">
        <w:rPr>
          <w:rFonts w:ascii="Cambria" w:hAnsi="Cambria"/>
          <w:sz w:val="18"/>
          <w:szCs w:val="18"/>
          <w:lang w:val="sk-SK"/>
        </w:rPr>
        <w:t>Dielo bude pred odovzdaním objednávateľovi riadne dokončené s vykonaním skúšok, preukazujúcich kvalitu, funkčnosť,</w:t>
      </w:r>
      <w:r w:rsidRPr="0073340D">
        <w:rPr>
          <w:rFonts w:ascii="Cambria" w:hAnsi="Cambria"/>
          <w:color w:val="339966"/>
          <w:sz w:val="18"/>
          <w:szCs w:val="18"/>
          <w:lang w:val="sk-SK"/>
        </w:rPr>
        <w:t xml:space="preserve"> </w:t>
      </w:r>
      <w:r w:rsidRPr="0073340D">
        <w:rPr>
          <w:rFonts w:ascii="Cambria" w:hAnsi="Cambria"/>
          <w:sz w:val="18"/>
          <w:szCs w:val="18"/>
          <w:lang w:val="sk-SK"/>
        </w:rPr>
        <w:t>vytýčenie podzemných sietí</w:t>
      </w:r>
      <w:r w:rsidRPr="0073340D">
        <w:rPr>
          <w:rFonts w:ascii="Cambria" w:hAnsi="Cambria"/>
          <w:color w:val="339966"/>
          <w:sz w:val="18"/>
          <w:szCs w:val="18"/>
          <w:lang w:val="sk-SK"/>
        </w:rPr>
        <w:t>,</w:t>
      </w:r>
      <w:r w:rsidRPr="0073340D">
        <w:rPr>
          <w:rFonts w:ascii="Cambria" w:hAnsi="Cambria"/>
          <w:sz w:val="18"/>
          <w:szCs w:val="18"/>
          <w:lang w:val="sk-SK"/>
        </w:rPr>
        <w:t xml:space="preserve"> vytýčenie a </w:t>
      </w:r>
      <w:proofErr w:type="spellStart"/>
      <w:r w:rsidRPr="0073340D">
        <w:rPr>
          <w:rFonts w:ascii="Cambria" w:hAnsi="Cambria"/>
          <w:sz w:val="18"/>
          <w:szCs w:val="18"/>
          <w:lang w:val="sk-SK"/>
        </w:rPr>
        <w:t>porealizačné</w:t>
      </w:r>
      <w:proofErr w:type="spellEnd"/>
      <w:r w:rsidRPr="0073340D">
        <w:rPr>
          <w:rFonts w:ascii="Cambria" w:hAnsi="Cambria"/>
          <w:sz w:val="18"/>
          <w:szCs w:val="18"/>
          <w:lang w:val="sk-SK"/>
        </w:rPr>
        <w:t xml:space="preserve"> zameranie(aj CD) a dodržanie parametrov</w:t>
      </w:r>
    </w:p>
    <w:p w14:paraId="43B0CA6C" w14:textId="77777777" w:rsidR="00EF72C1" w:rsidRPr="0073340D" w:rsidRDefault="00EF72C1" w:rsidP="00727AAD">
      <w:pPr>
        <w:jc w:val="both"/>
        <w:rPr>
          <w:rFonts w:ascii="Cambria" w:hAnsi="Cambria"/>
          <w:sz w:val="18"/>
          <w:szCs w:val="18"/>
          <w:lang w:val="sk-SK"/>
        </w:rPr>
      </w:pPr>
    </w:p>
    <w:p w14:paraId="34AF42A8" w14:textId="77777777" w:rsidR="00700B08" w:rsidRPr="0073340D" w:rsidRDefault="00700B08" w:rsidP="006C1C93">
      <w:pPr>
        <w:pStyle w:val="Odsekzoznamu"/>
        <w:rPr>
          <w:rFonts w:ascii="Cambria" w:hAnsi="Cambria"/>
          <w:sz w:val="18"/>
          <w:szCs w:val="18"/>
          <w:lang w:val="sk-SK"/>
        </w:rPr>
      </w:pPr>
    </w:p>
    <w:p w14:paraId="2A169809" w14:textId="15ADD12B" w:rsidR="004A6616" w:rsidRPr="006B3AC1" w:rsidRDefault="004A6616" w:rsidP="006C1C93">
      <w:pPr>
        <w:pStyle w:val="Nadpis2"/>
        <w:rPr>
          <w:rFonts w:ascii="Cambria" w:hAnsi="Cambria"/>
          <w:sz w:val="18"/>
          <w:szCs w:val="18"/>
        </w:rPr>
      </w:pPr>
      <w:r w:rsidRPr="0073340D">
        <w:rPr>
          <w:rFonts w:ascii="Cambria" w:hAnsi="Cambria"/>
          <w:sz w:val="18"/>
          <w:szCs w:val="18"/>
        </w:rPr>
        <w:t>ČL.VII.</w:t>
      </w:r>
    </w:p>
    <w:p w14:paraId="3FD35D2C" w14:textId="77777777" w:rsidR="004A6616" w:rsidRPr="006B3AC1" w:rsidRDefault="004A6616" w:rsidP="006C1C93">
      <w:pPr>
        <w:pStyle w:val="Nadpis2"/>
        <w:rPr>
          <w:rFonts w:ascii="Cambria" w:hAnsi="Cambria"/>
          <w:sz w:val="18"/>
          <w:szCs w:val="18"/>
        </w:rPr>
      </w:pPr>
      <w:r w:rsidRPr="006B3AC1">
        <w:rPr>
          <w:rFonts w:ascii="Cambria" w:hAnsi="Cambria"/>
          <w:sz w:val="18"/>
          <w:szCs w:val="18"/>
        </w:rPr>
        <w:t>ODOVZDANIE DIELA</w:t>
      </w:r>
    </w:p>
    <w:p w14:paraId="2AAA3AE6" w14:textId="77777777" w:rsidR="004A6616" w:rsidRPr="006B3AC1" w:rsidRDefault="004A6616" w:rsidP="006C1C93">
      <w:pPr>
        <w:ind w:left="3540"/>
        <w:jc w:val="both"/>
        <w:rPr>
          <w:rFonts w:ascii="Cambria" w:hAnsi="Cambria"/>
          <w:b/>
          <w:sz w:val="18"/>
          <w:szCs w:val="18"/>
          <w:lang w:val="sk-SK"/>
        </w:rPr>
      </w:pPr>
    </w:p>
    <w:p w14:paraId="5FA26231" w14:textId="77777777" w:rsidR="004A6616" w:rsidRPr="006B3AC1" w:rsidRDefault="004A6616" w:rsidP="006C1C93">
      <w:pPr>
        <w:numPr>
          <w:ilvl w:val="0"/>
          <w:numId w:val="29"/>
        </w:numPr>
        <w:jc w:val="both"/>
        <w:rPr>
          <w:rFonts w:ascii="Cambria" w:hAnsi="Cambria"/>
          <w:sz w:val="18"/>
          <w:szCs w:val="18"/>
          <w:lang w:val="sk-SK"/>
        </w:rPr>
      </w:pPr>
      <w:r w:rsidRPr="006B3AC1">
        <w:rPr>
          <w:rFonts w:ascii="Cambria" w:hAnsi="Cambria"/>
          <w:sz w:val="18"/>
          <w:szCs w:val="18"/>
          <w:lang w:val="sk-SK"/>
        </w:rPr>
        <w:t>Zhotoviteľ je povinný písomne oznámiť objednávateľovi</w:t>
      </w:r>
      <w:r w:rsidR="00CD6DE4" w:rsidRPr="006B3AC1">
        <w:rPr>
          <w:rFonts w:ascii="Cambria" w:hAnsi="Cambria"/>
          <w:sz w:val="18"/>
          <w:szCs w:val="18"/>
          <w:lang w:val="sk-SK"/>
        </w:rPr>
        <w:t xml:space="preserve"> najneskôr</w:t>
      </w:r>
      <w:r w:rsidRPr="006B3AC1">
        <w:rPr>
          <w:rFonts w:ascii="Cambria" w:hAnsi="Cambria"/>
          <w:sz w:val="18"/>
          <w:szCs w:val="18"/>
          <w:lang w:val="sk-SK"/>
        </w:rPr>
        <w:t xml:space="preserve"> </w:t>
      </w:r>
      <w:r w:rsidR="002B573F" w:rsidRPr="006B3AC1">
        <w:rPr>
          <w:rFonts w:ascii="Cambria" w:hAnsi="Cambria"/>
          <w:sz w:val="18"/>
          <w:szCs w:val="18"/>
          <w:lang w:val="sk-SK"/>
        </w:rPr>
        <w:t>5 pracovných dní pr</w:t>
      </w:r>
      <w:r w:rsidR="00CD6DE4" w:rsidRPr="006B3AC1">
        <w:rPr>
          <w:rFonts w:ascii="Cambria" w:hAnsi="Cambria"/>
          <w:sz w:val="18"/>
          <w:szCs w:val="18"/>
          <w:lang w:val="sk-SK"/>
        </w:rPr>
        <w:t>ed  termínom ukončenia diela</w:t>
      </w:r>
      <w:r w:rsidRPr="006B3AC1">
        <w:rPr>
          <w:rFonts w:ascii="Cambria" w:hAnsi="Cambria"/>
          <w:sz w:val="18"/>
          <w:szCs w:val="18"/>
          <w:lang w:val="sk-SK"/>
        </w:rPr>
        <w:t xml:space="preserve"> termín, kedy bude dielo pripravené na odovzdanie. Na základe tohoto oznámenia sú zmluvné strany povinné dohodnúť pracovný program odovzdania a prevzatia tak, aby odovzdanie a prevzatie diela bolo ukončené v zmluvnom termíne.</w:t>
      </w:r>
      <w:r w:rsidR="00B76016" w:rsidRPr="006B3AC1">
        <w:rPr>
          <w:rFonts w:ascii="Cambria" w:hAnsi="Cambria"/>
          <w:sz w:val="18"/>
          <w:szCs w:val="18"/>
          <w:lang w:val="sk-SK"/>
        </w:rPr>
        <w:t xml:space="preserve"> </w:t>
      </w:r>
      <w:r w:rsidR="00501276" w:rsidRPr="006B3AC1">
        <w:rPr>
          <w:rFonts w:ascii="Cambria" w:hAnsi="Cambria"/>
          <w:sz w:val="18"/>
          <w:szCs w:val="18"/>
          <w:lang w:val="sk-SK"/>
        </w:rPr>
        <w:t>Najneskôr</w:t>
      </w:r>
      <w:r w:rsidR="00CD6DE4" w:rsidRPr="006B3AC1">
        <w:rPr>
          <w:rFonts w:ascii="Cambria" w:hAnsi="Cambria"/>
          <w:sz w:val="18"/>
          <w:szCs w:val="18"/>
          <w:lang w:val="sk-SK"/>
        </w:rPr>
        <w:t xml:space="preserve"> je zhotoviteľ povinný </w:t>
      </w:r>
      <w:r w:rsidR="00B76016" w:rsidRPr="006B3AC1">
        <w:rPr>
          <w:rFonts w:ascii="Cambria" w:hAnsi="Cambria"/>
          <w:sz w:val="18"/>
          <w:szCs w:val="18"/>
          <w:lang w:val="sk-SK"/>
        </w:rPr>
        <w:t>písomne vyzvať objednávateľa na prevzatie die</w:t>
      </w:r>
      <w:r w:rsidR="00AF624F" w:rsidRPr="006B3AC1">
        <w:rPr>
          <w:rFonts w:ascii="Cambria" w:hAnsi="Cambria"/>
          <w:sz w:val="18"/>
          <w:szCs w:val="18"/>
          <w:lang w:val="sk-SK"/>
        </w:rPr>
        <w:t>la minimálne 5 pracovných dní pr</w:t>
      </w:r>
      <w:r w:rsidR="00B76016" w:rsidRPr="006B3AC1">
        <w:rPr>
          <w:rFonts w:ascii="Cambria" w:hAnsi="Cambria"/>
          <w:sz w:val="18"/>
          <w:szCs w:val="18"/>
          <w:lang w:val="sk-SK"/>
        </w:rPr>
        <w:t xml:space="preserve">ed </w:t>
      </w:r>
      <w:r w:rsidR="00CD6DE4" w:rsidRPr="006B3AC1">
        <w:rPr>
          <w:rFonts w:ascii="Cambria" w:hAnsi="Cambria"/>
          <w:sz w:val="18"/>
          <w:szCs w:val="18"/>
          <w:lang w:val="sk-SK"/>
        </w:rPr>
        <w:t>zmluvným termínom ukončenia diela podľa tejto zmluvy.</w:t>
      </w:r>
    </w:p>
    <w:p w14:paraId="739DED6E" w14:textId="77777777" w:rsidR="004A6616" w:rsidRPr="006B3AC1" w:rsidRDefault="004A6616" w:rsidP="006C1C93">
      <w:pPr>
        <w:jc w:val="both"/>
        <w:rPr>
          <w:rFonts w:ascii="Cambria" w:hAnsi="Cambria"/>
          <w:sz w:val="18"/>
          <w:szCs w:val="18"/>
          <w:lang w:val="sk-SK"/>
        </w:rPr>
      </w:pPr>
    </w:p>
    <w:p w14:paraId="0CAA89ED" w14:textId="77777777" w:rsidR="004A6616" w:rsidRPr="006B3AC1" w:rsidRDefault="004A6616" w:rsidP="006C1C93">
      <w:pPr>
        <w:numPr>
          <w:ilvl w:val="0"/>
          <w:numId w:val="29"/>
        </w:numPr>
        <w:jc w:val="both"/>
        <w:rPr>
          <w:rFonts w:ascii="Cambria" w:hAnsi="Cambria"/>
          <w:sz w:val="18"/>
          <w:szCs w:val="18"/>
          <w:lang w:val="sk-SK"/>
        </w:rPr>
      </w:pPr>
      <w:r w:rsidRPr="006B3AC1">
        <w:rPr>
          <w:rFonts w:ascii="Cambria" w:hAnsi="Cambria"/>
          <w:sz w:val="18"/>
          <w:szCs w:val="18"/>
          <w:lang w:val="sk-SK"/>
        </w:rPr>
        <w:t>Dielo sa považuje</w:t>
      </w:r>
      <w:r w:rsidR="00AF624F" w:rsidRPr="006B3AC1">
        <w:rPr>
          <w:rFonts w:ascii="Cambria" w:hAnsi="Cambria"/>
          <w:sz w:val="18"/>
          <w:szCs w:val="18"/>
          <w:lang w:val="sk-SK"/>
        </w:rPr>
        <w:t xml:space="preserve"> za</w:t>
      </w:r>
      <w:r w:rsidRPr="006B3AC1">
        <w:rPr>
          <w:rFonts w:ascii="Cambria" w:hAnsi="Cambria"/>
          <w:sz w:val="18"/>
          <w:szCs w:val="18"/>
          <w:lang w:val="sk-SK"/>
        </w:rPr>
        <w:t xml:space="preserve"> ukončené jeho odovzdaním zhotoviteľom a prevzatím objednávateľom a odstránením vád a nedorobkov, ktoré sú prílohou protokolu o odovzdaní a prevzatí.  </w:t>
      </w:r>
      <w:r w:rsidR="00501276" w:rsidRPr="006B3AC1">
        <w:rPr>
          <w:rFonts w:ascii="Cambria" w:hAnsi="Cambria"/>
          <w:sz w:val="18"/>
          <w:szCs w:val="18"/>
          <w:lang w:val="sk-SK"/>
        </w:rPr>
        <w:t xml:space="preserve">V prípade, že z preberacieho konania vzíde potreba-odstrániť vady diela, alebo dorobiť nedorobky zistené pri preberacom konaní, dielo sa bude považovať za odovzdané včas len vtedy, ak budú všetky vady a nedorobky odstránené v termíne dokončenia diela vyplývajúceho z tejto zmluvy. Súhlas objednávateľa s odstránením vád a nedorobkov z preberacieho </w:t>
      </w:r>
      <w:r w:rsidR="00501276" w:rsidRPr="006B3AC1">
        <w:rPr>
          <w:rFonts w:ascii="Cambria" w:hAnsi="Cambria"/>
          <w:sz w:val="18"/>
          <w:szCs w:val="18"/>
          <w:lang w:val="sk-SK"/>
        </w:rPr>
        <w:lastRenderedPageBreak/>
        <w:t>konania v termíne, ktorý prekračuje dohodnutý termín odovzdania a ukončenia diela podľa tejto zmluvy, nezbavuje zhotoviteľa zodpovednosti za omeškanie so zhotovením diela podľa tejto zmluvy.</w:t>
      </w:r>
    </w:p>
    <w:p w14:paraId="057A1168" w14:textId="77777777" w:rsidR="004A6616" w:rsidRPr="006B3AC1" w:rsidRDefault="004A6616" w:rsidP="006C1C93">
      <w:pPr>
        <w:ind w:left="720"/>
        <w:jc w:val="both"/>
        <w:rPr>
          <w:rFonts w:ascii="Cambria" w:hAnsi="Cambria"/>
          <w:sz w:val="18"/>
          <w:szCs w:val="18"/>
          <w:lang w:val="sk-SK"/>
        </w:rPr>
      </w:pPr>
    </w:p>
    <w:p w14:paraId="36FA811F" w14:textId="77777777" w:rsidR="00793B89" w:rsidRPr="006B3AC1" w:rsidRDefault="004A6616" w:rsidP="006C1C93">
      <w:pPr>
        <w:numPr>
          <w:ilvl w:val="0"/>
          <w:numId w:val="29"/>
        </w:numPr>
        <w:jc w:val="both"/>
        <w:rPr>
          <w:rFonts w:ascii="Cambria" w:hAnsi="Cambria"/>
          <w:sz w:val="18"/>
          <w:szCs w:val="18"/>
          <w:lang w:val="sk-SK"/>
        </w:rPr>
      </w:pPr>
      <w:r w:rsidRPr="006B3AC1">
        <w:rPr>
          <w:rFonts w:ascii="Cambria" w:hAnsi="Cambria"/>
          <w:sz w:val="18"/>
          <w:szCs w:val="18"/>
          <w:lang w:val="sk-SK"/>
        </w:rPr>
        <w:t>Dokladom o splnení – odovzdaní diela zhotoviteľom -Zápisnica z preberacieho konania a odovzdania diela</w:t>
      </w:r>
      <w:r w:rsidR="00615793" w:rsidRPr="006B3AC1">
        <w:rPr>
          <w:rFonts w:ascii="Cambria" w:hAnsi="Cambria"/>
          <w:sz w:val="18"/>
          <w:szCs w:val="18"/>
          <w:lang w:val="sk-SK"/>
        </w:rPr>
        <w:t xml:space="preserve"> medzi </w:t>
      </w:r>
      <w:r w:rsidR="00793B89" w:rsidRPr="006B3AC1">
        <w:rPr>
          <w:rFonts w:ascii="Cambria" w:hAnsi="Cambria"/>
          <w:sz w:val="18"/>
          <w:szCs w:val="18"/>
          <w:lang w:val="sk-SK"/>
        </w:rPr>
        <w:t>objednávateľom a zhotoviteľom</w:t>
      </w:r>
    </w:p>
    <w:p w14:paraId="433860E5" w14:textId="77777777" w:rsidR="004A6616" w:rsidRPr="006B3AC1" w:rsidRDefault="004A6616" w:rsidP="006C1C93">
      <w:pPr>
        <w:numPr>
          <w:ilvl w:val="0"/>
          <w:numId w:val="29"/>
        </w:numPr>
        <w:jc w:val="both"/>
        <w:rPr>
          <w:rFonts w:ascii="Cambria" w:hAnsi="Cambria"/>
          <w:sz w:val="18"/>
          <w:szCs w:val="18"/>
          <w:lang w:val="sk-SK"/>
        </w:rPr>
      </w:pPr>
      <w:r w:rsidRPr="006B3AC1">
        <w:rPr>
          <w:rFonts w:ascii="Cambria" w:hAnsi="Cambria"/>
          <w:sz w:val="18"/>
          <w:szCs w:val="18"/>
          <w:lang w:val="sk-SK"/>
        </w:rPr>
        <w:t xml:space="preserve">, ďalej len „Zápis“, ktorého návrh pripraví objednávateľ. „Zápis“ podpíšu zástupcovia zmluvných strán oprávnení k podpisovaniu v zmluvných veciach. </w:t>
      </w:r>
    </w:p>
    <w:p w14:paraId="64EA1AD7" w14:textId="77777777" w:rsidR="004A6616" w:rsidRPr="006B3AC1" w:rsidRDefault="004A6616" w:rsidP="006C1C93">
      <w:pPr>
        <w:ind w:left="709" w:hanging="349"/>
        <w:jc w:val="both"/>
        <w:rPr>
          <w:rFonts w:ascii="Cambria" w:hAnsi="Cambria"/>
          <w:sz w:val="18"/>
          <w:szCs w:val="18"/>
          <w:lang w:val="sk-SK"/>
        </w:rPr>
      </w:pPr>
      <w:r w:rsidRPr="006B3AC1">
        <w:rPr>
          <w:rFonts w:ascii="Cambria" w:hAnsi="Cambria"/>
          <w:sz w:val="18"/>
          <w:szCs w:val="18"/>
          <w:lang w:val="sk-SK"/>
        </w:rPr>
        <w:t xml:space="preserve">      V „Zápise“ zhotoviteľ prehlási, že dielo odovzdáva a objednávateľ prehlási, že dielo preberá. </w:t>
      </w:r>
    </w:p>
    <w:p w14:paraId="0414884B" w14:textId="77777777" w:rsidR="002D45CB" w:rsidRPr="006B3AC1" w:rsidRDefault="004A6616" w:rsidP="006C1C93">
      <w:pPr>
        <w:ind w:left="709" w:hanging="349"/>
        <w:jc w:val="both"/>
        <w:rPr>
          <w:rFonts w:ascii="Cambria" w:hAnsi="Cambria"/>
          <w:sz w:val="18"/>
          <w:szCs w:val="18"/>
          <w:lang w:val="sk-SK"/>
        </w:rPr>
      </w:pPr>
      <w:r w:rsidRPr="006B3AC1">
        <w:rPr>
          <w:rFonts w:ascii="Cambria" w:hAnsi="Cambria"/>
          <w:sz w:val="18"/>
          <w:szCs w:val="18"/>
          <w:lang w:val="sk-SK"/>
        </w:rPr>
        <w:t xml:space="preserve">     „ Zápis „ obsahuje najmä: zhodnotenie akostí vykonaných prác, súpis zistených vád a nedorobkov, dohodu o opatreniach a lehotách na ich odstránenie, prípadne o iných právach zo zodpovednosti za vady a ak nedošlo k dohode, stanoviská zhotoviteľa a objednávateľa . Ak objednávateľ odmieta dielo prevziať, spíšu obe strany zápis, v ktorom uvedú svoje stanoviská a ich odôvodnenie.</w:t>
      </w:r>
      <w:r w:rsidR="002D45CB" w:rsidRPr="006B3AC1">
        <w:rPr>
          <w:rFonts w:ascii="Cambria" w:hAnsi="Cambria"/>
          <w:sz w:val="18"/>
          <w:szCs w:val="18"/>
          <w:lang w:val="sk-SK"/>
        </w:rPr>
        <w:t xml:space="preserve"> K zápisnici z preberacieho konania je zhotoviteľ povinný priložiť čestné vyhlásenie s úradne overeným podpisom o tom, že práce, ktoré sú predmetom tejto zmluvy boli reálne zhotovené zhotoviteľom, kde zároveň uvedie, či tieto prác</w:t>
      </w:r>
      <w:r w:rsidR="00674DBE" w:rsidRPr="006B3AC1">
        <w:rPr>
          <w:rFonts w:ascii="Cambria" w:hAnsi="Cambria"/>
          <w:sz w:val="18"/>
          <w:szCs w:val="18"/>
          <w:lang w:val="sk-SK"/>
        </w:rPr>
        <w:t>e zhotovovali zamestnancami zhot</w:t>
      </w:r>
      <w:r w:rsidR="002D45CB" w:rsidRPr="006B3AC1">
        <w:rPr>
          <w:rFonts w:ascii="Cambria" w:hAnsi="Cambria"/>
          <w:sz w:val="18"/>
          <w:szCs w:val="18"/>
          <w:lang w:val="sk-SK"/>
        </w:rPr>
        <w:t>oviteľa alebo jeho ďalšími dodávateľmi.</w:t>
      </w:r>
    </w:p>
    <w:p w14:paraId="22BD6516" w14:textId="77777777" w:rsidR="004A6616" w:rsidRPr="006B3AC1" w:rsidRDefault="002D45CB" w:rsidP="006C1C93">
      <w:pPr>
        <w:tabs>
          <w:tab w:val="left" w:pos="8265"/>
        </w:tabs>
        <w:ind w:left="709" w:hanging="349"/>
        <w:jc w:val="both"/>
        <w:rPr>
          <w:rFonts w:ascii="Cambria" w:hAnsi="Cambria"/>
          <w:sz w:val="18"/>
          <w:szCs w:val="18"/>
          <w:lang w:val="sk-SK"/>
        </w:rPr>
      </w:pPr>
      <w:r w:rsidRPr="006B3AC1">
        <w:rPr>
          <w:rFonts w:ascii="Cambria" w:hAnsi="Cambria"/>
          <w:sz w:val="18"/>
          <w:szCs w:val="18"/>
          <w:lang w:val="sk-SK"/>
        </w:rPr>
        <w:tab/>
      </w:r>
      <w:r w:rsidRPr="006B3AC1">
        <w:rPr>
          <w:rFonts w:ascii="Cambria" w:hAnsi="Cambria"/>
          <w:sz w:val="18"/>
          <w:szCs w:val="18"/>
          <w:lang w:val="sk-SK"/>
        </w:rPr>
        <w:tab/>
      </w:r>
    </w:p>
    <w:p w14:paraId="56DBCD8A" w14:textId="77777777" w:rsidR="004A6616" w:rsidRPr="006B3AC1" w:rsidRDefault="004A6616" w:rsidP="006C1C93">
      <w:pPr>
        <w:numPr>
          <w:ilvl w:val="0"/>
          <w:numId w:val="29"/>
        </w:numPr>
        <w:jc w:val="both"/>
        <w:rPr>
          <w:rFonts w:ascii="Cambria" w:hAnsi="Cambria"/>
          <w:sz w:val="18"/>
          <w:szCs w:val="18"/>
          <w:lang w:val="sk-SK"/>
        </w:rPr>
      </w:pPr>
      <w:r w:rsidRPr="006B3AC1">
        <w:rPr>
          <w:rFonts w:ascii="Cambria" w:hAnsi="Cambria"/>
          <w:sz w:val="18"/>
          <w:szCs w:val="18"/>
          <w:lang w:val="sk-SK"/>
        </w:rPr>
        <w:t>Zhotoviteľ a objednávateľ sa dohodli, že vady zistené pri odovzdaní diela objednávateľom stavebníkovi sa budú považovať za vady podľa Čl. VII/8a pokiaľ sa týkajú prác zhotoviteľa. Objednávateľ písomne oznámi zhotoviteľovi skutočnosť, že tieto vady sa zistili a termín, dokedy je zhotoviteľ povinný ich odstrániť.</w:t>
      </w:r>
    </w:p>
    <w:p w14:paraId="49690B16" w14:textId="77777777" w:rsidR="008B1F31" w:rsidRPr="006B3AC1" w:rsidRDefault="008B1F31" w:rsidP="006C1C93">
      <w:pPr>
        <w:ind w:left="720"/>
        <w:jc w:val="both"/>
        <w:rPr>
          <w:rFonts w:ascii="Cambria" w:hAnsi="Cambria"/>
          <w:sz w:val="18"/>
          <w:szCs w:val="18"/>
          <w:lang w:val="sk-SK"/>
        </w:rPr>
      </w:pPr>
      <w:r w:rsidRPr="006B3AC1">
        <w:rPr>
          <w:rFonts w:ascii="Cambria" w:hAnsi="Cambria"/>
          <w:sz w:val="18"/>
          <w:szCs w:val="18"/>
          <w:lang w:val="sk-SK"/>
        </w:rPr>
        <w:t xml:space="preserve">Zhotoviteľ a objednávateľ sa dohodli, že vady zistené </w:t>
      </w:r>
      <w:proofErr w:type="spellStart"/>
      <w:r w:rsidRPr="006B3AC1">
        <w:rPr>
          <w:rFonts w:ascii="Cambria" w:hAnsi="Cambria"/>
          <w:sz w:val="18"/>
          <w:szCs w:val="18"/>
          <w:lang w:val="sk-SK"/>
        </w:rPr>
        <w:t>při</w:t>
      </w:r>
      <w:proofErr w:type="spellEnd"/>
      <w:r w:rsidRPr="006B3AC1">
        <w:rPr>
          <w:rFonts w:ascii="Cambria" w:hAnsi="Cambria"/>
          <w:sz w:val="18"/>
          <w:szCs w:val="18"/>
          <w:lang w:val="sk-SK"/>
        </w:rPr>
        <w:t xml:space="preserve"> preberacom konaní medzi objednávateľom a </w:t>
      </w:r>
      <w:r w:rsidR="003E41C9" w:rsidRPr="006B3AC1">
        <w:rPr>
          <w:rFonts w:ascii="Cambria" w:hAnsi="Cambria"/>
          <w:sz w:val="18"/>
          <w:szCs w:val="18"/>
          <w:lang w:val="sk-SK"/>
        </w:rPr>
        <w:t>i</w:t>
      </w:r>
      <w:r w:rsidRPr="006B3AC1">
        <w:rPr>
          <w:rFonts w:ascii="Cambria" w:hAnsi="Cambria"/>
          <w:sz w:val="18"/>
          <w:szCs w:val="18"/>
          <w:lang w:val="sk-SK"/>
        </w:rPr>
        <w:t xml:space="preserve">nvestorom sa budú považovať za vady z preberacieho konania medzi zhotoviteľom a </w:t>
      </w:r>
      <w:r w:rsidR="00FA2B84" w:rsidRPr="006B3AC1">
        <w:rPr>
          <w:rFonts w:ascii="Cambria" w:hAnsi="Cambria"/>
          <w:sz w:val="18"/>
          <w:szCs w:val="18"/>
          <w:lang w:val="sk-SK"/>
        </w:rPr>
        <w:t>objed</w:t>
      </w:r>
      <w:r w:rsidRPr="006B3AC1">
        <w:rPr>
          <w:rFonts w:ascii="Cambria" w:hAnsi="Cambria"/>
          <w:sz w:val="18"/>
          <w:szCs w:val="18"/>
          <w:lang w:val="sk-SK"/>
        </w:rPr>
        <w:t>návateľom podľa tejto zmluvy.</w:t>
      </w:r>
    </w:p>
    <w:p w14:paraId="5DDB30AB" w14:textId="77777777" w:rsidR="001F3A0B" w:rsidRPr="006B3AC1" w:rsidRDefault="001F3A0B" w:rsidP="006C1C93">
      <w:pPr>
        <w:ind w:left="720"/>
        <w:jc w:val="both"/>
        <w:rPr>
          <w:rFonts w:ascii="Cambria" w:hAnsi="Cambria"/>
          <w:sz w:val="18"/>
          <w:szCs w:val="18"/>
          <w:lang w:val="sk-SK"/>
        </w:rPr>
      </w:pPr>
    </w:p>
    <w:p w14:paraId="3CE6FC9E" w14:textId="77777777" w:rsidR="004A6616" w:rsidRPr="006B3AC1" w:rsidRDefault="004A6616" w:rsidP="006C1C93">
      <w:pPr>
        <w:numPr>
          <w:ilvl w:val="0"/>
          <w:numId w:val="29"/>
        </w:numPr>
        <w:jc w:val="both"/>
        <w:rPr>
          <w:rFonts w:ascii="Cambria" w:hAnsi="Cambria"/>
          <w:sz w:val="18"/>
          <w:szCs w:val="18"/>
          <w:lang w:val="sk-SK"/>
        </w:rPr>
      </w:pPr>
      <w:r w:rsidRPr="006B3AC1">
        <w:rPr>
          <w:rFonts w:ascii="Cambria" w:hAnsi="Cambria"/>
          <w:sz w:val="18"/>
          <w:szCs w:val="18"/>
          <w:lang w:val="sk-SK"/>
        </w:rPr>
        <w:t>Zmluvné strany si dohodli lehotu na odstránenie vád a nedoro</w:t>
      </w:r>
      <w:r w:rsidR="00AF624F" w:rsidRPr="006B3AC1">
        <w:rPr>
          <w:rFonts w:ascii="Cambria" w:hAnsi="Cambria"/>
          <w:sz w:val="18"/>
          <w:szCs w:val="18"/>
          <w:lang w:val="sk-SK"/>
        </w:rPr>
        <w:t>bkov z </w:t>
      </w:r>
      <w:proofErr w:type="spellStart"/>
      <w:r w:rsidR="00AF624F" w:rsidRPr="006B3AC1">
        <w:rPr>
          <w:rFonts w:ascii="Cambria" w:hAnsi="Cambria"/>
          <w:sz w:val="18"/>
          <w:szCs w:val="18"/>
          <w:lang w:val="sk-SK"/>
        </w:rPr>
        <w:t>preberecieho</w:t>
      </w:r>
      <w:proofErr w:type="spellEnd"/>
      <w:r w:rsidR="00AF624F" w:rsidRPr="006B3AC1">
        <w:rPr>
          <w:rFonts w:ascii="Cambria" w:hAnsi="Cambria"/>
          <w:sz w:val="18"/>
          <w:szCs w:val="18"/>
          <w:lang w:val="sk-SK"/>
        </w:rPr>
        <w:t xml:space="preserve"> konania v dĺ</w:t>
      </w:r>
      <w:r w:rsidRPr="006B3AC1">
        <w:rPr>
          <w:rFonts w:ascii="Cambria" w:hAnsi="Cambria"/>
          <w:sz w:val="18"/>
          <w:szCs w:val="18"/>
          <w:lang w:val="sk-SK"/>
        </w:rPr>
        <w:t xml:space="preserve">žke 10 dní od dňa ich spísania do preberacieho protokolu ak sa </w:t>
      </w:r>
      <w:r w:rsidR="00AF624F" w:rsidRPr="006B3AC1">
        <w:rPr>
          <w:rFonts w:ascii="Cambria" w:hAnsi="Cambria"/>
          <w:sz w:val="18"/>
          <w:szCs w:val="18"/>
          <w:lang w:val="sk-SK"/>
        </w:rPr>
        <w:t xml:space="preserve">zmluvné </w:t>
      </w:r>
      <w:r w:rsidRPr="006B3AC1">
        <w:rPr>
          <w:rFonts w:ascii="Cambria" w:hAnsi="Cambria"/>
          <w:sz w:val="18"/>
          <w:szCs w:val="18"/>
          <w:lang w:val="sk-SK"/>
        </w:rPr>
        <w:t>strany nedohodli inak.</w:t>
      </w:r>
    </w:p>
    <w:p w14:paraId="047613D7" w14:textId="77777777" w:rsidR="004A6616" w:rsidRPr="006B3AC1" w:rsidRDefault="004A6616" w:rsidP="006C1C93">
      <w:pPr>
        <w:tabs>
          <w:tab w:val="left" w:pos="426"/>
        </w:tabs>
        <w:ind w:right="142"/>
        <w:jc w:val="both"/>
        <w:rPr>
          <w:rFonts w:ascii="Cambria" w:hAnsi="Cambria"/>
          <w:sz w:val="18"/>
          <w:szCs w:val="18"/>
          <w:lang w:val="sk-SK"/>
        </w:rPr>
      </w:pPr>
    </w:p>
    <w:p w14:paraId="40E3DBCC" w14:textId="77777777" w:rsidR="004A6616" w:rsidRPr="006B3AC1" w:rsidRDefault="004A6616" w:rsidP="006C1C93">
      <w:pPr>
        <w:jc w:val="both"/>
        <w:rPr>
          <w:rFonts w:ascii="Cambria" w:hAnsi="Cambria"/>
          <w:sz w:val="18"/>
          <w:szCs w:val="18"/>
          <w:lang w:val="sk-SK"/>
        </w:rPr>
      </w:pPr>
    </w:p>
    <w:p w14:paraId="0073FFE6" w14:textId="228C6C8B" w:rsidR="004A6616" w:rsidRPr="006B3AC1" w:rsidRDefault="004A6616" w:rsidP="006C1C93">
      <w:pPr>
        <w:pStyle w:val="Nadpis2"/>
        <w:rPr>
          <w:rFonts w:ascii="Cambria" w:hAnsi="Cambria"/>
          <w:sz w:val="18"/>
          <w:szCs w:val="18"/>
        </w:rPr>
      </w:pPr>
      <w:r w:rsidRPr="006B3AC1">
        <w:rPr>
          <w:rFonts w:ascii="Cambria" w:hAnsi="Cambria"/>
          <w:sz w:val="18"/>
          <w:szCs w:val="18"/>
        </w:rPr>
        <w:t xml:space="preserve">Čl. </w:t>
      </w:r>
      <w:r w:rsidR="00745A52">
        <w:rPr>
          <w:rFonts w:ascii="Cambria" w:hAnsi="Cambria"/>
          <w:sz w:val="18"/>
          <w:szCs w:val="18"/>
        </w:rPr>
        <w:t>VIII</w:t>
      </w:r>
    </w:p>
    <w:p w14:paraId="7D2CC569" w14:textId="77777777" w:rsidR="004A6616" w:rsidRPr="006B3AC1" w:rsidRDefault="004A6616" w:rsidP="006C1C93">
      <w:pPr>
        <w:pStyle w:val="Nadpis2"/>
        <w:rPr>
          <w:rFonts w:ascii="Cambria" w:hAnsi="Cambria"/>
          <w:sz w:val="18"/>
          <w:szCs w:val="18"/>
        </w:rPr>
      </w:pPr>
      <w:r w:rsidRPr="006B3AC1">
        <w:rPr>
          <w:rFonts w:ascii="Cambria" w:hAnsi="Cambria"/>
          <w:sz w:val="18"/>
          <w:szCs w:val="18"/>
        </w:rPr>
        <w:t>ZMLUVNÉ SANKCIE</w:t>
      </w:r>
    </w:p>
    <w:p w14:paraId="399E4974" w14:textId="77777777" w:rsidR="004A6616" w:rsidRPr="006B3AC1" w:rsidRDefault="004A6616" w:rsidP="006C1C93">
      <w:pPr>
        <w:jc w:val="both"/>
        <w:rPr>
          <w:rFonts w:ascii="Cambria" w:hAnsi="Cambria"/>
          <w:sz w:val="18"/>
          <w:szCs w:val="18"/>
          <w:lang w:val="sk-SK"/>
        </w:rPr>
      </w:pPr>
    </w:p>
    <w:p w14:paraId="0874B359" w14:textId="77777777" w:rsidR="00AF624F" w:rsidRPr="006B3AC1" w:rsidRDefault="00AF624F" w:rsidP="006C1C93">
      <w:pPr>
        <w:numPr>
          <w:ilvl w:val="0"/>
          <w:numId w:val="13"/>
        </w:numPr>
        <w:jc w:val="both"/>
        <w:rPr>
          <w:rFonts w:ascii="Cambria" w:hAnsi="Cambria"/>
          <w:sz w:val="18"/>
          <w:szCs w:val="18"/>
          <w:lang w:val="sk-SK"/>
        </w:rPr>
      </w:pPr>
      <w:r w:rsidRPr="006B3AC1">
        <w:rPr>
          <w:rFonts w:ascii="Cambria" w:hAnsi="Cambria"/>
          <w:sz w:val="18"/>
          <w:szCs w:val="18"/>
          <w:lang w:val="sk-SK"/>
        </w:rPr>
        <w:t>Ak sa zhotoviteľ z dôvodov na strane zhotoviteľa dostane do omeškania s termínom ukončenia diela a k termínu uvedenému v čl. IV zmluvy o dielo, dielo nezhotoví</w:t>
      </w:r>
      <w:r w:rsidR="00700B08" w:rsidRPr="006B3AC1">
        <w:rPr>
          <w:rFonts w:ascii="Cambria" w:hAnsi="Cambria"/>
          <w:sz w:val="18"/>
          <w:szCs w:val="18"/>
          <w:lang w:val="sk-SK"/>
        </w:rPr>
        <w:t xml:space="preserve"> a neodovzdá objednávateľovi</w:t>
      </w:r>
      <w:r w:rsidRPr="006B3AC1">
        <w:rPr>
          <w:rFonts w:ascii="Cambria" w:hAnsi="Cambria"/>
          <w:sz w:val="18"/>
          <w:szCs w:val="18"/>
          <w:lang w:val="sk-SK"/>
        </w:rPr>
        <w:t xml:space="preserve">, je povinný </w:t>
      </w:r>
      <w:r w:rsidR="00700B08" w:rsidRPr="006B3AC1">
        <w:rPr>
          <w:rFonts w:ascii="Cambria" w:hAnsi="Cambria"/>
          <w:sz w:val="18"/>
          <w:szCs w:val="18"/>
          <w:lang w:val="sk-SK"/>
        </w:rPr>
        <w:t xml:space="preserve">zhotoviteľ </w:t>
      </w:r>
      <w:r w:rsidRPr="006B3AC1">
        <w:rPr>
          <w:rFonts w:ascii="Cambria" w:hAnsi="Cambria"/>
          <w:sz w:val="18"/>
          <w:szCs w:val="18"/>
          <w:lang w:val="sk-SK"/>
        </w:rPr>
        <w:t>zaplatiť</w:t>
      </w:r>
      <w:r w:rsidR="00700B08" w:rsidRPr="006B3AC1">
        <w:rPr>
          <w:rFonts w:ascii="Cambria" w:hAnsi="Cambria"/>
          <w:sz w:val="18"/>
          <w:szCs w:val="18"/>
          <w:lang w:val="sk-SK"/>
        </w:rPr>
        <w:t xml:space="preserve"> objednávateľovi</w:t>
      </w:r>
      <w:r w:rsidRPr="006B3AC1">
        <w:rPr>
          <w:rFonts w:ascii="Cambria" w:hAnsi="Cambria"/>
          <w:sz w:val="18"/>
          <w:szCs w:val="18"/>
          <w:lang w:val="sk-SK"/>
        </w:rPr>
        <w:t xml:space="preserve"> zmluvnú pokutu vo výške </w:t>
      </w:r>
      <w:r w:rsidRPr="006B3AC1">
        <w:rPr>
          <w:rFonts w:ascii="Cambria" w:hAnsi="Cambria"/>
          <w:b/>
          <w:sz w:val="18"/>
          <w:szCs w:val="18"/>
          <w:lang w:val="sk-SK"/>
        </w:rPr>
        <w:t>0,2 %</w:t>
      </w:r>
      <w:r w:rsidRPr="006B3AC1">
        <w:rPr>
          <w:rFonts w:ascii="Cambria" w:hAnsi="Cambria"/>
          <w:sz w:val="18"/>
          <w:szCs w:val="18"/>
          <w:lang w:val="sk-SK"/>
        </w:rPr>
        <w:t xml:space="preserve"> z ceny diela bez DPH za každý deň omeškania a náhradu škody spôsobenú omeškaním.</w:t>
      </w:r>
      <w:r w:rsidR="00481717" w:rsidRPr="006B3AC1">
        <w:rPr>
          <w:rFonts w:ascii="Cambria" w:hAnsi="Cambria"/>
          <w:sz w:val="18"/>
          <w:szCs w:val="18"/>
          <w:lang w:val="sk-SK"/>
        </w:rPr>
        <w:t xml:space="preserve"> Túto zmluvnú pokutu je povinný zhotoviteľ zaplatiť bez ohľadu na skutočnosť, či dielo odovzdá objednávateľovi po dohodnutom termíne ukončenia diela alebo z dôvodov odstúpenia od zmluvy zo strany objednávateľa a dielo nedokončí vôbec.</w:t>
      </w:r>
    </w:p>
    <w:p w14:paraId="00110666" w14:textId="77777777" w:rsidR="004A6616" w:rsidRPr="006B3AC1" w:rsidRDefault="004A6616" w:rsidP="006C1C93">
      <w:pPr>
        <w:jc w:val="both"/>
        <w:rPr>
          <w:rFonts w:ascii="Cambria" w:hAnsi="Cambria"/>
          <w:sz w:val="18"/>
          <w:szCs w:val="18"/>
          <w:lang w:val="sk-SK"/>
        </w:rPr>
      </w:pPr>
    </w:p>
    <w:p w14:paraId="282F18D9"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 xml:space="preserve">V prípade omeškania objednávateľa s platením faktúr uhradí objednávateľ zhotoviteľovi, zmluvnú pokutu vo výške </w:t>
      </w:r>
      <w:r w:rsidRPr="006B3AC1">
        <w:rPr>
          <w:rFonts w:ascii="Cambria" w:hAnsi="Cambria"/>
          <w:b/>
          <w:sz w:val="18"/>
          <w:szCs w:val="18"/>
          <w:lang w:val="sk-SK"/>
        </w:rPr>
        <w:t xml:space="preserve">0,05% </w:t>
      </w:r>
      <w:r w:rsidRPr="006B3AC1">
        <w:rPr>
          <w:rFonts w:ascii="Cambria" w:hAnsi="Cambria"/>
          <w:sz w:val="18"/>
          <w:szCs w:val="18"/>
          <w:lang w:val="sk-SK"/>
        </w:rPr>
        <w:t>z nezaplatenej sumy za každý deň omeškania.</w:t>
      </w:r>
    </w:p>
    <w:p w14:paraId="31D9139A" w14:textId="77777777" w:rsidR="004A6616" w:rsidRPr="006B3AC1" w:rsidRDefault="004A6616" w:rsidP="006C1C93">
      <w:pPr>
        <w:jc w:val="both"/>
        <w:rPr>
          <w:rFonts w:ascii="Cambria" w:hAnsi="Cambria"/>
          <w:sz w:val="18"/>
          <w:szCs w:val="18"/>
          <w:lang w:val="sk-SK"/>
        </w:rPr>
      </w:pPr>
    </w:p>
    <w:p w14:paraId="6FD1C918"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Zmluvné pokuty, sankcie a úroky dojednané touto zmluvou hradí povinná strana nezávisle od toho, či a v akej výške vznikne druhej strane škoda porušením povinností, ktoré možno vymáhať samostatne.</w:t>
      </w:r>
    </w:p>
    <w:p w14:paraId="5E1C88DD" w14:textId="77777777" w:rsidR="004A6616" w:rsidRPr="006B3AC1" w:rsidRDefault="004A6616" w:rsidP="006C1C93">
      <w:pPr>
        <w:jc w:val="both"/>
        <w:rPr>
          <w:rFonts w:ascii="Cambria" w:hAnsi="Cambria"/>
          <w:sz w:val="18"/>
          <w:szCs w:val="18"/>
          <w:lang w:val="sk-SK"/>
        </w:rPr>
      </w:pPr>
    </w:p>
    <w:p w14:paraId="07BB7CE7"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Ak zhotovite</w:t>
      </w:r>
      <w:r w:rsidR="00AF624F" w:rsidRPr="006B3AC1">
        <w:rPr>
          <w:rFonts w:ascii="Cambria" w:hAnsi="Cambria"/>
          <w:sz w:val="18"/>
          <w:szCs w:val="18"/>
          <w:lang w:val="sk-SK"/>
        </w:rPr>
        <w:t xml:space="preserve">ľ nezhotoví naviac práce podľa </w:t>
      </w:r>
      <w:proofErr w:type="spellStart"/>
      <w:r w:rsidRPr="006B3AC1">
        <w:rPr>
          <w:rFonts w:ascii="Cambria" w:hAnsi="Cambria"/>
          <w:sz w:val="18"/>
          <w:szCs w:val="18"/>
          <w:lang w:val="sk-SK"/>
        </w:rPr>
        <w:t>Čl.III</w:t>
      </w:r>
      <w:proofErr w:type="spellEnd"/>
      <w:r w:rsidRPr="006B3AC1">
        <w:rPr>
          <w:rFonts w:ascii="Cambria" w:hAnsi="Cambria"/>
          <w:sz w:val="18"/>
          <w:szCs w:val="18"/>
          <w:lang w:val="sk-SK"/>
        </w:rPr>
        <w:t xml:space="preserve">/3, zaplatí zmluvnú pokutu vo výške </w:t>
      </w:r>
      <w:r w:rsidRPr="006B3AC1">
        <w:rPr>
          <w:rFonts w:ascii="Cambria" w:hAnsi="Cambria"/>
          <w:b/>
          <w:sz w:val="18"/>
          <w:szCs w:val="18"/>
          <w:lang w:val="sk-SK"/>
        </w:rPr>
        <w:t>1%</w:t>
      </w:r>
      <w:r w:rsidRPr="006B3AC1">
        <w:rPr>
          <w:rFonts w:ascii="Cambria" w:hAnsi="Cambria"/>
          <w:sz w:val="18"/>
          <w:szCs w:val="18"/>
          <w:lang w:val="sk-SK"/>
        </w:rPr>
        <w:t xml:space="preserve"> z ceny diela.</w:t>
      </w:r>
    </w:p>
    <w:p w14:paraId="3EB34BA3" w14:textId="77777777" w:rsidR="004A6616" w:rsidRPr="006B3AC1" w:rsidRDefault="004A6616" w:rsidP="006C1C93">
      <w:pPr>
        <w:jc w:val="both"/>
        <w:rPr>
          <w:rFonts w:ascii="Cambria" w:hAnsi="Cambria"/>
          <w:sz w:val="18"/>
          <w:szCs w:val="18"/>
          <w:lang w:val="sk-SK"/>
        </w:rPr>
      </w:pPr>
    </w:p>
    <w:p w14:paraId="7F697C03" w14:textId="77777777" w:rsidR="004A6616" w:rsidRPr="006B3AC1" w:rsidRDefault="004A6616" w:rsidP="006C1C93">
      <w:pPr>
        <w:numPr>
          <w:ilvl w:val="0"/>
          <w:numId w:val="13"/>
        </w:numPr>
        <w:jc w:val="both"/>
        <w:rPr>
          <w:rFonts w:ascii="Cambria" w:hAnsi="Cambria"/>
          <w:b/>
          <w:sz w:val="18"/>
          <w:szCs w:val="18"/>
          <w:lang w:val="sk-SK"/>
        </w:rPr>
      </w:pPr>
      <w:r w:rsidRPr="006B3AC1">
        <w:rPr>
          <w:rFonts w:ascii="Cambria" w:hAnsi="Cambria"/>
          <w:sz w:val="18"/>
          <w:szCs w:val="18"/>
          <w:lang w:val="sk-SK"/>
        </w:rPr>
        <w:t xml:space="preserve">Ak zhotoviteľ zhotovuje dielo nekvalitne aj po písomnom upozornení alebo v určenej lehote neodstráni alebo neopraví nekvalitu, objednávateľ má právo vyrubiť mu zmluvnú pokutu vo výške </w:t>
      </w:r>
      <w:r w:rsidRPr="006B3AC1">
        <w:rPr>
          <w:rFonts w:ascii="Cambria" w:hAnsi="Cambria"/>
          <w:b/>
          <w:sz w:val="18"/>
          <w:szCs w:val="18"/>
          <w:lang w:val="sk-SK"/>
        </w:rPr>
        <w:t>10  %</w:t>
      </w:r>
      <w:r w:rsidRPr="006B3AC1">
        <w:rPr>
          <w:rFonts w:ascii="Cambria" w:hAnsi="Cambria"/>
          <w:sz w:val="18"/>
          <w:szCs w:val="18"/>
          <w:lang w:val="sk-SK"/>
        </w:rPr>
        <w:t xml:space="preserve"> z ceny diela  a nekvalitu nechať opraviť </w:t>
      </w:r>
      <w:r w:rsidR="00941ABC" w:rsidRPr="006B3AC1">
        <w:rPr>
          <w:rFonts w:ascii="Cambria" w:hAnsi="Cambria"/>
          <w:sz w:val="18"/>
          <w:szCs w:val="18"/>
          <w:lang w:val="sk-SK"/>
        </w:rPr>
        <w:t xml:space="preserve">alebo vzniknuté vady odstrániť je oprávnený sám objednávateľ </w:t>
      </w:r>
      <w:r w:rsidRPr="006B3AC1">
        <w:rPr>
          <w:rFonts w:ascii="Cambria" w:hAnsi="Cambria"/>
          <w:sz w:val="18"/>
          <w:szCs w:val="18"/>
          <w:lang w:val="sk-SK"/>
        </w:rPr>
        <w:t>na náklady zhotoviteľa. Zhotoviteľ je povinný zmluvnú pokutu uhradiť objednávateľovi .</w:t>
      </w:r>
    </w:p>
    <w:p w14:paraId="0CC76A17" w14:textId="77777777" w:rsidR="004A6616" w:rsidRPr="006B3AC1" w:rsidRDefault="004A6616" w:rsidP="006C1C93">
      <w:pPr>
        <w:jc w:val="both"/>
        <w:rPr>
          <w:rFonts w:ascii="Cambria" w:hAnsi="Cambria"/>
          <w:b/>
          <w:sz w:val="18"/>
          <w:szCs w:val="18"/>
          <w:lang w:val="sk-SK"/>
        </w:rPr>
      </w:pPr>
    </w:p>
    <w:p w14:paraId="593DB684"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 xml:space="preserve">V prípade nenastúpenia zhotoviteľa na práce podľa dátumu začatia prác je objednávateľ oprávnený účtovať a zhotoviteľ je povinný zaplatiť zmluvnú pokutu vo výške  </w:t>
      </w:r>
      <w:r w:rsidRPr="006B3AC1">
        <w:rPr>
          <w:rFonts w:ascii="Cambria" w:hAnsi="Cambria"/>
          <w:b/>
          <w:sz w:val="18"/>
          <w:szCs w:val="18"/>
          <w:lang w:val="sk-SK"/>
        </w:rPr>
        <w:t>10 %</w:t>
      </w:r>
      <w:r w:rsidRPr="006B3AC1">
        <w:rPr>
          <w:rFonts w:ascii="Cambria" w:hAnsi="Cambria"/>
          <w:sz w:val="18"/>
          <w:szCs w:val="18"/>
          <w:lang w:val="sk-SK"/>
        </w:rPr>
        <w:t xml:space="preserve"> z ceny diela a náhradu škody spôsobenú nenastúpením na práce.</w:t>
      </w:r>
    </w:p>
    <w:p w14:paraId="2F8FCEB4" w14:textId="77777777" w:rsidR="004A6616" w:rsidRPr="006B3AC1" w:rsidRDefault="004A6616" w:rsidP="006C1C93">
      <w:pPr>
        <w:jc w:val="both"/>
        <w:rPr>
          <w:rFonts w:ascii="Cambria" w:hAnsi="Cambria"/>
          <w:sz w:val="18"/>
          <w:szCs w:val="18"/>
          <w:lang w:val="sk-SK"/>
        </w:rPr>
      </w:pPr>
    </w:p>
    <w:p w14:paraId="3AF9A6AF"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 xml:space="preserve">Zhotoviteľ môže prerušiť práce na diele len so súhlasom objednávateľa. Prerušenie prác bez tohto súhlasu má za následok zmluvnú pokutu </w:t>
      </w:r>
      <w:r w:rsidRPr="006B3AC1">
        <w:rPr>
          <w:rFonts w:ascii="Cambria" w:hAnsi="Cambria"/>
          <w:b/>
          <w:sz w:val="18"/>
          <w:szCs w:val="18"/>
          <w:lang w:val="sk-SK"/>
        </w:rPr>
        <w:t>10 %</w:t>
      </w:r>
      <w:r w:rsidRPr="006B3AC1">
        <w:rPr>
          <w:rFonts w:ascii="Cambria" w:hAnsi="Cambria"/>
          <w:sz w:val="18"/>
          <w:szCs w:val="18"/>
          <w:lang w:val="sk-SK"/>
        </w:rPr>
        <w:t xml:space="preserve"> z ceny diela, ktorú objednávateľ môže účtovať zhotoviteľovi.</w:t>
      </w:r>
    </w:p>
    <w:p w14:paraId="167C5281" w14:textId="77777777" w:rsidR="004A6616" w:rsidRPr="006B3AC1" w:rsidRDefault="004A6616" w:rsidP="006C1C93">
      <w:pPr>
        <w:jc w:val="both"/>
        <w:rPr>
          <w:rFonts w:ascii="Cambria" w:hAnsi="Cambria"/>
          <w:sz w:val="18"/>
          <w:szCs w:val="18"/>
          <w:lang w:val="sk-SK"/>
        </w:rPr>
      </w:pPr>
    </w:p>
    <w:p w14:paraId="3A75EAEB"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Ak zh</w:t>
      </w:r>
      <w:r w:rsidR="00E25ABA" w:rsidRPr="006B3AC1">
        <w:rPr>
          <w:rFonts w:ascii="Cambria" w:hAnsi="Cambria"/>
          <w:sz w:val="18"/>
          <w:szCs w:val="18"/>
          <w:lang w:val="sk-SK"/>
        </w:rPr>
        <w:t>otoviteľ poruší povinnosti vyplý</w:t>
      </w:r>
      <w:r w:rsidRPr="006B3AC1">
        <w:rPr>
          <w:rFonts w:ascii="Cambria" w:hAnsi="Cambria"/>
          <w:sz w:val="18"/>
          <w:szCs w:val="18"/>
          <w:lang w:val="sk-SK"/>
        </w:rPr>
        <w:t>vajúce mu z Čl. III. Bod č</w:t>
      </w:r>
      <w:r w:rsidRPr="006B3AC1">
        <w:rPr>
          <w:rFonts w:ascii="Cambria" w:hAnsi="Cambria"/>
          <w:b/>
          <w:sz w:val="18"/>
          <w:szCs w:val="18"/>
          <w:lang w:val="sk-SK"/>
        </w:rPr>
        <w:t>.</w:t>
      </w:r>
      <w:r w:rsidR="00B14616" w:rsidRPr="006B3AC1">
        <w:rPr>
          <w:rFonts w:ascii="Cambria" w:hAnsi="Cambria"/>
          <w:b/>
          <w:sz w:val="18"/>
          <w:szCs w:val="18"/>
          <w:lang w:val="sk-SK"/>
        </w:rPr>
        <w:t xml:space="preserve"> </w:t>
      </w:r>
      <w:r w:rsidR="00247C14" w:rsidRPr="006B3AC1">
        <w:rPr>
          <w:rFonts w:ascii="Cambria" w:hAnsi="Cambria"/>
          <w:sz w:val="18"/>
          <w:szCs w:val="18"/>
          <w:lang w:val="sk-SK"/>
        </w:rPr>
        <w:t>6,</w:t>
      </w:r>
      <w:r w:rsidR="00247C14" w:rsidRPr="006B3AC1">
        <w:rPr>
          <w:rFonts w:ascii="Cambria" w:hAnsi="Cambria"/>
          <w:b/>
          <w:sz w:val="18"/>
          <w:szCs w:val="18"/>
          <w:lang w:val="sk-SK"/>
        </w:rPr>
        <w:t xml:space="preserve"> </w:t>
      </w:r>
      <w:r w:rsidRPr="006B3AC1">
        <w:rPr>
          <w:rFonts w:ascii="Cambria" w:hAnsi="Cambria"/>
          <w:sz w:val="18"/>
          <w:szCs w:val="18"/>
          <w:lang w:val="sk-SK"/>
        </w:rPr>
        <w:t xml:space="preserve">7 a 8 tejto zmluvy o dielo, je povinný zaplatiť objednávateľovi zmluvnú pokutu vo výške </w:t>
      </w:r>
      <w:r w:rsidRPr="006B3AC1">
        <w:rPr>
          <w:rFonts w:ascii="Cambria" w:hAnsi="Cambria"/>
          <w:b/>
          <w:sz w:val="18"/>
          <w:szCs w:val="18"/>
          <w:lang w:val="sk-SK"/>
        </w:rPr>
        <w:t>1%</w:t>
      </w:r>
      <w:r w:rsidRPr="006B3AC1">
        <w:rPr>
          <w:rFonts w:ascii="Cambria" w:hAnsi="Cambria"/>
          <w:sz w:val="18"/>
          <w:szCs w:val="18"/>
          <w:lang w:val="sk-SK"/>
        </w:rPr>
        <w:t xml:space="preserve"> z ceny diela a nahradiť mu tým spôsobenú škodu a ušlý zisk.</w:t>
      </w:r>
    </w:p>
    <w:p w14:paraId="58C1FADB" w14:textId="77777777" w:rsidR="004A6616" w:rsidRPr="006B3AC1" w:rsidRDefault="004A6616" w:rsidP="006C1C93">
      <w:pPr>
        <w:jc w:val="both"/>
        <w:rPr>
          <w:rFonts w:ascii="Cambria" w:hAnsi="Cambria"/>
          <w:sz w:val="18"/>
          <w:szCs w:val="18"/>
          <w:lang w:val="sk-SK"/>
        </w:rPr>
      </w:pPr>
    </w:p>
    <w:p w14:paraId="24C19A52"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Zhotoviteľ nemôže bez písomného súhlasu objednávateľa meniť predmet zmluvy</w:t>
      </w:r>
      <w:r w:rsidR="008D5101" w:rsidRPr="006B3AC1">
        <w:rPr>
          <w:rFonts w:ascii="Cambria" w:hAnsi="Cambria"/>
          <w:sz w:val="18"/>
          <w:szCs w:val="18"/>
          <w:lang w:val="sk-SK"/>
        </w:rPr>
        <w:t xml:space="preserve"> /realizácia podľa projektovej dokumentácie/</w:t>
      </w:r>
      <w:r w:rsidRPr="006B3AC1">
        <w:rPr>
          <w:rFonts w:ascii="Cambria" w:hAnsi="Cambria"/>
          <w:sz w:val="18"/>
          <w:szCs w:val="18"/>
          <w:lang w:val="sk-SK"/>
        </w:rPr>
        <w:t>, to znamená napr. nerealizovať niektoré položky alebo ich realizovať iným spôsobom ako je dohodnuté v zmluve o dielo. Porušenie tohto bodu je objednávateľ oprávnený účtovať zhotoviteľovi zmluvnú</w:t>
      </w:r>
      <w:r w:rsidR="00DD6167" w:rsidRPr="006B3AC1">
        <w:rPr>
          <w:rFonts w:ascii="Cambria" w:hAnsi="Cambria"/>
          <w:sz w:val="18"/>
          <w:szCs w:val="18"/>
          <w:lang w:val="sk-SK"/>
        </w:rPr>
        <w:t xml:space="preserve"> pokutu vo výške </w:t>
      </w:r>
      <w:r w:rsidR="00DD6167" w:rsidRPr="006B3AC1">
        <w:rPr>
          <w:rFonts w:ascii="Cambria" w:hAnsi="Cambria"/>
          <w:b/>
          <w:sz w:val="18"/>
          <w:szCs w:val="18"/>
          <w:lang w:val="sk-SK"/>
        </w:rPr>
        <w:t>5 000 €</w:t>
      </w:r>
      <w:r w:rsidRPr="006B3AC1">
        <w:rPr>
          <w:rStyle w:val="Odkaznakomentr"/>
          <w:rFonts w:ascii="Cambria" w:hAnsi="Cambria"/>
          <w:sz w:val="18"/>
          <w:szCs w:val="18"/>
          <w:lang w:val="sk-SK"/>
        </w:rPr>
        <w:t xml:space="preserve"> </w:t>
      </w:r>
      <w:r w:rsidR="00DD6167" w:rsidRPr="006B3AC1">
        <w:rPr>
          <w:rStyle w:val="Odkaznakomentr"/>
          <w:rFonts w:ascii="Cambria" w:hAnsi="Cambria"/>
          <w:sz w:val="18"/>
          <w:szCs w:val="18"/>
          <w:lang w:val="sk-SK"/>
        </w:rPr>
        <w:t xml:space="preserve">za každý prípad </w:t>
      </w:r>
      <w:r w:rsidRPr="006B3AC1">
        <w:rPr>
          <w:rFonts w:ascii="Cambria" w:hAnsi="Cambria"/>
          <w:sz w:val="18"/>
          <w:szCs w:val="18"/>
          <w:lang w:val="sk-SK"/>
        </w:rPr>
        <w:t>a škody spôsobené takýmto konaním</w:t>
      </w:r>
      <w:r w:rsidR="00DD6167" w:rsidRPr="006B3AC1">
        <w:rPr>
          <w:rFonts w:ascii="Cambria" w:hAnsi="Cambria"/>
          <w:sz w:val="18"/>
          <w:szCs w:val="18"/>
          <w:lang w:val="sk-SK"/>
        </w:rPr>
        <w:t xml:space="preserve"> a to aj po uplynutí </w:t>
      </w:r>
      <w:r w:rsidR="0036739C" w:rsidRPr="006B3AC1">
        <w:rPr>
          <w:rFonts w:ascii="Cambria" w:hAnsi="Cambria"/>
          <w:sz w:val="18"/>
          <w:szCs w:val="18"/>
          <w:lang w:val="sk-SK"/>
        </w:rPr>
        <w:t>záručnej lehoty alebo počas nej.</w:t>
      </w:r>
    </w:p>
    <w:p w14:paraId="324A11CF" w14:textId="77777777" w:rsidR="004A6616" w:rsidRPr="006B3AC1" w:rsidRDefault="004A6616" w:rsidP="006C1C93">
      <w:pPr>
        <w:jc w:val="both"/>
        <w:rPr>
          <w:rFonts w:ascii="Cambria" w:hAnsi="Cambria"/>
          <w:sz w:val="18"/>
          <w:szCs w:val="18"/>
          <w:lang w:val="sk-SK"/>
        </w:rPr>
      </w:pPr>
    </w:p>
    <w:p w14:paraId="5E99F9C1"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lastRenderedPageBreak/>
        <w:t xml:space="preserve">Ak zhotoviteľ neodstráni vady a nedorobky z preberacieho konania v dohodnutom čase, zaplatí objednávateľovi zmluvnú pokutu  </w:t>
      </w:r>
      <w:r w:rsidRPr="006B3AC1">
        <w:rPr>
          <w:rFonts w:ascii="Cambria" w:hAnsi="Cambria"/>
          <w:b/>
          <w:sz w:val="18"/>
          <w:szCs w:val="18"/>
          <w:lang w:val="sk-SK"/>
        </w:rPr>
        <w:t xml:space="preserve">50 €   </w:t>
      </w:r>
      <w:r w:rsidRPr="006B3AC1">
        <w:rPr>
          <w:rFonts w:ascii="Cambria" w:hAnsi="Cambria"/>
          <w:sz w:val="18"/>
          <w:szCs w:val="18"/>
          <w:lang w:val="sk-SK"/>
        </w:rPr>
        <w:t>za každú neodstránenú vadu a nedorobok za deň a škody spôsobené takýmto konaním.</w:t>
      </w:r>
    </w:p>
    <w:p w14:paraId="540F4CDC" w14:textId="77777777" w:rsidR="004A6616" w:rsidRPr="006B3AC1" w:rsidRDefault="004A6616" w:rsidP="006C1C93">
      <w:pPr>
        <w:jc w:val="both"/>
        <w:rPr>
          <w:rFonts w:ascii="Cambria" w:hAnsi="Cambria"/>
          <w:sz w:val="18"/>
          <w:szCs w:val="18"/>
          <w:lang w:val="sk-SK"/>
        </w:rPr>
      </w:pPr>
    </w:p>
    <w:p w14:paraId="6A047567"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 xml:space="preserve">Ak zhotoviteľ neodstráni reklamované vady v dohodnutom termíne, zaplatí objednávateľovi zmluvnú pokutu vo výške </w:t>
      </w:r>
      <w:r w:rsidRPr="006B3AC1">
        <w:rPr>
          <w:rFonts w:ascii="Cambria" w:hAnsi="Cambria"/>
          <w:b/>
          <w:sz w:val="18"/>
          <w:szCs w:val="18"/>
          <w:lang w:val="sk-SK"/>
        </w:rPr>
        <w:t>50 €</w:t>
      </w:r>
      <w:r w:rsidRPr="006B3AC1">
        <w:rPr>
          <w:rFonts w:ascii="Cambria" w:hAnsi="Cambria"/>
          <w:sz w:val="18"/>
          <w:szCs w:val="18"/>
          <w:lang w:val="sk-SK"/>
        </w:rPr>
        <w:t xml:space="preserve"> za vadu a deň a škody spôsobené takýmto konaním. Odstránenie reklamovanej vady v dohodnutom termíne znamená, že zhotoviteľ odovzdá </w:t>
      </w:r>
      <w:proofErr w:type="spellStart"/>
      <w:r w:rsidRPr="006B3AC1">
        <w:rPr>
          <w:rFonts w:ascii="Cambria" w:hAnsi="Cambria"/>
          <w:sz w:val="18"/>
          <w:szCs w:val="18"/>
          <w:lang w:val="sk-SK"/>
        </w:rPr>
        <w:t>odstránenku</w:t>
      </w:r>
      <w:proofErr w:type="spellEnd"/>
      <w:r w:rsidRPr="006B3AC1">
        <w:rPr>
          <w:rFonts w:ascii="Cambria" w:hAnsi="Cambria"/>
          <w:sz w:val="18"/>
          <w:szCs w:val="18"/>
          <w:lang w:val="sk-SK"/>
        </w:rPr>
        <w:t xml:space="preserve"> podpísanú od stavebníka</w:t>
      </w:r>
      <w:r w:rsidR="002651EE" w:rsidRPr="006B3AC1">
        <w:rPr>
          <w:rFonts w:ascii="Cambria" w:hAnsi="Cambria"/>
          <w:sz w:val="18"/>
          <w:szCs w:val="18"/>
          <w:lang w:val="sk-SK"/>
        </w:rPr>
        <w:t xml:space="preserve">, </w:t>
      </w:r>
      <w:r w:rsidRPr="006B3AC1">
        <w:rPr>
          <w:rFonts w:ascii="Cambria" w:hAnsi="Cambria"/>
          <w:sz w:val="18"/>
          <w:szCs w:val="18"/>
          <w:lang w:val="sk-SK"/>
        </w:rPr>
        <w:t xml:space="preserve">že reklamovaná vada je odstránená. Podpísaná </w:t>
      </w:r>
      <w:proofErr w:type="spellStart"/>
      <w:r w:rsidRPr="006B3AC1">
        <w:rPr>
          <w:rFonts w:ascii="Cambria" w:hAnsi="Cambria"/>
          <w:sz w:val="18"/>
          <w:szCs w:val="18"/>
          <w:lang w:val="sk-SK"/>
        </w:rPr>
        <w:t>odstránenka</w:t>
      </w:r>
      <w:proofErr w:type="spellEnd"/>
      <w:r w:rsidRPr="006B3AC1">
        <w:rPr>
          <w:rFonts w:ascii="Cambria" w:hAnsi="Cambria"/>
          <w:sz w:val="18"/>
          <w:szCs w:val="18"/>
          <w:lang w:val="sk-SK"/>
        </w:rPr>
        <w:t xml:space="preserve"> od stavebníka sa posiela výlučne poštou na adresu objednávateľa.</w:t>
      </w:r>
    </w:p>
    <w:p w14:paraId="4818D652" w14:textId="77777777" w:rsidR="004A6616" w:rsidRPr="006B3AC1" w:rsidRDefault="004A6616" w:rsidP="006C1C93">
      <w:pPr>
        <w:jc w:val="both"/>
        <w:rPr>
          <w:rFonts w:ascii="Cambria" w:hAnsi="Cambria"/>
          <w:bCs/>
          <w:sz w:val="18"/>
          <w:szCs w:val="18"/>
          <w:lang w:val="sk-SK"/>
        </w:rPr>
      </w:pPr>
    </w:p>
    <w:p w14:paraId="7BE2E2D3"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 xml:space="preserve">V prípade, že zhotoviteľ v dohodnutej lehote neodstráni vady a nedorobky z preberacieho konania alebo z reklamácie, ich odstránenie </w:t>
      </w:r>
      <w:r w:rsidR="00481717" w:rsidRPr="006B3AC1">
        <w:rPr>
          <w:rFonts w:ascii="Cambria" w:hAnsi="Cambria"/>
          <w:sz w:val="18"/>
          <w:szCs w:val="18"/>
          <w:lang w:val="sk-SK"/>
        </w:rPr>
        <w:t>je oprávnený zabezpečiť</w:t>
      </w:r>
      <w:r w:rsidRPr="006B3AC1">
        <w:rPr>
          <w:rFonts w:ascii="Cambria" w:hAnsi="Cambria"/>
          <w:sz w:val="18"/>
          <w:szCs w:val="18"/>
          <w:lang w:val="sk-SK"/>
        </w:rPr>
        <w:t xml:space="preserve"> objednávateľ na náklady zhotoviteľa.</w:t>
      </w:r>
    </w:p>
    <w:p w14:paraId="4A24AD17" w14:textId="77777777" w:rsidR="004A6616" w:rsidRPr="006B3AC1" w:rsidRDefault="004A6616" w:rsidP="006C1C93">
      <w:pPr>
        <w:jc w:val="both"/>
        <w:rPr>
          <w:rFonts w:ascii="Cambria" w:hAnsi="Cambria"/>
          <w:sz w:val="18"/>
          <w:szCs w:val="18"/>
          <w:lang w:val="sk-SK"/>
        </w:rPr>
      </w:pPr>
    </w:p>
    <w:p w14:paraId="7C112FAE" w14:textId="77777777" w:rsidR="004A6616" w:rsidRPr="006B3AC1" w:rsidRDefault="004A6616" w:rsidP="006C1C93">
      <w:pPr>
        <w:numPr>
          <w:ilvl w:val="0"/>
          <w:numId w:val="13"/>
        </w:numPr>
        <w:jc w:val="both"/>
        <w:rPr>
          <w:rFonts w:ascii="Cambria" w:hAnsi="Cambria"/>
          <w:sz w:val="18"/>
          <w:szCs w:val="18"/>
          <w:lang w:val="sk-SK"/>
        </w:rPr>
      </w:pPr>
      <w:r w:rsidRPr="006B3AC1">
        <w:rPr>
          <w:rFonts w:ascii="Cambria" w:hAnsi="Cambria"/>
          <w:sz w:val="18"/>
          <w:szCs w:val="18"/>
          <w:lang w:val="sk-SK"/>
        </w:rPr>
        <w:t>Zhotoviteľ sa zaväzuje dodržiavať na stavbe všetky pre</w:t>
      </w:r>
      <w:r w:rsidR="00E25ABA" w:rsidRPr="006B3AC1">
        <w:rPr>
          <w:rFonts w:ascii="Cambria" w:hAnsi="Cambria"/>
          <w:sz w:val="18"/>
          <w:szCs w:val="18"/>
          <w:lang w:val="sk-SK"/>
        </w:rPr>
        <w:t>dpisy o bezpečnosti a ochrane zd</w:t>
      </w:r>
      <w:r w:rsidRPr="006B3AC1">
        <w:rPr>
          <w:rFonts w:ascii="Cambria" w:hAnsi="Cambria"/>
          <w:sz w:val="18"/>
          <w:szCs w:val="18"/>
          <w:lang w:val="sk-SK"/>
        </w:rPr>
        <w:t>ravia pri práci a požiarne predpisy, zároveň je povinný zabezpečiť na stavbe pracovnú disciplínu tak, aby nedochádzalo alebo nehrozilo poškodenie zdravia a majetku účastníkov zmluvy, ich zamestnancov alebo akýchkoľvek dotknutých tretích osôb, najmä, nie však výlučne je povinný zabezpečiť, aby sa na stavbe nepožíval alkohol, aby sa používali pracovné ochra</w:t>
      </w:r>
      <w:r w:rsidR="00E25ABA" w:rsidRPr="006B3AC1">
        <w:rPr>
          <w:rFonts w:ascii="Cambria" w:hAnsi="Cambria"/>
          <w:sz w:val="18"/>
          <w:szCs w:val="18"/>
          <w:lang w:val="sk-SK"/>
        </w:rPr>
        <w:t>nné prostriedky a vykonávali ďal</w:t>
      </w:r>
      <w:r w:rsidRPr="006B3AC1">
        <w:rPr>
          <w:rFonts w:ascii="Cambria" w:hAnsi="Cambria"/>
          <w:sz w:val="18"/>
          <w:szCs w:val="18"/>
          <w:lang w:val="sk-SK"/>
        </w:rPr>
        <w:t xml:space="preserve">šie úkony na zabezpečenie riadneho a bezpečného chodu stavby. Každé jedno zistenie porušenia uvedených povinností je objednávateľ oprávnený sankcionovať pokutou vo výške </w:t>
      </w:r>
      <w:r w:rsidRPr="006B3AC1">
        <w:rPr>
          <w:rFonts w:ascii="Cambria" w:hAnsi="Cambria"/>
          <w:b/>
          <w:sz w:val="18"/>
          <w:szCs w:val="18"/>
          <w:lang w:val="sk-SK"/>
        </w:rPr>
        <w:t>166 €</w:t>
      </w:r>
      <w:r w:rsidRPr="006B3AC1">
        <w:rPr>
          <w:rFonts w:ascii="Cambria" w:hAnsi="Cambria"/>
          <w:sz w:val="18"/>
          <w:szCs w:val="18"/>
          <w:lang w:val="sk-SK"/>
        </w:rPr>
        <w:t xml:space="preserve"> za každý prípad osobitne. Pokiaľ by objednávateľovi zo strany kontrolných orgánov bola uložená sankcia za porušenie predpisov, dodržiavan</w:t>
      </w:r>
      <w:r w:rsidR="00811336" w:rsidRPr="006B3AC1">
        <w:rPr>
          <w:rFonts w:ascii="Cambria" w:hAnsi="Cambria"/>
          <w:sz w:val="18"/>
          <w:szCs w:val="18"/>
          <w:lang w:val="sk-SK"/>
        </w:rPr>
        <w:t>ie ktorých má podľa tohto článku</w:t>
      </w:r>
      <w:r w:rsidRPr="006B3AC1">
        <w:rPr>
          <w:rFonts w:ascii="Cambria" w:hAnsi="Cambria"/>
          <w:sz w:val="18"/>
          <w:szCs w:val="18"/>
          <w:lang w:val="sk-SK"/>
        </w:rPr>
        <w:t xml:space="preserve"> zmluvy zabezpečiť zhotoviteľ</w:t>
      </w:r>
      <w:r w:rsidR="00811336" w:rsidRPr="006B3AC1">
        <w:rPr>
          <w:rFonts w:ascii="Cambria" w:hAnsi="Cambria"/>
          <w:sz w:val="18"/>
          <w:szCs w:val="18"/>
          <w:lang w:val="sk-SK"/>
        </w:rPr>
        <w:t xml:space="preserve">, je zhotoviteľ povinný túto sankciu </w:t>
      </w:r>
      <w:r w:rsidRPr="006B3AC1">
        <w:rPr>
          <w:rFonts w:ascii="Cambria" w:hAnsi="Cambria"/>
          <w:sz w:val="18"/>
          <w:szCs w:val="18"/>
          <w:lang w:val="sk-SK"/>
        </w:rPr>
        <w:t xml:space="preserve">objednávateľovi refundovať. </w:t>
      </w:r>
    </w:p>
    <w:p w14:paraId="3A5F2EBB" w14:textId="77777777" w:rsidR="00700B08" w:rsidRPr="006B3AC1" w:rsidRDefault="00700B08" w:rsidP="006C1C93">
      <w:pPr>
        <w:pStyle w:val="Odsekzoznamu"/>
        <w:rPr>
          <w:rFonts w:ascii="Cambria" w:hAnsi="Cambria"/>
          <w:sz w:val="18"/>
          <w:szCs w:val="18"/>
          <w:lang w:val="sk-SK"/>
        </w:rPr>
      </w:pPr>
    </w:p>
    <w:p w14:paraId="709093F9" w14:textId="77777777" w:rsidR="00700B08" w:rsidRPr="006B3AC1" w:rsidRDefault="00700B08" w:rsidP="006C1C93">
      <w:pPr>
        <w:pStyle w:val="Zkladntext3"/>
        <w:numPr>
          <w:ilvl w:val="0"/>
          <w:numId w:val="13"/>
        </w:numPr>
        <w:tabs>
          <w:tab w:val="clear" w:pos="0"/>
        </w:tabs>
        <w:rPr>
          <w:rFonts w:ascii="Cambria" w:hAnsi="Cambria"/>
          <w:sz w:val="18"/>
          <w:szCs w:val="18"/>
        </w:rPr>
      </w:pPr>
      <w:r w:rsidRPr="006B3AC1">
        <w:rPr>
          <w:rFonts w:ascii="Cambria" w:hAnsi="Cambria"/>
          <w:sz w:val="18"/>
          <w:szCs w:val="18"/>
        </w:rPr>
        <w:t xml:space="preserve">Ak je zhotoviteľ v omeškaní s prácami z dôvodov na strane zhotoviteľa  oproti schválenému harmonogramu prác -príloha č.2 je objednávateľ oprávnený uplatniť a zhotoviteľ je povinný zaplatiť zmluvnú pokutu </w:t>
      </w:r>
      <w:r w:rsidRPr="006B3AC1">
        <w:rPr>
          <w:rFonts w:ascii="Cambria" w:hAnsi="Cambria"/>
          <w:b/>
          <w:sz w:val="18"/>
          <w:szCs w:val="18"/>
        </w:rPr>
        <w:t>0,2 %</w:t>
      </w:r>
      <w:r w:rsidRPr="006B3AC1">
        <w:rPr>
          <w:rFonts w:ascii="Cambria" w:hAnsi="Cambria"/>
          <w:sz w:val="18"/>
          <w:szCs w:val="18"/>
        </w:rPr>
        <w:t xml:space="preserve"> z ceny diela za každý deň omeškania s prácami oproti harmonogramu prác, a to až do doby, pokiaľ  sa nedostane s prácami do súladu s harmonogramom prác. </w:t>
      </w:r>
    </w:p>
    <w:p w14:paraId="7589A1B4" w14:textId="77777777" w:rsidR="004A6616" w:rsidRPr="006B3AC1" w:rsidRDefault="004A6616" w:rsidP="006C1C93">
      <w:pPr>
        <w:jc w:val="both"/>
        <w:rPr>
          <w:rFonts w:ascii="Cambria" w:hAnsi="Cambria"/>
          <w:sz w:val="18"/>
          <w:szCs w:val="18"/>
          <w:lang w:val="sk-SK"/>
        </w:rPr>
      </w:pPr>
    </w:p>
    <w:p w14:paraId="3C0D661C" w14:textId="77777777" w:rsidR="004A6616" w:rsidRPr="006B3AC1" w:rsidRDefault="004A6616" w:rsidP="006C1C93">
      <w:pPr>
        <w:numPr>
          <w:ilvl w:val="0"/>
          <w:numId w:val="34"/>
        </w:numPr>
        <w:jc w:val="both"/>
        <w:rPr>
          <w:rFonts w:ascii="Cambria" w:hAnsi="Cambria"/>
          <w:sz w:val="18"/>
          <w:szCs w:val="18"/>
          <w:lang w:val="sk-SK"/>
        </w:rPr>
      </w:pPr>
      <w:r w:rsidRPr="006B3AC1">
        <w:rPr>
          <w:rFonts w:ascii="Cambria" w:hAnsi="Cambria"/>
          <w:sz w:val="18"/>
          <w:szCs w:val="18"/>
          <w:lang w:val="sk-SK"/>
        </w:rPr>
        <w:t>Zmluvné pokuty je objednávateľ oprávnený započítať s faktúrami zhotoviteľa.</w:t>
      </w:r>
    </w:p>
    <w:p w14:paraId="6913136A" w14:textId="77777777" w:rsidR="004A6616" w:rsidRPr="006B3AC1" w:rsidRDefault="004A6616" w:rsidP="006C1C93">
      <w:pPr>
        <w:jc w:val="both"/>
        <w:rPr>
          <w:rFonts w:ascii="Cambria" w:hAnsi="Cambria"/>
          <w:sz w:val="18"/>
          <w:szCs w:val="18"/>
          <w:lang w:val="sk-SK"/>
        </w:rPr>
      </w:pPr>
    </w:p>
    <w:p w14:paraId="1BDCC225" w14:textId="77777777" w:rsidR="004A6616" w:rsidRPr="006B3AC1" w:rsidRDefault="004A6616" w:rsidP="006C1C93">
      <w:pPr>
        <w:numPr>
          <w:ilvl w:val="0"/>
          <w:numId w:val="34"/>
        </w:numPr>
        <w:jc w:val="both"/>
        <w:rPr>
          <w:rFonts w:ascii="Cambria" w:hAnsi="Cambria"/>
          <w:sz w:val="18"/>
          <w:szCs w:val="18"/>
          <w:lang w:val="sk-SK"/>
        </w:rPr>
      </w:pPr>
      <w:r w:rsidRPr="006B3AC1">
        <w:rPr>
          <w:rFonts w:ascii="Cambria" w:hAnsi="Cambria"/>
          <w:sz w:val="18"/>
          <w:szCs w:val="18"/>
          <w:lang w:val="sk-SK"/>
        </w:rPr>
        <w:t xml:space="preserve">Zmluvné strany sa v súvislosti s reklamačným konaním dohodli, že pokiaľ objednávateľ na základe písomnej reklamácie investora zrealizuje osobne prostredníctvom svojich určených zamestnancov alebo iných poverených osôb obhliadku predmetu diela, zrealizovaného zhotoviteľom, je zhotoviteľ povinný objednávateľovi zaplatiť paušálnu náhradu vzniknutých nákladov a náhrady za stratu času vo výške </w:t>
      </w:r>
      <w:r w:rsidRPr="006B3AC1">
        <w:rPr>
          <w:rFonts w:ascii="Cambria" w:hAnsi="Cambria"/>
          <w:b/>
          <w:sz w:val="18"/>
          <w:szCs w:val="18"/>
          <w:lang w:val="sk-SK"/>
        </w:rPr>
        <w:t>150 €</w:t>
      </w:r>
      <w:r w:rsidRPr="006B3AC1">
        <w:rPr>
          <w:rFonts w:ascii="Cambria" w:hAnsi="Cambria"/>
          <w:sz w:val="18"/>
          <w:szCs w:val="18"/>
          <w:lang w:val="sk-SK"/>
        </w:rPr>
        <w:t xml:space="preserve"> za každý prípad. Podmienkou vzniku nároku objednávateľa na takúto náhradu je zdokumentovanie obhliadky na tlačive objednávateľa, ktoré bude obsahovať popis reklamovanej vady, stanovisko objednávateľa a investora , dátum obhliadky a bude opatrené podpisom investora. Za investora sa pre účely tejto zmluvy považuje objednávateľ, ktorý má uzavretú zmluvu o dielo s firmou </w:t>
      </w:r>
      <w:r w:rsidR="00793B89" w:rsidRPr="006B3AC1">
        <w:rPr>
          <w:rFonts w:ascii="Cambria" w:hAnsi="Cambria"/>
          <w:sz w:val="18"/>
          <w:szCs w:val="18"/>
          <w:lang w:val="sk-SK"/>
        </w:rPr>
        <w:t>objednávateľa</w:t>
      </w:r>
      <w:r w:rsidRPr="006B3AC1">
        <w:rPr>
          <w:rFonts w:ascii="Cambria" w:hAnsi="Cambria"/>
          <w:sz w:val="18"/>
          <w:szCs w:val="18"/>
          <w:lang w:val="sk-SK"/>
        </w:rPr>
        <w:t>.</w:t>
      </w:r>
    </w:p>
    <w:p w14:paraId="7F10C9D9" w14:textId="77777777" w:rsidR="00031103" w:rsidRPr="006B3AC1" w:rsidRDefault="00031103" w:rsidP="006C1C93">
      <w:pPr>
        <w:pStyle w:val="Odsekzoznamu"/>
        <w:rPr>
          <w:rFonts w:ascii="Cambria" w:hAnsi="Cambria"/>
          <w:sz w:val="18"/>
          <w:szCs w:val="18"/>
          <w:lang w:val="sk-SK"/>
        </w:rPr>
      </w:pPr>
    </w:p>
    <w:p w14:paraId="421C83D1" w14:textId="77777777" w:rsidR="00031103" w:rsidRPr="006B3AC1" w:rsidRDefault="002651EE" w:rsidP="006C1C93">
      <w:pPr>
        <w:numPr>
          <w:ilvl w:val="0"/>
          <w:numId w:val="34"/>
        </w:numPr>
        <w:jc w:val="both"/>
        <w:rPr>
          <w:rFonts w:ascii="Cambria" w:hAnsi="Cambria"/>
          <w:sz w:val="18"/>
          <w:szCs w:val="18"/>
          <w:lang w:val="sk-SK"/>
        </w:rPr>
      </w:pPr>
      <w:r w:rsidRPr="006B3AC1">
        <w:rPr>
          <w:rFonts w:ascii="Cambria" w:hAnsi="Cambria"/>
          <w:sz w:val="18"/>
          <w:szCs w:val="18"/>
          <w:lang w:val="sk-SK"/>
        </w:rPr>
        <w:t>Ak je zhotoviteľ</w:t>
      </w:r>
      <w:r w:rsidR="002301F6" w:rsidRPr="006B3AC1">
        <w:rPr>
          <w:rFonts w:ascii="Cambria" w:hAnsi="Cambria"/>
          <w:sz w:val="18"/>
          <w:szCs w:val="18"/>
          <w:lang w:val="sk-SK"/>
        </w:rPr>
        <w:t xml:space="preserve"> v omešk</w:t>
      </w:r>
      <w:r w:rsidR="00E75FEF" w:rsidRPr="006B3AC1">
        <w:rPr>
          <w:rFonts w:ascii="Cambria" w:hAnsi="Cambria"/>
          <w:sz w:val="18"/>
          <w:szCs w:val="18"/>
          <w:lang w:val="sk-SK"/>
        </w:rPr>
        <w:t>aní s prácami oproti dohodnutým</w:t>
      </w:r>
      <w:r w:rsidR="002301F6" w:rsidRPr="006B3AC1">
        <w:rPr>
          <w:rFonts w:ascii="Cambria" w:hAnsi="Cambria"/>
          <w:sz w:val="18"/>
          <w:szCs w:val="18"/>
          <w:lang w:val="sk-SK"/>
        </w:rPr>
        <w:t xml:space="preserve"> term</w:t>
      </w:r>
      <w:r w:rsidRPr="006B3AC1">
        <w:rPr>
          <w:rFonts w:ascii="Cambria" w:hAnsi="Cambria"/>
          <w:sz w:val="18"/>
          <w:szCs w:val="18"/>
          <w:lang w:val="sk-SK"/>
        </w:rPr>
        <w:t>ínom</w:t>
      </w:r>
      <w:r w:rsidR="00216D48" w:rsidRPr="006B3AC1">
        <w:rPr>
          <w:rFonts w:ascii="Cambria" w:hAnsi="Cambria"/>
          <w:sz w:val="18"/>
          <w:szCs w:val="18"/>
          <w:lang w:val="sk-SK"/>
        </w:rPr>
        <w:t xml:space="preserve"> na kont</w:t>
      </w:r>
      <w:r w:rsidR="00E75FEF" w:rsidRPr="006B3AC1">
        <w:rPr>
          <w:rFonts w:ascii="Cambria" w:hAnsi="Cambria"/>
          <w:sz w:val="18"/>
          <w:szCs w:val="18"/>
          <w:lang w:val="sk-SK"/>
        </w:rPr>
        <w:t xml:space="preserve">rolných dňoch, zhotoviteľ zaplatí zmluvnú pokutu vo výške </w:t>
      </w:r>
      <w:r w:rsidR="00E75FEF" w:rsidRPr="006B3AC1">
        <w:rPr>
          <w:rFonts w:ascii="Cambria" w:hAnsi="Cambria"/>
          <w:b/>
          <w:sz w:val="18"/>
          <w:szCs w:val="18"/>
          <w:lang w:val="sk-SK"/>
        </w:rPr>
        <w:t>0,025 %</w:t>
      </w:r>
      <w:r w:rsidR="00AA1DD8" w:rsidRPr="006B3AC1">
        <w:rPr>
          <w:rFonts w:ascii="Cambria" w:hAnsi="Cambria"/>
          <w:sz w:val="18"/>
          <w:szCs w:val="18"/>
          <w:lang w:val="sk-SK"/>
        </w:rPr>
        <w:t xml:space="preserve"> z ceny diela</w:t>
      </w:r>
      <w:r w:rsidR="00E75FEF" w:rsidRPr="006B3AC1">
        <w:rPr>
          <w:rFonts w:ascii="Cambria" w:hAnsi="Cambria"/>
          <w:sz w:val="18"/>
          <w:szCs w:val="18"/>
          <w:lang w:val="sk-SK"/>
        </w:rPr>
        <w:t xml:space="preserve"> za každý deň omeškania a škody spôsobené s omeškaním.</w:t>
      </w:r>
    </w:p>
    <w:p w14:paraId="5AF9B7AD" w14:textId="77777777" w:rsidR="006B1D73" w:rsidRPr="006B3AC1" w:rsidRDefault="006B1D73" w:rsidP="006C1C93">
      <w:pPr>
        <w:pStyle w:val="Odsekzoznamu"/>
        <w:rPr>
          <w:rFonts w:ascii="Cambria" w:hAnsi="Cambria"/>
          <w:sz w:val="18"/>
          <w:szCs w:val="18"/>
          <w:lang w:val="sk-SK"/>
        </w:rPr>
      </w:pPr>
    </w:p>
    <w:p w14:paraId="39083E04" w14:textId="77777777" w:rsidR="006B1D73" w:rsidRPr="006B3AC1" w:rsidRDefault="006B1D73" w:rsidP="006C1C93">
      <w:pPr>
        <w:numPr>
          <w:ilvl w:val="0"/>
          <w:numId w:val="34"/>
        </w:numPr>
        <w:jc w:val="both"/>
        <w:rPr>
          <w:rFonts w:ascii="Cambria" w:hAnsi="Cambria"/>
          <w:sz w:val="18"/>
          <w:szCs w:val="18"/>
          <w:lang w:val="sk-SK"/>
        </w:rPr>
      </w:pPr>
      <w:r w:rsidRPr="006B3AC1">
        <w:rPr>
          <w:rFonts w:ascii="Cambria" w:hAnsi="Cambria"/>
          <w:sz w:val="18"/>
          <w:szCs w:val="18"/>
          <w:lang w:val="sk-SK"/>
        </w:rPr>
        <w:t>Za porušenie povinnosti uvedenej v článku XI. bod. 11. tejto zmluvy je zhotoviteľ povinný zaplatiť objednávateľovi zmluvnú pokutu vo výške</w:t>
      </w:r>
      <w:r w:rsidR="00CB0DCD" w:rsidRPr="006B3AC1">
        <w:rPr>
          <w:rFonts w:ascii="Cambria" w:hAnsi="Cambria"/>
          <w:sz w:val="18"/>
          <w:szCs w:val="18"/>
          <w:lang w:val="sk-SK"/>
        </w:rPr>
        <w:t xml:space="preserve"> </w:t>
      </w:r>
      <w:r w:rsidR="00CB0DCD" w:rsidRPr="006B3AC1">
        <w:rPr>
          <w:rFonts w:ascii="Cambria" w:hAnsi="Cambria"/>
          <w:b/>
          <w:sz w:val="18"/>
          <w:szCs w:val="18"/>
          <w:lang w:val="sk-SK"/>
        </w:rPr>
        <w:t xml:space="preserve">1 000 € </w:t>
      </w:r>
    </w:p>
    <w:p w14:paraId="0C3FF4F3" w14:textId="77777777" w:rsidR="004A6616" w:rsidRPr="006B3AC1" w:rsidRDefault="004A6616" w:rsidP="006C1C93">
      <w:pPr>
        <w:pStyle w:val="Nadpis2"/>
        <w:rPr>
          <w:rFonts w:ascii="Cambria" w:hAnsi="Cambria"/>
          <w:b w:val="0"/>
          <w:bCs/>
          <w:sz w:val="18"/>
          <w:szCs w:val="18"/>
        </w:rPr>
      </w:pPr>
    </w:p>
    <w:p w14:paraId="57A4C451" w14:textId="77777777" w:rsidR="004A6616" w:rsidRPr="006B3AC1" w:rsidRDefault="004A6616" w:rsidP="006C1C93">
      <w:pPr>
        <w:pStyle w:val="Nadpis2"/>
        <w:rPr>
          <w:rFonts w:ascii="Cambria" w:hAnsi="Cambria"/>
          <w:sz w:val="18"/>
          <w:szCs w:val="18"/>
        </w:rPr>
      </w:pPr>
      <w:proofErr w:type="spellStart"/>
      <w:r w:rsidRPr="006B3AC1">
        <w:rPr>
          <w:rFonts w:ascii="Cambria" w:hAnsi="Cambria"/>
          <w:sz w:val="18"/>
          <w:szCs w:val="18"/>
        </w:rPr>
        <w:t>Čl.XI</w:t>
      </w:r>
      <w:proofErr w:type="spellEnd"/>
    </w:p>
    <w:p w14:paraId="670C42B9" w14:textId="77777777" w:rsidR="004A6616" w:rsidRPr="006B3AC1" w:rsidRDefault="004A6616" w:rsidP="006C1C93">
      <w:pPr>
        <w:pStyle w:val="Nadpis2"/>
        <w:rPr>
          <w:rFonts w:ascii="Cambria" w:hAnsi="Cambria"/>
          <w:sz w:val="18"/>
          <w:szCs w:val="18"/>
        </w:rPr>
      </w:pPr>
      <w:r w:rsidRPr="006B3AC1">
        <w:rPr>
          <w:rFonts w:ascii="Cambria" w:hAnsi="Cambria"/>
          <w:sz w:val="18"/>
          <w:szCs w:val="18"/>
        </w:rPr>
        <w:t>OSTATNÉ USTANOVENIA</w:t>
      </w:r>
    </w:p>
    <w:p w14:paraId="5C68913E" w14:textId="77777777" w:rsidR="004A6616" w:rsidRPr="006B3AC1" w:rsidRDefault="004A6616" w:rsidP="006C1C93">
      <w:pPr>
        <w:jc w:val="both"/>
        <w:rPr>
          <w:rFonts w:ascii="Cambria" w:hAnsi="Cambria"/>
          <w:sz w:val="18"/>
          <w:szCs w:val="18"/>
          <w:lang w:val="sk-SK"/>
        </w:rPr>
      </w:pPr>
    </w:p>
    <w:p w14:paraId="3298CFCA" w14:textId="77777777" w:rsidR="004A6616" w:rsidRPr="006B3AC1" w:rsidRDefault="004A6616" w:rsidP="006C1C93">
      <w:pPr>
        <w:numPr>
          <w:ilvl w:val="0"/>
          <w:numId w:val="15"/>
        </w:numPr>
        <w:jc w:val="both"/>
        <w:rPr>
          <w:rFonts w:ascii="Cambria" w:hAnsi="Cambria"/>
          <w:sz w:val="18"/>
          <w:szCs w:val="18"/>
          <w:lang w:val="sk-SK"/>
        </w:rPr>
      </w:pPr>
      <w:r w:rsidRPr="006B3AC1">
        <w:rPr>
          <w:rFonts w:ascii="Cambria" w:hAnsi="Cambria"/>
          <w:sz w:val="18"/>
          <w:szCs w:val="18"/>
          <w:lang w:val="sk-SK"/>
        </w:rPr>
        <w:t>Obchodné tajomstvo</w:t>
      </w:r>
    </w:p>
    <w:p w14:paraId="2B68512D" w14:textId="77777777" w:rsidR="004A6616" w:rsidRPr="006B3AC1" w:rsidRDefault="004A6616" w:rsidP="006C1C93">
      <w:pPr>
        <w:ind w:left="360"/>
        <w:jc w:val="both"/>
        <w:rPr>
          <w:rFonts w:ascii="Cambria" w:hAnsi="Cambria"/>
          <w:sz w:val="18"/>
          <w:szCs w:val="18"/>
          <w:lang w:val="sk-SK"/>
        </w:rPr>
      </w:pPr>
      <w:r w:rsidRPr="006B3AC1">
        <w:rPr>
          <w:rFonts w:ascii="Cambria" w:hAnsi="Cambria"/>
          <w:b/>
          <w:sz w:val="18"/>
          <w:szCs w:val="18"/>
          <w:lang w:val="sk-SK"/>
        </w:rPr>
        <w:t xml:space="preserve">a/  </w:t>
      </w:r>
      <w:r w:rsidRPr="006B3AC1">
        <w:rPr>
          <w:rFonts w:ascii="Cambria" w:hAnsi="Cambria"/>
          <w:sz w:val="18"/>
          <w:szCs w:val="18"/>
          <w:lang w:val="sk-SK"/>
        </w:rPr>
        <w:t>Objedná</w:t>
      </w:r>
      <w:r w:rsidR="002651EE" w:rsidRPr="006B3AC1">
        <w:rPr>
          <w:rFonts w:ascii="Cambria" w:hAnsi="Cambria"/>
          <w:sz w:val="18"/>
          <w:szCs w:val="18"/>
          <w:lang w:val="sk-SK"/>
        </w:rPr>
        <w:t xml:space="preserve">vateľ a zhotoviteľ sa zaväzujú, </w:t>
      </w:r>
      <w:r w:rsidRPr="006B3AC1">
        <w:rPr>
          <w:rFonts w:ascii="Cambria" w:hAnsi="Cambria"/>
          <w:sz w:val="18"/>
          <w:szCs w:val="18"/>
          <w:lang w:val="sk-SK"/>
        </w:rPr>
        <w:t xml:space="preserve">že </w:t>
      </w:r>
      <w:r w:rsidR="002651EE" w:rsidRPr="006B3AC1">
        <w:rPr>
          <w:rFonts w:ascii="Cambria" w:hAnsi="Cambria"/>
          <w:sz w:val="18"/>
          <w:szCs w:val="18"/>
          <w:lang w:val="sk-SK"/>
        </w:rPr>
        <w:t>obchodné a technické informácie</w:t>
      </w:r>
      <w:r w:rsidRPr="006B3AC1">
        <w:rPr>
          <w:rFonts w:ascii="Cambria" w:hAnsi="Cambria"/>
          <w:sz w:val="18"/>
          <w:szCs w:val="18"/>
          <w:lang w:val="sk-SK"/>
        </w:rPr>
        <w:t>,</w:t>
      </w:r>
      <w:r w:rsidR="002651EE" w:rsidRPr="006B3AC1">
        <w:rPr>
          <w:rFonts w:ascii="Cambria" w:hAnsi="Cambria"/>
          <w:sz w:val="18"/>
          <w:szCs w:val="18"/>
          <w:lang w:val="sk-SK"/>
        </w:rPr>
        <w:t xml:space="preserve"> </w:t>
      </w:r>
      <w:r w:rsidRPr="006B3AC1">
        <w:rPr>
          <w:rFonts w:ascii="Cambria" w:hAnsi="Cambria"/>
          <w:sz w:val="18"/>
          <w:szCs w:val="18"/>
          <w:lang w:val="sk-SK"/>
        </w:rPr>
        <w:t>ktoré im boli zverené zmluvným partnerom nesprístupnia tretím osobám bez jeho písomného súhlasu, alebo tieto informácie nepoužijú pre iné účely, ako pre plnenie podmienok tejto zmluvy. Zmluvná strana, ktorá tento bod poruší je povinná zaplatiť druhej strane zmluvnú pokutu</w:t>
      </w:r>
      <w:r w:rsidR="002651EE" w:rsidRPr="006B3AC1">
        <w:rPr>
          <w:rFonts w:ascii="Cambria" w:hAnsi="Cambria"/>
          <w:sz w:val="18"/>
          <w:szCs w:val="18"/>
          <w:lang w:val="sk-SK"/>
        </w:rPr>
        <w:t xml:space="preserve"> vo výške </w:t>
      </w:r>
      <w:r w:rsidRPr="006B3AC1">
        <w:rPr>
          <w:rFonts w:ascii="Cambria" w:hAnsi="Cambria"/>
          <w:b/>
          <w:sz w:val="18"/>
          <w:szCs w:val="18"/>
          <w:lang w:val="sk-SK"/>
        </w:rPr>
        <w:t>1 000 €</w:t>
      </w:r>
      <w:r w:rsidRPr="006B3AC1">
        <w:rPr>
          <w:rFonts w:ascii="Cambria" w:hAnsi="Cambria"/>
          <w:sz w:val="18"/>
          <w:szCs w:val="18"/>
          <w:lang w:val="sk-SK"/>
        </w:rPr>
        <w:t xml:space="preserve"> za každý prípad porušenia.</w:t>
      </w:r>
    </w:p>
    <w:p w14:paraId="5BFEE830" w14:textId="77777777" w:rsidR="004A6616" w:rsidRPr="006B3AC1" w:rsidRDefault="004A6616" w:rsidP="006C1C93">
      <w:pPr>
        <w:ind w:left="360"/>
        <w:jc w:val="both"/>
        <w:rPr>
          <w:rFonts w:ascii="Cambria" w:hAnsi="Cambria"/>
          <w:sz w:val="18"/>
          <w:szCs w:val="18"/>
          <w:lang w:val="sk-SK"/>
        </w:rPr>
      </w:pPr>
      <w:r w:rsidRPr="006B3AC1">
        <w:rPr>
          <w:rFonts w:ascii="Cambria" w:hAnsi="Cambria"/>
          <w:b/>
          <w:sz w:val="18"/>
          <w:szCs w:val="18"/>
          <w:lang w:val="sk-SK"/>
        </w:rPr>
        <w:t xml:space="preserve">b/  </w:t>
      </w:r>
      <w:r w:rsidRPr="006B3AC1">
        <w:rPr>
          <w:rFonts w:ascii="Cambria" w:hAnsi="Cambria"/>
          <w:sz w:val="18"/>
          <w:szCs w:val="18"/>
          <w:lang w:val="sk-SK"/>
        </w:rPr>
        <w:t>Toto ustanovenie sa nevzťahuje na obchodné a technické informácie, ktoré sú bežné dostupné tretím osobám, a ktoré zmluvný partner nechráni zodpovedajúcim spôsobom.</w:t>
      </w:r>
    </w:p>
    <w:p w14:paraId="5D1E6628" w14:textId="77777777" w:rsidR="004A6616" w:rsidRPr="006B3AC1" w:rsidRDefault="004A6616" w:rsidP="006C1C93">
      <w:pPr>
        <w:ind w:left="360"/>
        <w:jc w:val="both"/>
        <w:rPr>
          <w:rFonts w:ascii="Cambria" w:hAnsi="Cambria"/>
          <w:bCs/>
          <w:sz w:val="18"/>
          <w:szCs w:val="18"/>
          <w:lang w:val="sk-SK"/>
        </w:rPr>
      </w:pPr>
      <w:r w:rsidRPr="006B3AC1">
        <w:rPr>
          <w:rFonts w:ascii="Cambria" w:hAnsi="Cambria"/>
          <w:b/>
          <w:sz w:val="18"/>
          <w:szCs w:val="18"/>
          <w:lang w:val="sk-SK"/>
        </w:rPr>
        <w:t xml:space="preserve">c/  </w:t>
      </w:r>
      <w:r w:rsidRPr="006B3AC1">
        <w:rPr>
          <w:rFonts w:ascii="Cambria" w:hAnsi="Cambria"/>
          <w:bCs/>
          <w:sz w:val="18"/>
          <w:szCs w:val="18"/>
          <w:lang w:val="sk-SK"/>
        </w:rPr>
        <w:t xml:space="preserve">Zhotoviteľ nesmie priamo komunikovať s investorom stavby ohľadom ceny prác ich dodávanými. V prípade, keď zhotoviteľ tento bod poruší zaplatí objednávateľovi zmluvnú pokutu </w:t>
      </w:r>
      <w:r w:rsidR="002651EE" w:rsidRPr="006B3AC1">
        <w:rPr>
          <w:rFonts w:ascii="Cambria" w:hAnsi="Cambria"/>
          <w:bCs/>
          <w:sz w:val="18"/>
          <w:szCs w:val="18"/>
          <w:lang w:val="sk-SK"/>
        </w:rPr>
        <w:t>vo výške</w:t>
      </w:r>
      <w:r w:rsidRPr="006B3AC1">
        <w:rPr>
          <w:rFonts w:ascii="Cambria" w:hAnsi="Cambria"/>
          <w:bCs/>
          <w:sz w:val="18"/>
          <w:szCs w:val="18"/>
          <w:lang w:val="sk-SK"/>
        </w:rPr>
        <w:t xml:space="preserve"> </w:t>
      </w:r>
      <w:r w:rsidRPr="006B3AC1">
        <w:rPr>
          <w:rFonts w:ascii="Cambria" w:hAnsi="Cambria"/>
          <w:b/>
          <w:bCs/>
          <w:sz w:val="18"/>
          <w:szCs w:val="18"/>
          <w:lang w:val="sk-SK"/>
        </w:rPr>
        <w:t>10 000 €.</w:t>
      </w:r>
    </w:p>
    <w:p w14:paraId="7241FBDF" w14:textId="77777777" w:rsidR="004A6616" w:rsidRPr="006B3AC1" w:rsidRDefault="004A6616" w:rsidP="006C1C93">
      <w:pPr>
        <w:jc w:val="both"/>
        <w:rPr>
          <w:rFonts w:ascii="Cambria" w:hAnsi="Cambria"/>
          <w:sz w:val="18"/>
          <w:szCs w:val="18"/>
          <w:lang w:val="sk-SK"/>
        </w:rPr>
      </w:pPr>
    </w:p>
    <w:p w14:paraId="144EBD86" w14:textId="77777777" w:rsidR="004A6616" w:rsidRPr="006B3AC1" w:rsidRDefault="004A6616" w:rsidP="006C1C93">
      <w:pPr>
        <w:pStyle w:val="Zarkazkladnhotextu2"/>
        <w:numPr>
          <w:ilvl w:val="0"/>
          <w:numId w:val="15"/>
        </w:numPr>
        <w:jc w:val="both"/>
        <w:rPr>
          <w:rFonts w:ascii="Cambria" w:hAnsi="Cambria"/>
          <w:sz w:val="18"/>
          <w:szCs w:val="18"/>
        </w:rPr>
      </w:pPr>
      <w:r w:rsidRPr="006B3AC1">
        <w:rPr>
          <w:rFonts w:ascii="Cambria" w:hAnsi="Cambria"/>
          <w:sz w:val="18"/>
          <w:szCs w:val="18"/>
        </w:rPr>
        <w:t>Ak dohody majú vplyv na predmet alebo termín splnenia záväzku, musí byť súčasťou tejto dohody aj spôsob úpravy ceny. Takáto dohoda je podkladom pre vypracovanie dodatku k tejto zmluve.</w:t>
      </w:r>
    </w:p>
    <w:p w14:paraId="2BC9780D" w14:textId="77777777" w:rsidR="004A6616" w:rsidRPr="006B3AC1" w:rsidRDefault="004A6616" w:rsidP="006C1C93">
      <w:pPr>
        <w:jc w:val="both"/>
        <w:rPr>
          <w:rFonts w:ascii="Cambria" w:hAnsi="Cambria"/>
          <w:sz w:val="18"/>
          <w:szCs w:val="18"/>
          <w:lang w:val="sk-SK"/>
        </w:rPr>
      </w:pPr>
    </w:p>
    <w:p w14:paraId="6B0F514E" w14:textId="77777777" w:rsidR="004A6616" w:rsidRPr="006B3AC1" w:rsidRDefault="004A6616" w:rsidP="006C1C93">
      <w:pPr>
        <w:numPr>
          <w:ilvl w:val="0"/>
          <w:numId w:val="15"/>
        </w:numPr>
        <w:jc w:val="both"/>
        <w:rPr>
          <w:rFonts w:ascii="Cambria" w:hAnsi="Cambria"/>
          <w:sz w:val="18"/>
          <w:szCs w:val="18"/>
          <w:lang w:val="sk-SK"/>
        </w:rPr>
      </w:pPr>
      <w:r w:rsidRPr="006B3AC1">
        <w:rPr>
          <w:rFonts w:ascii="Cambria" w:hAnsi="Cambria"/>
          <w:sz w:val="18"/>
          <w:szCs w:val="18"/>
          <w:lang w:val="sk-SK"/>
        </w:rPr>
        <w:t>Zhotoviteľ vyhlasuje, že má oprávnenie vykonávať práce v rozsahu Článku II. a  III. tejto zmluvy.</w:t>
      </w:r>
    </w:p>
    <w:p w14:paraId="45AEFB39" w14:textId="77777777" w:rsidR="004A6616" w:rsidRPr="006B3AC1" w:rsidRDefault="004A6616" w:rsidP="006C1C93">
      <w:pPr>
        <w:ind w:left="360" w:firstLine="60"/>
        <w:jc w:val="both"/>
        <w:rPr>
          <w:rFonts w:ascii="Cambria" w:hAnsi="Cambria"/>
          <w:sz w:val="18"/>
          <w:szCs w:val="18"/>
          <w:lang w:val="sk-SK"/>
        </w:rPr>
      </w:pPr>
    </w:p>
    <w:p w14:paraId="64E8841C" w14:textId="699D54F7" w:rsidR="004A6616" w:rsidRPr="006B3AC1" w:rsidRDefault="004A6616" w:rsidP="006C1C93">
      <w:pPr>
        <w:numPr>
          <w:ilvl w:val="0"/>
          <w:numId w:val="15"/>
        </w:numPr>
        <w:jc w:val="both"/>
        <w:rPr>
          <w:rFonts w:ascii="Cambria" w:hAnsi="Cambria"/>
          <w:sz w:val="18"/>
          <w:szCs w:val="18"/>
          <w:lang w:val="sk-SK"/>
        </w:rPr>
      </w:pPr>
      <w:r w:rsidRPr="006B3AC1">
        <w:rPr>
          <w:rFonts w:ascii="Cambria" w:hAnsi="Cambria"/>
          <w:sz w:val="18"/>
          <w:szCs w:val="18"/>
          <w:lang w:val="sk-SK"/>
        </w:rPr>
        <w:t xml:space="preserve">Zhotoviteľ bude priebežne informovať objednávateľa o stave rozpracovaného diela účasťou svojho zástupcu na kontrolných poradách stavby a účasťou stavbyvedúceho na operatívnych poradách stavby organizovaných objednávateľom a vedeniach stavby organizovaných zástupcami investor a zároveň bude nahlasovať počty pracovníkov na stavbe denne do 8:00 hodín na telefónne čísla: </w:t>
      </w:r>
      <w:r w:rsidR="007F7F22">
        <w:rPr>
          <w:rFonts w:ascii="Cambria" w:hAnsi="Cambria"/>
          <w:sz w:val="18"/>
          <w:szCs w:val="18"/>
          <w:lang w:val="sk-SK"/>
        </w:rPr>
        <w:t>..............</w:t>
      </w:r>
      <w:r w:rsidRPr="006B3AC1">
        <w:rPr>
          <w:rFonts w:ascii="Cambria" w:hAnsi="Cambria"/>
          <w:sz w:val="18"/>
          <w:szCs w:val="18"/>
          <w:lang w:val="sk-SK"/>
        </w:rPr>
        <w:t>. Porušenie tohto bodu môže objednávateľ zhotoviteľovi účtovať zmluvnú pokutu</w:t>
      </w:r>
      <w:r w:rsidR="002F1132" w:rsidRPr="006B3AC1">
        <w:rPr>
          <w:rFonts w:ascii="Cambria" w:hAnsi="Cambria"/>
          <w:sz w:val="18"/>
          <w:szCs w:val="18"/>
          <w:lang w:val="sk-SK"/>
        </w:rPr>
        <w:t xml:space="preserve"> vo výške</w:t>
      </w:r>
      <w:r w:rsidRPr="006B3AC1">
        <w:rPr>
          <w:rFonts w:ascii="Cambria" w:hAnsi="Cambria"/>
          <w:sz w:val="18"/>
          <w:szCs w:val="18"/>
          <w:lang w:val="sk-SK"/>
        </w:rPr>
        <w:t xml:space="preserve"> </w:t>
      </w:r>
      <w:r w:rsidRPr="006B3AC1">
        <w:rPr>
          <w:rFonts w:ascii="Cambria" w:hAnsi="Cambria"/>
          <w:b/>
          <w:sz w:val="18"/>
          <w:szCs w:val="18"/>
          <w:lang w:val="sk-SK"/>
        </w:rPr>
        <w:t>10 €</w:t>
      </w:r>
      <w:r w:rsidRPr="006B3AC1">
        <w:rPr>
          <w:rFonts w:ascii="Cambria" w:hAnsi="Cambria"/>
          <w:sz w:val="18"/>
          <w:szCs w:val="18"/>
          <w:lang w:val="sk-SK"/>
        </w:rPr>
        <w:t xml:space="preserve"> za každé porušenie.</w:t>
      </w:r>
    </w:p>
    <w:p w14:paraId="47210E2C" w14:textId="77777777" w:rsidR="008E6A46" w:rsidRPr="006B3AC1" w:rsidRDefault="008E6A46" w:rsidP="006C1C93">
      <w:pPr>
        <w:pStyle w:val="Odsekzoznamu"/>
        <w:rPr>
          <w:rFonts w:ascii="Cambria" w:hAnsi="Cambria"/>
          <w:sz w:val="18"/>
          <w:szCs w:val="18"/>
          <w:lang w:val="sk-SK"/>
        </w:rPr>
      </w:pPr>
    </w:p>
    <w:p w14:paraId="5A298C51" w14:textId="77777777" w:rsidR="008E6A46" w:rsidRPr="006B3AC1" w:rsidRDefault="008E6A46" w:rsidP="006C1C93">
      <w:pPr>
        <w:numPr>
          <w:ilvl w:val="0"/>
          <w:numId w:val="15"/>
        </w:numPr>
        <w:jc w:val="both"/>
        <w:rPr>
          <w:rFonts w:ascii="Cambria" w:hAnsi="Cambria"/>
          <w:sz w:val="18"/>
          <w:szCs w:val="18"/>
          <w:lang w:val="sk-SK"/>
        </w:rPr>
      </w:pPr>
      <w:r w:rsidRPr="006B3AC1">
        <w:rPr>
          <w:rFonts w:ascii="Cambria" w:hAnsi="Cambria"/>
          <w:sz w:val="18"/>
          <w:szCs w:val="18"/>
          <w:lang w:val="sk-SK"/>
        </w:rPr>
        <w:t>Zhotoviteľ sa zaväzuje, že počas realizácie prác dohodnutých v tejto Zmluve o dielo ich bude realizovať tak, aby bola rešpektovaná stavebná pripravenosť ostatných dodávateľov podľa odsúhlaseného harmonogramu k predmetnej stavbe.</w:t>
      </w:r>
    </w:p>
    <w:p w14:paraId="06F8F392" w14:textId="77777777" w:rsidR="004A6616" w:rsidRPr="006B3AC1" w:rsidRDefault="004A6616" w:rsidP="006C1C93">
      <w:pPr>
        <w:jc w:val="both"/>
        <w:rPr>
          <w:rFonts w:ascii="Cambria" w:hAnsi="Cambria"/>
          <w:sz w:val="18"/>
          <w:szCs w:val="18"/>
          <w:lang w:val="sk-SK"/>
        </w:rPr>
      </w:pPr>
    </w:p>
    <w:p w14:paraId="17A4C9FC" w14:textId="77777777" w:rsidR="004A6616" w:rsidRPr="006B3AC1" w:rsidRDefault="004A6616" w:rsidP="006C1C93">
      <w:pPr>
        <w:numPr>
          <w:ilvl w:val="0"/>
          <w:numId w:val="15"/>
        </w:numPr>
        <w:jc w:val="both"/>
        <w:rPr>
          <w:rFonts w:ascii="Cambria" w:hAnsi="Cambria"/>
          <w:sz w:val="18"/>
          <w:szCs w:val="18"/>
          <w:lang w:val="sk-SK"/>
        </w:rPr>
      </w:pPr>
      <w:r w:rsidRPr="006B3AC1">
        <w:rPr>
          <w:rFonts w:ascii="Cambria" w:hAnsi="Cambria"/>
          <w:sz w:val="18"/>
          <w:szCs w:val="18"/>
          <w:lang w:val="sk-SK"/>
        </w:rPr>
        <w:t>Zhotoviteľ je povinný  pracovať každý deň od 7:00 do 17:00 podľa potreby aj soboty a nedele hoci aj v dvoch smenách denne</w:t>
      </w:r>
      <w:r w:rsidRPr="006B3AC1">
        <w:rPr>
          <w:rStyle w:val="Odkaznakomentr"/>
          <w:rFonts w:ascii="Cambria" w:hAnsi="Cambria"/>
          <w:sz w:val="18"/>
          <w:szCs w:val="18"/>
          <w:lang w:val="sk-SK"/>
        </w:rPr>
        <w:t>.</w:t>
      </w:r>
    </w:p>
    <w:p w14:paraId="27E586E4" w14:textId="77777777" w:rsidR="004A6616" w:rsidRPr="006B3AC1" w:rsidRDefault="004A6616" w:rsidP="006C1C93">
      <w:pPr>
        <w:pStyle w:val="Odsekzoznamu"/>
        <w:rPr>
          <w:rFonts w:ascii="Cambria" w:hAnsi="Cambria"/>
          <w:sz w:val="18"/>
          <w:szCs w:val="18"/>
          <w:lang w:val="sk-SK"/>
        </w:rPr>
      </w:pPr>
    </w:p>
    <w:p w14:paraId="2B74911A" w14:textId="77777777" w:rsidR="004A6616" w:rsidRPr="006B3AC1" w:rsidRDefault="004A6616" w:rsidP="006C1C93">
      <w:pPr>
        <w:numPr>
          <w:ilvl w:val="0"/>
          <w:numId w:val="15"/>
        </w:numPr>
        <w:jc w:val="both"/>
        <w:rPr>
          <w:rFonts w:ascii="Cambria" w:hAnsi="Cambria"/>
          <w:sz w:val="18"/>
          <w:szCs w:val="18"/>
          <w:lang w:val="sk-SK"/>
        </w:rPr>
      </w:pPr>
      <w:r w:rsidRPr="006B3AC1">
        <w:rPr>
          <w:rFonts w:ascii="Cambria" w:hAnsi="Cambria"/>
          <w:sz w:val="18"/>
          <w:szCs w:val="18"/>
          <w:lang w:val="sk-SK"/>
        </w:rPr>
        <w:t>Objednávateľ je oprávnený zmluvné pokuty účtované zhotoviteľovi objednávateľom započítať s faktúrou od zhotoviteľa.</w:t>
      </w:r>
    </w:p>
    <w:p w14:paraId="31EF55BB" w14:textId="77777777" w:rsidR="00700B08" w:rsidRPr="006B3AC1" w:rsidRDefault="00700B08" w:rsidP="006C1C93">
      <w:pPr>
        <w:ind w:left="360"/>
        <w:jc w:val="both"/>
        <w:rPr>
          <w:rFonts w:ascii="Cambria" w:hAnsi="Cambria"/>
          <w:sz w:val="18"/>
          <w:szCs w:val="18"/>
          <w:lang w:val="sk-SK"/>
        </w:rPr>
      </w:pPr>
    </w:p>
    <w:p w14:paraId="6913247C" w14:textId="77777777" w:rsidR="00941ABC" w:rsidRPr="006B3AC1" w:rsidRDefault="00941ABC" w:rsidP="006C1C93">
      <w:pPr>
        <w:pStyle w:val="Odsekzoznamu"/>
        <w:numPr>
          <w:ilvl w:val="0"/>
          <w:numId w:val="15"/>
        </w:numPr>
        <w:rPr>
          <w:rFonts w:ascii="Cambria" w:hAnsi="Cambria"/>
          <w:sz w:val="18"/>
          <w:szCs w:val="18"/>
          <w:lang w:val="sk-SK"/>
        </w:rPr>
      </w:pPr>
      <w:r w:rsidRPr="006B3AC1">
        <w:rPr>
          <w:rFonts w:ascii="Cambria" w:hAnsi="Cambria"/>
          <w:sz w:val="18"/>
          <w:szCs w:val="18"/>
          <w:lang w:val="sk-SK"/>
        </w:rPr>
        <w:t>Zhotoviteľ berie na vedomie, že je subdodávateľom diela a že objednávateľ sa pri realizácii diela riadi tiež</w:t>
      </w:r>
      <w:r w:rsidR="0076484D" w:rsidRPr="006B3AC1">
        <w:rPr>
          <w:rFonts w:ascii="Cambria" w:hAnsi="Cambria"/>
          <w:sz w:val="18"/>
          <w:szCs w:val="18"/>
          <w:lang w:val="sk-SK"/>
        </w:rPr>
        <w:t xml:space="preserve"> pokynmi svojho objednávateľa – investora. V súlade s tým sa zmluvné strany dohodli, že ak na základe pokynu investora </w:t>
      </w:r>
      <w:r w:rsidR="009325EF" w:rsidRPr="006B3AC1">
        <w:rPr>
          <w:rFonts w:ascii="Cambria" w:hAnsi="Cambria"/>
          <w:sz w:val="18"/>
          <w:szCs w:val="18"/>
          <w:lang w:val="sk-SK"/>
        </w:rPr>
        <w:t xml:space="preserve">nebude môcť objednávateľ </w:t>
      </w:r>
      <w:r w:rsidR="00793B89" w:rsidRPr="006B3AC1">
        <w:rPr>
          <w:rFonts w:ascii="Cambria" w:hAnsi="Cambria"/>
          <w:sz w:val="18"/>
          <w:szCs w:val="18"/>
          <w:lang w:val="sk-SK"/>
        </w:rPr>
        <w:t>...............................</w:t>
      </w:r>
      <w:r w:rsidR="009325EF" w:rsidRPr="006B3AC1">
        <w:rPr>
          <w:rFonts w:ascii="Cambria" w:hAnsi="Cambria"/>
          <w:sz w:val="18"/>
          <w:szCs w:val="18"/>
          <w:lang w:val="sk-SK"/>
        </w:rPr>
        <w:t xml:space="preserve"> pokračovať v realizácii diela pre prerušenie prác na stavbe na základe žiadosti investora alebo ak vznikne iná prekážka z dôvodov na strane zmluvného partnera objednávateľa, je povinný objednávateľ túto skutočnosť oznámiť zhotoviteľovi a zhotoviteľ je povinný túto skutočnosť akceptovať</w:t>
      </w:r>
      <w:r w:rsidR="00481717" w:rsidRPr="006B3AC1">
        <w:rPr>
          <w:rFonts w:ascii="Cambria" w:hAnsi="Cambria"/>
          <w:sz w:val="18"/>
          <w:szCs w:val="18"/>
          <w:lang w:val="sk-SK"/>
        </w:rPr>
        <w:t xml:space="preserve"> bez akýchkoľvek sankcií</w:t>
      </w:r>
      <w:r w:rsidR="009325EF" w:rsidRPr="006B3AC1">
        <w:rPr>
          <w:rFonts w:ascii="Cambria" w:hAnsi="Cambria"/>
          <w:sz w:val="18"/>
          <w:szCs w:val="18"/>
          <w:lang w:val="sk-SK"/>
        </w:rPr>
        <w:t xml:space="preserve">, vrátane požiadavky na pozastavenie prác na diele podľa tejto zmluvy. </w:t>
      </w:r>
    </w:p>
    <w:p w14:paraId="1E6B8EF4" w14:textId="77777777" w:rsidR="006B1D73" w:rsidRPr="006B3AC1" w:rsidRDefault="006B1D73" w:rsidP="006C1C93">
      <w:pPr>
        <w:pStyle w:val="Odsekzoznamu"/>
        <w:rPr>
          <w:rFonts w:ascii="Cambria" w:hAnsi="Cambria"/>
          <w:sz w:val="18"/>
          <w:szCs w:val="18"/>
          <w:lang w:val="sk-SK"/>
        </w:rPr>
      </w:pPr>
    </w:p>
    <w:p w14:paraId="1F57DB51" w14:textId="77777777" w:rsidR="006B1D73" w:rsidRPr="006B3AC1" w:rsidRDefault="006B1D73" w:rsidP="006C1C93">
      <w:pPr>
        <w:pStyle w:val="Odsekzoznamu"/>
        <w:numPr>
          <w:ilvl w:val="0"/>
          <w:numId w:val="15"/>
        </w:numPr>
        <w:jc w:val="both"/>
        <w:rPr>
          <w:rFonts w:ascii="Cambria" w:hAnsi="Cambria"/>
          <w:sz w:val="18"/>
          <w:szCs w:val="18"/>
          <w:lang w:val="sk-SK"/>
        </w:rPr>
      </w:pPr>
      <w:r w:rsidRPr="006B3AC1">
        <w:rPr>
          <w:rFonts w:ascii="Cambria" w:hAnsi="Cambria"/>
          <w:sz w:val="18"/>
          <w:szCs w:val="18"/>
          <w:lang w:val="sk-SK"/>
        </w:rPr>
        <w:t>Zhotoviteľ sa zaväzuje</w:t>
      </w:r>
      <w:r w:rsidR="006B2EFB" w:rsidRPr="006B3AC1">
        <w:rPr>
          <w:rFonts w:ascii="Cambria" w:hAnsi="Cambria"/>
          <w:sz w:val="18"/>
          <w:szCs w:val="18"/>
          <w:lang w:val="sk-SK"/>
        </w:rPr>
        <w:t xml:space="preserve"> každý mesiac so súpisom vykonaných prác</w:t>
      </w:r>
      <w:r w:rsidRPr="006B3AC1">
        <w:rPr>
          <w:rFonts w:ascii="Cambria" w:hAnsi="Cambria"/>
          <w:sz w:val="18"/>
          <w:szCs w:val="18"/>
          <w:lang w:val="sk-SK"/>
        </w:rPr>
        <w:t xml:space="preserve"> odovzdať objednávateľovi menný zoznam pracovníkov, vykonávajúcich práce na diele, a to bez ohľadu či sú k nemu v pracovnoprávnom alebo inom pomere, pokiaľ ich na realizáciu diela zabezpečil zhotoviteľ. Zoznam musí obsahovať meno, priezvisko, dátum narodenia, bydlisko a číslo občianskeho preukazu pracovníka</w:t>
      </w:r>
      <w:r w:rsidR="006B2EFB" w:rsidRPr="006B3AC1">
        <w:rPr>
          <w:rFonts w:ascii="Cambria" w:hAnsi="Cambria"/>
          <w:sz w:val="18"/>
          <w:szCs w:val="18"/>
          <w:lang w:val="sk-SK"/>
        </w:rPr>
        <w:t>.</w:t>
      </w:r>
      <w:r w:rsidRPr="006B3AC1">
        <w:rPr>
          <w:rFonts w:ascii="Cambria" w:hAnsi="Cambria"/>
          <w:sz w:val="18"/>
          <w:szCs w:val="18"/>
          <w:lang w:val="sk-SK"/>
        </w:rPr>
        <w:t xml:space="preserve"> Zhotoviteľ pre prípad, že dielo nebude vykonávať sám ale prostredníctvom ďalšieho subdodávateľa, je povinný túto povinnosť zapracovať do svojich zmlúv a zaviazať na jej splnenie aj svojho zmluvného partnera. </w:t>
      </w:r>
      <w:r w:rsidR="00473F05" w:rsidRPr="006B3AC1">
        <w:rPr>
          <w:rFonts w:ascii="Cambria" w:hAnsi="Cambria"/>
          <w:sz w:val="18"/>
          <w:szCs w:val="18"/>
          <w:lang w:val="sk-SK"/>
        </w:rPr>
        <w:t xml:space="preserve"> Aktuálnosť a vierohodnosť zoznamu zamestnancov a pracovníkov na stavbe je oprávnený kedykoľvek stavbyvedúci skontrolovať. Zhotoviteľ je povinný poučiť svojich zamestnancov alebo pre neho na stavbe pracujúcich iných svojich pracovníkov o tomto oprávnení objednávateľa a poučiť ich o tom, že sú na požiadanie objednávateľa povinný svoju totožnosť preukázať.</w:t>
      </w:r>
      <w:r w:rsidR="006B2EFB" w:rsidRPr="006B3AC1">
        <w:rPr>
          <w:rFonts w:ascii="Cambria" w:hAnsi="Cambria"/>
          <w:sz w:val="18"/>
          <w:szCs w:val="18"/>
          <w:lang w:val="sk-SK"/>
        </w:rPr>
        <w:t xml:space="preserve"> Bez tohto menného zoznamu pracovníkov nemá zhotoviteľ právo na odsúhlasenie súpis</w:t>
      </w:r>
      <w:r w:rsidR="00611E63" w:rsidRPr="006B3AC1">
        <w:rPr>
          <w:rFonts w:ascii="Cambria" w:hAnsi="Cambria"/>
          <w:sz w:val="18"/>
          <w:szCs w:val="18"/>
          <w:lang w:val="sk-SK"/>
        </w:rPr>
        <w:t>u</w:t>
      </w:r>
      <w:r w:rsidR="006B2EFB" w:rsidRPr="006B3AC1">
        <w:rPr>
          <w:rFonts w:ascii="Cambria" w:hAnsi="Cambria"/>
          <w:sz w:val="18"/>
          <w:szCs w:val="18"/>
          <w:lang w:val="sk-SK"/>
        </w:rPr>
        <w:t xml:space="preserve"> vykonaných prác.</w:t>
      </w:r>
    </w:p>
    <w:p w14:paraId="08858081" w14:textId="77777777" w:rsidR="008333EC" w:rsidRPr="006B3AC1" w:rsidRDefault="008333EC" w:rsidP="006C1C93">
      <w:pPr>
        <w:pStyle w:val="Odsekzoznamu"/>
        <w:rPr>
          <w:rFonts w:ascii="Cambria" w:hAnsi="Cambria"/>
          <w:sz w:val="18"/>
          <w:szCs w:val="18"/>
          <w:lang w:val="sk-SK"/>
        </w:rPr>
      </w:pPr>
    </w:p>
    <w:p w14:paraId="049F92AF" w14:textId="77777777" w:rsidR="008333EC" w:rsidRPr="006B3AC1" w:rsidRDefault="008333EC" w:rsidP="006C1C93">
      <w:pPr>
        <w:pStyle w:val="Odsekzoznamu"/>
        <w:numPr>
          <w:ilvl w:val="0"/>
          <w:numId w:val="15"/>
        </w:numPr>
        <w:jc w:val="both"/>
        <w:rPr>
          <w:rFonts w:ascii="Cambria" w:hAnsi="Cambria"/>
          <w:sz w:val="18"/>
          <w:szCs w:val="18"/>
          <w:lang w:val="sk-SK"/>
        </w:rPr>
      </w:pPr>
      <w:r w:rsidRPr="006B3AC1">
        <w:rPr>
          <w:rFonts w:ascii="Cambria" w:hAnsi="Cambria"/>
          <w:sz w:val="18"/>
          <w:szCs w:val="18"/>
          <w:lang w:val="sk-SK"/>
        </w:rPr>
        <w:t>Zhotoviteľ je povinný pred podpisom zmluvy odovzdať objednávateľovi potvrdenie preukazujúce platné uzavretie stavebného poistenia, ktoré bude zahŕňať poistenie zhotovovaného diela a riziká spojené s realizáciou diela podľa tejto zmluvy, ako aj poistenie zodpovednosti za škodu voči tretím osobám v súvislosti so zhotovovaným dielom. Potvrdenie musí obsahovať údaje o poistke v takom rozsahu, aby tieto boli postačujúce pre prípadné uplatnenie nárokov poškodeného voči poisťovni .</w:t>
      </w:r>
    </w:p>
    <w:p w14:paraId="78CAF16D" w14:textId="77777777" w:rsidR="004A6616" w:rsidRPr="006B3AC1" w:rsidRDefault="004A6616" w:rsidP="006C1C93">
      <w:pPr>
        <w:ind w:right="142"/>
        <w:jc w:val="both"/>
        <w:rPr>
          <w:rFonts w:ascii="Cambria" w:hAnsi="Cambria"/>
          <w:sz w:val="18"/>
          <w:szCs w:val="18"/>
          <w:lang w:val="sk-SK"/>
        </w:rPr>
      </w:pPr>
    </w:p>
    <w:p w14:paraId="1C9CE919" w14:textId="77777777" w:rsidR="004A6616" w:rsidRPr="006B3AC1" w:rsidRDefault="004A6616" w:rsidP="006C1C93">
      <w:pPr>
        <w:pStyle w:val="Nadpis2"/>
        <w:rPr>
          <w:rFonts w:ascii="Cambria" w:hAnsi="Cambria"/>
          <w:sz w:val="18"/>
          <w:szCs w:val="18"/>
        </w:rPr>
      </w:pPr>
      <w:proofErr w:type="spellStart"/>
      <w:r w:rsidRPr="006B3AC1">
        <w:rPr>
          <w:rFonts w:ascii="Cambria" w:hAnsi="Cambria"/>
          <w:sz w:val="18"/>
          <w:szCs w:val="18"/>
        </w:rPr>
        <w:t>Čl.XII</w:t>
      </w:r>
      <w:proofErr w:type="spellEnd"/>
      <w:r w:rsidRPr="006B3AC1">
        <w:rPr>
          <w:rFonts w:ascii="Cambria" w:hAnsi="Cambria"/>
          <w:sz w:val="18"/>
          <w:szCs w:val="18"/>
        </w:rPr>
        <w:t>.</w:t>
      </w:r>
    </w:p>
    <w:p w14:paraId="4AA7195B" w14:textId="77777777" w:rsidR="004A6616" w:rsidRPr="006B3AC1" w:rsidRDefault="004A6616" w:rsidP="006C1C93">
      <w:pPr>
        <w:pStyle w:val="Nadpis2"/>
        <w:rPr>
          <w:rFonts w:ascii="Cambria" w:hAnsi="Cambria"/>
          <w:sz w:val="18"/>
          <w:szCs w:val="18"/>
        </w:rPr>
      </w:pPr>
      <w:r w:rsidRPr="006B3AC1">
        <w:rPr>
          <w:rFonts w:ascii="Cambria" w:hAnsi="Cambria"/>
          <w:sz w:val="18"/>
          <w:szCs w:val="18"/>
        </w:rPr>
        <w:t>PLATNOSŤ ZMLUVY</w:t>
      </w:r>
    </w:p>
    <w:p w14:paraId="07849785" w14:textId="77777777" w:rsidR="004A6616" w:rsidRPr="006B3AC1" w:rsidRDefault="004A6616" w:rsidP="006C1C93">
      <w:pPr>
        <w:ind w:left="780" w:right="142"/>
        <w:jc w:val="both"/>
        <w:rPr>
          <w:rFonts w:ascii="Cambria" w:hAnsi="Cambria"/>
          <w:sz w:val="18"/>
          <w:szCs w:val="18"/>
          <w:lang w:val="sk-SK"/>
        </w:rPr>
      </w:pPr>
    </w:p>
    <w:p w14:paraId="0DAD444E" w14:textId="77777777" w:rsidR="004A6616" w:rsidRPr="006B3AC1" w:rsidRDefault="004A6616" w:rsidP="006C1C93">
      <w:pPr>
        <w:numPr>
          <w:ilvl w:val="0"/>
          <w:numId w:val="16"/>
        </w:numPr>
        <w:ind w:right="142"/>
        <w:jc w:val="both"/>
        <w:rPr>
          <w:rFonts w:ascii="Cambria" w:hAnsi="Cambria"/>
          <w:sz w:val="18"/>
          <w:szCs w:val="18"/>
          <w:lang w:val="sk-SK"/>
        </w:rPr>
      </w:pPr>
      <w:r w:rsidRPr="006B3AC1">
        <w:rPr>
          <w:rFonts w:ascii="Cambria" w:hAnsi="Cambria"/>
          <w:sz w:val="18"/>
          <w:szCs w:val="18"/>
          <w:lang w:val="sk-SK"/>
        </w:rPr>
        <w:t>Platnosť zmluvy končí uplynutím záručnej lehoty uvedenej v čl. VII odst.2,3 tejto zmluvy.</w:t>
      </w:r>
    </w:p>
    <w:p w14:paraId="4B220E25" w14:textId="77777777" w:rsidR="00611E63" w:rsidRPr="006B3AC1" w:rsidRDefault="00611E63" w:rsidP="006C1C93">
      <w:pPr>
        <w:ind w:left="360" w:right="142"/>
        <w:jc w:val="both"/>
        <w:rPr>
          <w:rFonts w:ascii="Cambria" w:hAnsi="Cambria"/>
          <w:sz w:val="18"/>
          <w:szCs w:val="18"/>
          <w:lang w:val="sk-SK"/>
        </w:rPr>
      </w:pPr>
    </w:p>
    <w:p w14:paraId="748588EA" w14:textId="77777777" w:rsidR="004A6616" w:rsidRPr="006B3AC1" w:rsidRDefault="004A6616" w:rsidP="006C1C93">
      <w:pPr>
        <w:numPr>
          <w:ilvl w:val="0"/>
          <w:numId w:val="16"/>
        </w:numPr>
        <w:ind w:right="142"/>
        <w:jc w:val="both"/>
        <w:rPr>
          <w:rFonts w:ascii="Cambria" w:hAnsi="Cambria"/>
          <w:sz w:val="18"/>
          <w:szCs w:val="18"/>
          <w:lang w:val="sk-SK"/>
        </w:rPr>
      </w:pPr>
      <w:r w:rsidRPr="006B3AC1">
        <w:rPr>
          <w:rFonts w:ascii="Cambria" w:hAnsi="Cambria"/>
          <w:sz w:val="18"/>
          <w:szCs w:val="18"/>
          <w:lang w:val="sk-SK"/>
        </w:rPr>
        <w:t xml:space="preserve">Objednávateľ je oprávnený okamžite odstúpiť od zmluvy v prípade, ak: </w:t>
      </w:r>
    </w:p>
    <w:p w14:paraId="41E2734A" w14:textId="77777777" w:rsidR="004A6616" w:rsidRPr="006B3AC1" w:rsidRDefault="004A6616" w:rsidP="006C1C93">
      <w:pPr>
        <w:ind w:left="360" w:right="142"/>
        <w:jc w:val="both"/>
        <w:rPr>
          <w:rFonts w:ascii="Cambria" w:hAnsi="Cambria"/>
          <w:sz w:val="18"/>
          <w:szCs w:val="18"/>
          <w:lang w:val="sk-SK"/>
        </w:rPr>
      </w:pPr>
      <w:r w:rsidRPr="006B3AC1">
        <w:rPr>
          <w:rFonts w:ascii="Cambria" w:hAnsi="Cambria"/>
          <w:sz w:val="18"/>
          <w:szCs w:val="18"/>
          <w:lang w:val="sk-SK"/>
        </w:rPr>
        <w:t>a/ zhotoviteľ poruší podstatné ustanovenia  tejto zmluvy, je nato písomne upozornený a napriek tomu nezjedná nápravu.</w:t>
      </w:r>
    </w:p>
    <w:p w14:paraId="276DC882" w14:textId="77777777" w:rsidR="004A6616" w:rsidRPr="006B3AC1" w:rsidRDefault="004A6616" w:rsidP="006C1C93">
      <w:pPr>
        <w:ind w:left="360" w:right="142"/>
        <w:jc w:val="both"/>
        <w:rPr>
          <w:rFonts w:ascii="Cambria" w:hAnsi="Cambria"/>
          <w:sz w:val="18"/>
          <w:szCs w:val="18"/>
          <w:lang w:val="sk-SK"/>
        </w:rPr>
      </w:pPr>
      <w:r w:rsidRPr="006B3AC1">
        <w:rPr>
          <w:rFonts w:ascii="Cambria" w:hAnsi="Cambria"/>
          <w:sz w:val="18"/>
          <w:szCs w:val="18"/>
          <w:lang w:val="sk-SK"/>
        </w:rPr>
        <w:t xml:space="preserve">b/ zhotoviteľ poruší technologickú disciplínu a to po písomnom upozornení objednávateľom. </w:t>
      </w:r>
    </w:p>
    <w:p w14:paraId="39B1E8E9" w14:textId="77777777" w:rsidR="004A6616" w:rsidRPr="006B3AC1" w:rsidRDefault="004A6616" w:rsidP="006C1C93">
      <w:pPr>
        <w:ind w:left="360" w:right="142"/>
        <w:jc w:val="both"/>
        <w:rPr>
          <w:rFonts w:ascii="Cambria" w:hAnsi="Cambria"/>
          <w:sz w:val="18"/>
          <w:szCs w:val="18"/>
          <w:lang w:val="sk-SK"/>
        </w:rPr>
      </w:pPr>
      <w:r w:rsidRPr="006B3AC1">
        <w:rPr>
          <w:rFonts w:ascii="Cambria" w:hAnsi="Cambria"/>
          <w:sz w:val="18"/>
          <w:szCs w:val="18"/>
          <w:lang w:val="sk-SK"/>
        </w:rPr>
        <w:t xml:space="preserve">c/ zhotoviteľ neodstráni zistené nedostatky počas výstavby diela v dohodnutej lehote a bol na </w:t>
      </w:r>
      <w:proofErr w:type="spellStart"/>
      <w:r w:rsidRPr="006B3AC1">
        <w:rPr>
          <w:rFonts w:ascii="Cambria" w:hAnsi="Cambria"/>
          <w:sz w:val="18"/>
          <w:szCs w:val="18"/>
          <w:lang w:val="sk-SK"/>
        </w:rPr>
        <w:t>ne</w:t>
      </w:r>
      <w:proofErr w:type="spellEnd"/>
      <w:r w:rsidRPr="006B3AC1">
        <w:rPr>
          <w:rFonts w:ascii="Cambria" w:hAnsi="Cambria"/>
          <w:sz w:val="18"/>
          <w:szCs w:val="18"/>
          <w:lang w:val="sk-SK"/>
        </w:rPr>
        <w:t xml:space="preserve"> upozornený  písomne.</w:t>
      </w:r>
    </w:p>
    <w:p w14:paraId="794109A2" w14:textId="77777777" w:rsidR="004A6616" w:rsidRPr="006B3AC1" w:rsidRDefault="004A6616" w:rsidP="006C1C93">
      <w:pPr>
        <w:ind w:right="142" w:firstLine="360"/>
        <w:jc w:val="both"/>
        <w:rPr>
          <w:rFonts w:ascii="Cambria" w:hAnsi="Cambria"/>
          <w:sz w:val="18"/>
          <w:szCs w:val="18"/>
          <w:lang w:val="sk-SK"/>
        </w:rPr>
      </w:pPr>
      <w:r w:rsidRPr="006B3AC1">
        <w:rPr>
          <w:rFonts w:ascii="Cambria" w:hAnsi="Cambria"/>
          <w:sz w:val="18"/>
          <w:szCs w:val="18"/>
          <w:lang w:val="sk-SK"/>
        </w:rPr>
        <w:t>d/ ak je zhotoviteľ v konkurznom konaní.</w:t>
      </w:r>
    </w:p>
    <w:p w14:paraId="4F1B87A2" w14:textId="77777777" w:rsidR="004A6616" w:rsidRPr="006B3AC1" w:rsidRDefault="004A6616" w:rsidP="006C1C93">
      <w:pPr>
        <w:ind w:left="360" w:right="142"/>
        <w:jc w:val="both"/>
        <w:rPr>
          <w:rFonts w:ascii="Cambria" w:hAnsi="Cambria"/>
          <w:sz w:val="18"/>
          <w:szCs w:val="18"/>
          <w:lang w:val="sk-SK"/>
        </w:rPr>
      </w:pPr>
      <w:r w:rsidRPr="006B3AC1">
        <w:rPr>
          <w:rFonts w:ascii="Cambria" w:hAnsi="Cambria"/>
          <w:sz w:val="18"/>
          <w:szCs w:val="18"/>
          <w:lang w:val="sk-SK"/>
        </w:rPr>
        <w:t>e/ ak zhotoviteľ nevykonáva stavebné práce podľa odovzdaného PD, a bol na to písomne upozornený objednávateľom.</w:t>
      </w:r>
    </w:p>
    <w:p w14:paraId="6E2F2E63" w14:textId="77777777" w:rsidR="004A6616" w:rsidRPr="006B3AC1" w:rsidRDefault="004A6616" w:rsidP="006C1C93">
      <w:pPr>
        <w:ind w:left="360" w:right="142"/>
        <w:jc w:val="both"/>
        <w:rPr>
          <w:rFonts w:ascii="Cambria" w:hAnsi="Cambria"/>
          <w:sz w:val="18"/>
          <w:szCs w:val="18"/>
          <w:lang w:val="sk-SK"/>
        </w:rPr>
      </w:pPr>
      <w:r w:rsidRPr="006B3AC1">
        <w:rPr>
          <w:rFonts w:ascii="Cambria" w:hAnsi="Cambria"/>
          <w:sz w:val="18"/>
          <w:szCs w:val="18"/>
          <w:lang w:val="sk-SK"/>
        </w:rPr>
        <w:t>f/ ak zhotoviteľ zhotovuje dielo pomaly ( oproti schválenému harmonogramu prác) , bol na to písomne</w:t>
      </w:r>
      <w:r w:rsidR="00481717" w:rsidRPr="006B3AC1">
        <w:rPr>
          <w:rFonts w:ascii="Cambria" w:hAnsi="Cambria"/>
          <w:sz w:val="18"/>
          <w:szCs w:val="18"/>
          <w:lang w:val="sk-SK"/>
        </w:rPr>
        <w:t xml:space="preserve"> upozornený a nezjednal nápravu alebo ak zhotoviteľ nezhotoví dielo </w:t>
      </w:r>
      <w:r w:rsidR="00002627" w:rsidRPr="006B3AC1">
        <w:rPr>
          <w:rFonts w:ascii="Cambria" w:hAnsi="Cambria"/>
          <w:sz w:val="18"/>
          <w:szCs w:val="18"/>
          <w:lang w:val="sk-SK"/>
        </w:rPr>
        <w:t xml:space="preserve">a toto neodovzdá objednávateľovi </w:t>
      </w:r>
      <w:r w:rsidR="00481717" w:rsidRPr="006B3AC1">
        <w:rPr>
          <w:rFonts w:ascii="Cambria" w:hAnsi="Cambria"/>
          <w:sz w:val="18"/>
          <w:szCs w:val="18"/>
          <w:lang w:val="sk-SK"/>
        </w:rPr>
        <w:t>do termínu ukončenia diela dohodnutého v tejto zmluve</w:t>
      </w:r>
    </w:p>
    <w:p w14:paraId="23137252" w14:textId="77777777" w:rsidR="004A6616" w:rsidRPr="006B3AC1" w:rsidRDefault="004A6616" w:rsidP="006C1C93">
      <w:pPr>
        <w:ind w:left="360" w:right="142"/>
        <w:jc w:val="both"/>
        <w:rPr>
          <w:rFonts w:ascii="Cambria" w:hAnsi="Cambria"/>
          <w:sz w:val="18"/>
          <w:szCs w:val="18"/>
          <w:lang w:val="sk-SK"/>
        </w:rPr>
      </w:pPr>
      <w:r w:rsidRPr="006B3AC1">
        <w:rPr>
          <w:rFonts w:ascii="Cambria" w:hAnsi="Cambria"/>
          <w:sz w:val="18"/>
          <w:szCs w:val="18"/>
          <w:lang w:val="sk-SK"/>
        </w:rPr>
        <w:t>g/ ak zhotoviteľ zhotovuje dielo nekvalitne, v rozpore s projektovou dokumentáciou a s touto zmluvou a bol na to písomne objednávateľom upozornený.</w:t>
      </w:r>
    </w:p>
    <w:p w14:paraId="3C156C10" w14:textId="77777777" w:rsidR="004A6616" w:rsidRPr="006B3AC1" w:rsidRDefault="004A6616" w:rsidP="006C1C93">
      <w:pPr>
        <w:ind w:left="360" w:right="142"/>
        <w:jc w:val="both"/>
        <w:rPr>
          <w:rFonts w:ascii="Cambria" w:hAnsi="Cambria"/>
          <w:sz w:val="18"/>
          <w:szCs w:val="18"/>
          <w:lang w:val="sk-SK"/>
        </w:rPr>
      </w:pPr>
      <w:r w:rsidRPr="006B3AC1">
        <w:rPr>
          <w:rFonts w:ascii="Cambria" w:hAnsi="Cambria"/>
          <w:sz w:val="18"/>
          <w:szCs w:val="18"/>
          <w:lang w:val="sk-SK"/>
        </w:rPr>
        <w:t>h/ ak zhotoviteľ nenastúpi na zhotovovanie diela v stanovenom termíne podľa začiatku zhotovovania diela a bol na to písomne upozornený.</w:t>
      </w:r>
    </w:p>
    <w:p w14:paraId="1CDF651A" w14:textId="77777777" w:rsidR="00A40F45" w:rsidRPr="006B3AC1" w:rsidRDefault="004A6616" w:rsidP="006C1C93">
      <w:pPr>
        <w:ind w:left="360" w:right="142"/>
        <w:jc w:val="both"/>
        <w:rPr>
          <w:rFonts w:ascii="Cambria" w:hAnsi="Cambria"/>
          <w:sz w:val="18"/>
          <w:szCs w:val="18"/>
          <w:lang w:val="sk-SK"/>
        </w:rPr>
      </w:pPr>
      <w:r w:rsidRPr="006B3AC1">
        <w:rPr>
          <w:rFonts w:ascii="Cambria" w:hAnsi="Cambria"/>
          <w:sz w:val="18"/>
          <w:szCs w:val="18"/>
          <w:lang w:val="sk-SK"/>
        </w:rPr>
        <w:t>i/ ak zhotoviteľ prerušil zhotovovanie diela bez súhlasu objednávateľa.</w:t>
      </w:r>
    </w:p>
    <w:p w14:paraId="41364E44" w14:textId="77777777" w:rsidR="00D62862" w:rsidRPr="006B3AC1" w:rsidRDefault="00D62862" w:rsidP="006C1C93">
      <w:pPr>
        <w:ind w:left="360" w:right="142"/>
        <w:jc w:val="both"/>
        <w:rPr>
          <w:rFonts w:ascii="Cambria" w:hAnsi="Cambria"/>
          <w:sz w:val="18"/>
          <w:szCs w:val="18"/>
          <w:lang w:val="sk-SK"/>
        </w:rPr>
      </w:pPr>
      <w:r w:rsidRPr="006B3AC1">
        <w:rPr>
          <w:rFonts w:ascii="Cambria" w:hAnsi="Cambria"/>
          <w:sz w:val="18"/>
          <w:szCs w:val="18"/>
          <w:lang w:val="sk-SK"/>
        </w:rPr>
        <w:t>j/ ak zhotoviteľ vstúpi do likvidácie, alebo bude na jeho majetok vyhlásený konkurz alebo reštrukturalizácia, alebo bude voči nemu začaté exekučné konanie.</w:t>
      </w:r>
    </w:p>
    <w:p w14:paraId="5B656CE7" w14:textId="77777777" w:rsidR="00D62862" w:rsidRPr="006B3AC1" w:rsidRDefault="00D62862" w:rsidP="006C1C93">
      <w:pPr>
        <w:ind w:left="360" w:right="142"/>
        <w:jc w:val="both"/>
        <w:rPr>
          <w:rFonts w:ascii="Cambria" w:hAnsi="Cambria"/>
          <w:sz w:val="18"/>
          <w:szCs w:val="18"/>
          <w:lang w:val="sk-SK"/>
        </w:rPr>
      </w:pPr>
      <w:r w:rsidRPr="006B3AC1">
        <w:rPr>
          <w:rFonts w:ascii="Cambria" w:hAnsi="Cambria"/>
          <w:sz w:val="18"/>
          <w:szCs w:val="18"/>
          <w:lang w:val="sk-SK"/>
        </w:rPr>
        <w:t>k/ ak bude zhotoviteľ vedený v Centrálnom registri dlžníkov SR alebo v akomkoľvek inom verejne dostupnom  zozname , z ktorého bude vyplývať, že zhotoviteľ má neuhradené záväzky po lehote splatnosti voči akýmkoľvek tretím osobám.</w:t>
      </w:r>
    </w:p>
    <w:p w14:paraId="3AAFFE75" w14:textId="77777777" w:rsidR="00DC40CC" w:rsidRPr="006009BE" w:rsidRDefault="0012322D" w:rsidP="00DC40CC">
      <w:pPr>
        <w:numPr>
          <w:ilvl w:val="0"/>
          <w:numId w:val="16"/>
        </w:numPr>
        <w:ind w:right="142"/>
        <w:jc w:val="both"/>
        <w:rPr>
          <w:rFonts w:ascii="Cambria" w:hAnsi="Cambria"/>
          <w:sz w:val="18"/>
          <w:szCs w:val="18"/>
          <w:highlight w:val="green"/>
          <w:lang w:val="sk-SK"/>
        </w:rPr>
      </w:pPr>
      <w:r w:rsidRPr="006009BE">
        <w:rPr>
          <w:rFonts w:ascii="Cambria" w:hAnsi="Cambria"/>
          <w:sz w:val="18"/>
          <w:szCs w:val="18"/>
          <w:highlight w:val="green"/>
          <w:lang w:val="sk-SK"/>
        </w:rPr>
        <w:t xml:space="preserve">V prípade odstúpenia </w:t>
      </w:r>
      <w:r w:rsidR="004A6616" w:rsidRPr="006009BE">
        <w:rPr>
          <w:rFonts w:ascii="Cambria" w:hAnsi="Cambria"/>
          <w:sz w:val="18"/>
          <w:szCs w:val="18"/>
          <w:highlight w:val="green"/>
          <w:lang w:val="sk-SK"/>
        </w:rPr>
        <w:t>od tejto zmluvy musí</w:t>
      </w:r>
      <w:r w:rsidRPr="006009BE">
        <w:rPr>
          <w:rFonts w:ascii="Cambria" w:hAnsi="Cambria"/>
          <w:sz w:val="18"/>
          <w:szCs w:val="18"/>
          <w:highlight w:val="green"/>
          <w:lang w:val="sk-SK"/>
        </w:rPr>
        <w:t xml:space="preserve"> byť</w:t>
      </w:r>
      <w:r w:rsidR="004A6616" w:rsidRPr="006009BE">
        <w:rPr>
          <w:rFonts w:ascii="Cambria" w:hAnsi="Cambria"/>
          <w:sz w:val="18"/>
          <w:szCs w:val="18"/>
          <w:highlight w:val="green"/>
          <w:lang w:val="sk-SK"/>
        </w:rPr>
        <w:t xml:space="preserve"> písomné </w:t>
      </w:r>
      <w:r w:rsidR="00DC40CC" w:rsidRPr="006009BE">
        <w:rPr>
          <w:rFonts w:ascii="Cambria" w:hAnsi="Cambria"/>
          <w:sz w:val="18"/>
          <w:szCs w:val="18"/>
          <w:highlight w:val="green"/>
          <w:lang w:val="sk-SK"/>
        </w:rPr>
        <w:t xml:space="preserve">(listinné) </w:t>
      </w:r>
      <w:r w:rsidR="004A6616" w:rsidRPr="006009BE">
        <w:rPr>
          <w:rFonts w:ascii="Cambria" w:hAnsi="Cambria"/>
          <w:sz w:val="18"/>
          <w:szCs w:val="18"/>
          <w:highlight w:val="green"/>
          <w:lang w:val="sk-SK"/>
        </w:rPr>
        <w:t>odstúpenie doruč</w:t>
      </w:r>
      <w:r w:rsidRPr="006009BE">
        <w:rPr>
          <w:rFonts w:ascii="Cambria" w:hAnsi="Cambria"/>
          <w:sz w:val="18"/>
          <w:szCs w:val="18"/>
          <w:highlight w:val="green"/>
          <w:lang w:val="sk-SK"/>
        </w:rPr>
        <w:t>ené</w:t>
      </w:r>
      <w:r w:rsidR="004A6616" w:rsidRPr="006009BE">
        <w:rPr>
          <w:rFonts w:ascii="Cambria" w:hAnsi="Cambria"/>
          <w:sz w:val="18"/>
          <w:szCs w:val="18"/>
          <w:highlight w:val="green"/>
          <w:lang w:val="sk-SK"/>
        </w:rPr>
        <w:t xml:space="preserve"> druhej</w:t>
      </w:r>
      <w:r w:rsidRPr="006009BE">
        <w:rPr>
          <w:rFonts w:ascii="Cambria" w:hAnsi="Cambria"/>
          <w:sz w:val="18"/>
          <w:szCs w:val="18"/>
          <w:highlight w:val="green"/>
          <w:lang w:val="sk-SK"/>
        </w:rPr>
        <w:t xml:space="preserve"> zmluvnej</w:t>
      </w:r>
      <w:r w:rsidR="004A6616" w:rsidRPr="006009BE">
        <w:rPr>
          <w:rFonts w:ascii="Cambria" w:hAnsi="Cambria"/>
          <w:sz w:val="18"/>
          <w:szCs w:val="18"/>
          <w:highlight w:val="green"/>
          <w:lang w:val="sk-SK"/>
        </w:rPr>
        <w:t xml:space="preserve"> strane. </w:t>
      </w:r>
    </w:p>
    <w:p w14:paraId="095567C6" w14:textId="51151663" w:rsidR="004A6616" w:rsidRPr="006009BE" w:rsidRDefault="00DC40CC" w:rsidP="00DC40CC">
      <w:pPr>
        <w:numPr>
          <w:ilvl w:val="0"/>
          <w:numId w:val="16"/>
        </w:numPr>
        <w:ind w:right="142"/>
        <w:jc w:val="both"/>
        <w:rPr>
          <w:rFonts w:ascii="Cambria" w:hAnsi="Cambria"/>
          <w:sz w:val="18"/>
          <w:szCs w:val="18"/>
          <w:highlight w:val="green"/>
          <w:lang w:val="sk-SK"/>
        </w:rPr>
      </w:pPr>
      <w:r w:rsidRPr="006009BE">
        <w:rPr>
          <w:rFonts w:ascii="Cambria" w:hAnsi="Cambria"/>
          <w:sz w:val="18"/>
          <w:szCs w:val="18"/>
          <w:highlight w:val="green"/>
          <w:lang w:val="sk-SK"/>
        </w:rPr>
        <w:lastRenderedPageBreak/>
        <w:t>Po</w:t>
      </w:r>
      <w:r w:rsidR="004A6616" w:rsidRPr="006009BE">
        <w:rPr>
          <w:rFonts w:ascii="Cambria" w:hAnsi="Cambria"/>
          <w:sz w:val="18"/>
          <w:szCs w:val="18"/>
          <w:highlight w:val="green"/>
          <w:lang w:val="sk-SK"/>
        </w:rPr>
        <w:t xml:space="preserve"> odstúpení </w:t>
      </w:r>
      <w:r w:rsidRPr="006009BE">
        <w:rPr>
          <w:rFonts w:ascii="Cambria" w:hAnsi="Cambria"/>
          <w:sz w:val="18"/>
          <w:szCs w:val="18"/>
          <w:highlight w:val="green"/>
          <w:lang w:val="sk-SK"/>
        </w:rPr>
        <w:t>od zmluvy vykonajú zmluvné strany bezodkladne</w:t>
      </w:r>
      <w:r w:rsidR="004A6616" w:rsidRPr="006009BE">
        <w:rPr>
          <w:rFonts w:ascii="Cambria" w:hAnsi="Cambria"/>
          <w:sz w:val="18"/>
          <w:szCs w:val="18"/>
          <w:highlight w:val="green"/>
          <w:lang w:val="sk-SK"/>
        </w:rPr>
        <w:t xml:space="preserve"> inventarizáciu</w:t>
      </w:r>
      <w:r w:rsidRPr="006009BE">
        <w:rPr>
          <w:rFonts w:ascii="Cambria" w:hAnsi="Cambria"/>
          <w:sz w:val="18"/>
          <w:szCs w:val="18"/>
          <w:highlight w:val="green"/>
          <w:lang w:val="sk-SK"/>
        </w:rPr>
        <w:t xml:space="preserve"> diela</w:t>
      </w:r>
      <w:r w:rsidR="006009BE" w:rsidRPr="006009BE">
        <w:rPr>
          <w:rFonts w:ascii="Cambria" w:hAnsi="Cambria"/>
          <w:sz w:val="18"/>
          <w:szCs w:val="18"/>
          <w:highlight w:val="green"/>
          <w:lang w:val="sk-SK"/>
        </w:rPr>
        <w:t>, z ktorej vypracujú zápisnicu</w:t>
      </w:r>
      <w:r w:rsidR="004A6616" w:rsidRPr="006009BE">
        <w:rPr>
          <w:rFonts w:ascii="Cambria" w:hAnsi="Cambria"/>
          <w:sz w:val="18"/>
          <w:szCs w:val="18"/>
          <w:highlight w:val="green"/>
          <w:lang w:val="sk-SK"/>
        </w:rPr>
        <w:t>.</w:t>
      </w:r>
    </w:p>
    <w:p w14:paraId="2C7ADD10" w14:textId="77777777" w:rsidR="004A6616" w:rsidRPr="006B3AC1" w:rsidRDefault="004A6616" w:rsidP="006C1C93">
      <w:pPr>
        <w:ind w:right="142"/>
        <w:jc w:val="both"/>
        <w:rPr>
          <w:rFonts w:ascii="Cambria" w:hAnsi="Cambria"/>
          <w:sz w:val="18"/>
          <w:szCs w:val="18"/>
          <w:lang w:val="sk-SK"/>
        </w:rPr>
      </w:pPr>
    </w:p>
    <w:p w14:paraId="3B5400D0" w14:textId="77777777" w:rsidR="004A6616" w:rsidRPr="00745A52" w:rsidRDefault="004A6616" w:rsidP="006C1C93">
      <w:pPr>
        <w:jc w:val="center"/>
        <w:rPr>
          <w:rFonts w:ascii="Cambria" w:hAnsi="Cambria"/>
          <w:b/>
          <w:sz w:val="18"/>
          <w:szCs w:val="18"/>
          <w:lang w:val="sk-SK"/>
        </w:rPr>
      </w:pPr>
      <w:r w:rsidRPr="00745A52">
        <w:rPr>
          <w:rFonts w:ascii="Cambria" w:hAnsi="Cambria"/>
          <w:b/>
          <w:sz w:val="18"/>
          <w:szCs w:val="18"/>
          <w:lang w:val="sk-SK"/>
        </w:rPr>
        <w:t>DORUČOVANIE</w:t>
      </w:r>
    </w:p>
    <w:p w14:paraId="1CA68843" w14:textId="77777777" w:rsidR="004A6616" w:rsidRPr="00745A52" w:rsidRDefault="004A6616" w:rsidP="006C1C93">
      <w:pPr>
        <w:pStyle w:val="Odsekzoznamu"/>
        <w:numPr>
          <w:ilvl w:val="0"/>
          <w:numId w:val="35"/>
        </w:numPr>
        <w:jc w:val="both"/>
        <w:rPr>
          <w:rFonts w:ascii="Cambria" w:hAnsi="Cambria"/>
          <w:sz w:val="18"/>
          <w:szCs w:val="18"/>
          <w:lang w:val="sk-SK"/>
        </w:rPr>
      </w:pPr>
      <w:r w:rsidRPr="00745A52">
        <w:rPr>
          <w:rFonts w:ascii="Cambria" w:hAnsi="Cambria"/>
          <w:sz w:val="18"/>
          <w:szCs w:val="18"/>
          <w:lang w:val="sk-SK"/>
        </w:rPr>
        <w:t>Písomnosti zasielané podľa tejto zmluvy sa považujú za doručené druhej zmluvnej strane (adresátovi) ak z iných ustanovení tejto zmluvy nevyplýva vyslovene iné:</w:t>
      </w:r>
    </w:p>
    <w:p w14:paraId="3BC64570" w14:textId="77777777" w:rsidR="004A6616" w:rsidRPr="00745A52" w:rsidRDefault="004A6616" w:rsidP="006C1C93">
      <w:pPr>
        <w:pStyle w:val="Odsekzoznamu"/>
        <w:numPr>
          <w:ilvl w:val="0"/>
          <w:numId w:val="36"/>
        </w:numPr>
        <w:jc w:val="both"/>
        <w:rPr>
          <w:rFonts w:ascii="Cambria" w:hAnsi="Cambria"/>
          <w:color w:val="000000"/>
          <w:sz w:val="18"/>
          <w:szCs w:val="18"/>
          <w:lang w:val="sk-SK"/>
        </w:rPr>
      </w:pPr>
      <w:r w:rsidRPr="00745A52">
        <w:rPr>
          <w:rFonts w:ascii="Cambria" w:hAnsi="Cambria"/>
          <w:color w:val="000000"/>
          <w:sz w:val="18"/>
          <w:szCs w:val="18"/>
          <w:lang w:val="sk-SK"/>
        </w:rPr>
        <w:t>dňom prevzatia písomnosti adresátom,</w:t>
      </w:r>
    </w:p>
    <w:p w14:paraId="40629E06" w14:textId="77777777" w:rsidR="004A6616" w:rsidRPr="00745A52" w:rsidRDefault="004A6616" w:rsidP="006C1C93">
      <w:pPr>
        <w:pStyle w:val="Odsekzoznamu"/>
        <w:numPr>
          <w:ilvl w:val="0"/>
          <w:numId w:val="36"/>
        </w:numPr>
        <w:jc w:val="both"/>
        <w:rPr>
          <w:rFonts w:ascii="Cambria" w:hAnsi="Cambria"/>
          <w:color w:val="000000"/>
          <w:sz w:val="18"/>
          <w:szCs w:val="18"/>
          <w:lang w:val="sk-SK"/>
        </w:rPr>
      </w:pPr>
      <w:r w:rsidRPr="00745A52">
        <w:rPr>
          <w:rFonts w:ascii="Cambria" w:hAnsi="Cambria"/>
          <w:color w:val="000000"/>
          <w:sz w:val="18"/>
          <w:szCs w:val="18"/>
          <w:lang w:val="sk-SK"/>
        </w:rPr>
        <w:t>dňom, kedy adresát odmietol prevzatie písomnosti,</w:t>
      </w:r>
    </w:p>
    <w:p w14:paraId="225518D5" w14:textId="77777777" w:rsidR="004A6616" w:rsidRPr="00745A52" w:rsidRDefault="004A6616" w:rsidP="006C1C93">
      <w:pPr>
        <w:pStyle w:val="Odsekzoznamu"/>
        <w:numPr>
          <w:ilvl w:val="0"/>
          <w:numId w:val="36"/>
        </w:numPr>
        <w:jc w:val="both"/>
        <w:rPr>
          <w:rFonts w:ascii="Cambria" w:hAnsi="Cambria"/>
          <w:color w:val="000000"/>
          <w:sz w:val="18"/>
          <w:szCs w:val="18"/>
          <w:lang w:val="sk-SK"/>
        </w:rPr>
      </w:pPr>
      <w:r w:rsidRPr="00745A52">
        <w:rPr>
          <w:rFonts w:ascii="Cambria" w:hAnsi="Cambria"/>
          <w:color w:val="000000"/>
          <w:sz w:val="18"/>
          <w:szCs w:val="18"/>
          <w:lang w:val="sk-SK"/>
        </w:rPr>
        <w:t>dňom, kedy sa písomnosť vráti odosielateľovi ako nedoručiteľná alebo ako nevyzdvihnutá v úložnej lehote, a to aj keď sa adresát o obsahu písomnosti nedozvedel; odosielateľ je oprávnený určiť doručovateľovi úložnú lehotu, ktorá však nesmie byť menej ako 10 dní,</w:t>
      </w:r>
    </w:p>
    <w:p w14:paraId="35A67640" w14:textId="77777777" w:rsidR="004A6616" w:rsidRPr="00745A52" w:rsidRDefault="004A6616" w:rsidP="006C1C93">
      <w:pPr>
        <w:pStyle w:val="Odsekzoznamu"/>
        <w:numPr>
          <w:ilvl w:val="0"/>
          <w:numId w:val="36"/>
        </w:numPr>
        <w:jc w:val="both"/>
        <w:rPr>
          <w:rFonts w:ascii="Cambria" w:hAnsi="Cambria"/>
          <w:color w:val="000000"/>
          <w:sz w:val="18"/>
          <w:szCs w:val="18"/>
          <w:lang w:val="sk-SK"/>
        </w:rPr>
      </w:pPr>
      <w:r w:rsidRPr="00745A52">
        <w:rPr>
          <w:rFonts w:ascii="Cambria" w:hAnsi="Cambria"/>
          <w:color w:val="000000"/>
          <w:sz w:val="18"/>
          <w:szCs w:val="18"/>
          <w:lang w:val="sk-SK"/>
        </w:rPr>
        <w:t>najneskôr 20 kalendárnych dní po tom, čo bola písomnosť preukázateľne odoslaná adresátovi na adresu uvedenú v článku I.</w:t>
      </w:r>
    </w:p>
    <w:p w14:paraId="4E134B0B" w14:textId="77777777" w:rsidR="004A6616" w:rsidRPr="00745A52" w:rsidRDefault="004A6616" w:rsidP="006C1C93">
      <w:pPr>
        <w:pStyle w:val="Odsekzoznamu"/>
        <w:numPr>
          <w:ilvl w:val="0"/>
          <w:numId w:val="35"/>
        </w:numPr>
        <w:jc w:val="both"/>
        <w:rPr>
          <w:rFonts w:ascii="Cambria" w:hAnsi="Cambria"/>
          <w:color w:val="000000"/>
          <w:sz w:val="18"/>
          <w:szCs w:val="18"/>
          <w:lang w:val="sk-SK"/>
        </w:rPr>
      </w:pPr>
      <w:r w:rsidRPr="00745A52">
        <w:rPr>
          <w:rFonts w:ascii="Cambria" w:hAnsi="Cambria"/>
          <w:color w:val="000000"/>
          <w:sz w:val="18"/>
          <w:szCs w:val="18"/>
          <w:lang w:val="sk-SK"/>
        </w:rPr>
        <w:t>Zmluvné strany sa dohodli, že všetky písomnosti si budú zasielať na adresu sídla uvedenú v článku I.; iná adresa na doručovanie sa nepovažuje za relevantnú, ak sa zmluvné strany písomne nedohodnú inak.</w:t>
      </w:r>
    </w:p>
    <w:p w14:paraId="5532BE03" w14:textId="77777777" w:rsidR="004A6616" w:rsidRPr="00745A52" w:rsidRDefault="004A6616" w:rsidP="006C1C93">
      <w:pPr>
        <w:pStyle w:val="Odsekzoznamu"/>
        <w:numPr>
          <w:ilvl w:val="0"/>
          <w:numId w:val="35"/>
        </w:numPr>
        <w:jc w:val="both"/>
        <w:rPr>
          <w:rFonts w:ascii="Cambria" w:hAnsi="Cambria"/>
          <w:color w:val="000000"/>
          <w:sz w:val="18"/>
          <w:szCs w:val="18"/>
          <w:lang w:val="sk-SK"/>
        </w:rPr>
      </w:pPr>
      <w:r w:rsidRPr="00745A52">
        <w:rPr>
          <w:rFonts w:ascii="Cambria" w:hAnsi="Cambria"/>
          <w:color w:val="000000"/>
          <w:sz w:val="18"/>
          <w:szCs w:val="18"/>
          <w:lang w:val="sk-SK"/>
        </w:rPr>
        <w:t>Písomnosť sa považuje za doručenú zhotoviteľovi aj vtedy, ak bola zaslaná zhotoviteľovi elektronickou formou na e-mail uvedený v článku I., a to dňom jej preukázateľného odoslania.</w:t>
      </w:r>
    </w:p>
    <w:p w14:paraId="16B04AD7" w14:textId="77777777" w:rsidR="004A6616" w:rsidRPr="00745A52" w:rsidRDefault="004A6616" w:rsidP="006C1C93">
      <w:pPr>
        <w:ind w:right="142"/>
        <w:jc w:val="both"/>
        <w:rPr>
          <w:rFonts w:ascii="Cambria" w:hAnsi="Cambria"/>
          <w:sz w:val="18"/>
          <w:szCs w:val="18"/>
          <w:lang w:val="sk-SK"/>
        </w:rPr>
      </w:pPr>
    </w:p>
    <w:p w14:paraId="0433D41B" w14:textId="77777777" w:rsidR="00E31A78" w:rsidRPr="00745A52" w:rsidRDefault="00E31A78" w:rsidP="006C1C93">
      <w:pPr>
        <w:pStyle w:val="Nadpis1"/>
        <w:jc w:val="center"/>
        <w:rPr>
          <w:rFonts w:ascii="Cambria" w:hAnsi="Cambria"/>
          <w:sz w:val="18"/>
          <w:szCs w:val="18"/>
        </w:rPr>
      </w:pPr>
      <w:r w:rsidRPr="00745A52">
        <w:rPr>
          <w:rFonts w:ascii="Cambria" w:hAnsi="Cambria"/>
          <w:sz w:val="18"/>
          <w:szCs w:val="18"/>
        </w:rPr>
        <w:t>Čl. XV.</w:t>
      </w:r>
    </w:p>
    <w:p w14:paraId="535CB38C" w14:textId="77777777" w:rsidR="00E31A78" w:rsidRPr="00745A52" w:rsidRDefault="005F45D4" w:rsidP="006C1C93">
      <w:pPr>
        <w:pStyle w:val="Nadpis1"/>
        <w:jc w:val="center"/>
        <w:rPr>
          <w:rFonts w:ascii="Cambria" w:hAnsi="Cambria"/>
          <w:sz w:val="18"/>
          <w:szCs w:val="18"/>
        </w:rPr>
      </w:pPr>
      <w:r w:rsidRPr="00745A52">
        <w:rPr>
          <w:rFonts w:ascii="Cambria" w:hAnsi="Cambria"/>
          <w:sz w:val="18"/>
          <w:szCs w:val="18"/>
        </w:rPr>
        <w:t>ZABEZPEČENIE ZÁVÄZKOV</w:t>
      </w:r>
    </w:p>
    <w:p w14:paraId="708AE926" w14:textId="27995D84" w:rsidR="005F45D4" w:rsidRPr="00745A52" w:rsidRDefault="00C464D8" w:rsidP="008F2B16">
      <w:pPr>
        <w:rPr>
          <w:rFonts w:ascii="Cambria" w:hAnsi="Cambria"/>
          <w:sz w:val="18"/>
          <w:szCs w:val="18"/>
          <w:lang w:val="sk-SK"/>
        </w:rPr>
      </w:pPr>
      <w:r w:rsidRPr="00745A52">
        <w:rPr>
          <w:rFonts w:ascii="Cambria" w:hAnsi="Cambria"/>
          <w:sz w:val="18"/>
          <w:szCs w:val="18"/>
          <w:lang w:val="sk-SK"/>
        </w:rPr>
        <w:t xml:space="preserve">Pre účely tohto ručiteľského vyhlásenia je veriteľom objednávateľ podľa tejto zmluvy, </w:t>
      </w:r>
      <w:proofErr w:type="spellStart"/>
      <w:r w:rsidRPr="00745A52">
        <w:rPr>
          <w:rFonts w:ascii="Cambria" w:hAnsi="Cambria"/>
          <w:sz w:val="18"/>
          <w:szCs w:val="18"/>
          <w:lang w:val="sk-SK"/>
        </w:rPr>
        <w:t>t.j</w:t>
      </w:r>
      <w:proofErr w:type="spellEnd"/>
      <w:r w:rsidRPr="00745A52">
        <w:rPr>
          <w:rFonts w:ascii="Cambria" w:hAnsi="Cambria"/>
          <w:sz w:val="18"/>
          <w:szCs w:val="18"/>
          <w:lang w:val="sk-SK"/>
        </w:rPr>
        <w:t xml:space="preserve">. </w:t>
      </w:r>
      <w:r w:rsidR="008F2B16" w:rsidRPr="00745A52">
        <w:rPr>
          <w:rFonts w:ascii="Cambria" w:hAnsi="Cambria"/>
          <w:b/>
          <w:sz w:val="18"/>
          <w:szCs w:val="18"/>
          <w:lang w:val="sk-SK"/>
        </w:rPr>
        <w:t>Obec Dubník</w:t>
      </w:r>
      <w:r w:rsidRPr="00745A52">
        <w:rPr>
          <w:rFonts w:ascii="Cambria" w:hAnsi="Cambria"/>
          <w:sz w:val="18"/>
          <w:szCs w:val="18"/>
          <w:lang w:val="sk-SK"/>
        </w:rPr>
        <w:t xml:space="preserve"> a dlžníkom zhotoviteľ podľa tejto zmluvy, </w:t>
      </w:r>
      <w:proofErr w:type="spellStart"/>
      <w:r w:rsidRPr="00745A52">
        <w:rPr>
          <w:rFonts w:ascii="Cambria" w:hAnsi="Cambria"/>
          <w:sz w:val="18"/>
          <w:szCs w:val="18"/>
          <w:lang w:val="sk-SK"/>
        </w:rPr>
        <w:t>t.j</w:t>
      </w:r>
      <w:proofErr w:type="spellEnd"/>
      <w:r w:rsidRPr="00745A52">
        <w:rPr>
          <w:rFonts w:ascii="Cambria" w:hAnsi="Cambria"/>
          <w:sz w:val="18"/>
          <w:szCs w:val="18"/>
          <w:lang w:val="sk-SK"/>
        </w:rPr>
        <w:t xml:space="preserve">. </w:t>
      </w:r>
      <w:r w:rsidR="008F2B16" w:rsidRPr="00745A52">
        <w:rPr>
          <w:rFonts w:ascii="Cambria" w:hAnsi="Cambria"/>
          <w:sz w:val="18"/>
          <w:szCs w:val="18"/>
          <w:lang w:val="sk-SK"/>
        </w:rPr>
        <w:t>[</w:t>
      </w:r>
      <w:r w:rsidR="00982585" w:rsidRPr="00745A52">
        <w:rPr>
          <w:rFonts w:ascii="Cambria" w:hAnsi="Cambria"/>
          <w:sz w:val="18"/>
          <w:szCs w:val="18"/>
          <w:lang w:val="sk-SK"/>
        </w:rPr>
        <w:t>..............................</w:t>
      </w:r>
      <w:r w:rsidR="008F2B16" w:rsidRPr="00745A52">
        <w:rPr>
          <w:rFonts w:ascii="Cambria" w:hAnsi="Cambria"/>
          <w:sz w:val="18"/>
          <w:szCs w:val="18"/>
          <w:lang w:val="sk-SK"/>
        </w:rPr>
        <w:t>]</w:t>
      </w:r>
      <w:r w:rsidR="00FF5448" w:rsidRPr="00745A52">
        <w:rPr>
          <w:rFonts w:ascii="Cambria" w:hAnsi="Cambria"/>
          <w:sz w:val="18"/>
          <w:szCs w:val="18"/>
          <w:lang w:val="sk-SK"/>
        </w:rPr>
        <w:t xml:space="preserve">. </w:t>
      </w:r>
      <w:r w:rsidRPr="00745A52">
        <w:rPr>
          <w:rFonts w:ascii="Cambria" w:hAnsi="Cambria"/>
          <w:sz w:val="18"/>
          <w:szCs w:val="18"/>
          <w:lang w:val="sk-SK"/>
        </w:rPr>
        <w:t>Podpísaný ručiteľ týmto právnym úkonom výslovne podľa ustanovenia § 303 a </w:t>
      </w:r>
      <w:proofErr w:type="spellStart"/>
      <w:r w:rsidRPr="00745A52">
        <w:rPr>
          <w:rFonts w:ascii="Cambria" w:hAnsi="Cambria"/>
          <w:sz w:val="18"/>
          <w:szCs w:val="18"/>
          <w:lang w:val="sk-SK"/>
        </w:rPr>
        <w:t>nasl</w:t>
      </w:r>
      <w:proofErr w:type="spellEnd"/>
      <w:r w:rsidRPr="00745A52">
        <w:rPr>
          <w:rFonts w:ascii="Cambria" w:hAnsi="Cambria"/>
          <w:sz w:val="18"/>
          <w:szCs w:val="18"/>
          <w:lang w:val="sk-SK"/>
        </w:rPr>
        <w:t xml:space="preserve">. Obchodného zákonníka (zákon č. 513/1991 Zb.) v platnom znení vyhlasujem, že:  </w:t>
      </w:r>
    </w:p>
    <w:p w14:paraId="1C1F4973" w14:textId="77777777" w:rsidR="00C464D8" w:rsidRPr="00745A52" w:rsidRDefault="00835266" w:rsidP="006C1C93">
      <w:pPr>
        <w:numPr>
          <w:ilvl w:val="0"/>
          <w:numId w:val="41"/>
        </w:numPr>
        <w:rPr>
          <w:rFonts w:ascii="Cambria" w:hAnsi="Cambria"/>
          <w:sz w:val="18"/>
          <w:szCs w:val="18"/>
          <w:lang w:val="sk-SK"/>
        </w:rPr>
      </w:pPr>
      <w:r w:rsidRPr="00745A52">
        <w:rPr>
          <w:rFonts w:ascii="Cambria" w:hAnsi="Cambria"/>
          <w:sz w:val="18"/>
          <w:szCs w:val="18"/>
          <w:lang w:val="sk-SK"/>
        </w:rPr>
        <w:t>u</w:t>
      </w:r>
      <w:r w:rsidR="00C464D8" w:rsidRPr="00745A52">
        <w:rPr>
          <w:rFonts w:ascii="Cambria" w:hAnsi="Cambria"/>
          <w:sz w:val="18"/>
          <w:szCs w:val="18"/>
          <w:lang w:val="sk-SK"/>
        </w:rPr>
        <w:t>spokojím v plnej výške všetky pohľadávky veriteľa, ktoré mu vzniknú voči dlžníkovi v súvislosti s touto zmluvy o dielo, a to z porušenia tejto zmluvy o dielo, z neplnenia povinností vyplývajúcich z tejto zmluvy o dielo, z ukončenia jej platnosti alebo z jej neplatnosti, a z každého iného dôvodu, ktorý bude s touto zmluvou o dielo súvisieť alebo z nej vyplývať a na ktoré bude mať na základe právneho vzťahu vyplývajúceho z tejto zmluvy o dielo veriteľ právny nárok, a to bez ohľadu na to, či tieto pohľadávky vzniknú počas trvania platnosti tejto zmluvy alebo po skončení jej platnosti (ďalej len „</w:t>
      </w:r>
      <w:r w:rsidR="00C464D8" w:rsidRPr="00745A52">
        <w:rPr>
          <w:rFonts w:ascii="Cambria" w:hAnsi="Cambria"/>
          <w:b/>
          <w:sz w:val="18"/>
          <w:szCs w:val="18"/>
          <w:lang w:val="sk-SK"/>
        </w:rPr>
        <w:t>pohľadávka veriteľa/objednávateľa</w:t>
      </w:r>
      <w:r w:rsidR="00C464D8" w:rsidRPr="00745A52">
        <w:rPr>
          <w:rFonts w:ascii="Cambria" w:hAnsi="Cambria"/>
          <w:sz w:val="18"/>
          <w:szCs w:val="18"/>
          <w:lang w:val="sk-SK"/>
        </w:rPr>
        <w:t>“)</w:t>
      </w:r>
    </w:p>
    <w:p w14:paraId="775170F4" w14:textId="77777777" w:rsidR="00C464D8" w:rsidRPr="00745A52" w:rsidRDefault="00835266" w:rsidP="006C1C93">
      <w:pPr>
        <w:numPr>
          <w:ilvl w:val="0"/>
          <w:numId w:val="41"/>
        </w:numPr>
        <w:rPr>
          <w:rFonts w:ascii="Cambria" w:hAnsi="Cambria"/>
          <w:sz w:val="18"/>
          <w:szCs w:val="18"/>
          <w:lang w:val="sk-SK"/>
        </w:rPr>
      </w:pPr>
      <w:r w:rsidRPr="00745A52">
        <w:rPr>
          <w:rFonts w:ascii="Cambria" w:hAnsi="Cambria"/>
          <w:sz w:val="18"/>
          <w:szCs w:val="18"/>
          <w:lang w:val="sk-SK"/>
        </w:rPr>
        <w:t>uspokojím v plnej výške všetky pohľadávky veriteľa voči právnemu nástupcovi dlžníka (zrušenie dlžníka bez likvidácie-splynutie, zlúčenie, rozdelenie, predaj podniku a pod.) ako aj všetky pohľadávky veriteľa, ktoré dlžník neuspokojí v dôsledku jeho zániku bez právneho nástupcu</w:t>
      </w:r>
    </w:p>
    <w:p w14:paraId="0A6738FB" w14:textId="77777777" w:rsidR="00835266" w:rsidRPr="00745A52" w:rsidRDefault="00835266" w:rsidP="006C1C93">
      <w:pPr>
        <w:numPr>
          <w:ilvl w:val="0"/>
          <w:numId w:val="41"/>
        </w:numPr>
        <w:rPr>
          <w:rFonts w:ascii="Cambria" w:hAnsi="Cambria"/>
          <w:sz w:val="18"/>
          <w:szCs w:val="18"/>
          <w:lang w:val="sk-SK"/>
        </w:rPr>
      </w:pPr>
      <w:r w:rsidRPr="00745A52">
        <w:rPr>
          <w:rFonts w:ascii="Cambria" w:hAnsi="Cambria"/>
          <w:sz w:val="18"/>
          <w:szCs w:val="18"/>
          <w:lang w:val="sk-SK"/>
        </w:rPr>
        <w:t>sa zaväzujem všetky pohľadávky veriteľa podľa tohto vyhlásenia uhradiť na prvú výzvu veriteľa</w:t>
      </w:r>
    </w:p>
    <w:p w14:paraId="35019DDF" w14:textId="77777777" w:rsidR="005B656B" w:rsidRPr="00745A52" w:rsidRDefault="005B656B" w:rsidP="006C1C93">
      <w:pPr>
        <w:numPr>
          <w:ilvl w:val="0"/>
          <w:numId w:val="41"/>
        </w:numPr>
        <w:rPr>
          <w:rFonts w:ascii="Cambria" w:hAnsi="Cambria"/>
          <w:sz w:val="18"/>
          <w:szCs w:val="18"/>
          <w:lang w:val="sk-SK"/>
        </w:rPr>
      </w:pPr>
      <w:r w:rsidRPr="00745A52">
        <w:rPr>
          <w:rFonts w:ascii="Cambria" w:hAnsi="Cambria"/>
          <w:sz w:val="18"/>
          <w:szCs w:val="18"/>
          <w:lang w:val="sk-SK"/>
        </w:rPr>
        <w:t>som si vedomý v plnom rozsahu toho, o aké pohľadávky veriteľa ide (najmä zmluvné pokuty, úroky, úroky z omeškania, náhrada škody, ako aj iné, tu výslovne neuvedené pohľadávk</w:t>
      </w:r>
      <w:r w:rsidR="00FE0426" w:rsidRPr="00745A52">
        <w:rPr>
          <w:rFonts w:ascii="Cambria" w:hAnsi="Cambria"/>
          <w:sz w:val="18"/>
          <w:szCs w:val="18"/>
          <w:lang w:val="sk-SK"/>
        </w:rPr>
        <w:t>y objednávateľa majúce pôvod alebo</w:t>
      </w:r>
      <w:r w:rsidRPr="00745A52">
        <w:rPr>
          <w:rFonts w:ascii="Cambria" w:hAnsi="Cambria"/>
          <w:sz w:val="18"/>
          <w:szCs w:val="18"/>
          <w:lang w:val="sk-SK"/>
        </w:rPr>
        <w:t xml:space="preserve"> vyplývajúce z tejto zmluvy o dielo), pretože som sa s obsahom tejto zmluvy o dielo oboznámil, obsah tejto zmluvy o dielo mi je známy, a je mi zrejmé, za aké záväzky dlžníka, ktoré vzniknú alebo môžu vzniknúť v budúcnosti, preberám ručenie</w:t>
      </w:r>
    </w:p>
    <w:p w14:paraId="1A123FB1" w14:textId="77777777" w:rsidR="005B656B" w:rsidRPr="00745A52" w:rsidRDefault="005B656B" w:rsidP="006C1C93">
      <w:pPr>
        <w:numPr>
          <w:ilvl w:val="0"/>
          <w:numId w:val="41"/>
        </w:numPr>
        <w:rPr>
          <w:rFonts w:ascii="Cambria" w:hAnsi="Cambria"/>
          <w:sz w:val="18"/>
          <w:szCs w:val="18"/>
          <w:lang w:val="sk-SK"/>
        </w:rPr>
      </w:pPr>
      <w:r w:rsidRPr="00745A52">
        <w:rPr>
          <w:rFonts w:ascii="Cambria" w:hAnsi="Cambria"/>
          <w:sz w:val="18"/>
          <w:szCs w:val="18"/>
          <w:lang w:val="sk-SK"/>
        </w:rPr>
        <w:t>som si vedomý toho, že za splnenie záväzkov vyplývajúcich dlžníkovi zo zmluvy o dielo ručím celým svojim majetkom, pričom prevzaté ručenie je časovo neobmedzené</w:t>
      </w:r>
    </w:p>
    <w:p w14:paraId="49222E4F" w14:textId="77777777" w:rsidR="00E31A78" w:rsidRPr="00745A52" w:rsidRDefault="00E31A78" w:rsidP="006C1C93">
      <w:pPr>
        <w:ind w:right="142"/>
        <w:jc w:val="both"/>
        <w:rPr>
          <w:rFonts w:ascii="Cambria" w:hAnsi="Cambria"/>
          <w:sz w:val="18"/>
          <w:szCs w:val="18"/>
          <w:lang w:val="sk-SK"/>
        </w:rPr>
      </w:pPr>
    </w:p>
    <w:p w14:paraId="172C2279" w14:textId="1B033895" w:rsidR="00992062" w:rsidRPr="00745A52" w:rsidRDefault="00992062" w:rsidP="00656941">
      <w:pPr>
        <w:pStyle w:val="Odsekzoznamu"/>
        <w:ind w:left="360"/>
        <w:jc w:val="center"/>
        <w:rPr>
          <w:rFonts w:ascii="Cambria" w:hAnsi="Cambria"/>
          <w:b/>
          <w:sz w:val="18"/>
          <w:szCs w:val="18"/>
          <w:lang w:val="sk-SK"/>
        </w:rPr>
      </w:pPr>
      <w:r w:rsidRPr="00745A52">
        <w:rPr>
          <w:rFonts w:ascii="Cambria" w:hAnsi="Cambria"/>
          <w:b/>
          <w:sz w:val="18"/>
          <w:szCs w:val="18"/>
          <w:lang w:val="sk-SK"/>
        </w:rPr>
        <w:t>ENVIRONMENTÁLNA ZODPOVEDNOSŤ</w:t>
      </w:r>
    </w:p>
    <w:p w14:paraId="13334876" w14:textId="77777777" w:rsidR="00C60D77" w:rsidRPr="00745A52" w:rsidRDefault="00C60D77" w:rsidP="006C1C93">
      <w:pPr>
        <w:pStyle w:val="Odsekzoznamu"/>
        <w:ind w:left="360"/>
        <w:jc w:val="both"/>
        <w:rPr>
          <w:rFonts w:ascii="Cambria" w:hAnsi="Cambria"/>
          <w:b/>
          <w:sz w:val="18"/>
          <w:szCs w:val="18"/>
          <w:lang w:val="sk-SK"/>
        </w:rPr>
      </w:pPr>
    </w:p>
    <w:p w14:paraId="316F9BCD" w14:textId="283A40F2" w:rsidR="00652329" w:rsidRPr="00745A52" w:rsidRDefault="00D10907" w:rsidP="006C1C93">
      <w:pPr>
        <w:pStyle w:val="Odsekzoznamu"/>
        <w:numPr>
          <w:ilvl w:val="0"/>
          <w:numId w:val="45"/>
        </w:numPr>
        <w:contextualSpacing/>
        <w:jc w:val="both"/>
        <w:rPr>
          <w:rFonts w:ascii="Cambria" w:hAnsi="Cambria"/>
          <w:color w:val="000000"/>
          <w:sz w:val="18"/>
          <w:szCs w:val="18"/>
          <w:lang w:val="sk-SK"/>
        </w:rPr>
      </w:pPr>
      <w:r w:rsidRPr="00745A52">
        <w:rPr>
          <w:rFonts w:ascii="Cambria" w:hAnsi="Cambria"/>
          <w:color w:val="000000"/>
          <w:sz w:val="18"/>
          <w:szCs w:val="18"/>
          <w:lang w:val="sk-SK"/>
        </w:rPr>
        <w:t xml:space="preserve">Objednávateľ </w:t>
      </w:r>
      <w:r w:rsidR="00910CCC" w:rsidRPr="00745A52">
        <w:rPr>
          <w:rFonts w:ascii="Cambria" w:hAnsi="Cambria"/>
          <w:color w:val="000000"/>
          <w:sz w:val="18"/>
          <w:szCs w:val="18"/>
          <w:lang w:val="sk-SK"/>
        </w:rPr>
        <w:t xml:space="preserve">je </w:t>
      </w:r>
      <w:r w:rsidRPr="00745A52">
        <w:rPr>
          <w:rFonts w:ascii="Cambria" w:hAnsi="Cambria"/>
          <w:color w:val="000000"/>
          <w:sz w:val="18"/>
          <w:szCs w:val="18"/>
          <w:lang w:val="sk-SK"/>
        </w:rPr>
        <w:t>pôvodc</w:t>
      </w:r>
      <w:r w:rsidR="00910CCC" w:rsidRPr="00745A52">
        <w:rPr>
          <w:rFonts w:ascii="Cambria" w:hAnsi="Cambria"/>
          <w:color w:val="000000"/>
          <w:sz w:val="18"/>
          <w:szCs w:val="18"/>
          <w:lang w:val="sk-SK"/>
        </w:rPr>
        <w:t>om</w:t>
      </w:r>
      <w:r w:rsidRPr="00745A52">
        <w:rPr>
          <w:rFonts w:ascii="Cambria" w:hAnsi="Cambria"/>
          <w:color w:val="000000"/>
          <w:sz w:val="18"/>
          <w:szCs w:val="18"/>
          <w:lang w:val="sk-SK"/>
        </w:rPr>
        <w:t xml:space="preserve"> stavebných odpadov </w:t>
      </w:r>
      <w:r w:rsidR="00910CCC" w:rsidRPr="00745A52">
        <w:rPr>
          <w:rFonts w:ascii="Cambria" w:hAnsi="Cambria"/>
          <w:color w:val="000000"/>
          <w:sz w:val="18"/>
          <w:szCs w:val="18"/>
          <w:lang w:val="sk-SK"/>
        </w:rPr>
        <w:t>vzniknutých z realizácie diela</w:t>
      </w:r>
      <w:r w:rsidR="005609E6" w:rsidRPr="00745A52">
        <w:rPr>
          <w:rFonts w:ascii="Cambria" w:hAnsi="Cambria"/>
          <w:color w:val="000000"/>
          <w:sz w:val="18"/>
          <w:szCs w:val="18"/>
          <w:lang w:val="sk-SK"/>
        </w:rPr>
        <w:t>.</w:t>
      </w:r>
      <w:r w:rsidRPr="00745A52">
        <w:rPr>
          <w:rFonts w:ascii="Cambria" w:hAnsi="Cambria"/>
          <w:color w:val="000000"/>
          <w:sz w:val="18"/>
          <w:szCs w:val="18"/>
          <w:lang w:val="sk-SK"/>
        </w:rPr>
        <w:t xml:space="preserve"> </w:t>
      </w:r>
    </w:p>
    <w:p w14:paraId="21B8E583" w14:textId="77777777" w:rsidR="00C60D77" w:rsidRPr="00745A52" w:rsidRDefault="0042465A" w:rsidP="006C1C93">
      <w:pPr>
        <w:pStyle w:val="Odsekzoznamu"/>
        <w:numPr>
          <w:ilvl w:val="0"/>
          <w:numId w:val="45"/>
        </w:numPr>
        <w:contextualSpacing/>
        <w:jc w:val="both"/>
        <w:rPr>
          <w:rFonts w:ascii="Cambria" w:hAnsi="Cambria"/>
          <w:color w:val="000000"/>
          <w:sz w:val="18"/>
          <w:szCs w:val="18"/>
          <w:lang w:val="sk-SK"/>
        </w:rPr>
      </w:pPr>
      <w:r w:rsidRPr="00745A52">
        <w:rPr>
          <w:rFonts w:ascii="Cambria" w:hAnsi="Cambria"/>
          <w:color w:val="000000"/>
          <w:sz w:val="18"/>
          <w:szCs w:val="18"/>
          <w:lang w:val="sk-SK"/>
        </w:rPr>
        <w:t xml:space="preserve">Zhotoviteľ je povinný dodržiavať </w:t>
      </w:r>
      <w:r w:rsidR="00C60D77" w:rsidRPr="00745A52">
        <w:rPr>
          <w:rFonts w:ascii="Cambria" w:hAnsi="Cambria"/>
          <w:b/>
          <w:color w:val="000000"/>
          <w:sz w:val="18"/>
          <w:szCs w:val="18"/>
          <w:lang w:val="sk-SK"/>
        </w:rPr>
        <w:t>riadne a včas</w:t>
      </w:r>
      <w:r w:rsidR="00C60D77" w:rsidRPr="00745A52">
        <w:rPr>
          <w:rFonts w:ascii="Cambria" w:hAnsi="Cambria"/>
          <w:color w:val="000000"/>
          <w:sz w:val="18"/>
          <w:szCs w:val="18"/>
          <w:lang w:val="sk-SK"/>
        </w:rPr>
        <w:t xml:space="preserve"> ustanoven</w:t>
      </w:r>
      <w:r w:rsidRPr="00745A52">
        <w:rPr>
          <w:rFonts w:ascii="Cambria" w:hAnsi="Cambria"/>
          <w:color w:val="000000"/>
          <w:sz w:val="18"/>
          <w:szCs w:val="18"/>
          <w:lang w:val="sk-SK"/>
        </w:rPr>
        <w:t>ia</w:t>
      </w:r>
      <w:r w:rsidR="00C60D77" w:rsidRPr="00745A52">
        <w:rPr>
          <w:rFonts w:ascii="Cambria" w:hAnsi="Cambria"/>
          <w:color w:val="000000"/>
          <w:sz w:val="18"/>
          <w:szCs w:val="18"/>
          <w:lang w:val="sk-SK"/>
        </w:rPr>
        <w:t xml:space="preserve"> všeobecne záväzných právnych predpisov a technických predpisov v oblasti ochrany životného prostredi</w:t>
      </w:r>
      <w:r w:rsidR="004F5C03" w:rsidRPr="00745A52">
        <w:rPr>
          <w:rFonts w:ascii="Cambria" w:hAnsi="Cambria"/>
          <w:color w:val="000000"/>
          <w:sz w:val="18"/>
          <w:szCs w:val="18"/>
          <w:lang w:val="sk-SK"/>
        </w:rPr>
        <w:t>a, vr</w:t>
      </w:r>
      <w:r w:rsidR="00BC6702" w:rsidRPr="00745A52">
        <w:rPr>
          <w:rFonts w:ascii="Cambria" w:hAnsi="Cambria"/>
          <w:color w:val="000000"/>
          <w:sz w:val="18"/>
          <w:szCs w:val="18"/>
          <w:lang w:val="sk-SK"/>
        </w:rPr>
        <w:t xml:space="preserve">átane </w:t>
      </w:r>
      <w:r w:rsidR="00C60D77" w:rsidRPr="00745A52">
        <w:rPr>
          <w:rFonts w:ascii="Cambria" w:hAnsi="Cambria"/>
          <w:color w:val="000000"/>
          <w:sz w:val="18"/>
          <w:szCs w:val="18"/>
          <w:lang w:val="sk-SK"/>
        </w:rPr>
        <w:t>dodržiavani</w:t>
      </w:r>
      <w:r w:rsidR="00BC6702" w:rsidRPr="00745A52">
        <w:rPr>
          <w:rFonts w:ascii="Cambria" w:hAnsi="Cambria"/>
          <w:color w:val="000000"/>
          <w:sz w:val="18"/>
          <w:szCs w:val="18"/>
          <w:lang w:val="sk-SK"/>
        </w:rPr>
        <w:t>a</w:t>
      </w:r>
      <w:r w:rsidR="00C60D77" w:rsidRPr="00745A52">
        <w:rPr>
          <w:rFonts w:ascii="Cambria" w:hAnsi="Cambria"/>
          <w:color w:val="000000"/>
          <w:sz w:val="18"/>
          <w:szCs w:val="18"/>
          <w:lang w:val="sk-SK"/>
        </w:rPr>
        <w:t xml:space="preserve"> hierarchie odpadového hospodárstva </w:t>
      </w:r>
      <w:r w:rsidR="00C60D77" w:rsidRPr="00745A52">
        <w:rPr>
          <w:rFonts w:ascii="Cambria" w:hAnsi="Cambria"/>
          <w:b/>
          <w:color w:val="000000"/>
          <w:sz w:val="18"/>
          <w:szCs w:val="18"/>
          <w:lang w:val="sk-SK"/>
        </w:rPr>
        <w:t>na stavenisk</w:t>
      </w:r>
      <w:r w:rsidR="00EE1E6B" w:rsidRPr="00745A52">
        <w:rPr>
          <w:rFonts w:ascii="Cambria" w:hAnsi="Cambria"/>
          <w:b/>
          <w:color w:val="000000"/>
          <w:sz w:val="18"/>
          <w:szCs w:val="18"/>
          <w:lang w:val="sk-SK"/>
        </w:rPr>
        <w:t>u</w:t>
      </w:r>
      <w:r w:rsidR="00C60D77" w:rsidRPr="00745A52">
        <w:rPr>
          <w:rFonts w:ascii="Cambria" w:hAnsi="Cambria"/>
          <w:color w:val="000000"/>
          <w:sz w:val="18"/>
          <w:szCs w:val="18"/>
          <w:lang w:val="sk-SK"/>
        </w:rPr>
        <w:t>, a to:</w:t>
      </w:r>
    </w:p>
    <w:p w14:paraId="4D49847E" w14:textId="77777777" w:rsidR="00C60D77" w:rsidRPr="00745A52" w:rsidRDefault="00C60D77" w:rsidP="006C1C93">
      <w:pPr>
        <w:ind w:left="1776"/>
        <w:rPr>
          <w:rFonts w:ascii="Cambria" w:hAnsi="Cambria"/>
          <w:sz w:val="18"/>
          <w:szCs w:val="18"/>
          <w:lang w:val="sk-SK"/>
        </w:rPr>
      </w:pPr>
      <w:r w:rsidRPr="00745A52">
        <w:rPr>
          <w:rFonts w:ascii="Cambria" w:hAnsi="Cambria"/>
          <w:sz w:val="18"/>
          <w:szCs w:val="18"/>
          <w:lang w:val="sk-SK"/>
        </w:rPr>
        <w:t>a) predchádzanie vzniku odpadu,</w:t>
      </w:r>
    </w:p>
    <w:p w14:paraId="186CAE91" w14:textId="77777777" w:rsidR="00C60D77" w:rsidRPr="00745A52" w:rsidRDefault="00C60D77" w:rsidP="006C1C93">
      <w:pPr>
        <w:ind w:left="1776"/>
        <w:rPr>
          <w:rFonts w:ascii="Cambria" w:hAnsi="Cambria"/>
          <w:sz w:val="18"/>
          <w:szCs w:val="18"/>
          <w:lang w:val="sk-SK"/>
        </w:rPr>
      </w:pPr>
      <w:r w:rsidRPr="00745A52">
        <w:rPr>
          <w:rFonts w:ascii="Cambria" w:hAnsi="Cambria"/>
          <w:sz w:val="18"/>
          <w:szCs w:val="18"/>
          <w:lang w:val="sk-SK"/>
        </w:rPr>
        <w:t>b) príprava na opätovné použitie,</w:t>
      </w:r>
    </w:p>
    <w:p w14:paraId="1C71AD85" w14:textId="77777777" w:rsidR="00C60D77" w:rsidRPr="00745A52" w:rsidRDefault="00C60D77" w:rsidP="006C1C93">
      <w:pPr>
        <w:ind w:left="1776"/>
        <w:rPr>
          <w:rFonts w:ascii="Cambria" w:hAnsi="Cambria"/>
          <w:sz w:val="18"/>
          <w:szCs w:val="18"/>
          <w:lang w:val="sk-SK"/>
        </w:rPr>
      </w:pPr>
      <w:r w:rsidRPr="00745A52">
        <w:rPr>
          <w:rFonts w:ascii="Cambria" w:hAnsi="Cambria"/>
          <w:sz w:val="18"/>
          <w:szCs w:val="18"/>
          <w:lang w:val="sk-SK"/>
        </w:rPr>
        <w:t>c) recyklácia,</w:t>
      </w:r>
    </w:p>
    <w:p w14:paraId="501A8DAC" w14:textId="77777777" w:rsidR="00C60D77" w:rsidRPr="00745A52" w:rsidRDefault="00C60D77" w:rsidP="006C1C93">
      <w:pPr>
        <w:ind w:left="1776"/>
        <w:rPr>
          <w:rFonts w:ascii="Cambria" w:hAnsi="Cambria"/>
          <w:sz w:val="18"/>
          <w:szCs w:val="18"/>
          <w:lang w:val="sk-SK"/>
        </w:rPr>
      </w:pPr>
      <w:r w:rsidRPr="00745A52">
        <w:rPr>
          <w:rFonts w:ascii="Cambria" w:hAnsi="Cambria"/>
          <w:sz w:val="18"/>
          <w:szCs w:val="18"/>
          <w:lang w:val="sk-SK"/>
        </w:rPr>
        <w:t>d) iné zhodnocovanie, napríklad energetické zhodnocovanie,</w:t>
      </w:r>
    </w:p>
    <w:p w14:paraId="25B9EED4" w14:textId="77777777" w:rsidR="00C60D77" w:rsidRPr="00745A52" w:rsidRDefault="00C60D77" w:rsidP="006C1C93">
      <w:pPr>
        <w:pStyle w:val="Odsekzoznamu"/>
        <w:ind w:left="1092" w:firstLine="684"/>
        <w:jc w:val="both"/>
        <w:rPr>
          <w:rFonts w:ascii="Cambria" w:hAnsi="Cambria"/>
          <w:b/>
          <w:sz w:val="18"/>
          <w:szCs w:val="18"/>
          <w:lang w:val="sk-SK"/>
        </w:rPr>
      </w:pPr>
      <w:r w:rsidRPr="00745A52">
        <w:rPr>
          <w:rFonts w:ascii="Cambria" w:hAnsi="Cambria"/>
          <w:sz w:val="18"/>
          <w:szCs w:val="18"/>
          <w:lang w:val="sk-SK"/>
        </w:rPr>
        <w:t>e) zneškodňovanie.</w:t>
      </w:r>
    </w:p>
    <w:p w14:paraId="690C11B5" w14:textId="77777777" w:rsidR="006A241D" w:rsidRPr="00745A52" w:rsidRDefault="00992062" w:rsidP="006C1C93">
      <w:pPr>
        <w:pStyle w:val="Odsekzoznamu"/>
        <w:numPr>
          <w:ilvl w:val="0"/>
          <w:numId w:val="45"/>
        </w:numPr>
        <w:ind w:left="709" w:hanging="294"/>
        <w:jc w:val="both"/>
        <w:rPr>
          <w:rFonts w:ascii="Cambria" w:hAnsi="Cambria"/>
          <w:sz w:val="18"/>
          <w:szCs w:val="18"/>
          <w:lang w:val="sk-SK"/>
        </w:rPr>
      </w:pPr>
      <w:r w:rsidRPr="00745A52">
        <w:rPr>
          <w:rFonts w:ascii="Cambria" w:hAnsi="Cambria"/>
          <w:sz w:val="18"/>
          <w:szCs w:val="18"/>
          <w:lang w:val="sk-SK"/>
        </w:rPr>
        <w:t>So stavebnými odpadmi a odpadmi z demolácií (ďalej len „</w:t>
      </w:r>
      <w:r w:rsidRPr="00745A52">
        <w:rPr>
          <w:rFonts w:ascii="Cambria" w:hAnsi="Cambria"/>
          <w:b/>
          <w:sz w:val="18"/>
          <w:szCs w:val="18"/>
          <w:lang w:val="sk-SK"/>
        </w:rPr>
        <w:t>SOD</w:t>
      </w:r>
      <w:r w:rsidRPr="00745A52">
        <w:rPr>
          <w:rFonts w:ascii="Cambria" w:hAnsi="Cambria"/>
          <w:sz w:val="18"/>
          <w:szCs w:val="18"/>
          <w:lang w:val="sk-SK"/>
        </w:rPr>
        <w:t>“)</w:t>
      </w:r>
      <w:r w:rsidR="005A6031" w:rsidRPr="00745A52">
        <w:rPr>
          <w:rFonts w:ascii="Cambria" w:hAnsi="Cambria"/>
          <w:sz w:val="18"/>
          <w:szCs w:val="18"/>
          <w:lang w:val="sk-SK"/>
        </w:rPr>
        <w:t xml:space="preserve"> a </w:t>
      </w:r>
      <w:r w:rsidR="005A6031" w:rsidRPr="00745A52">
        <w:rPr>
          <w:rFonts w:ascii="Cambria" w:hAnsi="Cambria"/>
          <w:b/>
          <w:sz w:val="18"/>
          <w:szCs w:val="18"/>
          <w:lang w:val="sk-SK"/>
        </w:rPr>
        <w:t>inými odpadmi</w:t>
      </w:r>
      <w:r w:rsidRPr="00745A52">
        <w:rPr>
          <w:rFonts w:ascii="Cambria" w:hAnsi="Cambria"/>
          <w:b/>
          <w:sz w:val="18"/>
          <w:szCs w:val="18"/>
          <w:lang w:val="sk-SK"/>
        </w:rPr>
        <w:t>, ktoré vzniknú v dôsledku činnosti Zhotoviteľa pri plnení tejto zmluvy</w:t>
      </w:r>
      <w:r w:rsidR="0005746C" w:rsidRPr="00745A52">
        <w:rPr>
          <w:rFonts w:ascii="Cambria" w:hAnsi="Cambria"/>
          <w:sz w:val="18"/>
          <w:szCs w:val="18"/>
          <w:lang w:val="sk-SK"/>
        </w:rPr>
        <w:t>,</w:t>
      </w:r>
      <w:r w:rsidRPr="00745A52">
        <w:rPr>
          <w:rFonts w:ascii="Cambria" w:hAnsi="Cambria"/>
          <w:sz w:val="18"/>
          <w:szCs w:val="18"/>
          <w:lang w:val="sk-SK"/>
        </w:rPr>
        <w:t xml:space="preserve"> je Zhotoviteľ povinný naložiť/nakladať v súlade so zákonom č. 79/2015 </w:t>
      </w:r>
      <w:proofErr w:type="spellStart"/>
      <w:r w:rsidRPr="00745A52">
        <w:rPr>
          <w:rFonts w:ascii="Cambria" w:hAnsi="Cambria"/>
          <w:sz w:val="18"/>
          <w:szCs w:val="18"/>
          <w:lang w:val="sk-SK"/>
        </w:rPr>
        <w:t>Z.z</w:t>
      </w:r>
      <w:proofErr w:type="spellEnd"/>
      <w:r w:rsidRPr="00745A52">
        <w:rPr>
          <w:rFonts w:ascii="Cambria" w:hAnsi="Cambria"/>
          <w:sz w:val="18"/>
          <w:szCs w:val="18"/>
          <w:lang w:val="sk-SK"/>
        </w:rPr>
        <w:t>. o odpadoch a o zmene a doplnení niektorých zákonov (ďalej len „</w:t>
      </w:r>
      <w:r w:rsidRPr="00745A52">
        <w:rPr>
          <w:rFonts w:ascii="Cambria" w:hAnsi="Cambria"/>
          <w:b/>
          <w:sz w:val="18"/>
          <w:szCs w:val="18"/>
          <w:lang w:val="sk-SK"/>
        </w:rPr>
        <w:t>zákon o odpadoch</w:t>
      </w:r>
      <w:r w:rsidRPr="00745A52">
        <w:rPr>
          <w:rFonts w:ascii="Cambria" w:hAnsi="Cambria"/>
          <w:sz w:val="18"/>
          <w:szCs w:val="18"/>
          <w:lang w:val="sk-SK"/>
        </w:rPr>
        <w:t>“)</w:t>
      </w:r>
      <w:r w:rsidR="008D0D1D" w:rsidRPr="00745A52">
        <w:rPr>
          <w:rFonts w:ascii="Cambria" w:hAnsi="Cambria"/>
          <w:sz w:val="18"/>
          <w:szCs w:val="18"/>
          <w:lang w:val="sk-SK"/>
        </w:rPr>
        <w:t xml:space="preserve"> </w:t>
      </w:r>
      <w:r w:rsidR="00827D47" w:rsidRPr="00745A52">
        <w:rPr>
          <w:rFonts w:ascii="Cambria" w:hAnsi="Cambria"/>
          <w:sz w:val="18"/>
          <w:szCs w:val="18"/>
          <w:lang w:val="sk-SK"/>
        </w:rPr>
        <w:t xml:space="preserve">a plniť povinnosti </w:t>
      </w:r>
      <w:r w:rsidR="008D0D1D" w:rsidRPr="00745A52">
        <w:rPr>
          <w:rFonts w:ascii="Cambria" w:hAnsi="Cambria"/>
          <w:sz w:val="18"/>
          <w:szCs w:val="18"/>
          <w:lang w:val="sk-SK"/>
        </w:rPr>
        <w:t>a</w:t>
      </w:r>
      <w:r w:rsidR="00BC2B5D" w:rsidRPr="00745A52">
        <w:rPr>
          <w:rFonts w:ascii="Cambria" w:hAnsi="Cambria"/>
          <w:sz w:val="18"/>
          <w:szCs w:val="18"/>
          <w:lang w:val="sk-SK"/>
        </w:rPr>
        <w:t xml:space="preserve">ko </w:t>
      </w:r>
      <w:r w:rsidR="00BC2B5D" w:rsidRPr="00745A52">
        <w:rPr>
          <w:rFonts w:ascii="Cambria" w:hAnsi="Cambria"/>
          <w:b/>
          <w:sz w:val="18"/>
          <w:szCs w:val="18"/>
          <w:lang w:val="sk-SK"/>
        </w:rPr>
        <w:t>pôvodca/držiteľ/obchodník/sprostredkovateľ</w:t>
      </w:r>
      <w:r w:rsidR="00BC2B5D" w:rsidRPr="00745A52">
        <w:rPr>
          <w:rFonts w:ascii="Cambria" w:hAnsi="Cambria"/>
          <w:sz w:val="18"/>
          <w:szCs w:val="18"/>
          <w:lang w:val="sk-SK"/>
        </w:rPr>
        <w:t xml:space="preserve"> (podľa statusu</w:t>
      </w:r>
      <w:r w:rsidR="006242E0" w:rsidRPr="00745A52">
        <w:rPr>
          <w:rFonts w:ascii="Cambria" w:hAnsi="Cambria"/>
          <w:sz w:val="18"/>
          <w:szCs w:val="18"/>
          <w:lang w:val="sk-SK"/>
        </w:rPr>
        <w:t xml:space="preserve"> Zhotoviteľa</w:t>
      </w:r>
      <w:r w:rsidR="00BC2B5D" w:rsidRPr="00745A52">
        <w:rPr>
          <w:rFonts w:ascii="Cambria" w:hAnsi="Cambria"/>
          <w:sz w:val="18"/>
          <w:szCs w:val="18"/>
          <w:lang w:val="sk-SK"/>
        </w:rPr>
        <w:t>)</w:t>
      </w:r>
      <w:r w:rsidR="008D0D1D" w:rsidRPr="00745A52">
        <w:rPr>
          <w:rFonts w:ascii="Cambria" w:hAnsi="Cambria"/>
          <w:sz w:val="18"/>
          <w:szCs w:val="18"/>
          <w:lang w:val="sk-SK"/>
        </w:rPr>
        <w:t> </w:t>
      </w:r>
      <w:r w:rsidR="0096248D" w:rsidRPr="00745A52">
        <w:rPr>
          <w:rFonts w:ascii="Cambria" w:hAnsi="Cambria"/>
          <w:sz w:val="18"/>
          <w:szCs w:val="18"/>
          <w:lang w:val="sk-SK"/>
        </w:rPr>
        <w:t>pričom</w:t>
      </w:r>
      <w:r w:rsidR="006242E0" w:rsidRPr="00745A52">
        <w:rPr>
          <w:rFonts w:ascii="Cambria" w:hAnsi="Cambria"/>
          <w:sz w:val="18"/>
          <w:szCs w:val="18"/>
          <w:lang w:val="sk-SK"/>
        </w:rPr>
        <w:t xml:space="preserve"> </w:t>
      </w:r>
      <w:r w:rsidR="008D0D1D" w:rsidRPr="00745A52">
        <w:rPr>
          <w:rFonts w:ascii="Cambria" w:hAnsi="Cambria"/>
          <w:sz w:val="18"/>
          <w:szCs w:val="18"/>
          <w:lang w:val="sk-SK"/>
        </w:rPr>
        <w:t>pre tento účel je povinný</w:t>
      </w:r>
      <w:r w:rsidR="007C39B8" w:rsidRPr="00745A52">
        <w:rPr>
          <w:rFonts w:ascii="Cambria" w:hAnsi="Cambria"/>
          <w:sz w:val="18"/>
          <w:szCs w:val="18"/>
          <w:lang w:val="sk-SK"/>
        </w:rPr>
        <w:t xml:space="preserve"> </w:t>
      </w:r>
      <w:r w:rsidR="007C39B8" w:rsidRPr="00745A52">
        <w:rPr>
          <w:rFonts w:ascii="Cambria" w:hAnsi="Cambria"/>
          <w:b/>
          <w:sz w:val="18"/>
          <w:szCs w:val="18"/>
          <w:lang w:val="sk-SK"/>
        </w:rPr>
        <w:t xml:space="preserve">pred odovzdaním odpadu do zariadenia na </w:t>
      </w:r>
      <w:r w:rsidR="00D21921" w:rsidRPr="00745A52">
        <w:rPr>
          <w:rFonts w:ascii="Cambria" w:hAnsi="Cambria"/>
          <w:b/>
          <w:sz w:val="18"/>
          <w:szCs w:val="18"/>
          <w:lang w:val="sk-SK"/>
        </w:rPr>
        <w:t>zber/</w:t>
      </w:r>
      <w:r w:rsidR="007C39B8" w:rsidRPr="00745A52">
        <w:rPr>
          <w:rFonts w:ascii="Cambria" w:hAnsi="Cambria"/>
          <w:b/>
          <w:sz w:val="18"/>
          <w:szCs w:val="18"/>
          <w:lang w:val="sk-SK"/>
        </w:rPr>
        <w:t>zhodnocovanie/zneškodňovanie odpadov</w:t>
      </w:r>
      <w:r w:rsidR="008D0D1D" w:rsidRPr="00745A52">
        <w:rPr>
          <w:rFonts w:ascii="Cambria" w:hAnsi="Cambria"/>
          <w:sz w:val="18"/>
          <w:szCs w:val="18"/>
          <w:lang w:val="sk-SK"/>
        </w:rPr>
        <w:t xml:space="preserve"> </w:t>
      </w:r>
      <w:r w:rsidR="006242E0" w:rsidRPr="00745A52">
        <w:rPr>
          <w:rFonts w:ascii="Cambria" w:hAnsi="Cambria"/>
          <w:sz w:val="18"/>
          <w:szCs w:val="18"/>
          <w:lang w:val="sk-SK"/>
        </w:rPr>
        <w:t>odpad</w:t>
      </w:r>
      <w:r w:rsidR="008D0D1D" w:rsidRPr="00745A52">
        <w:rPr>
          <w:rFonts w:ascii="Cambria" w:hAnsi="Cambria"/>
          <w:sz w:val="18"/>
          <w:szCs w:val="18"/>
          <w:lang w:val="sk-SK"/>
        </w:rPr>
        <w:t xml:space="preserve"> </w:t>
      </w:r>
      <w:r w:rsidR="008D0D1D" w:rsidRPr="00745A52">
        <w:rPr>
          <w:rFonts w:ascii="Cambria" w:hAnsi="Cambria"/>
          <w:b/>
          <w:sz w:val="18"/>
          <w:szCs w:val="18"/>
          <w:lang w:val="sk-SK"/>
        </w:rPr>
        <w:t>zhromažďovať</w:t>
      </w:r>
      <w:r w:rsidR="008D0D1D" w:rsidRPr="00745A52">
        <w:rPr>
          <w:rFonts w:ascii="Cambria" w:hAnsi="Cambria"/>
          <w:sz w:val="18"/>
          <w:szCs w:val="18"/>
          <w:lang w:val="sk-SK"/>
        </w:rPr>
        <w:t xml:space="preserve"> a</w:t>
      </w:r>
      <w:r w:rsidR="005047A1" w:rsidRPr="00745A52">
        <w:rPr>
          <w:rFonts w:ascii="Cambria" w:hAnsi="Cambria"/>
          <w:sz w:val="18"/>
          <w:szCs w:val="18"/>
          <w:lang w:val="sk-SK"/>
        </w:rPr>
        <w:t> </w:t>
      </w:r>
      <w:r w:rsidR="005047A1" w:rsidRPr="00745A52">
        <w:rPr>
          <w:rFonts w:ascii="Cambria" w:hAnsi="Cambria"/>
          <w:b/>
          <w:sz w:val="18"/>
          <w:szCs w:val="18"/>
          <w:lang w:val="sk-SK"/>
        </w:rPr>
        <w:t>náležite</w:t>
      </w:r>
      <w:r w:rsidR="005047A1" w:rsidRPr="00745A52">
        <w:rPr>
          <w:rFonts w:ascii="Cambria" w:hAnsi="Cambria"/>
          <w:sz w:val="18"/>
          <w:szCs w:val="18"/>
          <w:lang w:val="sk-SK"/>
        </w:rPr>
        <w:t xml:space="preserve"> </w:t>
      </w:r>
      <w:r w:rsidR="007B3F9C" w:rsidRPr="00745A52">
        <w:rPr>
          <w:rFonts w:ascii="Cambria" w:hAnsi="Cambria"/>
          <w:sz w:val="18"/>
          <w:szCs w:val="18"/>
          <w:lang w:val="sk-SK"/>
        </w:rPr>
        <w:t>(</w:t>
      </w:r>
      <w:proofErr w:type="spellStart"/>
      <w:r w:rsidR="007B3F9C" w:rsidRPr="00745A52">
        <w:rPr>
          <w:rFonts w:ascii="Cambria" w:hAnsi="Cambria"/>
          <w:b/>
          <w:sz w:val="18"/>
          <w:szCs w:val="18"/>
          <w:u w:val="single"/>
          <w:lang w:val="sk-SK"/>
        </w:rPr>
        <w:t>t.j</w:t>
      </w:r>
      <w:proofErr w:type="spellEnd"/>
      <w:r w:rsidR="007B3F9C" w:rsidRPr="00745A52">
        <w:rPr>
          <w:rFonts w:ascii="Cambria" w:hAnsi="Cambria"/>
          <w:b/>
          <w:sz w:val="18"/>
          <w:szCs w:val="18"/>
          <w:u w:val="single"/>
          <w:lang w:val="sk-SK"/>
        </w:rPr>
        <w:t xml:space="preserve">. </w:t>
      </w:r>
      <w:r w:rsidR="005047A1" w:rsidRPr="00745A52">
        <w:rPr>
          <w:rFonts w:ascii="Cambria" w:hAnsi="Cambria"/>
          <w:b/>
          <w:color w:val="000000"/>
          <w:sz w:val="18"/>
          <w:szCs w:val="18"/>
          <w:u w:val="single"/>
          <w:lang w:val="sk-SK"/>
        </w:rPr>
        <w:t>nielen formálne, ale skutočn</w:t>
      </w:r>
      <w:r w:rsidR="007B3F9C" w:rsidRPr="00745A52">
        <w:rPr>
          <w:rFonts w:ascii="Cambria" w:hAnsi="Cambria"/>
          <w:b/>
          <w:color w:val="000000"/>
          <w:sz w:val="18"/>
          <w:szCs w:val="18"/>
          <w:u w:val="single"/>
          <w:lang w:val="sk-SK"/>
        </w:rPr>
        <w:t>e</w:t>
      </w:r>
      <w:r w:rsidR="005047A1" w:rsidRPr="00745A52">
        <w:rPr>
          <w:rFonts w:ascii="Cambria" w:hAnsi="Cambria"/>
          <w:color w:val="000000"/>
          <w:sz w:val="18"/>
          <w:szCs w:val="18"/>
          <w:lang w:val="sk-SK"/>
        </w:rPr>
        <w:t xml:space="preserve">) </w:t>
      </w:r>
      <w:r w:rsidR="007B3F9C" w:rsidRPr="00745A52">
        <w:rPr>
          <w:rFonts w:ascii="Cambria" w:hAnsi="Cambria"/>
          <w:b/>
          <w:color w:val="000000"/>
          <w:sz w:val="18"/>
          <w:szCs w:val="18"/>
          <w:lang w:val="sk-SK"/>
        </w:rPr>
        <w:t>triediť</w:t>
      </w:r>
      <w:r w:rsidR="007B3F9C" w:rsidRPr="00745A52">
        <w:rPr>
          <w:rFonts w:ascii="Cambria" w:hAnsi="Cambria"/>
          <w:color w:val="000000"/>
          <w:sz w:val="18"/>
          <w:szCs w:val="18"/>
          <w:lang w:val="sk-SK"/>
        </w:rPr>
        <w:t xml:space="preserve"> </w:t>
      </w:r>
      <w:r w:rsidR="005047A1" w:rsidRPr="00745A52">
        <w:rPr>
          <w:rFonts w:ascii="Cambria" w:hAnsi="Cambria"/>
          <w:b/>
          <w:color w:val="000000"/>
          <w:sz w:val="18"/>
          <w:szCs w:val="18"/>
          <w:lang w:val="sk-SK"/>
        </w:rPr>
        <w:t xml:space="preserve">na </w:t>
      </w:r>
      <w:r w:rsidR="002A2B7A" w:rsidRPr="00745A52">
        <w:rPr>
          <w:rFonts w:ascii="Cambria" w:hAnsi="Cambria"/>
          <w:b/>
          <w:color w:val="000000"/>
          <w:sz w:val="18"/>
          <w:szCs w:val="18"/>
          <w:lang w:val="sk-SK"/>
        </w:rPr>
        <w:t>stavenisku vo vlastných zberných nádobách/vreciach</w:t>
      </w:r>
      <w:r w:rsidR="005047A1" w:rsidRPr="00745A52">
        <w:rPr>
          <w:rFonts w:ascii="Cambria" w:hAnsi="Cambria"/>
          <w:b/>
          <w:color w:val="000000"/>
          <w:sz w:val="18"/>
          <w:szCs w:val="18"/>
          <w:lang w:val="sk-SK"/>
        </w:rPr>
        <w:t xml:space="preserve"> podľa Katalógu odpadov (vrátane triedenia na nebezpečné a ostatné odpady), </w:t>
      </w:r>
      <w:r w:rsidR="00BC6702" w:rsidRPr="00745A52">
        <w:rPr>
          <w:rFonts w:ascii="Cambria" w:hAnsi="Cambria"/>
          <w:color w:val="000000"/>
          <w:sz w:val="18"/>
          <w:szCs w:val="18"/>
          <w:lang w:val="sk-SK"/>
        </w:rPr>
        <w:t>a</w:t>
      </w:r>
      <w:r w:rsidR="00BC6702" w:rsidRPr="00745A52">
        <w:rPr>
          <w:rFonts w:ascii="Cambria" w:hAnsi="Cambria"/>
          <w:b/>
          <w:color w:val="000000"/>
          <w:sz w:val="18"/>
          <w:szCs w:val="18"/>
          <w:lang w:val="sk-SK"/>
        </w:rPr>
        <w:t xml:space="preserve"> </w:t>
      </w:r>
      <w:r w:rsidR="005047A1" w:rsidRPr="00745A52">
        <w:rPr>
          <w:rFonts w:ascii="Cambria" w:hAnsi="Cambria"/>
          <w:color w:val="000000"/>
          <w:sz w:val="18"/>
          <w:szCs w:val="18"/>
          <w:lang w:val="sk-SK"/>
        </w:rPr>
        <w:t xml:space="preserve">vrátane používania príslušných </w:t>
      </w:r>
      <w:r w:rsidR="005047A1" w:rsidRPr="00745A52">
        <w:rPr>
          <w:rFonts w:ascii="Cambria" w:hAnsi="Cambria"/>
          <w:b/>
          <w:color w:val="000000"/>
          <w:sz w:val="18"/>
          <w:szCs w:val="18"/>
          <w:lang w:val="sk-SK"/>
        </w:rPr>
        <w:t>predpísaných (o)značení, kariet bezpečnostných údajov, identifikačných a sprievodných listov nebezpečných odpadov</w:t>
      </w:r>
      <w:r w:rsidR="0083478A" w:rsidRPr="00745A52">
        <w:rPr>
          <w:rFonts w:ascii="Cambria" w:hAnsi="Cambria"/>
          <w:color w:val="000000"/>
          <w:sz w:val="18"/>
          <w:szCs w:val="18"/>
          <w:lang w:val="sk-SK"/>
        </w:rPr>
        <w:t>.</w:t>
      </w:r>
      <w:r w:rsidR="002B0BF2" w:rsidRPr="00745A52">
        <w:rPr>
          <w:rFonts w:ascii="Cambria" w:hAnsi="Cambria"/>
          <w:color w:val="000000"/>
          <w:sz w:val="18"/>
          <w:szCs w:val="18"/>
          <w:lang w:val="sk-SK"/>
        </w:rPr>
        <w:t xml:space="preserve"> </w:t>
      </w:r>
      <w:r w:rsidR="0044343F" w:rsidRPr="00745A52">
        <w:rPr>
          <w:rFonts w:ascii="Cambria" w:hAnsi="Cambria"/>
          <w:color w:val="000000"/>
          <w:sz w:val="18"/>
          <w:szCs w:val="18"/>
          <w:lang w:val="sk-SK"/>
        </w:rPr>
        <w:t>V zmysle všeobecne záväzných právnych predpisov je Zhotoviteľ povinný</w:t>
      </w:r>
      <w:r w:rsidR="0044343F" w:rsidRPr="00745A52">
        <w:rPr>
          <w:rFonts w:ascii="Cambria" w:hAnsi="Cambria"/>
          <w:b/>
          <w:color w:val="000000"/>
          <w:sz w:val="18"/>
          <w:szCs w:val="18"/>
          <w:lang w:val="sk-SK"/>
        </w:rPr>
        <w:t xml:space="preserve"> </w:t>
      </w:r>
      <w:r w:rsidR="001B55DF" w:rsidRPr="00745A52">
        <w:rPr>
          <w:rFonts w:ascii="Cambria" w:hAnsi="Cambria"/>
          <w:b/>
          <w:color w:val="000000"/>
          <w:sz w:val="18"/>
          <w:szCs w:val="18"/>
          <w:lang w:val="sk-SK"/>
        </w:rPr>
        <w:t>naklada</w:t>
      </w:r>
      <w:r w:rsidR="0044343F" w:rsidRPr="00745A52">
        <w:rPr>
          <w:rFonts w:ascii="Cambria" w:hAnsi="Cambria"/>
          <w:b/>
          <w:color w:val="000000"/>
          <w:sz w:val="18"/>
          <w:szCs w:val="18"/>
          <w:lang w:val="sk-SK"/>
        </w:rPr>
        <w:t xml:space="preserve">ť na stavenisku </w:t>
      </w:r>
      <w:r w:rsidR="00E21F5F" w:rsidRPr="00745A52">
        <w:rPr>
          <w:rFonts w:ascii="Cambria" w:hAnsi="Cambria"/>
          <w:b/>
          <w:color w:val="000000"/>
          <w:sz w:val="18"/>
          <w:szCs w:val="18"/>
          <w:lang w:val="sk-SK"/>
        </w:rPr>
        <w:t>aj</w:t>
      </w:r>
      <w:r w:rsidR="001B55DF" w:rsidRPr="00745A52">
        <w:rPr>
          <w:rFonts w:ascii="Cambria" w:hAnsi="Cambria"/>
          <w:b/>
          <w:color w:val="000000"/>
          <w:sz w:val="18"/>
          <w:szCs w:val="18"/>
          <w:lang w:val="sk-SK"/>
        </w:rPr>
        <w:t xml:space="preserve"> so znečisťujúcimi látkami (pozn.: nejde o odpady)</w:t>
      </w:r>
      <w:r w:rsidR="00E21F5F" w:rsidRPr="00745A52">
        <w:rPr>
          <w:rFonts w:ascii="Cambria" w:hAnsi="Cambria"/>
          <w:color w:val="000000"/>
          <w:sz w:val="18"/>
          <w:szCs w:val="18"/>
          <w:lang w:val="sk-SK"/>
        </w:rPr>
        <w:t>.</w:t>
      </w:r>
    </w:p>
    <w:p w14:paraId="0F102CAA" w14:textId="77777777" w:rsidR="005C2898" w:rsidRPr="00745A52" w:rsidRDefault="005C4427" w:rsidP="006C1C93">
      <w:pPr>
        <w:pStyle w:val="Odsekzoznamu"/>
        <w:numPr>
          <w:ilvl w:val="0"/>
          <w:numId w:val="45"/>
        </w:numPr>
        <w:ind w:left="709" w:hanging="294"/>
        <w:jc w:val="both"/>
        <w:rPr>
          <w:rFonts w:ascii="Cambria" w:hAnsi="Cambria"/>
          <w:sz w:val="18"/>
          <w:szCs w:val="18"/>
          <w:lang w:val="sk-SK"/>
        </w:rPr>
      </w:pPr>
      <w:r w:rsidRPr="00745A52">
        <w:rPr>
          <w:rFonts w:ascii="Cambria" w:hAnsi="Cambria"/>
          <w:sz w:val="18"/>
          <w:szCs w:val="18"/>
          <w:lang w:val="sk-SK"/>
        </w:rPr>
        <w:t xml:space="preserve">Zhotoviteľ je povinný </w:t>
      </w:r>
      <w:r w:rsidRPr="00745A52">
        <w:rPr>
          <w:rFonts w:ascii="Cambria" w:hAnsi="Cambria"/>
          <w:b/>
          <w:sz w:val="18"/>
          <w:szCs w:val="18"/>
          <w:lang w:val="sk-SK"/>
        </w:rPr>
        <w:t xml:space="preserve">najmenej </w:t>
      </w:r>
      <w:r w:rsidR="005C2898" w:rsidRPr="00745A52">
        <w:rPr>
          <w:rFonts w:ascii="Cambria" w:hAnsi="Cambria"/>
          <w:b/>
          <w:sz w:val="18"/>
          <w:szCs w:val="18"/>
          <w:lang w:val="sk-SK"/>
        </w:rPr>
        <w:t>raz týždenne odovzd</w:t>
      </w:r>
      <w:r w:rsidRPr="00745A52">
        <w:rPr>
          <w:rFonts w:ascii="Cambria" w:hAnsi="Cambria"/>
          <w:b/>
          <w:sz w:val="18"/>
          <w:szCs w:val="18"/>
          <w:lang w:val="sk-SK"/>
        </w:rPr>
        <w:t>ať odpady podľa bodu c.</w:t>
      </w:r>
      <w:r w:rsidR="00D21921" w:rsidRPr="00745A52">
        <w:rPr>
          <w:rFonts w:ascii="Cambria" w:hAnsi="Cambria"/>
          <w:b/>
          <w:sz w:val="18"/>
          <w:szCs w:val="18"/>
          <w:lang w:val="sk-SK"/>
        </w:rPr>
        <w:t xml:space="preserve"> </w:t>
      </w:r>
      <w:r w:rsidR="00662E96" w:rsidRPr="00745A52">
        <w:rPr>
          <w:rFonts w:ascii="Cambria" w:hAnsi="Cambria"/>
          <w:b/>
          <w:sz w:val="18"/>
          <w:szCs w:val="18"/>
          <w:lang w:val="sk-SK"/>
        </w:rPr>
        <w:t xml:space="preserve">a v stave podľa bodu c. </w:t>
      </w:r>
      <w:r w:rsidR="00D21921" w:rsidRPr="00745A52">
        <w:rPr>
          <w:rFonts w:ascii="Cambria" w:hAnsi="Cambria"/>
          <w:b/>
          <w:sz w:val="18"/>
          <w:szCs w:val="18"/>
          <w:lang w:val="sk-SK"/>
        </w:rPr>
        <w:t>do zariadenia na zber/zhodnocovanie/zneškodňovanie odpadov</w:t>
      </w:r>
      <w:r w:rsidRPr="00745A52">
        <w:rPr>
          <w:rFonts w:ascii="Cambria" w:hAnsi="Cambria"/>
          <w:sz w:val="18"/>
          <w:szCs w:val="18"/>
          <w:lang w:val="sk-SK"/>
        </w:rPr>
        <w:t xml:space="preserve"> </w:t>
      </w:r>
      <w:r w:rsidR="00662E96" w:rsidRPr="00745A52">
        <w:rPr>
          <w:rFonts w:ascii="Cambria" w:hAnsi="Cambria"/>
          <w:sz w:val="18"/>
          <w:szCs w:val="18"/>
          <w:lang w:val="sk-SK"/>
        </w:rPr>
        <w:t>a</w:t>
      </w:r>
      <w:r w:rsidR="008561CD" w:rsidRPr="00745A52">
        <w:rPr>
          <w:rFonts w:ascii="Cambria" w:hAnsi="Cambria"/>
          <w:sz w:val="18"/>
          <w:szCs w:val="18"/>
          <w:lang w:val="sk-SK"/>
        </w:rPr>
        <w:t xml:space="preserve"> písomné (papierové) </w:t>
      </w:r>
      <w:r w:rsidR="00662E96" w:rsidRPr="00745A52">
        <w:rPr>
          <w:rFonts w:ascii="Cambria" w:hAnsi="Cambria"/>
          <w:sz w:val="18"/>
          <w:szCs w:val="18"/>
          <w:lang w:val="sk-SK"/>
        </w:rPr>
        <w:t xml:space="preserve">potvrdenie </w:t>
      </w:r>
      <w:r w:rsidR="00662E96" w:rsidRPr="00745A52">
        <w:rPr>
          <w:rFonts w:ascii="Cambria" w:hAnsi="Cambria"/>
          <w:sz w:val="18"/>
          <w:szCs w:val="18"/>
          <w:lang w:val="sk-SK"/>
        </w:rPr>
        <w:lastRenderedPageBreak/>
        <w:t xml:space="preserve">o tom odovzdať Objednávateľovi </w:t>
      </w:r>
      <w:r w:rsidR="00662E96" w:rsidRPr="00745A52">
        <w:rPr>
          <w:rFonts w:ascii="Cambria" w:hAnsi="Cambria"/>
          <w:b/>
          <w:sz w:val="18"/>
          <w:szCs w:val="18"/>
          <w:lang w:val="sk-SK"/>
        </w:rPr>
        <w:t xml:space="preserve">najneskôr do 2 pracovných dní </w:t>
      </w:r>
      <w:r w:rsidR="001434D2" w:rsidRPr="00745A52">
        <w:rPr>
          <w:rFonts w:ascii="Cambria" w:hAnsi="Cambria"/>
          <w:b/>
          <w:sz w:val="18"/>
          <w:szCs w:val="18"/>
          <w:lang w:val="sk-SK"/>
        </w:rPr>
        <w:t>od odovzdania odpadu</w:t>
      </w:r>
      <w:r w:rsidR="001434D2" w:rsidRPr="00745A52">
        <w:rPr>
          <w:rFonts w:ascii="Cambria" w:hAnsi="Cambria"/>
          <w:sz w:val="18"/>
          <w:szCs w:val="18"/>
          <w:lang w:val="sk-SK"/>
        </w:rPr>
        <w:t>.</w:t>
      </w:r>
      <w:r w:rsidR="005C2898" w:rsidRPr="00745A52">
        <w:rPr>
          <w:rFonts w:ascii="Cambria" w:hAnsi="Cambria"/>
          <w:sz w:val="18"/>
          <w:szCs w:val="18"/>
          <w:lang w:val="sk-SK"/>
        </w:rPr>
        <w:t xml:space="preserve"> </w:t>
      </w:r>
      <w:r w:rsidR="001434D2" w:rsidRPr="00745A52">
        <w:rPr>
          <w:rFonts w:ascii="Cambria" w:hAnsi="Cambria"/>
          <w:sz w:val="18"/>
          <w:szCs w:val="18"/>
          <w:lang w:val="sk-SK"/>
        </w:rPr>
        <w:t>Potvrdenie musí obsahovať</w:t>
      </w:r>
      <w:r w:rsidR="00624B13" w:rsidRPr="00745A52">
        <w:rPr>
          <w:rFonts w:ascii="Cambria" w:hAnsi="Cambria"/>
          <w:sz w:val="18"/>
          <w:szCs w:val="18"/>
          <w:lang w:val="sk-SK"/>
        </w:rPr>
        <w:t>:</w:t>
      </w:r>
      <w:r w:rsidR="001434D2" w:rsidRPr="00745A52">
        <w:rPr>
          <w:rFonts w:ascii="Cambria" w:hAnsi="Cambria"/>
          <w:sz w:val="18"/>
          <w:szCs w:val="18"/>
          <w:lang w:val="sk-SK"/>
        </w:rPr>
        <w:t xml:space="preserve"> </w:t>
      </w:r>
      <w:r w:rsidR="001434D2" w:rsidRPr="00745A52">
        <w:rPr>
          <w:rFonts w:ascii="Cambria" w:hAnsi="Cambria"/>
          <w:b/>
          <w:sz w:val="18"/>
          <w:szCs w:val="18"/>
          <w:u w:val="single"/>
          <w:lang w:val="sk-SK"/>
        </w:rPr>
        <w:t>Katalógové číslo odpadu</w:t>
      </w:r>
      <w:r w:rsidR="001E5311" w:rsidRPr="00745A52">
        <w:rPr>
          <w:rFonts w:ascii="Cambria" w:hAnsi="Cambria"/>
          <w:b/>
          <w:sz w:val="18"/>
          <w:szCs w:val="18"/>
          <w:u w:val="single"/>
          <w:lang w:val="sk-SK"/>
        </w:rPr>
        <w:t>, dátum</w:t>
      </w:r>
      <w:r w:rsidR="00624B13" w:rsidRPr="00745A52">
        <w:rPr>
          <w:rFonts w:ascii="Cambria" w:hAnsi="Cambria"/>
          <w:b/>
          <w:sz w:val="18"/>
          <w:szCs w:val="18"/>
          <w:u w:val="single"/>
          <w:lang w:val="sk-SK"/>
        </w:rPr>
        <w:t xml:space="preserve"> odovzdania</w:t>
      </w:r>
      <w:r w:rsidR="001E5311" w:rsidRPr="00745A52">
        <w:rPr>
          <w:rFonts w:ascii="Cambria" w:hAnsi="Cambria"/>
          <w:b/>
          <w:sz w:val="18"/>
          <w:szCs w:val="18"/>
          <w:u w:val="single"/>
          <w:lang w:val="sk-SK"/>
        </w:rPr>
        <w:t>, množstvo/váhu</w:t>
      </w:r>
      <w:r w:rsidR="00624B13" w:rsidRPr="00745A52">
        <w:rPr>
          <w:rFonts w:ascii="Cambria" w:hAnsi="Cambria"/>
          <w:b/>
          <w:sz w:val="18"/>
          <w:szCs w:val="18"/>
          <w:u w:val="single"/>
          <w:lang w:val="sk-SK"/>
        </w:rPr>
        <w:t xml:space="preserve"> odpadu</w:t>
      </w:r>
      <w:r w:rsidR="001E5311" w:rsidRPr="00745A52">
        <w:rPr>
          <w:rFonts w:ascii="Cambria" w:hAnsi="Cambria"/>
          <w:b/>
          <w:sz w:val="18"/>
          <w:szCs w:val="18"/>
          <w:u w:val="single"/>
          <w:lang w:val="sk-SK"/>
        </w:rPr>
        <w:t xml:space="preserve">, </w:t>
      </w:r>
      <w:r w:rsidR="0041134E" w:rsidRPr="00745A52">
        <w:rPr>
          <w:rFonts w:ascii="Cambria" w:hAnsi="Cambria"/>
          <w:b/>
          <w:sz w:val="18"/>
          <w:szCs w:val="18"/>
          <w:u w:val="single"/>
          <w:lang w:val="sk-SK"/>
        </w:rPr>
        <w:t xml:space="preserve">kód činnosti, </w:t>
      </w:r>
      <w:r w:rsidR="001E5311" w:rsidRPr="00745A52">
        <w:rPr>
          <w:rFonts w:ascii="Cambria" w:hAnsi="Cambria"/>
          <w:b/>
          <w:sz w:val="18"/>
          <w:szCs w:val="18"/>
          <w:u w:val="single"/>
          <w:lang w:val="sk-SK"/>
        </w:rPr>
        <w:t>identifikáciu staveniska z</w:t>
      </w:r>
      <w:r w:rsidR="00624B13" w:rsidRPr="00745A52">
        <w:rPr>
          <w:rFonts w:ascii="Cambria" w:hAnsi="Cambria"/>
          <w:b/>
          <w:sz w:val="18"/>
          <w:szCs w:val="18"/>
          <w:u w:val="single"/>
          <w:lang w:val="sk-SK"/>
        </w:rPr>
        <w:t> </w:t>
      </w:r>
      <w:r w:rsidR="001E5311" w:rsidRPr="00745A52">
        <w:rPr>
          <w:rFonts w:ascii="Cambria" w:hAnsi="Cambria"/>
          <w:b/>
          <w:sz w:val="18"/>
          <w:szCs w:val="18"/>
          <w:u w:val="single"/>
          <w:lang w:val="sk-SK"/>
        </w:rPr>
        <w:t>ktorého</w:t>
      </w:r>
      <w:r w:rsidR="00624B13" w:rsidRPr="00745A52">
        <w:rPr>
          <w:rFonts w:ascii="Cambria" w:hAnsi="Cambria"/>
          <w:b/>
          <w:sz w:val="18"/>
          <w:szCs w:val="18"/>
          <w:u w:val="single"/>
          <w:lang w:val="sk-SK"/>
        </w:rPr>
        <w:t xml:space="preserve"> odpad</w:t>
      </w:r>
      <w:r w:rsidR="001E5311" w:rsidRPr="00745A52">
        <w:rPr>
          <w:rFonts w:ascii="Cambria" w:hAnsi="Cambria"/>
          <w:b/>
          <w:sz w:val="18"/>
          <w:szCs w:val="18"/>
          <w:u w:val="single"/>
          <w:lang w:val="sk-SK"/>
        </w:rPr>
        <w:t xml:space="preserve"> pochádza (názov diela) a identifikáciu príjemcu (vystaviteľ potvrdenia)</w:t>
      </w:r>
      <w:r w:rsidR="001E5311" w:rsidRPr="00745A52">
        <w:rPr>
          <w:rFonts w:ascii="Cambria" w:hAnsi="Cambria"/>
          <w:b/>
          <w:sz w:val="18"/>
          <w:szCs w:val="18"/>
          <w:lang w:val="sk-SK"/>
        </w:rPr>
        <w:t>.</w:t>
      </w:r>
    </w:p>
    <w:p w14:paraId="7A8E3C69" w14:textId="77777777" w:rsidR="00CC0B15" w:rsidRPr="00745A52" w:rsidRDefault="00B20306" w:rsidP="006C1C93">
      <w:pPr>
        <w:pStyle w:val="Odsekzoznamu"/>
        <w:numPr>
          <w:ilvl w:val="0"/>
          <w:numId w:val="45"/>
        </w:numPr>
        <w:jc w:val="both"/>
        <w:rPr>
          <w:rFonts w:ascii="Cambria" w:hAnsi="Cambria"/>
          <w:b/>
          <w:sz w:val="18"/>
          <w:szCs w:val="18"/>
          <w:lang w:val="sk-SK"/>
        </w:rPr>
      </w:pPr>
      <w:r w:rsidRPr="00745A52">
        <w:rPr>
          <w:rFonts w:ascii="Cambria" w:hAnsi="Cambria"/>
          <w:b/>
          <w:sz w:val="18"/>
          <w:szCs w:val="18"/>
          <w:lang w:val="sk-SK"/>
        </w:rPr>
        <w:t xml:space="preserve">V PRÍPADE, ŽE </w:t>
      </w:r>
      <w:r w:rsidR="006D693C" w:rsidRPr="00745A52">
        <w:rPr>
          <w:rFonts w:ascii="Cambria" w:hAnsi="Cambria"/>
          <w:b/>
          <w:sz w:val="18"/>
          <w:szCs w:val="18"/>
          <w:lang w:val="sk-SK"/>
        </w:rPr>
        <w:t>ZHOTOVITEĽ</w:t>
      </w:r>
      <w:r w:rsidRPr="00745A52">
        <w:rPr>
          <w:rFonts w:ascii="Cambria" w:hAnsi="Cambria"/>
          <w:b/>
          <w:sz w:val="18"/>
          <w:szCs w:val="18"/>
          <w:lang w:val="sk-SK"/>
        </w:rPr>
        <w:t xml:space="preserve"> KU DŇU UKONČENIA A </w:t>
      </w:r>
      <w:r w:rsidR="006D693C" w:rsidRPr="00745A52">
        <w:rPr>
          <w:rFonts w:ascii="Cambria" w:hAnsi="Cambria"/>
          <w:b/>
          <w:sz w:val="18"/>
          <w:szCs w:val="18"/>
          <w:lang w:val="sk-SK"/>
        </w:rPr>
        <w:t>ODOVZDANIA</w:t>
      </w:r>
      <w:r w:rsidRPr="00745A52">
        <w:rPr>
          <w:rFonts w:ascii="Cambria" w:hAnsi="Cambria"/>
          <w:b/>
          <w:sz w:val="18"/>
          <w:szCs w:val="18"/>
          <w:lang w:val="sk-SK"/>
        </w:rPr>
        <w:t xml:space="preserve"> DIELA </w:t>
      </w:r>
      <w:r w:rsidR="006D693C" w:rsidRPr="00745A52">
        <w:rPr>
          <w:rFonts w:ascii="Cambria" w:hAnsi="Cambria"/>
          <w:b/>
          <w:sz w:val="18"/>
          <w:szCs w:val="18"/>
          <w:lang w:val="sk-SK"/>
        </w:rPr>
        <w:t xml:space="preserve">OBJEDNÁVATEĽOVI NEODOVZDAL OBJEDNÁVATEĽOVI </w:t>
      </w:r>
      <w:r w:rsidR="00CD2C51" w:rsidRPr="00745A52">
        <w:rPr>
          <w:rFonts w:ascii="Cambria" w:hAnsi="Cambria"/>
          <w:b/>
          <w:sz w:val="18"/>
          <w:szCs w:val="18"/>
          <w:lang w:val="sk-SK"/>
        </w:rPr>
        <w:t xml:space="preserve">VŠETKY POTVRDENIA O ODOVZDANÍ ODPADU, RESP. POTVRDENIA OD VŠETKÝCH </w:t>
      </w:r>
      <w:r w:rsidR="00327675" w:rsidRPr="00745A52">
        <w:rPr>
          <w:rFonts w:ascii="Cambria" w:hAnsi="Cambria"/>
          <w:b/>
          <w:sz w:val="18"/>
          <w:szCs w:val="18"/>
          <w:lang w:val="sk-SK"/>
        </w:rPr>
        <w:t xml:space="preserve">ODPADOV PODĽA BODU c., </w:t>
      </w:r>
      <w:r w:rsidR="00804D4E" w:rsidRPr="00745A52">
        <w:rPr>
          <w:rFonts w:ascii="Cambria" w:hAnsi="Cambria"/>
          <w:b/>
          <w:sz w:val="18"/>
          <w:szCs w:val="18"/>
          <w:lang w:val="sk-SK"/>
        </w:rPr>
        <w:t xml:space="preserve">OBJEDNÁVATEĽ NIE JE POVINNÝ DIELO PREVZIAŤ, AJ KEĎ JE TECHNICKY/TECHNOLOGICKY BEZ VÁD A OBJEDNÁVATEĽ NIE JE V OMEŠKANÍ S PREVZATÍM DIELA KÝM ZHOTOVITEĽ NEDODÁ PREDMETNÉ CHÝBAJÚCE </w:t>
      </w:r>
      <w:r w:rsidR="008515F8" w:rsidRPr="00745A52">
        <w:rPr>
          <w:rFonts w:ascii="Cambria" w:hAnsi="Cambria"/>
          <w:b/>
          <w:sz w:val="18"/>
          <w:szCs w:val="18"/>
          <w:lang w:val="sk-SK"/>
        </w:rPr>
        <w:t>POTVRDENIA O ODOVZDANÍ ODPADU.</w:t>
      </w:r>
    </w:p>
    <w:p w14:paraId="3DB0935D" w14:textId="77777777" w:rsidR="001B3EC9" w:rsidRPr="00745A52" w:rsidRDefault="00D71F35" w:rsidP="006C1C93">
      <w:pPr>
        <w:pStyle w:val="Odsekzoznamu"/>
        <w:numPr>
          <w:ilvl w:val="0"/>
          <w:numId w:val="45"/>
        </w:numPr>
        <w:jc w:val="both"/>
        <w:rPr>
          <w:rFonts w:ascii="Cambria" w:hAnsi="Cambria"/>
          <w:sz w:val="18"/>
          <w:szCs w:val="18"/>
          <w:lang w:val="sk-SK"/>
        </w:rPr>
      </w:pPr>
      <w:r w:rsidRPr="00745A52">
        <w:rPr>
          <w:rFonts w:ascii="Cambria" w:hAnsi="Cambria"/>
          <w:sz w:val="18"/>
          <w:szCs w:val="18"/>
          <w:lang w:val="sk-SK"/>
        </w:rPr>
        <w:t>V prípade, ak</w:t>
      </w:r>
      <w:r w:rsidR="001B3EC9" w:rsidRPr="00745A52">
        <w:rPr>
          <w:rFonts w:ascii="Cambria" w:hAnsi="Cambria"/>
          <w:sz w:val="18"/>
          <w:szCs w:val="18"/>
          <w:lang w:val="sk-SK"/>
        </w:rPr>
        <w:t>:</w:t>
      </w:r>
    </w:p>
    <w:p w14:paraId="3A121D25" w14:textId="33454079" w:rsidR="0059190C" w:rsidRPr="00745A52" w:rsidRDefault="008970D0" w:rsidP="006C1C93">
      <w:pPr>
        <w:pStyle w:val="Odsekzoznamu"/>
        <w:numPr>
          <w:ilvl w:val="0"/>
          <w:numId w:val="6"/>
        </w:numPr>
        <w:jc w:val="both"/>
        <w:rPr>
          <w:rFonts w:ascii="Cambria" w:hAnsi="Cambria"/>
          <w:sz w:val="18"/>
          <w:szCs w:val="18"/>
          <w:lang w:val="sk-SK"/>
        </w:rPr>
      </w:pPr>
      <w:r w:rsidRPr="00745A52">
        <w:rPr>
          <w:rFonts w:ascii="Cambria" w:hAnsi="Cambria"/>
          <w:sz w:val="18"/>
          <w:szCs w:val="18"/>
          <w:lang w:val="sk-SK"/>
        </w:rPr>
        <w:t xml:space="preserve">Zhotoviteľ poruší povinnosť </w:t>
      </w:r>
      <w:r w:rsidR="005D2882" w:rsidRPr="00745A52">
        <w:rPr>
          <w:rFonts w:ascii="Cambria" w:hAnsi="Cambria"/>
          <w:b/>
          <w:sz w:val="18"/>
          <w:szCs w:val="18"/>
          <w:lang w:val="sk-SK"/>
        </w:rPr>
        <w:t xml:space="preserve">triediť odpad podľa </w:t>
      </w:r>
      <w:r w:rsidR="001B3EC9" w:rsidRPr="00745A52">
        <w:rPr>
          <w:rFonts w:ascii="Cambria" w:hAnsi="Cambria"/>
          <w:b/>
          <w:sz w:val="18"/>
          <w:szCs w:val="18"/>
          <w:lang w:val="sk-SK"/>
        </w:rPr>
        <w:t>bodu c.</w:t>
      </w:r>
      <w:r w:rsidR="001B3EC9" w:rsidRPr="00745A52">
        <w:rPr>
          <w:rFonts w:ascii="Cambria" w:hAnsi="Cambria"/>
          <w:sz w:val="18"/>
          <w:szCs w:val="18"/>
          <w:lang w:val="sk-SK"/>
        </w:rPr>
        <w:t xml:space="preserve">, Objednávateľ má nárok na zmluvnú pokutu </w:t>
      </w:r>
      <w:r w:rsidR="00231EF9" w:rsidRPr="00745A52">
        <w:rPr>
          <w:rFonts w:ascii="Cambria" w:hAnsi="Cambria"/>
          <w:b/>
          <w:sz w:val="18"/>
          <w:szCs w:val="18"/>
          <w:lang w:val="sk-SK"/>
        </w:rPr>
        <w:t>3</w:t>
      </w:r>
      <w:r w:rsidR="001B3EC9" w:rsidRPr="00745A52">
        <w:rPr>
          <w:rFonts w:ascii="Cambria" w:hAnsi="Cambria"/>
          <w:b/>
          <w:sz w:val="18"/>
          <w:szCs w:val="18"/>
          <w:lang w:val="sk-SK"/>
        </w:rPr>
        <w:t>00€ za každé takéto porušenie</w:t>
      </w:r>
      <w:r w:rsidR="000D6D8E" w:rsidRPr="00745A52">
        <w:rPr>
          <w:rFonts w:ascii="Cambria" w:hAnsi="Cambria"/>
          <w:b/>
          <w:sz w:val="18"/>
          <w:szCs w:val="18"/>
          <w:lang w:val="sk-SK"/>
        </w:rPr>
        <w:t>, ak napriek písomnému upozorneniu Objednávateľa Zhotoviteľ opätovne poruší túto povinnosť</w:t>
      </w:r>
      <w:r w:rsidR="001B3EC9" w:rsidRPr="00745A52">
        <w:rPr>
          <w:rFonts w:ascii="Cambria" w:hAnsi="Cambria"/>
          <w:sz w:val="18"/>
          <w:szCs w:val="18"/>
          <w:lang w:val="sk-SK"/>
        </w:rPr>
        <w:t>.</w:t>
      </w:r>
    </w:p>
    <w:p w14:paraId="63F4DD6B" w14:textId="77777777" w:rsidR="00412E92" w:rsidRPr="00745A52" w:rsidRDefault="0059190C" w:rsidP="006C1C93">
      <w:pPr>
        <w:pStyle w:val="Odsekzoznamu"/>
        <w:numPr>
          <w:ilvl w:val="0"/>
          <w:numId w:val="6"/>
        </w:numPr>
        <w:jc w:val="both"/>
        <w:rPr>
          <w:rFonts w:ascii="Cambria" w:hAnsi="Cambria"/>
          <w:sz w:val="18"/>
          <w:szCs w:val="18"/>
          <w:lang w:val="sk-SK"/>
        </w:rPr>
      </w:pPr>
      <w:r w:rsidRPr="00745A52">
        <w:rPr>
          <w:rFonts w:ascii="Cambria" w:hAnsi="Cambria"/>
          <w:sz w:val="18"/>
          <w:szCs w:val="18"/>
          <w:lang w:val="sk-SK"/>
        </w:rPr>
        <w:t xml:space="preserve">Zhotoviteľ </w:t>
      </w:r>
      <w:r w:rsidRPr="00745A52">
        <w:rPr>
          <w:rFonts w:ascii="Cambria" w:hAnsi="Cambria"/>
          <w:sz w:val="18"/>
          <w:szCs w:val="18"/>
          <w:u w:val="single"/>
          <w:lang w:val="sk-SK"/>
        </w:rPr>
        <w:t>bez objektívnych príčin</w:t>
      </w:r>
      <w:r w:rsidRPr="00745A52">
        <w:rPr>
          <w:rFonts w:ascii="Cambria" w:hAnsi="Cambria"/>
          <w:sz w:val="18"/>
          <w:szCs w:val="18"/>
          <w:lang w:val="sk-SK"/>
        </w:rPr>
        <w:t xml:space="preserve"> neodovzdá odpad najmenej raz týždenne </w:t>
      </w:r>
      <w:r w:rsidR="00531190" w:rsidRPr="00745A52">
        <w:rPr>
          <w:rFonts w:ascii="Cambria" w:hAnsi="Cambria"/>
          <w:sz w:val="18"/>
          <w:szCs w:val="18"/>
          <w:lang w:val="sk-SK"/>
        </w:rPr>
        <w:t>podľa bodu d.</w:t>
      </w:r>
      <w:r w:rsidR="00412E92" w:rsidRPr="00745A52">
        <w:rPr>
          <w:rFonts w:ascii="Cambria" w:hAnsi="Cambria"/>
          <w:sz w:val="18"/>
          <w:szCs w:val="18"/>
          <w:lang w:val="sk-SK"/>
        </w:rPr>
        <w:t xml:space="preserve">, Objednávateľ má nárok na zmluvnú pokutu </w:t>
      </w:r>
      <w:r w:rsidR="00412E92" w:rsidRPr="00745A52">
        <w:rPr>
          <w:rFonts w:ascii="Cambria" w:hAnsi="Cambria"/>
          <w:b/>
          <w:sz w:val="18"/>
          <w:szCs w:val="18"/>
          <w:lang w:val="sk-SK"/>
        </w:rPr>
        <w:t>100€ za každé takéto porušenie, ak napriek písomnému upozorneniu Objednávateľa Zhotoviteľ opätovne poruší túto povinnosť</w:t>
      </w:r>
      <w:r w:rsidR="00E9369E" w:rsidRPr="00745A52">
        <w:rPr>
          <w:rFonts w:ascii="Cambria" w:hAnsi="Cambria"/>
          <w:b/>
          <w:sz w:val="18"/>
          <w:szCs w:val="18"/>
          <w:lang w:val="sk-SK"/>
        </w:rPr>
        <w:t xml:space="preserve">; Objednávateľ má nárok taktiež na náhradu </w:t>
      </w:r>
      <w:r w:rsidR="00D5719E" w:rsidRPr="00745A52">
        <w:rPr>
          <w:rFonts w:ascii="Cambria" w:hAnsi="Cambria"/>
          <w:b/>
          <w:sz w:val="18"/>
          <w:szCs w:val="18"/>
          <w:lang w:val="sk-SK"/>
        </w:rPr>
        <w:t>nákladov, ktoré vynalo</w:t>
      </w:r>
      <w:r w:rsidR="00606F41" w:rsidRPr="00745A52">
        <w:rPr>
          <w:rFonts w:ascii="Cambria" w:hAnsi="Cambria"/>
          <w:b/>
          <w:sz w:val="18"/>
          <w:szCs w:val="18"/>
          <w:lang w:val="sk-SK"/>
        </w:rPr>
        <w:t>žil na odovzdanie odpadu, ktorý neodovzdal Zhotoviteľ podľa bodu d.</w:t>
      </w:r>
      <w:r w:rsidR="00412E92" w:rsidRPr="00745A52">
        <w:rPr>
          <w:rFonts w:ascii="Cambria" w:hAnsi="Cambria"/>
          <w:sz w:val="18"/>
          <w:szCs w:val="18"/>
          <w:lang w:val="sk-SK"/>
        </w:rPr>
        <w:t>.</w:t>
      </w:r>
    </w:p>
    <w:p w14:paraId="43DF4EED" w14:textId="62DF368C" w:rsidR="00CC0B15" w:rsidRPr="00745A52" w:rsidRDefault="00DD39EA" w:rsidP="006C1C93">
      <w:pPr>
        <w:pStyle w:val="Odsekzoznamu"/>
        <w:numPr>
          <w:ilvl w:val="0"/>
          <w:numId w:val="6"/>
        </w:numPr>
        <w:jc w:val="both"/>
        <w:rPr>
          <w:rFonts w:ascii="Cambria" w:hAnsi="Cambria"/>
          <w:sz w:val="18"/>
          <w:szCs w:val="18"/>
          <w:lang w:val="sk-SK"/>
        </w:rPr>
      </w:pPr>
      <w:r w:rsidRPr="00745A52">
        <w:rPr>
          <w:rFonts w:ascii="Cambria" w:hAnsi="Cambria"/>
          <w:sz w:val="18"/>
          <w:szCs w:val="18"/>
          <w:lang w:val="sk-SK"/>
        </w:rPr>
        <w:t>Zhotoviteľ zaobchádza so</w:t>
      </w:r>
      <w:r w:rsidR="00F665CE" w:rsidRPr="00745A52">
        <w:rPr>
          <w:rFonts w:ascii="Cambria" w:hAnsi="Cambria"/>
          <w:sz w:val="18"/>
          <w:szCs w:val="18"/>
          <w:lang w:val="sk-SK"/>
        </w:rPr>
        <w:t xml:space="preserve"> znečisťujúc</w:t>
      </w:r>
      <w:r w:rsidRPr="00745A52">
        <w:rPr>
          <w:rFonts w:ascii="Cambria" w:hAnsi="Cambria"/>
          <w:sz w:val="18"/>
          <w:szCs w:val="18"/>
          <w:lang w:val="sk-SK"/>
        </w:rPr>
        <w:t>imi</w:t>
      </w:r>
      <w:r w:rsidR="00F665CE" w:rsidRPr="00745A52">
        <w:rPr>
          <w:rFonts w:ascii="Cambria" w:hAnsi="Cambria"/>
          <w:sz w:val="18"/>
          <w:szCs w:val="18"/>
          <w:lang w:val="sk-SK"/>
        </w:rPr>
        <w:t xml:space="preserve"> l</w:t>
      </w:r>
      <w:r w:rsidRPr="00745A52">
        <w:rPr>
          <w:rFonts w:ascii="Cambria" w:hAnsi="Cambria"/>
          <w:sz w:val="18"/>
          <w:szCs w:val="18"/>
          <w:lang w:val="sk-SK"/>
        </w:rPr>
        <w:t xml:space="preserve">átkami </w:t>
      </w:r>
      <w:r w:rsidR="000C0C12" w:rsidRPr="00745A52">
        <w:rPr>
          <w:rFonts w:ascii="Cambria" w:hAnsi="Cambria"/>
          <w:sz w:val="18"/>
          <w:szCs w:val="18"/>
          <w:lang w:val="sk-SK"/>
        </w:rPr>
        <w:t xml:space="preserve">v rozpore s bodom c., Objednávateľ má nárok na zmluvnú pokutu </w:t>
      </w:r>
      <w:r w:rsidR="00231EF9" w:rsidRPr="00745A52">
        <w:rPr>
          <w:rFonts w:ascii="Cambria" w:hAnsi="Cambria"/>
          <w:b/>
          <w:sz w:val="18"/>
          <w:szCs w:val="18"/>
          <w:lang w:val="sk-SK"/>
        </w:rPr>
        <w:t>10</w:t>
      </w:r>
      <w:r w:rsidR="000C0C12" w:rsidRPr="00745A52">
        <w:rPr>
          <w:rFonts w:ascii="Cambria" w:hAnsi="Cambria"/>
          <w:b/>
          <w:sz w:val="18"/>
          <w:szCs w:val="18"/>
          <w:lang w:val="sk-SK"/>
        </w:rPr>
        <w:t>0€ za každé takéto porušenie, ak napriek písomnému upozorneniu Objednávateľa Zhotoviteľ opätovne poruší túto povinnosť</w:t>
      </w:r>
      <w:r w:rsidR="00391214" w:rsidRPr="00745A52">
        <w:rPr>
          <w:rFonts w:ascii="Cambria" w:hAnsi="Cambria"/>
          <w:b/>
          <w:sz w:val="18"/>
          <w:szCs w:val="18"/>
          <w:lang w:val="sk-SK"/>
        </w:rPr>
        <w:t>.</w:t>
      </w:r>
    </w:p>
    <w:p w14:paraId="68E3BA01" w14:textId="314AC767" w:rsidR="00554306" w:rsidRPr="00745A52" w:rsidRDefault="006A241D" w:rsidP="006C1C93">
      <w:pPr>
        <w:pStyle w:val="Odsekzoznamu"/>
        <w:numPr>
          <w:ilvl w:val="0"/>
          <w:numId w:val="45"/>
        </w:numPr>
        <w:jc w:val="both"/>
        <w:rPr>
          <w:rFonts w:ascii="Cambria" w:hAnsi="Cambria"/>
          <w:sz w:val="18"/>
          <w:szCs w:val="18"/>
          <w:lang w:val="sk-SK"/>
        </w:rPr>
      </w:pPr>
      <w:r w:rsidRPr="00745A52">
        <w:rPr>
          <w:rFonts w:ascii="Cambria" w:hAnsi="Cambria"/>
          <w:sz w:val="18"/>
          <w:szCs w:val="18"/>
          <w:lang w:val="sk-SK"/>
        </w:rPr>
        <w:t xml:space="preserve">Zhotoviteľ je povinný mať na stavenisku </w:t>
      </w:r>
      <w:r w:rsidR="00B13507" w:rsidRPr="00745A52">
        <w:rPr>
          <w:rFonts w:ascii="Cambria" w:hAnsi="Cambria"/>
          <w:sz w:val="18"/>
          <w:szCs w:val="18"/>
          <w:lang w:val="sk-SK"/>
        </w:rPr>
        <w:t xml:space="preserve">počas účinnosti tejto zmluvy </w:t>
      </w:r>
      <w:r w:rsidRPr="00745A52">
        <w:rPr>
          <w:rFonts w:ascii="Cambria" w:hAnsi="Cambria"/>
          <w:sz w:val="18"/>
          <w:szCs w:val="18"/>
          <w:lang w:val="sk-SK"/>
        </w:rPr>
        <w:t xml:space="preserve">k dispozícii </w:t>
      </w:r>
      <w:r w:rsidR="001B55DF" w:rsidRPr="00745A52">
        <w:rPr>
          <w:rFonts w:ascii="Cambria" w:hAnsi="Cambria"/>
          <w:color w:val="000000"/>
          <w:sz w:val="18"/>
          <w:szCs w:val="18"/>
          <w:lang w:val="sk-SK"/>
        </w:rPr>
        <w:t xml:space="preserve">1) vhodné </w:t>
      </w:r>
      <w:r w:rsidR="001B55DF" w:rsidRPr="00745A52">
        <w:rPr>
          <w:rFonts w:ascii="Cambria" w:hAnsi="Cambria"/>
          <w:b/>
          <w:color w:val="000000"/>
          <w:sz w:val="18"/>
          <w:szCs w:val="18"/>
          <w:lang w:val="sk-SK"/>
        </w:rPr>
        <w:t>technické vybaveni</w:t>
      </w:r>
      <w:r w:rsidRPr="00745A52">
        <w:rPr>
          <w:rFonts w:ascii="Cambria" w:hAnsi="Cambria"/>
          <w:b/>
          <w:color w:val="000000"/>
          <w:sz w:val="18"/>
          <w:szCs w:val="18"/>
          <w:lang w:val="sk-SK"/>
        </w:rPr>
        <w:t>e</w:t>
      </w:r>
      <w:r w:rsidR="001B55DF" w:rsidRPr="00745A52">
        <w:rPr>
          <w:rFonts w:ascii="Cambria" w:hAnsi="Cambria"/>
          <w:b/>
          <w:color w:val="000000"/>
          <w:sz w:val="18"/>
          <w:szCs w:val="18"/>
          <w:lang w:val="sk-SK"/>
        </w:rPr>
        <w:t xml:space="preserve"> na zhromažďovanie nebezpečných odpadov a skladovanie znečisťujúcich látok</w:t>
      </w:r>
      <w:r w:rsidR="001B55DF" w:rsidRPr="00745A52">
        <w:rPr>
          <w:rFonts w:ascii="Cambria" w:hAnsi="Cambria"/>
          <w:color w:val="000000"/>
          <w:sz w:val="18"/>
          <w:szCs w:val="18"/>
          <w:lang w:val="sk-SK"/>
        </w:rPr>
        <w:t xml:space="preserve"> a 2) vhodn</w:t>
      </w:r>
      <w:r w:rsidR="00554306" w:rsidRPr="00745A52">
        <w:rPr>
          <w:rFonts w:ascii="Cambria" w:hAnsi="Cambria"/>
          <w:color w:val="000000"/>
          <w:sz w:val="18"/>
          <w:szCs w:val="18"/>
          <w:lang w:val="sk-SK"/>
        </w:rPr>
        <w:t>ú</w:t>
      </w:r>
      <w:r w:rsidR="001B55DF" w:rsidRPr="00745A52">
        <w:rPr>
          <w:rFonts w:ascii="Cambria" w:hAnsi="Cambria"/>
          <w:color w:val="000000"/>
          <w:sz w:val="18"/>
          <w:szCs w:val="18"/>
          <w:lang w:val="sk-SK"/>
        </w:rPr>
        <w:t xml:space="preserve"> </w:t>
      </w:r>
      <w:r w:rsidR="001B55DF" w:rsidRPr="00745A52">
        <w:rPr>
          <w:rFonts w:ascii="Cambria" w:hAnsi="Cambria"/>
          <w:b/>
          <w:color w:val="000000"/>
          <w:sz w:val="18"/>
          <w:szCs w:val="18"/>
          <w:lang w:val="sk-SK"/>
        </w:rPr>
        <w:t>havarijn</w:t>
      </w:r>
      <w:r w:rsidR="00554306" w:rsidRPr="00745A52">
        <w:rPr>
          <w:rFonts w:ascii="Cambria" w:hAnsi="Cambria"/>
          <w:b/>
          <w:color w:val="000000"/>
          <w:sz w:val="18"/>
          <w:szCs w:val="18"/>
          <w:lang w:val="sk-SK"/>
        </w:rPr>
        <w:t>ú</w:t>
      </w:r>
      <w:r w:rsidR="001B55DF" w:rsidRPr="00745A52">
        <w:rPr>
          <w:rFonts w:ascii="Cambria" w:hAnsi="Cambria"/>
          <w:b/>
          <w:color w:val="000000"/>
          <w:sz w:val="18"/>
          <w:szCs w:val="18"/>
          <w:lang w:val="sk-SK"/>
        </w:rPr>
        <w:t xml:space="preserve"> sad</w:t>
      </w:r>
      <w:r w:rsidR="00554306" w:rsidRPr="00745A52">
        <w:rPr>
          <w:rFonts w:ascii="Cambria" w:hAnsi="Cambria"/>
          <w:b/>
          <w:color w:val="000000"/>
          <w:sz w:val="18"/>
          <w:szCs w:val="18"/>
          <w:lang w:val="sk-SK"/>
        </w:rPr>
        <w:t>u</w:t>
      </w:r>
      <w:r w:rsidR="001B55DF" w:rsidRPr="00745A52">
        <w:rPr>
          <w:rFonts w:ascii="Cambria" w:hAnsi="Cambria"/>
          <w:color w:val="000000"/>
          <w:sz w:val="18"/>
          <w:szCs w:val="18"/>
          <w:lang w:val="sk-SK"/>
        </w:rPr>
        <w:t xml:space="preserve"> na vykonanie preventívnych alebo následných havarijných opatrení</w:t>
      </w:r>
      <w:r w:rsidR="0040462B" w:rsidRPr="00745A52">
        <w:rPr>
          <w:rFonts w:ascii="Cambria" w:hAnsi="Cambria"/>
          <w:color w:val="000000"/>
          <w:sz w:val="18"/>
          <w:szCs w:val="18"/>
          <w:lang w:val="sk-SK"/>
        </w:rPr>
        <w:t xml:space="preserve"> pre prípad (hroziacej) havárie; </w:t>
      </w:r>
      <w:r w:rsidR="0040462B" w:rsidRPr="00745A52">
        <w:rPr>
          <w:rFonts w:ascii="Cambria" w:hAnsi="Cambria"/>
          <w:b/>
          <w:color w:val="000000"/>
          <w:sz w:val="18"/>
          <w:szCs w:val="18"/>
          <w:lang w:val="sk-SK"/>
        </w:rPr>
        <w:t xml:space="preserve">za porušenie ktorejkoľvek predmetnej povinnosti </w:t>
      </w:r>
      <w:r w:rsidR="008E4A6B" w:rsidRPr="00745A52">
        <w:rPr>
          <w:rFonts w:ascii="Cambria" w:hAnsi="Cambria"/>
          <w:b/>
          <w:color w:val="000000"/>
          <w:sz w:val="18"/>
          <w:szCs w:val="18"/>
          <w:lang w:val="sk-SK"/>
        </w:rPr>
        <w:t xml:space="preserve">(1) alebo 2)) má Objednávateľ </w:t>
      </w:r>
      <w:r w:rsidR="00FF406F" w:rsidRPr="00745A52">
        <w:rPr>
          <w:rFonts w:ascii="Cambria" w:hAnsi="Cambria"/>
          <w:b/>
          <w:color w:val="000000"/>
          <w:sz w:val="18"/>
          <w:szCs w:val="18"/>
          <w:lang w:val="sk-SK"/>
        </w:rPr>
        <w:t xml:space="preserve">jednotlivo </w:t>
      </w:r>
      <w:r w:rsidR="008E4A6B" w:rsidRPr="00745A52">
        <w:rPr>
          <w:rFonts w:ascii="Cambria" w:hAnsi="Cambria"/>
          <w:b/>
          <w:color w:val="000000"/>
          <w:sz w:val="18"/>
          <w:szCs w:val="18"/>
          <w:lang w:val="sk-SK"/>
        </w:rPr>
        <w:t xml:space="preserve">nárok na zaplatenie zmluvnej pokuty </w:t>
      </w:r>
      <w:r w:rsidR="00231EF9" w:rsidRPr="00745A52">
        <w:rPr>
          <w:rFonts w:ascii="Cambria" w:hAnsi="Cambria"/>
          <w:b/>
          <w:color w:val="000000"/>
          <w:sz w:val="18"/>
          <w:szCs w:val="18"/>
          <w:lang w:val="sk-SK"/>
        </w:rPr>
        <w:t>3</w:t>
      </w:r>
      <w:r w:rsidR="008E4A6B" w:rsidRPr="00745A52">
        <w:rPr>
          <w:rFonts w:ascii="Cambria" w:hAnsi="Cambria"/>
          <w:b/>
          <w:color w:val="000000"/>
          <w:sz w:val="18"/>
          <w:szCs w:val="18"/>
          <w:lang w:val="sk-SK"/>
        </w:rPr>
        <w:t>0€</w:t>
      </w:r>
      <w:r w:rsidR="00FF406F" w:rsidRPr="00745A52">
        <w:rPr>
          <w:rFonts w:ascii="Cambria" w:hAnsi="Cambria"/>
          <w:b/>
          <w:color w:val="000000"/>
          <w:sz w:val="18"/>
          <w:szCs w:val="18"/>
          <w:lang w:val="sk-SK"/>
        </w:rPr>
        <w:t xml:space="preserve"> za každý aj začatý kalendárny deň omeškania Zhotoviteľa so splnením ktorejkoľvek z týchto povinností</w:t>
      </w:r>
      <w:r w:rsidR="00196DBE" w:rsidRPr="00745A52">
        <w:rPr>
          <w:rFonts w:ascii="Cambria" w:hAnsi="Cambria"/>
          <w:b/>
          <w:color w:val="000000"/>
          <w:sz w:val="18"/>
          <w:szCs w:val="18"/>
          <w:lang w:val="sk-SK"/>
        </w:rPr>
        <w:t>.</w:t>
      </w:r>
      <w:r w:rsidR="00FF406F" w:rsidRPr="00745A52">
        <w:rPr>
          <w:rFonts w:ascii="Cambria" w:hAnsi="Cambria"/>
          <w:color w:val="000000"/>
          <w:sz w:val="18"/>
          <w:szCs w:val="18"/>
          <w:lang w:val="sk-SK"/>
        </w:rPr>
        <w:t xml:space="preserve"> </w:t>
      </w:r>
      <w:r w:rsidR="00DF4BA6" w:rsidRPr="00745A52">
        <w:rPr>
          <w:rFonts w:ascii="Cambria" w:hAnsi="Cambria"/>
          <w:color w:val="000000"/>
          <w:sz w:val="18"/>
          <w:szCs w:val="18"/>
          <w:lang w:val="sk-SK"/>
        </w:rPr>
        <w:t xml:space="preserve">Zhotoviteľ je povinný včas </w:t>
      </w:r>
      <w:r w:rsidR="00DF4BA6" w:rsidRPr="00745A52">
        <w:rPr>
          <w:rFonts w:ascii="Cambria" w:hAnsi="Cambria"/>
          <w:b/>
          <w:color w:val="000000"/>
          <w:sz w:val="18"/>
          <w:szCs w:val="18"/>
          <w:lang w:val="sk-SK"/>
        </w:rPr>
        <w:t xml:space="preserve">hlásiť </w:t>
      </w:r>
      <w:r w:rsidR="00DF4BA6" w:rsidRPr="00745A52">
        <w:rPr>
          <w:rFonts w:ascii="Cambria" w:hAnsi="Cambria"/>
          <w:color w:val="000000"/>
          <w:sz w:val="18"/>
          <w:szCs w:val="18"/>
          <w:lang w:val="sk-SK"/>
        </w:rPr>
        <w:t xml:space="preserve">vznik nepriaznivých okolností/vplyvov na životné prostredie a havárií </w:t>
      </w:r>
      <w:r w:rsidR="006C6C4F" w:rsidRPr="00745A52">
        <w:rPr>
          <w:rFonts w:ascii="Cambria" w:hAnsi="Cambria"/>
          <w:color w:val="000000"/>
          <w:sz w:val="18"/>
          <w:szCs w:val="18"/>
          <w:lang w:val="sk-SK"/>
        </w:rPr>
        <w:t>na stavenisku Objednávateľovi</w:t>
      </w:r>
      <w:r w:rsidR="006C6C4F" w:rsidRPr="00745A52">
        <w:rPr>
          <w:rFonts w:ascii="Cambria" w:hAnsi="Cambria"/>
          <w:b/>
          <w:color w:val="000000"/>
          <w:sz w:val="18"/>
          <w:szCs w:val="18"/>
          <w:lang w:val="sk-SK"/>
        </w:rPr>
        <w:t xml:space="preserve"> </w:t>
      </w:r>
      <w:r w:rsidR="00DF4BA6" w:rsidRPr="00745A52">
        <w:rPr>
          <w:rFonts w:ascii="Cambria" w:hAnsi="Cambria"/>
          <w:color w:val="000000"/>
          <w:sz w:val="18"/>
          <w:szCs w:val="18"/>
          <w:lang w:val="sk-SK"/>
        </w:rPr>
        <w:t>súbežne s vykonaním včasných opatrení na ich odvrátenie alebo zmiernenie</w:t>
      </w:r>
      <w:r w:rsidR="006C6C4F" w:rsidRPr="00745A52">
        <w:rPr>
          <w:rFonts w:ascii="Cambria" w:hAnsi="Cambria"/>
          <w:color w:val="000000"/>
          <w:sz w:val="18"/>
          <w:szCs w:val="18"/>
          <w:lang w:val="sk-SK"/>
        </w:rPr>
        <w:t>.</w:t>
      </w:r>
    </w:p>
    <w:p w14:paraId="0363A563" w14:textId="32F90C70" w:rsidR="00A3639E" w:rsidRPr="00745A52" w:rsidRDefault="001C60D2" w:rsidP="006C1C93">
      <w:pPr>
        <w:pStyle w:val="Odsekzoznamu"/>
        <w:numPr>
          <w:ilvl w:val="0"/>
          <w:numId w:val="45"/>
        </w:numPr>
        <w:jc w:val="both"/>
        <w:rPr>
          <w:rFonts w:ascii="Cambria" w:hAnsi="Cambria"/>
          <w:sz w:val="18"/>
          <w:szCs w:val="18"/>
          <w:lang w:val="sk-SK"/>
        </w:rPr>
      </w:pPr>
      <w:r w:rsidRPr="00745A52">
        <w:rPr>
          <w:rFonts w:ascii="Cambria" w:hAnsi="Cambria"/>
          <w:color w:val="000000"/>
          <w:sz w:val="18"/>
          <w:szCs w:val="18"/>
          <w:lang w:val="sk-SK"/>
        </w:rPr>
        <w:t xml:space="preserve">Zhotoviteľ je povinný </w:t>
      </w:r>
      <w:r w:rsidRPr="00745A52">
        <w:rPr>
          <w:rFonts w:ascii="Cambria" w:hAnsi="Cambria"/>
          <w:b/>
          <w:color w:val="000000"/>
          <w:sz w:val="18"/>
          <w:szCs w:val="18"/>
          <w:lang w:val="sk-SK"/>
        </w:rPr>
        <w:t xml:space="preserve">počas </w:t>
      </w:r>
      <w:r w:rsidR="002B09D6" w:rsidRPr="00745A52">
        <w:rPr>
          <w:rFonts w:ascii="Cambria" w:hAnsi="Cambria"/>
          <w:b/>
          <w:color w:val="000000"/>
          <w:sz w:val="18"/>
          <w:szCs w:val="18"/>
          <w:lang w:val="sk-SK"/>
        </w:rPr>
        <w:t>účinnosti</w:t>
      </w:r>
      <w:r w:rsidRPr="00745A52">
        <w:rPr>
          <w:rFonts w:ascii="Cambria" w:hAnsi="Cambria"/>
          <w:b/>
          <w:color w:val="000000"/>
          <w:sz w:val="18"/>
          <w:szCs w:val="18"/>
          <w:lang w:val="sk-SK"/>
        </w:rPr>
        <w:t xml:space="preserve"> tejto zmluvy</w:t>
      </w:r>
      <w:r w:rsidRPr="00745A52">
        <w:rPr>
          <w:rFonts w:ascii="Cambria" w:hAnsi="Cambria"/>
          <w:color w:val="000000"/>
          <w:sz w:val="18"/>
          <w:szCs w:val="18"/>
          <w:lang w:val="sk-SK"/>
        </w:rPr>
        <w:t xml:space="preserve"> </w:t>
      </w:r>
      <w:r w:rsidR="002B09D6" w:rsidRPr="00745A52">
        <w:rPr>
          <w:rFonts w:ascii="Cambria" w:hAnsi="Cambria"/>
          <w:color w:val="000000"/>
          <w:sz w:val="18"/>
          <w:szCs w:val="18"/>
          <w:lang w:val="sk-SK"/>
        </w:rPr>
        <w:t>u</w:t>
      </w:r>
      <w:r w:rsidRPr="00745A52">
        <w:rPr>
          <w:rFonts w:ascii="Cambria" w:hAnsi="Cambria"/>
          <w:color w:val="000000"/>
          <w:sz w:val="18"/>
          <w:szCs w:val="18"/>
          <w:lang w:val="sk-SK"/>
        </w:rPr>
        <w:t xml:space="preserve">držiavať </w:t>
      </w:r>
      <w:r w:rsidRPr="00745A52">
        <w:rPr>
          <w:rFonts w:ascii="Cambria" w:hAnsi="Cambria"/>
          <w:b/>
          <w:color w:val="000000"/>
          <w:sz w:val="18"/>
          <w:szCs w:val="18"/>
          <w:lang w:val="sk-SK"/>
        </w:rPr>
        <w:t xml:space="preserve">na stavenisku </w:t>
      </w:r>
      <w:r w:rsidR="001B55DF" w:rsidRPr="00745A52">
        <w:rPr>
          <w:rFonts w:ascii="Cambria" w:hAnsi="Cambria"/>
          <w:b/>
          <w:color w:val="000000"/>
          <w:sz w:val="18"/>
          <w:szCs w:val="18"/>
          <w:lang w:val="sk-SK"/>
        </w:rPr>
        <w:t xml:space="preserve">náležitú čistotu a poriadok </w:t>
      </w:r>
      <w:r w:rsidRPr="00745A52">
        <w:rPr>
          <w:rFonts w:ascii="Cambria" w:hAnsi="Cambria"/>
          <w:b/>
          <w:color w:val="000000"/>
          <w:sz w:val="18"/>
          <w:szCs w:val="18"/>
          <w:lang w:val="sk-SK"/>
        </w:rPr>
        <w:t xml:space="preserve">a </w:t>
      </w:r>
      <w:r w:rsidR="00095D2F" w:rsidRPr="00745A52">
        <w:rPr>
          <w:rFonts w:ascii="Cambria" w:hAnsi="Cambria"/>
          <w:b/>
          <w:color w:val="000000"/>
          <w:sz w:val="18"/>
          <w:szCs w:val="18"/>
          <w:lang w:val="sk-SK"/>
        </w:rPr>
        <w:t xml:space="preserve">na konci </w:t>
      </w:r>
      <w:r w:rsidR="00AD5DA6" w:rsidRPr="00745A52">
        <w:rPr>
          <w:rFonts w:ascii="Cambria" w:hAnsi="Cambria"/>
          <w:b/>
          <w:color w:val="000000"/>
          <w:sz w:val="18"/>
          <w:szCs w:val="18"/>
          <w:lang w:val="sk-SK"/>
        </w:rPr>
        <w:t xml:space="preserve">každej </w:t>
      </w:r>
      <w:r w:rsidR="00095D2F" w:rsidRPr="00745A52">
        <w:rPr>
          <w:rFonts w:ascii="Cambria" w:hAnsi="Cambria"/>
          <w:b/>
          <w:color w:val="000000"/>
          <w:sz w:val="18"/>
          <w:szCs w:val="18"/>
          <w:lang w:val="sk-SK"/>
        </w:rPr>
        <w:t xml:space="preserve">pracovnej zmeny je povinný upratať miesta/priestory staveniska, kde svojou činnosťou </w:t>
      </w:r>
      <w:r w:rsidR="00AD5DA6" w:rsidRPr="00745A52">
        <w:rPr>
          <w:rFonts w:ascii="Cambria" w:hAnsi="Cambria"/>
          <w:b/>
          <w:color w:val="000000"/>
          <w:sz w:val="18"/>
          <w:szCs w:val="18"/>
          <w:lang w:val="sk-SK"/>
        </w:rPr>
        <w:t>vytvoril</w:t>
      </w:r>
      <w:r w:rsidR="00095D2F" w:rsidRPr="00745A52">
        <w:rPr>
          <w:rFonts w:ascii="Cambria" w:hAnsi="Cambria"/>
          <w:b/>
          <w:color w:val="000000"/>
          <w:sz w:val="18"/>
          <w:szCs w:val="18"/>
          <w:lang w:val="sk-SK"/>
        </w:rPr>
        <w:t xml:space="preserve"> </w:t>
      </w:r>
      <w:r w:rsidR="0039685F" w:rsidRPr="00745A52">
        <w:rPr>
          <w:rFonts w:ascii="Cambria" w:hAnsi="Cambria"/>
          <w:b/>
          <w:color w:val="000000"/>
          <w:sz w:val="18"/>
          <w:szCs w:val="18"/>
          <w:lang w:val="sk-SK"/>
        </w:rPr>
        <w:t>odpad a/alebo</w:t>
      </w:r>
      <w:r w:rsidR="00AD5DA6" w:rsidRPr="00745A52">
        <w:rPr>
          <w:rFonts w:ascii="Cambria" w:hAnsi="Cambria"/>
          <w:b/>
          <w:color w:val="000000"/>
          <w:sz w:val="18"/>
          <w:szCs w:val="18"/>
          <w:lang w:val="sk-SK"/>
        </w:rPr>
        <w:t xml:space="preserve"> </w:t>
      </w:r>
      <w:r w:rsidR="0039685F" w:rsidRPr="00745A52">
        <w:rPr>
          <w:rFonts w:ascii="Cambria" w:hAnsi="Cambria"/>
          <w:b/>
          <w:color w:val="000000"/>
          <w:sz w:val="18"/>
          <w:szCs w:val="18"/>
          <w:lang w:val="sk-SK"/>
        </w:rPr>
        <w:t xml:space="preserve">spôsobil </w:t>
      </w:r>
      <w:r w:rsidR="00AD5DA6" w:rsidRPr="00745A52">
        <w:rPr>
          <w:rFonts w:ascii="Cambria" w:hAnsi="Cambria"/>
          <w:b/>
          <w:color w:val="000000"/>
          <w:sz w:val="18"/>
          <w:szCs w:val="18"/>
          <w:lang w:val="sk-SK"/>
        </w:rPr>
        <w:t xml:space="preserve">nečistotu a/alebo neporiadok; za </w:t>
      </w:r>
      <w:r w:rsidR="0039685F" w:rsidRPr="00745A52">
        <w:rPr>
          <w:rFonts w:ascii="Cambria" w:hAnsi="Cambria"/>
          <w:b/>
          <w:color w:val="000000"/>
          <w:sz w:val="18"/>
          <w:szCs w:val="18"/>
          <w:lang w:val="sk-SK"/>
        </w:rPr>
        <w:t xml:space="preserve">každé </w:t>
      </w:r>
      <w:r w:rsidR="00AD5DA6" w:rsidRPr="00745A52">
        <w:rPr>
          <w:rFonts w:ascii="Cambria" w:hAnsi="Cambria"/>
          <w:b/>
          <w:color w:val="000000"/>
          <w:sz w:val="18"/>
          <w:szCs w:val="18"/>
          <w:lang w:val="sk-SK"/>
        </w:rPr>
        <w:t xml:space="preserve">porušenie </w:t>
      </w:r>
      <w:r w:rsidR="0039685F" w:rsidRPr="00745A52">
        <w:rPr>
          <w:rFonts w:ascii="Cambria" w:hAnsi="Cambria"/>
          <w:b/>
          <w:color w:val="000000"/>
          <w:sz w:val="18"/>
          <w:szCs w:val="18"/>
          <w:lang w:val="sk-SK"/>
        </w:rPr>
        <w:t xml:space="preserve">tejto povinnosti má Objednávateľ nárok na zaplatenie zmluvnej pokuty </w:t>
      </w:r>
      <w:r w:rsidR="00E31886" w:rsidRPr="00745A52">
        <w:rPr>
          <w:rFonts w:ascii="Cambria" w:hAnsi="Cambria"/>
          <w:b/>
          <w:color w:val="000000"/>
          <w:sz w:val="18"/>
          <w:szCs w:val="18"/>
          <w:lang w:val="sk-SK"/>
        </w:rPr>
        <w:t>3</w:t>
      </w:r>
      <w:r w:rsidR="0039685F" w:rsidRPr="00745A52">
        <w:rPr>
          <w:rFonts w:ascii="Cambria" w:hAnsi="Cambria"/>
          <w:b/>
          <w:color w:val="000000"/>
          <w:sz w:val="18"/>
          <w:szCs w:val="18"/>
          <w:lang w:val="sk-SK"/>
        </w:rPr>
        <w:t>0€.</w:t>
      </w:r>
    </w:p>
    <w:p w14:paraId="20CC8575" w14:textId="335FC6D1" w:rsidR="00236D13" w:rsidRPr="00745A52" w:rsidRDefault="000328E4" w:rsidP="006C1C93">
      <w:pPr>
        <w:pStyle w:val="Odsekzoznamu"/>
        <w:numPr>
          <w:ilvl w:val="0"/>
          <w:numId w:val="45"/>
        </w:numPr>
        <w:jc w:val="both"/>
        <w:rPr>
          <w:rFonts w:ascii="Cambria" w:hAnsi="Cambria"/>
          <w:sz w:val="18"/>
          <w:szCs w:val="18"/>
          <w:lang w:val="sk-SK"/>
        </w:rPr>
      </w:pPr>
      <w:r w:rsidRPr="00745A52">
        <w:rPr>
          <w:rFonts w:ascii="Cambria" w:hAnsi="Cambria"/>
          <w:sz w:val="18"/>
          <w:szCs w:val="18"/>
          <w:lang w:val="sk-SK"/>
        </w:rPr>
        <w:t xml:space="preserve">Zhotoviteľ je povinný </w:t>
      </w:r>
      <w:r w:rsidRPr="00745A52">
        <w:rPr>
          <w:rFonts w:ascii="Cambria" w:hAnsi="Cambria"/>
          <w:b/>
          <w:sz w:val="18"/>
          <w:szCs w:val="18"/>
          <w:lang w:val="sk-SK"/>
        </w:rPr>
        <w:t>ku dňu účinnosti</w:t>
      </w:r>
      <w:r w:rsidRPr="00745A52">
        <w:rPr>
          <w:rFonts w:ascii="Cambria" w:hAnsi="Cambria"/>
          <w:sz w:val="18"/>
          <w:szCs w:val="18"/>
          <w:lang w:val="sk-SK"/>
        </w:rPr>
        <w:t xml:space="preserve"> </w:t>
      </w:r>
      <w:r w:rsidR="00DC2FB1" w:rsidRPr="00745A52">
        <w:rPr>
          <w:rFonts w:ascii="Cambria" w:hAnsi="Cambria"/>
          <w:sz w:val="18"/>
          <w:szCs w:val="18"/>
          <w:lang w:val="sk-SK"/>
        </w:rPr>
        <w:t xml:space="preserve">tejto zmluvy mať </w:t>
      </w:r>
      <w:r w:rsidRPr="00745A52">
        <w:rPr>
          <w:rFonts w:ascii="Cambria" w:hAnsi="Cambria"/>
          <w:sz w:val="18"/>
          <w:szCs w:val="18"/>
          <w:lang w:val="sk-SK"/>
        </w:rPr>
        <w:t xml:space="preserve">ako predmet podnikania </w:t>
      </w:r>
      <w:r w:rsidR="00DC2FB1" w:rsidRPr="00745A52">
        <w:rPr>
          <w:rFonts w:ascii="Cambria" w:hAnsi="Cambria"/>
          <w:sz w:val="18"/>
          <w:szCs w:val="18"/>
          <w:lang w:val="sk-SK"/>
        </w:rPr>
        <w:t xml:space="preserve">zapísanú </w:t>
      </w:r>
      <w:r w:rsidR="00DC2FB1" w:rsidRPr="00745A52">
        <w:rPr>
          <w:rFonts w:ascii="Cambria" w:hAnsi="Cambria"/>
          <w:b/>
          <w:sz w:val="18"/>
          <w:szCs w:val="18"/>
          <w:lang w:val="sk-SK"/>
        </w:rPr>
        <w:t>živnosť</w:t>
      </w:r>
      <w:r w:rsidR="00DC2FB1" w:rsidRPr="00745A52">
        <w:rPr>
          <w:rFonts w:ascii="Cambria" w:hAnsi="Cambria"/>
          <w:sz w:val="18"/>
          <w:szCs w:val="18"/>
          <w:lang w:val="sk-SK"/>
        </w:rPr>
        <w:t xml:space="preserve"> </w:t>
      </w:r>
      <w:r w:rsidR="002717FF" w:rsidRPr="00745A52">
        <w:rPr>
          <w:rFonts w:ascii="Cambria" w:hAnsi="Cambria"/>
          <w:sz w:val="18"/>
          <w:szCs w:val="18"/>
          <w:u w:val="single"/>
          <w:lang w:val="sk-SK"/>
        </w:rPr>
        <w:t>„Podnikanie v oblasti nakladania s iným ako nebezpečným odpadom“</w:t>
      </w:r>
      <w:r w:rsidR="002717FF" w:rsidRPr="00745A52">
        <w:rPr>
          <w:rFonts w:ascii="Cambria" w:hAnsi="Cambria"/>
          <w:sz w:val="18"/>
          <w:szCs w:val="18"/>
          <w:lang w:val="sk-SK"/>
        </w:rPr>
        <w:t xml:space="preserve"> </w:t>
      </w:r>
      <w:r w:rsidR="00FB44F1" w:rsidRPr="00745A52">
        <w:rPr>
          <w:rFonts w:ascii="Cambria" w:hAnsi="Cambria"/>
          <w:sz w:val="18"/>
          <w:szCs w:val="18"/>
          <w:lang w:val="sk-SK"/>
        </w:rPr>
        <w:t>a</w:t>
      </w:r>
      <w:r w:rsidR="0076150F" w:rsidRPr="00745A52">
        <w:rPr>
          <w:rFonts w:ascii="Cambria" w:hAnsi="Cambria"/>
          <w:sz w:val="18"/>
          <w:szCs w:val="18"/>
          <w:lang w:val="sk-SK"/>
        </w:rPr>
        <w:t xml:space="preserve"> súčasne mať </w:t>
      </w:r>
      <w:r w:rsidR="00FB44F1" w:rsidRPr="00745A52">
        <w:rPr>
          <w:rFonts w:ascii="Cambria" w:hAnsi="Cambria"/>
          <w:sz w:val="18"/>
          <w:szCs w:val="18"/>
          <w:lang w:val="sk-SK"/>
        </w:rPr>
        <w:t xml:space="preserve">vykonanú </w:t>
      </w:r>
      <w:r w:rsidR="00FB44F1" w:rsidRPr="00745A52">
        <w:rPr>
          <w:rFonts w:ascii="Cambria" w:hAnsi="Cambria"/>
          <w:b/>
          <w:sz w:val="18"/>
          <w:szCs w:val="18"/>
          <w:lang w:val="sk-SK"/>
        </w:rPr>
        <w:t>registráciu podľa § 98 zákona o odpadoch</w:t>
      </w:r>
      <w:r w:rsidR="00F321B4" w:rsidRPr="00745A52">
        <w:rPr>
          <w:rFonts w:ascii="Cambria" w:hAnsi="Cambria"/>
          <w:sz w:val="18"/>
          <w:szCs w:val="18"/>
          <w:lang w:val="sk-SK"/>
        </w:rPr>
        <w:t xml:space="preserve"> </w:t>
      </w:r>
      <w:r w:rsidR="002B6AC9" w:rsidRPr="00745A52">
        <w:rPr>
          <w:rFonts w:ascii="Cambria" w:hAnsi="Cambria"/>
          <w:sz w:val="18"/>
          <w:szCs w:val="18"/>
          <w:lang w:val="sk-SK"/>
        </w:rPr>
        <w:t xml:space="preserve">na </w:t>
      </w:r>
      <w:r w:rsidR="002B6AC9" w:rsidRPr="00745A52">
        <w:rPr>
          <w:rFonts w:ascii="Cambria" w:hAnsi="Cambria"/>
          <w:b/>
          <w:sz w:val="18"/>
          <w:szCs w:val="18"/>
          <w:lang w:val="sk-SK"/>
        </w:rPr>
        <w:t>zber a prepravu</w:t>
      </w:r>
      <w:r w:rsidR="002B6AC9" w:rsidRPr="00745A52">
        <w:rPr>
          <w:rFonts w:ascii="Cambria" w:hAnsi="Cambria"/>
          <w:sz w:val="18"/>
          <w:szCs w:val="18"/>
          <w:lang w:val="sk-SK"/>
        </w:rPr>
        <w:t xml:space="preserve"> odpadov; </w:t>
      </w:r>
      <w:r w:rsidR="009A29B2" w:rsidRPr="00745A52">
        <w:rPr>
          <w:rFonts w:ascii="Cambria" w:hAnsi="Cambria"/>
          <w:b/>
          <w:color w:val="000000"/>
          <w:sz w:val="18"/>
          <w:szCs w:val="18"/>
          <w:lang w:val="sk-SK"/>
        </w:rPr>
        <w:t xml:space="preserve">za porušenie tejto povinnosti má Objednávateľ nárok na zaplatenie zmluvnej pokuty </w:t>
      </w:r>
      <w:r w:rsidR="00E31886" w:rsidRPr="00745A52">
        <w:rPr>
          <w:rFonts w:ascii="Cambria" w:hAnsi="Cambria"/>
          <w:b/>
          <w:color w:val="000000"/>
          <w:sz w:val="18"/>
          <w:szCs w:val="18"/>
          <w:lang w:val="sk-SK"/>
        </w:rPr>
        <w:t>3</w:t>
      </w:r>
      <w:r w:rsidR="009A29B2" w:rsidRPr="00745A52">
        <w:rPr>
          <w:rFonts w:ascii="Cambria" w:hAnsi="Cambria"/>
          <w:b/>
          <w:color w:val="000000"/>
          <w:sz w:val="18"/>
          <w:szCs w:val="18"/>
          <w:lang w:val="sk-SK"/>
        </w:rPr>
        <w:t xml:space="preserve">0€ za každý aj začatý kalendárny deň omeškania Zhotoviteľa so splnením </w:t>
      </w:r>
      <w:r w:rsidR="005469CB" w:rsidRPr="00745A52">
        <w:rPr>
          <w:rFonts w:ascii="Cambria" w:hAnsi="Cambria"/>
          <w:b/>
          <w:color w:val="000000"/>
          <w:sz w:val="18"/>
          <w:szCs w:val="18"/>
          <w:lang w:val="sk-SK"/>
        </w:rPr>
        <w:t>ktorejkoľvek z týchto povinností</w:t>
      </w:r>
      <w:r w:rsidR="009A29B2" w:rsidRPr="00745A52">
        <w:rPr>
          <w:rFonts w:ascii="Cambria" w:hAnsi="Cambria"/>
          <w:b/>
          <w:color w:val="000000"/>
          <w:sz w:val="18"/>
          <w:szCs w:val="18"/>
          <w:lang w:val="sk-SK"/>
        </w:rPr>
        <w:t xml:space="preserve">. </w:t>
      </w:r>
      <w:r w:rsidR="00E334C1" w:rsidRPr="00745A52">
        <w:rPr>
          <w:rFonts w:ascii="Cambria" w:hAnsi="Cambria"/>
          <w:color w:val="000000"/>
          <w:sz w:val="18"/>
          <w:szCs w:val="18"/>
          <w:lang w:val="sk-SK"/>
        </w:rPr>
        <w:t>Objednávateľ týmto</w:t>
      </w:r>
      <w:r w:rsidR="00E334C1" w:rsidRPr="00745A52">
        <w:rPr>
          <w:rFonts w:ascii="Cambria" w:hAnsi="Cambria"/>
          <w:b/>
          <w:color w:val="000000"/>
          <w:sz w:val="18"/>
          <w:szCs w:val="18"/>
          <w:lang w:val="sk-SK"/>
        </w:rPr>
        <w:t xml:space="preserve"> splnomocňuje </w:t>
      </w:r>
      <w:r w:rsidR="00E334C1" w:rsidRPr="00745A52">
        <w:rPr>
          <w:rFonts w:ascii="Cambria" w:hAnsi="Cambria"/>
          <w:color w:val="000000"/>
          <w:sz w:val="18"/>
          <w:szCs w:val="18"/>
          <w:lang w:val="sk-SK"/>
        </w:rPr>
        <w:t xml:space="preserve">Zhotoviteľa </w:t>
      </w:r>
      <w:r w:rsidR="00E334C1" w:rsidRPr="00745A52">
        <w:rPr>
          <w:rFonts w:ascii="Cambria" w:hAnsi="Cambria"/>
          <w:b/>
          <w:color w:val="000000"/>
          <w:sz w:val="18"/>
          <w:szCs w:val="18"/>
          <w:lang w:val="sk-SK"/>
        </w:rPr>
        <w:t xml:space="preserve">na nakladanie s odpadom, ktorého pôvodcom </w:t>
      </w:r>
      <w:r w:rsidR="002D4517" w:rsidRPr="00745A52">
        <w:rPr>
          <w:rFonts w:ascii="Cambria" w:hAnsi="Cambria"/>
          <w:b/>
          <w:color w:val="000000"/>
          <w:sz w:val="18"/>
          <w:szCs w:val="18"/>
          <w:lang w:val="sk-SK"/>
        </w:rPr>
        <w:t xml:space="preserve">je Objednávateľ a Zhotoviteľ podpisom tejto Zmluvy toto splnomocnenie bez výhrad prijíma; splnomocnenie však nie je platné, kým Zhotoviteľ nesplní </w:t>
      </w:r>
      <w:r w:rsidR="008B6C44" w:rsidRPr="00745A52">
        <w:rPr>
          <w:rFonts w:ascii="Cambria" w:hAnsi="Cambria"/>
          <w:b/>
          <w:color w:val="000000"/>
          <w:sz w:val="18"/>
          <w:szCs w:val="18"/>
          <w:lang w:val="sk-SK"/>
        </w:rPr>
        <w:t>ohlasovaciu aj registračnú povinnosť v zmysle prvej vety tohto bodu.</w:t>
      </w:r>
    </w:p>
    <w:p w14:paraId="61289FB6" w14:textId="77777777" w:rsidR="00236D13" w:rsidRPr="00745A52" w:rsidRDefault="00993F32" w:rsidP="006C1C93">
      <w:pPr>
        <w:pStyle w:val="Odsekzoznamu"/>
        <w:numPr>
          <w:ilvl w:val="0"/>
          <w:numId w:val="45"/>
        </w:numPr>
        <w:jc w:val="both"/>
        <w:rPr>
          <w:rFonts w:ascii="Cambria" w:hAnsi="Cambria"/>
          <w:sz w:val="18"/>
          <w:szCs w:val="18"/>
          <w:lang w:val="sk-SK"/>
        </w:rPr>
      </w:pPr>
      <w:r w:rsidRPr="00745A52">
        <w:rPr>
          <w:rFonts w:ascii="Cambria" w:hAnsi="Cambria"/>
          <w:sz w:val="18"/>
          <w:szCs w:val="18"/>
          <w:lang w:val="sk-SK"/>
        </w:rPr>
        <w:t xml:space="preserve">Zhotoviteľ je povinný </w:t>
      </w:r>
      <w:r w:rsidRPr="00745A52">
        <w:rPr>
          <w:rFonts w:ascii="Cambria" w:hAnsi="Cambria"/>
          <w:b/>
          <w:color w:val="000000"/>
          <w:sz w:val="18"/>
          <w:szCs w:val="18"/>
          <w:lang w:val="sk-SK"/>
        </w:rPr>
        <w:t>pravidelne</w:t>
      </w:r>
      <w:r w:rsidRPr="00745A52">
        <w:rPr>
          <w:rFonts w:ascii="Cambria" w:hAnsi="Cambria"/>
          <w:color w:val="000000"/>
          <w:sz w:val="18"/>
          <w:szCs w:val="18"/>
          <w:lang w:val="sk-SK"/>
        </w:rPr>
        <w:t xml:space="preserve"> </w:t>
      </w:r>
      <w:r w:rsidRPr="00745A52">
        <w:rPr>
          <w:rFonts w:ascii="Cambria" w:hAnsi="Cambria"/>
          <w:b/>
          <w:color w:val="000000"/>
          <w:sz w:val="18"/>
          <w:szCs w:val="18"/>
          <w:lang w:val="sk-SK"/>
        </w:rPr>
        <w:t xml:space="preserve">vzdelávať </w:t>
      </w:r>
      <w:r w:rsidRPr="00745A52">
        <w:rPr>
          <w:rFonts w:ascii="Cambria" w:hAnsi="Cambria"/>
          <w:color w:val="000000"/>
          <w:sz w:val="18"/>
          <w:szCs w:val="18"/>
          <w:lang w:val="sk-SK"/>
        </w:rPr>
        <w:t>svojich pracovníkov a subdodávateľov v oblasti ochrany životného prostredia a vyžadovať od nich zodpovedajúci prístup; na žiadosť Objednávateľa je Zhotoviteľ povinný túto skutočnosť preukázať.</w:t>
      </w:r>
    </w:p>
    <w:p w14:paraId="6E83EA85" w14:textId="77777777" w:rsidR="00236D13" w:rsidRPr="00745A52" w:rsidRDefault="00B85152" w:rsidP="006C1C93">
      <w:pPr>
        <w:pStyle w:val="Odsekzoznamu"/>
        <w:numPr>
          <w:ilvl w:val="0"/>
          <w:numId w:val="45"/>
        </w:numPr>
        <w:jc w:val="both"/>
        <w:rPr>
          <w:rFonts w:ascii="Cambria" w:hAnsi="Cambria"/>
          <w:sz w:val="18"/>
          <w:szCs w:val="18"/>
          <w:lang w:val="sk-SK"/>
        </w:rPr>
      </w:pPr>
      <w:r w:rsidRPr="00745A52">
        <w:rPr>
          <w:rFonts w:ascii="Cambria" w:hAnsi="Cambria"/>
          <w:b/>
          <w:color w:val="000000"/>
          <w:sz w:val="18"/>
          <w:szCs w:val="18"/>
          <w:lang w:val="sk-SK"/>
        </w:rPr>
        <w:t>Všetky náklady spojené so zabezpečením povinností uvedených v tejto stati „ENVIRONMENTÁLNA ZODPOVEDNOSŤ“ znáša Zhotoviteľ.</w:t>
      </w:r>
    </w:p>
    <w:p w14:paraId="55C8F59D" w14:textId="77777777" w:rsidR="00992062" w:rsidRPr="00745A52" w:rsidRDefault="00FB1420" w:rsidP="006C1C93">
      <w:pPr>
        <w:pStyle w:val="Odsekzoznamu"/>
        <w:numPr>
          <w:ilvl w:val="0"/>
          <w:numId w:val="45"/>
        </w:numPr>
        <w:jc w:val="both"/>
        <w:rPr>
          <w:rFonts w:ascii="Cambria" w:hAnsi="Cambria"/>
          <w:sz w:val="18"/>
          <w:szCs w:val="18"/>
          <w:lang w:val="sk-SK"/>
        </w:rPr>
      </w:pPr>
      <w:r w:rsidRPr="00745A52">
        <w:rPr>
          <w:rFonts w:ascii="Cambria" w:hAnsi="Cambria"/>
          <w:sz w:val="18"/>
          <w:szCs w:val="18"/>
          <w:lang w:val="sk-SK"/>
        </w:rPr>
        <w:t xml:space="preserve">Objednávateľ je oprávnený kedykoľvek počas účinnosti tejto zmluvy (s)kontrolovať (s)plnenie povinností Zhotoviteľa </w:t>
      </w:r>
      <w:r w:rsidR="00C26FB0" w:rsidRPr="00745A52">
        <w:rPr>
          <w:rFonts w:ascii="Cambria" w:hAnsi="Cambria"/>
          <w:b/>
          <w:color w:val="000000"/>
          <w:sz w:val="18"/>
          <w:szCs w:val="18"/>
          <w:lang w:val="sk-SK"/>
        </w:rPr>
        <w:t>uvedených v tejto stati „ENVIRONMENTÁLNA ZODPOVEDNOSŤ“</w:t>
      </w:r>
      <w:r w:rsidR="00C26FB0" w:rsidRPr="00745A52">
        <w:rPr>
          <w:rFonts w:ascii="Cambria" w:hAnsi="Cambria"/>
          <w:sz w:val="18"/>
          <w:szCs w:val="18"/>
          <w:lang w:val="sk-SK"/>
        </w:rPr>
        <w:t>, a to aj opakovane.</w:t>
      </w:r>
    </w:p>
    <w:p w14:paraId="3961A0D7" w14:textId="77777777" w:rsidR="00505839" w:rsidRPr="00745A52" w:rsidRDefault="00505839" w:rsidP="00505839">
      <w:pPr>
        <w:ind w:left="360"/>
        <w:jc w:val="both"/>
        <w:rPr>
          <w:rFonts w:ascii="Cambria" w:hAnsi="Cambria"/>
          <w:sz w:val="18"/>
          <w:szCs w:val="18"/>
          <w:lang w:val="sk-SK"/>
        </w:rPr>
      </w:pPr>
    </w:p>
    <w:p w14:paraId="312DE8FE" w14:textId="41B5BA52" w:rsidR="001C0A94" w:rsidRPr="00745A52" w:rsidRDefault="001C0A94" w:rsidP="00E45B55">
      <w:pPr>
        <w:numPr>
          <w:ilvl w:val="0"/>
          <w:numId w:val="18"/>
        </w:numPr>
        <w:jc w:val="both"/>
        <w:rPr>
          <w:rFonts w:ascii="Cambria" w:hAnsi="Cambria"/>
          <w:sz w:val="18"/>
          <w:szCs w:val="18"/>
          <w:lang w:val="sk-SK"/>
        </w:rPr>
      </w:pPr>
      <w:r w:rsidRPr="00745A52">
        <w:rPr>
          <w:rFonts w:ascii="Cambria" w:hAnsi="Cambria"/>
          <w:sz w:val="18"/>
          <w:szCs w:val="18"/>
          <w:lang w:val="sk-SK"/>
        </w:rPr>
        <w:t>V </w:t>
      </w:r>
      <w:r w:rsidR="00CC07A9" w:rsidRPr="00745A52">
        <w:rPr>
          <w:rFonts w:ascii="Cambria" w:hAnsi="Cambria"/>
          <w:sz w:val="18"/>
          <w:szCs w:val="18"/>
          <w:lang w:val="sk-SK"/>
        </w:rPr>
        <w:t xml:space="preserve">prípade náhrady škody úhradou faktúry objednávateľa zhotoviteľom môže objednávateľ </w:t>
      </w:r>
      <w:r w:rsidRPr="00745A52">
        <w:rPr>
          <w:rFonts w:ascii="Cambria" w:hAnsi="Cambria"/>
          <w:sz w:val="18"/>
          <w:szCs w:val="18"/>
          <w:lang w:val="sk-SK"/>
        </w:rPr>
        <w:t>započítať tú</w:t>
      </w:r>
      <w:r w:rsidR="00CC07A9" w:rsidRPr="00745A52">
        <w:rPr>
          <w:rFonts w:ascii="Cambria" w:hAnsi="Cambria"/>
          <w:sz w:val="18"/>
          <w:szCs w:val="18"/>
          <w:lang w:val="sk-SK"/>
        </w:rPr>
        <w:t>to faktúru s faktúrou zhotoviteľ</w:t>
      </w:r>
      <w:r w:rsidRPr="00745A52">
        <w:rPr>
          <w:rFonts w:ascii="Cambria" w:hAnsi="Cambria"/>
          <w:sz w:val="18"/>
          <w:szCs w:val="18"/>
          <w:lang w:val="sk-SK"/>
        </w:rPr>
        <w:t>a za stavebné práce.</w:t>
      </w:r>
    </w:p>
    <w:p w14:paraId="22019258" w14:textId="3CF7966C" w:rsidR="004A6616" w:rsidRPr="00745A52" w:rsidRDefault="0070413F" w:rsidP="006C1C93">
      <w:pPr>
        <w:numPr>
          <w:ilvl w:val="0"/>
          <w:numId w:val="18"/>
        </w:numPr>
        <w:jc w:val="both"/>
        <w:rPr>
          <w:rFonts w:ascii="Cambria" w:hAnsi="Cambria"/>
          <w:sz w:val="18"/>
          <w:szCs w:val="18"/>
          <w:lang w:val="sk-SK"/>
        </w:rPr>
      </w:pPr>
      <w:r w:rsidRPr="00745A52">
        <w:rPr>
          <w:rFonts w:ascii="Cambria" w:hAnsi="Cambria"/>
          <w:sz w:val="18"/>
          <w:szCs w:val="18"/>
          <w:lang w:val="sk-SK"/>
        </w:rPr>
        <w:t>Túto zmluvu je možné meniť alebo dopĺňať výlučne formou číslovaných a datovaných písomných dodatkov podpísaných výhradne štatutárnymi zástupcami zmluvných strán.</w:t>
      </w:r>
    </w:p>
    <w:p w14:paraId="3157EE1F" w14:textId="77777777" w:rsidR="004A6616" w:rsidRPr="00745A52" w:rsidRDefault="004A6616" w:rsidP="006C1C93">
      <w:pPr>
        <w:jc w:val="both"/>
        <w:rPr>
          <w:rFonts w:ascii="Cambria" w:hAnsi="Cambria"/>
          <w:sz w:val="18"/>
          <w:szCs w:val="18"/>
          <w:lang w:val="sk-SK"/>
        </w:rPr>
      </w:pPr>
    </w:p>
    <w:p w14:paraId="7F36D9B3" w14:textId="0BA2C513" w:rsidR="004A6616" w:rsidRPr="00745A52" w:rsidRDefault="004A6616" w:rsidP="006C1C93">
      <w:pPr>
        <w:numPr>
          <w:ilvl w:val="0"/>
          <w:numId w:val="18"/>
        </w:numPr>
        <w:jc w:val="both"/>
        <w:rPr>
          <w:rFonts w:ascii="Cambria" w:hAnsi="Cambria"/>
          <w:sz w:val="18"/>
          <w:szCs w:val="18"/>
          <w:lang w:val="sk-SK"/>
        </w:rPr>
      </w:pPr>
      <w:r w:rsidRPr="00745A52">
        <w:rPr>
          <w:rFonts w:ascii="Cambria" w:hAnsi="Cambria"/>
          <w:sz w:val="18"/>
          <w:szCs w:val="18"/>
          <w:lang w:val="sk-SK"/>
        </w:rPr>
        <w:t>Ne</w:t>
      </w:r>
      <w:r w:rsidR="00BC1A58" w:rsidRPr="00745A52">
        <w:rPr>
          <w:rFonts w:ascii="Cambria" w:hAnsi="Cambria"/>
          <w:sz w:val="18"/>
          <w:szCs w:val="18"/>
          <w:lang w:val="sk-SK"/>
        </w:rPr>
        <w:t>od</w:t>
      </w:r>
      <w:r w:rsidRPr="00745A52">
        <w:rPr>
          <w:rFonts w:ascii="Cambria" w:hAnsi="Cambria"/>
          <w:sz w:val="18"/>
          <w:szCs w:val="18"/>
          <w:lang w:val="sk-SK"/>
        </w:rPr>
        <w:t xml:space="preserve">deliteľnou súčasťou tejto zmluvy </w:t>
      </w:r>
      <w:r w:rsidR="002941D0" w:rsidRPr="00745A52">
        <w:rPr>
          <w:rFonts w:ascii="Cambria" w:hAnsi="Cambria"/>
          <w:sz w:val="18"/>
          <w:szCs w:val="18"/>
          <w:lang w:val="sk-SK"/>
        </w:rPr>
        <w:t>sú tieto</w:t>
      </w:r>
      <w:r w:rsidRPr="00745A52">
        <w:rPr>
          <w:rFonts w:ascii="Cambria" w:hAnsi="Cambria"/>
          <w:sz w:val="18"/>
          <w:szCs w:val="18"/>
          <w:lang w:val="sk-SK"/>
        </w:rPr>
        <w:t xml:space="preserve"> príloh</w:t>
      </w:r>
      <w:r w:rsidR="002941D0" w:rsidRPr="00745A52">
        <w:rPr>
          <w:rFonts w:ascii="Cambria" w:hAnsi="Cambria"/>
          <w:sz w:val="18"/>
          <w:szCs w:val="18"/>
          <w:lang w:val="sk-SK"/>
        </w:rPr>
        <w:t>y</w:t>
      </w:r>
      <w:r w:rsidRPr="00745A52">
        <w:rPr>
          <w:rFonts w:ascii="Cambria" w:hAnsi="Cambria"/>
          <w:sz w:val="18"/>
          <w:szCs w:val="18"/>
          <w:lang w:val="sk-SK"/>
        </w:rPr>
        <w:t xml:space="preserve">: </w:t>
      </w:r>
    </w:p>
    <w:p w14:paraId="1769232F" w14:textId="0DFE0CCC" w:rsidR="003D7CB4" w:rsidRPr="00745A52" w:rsidRDefault="003D7CB4" w:rsidP="00CD2D3D">
      <w:pPr>
        <w:numPr>
          <w:ilvl w:val="0"/>
          <w:numId w:val="49"/>
        </w:numPr>
        <w:jc w:val="both"/>
        <w:rPr>
          <w:rFonts w:ascii="Cambria" w:hAnsi="Cambria"/>
          <w:sz w:val="18"/>
          <w:szCs w:val="18"/>
          <w:lang w:val="sk-SK"/>
        </w:rPr>
      </w:pPr>
      <w:r w:rsidRPr="00745A52">
        <w:rPr>
          <w:rFonts w:ascii="Cambria" w:hAnsi="Cambria"/>
          <w:sz w:val="18"/>
          <w:szCs w:val="18"/>
          <w:lang w:val="sk-SK"/>
        </w:rPr>
        <w:t>P</w:t>
      </w:r>
      <w:r w:rsidR="004A6616" w:rsidRPr="00745A52">
        <w:rPr>
          <w:rFonts w:ascii="Cambria" w:hAnsi="Cambria"/>
          <w:sz w:val="18"/>
          <w:szCs w:val="18"/>
          <w:lang w:val="sk-SK"/>
        </w:rPr>
        <w:t>rojektová dokumentácia</w:t>
      </w:r>
    </w:p>
    <w:p w14:paraId="1D90AC92" w14:textId="77777777" w:rsidR="002941D0" w:rsidRPr="00745A52" w:rsidRDefault="002941D0" w:rsidP="00585FBF">
      <w:pPr>
        <w:numPr>
          <w:ilvl w:val="0"/>
          <w:numId w:val="49"/>
        </w:numPr>
        <w:jc w:val="both"/>
        <w:rPr>
          <w:rFonts w:ascii="Cambria" w:hAnsi="Cambria"/>
          <w:sz w:val="18"/>
          <w:szCs w:val="18"/>
          <w:lang w:val="sk-SK"/>
        </w:rPr>
      </w:pPr>
      <w:r w:rsidRPr="00745A52">
        <w:rPr>
          <w:rFonts w:ascii="Cambria" w:hAnsi="Cambria"/>
          <w:sz w:val="18"/>
          <w:szCs w:val="18"/>
          <w:lang w:val="sk-SK"/>
        </w:rPr>
        <w:t>Stavebné povolenie</w:t>
      </w:r>
    </w:p>
    <w:p w14:paraId="6181F1D7" w14:textId="77777777" w:rsidR="002941D0" w:rsidRPr="00745A52" w:rsidRDefault="001251F0" w:rsidP="00585FBF">
      <w:pPr>
        <w:numPr>
          <w:ilvl w:val="0"/>
          <w:numId w:val="49"/>
        </w:numPr>
        <w:jc w:val="both"/>
        <w:rPr>
          <w:rFonts w:ascii="Cambria" w:hAnsi="Cambria"/>
          <w:sz w:val="18"/>
          <w:szCs w:val="18"/>
          <w:lang w:val="sk-SK"/>
        </w:rPr>
      </w:pPr>
      <w:r w:rsidRPr="00745A52">
        <w:rPr>
          <w:rFonts w:ascii="Cambria" w:hAnsi="Cambria"/>
          <w:sz w:val="18"/>
          <w:szCs w:val="18"/>
          <w:lang w:val="sk-SK"/>
        </w:rPr>
        <w:t>Záväzný h</w:t>
      </w:r>
      <w:r w:rsidR="004A6616" w:rsidRPr="00745A52">
        <w:rPr>
          <w:rFonts w:ascii="Cambria" w:hAnsi="Cambria"/>
          <w:sz w:val="18"/>
          <w:szCs w:val="18"/>
          <w:lang w:val="sk-SK"/>
        </w:rPr>
        <w:t>armonogram prác</w:t>
      </w:r>
      <w:r w:rsidR="00CC6734" w:rsidRPr="00745A52">
        <w:rPr>
          <w:rFonts w:ascii="Cambria" w:hAnsi="Cambria"/>
          <w:sz w:val="18"/>
          <w:szCs w:val="18"/>
          <w:lang w:val="sk-SK"/>
        </w:rPr>
        <w:t xml:space="preserve"> – </w:t>
      </w:r>
      <w:r w:rsidR="00CC6734" w:rsidRPr="00745A52">
        <w:rPr>
          <w:rFonts w:ascii="Cambria" w:hAnsi="Cambria"/>
          <w:b/>
          <w:sz w:val="18"/>
          <w:szCs w:val="18"/>
          <w:lang w:val="sk-SK"/>
        </w:rPr>
        <w:t>spracuje</w:t>
      </w:r>
      <w:r w:rsidR="003D5FB8" w:rsidRPr="00745A52">
        <w:rPr>
          <w:rFonts w:ascii="Cambria" w:hAnsi="Cambria"/>
          <w:b/>
          <w:sz w:val="18"/>
          <w:szCs w:val="18"/>
          <w:lang w:val="sk-SK"/>
        </w:rPr>
        <w:t xml:space="preserve"> a odovzdá</w:t>
      </w:r>
      <w:r w:rsidR="00CC6734" w:rsidRPr="00745A52">
        <w:rPr>
          <w:rFonts w:ascii="Cambria" w:hAnsi="Cambria"/>
          <w:b/>
          <w:sz w:val="18"/>
          <w:szCs w:val="18"/>
          <w:lang w:val="sk-SK"/>
        </w:rPr>
        <w:t xml:space="preserve"> zhotoviteľ ku dňu účinnosti zmluvy</w:t>
      </w:r>
    </w:p>
    <w:p w14:paraId="3B76B9F9" w14:textId="77777777" w:rsidR="002941D0" w:rsidRPr="00745A52" w:rsidRDefault="00BC12A8" w:rsidP="00585FBF">
      <w:pPr>
        <w:numPr>
          <w:ilvl w:val="0"/>
          <w:numId w:val="49"/>
        </w:numPr>
        <w:jc w:val="both"/>
        <w:rPr>
          <w:rFonts w:ascii="Cambria" w:hAnsi="Cambria"/>
          <w:sz w:val="18"/>
          <w:szCs w:val="18"/>
          <w:lang w:val="sk-SK"/>
        </w:rPr>
      </w:pPr>
      <w:r w:rsidRPr="00745A52">
        <w:rPr>
          <w:rFonts w:ascii="Cambria" w:hAnsi="Cambria"/>
          <w:sz w:val="18"/>
          <w:szCs w:val="18"/>
          <w:lang w:val="sk-SK"/>
        </w:rPr>
        <w:t xml:space="preserve">Technologický postup </w:t>
      </w:r>
      <w:r w:rsidR="005137B3" w:rsidRPr="00745A52">
        <w:rPr>
          <w:rFonts w:ascii="Cambria" w:hAnsi="Cambria"/>
          <w:sz w:val="18"/>
          <w:szCs w:val="18"/>
          <w:lang w:val="sk-SK"/>
        </w:rPr>
        <w:t>zhotovovania diela</w:t>
      </w:r>
      <w:r w:rsidR="003D5FB8" w:rsidRPr="00745A52">
        <w:rPr>
          <w:rFonts w:ascii="Cambria" w:hAnsi="Cambria"/>
          <w:sz w:val="18"/>
          <w:szCs w:val="18"/>
          <w:lang w:val="sk-SK"/>
        </w:rPr>
        <w:t xml:space="preserve"> – </w:t>
      </w:r>
      <w:r w:rsidR="003D5FB8" w:rsidRPr="00745A52">
        <w:rPr>
          <w:rFonts w:ascii="Cambria" w:hAnsi="Cambria"/>
          <w:b/>
          <w:sz w:val="18"/>
          <w:szCs w:val="18"/>
          <w:lang w:val="sk-SK"/>
        </w:rPr>
        <w:t>spracuje a odovzdá zhotoviteľ ku dňu účinnosti zmluv</w:t>
      </w:r>
      <w:r w:rsidR="002941D0" w:rsidRPr="00745A52">
        <w:rPr>
          <w:rFonts w:ascii="Cambria" w:hAnsi="Cambria"/>
          <w:b/>
          <w:sz w:val="18"/>
          <w:szCs w:val="18"/>
          <w:lang w:val="sk-SK"/>
        </w:rPr>
        <w:t>y</w:t>
      </w:r>
    </w:p>
    <w:p w14:paraId="6EECB826" w14:textId="77777777" w:rsidR="002941D0" w:rsidRPr="00745A52" w:rsidRDefault="003B4059" w:rsidP="00585FBF">
      <w:pPr>
        <w:numPr>
          <w:ilvl w:val="0"/>
          <w:numId w:val="49"/>
        </w:numPr>
        <w:jc w:val="both"/>
        <w:rPr>
          <w:rFonts w:ascii="Cambria" w:hAnsi="Cambria"/>
          <w:sz w:val="18"/>
          <w:szCs w:val="18"/>
          <w:lang w:val="sk-SK"/>
        </w:rPr>
      </w:pPr>
      <w:r w:rsidRPr="00745A52">
        <w:rPr>
          <w:rFonts w:ascii="Cambria" w:hAnsi="Cambria"/>
          <w:sz w:val="18"/>
          <w:szCs w:val="18"/>
          <w:lang w:val="sk-SK"/>
        </w:rPr>
        <w:t xml:space="preserve">Rozpočet (ocenený </w:t>
      </w:r>
      <w:r w:rsidR="004A6616" w:rsidRPr="00745A52">
        <w:rPr>
          <w:rFonts w:ascii="Cambria" w:hAnsi="Cambria"/>
          <w:sz w:val="18"/>
          <w:szCs w:val="18"/>
          <w:lang w:val="sk-SK"/>
        </w:rPr>
        <w:t>výkaz výmer</w:t>
      </w:r>
      <w:r w:rsidRPr="00745A52">
        <w:rPr>
          <w:rFonts w:ascii="Cambria" w:hAnsi="Cambria"/>
          <w:sz w:val="18"/>
          <w:szCs w:val="18"/>
          <w:lang w:val="sk-SK"/>
        </w:rPr>
        <w:t>)</w:t>
      </w:r>
    </w:p>
    <w:p w14:paraId="621A3B3F" w14:textId="77777777" w:rsidR="002941D0" w:rsidRPr="00745A52" w:rsidRDefault="00CE3D5C" w:rsidP="00585FBF">
      <w:pPr>
        <w:numPr>
          <w:ilvl w:val="0"/>
          <w:numId w:val="49"/>
        </w:numPr>
        <w:jc w:val="both"/>
        <w:rPr>
          <w:rFonts w:ascii="Cambria" w:hAnsi="Cambria"/>
          <w:sz w:val="18"/>
          <w:szCs w:val="18"/>
          <w:lang w:val="sk-SK"/>
        </w:rPr>
      </w:pPr>
      <w:r w:rsidRPr="00745A52">
        <w:rPr>
          <w:rFonts w:ascii="Cambria" w:hAnsi="Cambria"/>
          <w:sz w:val="18"/>
          <w:szCs w:val="18"/>
          <w:lang w:val="sk-SK"/>
        </w:rPr>
        <w:t>Rozpočet (ocenený výkaz výmer) vo formáte .</w:t>
      </w:r>
      <w:proofErr w:type="spellStart"/>
      <w:r w:rsidRPr="00745A52">
        <w:rPr>
          <w:rFonts w:ascii="Cambria" w:hAnsi="Cambria"/>
          <w:sz w:val="18"/>
          <w:szCs w:val="18"/>
          <w:lang w:val="sk-SK"/>
        </w:rPr>
        <w:t>xls</w:t>
      </w:r>
      <w:proofErr w:type="spellEnd"/>
    </w:p>
    <w:p w14:paraId="729E26D5" w14:textId="77777777" w:rsidR="002941D0" w:rsidRPr="00745A52" w:rsidRDefault="00585FBF" w:rsidP="00585FBF">
      <w:pPr>
        <w:numPr>
          <w:ilvl w:val="0"/>
          <w:numId w:val="49"/>
        </w:numPr>
        <w:jc w:val="both"/>
        <w:rPr>
          <w:rFonts w:ascii="Cambria" w:hAnsi="Cambria"/>
          <w:sz w:val="18"/>
          <w:szCs w:val="18"/>
          <w:lang w:val="sk-SK"/>
        </w:rPr>
      </w:pPr>
      <w:r w:rsidRPr="00745A52">
        <w:rPr>
          <w:rFonts w:ascii="Cambria" w:hAnsi="Cambria"/>
          <w:sz w:val="18"/>
          <w:szCs w:val="18"/>
          <w:lang w:val="sk-SK"/>
        </w:rPr>
        <w:t>Doklady/dokumenty o použitých ekvivalentoch (</w:t>
      </w:r>
      <w:r w:rsidR="002941D0" w:rsidRPr="00745A52">
        <w:rPr>
          <w:rFonts w:ascii="Cambria" w:hAnsi="Cambria"/>
          <w:sz w:val="18"/>
          <w:szCs w:val="18"/>
          <w:lang w:val="sk-SK"/>
        </w:rPr>
        <w:t xml:space="preserve">ak relevantné </w:t>
      </w:r>
      <w:r w:rsidRPr="00745A52">
        <w:rPr>
          <w:rFonts w:ascii="Cambria" w:hAnsi="Cambria"/>
          <w:sz w:val="18"/>
          <w:szCs w:val="18"/>
          <w:lang w:val="sk-SK"/>
        </w:rPr>
        <w:t>v zmysle podmienok verejného obstarávania)</w:t>
      </w:r>
    </w:p>
    <w:p w14:paraId="2D09B8D2" w14:textId="77777777" w:rsidR="002941D0" w:rsidRPr="00745A52" w:rsidRDefault="00002627" w:rsidP="00383EB2">
      <w:pPr>
        <w:numPr>
          <w:ilvl w:val="0"/>
          <w:numId w:val="49"/>
        </w:numPr>
        <w:jc w:val="both"/>
        <w:rPr>
          <w:rFonts w:ascii="Cambria" w:hAnsi="Cambria"/>
          <w:sz w:val="18"/>
          <w:szCs w:val="18"/>
          <w:lang w:val="sk-SK"/>
        </w:rPr>
      </w:pPr>
      <w:r w:rsidRPr="00745A52">
        <w:rPr>
          <w:rFonts w:ascii="Cambria" w:hAnsi="Cambria"/>
          <w:sz w:val="18"/>
          <w:szCs w:val="18"/>
          <w:lang w:val="sk-SK"/>
        </w:rPr>
        <w:t>poistenie zodpovednosti za škodu</w:t>
      </w:r>
    </w:p>
    <w:p w14:paraId="63F88964" w14:textId="77777777" w:rsidR="002941D0" w:rsidRPr="00745A52" w:rsidRDefault="00383EB2" w:rsidP="00383EB2">
      <w:pPr>
        <w:numPr>
          <w:ilvl w:val="0"/>
          <w:numId w:val="49"/>
        </w:numPr>
        <w:jc w:val="both"/>
        <w:rPr>
          <w:rFonts w:ascii="Cambria" w:hAnsi="Cambria"/>
          <w:sz w:val="18"/>
          <w:szCs w:val="18"/>
          <w:lang w:val="sk-SK"/>
        </w:rPr>
      </w:pPr>
      <w:r w:rsidRPr="00745A52">
        <w:rPr>
          <w:rFonts w:ascii="Cambria" w:hAnsi="Cambria"/>
          <w:sz w:val="18"/>
          <w:szCs w:val="18"/>
          <w:lang w:val="sk-SK"/>
        </w:rPr>
        <w:t>dokladovať vytvorenie právnej formy od uchádzača, ktorým je skupina dodávateľov, v súlade s ustanovením § 37 ods. 2 ZVO,</w:t>
      </w:r>
    </w:p>
    <w:p w14:paraId="7AE41BC7" w14:textId="77777777" w:rsidR="002941D0" w:rsidRPr="00745A52" w:rsidRDefault="00383EB2" w:rsidP="00383EB2">
      <w:pPr>
        <w:numPr>
          <w:ilvl w:val="0"/>
          <w:numId w:val="49"/>
        </w:numPr>
        <w:jc w:val="both"/>
        <w:rPr>
          <w:rFonts w:ascii="Cambria" w:hAnsi="Cambria"/>
          <w:sz w:val="18"/>
          <w:szCs w:val="18"/>
          <w:lang w:val="sk-SK"/>
        </w:rPr>
      </w:pPr>
      <w:r w:rsidRPr="00745A52">
        <w:rPr>
          <w:rFonts w:ascii="Cambria" w:hAnsi="Cambria"/>
          <w:sz w:val="18"/>
          <w:szCs w:val="18"/>
          <w:lang w:val="sk-SK"/>
        </w:rPr>
        <w:lastRenderedPageBreak/>
        <w:t>platný zápis do registra partnerov verejného sektora v súlade s ustanovením § 11 ZVO,</w:t>
      </w:r>
    </w:p>
    <w:p w14:paraId="5D84008D" w14:textId="77777777" w:rsidR="002941D0" w:rsidRPr="00745A52" w:rsidRDefault="00383EB2" w:rsidP="00383EB2">
      <w:pPr>
        <w:numPr>
          <w:ilvl w:val="0"/>
          <w:numId w:val="49"/>
        </w:numPr>
        <w:jc w:val="both"/>
        <w:rPr>
          <w:rFonts w:ascii="Cambria" w:hAnsi="Cambria"/>
          <w:sz w:val="18"/>
          <w:szCs w:val="18"/>
          <w:lang w:val="sk-SK"/>
        </w:rPr>
      </w:pPr>
      <w:r w:rsidRPr="00745A52">
        <w:rPr>
          <w:rFonts w:ascii="Cambria" w:hAnsi="Cambria"/>
          <w:sz w:val="18"/>
          <w:szCs w:val="18"/>
          <w:lang w:val="sk-SK"/>
        </w:rPr>
        <w:t>predloženie zoznamu subdodávateľov v súlade s ustanovením § 41 ods. 3 ZVO,</w:t>
      </w:r>
    </w:p>
    <w:p w14:paraId="32B7B11B" w14:textId="0E6BED87" w:rsidR="00383EB2" w:rsidRPr="00745A52" w:rsidRDefault="00383EB2" w:rsidP="00383EB2">
      <w:pPr>
        <w:numPr>
          <w:ilvl w:val="0"/>
          <w:numId w:val="49"/>
        </w:numPr>
        <w:jc w:val="both"/>
        <w:rPr>
          <w:rFonts w:ascii="Cambria" w:hAnsi="Cambria"/>
          <w:sz w:val="18"/>
          <w:szCs w:val="18"/>
          <w:lang w:val="sk-SK"/>
        </w:rPr>
      </w:pPr>
      <w:r w:rsidRPr="00745A52">
        <w:rPr>
          <w:rFonts w:ascii="Cambria" w:hAnsi="Cambria"/>
          <w:sz w:val="18"/>
          <w:szCs w:val="18"/>
          <w:lang w:val="sk-SK"/>
        </w:rPr>
        <w:t>predloženie dokladu o poistení zodpovednosti v zmysle zmluvy o dielo.</w:t>
      </w:r>
    </w:p>
    <w:p w14:paraId="193CE562" w14:textId="09F47DB5" w:rsidR="004A6616" w:rsidRPr="00745A52" w:rsidRDefault="00D040E8" w:rsidP="00D040E8">
      <w:pPr>
        <w:jc w:val="both"/>
        <w:rPr>
          <w:rFonts w:ascii="Cambria" w:hAnsi="Cambria"/>
          <w:sz w:val="18"/>
          <w:szCs w:val="18"/>
          <w:lang w:val="sk-SK"/>
        </w:rPr>
      </w:pPr>
      <w:r w:rsidRPr="00745A52">
        <w:rPr>
          <w:rFonts w:ascii="Cambria" w:hAnsi="Cambria"/>
          <w:sz w:val="18"/>
          <w:szCs w:val="18"/>
          <w:lang w:val="sk-SK"/>
        </w:rPr>
        <w:t>Pokiaľ sa v zmluve uvádzajú vyššie uvedené názvy/označenia príloh zmluvy v akomkoľvek gramatickom tvare, rozumejú sa tým príslušné vyššie uvedené prílohy zmluvy.</w:t>
      </w:r>
    </w:p>
    <w:p w14:paraId="132EAA60" w14:textId="77777777" w:rsidR="00D040E8" w:rsidRPr="00745A52" w:rsidRDefault="00D040E8" w:rsidP="006C1C93">
      <w:pPr>
        <w:ind w:left="360"/>
        <w:jc w:val="both"/>
        <w:rPr>
          <w:rFonts w:ascii="Cambria" w:hAnsi="Cambria"/>
          <w:sz w:val="18"/>
          <w:szCs w:val="18"/>
          <w:lang w:val="sk-SK"/>
        </w:rPr>
      </w:pPr>
    </w:p>
    <w:p w14:paraId="2B356C30" w14:textId="77777777" w:rsidR="00DC5185" w:rsidRPr="00745A52" w:rsidRDefault="004A6616" w:rsidP="006C1C93">
      <w:pPr>
        <w:numPr>
          <w:ilvl w:val="0"/>
          <w:numId w:val="18"/>
        </w:numPr>
        <w:tabs>
          <w:tab w:val="left" w:pos="709"/>
          <w:tab w:val="left" w:pos="1134"/>
        </w:tabs>
        <w:jc w:val="both"/>
        <w:rPr>
          <w:rFonts w:ascii="Cambria" w:hAnsi="Cambria"/>
          <w:b/>
          <w:sz w:val="18"/>
          <w:szCs w:val="18"/>
          <w:lang w:val="sk-SK"/>
        </w:rPr>
      </w:pPr>
      <w:r w:rsidRPr="00745A52">
        <w:rPr>
          <w:rFonts w:ascii="Cambria" w:hAnsi="Cambria"/>
          <w:sz w:val="18"/>
          <w:szCs w:val="18"/>
          <w:lang w:val="sk-SK"/>
        </w:rPr>
        <w:t xml:space="preserve">Táto zmluva nadobúda </w:t>
      </w:r>
      <w:r w:rsidR="0070413F" w:rsidRPr="00745A52">
        <w:rPr>
          <w:rFonts w:ascii="Cambria" w:hAnsi="Cambria"/>
          <w:sz w:val="18"/>
          <w:szCs w:val="18"/>
          <w:lang w:val="sk-SK"/>
        </w:rPr>
        <w:t xml:space="preserve">účinnosť dňom nasledujúcim po </w:t>
      </w:r>
      <w:r w:rsidR="007D49B9" w:rsidRPr="00745A52">
        <w:rPr>
          <w:rFonts w:ascii="Cambria" w:hAnsi="Cambria"/>
          <w:sz w:val="18"/>
          <w:szCs w:val="18"/>
          <w:lang w:val="sk-SK"/>
        </w:rPr>
        <w:t xml:space="preserve">jej zverejnení, ak </w:t>
      </w:r>
      <w:r w:rsidR="00DC5185" w:rsidRPr="00745A52">
        <w:rPr>
          <w:rFonts w:ascii="Cambria" w:hAnsi="Cambria"/>
          <w:sz w:val="18"/>
          <w:szCs w:val="18"/>
          <w:lang w:val="sk-SK"/>
        </w:rPr>
        <w:t>sú zároveň splnené tieto odkladacie podmienky účinnosti:</w:t>
      </w:r>
    </w:p>
    <w:p w14:paraId="5FC9AD08" w14:textId="77777777" w:rsidR="004A6616" w:rsidRPr="006B3AC1" w:rsidRDefault="004A6616" w:rsidP="006C1C93">
      <w:pPr>
        <w:tabs>
          <w:tab w:val="left" w:pos="709"/>
          <w:tab w:val="left" w:pos="1134"/>
        </w:tabs>
        <w:ind w:firstLine="585"/>
        <w:jc w:val="both"/>
        <w:rPr>
          <w:rFonts w:ascii="Cambria" w:hAnsi="Cambria"/>
          <w:b/>
          <w:sz w:val="18"/>
          <w:szCs w:val="18"/>
          <w:lang w:val="sk-SK"/>
        </w:rPr>
      </w:pPr>
    </w:p>
    <w:p w14:paraId="56FFF362" w14:textId="01527818" w:rsidR="004A6616" w:rsidRDefault="004A6616" w:rsidP="006C1C93">
      <w:pPr>
        <w:numPr>
          <w:ilvl w:val="0"/>
          <w:numId w:val="18"/>
        </w:numPr>
        <w:tabs>
          <w:tab w:val="left" w:pos="709"/>
          <w:tab w:val="left" w:pos="1134"/>
        </w:tabs>
        <w:jc w:val="both"/>
        <w:rPr>
          <w:rFonts w:ascii="Cambria" w:hAnsi="Cambria"/>
          <w:sz w:val="18"/>
          <w:szCs w:val="18"/>
          <w:lang w:val="sk-SK"/>
        </w:rPr>
      </w:pPr>
      <w:r w:rsidRPr="006B3AC1">
        <w:rPr>
          <w:rFonts w:ascii="Cambria" w:hAnsi="Cambria"/>
          <w:sz w:val="18"/>
          <w:szCs w:val="18"/>
          <w:lang w:val="sk-SK"/>
        </w:rPr>
        <w:t>Tento návrh zmluvy je vypracovaný v dvoch vyhotoveniach.</w:t>
      </w:r>
    </w:p>
    <w:p w14:paraId="4C83E7A9" w14:textId="77777777" w:rsidR="00EF7BCB" w:rsidRDefault="00EF7BCB" w:rsidP="00EF7BCB">
      <w:pPr>
        <w:pStyle w:val="Odsekzoznamu"/>
        <w:rPr>
          <w:rFonts w:ascii="Cambria" w:hAnsi="Cambria"/>
          <w:sz w:val="18"/>
          <w:szCs w:val="18"/>
          <w:lang w:val="sk-SK"/>
        </w:rPr>
      </w:pPr>
    </w:p>
    <w:p w14:paraId="1D57F53D" w14:textId="77777777" w:rsidR="004A6616" w:rsidRPr="006B3AC1" w:rsidRDefault="004A6616" w:rsidP="006C1C93">
      <w:pPr>
        <w:tabs>
          <w:tab w:val="left" w:pos="709"/>
          <w:tab w:val="left" w:pos="1134"/>
        </w:tabs>
        <w:jc w:val="both"/>
        <w:rPr>
          <w:rFonts w:ascii="Cambria" w:hAnsi="Cambria"/>
          <w:sz w:val="18"/>
          <w:szCs w:val="18"/>
          <w:lang w:val="sk-SK"/>
        </w:rPr>
      </w:pPr>
      <w:r w:rsidRPr="006B3AC1">
        <w:rPr>
          <w:rFonts w:ascii="Cambria" w:hAnsi="Cambria"/>
          <w:sz w:val="18"/>
          <w:szCs w:val="18"/>
          <w:lang w:val="sk-SK"/>
        </w:rPr>
        <w:t xml:space="preserve">      V </w:t>
      </w:r>
      <w:r w:rsidR="00793B89" w:rsidRPr="006B3AC1">
        <w:rPr>
          <w:rFonts w:ascii="Cambria" w:hAnsi="Cambria"/>
          <w:sz w:val="18"/>
          <w:szCs w:val="18"/>
          <w:lang w:val="sk-SK"/>
        </w:rPr>
        <w:t>.................</w:t>
      </w:r>
      <w:r w:rsidRPr="006B3AC1">
        <w:rPr>
          <w:rFonts w:ascii="Cambria" w:hAnsi="Cambria"/>
          <w:sz w:val="18"/>
          <w:szCs w:val="18"/>
          <w:lang w:val="sk-SK"/>
        </w:rPr>
        <w:t xml:space="preserve">, dňa:                                               V </w:t>
      </w:r>
      <w:r w:rsidR="00793B89" w:rsidRPr="006B3AC1">
        <w:rPr>
          <w:rFonts w:ascii="Cambria" w:hAnsi="Cambria"/>
          <w:sz w:val="18"/>
          <w:szCs w:val="18"/>
          <w:lang w:val="sk-SK"/>
        </w:rPr>
        <w:t>.....................</w:t>
      </w:r>
      <w:r w:rsidRPr="006B3AC1">
        <w:rPr>
          <w:rFonts w:ascii="Cambria" w:hAnsi="Cambria"/>
          <w:sz w:val="18"/>
          <w:szCs w:val="18"/>
          <w:lang w:val="sk-SK"/>
        </w:rPr>
        <w:t xml:space="preserve">, dňa: </w:t>
      </w:r>
    </w:p>
    <w:p w14:paraId="5267D5CA" w14:textId="77777777" w:rsidR="004A6616" w:rsidRPr="006B3AC1" w:rsidRDefault="004A6616" w:rsidP="006C1C93">
      <w:pPr>
        <w:tabs>
          <w:tab w:val="left" w:pos="709"/>
          <w:tab w:val="left" w:pos="1134"/>
        </w:tabs>
        <w:jc w:val="both"/>
        <w:rPr>
          <w:rFonts w:ascii="Cambria" w:hAnsi="Cambria"/>
          <w:sz w:val="18"/>
          <w:szCs w:val="18"/>
          <w:lang w:val="sk-SK"/>
        </w:rPr>
      </w:pPr>
    </w:p>
    <w:p w14:paraId="4878E727" w14:textId="012573D5" w:rsidR="004A6616" w:rsidRPr="006B3AC1" w:rsidRDefault="004A6616" w:rsidP="006C1C93">
      <w:pPr>
        <w:tabs>
          <w:tab w:val="left" w:pos="709"/>
          <w:tab w:val="left" w:pos="1134"/>
        </w:tabs>
        <w:jc w:val="both"/>
        <w:rPr>
          <w:rFonts w:ascii="Cambria" w:hAnsi="Cambria"/>
          <w:sz w:val="18"/>
          <w:szCs w:val="18"/>
          <w:lang w:val="sk-SK"/>
        </w:rPr>
      </w:pPr>
      <w:r w:rsidRPr="006B3AC1">
        <w:rPr>
          <w:rFonts w:ascii="Cambria" w:hAnsi="Cambria"/>
          <w:sz w:val="18"/>
          <w:szCs w:val="18"/>
          <w:lang w:val="sk-SK"/>
        </w:rPr>
        <w:t xml:space="preserve">      Objednávateľ :</w:t>
      </w:r>
      <w:r w:rsidRPr="006B3AC1">
        <w:rPr>
          <w:rFonts w:ascii="Cambria" w:hAnsi="Cambria"/>
          <w:sz w:val="18"/>
          <w:szCs w:val="18"/>
          <w:lang w:val="sk-SK"/>
        </w:rPr>
        <w:tab/>
      </w:r>
      <w:r w:rsidRPr="006B3AC1">
        <w:rPr>
          <w:rFonts w:ascii="Cambria" w:hAnsi="Cambria"/>
          <w:sz w:val="18"/>
          <w:szCs w:val="18"/>
          <w:lang w:val="sk-SK"/>
        </w:rPr>
        <w:tab/>
      </w:r>
      <w:r w:rsidRPr="006B3AC1">
        <w:rPr>
          <w:rFonts w:ascii="Cambria" w:hAnsi="Cambria"/>
          <w:sz w:val="18"/>
          <w:szCs w:val="18"/>
          <w:lang w:val="sk-SK"/>
        </w:rPr>
        <w:tab/>
        <w:t>Zhotoviteľ:</w:t>
      </w:r>
    </w:p>
    <w:p w14:paraId="6148A89F" w14:textId="77777777" w:rsidR="004A6616" w:rsidRPr="006B3AC1" w:rsidRDefault="004A6616" w:rsidP="006C1C93">
      <w:pPr>
        <w:rPr>
          <w:rFonts w:ascii="Cambria" w:hAnsi="Cambria"/>
          <w:sz w:val="18"/>
          <w:szCs w:val="18"/>
          <w:lang w:val="sk-SK"/>
        </w:rPr>
      </w:pPr>
    </w:p>
    <w:p w14:paraId="771C6C11" w14:textId="0CF55F7C" w:rsidR="00E31A78" w:rsidRPr="006B3AC1" w:rsidRDefault="00E31A78" w:rsidP="006C1C93">
      <w:pPr>
        <w:tabs>
          <w:tab w:val="left" w:pos="709"/>
          <w:tab w:val="left" w:pos="1134"/>
        </w:tabs>
        <w:jc w:val="both"/>
        <w:rPr>
          <w:rFonts w:ascii="Cambria" w:hAnsi="Cambria"/>
          <w:sz w:val="18"/>
          <w:szCs w:val="18"/>
          <w:lang w:val="sk-SK"/>
        </w:rPr>
      </w:pPr>
      <w:r w:rsidRPr="006B3AC1">
        <w:rPr>
          <w:rFonts w:ascii="Cambria" w:hAnsi="Cambria"/>
          <w:sz w:val="18"/>
          <w:szCs w:val="18"/>
          <w:lang w:val="sk-SK"/>
        </w:rPr>
        <w:t xml:space="preserve">        V </w:t>
      </w:r>
      <w:r w:rsidR="00793B89" w:rsidRPr="006B3AC1">
        <w:rPr>
          <w:rFonts w:ascii="Cambria" w:hAnsi="Cambria"/>
          <w:sz w:val="18"/>
          <w:szCs w:val="18"/>
          <w:lang w:val="sk-SK"/>
        </w:rPr>
        <w:t>...................</w:t>
      </w:r>
      <w:r w:rsidRPr="006B3AC1">
        <w:rPr>
          <w:rFonts w:ascii="Cambria" w:hAnsi="Cambria"/>
          <w:sz w:val="18"/>
          <w:szCs w:val="18"/>
          <w:lang w:val="sk-SK"/>
        </w:rPr>
        <w:t xml:space="preserve">, dňa: </w:t>
      </w:r>
    </w:p>
    <w:p w14:paraId="186AB187" w14:textId="77777777" w:rsidR="00E31A78" w:rsidRPr="006B3AC1" w:rsidRDefault="00E31A78" w:rsidP="006C1C93">
      <w:pPr>
        <w:tabs>
          <w:tab w:val="left" w:pos="709"/>
          <w:tab w:val="left" w:pos="1134"/>
        </w:tabs>
        <w:jc w:val="both"/>
        <w:rPr>
          <w:rFonts w:ascii="Cambria" w:hAnsi="Cambria"/>
          <w:sz w:val="18"/>
          <w:szCs w:val="18"/>
          <w:lang w:val="sk-SK"/>
        </w:rPr>
      </w:pPr>
    </w:p>
    <w:p w14:paraId="50294A81" w14:textId="77777777" w:rsidR="00E31A78" w:rsidRPr="006B3AC1" w:rsidRDefault="00E31A78" w:rsidP="006C1C93">
      <w:pPr>
        <w:tabs>
          <w:tab w:val="left" w:pos="709"/>
          <w:tab w:val="left" w:pos="1134"/>
        </w:tabs>
        <w:jc w:val="both"/>
        <w:rPr>
          <w:rFonts w:ascii="Cambria" w:hAnsi="Cambria"/>
          <w:sz w:val="18"/>
          <w:szCs w:val="18"/>
          <w:lang w:val="sk-SK"/>
        </w:rPr>
      </w:pPr>
    </w:p>
    <w:p w14:paraId="5B1C151F" w14:textId="77777777" w:rsidR="00E31A78" w:rsidRPr="006B3AC1" w:rsidRDefault="00E31A78" w:rsidP="006C1C93">
      <w:pPr>
        <w:tabs>
          <w:tab w:val="left" w:pos="709"/>
          <w:tab w:val="left" w:pos="1134"/>
        </w:tabs>
        <w:jc w:val="both"/>
        <w:rPr>
          <w:rFonts w:ascii="Cambria" w:hAnsi="Cambria"/>
          <w:sz w:val="18"/>
          <w:szCs w:val="18"/>
          <w:lang w:val="sk-SK"/>
        </w:rPr>
      </w:pPr>
    </w:p>
    <w:p w14:paraId="5F63336E" w14:textId="77777777" w:rsidR="00E31A78" w:rsidRPr="00FB697F" w:rsidRDefault="00E31A78" w:rsidP="006C1C93">
      <w:pPr>
        <w:rPr>
          <w:rFonts w:ascii="Cambria" w:hAnsi="Cambria"/>
          <w:sz w:val="18"/>
          <w:szCs w:val="18"/>
        </w:rPr>
      </w:pPr>
      <w:r w:rsidRPr="006B3AC1">
        <w:rPr>
          <w:rFonts w:ascii="Cambria" w:hAnsi="Cambria"/>
          <w:sz w:val="18"/>
          <w:szCs w:val="18"/>
          <w:lang w:val="sk-SK"/>
        </w:rPr>
        <w:t xml:space="preserve">      Ručiteľ :</w:t>
      </w:r>
      <w:r w:rsidRPr="00FB697F">
        <w:rPr>
          <w:rFonts w:ascii="Cambria" w:hAnsi="Cambria"/>
          <w:sz w:val="18"/>
          <w:szCs w:val="18"/>
          <w:lang w:val="sk-SK"/>
        </w:rPr>
        <w:tab/>
      </w:r>
    </w:p>
    <w:sectPr w:rsidR="00E31A78" w:rsidRPr="00FB697F" w:rsidSect="009525D5">
      <w:footerReference w:type="even" r:id="rId8"/>
      <w:footerReference w:type="default" r:id="rId9"/>
      <w:pgSz w:w="11907"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9C2D" w14:textId="77777777" w:rsidR="00F706E9" w:rsidRDefault="00F706E9">
      <w:r>
        <w:separator/>
      </w:r>
    </w:p>
  </w:endnote>
  <w:endnote w:type="continuationSeparator" w:id="0">
    <w:p w14:paraId="041E9C0B" w14:textId="77777777" w:rsidR="00F706E9" w:rsidRDefault="00F7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C429" w14:textId="77777777" w:rsidR="004A6616" w:rsidRDefault="004A661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B4724F2" w14:textId="77777777" w:rsidR="004A6616" w:rsidRDefault="004A661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129A" w14:textId="77777777" w:rsidR="004A6616" w:rsidRDefault="004A661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219C3">
      <w:rPr>
        <w:rStyle w:val="slostrany"/>
        <w:noProof/>
      </w:rPr>
      <w:t>19</w:t>
    </w:r>
    <w:r>
      <w:rPr>
        <w:rStyle w:val="slostrany"/>
      </w:rPr>
      <w:fldChar w:fldCharType="end"/>
    </w:r>
  </w:p>
  <w:p w14:paraId="004E73F8" w14:textId="77777777" w:rsidR="004A6616" w:rsidRDefault="004A661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E2D2A" w14:textId="77777777" w:rsidR="00F706E9" w:rsidRDefault="00F706E9">
      <w:r>
        <w:separator/>
      </w:r>
    </w:p>
  </w:footnote>
  <w:footnote w:type="continuationSeparator" w:id="0">
    <w:p w14:paraId="3ED356D0" w14:textId="77777777" w:rsidR="00F706E9" w:rsidRDefault="00F7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120"/>
    <w:multiLevelType w:val="multilevel"/>
    <w:tmpl w:val="E42AAD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603623"/>
    <w:multiLevelType w:val="hybridMultilevel"/>
    <w:tmpl w:val="4FFA870A"/>
    <w:lvl w:ilvl="0" w:tplc="041B0001">
      <w:start w:val="3"/>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9526CD"/>
    <w:multiLevelType w:val="hybridMultilevel"/>
    <w:tmpl w:val="23166118"/>
    <w:lvl w:ilvl="0" w:tplc="39721DB6">
      <w:start w:val="1"/>
      <w:numFmt w:val="lowerLetter"/>
      <w:lvlText w:val="%1."/>
      <w:lvlJc w:val="left"/>
      <w:pPr>
        <w:tabs>
          <w:tab w:val="num" w:pos="960"/>
        </w:tabs>
        <w:ind w:left="960" w:hanging="360"/>
      </w:pPr>
      <w:rPr>
        <w:rFonts w:hint="default"/>
        <w:b/>
      </w:r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3" w15:restartNumberingAfterBreak="0">
    <w:nsid w:val="110A5123"/>
    <w:multiLevelType w:val="singleLevel"/>
    <w:tmpl w:val="F82444EE"/>
    <w:lvl w:ilvl="0">
      <w:start w:val="1"/>
      <w:numFmt w:val="decimal"/>
      <w:lvlText w:val="%1."/>
      <w:lvlJc w:val="left"/>
      <w:pPr>
        <w:tabs>
          <w:tab w:val="num" w:pos="360"/>
        </w:tabs>
        <w:ind w:left="360" w:hanging="360"/>
      </w:pPr>
      <w:rPr>
        <w:b/>
        <w:i w:val="0"/>
      </w:rPr>
    </w:lvl>
  </w:abstractNum>
  <w:abstractNum w:abstractNumId="4" w15:restartNumberingAfterBreak="0">
    <w:nsid w:val="1C371758"/>
    <w:multiLevelType w:val="multilevel"/>
    <w:tmpl w:val="0BE22678"/>
    <w:lvl w:ilvl="0">
      <w:start w:val="1"/>
      <w:numFmt w:val="decimal"/>
      <w:lvlText w:val="%1."/>
      <w:lvlJc w:val="left"/>
      <w:pPr>
        <w:tabs>
          <w:tab w:val="num" w:pos="360"/>
        </w:tabs>
        <w:ind w:left="360" w:hanging="360"/>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D643C90"/>
    <w:multiLevelType w:val="singleLevel"/>
    <w:tmpl w:val="BD9EE9A0"/>
    <w:lvl w:ilvl="0">
      <w:start w:val="2"/>
      <w:numFmt w:val="bullet"/>
      <w:lvlText w:val="-"/>
      <w:lvlJc w:val="left"/>
      <w:pPr>
        <w:tabs>
          <w:tab w:val="num" w:pos="960"/>
        </w:tabs>
        <w:ind w:left="960" w:hanging="360"/>
      </w:pPr>
      <w:rPr>
        <w:rFonts w:hint="default"/>
      </w:rPr>
    </w:lvl>
  </w:abstractNum>
  <w:abstractNum w:abstractNumId="6" w15:restartNumberingAfterBreak="0">
    <w:nsid w:val="232F0B4A"/>
    <w:multiLevelType w:val="singleLevel"/>
    <w:tmpl w:val="BD9EE9A0"/>
    <w:lvl w:ilvl="0">
      <w:start w:val="2"/>
      <w:numFmt w:val="bullet"/>
      <w:lvlText w:val="-"/>
      <w:lvlJc w:val="left"/>
      <w:pPr>
        <w:tabs>
          <w:tab w:val="num" w:pos="960"/>
        </w:tabs>
        <w:ind w:left="960" w:hanging="360"/>
      </w:pPr>
      <w:rPr>
        <w:rFonts w:hint="default"/>
      </w:rPr>
    </w:lvl>
  </w:abstractNum>
  <w:abstractNum w:abstractNumId="7" w15:restartNumberingAfterBreak="0">
    <w:nsid w:val="296A6F8C"/>
    <w:multiLevelType w:val="hybridMultilevel"/>
    <w:tmpl w:val="1CDC90C0"/>
    <w:lvl w:ilvl="0" w:tplc="579C76FC">
      <w:start w:val="25"/>
      <w:numFmt w:val="bullet"/>
      <w:lvlText w:val="-"/>
      <w:lvlJc w:val="left"/>
      <w:pPr>
        <w:ind w:left="1776" w:hanging="360"/>
      </w:pPr>
      <w:rPr>
        <w:rFonts w:ascii="Open Sans" w:eastAsia="Times New Roman" w:hAnsi="Open Sans" w:cs="Open Sans" w:hint="default"/>
        <w:color w:val="auto"/>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Courier New"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Courier New" w:hint="default"/>
      </w:rPr>
    </w:lvl>
    <w:lvl w:ilvl="8" w:tplc="041B0005">
      <w:start w:val="1"/>
      <w:numFmt w:val="bullet"/>
      <w:lvlText w:val=""/>
      <w:lvlJc w:val="left"/>
      <w:pPr>
        <w:ind w:left="7536" w:hanging="360"/>
      </w:pPr>
      <w:rPr>
        <w:rFonts w:ascii="Wingdings" w:hAnsi="Wingdings" w:hint="default"/>
      </w:rPr>
    </w:lvl>
  </w:abstractNum>
  <w:abstractNum w:abstractNumId="8" w15:restartNumberingAfterBreak="0">
    <w:nsid w:val="298F0A20"/>
    <w:multiLevelType w:val="multilevel"/>
    <w:tmpl w:val="5A724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D9D19C5"/>
    <w:multiLevelType w:val="hybridMultilevel"/>
    <w:tmpl w:val="C3D695DC"/>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DA84B12"/>
    <w:multiLevelType w:val="singleLevel"/>
    <w:tmpl w:val="FB9C50A6"/>
    <w:lvl w:ilvl="0">
      <w:start w:val="1"/>
      <w:numFmt w:val="decimal"/>
      <w:lvlText w:val="%1."/>
      <w:lvlJc w:val="left"/>
      <w:pPr>
        <w:tabs>
          <w:tab w:val="num" w:pos="360"/>
        </w:tabs>
        <w:ind w:left="360" w:hanging="360"/>
      </w:pPr>
      <w:rPr>
        <w:b/>
        <w:i w:val="0"/>
      </w:rPr>
    </w:lvl>
  </w:abstractNum>
  <w:abstractNum w:abstractNumId="11" w15:restartNumberingAfterBreak="0">
    <w:nsid w:val="2F866313"/>
    <w:multiLevelType w:val="hybridMultilevel"/>
    <w:tmpl w:val="A886B8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8A49EE"/>
    <w:multiLevelType w:val="hybridMultilevel"/>
    <w:tmpl w:val="D550F5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605EF9"/>
    <w:multiLevelType w:val="hybridMultilevel"/>
    <w:tmpl w:val="1A84BD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FB44FF"/>
    <w:multiLevelType w:val="hybridMultilevel"/>
    <w:tmpl w:val="EE8632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8822AA"/>
    <w:multiLevelType w:val="hybridMultilevel"/>
    <w:tmpl w:val="C604FBCE"/>
    <w:lvl w:ilvl="0" w:tplc="A6E6545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3C56687C"/>
    <w:multiLevelType w:val="singleLevel"/>
    <w:tmpl w:val="BD9EE9A0"/>
    <w:lvl w:ilvl="0">
      <w:start w:val="2"/>
      <w:numFmt w:val="bullet"/>
      <w:lvlText w:val="-"/>
      <w:lvlJc w:val="left"/>
      <w:pPr>
        <w:tabs>
          <w:tab w:val="num" w:pos="960"/>
        </w:tabs>
        <w:ind w:left="960" w:hanging="360"/>
      </w:pPr>
      <w:rPr>
        <w:rFonts w:hint="default"/>
      </w:rPr>
    </w:lvl>
  </w:abstractNum>
  <w:abstractNum w:abstractNumId="17" w15:restartNumberingAfterBreak="0">
    <w:nsid w:val="42AE4D05"/>
    <w:multiLevelType w:val="singleLevel"/>
    <w:tmpl w:val="A6B4E682"/>
    <w:lvl w:ilvl="0">
      <w:start w:val="12"/>
      <w:numFmt w:val="decimal"/>
      <w:lvlText w:val="%1."/>
      <w:lvlJc w:val="left"/>
      <w:pPr>
        <w:tabs>
          <w:tab w:val="num" w:pos="360"/>
        </w:tabs>
        <w:ind w:left="360" w:hanging="360"/>
      </w:pPr>
      <w:rPr>
        <w:b w:val="0"/>
        <w:i w:val="0"/>
      </w:rPr>
    </w:lvl>
  </w:abstractNum>
  <w:abstractNum w:abstractNumId="18" w15:restartNumberingAfterBreak="0">
    <w:nsid w:val="43A667BD"/>
    <w:multiLevelType w:val="singleLevel"/>
    <w:tmpl w:val="74AEC834"/>
    <w:lvl w:ilvl="0">
      <w:start w:val="1"/>
      <w:numFmt w:val="decimal"/>
      <w:lvlText w:val="%1."/>
      <w:lvlJc w:val="left"/>
      <w:pPr>
        <w:tabs>
          <w:tab w:val="num" w:pos="360"/>
        </w:tabs>
        <w:ind w:left="360" w:hanging="360"/>
      </w:pPr>
      <w:rPr>
        <w:b/>
        <w:i w:val="0"/>
      </w:rPr>
    </w:lvl>
  </w:abstractNum>
  <w:abstractNum w:abstractNumId="19" w15:restartNumberingAfterBreak="0">
    <w:nsid w:val="44DB55E3"/>
    <w:multiLevelType w:val="hybridMultilevel"/>
    <w:tmpl w:val="3E6E5354"/>
    <w:lvl w:ilvl="0" w:tplc="3FA063AC">
      <w:start w:val="2"/>
      <w:numFmt w:val="bullet"/>
      <w:lvlText w:val="-"/>
      <w:lvlJc w:val="left"/>
      <w:pPr>
        <w:ind w:left="644" w:hanging="360"/>
      </w:pPr>
      <w:rPr>
        <w:rFonts w:ascii="Cambria" w:eastAsia="Times New Roman" w:hAnsi="Cambria"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0" w15:restartNumberingAfterBreak="0">
    <w:nsid w:val="464A48B4"/>
    <w:multiLevelType w:val="singleLevel"/>
    <w:tmpl w:val="B10CAEE2"/>
    <w:lvl w:ilvl="0">
      <w:start w:val="2"/>
      <w:numFmt w:val="bullet"/>
      <w:lvlText w:val="-"/>
      <w:lvlJc w:val="left"/>
      <w:pPr>
        <w:tabs>
          <w:tab w:val="num" w:pos="960"/>
        </w:tabs>
        <w:ind w:left="960" w:hanging="360"/>
      </w:pPr>
      <w:rPr>
        <w:rFonts w:hint="default"/>
      </w:rPr>
    </w:lvl>
  </w:abstractNum>
  <w:abstractNum w:abstractNumId="21" w15:restartNumberingAfterBreak="0">
    <w:nsid w:val="46B9737E"/>
    <w:multiLevelType w:val="hybridMultilevel"/>
    <w:tmpl w:val="A0C67B7A"/>
    <w:lvl w:ilvl="0" w:tplc="28D61966">
      <w:numFmt w:val="bullet"/>
      <w:lvlText w:val=""/>
      <w:lvlJc w:val="left"/>
      <w:pPr>
        <w:ind w:left="1064" w:hanging="360"/>
      </w:pPr>
      <w:rPr>
        <w:rFonts w:ascii="Symbol" w:eastAsia="Calibri" w:hAnsi="Symbol" w:cs="Arial" w:hint="default"/>
      </w:rPr>
    </w:lvl>
    <w:lvl w:ilvl="1" w:tplc="041B0003">
      <w:start w:val="1"/>
      <w:numFmt w:val="bullet"/>
      <w:lvlText w:val="o"/>
      <w:lvlJc w:val="left"/>
      <w:pPr>
        <w:ind w:left="1784" w:hanging="360"/>
      </w:pPr>
      <w:rPr>
        <w:rFonts w:ascii="Courier New" w:hAnsi="Courier New" w:cs="Courier New" w:hint="default"/>
      </w:rPr>
    </w:lvl>
    <w:lvl w:ilvl="2" w:tplc="041B0005">
      <w:start w:val="1"/>
      <w:numFmt w:val="bullet"/>
      <w:lvlText w:val=""/>
      <w:lvlJc w:val="left"/>
      <w:pPr>
        <w:ind w:left="2504" w:hanging="360"/>
      </w:pPr>
      <w:rPr>
        <w:rFonts w:ascii="Wingdings" w:hAnsi="Wingdings" w:hint="default"/>
      </w:rPr>
    </w:lvl>
    <w:lvl w:ilvl="3" w:tplc="041B0001">
      <w:start w:val="1"/>
      <w:numFmt w:val="bullet"/>
      <w:lvlText w:val=""/>
      <w:lvlJc w:val="left"/>
      <w:pPr>
        <w:ind w:left="3224" w:hanging="360"/>
      </w:pPr>
      <w:rPr>
        <w:rFonts w:ascii="Symbol" w:hAnsi="Symbol" w:hint="default"/>
      </w:rPr>
    </w:lvl>
    <w:lvl w:ilvl="4" w:tplc="041B0003">
      <w:start w:val="1"/>
      <w:numFmt w:val="bullet"/>
      <w:lvlText w:val="o"/>
      <w:lvlJc w:val="left"/>
      <w:pPr>
        <w:ind w:left="3944" w:hanging="360"/>
      </w:pPr>
      <w:rPr>
        <w:rFonts w:ascii="Courier New" w:hAnsi="Courier New" w:cs="Courier New" w:hint="default"/>
      </w:rPr>
    </w:lvl>
    <w:lvl w:ilvl="5" w:tplc="041B0005">
      <w:start w:val="1"/>
      <w:numFmt w:val="bullet"/>
      <w:lvlText w:val=""/>
      <w:lvlJc w:val="left"/>
      <w:pPr>
        <w:ind w:left="4664" w:hanging="360"/>
      </w:pPr>
      <w:rPr>
        <w:rFonts w:ascii="Wingdings" w:hAnsi="Wingdings" w:hint="default"/>
      </w:rPr>
    </w:lvl>
    <w:lvl w:ilvl="6" w:tplc="041B0001">
      <w:start w:val="1"/>
      <w:numFmt w:val="bullet"/>
      <w:lvlText w:val=""/>
      <w:lvlJc w:val="left"/>
      <w:pPr>
        <w:ind w:left="5384" w:hanging="360"/>
      </w:pPr>
      <w:rPr>
        <w:rFonts w:ascii="Symbol" w:hAnsi="Symbol" w:hint="default"/>
      </w:rPr>
    </w:lvl>
    <w:lvl w:ilvl="7" w:tplc="041B0003">
      <w:start w:val="1"/>
      <w:numFmt w:val="bullet"/>
      <w:lvlText w:val="o"/>
      <w:lvlJc w:val="left"/>
      <w:pPr>
        <w:ind w:left="6104" w:hanging="360"/>
      </w:pPr>
      <w:rPr>
        <w:rFonts w:ascii="Courier New" w:hAnsi="Courier New" w:cs="Courier New" w:hint="default"/>
      </w:rPr>
    </w:lvl>
    <w:lvl w:ilvl="8" w:tplc="041B0005">
      <w:start w:val="1"/>
      <w:numFmt w:val="bullet"/>
      <w:lvlText w:val=""/>
      <w:lvlJc w:val="left"/>
      <w:pPr>
        <w:ind w:left="6824" w:hanging="360"/>
      </w:pPr>
      <w:rPr>
        <w:rFonts w:ascii="Wingdings" w:hAnsi="Wingdings" w:hint="default"/>
      </w:rPr>
    </w:lvl>
  </w:abstractNum>
  <w:abstractNum w:abstractNumId="22" w15:restartNumberingAfterBreak="0">
    <w:nsid w:val="46C420C4"/>
    <w:multiLevelType w:val="hybridMultilevel"/>
    <w:tmpl w:val="F2A43AA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3458B5"/>
    <w:multiLevelType w:val="singleLevel"/>
    <w:tmpl w:val="384C1752"/>
    <w:lvl w:ilvl="0">
      <w:start w:val="1"/>
      <w:numFmt w:val="decimal"/>
      <w:lvlText w:val="%1."/>
      <w:lvlJc w:val="left"/>
      <w:pPr>
        <w:tabs>
          <w:tab w:val="num" w:pos="360"/>
        </w:tabs>
        <w:ind w:left="360" w:hanging="360"/>
      </w:pPr>
      <w:rPr>
        <w:b/>
        <w:i w:val="0"/>
      </w:rPr>
    </w:lvl>
  </w:abstractNum>
  <w:abstractNum w:abstractNumId="24" w15:restartNumberingAfterBreak="0">
    <w:nsid w:val="4C146E94"/>
    <w:multiLevelType w:val="hybridMultilevel"/>
    <w:tmpl w:val="139EE868"/>
    <w:lvl w:ilvl="0" w:tplc="5FF469B2">
      <w:start w:val="3"/>
      <w:numFmt w:val="decimal"/>
      <w:lvlText w:val="%1."/>
      <w:lvlJc w:val="left"/>
      <w:pPr>
        <w:tabs>
          <w:tab w:val="num" w:pos="360"/>
        </w:tabs>
        <w:ind w:left="36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552BA6"/>
    <w:multiLevelType w:val="hybridMultilevel"/>
    <w:tmpl w:val="CB6C73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7042B1"/>
    <w:multiLevelType w:val="singleLevel"/>
    <w:tmpl w:val="8F7C0A36"/>
    <w:lvl w:ilvl="0">
      <w:start w:val="1"/>
      <w:numFmt w:val="decimal"/>
      <w:lvlText w:val="%1."/>
      <w:lvlJc w:val="left"/>
      <w:pPr>
        <w:tabs>
          <w:tab w:val="num" w:pos="360"/>
        </w:tabs>
        <w:ind w:left="360" w:hanging="360"/>
      </w:pPr>
      <w:rPr>
        <w:b/>
        <w:i w:val="0"/>
      </w:rPr>
    </w:lvl>
  </w:abstractNum>
  <w:abstractNum w:abstractNumId="27" w15:restartNumberingAfterBreak="0">
    <w:nsid w:val="50771F7B"/>
    <w:multiLevelType w:val="hybridMultilevel"/>
    <w:tmpl w:val="EBD2928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8" w15:restartNumberingAfterBreak="0">
    <w:nsid w:val="514D3013"/>
    <w:multiLevelType w:val="hybridMultilevel"/>
    <w:tmpl w:val="FA9E07C4"/>
    <w:lvl w:ilvl="0" w:tplc="39721DB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B70D25"/>
    <w:multiLevelType w:val="hybridMultilevel"/>
    <w:tmpl w:val="4AA40238"/>
    <w:lvl w:ilvl="0" w:tplc="8B222640">
      <w:start w:val="1"/>
      <w:numFmt w:val="decimal"/>
      <w:lvlText w:val="%1."/>
      <w:lvlJc w:val="left"/>
      <w:pPr>
        <w:ind w:left="720" w:hanging="360"/>
      </w:pPr>
      <w:rPr>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25A103F"/>
    <w:multiLevelType w:val="singleLevel"/>
    <w:tmpl w:val="F50C7A66"/>
    <w:lvl w:ilvl="0">
      <w:start w:val="1"/>
      <w:numFmt w:val="decimal"/>
      <w:lvlText w:val="%1."/>
      <w:lvlJc w:val="left"/>
      <w:pPr>
        <w:tabs>
          <w:tab w:val="num" w:pos="360"/>
        </w:tabs>
        <w:ind w:left="360" w:hanging="360"/>
      </w:pPr>
      <w:rPr>
        <w:b/>
        <w:i w:val="0"/>
      </w:rPr>
    </w:lvl>
  </w:abstractNum>
  <w:abstractNum w:abstractNumId="31" w15:restartNumberingAfterBreak="0">
    <w:nsid w:val="55166AC2"/>
    <w:multiLevelType w:val="hybridMultilevel"/>
    <w:tmpl w:val="922AD8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7D24D5F"/>
    <w:multiLevelType w:val="hybridMultilevel"/>
    <w:tmpl w:val="16A06AA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FD237E"/>
    <w:multiLevelType w:val="multilevel"/>
    <w:tmpl w:val="E752E180"/>
    <w:lvl w:ilvl="0">
      <w:start w:val="1"/>
      <w:numFmt w:val="decimal"/>
      <w:lvlText w:val="%1."/>
      <w:lvlJc w:val="left"/>
      <w:pPr>
        <w:tabs>
          <w:tab w:val="num" w:pos="360"/>
        </w:tabs>
        <w:ind w:left="360" w:hanging="360"/>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E7A487B"/>
    <w:multiLevelType w:val="multilevel"/>
    <w:tmpl w:val="E4EA94E6"/>
    <w:lvl w:ilvl="0">
      <w:start w:val="1"/>
      <w:numFmt w:val="decimal"/>
      <w:lvlText w:val="%1."/>
      <w:lvlJc w:val="left"/>
      <w:pPr>
        <w:tabs>
          <w:tab w:val="num" w:pos="360"/>
        </w:tabs>
        <w:ind w:left="360" w:hanging="360"/>
      </w:pPr>
      <w:rPr>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5" w15:restartNumberingAfterBreak="0">
    <w:nsid w:val="5F160D98"/>
    <w:multiLevelType w:val="singleLevel"/>
    <w:tmpl w:val="D0027E34"/>
    <w:lvl w:ilvl="0">
      <w:start w:val="1"/>
      <w:numFmt w:val="decimal"/>
      <w:lvlText w:val="%1."/>
      <w:lvlJc w:val="left"/>
      <w:pPr>
        <w:tabs>
          <w:tab w:val="num" w:pos="360"/>
        </w:tabs>
        <w:ind w:left="360" w:hanging="360"/>
      </w:pPr>
      <w:rPr>
        <w:b w:val="0"/>
        <w:i w:val="0"/>
      </w:rPr>
    </w:lvl>
  </w:abstractNum>
  <w:abstractNum w:abstractNumId="36" w15:restartNumberingAfterBreak="0">
    <w:nsid w:val="62FD42CD"/>
    <w:multiLevelType w:val="singleLevel"/>
    <w:tmpl w:val="B10CAEE2"/>
    <w:lvl w:ilvl="0">
      <w:start w:val="2"/>
      <w:numFmt w:val="bullet"/>
      <w:lvlText w:val="-"/>
      <w:lvlJc w:val="left"/>
      <w:pPr>
        <w:tabs>
          <w:tab w:val="num" w:pos="960"/>
        </w:tabs>
        <w:ind w:left="960" w:hanging="360"/>
      </w:pPr>
      <w:rPr>
        <w:rFonts w:hint="default"/>
      </w:rPr>
    </w:lvl>
  </w:abstractNum>
  <w:abstractNum w:abstractNumId="37" w15:restartNumberingAfterBreak="0">
    <w:nsid w:val="63404879"/>
    <w:multiLevelType w:val="singleLevel"/>
    <w:tmpl w:val="BD9EE9A0"/>
    <w:lvl w:ilvl="0">
      <w:start w:val="2"/>
      <w:numFmt w:val="bullet"/>
      <w:lvlText w:val="-"/>
      <w:lvlJc w:val="left"/>
      <w:pPr>
        <w:tabs>
          <w:tab w:val="num" w:pos="960"/>
        </w:tabs>
        <w:ind w:left="960" w:hanging="360"/>
      </w:pPr>
      <w:rPr>
        <w:rFonts w:hint="default"/>
      </w:rPr>
    </w:lvl>
  </w:abstractNum>
  <w:abstractNum w:abstractNumId="38" w15:restartNumberingAfterBreak="0">
    <w:nsid w:val="663C636F"/>
    <w:multiLevelType w:val="hybridMultilevel"/>
    <w:tmpl w:val="BA6444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6C6655"/>
    <w:multiLevelType w:val="hybridMultilevel"/>
    <w:tmpl w:val="4ED6B5C6"/>
    <w:lvl w:ilvl="0" w:tplc="1716E4A6">
      <w:start w:val="1"/>
      <w:numFmt w:val="bullet"/>
      <w:lvlText w:val=""/>
      <w:lvlJc w:val="left"/>
      <w:pPr>
        <w:tabs>
          <w:tab w:val="num" w:pos="1140"/>
        </w:tabs>
        <w:ind w:left="1140" w:hanging="360"/>
      </w:pPr>
      <w:rPr>
        <w:rFonts w:ascii="Symbol" w:hAnsi="Symbol" w:hint="default"/>
        <w:color w:val="auto"/>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0" w15:restartNumberingAfterBreak="0">
    <w:nsid w:val="6EC837A3"/>
    <w:multiLevelType w:val="hybridMultilevel"/>
    <w:tmpl w:val="5DF27DF8"/>
    <w:lvl w:ilvl="0" w:tplc="1716E4A6">
      <w:start w:val="1"/>
      <w:numFmt w:val="bullet"/>
      <w:lvlText w:val=""/>
      <w:lvlJc w:val="left"/>
      <w:pPr>
        <w:tabs>
          <w:tab w:val="num" w:pos="1140"/>
        </w:tabs>
        <w:ind w:left="1140" w:hanging="360"/>
      </w:pPr>
      <w:rPr>
        <w:rFonts w:ascii="Symbol" w:hAnsi="Symbol" w:hint="default"/>
        <w:color w:val="auto"/>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1" w15:restartNumberingAfterBreak="0">
    <w:nsid w:val="701D5FA1"/>
    <w:multiLevelType w:val="singleLevel"/>
    <w:tmpl w:val="0405000F"/>
    <w:lvl w:ilvl="0">
      <w:start w:val="1"/>
      <w:numFmt w:val="decimal"/>
      <w:lvlText w:val="%1."/>
      <w:lvlJc w:val="left"/>
      <w:pPr>
        <w:tabs>
          <w:tab w:val="num" w:pos="360"/>
        </w:tabs>
        <w:ind w:left="360" w:hanging="360"/>
      </w:pPr>
    </w:lvl>
  </w:abstractNum>
  <w:abstractNum w:abstractNumId="42" w15:restartNumberingAfterBreak="0">
    <w:nsid w:val="72EF01D8"/>
    <w:multiLevelType w:val="multilevel"/>
    <w:tmpl w:val="D144BF02"/>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4397CB7"/>
    <w:multiLevelType w:val="singleLevel"/>
    <w:tmpl w:val="2E3C1362"/>
    <w:lvl w:ilvl="0">
      <w:start w:val="1"/>
      <w:numFmt w:val="decimal"/>
      <w:lvlText w:val="%1."/>
      <w:lvlJc w:val="left"/>
      <w:pPr>
        <w:tabs>
          <w:tab w:val="num" w:pos="360"/>
        </w:tabs>
        <w:ind w:left="360" w:hanging="360"/>
      </w:pPr>
      <w:rPr>
        <w:b w:val="0"/>
        <w:i w:val="0"/>
      </w:rPr>
    </w:lvl>
  </w:abstractNum>
  <w:abstractNum w:abstractNumId="44" w15:restartNumberingAfterBreak="0">
    <w:nsid w:val="76F85DAF"/>
    <w:multiLevelType w:val="hybridMultilevel"/>
    <w:tmpl w:val="9278763E"/>
    <w:lvl w:ilvl="0" w:tplc="B26085B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6FD1927"/>
    <w:multiLevelType w:val="hybridMultilevel"/>
    <w:tmpl w:val="0E588D96"/>
    <w:lvl w:ilvl="0" w:tplc="406600A4">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15:restartNumberingAfterBreak="0">
    <w:nsid w:val="77C5030A"/>
    <w:multiLevelType w:val="hybridMultilevel"/>
    <w:tmpl w:val="86EC9D1A"/>
    <w:lvl w:ilvl="0" w:tplc="041B000F">
      <w:start w:val="18"/>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35"/>
  </w:num>
  <w:num w:numId="2">
    <w:abstractNumId w:val="34"/>
  </w:num>
  <w:num w:numId="3">
    <w:abstractNumId w:val="26"/>
  </w:num>
  <w:num w:numId="4">
    <w:abstractNumId w:val="6"/>
  </w:num>
  <w:num w:numId="5">
    <w:abstractNumId w:val="16"/>
  </w:num>
  <w:num w:numId="6">
    <w:abstractNumId w:val="5"/>
  </w:num>
  <w:num w:numId="7">
    <w:abstractNumId w:val="41"/>
  </w:num>
  <w:num w:numId="8">
    <w:abstractNumId w:val="37"/>
  </w:num>
  <w:num w:numId="9">
    <w:abstractNumId w:val="43"/>
  </w:num>
  <w:num w:numId="10">
    <w:abstractNumId w:val="33"/>
  </w:num>
  <w:num w:numId="11">
    <w:abstractNumId w:val="20"/>
  </w:num>
  <w:num w:numId="12">
    <w:abstractNumId w:val="17"/>
  </w:num>
  <w:num w:numId="13">
    <w:abstractNumId w:val="4"/>
  </w:num>
  <w:num w:numId="14">
    <w:abstractNumId w:val="30"/>
  </w:num>
  <w:num w:numId="15">
    <w:abstractNumId w:val="23"/>
  </w:num>
  <w:num w:numId="16">
    <w:abstractNumId w:val="10"/>
  </w:num>
  <w:num w:numId="17">
    <w:abstractNumId w:val="18"/>
  </w:num>
  <w:num w:numId="18">
    <w:abstractNumId w:val="3"/>
  </w:num>
  <w:num w:numId="19">
    <w:abstractNumId w:val="36"/>
  </w:num>
  <w:num w:numId="20">
    <w:abstractNumId w:val="14"/>
  </w:num>
  <w:num w:numId="21">
    <w:abstractNumId w:val="31"/>
  </w:num>
  <w:num w:numId="22">
    <w:abstractNumId w:val="11"/>
  </w:num>
  <w:num w:numId="23">
    <w:abstractNumId w:val="39"/>
  </w:num>
  <w:num w:numId="24">
    <w:abstractNumId w:val="40"/>
  </w:num>
  <w:num w:numId="25">
    <w:abstractNumId w:val="42"/>
  </w:num>
  <w:num w:numId="26">
    <w:abstractNumId w:val="0"/>
  </w:num>
  <w:num w:numId="27">
    <w:abstractNumId w:val="8"/>
  </w:num>
  <w:num w:numId="28">
    <w:abstractNumId w:val="25"/>
  </w:num>
  <w:num w:numId="29">
    <w:abstractNumId w:val="44"/>
  </w:num>
  <w:num w:numId="30">
    <w:abstractNumId w:val="12"/>
  </w:num>
  <w:num w:numId="31">
    <w:abstractNumId w:val="2"/>
  </w:num>
  <w:num w:numId="32">
    <w:abstractNumId w:val="46"/>
  </w:num>
  <w:num w:numId="33">
    <w:abstractNumId w:val="4"/>
  </w:num>
  <w:num w:numId="34">
    <w:abstractNumId w:val="4"/>
    <w:lvlOverride w:ilvl="0">
      <w:startOverride w:val="16"/>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
  </w:num>
  <w:num w:numId="38">
    <w:abstractNumId w:val="22"/>
  </w:num>
  <w:num w:numId="39">
    <w:abstractNumId w:val="24"/>
  </w:num>
  <w:num w:numId="40">
    <w:abstractNumId w:val="15"/>
  </w:num>
  <w:num w:numId="41">
    <w:abstractNumId w:val="27"/>
  </w:num>
  <w:num w:numId="42">
    <w:abstractNumId w:val="9"/>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8"/>
  </w:num>
  <w:num w:numId="46">
    <w:abstractNumId w:val="32"/>
  </w:num>
  <w:num w:numId="47">
    <w:abstractNumId w:val="13"/>
  </w:num>
  <w:num w:numId="48">
    <w:abstractNumId w:val="1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95A"/>
    <w:rsid w:val="00002627"/>
    <w:rsid w:val="00003ABA"/>
    <w:rsid w:val="000043FE"/>
    <w:rsid w:val="000051FE"/>
    <w:rsid w:val="00016200"/>
    <w:rsid w:val="00016486"/>
    <w:rsid w:val="00016826"/>
    <w:rsid w:val="000215CD"/>
    <w:rsid w:val="0002268F"/>
    <w:rsid w:val="00023521"/>
    <w:rsid w:val="00026BAF"/>
    <w:rsid w:val="00027B3E"/>
    <w:rsid w:val="00027D5A"/>
    <w:rsid w:val="000309E4"/>
    <w:rsid w:val="00031103"/>
    <w:rsid w:val="00031EC7"/>
    <w:rsid w:val="000328E4"/>
    <w:rsid w:val="000464A2"/>
    <w:rsid w:val="000525CC"/>
    <w:rsid w:val="00054630"/>
    <w:rsid w:val="0005746C"/>
    <w:rsid w:val="0006204E"/>
    <w:rsid w:val="0007718C"/>
    <w:rsid w:val="000812F7"/>
    <w:rsid w:val="00081C83"/>
    <w:rsid w:val="00090C4F"/>
    <w:rsid w:val="00093955"/>
    <w:rsid w:val="00095D2F"/>
    <w:rsid w:val="000A3C4B"/>
    <w:rsid w:val="000A58FC"/>
    <w:rsid w:val="000B45E0"/>
    <w:rsid w:val="000B7552"/>
    <w:rsid w:val="000C0C12"/>
    <w:rsid w:val="000C6A0B"/>
    <w:rsid w:val="000D4BEF"/>
    <w:rsid w:val="000D6D8E"/>
    <w:rsid w:val="000D6F11"/>
    <w:rsid w:val="000E5357"/>
    <w:rsid w:val="000E6766"/>
    <w:rsid w:val="000E74AB"/>
    <w:rsid w:val="000F01D6"/>
    <w:rsid w:val="000F1780"/>
    <w:rsid w:val="0010413F"/>
    <w:rsid w:val="001142D5"/>
    <w:rsid w:val="0011461D"/>
    <w:rsid w:val="001179D1"/>
    <w:rsid w:val="0012322D"/>
    <w:rsid w:val="00124B31"/>
    <w:rsid w:val="00124F89"/>
    <w:rsid w:val="001251F0"/>
    <w:rsid w:val="001257DA"/>
    <w:rsid w:val="0013165E"/>
    <w:rsid w:val="00134FA7"/>
    <w:rsid w:val="001410D0"/>
    <w:rsid w:val="001434D2"/>
    <w:rsid w:val="001514F4"/>
    <w:rsid w:val="00154AAE"/>
    <w:rsid w:val="001553EF"/>
    <w:rsid w:val="00155625"/>
    <w:rsid w:val="00157BD8"/>
    <w:rsid w:val="00163FFC"/>
    <w:rsid w:val="0016480D"/>
    <w:rsid w:val="00170D45"/>
    <w:rsid w:val="00172A60"/>
    <w:rsid w:val="00177ADE"/>
    <w:rsid w:val="00180F60"/>
    <w:rsid w:val="00182782"/>
    <w:rsid w:val="00183F81"/>
    <w:rsid w:val="00193E33"/>
    <w:rsid w:val="00195BB1"/>
    <w:rsid w:val="00196DBE"/>
    <w:rsid w:val="00197E8D"/>
    <w:rsid w:val="001A2C09"/>
    <w:rsid w:val="001A4A56"/>
    <w:rsid w:val="001A6149"/>
    <w:rsid w:val="001B07DC"/>
    <w:rsid w:val="001B209C"/>
    <w:rsid w:val="001B3170"/>
    <w:rsid w:val="001B3EC9"/>
    <w:rsid w:val="001B55DF"/>
    <w:rsid w:val="001B6480"/>
    <w:rsid w:val="001C0A94"/>
    <w:rsid w:val="001C18A9"/>
    <w:rsid w:val="001C60D2"/>
    <w:rsid w:val="001D2A71"/>
    <w:rsid w:val="001D2DC0"/>
    <w:rsid w:val="001D6C24"/>
    <w:rsid w:val="001E5311"/>
    <w:rsid w:val="001E6781"/>
    <w:rsid w:val="001F3A0B"/>
    <w:rsid w:val="001F3D9E"/>
    <w:rsid w:val="001F6A3E"/>
    <w:rsid w:val="001F6FD1"/>
    <w:rsid w:val="002017E3"/>
    <w:rsid w:val="00203D8C"/>
    <w:rsid w:val="00205E81"/>
    <w:rsid w:val="002061A8"/>
    <w:rsid w:val="0021479F"/>
    <w:rsid w:val="00215432"/>
    <w:rsid w:val="00216D48"/>
    <w:rsid w:val="00221751"/>
    <w:rsid w:val="002301F6"/>
    <w:rsid w:val="00231EF9"/>
    <w:rsid w:val="0023603A"/>
    <w:rsid w:val="00236D13"/>
    <w:rsid w:val="00245841"/>
    <w:rsid w:val="00245B8B"/>
    <w:rsid w:val="002471F6"/>
    <w:rsid w:val="00247C14"/>
    <w:rsid w:val="002518B6"/>
    <w:rsid w:val="00252355"/>
    <w:rsid w:val="0025382A"/>
    <w:rsid w:val="00257592"/>
    <w:rsid w:val="00262098"/>
    <w:rsid w:val="0026235D"/>
    <w:rsid w:val="00262817"/>
    <w:rsid w:val="002651EE"/>
    <w:rsid w:val="002657E7"/>
    <w:rsid w:val="002717FF"/>
    <w:rsid w:val="00271D85"/>
    <w:rsid w:val="0027317A"/>
    <w:rsid w:val="00281E05"/>
    <w:rsid w:val="00284DE2"/>
    <w:rsid w:val="00287605"/>
    <w:rsid w:val="00290D24"/>
    <w:rsid w:val="002941D0"/>
    <w:rsid w:val="00295348"/>
    <w:rsid w:val="002A2B7A"/>
    <w:rsid w:val="002A341E"/>
    <w:rsid w:val="002A6018"/>
    <w:rsid w:val="002B09D6"/>
    <w:rsid w:val="002B0BF2"/>
    <w:rsid w:val="002B0C65"/>
    <w:rsid w:val="002B0E14"/>
    <w:rsid w:val="002B2A61"/>
    <w:rsid w:val="002B2D21"/>
    <w:rsid w:val="002B371A"/>
    <w:rsid w:val="002B3967"/>
    <w:rsid w:val="002B48CE"/>
    <w:rsid w:val="002B5106"/>
    <w:rsid w:val="002B573F"/>
    <w:rsid w:val="002B6AC9"/>
    <w:rsid w:val="002C06E0"/>
    <w:rsid w:val="002C232E"/>
    <w:rsid w:val="002C257B"/>
    <w:rsid w:val="002C4081"/>
    <w:rsid w:val="002D15C7"/>
    <w:rsid w:val="002D4517"/>
    <w:rsid w:val="002D45CB"/>
    <w:rsid w:val="002D547F"/>
    <w:rsid w:val="002F0E7D"/>
    <w:rsid w:val="002F1132"/>
    <w:rsid w:val="002F738B"/>
    <w:rsid w:val="002F7394"/>
    <w:rsid w:val="00306D04"/>
    <w:rsid w:val="003126AE"/>
    <w:rsid w:val="0031353B"/>
    <w:rsid w:val="00314FA7"/>
    <w:rsid w:val="003217D2"/>
    <w:rsid w:val="00327675"/>
    <w:rsid w:val="00331070"/>
    <w:rsid w:val="00331EA3"/>
    <w:rsid w:val="00352A00"/>
    <w:rsid w:val="00361E58"/>
    <w:rsid w:val="00366E88"/>
    <w:rsid w:val="0036739C"/>
    <w:rsid w:val="00372851"/>
    <w:rsid w:val="00373D67"/>
    <w:rsid w:val="003764B4"/>
    <w:rsid w:val="00377599"/>
    <w:rsid w:val="0038092D"/>
    <w:rsid w:val="00383778"/>
    <w:rsid w:val="0038382C"/>
    <w:rsid w:val="00383EB2"/>
    <w:rsid w:val="00390A00"/>
    <w:rsid w:val="00391214"/>
    <w:rsid w:val="0039165C"/>
    <w:rsid w:val="00392139"/>
    <w:rsid w:val="00393672"/>
    <w:rsid w:val="00393D24"/>
    <w:rsid w:val="00394966"/>
    <w:rsid w:val="0039539A"/>
    <w:rsid w:val="0039685F"/>
    <w:rsid w:val="003A4AE7"/>
    <w:rsid w:val="003B144F"/>
    <w:rsid w:val="003B32BE"/>
    <w:rsid w:val="003B4059"/>
    <w:rsid w:val="003C7337"/>
    <w:rsid w:val="003D119E"/>
    <w:rsid w:val="003D25DF"/>
    <w:rsid w:val="003D439E"/>
    <w:rsid w:val="003D48DF"/>
    <w:rsid w:val="003D5FB8"/>
    <w:rsid w:val="003D6534"/>
    <w:rsid w:val="003D7397"/>
    <w:rsid w:val="003D7CB4"/>
    <w:rsid w:val="003E06B7"/>
    <w:rsid w:val="003E41C9"/>
    <w:rsid w:val="003E55CA"/>
    <w:rsid w:val="003E57EF"/>
    <w:rsid w:val="003E76BE"/>
    <w:rsid w:val="003F7801"/>
    <w:rsid w:val="0040011C"/>
    <w:rsid w:val="0040159A"/>
    <w:rsid w:val="004016C1"/>
    <w:rsid w:val="0040462B"/>
    <w:rsid w:val="00407EDF"/>
    <w:rsid w:val="004104E8"/>
    <w:rsid w:val="0041134E"/>
    <w:rsid w:val="00412E92"/>
    <w:rsid w:val="00413388"/>
    <w:rsid w:val="00413A16"/>
    <w:rsid w:val="00416253"/>
    <w:rsid w:val="00416565"/>
    <w:rsid w:val="00422996"/>
    <w:rsid w:val="0042465A"/>
    <w:rsid w:val="00425103"/>
    <w:rsid w:val="004301D2"/>
    <w:rsid w:val="00430E57"/>
    <w:rsid w:val="0044343F"/>
    <w:rsid w:val="00453F2A"/>
    <w:rsid w:val="00456998"/>
    <w:rsid w:val="00456F3C"/>
    <w:rsid w:val="00461965"/>
    <w:rsid w:val="004712AB"/>
    <w:rsid w:val="00473F05"/>
    <w:rsid w:val="004740F6"/>
    <w:rsid w:val="0047695A"/>
    <w:rsid w:val="00477D98"/>
    <w:rsid w:val="00481717"/>
    <w:rsid w:val="00490C74"/>
    <w:rsid w:val="004932D5"/>
    <w:rsid w:val="00493F69"/>
    <w:rsid w:val="00497A9F"/>
    <w:rsid w:val="004A160C"/>
    <w:rsid w:val="004A2683"/>
    <w:rsid w:val="004A4C99"/>
    <w:rsid w:val="004A6616"/>
    <w:rsid w:val="004B2330"/>
    <w:rsid w:val="004B3F81"/>
    <w:rsid w:val="004C096A"/>
    <w:rsid w:val="004C37AB"/>
    <w:rsid w:val="004C539A"/>
    <w:rsid w:val="004D56B7"/>
    <w:rsid w:val="004E0A79"/>
    <w:rsid w:val="004F0900"/>
    <w:rsid w:val="004F5B89"/>
    <w:rsid w:val="004F5C03"/>
    <w:rsid w:val="004F6981"/>
    <w:rsid w:val="00500A6C"/>
    <w:rsid w:val="00501276"/>
    <w:rsid w:val="00502246"/>
    <w:rsid w:val="0050326D"/>
    <w:rsid w:val="005047A1"/>
    <w:rsid w:val="00505839"/>
    <w:rsid w:val="00506A40"/>
    <w:rsid w:val="00507D0B"/>
    <w:rsid w:val="00510163"/>
    <w:rsid w:val="0051199C"/>
    <w:rsid w:val="005137B3"/>
    <w:rsid w:val="00522451"/>
    <w:rsid w:val="0052670F"/>
    <w:rsid w:val="00531190"/>
    <w:rsid w:val="0053436D"/>
    <w:rsid w:val="00544EA9"/>
    <w:rsid w:val="005469CB"/>
    <w:rsid w:val="005475CD"/>
    <w:rsid w:val="00554306"/>
    <w:rsid w:val="005573A7"/>
    <w:rsid w:val="005609E6"/>
    <w:rsid w:val="00562A96"/>
    <w:rsid w:val="0056635F"/>
    <w:rsid w:val="00571D91"/>
    <w:rsid w:val="00582EC0"/>
    <w:rsid w:val="00585FBF"/>
    <w:rsid w:val="0059190C"/>
    <w:rsid w:val="0059337D"/>
    <w:rsid w:val="00594C25"/>
    <w:rsid w:val="00594F06"/>
    <w:rsid w:val="00597793"/>
    <w:rsid w:val="005A3D29"/>
    <w:rsid w:val="005A6031"/>
    <w:rsid w:val="005B47AB"/>
    <w:rsid w:val="005B6126"/>
    <w:rsid w:val="005B656B"/>
    <w:rsid w:val="005B78C9"/>
    <w:rsid w:val="005B7F7D"/>
    <w:rsid w:val="005C2025"/>
    <w:rsid w:val="005C2898"/>
    <w:rsid w:val="005C4427"/>
    <w:rsid w:val="005C4AC5"/>
    <w:rsid w:val="005C79C8"/>
    <w:rsid w:val="005D2882"/>
    <w:rsid w:val="005D5F24"/>
    <w:rsid w:val="005D750A"/>
    <w:rsid w:val="005E2772"/>
    <w:rsid w:val="005F45D4"/>
    <w:rsid w:val="005F4839"/>
    <w:rsid w:val="005F61D4"/>
    <w:rsid w:val="005F6CCA"/>
    <w:rsid w:val="006009BE"/>
    <w:rsid w:val="00606F41"/>
    <w:rsid w:val="00610355"/>
    <w:rsid w:val="00611E63"/>
    <w:rsid w:val="006145C0"/>
    <w:rsid w:val="00615793"/>
    <w:rsid w:val="00615899"/>
    <w:rsid w:val="00622E60"/>
    <w:rsid w:val="006242E0"/>
    <w:rsid w:val="00624B13"/>
    <w:rsid w:val="00624B9F"/>
    <w:rsid w:val="006333F4"/>
    <w:rsid w:val="006413DC"/>
    <w:rsid w:val="00644D99"/>
    <w:rsid w:val="0064522D"/>
    <w:rsid w:val="00646BD3"/>
    <w:rsid w:val="00652329"/>
    <w:rsid w:val="00656941"/>
    <w:rsid w:val="00662E96"/>
    <w:rsid w:val="00663D1D"/>
    <w:rsid w:val="0067470E"/>
    <w:rsid w:val="00674DBE"/>
    <w:rsid w:val="00675F96"/>
    <w:rsid w:val="00684C64"/>
    <w:rsid w:val="00685C5D"/>
    <w:rsid w:val="00697AC8"/>
    <w:rsid w:val="006A241D"/>
    <w:rsid w:val="006A3568"/>
    <w:rsid w:val="006B04CC"/>
    <w:rsid w:val="006B1D73"/>
    <w:rsid w:val="006B2EFB"/>
    <w:rsid w:val="006B373F"/>
    <w:rsid w:val="006B394E"/>
    <w:rsid w:val="006B3AC1"/>
    <w:rsid w:val="006B4183"/>
    <w:rsid w:val="006B6CB6"/>
    <w:rsid w:val="006C1C93"/>
    <w:rsid w:val="006C6C4F"/>
    <w:rsid w:val="006C7B0C"/>
    <w:rsid w:val="006D3306"/>
    <w:rsid w:val="006D427A"/>
    <w:rsid w:val="006D693C"/>
    <w:rsid w:val="006E09B7"/>
    <w:rsid w:val="006E54DA"/>
    <w:rsid w:val="00700B08"/>
    <w:rsid w:val="007010C5"/>
    <w:rsid w:val="0070413F"/>
    <w:rsid w:val="00705C51"/>
    <w:rsid w:val="00707AF2"/>
    <w:rsid w:val="007135C1"/>
    <w:rsid w:val="00715917"/>
    <w:rsid w:val="007160FD"/>
    <w:rsid w:val="007211E8"/>
    <w:rsid w:val="00721A10"/>
    <w:rsid w:val="00722A55"/>
    <w:rsid w:val="00727AAD"/>
    <w:rsid w:val="00732D55"/>
    <w:rsid w:val="0073340D"/>
    <w:rsid w:val="00733590"/>
    <w:rsid w:val="00734DE7"/>
    <w:rsid w:val="00741310"/>
    <w:rsid w:val="0074542E"/>
    <w:rsid w:val="00745A52"/>
    <w:rsid w:val="00751EBB"/>
    <w:rsid w:val="00760F5C"/>
    <w:rsid w:val="0076150F"/>
    <w:rsid w:val="007624E3"/>
    <w:rsid w:val="00762D09"/>
    <w:rsid w:val="00764287"/>
    <w:rsid w:val="0076484D"/>
    <w:rsid w:val="00767964"/>
    <w:rsid w:val="00767D84"/>
    <w:rsid w:val="007711ED"/>
    <w:rsid w:val="00781636"/>
    <w:rsid w:val="00793B89"/>
    <w:rsid w:val="007A06A8"/>
    <w:rsid w:val="007A2A1D"/>
    <w:rsid w:val="007A5789"/>
    <w:rsid w:val="007A7BC0"/>
    <w:rsid w:val="007A7CB2"/>
    <w:rsid w:val="007B06E8"/>
    <w:rsid w:val="007B3C52"/>
    <w:rsid w:val="007B3F9C"/>
    <w:rsid w:val="007C23F2"/>
    <w:rsid w:val="007C39B8"/>
    <w:rsid w:val="007C6DB7"/>
    <w:rsid w:val="007D2DED"/>
    <w:rsid w:val="007D49B9"/>
    <w:rsid w:val="007F4A34"/>
    <w:rsid w:val="007F6123"/>
    <w:rsid w:val="007F7F22"/>
    <w:rsid w:val="008014AC"/>
    <w:rsid w:val="00804D4E"/>
    <w:rsid w:val="00811166"/>
    <w:rsid w:val="00811336"/>
    <w:rsid w:val="00811D2F"/>
    <w:rsid w:val="0081438E"/>
    <w:rsid w:val="00816115"/>
    <w:rsid w:val="00820664"/>
    <w:rsid w:val="0082437B"/>
    <w:rsid w:val="00827D47"/>
    <w:rsid w:val="008333EC"/>
    <w:rsid w:val="00833C27"/>
    <w:rsid w:val="0083478A"/>
    <w:rsid w:val="00835266"/>
    <w:rsid w:val="00840995"/>
    <w:rsid w:val="008416CB"/>
    <w:rsid w:val="0084200B"/>
    <w:rsid w:val="008454DC"/>
    <w:rsid w:val="00846802"/>
    <w:rsid w:val="008515F8"/>
    <w:rsid w:val="008561CD"/>
    <w:rsid w:val="00857429"/>
    <w:rsid w:val="00864856"/>
    <w:rsid w:val="0086698E"/>
    <w:rsid w:val="00876347"/>
    <w:rsid w:val="00881761"/>
    <w:rsid w:val="008820A4"/>
    <w:rsid w:val="008915FD"/>
    <w:rsid w:val="0089237E"/>
    <w:rsid w:val="008970D0"/>
    <w:rsid w:val="008A1560"/>
    <w:rsid w:val="008A393A"/>
    <w:rsid w:val="008A6A29"/>
    <w:rsid w:val="008A7FFA"/>
    <w:rsid w:val="008B1E9A"/>
    <w:rsid w:val="008B1F31"/>
    <w:rsid w:val="008B6C44"/>
    <w:rsid w:val="008D0D1D"/>
    <w:rsid w:val="008D1987"/>
    <w:rsid w:val="008D5101"/>
    <w:rsid w:val="008D610A"/>
    <w:rsid w:val="008E4A6B"/>
    <w:rsid w:val="008E6A46"/>
    <w:rsid w:val="008F2B16"/>
    <w:rsid w:val="008F3B66"/>
    <w:rsid w:val="008F7686"/>
    <w:rsid w:val="009074B6"/>
    <w:rsid w:val="00910961"/>
    <w:rsid w:val="00910CCC"/>
    <w:rsid w:val="00912262"/>
    <w:rsid w:val="00912C15"/>
    <w:rsid w:val="00912DD8"/>
    <w:rsid w:val="00916594"/>
    <w:rsid w:val="009205E5"/>
    <w:rsid w:val="009219C3"/>
    <w:rsid w:val="009227ED"/>
    <w:rsid w:val="009233F5"/>
    <w:rsid w:val="009235F6"/>
    <w:rsid w:val="0092554B"/>
    <w:rsid w:val="009274F0"/>
    <w:rsid w:val="009325EF"/>
    <w:rsid w:val="009341E1"/>
    <w:rsid w:val="00941ABC"/>
    <w:rsid w:val="009435F9"/>
    <w:rsid w:val="009445BE"/>
    <w:rsid w:val="009451FC"/>
    <w:rsid w:val="0094782E"/>
    <w:rsid w:val="009512E0"/>
    <w:rsid w:val="009525D5"/>
    <w:rsid w:val="00960783"/>
    <w:rsid w:val="00960F42"/>
    <w:rsid w:val="009611FB"/>
    <w:rsid w:val="0096248D"/>
    <w:rsid w:val="0096349E"/>
    <w:rsid w:val="00973E9A"/>
    <w:rsid w:val="0097473D"/>
    <w:rsid w:val="00974A37"/>
    <w:rsid w:val="00974E9A"/>
    <w:rsid w:val="00977DA6"/>
    <w:rsid w:val="009819BF"/>
    <w:rsid w:val="00981A11"/>
    <w:rsid w:val="00982585"/>
    <w:rsid w:val="009826A6"/>
    <w:rsid w:val="009830C3"/>
    <w:rsid w:val="00984B0E"/>
    <w:rsid w:val="00990527"/>
    <w:rsid w:val="0099129B"/>
    <w:rsid w:val="00992062"/>
    <w:rsid w:val="00992266"/>
    <w:rsid w:val="00993F32"/>
    <w:rsid w:val="009952E4"/>
    <w:rsid w:val="00997D42"/>
    <w:rsid w:val="00997D8D"/>
    <w:rsid w:val="009A1182"/>
    <w:rsid w:val="009A192E"/>
    <w:rsid w:val="009A29B2"/>
    <w:rsid w:val="009B0040"/>
    <w:rsid w:val="009B5D81"/>
    <w:rsid w:val="009C3C35"/>
    <w:rsid w:val="009C44EC"/>
    <w:rsid w:val="009C4C50"/>
    <w:rsid w:val="009D2133"/>
    <w:rsid w:val="009D3499"/>
    <w:rsid w:val="009D6D6F"/>
    <w:rsid w:val="009D75B0"/>
    <w:rsid w:val="009E5AB7"/>
    <w:rsid w:val="009F175A"/>
    <w:rsid w:val="009F4163"/>
    <w:rsid w:val="009F4177"/>
    <w:rsid w:val="00A138A4"/>
    <w:rsid w:val="00A242F1"/>
    <w:rsid w:val="00A270E9"/>
    <w:rsid w:val="00A3639E"/>
    <w:rsid w:val="00A40F45"/>
    <w:rsid w:val="00A41353"/>
    <w:rsid w:val="00A44121"/>
    <w:rsid w:val="00A44BDF"/>
    <w:rsid w:val="00A45228"/>
    <w:rsid w:val="00A47CF3"/>
    <w:rsid w:val="00A5330C"/>
    <w:rsid w:val="00A5340A"/>
    <w:rsid w:val="00A551D8"/>
    <w:rsid w:val="00A60F07"/>
    <w:rsid w:val="00A645E3"/>
    <w:rsid w:val="00A71B8E"/>
    <w:rsid w:val="00A73C41"/>
    <w:rsid w:val="00A75BB5"/>
    <w:rsid w:val="00A80456"/>
    <w:rsid w:val="00A850F2"/>
    <w:rsid w:val="00AA0E94"/>
    <w:rsid w:val="00AA1DD8"/>
    <w:rsid w:val="00AB2F55"/>
    <w:rsid w:val="00AB5B9D"/>
    <w:rsid w:val="00AC324F"/>
    <w:rsid w:val="00AC49EA"/>
    <w:rsid w:val="00AC6C69"/>
    <w:rsid w:val="00AD5DA6"/>
    <w:rsid w:val="00AE038F"/>
    <w:rsid w:val="00AE1979"/>
    <w:rsid w:val="00AE278B"/>
    <w:rsid w:val="00AE47D8"/>
    <w:rsid w:val="00AE4C13"/>
    <w:rsid w:val="00AE4E92"/>
    <w:rsid w:val="00AE6897"/>
    <w:rsid w:val="00AE7F45"/>
    <w:rsid w:val="00AF624F"/>
    <w:rsid w:val="00B036E9"/>
    <w:rsid w:val="00B044C1"/>
    <w:rsid w:val="00B07088"/>
    <w:rsid w:val="00B10FDF"/>
    <w:rsid w:val="00B13507"/>
    <w:rsid w:val="00B14440"/>
    <w:rsid w:val="00B14616"/>
    <w:rsid w:val="00B172F6"/>
    <w:rsid w:val="00B20306"/>
    <w:rsid w:val="00B21E21"/>
    <w:rsid w:val="00B244C0"/>
    <w:rsid w:val="00B34583"/>
    <w:rsid w:val="00B459FA"/>
    <w:rsid w:val="00B477EE"/>
    <w:rsid w:val="00B511C8"/>
    <w:rsid w:val="00B560FB"/>
    <w:rsid w:val="00B70B14"/>
    <w:rsid w:val="00B76016"/>
    <w:rsid w:val="00B85152"/>
    <w:rsid w:val="00BA1112"/>
    <w:rsid w:val="00BA3927"/>
    <w:rsid w:val="00BA6CCD"/>
    <w:rsid w:val="00BB28FA"/>
    <w:rsid w:val="00BB4879"/>
    <w:rsid w:val="00BC01EA"/>
    <w:rsid w:val="00BC12A8"/>
    <w:rsid w:val="00BC1A58"/>
    <w:rsid w:val="00BC2B5D"/>
    <w:rsid w:val="00BC6702"/>
    <w:rsid w:val="00BC71C1"/>
    <w:rsid w:val="00BD01DB"/>
    <w:rsid w:val="00BE2DC5"/>
    <w:rsid w:val="00BE6D4A"/>
    <w:rsid w:val="00BF1A54"/>
    <w:rsid w:val="00BF42DA"/>
    <w:rsid w:val="00BF46B8"/>
    <w:rsid w:val="00C01F5B"/>
    <w:rsid w:val="00C11FDA"/>
    <w:rsid w:val="00C1417E"/>
    <w:rsid w:val="00C1784A"/>
    <w:rsid w:val="00C205F9"/>
    <w:rsid w:val="00C24DD6"/>
    <w:rsid w:val="00C26397"/>
    <w:rsid w:val="00C26FB0"/>
    <w:rsid w:val="00C303E9"/>
    <w:rsid w:val="00C32D18"/>
    <w:rsid w:val="00C369E6"/>
    <w:rsid w:val="00C464D8"/>
    <w:rsid w:val="00C4669E"/>
    <w:rsid w:val="00C52034"/>
    <w:rsid w:val="00C60D77"/>
    <w:rsid w:val="00C61629"/>
    <w:rsid w:val="00C633F5"/>
    <w:rsid w:val="00C64019"/>
    <w:rsid w:val="00C72E83"/>
    <w:rsid w:val="00C737D9"/>
    <w:rsid w:val="00C76FB0"/>
    <w:rsid w:val="00C77672"/>
    <w:rsid w:val="00C82F96"/>
    <w:rsid w:val="00C8655F"/>
    <w:rsid w:val="00C86910"/>
    <w:rsid w:val="00C91933"/>
    <w:rsid w:val="00C9615F"/>
    <w:rsid w:val="00CA1F61"/>
    <w:rsid w:val="00CB0DCD"/>
    <w:rsid w:val="00CB1E34"/>
    <w:rsid w:val="00CB26B8"/>
    <w:rsid w:val="00CB3AA7"/>
    <w:rsid w:val="00CB4D4D"/>
    <w:rsid w:val="00CC07A9"/>
    <w:rsid w:val="00CC0B15"/>
    <w:rsid w:val="00CC6734"/>
    <w:rsid w:val="00CC7BE4"/>
    <w:rsid w:val="00CD0EE9"/>
    <w:rsid w:val="00CD2C51"/>
    <w:rsid w:val="00CD2D3D"/>
    <w:rsid w:val="00CD6DE4"/>
    <w:rsid w:val="00CD7ED3"/>
    <w:rsid w:val="00CE0C18"/>
    <w:rsid w:val="00CE19D9"/>
    <w:rsid w:val="00CE2C44"/>
    <w:rsid w:val="00CE3D5C"/>
    <w:rsid w:val="00CF37A4"/>
    <w:rsid w:val="00CF4CE6"/>
    <w:rsid w:val="00CF59DC"/>
    <w:rsid w:val="00D0023D"/>
    <w:rsid w:val="00D040E8"/>
    <w:rsid w:val="00D042A4"/>
    <w:rsid w:val="00D0579A"/>
    <w:rsid w:val="00D06ABA"/>
    <w:rsid w:val="00D10907"/>
    <w:rsid w:val="00D10A04"/>
    <w:rsid w:val="00D132FE"/>
    <w:rsid w:val="00D16DE7"/>
    <w:rsid w:val="00D208F1"/>
    <w:rsid w:val="00D21921"/>
    <w:rsid w:val="00D2232B"/>
    <w:rsid w:val="00D2727F"/>
    <w:rsid w:val="00D27BD5"/>
    <w:rsid w:val="00D37049"/>
    <w:rsid w:val="00D43432"/>
    <w:rsid w:val="00D51A99"/>
    <w:rsid w:val="00D51F9D"/>
    <w:rsid w:val="00D547D5"/>
    <w:rsid w:val="00D55EB7"/>
    <w:rsid w:val="00D5719E"/>
    <w:rsid w:val="00D62862"/>
    <w:rsid w:val="00D66BA3"/>
    <w:rsid w:val="00D71F35"/>
    <w:rsid w:val="00D721A4"/>
    <w:rsid w:val="00D76401"/>
    <w:rsid w:val="00D82390"/>
    <w:rsid w:val="00D841BE"/>
    <w:rsid w:val="00D91E3A"/>
    <w:rsid w:val="00D925CB"/>
    <w:rsid w:val="00D93B7A"/>
    <w:rsid w:val="00DA0318"/>
    <w:rsid w:val="00DA0666"/>
    <w:rsid w:val="00DA2698"/>
    <w:rsid w:val="00DA3993"/>
    <w:rsid w:val="00DA74C1"/>
    <w:rsid w:val="00DB1023"/>
    <w:rsid w:val="00DB3166"/>
    <w:rsid w:val="00DB7609"/>
    <w:rsid w:val="00DC2FB1"/>
    <w:rsid w:val="00DC40CC"/>
    <w:rsid w:val="00DC4234"/>
    <w:rsid w:val="00DC5185"/>
    <w:rsid w:val="00DC7FE4"/>
    <w:rsid w:val="00DD39EA"/>
    <w:rsid w:val="00DD6167"/>
    <w:rsid w:val="00DD7D65"/>
    <w:rsid w:val="00DF3BEA"/>
    <w:rsid w:val="00DF4BA6"/>
    <w:rsid w:val="00DF5767"/>
    <w:rsid w:val="00E045FE"/>
    <w:rsid w:val="00E06668"/>
    <w:rsid w:val="00E2056B"/>
    <w:rsid w:val="00E21F5F"/>
    <w:rsid w:val="00E22F82"/>
    <w:rsid w:val="00E2546C"/>
    <w:rsid w:val="00E257F5"/>
    <w:rsid w:val="00E25ABA"/>
    <w:rsid w:val="00E31886"/>
    <w:rsid w:val="00E31A78"/>
    <w:rsid w:val="00E334C1"/>
    <w:rsid w:val="00E33993"/>
    <w:rsid w:val="00E4098A"/>
    <w:rsid w:val="00E42F08"/>
    <w:rsid w:val="00E43FAA"/>
    <w:rsid w:val="00E44B88"/>
    <w:rsid w:val="00E75295"/>
    <w:rsid w:val="00E75FEF"/>
    <w:rsid w:val="00E76822"/>
    <w:rsid w:val="00E82354"/>
    <w:rsid w:val="00E83E33"/>
    <w:rsid w:val="00E840AD"/>
    <w:rsid w:val="00E9369E"/>
    <w:rsid w:val="00E9396E"/>
    <w:rsid w:val="00EA0DC4"/>
    <w:rsid w:val="00EA6B0E"/>
    <w:rsid w:val="00EB0A85"/>
    <w:rsid w:val="00EB0CC6"/>
    <w:rsid w:val="00EB60E3"/>
    <w:rsid w:val="00EB7B15"/>
    <w:rsid w:val="00EB7D87"/>
    <w:rsid w:val="00ED2851"/>
    <w:rsid w:val="00EE0544"/>
    <w:rsid w:val="00EE1E6B"/>
    <w:rsid w:val="00EE591C"/>
    <w:rsid w:val="00EF02A9"/>
    <w:rsid w:val="00EF0F3D"/>
    <w:rsid w:val="00EF2BE5"/>
    <w:rsid w:val="00EF64FC"/>
    <w:rsid w:val="00EF72C1"/>
    <w:rsid w:val="00EF7BCB"/>
    <w:rsid w:val="00F02155"/>
    <w:rsid w:val="00F114AE"/>
    <w:rsid w:val="00F120B8"/>
    <w:rsid w:val="00F16ADE"/>
    <w:rsid w:val="00F179E3"/>
    <w:rsid w:val="00F24D70"/>
    <w:rsid w:val="00F2751A"/>
    <w:rsid w:val="00F321B4"/>
    <w:rsid w:val="00F32536"/>
    <w:rsid w:val="00F32B3C"/>
    <w:rsid w:val="00F33352"/>
    <w:rsid w:val="00F33421"/>
    <w:rsid w:val="00F3497E"/>
    <w:rsid w:val="00F42FE6"/>
    <w:rsid w:val="00F467C0"/>
    <w:rsid w:val="00F50736"/>
    <w:rsid w:val="00F5178C"/>
    <w:rsid w:val="00F53C22"/>
    <w:rsid w:val="00F56D94"/>
    <w:rsid w:val="00F60EE4"/>
    <w:rsid w:val="00F6653A"/>
    <w:rsid w:val="00F665CE"/>
    <w:rsid w:val="00F706E9"/>
    <w:rsid w:val="00F82D4C"/>
    <w:rsid w:val="00F85154"/>
    <w:rsid w:val="00FA07BA"/>
    <w:rsid w:val="00FA2B84"/>
    <w:rsid w:val="00FB1420"/>
    <w:rsid w:val="00FB3ED3"/>
    <w:rsid w:val="00FB44F1"/>
    <w:rsid w:val="00FB697F"/>
    <w:rsid w:val="00FC0801"/>
    <w:rsid w:val="00FC51ED"/>
    <w:rsid w:val="00FC7D8A"/>
    <w:rsid w:val="00FD166B"/>
    <w:rsid w:val="00FD1C6D"/>
    <w:rsid w:val="00FD42A8"/>
    <w:rsid w:val="00FD6CC2"/>
    <w:rsid w:val="00FD7BC8"/>
    <w:rsid w:val="00FE0426"/>
    <w:rsid w:val="00FE18DD"/>
    <w:rsid w:val="00FF2A49"/>
    <w:rsid w:val="00FF406F"/>
    <w:rsid w:val="00FF5448"/>
    <w:rsid w:val="00FF5A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2F825"/>
  <w15:chartTrackingRefBased/>
  <w15:docId w15:val="{6F486B86-0EB4-4752-B294-D154620A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sz w:val="24"/>
      <w:szCs w:val="24"/>
      <w:lang w:val="cs-CZ" w:eastAsia="cs-CZ"/>
    </w:rPr>
  </w:style>
  <w:style w:type="paragraph" w:styleId="Nadpis1">
    <w:name w:val="heading 1"/>
    <w:basedOn w:val="Normlny"/>
    <w:next w:val="Normlny"/>
    <w:qFormat/>
    <w:pPr>
      <w:keepNext/>
      <w:ind w:left="567" w:right="141"/>
      <w:outlineLvl w:val="0"/>
    </w:pPr>
    <w:rPr>
      <w:b/>
      <w:szCs w:val="20"/>
      <w:lang w:val="sk-SK"/>
    </w:rPr>
  </w:style>
  <w:style w:type="paragraph" w:styleId="Nadpis2">
    <w:name w:val="heading 2"/>
    <w:basedOn w:val="Normlny"/>
    <w:next w:val="Normlny"/>
    <w:qFormat/>
    <w:pPr>
      <w:keepNext/>
      <w:ind w:right="142"/>
      <w:jc w:val="center"/>
      <w:outlineLvl w:val="1"/>
    </w:pPr>
    <w:rPr>
      <w:b/>
      <w:szCs w:val="20"/>
      <w:lang w:val="sk-SK"/>
    </w:rPr>
  </w:style>
  <w:style w:type="paragraph" w:styleId="Nadpis3">
    <w:name w:val="heading 3"/>
    <w:basedOn w:val="Normlny"/>
    <w:next w:val="Normlny"/>
    <w:qFormat/>
    <w:pPr>
      <w:keepNext/>
      <w:ind w:right="142"/>
      <w:outlineLvl w:val="2"/>
    </w:pPr>
    <w:rPr>
      <w:b/>
      <w:szCs w:val="20"/>
      <w:lang w:val="sk-SK"/>
    </w:rPr>
  </w:style>
  <w:style w:type="paragraph" w:styleId="Nadpis5">
    <w:name w:val="heading 5"/>
    <w:basedOn w:val="Normlny"/>
    <w:next w:val="Normlny"/>
    <w:qFormat/>
    <w:pPr>
      <w:keepNext/>
      <w:tabs>
        <w:tab w:val="left" w:pos="3402"/>
      </w:tabs>
      <w:ind w:right="142"/>
      <w:outlineLvl w:val="4"/>
    </w:pPr>
    <w:rPr>
      <w:szCs w:val="20"/>
      <w:lang w:eastAsia="sk-SK"/>
    </w:rPr>
  </w:style>
  <w:style w:type="paragraph" w:styleId="Nadpis6">
    <w:name w:val="heading 6"/>
    <w:basedOn w:val="Normlny"/>
    <w:next w:val="Normlny"/>
    <w:qFormat/>
    <w:pPr>
      <w:keepNext/>
      <w:ind w:left="2832" w:right="142" w:firstLine="708"/>
      <w:outlineLvl w:val="5"/>
    </w:pPr>
    <w:rPr>
      <w:b/>
      <w:szCs w:val="20"/>
      <w:lang w:val="sk-SK"/>
    </w:rPr>
  </w:style>
  <w:style w:type="paragraph" w:styleId="Nadpis9">
    <w:name w:val="heading 9"/>
    <w:basedOn w:val="Normlny"/>
    <w:next w:val="Normlny"/>
    <w:qFormat/>
    <w:pPr>
      <w:keepNext/>
      <w:ind w:left="780" w:right="142"/>
      <w:outlineLvl w:val="8"/>
    </w:pPr>
    <w:rPr>
      <w:b/>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pPr>
      <w:spacing w:after="120"/>
      <w:ind w:right="142"/>
    </w:pPr>
    <w:rPr>
      <w:szCs w:val="20"/>
      <w:lang w:val="sk-SK"/>
    </w:rPr>
  </w:style>
  <w:style w:type="paragraph" w:styleId="Zkladntext2">
    <w:name w:val="Body Text 2"/>
    <w:basedOn w:val="Normlny"/>
    <w:semiHidden/>
    <w:pPr>
      <w:ind w:right="142"/>
    </w:pPr>
    <w:rPr>
      <w:b/>
      <w:szCs w:val="20"/>
      <w:u w:val="single"/>
      <w:lang w:eastAsia="sk-SK"/>
    </w:rPr>
  </w:style>
  <w:style w:type="paragraph" w:styleId="Oznaitext">
    <w:name w:val="Block Text"/>
    <w:basedOn w:val="Normlny"/>
    <w:semiHidden/>
    <w:pPr>
      <w:tabs>
        <w:tab w:val="left" w:pos="426"/>
      </w:tabs>
      <w:ind w:left="420" w:right="142" w:hanging="420"/>
      <w:jc w:val="both"/>
    </w:pPr>
    <w:rPr>
      <w:szCs w:val="20"/>
      <w:lang w:eastAsia="sk-SK"/>
    </w:rPr>
  </w:style>
  <w:style w:type="paragraph" w:styleId="Zarkazkladnhotextu">
    <w:name w:val="Body Text Indent"/>
    <w:basedOn w:val="Normlny"/>
    <w:semiHidden/>
    <w:pPr>
      <w:ind w:left="420"/>
    </w:pPr>
    <w:rPr>
      <w:szCs w:val="20"/>
      <w:lang w:eastAsia="sk-SK"/>
    </w:rPr>
  </w:style>
  <w:style w:type="paragraph" w:styleId="Zarkazkladnhotextu3">
    <w:name w:val="Body Text Indent 3"/>
    <w:basedOn w:val="Normlny"/>
    <w:semiHidden/>
    <w:pPr>
      <w:ind w:left="426" w:hanging="426"/>
      <w:jc w:val="both"/>
    </w:pPr>
    <w:rPr>
      <w:szCs w:val="20"/>
      <w:lang w:val="sk-SK" w:eastAsia="sk-SK"/>
    </w:rPr>
  </w:style>
  <w:style w:type="paragraph" w:styleId="Zkladntext3">
    <w:name w:val="Body Text 3"/>
    <w:basedOn w:val="Normlny"/>
    <w:semiHidden/>
    <w:pPr>
      <w:tabs>
        <w:tab w:val="left" w:pos="0"/>
      </w:tabs>
      <w:jc w:val="both"/>
    </w:pPr>
    <w:rPr>
      <w:szCs w:val="20"/>
      <w:lang w:val="sk-SK"/>
    </w:rPr>
  </w:style>
  <w:style w:type="paragraph" w:styleId="Pta">
    <w:name w:val="footer"/>
    <w:basedOn w:val="Normlny"/>
    <w:semiHidden/>
    <w:pPr>
      <w:tabs>
        <w:tab w:val="center" w:pos="4536"/>
        <w:tab w:val="right" w:pos="9072"/>
      </w:tabs>
    </w:pPr>
    <w:rPr>
      <w:sz w:val="20"/>
      <w:szCs w:val="20"/>
      <w:lang w:eastAsia="sk-SK"/>
    </w:rPr>
  </w:style>
  <w:style w:type="paragraph" w:styleId="Zarkazkladnhotextu2">
    <w:name w:val="Body Text Indent 2"/>
    <w:basedOn w:val="Normlny"/>
    <w:semiHidden/>
    <w:pPr>
      <w:ind w:left="720" w:hanging="720"/>
    </w:pPr>
    <w:rPr>
      <w:szCs w:val="20"/>
      <w:lang w:val="sk-SK"/>
    </w:rPr>
  </w:style>
  <w:style w:type="character" w:styleId="slostrany">
    <w:name w:val="page number"/>
    <w:basedOn w:val="Predvolenpsmoodseku"/>
    <w:semiHidden/>
  </w:style>
  <w:style w:type="character" w:styleId="Odkaznakomentr">
    <w:name w:val="annotation reference"/>
    <w:semiHidden/>
    <w:unhideWhenUsed/>
    <w:rPr>
      <w:sz w:val="16"/>
      <w:szCs w:val="16"/>
    </w:rPr>
  </w:style>
  <w:style w:type="paragraph" w:styleId="Textkomentra">
    <w:name w:val="annotation text"/>
    <w:basedOn w:val="Normlny"/>
    <w:semiHidden/>
    <w:unhideWhenUsed/>
    <w:rPr>
      <w:sz w:val="20"/>
      <w:szCs w:val="20"/>
    </w:rPr>
  </w:style>
  <w:style w:type="character" w:customStyle="1" w:styleId="TextkomentraChar">
    <w:name w:val="Text komentára Char"/>
    <w:semiHidden/>
    <w:rPr>
      <w:lang w:val="cs-CZ" w:eastAsia="cs-CZ"/>
    </w:rPr>
  </w:style>
  <w:style w:type="paragraph" w:styleId="Predmetkomentra">
    <w:name w:val="annotation subject"/>
    <w:basedOn w:val="Textkomentra"/>
    <w:next w:val="Textkomentra"/>
    <w:semiHidden/>
    <w:unhideWhenUsed/>
    <w:rPr>
      <w:b/>
      <w:bCs/>
    </w:rPr>
  </w:style>
  <w:style w:type="character" w:customStyle="1" w:styleId="PredmetkomentraChar">
    <w:name w:val="Predmet komentára Char"/>
    <w:semiHidden/>
    <w:rPr>
      <w:b/>
      <w:bCs/>
      <w:lang w:val="cs-CZ" w:eastAsia="cs-CZ"/>
    </w:rPr>
  </w:style>
  <w:style w:type="paragraph" w:styleId="Textbubliny">
    <w:name w:val="Balloon Text"/>
    <w:basedOn w:val="Normlny"/>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lang w:val="cs-CZ" w:eastAsia="cs-CZ"/>
    </w:rPr>
  </w:style>
  <w:style w:type="paragraph" w:styleId="Odsekzoznamu">
    <w:name w:val="List Paragraph"/>
    <w:basedOn w:val="Normlny"/>
    <w:uiPriority w:val="34"/>
    <w:qFormat/>
    <w:pPr>
      <w:ind w:left="708"/>
    </w:pPr>
  </w:style>
  <w:style w:type="paragraph" w:customStyle="1" w:styleId="Zkladntext21">
    <w:name w:val="Základný text 21"/>
    <w:basedOn w:val="Normlny"/>
    <w:pPr>
      <w:widowControl w:val="0"/>
      <w:ind w:left="567" w:hanging="567"/>
      <w:jc w:val="both"/>
    </w:pPr>
    <w:rPr>
      <w:szCs w:val="20"/>
      <w:lang w:val="sk-SK" w:eastAsia="sk-SK"/>
    </w:rPr>
  </w:style>
  <w:style w:type="character" w:styleId="Hypertextovprepojenie">
    <w:name w:val="Hyperlink"/>
    <w:uiPriority w:val="99"/>
    <w:unhideWhenUsed/>
    <w:rsid w:val="00AE47D8"/>
    <w:rPr>
      <w:color w:val="0563C1"/>
      <w:u w:val="single"/>
    </w:rPr>
  </w:style>
  <w:style w:type="character" w:customStyle="1" w:styleId="apple-converted-space">
    <w:name w:val="apple-converted-space"/>
    <w:rsid w:val="00811336"/>
  </w:style>
  <w:style w:type="paragraph" w:styleId="Textpoznmkypodiarou">
    <w:name w:val="footnote text"/>
    <w:basedOn w:val="Normlny"/>
    <w:link w:val="TextpoznmkypodiarouChar"/>
    <w:uiPriority w:val="99"/>
    <w:semiHidden/>
    <w:unhideWhenUsed/>
    <w:rsid w:val="006B3AC1"/>
    <w:rPr>
      <w:rFonts w:ascii="Calibri" w:eastAsia="Calibri" w:hAnsi="Calibri"/>
      <w:sz w:val="20"/>
      <w:szCs w:val="20"/>
      <w:lang w:val="sk-SK" w:eastAsia="en-US"/>
    </w:rPr>
  </w:style>
  <w:style w:type="character" w:customStyle="1" w:styleId="TextpoznmkypodiarouChar">
    <w:name w:val="Text poznámky pod čiarou Char"/>
    <w:link w:val="Textpoznmkypodiarou"/>
    <w:uiPriority w:val="99"/>
    <w:semiHidden/>
    <w:rsid w:val="006B3AC1"/>
    <w:rPr>
      <w:rFonts w:ascii="Calibri" w:eastAsia="Calibri" w:hAnsi="Calibri"/>
      <w:lang w:eastAsia="en-US"/>
    </w:rPr>
  </w:style>
  <w:style w:type="character" w:styleId="Odkaznapoznmkupodiarou">
    <w:name w:val="footnote reference"/>
    <w:uiPriority w:val="99"/>
    <w:semiHidden/>
    <w:unhideWhenUsed/>
    <w:rsid w:val="006B3A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517123">
      <w:bodyDiv w:val="1"/>
      <w:marLeft w:val="0"/>
      <w:marRight w:val="0"/>
      <w:marTop w:val="0"/>
      <w:marBottom w:val="0"/>
      <w:divBdr>
        <w:top w:val="none" w:sz="0" w:space="0" w:color="auto"/>
        <w:left w:val="none" w:sz="0" w:space="0" w:color="auto"/>
        <w:bottom w:val="none" w:sz="0" w:space="0" w:color="auto"/>
        <w:right w:val="none" w:sz="0" w:space="0" w:color="auto"/>
      </w:divBdr>
    </w:div>
    <w:div w:id="967860423">
      <w:bodyDiv w:val="1"/>
      <w:marLeft w:val="0"/>
      <w:marRight w:val="0"/>
      <w:marTop w:val="0"/>
      <w:marBottom w:val="0"/>
      <w:divBdr>
        <w:top w:val="none" w:sz="0" w:space="0" w:color="auto"/>
        <w:left w:val="none" w:sz="0" w:space="0" w:color="auto"/>
        <w:bottom w:val="none" w:sz="0" w:space="0" w:color="auto"/>
        <w:right w:val="none" w:sz="0" w:space="0" w:color="auto"/>
      </w:divBdr>
    </w:div>
    <w:div w:id="15556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A118-1185-4307-AF5A-5C654167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5445</Words>
  <Characters>31038</Characters>
  <DocSecurity>0</DocSecurity>
  <Lines>258</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  ZMLUVY O DIELO</vt:lpstr>
      <vt:lpstr>NÁVRH  ZMLUVY O DIELO</vt:lpstr>
    </vt:vector>
  </TitlesOfParts>
  <LinksUpToDate>false</LinksUpToDate>
  <CharactersWithSpaces>36411</CharactersWithSpaces>
  <SharedDoc>false</SharedDoc>
  <HLinks>
    <vt:vector size="6" baseType="variant">
      <vt:variant>
        <vt:i4>4718708</vt:i4>
      </vt:variant>
      <vt:variant>
        <vt:i4>0</vt:i4>
      </vt:variant>
      <vt:variant>
        <vt:i4>0</vt:i4>
      </vt:variant>
      <vt:variant>
        <vt:i4>5</vt:i4>
      </vt:variant>
      <vt:variant>
        <vt:lpwstr>mailto:vadkertiova@prospectnz.sk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2017-03-29T12:51:00Z</cp:lastPrinted>
  <dcterms:created xsi:type="dcterms:W3CDTF">2019-01-22T19:10:00Z</dcterms:created>
  <dcterms:modified xsi:type="dcterms:W3CDTF">2019-01-22T22:50:00Z</dcterms:modified>
</cp:coreProperties>
</file>