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3527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6C4048" w:rsidRPr="006C4048">
              <w:rPr>
                <w:rFonts w:ascii="Arial Black" w:hAnsi="Arial Black"/>
                <w:b/>
                <w:sz w:val="28"/>
                <w:szCs w:val="28"/>
              </w:rPr>
              <w:t>ŠTERNBERSKÝ KLÁŠTER – oprava oken 2.NP</w:t>
            </w:r>
            <w:bookmarkStart w:id="0" w:name="_GoBack"/>
            <w:bookmarkEnd w:id="0"/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633591">
              <w:rPr>
                <w:rFonts w:ascii="Arial" w:eastAsia="Times New Roman" w:hAnsi="Arial" w:cs="Arial"/>
                <w:bCs/>
                <w:iCs/>
                <w:lang w:eastAsia="cs-CZ"/>
              </w:rPr>
              <w:t>8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59612D">
              <w:rPr>
                <w:rFonts w:ascii="Arial" w:eastAsia="Times New Roman" w:hAnsi="Arial" w:cs="Arial"/>
                <w:bCs/>
                <w:iCs/>
                <w:lang w:eastAsia="cs-CZ"/>
              </w:rPr>
              <w:t>ŠK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Objednatel je </w:t>
      </w:r>
      <w:r w:rsidRPr="00DB1B19">
        <w:rPr>
          <w:rFonts w:ascii="Arial" w:eastAsia="Times New Roman" w:hAnsi="Arial" w:cs="Arial"/>
          <w:highlight w:val="yellow"/>
          <w:lang w:eastAsia="cs-CZ"/>
        </w:rPr>
        <w:t>právnickou</w:t>
      </w:r>
      <w:r w:rsidR="00DB1B19" w:rsidRPr="00DB1B19">
        <w:rPr>
          <w:rFonts w:ascii="Arial" w:eastAsia="Times New Roman" w:hAnsi="Arial" w:cs="Arial"/>
          <w:highlight w:val="yellow"/>
          <w:lang w:eastAsia="cs-CZ"/>
        </w:rPr>
        <w:t>/fyzickou</w:t>
      </w:r>
      <w:r w:rsidRPr="004E4F79">
        <w:rPr>
          <w:rFonts w:ascii="Arial" w:eastAsia="Times New Roman" w:hAnsi="Arial" w:cs="Arial"/>
          <w:lang w:eastAsia="cs-CZ"/>
        </w:rPr>
        <w:t xml:space="preserve">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>
        <w:rPr>
          <w:rFonts w:ascii="Arial" w:eastAsia="Times New Roman" w:hAnsi="Arial" w:cs="Arial"/>
          <w:lang w:eastAsia="cs-CZ"/>
        </w:rPr>
        <w:t>fyzickou/</w:t>
      </w:r>
      <w:r w:rsidRPr="000C5B47">
        <w:rPr>
          <w:rFonts w:ascii="Arial" w:eastAsia="Times New Roman" w:hAnsi="Arial" w:cs="Arial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C5B47" w:rsidRDefault="000C5B4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80F07" w:rsidRDefault="00880F0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880F07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08203A">
        <w:rPr>
          <w:rFonts w:ascii="Arial" w:eastAsia="Times New Roman" w:hAnsi="Arial" w:cs="Arial"/>
          <w:lang w:eastAsia="cs-CZ"/>
        </w:rPr>
        <w:t xml:space="preserve">je </w:t>
      </w:r>
      <w:r w:rsidR="00633591" w:rsidRPr="00633591">
        <w:rPr>
          <w:rFonts w:ascii="Arial" w:eastAsia="Times New Roman" w:hAnsi="Arial" w:cs="Arial"/>
          <w:lang w:eastAsia="cs-CZ"/>
        </w:rPr>
        <w:t xml:space="preserve">oprava </w:t>
      </w:r>
      <w:r w:rsidR="00DC707F">
        <w:rPr>
          <w:rFonts w:ascii="Arial" w:eastAsia="Times New Roman" w:hAnsi="Arial" w:cs="Arial"/>
          <w:lang w:eastAsia="cs-CZ"/>
        </w:rPr>
        <w:t xml:space="preserve">58 ks </w:t>
      </w:r>
      <w:r w:rsidR="006F4CD5">
        <w:rPr>
          <w:rFonts w:ascii="Arial" w:eastAsia="Times New Roman" w:hAnsi="Arial" w:cs="Arial"/>
          <w:lang w:eastAsia="cs-CZ"/>
        </w:rPr>
        <w:t>oken 2.NP Šternberského kláštera</w:t>
      </w:r>
      <w:r w:rsidR="00633591" w:rsidRPr="00633591">
        <w:rPr>
          <w:rFonts w:ascii="Arial" w:eastAsia="Times New Roman" w:hAnsi="Arial" w:cs="Arial"/>
          <w:lang w:eastAsia="cs-CZ"/>
        </w:rPr>
        <w:t>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80F07" w:rsidRDefault="006F4CD5" w:rsidP="00953B52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ŠTERNBERSKÝ KLÁŠTER – oprava oken 2.NP</w:t>
      </w:r>
    </w:p>
    <w:p w:rsidR="00466CCF" w:rsidRDefault="006F4CD5" w:rsidP="006F4CD5">
      <w:pPr>
        <w:spacing w:after="0"/>
        <w:ind w:firstLine="425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Místo stavby</w:t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Šternberský klášter, Farní 4, 5, 6, 7,</w:t>
      </w:r>
      <w:r w:rsidR="00466CCF">
        <w:rPr>
          <w:rFonts w:ascii="Arial" w:hAnsi="Arial" w:cs="Arial"/>
        </w:rPr>
        <w:t xml:space="preserve"> č. p. 54, 69, 77, 53</w:t>
      </w:r>
      <w:r>
        <w:rPr>
          <w:rFonts w:ascii="Arial" w:hAnsi="Arial" w:cs="Arial"/>
        </w:rPr>
        <w:t xml:space="preserve"> </w:t>
      </w:r>
    </w:p>
    <w:p w:rsidR="00633591" w:rsidRPr="00466CCF" w:rsidRDefault="006F4CD5" w:rsidP="00466CCF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k.</w:t>
      </w:r>
      <w:r w:rsidR="00466CC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</w:t>
      </w:r>
      <w:r w:rsidR="00466CCF"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Šternberk, p</w:t>
      </w:r>
      <w:r w:rsidR="0008203A">
        <w:rPr>
          <w:rFonts w:ascii="Arial" w:hAnsi="Arial" w:cs="Arial"/>
        </w:rPr>
        <w:t>arcela č.</w:t>
      </w:r>
      <w:r w:rsidR="00466CCF">
        <w:rPr>
          <w:rFonts w:ascii="Arial" w:hAnsi="Arial" w:cs="Arial"/>
        </w:rPr>
        <w:t xml:space="preserve"> </w:t>
      </w:r>
      <w:r w:rsidR="0008203A">
        <w:rPr>
          <w:rFonts w:ascii="Arial" w:hAnsi="Arial" w:cs="Arial"/>
        </w:rPr>
        <w:t>11</w:t>
      </w:r>
      <w:r w:rsidR="00466CCF">
        <w:rPr>
          <w:rFonts w:ascii="Arial" w:hAnsi="Arial" w:cs="Arial"/>
        </w:rPr>
        <w:t>,</w:t>
      </w:r>
      <w:r w:rsidR="0008203A">
        <w:rPr>
          <w:rFonts w:ascii="Arial" w:hAnsi="Arial" w:cs="Arial"/>
        </w:rPr>
        <w:t xml:space="preserve"> 12, 9, </w:t>
      </w:r>
      <w:r>
        <w:rPr>
          <w:rFonts w:ascii="Arial" w:hAnsi="Arial" w:cs="Arial"/>
        </w:rPr>
        <w:t>10</w:t>
      </w:r>
      <w:r w:rsidR="0008203A">
        <w:rPr>
          <w:rFonts w:ascii="Arial" w:hAnsi="Arial" w:cs="Arial"/>
        </w:rPr>
        <w:t xml:space="preserve"> </w:t>
      </w:r>
    </w:p>
    <w:p w:rsidR="006F4CD5" w:rsidRDefault="006F4CD5" w:rsidP="00633591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6F4CD5" w:rsidRDefault="00F55DDB" w:rsidP="006F4CD5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6F4CD5">
        <w:rPr>
          <w:rFonts w:ascii="Arial" w:eastAsia="Times New Roman" w:hAnsi="Arial" w:cs="Arial"/>
          <w:lang w:eastAsia="cs-CZ"/>
        </w:rPr>
        <w:t xml:space="preserve">Augustiniánský klášter ve Šternberku, okna ve 2.NP, Stolařství </w:t>
      </w:r>
    </w:p>
    <w:p w:rsidR="00466CCF" w:rsidRPr="004E4F79" w:rsidRDefault="006F4CD5" w:rsidP="00466CCF">
      <w:pPr>
        <w:spacing w:after="0" w:line="240" w:lineRule="auto"/>
        <w:ind w:left="2145" w:firstLine="68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Kolář, Hnojice 101</w:t>
      </w:r>
    </w:p>
    <w:p w:rsidR="004E4F79" w:rsidRDefault="004E4F79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8203A" w:rsidRPr="004E4F79" w:rsidRDefault="0008203A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F55DDB" w:rsidRPr="00633591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lang w:eastAsia="cs-CZ"/>
        </w:rPr>
        <w:t>Zahájení stavebních prací</w:t>
      </w:r>
      <w:r w:rsidRPr="00F55DDB">
        <w:rPr>
          <w:rFonts w:ascii="Arial" w:eastAsia="Times New Roman" w:hAnsi="Arial" w:cs="Arial"/>
          <w:lang w:eastAsia="cs-CZ"/>
        </w:rPr>
        <w:t xml:space="preserve">: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b/>
          <w:lang w:eastAsia="cs-CZ"/>
        </w:rPr>
        <w:t xml:space="preserve">měsíc* </w:t>
      </w:r>
      <w:r w:rsidR="00953B52" w:rsidRPr="00A33173">
        <w:rPr>
          <w:rFonts w:ascii="Arial" w:eastAsia="Times New Roman" w:hAnsi="Arial" w:cs="Arial"/>
          <w:b/>
          <w:lang w:eastAsia="cs-CZ"/>
        </w:rPr>
        <w:t>/</w:t>
      </w:r>
      <w:r w:rsidRPr="00A33173">
        <w:rPr>
          <w:rFonts w:ascii="Arial" w:eastAsia="Times New Roman" w:hAnsi="Arial" w:cs="Arial"/>
          <w:b/>
          <w:lang w:eastAsia="cs-CZ"/>
        </w:rPr>
        <w:t>201</w:t>
      </w:r>
      <w:r w:rsidR="00633591">
        <w:rPr>
          <w:rFonts w:ascii="Arial" w:eastAsia="Times New Roman" w:hAnsi="Arial" w:cs="Arial"/>
          <w:b/>
          <w:lang w:eastAsia="cs-CZ"/>
        </w:rPr>
        <w:t xml:space="preserve">9 </w:t>
      </w:r>
      <w:r w:rsidR="00633591" w:rsidRPr="00633591">
        <w:rPr>
          <w:rFonts w:ascii="Arial" w:eastAsia="Times New Roman" w:hAnsi="Arial" w:cs="Arial"/>
          <w:i/>
          <w:lang w:eastAsia="cs-CZ"/>
        </w:rPr>
        <w:t>(*měsíc zahájení prací nabídne zhotovitel dle svých kapacitních možností</w:t>
      </w:r>
      <w:r w:rsidR="00633591">
        <w:rPr>
          <w:rFonts w:ascii="Arial" w:eastAsia="Times New Roman" w:hAnsi="Arial" w:cs="Arial"/>
          <w:i/>
          <w:lang w:eastAsia="cs-CZ"/>
        </w:rPr>
        <w:t xml:space="preserve">. </w:t>
      </w:r>
      <w:r w:rsidR="00AF0462">
        <w:rPr>
          <w:rFonts w:ascii="Arial" w:eastAsia="Times New Roman" w:hAnsi="Arial" w:cs="Arial"/>
          <w:i/>
          <w:lang w:eastAsia="cs-CZ"/>
        </w:rPr>
        <w:t>Stavební dílo</w:t>
      </w:r>
      <w:r w:rsidR="00633591">
        <w:rPr>
          <w:rFonts w:ascii="Arial" w:eastAsia="Times New Roman" w:hAnsi="Arial" w:cs="Arial"/>
          <w:i/>
          <w:lang w:eastAsia="cs-CZ"/>
        </w:rPr>
        <w:t xml:space="preserve"> bude dokončeno</w:t>
      </w:r>
      <w:r w:rsidR="00AF0462">
        <w:rPr>
          <w:rFonts w:ascii="Arial" w:eastAsia="Times New Roman" w:hAnsi="Arial" w:cs="Arial"/>
          <w:i/>
          <w:lang w:eastAsia="cs-CZ"/>
        </w:rPr>
        <w:t xml:space="preserve"> a předáno zadavateli </w:t>
      </w:r>
      <w:r w:rsidR="00AF0462" w:rsidRPr="00DE59DC">
        <w:rPr>
          <w:rFonts w:ascii="Arial" w:eastAsia="Times New Roman" w:hAnsi="Arial" w:cs="Arial"/>
          <w:b/>
          <w:i/>
          <w:lang w:eastAsia="cs-CZ"/>
        </w:rPr>
        <w:t xml:space="preserve">max. do </w:t>
      </w:r>
      <w:r w:rsidR="006F4CD5" w:rsidRPr="00DE59DC">
        <w:rPr>
          <w:rFonts w:ascii="Arial" w:eastAsia="Times New Roman" w:hAnsi="Arial" w:cs="Arial"/>
          <w:b/>
          <w:i/>
          <w:lang w:eastAsia="cs-CZ"/>
        </w:rPr>
        <w:t>15</w:t>
      </w:r>
      <w:r w:rsidR="00AF0462" w:rsidRPr="00DE59DC">
        <w:rPr>
          <w:rFonts w:ascii="Arial" w:eastAsia="Times New Roman" w:hAnsi="Arial" w:cs="Arial"/>
          <w:b/>
          <w:i/>
          <w:lang w:eastAsia="cs-CZ"/>
        </w:rPr>
        <w:t>.</w:t>
      </w:r>
      <w:r w:rsidR="006F4CD5" w:rsidRPr="00DE59DC">
        <w:rPr>
          <w:rFonts w:ascii="Arial" w:eastAsia="Times New Roman" w:hAnsi="Arial" w:cs="Arial"/>
          <w:b/>
          <w:i/>
          <w:lang w:eastAsia="cs-CZ"/>
        </w:rPr>
        <w:t>10</w:t>
      </w:r>
      <w:r w:rsidR="00AF0462" w:rsidRPr="00DE59DC">
        <w:rPr>
          <w:rFonts w:ascii="Arial" w:eastAsia="Times New Roman" w:hAnsi="Arial" w:cs="Arial"/>
          <w:b/>
          <w:i/>
          <w:lang w:eastAsia="cs-CZ"/>
        </w:rPr>
        <w:t>.2019</w:t>
      </w:r>
      <w:r w:rsidR="00633591" w:rsidRPr="00633591">
        <w:rPr>
          <w:rFonts w:ascii="Arial" w:eastAsia="Times New Roman" w:hAnsi="Arial" w:cs="Arial"/>
          <w:i/>
          <w:lang w:eastAsia="cs-CZ"/>
        </w:rPr>
        <w:t>)</w:t>
      </w:r>
    </w:p>
    <w:p w:rsidR="00F55DDB" w:rsidRPr="006F4CD5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color w:val="FF0000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4B6507" w:rsidRPr="00DE59DC">
        <w:rPr>
          <w:rFonts w:ascii="Arial" w:eastAsia="Times New Roman" w:hAnsi="Arial" w:cs="Arial"/>
          <w:b/>
          <w:lang w:eastAsia="cs-CZ"/>
        </w:rPr>
        <w:t>90</w:t>
      </w:r>
      <w:r w:rsidRPr="00DE59DC">
        <w:rPr>
          <w:rFonts w:ascii="Arial" w:eastAsia="Times New Roman" w:hAnsi="Arial" w:cs="Arial"/>
          <w:b/>
          <w:lang w:eastAsia="cs-CZ"/>
        </w:rPr>
        <w:t xml:space="preserve"> </w:t>
      </w:r>
      <w:r w:rsidR="004B6507" w:rsidRPr="00DE59DC">
        <w:rPr>
          <w:rFonts w:ascii="Arial" w:eastAsia="Times New Roman" w:hAnsi="Arial" w:cs="Arial"/>
          <w:b/>
          <w:lang w:eastAsia="cs-CZ"/>
        </w:rPr>
        <w:t>pracovních</w:t>
      </w:r>
      <w:r w:rsidRPr="00DE59DC">
        <w:rPr>
          <w:rFonts w:ascii="Arial" w:eastAsia="Times New Roman" w:hAnsi="Arial" w:cs="Arial"/>
          <w:b/>
          <w:lang w:eastAsia="cs-CZ"/>
        </w:rPr>
        <w:t xml:space="preserve"> dnů od předání staveniště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2.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08203A" w:rsidRPr="004E4F79" w:rsidRDefault="0008203A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</w:t>
      </w:r>
      <w:r w:rsidR="00466CCF">
        <w:rPr>
          <w:rFonts w:ascii="Arial" w:eastAsia="Times New Roman" w:hAnsi="Arial" w:cs="Arial"/>
          <w:lang w:eastAsia="ar-SA"/>
        </w:rPr>
        <w:t xml:space="preserve"> </w:t>
      </w:r>
      <w:r w:rsidRPr="006A7966">
        <w:rPr>
          <w:rFonts w:ascii="Arial" w:eastAsia="Times New Roman" w:hAnsi="Arial" w:cs="Arial"/>
          <w:lang w:eastAsia="ar-SA"/>
        </w:rPr>
        <w:t>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71541F" w:rsidRPr="0008203A" w:rsidRDefault="004E4F79" w:rsidP="0008203A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musí provádět soustavný hrubý úklid staveniště a musí průběžně likvidovat veške</w:t>
      </w:r>
      <w:r w:rsidR="0008203A">
        <w:rPr>
          <w:rFonts w:ascii="Arial" w:eastAsia="Times New Roman" w:hAnsi="Arial" w:cs="Arial"/>
          <w:lang w:eastAsia="ar-SA"/>
        </w:rPr>
        <w:t>rý vzniklý odpad z celé stavby.</w:t>
      </w: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6A5696">
        <w:rPr>
          <w:rFonts w:ascii="Arial" w:eastAsia="Times New Roman" w:hAnsi="Arial" w:cs="Arial"/>
          <w:lang w:eastAsia="ar-SA"/>
        </w:rPr>
        <w:t>..</w:t>
      </w:r>
      <w:r w:rsidR="00953B52">
        <w:rPr>
          <w:rFonts w:ascii="Arial" w:eastAsia="Times New Roman" w:hAnsi="Arial" w:cs="Arial"/>
          <w:lang w:eastAsia="ar-SA"/>
        </w:rPr>
        <w:t>.</w:t>
      </w:r>
      <w:r w:rsidR="006A5696">
        <w:rPr>
          <w:rFonts w:ascii="Arial" w:eastAsia="Times New Roman" w:hAnsi="Arial" w:cs="Arial"/>
          <w:lang w:eastAsia="ar-SA"/>
        </w:rPr>
        <w:t>.......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objednatele:   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8203A"/>
    <w:rsid w:val="000C5B47"/>
    <w:rsid w:val="00106A3A"/>
    <w:rsid w:val="00174C09"/>
    <w:rsid w:val="00176CA9"/>
    <w:rsid w:val="00270369"/>
    <w:rsid w:val="00272E95"/>
    <w:rsid w:val="00296563"/>
    <w:rsid w:val="002C1E42"/>
    <w:rsid w:val="003260BA"/>
    <w:rsid w:val="00466CCF"/>
    <w:rsid w:val="004B6507"/>
    <w:rsid w:val="004C234B"/>
    <w:rsid w:val="004E4F79"/>
    <w:rsid w:val="0059612D"/>
    <w:rsid w:val="005A4250"/>
    <w:rsid w:val="00613D49"/>
    <w:rsid w:val="00633591"/>
    <w:rsid w:val="006A5696"/>
    <w:rsid w:val="006C4048"/>
    <w:rsid w:val="006F4CD5"/>
    <w:rsid w:val="006F7CA3"/>
    <w:rsid w:val="0070222E"/>
    <w:rsid w:val="0071541F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F0462"/>
    <w:rsid w:val="00B73B35"/>
    <w:rsid w:val="00B779CF"/>
    <w:rsid w:val="00BB5AC2"/>
    <w:rsid w:val="00C12273"/>
    <w:rsid w:val="00D80026"/>
    <w:rsid w:val="00D8670C"/>
    <w:rsid w:val="00D874E0"/>
    <w:rsid w:val="00DB1B19"/>
    <w:rsid w:val="00DB5B53"/>
    <w:rsid w:val="00DC707F"/>
    <w:rsid w:val="00DE1239"/>
    <w:rsid w:val="00DE59DC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E190-D48E-4118-B16A-2A7A75D8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Širgelová Hana</cp:lastModifiedBy>
  <cp:revision>3</cp:revision>
  <cp:lastPrinted>2017-06-28T13:29:00Z</cp:lastPrinted>
  <dcterms:created xsi:type="dcterms:W3CDTF">2018-12-19T09:17:00Z</dcterms:created>
  <dcterms:modified xsi:type="dcterms:W3CDTF">2018-12-19T09:18:00Z</dcterms:modified>
</cp:coreProperties>
</file>