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1148" w14:textId="6B2F9E1A" w:rsidR="00202D04" w:rsidRPr="00AF401B" w:rsidRDefault="008740BA" w:rsidP="00202D0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</w:pPr>
      <w:r w:rsidRPr="00AF40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  <w:r w:rsidR="00991F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 xml:space="preserve"> </w:t>
      </w:r>
      <w:r w:rsidR="008856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OPAKOVANIE</w:t>
      </w:r>
    </w:p>
    <w:p w14:paraId="2383E90D" w14:textId="77777777" w:rsidR="00202D04" w:rsidRPr="00AF401B" w:rsidRDefault="00202D04" w:rsidP="00202D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01B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16904ECC" w14:textId="6B184E15" w:rsidR="00202D04" w:rsidRPr="00AF401B" w:rsidRDefault="00202D04" w:rsidP="00202D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01B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  <w:r w:rsidR="00AF401B" w:rsidRPr="00AF401B">
        <w:rPr>
          <w:rFonts w:ascii="Times New Roman" w:hAnsi="Times New Roman" w:cs="Times New Roman"/>
          <w:b/>
          <w:sz w:val="24"/>
          <w:szCs w:val="24"/>
          <w:u w:val="single"/>
        </w:rPr>
        <w:t>(PHZ)</w:t>
      </w:r>
    </w:p>
    <w:p w14:paraId="392BAEFE" w14:textId="77777777" w:rsidR="008740BA" w:rsidRPr="00AF401B" w:rsidRDefault="008740BA" w:rsidP="00C44F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14:paraId="5BE519AB" w14:textId="77777777" w:rsidR="00B32658" w:rsidRPr="00AF401B" w:rsidRDefault="008740BA" w:rsidP="00477D60">
      <w:pPr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  <w:r w:rsidRPr="00AF401B">
        <w:rPr>
          <w:rFonts w:ascii="Times New Roman" w:eastAsia="Times New Roman" w:hAnsi="Times New Roman" w:cs="Times New Roman"/>
          <w:color w:val="000000"/>
          <w:lang w:eastAsia="sk-SK"/>
        </w:rPr>
        <w:t>pre pre</w:t>
      </w:r>
      <w:r w:rsidR="00E91538" w:rsidRPr="00AF401B">
        <w:rPr>
          <w:rFonts w:ascii="Times New Roman" w:eastAsia="Times New Roman" w:hAnsi="Times New Roman" w:cs="Times New Roman"/>
          <w:color w:val="000000"/>
          <w:lang w:eastAsia="sk-SK"/>
        </w:rPr>
        <w:t xml:space="preserve">dmet </w:t>
      </w:r>
      <w:proofErr w:type="spellStart"/>
      <w:r w:rsidR="00E91538" w:rsidRPr="00AF401B">
        <w:rPr>
          <w:rFonts w:ascii="Times New Roman" w:eastAsia="Times New Roman" w:hAnsi="Times New Roman" w:cs="Times New Roman"/>
          <w:color w:val="000000"/>
          <w:lang w:eastAsia="sk-SK"/>
        </w:rPr>
        <w:t>ŽoNFP</w:t>
      </w:r>
      <w:proofErr w:type="spellEnd"/>
      <w:r w:rsidR="00E91538" w:rsidRPr="00AF401B">
        <w:rPr>
          <w:rFonts w:ascii="Times New Roman" w:eastAsia="Times New Roman" w:hAnsi="Times New Roman" w:cs="Times New Roman"/>
          <w:color w:val="000000"/>
          <w:lang w:eastAsia="sk-SK"/>
        </w:rPr>
        <w:t xml:space="preserve"> v rámci PRV 2014-2022</w:t>
      </w:r>
    </w:p>
    <w:p w14:paraId="7F169553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AF401B">
        <w:rPr>
          <w:rFonts w:ascii="Times New Roman" w:eastAsia="Times New Roman" w:hAnsi="Times New Roman" w:cs="Times New Roman"/>
          <w:color w:val="000000"/>
          <w:lang w:eastAsia="sk-SK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</w:p>
    <w:p w14:paraId="206B9A0C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32658" w:rsidRPr="00AF401B" w14:paraId="00B1EBCB" w14:textId="77777777" w:rsidTr="00B32658">
        <w:tc>
          <w:tcPr>
            <w:tcW w:w="4531" w:type="dxa"/>
          </w:tcPr>
          <w:p w14:paraId="5B0192CD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531" w:type="dxa"/>
          </w:tcPr>
          <w:p w14:paraId="6669B782" w14:textId="36EBCE54" w:rsidR="00B32658" w:rsidRPr="000D2F5F" w:rsidRDefault="00C25BF1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D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Farma Beckov, družstvo</w:t>
            </w:r>
          </w:p>
        </w:tc>
      </w:tr>
      <w:tr w:rsidR="00B32658" w:rsidRPr="00AF401B" w14:paraId="52828A6B" w14:textId="77777777" w:rsidTr="00B32658">
        <w:tc>
          <w:tcPr>
            <w:tcW w:w="4531" w:type="dxa"/>
          </w:tcPr>
          <w:p w14:paraId="44AF7DFF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1B8182C5" w14:textId="09D96B75" w:rsidR="00B32658" w:rsidRPr="00AF401B" w:rsidRDefault="00C25BF1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916 38 Beckov</w:t>
            </w:r>
          </w:p>
        </w:tc>
      </w:tr>
      <w:tr w:rsidR="00B32658" w:rsidRPr="00AF401B" w14:paraId="37ACD227" w14:textId="77777777" w:rsidTr="00B32658">
        <w:tc>
          <w:tcPr>
            <w:tcW w:w="4531" w:type="dxa"/>
          </w:tcPr>
          <w:p w14:paraId="75051651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V zastúpení:</w:t>
            </w:r>
          </w:p>
        </w:tc>
        <w:tc>
          <w:tcPr>
            <w:tcW w:w="4531" w:type="dxa"/>
          </w:tcPr>
          <w:p w14:paraId="5F360D65" w14:textId="07F00CDB" w:rsidR="00B32658" w:rsidRPr="00AF401B" w:rsidRDefault="00985845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Ing. </w:t>
            </w:r>
            <w:proofErr w:type="spellStart"/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Matěj</w:t>
            </w:r>
            <w:proofErr w:type="spellEnd"/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Kořínek</w:t>
            </w:r>
          </w:p>
        </w:tc>
      </w:tr>
      <w:tr w:rsidR="00B32658" w:rsidRPr="00AF401B" w14:paraId="4556B4CA" w14:textId="77777777" w:rsidTr="00B32658">
        <w:tc>
          <w:tcPr>
            <w:tcW w:w="4531" w:type="dxa"/>
          </w:tcPr>
          <w:p w14:paraId="7C0702AC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4531" w:type="dxa"/>
          </w:tcPr>
          <w:p w14:paraId="33FE7EE4" w14:textId="2BFCB3BB" w:rsidR="00B32658" w:rsidRPr="00AF401B" w:rsidRDefault="00E91A66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31431607</w:t>
            </w:r>
          </w:p>
        </w:tc>
      </w:tr>
      <w:tr w:rsidR="00B32658" w:rsidRPr="00AF401B" w14:paraId="4B1A4DBB" w14:textId="77777777" w:rsidTr="00B32658">
        <w:tc>
          <w:tcPr>
            <w:tcW w:w="4531" w:type="dxa"/>
          </w:tcPr>
          <w:p w14:paraId="2A62798F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DIČ:</w:t>
            </w:r>
          </w:p>
        </w:tc>
        <w:tc>
          <w:tcPr>
            <w:tcW w:w="4531" w:type="dxa"/>
          </w:tcPr>
          <w:p w14:paraId="1EDE2410" w14:textId="386C9F32" w:rsidR="00B32658" w:rsidRPr="00AF401B" w:rsidRDefault="00E91A66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2020380648</w:t>
            </w:r>
          </w:p>
        </w:tc>
      </w:tr>
      <w:tr w:rsidR="00525AA4" w:rsidRPr="00AF401B" w14:paraId="73B8976D" w14:textId="77777777" w:rsidTr="00B32658">
        <w:tc>
          <w:tcPr>
            <w:tcW w:w="4531" w:type="dxa"/>
          </w:tcPr>
          <w:p w14:paraId="6D3854E2" w14:textId="77777777" w:rsidR="00525AA4" w:rsidRPr="00AF401B" w:rsidRDefault="00525AA4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Názov projektu a kód </w:t>
            </w:r>
            <w:proofErr w:type="spellStart"/>
            <w:r w:rsidRPr="00AF401B">
              <w:rPr>
                <w:rFonts w:ascii="Times New Roman" w:hAnsi="Times New Roman" w:cs="Times New Roman"/>
                <w:b/>
              </w:rPr>
              <w:t>ŽoNFP</w:t>
            </w:r>
            <w:proofErr w:type="spellEnd"/>
            <w:r w:rsidRPr="00AF401B">
              <w:rPr>
                <w:rFonts w:ascii="Times New Roman" w:hAnsi="Times New Roman" w:cs="Times New Roman"/>
                <w:b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51D6501" w14:textId="500BEE57" w:rsidR="00525AA4" w:rsidRPr="00AF401B" w:rsidRDefault="00E91A66" w:rsidP="00525A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Modernizácia ŠRV na farme Beckov a výsadba nového sadu</w:t>
            </w:r>
          </w:p>
        </w:tc>
      </w:tr>
      <w:tr w:rsidR="00525AA4" w:rsidRPr="00AF401B" w14:paraId="0400EAD0" w14:textId="77777777" w:rsidTr="00B32658">
        <w:tc>
          <w:tcPr>
            <w:tcW w:w="4531" w:type="dxa"/>
          </w:tcPr>
          <w:p w14:paraId="0B96160E" w14:textId="77777777" w:rsidR="00525AA4" w:rsidRPr="00AF401B" w:rsidRDefault="00525AA4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2ACFAF91" w14:textId="77777777" w:rsidR="00C25BF1" w:rsidRPr="00AF401B" w:rsidRDefault="00C25BF1" w:rsidP="00525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Ing. Višňovský Juraj </w:t>
            </w:r>
          </w:p>
          <w:p w14:paraId="2BEE982A" w14:textId="77777777" w:rsidR="00C25BF1" w:rsidRPr="00AF401B" w:rsidRDefault="00C25BF1" w:rsidP="00525A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01B">
              <w:rPr>
                <w:rStyle w:val="Hypertextovprepojenie"/>
                <w:rFonts w:ascii="Times New Roman" w:hAnsi="Times New Roman" w:cs="Times New Roman"/>
                <w:sz w:val="24"/>
                <w:szCs w:val="24"/>
              </w:rPr>
              <w:t>f</w:t>
            </w:r>
            <w:hyperlink r:id="rId6" w:history="1">
              <w:r w:rsidRPr="00AF401B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arma@farmabeckov.</w:t>
              </w:r>
            </w:hyperlink>
            <w:r w:rsidRPr="00AF401B">
              <w:rPr>
                <w:rStyle w:val="Hypertextovprepojenie"/>
                <w:rFonts w:ascii="Times New Roman" w:hAnsi="Times New Roman" w:cs="Times New Roman"/>
                <w:sz w:val="24"/>
                <w:szCs w:val="24"/>
              </w:rPr>
              <w:t>sk</w:t>
            </w: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E5452FF" w14:textId="26567C66" w:rsidR="00525AA4" w:rsidRPr="00AF401B" w:rsidRDefault="00525AA4" w:rsidP="00525A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+421</w:t>
            </w:r>
            <w:r w:rsidR="00C25BF1" w:rsidRPr="00AF401B">
              <w:rPr>
                <w:rFonts w:ascii="Times New Roman" w:hAnsi="Times New Roman" w:cs="Times New Roman"/>
                <w:sz w:val="24"/>
                <w:szCs w:val="24"/>
              </w:rPr>
              <w:t>910 770 077</w:t>
            </w:r>
          </w:p>
        </w:tc>
      </w:tr>
    </w:tbl>
    <w:p w14:paraId="323CEFE0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906"/>
        <w:gridCol w:w="236"/>
        <w:gridCol w:w="3371"/>
      </w:tblGrid>
      <w:tr w:rsidR="00B32658" w:rsidRPr="00AF401B" w14:paraId="617178F1" w14:textId="77777777" w:rsidTr="000B536A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CB34B2" w14:textId="77777777" w:rsidR="00B32658" w:rsidRPr="00AF401B" w:rsidRDefault="00B32658" w:rsidP="00B32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Názov 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/ predmet </w:t>
            </w: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zákazky</w:t>
            </w:r>
          </w:p>
        </w:tc>
        <w:tc>
          <w:tcPr>
            <w:tcW w:w="4513" w:type="dxa"/>
            <w:gridSpan w:val="3"/>
          </w:tcPr>
          <w:p w14:paraId="1CB18614" w14:textId="299600B8" w:rsidR="00B32658" w:rsidRPr="00AF401B" w:rsidRDefault="00041DAD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41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Nákup </w:t>
            </w:r>
            <w:r w:rsidR="00B151CC" w:rsidRPr="00B15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kombajnu na ŠRV</w:t>
            </w:r>
          </w:p>
        </w:tc>
      </w:tr>
      <w:tr w:rsidR="00B32658" w:rsidRPr="00AF401B" w14:paraId="2E8877AF" w14:textId="77777777" w:rsidTr="000B536A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39A0EC" w14:textId="77777777" w:rsidR="00B32658" w:rsidRPr="00AF401B" w:rsidRDefault="00B57E52" w:rsidP="00B32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sa týka programu financovaného z fondov EÚ</w:t>
            </w:r>
          </w:p>
        </w:tc>
        <w:tc>
          <w:tcPr>
            <w:tcW w:w="4513" w:type="dxa"/>
            <w:gridSpan w:val="3"/>
          </w:tcPr>
          <w:p w14:paraId="12DF62BE" w14:textId="77777777" w:rsidR="00B32658" w:rsidRPr="00AF401B" w:rsidRDefault="00DC69D1" w:rsidP="00B3265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P</w:t>
            </w:r>
            <w:r w:rsidR="00B57E52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rogram rozvoja vidieka  Slovenskej republiky 2014-2022.</w:t>
            </w:r>
          </w:p>
          <w:p w14:paraId="1EDBC0CF" w14:textId="5898C241" w:rsidR="00B57E52" w:rsidRPr="00AF401B" w:rsidRDefault="00B57E52" w:rsidP="00B57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Číslo výzvy:           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985845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/PRV/202</w:t>
            </w:r>
            <w:r w:rsidR="00985845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14:paraId="6F8077FF" w14:textId="77777777" w:rsidR="00B57E52" w:rsidRPr="00AF401B" w:rsidRDefault="00B57E52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B32658" w:rsidRPr="00AF401B" w14:paraId="5510A532" w14:textId="77777777" w:rsidTr="000B536A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4CC4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1CD06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4682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4AF35" w14:textId="24A61554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32771F" w14:textId="079D264F" w:rsidR="00B32658" w:rsidRPr="00AF401B" w:rsidRDefault="000B536A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</w:t>
            </w:r>
            <w:r w:rsidR="00B32658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pis predmetu zákazky</w:t>
            </w:r>
          </w:p>
        </w:tc>
      </w:tr>
      <w:tr w:rsidR="00B32658" w:rsidRPr="00AF401B" w14:paraId="73E9B0BA" w14:textId="77777777" w:rsidTr="000B536A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4D32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475CB" w14:textId="44B08D39" w:rsidR="00B32658" w:rsidRPr="00AF401B" w:rsidRDefault="00B151CC" w:rsidP="00B32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Kombajn na ŠRV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C5B0" w14:textId="77777777" w:rsidR="00B32658" w:rsidRPr="00AF401B" w:rsidRDefault="00C44FFD" w:rsidP="00F1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93FF5" w14:textId="77777777" w:rsidR="00B32658" w:rsidRPr="00AF401B" w:rsidRDefault="00B32658" w:rsidP="002B1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278A18" w14:textId="3EEEF768" w:rsidR="00B32658" w:rsidRPr="00AF401B" w:rsidRDefault="00C44FFD" w:rsidP="00C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41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Obstaranie</w:t>
            </w:r>
            <w:r w:rsidRPr="00AF401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B32658" w:rsidRPr="00AF401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  <w:r w:rsidR="00B151CC" w:rsidRPr="00B15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kombajnu na ŠRV</w:t>
            </w:r>
          </w:p>
        </w:tc>
      </w:tr>
    </w:tbl>
    <w:p w14:paraId="672DD2FE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2"/>
        <w:gridCol w:w="1414"/>
        <w:gridCol w:w="2266"/>
      </w:tblGrid>
      <w:tr w:rsidR="00B32658" w:rsidRPr="00AF401B" w14:paraId="16F546F8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44B30" w14:textId="77777777" w:rsidR="00B32658" w:rsidRPr="00AF401B" w:rsidRDefault="00B32658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C56661" w14:textId="5BC002C6" w:rsidR="00B32658" w:rsidRPr="00AF401B" w:rsidRDefault="00212F2C" w:rsidP="00202D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03.06.2022 do 09:00</w:t>
            </w:r>
          </w:p>
        </w:tc>
      </w:tr>
      <w:tr w:rsidR="008F18CC" w:rsidRPr="00AF401B" w14:paraId="1E9BDEA7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0669E" w14:textId="77777777" w:rsidR="008F18CC" w:rsidRPr="00AF401B" w:rsidRDefault="00DC69D1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</w:pPr>
            <w:r w:rsidRPr="00AF4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Dátum zaslania výzvy na predkladanie ponúk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5DA306" w14:textId="77777777" w:rsidR="008F18CC" w:rsidRPr="00AF401B" w:rsidRDefault="008F18CC" w:rsidP="00B57E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43FF09" w14:textId="70CC8CA4" w:rsidR="008F18CC" w:rsidRPr="00AF401B" w:rsidRDefault="00BD3327" w:rsidP="00DC69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  <w:r w:rsidR="00212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</w:t>
            </w:r>
            <w:r w:rsidR="00DC69D1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</w:t>
            </w:r>
            <w:r w:rsidR="000B5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05</w:t>
            </w:r>
            <w:r w:rsidR="00DC69D1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.2022</w:t>
            </w:r>
          </w:p>
        </w:tc>
      </w:tr>
      <w:tr w:rsidR="00B32658" w:rsidRPr="00AF401B" w14:paraId="22DE0DFC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F97D4" w14:textId="77777777" w:rsidR="00B32658" w:rsidRPr="00AF401B" w:rsidRDefault="00B32658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a spôsob 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105FA2" w14:textId="77777777" w:rsidR="00767557" w:rsidRPr="00AF401B" w:rsidRDefault="00767557" w:rsidP="00767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Cenová ponuka sa predkladá   prostredníctvom elektronického systému </w:t>
            </w:r>
            <w:r w:rsidRPr="00AF401B">
              <w:rPr>
                <w:rFonts w:ascii="Times New Roman" w:hAnsi="Times New Roman" w:cs="Times New Roman"/>
                <w:b/>
                <w:sz w:val="24"/>
                <w:szCs w:val="24"/>
              </w:rPr>
              <w:t>JOSEPHINE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31857E" w14:textId="77777777" w:rsidR="00767557" w:rsidRPr="00AF401B" w:rsidRDefault="00767557" w:rsidP="007675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Pred predložením cenových ponúk v rámci prieskumu trhu  je nevyhnutné  sa zaregistrovať na stránke </w:t>
            </w:r>
            <w:hyperlink r:id="rId7" w:history="1">
              <w:r w:rsidRPr="00AF401B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https://josephine.proebiz.com/sk</w:t>
              </w:r>
            </w:hyperlink>
          </w:p>
          <w:p w14:paraId="65DB2317" w14:textId="77777777" w:rsidR="00B32658" w:rsidRPr="00AF401B" w:rsidRDefault="00B32658" w:rsidP="00F01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B32658" w:rsidRPr="00AF401B" w14:paraId="4C2578C6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5437" w14:textId="77777777" w:rsidR="00B32658" w:rsidRPr="00AF401B" w:rsidRDefault="00B32658" w:rsidP="002436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 vyhodnotenia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26A8964" w14:textId="7CD9C5EC" w:rsidR="00B32658" w:rsidRPr="00AF401B" w:rsidRDefault="00212F2C" w:rsidP="009C1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03.06.2022</w:t>
            </w:r>
          </w:p>
        </w:tc>
      </w:tr>
      <w:tr w:rsidR="00B32658" w:rsidRPr="00AF401B" w14:paraId="4B651FDE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72DA8" w14:textId="77777777" w:rsidR="00767557" w:rsidRPr="00AF401B" w:rsidRDefault="00767557" w:rsidP="007675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Podmienky predloženia ponúk</w:t>
            </w:r>
          </w:p>
          <w:p w14:paraId="46BF5BD3" w14:textId="77777777" w:rsidR="00B32658" w:rsidRPr="00AF401B" w:rsidRDefault="00B32658" w:rsidP="00B326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3286AB" w14:textId="77777777" w:rsidR="00B32658" w:rsidRPr="00AF401B" w:rsidRDefault="00767557" w:rsidP="00785E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Predkladané ponuky musia spĺňať všetky minimálne špecifikované požiadavky, ktoré sú uvedené v prílohe  Výzvy na predkladanie ponúk. Uchádzač  uvedie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cenu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 a vyplní položky  na základe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orientačných bodov vyznačených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modrou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farbou, vrátane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Dátum, Podpis a Vypracoval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. Uchádzač predloží prostredníctvom elektronického systému JOSEPHINE  vyplnenú prílohu  –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podpísanú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vo formáte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PDF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alebo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JPG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(alebo obdobnom formáte)</w:t>
            </w:r>
          </w:p>
        </w:tc>
      </w:tr>
      <w:tr w:rsidR="000056A2" w:rsidRPr="00AF401B" w14:paraId="7F4E07DB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1826" w14:textId="0D0B3BAB" w:rsidR="000056A2" w:rsidRPr="00AF401B" w:rsidRDefault="000056A2" w:rsidP="000056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Iné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9222E11" w14:textId="2C4DE240" w:rsidR="000056A2" w:rsidRPr="00AF401B" w:rsidRDefault="00AF401B" w:rsidP="000056A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Slúži výhradne na účely určenia PHZ a v</w:t>
            </w:r>
            <w:r w:rsidRPr="00AF4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yhodnotenie prieskumu trhu nevedie k uzatvoreniu  </w:t>
            </w:r>
            <w:proofErr w:type="spellStart"/>
            <w:r w:rsidRPr="00AF4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dodávateľsko</w:t>
            </w:r>
            <w:proofErr w:type="spellEnd"/>
            <w:r w:rsidRPr="00AF4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odberateľského vzťahu.</w:t>
            </w:r>
          </w:p>
        </w:tc>
      </w:tr>
    </w:tbl>
    <w:p w14:paraId="6F9059E9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490F6561" w14:textId="77777777" w:rsidR="002E0B88" w:rsidRPr="00AF401B" w:rsidRDefault="002E0B8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0AE9C346" w14:textId="77777777" w:rsidR="007F1CEE" w:rsidRPr="00AF401B" w:rsidRDefault="007F1CEE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7F1CEE" w:rsidRPr="00AF401B" w14:paraId="0A2695A9" w14:textId="77777777" w:rsidTr="00F014C2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0AE7" w14:textId="696215DB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Príloh</w:t>
            </w:r>
            <w:r w:rsidR="00985845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a č. 1:</w:t>
            </w:r>
            <w:r w:rsidRPr="00AF4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48D7" w14:textId="3E30119A" w:rsidR="00985845" w:rsidRPr="00AF401B" w:rsidRDefault="00985845" w:rsidP="0098584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01BC9" w14:textId="6CCECA31" w:rsidR="007F1CEE" w:rsidRPr="00AF401B" w:rsidRDefault="00985845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Špecifikácia predmetu zákazky s cenovou ponukou</w:t>
            </w:r>
          </w:p>
        </w:tc>
      </w:tr>
      <w:tr w:rsidR="007F1CEE" w:rsidRPr="00AF401B" w14:paraId="75ED705C" w14:textId="77777777" w:rsidTr="00F014C2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82B3F" w14:textId="77777777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35415" w14:textId="12E865BA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30FC653F" w14:textId="77777777" w:rsidR="007F1CEE" w:rsidRPr="00AF401B" w:rsidRDefault="007F1CEE" w:rsidP="007F1C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sectPr w:rsidR="007F1CEE" w:rsidRPr="00AF401B" w:rsidSect="00477D6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17A32" w14:textId="77777777" w:rsidR="00D14292" w:rsidRDefault="00D14292" w:rsidP="008740BA">
      <w:pPr>
        <w:spacing w:after="0" w:line="240" w:lineRule="auto"/>
      </w:pPr>
      <w:r>
        <w:separator/>
      </w:r>
    </w:p>
  </w:endnote>
  <w:endnote w:type="continuationSeparator" w:id="0">
    <w:p w14:paraId="02E6E374" w14:textId="77777777" w:rsidR="00D14292" w:rsidRDefault="00D14292" w:rsidP="0087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F0A5" w14:textId="77777777" w:rsidR="00D14292" w:rsidRDefault="00D14292" w:rsidP="008740BA">
      <w:pPr>
        <w:spacing w:after="0" w:line="240" w:lineRule="auto"/>
      </w:pPr>
      <w:r>
        <w:separator/>
      </w:r>
    </w:p>
  </w:footnote>
  <w:footnote w:type="continuationSeparator" w:id="0">
    <w:p w14:paraId="00E302B3" w14:textId="77777777" w:rsidR="00D14292" w:rsidRDefault="00D14292" w:rsidP="008740BA">
      <w:pPr>
        <w:spacing w:after="0" w:line="240" w:lineRule="auto"/>
      </w:pPr>
      <w:r>
        <w:continuationSeparator/>
      </w:r>
    </w:p>
  </w:footnote>
  <w:footnote w:id="1">
    <w:p w14:paraId="0E71A541" w14:textId="1F29E455" w:rsidR="00DC69D1" w:rsidRPr="00680402" w:rsidRDefault="00DC69D1" w:rsidP="00680402">
      <w:pPr>
        <w:pStyle w:val="Textpoznmkypodiarou"/>
        <w:ind w:hanging="2160"/>
        <w:jc w:val="both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BA"/>
    <w:rsid w:val="000056A2"/>
    <w:rsid w:val="00041DAD"/>
    <w:rsid w:val="000B536A"/>
    <w:rsid w:val="000C4E30"/>
    <w:rsid w:val="000D2F5F"/>
    <w:rsid w:val="0011035A"/>
    <w:rsid w:val="00121485"/>
    <w:rsid w:val="00180C3B"/>
    <w:rsid w:val="00202D04"/>
    <w:rsid w:val="00205241"/>
    <w:rsid w:val="00212F2C"/>
    <w:rsid w:val="00234DDA"/>
    <w:rsid w:val="0024367F"/>
    <w:rsid w:val="002B160B"/>
    <w:rsid w:val="002E0B88"/>
    <w:rsid w:val="002E29E7"/>
    <w:rsid w:val="00337311"/>
    <w:rsid w:val="00371C92"/>
    <w:rsid w:val="003D4DE1"/>
    <w:rsid w:val="00440F64"/>
    <w:rsid w:val="00477D60"/>
    <w:rsid w:val="004D6EC8"/>
    <w:rsid w:val="00525AA4"/>
    <w:rsid w:val="00553A5E"/>
    <w:rsid w:val="00570092"/>
    <w:rsid w:val="005D5683"/>
    <w:rsid w:val="006547D7"/>
    <w:rsid w:val="00680402"/>
    <w:rsid w:val="00717915"/>
    <w:rsid w:val="00767557"/>
    <w:rsid w:val="00785E99"/>
    <w:rsid w:val="007D00D0"/>
    <w:rsid w:val="007F1CEE"/>
    <w:rsid w:val="0083764D"/>
    <w:rsid w:val="00852344"/>
    <w:rsid w:val="008740BA"/>
    <w:rsid w:val="008856E4"/>
    <w:rsid w:val="008A438C"/>
    <w:rsid w:val="008E1A52"/>
    <w:rsid w:val="008F18CC"/>
    <w:rsid w:val="0091027F"/>
    <w:rsid w:val="00985845"/>
    <w:rsid w:val="00991F3A"/>
    <w:rsid w:val="009C1DD3"/>
    <w:rsid w:val="009C671A"/>
    <w:rsid w:val="00A62EFE"/>
    <w:rsid w:val="00A65702"/>
    <w:rsid w:val="00AD1B4D"/>
    <w:rsid w:val="00AD72FE"/>
    <w:rsid w:val="00AF401B"/>
    <w:rsid w:val="00B05473"/>
    <w:rsid w:val="00B151CC"/>
    <w:rsid w:val="00B32658"/>
    <w:rsid w:val="00B52765"/>
    <w:rsid w:val="00B57E52"/>
    <w:rsid w:val="00BD3327"/>
    <w:rsid w:val="00BD49B9"/>
    <w:rsid w:val="00BD6D4C"/>
    <w:rsid w:val="00C25BF1"/>
    <w:rsid w:val="00C44FFD"/>
    <w:rsid w:val="00C8105A"/>
    <w:rsid w:val="00D14292"/>
    <w:rsid w:val="00D672D6"/>
    <w:rsid w:val="00D7453E"/>
    <w:rsid w:val="00DC69D1"/>
    <w:rsid w:val="00E474C2"/>
    <w:rsid w:val="00E91538"/>
    <w:rsid w:val="00E91A66"/>
    <w:rsid w:val="00E94167"/>
    <w:rsid w:val="00F014C2"/>
    <w:rsid w:val="00F15E2E"/>
    <w:rsid w:val="00FA4866"/>
    <w:rsid w:val="00FC0C0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8AE4"/>
  <w15:docId w15:val="{C7B52529-8940-4119-9BE6-18C5701F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00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7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8740BA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8740B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8740B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40BA"/>
  </w:style>
  <w:style w:type="paragraph" w:styleId="Pta">
    <w:name w:val="footer"/>
    <w:basedOn w:val="Normlny"/>
    <w:link w:val="Pt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40BA"/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C4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C44FF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525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/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a@farmabeckov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Ševc Martin</dc:creator>
  <cp:lastModifiedBy>Juraj Višňovský</cp:lastModifiedBy>
  <cp:revision>3</cp:revision>
  <dcterms:created xsi:type="dcterms:W3CDTF">2022-05-27T06:34:00Z</dcterms:created>
  <dcterms:modified xsi:type="dcterms:W3CDTF">2022-05-27T06:43:00Z</dcterms:modified>
</cp:coreProperties>
</file>