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21880" w14:textId="6E2A80A3" w:rsidR="001B28FB" w:rsidRPr="008150E4" w:rsidRDefault="001B28FB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r w:rsidRPr="008150E4">
        <w:rPr>
          <w:rFonts w:cstheme="minorHAnsi"/>
          <w:b/>
          <w:bCs/>
          <w:color w:val="000000"/>
          <w:sz w:val="40"/>
          <w:szCs w:val="40"/>
        </w:rPr>
        <w:t xml:space="preserve">VÝZVA NA PREDLOŽENIE CENOVEJ PONUKY – č. </w:t>
      </w:r>
      <w:r w:rsidR="00ED2FDD">
        <w:rPr>
          <w:rFonts w:cstheme="minorHAnsi"/>
          <w:b/>
          <w:bCs/>
          <w:color w:val="000000"/>
          <w:sz w:val="40"/>
          <w:szCs w:val="40"/>
        </w:rPr>
        <w:t>2</w:t>
      </w:r>
    </w:p>
    <w:p w14:paraId="04EF17A0" w14:textId="77777777" w:rsidR="00D60338" w:rsidRPr="008150E4" w:rsidRDefault="00D60338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08829F99" w14:textId="0463D500" w:rsidR="001B28FB" w:rsidRPr="008150E4" w:rsidRDefault="001B28FB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  <w:u w:val="single"/>
        </w:rPr>
      </w:pPr>
      <w:r w:rsidRPr="008150E4">
        <w:rPr>
          <w:rFonts w:cstheme="minorHAnsi"/>
          <w:color w:val="000000"/>
          <w:sz w:val="28"/>
          <w:szCs w:val="28"/>
          <w:u w:val="single"/>
        </w:rPr>
        <w:t>Prieskum trhu za účelom zistenia predpokladanej hodnoty zákazky</w:t>
      </w:r>
    </w:p>
    <w:p w14:paraId="4763C793" w14:textId="77777777" w:rsidR="00D60338" w:rsidRPr="008150E4" w:rsidRDefault="00D60338" w:rsidP="00251D19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</w:rPr>
      </w:pPr>
    </w:p>
    <w:p w14:paraId="543EFA22" w14:textId="77777777" w:rsidR="00D60338" w:rsidRPr="008150E4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</w:rPr>
      </w:pPr>
    </w:p>
    <w:p w14:paraId="163173CC" w14:textId="59EC2B1E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1) Identifikačné údaje žiadateľa / zadávateľa / obstarávateľa:</w:t>
      </w:r>
    </w:p>
    <w:p w14:paraId="430BCEA5" w14:textId="77777777" w:rsidR="00D60338" w:rsidRPr="00251D19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3409F7" w14:textId="1CA2DCC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Meno a Priezvisko: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Zoltán Cserepes</w:t>
      </w:r>
    </w:p>
    <w:p w14:paraId="216F0CB1" w14:textId="36B28F7A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Sídlo: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Holiare č. 104, 946 16  Holiare</w:t>
      </w:r>
    </w:p>
    <w:p w14:paraId="3C46B27A" w14:textId="7063DA30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IČO: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50 144 723</w:t>
      </w:r>
    </w:p>
    <w:p w14:paraId="7F39CA6F" w14:textId="0A839954" w:rsidR="001B28FB" w:rsidRPr="00251D19" w:rsidRDefault="0078744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DIČ</w:t>
      </w:r>
      <w:r w:rsidR="001B28FB" w:rsidRPr="00251D19">
        <w:rPr>
          <w:rFonts w:cstheme="minorHAnsi"/>
          <w:color w:val="000000"/>
          <w:sz w:val="24"/>
          <w:szCs w:val="24"/>
        </w:rPr>
        <w:t xml:space="preserve">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>
        <w:rPr>
          <w:rFonts w:cstheme="minorHAnsi"/>
          <w:color w:val="000000"/>
          <w:sz w:val="24"/>
          <w:szCs w:val="24"/>
        </w:rPr>
        <w:tab/>
        <w:t>1075206429</w:t>
      </w:r>
    </w:p>
    <w:p w14:paraId="6717F58A" w14:textId="18E6A9EC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Register: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Pr="0078744C">
        <w:rPr>
          <w:rFonts w:cstheme="minorHAnsi"/>
          <w:color w:val="000000"/>
          <w:sz w:val="24"/>
          <w:szCs w:val="24"/>
        </w:rPr>
        <w:t xml:space="preserve">Evidencia SHR vedená Obecným úradom v </w:t>
      </w:r>
      <w:r w:rsidR="0078744C">
        <w:rPr>
          <w:rFonts w:cstheme="minorHAnsi"/>
          <w:color w:val="000000"/>
          <w:sz w:val="24"/>
          <w:szCs w:val="24"/>
        </w:rPr>
        <w:t>Holiaroch</w:t>
      </w:r>
      <w:r w:rsidRPr="0078744C">
        <w:rPr>
          <w:rFonts w:cstheme="minorHAnsi"/>
          <w:color w:val="000000"/>
          <w:sz w:val="24"/>
          <w:szCs w:val="24"/>
        </w:rPr>
        <w:t xml:space="preserve"> pod </w:t>
      </w:r>
      <w:r w:rsidRPr="00000191">
        <w:rPr>
          <w:rFonts w:cstheme="minorHAnsi"/>
          <w:color w:val="000000"/>
          <w:sz w:val="24"/>
          <w:szCs w:val="24"/>
        </w:rPr>
        <w:t xml:space="preserve">č. </w:t>
      </w:r>
      <w:r w:rsidR="00000191">
        <w:rPr>
          <w:rFonts w:cstheme="minorHAnsi"/>
          <w:color w:val="000000"/>
          <w:sz w:val="24"/>
          <w:szCs w:val="24"/>
        </w:rPr>
        <w:t>8/16</w:t>
      </w:r>
    </w:p>
    <w:p w14:paraId="1D339AA8" w14:textId="45C0C40D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Kontaktná osoba: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Zoltán Cserepes</w:t>
      </w:r>
    </w:p>
    <w:p w14:paraId="5FC0EB9B" w14:textId="6C08E21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Telefónne číslo: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>
        <w:rPr>
          <w:rFonts w:cstheme="minorHAnsi"/>
          <w:color w:val="000000"/>
          <w:sz w:val="24"/>
          <w:szCs w:val="24"/>
        </w:rPr>
        <w:t>+421 907 485 643</w:t>
      </w:r>
    </w:p>
    <w:p w14:paraId="071B8B94" w14:textId="2E03C46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FF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E-mail: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 w:rsidRPr="0078744C">
        <w:rPr>
          <w:rFonts w:cstheme="minorHAnsi"/>
          <w:color w:val="0000FF"/>
          <w:sz w:val="24"/>
          <w:szCs w:val="24"/>
        </w:rPr>
        <w:t>zoltan.cserepes</w:t>
      </w:r>
      <w:r w:rsidRPr="0078744C">
        <w:rPr>
          <w:rFonts w:cstheme="minorHAnsi"/>
          <w:color w:val="0000FF"/>
          <w:sz w:val="24"/>
          <w:szCs w:val="24"/>
        </w:rPr>
        <w:t>@gmail.com</w:t>
      </w:r>
    </w:p>
    <w:p w14:paraId="2E338FC0" w14:textId="47A26FEF" w:rsidR="00D60338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DACEC21" w14:textId="77777777" w:rsidR="0078744C" w:rsidRPr="00251D19" w:rsidRDefault="0078744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369DC11" w14:textId="11636C0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2) Predmet zákazky:</w:t>
      </w:r>
    </w:p>
    <w:p w14:paraId="53C70F9F" w14:textId="77777777" w:rsidR="00D60338" w:rsidRPr="00251D19" w:rsidRDefault="00D60338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338A5C5" w14:textId="6EA78AD2" w:rsidR="00D60338" w:rsidRPr="00251D19" w:rsidRDefault="001B28FB" w:rsidP="0078744C">
      <w:pPr>
        <w:autoSpaceDE w:val="0"/>
        <w:autoSpaceDN w:val="0"/>
        <w:adjustRightInd w:val="0"/>
        <w:spacing w:after="0" w:line="240" w:lineRule="auto"/>
        <w:ind w:left="3540" w:hanging="2832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Názov zákazky (projektu): </w:t>
      </w:r>
      <w:r w:rsidR="00D60338" w:rsidRPr="00251D19">
        <w:rPr>
          <w:rFonts w:cstheme="minorHAnsi"/>
          <w:color w:val="000000"/>
          <w:sz w:val="24"/>
          <w:szCs w:val="24"/>
        </w:rPr>
        <w:tab/>
      </w:r>
      <w:r w:rsidR="0078744C" w:rsidRPr="0078744C">
        <w:rPr>
          <w:rFonts w:cstheme="minorHAnsi"/>
          <w:b/>
          <w:bCs/>
          <w:sz w:val="24"/>
          <w:szCs w:val="24"/>
        </w:rPr>
        <w:t xml:space="preserve">Cserepes farm – investícia prispievajúca k odolnému, </w:t>
      </w:r>
      <w:r w:rsidR="0078744C">
        <w:rPr>
          <w:rFonts w:cstheme="minorHAnsi"/>
          <w:b/>
          <w:bCs/>
          <w:sz w:val="24"/>
          <w:szCs w:val="24"/>
        </w:rPr>
        <w:t xml:space="preserve">   </w:t>
      </w:r>
      <w:r w:rsidR="0078744C" w:rsidRPr="0078744C">
        <w:rPr>
          <w:rFonts w:cstheme="minorHAnsi"/>
          <w:b/>
          <w:bCs/>
          <w:sz w:val="24"/>
          <w:szCs w:val="24"/>
        </w:rPr>
        <w:t>udržateľnému a digitálnemu oživeniu v chove HD vo výkrme</w:t>
      </w:r>
    </w:p>
    <w:p w14:paraId="6A7DC245" w14:textId="77777777" w:rsidR="0078744C" w:rsidRDefault="0078744C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</w:p>
    <w:p w14:paraId="3662AAAF" w14:textId="4032B8BF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Opis predmetu zákazky </w:t>
      </w:r>
      <w:r w:rsidRPr="0078744C">
        <w:rPr>
          <w:rFonts w:cstheme="minorHAnsi"/>
          <w:color w:val="000000"/>
          <w:sz w:val="24"/>
          <w:szCs w:val="24"/>
        </w:rPr>
        <w:t xml:space="preserve">č. </w:t>
      </w:r>
      <w:r w:rsidR="00ED2FDD">
        <w:rPr>
          <w:rFonts w:cstheme="minorHAnsi"/>
          <w:color w:val="000000"/>
          <w:sz w:val="24"/>
          <w:szCs w:val="24"/>
        </w:rPr>
        <w:t>2</w:t>
      </w:r>
      <w:r w:rsidRPr="0078744C">
        <w:rPr>
          <w:rFonts w:cstheme="minorHAnsi"/>
          <w:color w:val="000000"/>
          <w:sz w:val="24"/>
          <w:szCs w:val="24"/>
        </w:rPr>
        <w:t xml:space="preserve">: </w:t>
      </w:r>
      <w:r w:rsidR="008150E4" w:rsidRPr="0078744C">
        <w:rPr>
          <w:rFonts w:cstheme="minorHAnsi"/>
          <w:color w:val="000000"/>
          <w:sz w:val="24"/>
          <w:szCs w:val="24"/>
        </w:rPr>
        <w:tab/>
      </w:r>
      <w:r w:rsidR="00E13AF4">
        <w:rPr>
          <w:rFonts w:cstheme="minorHAnsi"/>
          <w:b/>
          <w:bCs/>
          <w:color w:val="000000"/>
          <w:sz w:val="24"/>
          <w:szCs w:val="24"/>
        </w:rPr>
        <w:t>Čelný nakladač</w:t>
      </w:r>
    </w:p>
    <w:p w14:paraId="2843BE97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1C246F48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023AD950" w14:textId="49F376E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Konkrétne technické a funkčné požiadavky sú uvedené v prílohe č. 1 tejto výzvy na predloženie cenovej ponuky.</w:t>
      </w:r>
    </w:p>
    <w:p w14:paraId="26AF8E75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Zadávateľ požaduje:</w:t>
      </w:r>
    </w:p>
    <w:p w14:paraId="37F8E16B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dodanie celého predmetu zákazky ako logického celku,</w:t>
      </w:r>
    </w:p>
    <w:p w14:paraId="61EC9837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aby, predmet zákazky bol certifikovaný v súlade s platnou legislatívou EU a SR,</w:t>
      </w:r>
    </w:p>
    <w:p w14:paraId="4C9867B9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aby, predkladateľ dodal všetky návody na obsluhu a údržbu,</w:t>
      </w:r>
    </w:p>
    <w:p w14:paraId="0DCFF3B6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záručnú dobu minimálne 24 mesiacov,</w:t>
      </w:r>
    </w:p>
    <w:p w14:paraId="7DC535E0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- dodanie predmetu zákazky na adresu zadávateľa.</w:t>
      </w:r>
    </w:p>
    <w:p w14:paraId="11B0CB63" w14:textId="3F22C484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Tovar, ktorý je predmetom zákazky musí spĺňať príslušné požiadavky, úžitkové a prevádzkové charakteristiky.</w:t>
      </w:r>
    </w:p>
    <w:p w14:paraId="33D9C8AE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67755ED" w14:textId="01ADFA18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3)</w:t>
      </w:r>
      <w:r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b/>
          <w:bCs/>
          <w:color w:val="000000"/>
          <w:sz w:val="24"/>
          <w:szCs w:val="24"/>
        </w:rPr>
        <w:t>Lehota na predloženie cenovej ponuky</w:t>
      </w:r>
      <w:r w:rsidRPr="00251D19">
        <w:rPr>
          <w:rFonts w:cstheme="minorHAnsi"/>
          <w:color w:val="000000"/>
          <w:sz w:val="24"/>
          <w:szCs w:val="24"/>
        </w:rPr>
        <w:t xml:space="preserve">: </w:t>
      </w:r>
      <w:r w:rsidRPr="00251D19">
        <w:rPr>
          <w:rFonts w:cstheme="minorHAnsi"/>
          <w:color w:val="FF0000"/>
          <w:sz w:val="24"/>
          <w:szCs w:val="24"/>
          <w:highlight w:val="yellow"/>
        </w:rPr>
        <w:t xml:space="preserve">do </w:t>
      </w:r>
      <w:r w:rsidR="00544470">
        <w:rPr>
          <w:rFonts w:cstheme="minorHAnsi"/>
          <w:color w:val="FF0000"/>
          <w:sz w:val="24"/>
          <w:szCs w:val="24"/>
          <w:highlight w:val="yellow"/>
        </w:rPr>
        <w:t>10</w:t>
      </w:r>
      <w:r w:rsidRPr="00251D19">
        <w:rPr>
          <w:rFonts w:cstheme="minorHAnsi"/>
          <w:color w:val="FF0000"/>
          <w:sz w:val="24"/>
          <w:szCs w:val="24"/>
          <w:highlight w:val="yellow"/>
        </w:rPr>
        <w:t>.06.2022, do 14:00 hod</w:t>
      </w:r>
      <w:r w:rsidRPr="00251D19">
        <w:rPr>
          <w:rFonts w:cstheme="minorHAnsi"/>
          <w:color w:val="FF0000"/>
          <w:sz w:val="24"/>
          <w:szCs w:val="24"/>
        </w:rPr>
        <w:t>.</w:t>
      </w:r>
    </w:p>
    <w:p w14:paraId="7606E564" w14:textId="77777777" w:rsidR="008150E4" w:rsidRPr="00251D19" w:rsidRDefault="008150E4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04C94EEB" w14:textId="3E3A58BA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17365D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4) Spôsob predloženia cenovej ponuky:</w:t>
      </w:r>
      <w:r w:rsidRPr="00251D19">
        <w:rPr>
          <w:rFonts w:cstheme="minorHAnsi"/>
          <w:color w:val="000000"/>
          <w:sz w:val="24"/>
          <w:szCs w:val="24"/>
        </w:rPr>
        <w:t xml:space="preserve"> cez </w:t>
      </w:r>
      <w:r w:rsidRPr="00251D19">
        <w:rPr>
          <w:rFonts w:cstheme="minorHAnsi"/>
          <w:color w:val="17365D"/>
          <w:sz w:val="24"/>
          <w:szCs w:val="24"/>
        </w:rPr>
        <w:t xml:space="preserve">elektronický obstarávací systém </w:t>
      </w:r>
      <w:r w:rsidRPr="00251D19">
        <w:rPr>
          <w:rFonts w:cstheme="minorHAnsi"/>
          <w:b/>
          <w:bCs/>
          <w:color w:val="0000FF"/>
          <w:sz w:val="24"/>
          <w:szCs w:val="24"/>
          <w:u w:val="single"/>
        </w:rPr>
        <w:t>JOSEPHINE</w:t>
      </w:r>
      <w:r w:rsidRPr="00251D19">
        <w:rPr>
          <w:rFonts w:cstheme="minorHAnsi"/>
          <w:color w:val="0000FF"/>
          <w:sz w:val="24"/>
          <w:szCs w:val="24"/>
        </w:rPr>
        <w:t xml:space="preserve"> </w:t>
      </w:r>
      <w:r w:rsidRPr="00251D19">
        <w:rPr>
          <w:rFonts w:cstheme="minorHAnsi"/>
          <w:color w:val="17365D"/>
          <w:sz w:val="24"/>
          <w:szCs w:val="24"/>
        </w:rPr>
        <w:t>vložením</w:t>
      </w:r>
      <w:r w:rsidR="009B4A5C">
        <w:rPr>
          <w:rFonts w:cstheme="minorHAnsi"/>
          <w:color w:val="17365D"/>
          <w:sz w:val="24"/>
          <w:szCs w:val="24"/>
        </w:rPr>
        <w:t xml:space="preserve"> </w:t>
      </w:r>
      <w:r w:rsidRPr="00251D19">
        <w:rPr>
          <w:rFonts w:cstheme="minorHAnsi"/>
          <w:color w:val="17365D"/>
          <w:sz w:val="24"/>
          <w:szCs w:val="24"/>
        </w:rPr>
        <w:t>ponukového formulára a vložením požadovaných dokladov a dokumentov na webovej adrese:</w:t>
      </w:r>
    </w:p>
    <w:p w14:paraId="391D4CEE" w14:textId="1BF338DC" w:rsidR="008150E4" w:rsidRPr="00251D19" w:rsidRDefault="009B4A5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9B4A5C">
        <w:rPr>
          <w:rFonts w:cstheme="minorHAnsi"/>
          <w:color w:val="17365D"/>
          <w:sz w:val="24"/>
          <w:szCs w:val="24"/>
          <w:highlight w:val="yellow"/>
        </w:rPr>
        <w:t>https://josephine.proebiz.com/sk/promoter/tender/25037/summary</w:t>
      </w:r>
    </w:p>
    <w:p w14:paraId="031A118A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4558E33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303A32C5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2C3541C0" w14:textId="1BBBAE93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lastRenderedPageBreak/>
        <w:t>5) Obsah ponuky:</w:t>
      </w:r>
      <w:r w:rsidRPr="00251D19">
        <w:rPr>
          <w:rFonts w:cstheme="minorHAnsi"/>
          <w:color w:val="000000"/>
          <w:sz w:val="24"/>
          <w:szCs w:val="24"/>
        </w:rPr>
        <w:t xml:space="preserve"> Uchádzač/predkladateľ ponuky (potenciálny dodávateľ) predkladá vyplnenú a</w:t>
      </w:r>
      <w:r w:rsidR="008150E4" w:rsidRPr="00251D19">
        <w:rPr>
          <w:rFonts w:cstheme="minorHAnsi"/>
          <w:color w:val="000000"/>
          <w:sz w:val="24"/>
          <w:szCs w:val="24"/>
        </w:rPr>
        <w:t> </w:t>
      </w:r>
      <w:r w:rsidRPr="00251D19">
        <w:rPr>
          <w:rFonts w:cstheme="minorHAnsi"/>
          <w:color w:val="000000"/>
          <w:sz w:val="24"/>
          <w:szCs w:val="24"/>
        </w:rPr>
        <w:t>podpísanú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cenovú ponuku so špecifikáciou predmetu zákazky podľa prílohy č. 1 „Opis predmetu zákazky a cenová ponuka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 xml:space="preserve">č. </w:t>
      </w:r>
      <w:r w:rsidR="00ED2FDD">
        <w:rPr>
          <w:rFonts w:cstheme="minorHAnsi"/>
          <w:color w:val="000000"/>
          <w:sz w:val="24"/>
          <w:szCs w:val="24"/>
        </w:rPr>
        <w:t>2</w:t>
      </w:r>
      <w:r w:rsidRPr="00251D19">
        <w:rPr>
          <w:rFonts w:cstheme="minorHAnsi"/>
          <w:color w:val="000000"/>
          <w:sz w:val="24"/>
          <w:szCs w:val="24"/>
        </w:rPr>
        <w:t>“ s uvedením svojich identifikačných údajov ( názov, sídlo/adresa, IČO, telefonický a e-mailový kontakt).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Predkladateľ predloží cenovú ponuku podľa vzoru, ktorá tvorí prílohu č. 1 k tejto výzve, v ktorej vypĺňa bunky</w:t>
      </w:r>
      <w:r w:rsidR="008150E4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označené žltou farbou, pričom:</w:t>
      </w:r>
    </w:p>
    <w:p w14:paraId="710C99A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92E269F" w14:textId="0FAAC3CB" w:rsidR="001B28FB" w:rsidRPr="00251D19" w:rsidRDefault="001B28FB" w:rsidP="00D71D7C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uvedie slovo </w:t>
      </w:r>
      <w:r w:rsidRPr="00251D19">
        <w:rPr>
          <w:rFonts w:cstheme="minorHAnsi"/>
          <w:b/>
          <w:bCs/>
          <w:color w:val="000000"/>
          <w:sz w:val="24"/>
          <w:szCs w:val="24"/>
        </w:rPr>
        <w:t>„ÁNO“</w:t>
      </w:r>
      <w:r w:rsidRPr="00251D19">
        <w:rPr>
          <w:rFonts w:cstheme="minorHAnsi"/>
          <w:color w:val="000000"/>
          <w:sz w:val="24"/>
          <w:szCs w:val="24"/>
        </w:rPr>
        <w:t xml:space="preserve"> ak ponúkané zariadenie spĺňa požadovaný opis, prípadne môže uviesť aj skutočnú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číselnú hodnotu parametra ponúkaného zariadenia (ak daný parameter možno vyjadriť číselne) alebo</w:t>
      </w:r>
    </w:p>
    <w:p w14:paraId="265843B2" w14:textId="79F30571" w:rsidR="001B28FB" w:rsidRPr="00251D19" w:rsidRDefault="001B28FB" w:rsidP="00D71D7C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uvedie </w:t>
      </w:r>
      <w:r w:rsidRPr="00251D19">
        <w:rPr>
          <w:rFonts w:cstheme="minorHAnsi"/>
          <w:b/>
          <w:bCs/>
          <w:color w:val="000000"/>
          <w:sz w:val="24"/>
          <w:szCs w:val="24"/>
        </w:rPr>
        <w:t>„NIE“</w:t>
      </w:r>
      <w:r w:rsidRPr="00251D19">
        <w:rPr>
          <w:rFonts w:cstheme="minorHAnsi"/>
          <w:color w:val="000000"/>
          <w:sz w:val="24"/>
          <w:szCs w:val="24"/>
        </w:rPr>
        <w:t xml:space="preserve"> ak ponúkané zariadenie nespĺňa požadovaný opis, prípadne môže uviesť aj skutočnú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číselnú hodnotu parametra ponúkaného zariadenia (ak daný parameter možno vyjadriť číselne).</w:t>
      </w:r>
    </w:p>
    <w:p w14:paraId="7B24CAAA" w14:textId="77777777" w:rsidR="00D71D7C" w:rsidRPr="00251D19" w:rsidRDefault="00D71D7C" w:rsidP="00D71D7C">
      <w:pPr>
        <w:pStyle w:val="Odsekzoznamu"/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29BA97" w14:textId="77777777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000000"/>
          <w:sz w:val="24"/>
          <w:szCs w:val="24"/>
          <w:u w:val="single"/>
        </w:rPr>
      </w:pPr>
      <w:r w:rsidRPr="00251D19">
        <w:rPr>
          <w:rFonts w:cstheme="minorHAnsi"/>
          <w:b/>
          <w:bCs/>
          <w:color w:val="000000"/>
          <w:sz w:val="24"/>
          <w:szCs w:val="24"/>
          <w:u w:val="single"/>
        </w:rPr>
        <w:t>V cenovej ponuke potenciálny dodávateľ uvedie ceny v EUR bez DPH.</w:t>
      </w:r>
    </w:p>
    <w:p w14:paraId="3D5FBB87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64DF31C" w14:textId="68D4001D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b/>
          <w:bCs/>
          <w:color w:val="000000"/>
          <w:sz w:val="24"/>
          <w:szCs w:val="24"/>
        </w:rPr>
        <w:t>6) Určenie predpokladanej hodnoty zákazky:</w:t>
      </w:r>
      <w:r w:rsidRPr="00251D19">
        <w:rPr>
          <w:rFonts w:cstheme="minorHAnsi"/>
          <w:color w:val="000000"/>
          <w:sz w:val="24"/>
          <w:szCs w:val="24"/>
        </w:rPr>
        <w:t xml:space="preserve"> Predpokladaná hodnota zákazky bude určená ako aritmetický</w:t>
      </w:r>
      <w:r w:rsidR="00D71D7C" w:rsidRPr="00251D19">
        <w:rPr>
          <w:rFonts w:cstheme="minorHAnsi"/>
          <w:color w:val="000000"/>
          <w:sz w:val="24"/>
          <w:szCs w:val="24"/>
        </w:rPr>
        <w:t xml:space="preserve"> </w:t>
      </w:r>
      <w:r w:rsidRPr="00251D19">
        <w:rPr>
          <w:rFonts w:cstheme="minorHAnsi"/>
          <w:color w:val="000000"/>
          <w:sz w:val="24"/>
          <w:szCs w:val="24"/>
        </w:rPr>
        <w:t>priemer z predložených cenových ponúk na predmet zákazky.</w:t>
      </w:r>
    </w:p>
    <w:p w14:paraId="2815513F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4560FCE" w14:textId="77777777" w:rsidR="00544470" w:rsidRDefault="00544470" w:rsidP="0054447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>
        <w:rPr>
          <w:rFonts w:cstheme="minorHAnsi"/>
          <w:b/>
          <w:bCs/>
          <w:color w:val="000000"/>
          <w:sz w:val="24"/>
          <w:szCs w:val="24"/>
        </w:rPr>
        <w:t>7) Ďalšie informácie:</w:t>
      </w:r>
      <w:r>
        <w:rPr>
          <w:rFonts w:cstheme="minorHAnsi"/>
          <w:color w:val="000000"/>
          <w:sz w:val="24"/>
          <w:szCs w:val="24"/>
        </w:rPr>
        <w:t xml:space="preserve"> Tento prieskum nevedie k uzavretiu alebo k podpisu zmluvy, ale slúži zadávateľovi na určenie ceny v prieskume trhu ako predpokladanej hodnoty predmetu zákazky, t. j. s cieľom získať prehľad o cene za predmet zákazky v súčasnosti a bude použitý pre stanovenie predpokladanej hodnoty zákazky, pre potreby verejného obstarávania podľa Usmernenia PPA č. 8/2017 v aktuálnom znení k obstarávaniu tovarov, stavebných prác a služieb financovaných z PRV SR 201-2020 na rovnaký predmet zákazky. Uchádzač vyplní a predloží formulár v prílohe tejto výzvy a tým deklaruje, že ním ponúkaný tovar spĺňa požiadavky na predmet zákazky a uvedením ceny za predmet zákazky deklaruje svoju vôľu poskytnúť plnenie – dodať tovar za navrhnutú cenu.</w:t>
      </w:r>
    </w:p>
    <w:p w14:paraId="727A5DC6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BDEDF33" w14:textId="77777777" w:rsidR="00D71D7C" w:rsidRPr="00251D19" w:rsidRDefault="00D71D7C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2C04689" w14:textId="1A7E5301" w:rsidR="001B28FB" w:rsidRPr="00251D19" w:rsidRDefault="001B28FB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 xml:space="preserve">V </w:t>
      </w:r>
      <w:r w:rsidR="009323B1">
        <w:rPr>
          <w:rFonts w:cstheme="minorHAnsi"/>
          <w:color w:val="000000"/>
          <w:sz w:val="24"/>
          <w:szCs w:val="24"/>
        </w:rPr>
        <w:t>Holiaroch</w:t>
      </w:r>
      <w:r w:rsidRPr="00251D19">
        <w:rPr>
          <w:rFonts w:cstheme="minorHAnsi"/>
          <w:color w:val="000000"/>
          <w:sz w:val="24"/>
          <w:szCs w:val="24"/>
        </w:rPr>
        <w:t xml:space="preserve">, dňa </w:t>
      </w:r>
      <w:r w:rsidR="00544470">
        <w:rPr>
          <w:rFonts w:cstheme="minorHAnsi"/>
          <w:color w:val="000000"/>
          <w:sz w:val="24"/>
          <w:szCs w:val="24"/>
        </w:rPr>
        <w:t>07</w:t>
      </w:r>
      <w:r w:rsidRPr="009323B1">
        <w:rPr>
          <w:rFonts w:cstheme="minorHAnsi"/>
          <w:color w:val="000000"/>
          <w:sz w:val="24"/>
          <w:szCs w:val="24"/>
        </w:rPr>
        <w:t>.0</w:t>
      </w:r>
      <w:r w:rsidR="009323B1" w:rsidRPr="009323B1">
        <w:rPr>
          <w:rFonts w:cstheme="minorHAnsi"/>
          <w:color w:val="000000"/>
          <w:sz w:val="24"/>
          <w:szCs w:val="24"/>
        </w:rPr>
        <w:t>6</w:t>
      </w:r>
      <w:r w:rsidRPr="009323B1">
        <w:rPr>
          <w:rFonts w:cstheme="minorHAnsi"/>
          <w:color w:val="000000"/>
          <w:sz w:val="24"/>
          <w:szCs w:val="24"/>
        </w:rPr>
        <w:t>.2022</w:t>
      </w:r>
    </w:p>
    <w:p w14:paraId="30B8850E" w14:textId="31D54952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E6AA375" w14:textId="3C0DA316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723645D3" w14:textId="2721B0C1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5286B4C1" w14:textId="77777777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3693EF34" w14:textId="77777777" w:rsidR="00251D19" w:rsidRPr="00251D19" w:rsidRDefault="00251D19" w:rsidP="00D71D7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55EDE71" w14:textId="14D12562" w:rsidR="001B28FB" w:rsidRPr="00251D19" w:rsidRDefault="001B28FB" w:rsidP="00251D19">
      <w:pPr>
        <w:autoSpaceDE w:val="0"/>
        <w:autoSpaceDN w:val="0"/>
        <w:adjustRightInd w:val="0"/>
        <w:spacing w:after="0" w:line="240" w:lineRule="auto"/>
        <w:ind w:left="5664" w:firstLine="708"/>
        <w:jc w:val="both"/>
        <w:rPr>
          <w:rFonts w:cstheme="minorHAnsi"/>
          <w:color w:val="000000"/>
          <w:sz w:val="24"/>
          <w:szCs w:val="24"/>
        </w:rPr>
      </w:pPr>
      <w:r w:rsidRPr="00251D19">
        <w:rPr>
          <w:rFonts w:cstheme="minorHAnsi"/>
          <w:color w:val="000000"/>
          <w:sz w:val="24"/>
          <w:szCs w:val="24"/>
        </w:rPr>
        <w:t>.....................................</w:t>
      </w:r>
    </w:p>
    <w:p w14:paraId="26073102" w14:textId="7D99B84B" w:rsidR="00251D19" w:rsidRPr="00251D19" w:rsidRDefault="009323B1">
      <w:pPr>
        <w:ind w:left="5664"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       Zoltán Cserepes</w:t>
      </w:r>
    </w:p>
    <w:sectPr w:rsidR="00251D19" w:rsidRPr="00251D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80CA0"/>
    <w:multiLevelType w:val="hybridMultilevel"/>
    <w:tmpl w:val="1158C3C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E1120A"/>
    <w:multiLevelType w:val="hybridMultilevel"/>
    <w:tmpl w:val="57EA37EE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8842159">
    <w:abstractNumId w:val="0"/>
  </w:num>
  <w:num w:numId="2" w16cid:durableId="1047265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8FB"/>
    <w:rsid w:val="00000191"/>
    <w:rsid w:val="001B28FB"/>
    <w:rsid w:val="00251D19"/>
    <w:rsid w:val="00544470"/>
    <w:rsid w:val="0073308D"/>
    <w:rsid w:val="0078744C"/>
    <w:rsid w:val="008150E4"/>
    <w:rsid w:val="009323B1"/>
    <w:rsid w:val="009B4A5C"/>
    <w:rsid w:val="00AF2F6E"/>
    <w:rsid w:val="00D60338"/>
    <w:rsid w:val="00D71D7C"/>
    <w:rsid w:val="00E13AF4"/>
    <w:rsid w:val="00E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CEEA"/>
  <w15:chartTrackingRefBased/>
  <w15:docId w15:val="{DF69BBF8-3593-47CF-A657-744F14BA7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D71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Ľuboš Chmela</dc:creator>
  <cp:keywords/>
  <dc:description/>
  <cp:lastModifiedBy>adriana Ollariova</cp:lastModifiedBy>
  <cp:revision>6</cp:revision>
  <dcterms:created xsi:type="dcterms:W3CDTF">2022-06-01T22:31:00Z</dcterms:created>
  <dcterms:modified xsi:type="dcterms:W3CDTF">2022-06-07T08:57:00Z</dcterms:modified>
</cp:coreProperties>
</file>