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6B" w:rsidRPr="006B1309" w:rsidRDefault="00856A6B" w:rsidP="00856A6B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:rsidR="00856A6B" w:rsidRPr="006B1309" w:rsidRDefault="00856A6B" w:rsidP="00856A6B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:rsidR="00856A6B" w:rsidRDefault="00856A6B" w:rsidP="006B1309">
      <w:pPr>
        <w:jc w:val="right"/>
        <w:rPr>
          <w:rFonts w:cs="Arial"/>
          <w:sz w:val="20"/>
          <w:szCs w:val="20"/>
        </w:rPr>
      </w:pPr>
    </w:p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434A50" w:rsidP="00856A6B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Organizačná zložka OZ Tribeč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434A50" w:rsidP="00856A6B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Parková 7, 951 93 Topoľčianky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856A6B" w:rsidP="00434A5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 xml:space="preserve">Ing. </w:t>
            </w:r>
            <w:r w:rsidR="00434A50" w:rsidRPr="00713100">
              <w:rPr>
                <w:rFonts w:cs="Arial"/>
                <w:sz w:val="20"/>
                <w:szCs w:val="20"/>
              </w:rPr>
              <w:t>Daniel Benček</w:t>
            </w:r>
            <w:r w:rsidR="006B1309" w:rsidRPr="00713100">
              <w:rPr>
                <w:rFonts w:cs="Arial"/>
                <w:sz w:val="20"/>
                <w:szCs w:val="20"/>
              </w:rPr>
              <w:t xml:space="preserve"> - riaditeľ 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71310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713100" w:rsidRDefault="00856A6B" w:rsidP="00434A5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13100">
              <w:rPr>
                <w:rFonts w:cs="Arial"/>
                <w:sz w:val="20"/>
                <w:szCs w:val="20"/>
              </w:rPr>
              <w:t>+421/</w:t>
            </w:r>
            <w:r w:rsidR="00434A50" w:rsidRPr="00713100">
              <w:rPr>
                <w:rFonts w:cs="Arial"/>
                <w:sz w:val="20"/>
                <w:szCs w:val="20"/>
              </w:rPr>
              <w:t>918333570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713100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713100">
        <w:rPr>
          <w:rFonts w:cs="Arial"/>
          <w:sz w:val="20"/>
          <w:szCs w:val="20"/>
        </w:rPr>
        <w:t>.</w:t>
      </w:r>
      <w:r w:rsidR="00856A6B" w:rsidRPr="00713100">
        <w:rPr>
          <w:rFonts w:cs="Arial"/>
          <w:sz w:val="20"/>
          <w:szCs w:val="20"/>
        </w:rPr>
        <w:t xml:space="preserve">...................DNS </w:t>
      </w:r>
      <w:r w:rsidR="002330F9" w:rsidRPr="00713100">
        <w:rPr>
          <w:rFonts w:cs="Arial"/>
          <w:sz w:val="20"/>
          <w:szCs w:val="20"/>
        </w:rPr>
        <w:t>uzatvorenej dňa ................ 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1318"/>
        <w:gridCol w:w="3853"/>
      </w:tblGrid>
      <w:tr w:rsidR="006B1309" w:rsidTr="00956447">
        <w:tc>
          <w:tcPr>
            <w:tcW w:w="4106" w:type="dxa"/>
          </w:tcPr>
          <w:p w:rsidR="006B1309" w:rsidRDefault="006B1309" w:rsidP="00713100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13100">
              <w:rPr>
                <w:rFonts w:cs="Arial"/>
                <w:sz w:val="20"/>
                <w:szCs w:val="20"/>
              </w:rPr>
              <w:t xml:space="preserve"> Topoľčiankach, dňa 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713100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V ..............., dňa </w:t>
            </w: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713100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  <w:bookmarkStart w:id="0" w:name="_GoBack"/>
      <w:bookmarkEnd w:id="0"/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C4" w:rsidRDefault="00F00AC4">
      <w:r>
        <w:separator/>
      </w:r>
    </w:p>
  </w:endnote>
  <w:endnote w:type="continuationSeparator" w:id="0">
    <w:p w:rsidR="00F00AC4" w:rsidRDefault="00F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C4" w:rsidRDefault="00F00AC4">
      <w:r>
        <w:separator/>
      </w:r>
    </w:p>
  </w:footnote>
  <w:footnote w:type="continuationSeparator" w:id="0">
    <w:p w:rsidR="00F00AC4" w:rsidRDefault="00F0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713100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6B1309" w:rsidRDefault="00713100" w:rsidP="006B130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Tribeč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2F3530"/>
    <w:rsid w:val="0033001D"/>
    <w:rsid w:val="003361A1"/>
    <w:rsid w:val="00347F1B"/>
    <w:rsid w:val="00371751"/>
    <w:rsid w:val="003B0E93"/>
    <w:rsid w:val="003D00F7"/>
    <w:rsid w:val="003F2476"/>
    <w:rsid w:val="00415AC6"/>
    <w:rsid w:val="00434A50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13100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6A6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4FB8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00AC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1348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Danko, Filip</cp:lastModifiedBy>
  <cp:revision>8</cp:revision>
  <cp:lastPrinted>2012-08-27T08:20:00Z</cp:lastPrinted>
  <dcterms:created xsi:type="dcterms:W3CDTF">2018-09-03T06:16:00Z</dcterms:created>
  <dcterms:modified xsi:type="dcterms:W3CDTF">2022-10-13T17:49:00Z</dcterms:modified>
</cp:coreProperties>
</file>