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A61" w:rsidRDefault="003F5A61" w:rsidP="00652D5E">
      <w:pPr>
        <w:widowControl/>
        <w:shd w:val="clear" w:color="auto" w:fill="AEAAAA" w:themeFill="background2" w:themeFillShade="BF"/>
        <w:suppressAutoHyphens w:val="0"/>
        <w:spacing w:after="120"/>
        <w:ind w:right="-142"/>
        <w:rPr>
          <w:rFonts w:ascii="Arial Black" w:hAnsi="Arial Black" w:cs="Arial Black"/>
          <w:caps/>
          <w:sz w:val="20"/>
          <w:szCs w:val="20"/>
          <w:lang w:val="fr-FR" w:eastAsia="fr-FR"/>
        </w:rPr>
      </w:pPr>
      <w:r>
        <w:rPr>
          <w:rFonts w:ascii="Arial Black" w:hAnsi="Arial Black" w:cs="Arial Black"/>
          <w:caps/>
          <w:sz w:val="20"/>
          <w:szCs w:val="20"/>
          <w:lang w:val="fr-FR" w:eastAsia="fr-FR"/>
        </w:rPr>
        <w:t>príloha č. 6</w:t>
      </w:r>
    </w:p>
    <w:p w:rsidR="00652D5E" w:rsidRDefault="00652D5E" w:rsidP="00652D5E">
      <w:pPr>
        <w:pStyle w:val="Odsekzoznamu"/>
        <w:shd w:val="clear" w:color="auto" w:fill="FFFFFF"/>
        <w:spacing w:after="0" w:line="280" w:lineRule="atLeast"/>
        <w:ind w:left="0" w:right="66"/>
        <w:rPr>
          <w:rFonts w:ascii="Arial Black" w:hAnsi="Arial Black" w:cs="Arial Black"/>
          <w:b/>
          <w:bCs/>
          <w:caps/>
          <w:lang w:val="fr-FR" w:eastAsia="fr-FR"/>
        </w:rPr>
      </w:pPr>
    </w:p>
    <w:tbl>
      <w:tblPr>
        <w:tblW w:w="920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5245"/>
      </w:tblGrid>
      <w:tr w:rsidR="00652D5E" w:rsidTr="00652D5E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652D5E" w:rsidRDefault="00652D5E" w:rsidP="00C655C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5E" w:rsidRPr="00D900BB" w:rsidRDefault="00652D5E" w:rsidP="00C655C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Mesto Spišské Vlachy, SNP 34, 053 61 Spišské Vlachy</w:t>
            </w:r>
          </w:p>
        </w:tc>
      </w:tr>
      <w:tr w:rsidR="00652D5E" w:rsidTr="00652D5E">
        <w:trPr>
          <w:trHeight w:val="224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652D5E" w:rsidRDefault="00652D5E" w:rsidP="00C655C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5E" w:rsidRPr="00D900BB" w:rsidRDefault="00652D5E" w:rsidP="00B22BBA">
            <w:pPr>
              <w:tabs>
                <w:tab w:val="left" w:pos="0"/>
                <w:tab w:val="left" w:pos="950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Nákup traktora </w:t>
            </w:r>
            <w:r w:rsidR="00B22BBA">
              <w:rPr>
                <w:rFonts w:asciiTheme="minorHAnsi" w:hAnsiTheme="minorHAnsi"/>
                <w:b/>
                <w:sz w:val="20"/>
                <w:szCs w:val="20"/>
              </w:rPr>
              <w:t>vrátane príslušenstva</w:t>
            </w:r>
          </w:p>
        </w:tc>
      </w:tr>
    </w:tbl>
    <w:p w:rsidR="00652D5E" w:rsidRDefault="00652D5E" w:rsidP="003F5A61">
      <w:pPr>
        <w:pStyle w:val="Odsekzoznamu"/>
        <w:shd w:val="clear" w:color="auto" w:fill="FFFFFF"/>
        <w:spacing w:after="0" w:line="280" w:lineRule="atLeast"/>
        <w:ind w:left="0" w:right="66"/>
        <w:jc w:val="center"/>
        <w:rPr>
          <w:rFonts w:ascii="Arial Black" w:hAnsi="Arial Black" w:cs="Arial Black"/>
          <w:b/>
          <w:bCs/>
          <w:caps/>
          <w:lang w:val="fr-FR" w:eastAsia="fr-FR"/>
        </w:rPr>
      </w:pPr>
    </w:p>
    <w:p w:rsidR="003F5A61" w:rsidRDefault="003F5A61" w:rsidP="003F5A61">
      <w:pPr>
        <w:pStyle w:val="Odsekzoznamu"/>
        <w:shd w:val="clear" w:color="auto" w:fill="FFFFFF"/>
        <w:spacing w:after="0" w:line="280" w:lineRule="atLeast"/>
        <w:ind w:left="0" w:right="66"/>
        <w:rPr>
          <w:rFonts w:ascii="Arial Black" w:hAnsi="Arial Black" w:cs="Arial Black"/>
          <w:b/>
          <w:bCs/>
          <w:caps/>
          <w:lang w:val="fr-FR" w:eastAsia="fr-FR"/>
        </w:rPr>
      </w:pPr>
    </w:p>
    <w:p w:rsidR="003F5A61" w:rsidRDefault="003F5A61" w:rsidP="003F5A61">
      <w:pPr>
        <w:pStyle w:val="Odsekzoznamu"/>
        <w:shd w:val="clear" w:color="auto" w:fill="FFFFFF"/>
        <w:spacing w:after="0" w:line="280" w:lineRule="atLeast"/>
        <w:ind w:left="0" w:right="66"/>
        <w:jc w:val="center"/>
        <w:rPr>
          <w:rFonts w:ascii="Arial Black" w:hAnsi="Arial Black" w:cs="Arial Black"/>
          <w:b/>
          <w:bCs/>
          <w:caps/>
          <w:lang w:val="fr-FR" w:eastAsia="fr-FR"/>
        </w:rPr>
      </w:pPr>
      <w:r>
        <w:rPr>
          <w:rFonts w:ascii="Arial Black" w:hAnsi="Arial Black" w:cs="Arial Black"/>
          <w:b/>
          <w:bCs/>
          <w:caps/>
          <w:lang w:val="fr-FR" w:eastAsia="fr-FR"/>
        </w:rPr>
        <w:t>JED</w:t>
      </w:r>
    </w:p>
    <w:p w:rsidR="003F5A61" w:rsidRDefault="003F5A61" w:rsidP="003F5A61">
      <w:pPr>
        <w:pStyle w:val="Odrazka15"/>
        <w:numPr>
          <w:ilvl w:val="0"/>
          <w:numId w:val="0"/>
        </w:numPr>
        <w:spacing w:line="240" w:lineRule="auto"/>
        <w:jc w:val="left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:rsidR="003F5A61" w:rsidRPr="00855350" w:rsidRDefault="003F5A61" w:rsidP="003F5A61">
      <w:pPr>
        <w:pStyle w:val="Odsekzoznamu"/>
        <w:spacing w:before="120" w:after="120"/>
        <w:ind w:left="0"/>
        <w:jc w:val="both"/>
        <w:rPr>
          <w:rFonts w:asciiTheme="minorHAnsi" w:hAnsiTheme="minorHAnsi" w:cstheme="minorHAnsi"/>
          <w:lang w:eastAsia="cs-CZ"/>
        </w:rPr>
      </w:pPr>
      <w:bookmarkStart w:id="0" w:name="_Hlk523392588"/>
      <w:r w:rsidRPr="00855350">
        <w:rPr>
          <w:rFonts w:asciiTheme="minorHAnsi" w:hAnsiTheme="minorHAnsi" w:cstheme="minorHAnsi"/>
          <w:b/>
        </w:rPr>
        <w:t>Uchádzač uvedie v JED všetky relevantné informácie požadované verejným obstarávateľom</w:t>
      </w:r>
      <w:r w:rsidRPr="00855350">
        <w:rPr>
          <w:rFonts w:asciiTheme="minorHAnsi" w:hAnsiTheme="minorHAnsi" w:cstheme="minorHAnsi"/>
        </w:rPr>
        <w:t>, uvedené v predmetnom oznámení o vyhlásení verejného obstarávania,</w:t>
      </w:r>
      <w:r w:rsidRPr="00855350">
        <w:rPr>
          <w:rFonts w:asciiTheme="minorHAnsi" w:hAnsiTheme="minorHAnsi" w:cstheme="minorHAnsi"/>
          <w:shd w:val="clear" w:color="auto" w:fill="F8F8F8"/>
        </w:rPr>
        <w:t xml:space="preserve"> </w:t>
      </w:r>
      <w:r w:rsidRPr="00855350">
        <w:rPr>
          <w:rFonts w:asciiTheme="minorHAnsi" w:hAnsiTheme="minorHAnsi" w:cstheme="minorHAnsi"/>
        </w:rPr>
        <w:t xml:space="preserve">prípadne v oznámení o dodatočných informáciách, informáciách o neukončenom konaní alebo </w:t>
      </w:r>
      <w:proofErr w:type="spellStart"/>
      <w:r w:rsidRPr="00855350">
        <w:rPr>
          <w:rFonts w:asciiTheme="minorHAnsi" w:hAnsiTheme="minorHAnsi" w:cstheme="minorHAnsi"/>
        </w:rPr>
        <w:t>korigende</w:t>
      </w:r>
      <w:proofErr w:type="spellEnd"/>
      <w:r w:rsidRPr="00855350">
        <w:rPr>
          <w:rFonts w:asciiTheme="minorHAnsi" w:hAnsiTheme="minorHAnsi" w:cstheme="minorHAnsi"/>
        </w:rPr>
        <w:t xml:space="preserve">, ktoré vyplní podľa pokynov verejného obstarávateľa, ako aj pokynov Úradu pre verejné obstarávanie uvedených </w:t>
      </w:r>
      <w:r w:rsidRPr="00855350">
        <w:rPr>
          <w:rFonts w:asciiTheme="minorHAnsi" w:hAnsiTheme="minorHAnsi" w:cstheme="minorHAnsi"/>
          <w:b/>
          <w:u w:val="single"/>
        </w:rPr>
        <w:t>v manuáli na stránke Úradu pre verejné obstarávanie</w:t>
      </w:r>
      <w:r w:rsidRPr="00855350">
        <w:rPr>
          <w:rFonts w:asciiTheme="minorHAnsi" w:hAnsiTheme="minorHAnsi" w:cstheme="minorHAnsi"/>
        </w:rPr>
        <w:t xml:space="preserve"> - </w:t>
      </w:r>
      <w:hyperlink r:id="rId7" w:history="1">
        <w:r w:rsidRPr="00AD3037">
          <w:rPr>
            <w:rStyle w:val="Hypertextovprepojenie"/>
            <w:rFonts w:asciiTheme="minorHAnsi" w:hAnsiTheme="minorHAnsi" w:cstheme="minorHAnsi"/>
            <w:lang w:eastAsia="sk-SK"/>
          </w:rPr>
          <w:t>https://www.uvo.gov.sk/legislativametodika-dohlad/jednotny-europsky-dokument-605.html</w:t>
        </w:r>
      </w:hyperlink>
      <w:r w:rsidRPr="00855350">
        <w:rPr>
          <w:rFonts w:asciiTheme="minorHAnsi" w:hAnsiTheme="minorHAnsi" w:cstheme="minorHAnsi"/>
          <w:lang w:eastAsia="sk-SK"/>
        </w:rPr>
        <w:t xml:space="preserve"> </w:t>
      </w:r>
      <w:r w:rsidRPr="00855350">
        <w:rPr>
          <w:rFonts w:asciiTheme="minorHAnsi" w:hAnsiTheme="minorHAnsi" w:cstheme="minorHAnsi"/>
        </w:rPr>
        <w:t>, okrem časti I. označenej ako „Informácie týkajúce sa postupu verejného obstarávania a verejného obstarávateľa“ (pokiaľ uchádzač použije jednotný európsky dokument, ktorý je prílohou č. 6 týchto súťažných podkladov).</w:t>
      </w:r>
    </w:p>
    <w:bookmarkEnd w:id="0"/>
    <w:p w:rsidR="003F5A61" w:rsidRPr="00855350" w:rsidRDefault="003F5A61" w:rsidP="003F5A61">
      <w:pPr>
        <w:pStyle w:val="Odsekzoznamu"/>
        <w:spacing w:before="120" w:after="120"/>
        <w:ind w:left="0"/>
        <w:jc w:val="both"/>
        <w:rPr>
          <w:rFonts w:asciiTheme="minorHAnsi" w:hAnsiTheme="minorHAnsi" w:cstheme="minorHAnsi"/>
          <w:lang w:eastAsia="sk-SK"/>
        </w:rPr>
      </w:pPr>
      <w:r w:rsidRPr="00855350">
        <w:rPr>
          <w:rFonts w:asciiTheme="minorHAnsi" w:hAnsiTheme="minorHAnsi" w:cstheme="minorHAnsi"/>
          <w:lang w:eastAsia="sk-SK"/>
        </w:rPr>
        <w:t>Formulár JED je tiež dostupný na webovom sídle Európskej únie a Úradu pre verejné obstarávanie:</w:t>
      </w:r>
    </w:p>
    <w:p w:rsidR="003F5A61" w:rsidRPr="00855350" w:rsidRDefault="009C3599" w:rsidP="003F5A61">
      <w:pPr>
        <w:pStyle w:val="Odsekzoznamu"/>
        <w:spacing w:before="120" w:after="120"/>
        <w:ind w:left="0"/>
        <w:jc w:val="both"/>
        <w:rPr>
          <w:rFonts w:asciiTheme="minorHAnsi" w:hAnsiTheme="minorHAnsi" w:cstheme="minorHAnsi"/>
          <w:sz w:val="20"/>
          <w:lang w:eastAsia="cs-CZ"/>
        </w:rPr>
      </w:pPr>
      <w:hyperlink r:id="rId8" w:history="1">
        <w:r w:rsidR="003F5A61" w:rsidRPr="00855350">
          <w:rPr>
            <w:rStyle w:val="Hypertextovprepojenie"/>
            <w:rFonts w:asciiTheme="minorHAnsi" w:hAnsiTheme="minorHAnsi" w:cstheme="minorHAnsi"/>
            <w:lang w:val="x-none"/>
          </w:rPr>
          <w:t>https://www.uvo.gov.sk/espd/</w:t>
        </w:r>
      </w:hyperlink>
      <w:r w:rsidR="003F5A61" w:rsidRPr="00855350">
        <w:rPr>
          <w:rStyle w:val="Hypertextovprepojenie"/>
          <w:rFonts w:asciiTheme="minorHAnsi" w:hAnsiTheme="minorHAnsi" w:cstheme="minorHAnsi"/>
        </w:rPr>
        <w:t xml:space="preserve">      </w:t>
      </w:r>
    </w:p>
    <w:p w:rsidR="003F5A61" w:rsidRPr="00855350" w:rsidRDefault="009C3599" w:rsidP="003F5A61">
      <w:pPr>
        <w:pStyle w:val="Odsekzoznamu"/>
        <w:spacing w:before="120" w:after="120"/>
        <w:ind w:left="0"/>
        <w:jc w:val="both"/>
        <w:rPr>
          <w:rFonts w:asciiTheme="minorHAnsi" w:hAnsiTheme="minorHAnsi" w:cstheme="minorHAnsi"/>
          <w:lang w:eastAsia="sk-SK"/>
        </w:rPr>
      </w:pPr>
      <w:hyperlink r:id="rId9" w:history="1">
        <w:r w:rsidR="003F5A61" w:rsidRPr="00855350">
          <w:rPr>
            <w:rStyle w:val="Hypertextovprepojenie"/>
            <w:rFonts w:asciiTheme="minorHAnsi" w:hAnsiTheme="minorHAnsi" w:cstheme="minorHAnsi"/>
            <w:lang w:eastAsia="sk-SK"/>
          </w:rPr>
          <w:t>https://www.uvo.gov.sk/legislativametodika-dohlad/jednotny-europsky-dokument-605.html</w:t>
        </w:r>
      </w:hyperlink>
      <w:r w:rsidR="003F5A61" w:rsidRPr="00855350">
        <w:rPr>
          <w:rFonts w:asciiTheme="minorHAnsi" w:hAnsiTheme="minorHAnsi" w:cstheme="minorHAnsi"/>
          <w:lang w:eastAsia="sk-SK"/>
        </w:rPr>
        <w:t xml:space="preserve"> </w:t>
      </w:r>
    </w:p>
    <w:p w:rsidR="003F5A61" w:rsidRPr="00855350" w:rsidRDefault="003F5A61" w:rsidP="003F5A61">
      <w:pPr>
        <w:pStyle w:val="Odsekzoznamu"/>
        <w:spacing w:before="120" w:after="120"/>
        <w:ind w:left="0"/>
        <w:jc w:val="both"/>
        <w:rPr>
          <w:rFonts w:asciiTheme="minorHAnsi" w:hAnsiTheme="minorHAnsi" w:cstheme="minorHAnsi"/>
          <w:lang w:eastAsia="cs-CZ"/>
        </w:rPr>
      </w:pPr>
      <w:r w:rsidRPr="00855350">
        <w:rPr>
          <w:rFonts w:asciiTheme="minorHAnsi" w:hAnsiTheme="minorHAnsi" w:cstheme="minorHAnsi"/>
        </w:rPr>
        <w:t xml:space="preserve">Verejný obstarávateľ nevyžaduje, aby uchádzač v prípade subdodávateľov, ktorých kapacity nevyužíva na preukázanie splnenia podmienok účasti v častiach II a III formulári JED, uviedol informácie o takýchto subdodávateľoch a tiež nevyžaduje, aby uchádzač za takýchto subdodávateľov, ktorých kapacity uchádzač nevyužíva na preukázanie splnenia podmienok účasti, predkladal JED za každého takéhoto subdodávateľa.  </w:t>
      </w:r>
    </w:p>
    <w:p w:rsidR="003F5A61" w:rsidRPr="00855350" w:rsidRDefault="003F5A61" w:rsidP="003F5A61">
      <w:pPr>
        <w:pStyle w:val="Odsekzoznamu"/>
        <w:spacing w:before="120" w:after="120"/>
        <w:ind w:left="0"/>
        <w:jc w:val="both"/>
        <w:rPr>
          <w:rFonts w:asciiTheme="minorHAnsi" w:hAnsiTheme="minorHAnsi" w:cstheme="minorHAnsi"/>
        </w:rPr>
      </w:pPr>
      <w:r w:rsidRPr="00855350">
        <w:rPr>
          <w:rFonts w:asciiTheme="minorHAnsi" w:hAnsiTheme="minorHAnsi" w:cstheme="minorHAnsi"/>
          <w:b/>
        </w:rPr>
        <w:t>Ak je to relevantné, uchádzač, ktorý sa</w:t>
      </w:r>
      <w:r w:rsidRPr="00855350">
        <w:rPr>
          <w:rFonts w:asciiTheme="minorHAnsi" w:hAnsiTheme="minorHAnsi" w:cstheme="minorHAnsi"/>
        </w:rPr>
        <w:t xml:space="preserve"> verejného obstarávania </w:t>
      </w:r>
      <w:r w:rsidRPr="00855350">
        <w:rPr>
          <w:rFonts w:asciiTheme="minorHAnsi" w:hAnsiTheme="minorHAnsi" w:cstheme="minorHAnsi"/>
          <w:b/>
        </w:rPr>
        <w:t>zúčastňuje samostatne</w:t>
      </w:r>
      <w:r w:rsidRPr="00855350">
        <w:rPr>
          <w:rFonts w:asciiTheme="minorHAnsi" w:hAnsiTheme="minorHAnsi" w:cstheme="minorHAnsi"/>
        </w:rPr>
        <w:t xml:space="preserve"> a ktorý nevyužíva zdroje a/alebo kapacity iných osôb na preukázanie splnenia podmienok účasti, </w:t>
      </w:r>
      <w:r w:rsidRPr="00855350">
        <w:rPr>
          <w:rFonts w:asciiTheme="minorHAnsi" w:hAnsiTheme="minorHAnsi" w:cstheme="minorHAnsi"/>
          <w:b/>
        </w:rPr>
        <w:t>vyplní, podpíše a predloží jeden JED.</w:t>
      </w:r>
    </w:p>
    <w:p w:rsidR="003F5A61" w:rsidRPr="00855350" w:rsidRDefault="003F5A61" w:rsidP="003F5A61">
      <w:pPr>
        <w:spacing w:before="120" w:after="120"/>
        <w:jc w:val="both"/>
        <w:rPr>
          <w:rFonts w:asciiTheme="minorHAnsi" w:hAnsiTheme="minorHAnsi" w:cstheme="minorHAnsi"/>
          <w:b/>
          <w:sz w:val="22"/>
        </w:rPr>
      </w:pPr>
      <w:r w:rsidRPr="00855350">
        <w:rPr>
          <w:rFonts w:asciiTheme="minorHAnsi" w:hAnsiTheme="minorHAnsi" w:cstheme="minorHAnsi"/>
          <w:b/>
          <w:sz w:val="22"/>
        </w:rPr>
        <w:t>V prípade, že uchádzača tvorí skupina dodávateľov</w:t>
      </w:r>
      <w:r w:rsidRPr="00855350">
        <w:rPr>
          <w:rFonts w:asciiTheme="minorHAnsi" w:hAnsiTheme="minorHAnsi" w:cstheme="minorHAnsi"/>
          <w:sz w:val="22"/>
        </w:rPr>
        <w:t xml:space="preserve"> zúčastnená vo verejnom obstarávaní, uchádzač </w:t>
      </w:r>
      <w:r w:rsidRPr="00855350">
        <w:rPr>
          <w:rFonts w:asciiTheme="minorHAnsi" w:hAnsiTheme="minorHAnsi" w:cstheme="minorHAnsi"/>
          <w:b/>
          <w:sz w:val="22"/>
        </w:rPr>
        <w:t xml:space="preserve">vyplní a predloží JED s požadovanými informáciami za každého člena skupiny dodávateľov spolu s ich podpismi. </w:t>
      </w:r>
    </w:p>
    <w:p w:rsidR="003F5A61" w:rsidRDefault="003F5A61" w:rsidP="003F5A61">
      <w:pPr>
        <w:pStyle w:val="Odsekzoznamu"/>
        <w:tabs>
          <w:tab w:val="left" w:pos="567"/>
        </w:tabs>
        <w:suppressAutoHyphens w:val="0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  <w:r w:rsidRPr="00855350">
        <w:rPr>
          <w:rFonts w:asciiTheme="minorHAnsi" w:hAnsiTheme="minorHAnsi" w:cstheme="minorHAnsi"/>
        </w:rPr>
        <w:t xml:space="preserve">Podľa § 39 ods. 6 zákona, ak uchádzač použije JED, verejný obstarávateľ môže na zabezpečenie riadneho priebehu verejného obstarávania kedykoľvek v jeho priebehu písomne – elektronickými prostriedkami, požiadať uchádzača o predloženie dokladu alebo dokladov nahradených JED. Uchádzač doručí elektronicky spôsobom určeným funkcionalitou </w:t>
      </w:r>
      <w:proofErr w:type="spellStart"/>
      <w:r w:rsidRPr="00855350">
        <w:rPr>
          <w:rFonts w:asciiTheme="minorHAnsi" w:hAnsiTheme="minorHAnsi" w:cstheme="minorHAnsi"/>
        </w:rPr>
        <w:t>Josephinne</w:t>
      </w:r>
      <w:proofErr w:type="spellEnd"/>
      <w:r w:rsidRPr="00855350">
        <w:rPr>
          <w:rFonts w:asciiTheme="minorHAnsi" w:hAnsiTheme="minorHAnsi" w:cstheme="minorHAnsi"/>
        </w:rPr>
        <w:t>, doklady verejnému obstarávateľovi do piatich pracovných dní odo dňa doručenia žiadosti, ak verejný obstarávateľ neurčil v žiadosti dlhšiu lehotu.</w:t>
      </w:r>
    </w:p>
    <w:p w:rsidR="003F5A61" w:rsidRDefault="003F5A61" w:rsidP="003F5A61">
      <w:pPr>
        <w:pStyle w:val="Odsekzoznamu"/>
        <w:tabs>
          <w:tab w:val="left" w:pos="567"/>
        </w:tabs>
        <w:suppressAutoHyphens w:val="0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3F5A61" w:rsidRDefault="003F5A61" w:rsidP="003F5A61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3F5A61" w:rsidRDefault="003F5A61" w:rsidP="003F5A61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5C647A" w:rsidRDefault="005C647A"/>
    <w:p w:rsidR="00652D5E" w:rsidRDefault="00652D5E"/>
    <w:p w:rsidR="00652D5E" w:rsidRDefault="00652D5E"/>
    <w:p w:rsidR="00983AAD" w:rsidRDefault="00983AAD"/>
    <w:p w:rsidR="00983AAD" w:rsidRPr="001D21FD" w:rsidRDefault="00983AAD" w:rsidP="00983AAD">
      <w:pPr>
        <w:jc w:val="center"/>
        <w:rPr>
          <w:rFonts w:ascii="Arial Narrow" w:hAnsi="Arial Narrow"/>
        </w:rPr>
      </w:pPr>
      <w:r w:rsidRPr="001D21FD">
        <w:rPr>
          <w:rFonts w:ascii="Arial Narrow" w:hAnsi="Arial Narrow"/>
          <w:sz w:val="30"/>
          <w:szCs w:val="30"/>
        </w:rPr>
        <w:lastRenderedPageBreak/>
        <w:t>JEDNOTNÝ EURÓPSKY DOKUMENT – FORMULÁR v.1.00</w:t>
      </w:r>
    </w:p>
    <w:p w:rsidR="00983AAD" w:rsidRPr="001D21FD" w:rsidRDefault="00983AAD" w:rsidP="00983AAD">
      <w:pPr>
        <w:rPr>
          <w:rFonts w:ascii="Arial Narrow" w:hAnsi="Arial Narrow"/>
        </w:rPr>
      </w:pPr>
    </w:p>
    <w:p w:rsidR="00983AAD" w:rsidRPr="001D21FD" w:rsidRDefault="00983AAD" w:rsidP="00983AAD">
      <w:pPr>
        <w:jc w:val="center"/>
        <w:rPr>
          <w:rFonts w:ascii="Arial Narrow" w:hAnsi="Arial Narrow"/>
          <w:b/>
        </w:rPr>
      </w:pPr>
      <w:r w:rsidRPr="001D21FD">
        <w:rPr>
          <w:rFonts w:ascii="Arial Narrow" w:hAnsi="Arial Narrow"/>
          <w:b/>
        </w:rPr>
        <w:t>Časť I : Informácie týkajúce sa postupu verejného obstarávania a verejného obstarávateľa alebo obstarávateľa</w:t>
      </w:r>
    </w:p>
    <w:p w:rsidR="00983AAD" w:rsidRPr="001D21FD" w:rsidRDefault="00983AAD" w:rsidP="00983AAD">
      <w:pPr>
        <w:rPr>
          <w:rFonts w:ascii="Arial Narrow" w:hAnsi="Arial Narr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983AAD" w:rsidRPr="001D21FD" w:rsidTr="00C655C8">
        <w:trPr>
          <w:trHeight w:val="3264"/>
        </w:trPr>
        <w:tc>
          <w:tcPr>
            <w:tcW w:w="9180" w:type="dxa"/>
            <w:shd w:val="clear" w:color="auto" w:fill="EEECE1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V prípade postupov verejného obstarávania, v ktorých bola výzva na súťaž uverejnená v </w:t>
            </w:r>
            <w:r w:rsidRPr="001D21FD">
              <w:rPr>
                <w:rFonts w:ascii="Arial Narrow" w:hAnsi="Arial Narrow"/>
                <w:i/>
              </w:rPr>
              <w:t>Úradnom vestníku Európskej únie</w:t>
            </w:r>
            <w:r w:rsidRPr="001D21FD">
              <w:rPr>
                <w:rFonts w:ascii="Arial Narrow" w:hAnsi="Arial Narrow"/>
              </w:rPr>
              <w:t>, sa informácie požadované v časti I zobrazia automaticky za predpokladu, že na vytvorenie a vyplnenie jednotného európskeho dokumentu pre obstarávanie sa použije elektronická služba jednotného európskeho dokumentu pre obstarávanie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1"/>
            </w:r>
            <w:r w:rsidRPr="001D21FD">
              <w:rPr>
                <w:rFonts w:ascii="Arial Narrow" w:hAnsi="Arial Narrow"/>
              </w:rPr>
              <w:t>. Referenčné číslo príslušného oznámenia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2"/>
            </w:r>
            <w:r w:rsidRPr="001D21FD">
              <w:rPr>
                <w:rFonts w:ascii="Arial Narrow" w:hAnsi="Arial Narrow"/>
              </w:rPr>
              <w:t xml:space="preserve"> uverejneného v Úradnom vestníku Európskej únie :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4A13BB" w:rsidRDefault="00983AAD" w:rsidP="00C655C8">
            <w:pPr>
              <w:jc w:val="both"/>
              <w:rPr>
                <w:rFonts w:ascii="Arial Narrow" w:hAnsi="Arial Narrow"/>
              </w:rPr>
            </w:pPr>
            <w:r w:rsidRPr="004A13BB">
              <w:rPr>
                <w:rFonts w:ascii="Arial Narrow" w:hAnsi="Arial Narrow"/>
              </w:rPr>
              <w:t xml:space="preserve">Ú. v. EÚ S číslo [     ............     ], dátum [  </w:t>
            </w:r>
            <w:r w:rsidR="009C3599">
              <w:rPr>
                <w:rFonts w:ascii="Arial Narrow" w:hAnsi="Arial Narrow"/>
              </w:rPr>
              <w:t>23.09.2022</w:t>
            </w:r>
            <w:r w:rsidRPr="004A13BB">
              <w:rPr>
                <w:rFonts w:ascii="Arial Narrow" w:hAnsi="Arial Narrow"/>
              </w:rPr>
              <w:t xml:space="preserve">  ]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57"/>
            </w:tblGrid>
            <w:tr w:rsidR="00983AAD" w:rsidRPr="004A13BB" w:rsidTr="00C655C8">
              <w:trPr>
                <w:trHeight w:val="121"/>
              </w:trPr>
              <w:tc>
                <w:tcPr>
                  <w:tcW w:w="0" w:type="auto"/>
                </w:tcPr>
                <w:p w:rsidR="00983AAD" w:rsidRPr="004A13BB" w:rsidRDefault="00983AAD" w:rsidP="009C3599">
                  <w:pPr>
                    <w:autoSpaceDE w:val="0"/>
                    <w:autoSpaceDN w:val="0"/>
                    <w:adjustRightInd w:val="0"/>
                    <w:rPr>
                      <w:rFonts w:ascii="Liberation Sans" w:hAnsi="Liberation Sans" w:cs="Liberation Sans"/>
                      <w:color w:val="000000"/>
                      <w:lang w:eastAsia="sk-SK"/>
                    </w:rPr>
                  </w:pPr>
                  <w:r w:rsidRPr="004A13BB">
                    <w:rPr>
                      <w:rFonts w:ascii="Arial Narrow" w:hAnsi="Arial Narrow"/>
                    </w:rPr>
                    <w:t xml:space="preserve">Číslo oznámenia v Ú. v. EÚ S :  </w:t>
                  </w:r>
                  <w:r w:rsidR="009C3599">
                    <w:rPr>
                      <w:rFonts w:ascii="Arial Narrow" w:hAnsi="Arial Narrow"/>
                    </w:rPr>
                    <w:t>2022/S 184-517949</w:t>
                  </w:r>
                </w:p>
              </w:tc>
            </w:tr>
          </w:tbl>
          <w:p w:rsidR="00983AAD" w:rsidRPr="004A13BB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4A13BB" w:rsidRDefault="00983AAD" w:rsidP="00C655C8">
            <w:pPr>
              <w:jc w:val="both"/>
              <w:rPr>
                <w:rFonts w:ascii="Arial Narrow" w:hAnsi="Arial Narrow"/>
              </w:rPr>
            </w:pPr>
            <w:r w:rsidRPr="004A13BB">
              <w:rPr>
                <w:rFonts w:ascii="Arial Narrow" w:hAnsi="Arial Narrow"/>
              </w:rPr>
              <w:t>Ak v </w:t>
            </w:r>
            <w:r w:rsidRPr="004A13BB">
              <w:rPr>
                <w:rFonts w:ascii="Arial Narrow" w:hAnsi="Arial Narrow"/>
                <w:i/>
              </w:rPr>
              <w:t>Úradnom vestníku Európskej únie</w:t>
            </w:r>
            <w:r w:rsidRPr="004A13BB">
              <w:rPr>
                <w:rFonts w:ascii="Arial Narrow" w:hAnsi="Arial Narrow"/>
              </w:rPr>
              <w:t xml:space="preserve"> nebola uverejnená žiadna výzva na súťaž, verejný obstarávateľ alebo obstarávateľ musí vyplniť informácie umožňujúce jednoznačnú identifikáciu postupu verejného obstarávania.</w:t>
            </w:r>
          </w:p>
          <w:p w:rsidR="00983AAD" w:rsidRPr="004A13BB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Default="00983AAD" w:rsidP="00C655C8">
            <w:pPr>
              <w:jc w:val="both"/>
              <w:rPr>
                <w:rFonts w:ascii="Arial Narrow" w:hAnsi="Arial Narrow"/>
              </w:rPr>
            </w:pPr>
            <w:r w:rsidRPr="004A13BB">
              <w:rPr>
                <w:rFonts w:ascii="Arial Narrow" w:hAnsi="Arial Narrow"/>
              </w:rPr>
              <w:t>V prípade, keď nie je potrebné uverejnenie oznámenia v </w:t>
            </w:r>
            <w:r w:rsidRPr="004A13BB">
              <w:rPr>
                <w:rFonts w:ascii="Arial Narrow" w:hAnsi="Arial Narrow"/>
                <w:i/>
              </w:rPr>
              <w:t>Úradnom vestníku Európskej únie</w:t>
            </w:r>
            <w:r w:rsidRPr="004A13BB">
              <w:rPr>
                <w:rFonts w:ascii="Arial Narrow" w:hAnsi="Arial Narrow"/>
              </w:rPr>
              <w:t xml:space="preserve">, uveďte ďalšie informácie umožňujúce jednoznačnú identifikáciu postupu verejného obstarávania (napr. odkaz na uverejnenie na vnútroštátnej úrovni). </w:t>
            </w:r>
            <w:r w:rsidRPr="000C578A">
              <w:rPr>
                <w:rFonts w:ascii="Arial Narrow" w:hAnsi="Arial Narrow"/>
              </w:rPr>
              <w:t>[]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</w:tc>
      </w:tr>
    </w:tbl>
    <w:p w:rsidR="00983AAD" w:rsidRPr="001D21FD" w:rsidRDefault="00983AAD" w:rsidP="00983AAD">
      <w:pPr>
        <w:rPr>
          <w:rFonts w:ascii="Arial Narrow" w:hAnsi="Arial Narrow"/>
        </w:rPr>
      </w:pPr>
    </w:p>
    <w:p w:rsidR="00983AAD" w:rsidRPr="001D21FD" w:rsidRDefault="00983AAD" w:rsidP="00983AAD">
      <w:pPr>
        <w:jc w:val="center"/>
        <w:rPr>
          <w:rFonts w:ascii="Arial Narrow" w:hAnsi="Arial Narrow"/>
        </w:rPr>
      </w:pPr>
      <w:r w:rsidRPr="001D21FD">
        <w:rPr>
          <w:rFonts w:ascii="Arial Narrow" w:hAnsi="Arial Narrow"/>
        </w:rPr>
        <w:t>INFORMÁCIE O POSTUPE VEREJNÉHO OBSTARÁVANIA</w:t>
      </w:r>
    </w:p>
    <w:p w:rsidR="00983AAD" w:rsidRPr="001D21FD" w:rsidRDefault="00983AAD" w:rsidP="00983AAD">
      <w:pPr>
        <w:jc w:val="center"/>
        <w:rPr>
          <w:rFonts w:ascii="Arial Narrow" w:hAnsi="Arial Narr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983AAD" w:rsidRPr="001D21FD" w:rsidTr="00C655C8">
        <w:trPr>
          <w:trHeight w:val="1182"/>
        </w:trPr>
        <w:tc>
          <w:tcPr>
            <w:tcW w:w="9180" w:type="dxa"/>
            <w:shd w:val="clear" w:color="auto" w:fill="EEECE1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Informácie požadované v časti I sa zobrazia automaticky za predpokladu, že na vytvorenie a vyplnenie jednotného európskeho dokumentu pre obstarávanie sa použije spomínaná elektronická služba jednotného európskeho dokumentu pre obstarávanie. Ak sa tieto informácie nezobrazia automaticky, musí ich vyplniť hospodársky subjekt.</w:t>
            </w:r>
          </w:p>
        </w:tc>
      </w:tr>
    </w:tbl>
    <w:p w:rsidR="00983AAD" w:rsidRPr="001D21FD" w:rsidRDefault="00983AAD" w:rsidP="00983AAD">
      <w:pPr>
        <w:rPr>
          <w:rFonts w:ascii="Arial Narrow" w:hAnsi="Arial Narr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7"/>
        <w:gridCol w:w="5943"/>
      </w:tblGrid>
      <w:tr w:rsidR="00983AAD" w:rsidRPr="001D21FD" w:rsidTr="00C655C8">
        <w:trPr>
          <w:trHeight w:val="292"/>
        </w:trPr>
        <w:tc>
          <w:tcPr>
            <w:tcW w:w="487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Identifikácia obstarávateľa</w:t>
            </w:r>
            <w:r w:rsidRPr="001D21FD">
              <w:rPr>
                <w:rStyle w:val="Odkaznapoznmkupodiarou"/>
                <w:rFonts w:ascii="Arial Narrow" w:hAnsi="Arial Narrow"/>
                <w:b/>
              </w:rPr>
              <w:footnoteReference w:id="3"/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Odpoveď:</w:t>
            </w:r>
          </w:p>
        </w:tc>
      </w:tr>
      <w:tr w:rsidR="00983AAD" w:rsidRPr="001D21FD" w:rsidTr="00C655C8">
        <w:trPr>
          <w:trHeight w:val="292"/>
        </w:trPr>
        <w:tc>
          <w:tcPr>
            <w:tcW w:w="487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Názov: </w:t>
            </w:r>
          </w:p>
        </w:tc>
        <w:tc>
          <w:tcPr>
            <w:tcW w:w="4310" w:type="dxa"/>
          </w:tcPr>
          <w:p w:rsidR="00983AAD" w:rsidRPr="008F795A" w:rsidRDefault="00983AAD" w:rsidP="00C655C8">
            <w:pPr>
              <w:autoSpaceDE w:val="0"/>
              <w:snapToGrid w:val="0"/>
              <w:spacing w:line="276" w:lineRule="auto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Mesto Spišské Vlachy</w:t>
            </w:r>
          </w:p>
          <w:p w:rsidR="00983AAD" w:rsidRPr="008F795A" w:rsidRDefault="00983AAD" w:rsidP="00C655C8">
            <w:pPr>
              <w:autoSpaceDE w:val="0"/>
              <w:snapToGrid w:val="0"/>
              <w:spacing w:line="276" w:lineRule="auto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SNP 34, 053 61 Spišské Vlachy</w:t>
            </w:r>
          </w:p>
          <w:p w:rsidR="00983AAD" w:rsidRPr="008F795A" w:rsidRDefault="00983AAD" w:rsidP="00C655C8">
            <w:pPr>
              <w:rPr>
                <w:rFonts w:asciiTheme="minorHAnsi" w:hAnsiTheme="minorHAnsi" w:cstheme="minorHAnsi"/>
              </w:rPr>
            </w:pPr>
            <w:r w:rsidRPr="008F795A">
              <w:rPr>
                <w:rFonts w:asciiTheme="minorHAnsi" w:hAnsiTheme="minorHAnsi" w:cstheme="minorHAnsi"/>
              </w:rPr>
              <w:t xml:space="preserve">IČO: </w:t>
            </w:r>
            <w:r>
              <w:rPr>
                <w:rFonts w:asciiTheme="minorHAnsi" w:hAnsiTheme="minorHAnsi" w:cstheme="minorHAnsi"/>
              </w:rPr>
              <w:t>00 239 657</w:t>
            </w:r>
            <w:r w:rsidRPr="008F795A">
              <w:rPr>
                <w:rFonts w:asciiTheme="minorHAnsi" w:hAnsiTheme="minorHAnsi" w:cs="Arial"/>
                <w:color w:val="333333"/>
                <w:shd w:val="clear" w:color="auto" w:fill="FFFFFF"/>
              </w:rPr>
              <w:t xml:space="preserve"> </w:t>
            </w:r>
          </w:p>
          <w:p w:rsidR="00983AAD" w:rsidRPr="008F795A" w:rsidRDefault="00983AAD" w:rsidP="00C655C8">
            <w:pPr>
              <w:rPr>
                <w:rFonts w:asciiTheme="minorHAnsi" w:hAnsiTheme="minorHAnsi" w:cstheme="minorHAnsi"/>
                <w:b/>
                <w:bCs/>
              </w:rPr>
            </w:pPr>
            <w:r w:rsidRPr="008F795A">
              <w:rPr>
                <w:rFonts w:asciiTheme="minorHAnsi" w:hAnsiTheme="minorHAnsi" w:cstheme="minorHAnsi"/>
                <w:b/>
                <w:bCs/>
              </w:rPr>
              <w:t xml:space="preserve">Adresa stránky profilu kupujúceho (URL): </w:t>
            </w:r>
          </w:p>
          <w:p w:rsidR="00983AAD" w:rsidRPr="008F795A" w:rsidRDefault="009C3599" w:rsidP="00C655C8">
            <w:pPr>
              <w:snapToGrid w:val="0"/>
              <w:jc w:val="both"/>
              <w:rPr>
                <w:rFonts w:asciiTheme="minorHAnsi" w:hAnsiTheme="minorHAnsi" w:cs="Calibri"/>
              </w:rPr>
            </w:pPr>
            <w:hyperlink r:id="rId10" w:history="1">
              <w:r w:rsidR="00983AAD" w:rsidRPr="00850AE9">
                <w:rPr>
                  <w:rStyle w:val="Hypertextovprepojenie"/>
                  <w:rFonts w:asciiTheme="minorHAnsi" w:hAnsiTheme="minorHAnsi" w:cs="Calibri"/>
                </w:rPr>
                <w:t>https://www.uvo.gov.sk/vyhladavanie-profilov/detail/</w:t>
              </w:r>
            </w:hyperlink>
            <w:r w:rsidR="00983AAD">
              <w:rPr>
                <w:rStyle w:val="Hypertextovprepojenie"/>
                <w:rFonts w:asciiTheme="minorHAnsi" w:hAnsiTheme="minorHAnsi" w:cs="Calibri"/>
              </w:rPr>
              <w:t>6142</w:t>
            </w:r>
          </w:p>
          <w:p w:rsidR="00983AAD" w:rsidRPr="008F795A" w:rsidRDefault="00983AAD" w:rsidP="00C655C8">
            <w:pPr>
              <w:rPr>
                <w:rFonts w:asciiTheme="minorHAnsi" w:hAnsiTheme="minorHAnsi" w:cstheme="minorHAnsi"/>
              </w:rPr>
            </w:pPr>
          </w:p>
          <w:p w:rsidR="00983AAD" w:rsidRPr="008F795A" w:rsidRDefault="00983AAD" w:rsidP="00C655C8">
            <w:pPr>
              <w:rPr>
                <w:rFonts w:asciiTheme="minorHAnsi" w:hAnsiTheme="minorHAnsi" w:cstheme="minorHAnsi"/>
              </w:rPr>
            </w:pPr>
            <w:r w:rsidRPr="008F795A">
              <w:rPr>
                <w:rFonts w:asciiTheme="minorHAnsi" w:hAnsiTheme="minorHAnsi" w:cstheme="minorHAnsi"/>
              </w:rPr>
              <w:t xml:space="preserve">Adresa na ktorej sa predkladajú ponuky: </w:t>
            </w:r>
          </w:p>
          <w:p w:rsidR="00983AAD" w:rsidRPr="008F795A" w:rsidRDefault="009C3599" w:rsidP="00C655C8">
            <w:pPr>
              <w:tabs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lang w:eastAsia="sk-SK"/>
              </w:rPr>
            </w:pPr>
            <w:hyperlink r:id="rId11" w:history="1">
              <w:r w:rsidRPr="007018BC">
                <w:rPr>
                  <w:rStyle w:val="Hypertextovprepojenie"/>
                  <w:rFonts w:asciiTheme="minorHAnsi" w:hAnsiTheme="minorHAnsi" w:cstheme="minorHAnsi"/>
                  <w:lang w:eastAsia="sk-SK"/>
                </w:rPr>
                <w:t>https://josephine.proebiz.com/sk/tender/31622/summary</w:t>
              </w:r>
            </w:hyperlink>
            <w:r w:rsidR="00983AAD" w:rsidRPr="008F795A">
              <w:rPr>
                <w:rFonts w:asciiTheme="minorHAnsi" w:hAnsiTheme="minorHAnsi" w:cstheme="minorHAnsi"/>
                <w:lang w:eastAsia="sk-SK"/>
              </w:rPr>
              <w:t xml:space="preserve"> </w:t>
            </w:r>
          </w:p>
          <w:p w:rsidR="00983AAD" w:rsidRPr="008F795A" w:rsidRDefault="00983AAD" w:rsidP="00C655C8">
            <w:pPr>
              <w:rPr>
                <w:rFonts w:asciiTheme="minorHAnsi" w:hAnsiTheme="minorHAnsi"/>
              </w:rPr>
            </w:pPr>
          </w:p>
        </w:tc>
      </w:tr>
      <w:tr w:rsidR="00983AAD" w:rsidRPr="001D21FD" w:rsidTr="00C655C8">
        <w:trPr>
          <w:trHeight w:val="292"/>
        </w:trPr>
        <w:tc>
          <w:tcPr>
            <w:tcW w:w="487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lastRenderedPageBreak/>
              <w:t>O aké obstarávanie ide?</w:t>
            </w:r>
          </w:p>
        </w:tc>
        <w:tc>
          <w:tcPr>
            <w:tcW w:w="4310" w:type="dxa"/>
          </w:tcPr>
          <w:p w:rsidR="00983AAD" w:rsidRPr="008F795A" w:rsidRDefault="00983AAD" w:rsidP="00C655C8">
            <w:pPr>
              <w:rPr>
                <w:rFonts w:asciiTheme="minorHAnsi" w:hAnsiTheme="minorHAnsi"/>
                <w:b/>
              </w:rPr>
            </w:pPr>
            <w:r w:rsidRPr="008F795A">
              <w:rPr>
                <w:rFonts w:asciiTheme="minorHAnsi" w:hAnsiTheme="minorHAnsi"/>
                <w:b/>
              </w:rPr>
              <w:t>Odpoveď:</w:t>
            </w:r>
            <w:r>
              <w:rPr>
                <w:rFonts w:asciiTheme="minorHAnsi" w:hAnsiTheme="minorHAnsi"/>
                <w:b/>
              </w:rPr>
              <w:t xml:space="preserve"> tovary</w:t>
            </w:r>
          </w:p>
        </w:tc>
      </w:tr>
      <w:tr w:rsidR="00983AAD" w:rsidRPr="001D21FD" w:rsidTr="00C655C8">
        <w:trPr>
          <w:trHeight w:val="292"/>
        </w:trPr>
        <w:tc>
          <w:tcPr>
            <w:tcW w:w="487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Názov alebo skrátený opis obstarávania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4"/>
            </w:r>
          </w:p>
        </w:tc>
        <w:tc>
          <w:tcPr>
            <w:tcW w:w="4310" w:type="dxa"/>
          </w:tcPr>
          <w:p w:rsidR="00983AAD" w:rsidRPr="0032002A" w:rsidRDefault="00983AAD" w:rsidP="00C655C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Nákup traktora vrátane príslušenstva</w:t>
            </w:r>
          </w:p>
        </w:tc>
      </w:tr>
      <w:tr w:rsidR="00983AAD" w:rsidRPr="001D21FD" w:rsidTr="00C655C8">
        <w:trPr>
          <w:trHeight w:val="535"/>
        </w:trPr>
        <w:tc>
          <w:tcPr>
            <w:tcW w:w="4870" w:type="dxa"/>
          </w:tcPr>
          <w:p w:rsidR="00983AAD" w:rsidRPr="00AA4FB5" w:rsidRDefault="00983AAD" w:rsidP="00C655C8">
            <w:pPr>
              <w:jc w:val="both"/>
              <w:rPr>
                <w:rFonts w:ascii="Arial Narrow" w:hAnsi="Arial Narrow"/>
              </w:rPr>
            </w:pPr>
            <w:r w:rsidRPr="00AA4FB5">
              <w:rPr>
                <w:rFonts w:ascii="Arial Narrow" w:hAnsi="Arial Narrow"/>
              </w:rPr>
              <w:t>Evidenčné číslo spisu, ktoré pridelil verejný obstarávateľ alebo obstarávateľ (ak sa uplatňuje)</w:t>
            </w:r>
            <w:r w:rsidRPr="00AA4FB5">
              <w:rPr>
                <w:rStyle w:val="Odkaznapoznmkupodiarou"/>
                <w:rFonts w:ascii="Arial Narrow" w:hAnsi="Arial Narrow"/>
              </w:rPr>
              <w:footnoteReference w:id="5"/>
            </w:r>
            <w:r w:rsidRPr="00AA4FB5">
              <w:rPr>
                <w:rFonts w:ascii="Arial Narrow" w:hAnsi="Arial Narrow"/>
              </w:rPr>
              <w:t>:</w:t>
            </w:r>
          </w:p>
        </w:tc>
        <w:tc>
          <w:tcPr>
            <w:tcW w:w="4310" w:type="dxa"/>
          </w:tcPr>
          <w:p w:rsidR="00983AAD" w:rsidRPr="008F795A" w:rsidRDefault="009C3599" w:rsidP="00C655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bookmarkStart w:id="1" w:name="_GoBack"/>
            <w:bookmarkEnd w:id="1"/>
            <w:r w:rsidR="00983AAD" w:rsidRPr="008F795A">
              <w:rPr>
                <w:rFonts w:asciiTheme="minorHAnsi" w:hAnsiTheme="minorHAnsi"/>
              </w:rPr>
              <w:t>/2022</w:t>
            </w:r>
          </w:p>
          <w:p w:rsidR="00983AAD" w:rsidRPr="008F795A" w:rsidRDefault="00983AAD" w:rsidP="00C655C8">
            <w:pPr>
              <w:rPr>
                <w:rFonts w:asciiTheme="minorHAnsi" w:hAnsiTheme="minorHAnsi"/>
              </w:rPr>
            </w:pPr>
          </w:p>
        </w:tc>
      </w:tr>
    </w:tbl>
    <w:p w:rsidR="00983AAD" w:rsidRPr="001D21FD" w:rsidRDefault="00983AAD" w:rsidP="00983AAD">
      <w:pPr>
        <w:rPr>
          <w:rFonts w:ascii="Arial Narrow" w:hAnsi="Arial Narr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983AAD" w:rsidRPr="001D21FD" w:rsidTr="00C655C8">
        <w:tc>
          <w:tcPr>
            <w:tcW w:w="9180" w:type="dxa"/>
            <w:shd w:val="clear" w:color="auto" w:fill="EEECE1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Všetky ostatné informácie vo všetkých oddieloch jednotného európskeho dokumentu pre obstarávanie vypĺňa hospodársky subjekt.</w:t>
            </w:r>
          </w:p>
        </w:tc>
      </w:tr>
    </w:tbl>
    <w:p w:rsidR="00983AAD" w:rsidRPr="001D21FD" w:rsidRDefault="00983AAD" w:rsidP="00983AAD">
      <w:pPr>
        <w:rPr>
          <w:rFonts w:ascii="Arial Narrow" w:hAnsi="Arial Narrow"/>
        </w:rPr>
      </w:pPr>
    </w:p>
    <w:p w:rsidR="00983AAD" w:rsidRPr="001D21FD" w:rsidRDefault="00983AAD" w:rsidP="00983AAD">
      <w:pPr>
        <w:jc w:val="center"/>
        <w:rPr>
          <w:rFonts w:ascii="Arial Narrow" w:hAnsi="Arial Narrow"/>
          <w:b/>
        </w:rPr>
      </w:pPr>
      <w:r w:rsidRPr="001D21FD">
        <w:rPr>
          <w:rFonts w:ascii="Arial Narrow" w:hAnsi="Arial Narrow"/>
          <w:b/>
        </w:rPr>
        <w:t>Časť II : Informácie týkajúce sa hospodárskeho subjektu</w:t>
      </w:r>
    </w:p>
    <w:p w:rsidR="00983AAD" w:rsidRPr="001D21FD" w:rsidRDefault="00983AAD" w:rsidP="00983AAD">
      <w:pPr>
        <w:jc w:val="center"/>
        <w:rPr>
          <w:rFonts w:ascii="Arial Narrow" w:hAnsi="Arial Narrow"/>
        </w:rPr>
      </w:pPr>
    </w:p>
    <w:p w:rsidR="00983AAD" w:rsidRPr="001D21FD" w:rsidRDefault="00983AAD" w:rsidP="00983AAD">
      <w:pPr>
        <w:jc w:val="center"/>
        <w:rPr>
          <w:rFonts w:ascii="Arial Narrow" w:hAnsi="Arial Narrow"/>
        </w:rPr>
      </w:pPr>
      <w:r w:rsidRPr="001D21FD">
        <w:rPr>
          <w:rFonts w:ascii="Arial Narrow" w:hAnsi="Arial Narrow"/>
        </w:rPr>
        <w:t>A : INFORMÁCIE O HOSPODÁRSKOM SUBJEKTE</w:t>
      </w:r>
    </w:p>
    <w:p w:rsidR="00983AAD" w:rsidRPr="001D21FD" w:rsidRDefault="00983AAD" w:rsidP="00983AAD">
      <w:pPr>
        <w:spacing w:after="160" w:line="259" w:lineRule="auto"/>
        <w:rPr>
          <w:rFonts w:ascii="Arial Narrow" w:hAnsi="Arial Narrow"/>
        </w:rPr>
      </w:pPr>
    </w:p>
    <w:tbl>
      <w:tblPr>
        <w:tblpPr w:leftFromText="141" w:rightFromText="141" w:vertAnchor="text" w:horzAnchor="margin" w:tblpY="-4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0"/>
        <w:gridCol w:w="4310"/>
      </w:tblGrid>
      <w:tr w:rsidR="00983AAD" w:rsidRPr="001D21FD" w:rsidTr="00C655C8">
        <w:trPr>
          <w:trHeight w:val="283"/>
        </w:trPr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lastRenderedPageBreak/>
              <w:t>Identifikácia: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Odpoveď:</w:t>
            </w:r>
          </w:p>
        </w:tc>
      </w:tr>
      <w:tr w:rsidR="00983AAD" w:rsidRPr="001D21FD" w:rsidTr="00C655C8">
        <w:trPr>
          <w:trHeight w:val="283"/>
        </w:trPr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Názov : 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  ]</w:t>
            </w:r>
          </w:p>
        </w:tc>
      </w:tr>
      <w:tr w:rsidR="00983AAD" w:rsidRPr="001D21FD" w:rsidTr="00C655C8">
        <w:trPr>
          <w:trHeight w:val="1391"/>
        </w:trPr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Identifikačné číslo pre DPH, ak sa uplatňuje: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Ak sa identifikačné číslo pre DPH neuplatňuje, uveďte ich národné identifikačné číslo, ak sa vyžaduje a je uplatniteľné.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  ]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  ]</w:t>
            </w:r>
          </w:p>
        </w:tc>
      </w:tr>
      <w:tr w:rsidR="00983AAD" w:rsidRPr="001D21FD" w:rsidTr="00C655C8">
        <w:trPr>
          <w:trHeight w:val="438"/>
        </w:trPr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Poštová adresa: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</w:tc>
      </w:tr>
      <w:tr w:rsidR="00983AAD" w:rsidRPr="001D21FD" w:rsidTr="00C655C8">
        <w:trPr>
          <w:trHeight w:val="283"/>
        </w:trPr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Kontaktné osoby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6"/>
            </w:r>
            <w:r w:rsidRPr="001D21FD">
              <w:rPr>
                <w:rFonts w:ascii="Arial Narrow" w:hAnsi="Arial Narrow"/>
              </w:rPr>
              <w:t>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Telefón: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E-mail: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Internetová adresa (webová adresa)(ak je k dispozícii):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</w:tc>
      </w:tr>
      <w:tr w:rsidR="00983AAD" w:rsidRPr="001D21FD" w:rsidTr="00C655C8">
        <w:trPr>
          <w:trHeight w:val="283"/>
        </w:trPr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Všeobecné informácie: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Odpoveď:</w:t>
            </w:r>
          </w:p>
        </w:tc>
      </w:tr>
      <w:tr w:rsidR="00983AAD" w:rsidRPr="001D21FD" w:rsidTr="00C655C8">
        <w:trPr>
          <w:trHeight w:val="283"/>
        </w:trPr>
        <w:tc>
          <w:tcPr>
            <w:tcW w:w="487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Je hospodársky subjekt </w:t>
            </w:r>
            <w:proofErr w:type="spellStart"/>
            <w:r w:rsidRPr="001D21FD">
              <w:rPr>
                <w:rFonts w:ascii="Arial Narrow" w:hAnsi="Arial Narrow"/>
              </w:rPr>
              <w:t>mikropodnik</w:t>
            </w:r>
            <w:proofErr w:type="spellEnd"/>
            <w:r w:rsidRPr="001D21FD">
              <w:rPr>
                <w:rStyle w:val="Odkaznapoznmkupodiarou"/>
                <w:rFonts w:ascii="Arial Narrow" w:hAnsi="Arial Narrow"/>
              </w:rPr>
              <w:footnoteReference w:id="7"/>
            </w:r>
            <w:r w:rsidRPr="001D21FD">
              <w:rPr>
                <w:rFonts w:ascii="Arial Narrow" w:hAnsi="Arial Narrow"/>
              </w:rPr>
              <w:t>, malý alebo stredný podnik?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33" type="#_x0000_t75" style="width:42pt;height:20.25pt" o:ole="">
                  <v:imagedata r:id="rId12" o:title=""/>
                </v:shape>
                <w:control r:id="rId13" w:name="CheckBox1" w:shapeid="_x0000_i1133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35" type="#_x0000_t75" style="width:45pt;height:20.25pt" o:ole="">
                  <v:imagedata r:id="rId14" o:title=""/>
                </v:shape>
                <w:control r:id="rId15" w:name="CheckBox2" w:shapeid="_x0000_i1135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</w:tc>
      </w:tr>
      <w:tr w:rsidR="00983AAD" w:rsidRPr="001D21FD" w:rsidTr="00C655C8">
        <w:trPr>
          <w:trHeight w:val="283"/>
        </w:trPr>
        <w:tc>
          <w:tcPr>
            <w:tcW w:w="487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Len v prípade, ak je obstarávanie vyhradené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8"/>
            </w:r>
            <w:r w:rsidRPr="001D21FD">
              <w:rPr>
                <w:rFonts w:ascii="Arial Narrow" w:hAnsi="Arial Narrow"/>
              </w:rPr>
              <w:t>: je hospodársky subjekt chránená pracovná dielňa, „sociálny podnik“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9"/>
            </w:r>
            <w:r w:rsidRPr="001D21FD">
              <w:rPr>
                <w:rFonts w:ascii="Arial Narrow" w:hAnsi="Arial Narrow"/>
              </w:rPr>
              <w:t xml:space="preserve"> alebo zabezpečí plnenie zákazky v rámci programov chránených pracovných miest?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Ak áno,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aký je zodpovedajúci percentuálny podiel zdravotne postihnutých alebo znevýhodnených pracovníkov?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Ak sa to vyžaduje, uveďte, do ktorej kategórie alebo kategórií zdravotne postihnutých alebo znevýhodnených pracovníkov patria príslušní zamestnanci?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37" type="#_x0000_t75" style="width:42pt;height:20.25pt" o:ole="">
                  <v:imagedata r:id="rId16" o:title=""/>
                </v:shape>
                <w:control r:id="rId17" w:name="CheckBox11" w:shapeid="_x0000_i1137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39" type="#_x0000_t75" style="width:45pt;height:20.25pt" o:ole="">
                  <v:imagedata r:id="rId18" o:title=""/>
                </v:shape>
                <w:control r:id="rId19" w:name="CheckBox21" w:shapeid="_x0000_i1139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</w:tc>
      </w:tr>
      <w:tr w:rsidR="00983AAD" w:rsidRPr="001D21FD" w:rsidTr="00C655C8">
        <w:trPr>
          <w:trHeight w:val="283"/>
        </w:trPr>
        <w:tc>
          <w:tcPr>
            <w:tcW w:w="487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V príslušných prípadoch: je hospodársky subjekt zapísaný v úradnom zozname schválených hospodárskych subjektov alebo má rovnocenné osvedčenie (napríklad v rámci národného (pred)kvalifikačného systému)?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41" type="#_x0000_t75" style="width:42pt;height:20.25pt" o:ole="">
                  <v:imagedata r:id="rId20" o:title=""/>
                </v:shape>
                <w:control r:id="rId21" w:name="CheckBox12" w:shapeid="_x0000_i1141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43" type="#_x0000_t75" style="width:45pt;height:20.25pt" o:ole="">
                  <v:imagedata r:id="rId22" o:title=""/>
                </v:shape>
                <w:control r:id="rId23" w:name="CheckBox22" w:shapeid="_x0000_i1143"/>
              </w:object>
            </w:r>
            <w:r w:rsidRPr="001D21FD">
              <w:rPr>
                <w:rFonts w:ascii="Arial Narrow" w:hAnsi="Arial Narrow"/>
              </w:rPr>
              <w:t xml:space="preserve">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45" type="#_x0000_t75" style="width:90pt;height:20.25pt" o:ole="">
                  <v:imagedata r:id="rId24" o:title=""/>
                </v:shape>
                <w:control r:id="rId25" w:name="CheckBox3" w:shapeid="_x0000_i1145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</w:tc>
      </w:tr>
    </w:tbl>
    <w:p w:rsidR="00983AAD" w:rsidRPr="001D21FD" w:rsidRDefault="00983AAD" w:rsidP="00983AAD">
      <w:pPr>
        <w:rPr>
          <w:rFonts w:ascii="Arial Narrow" w:hAnsi="Arial Narrow"/>
          <w:vanish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8"/>
        <w:gridCol w:w="4312"/>
      </w:tblGrid>
      <w:tr w:rsidR="00983AAD" w:rsidRPr="001D21FD" w:rsidTr="00C655C8">
        <w:trPr>
          <w:trHeight w:val="2812"/>
        </w:trPr>
        <w:tc>
          <w:tcPr>
            <w:tcW w:w="4868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lastRenderedPageBreak/>
              <w:t>Ak áno: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Odpovedzte na zvyšné časti tohto oddielu, oddielu B a v príslušnom prípade oddielu C tejto časti, v prípade potreby vyplňte časť V a v každom prípade vyplňte a podpíšte časť VI.</w:t>
            </w:r>
          </w:p>
          <w:p w:rsidR="00983AAD" w:rsidRPr="001D21FD" w:rsidRDefault="00983AAD" w:rsidP="00C655C8">
            <w:pPr>
              <w:pStyle w:val="Odsekzoznamu"/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8"/>
              </w:numPr>
              <w:suppressAutoHyphens w:val="0"/>
              <w:spacing w:after="0" w:line="240" w:lineRule="auto"/>
              <w:contextualSpacing/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Uveďte názov zoznamu alebo osvedčenia a v príslušnom prípade príslušné číslo zápisu alebo osvedčenia: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8"/>
              </w:numPr>
              <w:suppressAutoHyphens w:val="0"/>
              <w:spacing w:after="0" w:line="240" w:lineRule="auto"/>
              <w:contextualSpacing/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Ak je osvedčenie o zápise alebo osvedčenie k dispozícií v elektronickom formáte, uveďte: 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8"/>
              </w:numPr>
              <w:suppressAutoHyphens w:val="0"/>
              <w:spacing w:after="0" w:line="240" w:lineRule="auto"/>
              <w:contextualSpacing/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Uveďte odkazy, na ktorých je založený zápis alebo osvedčenie a v príslušnom prípade klasifikáciu získanú v úradnom zozname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10"/>
            </w:r>
            <w:r w:rsidRPr="001D21FD">
              <w:rPr>
                <w:rFonts w:ascii="Arial Narrow" w:hAnsi="Arial Narrow"/>
              </w:rPr>
              <w:t>: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8"/>
              </w:numPr>
              <w:suppressAutoHyphens w:val="0"/>
              <w:spacing w:after="0" w:line="240" w:lineRule="auto"/>
              <w:contextualSpacing/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Vzťahuje sa zápis alebo osvedčenie na všetky požadované podmienky účasti?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312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pStyle w:val="Odsekzoznamu"/>
              <w:rPr>
                <w:rFonts w:ascii="Arial Narrow" w:hAnsi="Arial Narrow"/>
              </w:rPr>
            </w:pP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  <w:p w:rsidR="00983AAD" w:rsidRPr="001D21FD" w:rsidRDefault="00983AAD" w:rsidP="00C655C8">
            <w:pPr>
              <w:pStyle w:val="Odsekzoznamu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pStyle w:val="Odsekzoznamu"/>
              <w:rPr>
                <w:rFonts w:ascii="Arial Narrow" w:hAnsi="Arial Narrow"/>
              </w:rPr>
            </w:pP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(webová adresa, vydávajúci orgán alebo subjekt, presný odkaz na dokumentáciu):</w:t>
            </w:r>
          </w:p>
          <w:p w:rsidR="00983AAD" w:rsidRPr="001D21FD" w:rsidRDefault="00983AAD" w:rsidP="00C655C8">
            <w:pPr>
              <w:pStyle w:val="Odsekzoznamu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[...........][...........][...........][...........]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pStyle w:val="Odsekzoznamu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       d)          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47" type="#_x0000_t75" style="width:42pt;height:20.25pt" o:ole="">
                  <v:imagedata r:id="rId26" o:title=""/>
                </v:shape>
                <w:control r:id="rId27" w:name="CheckBox13" w:shapeid="_x0000_i1147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49" type="#_x0000_t75" style="width:45pt;height:20.25pt" o:ole="">
                  <v:imagedata r:id="rId28" o:title=""/>
                </v:shape>
                <w:control r:id="rId29" w:name="CheckBox23" w:shapeid="_x0000_i1149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pStyle w:val="Odsekzoznamu"/>
              <w:rPr>
                <w:rFonts w:ascii="Arial Narrow" w:hAnsi="Arial Narrow"/>
              </w:rPr>
            </w:pPr>
          </w:p>
        </w:tc>
      </w:tr>
      <w:tr w:rsidR="00983AAD" w:rsidRPr="001D21FD" w:rsidTr="00C655C8">
        <w:trPr>
          <w:trHeight w:val="2812"/>
        </w:trPr>
        <w:tc>
          <w:tcPr>
            <w:tcW w:w="4868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Ak nie: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Vyplňte navyše aj chýbajúce informácie v časti IV, oddiely A, B, C alebo D, a to podľa potreby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Len ak sa to vyžaduje v príslušnom oznámení alebo súťažných podkladoch: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Bude môcť hospodársky subjekt poskytnúť </w:t>
            </w:r>
            <w:r w:rsidRPr="001D21FD">
              <w:rPr>
                <w:rFonts w:ascii="Arial Narrow" w:hAnsi="Arial Narrow"/>
                <w:b/>
              </w:rPr>
              <w:t>osvedčenie</w:t>
            </w:r>
            <w:r w:rsidRPr="001D21FD">
              <w:rPr>
                <w:rFonts w:ascii="Arial Narrow" w:hAnsi="Arial Narrow"/>
              </w:rPr>
              <w:t>, pokiaľ ide o platbu príspevkov na sociálne zabezpečenie a daní, alebo informácie, ktoré verejnému obstarávateľovi alebo obstarávateľovi umožnia získať toto osvedčenie priamo prostredníctvom prístupu do vnútroštátnej databázy v ktoromkoľvek členskom štáte, ktorá je k dispozícii bezplatne?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Ak je príslušná dokumentácia dostupná v elektronickom formáte, uveďte: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312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 d)    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51" type="#_x0000_t75" style="width:42pt;height:20.25pt" o:ole="">
                  <v:imagedata r:id="rId30" o:title=""/>
                </v:shape>
                <w:control r:id="rId31" w:name="CheckBox14" w:shapeid="_x0000_i1151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53" type="#_x0000_t75" style="width:45pt;height:20.25pt" o:ole="">
                  <v:imagedata r:id="rId32" o:title=""/>
                </v:shape>
                <w:control r:id="rId33" w:name="CheckBox24" w:shapeid="_x0000_i1153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pStyle w:val="Odsekzoznamu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(webová adresa, vydávajúci orgán alebo subjekt, presný odkaz na dokumentáciu):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[...........][...........][...........][...........]</w:t>
            </w:r>
          </w:p>
        </w:tc>
      </w:tr>
      <w:tr w:rsidR="00983AAD" w:rsidRPr="001D21FD" w:rsidTr="00C655C8">
        <w:trPr>
          <w:trHeight w:val="272"/>
        </w:trPr>
        <w:tc>
          <w:tcPr>
            <w:tcW w:w="4868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  <w:i/>
              </w:rPr>
            </w:pPr>
            <w:r w:rsidRPr="001D21FD">
              <w:rPr>
                <w:rFonts w:ascii="Arial Narrow" w:hAnsi="Arial Narrow"/>
                <w:b/>
                <w:i/>
              </w:rPr>
              <w:t>Forma účasti:</w:t>
            </w:r>
          </w:p>
        </w:tc>
        <w:tc>
          <w:tcPr>
            <w:tcW w:w="4312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  <w:i/>
              </w:rPr>
            </w:pPr>
            <w:r w:rsidRPr="001D21FD">
              <w:rPr>
                <w:rFonts w:ascii="Arial Narrow" w:hAnsi="Arial Narrow"/>
                <w:b/>
                <w:i/>
              </w:rPr>
              <w:t>Odpoveď:</w:t>
            </w:r>
          </w:p>
        </w:tc>
      </w:tr>
      <w:tr w:rsidR="00983AAD" w:rsidRPr="001D21FD" w:rsidTr="00C655C8">
        <w:trPr>
          <w:trHeight w:val="272"/>
        </w:trPr>
        <w:tc>
          <w:tcPr>
            <w:tcW w:w="4868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Zúčastňuje sa hospodársky subjekt na postupe obstarávania spoločne s inými subjektmi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11"/>
            </w:r>
            <w:r w:rsidRPr="001D21FD">
              <w:rPr>
                <w:rFonts w:ascii="Arial Narrow" w:hAnsi="Arial Narrow"/>
              </w:rPr>
              <w:t>?</w:t>
            </w:r>
          </w:p>
        </w:tc>
        <w:tc>
          <w:tcPr>
            <w:tcW w:w="4312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lastRenderedPageBreak/>
              <w:object w:dxaOrig="225" w:dyaOrig="225">
                <v:shape id="_x0000_i1155" type="#_x0000_t75" style="width:42pt;height:20.25pt" o:ole="">
                  <v:imagedata r:id="rId34" o:title=""/>
                </v:shape>
                <w:control r:id="rId35" w:name="CheckBox15" w:shapeid="_x0000_i1155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57" type="#_x0000_t75" style="width:45pt;height:20.25pt" o:ole="">
                  <v:imagedata r:id="rId36" o:title=""/>
                </v:shape>
                <w:control r:id="rId37" w:name="CheckBox25" w:shapeid="_x0000_i1157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</w:tc>
      </w:tr>
    </w:tbl>
    <w:p w:rsidR="00983AAD" w:rsidRPr="001D21FD" w:rsidRDefault="00983AAD" w:rsidP="00983AAD">
      <w:pPr>
        <w:spacing w:after="160" w:line="259" w:lineRule="auto"/>
        <w:rPr>
          <w:rFonts w:ascii="Arial Narrow" w:hAnsi="Arial Narrow"/>
        </w:rPr>
      </w:pPr>
    </w:p>
    <w:tbl>
      <w:tblPr>
        <w:tblpPr w:leftFromText="141" w:rightFromText="141" w:vertAnchor="text" w:horzAnchor="margin" w:tblpY="-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0"/>
        <w:gridCol w:w="4310"/>
      </w:tblGrid>
      <w:tr w:rsidR="00983AAD" w:rsidRPr="001D21FD" w:rsidTr="00C655C8">
        <w:trPr>
          <w:trHeight w:val="255"/>
        </w:trPr>
        <w:tc>
          <w:tcPr>
            <w:tcW w:w="9180" w:type="dxa"/>
            <w:gridSpan w:val="2"/>
            <w:shd w:val="clear" w:color="auto" w:fill="EEECE1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Ak áno, zaistite, aby príslušné ostatné subjekty poskytli osobitný formulár JED pre obstarávanie.</w:t>
            </w:r>
          </w:p>
        </w:tc>
      </w:tr>
      <w:tr w:rsidR="00983AAD" w:rsidRPr="001D21FD" w:rsidTr="00C655C8">
        <w:trPr>
          <w:trHeight w:val="2325"/>
        </w:trPr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Ak áno: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0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Uveďte úlohu hospodárskeho subjektu v rámci skupiny (vedúci subjekt, subjekt zodpovedný za osobitné úlohy...):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0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Uveďte iné hospodárske subjekty, ktoré sa zúčastňujú na postupe obstarávania spoločne: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0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V prípade potreby názov zúčastnenej skupiny: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1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1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1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</w:tc>
      </w:tr>
      <w:tr w:rsidR="00983AAD" w:rsidRPr="001D21FD" w:rsidTr="00C655C8">
        <w:trPr>
          <w:trHeight w:val="272"/>
        </w:trPr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Časti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Odpoveď:</w:t>
            </w:r>
          </w:p>
        </w:tc>
      </w:tr>
      <w:tr w:rsidR="00983AAD" w:rsidRPr="001D21FD" w:rsidTr="00C655C8">
        <w:trPr>
          <w:trHeight w:val="272"/>
        </w:trPr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Ak je to uplatniteľné, oznámenie častí, o ktoré sa hospodársky subjekt chce uchádzať: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  ]</w:t>
            </w:r>
          </w:p>
        </w:tc>
      </w:tr>
    </w:tbl>
    <w:p w:rsidR="00983AAD" w:rsidRPr="001D21FD" w:rsidRDefault="00983AAD" w:rsidP="00983AAD">
      <w:pPr>
        <w:ind w:firstLine="708"/>
        <w:jc w:val="center"/>
        <w:rPr>
          <w:rFonts w:ascii="Arial Narrow" w:hAnsi="Arial Narrow"/>
        </w:rPr>
      </w:pPr>
      <w:r w:rsidRPr="001D21FD">
        <w:rPr>
          <w:rFonts w:ascii="Arial Narrow" w:hAnsi="Arial Narrow"/>
        </w:rPr>
        <w:t>B : INFORMÁCIE O ZÁSTUPCOCH HOSPODÁRSKEHO SUBJEKTU</w:t>
      </w:r>
    </w:p>
    <w:p w:rsidR="00983AAD" w:rsidRPr="001D21FD" w:rsidRDefault="00983AAD" w:rsidP="00983AAD">
      <w:pPr>
        <w:ind w:firstLine="708"/>
        <w:jc w:val="center"/>
        <w:rPr>
          <w:rFonts w:ascii="Arial Narrow" w:hAnsi="Arial Narr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983AAD" w:rsidRPr="001D21FD" w:rsidTr="00C655C8">
        <w:tc>
          <w:tcPr>
            <w:tcW w:w="918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V príslušnom prípade uveďte meno a adresu osoby oprávnenej zastupovať hospodársky subjekt na účely tohto postupu obstarávania:</w:t>
            </w:r>
          </w:p>
        </w:tc>
      </w:tr>
    </w:tbl>
    <w:p w:rsidR="00983AAD" w:rsidRPr="001D21FD" w:rsidRDefault="00983AAD" w:rsidP="00983AAD">
      <w:pPr>
        <w:rPr>
          <w:rFonts w:ascii="Arial Narrow" w:hAnsi="Arial Narr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0"/>
        <w:gridCol w:w="4310"/>
      </w:tblGrid>
      <w:tr w:rsidR="00983AAD" w:rsidRPr="001D21FD" w:rsidTr="00C655C8">
        <w:trPr>
          <w:trHeight w:val="275"/>
        </w:trPr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  <w:i/>
              </w:rPr>
            </w:pPr>
            <w:r w:rsidRPr="001D21FD">
              <w:rPr>
                <w:rFonts w:ascii="Arial Narrow" w:hAnsi="Arial Narrow"/>
                <w:b/>
                <w:i/>
              </w:rPr>
              <w:t>Zastúpenie, ak existuje: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  <w:i/>
              </w:rPr>
            </w:pPr>
            <w:r w:rsidRPr="001D21FD">
              <w:rPr>
                <w:rFonts w:ascii="Arial Narrow" w:hAnsi="Arial Narrow"/>
                <w:b/>
                <w:i/>
              </w:rPr>
              <w:t>Odpoveď:</w:t>
            </w:r>
          </w:p>
        </w:tc>
      </w:tr>
      <w:tr w:rsidR="00983AAD" w:rsidRPr="001D21FD" w:rsidTr="00C655C8">
        <w:trPr>
          <w:trHeight w:val="766"/>
        </w:trPr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Celé meno;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Doplnené dátumom a miestom narodenia, ak sa vyžadujú: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</w:tc>
      </w:tr>
      <w:tr w:rsidR="00983AAD" w:rsidRPr="001D21FD" w:rsidTr="00C655C8">
        <w:trPr>
          <w:trHeight w:val="275"/>
        </w:trPr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Pozícia/zastupujúci: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</w:tc>
      </w:tr>
      <w:tr w:rsidR="00983AAD" w:rsidRPr="001D21FD" w:rsidTr="00C655C8">
        <w:trPr>
          <w:trHeight w:val="275"/>
        </w:trPr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Poštová adresa: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</w:tc>
      </w:tr>
      <w:tr w:rsidR="00983AAD" w:rsidRPr="001D21FD" w:rsidTr="00C655C8">
        <w:trPr>
          <w:trHeight w:val="291"/>
        </w:trPr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Telefón: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</w:tc>
      </w:tr>
      <w:tr w:rsidR="00983AAD" w:rsidRPr="001D21FD" w:rsidTr="00C655C8">
        <w:trPr>
          <w:trHeight w:val="275"/>
        </w:trPr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E-mail: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</w:tc>
      </w:tr>
      <w:tr w:rsidR="00983AAD" w:rsidRPr="001D21FD" w:rsidTr="00C655C8">
        <w:trPr>
          <w:trHeight w:val="505"/>
        </w:trPr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Ak je to potrebné, uveďte potrebné informácie o zastúpení (jeho formu, rozsah, účel...):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</w:tc>
      </w:tr>
    </w:tbl>
    <w:p w:rsidR="00983AAD" w:rsidRPr="001D21FD" w:rsidRDefault="00983AAD" w:rsidP="00983AAD">
      <w:pPr>
        <w:rPr>
          <w:rFonts w:ascii="Arial Narrow" w:hAnsi="Arial Narrow"/>
        </w:rPr>
      </w:pPr>
    </w:p>
    <w:p w:rsidR="00983AAD" w:rsidRPr="001D21FD" w:rsidRDefault="00983AAD" w:rsidP="00983AAD">
      <w:pPr>
        <w:jc w:val="center"/>
        <w:rPr>
          <w:rFonts w:ascii="Arial Narrow" w:hAnsi="Arial Narrow"/>
        </w:rPr>
      </w:pPr>
      <w:r w:rsidRPr="001D21FD">
        <w:rPr>
          <w:rFonts w:ascii="Arial Narrow" w:hAnsi="Arial Narrow"/>
        </w:rPr>
        <w:t>C : INFORMÁCIE O VYUŽÍVANÍ KAPACÍT INÝCH SUBJEKTOV</w:t>
      </w:r>
    </w:p>
    <w:p w:rsidR="00983AAD" w:rsidRPr="001D21FD" w:rsidRDefault="00983AAD" w:rsidP="00983AAD">
      <w:pPr>
        <w:rPr>
          <w:rFonts w:ascii="Arial Narrow" w:hAnsi="Arial Narr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0"/>
        <w:gridCol w:w="4310"/>
      </w:tblGrid>
      <w:tr w:rsidR="00983AAD" w:rsidRPr="001D21FD" w:rsidTr="00C655C8">
        <w:trPr>
          <w:trHeight w:val="255"/>
        </w:trPr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Dôvera: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Odpoveď:</w:t>
            </w:r>
          </w:p>
        </w:tc>
      </w:tr>
      <w:tr w:rsidR="00983AAD" w:rsidRPr="001D21FD" w:rsidTr="00C655C8">
        <w:trPr>
          <w:trHeight w:val="1036"/>
        </w:trPr>
        <w:tc>
          <w:tcPr>
            <w:tcW w:w="487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Využíva hospodársky subjekt kapacity iných subjektov, aby mohol splniť podmienky účasti stanovené v časti IV a prípadne kritéria a pravidlá stanovené ďalej v časti V?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59" type="#_x0000_t75" style="width:42pt;height:20.25pt" o:ole="">
                  <v:imagedata r:id="rId38" o:title=""/>
                </v:shape>
                <w:control r:id="rId39" w:name="CheckBox16" w:shapeid="_x0000_i1159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61" type="#_x0000_t75" style="width:45pt;height:20.25pt" o:ole="">
                  <v:imagedata r:id="rId40" o:title=""/>
                </v:shape>
                <w:control r:id="rId41" w:name="CheckBox26" w:shapeid="_x0000_i1161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</w:tc>
      </w:tr>
    </w:tbl>
    <w:p w:rsidR="00983AAD" w:rsidRPr="001D21FD" w:rsidRDefault="00983AAD" w:rsidP="00983AAD">
      <w:pPr>
        <w:jc w:val="both"/>
        <w:rPr>
          <w:rFonts w:ascii="Arial Narrow" w:hAnsi="Arial Narr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983AAD" w:rsidRPr="001D21FD" w:rsidTr="00C655C8">
        <w:tc>
          <w:tcPr>
            <w:tcW w:w="9180" w:type="dxa"/>
            <w:shd w:val="clear" w:color="auto" w:fill="EEECE1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 xml:space="preserve">Ak áno, </w:t>
            </w:r>
            <w:r w:rsidRPr="001D21FD">
              <w:rPr>
                <w:rFonts w:ascii="Arial Narrow" w:hAnsi="Arial Narrow"/>
              </w:rPr>
              <w:t>predložte samostatný formulár jednotného európskeho dokumentu pre obstarávanie, v ktorom budú uvedené informácie požadované v </w:t>
            </w:r>
            <w:r w:rsidRPr="001D21FD">
              <w:rPr>
                <w:rFonts w:ascii="Arial Narrow" w:hAnsi="Arial Narrow"/>
                <w:b/>
              </w:rPr>
              <w:t>oddiele A </w:t>
            </w:r>
            <w:proofErr w:type="spellStart"/>
            <w:r w:rsidRPr="001D21FD">
              <w:rPr>
                <w:rFonts w:ascii="Arial Narrow" w:hAnsi="Arial Narrow"/>
                <w:b/>
              </w:rPr>
              <w:t>a</w:t>
            </w:r>
            <w:proofErr w:type="spellEnd"/>
            <w:r w:rsidRPr="001D21FD">
              <w:rPr>
                <w:rFonts w:ascii="Arial Narrow" w:hAnsi="Arial Narrow"/>
                <w:b/>
              </w:rPr>
              <w:t> B tejto časti a časti III pre každý z </w:t>
            </w:r>
            <w:r w:rsidRPr="001D21FD">
              <w:rPr>
                <w:rFonts w:ascii="Arial Narrow" w:hAnsi="Arial Narrow"/>
              </w:rPr>
              <w:t>príslušných subjektov, riadne vyplnený a s podpisom príslušných subjektov.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Upozorňujeme, že tento formulár by mal zahŕňať aj technikov alebo technické orgány, ktoré priamo nepatria k podniku hospodárskeho subjektu, najmä tých, ktorí zodpovedajú za kontrolu kvality, a v prípade verejných zákaziek na práce by mal zahŕňať technikov alebo technické orgány, na ktoré sa môže hospodársky subjekt obrátiť so žiadosťou o vykonanie práce.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Pokiaľ je to relevantné pre špecifickú kapacitu alebo kapacity, ktoré hospodársky subjekt využíva, uveďte </w:t>
            </w:r>
            <w:r w:rsidRPr="001D21FD">
              <w:rPr>
                <w:rFonts w:ascii="Arial Narrow" w:hAnsi="Arial Narrow"/>
              </w:rPr>
              <w:lastRenderedPageBreak/>
              <w:t>informácie v časti IV a V pre každý z príslušných subjektov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12"/>
            </w:r>
            <w:r w:rsidRPr="001D21FD">
              <w:rPr>
                <w:rFonts w:ascii="Arial Narrow" w:hAnsi="Arial Narrow"/>
              </w:rPr>
              <w:t>.</w:t>
            </w:r>
          </w:p>
        </w:tc>
      </w:tr>
    </w:tbl>
    <w:p w:rsidR="00983AAD" w:rsidRPr="001D21FD" w:rsidRDefault="00983AAD" w:rsidP="00983AAD">
      <w:pPr>
        <w:ind w:firstLine="708"/>
        <w:jc w:val="center"/>
        <w:rPr>
          <w:rFonts w:ascii="Arial Narrow" w:hAnsi="Arial Narrow"/>
        </w:rPr>
      </w:pPr>
    </w:p>
    <w:p w:rsidR="00983AAD" w:rsidRPr="001D21FD" w:rsidRDefault="00983AAD" w:rsidP="00983AAD">
      <w:pPr>
        <w:ind w:firstLine="708"/>
        <w:jc w:val="center"/>
        <w:rPr>
          <w:rFonts w:ascii="Arial Narrow" w:hAnsi="Arial Narrow"/>
        </w:rPr>
      </w:pPr>
      <w:r w:rsidRPr="001D21FD">
        <w:rPr>
          <w:rFonts w:ascii="Arial Narrow" w:hAnsi="Arial Narrow"/>
        </w:rPr>
        <w:t>D : INFORMÁCIE TÝKAJÚCE SA SUBDODÁVATEĽOV, KTORÝCH KAPACITY HOSPODÁRSKY SUBJEKT NEVYŽÍVA</w:t>
      </w:r>
    </w:p>
    <w:p w:rsidR="00983AAD" w:rsidRPr="001D21FD" w:rsidRDefault="00983AAD" w:rsidP="00983AAD">
      <w:pPr>
        <w:rPr>
          <w:rFonts w:ascii="Arial Narrow" w:hAnsi="Arial Narrow"/>
        </w:rPr>
      </w:pPr>
    </w:p>
    <w:p w:rsidR="00983AAD" w:rsidRPr="001D21FD" w:rsidRDefault="00983AAD" w:rsidP="00983AAD">
      <w:pPr>
        <w:rPr>
          <w:rFonts w:ascii="Arial Narrow" w:hAnsi="Arial Narr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983AAD" w:rsidRPr="001D21FD" w:rsidTr="00C655C8">
        <w:tc>
          <w:tcPr>
            <w:tcW w:w="9180" w:type="dxa"/>
            <w:shd w:val="clear" w:color="auto" w:fill="EEECE1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(Tento oddiel sa vyplní len vtedy, ak tieto informácie vyslovene vyžaduje verejný obstarávateľ alebo obstarávateľ).</w:t>
            </w:r>
          </w:p>
        </w:tc>
      </w:tr>
    </w:tbl>
    <w:p w:rsidR="00983AAD" w:rsidRPr="001D21FD" w:rsidRDefault="00983AAD" w:rsidP="00983AAD">
      <w:pPr>
        <w:rPr>
          <w:rFonts w:ascii="Arial Narrow" w:hAnsi="Arial Narr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0"/>
        <w:gridCol w:w="4310"/>
      </w:tblGrid>
      <w:tr w:rsidR="00983AAD" w:rsidRPr="001D21FD" w:rsidTr="00C655C8"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Subdodávatelia: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Odpoveď:</w:t>
            </w:r>
          </w:p>
        </w:tc>
      </w:tr>
      <w:tr w:rsidR="00983AAD" w:rsidRPr="001D21FD" w:rsidTr="00C655C8"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Má hospodársky subjekt v úmysle zadať niektorú časť zákazky tretím stranám?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  <w:color w:val="404040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63" type="#_x0000_t75" style="width:42pt;height:20.25pt" o:ole="">
                  <v:imagedata r:id="rId42" o:title=""/>
                </v:shape>
                <w:control r:id="rId43" w:name="CheckBox151" w:shapeid="_x0000_i1163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65" type="#_x0000_t75" style="width:45pt;height:20.25pt" o:ole="">
                  <v:imagedata r:id="rId44" o:title=""/>
                </v:shape>
                <w:control r:id="rId45" w:name="CheckBox251" w:shapeid="_x0000_i1165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rPr>
                <w:rFonts w:ascii="Arial Narrow" w:hAnsi="Arial Narrow"/>
                <w:color w:val="404040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  <w:b/>
                <w:color w:val="404040"/>
              </w:rPr>
            </w:pPr>
            <w:r w:rsidRPr="001D21FD">
              <w:rPr>
                <w:rFonts w:ascii="Arial Narrow" w:hAnsi="Arial Narrow"/>
                <w:color w:val="404040"/>
              </w:rPr>
              <w:t xml:space="preserve">Ak </w:t>
            </w:r>
            <w:r w:rsidRPr="001D21FD">
              <w:rPr>
                <w:rFonts w:ascii="Arial Narrow" w:hAnsi="Arial Narrow"/>
                <w:b/>
                <w:color w:val="404040"/>
              </w:rPr>
              <w:t xml:space="preserve">áno a pokiaľ sú známe, </w:t>
            </w:r>
            <w:r w:rsidRPr="001D21FD">
              <w:rPr>
                <w:rFonts w:ascii="Arial Narrow" w:hAnsi="Arial Narrow"/>
                <w:color w:val="404040"/>
              </w:rPr>
              <w:t>uveďte zoznam navrhovaných subdodávateľov:</w:t>
            </w:r>
          </w:p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</w:tc>
      </w:tr>
    </w:tbl>
    <w:p w:rsidR="00983AAD" w:rsidRPr="001D21FD" w:rsidRDefault="00983AAD" w:rsidP="00983AAD">
      <w:pPr>
        <w:rPr>
          <w:rFonts w:ascii="Arial Narrow" w:hAnsi="Arial Narr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983AAD" w:rsidRPr="001D21FD" w:rsidTr="00C655C8">
        <w:tc>
          <w:tcPr>
            <w:tcW w:w="9180" w:type="dxa"/>
            <w:shd w:val="clear" w:color="auto" w:fill="EEECE1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Ak verejný obstarávateľ alebo obstarávateľ vyslovene požaduje tieto informácie okrem informácií v tomto oddiele, uveďte informácie požadované v oddieloch A </w:t>
            </w:r>
            <w:proofErr w:type="spellStart"/>
            <w:r w:rsidRPr="001D21FD">
              <w:rPr>
                <w:rFonts w:ascii="Arial Narrow" w:hAnsi="Arial Narrow"/>
                <w:b/>
              </w:rPr>
              <w:t>a</w:t>
            </w:r>
            <w:proofErr w:type="spellEnd"/>
            <w:r w:rsidRPr="001D21FD">
              <w:rPr>
                <w:rFonts w:ascii="Arial Narrow" w:hAnsi="Arial Narrow"/>
                <w:b/>
              </w:rPr>
              <w:t> B tejto časti a časti III pre každého (pre každú z kategórií) z príslušných subdodávateľov.</w:t>
            </w:r>
          </w:p>
        </w:tc>
      </w:tr>
    </w:tbl>
    <w:p w:rsidR="00983AAD" w:rsidRPr="001D21FD" w:rsidRDefault="00983AAD" w:rsidP="00983AAD">
      <w:pPr>
        <w:rPr>
          <w:rFonts w:ascii="Arial Narrow" w:hAnsi="Arial Narrow"/>
        </w:rPr>
      </w:pPr>
    </w:p>
    <w:p w:rsidR="00983AAD" w:rsidRPr="001D21FD" w:rsidRDefault="00983AAD" w:rsidP="00983AAD">
      <w:pPr>
        <w:rPr>
          <w:rFonts w:ascii="Arial Narrow" w:hAnsi="Arial Narrow"/>
        </w:rPr>
      </w:pPr>
    </w:p>
    <w:p w:rsidR="00983AAD" w:rsidRPr="001D21FD" w:rsidRDefault="00983AAD" w:rsidP="00983AAD">
      <w:pPr>
        <w:tabs>
          <w:tab w:val="left" w:pos="3005"/>
          <w:tab w:val="center" w:pos="4500"/>
        </w:tabs>
        <w:rPr>
          <w:rFonts w:ascii="Arial Narrow" w:hAnsi="Arial Narrow"/>
          <w:b/>
        </w:rPr>
      </w:pPr>
      <w:r w:rsidRPr="001D21FD">
        <w:rPr>
          <w:rFonts w:ascii="Arial Narrow" w:hAnsi="Arial Narrow"/>
          <w:b/>
        </w:rPr>
        <w:tab/>
        <w:t>Časť III: Dôvody na vylúčenie</w:t>
      </w:r>
    </w:p>
    <w:p w:rsidR="00983AAD" w:rsidRPr="001D21FD" w:rsidRDefault="00983AAD" w:rsidP="00983AAD">
      <w:pPr>
        <w:jc w:val="center"/>
        <w:rPr>
          <w:rFonts w:ascii="Arial Narrow" w:hAnsi="Arial Narrow"/>
          <w:b/>
        </w:rPr>
      </w:pPr>
    </w:p>
    <w:p w:rsidR="00983AAD" w:rsidRPr="001D21FD" w:rsidRDefault="00983AAD" w:rsidP="00983AAD">
      <w:pPr>
        <w:jc w:val="center"/>
        <w:rPr>
          <w:rFonts w:ascii="Arial Narrow" w:hAnsi="Arial Narrow"/>
        </w:rPr>
      </w:pPr>
      <w:r w:rsidRPr="001D21FD">
        <w:rPr>
          <w:rFonts w:ascii="Arial Narrow" w:hAnsi="Arial Narrow"/>
        </w:rPr>
        <w:t>A: DÔVODY TÝKAJÚCE SA ODSÚDENIA ZA TRESTNÝ ČIN</w:t>
      </w:r>
    </w:p>
    <w:p w:rsidR="00983AAD" w:rsidRPr="001D21FD" w:rsidRDefault="00983AAD" w:rsidP="00983AAD">
      <w:pPr>
        <w:jc w:val="center"/>
        <w:rPr>
          <w:rFonts w:ascii="Arial Narrow" w:hAnsi="Arial Narr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983AAD" w:rsidRPr="001D21FD" w:rsidTr="00C655C8">
        <w:tc>
          <w:tcPr>
            <w:tcW w:w="9180" w:type="dxa"/>
            <w:shd w:val="clear" w:color="auto" w:fill="EEECE1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V článku 57 ods. 1 smernice 2014/24/EÚ sa stanovujú tieto dôvody vylúčenia: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2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Účasť v zločineckej organizácii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13"/>
            </w:r>
            <w:r w:rsidRPr="001D21FD">
              <w:rPr>
                <w:rFonts w:ascii="Arial Narrow" w:hAnsi="Arial Narrow"/>
              </w:rPr>
              <w:t>;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2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Korupcia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14"/>
            </w:r>
            <w:r w:rsidRPr="001D21FD">
              <w:rPr>
                <w:rFonts w:ascii="Arial Narrow" w:hAnsi="Arial Narrow"/>
              </w:rPr>
              <w:t>;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2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Podvod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15"/>
            </w:r>
            <w:r w:rsidRPr="001D21FD">
              <w:rPr>
                <w:rFonts w:ascii="Arial Narrow" w:hAnsi="Arial Narrow"/>
              </w:rPr>
              <w:t>;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2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Teroristické trestné činy alebo trestné činy spojené s teroristickými činnosťami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16"/>
            </w:r>
            <w:r w:rsidRPr="001D21FD">
              <w:rPr>
                <w:rFonts w:ascii="Arial Narrow" w:hAnsi="Arial Narrow"/>
              </w:rPr>
              <w:t>;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2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Pranie špinavých peňazí a financovanie terorizmu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17"/>
            </w:r>
            <w:r w:rsidRPr="001D21FD">
              <w:rPr>
                <w:rFonts w:ascii="Arial Narrow" w:hAnsi="Arial Narrow"/>
              </w:rPr>
              <w:t>;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2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Detská práca a iné formy obchodovania s ľuďmi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18"/>
            </w:r>
            <w:r w:rsidRPr="001D21FD">
              <w:rPr>
                <w:rFonts w:ascii="Arial Narrow" w:hAnsi="Arial Narrow"/>
              </w:rPr>
              <w:t>;</w:t>
            </w:r>
          </w:p>
        </w:tc>
      </w:tr>
    </w:tbl>
    <w:p w:rsidR="00983AAD" w:rsidRPr="001D21FD" w:rsidRDefault="00983AAD" w:rsidP="00983AAD">
      <w:pPr>
        <w:rPr>
          <w:rFonts w:ascii="Arial Narrow" w:hAnsi="Arial Narrow"/>
        </w:rPr>
      </w:pPr>
    </w:p>
    <w:p w:rsidR="00983AAD" w:rsidRPr="001D21FD" w:rsidRDefault="00983AAD" w:rsidP="00983AAD">
      <w:pPr>
        <w:spacing w:after="160" w:line="259" w:lineRule="auto"/>
        <w:rPr>
          <w:rFonts w:ascii="Arial Narrow" w:hAnsi="Arial Narrow"/>
        </w:rPr>
      </w:pPr>
      <w:r w:rsidRPr="001D21FD">
        <w:rPr>
          <w:rFonts w:ascii="Arial Narrow" w:hAnsi="Arial Narrow"/>
        </w:rPr>
        <w:br w:type="page"/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0"/>
        <w:gridCol w:w="4310"/>
      </w:tblGrid>
      <w:tr w:rsidR="00983AAD" w:rsidRPr="001D21FD" w:rsidTr="00C655C8">
        <w:trPr>
          <w:trHeight w:val="1100"/>
        </w:trPr>
        <w:tc>
          <w:tcPr>
            <w:tcW w:w="487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lastRenderedPageBreak/>
              <w:t>Dôvody týkajúce sa odsúdení za trestný čin podľa vnútroštátnych ustanovení vykonávajúcich dôvody uvedené v článku 57 ods. 1 smernice: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Odpoveď:</w:t>
            </w:r>
          </w:p>
        </w:tc>
      </w:tr>
      <w:tr w:rsidR="00983AAD" w:rsidRPr="001D21FD" w:rsidTr="00C655C8">
        <w:trPr>
          <w:trHeight w:val="2546"/>
        </w:trPr>
        <w:tc>
          <w:tcPr>
            <w:tcW w:w="487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Bol </w:t>
            </w:r>
            <w:r w:rsidRPr="001D21FD">
              <w:rPr>
                <w:rFonts w:ascii="Arial Narrow" w:hAnsi="Arial Narrow"/>
                <w:b/>
              </w:rPr>
              <w:t xml:space="preserve">samotný hospodársky subjekt </w:t>
            </w:r>
            <w:r w:rsidRPr="001D21FD">
              <w:rPr>
                <w:rFonts w:ascii="Arial Narrow" w:hAnsi="Arial Narrow"/>
              </w:rPr>
              <w:t xml:space="preserve">alebo </w:t>
            </w:r>
            <w:r w:rsidRPr="001D21FD">
              <w:rPr>
                <w:rFonts w:ascii="Arial Narrow" w:hAnsi="Arial Narrow"/>
                <w:b/>
              </w:rPr>
              <w:t xml:space="preserve">osoba, </w:t>
            </w:r>
            <w:r w:rsidRPr="001D21FD">
              <w:rPr>
                <w:rFonts w:ascii="Arial Narrow" w:hAnsi="Arial Narrow"/>
              </w:rPr>
              <w:t xml:space="preserve">ktorá je členom jeho správneho, riadiaceho alebo kontrolného orgánu alebo ktorá v ňom má právomoc zastupovať, prijímať rozhodnutia alebo vykonávať v ňom kontrolu, </w:t>
            </w:r>
            <w:r w:rsidRPr="001D21FD">
              <w:rPr>
                <w:rFonts w:ascii="Arial Narrow" w:hAnsi="Arial Narrow"/>
                <w:b/>
              </w:rPr>
              <w:t xml:space="preserve">konečným rozsudkom odsúdený </w:t>
            </w:r>
            <w:r w:rsidRPr="001D21FD">
              <w:rPr>
                <w:rFonts w:ascii="Arial Narrow" w:hAnsi="Arial Narrow"/>
              </w:rPr>
              <w:t>z jedného z uvedených dôvodov rozsudkom vyneseným najviac pred piatimi rokmi, alebo v prípade ktorého sa lehota vylúčenia stanovená priamo v rozsudku naďalej uplatňuje?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67" type="#_x0000_t75" style="width:42pt;height:20.25pt" o:ole="">
                  <v:imagedata r:id="rId46" o:title=""/>
                </v:shape>
                <w:control r:id="rId47" w:name="CheckBox152" w:shapeid="_x0000_i1167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69" type="#_x0000_t75" style="width:45pt;height:20.25pt" o:ole="">
                  <v:imagedata r:id="rId48" o:title=""/>
                </v:shape>
                <w:control r:id="rId49" w:name="CheckBox252" w:shapeid="_x0000_i1169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Ak je príslušná dokumentácia dostupná v elektronickom formáte, uveďte: (webovú adresu, vydávajúci orgán alebo subjekt, presný odkaz na dokumentáciu):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[...........][...........][...........]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19"/>
            </w:r>
          </w:p>
        </w:tc>
      </w:tr>
      <w:tr w:rsidR="00983AAD" w:rsidRPr="001D21FD" w:rsidTr="00C655C8">
        <w:trPr>
          <w:trHeight w:val="2546"/>
        </w:trPr>
        <w:tc>
          <w:tcPr>
            <w:tcW w:w="487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 xml:space="preserve">Ak áno, </w:t>
            </w:r>
            <w:r w:rsidRPr="001D21FD">
              <w:rPr>
                <w:rFonts w:ascii="Arial Narrow" w:hAnsi="Arial Narrow"/>
              </w:rPr>
              <w:t>uveďte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20"/>
            </w:r>
            <w:r w:rsidRPr="001D21FD">
              <w:rPr>
                <w:rFonts w:ascii="Arial Narrow" w:hAnsi="Arial Narrow"/>
              </w:rPr>
              <w:t>: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3"/>
              </w:numPr>
              <w:suppressAutoHyphens w:val="0"/>
              <w:spacing w:after="0" w:line="240" w:lineRule="auto"/>
              <w:contextualSpacing/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dátum odsúdenia, uveďte, o ktoré body 1 až 6 ide a dôvod odsúdenia,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3"/>
              </w:numPr>
              <w:suppressAutoHyphens w:val="0"/>
              <w:spacing w:after="0" w:line="240" w:lineRule="auto"/>
              <w:contextualSpacing/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totožnosť osoby, ktorá bola usvedčená;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3"/>
              </w:numPr>
              <w:suppressAutoHyphens w:val="0"/>
              <w:spacing w:after="0" w:line="240" w:lineRule="auto"/>
              <w:contextualSpacing/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>pokiaľ sa stanovuje priamo v rozsudku: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4"/>
              </w:numPr>
              <w:suppressAutoHyphens w:val="0"/>
              <w:spacing w:after="0" w:line="240" w:lineRule="auto"/>
              <w:contextualSpacing/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dátum:[  ], bod/body: [  ], dôvody: [  ]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4"/>
              </w:numPr>
              <w:suppressAutoHyphens w:val="0"/>
              <w:spacing w:after="0" w:line="240" w:lineRule="auto"/>
              <w:contextualSpacing/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4"/>
              </w:numPr>
              <w:suppressAutoHyphens w:val="0"/>
              <w:spacing w:after="0" w:line="240" w:lineRule="auto"/>
              <w:contextualSpacing/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dĺžku obdobia vylúčenia. [...........] a príslušný bod/body [  ]</w:t>
            </w:r>
          </w:p>
          <w:p w:rsidR="00983AAD" w:rsidRPr="001D21FD" w:rsidRDefault="00983AAD" w:rsidP="00C655C8">
            <w:pPr>
              <w:pStyle w:val="Odsekzoznamu"/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Ak je príslušná dokumentácia dostupná v elektronickom formáte, uveďte: (webovú adresu, vydávajúci orgán alebo subjekt, presný odkaz na dokumentáciu):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[...........][...........][...........]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21"/>
            </w:r>
          </w:p>
        </w:tc>
      </w:tr>
      <w:tr w:rsidR="00983AAD" w:rsidRPr="001D21FD" w:rsidTr="00C655C8">
        <w:trPr>
          <w:trHeight w:val="1026"/>
        </w:trPr>
        <w:tc>
          <w:tcPr>
            <w:tcW w:w="487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V prípade odsúdenia prijal hospodársky subjekt opatrenia, aby sa preukázala jeho spoľahlivosť napriek existencii relevantného dôvodu na vylúčenie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22"/>
            </w:r>
            <w:r w:rsidRPr="001D21FD">
              <w:rPr>
                <w:rFonts w:ascii="Arial Narrow" w:hAnsi="Arial Narrow"/>
              </w:rPr>
              <w:t xml:space="preserve"> („samo očistenie“)?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71" type="#_x0000_t75" style="width:42pt;height:20.25pt" o:ole="">
                  <v:imagedata r:id="rId50" o:title=""/>
                </v:shape>
                <w:control r:id="rId51" w:name="CheckBox153" w:shapeid="_x0000_i1171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73" type="#_x0000_t75" style="width:45pt;height:20.25pt" o:ole="">
                  <v:imagedata r:id="rId52" o:title=""/>
                </v:shape>
                <w:control r:id="rId53" w:name="CheckBox253" w:shapeid="_x0000_i1173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</w:tc>
      </w:tr>
      <w:tr w:rsidR="00983AAD" w:rsidRPr="001D21FD" w:rsidTr="00C655C8">
        <w:trPr>
          <w:trHeight w:val="244"/>
        </w:trPr>
        <w:tc>
          <w:tcPr>
            <w:tcW w:w="487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 xml:space="preserve">Ak áno, </w:t>
            </w:r>
            <w:r w:rsidRPr="001D21FD">
              <w:rPr>
                <w:rFonts w:ascii="Arial Narrow" w:hAnsi="Arial Narrow"/>
              </w:rPr>
              <w:t>opíšte prijaté opatrenia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23"/>
            </w:r>
            <w:r w:rsidRPr="001D21FD">
              <w:rPr>
                <w:rFonts w:ascii="Arial Narrow" w:hAnsi="Arial Narrow"/>
              </w:rPr>
              <w:t>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</w:tc>
      </w:tr>
    </w:tbl>
    <w:p w:rsidR="00983AAD" w:rsidRPr="001D21FD" w:rsidRDefault="00983AAD" w:rsidP="00983AAD">
      <w:pPr>
        <w:rPr>
          <w:rFonts w:ascii="Arial Narrow" w:hAnsi="Arial Narrow"/>
        </w:rPr>
      </w:pPr>
    </w:p>
    <w:p w:rsidR="00983AAD" w:rsidRPr="001D21FD" w:rsidRDefault="00983AAD" w:rsidP="00983AAD">
      <w:pPr>
        <w:rPr>
          <w:rFonts w:ascii="Arial Narrow" w:hAnsi="Arial Narrow"/>
        </w:rPr>
      </w:pPr>
    </w:p>
    <w:p w:rsidR="00983AAD" w:rsidRPr="001D21FD" w:rsidRDefault="00983AAD" w:rsidP="00983AAD">
      <w:pPr>
        <w:jc w:val="center"/>
        <w:rPr>
          <w:rFonts w:ascii="Arial Narrow" w:hAnsi="Arial Narrow"/>
        </w:rPr>
      </w:pPr>
      <w:r w:rsidRPr="001D21FD">
        <w:rPr>
          <w:rFonts w:ascii="Arial Narrow" w:hAnsi="Arial Narrow"/>
        </w:rPr>
        <w:br w:type="page"/>
      </w:r>
      <w:r w:rsidRPr="001D21FD">
        <w:rPr>
          <w:rFonts w:ascii="Arial Narrow" w:hAnsi="Arial Narrow"/>
        </w:rPr>
        <w:lastRenderedPageBreak/>
        <w:t>B: DÔVODY TÝKAJÚCE SA PLATBY DANÍ ALEBO PRÍSPEVKOV NA SOCIÁLNE ZABEZPEČENIE</w:t>
      </w:r>
    </w:p>
    <w:p w:rsidR="00983AAD" w:rsidRPr="001D21FD" w:rsidRDefault="00983AAD" w:rsidP="00983AAD">
      <w:pPr>
        <w:rPr>
          <w:rFonts w:ascii="Arial Narrow" w:hAnsi="Arial Narr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5"/>
        <w:gridCol w:w="2471"/>
        <w:gridCol w:w="1864"/>
      </w:tblGrid>
      <w:tr w:rsidR="00983AAD" w:rsidRPr="001D21FD" w:rsidTr="00C655C8">
        <w:tc>
          <w:tcPr>
            <w:tcW w:w="4845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Platby daní alebo príspevkov na sociálne zabezpečenie:</w:t>
            </w:r>
          </w:p>
        </w:tc>
        <w:tc>
          <w:tcPr>
            <w:tcW w:w="4335" w:type="dxa"/>
            <w:gridSpan w:val="2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Odpoveď:</w:t>
            </w:r>
          </w:p>
        </w:tc>
      </w:tr>
      <w:tr w:rsidR="00983AAD" w:rsidRPr="001D21FD" w:rsidTr="00C655C8">
        <w:tc>
          <w:tcPr>
            <w:tcW w:w="4845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Splnil hospodársky subjekt všetky </w:t>
            </w:r>
            <w:r w:rsidRPr="001D21FD">
              <w:rPr>
                <w:rFonts w:ascii="Arial Narrow" w:hAnsi="Arial Narrow"/>
                <w:b/>
              </w:rPr>
              <w:t xml:space="preserve">svoje povinnosti týkajúce sa platby daní alebo príspevkov na sociálne zabezpečenie, </w:t>
            </w:r>
            <w:r w:rsidRPr="001D21FD">
              <w:rPr>
                <w:rFonts w:ascii="Arial Narrow" w:hAnsi="Arial Narrow"/>
              </w:rPr>
              <w:t>a to v krajine, v ktorej sídli, ako aj v členskom štáte verejného obstarávateľa alebo obstarávateľa, ak ide o inú krajinu, ako je krajina sídla?</w:t>
            </w:r>
          </w:p>
        </w:tc>
        <w:tc>
          <w:tcPr>
            <w:tcW w:w="4335" w:type="dxa"/>
            <w:gridSpan w:val="2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75" type="#_x0000_t75" style="width:42pt;height:20.25pt" o:ole="">
                  <v:imagedata r:id="rId54" o:title=""/>
                </v:shape>
                <w:control r:id="rId55" w:name="CheckBox154" w:shapeid="_x0000_i1175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77" type="#_x0000_t75" style="width:45pt;height:20.25pt" o:ole="">
                  <v:imagedata r:id="rId56" o:title=""/>
                </v:shape>
                <w:control r:id="rId57" w:name="CheckBox254" w:shapeid="_x0000_i1177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</w:tc>
      </w:tr>
      <w:tr w:rsidR="00983AAD" w:rsidRPr="001D21FD" w:rsidTr="00C655C8">
        <w:tc>
          <w:tcPr>
            <w:tcW w:w="4845" w:type="dxa"/>
            <w:vMerge w:val="restart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 xml:space="preserve">Ak nie, </w:t>
            </w:r>
            <w:r w:rsidRPr="001D21FD">
              <w:rPr>
                <w:rFonts w:ascii="Arial Narrow" w:hAnsi="Arial Narrow"/>
              </w:rPr>
              <w:t>uveďte: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Krajinu alebo príslušný členský štát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Príslušnú sumu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Spôsob stanovenia tohto porušenia povinností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6"/>
              </w:numPr>
              <w:suppressAutoHyphens w:val="0"/>
              <w:spacing w:after="0" w:line="240" w:lineRule="auto"/>
              <w:contextualSpacing/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Prostredníctvom súdneho alebo administratívneho </w:t>
            </w:r>
            <w:r w:rsidRPr="001D21FD">
              <w:rPr>
                <w:rFonts w:ascii="Arial Narrow" w:hAnsi="Arial Narrow"/>
                <w:b/>
              </w:rPr>
              <w:t>rozhodnutia:</w:t>
            </w:r>
          </w:p>
          <w:p w:rsidR="00983AAD" w:rsidRPr="001D21FD" w:rsidRDefault="00983AAD" w:rsidP="00C655C8">
            <w:pPr>
              <w:pStyle w:val="Odsekzoznamu"/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7"/>
              </w:numPr>
              <w:suppressAutoHyphens w:val="0"/>
              <w:spacing w:after="0" w:line="240" w:lineRule="auto"/>
              <w:contextualSpacing/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Je rozhodnutie konečné a záväzné?</w:t>
            </w:r>
          </w:p>
          <w:p w:rsidR="00983AAD" w:rsidRPr="001D21FD" w:rsidRDefault="00983AAD" w:rsidP="00C655C8">
            <w:pPr>
              <w:pStyle w:val="Odsekzoznamu"/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7"/>
              </w:numPr>
              <w:suppressAutoHyphens w:val="0"/>
              <w:spacing w:after="0" w:line="240" w:lineRule="auto"/>
              <w:contextualSpacing/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Uveďte dátum odsudzujúceho rozsudku a rozhodnutia.</w:t>
            </w:r>
          </w:p>
          <w:p w:rsidR="00983AAD" w:rsidRPr="001D21FD" w:rsidRDefault="00983AAD" w:rsidP="00C655C8">
            <w:pPr>
              <w:pStyle w:val="Odsekzoznamu"/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7"/>
              </w:numPr>
              <w:suppressAutoHyphens w:val="0"/>
              <w:spacing w:after="0" w:line="240" w:lineRule="auto"/>
              <w:contextualSpacing/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V prípade odsúdenia, </w:t>
            </w:r>
            <w:r w:rsidRPr="001D21FD">
              <w:rPr>
                <w:rFonts w:ascii="Arial Narrow" w:hAnsi="Arial Narrow"/>
                <w:b/>
              </w:rPr>
              <w:t xml:space="preserve">pokiaľ sa stanovuje priamo v rozsudku, </w:t>
            </w:r>
            <w:r w:rsidRPr="001D21FD">
              <w:rPr>
                <w:rFonts w:ascii="Arial Narrow" w:hAnsi="Arial Narrow"/>
              </w:rPr>
              <w:t>aj dĺžku obdobia vylúčenia:</w:t>
            </w:r>
          </w:p>
          <w:p w:rsidR="00983AAD" w:rsidRPr="001D21FD" w:rsidRDefault="00983AAD" w:rsidP="00C655C8">
            <w:pPr>
              <w:pStyle w:val="Odsekzoznamu"/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6"/>
              </w:numPr>
              <w:suppressAutoHyphens w:val="0"/>
              <w:spacing w:after="0" w:line="240" w:lineRule="auto"/>
              <w:contextualSpacing/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>Inými prostriedkami?</w:t>
            </w:r>
            <w:r w:rsidRPr="001D21FD">
              <w:rPr>
                <w:rFonts w:ascii="Arial Narrow" w:hAnsi="Arial Narrow"/>
              </w:rPr>
              <w:t xml:space="preserve"> Spresnite:</w:t>
            </w:r>
          </w:p>
          <w:p w:rsidR="00983AAD" w:rsidRPr="001D21FD" w:rsidRDefault="00983AAD" w:rsidP="00C655C8">
            <w:pPr>
              <w:pStyle w:val="Odsekzoznamu"/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Splnil hospodársky subjekt svoje povinnosti tým, že zaplatil alebo uzavrel záväznú dohodu s cieľom zaplatiť splatné dane alebo príspevky na sociálne zabezpečenie vrátane akýchkoľvek prípadných vzniknutých úrokov alebo sankcií?</w:t>
            </w:r>
          </w:p>
        </w:tc>
        <w:tc>
          <w:tcPr>
            <w:tcW w:w="2471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Dane</w:t>
            </w:r>
          </w:p>
        </w:tc>
        <w:tc>
          <w:tcPr>
            <w:tcW w:w="1864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Príspevky na sociálne zabezpečenie</w:t>
            </w:r>
          </w:p>
        </w:tc>
      </w:tr>
      <w:tr w:rsidR="00983AAD" w:rsidRPr="001D21FD" w:rsidTr="00C655C8">
        <w:tc>
          <w:tcPr>
            <w:tcW w:w="4845" w:type="dxa"/>
            <w:vMerge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471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8"/>
              </w:numPr>
              <w:suppressAutoHyphens w:val="0"/>
              <w:spacing w:after="0" w:line="240" w:lineRule="auto"/>
              <w:ind w:left="360"/>
              <w:contextualSpacing/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8"/>
              </w:numPr>
              <w:suppressAutoHyphens w:val="0"/>
              <w:spacing w:after="0" w:line="240" w:lineRule="auto"/>
              <w:ind w:left="360"/>
              <w:contextualSpacing/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pStyle w:val="Odsekzoznamu"/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pStyle w:val="Odsekzoznamu"/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c1)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79" type="#_x0000_t75" style="width:42pt;height:20.25pt" o:ole="">
                  <v:imagedata r:id="rId58" o:title=""/>
                </v:shape>
                <w:control r:id="rId59" w:name="CheckBox1538" w:shapeid="_x0000_i1179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81" type="#_x0000_t75" style="width:45pt;height:20.25pt" o:ole="">
                  <v:imagedata r:id="rId60" o:title=""/>
                </v:shape>
                <w:control r:id="rId61" w:name="CheckBox2538" w:shapeid="_x0000_i1181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  <w:color w:val="404040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83" type="#_x0000_t75" style="width:42pt;height:20.25pt" o:ole="">
                  <v:imagedata r:id="rId62" o:title=""/>
                </v:shape>
                <w:control r:id="rId63" w:name="CheckBox15310" w:shapeid="_x0000_i1183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85" type="#_x0000_t75" style="width:45pt;height:20.25pt" o:ole="">
                  <v:imagedata r:id="rId64" o:title=""/>
                </v:shape>
                <w:control r:id="rId65" w:name="CheckBox25310" w:shapeid="_x0000_i1185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- [...........]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- [...........]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c2) [...........]</w:t>
            </w:r>
          </w:p>
          <w:p w:rsidR="00983AAD" w:rsidRPr="001D21FD" w:rsidRDefault="00983AAD" w:rsidP="00C655C8">
            <w:pPr>
              <w:pStyle w:val="Odsekzoznamu"/>
              <w:ind w:left="360"/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87" type="#_x0000_t75" style="width:42pt;height:20.25pt" o:ole="">
                  <v:imagedata r:id="rId66" o:title=""/>
                </v:shape>
                <w:control r:id="rId67" w:name="CheckBox15312" w:shapeid="_x0000_i1187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89" type="#_x0000_t75" style="width:45pt;height:20.25pt" o:ole="">
                  <v:imagedata r:id="rId68" o:title=""/>
                </v:shape>
                <w:control r:id="rId69" w:name="CheckBox25312" w:shapeid="_x0000_i1189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pStyle w:val="Odsekzoznamu"/>
              <w:ind w:left="360"/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 xml:space="preserve">Ak áno, </w:t>
            </w:r>
            <w:r w:rsidRPr="001D21FD">
              <w:rPr>
                <w:rFonts w:ascii="Arial Narrow" w:hAnsi="Arial Narrow"/>
              </w:rPr>
              <w:t>uveďte podrobnosti: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</w:tc>
        <w:tc>
          <w:tcPr>
            <w:tcW w:w="1864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9"/>
              </w:numPr>
              <w:suppressAutoHyphens w:val="0"/>
              <w:spacing w:after="0" w:line="240" w:lineRule="auto"/>
              <w:contextualSpacing/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9"/>
              </w:numPr>
              <w:suppressAutoHyphens w:val="0"/>
              <w:spacing w:after="0" w:line="240" w:lineRule="auto"/>
              <w:contextualSpacing/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pStyle w:val="Odsekzoznamu"/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pStyle w:val="Odsekzoznamu"/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c1)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91" type="#_x0000_t75" style="width:42pt;height:20.25pt" o:ole="">
                  <v:imagedata r:id="rId70" o:title=""/>
                </v:shape>
                <w:control r:id="rId71" w:name="CheckBox1539" w:shapeid="_x0000_i1191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93" type="#_x0000_t75" style="width:45pt;height:20.25pt" o:ole="">
                  <v:imagedata r:id="rId72" o:title=""/>
                </v:shape>
                <w:control r:id="rId73" w:name="CheckBox2539" w:shapeid="_x0000_i1193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  <w:color w:val="404040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95" type="#_x0000_t75" style="width:42pt;height:20.25pt" o:ole="">
                  <v:imagedata r:id="rId74" o:title=""/>
                </v:shape>
                <w:control r:id="rId75" w:name="CheckBox15311" w:shapeid="_x0000_i1195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97" type="#_x0000_t75" style="width:45pt;height:20.25pt" o:ole="">
                  <v:imagedata r:id="rId76" o:title=""/>
                </v:shape>
                <w:control r:id="rId77" w:name="CheckBox25311" w:shapeid="_x0000_i1197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- [...........]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 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- [...........]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c2) [...........]</w:t>
            </w:r>
          </w:p>
          <w:p w:rsidR="00983AAD" w:rsidRPr="001D21FD" w:rsidRDefault="00983AAD" w:rsidP="00C655C8">
            <w:pPr>
              <w:pStyle w:val="Odsekzoznamu"/>
              <w:ind w:left="360"/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99" type="#_x0000_t75" style="width:42pt;height:20.25pt" o:ole="">
                  <v:imagedata r:id="rId78" o:title=""/>
                </v:shape>
                <w:control r:id="rId79" w:name="CheckBox15313" w:shapeid="_x0000_i1199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01" type="#_x0000_t75" style="width:45pt;height:20.25pt" o:ole="">
                  <v:imagedata r:id="rId80" o:title=""/>
                </v:shape>
                <w:control r:id="rId81" w:name="CheckBox25313" w:shapeid="_x0000_i1201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 xml:space="preserve">Ak áno, </w:t>
            </w:r>
            <w:r w:rsidRPr="001D21FD">
              <w:rPr>
                <w:rFonts w:ascii="Arial Narrow" w:hAnsi="Arial Narrow"/>
              </w:rPr>
              <w:t>uveďte podrobnosti: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</w:tc>
      </w:tr>
      <w:tr w:rsidR="00983AAD" w:rsidRPr="001D21FD" w:rsidTr="00C655C8">
        <w:tc>
          <w:tcPr>
            <w:tcW w:w="4845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Ak príslušné dokumenty týkajúce sa platby daní alebo príspevkov sociálneho zabezpečenia sú dostupné v elektronickom formáte, uveďte:</w:t>
            </w:r>
          </w:p>
        </w:tc>
        <w:tc>
          <w:tcPr>
            <w:tcW w:w="4335" w:type="dxa"/>
            <w:gridSpan w:val="2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(webová adresa, vydávajúci orgán alebo </w:t>
            </w:r>
            <w:r w:rsidRPr="001D21FD">
              <w:rPr>
                <w:rFonts w:ascii="Arial Narrow" w:hAnsi="Arial Narrow"/>
              </w:rPr>
              <w:lastRenderedPageBreak/>
              <w:t>subjekt, presný odkaz na dokumentáciu)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24"/>
            </w:r>
            <w:r w:rsidRPr="001D21FD">
              <w:rPr>
                <w:rFonts w:ascii="Arial Narrow" w:hAnsi="Arial Narrow"/>
              </w:rPr>
              <w:t>: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[...........][...........][...........]</w:t>
            </w:r>
          </w:p>
        </w:tc>
      </w:tr>
    </w:tbl>
    <w:p w:rsidR="00983AAD" w:rsidRPr="001D21FD" w:rsidRDefault="00983AAD" w:rsidP="00983AAD">
      <w:pPr>
        <w:rPr>
          <w:rFonts w:ascii="Arial Narrow" w:hAnsi="Arial Narrow"/>
        </w:rPr>
      </w:pPr>
    </w:p>
    <w:p w:rsidR="00983AAD" w:rsidRPr="001D21FD" w:rsidRDefault="00983AAD" w:rsidP="00983AAD">
      <w:pPr>
        <w:rPr>
          <w:rFonts w:ascii="Arial Narrow" w:hAnsi="Arial Narrow"/>
        </w:rPr>
      </w:pPr>
    </w:p>
    <w:p w:rsidR="00983AAD" w:rsidRPr="001D21FD" w:rsidRDefault="00983AAD" w:rsidP="00983AAD">
      <w:pPr>
        <w:jc w:val="center"/>
        <w:rPr>
          <w:rFonts w:ascii="Arial Narrow" w:hAnsi="Arial Narrow"/>
        </w:rPr>
      </w:pPr>
      <w:r w:rsidRPr="001D21FD">
        <w:rPr>
          <w:rFonts w:ascii="Arial Narrow" w:hAnsi="Arial Narrow"/>
        </w:rPr>
        <w:br w:type="page"/>
      </w:r>
      <w:r w:rsidRPr="001D21FD">
        <w:rPr>
          <w:rFonts w:ascii="Arial Narrow" w:hAnsi="Arial Narrow"/>
        </w:rPr>
        <w:lastRenderedPageBreak/>
        <w:t>C: DÔVODY TÝKAJÚCE SA KONKURZU, KONFLIKTU ZÁUJMOV ALEBO ODBORNÉHO POCHYBENIA</w:t>
      </w:r>
      <w:r w:rsidRPr="001D21FD">
        <w:rPr>
          <w:rStyle w:val="Odkaznapoznmkupodiarou"/>
          <w:rFonts w:ascii="Arial Narrow" w:hAnsi="Arial Narrow"/>
        </w:rPr>
        <w:footnoteReference w:id="25"/>
      </w:r>
    </w:p>
    <w:p w:rsidR="00983AAD" w:rsidRPr="001D21FD" w:rsidRDefault="00983AAD" w:rsidP="00983AAD">
      <w:pPr>
        <w:tabs>
          <w:tab w:val="left" w:pos="1200"/>
        </w:tabs>
        <w:rPr>
          <w:rFonts w:ascii="Arial Narrow" w:hAnsi="Arial Narr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983AAD" w:rsidRPr="001D21FD" w:rsidTr="00C655C8">
        <w:tc>
          <w:tcPr>
            <w:tcW w:w="9180" w:type="dxa"/>
            <w:shd w:val="clear" w:color="auto" w:fill="EEECE1"/>
          </w:tcPr>
          <w:p w:rsidR="00983AAD" w:rsidRPr="001D21FD" w:rsidRDefault="00983AAD" w:rsidP="00C655C8">
            <w:pPr>
              <w:tabs>
                <w:tab w:val="left" w:pos="1200"/>
              </w:tabs>
              <w:jc w:val="both"/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 xml:space="preserve">Upozorňujeme, že na účely tohto obstarávania mohli byť niektoré z nasledujúcich dôvodov </w:t>
            </w:r>
            <w:r w:rsidRPr="001D21FD">
              <w:rPr>
                <w:rFonts w:ascii="Arial Narrow" w:hAnsi="Arial Narrow"/>
                <w:b/>
                <w:sz w:val="22"/>
              </w:rPr>
              <w:br/>
            </w:r>
            <w:r w:rsidRPr="001D21FD">
              <w:rPr>
                <w:rFonts w:ascii="Arial Narrow" w:hAnsi="Arial Narrow"/>
                <w:b/>
              </w:rPr>
              <w:t>na vylúčenie presnejšie vymedzené vo vnútroštátnom práve, v príslušnom alebo súťažných podkladoch. Vo vnútroštátnych právnych predpisoch sa preto môže napríklad ustanoviť, že pojem „závažné odborné pochybenie“ sa môže vzťahovať na niekoľko rôznych foriem správania.</w:t>
            </w:r>
          </w:p>
        </w:tc>
      </w:tr>
    </w:tbl>
    <w:p w:rsidR="00983AAD" w:rsidRPr="001D21FD" w:rsidRDefault="00983AAD" w:rsidP="00983AAD">
      <w:pPr>
        <w:tabs>
          <w:tab w:val="left" w:pos="1200"/>
        </w:tabs>
        <w:rPr>
          <w:rFonts w:ascii="Arial Narrow" w:hAnsi="Arial Narr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6"/>
        <w:gridCol w:w="4304"/>
      </w:tblGrid>
      <w:tr w:rsidR="00983AAD" w:rsidRPr="001D21FD" w:rsidTr="00C655C8">
        <w:trPr>
          <w:trHeight w:val="884"/>
        </w:trPr>
        <w:tc>
          <w:tcPr>
            <w:tcW w:w="4876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Informácie týkajúce sa prípadného konkurzu, konfliktu záujmov alebo profesionálneho pochybenia</w:t>
            </w:r>
          </w:p>
        </w:tc>
        <w:tc>
          <w:tcPr>
            <w:tcW w:w="4304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Odpoveď:</w:t>
            </w:r>
          </w:p>
        </w:tc>
      </w:tr>
      <w:tr w:rsidR="00983AAD" w:rsidRPr="001D21FD" w:rsidTr="00C655C8">
        <w:trPr>
          <w:trHeight w:val="144"/>
        </w:trPr>
        <w:tc>
          <w:tcPr>
            <w:tcW w:w="4876" w:type="dxa"/>
            <w:vMerge w:val="restart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</w:rPr>
              <w:t xml:space="preserve">Porušil hospodársky subjekt, </w:t>
            </w:r>
            <w:r w:rsidRPr="001D21FD">
              <w:rPr>
                <w:rFonts w:ascii="Arial Narrow" w:hAnsi="Arial Narrow"/>
                <w:b/>
              </w:rPr>
              <w:t xml:space="preserve">podľa jeho vedomostí, svoje povinnosti </w:t>
            </w:r>
            <w:r w:rsidRPr="001D21FD">
              <w:rPr>
                <w:rFonts w:ascii="Arial Narrow" w:hAnsi="Arial Narrow"/>
              </w:rPr>
              <w:t xml:space="preserve">v oblasti </w:t>
            </w:r>
            <w:r w:rsidRPr="001D21FD">
              <w:rPr>
                <w:rFonts w:ascii="Arial Narrow" w:hAnsi="Arial Narrow"/>
                <w:b/>
              </w:rPr>
              <w:t>environmentálneho, sociálneho a pracovného práva</w:t>
            </w:r>
            <w:r w:rsidRPr="001D21FD">
              <w:rPr>
                <w:rStyle w:val="Odkaznapoznmkupodiarou"/>
                <w:rFonts w:ascii="Arial Narrow" w:hAnsi="Arial Narrow"/>
                <w:b/>
              </w:rPr>
              <w:footnoteReference w:id="26"/>
            </w:r>
            <w:r w:rsidRPr="001D21FD">
              <w:rPr>
                <w:rFonts w:ascii="Arial Narrow" w:hAnsi="Arial Narrow"/>
                <w:b/>
              </w:rPr>
              <w:t>?</w:t>
            </w:r>
          </w:p>
        </w:tc>
        <w:tc>
          <w:tcPr>
            <w:tcW w:w="4304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03" type="#_x0000_t75" style="width:42pt;height:20.25pt" o:ole="">
                  <v:imagedata r:id="rId82" o:title=""/>
                </v:shape>
                <w:control r:id="rId83" w:name="CheckBox155" w:shapeid="_x0000_i1203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05" type="#_x0000_t75" style="width:45pt;height:20.25pt" o:ole="">
                  <v:imagedata r:id="rId84" o:title=""/>
                </v:shape>
                <w:control r:id="rId85" w:name="CheckBox255" w:shapeid="_x0000_i1205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</w:tc>
      </w:tr>
      <w:tr w:rsidR="00983AAD" w:rsidRPr="001D21FD" w:rsidTr="00C655C8">
        <w:trPr>
          <w:trHeight w:val="144"/>
        </w:trPr>
        <w:tc>
          <w:tcPr>
            <w:tcW w:w="4876" w:type="dxa"/>
            <w:vMerge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</w:tc>
        <w:tc>
          <w:tcPr>
            <w:tcW w:w="4304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 xml:space="preserve">Ak áno, </w:t>
            </w:r>
            <w:r w:rsidRPr="001D21FD">
              <w:rPr>
                <w:rFonts w:ascii="Arial Narrow" w:hAnsi="Arial Narrow"/>
              </w:rPr>
              <w:t>prijal hospodársky subjekt opatrenia, aby sa preukázala jeho spoľahlivosť napriek existencii dôvodu na vylúčenie („samo očistenie“)?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Áno</w:t>
            </w:r>
            <w:r w:rsidRPr="001D21FD">
              <w:rPr>
                <w:rFonts w:ascii="Arial Narrow" w:hAnsi="Arial Narrow"/>
                <w:color w:val="404040"/>
              </w:rPr>
              <w:t xml:space="preserve"> </w:t>
            </w:r>
            <w:r w:rsidRPr="001D21FD">
              <w:rPr>
                <w:rFonts w:ascii="MS Gothic" w:eastAsia="MS Gothic" w:hAnsi="MS Gothic" w:cs="MS Gothic" w:hint="eastAsia"/>
                <w:color w:val="404040"/>
              </w:rPr>
              <w:t>☐</w:t>
            </w:r>
            <w:r w:rsidRPr="001D21FD">
              <w:rPr>
                <w:rFonts w:ascii="Arial Narrow" w:hAnsi="Arial Narrow"/>
              </w:rPr>
              <w:t xml:space="preserve">       Nie  </w:t>
            </w:r>
            <w:r w:rsidRPr="001D21FD">
              <w:rPr>
                <w:rFonts w:ascii="Arial Narrow" w:hAnsi="Arial Narrow"/>
                <w:color w:val="404040"/>
              </w:rPr>
              <w:t xml:space="preserve"> </w:t>
            </w:r>
            <w:r w:rsidRPr="001D21FD">
              <w:rPr>
                <w:rFonts w:ascii="MS Gothic" w:eastAsia="MS Gothic" w:hAnsi="MS Gothic" w:cs="MS Gothic" w:hint="eastAsia"/>
                <w:color w:val="404040"/>
              </w:rPr>
              <w:t>☐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 xml:space="preserve">Ak prijal opatrenia, </w:t>
            </w:r>
            <w:r w:rsidRPr="001D21FD">
              <w:rPr>
                <w:rFonts w:ascii="Arial Narrow" w:hAnsi="Arial Narrow"/>
              </w:rPr>
              <w:t>opíšte prijaté opatrenia: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</w:tc>
      </w:tr>
      <w:tr w:rsidR="00983AAD" w:rsidRPr="001D21FD" w:rsidTr="00C655C8">
        <w:trPr>
          <w:trHeight w:val="144"/>
        </w:trPr>
        <w:tc>
          <w:tcPr>
            <w:tcW w:w="4876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Nachádza sa hospodársky subjekt v niektorej z týchto situácií: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20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 xml:space="preserve">úpadok, </w:t>
            </w:r>
            <w:r w:rsidRPr="001D21FD">
              <w:rPr>
                <w:rFonts w:ascii="Arial Narrow" w:hAnsi="Arial Narrow"/>
              </w:rPr>
              <w:t>alebo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20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 xml:space="preserve">konkurz </w:t>
            </w:r>
            <w:r w:rsidRPr="001D21FD">
              <w:rPr>
                <w:rFonts w:ascii="Arial Narrow" w:hAnsi="Arial Narrow"/>
              </w:rPr>
              <w:t>alebo likvidácia, alebo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20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prebieha </w:t>
            </w:r>
            <w:r w:rsidRPr="001D21FD">
              <w:rPr>
                <w:rFonts w:ascii="Arial Narrow" w:hAnsi="Arial Narrow"/>
                <w:b/>
              </w:rPr>
              <w:t xml:space="preserve">vyrovnávacie konanie </w:t>
            </w:r>
            <w:r w:rsidRPr="001D21FD">
              <w:rPr>
                <w:rFonts w:ascii="Arial Narrow" w:hAnsi="Arial Narrow"/>
              </w:rPr>
              <w:t>alebo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20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je v akejkoľvek podobnej situácii vyplývajúcej z podobného konania podľa vnútroštátnych zákonov a iných právnych predpisov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27"/>
            </w:r>
            <w:r w:rsidRPr="001D21FD">
              <w:rPr>
                <w:rFonts w:ascii="Arial Narrow" w:hAnsi="Arial Narrow"/>
              </w:rPr>
              <w:t xml:space="preserve"> alebo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20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jeho aktíva spravuje likvidátor alebo súd alebo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20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jeho podnikateľské činnosti sú pozastavené?</w:t>
            </w:r>
          </w:p>
        </w:tc>
        <w:tc>
          <w:tcPr>
            <w:tcW w:w="4304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07" type="#_x0000_t75" style="width:42pt;height:20.25pt" o:ole="">
                  <v:imagedata r:id="rId86" o:title=""/>
                </v:shape>
                <w:control r:id="rId87" w:name="CheckBox156" w:shapeid="_x0000_i1207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09" type="#_x0000_t75" style="width:45pt;height:20.25pt" o:ole="">
                  <v:imagedata r:id="rId88" o:title=""/>
                </v:shape>
                <w:control r:id="rId89" w:name="CheckBox256" w:shapeid="_x0000_i1209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</w:tc>
      </w:tr>
      <w:tr w:rsidR="00983AAD" w:rsidRPr="001D21FD" w:rsidTr="00C655C8">
        <w:trPr>
          <w:trHeight w:val="144"/>
        </w:trPr>
        <w:tc>
          <w:tcPr>
            <w:tcW w:w="4876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Ak áno: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7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</w:rPr>
              <w:t>Uveďte podrobné informácie: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7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</w:rPr>
              <w:t>Uveďte dôvody, prečo je hospodársky subjekt napriek tomu schopný plniť zákazku, pričom sa zohľadnia platné vnútroštátne pravidlá a opatrenia týkajúce sa pokračovania podnikateľskej činnosti za týchto okolností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28"/>
            </w:r>
            <w:r w:rsidRPr="001D21FD">
              <w:rPr>
                <w:rFonts w:ascii="Arial Narrow" w:hAnsi="Arial Narrow"/>
              </w:rPr>
              <w:t>?</w:t>
            </w:r>
          </w:p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Ak je príslušná dokumentácia dostupná v elektronickom formáte, uveďte:</w:t>
            </w:r>
          </w:p>
        </w:tc>
        <w:tc>
          <w:tcPr>
            <w:tcW w:w="4304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- [...........]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- [...........]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(webová adresa, vydávajúci orgán alebo subjekt, presný odkaz na dokumentáciu):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lastRenderedPageBreak/>
              <w:t>[...........][...........][...........]</w:t>
            </w:r>
          </w:p>
        </w:tc>
      </w:tr>
    </w:tbl>
    <w:p w:rsidR="00983AAD" w:rsidRPr="001D21FD" w:rsidRDefault="00983AAD" w:rsidP="00983AAD">
      <w:pPr>
        <w:tabs>
          <w:tab w:val="left" w:pos="1200"/>
        </w:tabs>
        <w:rPr>
          <w:rFonts w:ascii="Arial Narrow" w:hAnsi="Arial Narr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0"/>
        <w:gridCol w:w="4310"/>
      </w:tblGrid>
      <w:tr w:rsidR="00983AAD" w:rsidRPr="001D21FD" w:rsidTr="00C655C8">
        <w:trPr>
          <w:trHeight w:val="135"/>
        </w:trPr>
        <w:tc>
          <w:tcPr>
            <w:tcW w:w="4870" w:type="dxa"/>
            <w:vMerge w:val="restart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</w:rPr>
              <w:t xml:space="preserve">Dopustil sa hospodársky subjekt </w:t>
            </w:r>
            <w:r w:rsidRPr="001D21FD">
              <w:rPr>
                <w:rFonts w:ascii="Arial Narrow" w:hAnsi="Arial Narrow"/>
                <w:b/>
              </w:rPr>
              <w:t>závažného odborného pochybenia</w:t>
            </w:r>
            <w:r w:rsidRPr="001D21FD">
              <w:rPr>
                <w:rStyle w:val="Odkaznapoznmkupodiarou"/>
                <w:rFonts w:ascii="Arial Narrow" w:hAnsi="Arial Narrow"/>
                <w:b/>
              </w:rPr>
              <w:footnoteReference w:id="29"/>
            </w:r>
            <w:r w:rsidRPr="001D21FD">
              <w:rPr>
                <w:rFonts w:ascii="Arial Narrow" w:hAnsi="Arial Narrow"/>
                <w:b/>
              </w:rPr>
              <w:t>?</w:t>
            </w:r>
          </w:p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Ak áno, uveďte podrobnejšie informácie: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11" type="#_x0000_t75" style="width:42pt;height:20.25pt" o:ole="">
                  <v:imagedata r:id="rId90" o:title=""/>
                </v:shape>
                <w:control r:id="rId91" w:name="CheckBox157" w:shapeid="_x0000_i1211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13" type="#_x0000_t75" style="width:45pt;height:20.25pt" o:ole="">
                  <v:imagedata r:id="rId92" o:title=""/>
                </v:shape>
                <w:control r:id="rId93" w:name="CheckBox257" w:shapeid="_x0000_i1213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 [...........]</w:t>
            </w:r>
          </w:p>
        </w:tc>
      </w:tr>
      <w:tr w:rsidR="00983AAD" w:rsidRPr="001D21FD" w:rsidTr="00C655C8">
        <w:trPr>
          <w:trHeight w:val="135"/>
        </w:trPr>
        <w:tc>
          <w:tcPr>
            <w:tcW w:w="4870" w:type="dxa"/>
            <w:vMerge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 xml:space="preserve">Ak áno, </w:t>
            </w:r>
            <w:r w:rsidRPr="001D21FD">
              <w:rPr>
                <w:rFonts w:ascii="Arial Narrow" w:hAnsi="Arial Narrow"/>
              </w:rPr>
              <w:t>prijal hospodársky subjekt samočistiace opatrenia?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15" type="#_x0000_t75" style="width:42pt;height:20.25pt" o:ole="">
                  <v:imagedata r:id="rId94" o:title=""/>
                </v:shape>
                <w:control r:id="rId95" w:name="CheckBox158" w:shapeid="_x0000_i1215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17" type="#_x0000_t75" style="width:45pt;height:20.25pt" o:ole="">
                  <v:imagedata r:id="rId96" o:title=""/>
                </v:shape>
                <w:control r:id="rId97" w:name="CheckBox258" w:shapeid="_x0000_i1217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 xml:space="preserve">Ak prijal opatrenia, </w:t>
            </w:r>
            <w:r w:rsidRPr="001D21FD">
              <w:rPr>
                <w:rFonts w:ascii="Arial Narrow" w:hAnsi="Arial Narrow"/>
              </w:rPr>
              <w:t>opíšte prijaté opatrenia: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</w:tc>
      </w:tr>
      <w:tr w:rsidR="00983AAD" w:rsidRPr="001D21FD" w:rsidTr="00C655C8">
        <w:trPr>
          <w:trHeight w:val="135"/>
        </w:trPr>
        <w:tc>
          <w:tcPr>
            <w:tcW w:w="4870" w:type="dxa"/>
            <w:vMerge w:val="restart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</w:rPr>
              <w:t xml:space="preserve">Uzatvoril hospodársky subjekt </w:t>
            </w:r>
            <w:r w:rsidRPr="001D21FD">
              <w:rPr>
                <w:rFonts w:ascii="Arial Narrow" w:hAnsi="Arial Narrow"/>
                <w:b/>
              </w:rPr>
              <w:t xml:space="preserve">dohody </w:t>
            </w:r>
            <w:r w:rsidRPr="001D21FD">
              <w:rPr>
                <w:rFonts w:ascii="Arial Narrow" w:hAnsi="Arial Narrow"/>
              </w:rPr>
              <w:t>s inými hospodárskymi subjektmi s </w:t>
            </w:r>
            <w:r w:rsidRPr="001D21FD">
              <w:rPr>
                <w:rFonts w:ascii="Arial Narrow" w:hAnsi="Arial Narrow"/>
                <w:b/>
              </w:rPr>
              <w:t>cieľom narušiť hospodársku súťaž?</w:t>
            </w:r>
          </w:p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 xml:space="preserve">Ak áno, </w:t>
            </w:r>
            <w:r w:rsidRPr="001D21FD">
              <w:rPr>
                <w:rFonts w:ascii="Arial Narrow" w:hAnsi="Arial Narrow"/>
              </w:rPr>
              <w:t>uveďte podrobnejšie informácie: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19" type="#_x0000_t75" style="width:42pt;height:20.25pt" o:ole="">
                  <v:imagedata r:id="rId98" o:title=""/>
                </v:shape>
                <w:control r:id="rId99" w:name="CheckBox159" w:shapeid="_x0000_i1219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21" type="#_x0000_t75" style="width:45pt;height:20.25pt" o:ole="">
                  <v:imagedata r:id="rId100" o:title=""/>
                </v:shape>
                <w:control r:id="rId101" w:name="CheckBox259" w:shapeid="_x0000_i1221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 [...........]</w:t>
            </w:r>
          </w:p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</w:p>
        </w:tc>
      </w:tr>
      <w:tr w:rsidR="00983AAD" w:rsidRPr="001D21FD" w:rsidTr="00C655C8">
        <w:trPr>
          <w:trHeight w:val="135"/>
        </w:trPr>
        <w:tc>
          <w:tcPr>
            <w:tcW w:w="4870" w:type="dxa"/>
            <w:vMerge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 xml:space="preserve">Ak áno, </w:t>
            </w:r>
            <w:r w:rsidRPr="001D21FD">
              <w:rPr>
                <w:rFonts w:ascii="Arial Narrow" w:hAnsi="Arial Narrow"/>
              </w:rPr>
              <w:t>prijal hospodársky subjekt samočistiace opatrenia?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Áno</w:t>
            </w:r>
            <w:r w:rsidRPr="001D21FD">
              <w:rPr>
                <w:rFonts w:ascii="Arial Narrow" w:hAnsi="Arial Narrow"/>
                <w:color w:val="404040"/>
              </w:rPr>
              <w:t xml:space="preserve"> </w:t>
            </w:r>
            <w:r w:rsidRPr="001D21FD">
              <w:rPr>
                <w:rFonts w:ascii="MS Gothic" w:eastAsia="MS Gothic" w:hAnsi="MS Gothic" w:cs="MS Gothic" w:hint="eastAsia"/>
                <w:color w:val="404040"/>
              </w:rPr>
              <w:t>☐</w:t>
            </w:r>
            <w:r w:rsidRPr="001D21FD">
              <w:rPr>
                <w:rFonts w:ascii="Arial Narrow" w:hAnsi="Arial Narrow"/>
              </w:rPr>
              <w:t xml:space="preserve">       Nie  </w:t>
            </w:r>
            <w:r w:rsidRPr="001D21FD">
              <w:rPr>
                <w:rFonts w:ascii="Arial Narrow" w:hAnsi="Arial Narrow"/>
                <w:color w:val="404040"/>
              </w:rPr>
              <w:t xml:space="preserve"> </w:t>
            </w:r>
            <w:r w:rsidRPr="001D21FD">
              <w:rPr>
                <w:rFonts w:ascii="MS Gothic" w:eastAsia="MS Gothic" w:hAnsi="MS Gothic" w:cs="MS Gothic" w:hint="eastAsia"/>
                <w:color w:val="404040"/>
              </w:rPr>
              <w:t>☐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 xml:space="preserve">Ak prijal opatrenia, </w:t>
            </w:r>
            <w:r w:rsidRPr="001D21FD">
              <w:rPr>
                <w:rFonts w:ascii="Arial Narrow" w:hAnsi="Arial Narrow"/>
              </w:rPr>
              <w:t>opíšte prijaté opatrenia:</w:t>
            </w:r>
          </w:p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</w:tc>
      </w:tr>
      <w:tr w:rsidR="00983AAD" w:rsidRPr="001D21FD" w:rsidTr="00C655C8">
        <w:trPr>
          <w:trHeight w:val="135"/>
        </w:trPr>
        <w:tc>
          <w:tcPr>
            <w:tcW w:w="487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Vie hospodársky subjekt o akomkoľvek </w:t>
            </w:r>
            <w:r w:rsidRPr="001D21FD">
              <w:rPr>
                <w:rFonts w:ascii="Arial Narrow" w:hAnsi="Arial Narrow"/>
                <w:b/>
              </w:rPr>
              <w:t>konflikte záujmov</w:t>
            </w:r>
            <w:r w:rsidRPr="001D21FD">
              <w:rPr>
                <w:rStyle w:val="Odkaznapoznmkupodiarou"/>
                <w:rFonts w:ascii="Arial Narrow" w:hAnsi="Arial Narrow"/>
                <w:b/>
              </w:rPr>
              <w:footnoteReference w:id="30"/>
            </w:r>
            <w:r w:rsidRPr="001D21FD">
              <w:rPr>
                <w:rFonts w:ascii="Arial Narrow" w:hAnsi="Arial Narrow"/>
                <w:b/>
              </w:rPr>
              <w:t xml:space="preserve"> </w:t>
            </w:r>
            <w:r w:rsidRPr="001D21FD">
              <w:rPr>
                <w:rFonts w:ascii="Arial Narrow" w:hAnsi="Arial Narrow"/>
              </w:rPr>
              <w:t>z dôvodu jeho účasti na postupe obstarávania?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 xml:space="preserve">Ak áno, </w:t>
            </w:r>
            <w:r w:rsidRPr="001D21FD">
              <w:rPr>
                <w:rFonts w:ascii="Arial Narrow" w:hAnsi="Arial Narrow"/>
              </w:rPr>
              <w:t>uveďte podrobnejšie informácie: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23" type="#_x0000_t75" style="width:42pt;height:20.25pt" o:ole="">
                  <v:imagedata r:id="rId102" o:title=""/>
                </v:shape>
                <w:control r:id="rId103" w:name="CheckBox1510" w:shapeid="_x0000_i1223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25" type="#_x0000_t75" style="width:45pt;height:20.25pt" o:ole="">
                  <v:imagedata r:id="rId104" o:title=""/>
                </v:shape>
                <w:control r:id="rId105" w:name="CheckBox2510" w:shapeid="_x0000_i1225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</w:tc>
      </w:tr>
      <w:tr w:rsidR="00983AAD" w:rsidRPr="001D21FD" w:rsidTr="00C655C8">
        <w:trPr>
          <w:trHeight w:val="135"/>
        </w:trPr>
        <w:tc>
          <w:tcPr>
            <w:tcW w:w="487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Poskytoval hospodársky subjekt alebo podnik súvisiaci s hospodárskym subjektom </w:t>
            </w:r>
            <w:r w:rsidRPr="001D21FD">
              <w:rPr>
                <w:rFonts w:ascii="Arial Narrow" w:hAnsi="Arial Narrow"/>
                <w:b/>
              </w:rPr>
              <w:t xml:space="preserve">poradenstvo </w:t>
            </w:r>
            <w:r w:rsidRPr="001D21FD">
              <w:rPr>
                <w:rFonts w:ascii="Arial Narrow" w:hAnsi="Arial Narrow"/>
              </w:rPr>
              <w:t xml:space="preserve">verejnému obstarávateľovi alebo obstarávateľovi alebo bol iným spôsobom </w:t>
            </w:r>
            <w:r w:rsidRPr="001D21FD">
              <w:rPr>
                <w:rFonts w:ascii="Arial Narrow" w:hAnsi="Arial Narrow"/>
                <w:b/>
              </w:rPr>
              <w:t xml:space="preserve">zapojený do prípravy </w:t>
            </w:r>
            <w:r w:rsidRPr="001D21FD">
              <w:rPr>
                <w:rFonts w:ascii="Arial Narrow" w:hAnsi="Arial Narrow"/>
              </w:rPr>
              <w:t>postupu obstarávania?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 xml:space="preserve">Ak áno, </w:t>
            </w:r>
            <w:r w:rsidRPr="001D21FD">
              <w:rPr>
                <w:rFonts w:ascii="Arial Narrow" w:hAnsi="Arial Narrow"/>
              </w:rPr>
              <w:t>uveďte podrobnejšie informácie: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27" type="#_x0000_t75" style="width:42pt;height:20.25pt" o:ole="">
                  <v:imagedata r:id="rId106" o:title=""/>
                </v:shape>
                <w:control r:id="rId107" w:name="CheckBox1511" w:shapeid="_x0000_i1227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29" type="#_x0000_t75" style="width:45pt;height:20.25pt" o:ole="">
                  <v:imagedata r:id="rId108" o:title=""/>
                </v:shape>
                <w:control r:id="rId109" w:name="CheckBox2511" w:shapeid="_x0000_i1229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</w:tc>
      </w:tr>
      <w:tr w:rsidR="00983AAD" w:rsidRPr="001D21FD" w:rsidTr="00C655C8">
        <w:trPr>
          <w:trHeight w:val="128"/>
        </w:trPr>
        <w:tc>
          <w:tcPr>
            <w:tcW w:w="4870" w:type="dxa"/>
            <w:vMerge w:val="restart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Stalo sa hospodárskemu subjektu, že predchádzajúca verejná zákazka, predchádzajúca verejná zákazka s obstarávateľom alebo predchádzajúca koncesná zmluva bola </w:t>
            </w:r>
            <w:r w:rsidRPr="001D21FD">
              <w:rPr>
                <w:rFonts w:ascii="Arial Narrow" w:hAnsi="Arial Narrow"/>
                <w:b/>
              </w:rPr>
              <w:t xml:space="preserve">ukončená predčasne, </w:t>
            </w:r>
            <w:r w:rsidRPr="001D21FD">
              <w:rPr>
                <w:rFonts w:ascii="Arial Narrow" w:hAnsi="Arial Narrow"/>
              </w:rPr>
              <w:t>alebo že došlo k škode alebo iným porovnateľným sankciám v súvislosti s touto predchádzajúcou zákazkou?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 xml:space="preserve">Ak áno, </w:t>
            </w:r>
            <w:r w:rsidRPr="001D21FD">
              <w:rPr>
                <w:rFonts w:ascii="Arial Narrow" w:hAnsi="Arial Narrow"/>
              </w:rPr>
              <w:t>uveďte podrobnejšie informácie: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31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31" type="#_x0000_t75" style="width:42pt;height:20.25pt" o:ole="">
                  <v:imagedata r:id="rId110" o:title=""/>
                </v:shape>
                <w:control r:id="rId111" w:name="CheckBox1512" w:shapeid="_x0000_i1231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33" type="#_x0000_t75" style="width:45pt;height:20.25pt" o:ole="">
                  <v:imagedata r:id="rId112" o:title=""/>
                </v:shape>
                <w:control r:id="rId113" w:name="CheckBox2512" w:shapeid="_x0000_i1233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 [...........]</w:t>
            </w:r>
          </w:p>
        </w:tc>
      </w:tr>
      <w:tr w:rsidR="00983AAD" w:rsidRPr="001D21FD" w:rsidTr="00C655C8">
        <w:trPr>
          <w:trHeight w:val="127"/>
        </w:trPr>
        <w:tc>
          <w:tcPr>
            <w:tcW w:w="4870" w:type="dxa"/>
            <w:vMerge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 xml:space="preserve">Ak áno, </w:t>
            </w:r>
            <w:r w:rsidRPr="001D21FD">
              <w:rPr>
                <w:rFonts w:ascii="Arial Narrow" w:hAnsi="Arial Narrow"/>
              </w:rPr>
              <w:t>prijal hospodársky subjekt samočistiace opatrenia?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lastRenderedPageBreak/>
              <w:object w:dxaOrig="225" w:dyaOrig="225">
                <v:shape id="_x0000_i1235" type="#_x0000_t75" style="width:42pt;height:20.25pt" o:ole="">
                  <v:imagedata r:id="rId114" o:title=""/>
                </v:shape>
                <w:control r:id="rId115" w:name="CheckBox1513" w:shapeid="_x0000_i1235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37" type="#_x0000_t75" style="width:45pt;height:20.25pt" o:ole="">
                  <v:imagedata r:id="rId116" o:title=""/>
                </v:shape>
                <w:control r:id="rId117" w:name="CheckBox2513" w:shapeid="_x0000_i1237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 xml:space="preserve">Ak prijal opatrenia, </w:t>
            </w:r>
            <w:r w:rsidRPr="001D21FD">
              <w:rPr>
                <w:rFonts w:ascii="Arial Narrow" w:hAnsi="Arial Narrow"/>
              </w:rPr>
              <w:t>opíšte prijaté opatrenia: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</w:tc>
      </w:tr>
      <w:tr w:rsidR="00983AAD" w:rsidRPr="001D21FD" w:rsidTr="00C655C8">
        <w:tc>
          <w:tcPr>
            <w:tcW w:w="487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lastRenderedPageBreak/>
              <w:t>Môže hospodársky subjekt potvrdiť, že: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21"/>
              </w:numPr>
              <w:suppressAutoHyphens w:val="0"/>
              <w:spacing w:after="0" w:line="240" w:lineRule="auto"/>
              <w:contextualSpacing/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nie je vinný zo závažného </w:t>
            </w:r>
            <w:r w:rsidRPr="001D21FD">
              <w:rPr>
                <w:rFonts w:ascii="Arial Narrow" w:hAnsi="Arial Narrow"/>
                <w:b/>
              </w:rPr>
              <w:t xml:space="preserve">skreslenia </w:t>
            </w:r>
            <w:r w:rsidRPr="001D21FD">
              <w:rPr>
                <w:rFonts w:ascii="Arial Narrow" w:hAnsi="Arial Narrow"/>
              </w:rPr>
              <w:t>pri predkladaní informácií vyžadovaných na overenie neexistencie dôvodov na vylúčenie alebo splnenia podmienok účasti;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21"/>
              </w:numPr>
              <w:suppressAutoHyphens w:val="0"/>
              <w:spacing w:after="0" w:line="240" w:lineRule="auto"/>
              <w:contextualSpacing/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 xml:space="preserve">nezadržal </w:t>
            </w:r>
            <w:r w:rsidRPr="001D21FD">
              <w:rPr>
                <w:rFonts w:ascii="Arial Narrow" w:hAnsi="Arial Narrow"/>
              </w:rPr>
              <w:t>takéto informácie;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21"/>
              </w:numPr>
              <w:suppressAutoHyphens w:val="0"/>
              <w:spacing w:after="0" w:line="240" w:lineRule="auto"/>
              <w:contextualSpacing/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môže bezodkladne predložiť podporné dokumenty požadované verejným obstarávateľom alebo obstarávateľom a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21"/>
              </w:numPr>
              <w:suppressAutoHyphens w:val="0"/>
              <w:spacing w:after="0" w:line="240" w:lineRule="auto"/>
              <w:contextualSpacing/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nenáležite neovplyvňoval rozhodovací proces verejného obstarávateľa s cieľom získať dôverné informácie, ktoré môžu poskytnúť nenáležité výhody v rámci postupu verejného obstarávania, alebo z nedbalosti neposkytol zavádzajúce informácie, ktoré môžu mať podstatný vplyv na rozhodnutia týkajúce sa vylúčenia, výberu alebo zadania zákazky?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39" type="#_x0000_t75" style="width:42pt;height:20.25pt" o:ole="">
                  <v:imagedata r:id="rId118" o:title=""/>
                </v:shape>
                <w:control r:id="rId119" w:name="CheckBox15131" w:shapeid="_x0000_i1239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41" type="#_x0000_t75" style="width:45pt;height:20.25pt" o:ole="">
                  <v:imagedata r:id="rId120" o:title=""/>
                </v:shape>
                <w:control r:id="rId121" w:name="CheckBox25131" w:shapeid="_x0000_i1241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</w:tc>
      </w:tr>
    </w:tbl>
    <w:p w:rsidR="00983AAD" w:rsidRPr="001D21FD" w:rsidRDefault="00983AAD" w:rsidP="00983AAD">
      <w:pPr>
        <w:jc w:val="center"/>
        <w:rPr>
          <w:rFonts w:ascii="Arial Narrow" w:hAnsi="Arial Narrow"/>
        </w:rPr>
      </w:pPr>
    </w:p>
    <w:p w:rsidR="00983AAD" w:rsidRPr="001D21FD" w:rsidRDefault="00983AAD" w:rsidP="00983AAD">
      <w:pPr>
        <w:jc w:val="center"/>
        <w:rPr>
          <w:rFonts w:ascii="Arial Narrow" w:hAnsi="Arial Narrow"/>
        </w:rPr>
      </w:pPr>
    </w:p>
    <w:p w:rsidR="00983AAD" w:rsidRPr="001D21FD" w:rsidRDefault="00983AAD" w:rsidP="00983AAD">
      <w:pPr>
        <w:jc w:val="center"/>
        <w:rPr>
          <w:rFonts w:ascii="Arial Narrow" w:hAnsi="Arial Narrow"/>
        </w:rPr>
      </w:pPr>
      <w:r w:rsidRPr="001D21FD">
        <w:rPr>
          <w:rFonts w:ascii="Arial Narrow" w:hAnsi="Arial Narrow"/>
        </w:rPr>
        <w:t>D: INÉ DÔVODY NA VYLÚČENIE, KTORÉ MÔŽU BYŤ STANOVENÉ VO VNÚTROŠTÁTNYCH PRÁVNYCH PREDPISOCH ČLENSKÉHO ŠTÁTU VEREJNÉHO OBSTARÁVATEĽA ALEBO OBSTARÁVATEĽA</w:t>
      </w:r>
    </w:p>
    <w:p w:rsidR="00983AAD" w:rsidRPr="001D21FD" w:rsidRDefault="00983AAD" w:rsidP="00983AAD">
      <w:pPr>
        <w:rPr>
          <w:rFonts w:ascii="Arial Narrow" w:hAnsi="Arial Narrow"/>
        </w:rPr>
      </w:pPr>
    </w:p>
    <w:p w:rsidR="00983AAD" w:rsidRPr="001D21FD" w:rsidRDefault="00983AAD" w:rsidP="00983AAD">
      <w:pPr>
        <w:rPr>
          <w:rFonts w:ascii="Arial Narrow" w:hAnsi="Arial Narr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0"/>
        <w:gridCol w:w="4310"/>
      </w:tblGrid>
      <w:tr w:rsidR="00983AAD" w:rsidRPr="001D21FD" w:rsidTr="00C655C8">
        <w:tc>
          <w:tcPr>
            <w:tcW w:w="487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Čisto vnútroštátne dôvody vylúčenia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Odpoveď:</w:t>
            </w:r>
          </w:p>
        </w:tc>
      </w:tr>
      <w:tr w:rsidR="00983AAD" w:rsidRPr="001D21FD" w:rsidTr="00C655C8">
        <w:tc>
          <w:tcPr>
            <w:tcW w:w="487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Uplatňujú sa </w:t>
            </w:r>
            <w:r w:rsidRPr="001D21FD">
              <w:rPr>
                <w:rFonts w:ascii="Arial Narrow" w:hAnsi="Arial Narrow"/>
                <w:b/>
              </w:rPr>
              <w:t xml:space="preserve">čisto vnútroštátne dôvody vylúčenia, </w:t>
            </w:r>
            <w:r w:rsidRPr="001D21FD">
              <w:rPr>
                <w:rFonts w:ascii="Arial Narrow" w:hAnsi="Arial Narrow"/>
              </w:rPr>
              <w:t>ktoré sú špecifikované v príslušnom oznámení alebo súťažných podkladoch?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Ak je dokumentácia požadovaná v príslušnom oznámení alebo v súťažných podkladoch dostupná v elektronickom formáte, uveďte: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43" type="#_x0000_t75" style="width:42pt;height:20.25pt" o:ole="">
                  <v:imagedata r:id="rId122" o:title=""/>
                </v:shape>
                <w:control r:id="rId123" w:name="CheckBox151311" w:shapeid="_x0000_i1243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45" type="#_x0000_t75" style="width:45pt;height:20.25pt" o:ole="">
                  <v:imagedata r:id="rId124" o:title=""/>
                </v:shape>
                <w:control r:id="rId125" w:name="CheckBox251311" w:shapeid="_x0000_i1245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(webová adresa, vydávajúci orgán alebo subjekt, presný odkaz na dokumentáciu):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[...........][...........][...........]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31"/>
            </w:r>
          </w:p>
        </w:tc>
      </w:tr>
      <w:tr w:rsidR="00983AAD" w:rsidRPr="001D21FD" w:rsidTr="00C655C8">
        <w:tc>
          <w:tcPr>
            <w:tcW w:w="487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 xml:space="preserve">V prípade, že sa uplatňujú len čisto vnútroštátne dôvody vylúčenia, </w:t>
            </w:r>
            <w:r w:rsidRPr="001D21FD">
              <w:rPr>
                <w:rFonts w:ascii="Arial Narrow" w:hAnsi="Arial Narrow"/>
              </w:rPr>
              <w:t>prijal hospodársky subjekt samočistiace opatrenia?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 xml:space="preserve">Ak ich prijal, </w:t>
            </w:r>
            <w:r w:rsidRPr="001D21FD">
              <w:rPr>
                <w:rFonts w:ascii="Arial Narrow" w:hAnsi="Arial Narrow"/>
              </w:rPr>
              <w:t>opíšte prijaté opatrenia: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47" type="#_x0000_t75" style="width:42pt;height:20.25pt" o:ole="">
                  <v:imagedata r:id="rId126" o:title=""/>
                </v:shape>
                <w:control r:id="rId127" w:name="CheckBox151312" w:shapeid="_x0000_i1247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49" type="#_x0000_t75" style="width:45pt;height:20.25pt" o:ole="">
                  <v:imagedata r:id="rId128" o:title=""/>
                </v:shape>
                <w:control r:id="rId129" w:name="CheckBox251312" w:shapeid="_x0000_i1249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</w:tc>
      </w:tr>
    </w:tbl>
    <w:p w:rsidR="00983AAD" w:rsidRPr="001D21FD" w:rsidRDefault="00983AAD" w:rsidP="00983AAD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  <w:r w:rsidRPr="001D21FD">
        <w:rPr>
          <w:rFonts w:ascii="Arial Narrow" w:hAnsi="Arial Narrow"/>
        </w:rPr>
        <w:br w:type="page"/>
      </w:r>
    </w:p>
    <w:p w:rsidR="00983AAD" w:rsidRPr="001D21FD" w:rsidRDefault="00983AAD" w:rsidP="00983AAD">
      <w:pPr>
        <w:jc w:val="center"/>
        <w:rPr>
          <w:rFonts w:ascii="Arial Narrow" w:hAnsi="Arial Narrow"/>
          <w:b/>
        </w:rPr>
      </w:pPr>
      <w:r w:rsidRPr="001D21FD">
        <w:rPr>
          <w:rFonts w:ascii="Arial Narrow" w:hAnsi="Arial Narrow"/>
          <w:b/>
        </w:rPr>
        <w:lastRenderedPageBreak/>
        <w:t>Časť IV : Podmienky účasti</w:t>
      </w:r>
    </w:p>
    <w:p w:rsidR="00983AAD" w:rsidRPr="001D21FD" w:rsidRDefault="00983AAD" w:rsidP="00983AAD">
      <w:pPr>
        <w:jc w:val="center"/>
        <w:rPr>
          <w:rFonts w:ascii="Arial Narrow" w:hAnsi="Arial Narrow"/>
          <w:b/>
        </w:rPr>
      </w:pPr>
    </w:p>
    <w:p w:rsidR="00983AAD" w:rsidRPr="001D21FD" w:rsidRDefault="00983AAD" w:rsidP="00983AAD">
      <w:pPr>
        <w:jc w:val="center"/>
        <w:rPr>
          <w:rFonts w:ascii="Arial Narrow" w:hAnsi="Arial Narrow"/>
          <w:b/>
        </w:rPr>
      </w:pPr>
    </w:p>
    <w:p w:rsidR="00983AAD" w:rsidRPr="001D21FD" w:rsidRDefault="00983AAD" w:rsidP="00983AAD">
      <w:pPr>
        <w:jc w:val="both"/>
        <w:rPr>
          <w:rFonts w:ascii="Arial Narrow" w:hAnsi="Arial Narrow"/>
        </w:rPr>
      </w:pPr>
      <w:r w:rsidRPr="001D21FD">
        <w:rPr>
          <w:rFonts w:ascii="Arial Narrow" w:hAnsi="Arial Narrow"/>
        </w:rPr>
        <w:t>V súvislosti s podmienkami účasti (oddiel α alebo oddiely A až D tejto časti) hospodársky subjekt vyhlasuje, že :</w:t>
      </w:r>
    </w:p>
    <w:p w:rsidR="00983AAD" w:rsidRPr="001D21FD" w:rsidRDefault="00983AAD" w:rsidP="00983AAD">
      <w:pPr>
        <w:jc w:val="both"/>
        <w:rPr>
          <w:rFonts w:ascii="Arial Narrow" w:hAnsi="Arial Narrow"/>
        </w:rPr>
      </w:pPr>
    </w:p>
    <w:p w:rsidR="00983AAD" w:rsidRPr="001D21FD" w:rsidRDefault="00983AAD" w:rsidP="00983AAD">
      <w:pPr>
        <w:jc w:val="center"/>
        <w:rPr>
          <w:rFonts w:ascii="Arial Narrow" w:hAnsi="Arial Narrow"/>
        </w:rPr>
      </w:pPr>
      <w:r w:rsidRPr="001D21FD">
        <w:rPr>
          <w:rFonts w:ascii="Arial Narrow" w:hAnsi="Arial Narrow"/>
        </w:rPr>
        <w:t>α: GLOBÁLNY ÚDAJ PRE VŠETKY PODMIENKY ÚČASTI</w:t>
      </w:r>
    </w:p>
    <w:p w:rsidR="00983AAD" w:rsidRPr="001D21FD" w:rsidRDefault="00983AAD" w:rsidP="00983AAD">
      <w:pPr>
        <w:jc w:val="center"/>
        <w:rPr>
          <w:rFonts w:ascii="Arial Narrow" w:hAnsi="Arial Narr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983AAD" w:rsidRPr="001D21FD" w:rsidTr="00C655C8">
        <w:tc>
          <w:tcPr>
            <w:tcW w:w="9180" w:type="dxa"/>
            <w:shd w:val="clear" w:color="auto" w:fill="EEECE1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 xml:space="preserve">Hospodársky subjekt by mal toto políčko vyplniť iba v prípade, ak verejný obstarávateľ alebo obstarávateľ uviedol v príslušnom oznámení alebo súťažných podkladoch uvedených v oznámení, </w:t>
            </w:r>
            <w:r w:rsidRPr="001D21FD">
              <w:rPr>
                <w:rFonts w:ascii="Arial Narrow" w:hAnsi="Arial Narrow"/>
                <w:b/>
                <w:sz w:val="22"/>
              </w:rPr>
              <w:br/>
            </w:r>
            <w:r w:rsidRPr="001D21FD">
              <w:rPr>
                <w:rFonts w:ascii="Arial Narrow" w:hAnsi="Arial Narrow"/>
                <w:b/>
              </w:rPr>
              <w:t>že hospodársky subjekt môže vyplniť len oddiel α časti IV bez toho, aby musel vyplniť iné oddiely časti IV:</w:t>
            </w:r>
          </w:p>
        </w:tc>
      </w:tr>
    </w:tbl>
    <w:p w:rsidR="00983AAD" w:rsidRPr="001D21FD" w:rsidRDefault="00983AAD" w:rsidP="00983AAD">
      <w:pPr>
        <w:rPr>
          <w:rFonts w:ascii="Arial Narrow" w:hAnsi="Arial Narr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0"/>
        <w:gridCol w:w="4310"/>
      </w:tblGrid>
      <w:tr w:rsidR="00983AAD" w:rsidRPr="001D21FD" w:rsidTr="00C655C8"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Splnenie všetkých podmienok účasti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Odpoveď</w:t>
            </w:r>
          </w:p>
        </w:tc>
      </w:tr>
      <w:tr w:rsidR="00983AAD" w:rsidRPr="001D21FD" w:rsidTr="00C655C8"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Spĺňa požadované podmienky účasti: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51" type="#_x0000_t75" style="width:42pt;height:20.25pt" o:ole="">
                  <v:imagedata r:id="rId130" o:title=""/>
                </v:shape>
                <w:control r:id="rId131" w:name="CheckBox1513121" w:shapeid="_x0000_i1251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53" type="#_x0000_t75" style="width:45pt;height:20.25pt" o:ole="">
                  <v:imagedata r:id="rId132" o:title=""/>
                </v:shape>
                <w:control r:id="rId133" w:name="CheckBox2513121" w:shapeid="_x0000_i1253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</w:tc>
      </w:tr>
    </w:tbl>
    <w:p w:rsidR="00983AAD" w:rsidRPr="001D21FD" w:rsidRDefault="00983AAD" w:rsidP="00983AAD">
      <w:pPr>
        <w:tabs>
          <w:tab w:val="left" w:pos="3694"/>
          <w:tab w:val="center" w:pos="4500"/>
        </w:tabs>
        <w:rPr>
          <w:rFonts w:ascii="Arial Narrow" w:hAnsi="Arial Narrow"/>
        </w:rPr>
      </w:pPr>
      <w:r w:rsidRPr="001D21FD">
        <w:rPr>
          <w:rFonts w:ascii="Arial Narrow" w:hAnsi="Arial Narrow"/>
        </w:rPr>
        <w:tab/>
        <w:t>A: VHODNOSŤ</w:t>
      </w:r>
    </w:p>
    <w:p w:rsidR="00983AAD" w:rsidRPr="001D21FD" w:rsidRDefault="00983AAD" w:rsidP="00983AAD">
      <w:pPr>
        <w:jc w:val="center"/>
        <w:rPr>
          <w:rFonts w:ascii="Arial Narrow" w:hAnsi="Arial Narr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983AAD" w:rsidRPr="001D21FD" w:rsidTr="00C655C8">
        <w:tc>
          <w:tcPr>
            <w:tcW w:w="9180" w:type="dxa"/>
            <w:shd w:val="clear" w:color="auto" w:fill="EEECE1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Hospodársky subjekt by mal poskytnúť informácie len vtedy, keď verejný obstarávateľ alebo obstarávateľ v príslušnom oznámení alebo v súťažných podkladoch uvedených v oznámení vyžadoval tieto podmienky účasti.</w:t>
            </w:r>
          </w:p>
        </w:tc>
      </w:tr>
    </w:tbl>
    <w:p w:rsidR="00983AAD" w:rsidRPr="001D21FD" w:rsidRDefault="00983AAD" w:rsidP="00983AAD">
      <w:pPr>
        <w:rPr>
          <w:rFonts w:ascii="Arial Narrow" w:hAnsi="Arial Narr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0"/>
        <w:gridCol w:w="4310"/>
      </w:tblGrid>
      <w:tr w:rsidR="00983AAD" w:rsidRPr="001D21FD" w:rsidTr="00C655C8"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 xml:space="preserve">Vhodnosť 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Odpoveď</w:t>
            </w:r>
          </w:p>
        </w:tc>
      </w:tr>
      <w:tr w:rsidR="00983AAD" w:rsidRPr="001D21FD" w:rsidTr="00C655C8">
        <w:tc>
          <w:tcPr>
            <w:tcW w:w="4870" w:type="dxa"/>
          </w:tcPr>
          <w:p w:rsidR="00983AAD" w:rsidRPr="001D21FD" w:rsidRDefault="00983AAD" w:rsidP="00983AAD">
            <w:pPr>
              <w:pStyle w:val="Odsekzoznamu"/>
              <w:numPr>
                <w:ilvl w:val="0"/>
                <w:numId w:val="22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 xml:space="preserve">Je zapísaný v príslušných profesijných alebo obchodných registroch </w:t>
            </w:r>
            <w:r w:rsidRPr="001D21FD">
              <w:rPr>
                <w:rFonts w:ascii="Arial Narrow" w:hAnsi="Arial Narrow"/>
              </w:rPr>
              <w:t>vedených v členskom štáte, v ktorom má hospodársky subjekt sídlo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32"/>
            </w:r>
            <w:r w:rsidRPr="001D21FD">
              <w:rPr>
                <w:rFonts w:ascii="Arial Narrow" w:hAnsi="Arial Narrow"/>
              </w:rPr>
              <w:t>:</w:t>
            </w:r>
          </w:p>
          <w:p w:rsidR="00983AAD" w:rsidRPr="001D21FD" w:rsidRDefault="00983AAD" w:rsidP="00C655C8">
            <w:pPr>
              <w:ind w:left="360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Ak je príslušná dokumentácia dostupná v elektronickom formáte, uveďte: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(webová adresa, vydávajúci orgán alebo subjekt, presný odkaz na dokumentáciu):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[...........][...........][...........]</w:t>
            </w:r>
          </w:p>
        </w:tc>
      </w:tr>
      <w:tr w:rsidR="00983AAD" w:rsidRPr="001D21FD" w:rsidTr="00C655C8">
        <w:tc>
          <w:tcPr>
            <w:tcW w:w="4870" w:type="dxa"/>
          </w:tcPr>
          <w:p w:rsidR="00983AAD" w:rsidRPr="001D21FD" w:rsidRDefault="00983AAD" w:rsidP="00983AAD">
            <w:pPr>
              <w:pStyle w:val="Odsekzoznamu"/>
              <w:numPr>
                <w:ilvl w:val="0"/>
                <w:numId w:val="22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>V prípade zákaziek na poskytnutie služieb:</w:t>
            </w:r>
          </w:p>
          <w:p w:rsidR="00983AAD" w:rsidRPr="001D21FD" w:rsidRDefault="00983AAD" w:rsidP="00C655C8">
            <w:pPr>
              <w:pStyle w:val="Odsekzoznamu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je osobitné povolenie alebo členstvo v konkrétnej organizácii potrebné na to, aby bolo možné poskytovať príslušné služby v krajine usadenia hospodárskeho subjektu?</w:t>
            </w:r>
          </w:p>
          <w:p w:rsidR="00983AAD" w:rsidRPr="001D21FD" w:rsidRDefault="00983AAD" w:rsidP="00C655C8">
            <w:pPr>
              <w:pStyle w:val="Odsekzoznamu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Ak je príslušná dokumentácia dostupná v elektronickom formáte, uveďte: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eastAsia="MS Gothic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55" type="#_x0000_t75" style="width:42pt;height:20.25pt" o:ole="">
                  <v:imagedata r:id="rId134" o:title=""/>
                </v:shape>
                <w:control r:id="rId135" w:name="CheckBox1513122" w:shapeid="_x0000_i1255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57" type="#_x0000_t75" style="width:45pt;height:20.25pt" o:ole="">
                  <v:imagedata r:id="rId136" o:title=""/>
                </v:shape>
                <w:control r:id="rId137" w:name="CheckBox2513122" w:shapeid="_x0000_i1257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eastAsia="MS Gothic" w:hAnsi="Arial Narrow"/>
              </w:rPr>
              <w:t xml:space="preserve">Ak áno, spresnite, o ktoré povolenie alebo členstvo ide a uveďte, či ich hospodársky subjekt má: </w:t>
            </w:r>
            <w:r w:rsidRPr="001D21FD">
              <w:rPr>
                <w:rFonts w:ascii="Arial Narrow" w:hAnsi="Arial Narrow"/>
              </w:rPr>
              <w:t>[...........]</w:t>
            </w:r>
          </w:p>
          <w:p w:rsidR="00983AAD" w:rsidRPr="001D21FD" w:rsidRDefault="00983AAD" w:rsidP="00C655C8">
            <w:pPr>
              <w:tabs>
                <w:tab w:val="center" w:pos="2327"/>
              </w:tabs>
              <w:rPr>
                <w:rFonts w:ascii="Arial Narrow" w:eastAsia="MS Gothic" w:hAnsi="Arial Narrow" w:cs="Segoe UI Symbol"/>
                <w:color w:val="404040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59" type="#_x0000_t75" style="width:42pt;height:20.25pt" o:ole="">
                  <v:imagedata r:id="rId138" o:title=""/>
                </v:shape>
                <w:control r:id="rId139" w:name="CheckBox1513123" w:shapeid="_x0000_i1259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61" type="#_x0000_t75" style="width:45pt;height:20.25pt" o:ole="">
                  <v:imagedata r:id="rId140" o:title=""/>
                </v:shape>
                <w:control r:id="rId141" w:name="CheckBox2513123" w:shapeid="_x0000_i1261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(webová adresa, vydávajúci orgán alebo subjekt, presný odkaz na dokumentáciu):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[...........][...........][...........]</w:t>
            </w:r>
          </w:p>
        </w:tc>
      </w:tr>
    </w:tbl>
    <w:p w:rsidR="00983AAD" w:rsidRPr="001D21FD" w:rsidRDefault="00983AAD" w:rsidP="00983AAD">
      <w:pPr>
        <w:rPr>
          <w:rFonts w:ascii="Arial Narrow" w:hAnsi="Arial Narrow"/>
        </w:rPr>
      </w:pPr>
    </w:p>
    <w:p w:rsidR="00983AAD" w:rsidRPr="001D21FD" w:rsidRDefault="00983AAD" w:rsidP="00983AAD">
      <w:pPr>
        <w:rPr>
          <w:rFonts w:ascii="Arial Narrow" w:hAnsi="Arial Narrow"/>
        </w:rPr>
      </w:pPr>
    </w:p>
    <w:p w:rsidR="00983AAD" w:rsidRPr="001D21FD" w:rsidRDefault="00983AAD" w:rsidP="00983AAD">
      <w:pPr>
        <w:rPr>
          <w:rFonts w:ascii="Arial Narrow" w:hAnsi="Arial Narrow"/>
        </w:rPr>
      </w:pPr>
    </w:p>
    <w:p w:rsidR="00983AAD" w:rsidRPr="001D21FD" w:rsidRDefault="00983AAD" w:rsidP="00983AAD">
      <w:pPr>
        <w:jc w:val="center"/>
        <w:rPr>
          <w:rFonts w:ascii="Arial Narrow" w:hAnsi="Arial Narrow"/>
        </w:rPr>
      </w:pPr>
      <w:r w:rsidRPr="001D21FD">
        <w:rPr>
          <w:rFonts w:ascii="Arial Narrow" w:hAnsi="Arial Narrow"/>
        </w:rPr>
        <w:br w:type="page"/>
      </w:r>
      <w:r w:rsidRPr="001D21FD">
        <w:rPr>
          <w:rFonts w:ascii="Arial Narrow" w:hAnsi="Arial Narrow"/>
        </w:rPr>
        <w:lastRenderedPageBreak/>
        <w:t>B: EKONOMICKÉ A FINANČNÉ POSTAVENIE</w:t>
      </w:r>
    </w:p>
    <w:p w:rsidR="00983AAD" w:rsidRPr="001D21FD" w:rsidRDefault="00983AAD" w:rsidP="00983AAD">
      <w:pPr>
        <w:jc w:val="center"/>
        <w:rPr>
          <w:rFonts w:ascii="Arial Narrow" w:hAnsi="Arial Narr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983AAD" w:rsidRPr="001D21FD" w:rsidTr="00C655C8">
        <w:tc>
          <w:tcPr>
            <w:tcW w:w="9180" w:type="dxa"/>
            <w:shd w:val="clear" w:color="auto" w:fill="EEECE1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Hospodársky subjekt by mal poskytnúť informácie len vtedy, keď verejný obstarávateľ alebo obstarávateľ v príslušnom oznámení alebo v súťažných podkladoch uvedených v oznámení vyžadoval tieto podmienky účasti.</w:t>
            </w:r>
          </w:p>
        </w:tc>
      </w:tr>
    </w:tbl>
    <w:p w:rsidR="00983AAD" w:rsidRPr="001D21FD" w:rsidRDefault="00983AAD" w:rsidP="00983AAD">
      <w:pPr>
        <w:rPr>
          <w:rFonts w:ascii="Arial Narrow" w:hAnsi="Arial Narr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0"/>
        <w:gridCol w:w="4310"/>
      </w:tblGrid>
      <w:tr w:rsidR="00983AAD" w:rsidRPr="001D21FD" w:rsidTr="00C655C8"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Ekonomické a finančné postavenie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Odpoveď:</w:t>
            </w:r>
          </w:p>
        </w:tc>
      </w:tr>
      <w:tr w:rsidR="00983AAD" w:rsidRPr="001D21FD" w:rsidTr="00C655C8"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1.a) </w:t>
            </w:r>
            <w:r w:rsidRPr="001D21FD">
              <w:rPr>
                <w:rFonts w:ascii="Arial Narrow" w:hAnsi="Arial Narrow"/>
                <w:b/>
              </w:rPr>
              <w:t xml:space="preserve">Ročný obrat </w:t>
            </w:r>
            <w:r w:rsidRPr="001D21FD">
              <w:rPr>
                <w:rFonts w:ascii="Arial Narrow" w:hAnsi="Arial Narrow"/>
              </w:rPr>
              <w:t>(„všeobecný“) hospodárskeho subjektu za niekoľko finančných rokov vyžadovaný v príslušnom oznámení alebo v súťažných podkladoch je takýto: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A/alebo</w:t>
            </w:r>
          </w:p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</w:rPr>
              <w:t xml:space="preserve">1.b) </w:t>
            </w:r>
            <w:r w:rsidRPr="001D21FD">
              <w:rPr>
                <w:rFonts w:ascii="Arial Narrow" w:hAnsi="Arial Narrow"/>
                <w:b/>
              </w:rPr>
              <w:t>Priemerný ročný obrat hospodárskeho subjektu za niekoľko rokov vyžadovaný v príslušnom oznámení alebo súťažných podkladoch je takýto</w:t>
            </w:r>
            <w:r w:rsidRPr="001D21FD">
              <w:rPr>
                <w:rStyle w:val="Odkaznapoznmkupodiarou"/>
                <w:rFonts w:ascii="Arial Narrow" w:hAnsi="Arial Narrow"/>
                <w:b/>
              </w:rPr>
              <w:footnoteReference w:id="33"/>
            </w:r>
            <w:r w:rsidRPr="001D21FD">
              <w:rPr>
                <w:rFonts w:ascii="Arial Narrow" w:hAnsi="Arial Narrow"/>
                <w:b/>
              </w:rPr>
              <w:t>:</w:t>
            </w:r>
          </w:p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Ak je príslušná dokumentácia dostupná v elektronickom formáte, uveďte: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rok: [...........] obrat: [...........] [...] mena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rok: [...........] obrat: [...........] [...] mena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rok: [...........] obrat: [...........] [...] mena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(počet rokov, priemerný obrat):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 obrat: [...........] [...] mena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(webová adresa, vydávajúci orgán alebo subjekt, presný odkaz na dokumentáciu):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[...........][...........][...........]</w:t>
            </w:r>
          </w:p>
        </w:tc>
      </w:tr>
      <w:tr w:rsidR="00983AAD" w:rsidRPr="001D21FD" w:rsidTr="00C655C8"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2.a) Ročný („osobitný“) </w:t>
            </w:r>
            <w:r w:rsidRPr="001D21FD">
              <w:rPr>
                <w:rFonts w:ascii="Arial Narrow" w:hAnsi="Arial Narrow"/>
                <w:b/>
              </w:rPr>
              <w:t xml:space="preserve">obrat hospodárskeho subjektu v oblasti činnosti, na ktorú sa vzťahuje zmluva </w:t>
            </w:r>
            <w:r w:rsidRPr="001D21FD">
              <w:rPr>
                <w:rFonts w:ascii="Arial Narrow" w:hAnsi="Arial Narrow"/>
              </w:rPr>
              <w:t>a ktorá je špecifikovaná v príslušnom oznámení alebo súťažných podkladoch pre požadovaný počet finančných rokov je takýto: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A/alebo</w:t>
            </w:r>
          </w:p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</w:rPr>
              <w:t xml:space="preserve">2.b) </w:t>
            </w:r>
            <w:r w:rsidRPr="001D21FD">
              <w:rPr>
                <w:rFonts w:ascii="Arial Narrow" w:hAnsi="Arial Narrow"/>
                <w:b/>
              </w:rPr>
              <w:t>Priemerný ročný obrat hospodárskeho subjektu v danej oblasti za niekoľko rokov vyžadovaný v príslušnom oznámení alebo súťažných podkladoch je takýto</w:t>
            </w:r>
            <w:r w:rsidRPr="001D21FD">
              <w:rPr>
                <w:rStyle w:val="Odkaznapoznmkupodiarou"/>
                <w:rFonts w:ascii="Arial Narrow" w:hAnsi="Arial Narrow"/>
                <w:b/>
              </w:rPr>
              <w:footnoteReference w:id="34"/>
            </w:r>
            <w:r w:rsidRPr="001D21FD">
              <w:rPr>
                <w:rFonts w:ascii="Arial Narrow" w:hAnsi="Arial Narrow"/>
                <w:b/>
              </w:rPr>
              <w:t>:</w:t>
            </w:r>
          </w:p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</w:rPr>
              <w:t>Ak je príslušná dokumentácia dostupná v elektronickom formáte, uveďte: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rok: [...........] obrat: [...........] [...] mena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rok: [...........] obrat: [...........] [...] mena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rok: [...........] obrat: [...........] [...] mena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(počet rokov, priemerný obrat):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 obrat: [...........] [...] mena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(webová adresa, vydávajúci orgán alebo subjekt, presný odkaz na dokumentáciu):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[...........][...........][...........]</w:t>
            </w:r>
          </w:p>
        </w:tc>
      </w:tr>
      <w:tr w:rsidR="00983AAD" w:rsidRPr="001D21FD" w:rsidTr="00C655C8">
        <w:tc>
          <w:tcPr>
            <w:tcW w:w="4870" w:type="dxa"/>
          </w:tcPr>
          <w:p w:rsidR="00983AAD" w:rsidRPr="001D21FD" w:rsidRDefault="00983AAD" w:rsidP="00983AAD">
            <w:pPr>
              <w:pStyle w:val="Odsekzoznamu"/>
              <w:numPr>
                <w:ilvl w:val="0"/>
                <w:numId w:val="22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V prípade, že informácie týkajúce sa obratu (všeobecné alebo osobitné) nie sú k dispozícií za celé požadované obdobie, uveďte dátum, ku ktorému bol hospodársky subjekt zriadený alebo keď začal vykonávať svoju činnosť: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  <w:p w:rsidR="00983AAD" w:rsidRPr="001D21FD" w:rsidRDefault="00983AAD" w:rsidP="00C655C8">
            <w:pPr>
              <w:pStyle w:val="Odsekzoznamu"/>
              <w:ind w:left="360"/>
              <w:rPr>
                <w:rFonts w:ascii="Arial Narrow" w:hAnsi="Arial Narrow"/>
              </w:rPr>
            </w:pPr>
          </w:p>
        </w:tc>
      </w:tr>
    </w:tbl>
    <w:p w:rsidR="00983AAD" w:rsidRPr="001D21FD" w:rsidRDefault="00983AAD" w:rsidP="00983AAD">
      <w:pPr>
        <w:rPr>
          <w:rFonts w:ascii="Arial Narrow" w:hAnsi="Arial Narrow"/>
        </w:rPr>
      </w:pPr>
    </w:p>
    <w:p w:rsidR="00983AAD" w:rsidRPr="001D21FD" w:rsidRDefault="00983AAD" w:rsidP="00983AAD">
      <w:pPr>
        <w:rPr>
          <w:rFonts w:ascii="Arial Narrow" w:hAnsi="Arial Narrow"/>
        </w:rPr>
      </w:pPr>
    </w:p>
    <w:p w:rsidR="00983AAD" w:rsidRPr="001D21FD" w:rsidRDefault="00983AAD" w:rsidP="00983AAD">
      <w:pPr>
        <w:rPr>
          <w:rFonts w:ascii="Arial Narrow" w:hAnsi="Arial Narrow"/>
        </w:rPr>
      </w:pPr>
    </w:p>
    <w:p w:rsidR="00983AAD" w:rsidRPr="001D21FD" w:rsidRDefault="00983AAD" w:rsidP="00983AAD">
      <w:pPr>
        <w:spacing w:after="160" w:line="259" w:lineRule="auto"/>
        <w:rPr>
          <w:rFonts w:ascii="Arial Narrow" w:hAnsi="Arial Narrow"/>
        </w:rPr>
      </w:pPr>
      <w:r w:rsidRPr="001D21FD">
        <w:rPr>
          <w:rFonts w:ascii="Arial Narrow" w:hAnsi="Arial Narrow"/>
        </w:rPr>
        <w:br w:type="page"/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0"/>
        <w:gridCol w:w="4310"/>
      </w:tblGrid>
      <w:tr w:rsidR="00983AAD" w:rsidRPr="001D21FD" w:rsidTr="00C655C8">
        <w:tc>
          <w:tcPr>
            <w:tcW w:w="4870" w:type="dxa"/>
          </w:tcPr>
          <w:p w:rsidR="00983AAD" w:rsidRPr="001D21FD" w:rsidRDefault="00983AAD" w:rsidP="00983AAD">
            <w:pPr>
              <w:pStyle w:val="Odsekzoznamu"/>
              <w:numPr>
                <w:ilvl w:val="0"/>
                <w:numId w:val="22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lastRenderedPageBreak/>
              <w:t>Pokiaľ ide o </w:t>
            </w:r>
            <w:r w:rsidRPr="001D21FD">
              <w:rPr>
                <w:rFonts w:ascii="Arial Narrow" w:hAnsi="Arial Narrow"/>
                <w:b/>
              </w:rPr>
              <w:t>finančné ukazovatele</w:t>
            </w:r>
            <w:r w:rsidRPr="001D21FD">
              <w:rPr>
                <w:rStyle w:val="Odkaznapoznmkupodiarou"/>
                <w:rFonts w:ascii="Arial Narrow" w:hAnsi="Arial Narrow"/>
                <w:b/>
              </w:rPr>
              <w:footnoteReference w:id="35"/>
            </w:r>
            <w:r w:rsidRPr="001D21FD">
              <w:rPr>
                <w:rFonts w:ascii="Arial Narrow" w:hAnsi="Arial Narrow"/>
                <w:b/>
              </w:rPr>
              <w:t xml:space="preserve"> </w:t>
            </w:r>
            <w:r w:rsidRPr="001D21FD">
              <w:rPr>
                <w:rFonts w:ascii="Arial Narrow" w:hAnsi="Arial Narrow"/>
              </w:rPr>
              <w:t>uvedené v príslušnom oznámení alebo v súťažných podkladoch, hospodársky subjekt vyhlasuje, že skutočná hodnota pre požadovaný ukazovateľ je takáto: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Ak je príslušná dokumentácia dostupná v elektronickom formáte, uveďte: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(určenie požadovaného pomeru – pomer medzi x a y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36"/>
            </w:r>
            <w:r w:rsidRPr="001D21FD">
              <w:rPr>
                <w:rFonts w:ascii="Arial Narrow" w:hAnsi="Arial Narrow"/>
              </w:rPr>
              <w:t xml:space="preserve"> – a hodnota):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[...........],[...........]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37"/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(webová adresa, vydávajúci orgán alebo subjekt, presný odkaz na dokumentáciu):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[...........][...........][...........]</w:t>
            </w:r>
          </w:p>
        </w:tc>
      </w:tr>
      <w:tr w:rsidR="00983AAD" w:rsidRPr="001D21FD" w:rsidTr="00C655C8">
        <w:tc>
          <w:tcPr>
            <w:tcW w:w="4870" w:type="dxa"/>
          </w:tcPr>
          <w:p w:rsidR="00983AAD" w:rsidRPr="001D21FD" w:rsidRDefault="00983AAD" w:rsidP="00983AAD">
            <w:pPr>
              <w:pStyle w:val="Odsekzoznamu"/>
              <w:numPr>
                <w:ilvl w:val="0"/>
                <w:numId w:val="22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Poistená suma </w:t>
            </w:r>
            <w:r w:rsidRPr="001D21FD">
              <w:rPr>
                <w:rFonts w:ascii="Arial Narrow" w:hAnsi="Arial Narrow"/>
                <w:b/>
              </w:rPr>
              <w:t xml:space="preserve">poistenia náhrady škôd vyplývajúcich z podnikateľského rizika </w:t>
            </w:r>
            <w:r w:rsidRPr="001D21FD">
              <w:rPr>
                <w:rFonts w:ascii="Arial Narrow" w:hAnsi="Arial Narrow"/>
              </w:rPr>
              <w:t>hospodárskeho subjektu je takáto:</w:t>
            </w:r>
          </w:p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 xml:space="preserve"> 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Ak je príslušná dokumentácia dostupná v elektronickom formáte, uveďte: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[...........],[...........] mena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(webová adresa, vydávajúci orgán alebo subjekt, presný odkaz na dokumentáciu):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[...........][...........][...........]</w:t>
            </w:r>
          </w:p>
        </w:tc>
      </w:tr>
      <w:tr w:rsidR="00983AAD" w:rsidRPr="001D21FD" w:rsidTr="00C655C8">
        <w:tc>
          <w:tcPr>
            <w:tcW w:w="4870" w:type="dxa"/>
          </w:tcPr>
          <w:p w:rsidR="00983AAD" w:rsidRPr="001D21FD" w:rsidRDefault="00983AAD" w:rsidP="00983AAD">
            <w:pPr>
              <w:pStyle w:val="Odsekzoznamu"/>
              <w:numPr>
                <w:ilvl w:val="0"/>
                <w:numId w:val="22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Pokiaľ ide o </w:t>
            </w:r>
            <w:r w:rsidRPr="001D21FD">
              <w:rPr>
                <w:rFonts w:ascii="Arial Narrow" w:hAnsi="Arial Narrow"/>
                <w:b/>
              </w:rPr>
              <w:t xml:space="preserve">prípadné iné hospodárske alebo finančné požiadavky, </w:t>
            </w:r>
            <w:r w:rsidRPr="001D21FD">
              <w:rPr>
                <w:rFonts w:ascii="Arial Narrow" w:hAnsi="Arial Narrow"/>
              </w:rPr>
              <w:t>ktoré by mohli byť stanovené v príslušnom oznámení alebo súťažných podkladoch, hospodársky subjekt vyhlasuje, že: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Ak je príslušná dokumentácia, ktorá </w:t>
            </w:r>
            <w:r w:rsidRPr="001D21FD">
              <w:rPr>
                <w:rFonts w:ascii="Arial Narrow" w:hAnsi="Arial Narrow"/>
                <w:b/>
              </w:rPr>
              <w:t>by</w:t>
            </w:r>
            <w:r w:rsidRPr="001D21FD">
              <w:rPr>
                <w:rFonts w:ascii="Arial Narrow" w:hAnsi="Arial Narrow"/>
              </w:rPr>
              <w:t xml:space="preserve"> </w:t>
            </w:r>
            <w:r w:rsidRPr="001D21FD">
              <w:rPr>
                <w:rFonts w:ascii="Arial Narrow" w:hAnsi="Arial Narrow"/>
                <w:b/>
              </w:rPr>
              <w:t>mohla</w:t>
            </w:r>
            <w:r w:rsidRPr="001D21FD">
              <w:rPr>
                <w:rFonts w:ascii="Arial Narrow" w:hAnsi="Arial Narrow"/>
              </w:rPr>
              <w:t xml:space="preserve"> byť stanovená v príslušnom oznámení alebo súťažných podkladoch, dostupná v elektronickom formáte, uveďte: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(webová adresa, vydávajúci orgán alebo subjekt, presný odkaz na dokumentáciu):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[...........][...........][...........]</w:t>
            </w:r>
          </w:p>
        </w:tc>
      </w:tr>
    </w:tbl>
    <w:p w:rsidR="00983AAD" w:rsidRPr="001D21FD" w:rsidRDefault="00983AAD" w:rsidP="00983AAD">
      <w:pPr>
        <w:rPr>
          <w:rFonts w:ascii="Arial Narrow" w:hAnsi="Arial Narrow"/>
        </w:rPr>
      </w:pPr>
    </w:p>
    <w:p w:rsidR="00983AAD" w:rsidRPr="001D21FD" w:rsidRDefault="00983AAD" w:rsidP="00983AAD">
      <w:pPr>
        <w:jc w:val="center"/>
        <w:rPr>
          <w:rFonts w:ascii="Arial Narrow" w:hAnsi="Arial Narrow"/>
        </w:rPr>
      </w:pPr>
      <w:r w:rsidRPr="001D21FD">
        <w:rPr>
          <w:rFonts w:ascii="Arial Narrow" w:hAnsi="Arial Narrow"/>
        </w:rPr>
        <w:t>C: TECHNICKÁ A ODBORNÁ SPÔSOBILOSŤ</w:t>
      </w:r>
    </w:p>
    <w:p w:rsidR="00983AAD" w:rsidRPr="001D21FD" w:rsidRDefault="00983AAD" w:rsidP="00983AAD">
      <w:pPr>
        <w:jc w:val="center"/>
        <w:rPr>
          <w:rFonts w:ascii="Arial Narrow" w:hAnsi="Arial Narr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983AAD" w:rsidRPr="001D21FD" w:rsidTr="00C655C8">
        <w:tc>
          <w:tcPr>
            <w:tcW w:w="9180" w:type="dxa"/>
            <w:shd w:val="clear" w:color="auto" w:fill="EEECE1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Hospodársky subjekt by mal poskytnúť informácie len vtedy, keď verejný obstarávateľ alebo obstarávateľ v príslušnom oznámení alebo súťažných podkladoch uvedených v oznámení vyžadoval tieto podmienky účasti.</w:t>
            </w:r>
          </w:p>
        </w:tc>
      </w:tr>
    </w:tbl>
    <w:p w:rsidR="00983AAD" w:rsidRPr="001D21FD" w:rsidRDefault="00983AAD" w:rsidP="00983AAD">
      <w:pPr>
        <w:rPr>
          <w:rFonts w:ascii="Arial Narrow" w:hAnsi="Arial Narr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0"/>
        <w:gridCol w:w="4310"/>
      </w:tblGrid>
      <w:tr w:rsidR="00983AAD" w:rsidRPr="001D21FD" w:rsidTr="00C655C8"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Technická a odborná spôsobilosť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Odpoveď:</w:t>
            </w:r>
          </w:p>
        </w:tc>
      </w:tr>
      <w:tr w:rsidR="00983AAD" w:rsidRPr="001D21FD" w:rsidTr="00C655C8">
        <w:tc>
          <w:tcPr>
            <w:tcW w:w="487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  <w:i/>
              </w:rPr>
            </w:pPr>
            <w:r w:rsidRPr="001D21FD">
              <w:rPr>
                <w:rFonts w:ascii="Arial Narrow" w:hAnsi="Arial Narrow"/>
              </w:rPr>
              <w:t xml:space="preserve">1.a) </w:t>
            </w:r>
            <w:r w:rsidRPr="001D21FD">
              <w:rPr>
                <w:rFonts w:ascii="Arial Narrow" w:hAnsi="Arial Narrow"/>
                <w:i/>
              </w:rPr>
              <w:t>Len v prípade verejných zákaziek na   uskutočnenie stavebných prác: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</w:rPr>
              <w:t>Počas referenčného obdobia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38"/>
            </w:r>
            <w:r w:rsidRPr="001D21FD">
              <w:rPr>
                <w:rFonts w:ascii="Arial Narrow" w:hAnsi="Arial Narrow"/>
              </w:rPr>
              <w:t xml:space="preserve"> hospodársky subjekt </w:t>
            </w:r>
            <w:r w:rsidRPr="001D21FD">
              <w:rPr>
                <w:rFonts w:ascii="Arial Narrow" w:hAnsi="Arial Narrow"/>
                <w:b/>
              </w:rPr>
              <w:t>vykonal tieto stavebné práce konkrétneho typu:</w:t>
            </w:r>
          </w:p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Ak je príslušná dokumentácia týkajúca sa uspokojivého vykonania a výsledkov najdôležitejších stavebných prác dostupná elektronicky, uveďte: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Počet rokov (toto obdobie je stanovené v príslušnom oznámení alebo súťažných podkladoch):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Stavebné práce : [...........]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webová adresa, vydávajúci orgán alebo subjekt, presný odkaz na dokumentáciu):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[...........][...........][...........]</w:t>
            </w:r>
          </w:p>
        </w:tc>
      </w:tr>
    </w:tbl>
    <w:p w:rsidR="00983AAD" w:rsidRPr="001D21FD" w:rsidRDefault="00983AAD" w:rsidP="00983AAD">
      <w:pPr>
        <w:rPr>
          <w:rFonts w:ascii="Arial Narrow" w:hAnsi="Arial Narrow"/>
        </w:rPr>
      </w:pPr>
    </w:p>
    <w:p w:rsidR="00983AAD" w:rsidRPr="001D21FD" w:rsidRDefault="00983AAD" w:rsidP="00983AAD">
      <w:pPr>
        <w:rPr>
          <w:rFonts w:ascii="Arial Narrow" w:hAnsi="Arial Narrow"/>
        </w:rPr>
      </w:pPr>
    </w:p>
    <w:tbl>
      <w:tblPr>
        <w:tblW w:w="9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6"/>
        <w:gridCol w:w="4720"/>
      </w:tblGrid>
      <w:tr w:rsidR="00983AAD" w:rsidRPr="001D21FD" w:rsidTr="00C655C8">
        <w:trPr>
          <w:trHeight w:val="140"/>
        </w:trPr>
        <w:tc>
          <w:tcPr>
            <w:tcW w:w="4516" w:type="dxa"/>
            <w:vMerge w:val="restart"/>
          </w:tcPr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  <w:b/>
                <w:i/>
              </w:rPr>
            </w:pPr>
            <w:r w:rsidRPr="001D21FD">
              <w:rPr>
                <w:rFonts w:ascii="Arial Narrow" w:hAnsi="Arial Narrow"/>
              </w:rPr>
              <w:lastRenderedPageBreak/>
              <w:t xml:space="preserve">1.b) </w:t>
            </w:r>
            <w:r w:rsidRPr="001D21FD">
              <w:rPr>
                <w:rFonts w:ascii="Arial Narrow" w:hAnsi="Arial Narrow"/>
                <w:i/>
              </w:rPr>
              <w:t xml:space="preserve">Len v prípade </w:t>
            </w:r>
            <w:r w:rsidRPr="001D21FD">
              <w:rPr>
                <w:rFonts w:ascii="Arial Narrow" w:hAnsi="Arial Narrow"/>
                <w:b/>
                <w:i/>
              </w:rPr>
              <w:t>verejných zákaziek na dodanie tovaru a verejných zákaziek na poskytnutie služieb:</w:t>
            </w: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  <w:b/>
                <w:i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Počas referenčného obdobia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39"/>
            </w:r>
            <w:r w:rsidRPr="001D21FD">
              <w:rPr>
                <w:rFonts w:ascii="Arial Narrow" w:hAnsi="Arial Narrow"/>
              </w:rPr>
              <w:t xml:space="preserve">, hospodársky subjekt </w:t>
            </w:r>
            <w:r w:rsidRPr="001D21FD">
              <w:rPr>
                <w:rFonts w:ascii="Arial Narrow" w:hAnsi="Arial Narrow"/>
                <w:b/>
              </w:rPr>
              <w:t xml:space="preserve">doručil tieto hlavné zásielky stanoveného typu alebo poskytol tieto hlavné služby stanoveného typu: </w:t>
            </w:r>
            <w:r w:rsidRPr="001D21FD">
              <w:rPr>
                <w:rFonts w:ascii="Arial Narrow" w:hAnsi="Arial Narrow"/>
              </w:rPr>
              <w:t>Pri zostavovaní zoznamu, uveďte výšku súm, dátumy a príjemcov, či už verejných alebo súkromných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40"/>
            </w:r>
            <w:r w:rsidRPr="001D21FD">
              <w:rPr>
                <w:rFonts w:ascii="Arial Narrow" w:hAnsi="Arial Narrow"/>
              </w:rPr>
              <w:t>:</w:t>
            </w:r>
          </w:p>
        </w:tc>
        <w:tc>
          <w:tcPr>
            <w:tcW w:w="4720" w:type="dxa"/>
          </w:tcPr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Počet rokov (toto obdobie je stanovené v príslušnom oznámení alebo súťažných podkladoch):</w:t>
            </w: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</w:tc>
      </w:tr>
      <w:tr w:rsidR="00983AAD" w:rsidRPr="001D21FD" w:rsidTr="00C655C8">
        <w:trPr>
          <w:trHeight w:val="140"/>
        </w:trPr>
        <w:tc>
          <w:tcPr>
            <w:tcW w:w="4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AD" w:rsidRPr="001D21FD" w:rsidRDefault="00983AAD" w:rsidP="00983AAD">
            <w:pPr>
              <w:pStyle w:val="Odsekzoznamu"/>
              <w:numPr>
                <w:ilvl w:val="0"/>
                <w:numId w:val="23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Hospodársky subjekt môže požiadať týchto technikov alebo technické orgány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41"/>
            </w:r>
            <w:r w:rsidRPr="001D21FD">
              <w:rPr>
                <w:rFonts w:ascii="Arial Narrow" w:hAnsi="Arial Narrow"/>
              </w:rPr>
              <w:t>, najmä tých, ktorí sú zodpovední za kontrolu kvality:</w:t>
            </w: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V prípade verejných zákaziek na uskutočnenie stavebných prác hospodársky subjekt bude môcť využiť týchto technikov alebo technické orgány na vykonanie práce: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</w:tc>
      </w:tr>
      <w:tr w:rsidR="00983AAD" w:rsidRPr="001D21FD" w:rsidTr="00C655C8">
        <w:trPr>
          <w:trHeight w:val="140"/>
        </w:trPr>
        <w:tc>
          <w:tcPr>
            <w:tcW w:w="4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AD" w:rsidRPr="001D21FD" w:rsidRDefault="00983AAD" w:rsidP="00983AAD">
            <w:pPr>
              <w:pStyle w:val="Odsekzoznamu"/>
              <w:numPr>
                <w:ilvl w:val="0"/>
                <w:numId w:val="23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Hospodársky subjekt využíva tieto technické zariadenia a opatrenia na zabezpečenie kvality a jeho výskumné zariadenia sú: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</w:tc>
      </w:tr>
      <w:tr w:rsidR="00983AAD" w:rsidRPr="001D21FD" w:rsidTr="00C655C8">
        <w:trPr>
          <w:trHeight w:val="140"/>
        </w:trPr>
        <w:tc>
          <w:tcPr>
            <w:tcW w:w="4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AD" w:rsidRPr="001D21FD" w:rsidRDefault="00983AAD" w:rsidP="00983AAD">
            <w:pPr>
              <w:pStyle w:val="Odsekzoznamu"/>
              <w:numPr>
                <w:ilvl w:val="0"/>
                <w:numId w:val="23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Hospodársky subjekt bude môcť pri plnení zákazky uplatňovať tento systém riadenia dodávateľského reťazca  a sledovací systém: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</w:tc>
      </w:tr>
      <w:tr w:rsidR="00983AAD" w:rsidRPr="001D21FD" w:rsidTr="00C655C8">
        <w:trPr>
          <w:trHeight w:val="140"/>
        </w:trPr>
        <w:tc>
          <w:tcPr>
            <w:tcW w:w="4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AD" w:rsidRPr="001D21FD" w:rsidRDefault="00983AAD" w:rsidP="00983AAD">
            <w:pPr>
              <w:pStyle w:val="Odsekzoznamu"/>
              <w:numPr>
                <w:ilvl w:val="0"/>
                <w:numId w:val="23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V prípade zložitých výrobkov alebo služieb, ktoré majú byť dodané alebo poskytnuté, alebo výnimočne v prípade výrobkov alebo služieb, ktoré sú požadované na osobitný účel:</w:t>
            </w: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Hospodársky subjekt umožní vykonanie kontrol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42"/>
            </w:r>
            <w:r w:rsidRPr="001D21FD">
              <w:rPr>
                <w:rFonts w:ascii="Arial Narrow" w:hAnsi="Arial Narrow"/>
              </w:rPr>
              <w:t xml:space="preserve"> výrobných kapacít alebo technickej spôsobilosti hospodárskeho subjektu a v prípade potreby študijných a výskumných prostriedkov, ktoré má k dispozícii, a kvality kontrolných opatrení.    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cs-CZ"/>
              </w:rPr>
              <w:object w:dxaOrig="225" w:dyaOrig="225">
                <v:shape id="_x0000_i1263" type="#_x0000_t75" style="width:42pt;height:20.25pt" o:ole="">
                  <v:imagedata r:id="rId142" o:title=""/>
                </v:shape>
                <w:control r:id="rId143" w:name="CheckBox1531" w:shapeid="_x0000_i1263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cs-CZ"/>
              </w:rPr>
              <w:object w:dxaOrig="225" w:dyaOrig="225">
                <v:shape id="_x0000_i1265" type="#_x0000_t75" style="width:45pt;height:20.25pt" o:ole="">
                  <v:imagedata r:id="rId144" o:title=""/>
                </v:shape>
                <w:control r:id="rId145" w:name="CheckBox2531" w:shapeid="_x0000_i1265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</w:tc>
      </w:tr>
      <w:tr w:rsidR="00983AAD" w:rsidRPr="001D21FD" w:rsidTr="00C655C8">
        <w:trPr>
          <w:trHeight w:val="140"/>
        </w:trPr>
        <w:tc>
          <w:tcPr>
            <w:tcW w:w="4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AD" w:rsidRPr="001D21FD" w:rsidRDefault="00983AAD" w:rsidP="00983AAD">
            <w:pPr>
              <w:pStyle w:val="Odsekzoznamu"/>
              <w:numPr>
                <w:ilvl w:val="0"/>
                <w:numId w:val="23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Tieto subjekty musia mať takéto vzdelanie a odbornú kvalifikáciu:</w:t>
            </w: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24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Samotný poskytovateľ služieb alebo zhotoviteľ, a/alebo (v závislosti od požiadaviek uvedených v príslušnom oznámení alebo súťažných podkladoch)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24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jeho riadiaci pracovníci: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25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25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</w:tc>
      </w:tr>
      <w:tr w:rsidR="00983AAD" w:rsidRPr="001D21FD" w:rsidTr="00C655C8">
        <w:trPr>
          <w:trHeight w:val="140"/>
        </w:trPr>
        <w:tc>
          <w:tcPr>
            <w:tcW w:w="4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AD" w:rsidRPr="001D21FD" w:rsidRDefault="00983AAD" w:rsidP="00983AAD">
            <w:pPr>
              <w:pStyle w:val="Odsekzoznamu"/>
              <w:numPr>
                <w:ilvl w:val="0"/>
                <w:numId w:val="22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lastRenderedPageBreak/>
              <w:t>Hospodársky subjekt bude pri plnení zákazky schopný uplatňovať tieto opatrenia environmentálneho riadenia: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</w:tc>
      </w:tr>
      <w:tr w:rsidR="00983AAD" w:rsidRPr="001D21FD" w:rsidTr="00C655C8">
        <w:trPr>
          <w:trHeight w:val="140"/>
        </w:trPr>
        <w:tc>
          <w:tcPr>
            <w:tcW w:w="4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AD" w:rsidRPr="001D21FD" w:rsidRDefault="00983AAD" w:rsidP="00983AAD">
            <w:pPr>
              <w:pStyle w:val="Odsekzoznamu"/>
              <w:numPr>
                <w:ilvl w:val="0"/>
                <w:numId w:val="22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Ročný priemerný počet zamestnancov hospodárskeho subjektu a počet riadiacich pracovníkov za posledné tri roky sú takéto: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Rok, ročný priemerný počet zamestnancov:</w:t>
            </w: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[...........],[...........],</w:t>
            </w: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[...........],[...........],</w:t>
            </w: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[...........],[...........],</w:t>
            </w: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Rok, počet riadiacich pracovníkov:</w:t>
            </w: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[...........],[...........],</w:t>
            </w: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[...........],[...........],</w:t>
            </w: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[...........],[...........],</w:t>
            </w:r>
          </w:p>
        </w:tc>
      </w:tr>
      <w:tr w:rsidR="00983AAD" w:rsidRPr="001D21FD" w:rsidTr="00C655C8">
        <w:trPr>
          <w:trHeight w:val="140"/>
        </w:trPr>
        <w:tc>
          <w:tcPr>
            <w:tcW w:w="4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AD" w:rsidRPr="001D21FD" w:rsidRDefault="00983AAD" w:rsidP="00983AAD">
            <w:pPr>
              <w:pStyle w:val="Odsekzoznamu"/>
              <w:numPr>
                <w:ilvl w:val="0"/>
                <w:numId w:val="22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Tieto nástroje, strojové alebo technické vybavenie  bude mať hospodársky subjekt k dispozícii na realizáciu zákazky: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</w:tc>
      </w:tr>
      <w:tr w:rsidR="00983AAD" w:rsidRPr="001D21FD" w:rsidTr="00C655C8">
        <w:trPr>
          <w:trHeight w:val="140"/>
        </w:trPr>
        <w:tc>
          <w:tcPr>
            <w:tcW w:w="4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AD" w:rsidRPr="001D21FD" w:rsidRDefault="00983AAD" w:rsidP="00983AAD">
            <w:pPr>
              <w:pStyle w:val="Odsekzoznamu"/>
              <w:numPr>
                <w:ilvl w:val="0"/>
                <w:numId w:val="22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Hospodársky subjekt má v úmysle prípadne zadať subdodávateľom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43"/>
            </w:r>
            <w:r w:rsidRPr="001D21FD">
              <w:rPr>
                <w:rFonts w:ascii="Arial Narrow" w:hAnsi="Arial Narrow"/>
              </w:rPr>
              <w:t xml:space="preserve"> túto časť (t. j. percento) zákazky: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</w:tc>
      </w:tr>
      <w:tr w:rsidR="00983AAD" w:rsidRPr="001D21FD" w:rsidTr="00C655C8">
        <w:trPr>
          <w:trHeight w:val="140"/>
        </w:trPr>
        <w:tc>
          <w:tcPr>
            <w:tcW w:w="4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AD" w:rsidRPr="001D21FD" w:rsidRDefault="00983AAD" w:rsidP="00983AAD">
            <w:pPr>
              <w:pStyle w:val="Odsekzoznamu"/>
              <w:numPr>
                <w:ilvl w:val="0"/>
                <w:numId w:val="22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V prípade verejných zákaziek na dodanie tovaru:</w:t>
            </w:r>
          </w:p>
          <w:p w:rsidR="00983AAD" w:rsidRPr="001D21FD" w:rsidRDefault="00983AAD" w:rsidP="00C655C8">
            <w:pPr>
              <w:pStyle w:val="Odsekzoznamu"/>
              <w:ind w:left="360" w:hanging="360"/>
              <w:contextualSpacing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pStyle w:val="Odsekzoznamu"/>
              <w:ind w:left="360" w:hanging="360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Hospodársky subjekt poskytne požadované vzorky, opisy alebo fotografie tovaru, ktorý sa má dodať, ku ktorým nemusia byť priložené osvedčenia o pravosti.</w:t>
            </w:r>
          </w:p>
          <w:p w:rsidR="00983AAD" w:rsidRPr="001D21FD" w:rsidRDefault="00983AAD" w:rsidP="00C655C8">
            <w:pPr>
              <w:pStyle w:val="Odsekzoznamu"/>
              <w:ind w:left="360" w:hanging="360"/>
              <w:contextualSpacing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pStyle w:val="Odsekzoznamu"/>
              <w:ind w:left="360" w:hanging="360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V náležitosti prípadných hospodárskych subjektov okrem toho vyhlasuje, že bude poskytovať požadované osvedčenie o pravosti.</w:t>
            </w:r>
          </w:p>
          <w:p w:rsidR="00983AAD" w:rsidRPr="001D21FD" w:rsidRDefault="00983AAD" w:rsidP="00C655C8">
            <w:pPr>
              <w:pStyle w:val="Odsekzoznamu"/>
              <w:ind w:left="360" w:hanging="360"/>
              <w:contextualSpacing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pStyle w:val="Odsekzoznamu"/>
              <w:ind w:left="360" w:hanging="360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Ak je príslušná dokumentácia dostupná v elektronickom formáte, uveďte:</w:t>
            </w:r>
          </w:p>
          <w:p w:rsidR="00983AAD" w:rsidRPr="001D21FD" w:rsidRDefault="00983AAD" w:rsidP="00C655C8">
            <w:pPr>
              <w:pStyle w:val="Odsekzoznamu"/>
              <w:ind w:left="360" w:hanging="360"/>
              <w:contextualSpacing/>
              <w:rPr>
                <w:rFonts w:ascii="Arial Narrow" w:hAnsi="Arial Narrow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cs-CZ"/>
              </w:rPr>
              <w:object w:dxaOrig="225" w:dyaOrig="225">
                <v:shape id="_x0000_i1267" type="#_x0000_t75" style="width:42pt;height:20.25pt" o:ole="">
                  <v:imagedata r:id="rId146" o:title=""/>
                </v:shape>
                <w:control r:id="rId147" w:name="CheckBox1532" w:shapeid="_x0000_i1267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cs-CZ"/>
              </w:rPr>
              <w:object w:dxaOrig="225" w:dyaOrig="225">
                <v:shape id="_x0000_i1269" type="#_x0000_t75" style="width:45pt;height:20.25pt" o:ole="">
                  <v:imagedata r:id="rId148" o:title=""/>
                </v:shape>
                <w:control r:id="rId149" w:name="CheckBox2532" w:shapeid="_x0000_i1269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cs-CZ"/>
              </w:rPr>
              <w:object w:dxaOrig="225" w:dyaOrig="225">
                <v:shape id="_x0000_i1271" type="#_x0000_t75" style="width:42pt;height:20.25pt" o:ole="">
                  <v:imagedata r:id="rId150" o:title=""/>
                </v:shape>
                <w:control r:id="rId151" w:name="CheckBox1533" w:shapeid="_x0000_i1271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cs-CZ"/>
              </w:rPr>
              <w:object w:dxaOrig="225" w:dyaOrig="225">
                <v:shape id="_x0000_i1273" type="#_x0000_t75" style="width:45pt;height:20.25pt" o:ole="">
                  <v:imagedata r:id="rId152" o:title=""/>
                </v:shape>
                <w:control r:id="rId153" w:name="CheckBox2533" w:shapeid="_x0000_i1273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webová adresa, vydávajúci orgán alebo subjekt, presný odkaz na dokumentáciu):</w:t>
            </w: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[...........][...........][...........]</w:t>
            </w:r>
          </w:p>
        </w:tc>
      </w:tr>
      <w:tr w:rsidR="00983AAD" w:rsidRPr="001D21FD" w:rsidTr="00C655C8">
        <w:trPr>
          <w:trHeight w:val="140"/>
        </w:trPr>
        <w:tc>
          <w:tcPr>
            <w:tcW w:w="4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AD" w:rsidRPr="001D21FD" w:rsidRDefault="00983AAD" w:rsidP="00983AAD">
            <w:pPr>
              <w:pStyle w:val="Odsekzoznamu"/>
              <w:numPr>
                <w:ilvl w:val="0"/>
                <w:numId w:val="22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V prípade verejných zákaziek na dodanie tovaru:</w:t>
            </w:r>
          </w:p>
          <w:p w:rsidR="00983AAD" w:rsidRPr="001D21FD" w:rsidRDefault="00983AAD" w:rsidP="00C655C8">
            <w:pPr>
              <w:pStyle w:val="Odsekzoznamu"/>
              <w:ind w:left="360" w:hanging="360"/>
              <w:contextualSpacing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pStyle w:val="Odsekzoznamu"/>
              <w:ind w:left="360" w:hanging="360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Môže hospodársky subjekt predložiť požadované osvedčenia vydané oficiálnymi ústavmi alebo agentúrami na kontrolu kvality, ktoré majú priznanú právomoc vydávať potvrdenia o zhode výrobkov, ktorá je jasne určená odkazmi na technické špecifikácie alebo normy, ktoré sú stanovené v príslušnom oznámení alebo v súťažných podkladoch?</w:t>
            </w:r>
          </w:p>
          <w:p w:rsidR="00983AAD" w:rsidRPr="001D21FD" w:rsidRDefault="00983AAD" w:rsidP="00C655C8">
            <w:pPr>
              <w:pStyle w:val="Odsekzoznamu"/>
              <w:ind w:left="360" w:hanging="360"/>
              <w:contextualSpacing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pStyle w:val="Odsekzoznamu"/>
              <w:ind w:left="360" w:hanging="360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Ak nie, vysvetlite prečo a uveďte, ktoré iné dôkazné prostriedky možno poskytnúť.</w:t>
            </w:r>
          </w:p>
          <w:p w:rsidR="00983AAD" w:rsidRPr="001D21FD" w:rsidRDefault="00983AAD" w:rsidP="00C655C8">
            <w:pPr>
              <w:pStyle w:val="Odsekzoznamu"/>
              <w:ind w:left="360" w:hanging="360"/>
              <w:contextualSpacing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pStyle w:val="Odsekzoznamu"/>
              <w:ind w:left="360" w:hanging="360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Ak je príslušná dokumentácia dostupná v elektronickom formáte, uveďte: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cs-CZ"/>
              </w:rPr>
              <w:object w:dxaOrig="225" w:dyaOrig="225">
                <v:shape id="_x0000_i1275" type="#_x0000_t75" style="width:42pt;height:20.25pt" o:ole="">
                  <v:imagedata r:id="rId154" o:title=""/>
                </v:shape>
                <w:control r:id="rId155" w:name="CheckBox1534" w:shapeid="_x0000_i1275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cs-CZ"/>
              </w:rPr>
              <w:object w:dxaOrig="225" w:dyaOrig="225">
                <v:shape id="_x0000_i1277" type="#_x0000_t75" style="width:45pt;height:20.25pt" o:ole="">
                  <v:imagedata r:id="rId156" o:title=""/>
                </v:shape>
                <w:control r:id="rId157" w:name="CheckBox2534" w:shapeid="_x0000_i1277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webová adresa, vydávajúci orgán alebo subjekt, presný odkaz na dokumentáciu):</w:t>
            </w: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[...........][...........][...........]</w:t>
            </w:r>
          </w:p>
        </w:tc>
      </w:tr>
    </w:tbl>
    <w:p w:rsidR="00983AAD" w:rsidRPr="001D21FD" w:rsidRDefault="00983AAD" w:rsidP="00983AAD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983AAD" w:rsidRPr="001D21FD" w:rsidRDefault="00983AAD" w:rsidP="00983AAD">
      <w:pPr>
        <w:jc w:val="center"/>
        <w:rPr>
          <w:rFonts w:ascii="Arial Narrow" w:hAnsi="Arial Narrow"/>
        </w:rPr>
      </w:pPr>
      <w:r w:rsidRPr="001D21FD">
        <w:rPr>
          <w:rFonts w:ascii="Arial Narrow" w:hAnsi="Arial Narrow"/>
        </w:rPr>
        <w:t>D: SYSTÉMY ZABEZPEČENIA KVALITY A NORMY ENVIRONMENTÁLNEHO MANAŽÉRSTVA</w:t>
      </w:r>
    </w:p>
    <w:p w:rsidR="00983AAD" w:rsidRPr="001D21FD" w:rsidRDefault="00983AAD" w:rsidP="00983AAD">
      <w:pPr>
        <w:rPr>
          <w:rFonts w:ascii="Arial Narrow" w:hAnsi="Arial Narr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983AAD" w:rsidRPr="001D21FD" w:rsidTr="00C655C8">
        <w:tc>
          <w:tcPr>
            <w:tcW w:w="9180" w:type="dxa"/>
            <w:shd w:val="clear" w:color="auto" w:fill="EEECE1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Hospodársky subjekt by mal poskytovať informácie len vtedy, ak verejný obstarávateľ alebo obstarávateľ v príslušnom oznámení alebo súťažných podkladoch uvedených v oznámení vyžaduje systém zabezpečenia kvality a/alebo normy environmentálneho manažérstva.</w:t>
            </w:r>
          </w:p>
        </w:tc>
      </w:tr>
    </w:tbl>
    <w:p w:rsidR="00983AAD" w:rsidRPr="001D21FD" w:rsidRDefault="00983AAD" w:rsidP="00983AAD">
      <w:pPr>
        <w:rPr>
          <w:rFonts w:ascii="Arial Narrow" w:hAnsi="Arial Narr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0"/>
        <w:gridCol w:w="4310"/>
      </w:tblGrid>
      <w:tr w:rsidR="00983AAD" w:rsidRPr="001D21FD" w:rsidTr="00C655C8"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Systém zabezpečenia kvality a normy environmentálneho manažérstva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Odpoveď:</w:t>
            </w:r>
          </w:p>
        </w:tc>
      </w:tr>
      <w:tr w:rsidR="00983AAD" w:rsidRPr="001D21FD" w:rsidTr="00C655C8"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Bude môcť hospodársky subjekt predložiť </w:t>
            </w:r>
            <w:r w:rsidRPr="001D21FD">
              <w:rPr>
                <w:rFonts w:ascii="Arial Narrow" w:hAnsi="Arial Narrow"/>
                <w:b/>
              </w:rPr>
              <w:t xml:space="preserve">osvedčenia </w:t>
            </w:r>
            <w:r w:rsidRPr="001D21FD">
              <w:rPr>
                <w:rFonts w:ascii="Arial Narrow" w:hAnsi="Arial Narrow"/>
              </w:rPr>
              <w:t xml:space="preserve">vydané nezávislými orgánmi, v ktorých sa potvrdzuje, že hospodársky subjekt spĺňa požadované </w:t>
            </w:r>
            <w:r w:rsidRPr="001D21FD">
              <w:rPr>
                <w:rFonts w:ascii="Arial Narrow" w:hAnsi="Arial Narrow"/>
                <w:b/>
              </w:rPr>
              <w:t xml:space="preserve">normy zabezpečenia kvality </w:t>
            </w:r>
            <w:r w:rsidRPr="001D21FD">
              <w:rPr>
                <w:rFonts w:ascii="Arial Narrow" w:hAnsi="Arial Narrow"/>
              </w:rPr>
              <w:t>vrátane prístupu pre osoby so zdravotným postihnutím?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 xml:space="preserve">Ak nie, </w:t>
            </w:r>
            <w:r w:rsidRPr="001D21FD">
              <w:rPr>
                <w:rFonts w:ascii="Arial Narrow" w:hAnsi="Arial Narrow"/>
              </w:rPr>
              <w:t>vysvetlite prečo a uveďte, ktoré iné dôkazné prostriedky týkajúce sa systému zabezpečenia kvality možno poskytnúť: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</w:rPr>
              <w:t>Ak je príslušná dokumentácia dostupná v elektronickom formáte, uveďte:</w:t>
            </w:r>
            <w:r w:rsidRPr="001D21FD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79" type="#_x0000_t75" style="width:42pt;height:20.25pt" o:ole="">
                  <v:imagedata r:id="rId158" o:title=""/>
                </v:shape>
                <w:control r:id="rId159" w:name="CheckBox1535" w:shapeid="_x0000_i1279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81" type="#_x0000_t75" style="width:45pt;height:20.25pt" o:ole="">
                  <v:imagedata r:id="rId160" o:title=""/>
                </v:shape>
                <w:control r:id="rId161" w:name="CheckBox2535" w:shapeid="_x0000_i1281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[...........][...........]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webová adresa, vydávajúci orgán alebo subjekt, presný odkaz na dokumentáciu):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[...........][...........][...........]</w:t>
            </w:r>
          </w:p>
        </w:tc>
      </w:tr>
      <w:tr w:rsidR="00983AAD" w:rsidRPr="001D21FD" w:rsidTr="00C655C8"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</w:rPr>
              <w:t xml:space="preserve">Bude môcť hospodársky subjekt predložiť </w:t>
            </w:r>
            <w:r w:rsidRPr="001D21FD">
              <w:rPr>
                <w:rFonts w:ascii="Arial Narrow" w:hAnsi="Arial Narrow"/>
                <w:b/>
              </w:rPr>
              <w:t xml:space="preserve">osvedčenia </w:t>
            </w:r>
            <w:r w:rsidRPr="001D21FD">
              <w:rPr>
                <w:rFonts w:ascii="Arial Narrow" w:hAnsi="Arial Narrow"/>
              </w:rPr>
              <w:t xml:space="preserve">vydané nezávislými orgánmi, v ktorých sa potvrdzuje, že hospodársky subjekt spĺňa požadované </w:t>
            </w:r>
            <w:r w:rsidRPr="001D21FD">
              <w:rPr>
                <w:rFonts w:ascii="Arial Narrow" w:hAnsi="Arial Narrow"/>
                <w:b/>
              </w:rPr>
              <w:t>systémy alebo normy environmentálneho manažérstva?</w:t>
            </w:r>
          </w:p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 xml:space="preserve">Ak nie, </w:t>
            </w:r>
            <w:r w:rsidRPr="001D21FD">
              <w:rPr>
                <w:rFonts w:ascii="Arial Narrow" w:hAnsi="Arial Narrow"/>
              </w:rPr>
              <w:t xml:space="preserve">vysvetlite prečo a uveďte, ktoré iné dôkazné prostriedky týkajúce sa </w:t>
            </w:r>
            <w:r w:rsidRPr="001D21FD">
              <w:rPr>
                <w:rFonts w:ascii="Arial Narrow" w:hAnsi="Arial Narrow"/>
                <w:b/>
              </w:rPr>
              <w:t xml:space="preserve">systémov alebo noriem environmentálneho manažérstva </w:t>
            </w:r>
            <w:r w:rsidRPr="001D21FD">
              <w:rPr>
                <w:rFonts w:ascii="Arial Narrow" w:hAnsi="Arial Narrow"/>
              </w:rPr>
              <w:t>možno poskytnúť: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Ak je príslušná dokumentácia dostupná v elektronickom formáte, uveďte: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83" type="#_x0000_t75" style="width:42pt;height:20.25pt" o:ole="">
                  <v:imagedata r:id="rId162" o:title=""/>
                </v:shape>
                <w:control r:id="rId163" w:name="CheckBox1536" w:shapeid="_x0000_i1283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85" type="#_x0000_t75" style="width:45pt;height:20.25pt" o:ole="">
                  <v:imagedata r:id="rId164" o:title=""/>
                </v:shape>
                <w:control r:id="rId165" w:name="CheckBox2536" w:shapeid="_x0000_i1285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[...........][...........]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webová adresa, vydávajúci orgán alebo subjekt, presný odkaz na dokumentáciu):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[...........][...........][...........]</w:t>
            </w:r>
          </w:p>
        </w:tc>
      </w:tr>
    </w:tbl>
    <w:p w:rsidR="00983AAD" w:rsidRPr="001D21FD" w:rsidRDefault="00983AAD" w:rsidP="00983AAD">
      <w:pPr>
        <w:rPr>
          <w:rFonts w:ascii="Arial Narrow" w:hAnsi="Arial Narrow"/>
        </w:rPr>
      </w:pPr>
    </w:p>
    <w:p w:rsidR="00983AAD" w:rsidRPr="001D21FD" w:rsidRDefault="00983AAD" w:rsidP="00983AAD">
      <w:pPr>
        <w:jc w:val="center"/>
        <w:rPr>
          <w:rFonts w:ascii="Arial Narrow" w:hAnsi="Arial Narrow"/>
          <w:b/>
        </w:rPr>
      </w:pPr>
      <w:r w:rsidRPr="001D21FD">
        <w:rPr>
          <w:rFonts w:ascii="Arial Narrow" w:hAnsi="Arial Narrow"/>
          <w:b/>
        </w:rPr>
        <w:t>Časť V: Zníženie počtu kvalifikovaných záujemcov</w:t>
      </w:r>
    </w:p>
    <w:p w:rsidR="00983AAD" w:rsidRPr="001D21FD" w:rsidRDefault="00983AAD" w:rsidP="00983AAD">
      <w:pPr>
        <w:jc w:val="center"/>
        <w:rPr>
          <w:rFonts w:ascii="Arial Narrow" w:hAnsi="Arial Narrow"/>
          <w:b/>
        </w:rPr>
      </w:pPr>
    </w:p>
    <w:p w:rsidR="00983AAD" w:rsidRPr="001D21FD" w:rsidRDefault="00983AAD" w:rsidP="00983AAD">
      <w:pPr>
        <w:rPr>
          <w:rFonts w:ascii="Arial Narrow" w:hAnsi="Arial Narr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983AAD" w:rsidRPr="001D21FD" w:rsidTr="00C655C8">
        <w:tc>
          <w:tcPr>
            <w:tcW w:w="9180" w:type="dxa"/>
            <w:shd w:val="clear" w:color="auto" w:fill="EEECE1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 xml:space="preserve">Hospodársky subjekt by mal poskytnúť informácie len vtedy, ak verejný obstarávateľ alebo obstarávateľ stanovil objektívne a nediskriminačné kritéria alebo pravidlá, ktoré sa budú uplatňovať s cieľom obmedziť počet záujemcov, ktorí sa vyzvú na predloženie ponuky alebo na vedenie dialógu. Tieto informácie, ktoré sa môžu doplniť požiadavkami týkajúcimi sa (druhov) </w:t>
            </w:r>
            <w:r w:rsidRPr="001D21FD">
              <w:rPr>
                <w:rFonts w:ascii="Arial Narrow" w:hAnsi="Arial Narrow"/>
                <w:b/>
              </w:rPr>
              <w:lastRenderedPageBreak/>
              <w:t>osvedčenia alebo foriem listinných dôkazov, ktoré je potrebné predložiť, ak existujú, sú stanovené v príslušnom oznámení alebo v súťažných podkladoch uvedených v oznámení.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>Len v prípade užších súťaží, súťažných konaní s rokovaním, súťažných dialógov a inovatívnych partnerstiev:</w:t>
            </w:r>
          </w:p>
        </w:tc>
      </w:tr>
    </w:tbl>
    <w:p w:rsidR="00983AAD" w:rsidRPr="001D21FD" w:rsidRDefault="00983AAD" w:rsidP="00983AAD">
      <w:pPr>
        <w:rPr>
          <w:rFonts w:ascii="Arial Narrow" w:hAnsi="Arial Narrow"/>
        </w:rPr>
      </w:pPr>
    </w:p>
    <w:p w:rsidR="00983AAD" w:rsidRPr="001D21FD" w:rsidRDefault="00983AAD" w:rsidP="00983AAD">
      <w:pPr>
        <w:rPr>
          <w:rFonts w:ascii="Arial Narrow" w:hAnsi="Arial Narrow"/>
        </w:rPr>
      </w:pPr>
    </w:p>
    <w:p w:rsidR="00983AAD" w:rsidRPr="001D21FD" w:rsidRDefault="00983AAD" w:rsidP="00983AAD">
      <w:pPr>
        <w:rPr>
          <w:rFonts w:ascii="Arial Narrow" w:hAnsi="Arial Narrow"/>
        </w:rPr>
      </w:pPr>
    </w:p>
    <w:p w:rsidR="00983AAD" w:rsidRPr="001D21FD" w:rsidRDefault="00983AAD" w:rsidP="00983AAD">
      <w:pPr>
        <w:rPr>
          <w:rFonts w:ascii="Arial Narrow" w:hAnsi="Arial Narrow"/>
          <w:b/>
        </w:rPr>
      </w:pPr>
      <w:r w:rsidRPr="001D21FD">
        <w:rPr>
          <w:rFonts w:ascii="Arial Narrow" w:hAnsi="Arial Narrow"/>
          <w:b/>
        </w:rPr>
        <w:t>Hospodársky subjekt vyhlasuje, že:</w:t>
      </w:r>
    </w:p>
    <w:p w:rsidR="00983AAD" w:rsidRPr="001D21FD" w:rsidRDefault="00983AAD" w:rsidP="00983AAD">
      <w:pPr>
        <w:rPr>
          <w:rFonts w:ascii="Arial Narrow" w:hAnsi="Arial Narr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0"/>
        <w:gridCol w:w="4310"/>
      </w:tblGrid>
      <w:tr w:rsidR="00983AAD" w:rsidRPr="001D21FD" w:rsidTr="00C655C8"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Zníženie počtov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Odpoveď:</w:t>
            </w:r>
          </w:p>
        </w:tc>
      </w:tr>
      <w:tr w:rsidR="00983AAD" w:rsidRPr="001D21FD" w:rsidTr="00C655C8"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 xml:space="preserve">Spĺňa </w:t>
            </w:r>
            <w:r w:rsidRPr="001D21FD">
              <w:rPr>
                <w:rFonts w:ascii="Arial Narrow" w:hAnsi="Arial Narrow"/>
              </w:rPr>
              <w:t>objektívne a nediskriminačné kritéria alebo pravidlá, ktoré sa budú uplatňovať s cieľom obmedziť počet záujemcov, a to týmto spôsobom: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V prípade, ak sa vyžadujú určité osvedčenia alebo ostatné formy listinných dôkazov, pri </w:t>
            </w:r>
            <w:r w:rsidRPr="001D21FD">
              <w:rPr>
                <w:rFonts w:ascii="Arial Narrow" w:hAnsi="Arial Narrow"/>
                <w:b/>
              </w:rPr>
              <w:t xml:space="preserve">každom </w:t>
            </w:r>
            <w:r w:rsidRPr="001D21FD">
              <w:rPr>
                <w:rFonts w:ascii="Arial Narrow" w:hAnsi="Arial Narrow"/>
              </w:rPr>
              <w:t>uveďte, či má hospodársky subjekt požadované dokumenty: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Ak sú niektoré z týchto osvedčení alebo foriem listinných dôkazov k dispozícii v elektronickom formáte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44"/>
            </w:r>
            <w:r w:rsidRPr="001D21FD">
              <w:rPr>
                <w:rFonts w:ascii="Arial Narrow" w:hAnsi="Arial Narrow"/>
              </w:rPr>
              <w:t>, uveďte pre každý z nich: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eastAsia="MS Gothic" w:hAnsi="Arial Narrow"/>
                <w:color w:val="404040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87" type="#_x0000_t75" style="width:42pt;height:20.25pt" o:ole="">
                  <v:imagedata r:id="rId166" o:title=""/>
                </v:shape>
                <w:control r:id="rId167" w:name="CheckBox1537" w:shapeid="_x0000_i1287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89" type="#_x0000_t75" style="width:45pt;height:20.25pt" o:ole="">
                  <v:imagedata r:id="rId168" o:title=""/>
                </v:shape>
                <w:control r:id="rId169" w:name="CheckBox2537" w:shapeid="_x0000_i1289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  <w:r w:rsidRPr="001D21FD">
              <w:rPr>
                <w:rStyle w:val="Odkaznapoznmkupodiarou"/>
                <w:rFonts w:ascii="Arial Narrow" w:eastAsia="MS Gothic" w:hAnsi="Arial Narrow"/>
                <w:color w:val="404040"/>
              </w:rPr>
              <w:footnoteReference w:id="45"/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webová adresa, vydávajúci orgán alebo subjekt, presný odkaz na dokumentáciu):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[...........][...........][...........]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46"/>
            </w:r>
          </w:p>
        </w:tc>
      </w:tr>
    </w:tbl>
    <w:p w:rsidR="00983AAD" w:rsidRPr="001D21FD" w:rsidRDefault="00983AAD" w:rsidP="00983AAD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983AAD" w:rsidRDefault="00983AAD" w:rsidP="00983AAD">
      <w:pPr>
        <w:jc w:val="center"/>
        <w:rPr>
          <w:rFonts w:ascii="Arial Narrow" w:hAnsi="Arial Narrow"/>
          <w:b/>
        </w:rPr>
      </w:pPr>
    </w:p>
    <w:p w:rsidR="00983AAD" w:rsidRDefault="00983AAD" w:rsidP="00983AAD">
      <w:pPr>
        <w:jc w:val="center"/>
        <w:rPr>
          <w:rFonts w:ascii="Arial Narrow" w:hAnsi="Arial Narrow"/>
          <w:b/>
        </w:rPr>
      </w:pPr>
    </w:p>
    <w:p w:rsidR="00983AAD" w:rsidRDefault="00983AAD" w:rsidP="00983AAD">
      <w:pPr>
        <w:jc w:val="center"/>
        <w:rPr>
          <w:rFonts w:ascii="Arial Narrow" w:hAnsi="Arial Narrow"/>
          <w:b/>
        </w:rPr>
      </w:pPr>
    </w:p>
    <w:p w:rsidR="00983AAD" w:rsidRDefault="00983AAD" w:rsidP="00983AAD">
      <w:pPr>
        <w:jc w:val="center"/>
        <w:rPr>
          <w:rFonts w:ascii="Arial Narrow" w:hAnsi="Arial Narrow"/>
          <w:b/>
        </w:rPr>
      </w:pPr>
    </w:p>
    <w:p w:rsidR="00983AAD" w:rsidRPr="001D21FD" w:rsidRDefault="00983AAD" w:rsidP="00983AAD">
      <w:pPr>
        <w:jc w:val="center"/>
        <w:rPr>
          <w:rFonts w:ascii="Arial Narrow" w:hAnsi="Arial Narrow"/>
          <w:b/>
        </w:rPr>
      </w:pPr>
      <w:r w:rsidRPr="001D21FD">
        <w:rPr>
          <w:rFonts w:ascii="Arial Narrow" w:hAnsi="Arial Narrow"/>
          <w:b/>
        </w:rPr>
        <w:t>Časť VI: Záverečné vyhlásenia</w:t>
      </w:r>
    </w:p>
    <w:p w:rsidR="00983AAD" w:rsidRPr="001D21FD" w:rsidRDefault="00983AAD" w:rsidP="00983AAD">
      <w:pPr>
        <w:jc w:val="center"/>
        <w:rPr>
          <w:rFonts w:ascii="Arial Narrow" w:hAnsi="Arial Narrow"/>
          <w:b/>
        </w:rPr>
      </w:pPr>
    </w:p>
    <w:p w:rsidR="00983AAD" w:rsidRPr="001D21FD" w:rsidRDefault="00983AAD" w:rsidP="00983AAD">
      <w:pPr>
        <w:jc w:val="center"/>
        <w:rPr>
          <w:rFonts w:ascii="Arial Narrow" w:hAnsi="Arial Narrow"/>
          <w:b/>
        </w:rPr>
      </w:pPr>
    </w:p>
    <w:p w:rsidR="00983AAD" w:rsidRPr="001D21FD" w:rsidRDefault="00983AAD" w:rsidP="00983AAD">
      <w:pPr>
        <w:jc w:val="both"/>
        <w:rPr>
          <w:rFonts w:ascii="Arial Narrow" w:hAnsi="Arial Narrow"/>
          <w:i/>
        </w:rPr>
      </w:pPr>
      <w:r w:rsidRPr="001D21FD">
        <w:rPr>
          <w:rFonts w:ascii="Arial Narrow" w:hAnsi="Arial Narrow"/>
          <w:i/>
        </w:rPr>
        <w:t>Podpísaný/podpísaní vyhlasuje/ú, že informácie uvedené v častiach II – V sú pravdivé a správne a, že boli uvedené pri plnom vedomí následkov závažného skresľovania skutočností.</w:t>
      </w:r>
    </w:p>
    <w:p w:rsidR="00983AAD" w:rsidRPr="001D21FD" w:rsidRDefault="00983AAD" w:rsidP="00983AAD">
      <w:pPr>
        <w:jc w:val="both"/>
        <w:rPr>
          <w:rFonts w:ascii="Arial Narrow" w:hAnsi="Arial Narrow"/>
          <w:i/>
        </w:rPr>
      </w:pPr>
    </w:p>
    <w:p w:rsidR="00983AAD" w:rsidRPr="001D21FD" w:rsidRDefault="00983AAD" w:rsidP="00983AAD">
      <w:pPr>
        <w:jc w:val="both"/>
        <w:rPr>
          <w:rFonts w:ascii="Arial Narrow" w:hAnsi="Arial Narrow"/>
          <w:i/>
        </w:rPr>
      </w:pPr>
      <w:r w:rsidRPr="001D21FD">
        <w:rPr>
          <w:rFonts w:ascii="Arial Narrow" w:hAnsi="Arial Narrow"/>
          <w:i/>
        </w:rPr>
        <w:t>Podpísaný/podpísaní vyhlasuje/ú, že na požiadanie okamžite predloží/</w:t>
      </w:r>
      <w:proofErr w:type="spellStart"/>
      <w:r w:rsidRPr="001D21FD">
        <w:rPr>
          <w:rFonts w:ascii="Arial Narrow" w:hAnsi="Arial Narrow"/>
          <w:i/>
        </w:rPr>
        <w:t>ia</w:t>
      </w:r>
      <w:proofErr w:type="spellEnd"/>
      <w:r w:rsidRPr="001D21FD">
        <w:rPr>
          <w:rFonts w:ascii="Arial Narrow" w:hAnsi="Arial Narrow"/>
          <w:i/>
        </w:rPr>
        <w:t xml:space="preserve"> uvedené osvedčenia a ostatné formy listinných dôkazov, okrem prípadov, keď:</w:t>
      </w:r>
    </w:p>
    <w:p w:rsidR="00983AAD" w:rsidRPr="001D21FD" w:rsidRDefault="00983AAD" w:rsidP="00983AAD">
      <w:pPr>
        <w:jc w:val="both"/>
        <w:rPr>
          <w:rFonts w:ascii="Arial Narrow" w:hAnsi="Arial Narrow"/>
          <w:i/>
        </w:rPr>
      </w:pPr>
    </w:p>
    <w:p w:rsidR="00983AAD" w:rsidRPr="001D21FD" w:rsidRDefault="00983AAD" w:rsidP="00983AAD">
      <w:pPr>
        <w:pStyle w:val="Odsekzoznamu"/>
        <w:numPr>
          <w:ilvl w:val="0"/>
          <w:numId w:val="26"/>
        </w:numPr>
        <w:suppressAutoHyphens w:val="0"/>
        <w:spacing w:after="0" w:line="240" w:lineRule="auto"/>
        <w:contextualSpacing/>
        <w:jc w:val="both"/>
        <w:rPr>
          <w:rFonts w:ascii="Arial Narrow" w:hAnsi="Arial Narrow"/>
          <w:i/>
          <w:szCs w:val="24"/>
        </w:rPr>
      </w:pPr>
      <w:r w:rsidRPr="001D21FD">
        <w:rPr>
          <w:rFonts w:ascii="Arial Narrow" w:hAnsi="Arial Narrow"/>
          <w:i/>
          <w:szCs w:val="24"/>
        </w:rPr>
        <w:t>verejný obstarávateľ alebo obstarávateľ má možnosť získať sprievodnú dokumentáciu priamo na základe prístupu do vnútroštátnej databázy v ktoromkoľvek členskom štáte, ktorá je dostupná bezplatne</w:t>
      </w:r>
      <w:r w:rsidRPr="001D21FD">
        <w:rPr>
          <w:rStyle w:val="Odkaznapoznmkupodiarou"/>
          <w:rFonts w:ascii="Arial Narrow" w:hAnsi="Arial Narrow"/>
          <w:i/>
          <w:szCs w:val="24"/>
        </w:rPr>
        <w:footnoteReference w:id="47"/>
      </w:r>
      <w:r w:rsidRPr="001D21FD">
        <w:rPr>
          <w:rFonts w:ascii="Arial Narrow" w:hAnsi="Arial Narrow"/>
          <w:i/>
          <w:szCs w:val="24"/>
        </w:rPr>
        <w:t>, alebo</w:t>
      </w:r>
    </w:p>
    <w:p w:rsidR="00983AAD" w:rsidRPr="001D21FD" w:rsidRDefault="00983AAD" w:rsidP="00983AAD">
      <w:pPr>
        <w:pStyle w:val="Odsekzoznamu"/>
        <w:numPr>
          <w:ilvl w:val="0"/>
          <w:numId w:val="26"/>
        </w:numPr>
        <w:suppressAutoHyphens w:val="0"/>
        <w:spacing w:after="0" w:line="240" w:lineRule="auto"/>
        <w:contextualSpacing/>
        <w:jc w:val="both"/>
        <w:rPr>
          <w:rFonts w:ascii="Arial Narrow" w:hAnsi="Arial Narrow"/>
          <w:i/>
          <w:szCs w:val="24"/>
        </w:rPr>
      </w:pPr>
      <w:r w:rsidRPr="001D21FD">
        <w:rPr>
          <w:rFonts w:ascii="Arial Narrow" w:hAnsi="Arial Narrow"/>
          <w:i/>
          <w:szCs w:val="24"/>
        </w:rPr>
        <w:lastRenderedPageBreak/>
        <w:t>najneskôr do 18. októbra 2018</w:t>
      </w:r>
      <w:r w:rsidRPr="001D21FD">
        <w:rPr>
          <w:rStyle w:val="Odkaznapoznmkupodiarou"/>
          <w:rFonts w:ascii="Arial Narrow" w:hAnsi="Arial Narrow"/>
          <w:i/>
          <w:szCs w:val="24"/>
        </w:rPr>
        <w:footnoteReference w:id="48"/>
      </w:r>
      <w:r w:rsidRPr="001D21FD">
        <w:rPr>
          <w:rFonts w:ascii="Arial Narrow" w:hAnsi="Arial Narrow"/>
          <w:i/>
          <w:szCs w:val="24"/>
        </w:rPr>
        <w:t xml:space="preserve"> bude mať verejný obstarávateľ alebo obstarávateľ príslušnú dokumentáciu k dispozícii.</w:t>
      </w:r>
    </w:p>
    <w:p w:rsidR="00983AAD" w:rsidRPr="001D21FD" w:rsidRDefault="00983AAD" w:rsidP="00983AAD">
      <w:pPr>
        <w:pStyle w:val="Odsekzoznamu"/>
        <w:jc w:val="both"/>
        <w:rPr>
          <w:rFonts w:ascii="Arial Narrow" w:hAnsi="Arial Narrow"/>
          <w:i/>
          <w:szCs w:val="24"/>
        </w:rPr>
      </w:pPr>
      <w:r w:rsidRPr="001D21FD">
        <w:rPr>
          <w:rFonts w:ascii="Arial Narrow" w:hAnsi="Arial Narrow"/>
          <w:i/>
          <w:szCs w:val="24"/>
        </w:rPr>
        <w:t xml:space="preserve">Ja/my, </w:t>
      </w:r>
      <w:proofErr w:type="spellStart"/>
      <w:r w:rsidRPr="001D21FD">
        <w:rPr>
          <w:rFonts w:ascii="Arial Narrow" w:hAnsi="Arial Narrow"/>
          <w:i/>
          <w:szCs w:val="24"/>
        </w:rPr>
        <w:t>dolupodpísaný</w:t>
      </w:r>
      <w:proofErr w:type="spellEnd"/>
      <w:r w:rsidRPr="001D21FD">
        <w:rPr>
          <w:rFonts w:ascii="Arial Narrow" w:hAnsi="Arial Narrow"/>
          <w:i/>
          <w:szCs w:val="24"/>
        </w:rPr>
        <w:t>/</w:t>
      </w:r>
      <w:proofErr w:type="spellStart"/>
      <w:r w:rsidRPr="001D21FD">
        <w:rPr>
          <w:rFonts w:ascii="Arial Narrow" w:hAnsi="Arial Narrow"/>
          <w:i/>
          <w:szCs w:val="24"/>
        </w:rPr>
        <w:t>dolupodpísaní</w:t>
      </w:r>
      <w:proofErr w:type="spellEnd"/>
      <w:r w:rsidRPr="001D21FD">
        <w:rPr>
          <w:rFonts w:ascii="Arial Narrow" w:hAnsi="Arial Narrow"/>
          <w:i/>
          <w:szCs w:val="24"/>
        </w:rPr>
        <w:t xml:space="preserve">, formálne súhlasím/súhlasíme, aby [identifikujte verejného obstarávateľa alebo obstarávateľa, ako je stanovený v časti I oddiele A] získal prístup k podporným dokumentom obsahujúcim informácie, ktoré som/sme poskytol/poskytli v [identifikujte príslušnú časť/oddiel/body] tohto jednotného európskeho dokumentu pre obstarávanie na účely </w:t>
      </w:r>
      <w:r w:rsidRPr="001D21FD">
        <w:rPr>
          <w:rFonts w:ascii="Arial Narrow" w:hAnsi="Arial Narrow"/>
          <w:szCs w:val="24"/>
        </w:rPr>
        <w:t>[identifikujte postup obstarávania: (opis zhrnutia, odkaz na uverejnenie</w:t>
      </w:r>
      <w:r w:rsidRPr="001D21FD">
        <w:rPr>
          <w:rFonts w:ascii="Arial Narrow" w:hAnsi="Arial Narrow"/>
          <w:i/>
          <w:szCs w:val="24"/>
        </w:rPr>
        <w:t xml:space="preserve"> v Úradnom vestníku Európskej únie, </w:t>
      </w:r>
      <w:r w:rsidRPr="001D21FD">
        <w:rPr>
          <w:rFonts w:ascii="Arial Narrow" w:hAnsi="Arial Narrow"/>
          <w:szCs w:val="24"/>
        </w:rPr>
        <w:t>referenčné číslo</w:t>
      </w:r>
      <w:r w:rsidRPr="001D21FD">
        <w:rPr>
          <w:rFonts w:ascii="Arial Narrow" w:hAnsi="Arial Narrow"/>
          <w:i/>
          <w:szCs w:val="24"/>
        </w:rPr>
        <w:t>)].</w:t>
      </w:r>
    </w:p>
    <w:p w:rsidR="00983AAD" w:rsidRPr="001D21FD" w:rsidRDefault="00983AAD" w:rsidP="00983AAD">
      <w:pPr>
        <w:pStyle w:val="Odsekzoznamu"/>
        <w:jc w:val="both"/>
        <w:rPr>
          <w:rFonts w:ascii="Arial Narrow" w:hAnsi="Arial Narrow"/>
          <w:i/>
          <w:szCs w:val="24"/>
        </w:rPr>
      </w:pPr>
    </w:p>
    <w:p w:rsidR="00983AAD" w:rsidRPr="001D21FD" w:rsidRDefault="00983AAD" w:rsidP="00983AAD">
      <w:pPr>
        <w:pStyle w:val="Odsekzoznamu"/>
        <w:jc w:val="both"/>
        <w:rPr>
          <w:rFonts w:ascii="Arial Narrow" w:hAnsi="Arial Narrow"/>
          <w:i/>
          <w:szCs w:val="24"/>
        </w:rPr>
      </w:pPr>
      <w:r w:rsidRPr="001D21FD">
        <w:rPr>
          <w:rFonts w:ascii="Arial Narrow" w:hAnsi="Arial Narrow"/>
          <w:szCs w:val="24"/>
        </w:rPr>
        <w:t xml:space="preserve">Dátum, miesto a, ak sa to vyžaduje alebo je to potrebné, podpis/podpisy: </w:t>
      </w:r>
      <w:r w:rsidRPr="001D21FD">
        <w:rPr>
          <w:rFonts w:ascii="Arial Narrow" w:hAnsi="Arial Narrow"/>
        </w:rPr>
        <w:t>[...........]</w:t>
      </w:r>
    </w:p>
    <w:p w:rsidR="00983AAD" w:rsidRDefault="00983AAD" w:rsidP="00983AAD"/>
    <w:sectPr w:rsidR="00983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AAD" w:rsidRDefault="00983AAD" w:rsidP="00983AAD">
      <w:r>
        <w:separator/>
      </w:r>
    </w:p>
  </w:endnote>
  <w:endnote w:type="continuationSeparator" w:id="0">
    <w:p w:rsidR="00983AAD" w:rsidRDefault="00983AAD" w:rsidP="00983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15">
    <w:altName w:val="Times New Roman"/>
    <w:charset w:val="00"/>
    <w:family w:val="auto"/>
    <w:pitch w:val="variable"/>
  </w:font>
  <w:font w:name="font292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AAD" w:rsidRDefault="00983AAD" w:rsidP="00983AAD">
      <w:r>
        <w:separator/>
      </w:r>
    </w:p>
  </w:footnote>
  <w:footnote w:type="continuationSeparator" w:id="0">
    <w:p w:rsidR="00983AAD" w:rsidRDefault="00983AAD" w:rsidP="00983AAD">
      <w:r>
        <w:continuationSeparator/>
      </w:r>
    </w:p>
  </w:footnote>
  <w:footnote w:id="1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Útvary Komisie bezplatne sprístupnia elektronickú službu jednotného európskeho dokumentu pre obstarávanie verejným obstarávateľom, obstarávateľom, hospodárskym subjektom, poskytovateľom elektronických služieb a iným zainteresovaným stranám.</w:t>
      </w:r>
    </w:p>
  </w:footnote>
  <w:footnote w:id="2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V prípade </w:t>
      </w:r>
      <w:r>
        <w:rPr>
          <w:b/>
        </w:rPr>
        <w:t>verejných</w:t>
      </w:r>
      <w:r w:rsidRPr="0010517B">
        <w:rPr>
          <w:b/>
        </w:rPr>
        <w:t xml:space="preserve"> obstarávateľov</w:t>
      </w:r>
      <w:r>
        <w:t xml:space="preserve">: buď </w:t>
      </w:r>
      <w:r w:rsidRPr="0010517B">
        <w:rPr>
          <w:b/>
        </w:rPr>
        <w:t>predbežné oznámenie</w:t>
      </w:r>
      <w:r>
        <w:t xml:space="preserve"> používané ako prostriedok vyzvania na súťaž, </w:t>
      </w:r>
      <w:r w:rsidRPr="0010517B">
        <w:rPr>
          <w:b/>
        </w:rPr>
        <w:t>alebo oznámenie o vyhlásení verejného obstarávania</w:t>
      </w:r>
      <w:r>
        <w:t xml:space="preserve">. V prípade </w:t>
      </w:r>
      <w:r w:rsidRPr="0010517B">
        <w:rPr>
          <w:b/>
        </w:rPr>
        <w:t>obstarávateľov</w:t>
      </w:r>
      <w:r>
        <w:t xml:space="preserve"> : </w:t>
      </w:r>
      <w:r w:rsidRPr="0010517B">
        <w:rPr>
          <w:b/>
        </w:rPr>
        <w:t>pravidelné informatívne oznámenie</w:t>
      </w:r>
      <w:r>
        <w:t xml:space="preserve"> používané ako prostriedok výzvy na súťaž, </w:t>
      </w:r>
      <w:r w:rsidRPr="0010517B">
        <w:rPr>
          <w:b/>
        </w:rPr>
        <w:t>oznámenie o vyhlásení verejného obstarávania alebo oznámenia o existencii kvalifikačného systému</w:t>
      </w:r>
      <w:r>
        <w:rPr>
          <w:b/>
        </w:rPr>
        <w:t>.</w:t>
      </w:r>
    </w:p>
  </w:footnote>
  <w:footnote w:id="3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B66707">
        <w:rPr>
          <w:i/>
        </w:rPr>
        <w:t>Informácie, ktoré majú byť prevzaté z oddielu I bod I.1 príslušného oznámenia</w:t>
      </w:r>
      <w:r>
        <w:t>, v prípade spoločného obstarávania uveďte mená všetkých zúčastnených obstarávateľov.</w:t>
      </w:r>
    </w:p>
  </w:footnote>
  <w:footnote w:id="4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Pozri body II.1.1 a II.1.3 príslušného oznámenia.</w:t>
      </w:r>
    </w:p>
  </w:footnote>
  <w:footnote w:id="5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Pozri bod II.1.1 príslušného oznámenia.</w:t>
      </w:r>
    </w:p>
  </w:footnote>
  <w:footnote w:id="6">
    <w:p w:rsidR="00983AAD" w:rsidRDefault="00983AAD" w:rsidP="00983AAD">
      <w:pPr>
        <w:pStyle w:val="Textpoznmkypodiarou"/>
      </w:pPr>
      <w:r w:rsidRPr="00762B91">
        <w:rPr>
          <w:rStyle w:val="Odkaznapoznmkupodiarou"/>
        </w:rPr>
        <w:footnoteRef/>
      </w:r>
      <w:r w:rsidRPr="00762B91">
        <w:t xml:space="preserve"> Poskytnutie informácie o kontaktných osobách toľkokrát, koľkokrát je to potrebné.</w:t>
      </w:r>
    </w:p>
  </w:footnote>
  <w:footnote w:id="7">
    <w:p w:rsidR="00983AAD" w:rsidRPr="00762B91" w:rsidRDefault="00983AAD" w:rsidP="00983AAD">
      <w:pPr>
        <w:jc w:val="both"/>
      </w:pPr>
      <w:r w:rsidRPr="00762B91">
        <w:rPr>
          <w:rStyle w:val="Odkaznapoznmkupodiarou"/>
        </w:rPr>
        <w:footnoteRef/>
      </w:r>
      <w:r w:rsidRPr="00762B91">
        <w:t xml:space="preserve"> Porovnaj odporúčanie Komisie zo 6. mája 2003 týkajúce sa definície </w:t>
      </w:r>
      <w:proofErr w:type="spellStart"/>
      <w:r w:rsidRPr="00762B91">
        <w:t>mikropodnikov</w:t>
      </w:r>
      <w:proofErr w:type="spellEnd"/>
      <w:r w:rsidRPr="00762B91">
        <w:t>, malých a stredných podnikov (Ú. v. EÚ L 124, 20.5.2003, s. 36). Táto informácia sa vyžaduje len na štatistické účely.</w:t>
      </w:r>
      <w:r w:rsidRPr="00762B91">
        <w:rPr>
          <w:b/>
        </w:rPr>
        <w:t xml:space="preserve"> </w:t>
      </w:r>
      <w:proofErr w:type="spellStart"/>
      <w:r w:rsidRPr="00762B91">
        <w:rPr>
          <w:b/>
        </w:rPr>
        <w:t>Mikropodniky</w:t>
      </w:r>
      <w:proofErr w:type="spellEnd"/>
      <w:r w:rsidRPr="00762B91">
        <w:rPr>
          <w:b/>
        </w:rPr>
        <w:t xml:space="preserve">: </w:t>
      </w:r>
      <w:r w:rsidRPr="00762B91">
        <w:t xml:space="preserve">podniky, ktoré </w:t>
      </w:r>
      <w:r w:rsidRPr="00762B91">
        <w:rPr>
          <w:b/>
        </w:rPr>
        <w:t xml:space="preserve">zamestnávajú menej než 10 osôb </w:t>
      </w:r>
      <w:r w:rsidRPr="00762B91">
        <w:t xml:space="preserve">a ktorých ročný obrat a/alebo celková ročná súvaha </w:t>
      </w:r>
      <w:r w:rsidRPr="00762B91">
        <w:rPr>
          <w:b/>
        </w:rPr>
        <w:t>neprekračuje 2 milióny EUR.</w:t>
      </w:r>
    </w:p>
    <w:p w:rsidR="00983AAD" w:rsidRPr="00762B91" w:rsidRDefault="00983AAD" w:rsidP="00983AAD">
      <w:pPr>
        <w:jc w:val="both"/>
        <w:rPr>
          <w:b/>
        </w:rPr>
      </w:pPr>
      <w:r w:rsidRPr="00762B91">
        <w:rPr>
          <w:b/>
        </w:rPr>
        <w:t>Malé podniky:</w:t>
      </w:r>
      <w:r w:rsidRPr="00762B91">
        <w:t xml:space="preserve"> podniky, ktoré </w:t>
      </w:r>
      <w:r w:rsidRPr="00762B91">
        <w:rPr>
          <w:b/>
        </w:rPr>
        <w:t xml:space="preserve">zamestnávajú menej ako 50 osôb </w:t>
      </w:r>
      <w:r w:rsidRPr="00762B91">
        <w:t xml:space="preserve">a ktorých ročný obrat a/alebo celková ročná súvaha </w:t>
      </w:r>
      <w:r w:rsidRPr="00762B91">
        <w:rPr>
          <w:b/>
        </w:rPr>
        <w:t>neprekračuje 10 miliónov EUR.</w:t>
      </w:r>
    </w:p>
    <w:p w:rsidR="00983AAD" w:rsidRDefault="00983AAD" w:rsidP="00983AAD">
      <w:pPr>
        <w:jc w:val="both"/>
      </w:pPr>
      <w:r w:rsidRPr="00762B91">
        <w:rPr>
          <w:b/>
        </w:rPr>
        <w:t xml:space="preserve">Stredné podniky: podniky, ktoré nie sú </w:t>
      </w:r>
      <w:proofErr w:type="spellStart"/>
      <w:r w:rsidRPr="00762B91">
        <w:rPr>
          <w:b/>
        </w:rPr>
        <w:t>mikropodnikmi</w:t>
      </w:r>
      <w:proofErr w:type="spellEnd"/>
      <w:r w:rsidRPr="00762B91">
        <w:rPr>
          <w:b/>
        </w:rPr>
        <w:t xml:space="preserve"> ani malými podnikmi </w:t>
      </w:r>
      <w:r w:rsidRPr="00762B91">
        <w:t>a ktoré</w:t>
      </w:r>
      <w:r w:rsidRPr="00762B91">
        <w:rPr>
          <w:b/>
        </w:rPr>
        <w:t xml:space="preserve"> zamestnávajú menej ako 250 osôb</w:t>
      </w:r>
      <w:r w:rsidRPr="00762B91">
        <w:t xml:space="preserve"> a ktorých </w:t>
      </w:r>
      <w:r w:rsidRPr="00762B91">
        <w:rPr>
          <w:b/>
        </w:rPr>
        <w:t>ročný obrat nepresahuje 50 miliónov EUR a/alebo celková ročná súvaha nepresahuje 43 miliónov EUR.</w:t>
      </w:r>
    </w:p>
  </w:footnote>
  <w:footnote w:id="8">
    <w:p w:rsidR="00983AAD" w:rsidRDefault="00983AAD" w:rsidP="00983AAD">
      <w:pPr>
        <w:pStyle w:val="Textpoznmkypodiarou"/>
      </w:pPr>
      <w:r w:rsidRPr="00762B91">
        <w:rPr>
          <w:rStyle w:val="Odkaznapoznmkupodiarou"/>
        </w:rPr>
        <w:footnoteRef/>
      </w:r>
      <w:r w:rsidRPr="00762B91">
        <w:t xml:space="preserve"> Pozri oznámenie o ponuke, bod III. 1.5.</w:t>
      </w:r>
    </w:p>
  </w:footnote>
  <w:footnote w:id="9">
    <w:p w:rsidR="00983AAD" w:rsidRDefault="00983AAD" w:rsidP="00983AAD">
      <w:pPr>
        <w:jc w:val="both"/>
      </w:pPr>
      <w:r w:rsidRPr="00762B91">
        <w:rPr>
          <w:rStyle w:val="Odkaznapoznmkupodiarou"/>
        </w:rPr>
        <w:footnoteRef/>
      </w:r>
      <w:r w:rsidRPr="00762B91">
        <w:t xml:space="preserve"> To znamená, že jeho hlavným cieľom je sociálna a profesionálna integrácia zdravotne postihnutých alebo znevýhodnených osôb.</w:t>
      </w:r>
    </w:p>
  </w:footnote>
  <w:footnote w:id="10">
    <w:p w:rsidR="00983AAD" w:rsidRDefault="00983AAD" w:rsidP="00983AAD">
      <w:pPr>
        <w:pStyle w:val="Textpoznmkypodiarou"/>
      </w:pPr>
      <w:r w:rsidRPr="00762B91">
        <w:rPr>
          <w:rStyle w:val="Odkaznapoznmkupodiarou"/>
        </w:rPr>
        <w:footnoteRef/>
      </w:r>
      <w:r w:rsidRPr="00762B91">
        <w:t xml:space="preserve"> Ak existujú odkazy a klasifikácie, tak sú uvedené v osvedčení.</w:t>
      </w:r>
    </w:p>
  </w:footnote>
  <w:footnote w:id="11">
    <w:p w:rsidR="00983AAD" w:rsidRDefault="00983AAD" w:rsidP="00983AAD">
      <w:pPr>
        <w:pStyle w:val="Textpoznmkypodiarou"/>
      </w:pPr>
      <w:r w:rsidRPr="00762B91">
        <w:rPr>
          <w:rStyle w:val="Odkaznapoznmkupodiarou"/>
        </w:rPr>
        <w:footnoteRef/>
      </w:r>
      <w:r w:rsidRPr="00762B91">
        <w:t xml:space="preserve"> Najmä ako súčasť skupiny, konzorcia, spoločného podniku alebo podobne.</w:t>
      </w:r>
    </w:p>
  </w:footnote>
  <w:footnote w:id="12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471F7E">
        <w:t>Napríklad technické orgány zapojené do kontroly kvality: Časť IV oddiel C bod 3.</w:t>
      </w:r>
    </w:p>
  </w:footnote>
  <w:footnote w:id="13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471F7E">
        <w:t>Ako sa vymedzuje v článku 2 rámcového rozhodnutia Rady 2008/841/SVV z 24. októbra 2008 o boji proti organizovanému zločinu (Ú. v. EÚ L 300, 11.11.2008, s. 42).</w:t>
      </w:r>
    </w:p>
  </w:footnote>
  <w:footnote w:id="14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471F7E">
        <w:t>Ako sa vymedzuje v článku 3 Dohovoru o boji proti korupcii úradníkov Európskych spoločenstiev alebo úradníkov členských štátov Európskej únie (Ú. v.  ES C 195, 25.6.1997, s. 1), a v článku 2 ods. 1 rámcového rozhodnutia Rady 2003/568/SVV z 22. júla 2003 o boji proti korupcii v súkromnom sektore (Ú. v. EÚ L 192, 31.7.2003, s. 54). Tento dôvod na vylúčenie zahŕňa aj korupciu v zmysle vnútroštátnych právnych predpisov verejného obstarávateľa (obstarávateľa) alebo hospodárskeho subjektu.</w:t>
      </w:r>
    </w:p>
  </w:footnote>
  <w:footnote w:id="15">
    <w:p w:rsidR="00983AAD" w:rsidRDefault="00983AAD" w:rsidP="00983AAD">
      <w:pPr>
        <w:jc w:val="both"/>
      </w:pPr>
      <w:r>
        <w:rPr>
          <w:rStyle w:val="Odkaznapoznmkupodiarou"/>
        </w:rPr>
        <w:footnoteRef/>
      </w:r>
      <w:r>
        <w:t xml:space="preserve"> </w:t>
      </w:r>
      <w:r w:rsidRPr="00471F7E">
        <w:t>V zmysle článku 1 Dohovoru o ochrane finančných záujmov Európskych spoločenstiev (Ú. v. ES C 316, 27.11.1995, s. 48).</w:t>
      </w:r>
    </w:p>
  </w:footnote>
  <w:footnote w:id="16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A</w:t>
      </w:r>
      <w:r w:rsidRPr="00471F7E">
        <w:t>ko sú vymedzené v článkoch 1 a 3 rámcového rozhodnutia Rady z 13. júna 2002 o boji proti terorizmu (Ú. v. ES L 164, 22.6.2002, s. 3). Tento dôvod na vylúčenie zahŕňa aj podnecovanie alebo napomáhanie alebo navádzanie alebo pokus o spáchanie trestného činu v súlade s článkom 4 uvedeného rámcového rozhodnutia.</w:t>
      </w:r>
    </w:p>
  </w:footnote>
  <w:footnote w:id="17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471F7E">
        <w:t>Ako sa vymedzuje v článku 1 smernice Európskeho parlamentu a Rady 2005/60/ES z 26. októbra 2005 o predchádzaní využívania finančného systému na účely prania špinavých peňazí a financovania terorizmu (Ú. v. EÚ L 309, 25.11.2005, s. 15).</w:t>
      </w:r>
    </w:p>
  </w:footnote>
  <w:footnote w:id="18">
    <w:p w:rsidR="00983AAD" w:rsidRDefault="00983AAD" w:rsidP="00983AAD">
      <w:pPr>
        <w:jc w:val="both"/>
      </w:pPr>
      <w:r>
        <w:rPr>
          <w:rStyle w:val="Odkaznapoznmkupodiarou"/>
        </w:rPr>
        <w:footnoteRef/>
      </w:r>
      <w:r>
        <w:t xml:space="preserve"> </w:t>
      </w:r>
      <w:r w:rsidRPr="00471F7E">
        <w:t>Ako sa vymedzuje v článku 2 smernice Európskeho parlamentu a Rady 2011/36/EÚ z 5. apríla 2011 o prevencii obchodovania s ľuďmi a boji proti nemu a o ochrane obetí obchodovania, ktorou sa nahrádza rámcové rozhodnutie Rady 2002/629/SVV (Ú. v. EÚ L 101, 15.4.2011, s. 1).</w:t>
      </w:r>
    </w:p>
  </w:footnote>
  <w:footnote w:id="19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471F7E">
        <w:t>Zopakujte toľkokrát, koľkokrát je potrebné.</w:t>
      </w:r>
    </w:p>
  </w:footnote>
  <w:footnote w:id="20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471F7E">
        <w:t>Zopakujte toľkokrát, koľkokrát je potrebné.</w:t>
      </w:r>
    </w:p>
  </w:footnote>
  <w:footnote w:id="21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471F7E">
        <w:t>Zopakujte toľkokrát, koľkokrát je potrebné.</w:t>
      </w:r>
    </w:p>
  </w:footnote>
  <w:footnote w:id="22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471F7E">
        <w:t>V súlade s vnútroštátnymi ustanoveniami, ktorými sa vykonáva článok 57 ods. 6 smernice 2014/24/EÚ.</w:t>
      </w:r>
    </w:p>
  </w:footnote>
  <w:footnote w:id="23">
    <w:p w:rsidR="00983AAD" w:rsidRPr="00471F7E" w:rsidRDefault="00983AAD" w:rsidP="00983AAD">
      <w:pPr>
        <w:jc w:val="both"/>
      </w:pPr>
      <w:r w:rsidRPr="00A047EC">
        <w:rPr>
          <w:rStyle w:val="Odkaznapoznmkupodiarou"/>
        </w:rPr>
        <w:footnoteRef/>
      </w:r>
      <w:r w:rsidRPr="00A047EC">
        <w:t xml:space="preserve"> Vysvetlenie by so zreteľom na povahu spáchaných trestných činov (presné, opakované a systematické...) malo</w:t>
      </w:r>
      <w:r w:rsidRPr="00471F7E">
        <w:t xml:space="preserve"> ukazovať primeranosť prijatých opatrení. </w:t>
      </w:r>
    </w:p>
    <w:p w:rsidR="00983AAD" w:rsidRDefault="00983AAD" w:rsidP="00983AAD">
      <w:pPr>
        <w:jc w:val="both"/>
      </w:pPr>
    </w:p>
  </w:footnote>
  <w:footnote w:id="24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471F7E">
        <w:t>Zopakujte toľkokrát, koľkokrát je potrebné.</w:t>
      </w:r>
    </w:p>
  </w:footnote>
  <w:footnote w:id="25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471F7E">
        <w:t>Pozri článok 57 ods. 4 smernice 2014/24/EÚ.</w:t>
      </w:r>
    </w:p>
  </w:footnote>
  <w:footnote w:id="26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471F7E">
        <w:t>Ako je uvedené na účely tohto obstarávania vo vnútroštátnom práve, v príslušnom oznámení alebo v súťažných podkladoch alebo v článku 18 ods. 2 smernice 2014/24/EÚ.</w:t>
      </w:r>
    </w:p>
  </w:footnote>
  <w:footnote w:id="27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471F7E">
        <w:t>Pozri vnútroštátne právo, príslušné oznámenie alebo súťažné podklady.</w:t>
      </w:r>
    </w:p>
  </w:footnote>
  <w:footnote w:id="28">
    <w:p w:rsidR="00983AAD" w:rsidRDefault="00983AAD" w:rsidP="00983AAD">
      <w:pPr>
        <w:jc w:val="both"/>
      </w:pPr>
      <w:r w:rsidRPr="00A047EC">
        <w:rPr>
          <w:rStyle w:val="Odkaznapoznmkupodiarou"/>
        </w:rPr>
        <w:footnoteRef/>
      </w:r>
      <w:r w:rsidRPr="00A047EC">
        <w:t xml:space="preserve"> Tieto informácie sa nemusia uviesť, ak vylúčenie hospodárskych subjektov v jednom z prípadov uvedených</w:t>
      </w:r>
      <w:r w:rsidRPr="00471F7E">
        <w:t xml:space="preserve"> pod písmenami a) až f) je </w:t>
      </w:r>
      <w:r w:rsidRPr="00471F7E">
        <w:rPr>
          <w:b/>
        </w:rPr>
        <w:t>povinné</w:t>
      </w:r>
      <w:r w:rsidRPr="00471F7E">
        <w:t xml:space="preserve"> podľa platného vnútroštátneho práva </w:t>
      </w:r>
      <w:r w:rsidRPr="00471F7E">
        <w:rPr>
          <w:b/>
        </w:rPr>
        <w:t>bez možnosti výnimky</w:t>
      </w:r>
      <w:r w:rsidRPr="00471F7E">
        <w:t xml:space="preserve">, keď  je však hospodársky subjekt schopný realizovať zákazku. </w:t>
      </w:r>
    </w:p>
  </w:footnote>
  <w:footnote w:id="29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V prípade potreby pozri definície vo vnútroštátnom práve, príslušnom oznámení alebo v súťažných podkladoch.</w:t>
      </w:r>
    </w:p>
  </w:footnote>
  <w:footnote w:id="30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Ako sa uvádza vo vnútroštátnom práve, príslušnom oznámení alebo v súťažných podkladoch.</w:t>
      </w:r>
    </w:p>
  </w:footnote>
  <w:footnote w:id="31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Zopakujte toľkokrát, koľkokrát je to potrebné.</w:t>
      </w:r>
    </w:p>
    <w:p w:rsidR="00983AAD" w:rsidRDefault="00983AAD" w:rsidP="00983AAD">
      <w:pPr>
        <w:pStyle w:val="Textpoznmkypodiarou"/>
      </w:pPr>
    </w:p>
  </w:footnote>
  <w:footnote w:id="32">
    <w:p w:rsidR="00983AAD" w:rsidRPr="002D4442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Ako sa uvádza v prílohe XI k smernici 2014/24/EÚ</w:t>
      </w:r>
      <w:r w:rsidRPr="006E2203">
        <w:t>;</w:t>
      </w:r>
      <w:r>
        <w:t xml:space="preserve"> </w:t>
      </w:r>
      <w:r w:rsidRPr="00E031AA">
        <w:rPr>
          <w:b/>
          <w:i/>
        </w:rPr>
        <w:t>na hospodárske subjekty z určitých členských štátov sa môže vzťahovať povinnosť dodržiavať iné požiadavky stanovené v uvedenej prílohe</w:t>
      </w:r>
      <w:r>
        <w:t>.</w:t>
      </w:r>
    </w:p>
    <w:p w:rsidR="00983AAD" w:rsidRDefault="00983AAD" w:rsidP="00983AAD">
      <w:pPr>
        <w:pStyle w:val="Textpoznmkypodiarou"/>
      </w:pPr>
    </w:p>
  </w:footnote>
  <w:footnote w:id="33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Len v prípade, ak je to povolené v príslušnom oznámení alebo v súťažných podkladoch.</w:t>
      </w:r>
    </w:p>
  </w:footnote>
  <w:footnote w:id="34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Len v prípade, ak je to povolené v príslušnom oznámení alebo v súťažných podkladoch.</w:t>
      </w:r>
    </w:p>
  </w:footnote>
  <w:footnote w:id="35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Napr. pomer medzi aktívami a pasívami.</w:t>
      </w:r>
    </w:p>
  </w:footnote>
  <w:footnote w:id="36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Napr. pomer medzi aktívami a pasívami.</w:t>
      </w:r>
    </w:p>
  </w:footnote>
  <w:footnote w:id="37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Zopakujte toľkokrát, koľkokrát je to potrebné.</w:t>
      </w:r>
    </w:p>
  </w:footnote>
  <w:footnote w:id="38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Verejní obstarávatelia môžu </w:t>
      </w:r>
      <w:r w:rsidRPr="00E031AA">
        <w:rPr>
          <w:b/>
        </w:rPr>
        <w:t>vyžadovať</w:t>
      </w:r>
      <w:r>
        <w:t xml:space="preserve"> až päť rokov a </w:t>
      </w:r>
      <w:r w:rsidRPr="00E031AA">
        <w:rPr>
          <w:b/>
        </w:rPr>
        <w:t>umožniť</w:t>
      </w:r>
      <w:r>
        <w:t xml:space="preserve"> skúsenosti z obdobia </w:t>
      </w:r>
      <w:r w:rsidRPr="00E031AA">
        <w:rPr>
          <w:b/>
        </w:rPr>
        <w:t>viac</w:t>
      </w:r>
      <w:r>
        <w:t xml:space="preserve"> ako päť rokov.</w:t>
      </w:r>
    </w:p>
  </w:footnote>
  <w:footnote w:id="39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Verejní obstarávatelia môžu </w:t>
      </w:r>
      <w:r>
        <w:rPr>
          <w:b/>
        </w:rPr>
        <w:t>po</w:t>
      </w:r>
      <w:r w:rsidRPr="00E031AA">
        <w:rPr>
          <w:b/>
        </w:rPr>
        <w:t>žadovať</w:t>
      </w:r>
      <w:r>
        <w:t xml:space="preserve"> až tri rokov a </w:t>
      </w:r>
      <w:r w:rsidRPr="00E031AA">
        <w:rPr>
          <w:b/>
        </w:rPr>
        <w:t>umožniť</w:t>
      </w:r>
      <w:r>
        <w:t xml:space="preserve"> skúsenosti z obdobia </w:t>
      </w:r>
      <w:r w:rsidRPr="00E031AA">
        <w:rPr>
          <w:b/>
        </w:rPr>
        <w:t>viac</w:t>
      </w:r>
      <w:r>
        <w:t xml:space="preserve"> ako tri rokov.</w:t>
      </w:r>
    </w:p>
  </w:footnote>
  <w:footnote w:id="40">
    <w:p w:rsidR="00983AAD" w:rsidRDefault="00983AAD" w:rsidP="00983AAD">
      <w:pPr>
        <w:pStyle w:val="Textpoznmkypodiarou"/>
        <w:ind w:left="142" w:hanging="142"/>
      </w:pPr>
      <w:r>
        <w:rPr>
          <w:rStyle w:val="Odkaznapoznmkupodiarou"/>
        </w:rPr>
        <w:footnoteRef/>
      </w:r>
      <w:r>
        <w:t xml:space="preserve"> Inými slovami, </w:t>
      </w:r>
      <w:r w:rsidRPr="00E031AA">
        <w:rPr>
          <w:b/>
        </w:rPr>
        <w:t>všetci</w:t>
      </w:r>
      <w:r>
        <w:t xml:space="preserve"> príjemcovia by mali byť uvedení v zozname a tento zoznam by mal obsahovať verejných aj súkromných klientov pre príslušné dodávky tovaru alebo príslušné služby.</w:t>
      </w:r>
    </w:p>
  </w:footnote>
  <w:footnote w:id="41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V prípade technikov alebo technických orgánov, ktoré priamo nepatria k podniku hospodárskeho subjektu, ale ktorých kapacity hospodársky subjekt využíva, ako sa stanovuje v časti II, oddiel C, sa musia vyplniť samostatné formuláre jednotného európskeho dokumentu pre obstarávanie.</w:t>
      </w:r>
    </w:p>
  </w:footnote>
  <w:footnote w:id="42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Kontrolu má vykonávať verejný obstarávateľ alebo v prípade, že verejný obstarávateľ vyjadrí súhlas, v jeho mene príslušný úradný orgán štátu, v ktorom je poskytovateľ služieb alebo dodávateľ usadený.</w:t>
      </w:r>
    </w:p>
    <w:p w:rsidR="00983AAD" w:rsidRDefault="00983AAD" w:rsidP="00983AAD">
      <w:pPr>
        <w:pStyle w:val="Textpoznmkypodiarou"/>
      </w:pPr>
    </w:p>
  </w:footnote>
  <w:footnote w:id="43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Upozorňujeme, že ak hospodársky subjekt </w:t>
      </w:r>
      <w:r w:rsidRPr="002C6BC3">
        <w:rPr>
          <w:b/>
        </w:rPr>
        <w:t>rozhodol</w:t>
      </w:r>
      <w:r>
        <w:t>, že časť zákazky zadá subdodávateľom, a využíva kapacity subdodávateľa, aby splnil túto časť, potom za týchto subdodávateľov vyplňte samostatný jednotný európsky dokument pre obstarávanie, pozri časť II, oddiel C.</w:t>
      </w:r>
    </w:p>
  </w:footnote>
  <w:footnote w:id="44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Jasne uveďte, ktorej položky sa odpoveď týka.</w:t>
      </w:r>
    </w:p>
  </w:footnote>
  <w:footnote w:id="45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Zopakujte toľkokrát, koľkokrát je to potrebné.</w:t>
      </w:r>
    </w:p>
  </w:footnote>
  <w:footnote w:id="46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Zopakujte toľkokrát, koľkokrát je to potrebné.</w:t>
      </w:r>
    </w:p>
  </w:footnote>
  <w:footnote w:id="47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Pod podmienkou, že hospodársky subjekt poskytol potrebné informácie </w:t>
      </w:r>
      <w:r w:rsidRPr="002C6BC3">
        <w:rPr>
          <w:i/>
        </w:rPr>
        <w:t>(webová adresa, vydávajúci orgán alebo subjekt, presný odkaz na dokumentáciu), ktoré umožňujú verejnému obstarávateľovi alebo obstarávateľovi, aby tak urobili</w:t>
      </w:r>
      <w:r>
        <w:t xml:space="preserve">. </w:t>
      </w:r>
      <w:r w:rsidRPr="002C6BC3">
        <w:rPr>
          <w:i/>
        </w:rPr>
        <w:t>V prípade potreby to musí byť sprevádzané príslušným súhlasom s takýmto prístupom.</w:t>
      </w:r>
    </w:p>
  </w:footnote>
  <w:footnote w:id="48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V závislosti od vnútroštátneho vykonávania článku 59 ods. 5 druhého </w:t>
      </w:r>
      <w:proofErr w:type="spellStart"/>
      <w:r>
        <w:t>pododseku</w:t>
      </w:r>
      <w:proofErr w:type="spellEnd"/>
      <w:r>
        <w:t xml:space="preserve"> smernice 2014/24/EÚ.</w:t>
      </w:r>
    </w:p>
    <w:p w:rsidR="00983AAD" w:rsidRDefault="00983AAD" w:rsidP="00983AAD">
      <w:pPr>
        <w:pStyle w:val="Textpoznmkypodi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CB26F6"/>
    <w:multiLevelType w:val="hybridMultilevel"/>
    <w:tmpl w:val="20D4E020"/>
    <w:lvl w:ilvl="0" w:tplc="6164A53A">
      <w:start w:val="1"/>
      <w:numFmt w:val="lowerLetter"/>
      <w:lvlText w:val="%1)"/>
      <w:lvlJc w:val="left"/>
      <w:pPr>
        <w:ind w:left="2629" w:hanging="360"/>
      </w:pPr>
    </w:lvl>
    <w:lvl w:ilvl="1" w:tplc="041B0019">
      <w:start w:val="1"/>
      <w:numFmt w:val="lowerLetter"/>
      <w:lvlText w:val="%2."/>
      <w:lvlJc w:val="left"/>
      <w:pPr>
        <w:ind w:left="3349" w:hanging="360"/>
      </w:pPr>
    </w:lvl>
    <w:lvl w:ilvl="2" w:tplc="041B001B">
      <w:start w:val="1"/>
      <w:numFmt w:val="lowerRoman"/>
      <w:lvlText w:val="%3."/>
      <w:lvlJc w:val="right"/>
      <w:pPr>
        <w:ind w:left="4069" w:hanging="180"/>
      </w:pPr>
    </w:lvl>
    <w:lvl w:ilvl="3" w:tplc="041B000F">
      <w:start w:val="1"/>
      <w:numFmt w:val="decimal"/>
      <w:lvlText w:val="%4."/>
      <w:lvlJc w:val="left"/>
      <w:pPr>
        <w:ind w:left="4789" w:hanging="360"/>
      </w:pPr>
    </w:lvl>
    <w:lvl w:ilvl="4" w:tplc="041B0019">
      <w:start w:val="1"/>
      <w:numFmt w:val="lowerLetter"/>
      <w:lvlText w:val="%5."/>
      <w:lvlJc w:val="left"/>
      <w:pPr>
        <w:ind w:left="5509" w:hanging="360"/>
      </w:pPr>
    </w:lvl>
    <w:lvl w:ilvl="5" w:tplc="041B001B">
      <w:start w:val="1"/>
      <w:numFmt w:val="lowerRoman"/>
      <w:lvlText w:val="%6."/>
      <w:lvlJc w:val="right"/>
      <w:pPr>
        <w:ind w:left="6229" w:hanging="180"/>
      </w:pPr>
    </w:lvl>
    <w:lvl w:ilvl="6" w:tplc="041B000F">
      <w:start w:val="1"/>
      <w:numFmt w:val="decimal"/>
      <w:lvlText w:val="%7."/>
      <w:lvlJc w:val="left"/>
      <w:pPr>
        <w:ind w:left="6949" w:hanging="360"/>
      </w:pPr>
    </w:lvl>
    <w:lvl w:ilvl="7" w:tplc="041B0019">
      <w:start w:val="1"/>
      <w:numFmt w:val="lowerLetter"/>
      <w:lvlText w:val="%8."/>
      <w:lvlJc w:val="left"/>
      <w:pPr>
        <w:ind w:left="7669" w:hanging="360"/>
      </w:pPr>
    </w:lvl>
    <w:lvl w:ilvl="8" w:tplc="041B001B">
      <w:start w:val="1"/>
      <w:numFmt w:val="lowerRoman"/>
      <w:lvlText w:val="%9."/>
      <w:lvlJc w:val="right"/>
      <w:pPr>
        <w:ind w:left="8389" w:hanging="180"/>
      </w:pPr>
    </w:lvl>
  </w:abstractNum>
  <w:abstractNum w:abstractNumId="4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E84AC5"/>
    <w:multiLevelType w:val="multilevel"/>
    <w:tmpl w:val="AB60F424"/>
    <w:styleLink w:val="tl12"/>
    <w:lvl w:ilvl="0">
      <w:start w:val="10"/>
      <w:numFmt w:val="decimal"/>
      <w:lvlText w:val="%1."/>
      <w:lvlJc w:val="left"/>
      <w:pPr>
        <w:ind w:left="703" w:hanging="7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3" w:hanging="7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3" w:hanging="70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" w:hanging="70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" w:hanging="70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3" w:hanging="70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" w:hanging="70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" w:hanging="70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" w:hanging="703"/>
      </w:pPr>
      <w:rPr>
        <w:rFonts w:hint="default"/>
      </w:rPr>
    </w:lvl>
  </w:abstractNum>
  <w:abstractNum w:abstractNumId="12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azka15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0F95D36"/>
    <w:multiLevelType w:val="multilevel"/>
    <w:tmpl w:val="A97A2746"/>
    <w:lvl w:ilvl="0">
      <w:start w:val="1"/>
      <w:numFmt w:val="decimal"/>
      <w:pStyle w:val="lnok"/>
      <w:lvlText w:val="Čl. %1"/>
      <w:lvlJc w:val="left"/>
      <w:pPr>
        <w:tabs>
          <w:tab w:val="num" w:pos="833"/>
        </w:tabs>
        <w:ind w:firstLine="113"/>
      </w:pPr>
      <w:rPr>
        <w:rFonts w:cs="Times New Roman" w:hint="default"/>
        <w:sz w:val="22"/>
        <w:szCs w:val="22"/>
      </w:rPr>
    </w:lvl>
    <w:lvl w:ilvl="1">
      <w:start w:val="1"/>
      <w:numFmt w:val="decimal"/>
      <w:pStyle w:val="odsek"/>
      <w:lvlText w:val="(%2)"/>
      <w:lvlJc w:val="left"/>
      <w:pPr>
        <w:tabs>
          <w:tab w:val="num" w:pos="510"/>
        </w:tabs>
      </w:pPr>
      <w:rPr>
        <w:rFonts w:ascii="Arial Narrow" w:hAnsi="Arial Narrow" w:cs="Arial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19" w15:restartNumberingAfterBreak="0">
    <w:nsid w:val="4D4801AC"/>
    <w:multiLevelType w:val="hybridMultilevel"/>
    <w:tmpl w:val="90626716"/>
    <w:lvl w:ilvl="0" w:tplc="4E3CE1AE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ABC401A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9D3EE1FE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582CEA50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7F989340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88663BEE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7B889AC8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55B8FF16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AF32AF88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0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19"/>
  </w:num>
  <w:num w:numId="5">
    <w:abstractNumId w:val="26"/>
  </w:num>
  <w:num w:numId="6">
    <w:abstractNumId w:val="27"/>
  </w:num>
  <w:num w:numId="7">
    <w:abstractNumId w:val="11"/>
  </w:num>
  <w:num w:numId="8">
    <w:abstractNumId w:val="0"/>
  </w:num>
  <w:num w:numId="9">
    <w:abstractNumId w:val="12"/>
  </w:num>
  <w:num w:numId="10">
    <w:abstractNumId w:val="9"/>
  </w:num>
  <w:num w:numId="11">
    <w:abstractNumId w:val="20"/>
  </w:num>
  <w:num w:numId="12">
    <w:abstractNumId w:val="10"/>
  </w:num>
  <w:num w:numId="13">
    <w:abstractNumId w:val="7"/>
  </w:num>
  <w:num w:numId="14">
    <w:abstractNumId w:val="5"/>
  </w:num>
  <w:num w:numId="15">
    <w:abstractNumId w:val="14"/>
  </w:num>
  <w:num w:numId="16">
    <w:abstractNumId w:val="2"/>
  </w:num>
  <w:num w:numId="17">
    <w:abstractNumId w:val="25"/>
  </w:num>
  <w:num w:numId="18">
    <w:abstractNumId w:val="22"/>
  </w:num>
  <w:num w:numId="19">
    <w:abstractNumId w:val="6"/>
  </w:num>
  <w:num w:numId="20">
    <w:abstractNumId w:val="15"/>
  </w:num>
  <w:num w:numId="21">
    <w:abstractNumId w:val="8"/>
  </w:num>
  <w:num w:numId="22">
    <w:abstractNumId w:val="1"/>
  </w:num>
  <w:num w:numId="23">
    <w:abstractNumId w:val="24"/>
  </w:num>
  <w:num w:numId="24">
    <w:abstractNumId w:val="21"/>
  </w:num>
  <w:num w:numId="25">
    <w:abstractNumId w:val="17"/>
  </w:num>
  <w:num w:numId="26">
    <w:abstractNumId w:val="4"/>
  </w:num>
  <w:num w:numId="27">
    <w:abstractNumId w:val="18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C2A"/>
    <w:rsid w:val="003F5A61"/>
    <w:rsid w:val="005C647A"/>
    <w:rsid w:val="00652D5E"/>
    <w:rsid w:val="008B7C2A"/>
    <w:rsid w:val="00983AAD"/>
    <w:rsid w:val="009C3599"/>
    <w:rsid w:val="00A45EA9"/>
    <w:rsid w:val="00B2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"/>
    <o:shapelayout v:ext="edit">
      <o:idmap v:ext="edit" data="1"/>
    </o:shapelayout>
  </w:shapeDefaults>
  <w:decimalSymbol w:val=","/>
  <w:listSeparator w:val=";"/>
  <w15:chartTrackingRefBased/>
  <w15:docId w15:val="{2F3D832E-D9B6-43D8-9DFA-FBFE22F66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F5A6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qFormat/>
    <w:rsid w:val="00983AAD"/>
    <w:pPr>
      <w:keepNext/>
      <w:widowControl/>
      <w:tabs>
        <w:tab w:val="left" w:pos="2160"/>
        <w:tab w:val="left" w:pos="2880"/>
        <w:tab w:val="left" w:pos="4500"/>
      </w:tabs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qFormat/>
    <w:rsid w:val="00983AAD"/>
    <w:pPr>
      <w:keepNext/>
      <w:widowControl/>
      <w:tabs>
        <w:tab w:val="num" w:pos="576"/>
        <w:tab w:val="left" w:pos="1260"/>
        <w:tab w:val="left" w:pos="2160"/>
        <w:tab w:val="left" w:pos="2880"/>
        <w:tab w:val="left" w:pos="4500"/>
      </w:tabs>
      <w:suppressAutoHyphens w:val="0"/>
      <w:spacing w:before="200"/>
      <w:ind w:left="540"/>
      <w:outlineLvl w:val="1"/>
    </w:pPr>
    <w:rPr>
      <w:rFonts w:ascii="Arial" w:hAnsi="Arial" w:cs="Arial"/>
      <w:b/>
      <w:bCs/>
      <w:sz w:val="20"/>
      <w:szCs w:val="20"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983AAD"/>
    <w:pPr>
      <w:keepNext/>
      <w:widowControl/>
      <w:numPr>
        <w:numId w:val="4"/>
      </w:numPr>
      <w:tabs>
        <w:tab w:val="left" w:pos="2160"/>
        <w:tab w:val="left" w:pos="2880"/>
        <w:tab w:val="left" w:pos="4500"/>
      </w:tabs>
      <w:suppressAutoHyphens w:val="0"/>
      <w:spacing w:before="400"/>
      <w:jc w:val="both"/>
      <w:outlineLvl w:val="2"/>
    </w:pPr>
    <w:rPr>
      <w:rFonts w:ascii="Arial" w:hAnsi="Arial" w:cs="Arial"/>
      <w:b/>
      <w:bCs/>
      <w:smallCaps/>
      <w:sz w:val="20"/>
      <w:szCs w:val="22"/>
      <w:lang w:eastAsia="cs-CZ"/>
    </w:rPr>
  </w:style>
  <w:style w:type="paragraph" w:styleId="Nadpis4">
    <w:name w:val="heading 4"/>
    <w:basedOn w:val="Normlny"/>
    <w:next w:val="Normlny"/>
    <w:link w:val="Nadpis4Char"/>
    <w:qFormat/>
    <w:rsid w:val="00983AAD"/>
    <w:pPr>
      <w:keepNext/>
      <w:widowControl/>
      <w:numPr>
        <w:numId w:val="3"/>
      </w:numPr>
      <w:tabs>
        <w:tab w:val="left" w:pos="2160"/>
        <w:tab w:val="left" w:pos="2880"/>
        <w:tab w:val="left" w:pos="4500"/>
      </w:tabs>
      <w:suppressAutoHyphens w:val="0"/>
      <w:outlineLvl w:val="3"/>
    </w:pPr>
    <w:rPr>
      <w:rFonts w:ascii="Arial" w:hAnsi="Arial"/>
      <w:b/>
      <w:bCs/>
      <w:smallCaps/>
      <w:sz w:val="20"/>
      <w:szCs w:val="22"/>
      <w:lang w:val="x-none" w:eastAsia="cs-CZ"/>
    </w:rPr>
  </w:style>
  <w:style w:type="paragraph" w:styleId="Nadpis5">
    <w:name w:val="heading 5"/>
    <w:basedOn w:val="Normlny"/>
    <w:next w:val="Normlny"/>
    <w:link w:val="Nadpis5Char"/>
    <w:qFormat/>
    <w:rsid w:val="00983AAD"/>
    <w:pPr>
      <w:keepNext/>
      <w:widowControl/>
      <w:suppressAutoHyphens w:val="0"/>
      <w:jc w:val="center"/>
      <w:outlineLvl w:val="4"/>
    </w:pPr>
    <w:rPr>
      <w:rFonts w:ascii="Arial" w:hAnsi="Arial"/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983AAD"/>
    <w:pPr>
      <w:keepNext/>
      <w:widowControl/>
      <w:suppressAutoHyphens w:val="0"/>
      <w:jc w:val="both"/>
      <w:outlineLvl w:val="5"/>
    </w:pPr>
    <w:rPr>
      <w:rFonts w:ascii="Arial" w:hAnsi="Arial"/>
      <w:b/>
      <w:bCs/>
      <w:noProof/>
      <w:sz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983AAD"/>
    <w:pPr>
      <w:keepNext/>
      <w:widowControl/>
      <w:suppressAutoHyphens w:val="0"/>
      <w:spacing w:line="360" w:lineRule="auto"/>
      <w:jc w:val="both"/>
      <w:outlineLvl w:val="6"/>
    </w:pPr>
    <w:rPr>
      <w:rFonts w:ascii="Arial" w:hAnsi="Arial"/>
      <w:b/>
      <w:bCs/>
      <w:noProof/>
      <w:sz w:val="20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983AAD"/>
    <w:pPr>
      <w:keepNext/>
      <w:widowControl/>
      <w:suppressAutoHyphens w:val="0"/>
      <w:ind w:firstLine="708"/>
      <w:jc w:val="both"/>
      <w:outlineLvl w:val="7"/>
    </w:pPr>
    <w:rPr>
      <w:rFonts w:ascii="Arial" w:hAnsi="Arial"/>
      <w:noProof/>
      <w:sz w:val="20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983AAD"/>
    <w:pPr>
      <w:keepNext/>
      <w:widowControl/>
      <w:suppressAutoHyphens w:val="0"/>
      <w:outlineLvl w:val="8"/>
    </w:pPr>
    <w:rPr>
      <w:rFonts w:ascii="Arial" w:hAnsi="Arial"/>
      <w:b/>
      <w:bCs/>
      <w:noProof/>
      <w:sz w:val="20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3F5A61"/>
    <w:rPr>
      <w:color w:val="0000FF"/>
      <w:u w:val="single"/>
    </w:rPr>
  </w:style>
  <w:style w:type="paragraph" w:styleId="Odsekzoznamu">
    <w:name w:val="List Paragraph"/>
    <w:aliases w:val="body,Odsek zoznamu2,Odsek,List Paragraph,Farebný zoznam – zvýraznenie 11,Bullet Number,lp1,lp11,List Paragraph11,Bullet 1,Use Case List Paragraph,List Paragraph1"/>
    <w:basedOn w:val="Normlny"/>
    <w:link w:val="OdsekzoznamuChar"/>
    <w:uiPriority w:val="34"/>
    <w:qFormat/>
    <w:rsid w:val="003F5A61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,Odsek zoznamu2 Char,Odsek Char,List Paragraph Char,Farebný zoznam – zvýraznenie 11 Char,Bullet Number Char,lp1 Char,lp11 Char,List Paragraph11 Char,Bullet 1 Char,Use Case List Paragraph Char,List Paragraph1 Char"/>
    <w:link w:val="Odsekzoznamu"/>
    <w:uiPriority w:val="34"/>
    <w:qFormat/>
    <w:locked/>
    <w:rsid w:val="003F5A61"/>
    <w:rPr>
      <w:rFonts w:ascii="Calibri" w:eastAsia="Times New Roman" w:hAnsi="Calibri" w:cs="Calibri"/>
      <w:lang w:eastAsia="zh-CN"/>
    </w:rPr>
  </w:style>
  <w:style w:type="paragraph" w:customStyle="1" w:styleId="Odrazka15">
    <w:name w:val="Odrazka 15"/>
    <w:basedOn w:val="Normlny"/>
    <w:uiPriority w:val="99"/>
    <w:rsid w:val="003F5A61"/>
    <w:pPr>
      <w:widowControl/>
      <w:numPr>
        <w:ilvl w:val="1"/>
        <w:numId w:val="1"/>
      </w:numPr>
      <w:tabs>
        <w:tab w:val="clear" w:pos="927"/>
        <w:tab w:val="num" w:pos="851"/>
        <w:tab w:val="left" w:pos="1134"/>
        <w:tab w:val="num" w:pos="1985"/>
      </w:tabs>
      <w:suppressAutoHyphens w:val="0"/>
      <w:spacing w:line="360" w:lineRule="auto"/>
      <w:ind w:left="851"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kladntext31">
    <w:name w:val="Základný text 31"/>
    <w:basedOn w:val="Normlny"/>
    <w:uiPriority w:val="99"/>
    <w:rsid w:val="003F5A61"/>
    <w:pPr>
      <w:jc w:val="center"/>
    </w:pPr>
    <w:rPr>
      <w:color w:val="FF0000"/>
      <w:sz w:val="20"/>
      <w:szCs w:val="20"/>
    </w:rPr>
  </w:style>
  <w:style w:type="character" w:customStyle="1" w:styleId="Zarkazkladnhotextu2Char">
    <w:name w:val="Zarážka základného textu 2 Char"/>
    <w:link w:val="Zarkazkladnhotextu2"/>
    <w:uiPriority w:val="99"/>
    <w:rsid w:val="003F5A61"/>
    <w:rPr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3F5A61"/>
    <w:pPr>
      <w:widowControl/>
      <w:suppressAutoHyphens w:val="0"/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Zarkazkladnhotextu2Char1">
    <w:name w:val="Zarážka základného textu 2 Char1"/>
    <w:basedOn w:val="Predvolenpsmoodseku"/>
    <w:uiPriority w:val="99"/>
    <w:semiHidden/>
    <w:rsid w:val="003F5A6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1Char">
    <w:name w:val="Nadpis 1 Char"/>
    <w:basedOn w:val="Predvolenpsmoodseku"/>
    <w:link w:val="Nadpis1"/>
    <w:rsid w:val="00983AAD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983AAD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983AAD"/>
    <w:rPr>
      <w:rFonts w:ascii="Arial" w:eastAsia="Times New Roman" w:hAnsi="Arial" w:cs="Arial"/>
      <w:b/>
      <w:bCs/>
      <w:smallCaps/>
      <w:sz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983AAD"/>
    <w:rPr>
      <w:rFonts w:ascii="Arial" w:eastAsia="Times New Roman" w:hAnsi="Arial" w:cs="Times New Roman"/>
      <w:b/>
      <w:bCs/>
      <w:smallCaps/>
      <w:sz w:val="20"/>
      <w:lang w:val="x-none" w:eastAsia="cs-CZ"/>
    </w:rPr>
  </w:style>
  <w:style w:type="character" w:customStyle="1" w:styleId="Nadpis5Char">
    <w:name w:val="Nadpis 5 Char"/>
    <w:basedOn w:val="Predvolenpsmoodseku"/>
    <w:link w:val="Nadpis5"/>
    <w:rsid w:val="00983AAD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983AAD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983AAD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basedOn w:val="Predvolenpsmoodseku"/>
    <w:link w:val="Nadpis8"/>
    <w:rsid w:val="00983AAD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983AAD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983AAD"/>
    <w:pPr>
      <w:widowControl/>
      <w:tabs>
        <w:tab w:val="left" w:pos="4860"/>
      </w:tabs>
      <w:suppressAutoHyphens w:val="0"/>
      <w:spacing w:before="120"/>
    </w:pPr>
    <w:rPr>
      <w:rFonts w:ascii="Arial" w:hAnsi="Arial"/>
      <w:bCs/>
      <w:sz w:val="20"/>
      <w:lang w:eastAsia="cs-CZ"/>
    </w:rPr>
  </w:style>
  <w:style w:type="paragraph" w:styleId="Hlavika">
    <w:name w:val="header"/>
    <w:basedOn w:val="Normlny"/>
    <w:link w:val="HlavikaChar"/>
    <w:uiPriority w:val="99"/>
    <w:rsid w:val="00983AAD"/>
    <w:pPr>
      <w:widowControl/>
      <w:tabs>
        <w:tab w:val="center" w:pos="4536"/>
        <w:tab w:val="right" w:pos="9072"/>
      </w:tabs>
      <w:suppressAutoHyphens w:val="0"/>
    </w:pPr>
    <w:rPr>
      <w:rFonts w:ascii="Arial" w:hAnsi="Arial"/>
      <w:sz w:val="20"/>
      <w:szCs w:val="20"/>
      <w:lang w:val="x-none"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983AAD"/>
    <w:rPr>
      <w:rFonts w:ascii="Arial" w:eastAsia="Times New Roman" w:hAnsi="Arial" w:cs="Times New Roman"/>
      <w:sz w:val="20"/>
      <w:szCs w:val="20"/>
      <w:lang w:val="x-none" w:eastAsia="cs-CZ"/>
    </w:rPr>
  </w:style>
  <w:style w:type="paragraph" w:styleId="Nzov">
    <w:name w:val="Title"/>
    <w:basedOn w:val="Normlny"/>
    <w:link w:val="NzovChar"/>
    <w:qFormat/>
    <w:rsid w:val="00983AAD"/>
    <w:pPr>
      <w:widowControl/>
      <w:tabs>
        <w:tab w:val="right" w:leader="dot" w:pos="10080"/>
      </w:tabs>
      <w:suppressAutoHyphens w:val="0"/>
      <w:jc w:val="center"/>
    </w:pPr>
    <w:rPr>
      <w:rFonts w:ascii="Arial" w:hAnsi="Arial"/>
      <w:smallCaps/>
      <w:noProof/>
      <w:sz w:val="20"/>
      <w:szCs w:val="20"/>
      <w:lang w:eastAsia="sk-SK"/>
    </w:rPr>
  </w:style>
  <w:style w:type="character" w:customStyle="1" w:styleId="NzovChar">
    <w:name w:val="Názov Char"/>
    <w:basedOn w:val="Predvolenpsmoodseku"/>
    <w:link w:val="Nzov"/>
    <w:rsid w:val="00983AAD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983AAD"/>
    <w:pPr>
      <w:widowControl/>
      <w:suppressAutoHyphens w:val="0"/>
      <w:jc w:val="center"/>
    </w:pPr>
    <w:rPr>
      <w:rFonts w:ascii="Arial" w:hAnsi="Arial"/>
      <w:noProof/>
      <w:color w:val="FF0000"/>
      <w:sz w:val="20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983AAD"/>
    <w:rPr>
      <w:rFonts w:ascii="Arial" w:eastAsia="Times New Roman" w:hAnsi="Arial" w:cs="Times New Roman"/>
      <w:noProof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983AAD"/>
    <w:pPr>
      <w:widowControl/>
      <w:suppressAutoHyphens w:val="0"/>
    </w:pPr>
    <w:rPr>
      <w:rFonts w:ascii="Arial" w:hAnsi="Arial"/>
      <w:noProof/>
      <w:sz w:val="20"/>
      <w:szCs w:val="20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983AAD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aliases w:val="bt,body text,contents,(10)"/>
    <w:basedOn w:val="Normlny"/>
    <w:link w:val="ZkladntextChar"/>
    <w:rsid w:val="00983AAD"/>
    <w:pPr>
      <w:widowControl/>
      <w:suppressAutoHyphens w:val="0"/>
      <w:jc w:val="both"/>
    </w:pPr>
    <w:rPr>
      <w:rFonts w:ascii="Arial" w:hAnsi="Arial"/>
      <w:noProof/>
      <w:sz w:val="20"/>
      <w:lang w:val="x-none" w:eastAsia="x-none"/>
    </w:r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rsid w:val="00983AAD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paragraph" w:styleId="Zoznam2">
    <w:name w:val="List 2"/>
    <w:basedOn w:val="Normlny"/>
    <w:rsid w:val="00983AAD"/>
    <w:pPr>
      <w:widowControl/>
      <w:suppressAutoHyphens w:val="0"/>
      <w:ind w:left="566" w:hanging="283"/>
    </w:pPr>
    <w:rPr>
      <w:rFonts w:ascii="Arial" w:hAnsi="Arial"/>
      <w:noProof/>
      <w:sz w:val="20"/>
      <w:lang w:eastAsia="sk-SK"/>
    </w:rPr>
  </w:style>
  <w:style w:type="paragraph" w:styleId="Pta">
    <w:name w:val="footer"/>
    <w:basedOn w:val="Normlny"/>
    <w:link w:val="PtaChar"/>
    <w:rsid w:val="00983AAD"/>
    <w:pPr>
      <w:widowControl/>
      <w:tabs>
        <w:tab w:val="center" w:pos="4536"/>
        <w:tab w:val="right" w:pos="9072"/>
      </w:tabs>
      <w:suppressAutoHyphens w:val="0"/>
    </w:pPr>
    <w:rPr>
      <w:rFonts w:ascii="Arial" w:hAnsi="Arial"/>
      <w:noProof/>
      <w:sz w:val="20"/>
      <w:lang w:val="x-none" w:eastAsia="x-none"/>
    </w:rPr>
  </w:style>
  <w:style w:type="character" w:customStyle="1" w:styleId="PtaChar">
    <w:name w:val="Päta Char"/>
    <w:basedOn w:val="Predvolenpsmoodseku"/>
    <w:link w:val="Pta"/>
    <w:rsid w:val="00983AAD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983AAD"/>
  </w:style>
  <w:style w:type="paragraph" w:styleId="Zarkazkladnhotextu3">
    <w:name w:val="Body Text Indent 3"/>
    <w:basedOn w:val="Normlny"/>
    <w:link w:val="Zarkazkladnhotextu3Char"/>
    <w:rsid w:val="00983AAD"/>
    <w:pPr>
      <w:widowControl/>
      <w:tabs>
        <w:tab w:val="left" w:pos="360"/>
        <w:tab w:val="left" w:pos="2880"/>
        <w:tab w:val="left" w:pos="4500"/>
      </w:tabs>
      <w:suppressAutoHyphens w:val="0"/>
      <w:ind w:left="360" w:hanging="360"/>
      <w:jc w:val="both"/>
    </w:pPr>
    <w:rPr>
      <w:rFonts w:ascii="Arial" w:hAnsi="Arial" w:cs="Arial"/>
      <w:sz w:val="20"/>
      <w:szCs w:val="20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983AAD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983AAD"/>
    <w:pPr>
      <w:widowControl/>
      <w:suppressAutoHyphens w:val="0"/>
      <w:jc w:val="both"/>
    </w:pPr>
    <w:rPr>
      <w:szCs w:val="20"/>
      <w:lang w:val="en-GB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983AAD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983AAD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983AAD"/>
    <w:pPr>
      <w:widowControl/>
      <w:tabs>
        <w:tab w:val="left" w:pos="2160"/>
        <w:tab w:val="left" w:pos="2880"/>
        <w:tab w:val="left" w:pos="4500"/>
      </w:tabs>
      <w:suppressAutoHyphens w:val="0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3AAD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1CharCharCharCharChar">
    <w:name w:val="Char Char1 Char Char Char Char Char"/>
    <w:basedOn w:val="Normlny"/>
    <w:rsid w:val="00983AAD"/>
    <w:pPr>
      <w:widowControl/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altableau">
    <w:name w:val="normal_tableau"/>
    <w:basedOn w:val="Normlny"/>
    <w:rsid w:val="00983AAD"/>
    <w:pPr>
      <w:widowControl/>
      <w:suppressAutoHyphens w:val="0"/>
      <w:spacing w:before="120" w:after="120"/>
      <w:jc w:val="both"/>
    </w:pPr>
    <w:rPr>
      <w:rFonts w:ascii="Optima" w:hAnsi="Optima"/>
      <w:sz w:val="22"/>
      <w:szCs w:val="20"/>
      <w:lang w:val="en-GB" w:eastAsia="sk-SK"/>
    </w:rPr>
  </w:style>
  <w:style w:type="paragraph" w:customStyle="1" w:styleId="Char">
    <w:name w:val="Char"/>
    <w:basedOn w:val="Normlny"/>
    <w:rsid w:val="00983AAD"/>
    <w:pPr>
      <w:widowControl/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Odsekzoznamu1">
    <w:name w:val="Odsek zoznamu1"/>
    <w:basedOn w:val="Normlny"/>
    <w:qFormat/>
    <w:rsid w:val="00983AAD"/>
    <w:pPr>
      <w:widowControl/>
      <w:tabs>
        <w:tab w:val="left" w:pos="2160"/>
        <w:tab w:val="left" w:pos="2880"/>
        <w:tab w:val="left" w:pos="4500"/>
      </w:tabs>
      <w:suppressAutoHyphens w:val="0"/>
      <w:ind w:left="708"/>
    </w:pPr>
    <w:rPr>
      <w:rFonts w:ascii="Arial" w:hAnsi="Arial"/>
      <w:sz w:val="20"/>
      <w:szCs w:val="20"/>
      <w:lang w:eastAsia="cs-CZ"/>
    </w:rPr>
  </w:style>
  <w:style w:type="character" w:customStyle="1" w:styleId="pre">
    <w:name w:val="pre"/>
    <w:basedOn w:val="Predvolenpsmoodseku"/>
    <w:rsid w:val="00983AAD"/>
  </w:style>
  <w:style w:type="paragraph" w:styleId="Prvzarkazkladnhotextu2">
    <w:name w:val="Body Text First Indent 2"/>
    <w:basedOn w:val="Zarkazkladnhotextu"/>
    <w:link w:val="Prvzarkazkladnhotextu2Char"/>
    <w:unhideWhenUsed/>
    <w:rsid w:val="00983AAD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983AAD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numbering" w:customStyle="1" w:styleId="tl1">
    <w:name w:val="Štýl1"/>
    <w:rsid w:val="00983AAD"/>
    <w:pPr>
      <w:numPr>
        <w:numId w:val="5"/>
      </w:numPr>
    </w:pPr>
  </w:style>
  <w:style w:type="numbering" w:customStyle="1" w:styleId="tl5">
    <w:name w:val="Štýl5"/>
    <w:rsid w:val="00983AAD"/>
    <w:pPr>
      <w:numPr>
        <w:numId w:val="6"/>
      </w:numPr>
    </w:pPr>
  </w:style>
  <w:style w:type="paragraph" w:styleId="Textkomentra">
    <w:name w:val="annotation text"/>
    <w:basedOn w:val="Normlny"/>
    <w:link w:val="TextkomentraChar"/>
    <w:uiPriority w:val="99"/>
    <w:rsid w:val="00983AAD"/>
    <w:pPr>
      <w:suppressAutoHyphens w:val="0"/>
    </w:pPr>
    <w:rPr>
      <w:sz w:val="20"/>
      <w:szCs w:val="20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83AAD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Default">
    <w:name w:val="Default"/>
    <w:rsid w:val="00983A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16odsek10ptodsadeny2x">
    <w:name w:val="16_odsek_10pt_odsadeny2x"/>
    <w:basedOn w:val="Normlny"/>
    <w:uiPriority w:val="99"/>
    <w:rsid w:val="00983AAD"/>
    <w:pPr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sz w:val="20"/>
      <w:szCs w:val="20"/>
      <w:lang w:eastAsia="sk-SK"/>
    </w:rPr>
  </w:style>
  <w:style w:type="paragraph" w:customStyle="1" w:styleId="Standard">
    <w:name w:val="Standard"/>
    <w:rsid w:val="00983AA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styleId="Odkaznakomentr">
    <w:name w:val="annotation reference"/>
    <w:uiPriority w:val="99"/>
    <w:semiHidden/>
    <w:unhideWhenUsed/>
    <w:rsid w:val="00983AAD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83AAD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83AAD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paragraph" w:styleId="Bezriadkovania">
    <w:name w:val="No Spacing"/>
    <w:autoRedefine/>
    <w:uiPriority w:val="1"/>
    <w:qFormat/>
    <w:rsid w:val="00983AAD"/>
    <w:pPr>
      <w:spacing w:after="0" w:line="240" w:lineRule="auto"/>
      <w:ind w:left="567" w:hanging="567"/>
      <w:jc w:val="both"/>
    </w:pPr>
    <w:rPr>
      <w:rFonts w:ascii="Times New Roman" w:eastAsia="Calibri" w:hAnsi="Times New Roman" w:cs="Times New Roman"/>
    </w:rPr>
  </w:style>
  <w:style w:type="character" w:styleId="PouitHypertextovPrepojenie">
    <w:name w:val="FollowedHyperlink"/>
    <w:uiPriority w:val="99"/>
    <w:semiHidden/>
    <w:unhideWhenUsed/>
    <w:rsid w:val="00983AAD"/>
    <w:rPr>
      <w:color w:val="800080"/>
      <w:u w:val="single"/>
    </w:rPr>
  </w:style>
  <w:style w:type="paragraph" w:customStyle="1" w:styleId="Bezriadkovania1">
    <w:name w:val="Bez riadkovania1"/>
    <w:uiPriority w:val="99"/>
    <w:rsid w:val="00983AAD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983AAD"/>
    <w:pPr>
      <w:widowControl/>
      <w:tabs>
        <w:tab w:val="num" w:pos="360"/>
        <w:tab w:val="num" w:pos="680"/>
      </w:tabs>
      <w:suppressAutoHyphens w:val="0"/>
      <w:spacing w:after="140" w:line="288" w:lineRule="auto"/>
      <w:ind w:left="680" w:hanging="680"/>
      <w:jc w:val="both"/>
    </w:pPr>
    <w:rPr>
      <w:rFonts w:ascii="Arial" w:hAnsi="Arial" w:cs="Arial"/>
      <w:kern w:val="20"/>
      <w:sz w:val="20"/>
      <w:szCs w:val="20"/>
      <w:lang w:eastAsia="en-US"/>
    </w:rPr>
  </w:style>
  <w:style w:type="numbering" w:customStyle="1" w:styleId="tl12">
    <w:name w:val="Štýl12"/>
    <w:uiPriority w:val="99"/>
    <w:rsid w:val="00983AAD"/>
    <w:pPr>
      <w:numPr>
        <w:numId w:val="7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83AAD"/>
    <w:pPr>
      <w:keepNext/>
      <w:widowControl/>
      <w:suppressAutoHyphens w:val="0"/>
      <w:spacing w:before="60"/>
      <w:ind w:left="170" w:hanging="170"/>
      <w:jc w:val="both"/>
    </w:pPr>
    <w:rPr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83AAD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unhideWhenUsed/>
    <w:rsid w:val="00983AAD"/>
    <w:rPr>
      <w:rFonts w:cs="Times New Roman"/>
      <w:vertAlign w:val="superscript"/>
    </w:rPr>
  </w:style>
  <w:style w:type="table" w:styleId="Mriekatabuky">
    <w:name w:val="Table Grid"/>
    <w:basedOn w:val="Normlnatabuka"/>
    <w:uiPriority w:val="39"/>
    <w:rsid w:val="00983A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1">
    <w:name w:val="Základný text Char1"/>
    <w:uiPriority w:val="99"/>
    <w:semiHidden/>
    <w:rsid w:val="00983AAD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15odsek10ptodsadeny">
    <w:name w:val="15_odsek_10pt_odsadeny"/>
    <w:basedOn w:val="Normlny"/>
    <w:uiPriority w:val="99"/>
    <w:rsid w:val="00983AAD"/>
    <w:pPr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autoSpaceDE w:val="0"/>
      <w:autoSpaceDN w:val="0"/>
      <w:adjustRightInd w:val="0"/>
      <w:spacing w:after="57" w:line="288" w:lineRule="auto"/>
      <w:ind w:left="454"/>
      <w:jc w:val="both"/>
      <w:textAlignment w:val="center"/>
    </w:pPr>
    <w:rPr>
      <w:rFonts w:ascii="MyriadPro-Cond" w:hAnsi="MyriadPro-Cond" w:cs="MyriadPro-Cond"/>
      <w:color w:val="000000"/>
      <w:sz w:val="20"/>
      <w:szCs w:val="20"/>
      <w:lang w:eastAsia="sk-SK"/>
    </w:rPr>
  </w:style>
  <w:style w:type="paragraph" w:customStyle="1" w:styleId="MediumGrid1-Accent21">
    <w:name w:val="Medium Grid 1 - Accent 21"/>
    <w:basedOn w:val="Normlny"/>
    <w:uiPriority w:val="34"/>
    <w:qFormat/>
    <w:rsid w:val="00983AAD"/>
    <w:pPr>
      <w:widowControl/>
      <w:suppressAutoHyphens w:val="0"/>
      <w:autoSpaceDE w:val="0"/>
      <w:autoSpaceDN w:val="0"/>
      <w:ind w:left="720"/>
      <w:contextualSpacing/>
    </w:pPr>
    <w:rPr>
      <w:lang w:eastAsia="sk-SK"/>
    </w:rPr>
  </w:style>
  <w:style w:type="character" w:customStyle="1" w:styleId="apple-converted-space">
    <w:name w:val="apple-converted-space"/>
    <w:qFormat/>
    <w:rsid w:val="00983AAD"/>
  </w:style>
  <w:style w:type="paragraph" w:customStyle="1" w:styleId="Vchodzie">
    <w:name w:val="Východzie"/>
    <w:qFormat/>
    <w:rsid w:val="00983AAD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4"/>
      <w:szCs w:val="20"/>
      <w:lang w:val="en-US"/>
    </w:rPr>
  </w:style>
  <w:style w:type="paragraph" w:styleId="Normlnywebov">
    <w:name w:val="Normal (Web)"/>
    <w:basedOn w:val="Normlny"/>
    <w:uiPriority w:val="99"/>
    <w:semiHidden/>
    <w:unhideWhenUsed/>
    <w:rsid w:val="00983AAD"/>
    <w:pPr>
      <w:widowControl/>
      <w:suppressAutoHyphens w:val="0"/>
      <w:spacing w:before="100" w:beforeAutospacing="1" w:after="100" w:afterAutospacing="1"/>
    </w:pPr>
    <w:rPr>
      <w:lang w:eastAsia="sk-SK"/>
    </w:rPr>
  </w:style>
  <w:style w:type="character" w:styleId="Siln">
    <w:name w:val="Strong"/>
    <w:uiPriority w:val="22"/>
    <w:qFormat/>
    <w:rsid w:val="00983AAD"/>
    <w:rPr>
      <w:b/>
      <w:bCs/>
    </w:rPr>
  </w:style>
  <w:style w:type="paragraph" w:customStyle="1" w:styleId="NoSpacing1">
    <w:name w:val="No Spacing1"/>
    <w:autoRedefine/>
    <w:uiPriority w:val="1"/>
    <w:qFormat/>
    <w:rsid w:val="00983AAD"/>
    <w:pPr>
      <w:spacing w:before="120" w:after="120" w:line="276" w:lineRule="auto"/>
      <w:ind w:left="567" w:hanging="567"/>
      <w:jc w:val="center"/>
    </w:pPr>
    <w:rPr>
      <w:rFonts w:ascii="Arial Narrow" w:eastAsia="Calibri" w:hAnsi="Arial Narrow" w:cs="Times New Roman"/>
      <w:b/>
    </w:rPr>
  </w:style>
  <w:style w:type="character" w:customStyle="1" w:styleId="SubtleEmphasis1">
    <w:name w:val="Subtle Emphasis1"/>
    <w:aliases w:val="klasika,Jemné zvýraznenie1"/>
    <w:uiPriority w:val="19"/>
    <w:qFormat/>
    <w:rsid w:val="00983AAD"/>
    <w:rPr>
      <w:rFonts w:ascii="Times New Roman" w:hAnsi="Times New Roman"/>
      <w:b/>
      <w:iCs/>
      <w:color w:val="auto"/>
      <w:sz w:val="30"/>
    </w:rPr>
  </w:style>
  <w:style w:type="paragraph" w:customStyle="1" w:styleId="MediumList2-Accent21">
    <w:name w:val="Medium List 2 - Accent 21"/>
    <w:hidden/>
    <w:uiPriority w:val="71"/>
    <w:rsid w:val="00983AA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olorfulList-Accent11">
    <w:name w:val="Colorful List - Accent 11"/>
    <w:basedOn w:val="Normlny"/>
    <w:link w:val="Farebnzoznamzvraznenie1Char"/>
    <w:uiPriority w:val="34"/>
    <w:qFormat/>
    <w:rsid w:val="00983AAD"/>
    <w:pPr>
      <w:widowControl/>
      <w:tabs>
        <w:tab w:val="left" w:pos="2160"/>
        <w:tab w:val="left" w:pos="2880"/>
        <w:tab w:val="left" w:pos="4500"/>
      </w:tabs>
      <w:suppressAutoHyphens w:val="0"/>
      <w:ind w:left="708"/>
    </w:pPr>
    <w:rPr>
      <w:rFonts w:ascii="Arial" w:hAnsi="Arial"/>
      <w:sz w:val="20"/>
      <w:szCs w:val="20"/>
      <w:lang w:val="x-none" w:eastAsia="cs-CZ"/>
    </w:rPr>
  </w:style>
  <w:style w:type="character" w:customStyle="1" w:styleId="Farebnzoznamzvraznenie1Char">
    <w:name w:val="Farebný zoznam – zvýraznenie 1 Char"/>
    <w:link w:val="ColorfulList-Accent11"/>
    <w:uiPriority w:val="34"/>
    <w:locked/>
    <w:rsid w:val="00983AAD"/>
    <w:rPr>
      <w:rFonts w:ascii="Arial" w:eastAsia="Times New Roman" w:hAnsi="Arial" w:cs="Times New Roman"/>
      <w:sz w:val="20"/>
      <w:szCs w:val="20"/>
      <w:lang w:val="x-none" w:eastAsia="cs-CZ"/>
    </w:rPr>
  </w:style>
  <w:style w:type="paragraph" w:customStyle="1" w:styleId="Odsekzoznamu3">
    <w:name w:val="Odsek zoznamu3"/>
    <w:basedOn w:val="Normlny"/>
    <w:rsid w:val="00983AAD"/>
    <w:pPr>
      <w:widowControl/>
      <w:spacing w:after="200" w:line="276" w:lineRule="auto"/>
      <w:ind w:left="720"/>
    </w:pPr>
    <w:rPr>
      <w:rFonts w:ascii="Calibri" w:eastAsia="Lucida Sans Unicode" w:hAnsi="Calibri" w:cs="font315"/>
      <w:sz w:val="22"/>
      <w:szCs w:val="22"/>
      <w:lang w:eastAsia="ar-SA"/>
    </w:rPr>
  </w:style>
  <w:style w:type="paragraph" w:customStyle="1" w:styleId="Bezriadkovania2">
    <w:name w:val="Bez riadkovania2"/>
    <w:rsid w:val="00983AAD"/>
    <w:pPr>
      <w:suppressAutoHyphens/>
      <w:spacing w:after="0" w:line="100" w:lineRule="atLeast"/>
    </w:pPr>
    <w:rPr>
      <w:rFonts w:ascii="Calibri" w:eastAsia="Lucida Sans Unicode" w:hAnsi="Calibri" w:cs="font292"/>
      <w:lang w:eastAsia="ar-SA"/>
    </w:rPr>
  </w:style>
  <w:style w:type="character" w:customStyle="1" w:styleId="highlight">
    <w:name w:val="highlight"/>
    <w:rsid w:val="00983AAD"/>
  </w:style>
  <w:style w:type="paragraph" w:styleId="PredformtovanHTML">
    <w:name w:val="HTML Preformatted"/>
    <w:basedOn w:val="Normlny"/>
    <w:link w:val="PredformtovanHTMLChar"/>
    <w:uiPriority w:val="99"/>
    <w:unhideWhenUsed/>
    <w:rsid w:val="00983AA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983AAD"/>
    <w:rPr>
      <w:rFonts w:ascii="Courier New" w:eastAsia="Times New Roman" w:hAnsi="Courier New" w:cs="Courier New"/>
      <w:sz w:val="20"/>
      <w:szCs w:val="20"/>
      <w:lang w:eastAsia="sk-SK"/>
    </w:rPr>
  </w:style>
  <w:style w:type="paragraph" w:customStyle="1" w:styleId="odsek">
    <w:name w:val="odsek"/>
    <w:basedOn w:val="Normlny"/>
    <w:rsid w:val="00983AAD"/>
    <w:pPr>
      <w:widowControl/>
      <w:numPr>
        <w:ilvl w:val="1"/>
        <w:numId w:val="27"/>
      </w:numPr>
      <w:suppressAutoHyphens w:val="0"/>
      <w:spacing w:after="120"/>
      <w:jc w:val="both"/>
    </w:pPr>
    <w:rPr>
      <w:color w:val="000000"/>
      <w:lang w:eastAsia="sk-SK"/>
    </w:rPr>
  </w:style>
  <w:style w:type="paragraph" w:customStyle="1" w:styleId="lnok">
    <w:name w:val="článok"/>
    <w:basedOn w:val="Normlny"/>
    <w:next w:val="odsek"/>
    <w:rsid w:val="00983AAD"/>
    <w:pPr>
      <w:widowControl/>
      <w:numPr>
        <w:numId w:val="27"/>
      </w:numPr>
      <w:suppressAutoHyphens w:val="0"/>
      <w:spacing w:before="120" w:after="240"/>
      <w:jc w:val="center"/>
    </w:pPr>
    <w:rPr>
      <w:b/>
      <w:color w:val="000000"/>
      <w:sz w:val="26"/>
      <w:szCs w:val="26"/>
      <w:lang w:eastAsia="sk-SK"/>
    </w:rPr>
  </w:style>
  <w:style w:type="paragraph" w:customStyle="1" w:styleId="CTL">
    <w:name w:val="CTL"/>
    <w:basedOn w:val="Normlny"/>
    <w:rsid w:val="00983AAD"/>
    <w:pPr>
      <w:numPr>
        <w:numId w:val="28"/>
      </w:numPr>
      <w:suppressAutoHyphens w:val="0"/>
      <w:autoSpaceDE w:val="0"/>
      <w:autoSpaceDN w:val="0"/>
      <w:adjustRightInd w:val="0"/>
      <w:spacing w:after="120"/>
      <w:jc w:val="both"/>
    </w:pPr>
    <w:rPr>
      <w:szCs w:val="20"/>
      <w:lang w:eastAsia="en-US"/>
    </w:rPr>
  </w:style>
  <w:style w:type="paragraph" w:customStyle="1" w:styleId="CTLhead">
    <w:name w:val="CTL_head"/>
    <w:basedOn w:val="Normlny"/>
    <w:rsid w:val="00983AAD"/>
    <w:pPr>
      <w:suppressAutoHyphens w:val="0"/>
      <w:autoSpaceDE w:val="0"/>
      <w:autoSpaceDN w:val="0"/>
      <w:adjustRightInd w:val="0"/>
      <w:jc w:val="center"/>
    </w:pPr>
    <w:rPr>
      <w:b/>
      <w:bCs/>
      <w:sz w:val="28"/>
      <w:szCs w:val="20"/>
      <w:lang w:eastAsia="en-US"/>
    </w:rPr>
  </w:style>
  <w:style w:type="paragraph" w:customStyle="1" w:styleId="ListParagraph2">
    <w:name w:val="List Paragraph2"/>
    <w:basedOn w:val="Normlny"/>
    <w:qFormat/>
    <w:rsid w:val="00983AAD"/>
    <w:pPr>
      <w:widowControl/>
      <w:suppressAutoHyphens w:val="0"/>
      <w:ind w:left="708"/>
    </w:pPr>
    <w:rPr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983AAD"/>
    <w:pPr>
      <w:widowControl/>
      <w:suppressAutoHyphens w:val="0"/>
    </w:pPr>
    <w:rPr>
      <w:rFonts w:ascii="Calibri" w:eastAsia="Calibri" w:hAnsi="Calibri" w:cs="Consolas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983AAD"/>
    <w:rPr>
      <w:rFonts w:ascii="Calibri" w:eastAsia="Calibri" w:hAnsi="Calibri" w:cs="Consolas"/>
      <w:szCs w:val="21"/>
    </w:rPr>
  </w:style>
  <w:style w:type="character" w:customStyle="1" w:styleId="UnresolvedMention">
    <w:name w:val="Unresolved Mention"/>
    <w:uiPriority w:val="99"/>
    <w:semiHidden/>
    <w:unhideWhenUsed/>
    <w:rsid w:val="00983AAD"/>
    <w:rPr>
      <w:color w:val="605E5C"/>
      <w:shd w:val="clear" w:color="auto" w:fill="E1DFDD"/>
    </w:rPr>
  </w:style>
  <w:style w:type="character" w:customStyle="1" w:styleId="apple-style-span">
    <w:name w:val="apple-style-span"/>
    <w:rsid w:val="00983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8.wmf"/><Relationship Id="rId117" Type="http://schemas.openxmlformats.org/officeDocument/2006/relationships/control" Target="activeX/activeX53.xml"/><Relationship Id="rId21" Type="http://schemas.openxmlformats.org/officeDocument/2006/relationships/control" Target="activeX/activeX5.xml"/><Relationship Id="rId42" Type="http://schemas.openxmlformats.org/officeDocument/2006/relationships/image" Target="media/image16.wmf"/><Relationship Id="rId47" Type="http://schemas.openxmlformats.org/officeDocument/2006/relationships/control" Target="activeX/activeX18.xml"/><Relationship Id="rId63" Type="http://schemas.openxmlformats.org/officeDocument/2006/relationships/control" Target="activeX/activeX26.xml"/><Relationship Id="rId68" Type="http://schemas.openxmlformats.org/officeDocument/2006/relationships/image" Target="media/image29.wmf"/><Relationship Id="rId84" Type="http://schemas.openxmlformats.org/officeDocument/2006/relationships/image" Target="media/image37.wmf"/><Relationship Id="rId89" Type="http://schemas.openxmlformats.org/officeDocument/2006/relationships/control" Target="activeX/activeX39.xml"/><Relationship Id="rId112" Type="http://schemas.openxmlformats.org/officeDocument/2006/relationships/image" Target="media/image51.wmf"/><Relationship Id="rId133" Type="http://schemas.openxmlformats.org/officeDocument/2006/relationships/control" Target="activeX/activeX61.xml"/><Relationship Id="rId138" Type="http://schemas.openxmlformats.org/officeDocument/2006/relationships/image" Target="media/image64.wmf"/><Relationship Id="rId154" Type="http://schemas.openxmlformats.org/officeDocument/2006/relationships/image" Target="media/image72.wmf"/><Relationship Id="rId159" Type="http://schemas.openxmlformats.org/officeDocument/2006/relationships/control" Target="activeX/activeX74.xml"/><Relationship Id="rId170" Type="http://schemas.openxmlformats.org/officeDocument/2006/relationships/fontTable" Target="fontTable.xml"/><Relationship Id="rId16" Type="http://schemas.openxmlformats.org/officeDocument/2006/relationships/image" Target="media/image3.wmf"/><Relationship Id="rId107" Type="http://schemas.openxmlformats.org/officeDocument/2006/relationships/control" Target="activeX/activeX48.xml"/><Relationship Id="rId11" Type="http://schemas.openxmlformats.org/officeDocument/2006/relationships/hyperlink" Target="https://josephine.proebiz.com/sk/tender/31622/summary" TargetMode="External"/><Relationship Id="rId32" Type="http://schemas.openxmlformats.org/officeDocument/2006/relationships/image" Target="media/image11.wmf"/><Relationship Id="rId37" Type="http://schemas.openxmlformats.org/officeDocument/2006/relationships/control" Target="activeX/activeX13.xml"/><Relationship Id="rId53" Type="http://schemas.openxmlformats.org/officeDocument/2006/relationships/control" Target="activeX/activeX21.xml"/><Relationship Id="rId58" Type="http://schemas.openxmlformats.org/officeDocument/2006/relationships/image" Target="media/image24.wmf"/><Relationship Id="rId74" Type="http://schemas.openxmlformats.org/officeDocument/2006/relationships/image" Target="media/image32.wmf"/><Relationship Id="rId79" Type="http://schemas.openxmlformats.org/officeDocument/2006/relationships/control" Target="activeX/activeX34.xml"/><Relationship Id="rId102" Type="http://schemas.openxmlformats.org/officeDocument/2006/relationships/image" Target="media/image46.wmf"/><Relationship Id="rId123" Type="http://schemas.openxmlformats.org/officeDocument/2006/relationships/control" Target="activeX/activeX56.xml"/><Relationship Id="rId128" Type="http://schemas.openxmlformats.org/officeDocument/2006/relationships/image" Target="media/image59.wmf"/><Relationship Id="rId144" Type="http://schemas.openxmlformats.org/officeDocument/2006/relationships/image" Target="media/image67.wmf"/><Relationship Id="rId149" Type="http://schemas.openxmlformats.org/officeDocument/2006/relationships/control" Target="activeX/activeX69.xml"/><Relationship Id="rId5" Type="http://schemas.openxmlformats.org/officeDocument/2006/relationships/footnotes" Target="footnotes.xml"/><Relationship Id="rId90" Type="http://schemas.openxmlformats.org/officeDocument/2006/relationships/image" Target="media/image40.wmf"/><Relationship Id="rId95" Type="http://schemas.openxmlformats.org/officeDocument/2006/relationships/control" Target="activeX/activeX42.xml"/><Relationship Id="rId160" Type="http://schemas.openxmlformats.org/officeDocument/2006/relationships/image" Target="media/image75.wmf"/><Relationship Id="rId165" Type="http://schemas.openxmlformats.org/officeDocument/2006/relationships/control" Target="activeX/activeX77.xml"/><Relationship Id="rId22" Type="http://schemas.openxmlformats.org/officeDocument/2006/relationships/image" Target="media/image6.wmf"/><Relationship Id="rId27" Type="http://schemas.openxmlformats.org/officeDocument/2006/relationships/control" Target="activeX/activeX8.xml"/><Relationship Id="rId43" Type="http://schemas.openxmlformats.org/officeDocument/2006/relationships/control" Target="activeX/activeX16.xml"/><Relationship Id="rId48" Type="http://schemas.openxmlformats.org/officeDocument/2006/relationships/image" Target="media/image19.wmf"/><Relationship Id="rId64" Type="http://schemas.openxmlformats.org/officeDocument/2006/relationships/image" Target="media/image27.wmf"/><Relationship Id="rId69" Type="http://schemas.openxmlformats.org/officeDocument/2006/relationships/control" Target="activeX/activeX29.xml"/><Relationship Id="rId113" Type="http://schemas.openxmlformats.org/officeDocument/2006/relationships/control" Target="activeX/activeX51.xml"/><Relationship Id="rId118" Type="http://schemas.openxmlformats.org/officeDocument/2006/relationships/image" Target="media/image54.wmf"/><Relationship Id="rId134" Type="http://schemas.openxmlformats.org/officeDocument/2006/relationships/image" Target="media/image62.wmf"/><Relationship Id="rId139" Type="http://schemas.openxmlformats.org/officeDocument/2006/relationships/control" Target="activeX/activeX64.xml"/><Relationship Id="rId80" Type="http://schemas.openxmlformats.org/officeDocument/2006/relationships/image" Target="media/image35.wmf"/><Relationship Id="rId85" Type="http://schemas.openxmlformats.org/officeDocument/2006/relationships/control" Target="activeX/activeX37.xml"/><Relationship Id="rId150" Type="http://schemas.openxmlformats.org/officeDocument/2006/relationships/image" Target="media/image70.wmf"/><Relationship Id="rId155" Type="http://schemas.openxmlformats.org/officeDocument/2006/relationships/control" Target="activeX/activeX72.xml"/><Relationship Id="rId171" Type="http://schemas.openxmlformats.org/officeDocument/2006/relationships/theme" Target="theme/theme1.xml"/><Relationship Id="rId12" Type="http://schemas.openxmlformats.org/officeDocument/2006/relationships/image" Target="media/image1.wmf"/><Relationship Id="rId17" Type="http://schemas.openxmlformats.org/officeDocument/2006/relationships/control" Target="activeX/activeX3.xml"/><Relationship Id="rId33" Type="http://schemas.openxmlformats.org/officeDocument/2006/relationships/control" Target="activeX/activeX11.xml"/><Relationship Id="rId38" Type="http://schemas.openxmlformats.org/officeDocument/2006/relationships/image" Target="media/image14.wmf"/><Relationship Id="rId59" Type="http://schemas.openxmlformats.org/officeDocument/2006/relationships/control" Target="activeX/activeX24.xml"/><Relationship Id="rId103" Type="http://schemas.openxmlformats.org/officeDocument/2006/relationships/control" Target="activeX/activeX46.xml"/><Relationship Id="rId108" Type="http://schemas.openxmlformats.org/officeDocument/2006/relationships/image" Target="media/image49.wmf"/><Relationship Id="rId124" Type="http://schemas.openxmlformats.org/officeDocument/2006/relationships/image" Target="media/image57.wmf"/><Relationship Id="rId129" Type="http://schemas.openxmlformats.org/officeDocument/2006/relationships/control" Target="activeX/activeX59.xml"/><Relationship Id="rId54" Type="http://schemas.openxmlformats.org/officeDocument/2006/relationships/image" Target="media/image22.wmf"/><Relationship Id="rId70" Type="http://schemas.openxmlformats.org/officeDocument/2006/relationships/image" Target="media/image30.wmf"/><Relationship Id="rId75" Type="http://schemas.openxmlformats.org/officeDocument/2006/relationships/control" Target="activeX/activeX32.xml"/><Relationship Id="rId91" Type="http://schemas.openxmlformats.org/officeDocument/2006/relationships/control" Target="activeX/activeX40.xml"/><Relationship Id="rId96" Type="http://schemas.openxmlformats.org/officeDocument/2006/relationships/image" Target="media/image43.wmf"/><Relationship Id="rId140" Type="http://schemas.openxmlformats.org/officeDocument/2006/relationships/image" Target="media/image65.wmf"/><Relationship Id="rId145" Type="http://schemas.openxmlformats.org/officeDocument/2006/relationships/control" Target="activeX/activeX67.xml"/><Relationship Id="rId161" Type="http://schemas.openxmlformats.org/officeDocument/2006/relationships/control" Target="activeX/activeX75.xml"/><Relationship Id="rId166" Type="http://schemas.openxmlformats.org/officeDocument/2006/relationships/image" Target="media/image7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control" Target="activeX/activeX2.xml"/><Relationship Id="rId23" Type="http://schemas.openxmlformats.org/officeDocument/2006/relationships/control" Target="activeX/activeX6.xml"/><Relationship Id="rId28" Type="http://schemas.openxmlformats.org/officeDocument/2006/relationships/image" Target="media/image9.wmf"/><Relationship Id="rId36" Type="http://schemas.openxmlformats.org/officeDocument/2006/relationships/image" Target="media/image13.wmf"/><Relationship Id="rId49" Type="http://schemas.openxmlformats.org/officeDocument/2006/relationships/control" Target="activeX/activeX19.xml"/><Relationship Id="rId57" Type="http://schemas.openxmlformats.org/officeDocument/2006/relationships/control" Target="activeX/activeX23.xml"/><Relationship Id="rId106" Type="http://schemas.openxmlformats.org/officeDocument/2006/relationships/image" Target="media/image48.wmf"/><Relationship Id="rId114" Type="http://schemas.openxmlformats.org/officeDocument/2006/relationships/image" Target="media/image52.wmf"/><Relationship Id="rId119" Type="http://schemas.openxmlformats.org/officeDocument/2006/relationships/control" Target="activeX/activeX54.xml"/><Relationship Id="rId127" Type="http://schemas.openxmlformats.org/officeDocument/2006/relationships/control" Target="activeX/activeX58.xml"/><Relationship Id="rId10" Type="http://schemas.openxmlformats.org/officeDocument/2006/relationships/hyperlink" Target="https://www.uvo.gov.sk/vyhladavanie-profilov/detail/" TargetMode="External"/><Relationship Id="rId31" Type="http://schemas.openxmlformats.org/officeDocument/2006/relationships/control" Target="activeX/activeX10.xml"/><Relationship Id="rId44" Type="http://schemas.openxmlformats.org/officeDocument/2006/relationships/image" Target="media/image17.wmf"/><Relationship Id="rId52" Type="http://schemas.openxmlformats.org/officeDocument/2006/relationships/image" Target="media/image21.wmf"/><Relationship Id="rId60" Type="http://schemas.openxmlformats.org/officeDocument/2006/relationships/image" Target="media/image25.wmf"/><Relationship Id="rId65" Type="http://schemas.openxmlformats.org/officeDocument/2006/relationships/control" Target="activeX/activeX27.xml"/><Relationship Id="rId73" Type="http://schemas.openxmlformats.org/officeDocument/2006/relationships/control" Target="activeX/activeX31.xml"/><Relationship Id="rId78" Type="http://schemas.openxmlformats.org/officeDocument/2006/relationships/image" Target="media/image34.wmf"/><Relationship Id="rId81" Type="http://schemas.openxmlformats.org/officeDocument/2006/relationships/control" Target="activeX/activeX35.xml"/><Relationship Id="rId86" Type="http://schemas.openxmlformats.org/officeDocument/2006/relationships/image" Target="media/image38.wmf"/><Relationship Id="rId94" Type="http://schemas.openxmlformats.org/officeDocument/2006/relationships/image" Target="media/image42.wmf"/><Relationship Id="rId99" Type="http://schemas.openxmlformats.org/officeDocument/2006/relationships/control" Target="activeX/activeX44.xml"/><Relationship Id="rId101" Type="http://schemas.openxmlformats.org/officeDocument/2006/relationships/control" Target="activeX/activeX45.xml"/><Relationship Id="rId122" Type="http://schemas.openxmlformats.org/officeDocument/2006/relationships/image" Target="media/image56.wmf"/><Relationship Id="rId130" Type="http://schemas.openxmlformats.org/officeDocument/2006/relationships/image" Target="media/image60.wmf"/><Relationship Id="rId135" Type="http://schemas.openxmlformats.org/officeDocument/2006/relationships/control" Target="activeX/activeX62.xml"/><Relationship Id="rId143" Type="http://schemas.openxmlformats.org/officeDocument/2006/relationships/control" Target="activeX/activeX66.xml"/><Relationship Id="rId148" Type="http://schemas.openxmlformats.org/officeDocument/2006/relationships/image" Target="media/image69.wmf"/><Relationship Id="rId151" Type="http://schemas.openxmlformats.org/officeDocument/2006/relationships/control" Target="activeX/activeX70.xml"/><Relationship Id="rId156" Type="http://schemas.openxmlformats.org/officeDocument/2006/relationships/image" Target="media/image73.wmf"/><Relationship Id="rId164" Type="http://schemas.openxmlformats.org/officeDocument/2006/relationships/image" Target="media/image77.wmf"/><Relationship Id="rId169" Type="http://schemas.openxmlformats.org/officeDocument/2006/relationships/control" Target="activeX/activeX79.xml"/><Relationship Id="rId4" Type="http://schemas.openxmlformats.org/officeDocument/2006/relationships/webSettings" Target="webSettings.xml"/><Relationship Id="rId9" Type="http://schemas.openxmlformats.org/officeDocument/2006/relationships/hyperlink" Target="https://www.uvo.gov.sk/legislativametodika-dohlad/jednotny-europsky-dokument-605.html" TargetMode="External"/><Relationship Id="rId13" Type="http://schemas.openxmlformats.org/officeDocument/2006/relationships/control" Target="activeX/activeX1.xml"/><Relationship Id="rId18" Type="http://schemas.openxmlformats.org/officeDocument/2006/relationships/image" Target="media/image4.wmf"/><Relationship Id="rId39" Type="http://schemas.openxmlformats.org/officeDocument/2006/relationships/control" Target="activeX/activeX14.xml"/><Relationship Id="rId109" Type="http://schemas.openxmlformats.org/officeDocument/2006/relationships/control" Target="activeX/activeX49.xml"/><Relationship Id="rId34" Type="http://schemas.openxmlformats.org/officeDocument/2006/relationships/image" Target="media/image12.wmf"/><Relationship Id="rId50" Type="http://schemas.openxmlformats.org/officeDocument/2006/relationships/image" Target="media/image20.wmf"/><Relationship Id="rId55" Type="http://schemas.openxmlformats.org/officeDocument/2006/relationships/control" Target="activeX/activeX22.xml"/><Relationship Id="rId76" Type="http://schemas.openxmlformats.org/officeDocument/2006/relationships/image" Target="media/image33.wmf"/><Relationship Id="rId97" Type="http://schemas.openxmlformats.org/officeDocument/2006/relationships/control" Target="activeX/activeX43.xml"/><Relationship Id="rId104" Type="http://schemas.openxmlformats.org/officeDocument/2006/relationships/image" Target="media/image47.wmf"/><Relationship Id="rId120" Type="http://schemas.openxmlformats.org/officeDocument/2006/relationships/image" Target="media/image55.wmf"/><Relationship Id="rId125" Type="http://schemas.openxmlformats.org/officeDocument/2006/relationships/control" Target="activeX/activeX57.xml"/><Relationship Id="rId141" Type="http://schemas.openxmlformats.org/officeDocument/2006/relationships/control" Target="activeX/activeX65.xml"/><Relationship Id="rId146" Type="http://schemas.openxmlformats.org/officeDocument/2006/relationships/image" Target="media/image68.wmf"/><Relationship Id="rId167" Type="http://schemas.openxmlformats.org/officeDocument/2006/relationships/control" Target="activeX/activeX78.xml"/><Relationship Id="rId7" Type="http://schemas.openxmlformats.org/officeDocument/2006/relationships/hyperlink" Target="https://www.uvo.gov.sk/legislativametodika-dohlad/jednotny-europsky-dokument-605.html" TargetMode="External"/><Relationship Id="rId71" Type="http://schemas.openxmlformats.org/officeDocument/2006/relationships/control" Target="activeX/activeX30.xml"/><Relationship Id="rId92" Type="http://schemas.openxmlformats.org/officeDocument/2006/relationships/image" Target="media/image41.wmf"/><Relationship Id="rId162" Type="http://schemas.openxmlformats.org/officeDocument/2006/relationships/image" Target="media/image76.wmf"/><Relationship Id="rId2" Type="http://schemas.openxmlformats.org/officeDocument/2006/relationships/styles" Target="styles.xml"/><Relationship Id="rId29" Type="http://schemas.openxmlformats.org/officeDocument/2006/relationships/control" Target="activeX/activeX9.xml"/><Relationship Id="rId24" Type="http://schemas.openxmlformats.org/officeDocument/2006/relationships/image" Target="media/image7.wmf"/><Relationship Id="rId40" Type="http://schemas.openxmlformats.org/officeDocument/2006/relationships/image" Target="media/image15.wmf"/><Relationship Id="rId45" Type="http://schemas.openxmlformats.org/officeDocument/2006/relationships/control" Target="activeX/activeX17.xml"/><Relationship Id="rId66" Type="http://schemas.openxmlformats.org/officeDocument/2006/relationships/image" Target="media/image28.wmf"/><Relationship Id="rId87" Type="http://schemas.openxmlformats.org/officeDocument/2006/relationships/control" Target="activeX/activeX38.xml"/><Relationship Id="rId110" Type="http://schemas.openxmlformats.org/officeDocument/2006/relationships/image" Target="media/image50.wmf"/><Relationship Id="rId115" Type="http://schemas.openxmlformats.org/officeDocument/2006/relationships/control" Target="activeX/activeX52.xml"/><Relationship Id="rId131" Type="http://schemas.openxmlformats.org/officeDocument/2006/relationships/control" Target="activeX/activeX60.xml"/><Relationship Id="rId136" Type="http://schemas.openxmlformats.org/officeDocument/2006/relationships/image" Target="media/image63.wmf"/><Relationship Id="rId157" Type="http://schemas.openxmlformats.org/officeDocument/2006/relationships/control" Target="activeX/activeX73.xml"/><Relationship Id="rId61" Type="http://schemas.openxmlformats.org/officeDocument/2006/relationships/control" Target="activeX/activeX25.xml"/><Relationship Id="rId82" Type="http://schemas.openxmlformats.org/officeDocument/2006/relationships/image" Target="media/image36.wmf"/><Relationship Id="rId152" Type="http://schemas.openxmlformats.org/officeDocument/2006/relationships/image" Target="media/image71.wmf"/><Relationship Id="rId19" Type="http://schemas.openxmlformats.org/officeDocument/2006/relationships/control" Target="activeX/activeX4.xml"/><Relationship Id="rId14" Type="http://schemas.openxmlformats.org/officeDocument/2006/relationships/image" Target="media/image2.wmf"/><Relationship Id="rId30" Type="http://schemas.openxmlformats.org/officeDocument/2006/relationships/image" Target="media/image10.wmf"/><Relationship Id="rId35" Type="http://schemas.openxmlformats.org/officeDocument/2006/relationships/control" Target="activeX/activeX12.xml"/><Relationship Id="rId56" Type="http://schemas.openxmlformats.org/officeDocument/2006/relationships/image" Target="media/image23.wmf"/><Relationship Id="rId77" Type="http://schemas.openxmlformats.org/officeDocument/2006/relationships/control" Target="activeX/activeX33.xml"/><Relationship Id="rId100" Type="http://schemas.openxmlformats.org/officeDocument/2006/relationships/image" Target="media/image45.wmf"/><Relationship Id="rId105" Type="http://schemas.openxmlformats.org/officeDocument/2006/relationships/control" Target="activeX/activeX47.xml"/><Relationship Id="rId126" Type="http://schemas.openxmlformats.org/officeDocument/2006/relationships/image" Target="media/image58.wmf"/><Relationship Id="rId147" Type="http://schemas.openxmlformats.org/officeDocument/2006/relationships/control" Target="activeX/activeX68.xml"/><Relationship Id="rId168" Type="http://schemas.openxmlformats.org/officeDocument/2006/relationships/image" Target="media/image79.wmf"/><Relationship Id="rId8" Type="http://schemas.openxmlformats.org/officeDocument/2006/relationships/hyperlink" Target="https://www.uvo.gov.sk/espd/" TargetMode="External"/><Relationship Id="rId51" Type="http://schemas.openxmlformats.org/officeDocument/2006/relationships/control" Target="activeX/activeX20.xml"/><Relationship Id="rId72" Type="http://schemas.openxmlformats.org/officeDocument/2006/relationships/image" Target="media/image31.wmf"/><Relationship Id="rId93" Type="http://schemas.openxmlformats.org/officeDocument/2006/relationships/control" Target="activeX/activeX41.xml"/><Relationship Id="rId98" Type="http://schemas.openxmlformats.org/officeDocument/2006/relationships/image" Target="media/image44.wmf"/><Relationship Id="rId121" Type="http://schemas.openxmlformats.org/officeDocument/2006/relationships/control" Target="activeX/activeX55.xml"/><Relationship Id="rId142" Type="http://schemas.openxmlformats.org/officeDocument/2006/relationships/image" Target="media/image66.wmf"/><Relationship Id="rId163" Type="http://schemas.openxmlformats.org/officeDocument/2006/relationships/control" Target="activeX/activeX76.xml"/><Relationship Id="rId3" Type="http://schemas.openxmlformats.org/officeDocument/2006/relationships/settings" Target="settings.xml"/><Relationship Id="rId25" Type="http://schemas.openxmlformats.org/officeDocument/2006/relationships/control" Target="activeX/activeX7.xml"/><Relationship Id="rId46" Type="http://schemas.openxmlformats.org/officeDocument/2006/relationships/image" Target="media/image18.wmf"/><Relationship Id="rId67" Type="http://schemas.openxmlformats.org/officeDocument/2006/relationships/control" Target="activeX/activeX28.xml"/><Relationship Id="rId116" Type="http://schemas.openxmlformats.org/officeDocument/2006/relationships/image" Target="media/image53.wmf"/><Relationship Id="rId137" Type="http://schemas.openxmlformats.org/officeDocument/2006/relationships/control" Target="activeX/activeX63.xml"/><Relationship Id="rId158" Type="http://schemas.openxmlformats.org/officeDocument/2006/relationships/image" Target="media/image74.wmf"/><Relationship Id="rId20" Type="http://schemas.openxmlformats.org/officeDocument/2006/relationships/image" Target="media/image5.wmf"/><Relationship Id="rId41" Type="http://schemas.openxmlformats.org/officeDocument/2006/relationships/control" Target="activeX/activeX15.xml"/><Relationship Id="rId62" Type="http://schemas.openxmlformats.org/officeDocument/2006/relationships/image" Target="media/image26.wmf"/><Relationship Id="rId83" Type="http://schemas.openxmlformats.org/officeDocument/2006/relationships/control" Target="activeX/activeX36.xml"/><Relationship Id="rId88" Type="http://schemas.openxmlformats.org/officeDocument/2006/relationships/image" Target="media/image39.wmf"/><Relationship Id="rId111" Type="http://schemas.openxmlformats.org/officeDocument/2006/relationships/control" Target="activeX/activeX50.xml"/><Relationship Id="rId132" Type="http://schemas.openxmlformats.org/officeDocument/2006/relationships/image" Target="media/image61.wmf"/><Relationship Id="rId153" Type="http://schemas.openxmlformats.org/officeDocument/2006/relationships/control" Target="activeX/activeX7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22</Pages>
  <Words>5231</Words>
  <Characters>29823</Characters>
  <Application>Microsoft Office Word</Application>
  <DocSecurity>0</DocSecurity>
  <Lines>248</Lines>
  <Paragraphs>69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2022-07-21T14:35:00Z</dcterms:created>
  <dcterms:modified xsi:type="dcterms:W3CDTF">2022-09-23T08:04:00Z</dcterms:modified>
</cp:coreProperties>
</file>