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148EB3" w14:textId="23E63ADD" w:rsidR="00F5466D" w:rsidRDefault="00F5466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E50C9">
        <w:rPr>
          <w:rFonts w:ascii="Cambria" w:hAnsi="Cambria" w:cs="Arial"/>
          <w:b/>
          <w:bCs/>
          <w:sz w:val="22"/>
          <w:szCs w:val="22"/>
        </w:rPr>
        <w:t>7</w:t>
      </w:r>
      <w:r w:rsidR="00AE6BFC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DB34C88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8BDFA4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0F4F2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55C43F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FA8286F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123EBA9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A149B38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393919B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45AE1E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35815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AF317B" w14:textId="77777777" w:rsidR="00F5466D" w:rsidRDefault="00F5466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0A1DEA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5D2A78DE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980E852" w14:textId="753DEA91" w:rsidR="008E50C9" w:rsidRDefault="00F5466D" w:rsidP="00C27E13">
      <w:pPr>
        <w:rPr>
          <w:b/>
          <w:bCs/>
          <w:i/>
          <w:color w:val="000000"/>
          <w:sz w:val="28"/>
        </w:rPr>
      </w:pPr>
      <w:r w:rsidRPr="00323C13">
        <w:rPr>
          <w:bCs/>
          <w:sz w:val="24"/>
          <w:szCs w:val="24"/>
        </w:rPr>
        <w:t>Działając w imieniu __________________________________________________________________ z siedzibą w __________________________________ oświadczam, że ww. podmiot trzeci zobow</w:t>
      </w:r>
      <w:r w:rsidR="00277F1E" w:rsidRPr="00323C13">
        <w:rPr>
          <w:bCs/>
          <w:sz w:val="24"/>
          <w:szCs w:val="24"/>
        </w:rPr>
        <w:t>iązuje się, na zasadzie art. 118</w:t>
      </w:r>
      <w:r w:rsidRPr="00323C13">
        <w:rPr>
          <w:bCs/>
          <w:sz w:val="24"/>
          <w:szCs w:val="24"/>
        </w:rPr>
        <w:t xml:space="preserve"> </w:t>
      </w:r>
      <w:r w:rsidR="00272C8C" w:rsidRPr="00323C13">
        <w:rPr>
          <w:bCs/>
          <w:sz w:val="24"/>
          <w:szCs w:val="24"/>
        </w:rPr>
        <w:t xml:space="preserve">w zw. z art. 266 </w:t>
      </w:r>
      <w:r w:rsidRPr="00323C13">
        <w:rPr>
          <w:bCs/>
          <w:sz w:val="24"/>
          <w:szCs w:val="24"/>
        </w:rPr>
        <w:t>ustawy z dnia 11 września 2019 r. Prawo zamówień publicznych (</w:t>
      </w:r>
      <w:r w:rsidR="00333222" w:rsidRPr="00323C13">
        <w:rPr>
          <w:bCs/>
          <w:sz w:val="24"/>
          <w:szCs w:val="24"/>
        </w:rPr>
        <w:t xml:space="preserve">t.j. </w:t>
      </w:r>
      <w:r w:rsidRPr="00323C13">
        <w:rPr>
          <w:bCs/>
          <w:sz w:val="24"/>
          <w:szCs w:val="24"/>
        </w:rPr>
        <w:t>Dz. U. z 20</w:t>
      </w:r>
      <w:r w:rsidR="00333222" w:rsidRPr="00323C13">
        <w:rPr>
          <w:bCs/>
          <w:sz w:val="24"/>
          <w:szCs w:val="24"/>
        </w:rPr>
        <w:t>2</w:t>
      </w:r>
      <w:r w:rsidR="00323C13">
        <w:rPr>
          <w:bCs/>
          <w:sz w:val="24"/>
          <w:szCs w:val="24"/>
        </w:rPr>
        <w:t>2</w:t>
      </w:r>
      <w:r w:rsidRPr="00323C13">
        <w:rPr>
          <w:bCs/>
          <w:sz w:val="24"/>
          <w:szCs w:val="24"/>
        </w:rPr>
        <w:t xml:space="preserve"> r. poz. </w:t>
      </w:r>
      <w:r w:rsidR="00333222" w:rsidRPr="00323C13">
        <w:rPr>
          <w:bCs/>
          <w:sz w:val="24"/>
          <w:szCs w:val="24"/>
        </w:rPr>
        <w:t>1</w:t>
      </w:r>
      <w:r w:rsidR="00323C13">
        <w:rPr>
          <w:bCs/>
          <w:sz w:val="24"/>
          <w:szCs w:val="24"/>
        </w:rPr>
        <w:t>710</w:t>
      </w:r>
      <w:r w:rsidRPr="00323C13">
        <w:rPr>
          <w:bCs/>
          <w:sz w:val="24"/>
          <w:szCs w:val="24"/>
        </w:rPr>
        <w:t xml:space="preserve">) udostępnić wykonawcy przystępującemu do postępowania w sprawie zamówienia publicznego prowadzonego w trybie </w:t>
      </w:r>
      <w:r w:rsidR="002330ED" w:rsidRPr="00323C13">
        <w:rPr>
          <w:bCs/>
          <w:sz w:val="24"/>
          <w:szCs w:val="24"/>
        </w:rPr>
        <w:t xml:space="preserve">podstawowym (Wariant </w:t>
      </w:r>
      <w:r w:rsidR="00E70F37" w:rsidRPr="00323C13">
        <w:rPr>
          <w:bCs/>
          <w:sz w:val="24"/>
          <w:szCs w:val="24"/>
        </w:rPr>
        <w:t>I</w:t>
      </w:r>
      <w:r w:rsidR="002330ED" w:rsidRPr="00323C13">
        <w:rPr>
          <w:bCs/>
          <w:sz w:val="24"/>
          <w:szCs w:val="24"/>
        </w:rPr>
        <w:t xml:space="preserve">) </w:t>
      </w:r>
      <w:r w:rsidRPr="00323C13">
        <w:rPr>
          <w:bCs/>
          <w:sz w:val="24"/>
          <w:szCs w:val="24"/>
        </w:rPr>
        <w:t xml:space="preserve"> </w:t>
      </w:r>
      <w:r w:rsidR="00AE6BFC" w:rsidRPr="00323C13">
        <w:rPr>
          <w:bCs/>
          <w:sz w:val="24"/>
          <w:szCs w:val="24"/>
        </w:rPr>
        <w:t xml:space="preserve">na </w:t>
      </w:r>
      <w:r w:rsidR="003B3773">
        <w:rPr>
          <w:b/>
          <w:bCs/>
          <w:sz w:val="24"/>
          <w:szCs w:val="24"/>
        </w:rPr>
        <w:t>„</w:t>
      </w:r>
      <w:r w:rsidR="008E50C9" w:rsidRPr="000E0DA8">
        <w:rPr>
          <w:b/>
          <w:bCs/>
          <w:i/>
          <w:color w:val="000000"/>
          <w:sz w:val="28"/>
        </w:rPr>
        <w:t>Dostaw</w:t>
      </w:r>
      <w:r w:rsidR="008E50C9">
        <w:rPr>
          <w:b/>
          <w:bCs/>
          <w:i/>
          <w:color w:val="000000"/>
          <w:sz w:val="28"/>
        </w:rPr>
        <w:t>ę</w:t>
      </w:r>
      <w:r w:rsidR="008E50C9" w:rsidRPr="000E0DA8">
        <w:rPr>
          <w:b/>
          <w:bCs/>
          <w:i/>
          <w:color w:val="000000"/>
          <w:sz w:val="28"/>
        </w:rPr>
        <w:t xml:space="preserve"> wraz z transportem i rozgarnięciem kruszywa na drogach leśnych Nadleśnictwa Golub Dobrzyń</w:t>
      </w:r>
      <w:r w:rsidR="009329D7">
        <w:rPr>
          <w:b/>
          <w:bCs/>
          <w:i/>
          <w:color w:val="000000"/>
          <w:sz w:val="28"/>
        </w:rPr>
        <w:t>-postępowanie drugie</w:t>
      </w:r>
      <w:r w:rsidR="008E50C9">
        <w:rPr>
          <w:b/>
          <w:bCs/>
          <w:i/>
          <w:color w:val="000000"/>
          <w:sz w:val="28"/>
        </w:rPr>
        <w:t>”</w:t>
      </w:r>
    </w:p>
    <w:p w14:paraId="416BB4D7" w14:textId="6F7F1621" w:rsidR="00DC315A" w:rsidRPr="00323C13" w:rsidRDefault="003B3773" w:rsidP="00C27E13">
      <w:pPr>
        <w:rPr>
          <w:b/>
          <w:bCs/>
          <w:i/>
          <w:color w:val="000000"/>
          <w:sz w:val="24"/>
          <w:szCs w:val="24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  <w:r w:rsidR="00F5466D">
        <w:rPr>
          <w:rFonts w:ascii="Cambria" w:hAnsi="Cambria" w:cs="Arial"/>
          <w:bCs/>
          <w:sz w:val="22"/>
          <w:szCs w:val="22"/>
        </w:rPr>
        <w:t>(dalej: „Postępowanie”), tj.</w:t>
      </w:r>
    </w:p>
    <w:p w14:paraId="5C056DED" w14:textId="77777777" w:rsidR="00371AEC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__________________________________________</w:t>
      </w:r>
      <w:r w:rsidR="00371AEC">
        <w:rPr>
          <w:rFonts w:ascii="Cambria" w:hAnsi="Cambria" w:cs="Arial"/>
          <w:bCs/>
          <w:sz w:val="22"/>
          <w:szCs w:val="22"/>
        </w:rPr>
        <w:t>___________</w:t>
      </w:r>
      <w:r w:rsidR="00080F1A">
        <w:rPr>
          <w:rFonts w:ascii="Cambria" w:hAnsi="Cambria" w:cs="Arial"/>
          <w:bCs/>
          <w:sz w:val="22"/>
          <w:szCs w:val="22"/>
        </w:rPr>
        <w:t>________________________________________________</w:t>
      </w:r>
    </w:p>
    <w:p w14:paraId="5757046C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 z siedzibą w ____________________________________________ (dalej: „Wykonawca”), następujące zasoby: </w:t>
      </w:r>
    </w:p>
    <w:p w14:paraId="40518F95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3FE13A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543F2CA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AC5E70D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53DDC5A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713B41A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951D4FF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364F8E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3AD8D95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641D7AE6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A00A770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246461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2BBE46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2F3F86" w14:textId="77777777"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9A4C514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1298275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07E9573" w14:textId="77777777" w:rsidR="00080F1A" w:rsidRPr="00F86144" w:rsidRDefault="00080F1A" w:rsidP="00080F1A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2338398A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3F043807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C761" w14:textId="77777777" w:rsidR="00FB5AFF" w:rsidRDefault="00FB5AFF">
      <w:r>
        <w:separator/>
      </w:r>
    </w:p>
  </w:endnote>
  <w:endnote w:type="continuationSeparator" w:id="0">
    <w:p w14:paraId="7750D844" w14:textId="77777777" w:rsidR="00FB5AFF" w:rsidRDefault="00FB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32C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57783" w:rsidRPr="0075778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F2723F3" w14:textId="77777777" w:rsidR="00F5466D" w:rsidRDefault="00F5466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FBE4" w14:textId="77777777" w:rsidR="00FB5AFF" w:rsidRDefault="00FB5AFF">
      <w:r>
        <w:separator/>
      </w:r>
    </w:p>
  </w:footnote>
  <w:footnote w:type="continuationSeparator" w:id="0">
    <w:p w14:paraId="36D12DAC" w14:textId="77777777" w:rsidR="00FB5AFF" w:rsidRDefault="00FB5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1241" w14:textId="6181A6DC" w:rsidR="00323C13" w:rsidRPr="0086722F" w:rsidRDefault="00323C13" w:rsidP="00323C13">
    <w:pPr>
      <w:spacing w:before="120"/>
      <w:rPr>
        <w:rFonts w:ascii="Cambria" w:hAnsi="Cambria" w:cs="Arial"/>
        <w:bCs/>
        <w:sz w:val="22"/>
        <w:szCs w:val="22"/>
      </w:rPr>
    </w:pPr>
    <w:r>
      <w:rPr>
        <w:rFonts w:ascii="Cambria" w:hAnsi="Cambria" w:cs="Arial"/>
        <w:bCs/>
        <w:sz w:val="22"/>
        <w:szCs w:val="22"/>
      </w:rPr>
      <w:t>Znak spr. SA.270.1.</w:t>
    </w:r>
    <w:r w:rsidR="003B3773">
      <w:rPr>
        <w:rFonts w:ascii="Cambria" w:hAnsi="Cambria" w:cs="Arial"/>
        <w:bCs/>
        <w:sz w:val="22"/>
        <w:szCs w:val="22"/>
      </w:rPr>
      <w:t>1</w:t>
    </w:r>
    <w:r w:rsidR="009329D7">
      <w:rPr>
        <w:rFonts w:ascii="Cambria" w:hAnsi="Cambria" w:cs="Arial"/>
        <w:bCs/>
        <w:sz w:val="22"/>
        <w:szCs w:val="22"/>
      </w:rPr>
      <w:t>3</w:t>
    </w:r>
    <w:r>
      <w:rPr>
        <w:rFonts w:ascii="Cambria" w:hAnsi="Cambria" w:cs="Arial"/>
        <w:bCs/>
        <w:sz w:val="22"/>
        <w:szCs w:val="22"/>
      </w:rPr>
      <w:t>.2022</w:t>
    </w:r>
  </w:p>
  <w:p w14:paraId="1B41F878" w14:textId="77777777" w:rsidR="00323C13" w:rsidRDefault="00323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11713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3042788">
    <w:abstractNumId w:val="1"/>
    <w:lvlOverride w:ilvl="0">
      <w:startOverride w:val="1"/>
    </w:lvlOverride>
  </w:num>
  <w:num w:numId="3" w16cid:durableId="906454537">
    <w:abstractNumId w:val="2"/>
    <w:lvlOverride w:ilvl="0">
      <w:startOverride w:val="1"/>
    </w:lvlOverride>
  </w:num>
  <w:num w:numId="4" w16cid:durableId="106306438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16430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F1A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11D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2DB5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1365"/>
    <w:rsid w:val="0015245F"/>
    <w:rsid w:val="001537F8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0ED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A05"/>
    <w:rsid w:val="00293F25"/>
    <w:rsid w:val="00295922"/>
    <w:rsid w:val="00295D98"/>
    <w:rsid w:val="00296CF8"/>
    <w:rsid w:val="002978EA"/>
    <w:rsid w:val="002A2E2A"/>
    <w:rsid w:val="002A426D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1F83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3C13"/>
    <w:rsid w:val="00325C9D"/>
    <w:rsid w:val="003263A9"/>
    <w:rsid w:val="00327468"/>
    <w:rsid w:val="00327A7F"/>
    <w:rsid w:val="00333222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5F3C"/>
    <w:rsid w:val="003566F9"/>
    <w:rsid w:val="003571D5"/>
    <w:rsid w:val="0036029D"/>
    <w:rsid w:val="003605F0"/>
    <w:rsid w:val="00360D95"/>
    <w:rsid w:val="00360E85"/>
    <w:rsid w:val="003615C9"/>
    <w:rsid w:val="00363E5B"/>
    <w:rsid w:val="00371AEC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3773"/>
    <w:rsid w:val="003B61A7"/>
    <w:rsid w:val="003C1610"/>
    <w:rsid w:val="003C425C"/>
    <w:rsid w:val="003C4BAD"/>
    <w:rsid w:val="003C4DC0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155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57424"/>
    <w:rsid w:val="0046056B"/>
    <w:rsid w:val="00462831"/>
    <w:rsid w:val="00464E96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5E1B"/>
    <w:rsid w:val="005833D6"/>
    <w:rsid w:val="00583D41"/>
    <w:rsid w:val="00584942"/>
    <w:rsid w:val="00584BA0"/>
    <w:rsid w:val="005901E2"/>
    <w:rsid w:val="00590EA1"/>
    <w:rsid w:val="0059458F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735"/>
    <w:rsid w:val="00621BF3"/>
    <w:rsid w:val="00625EC0"/>
    <w:rsid w:val="00627EA4"/>
    <w:rsid w:val="0063078D"/>
    <w:rsid w:val="00633D2F"/>
    <w:rsid w:val="0063483B"/>
    <w:rsid w:val="006434DA"/>
    <w:rsid w:val="00643EBA"/>
    <w:rsid w:val="00644329"/>
    <w:rsid w:val="006458D8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BDC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0AD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783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0386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75B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872E6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57E"/>
    <w:rsid w:val="008D5E50"/>
    <w:rsid w:val="008D6018"/>
    <w:rsid w:val="008E179D"/>
    <w:rsid w:val="008E4439"/>
    <w:rsid w:val="008E50C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065"/>
    <w:rsid w:val="00927712"/>
    <w:rsid w:val="009329D7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774F1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6F23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2805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BFC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74A"/>
    <w:rsid w:val="00C26C36"/>
    <w:rsid w:val="00C27E13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17A4"/>
    <w:rsid w:val="00C57295"/>
    <w:rsid w:val="00C60694"/>
    <w:rsid w:val="00C61328"/>
    <w:rsid w:val="00C620D4"/>
    <w:rsid w:val="00C6271F"/>
    <w:rsid w:val="00C64003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1B71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C68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FE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46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C91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315A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69C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BD5"/>
    <w:rsid w:val="00E53ED8"/>
    <w:rsid w:val="00E54205"/>
    <w:rsid w:val="00E54C78"/>
    <w:rsid w:val="00E55FDB"/>
    <w:rsid w:val="00E610EA"/>
    <w:rsid w:val="00E62BDB"/>
    <w:rsid w:val="00E7084A"/>
    <w:rsid w:val="00E7097B"/>
    <w:rsid w:val="00E70F37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4DE1"/>
    <w:rsid w:val="00E85DA8"/>
    <w:rsid w:val="00E85DBE"/>
    <w:rsid w:val="00E85E46"/>
    <w:rsid w:val="00E860AE"/>
    <w:rsid w:val="00E87A9C"/>
    <w:rsid w:val="00E909C9"/>
    <w:rsid w:val="00E92506"/>
    <w:rsid w:val="00E94389"/>
    <w:rsid w:val="00E94BFE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460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67A22"/>
    <w:rsid w:val="00F704E6"/>
    <w:rsid w:val="00F705CD"/>
    <w:rsid w:val="00F75AF0"/>
    <w:rsid w:val="00F774C4"/>
    <w:rsid w:val="00F804FE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5AFF"/>
    <w:rsid w:val="00FB680D"/>
    <w:rsid w:val="00FC028C"/>
    <w:rsid w:val="00FC0C2D"/>
    <w:rsid w:val="00FC122C"/>
    <w:rsid w:val="00FC1485"/>
    <w:rsid w:val="00FC20A1"/>
    <w:rsid w:val="00FC32AD"/>
    <w:rsid w:val="00FC6E46"/>
    <w:rsid w:val="00FC7143"/>
    <w:rsid w:val="00FD24C4"/>
    <w:rsid w:val="00FD2D4F"/>
    <w:rsid w:val="00FD3D22"/>
    <w:rsid w:val="00FD7993"/>
    <w:rsid w:val="00FE0D27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313AFB"/>
  <w15:chartTrackingRefBased/>
  <w15:docId w15:val="{3044BEC3-833E-46F6-B295-F971E6CD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1207 N.Golub-Dobrzyń Marek Wyżlic</cp:lastModifiedBy>
  <cp:revision>4</cp:revision>
  <cp:lastPrinted>2021-11-02T06:07:00Z</cp:lastPrinted>
  <dcterms:created xsi:type="dcterms:W3CDTF">2022-11-01T21:12:00Z</dcterms:created>
  <dcterms:modified xsi:type="dcterms:W3CDTF">2022-11-21T09:20:00Z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