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D895" w14:textId="77777777" w:rsidR="00EB3AC6" w:rsidRDefault="00EB3AC6" w:rsidP="00536F80">
      <w:pPr>
        <w:rPr>
          <w:rFonts w:ascii="Garamond" w:hAnsi="Garamond"/>
          <w:b/>
        </w:rPr>
      </w:pPr>
    </w:p>
    <w:p w14:paraId="4E9ABE18" w14:textId="77777777" w:rsidR="00EB3AC6" w:rsidRDefault="00EB3AC6" w:rsidP="00536F80">
      <w:pPr>
        <w:rPr>
          <w:rFonts w:ascii="Garamond" w:hAnsi="Garamond"/>
          <w:b/>
        </w:rPr>
      </w:pPr>
    </w:p>
    <w:p w14:paraId="11EE5BB7" w14:textId="69F09BED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003E47" w14:textId="77777777" w:rsidR="00EB3AC6" w:rsidRDefault="00EB3AC6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217B873F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5A7E66AE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</w:t>
      </w:r>
      <w:r w:rsidR="00E21BD8">
        <w:rPr>
          <w:rFonts w:ascii="Garamond" w:hAnsi="Garamond"/>
          <w:sz w:val="20"/>
          <w:szCs w:val="20"/>
        </w:rPr>
        <w:t>08</w:t>
      </w:r>
      <w:r w:rsidR="001B56C9">
        <w:rPr>
          <w:rFonts w:ascii="Garamond" w:hAnsi="Garamond"/>
          <w:sz w:val="20"/>
          <w:szCs w:val="20"/>
        </w:rPr>
        <w:t>.</w:t>
      </w:r>
      <w:r w:rsidR="00E21BD8">
        <w:rPr>
          <w:rFonts w:ascii="Garamond" w:hAnsi="Garamond"/>
          <w:sz w:val="20"/>
          <w:szCs w:val="20"/>
        </w:rPr>
        <w:t>02</w:t>
      </w:r>
      <w:r w:rsidR="001B56C9">
        <w:rPr>
          <w:rFonts w:ascii="Garamond" w:hAnsi="Garamond"/>
          <w:sz w:val="20"/>
          <w:szCs w:val="20"/>
        </w:rPr>
        <w:t>.</w:t>
      </w:r>
      <w:r w:rsidR="00AA58AD">
        <w:rPr>
          <w:rFonts w:ascii="Garamond" w:hAnsi="Garamond"/>
          <w:sz w:val="20"/>
          <w:szCs w:val="20"/>
        </w:rPr>
        <w:t>202</w:t>
      </w:r>
      <w:r w:rsidR="00E21BD8">
        <w:rPr>
          <w:rFonts w:ascii="Garamond" w:hAnsi="Garamond"/>
          <w:sz w:val="20"/>
          <w:szCs w:val="20"/>
        </w:rPr>
        <w:t>3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45BCFB43" w14:textId="37B375FB" w:rsidR="002867D1" w:rsidRDefault="00F4009A" w:rsidP="002867D1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 w:rsidR="002867D1">
        <w:rPr>
          <w:rFonts w:ascii="Garamond" w:hAnsi="Garamond"/>
          <w:b/>
          <w:bCs/>
          <w:i/>
          <w:sz w:val="20"/>
          <w:szCs w:val="20"/>
        </w:rPr>
        <w:t>Náhradné diely električiek typu: T6, K2S, 29T, 30T, T3, výzva                         č. E</w:t>
      </w:r>
      <w:r w:rsidR="00AA58AD">
        <w:rPr>
          <w:rFonts w:ascii="Garamond" w:hAnsi="Garamond"/>
          <w:b/>
          <w:bCs/>
          <w:i/>
          <w:sz w:val="20"/>
          <w:szCs w:val="20"/>
        </w:rPr>
        <w:t>0</w:t>
      </w:r>
      <w:r w:rsidR="00E21BD8">
        <w:rPr>
          <w:rFonts w:ascii="Garamond" w:hAnsi="Garamond"/>
          <w:b/>
          <w:bCs/>
          <w:i/>
          <w:sz w:val="20"/>
          <w:szCs w:val="20"/>
        </w:rPr>
        <w:t>7</w:t>
      </w:r>
      <w:r w:rsidR="002867D1">
        <w:rPr>
          <w:rFonts w:ascii="Garamond" w:hAnsi="Garamond"/>
          <w:b/>
          <w:bCs/>
          <w:i/>
          <w:sz w:val="20"/>
          <w:szCs w:val="20"/>
        </w:rPr>
        <w:t>/202</w:t>
      </w:r>
      <w:r w:rsidR="00AA58AD">
        <w:rPr>
          <w:rFonts w:ascii="Garamond" w:hAnsi="Garamond"/>
          <w:b/>
          <w:bCs/>
          <w:i/>
          <w:sz w:val="20"/>
          <w:szCs w:val="20"/>
        </w:rPr>
        <w:t>2</w:t>
      </w:r>
    </w:p>
    <w:p w14:paraId="7E002023" w14:textId="77777777" w:rsidR="002867D1" w:rsidRDefault="002867D1" w:rsidP="002867D1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65DDE702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2019/S 200-487194 zo dňa 16.10.2019</w:t>
      </w:r>
    </w:p>
    <w:p w14:paraId="0CF42127" w14:textId="77777777" w:rsidR="002867D1" w:rsidRDefault="002867D1" w:rsidP="002867D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210/2019 pod značkou 27510 -MUT zo dňa 17.10.2019</w:t>
      </w:r>
    </w:p>
    <w:p w14:paraId="19B8A784" w14:textId="7F1E06CC" w:rsidR="00FE1A76" w:rsidRPr="00591C6B" w:rsidRDefault="002867D1" w:rsidP="00591C6B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2/2019-E</w:t>
      </w:r>
      <w:r w:rsidR="00AA58AD">
        <w:rPr>
          <w:rFonts w:ascii="Garamond" w:hAnsi="Garamond"/>
          <w:sz w:val="20"/>
          <w:szCs w:val="20"/>
        </w:rPr>
        <w:t>0</w:t>
      </w:r>
      <w:r w:rsidR="00E21BD8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>/202</w:t>
      </w:r>
      <w:r w:rsidR="00AA58AD">
        <w:rPr>
          <w:rFonts w:ascii="Garamond" w:hAnsi="Garamond"/>
          <w:sz w:val="20"/>
          <w:szCs w:val="20"/>
        </w:rPr>
        <w:t>2</w:t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618BB1FC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Náhradné diely električiek typu: T6, K2S, 29T, 30T, T3, výzva č. E</w:t>
      </w:r>
      <w:r w:rsidR="00AA58AD">
        <w:rPr>
          <w:rFonts w:ascii="Garamond" w:hAnsi="Garamond"/>
          <w:b/>
          <w:bCs/>
          <w:i/>
          <w:color w:val="000000"/>
          <w:sz w:val="20"/>
          <w:szCs w:val="20"/>
        </w:rPr>
        <w:t>0</w:t>
      </w:r>
      <w:r w:rsidR="00E21BD8">
        <w:rPr>
          <w:rFonts w:ascii="Garamond" w:hAnsi="Garamond"/>
          <w:b/>
          <w:bCs/>
          <w:i/>
          <w:color w:val="000000"/>
          <w:sz w:val="20"/>
          <w:szCs w:val="20"/>
        </w:rPr>
        <w:t>7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/202</w:t>
      </w:r>
      <w:r w:rsidR="00AA58AD">
        <w:rPr>
          <w:rFonts w:ascii="Garamond" w:hAnsi="Garamond"/>
          <w:b/>
          <w:bCs/>
          <w:i/>
          <w:color w:val="000000"/>
          <w:sz w:val="20"/>
          <w:szCs w:val="20"/>
        </w:rPr>
        <w:t>2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686CFEEC" w14:textId="312FE8F4" w:rsidR="00214956" w:rsidRDefault="00F4009A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</w:p>
    <w:p w14:paraId="1608A90B" w14:textId="6549BAA6" w:rsidR="00E21BD8" w:rsidRDefault="00E21BD8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106B8459" w14:textId="77777777" w:rsidR="00E21BD8" w:rsidRP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 xml:space="preserve">Spona strešného tunela  CO 3 CES </w:t>
      </w:r>
    </w:p>
    <w:p w14:paraId="588A6039" w14:textId="1581B596" w:rsid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>Sklo predné ľavé KOTAS         12503S GY</w:t>
      </w:r>
    </w:p>
    <w:p w14:paraId="182CA79A" w14:textId="77777777" w:rsidR="00E21BD8" w:rsidRP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>Motor kaloriferu NT4C ku ASMKA-1</w:t>
      </w:r>
    </w:p>
    <w:p w14:paraId="2C1FE9A6" w14:textId="54FA28A2" w:rsid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>Krúžok odstrekovací Calpeda NDCA 300150</w:t>
      </w:r>
    </w:p>
    <w:p w14:paraId="1BF5BCB3" w14:textId="1142F31A" w:rsid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>Motor 20573929</w:t>
      </w:r>
    </w:p>
    <w:p w14:paraId="5074EE75" w14:textId="24D8BF24" w:rsidR="00E21BD8" w:rsidRDefault="00E21BD8" w:rsidP="00E21BD8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 w:rsidRPr="00E21BD8">
        <w:rPr>
          <w:rFonts w:ascii="Garamond" w:hAnsi="Garamond"/>
          <w:b/>
          <w:bCs/>
          <w:sz w:val="20"/>
          <w:szCs w:val="20"/>
        </w:rPr>
        <w:t>Teleso pre kalorifer SEICO 15/10.002a</w:t>
      </w:r>
    </w:p>
    <w:p w14:paraId="259C1975" w14:textId="77777777" w:rsidR="009F0ABE" w:rsidRDefault="009F0ABE" w:rsidP="004A4AE7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</w:p>
    <w:p w14:paraId="7EFAB186" w14:textId="77777777" w:rsidR="001B56C9" w:rsidRDefault="001B56C9" w:rsidP="00AA58A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12D64081" w14:textId="63B172FC" w:rsidR="00353EDD" w:rsidRPr="00591C6B" w:rsidRDefault="00353EDD" w:rsidP="00591C6B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40754890" w14:textId="17AD678A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</w:t>
      </w:r>
      <w:r w:rsidR="00214956">
        <w:rPr>
          <w:color w:val="auto"/>
        </w:rPr>
        <w:t xml:space="preserve"> uveden</w:t>
      </w:r>
      <w:r w:rsidR="002867D1">
        <w:rPr>
          <w:color w:val="auto"/>
        </w:rPr>
        <w:t>ej</w:t>
      </w:r>
      <w:r w:rsidR="00214956">
        <w:rPr>
          <w:color w:val="auto"/>
        </w:rPr>
        <w:t xml:space="preserve"> čast</w:t>
      </w:r>
      <w:r w:rsidR="002867D1">
        <w:rPr>
          <w:color w:val="auto"/>
        </w:rPr>
        <w:t>i.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4737F94C" w:rsidR="00B73627" w:rsidRDefault="000D4F41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4963AFE7" w14:textId="105FFBD9" w:rsidR="00E21BD8" w:rsidRDefault="00E21BD8" w:rsidP="000D4F41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</w:p>
    <w:p w14:paraId="4D4D7FE2" w14:textId="77777777" w:rsidR="00E21BD8" w:rsidRPr="000D4F41" w:rsidRDefault="00E21BD8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1D4A8280" w14:textId="6B9E8A66" w:rsidR="009B2307" w:rsidRDefault="00CF1098" w:rsidP="00591C6B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</w:t>
      </w:r>
      <w:r w:rsidR="009F0ABE">
        <w:rPr>
          <w:rFonts w:ascii="Garamond" w:hAnsi="Garamond"/>
          <w:sz w:val="20"/>
          <w:szCs w:val="20"/>
        </w:rPr>
        <w:t> </w:t>
      </w:r>
      <w:r w:rsidRPr="00FE1A76">
        <w:rPr>
          <w:rFonts w:ascii="Garamond" w:hAnsi="Garamond"/>
          <w:sz w:val="20"/>
          <w:szCs w:val="20"/>
        </w:rPr>
        <w:t>pozdravom</w:t>
      </w:r>
    </w:p>
    <w:p w14:paraId="36A10FB6" w14:textId="3C30493D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23768F70" w14:textId="16699335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6F15E919" w14:textId="369C5E37" w:rsidR="009F0ABE" w:rsidRDefault="009F0ABE" w:rsidP="00AA58AD">
      <w:pPr>
        <w:jc w:val="both"/>
        <w:rPr>
          <w:rFonts w:ascii="Garamond" w:hAnsi="Garamond"/>
          <w:sz w:val="20"/>
          <w:szCs w:val="20"/>
        </w:rPr>
      </w:pPr>
    </w:p>
    <w:p w14:paraId="27D740D2" w14:textId="07DE6DCB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7B26AC61" w14:textId="77777777" w:rsidR="009F0ABE" w:rsidRDefault="009F0ABE" w:rsidP="00591C6B">
      <w:pPr>
        <w:ind w:firstLine="708"/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591C6B">
      <w:pPr>
        <w:pStyle w:val="Zkladntext3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5316579D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</w:t>
      </w:r>
      <w:r w:rsidR="003B67A2">
        <w:rPr>
          <w:rFonts w:ascii="Garamond" w:hAnsi="Garamond"/>
          <w:sz w:val="20"/>
          <w:szCs w:val="20"/>
        </w:rPr>
        <w:t>Zuzana Miklošová</w:t>
      </w:r>
    </w:p>
    <w:p w14:paraId="5573375C" w14:textId="0D3ECA38" w:rsidR="000041E3" w:rsidRPr="006214B1" w:rsidRDefault="000C0F23" w:rsidP="006214B1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sectPr w:rsidR="000041E3" w:rsidRPr="006214B1" w:rsidSect="00AA58AD">
      <w:pgSz w:w="11906" w:h="16838"/>
      <w:pgMar w:top="993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0733">
    <w:abstractNumId w:val="4"/>
  </w:num>
  <w:num w:numId="2" w16cid:durableId="1658731645">
    <w:abstractNumId w:val="8"/>
  </w:num>
  <w:num w:numId="3" w16cid:durableId="455179005">
    <w:abstractNumId w:val="10"/>
  </w:num>
  <w:num w:numId="4" w16cid:durableId="873732840">
    <w:abstractNumId w:val="7"/>
  </w:num>
  <w:num w:numId="5" w16cid:durableId="691876338">
    <w:abstractNumId w:val="5"/>
  </w:num>
  <w:num w:numId="6" w16cid:durableId="2069184292">
    <w:abstractNumId w:val="3"/>
  </w:num>
  <w:num w:numId="7" w16cid:durableId="519853331">
    <w:abstractNumId w:val="1"/>
  </w:num>
  <w:num w:numId="8" w16cid:durableId="536545941">
    <w:abstractNumId w:val="2"/>
  </w:num>
  <w:num w:numId="9" w16cid:durableId="871501870">
    <w:abstractNumId w:val="9"/>
  </w:num>
  <w:num w:numId="10" w16cid:durableId="429591706">
    <w:abstractNumId w:val="6"/>
  </w:num>
  <w:num w:numId="11" w16cid:durableId="21817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282D"/>
    <w:rsid w:val="0005612B"/>
    <w:rsid w:val="000575F2"/>
    <w:rsid w:val="00063489"/>
    <w:rsid w:val="00064AC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739EF"/>
    <w:rsid w:val="00174A40"/>
    <w:rsid w:val="00176FB1"/>
    <w:rsid w:val="00182679"/>
    <w:rsid w:val="00187939"/>
    <w:rsid w:val="0019693A"/>
    <w:rsid w:val="00197E38"/>
    <w:rsid w:val="001A3ABA"/>
    <w:rsid w:val="001B22BA"/>
    <w:rsid w:val="001B327A"/>
    <w:rsid w:val="001B56C9"/>
    <w:rsid w:val="001C7D9F"/>
    <w:rsid w:val="001D01D8"/>
    <w:rsid w:val="001D13E0"/>
    <w:rsid w:val="001D7E8B"/>
    <w:rsid w:val="001E6749"/>
    <w:rsid w:val="001F5BB1"/>
    <w:rsid w:val="00204E12"/>
    <w:rsid w:val="00210A43"/>
    <w:rsid w:val="00210CC0"/>
    <w:rsid w:val="0021264D"/>
    <w:rsid w:val="00214956"/>
    <w:rsid w:val="0022202A"/>
    <w:rsid w:val="00230DFC"/>
    <w:rsid w:val="00236C4F"/>
    <w:rsid w:val="00243B77"/>
    <w:rsid w:val="00245BFA"/>
    <w:rsid w:val="00252465"/>
    <w:rsid w:val="00254E54"/>
    <w:rsid w:val="002617FD"/>
    <w:rsid w:val="0027445F"/>
    <w:rsid w:val="0027584A"/>
    <w:rsid w:val="002867D1"/>
    <w:rsid w:val="00287E4D"/>
    <w:rsid w:val="00290A77"/>
    <w:rsid w:val="002A1500"/>
    <w:rsid w:val="002A2D7D"/>
    <w:rsid w:val="002A416B"/>
    <w:rsid w:val="002C28EF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B67A2"/>
    <w:rsid w:val="003C402D"/>
    <w:rsid w:val="003D3B03"/>
    <w:rsid w:val="003E43EA"/>
    <w:rsid w:val="00406221"/>
    <w:rsid w:val="00432A77"/>
    <w:rsid w:val="00437B99"/>
    <w:rsid w:val="00440868"/>
    <w:rsid w:val="00450DF8"/>
    <w:rsid w:val="00461290"/>
    <w:rsid w:val="0046619D"/>
    <w:rsid w:val="004664DE"/>
    <w:rsid w:val="004715B7"/>
    <w:rsid w:val="00473145"/>
    <w:rsid w:val="004861C6"/>
    <w:rsid w:val="004A25DB"/>
    <w:rsid w:val="004A4221"/>
    <w:rsid w:val="004A4AE7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91C6B"/>
    <w:rsid w:val="005B00FB"/>
    <w:rsid w:val="005D0D49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214B1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33A48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8163E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92A13"/>
    <w:rsid w:val="0099463C"/>
    <w:rsid w:val="009B2307"/>
    <w:rsid w:val="009C7913"/>
    <w:rsid w:val="009F0ABE"/>
    <w:rsid w:val="009F0F4E"/>
    <w:rsid w:val="009F353E"/>
    <w:rsid w:val="009F677F"/>
    <w:rsid w:val="00A1546D"/>
    <w:rsid w:val="00A15770"/>
    <w:rsid w:val="00A15A0E"/>
    <w:rsid w:val="00A25ACB"/>
    <w:rsid w:val="00A32856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8A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65C2"/>
    <w:rsid w:val="00B571E6"/>
    <w:rsid w:val="00B57F74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D1C19"/>
    <w:rsid w:val="00BE0E34"/>
    <w:rsid w:val="00BE1F10"/>
    <w:rsid w:val="00BE4447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2B26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136A2"/>
    <w:rsid w:val="00D446A7"/>
    <w:rsid w:val="00D47C52"/>
    <w:rsid w:val="00D96105"/>
    <w:rsid w:val="00DA6211"/>
    <w:rsid w:val="00DC2E48"/>
    <w:rsid w:val="00DD44AF"/>
    <w:rsid w:val="00DD5DCF"/>
    <w:rsid w:val="00DE56BD"/>
    <w:rsid w:val="00DE5B3E"/>
    <w:rsid w:val="00DF3990"/>
    <w:rsid w:val="00E11A03"/>
    <w:rsid w:val="00E12C1E"/>
    <w:rsid w:val="00E1358B"/>
    <w:rsid w:val="00E16BC0"/>
    <w:rsid w:val="00E21BD8"/>
    <w:rsid w:val="00E23474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3AC6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2021-11-30T11:10:00Z</cp:lastPrinted>
  <dcterms:created xsi:type="dcterms:W3CDTF">2023-02-08T12:28:00Z</dcterms:created>
  <dcterms:modified xsi:type="dcterms:W3CDTF">2023-02-13T10:05:00Z</dcterms:modified>
</cp:coreProperties>
</file>