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91" w:rsidRPr="00526173" w:rsidRDefault="00447F91" w:rsidP="00447F91">
      <w:pPr>
        <w:pStyle w:val="Nadpis1"/>
        <w:numPr>
          <w:ilvl w:val="0"/>
          <w:numId w:val="0"/>
        </w:numPr>
        <w:ind w:left="360"/>
        <w:jc w:val="center"/>
        <w:rPr>
          <w:sz w:val="28"/>
        </w:rPr>
      </w:pPr>
      <w:bookmarkStart w:id="0" w:name="_Toc451842521"/>
      <w:r w:rsidRPr="00526173">
        <w:rPr>
          <w:sz w:val="28"/>
        </w:rPr>
        <w:t>TABUĽKA  NÁVRHOV NA PLNENIE KRITÉRIÍ</w:t>
      </w:r>
      <w:bookmarkEnd w:id="0"/>
    </w:p>
    <w:tbl>
      <w:tblPr>
        <w:tblW w:w="9869" w:type="dxa"/>
        <w:tblLook w:val="0000"/>
      </w:tblPr>
      <w:tblGrid>
        <w:gridCol w:w="9639"/>
        <w:gridCol w:w="230"/>
      </w:tblGrid>
      <w:tr w:rsidR="00447F91" w:rsidRPr="006F50E3" w:rsidTr="00DE36AE"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</w:tcPr>
          <w:p w:rsidR="00447F91" w:rsidRDefault="00447F91" w:rsidP="00DE36AE">
            <w:pPr>
              <w:tabs>
                <w:tab w:val="left" w:pos="2514"/>
              </w:tabs>
              <w:autoSpaceDE w:val="0"/>
              <w:autoSpaceDN w:val="0"/>
              <w:ind w:left="2089" w:hanging="1985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447F91" w:rsidRPr="003E413F" w:rsidRDefault="00447F91" w:rsidP="00DE36AE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>obstarávania: Nadlimitná zákazka</w:t>
            </w:r>
            <w:r w:rsidRPr="003E413F">
              <w:rPr>
                <w:sz w:val="22"/>
                <w:lang w:eastAsia="cs-CZ"/>
              </w:rPr>
              <w:t xml:space="preserve"> –</w:t>
            </w:r>
            <w:r>
              <w:rPr>
                <w:sz w:val="22"/>
                <w:lang w:eastAsia="cs-CZ"/>
              </w:rPr>
              <w:t xml:space="preserve"> super reverzná</w:t>
            </w:r>
            <w:r w:rsidRPr="003E413F">
              <w:rPr>
                <w:sz w:val="22"/>
                <w:lang w:eastAsia="cs-CZ"/>
              </w:rPr>
              <w:t xml:space="preserve"> súťaž</w:t>
            </w:r>
          </w:p>
          <w:p w:rsidR="00447F91" w:rsidRPr="003E413F" w:rsidRDefault="00447F91" w:rsidP="00DE36AE">
            <w:pPr>
              <w:rPr>
                <w:lang w:eastAsia="cs-CZ"/>
              </w:rPr>
            </w:pPr>
          </w:p>
          <w:p w:rsidR="00447F91" w:rsidRPr="0096551E" w:rsidRDefault="00447F91" w:rsidP="00DE36AE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</w:rPr>
              <w:t xml:space="preserve">Obchodné </w:t>
            </w:r>
            <w:r w:rsidRPr="0096551E">
              <w:rPr>
                <w:b/>
                <w:bCs/>
                <w:iCs/>
                <w:color w:val="000000"/>
                <w:sz w:val="22"/>
              </w:rPr>
              <w:t>meno</w:t>
            </w:r>
            <w:r>
              <w:rPr>
                <w:b/>
                <w:bCs/>
                <w:iCs/>
                <w:color w:val="000000"/>
                <w:sz w:val="22"/>
              </w:rPr>
              <w:t xml:space="preserve"> uchádzača: ........................................................................................... </w:t>
            </w:r>
            <w:r>
              <w:rPr>
                <w:bCs/>
                <w:i/>
                <w:iCs/>
                <w:color w:val="000000"/>
                <w:sz w:val="22"/>
              </w:rPr>
              <w:t>(doplní uchádzač</w:t>
            </w:r>
            <w:r w:rsidRPr="004C4C77">
              <w:rPr>
                <w:bCs/>
                <w:i/>
                <w:iCs/>
                <w:color w:val="000000"/>
                <w:sz w:val="22"/>
              </w:rPr>
              <w:t>)</w:t>
            </w:r>
          </w:p>
          <w:p w:rsidR="00447F91" w:rsidRDefault="00447F91" w:rsidP="00DE36AE">
            <w:pPr>
              <w:rPr>
                <w:bCs/>
                <w:i/>
                <w:iCs/>
                <w:color w:val="000000"/>
              </w:rPr>
            </w:pPr>
            <w:r w:rsidRPr="0096551E">
              <w:rPr>
                <w:b/>
                <w:bCs/>
                <w:iCs/>
                <w:color w:val="000000"/>
                <w:sz w:val="22"/>
              </w:rPr>
              <w:t>Sídlo alebo miesto podnikania</w:t>
            </w:r>
            <w:r>
              <w:rPr>
                <w:b/>
                <w:bCs/>
                <w:iCs/>
                <w:color w:val="000000"/>
                <w:sz w:val="22"/>
              </w:rPr>
              <w:t xml:space="preserve"> uchádzača:.....................................................................</w:t>
            </w:r>
            <w:r w:rsidRPr="0096551E">
              <w:rPr>
                <w:b/>
                <w:bCs/>
                <w:iCs/>
                <w:color w:val="000000"/>
                <w:sz w:val="22"/>
              </w:rPr>
              <w:t xml:space="preserve"> </w:t>
            </w:r>
            <w:r>
              <w:rPr>
                <w:bCs/>
                <w:i/>
                <w:iCs/>
                <w:color w:val="000000"/>
                <w:sz w:val="22"/>
              </w:rPr>
              <w:t>(doplní uchádzač</w:t>
            </w:r>
            <w:r w:rsidRPr="004C4C77">
              <w:rPr>
                <w:bCs/>
                <w:i/>
                <w:iCs/>
                <w:color w:val="000000"/>
                <w:sz w:val="22"/>
              </w:rPr>
              <w:t>)</w:t>
            </w:r>
          </w:p>
          <w:p w:rsidR="00447F91" w:rsidRDefault="00447F91" w:rsidP="00DE36AE">
            <w:pPr>
              <w:rPr>
                <w:bCs/>
                <w:i/>
                <w:iCs/>
                <w:color w:val="000000"/>
              </w:rPr>
            </w:pPr>
            <w:r w:rsidRPr="0096551E">
              <w:rPr>
                <w:b/>
                <w:bCs/>
                <w:iCs/>
                <w:color w:val="000000"/>
                <w:sz w:val="22"/>
              </w:rPr>
              <w:t>IČO</w:t>
            </w:r>
            <w:r>
              <w:rPr>
                <w:b/>
                <w:bCs/>
                <w:iCs/>
                <w:color w:val="000000"/>
                <w:sz w:val="22"/>
              </w:rPr>
              <w:t xml:space="preserve"> uchádzača:.................................................................................................................</w:t>
            </w:r>
            <w:r w:rsidRPr="0096551E">
              <w:rPr>
                <w:b/>
                <w:bCs/>
                <w:iCs/>
                <w:color w:val="000000"/>
                <w:sz w:val="22"/>
              </w:rPr>
              <w:t xml:space="preserve"> </w:t>
            </w:r>
            <w:r>
              <w:rPr>
                <w:bCs/>
                <w:i/>
                <w:iCs/>
                <w:color w:val="000000"/>
                <w:sz w:val="22"/>
              </w:rPr>
              <w:t>(doplní uchádzač</w:t>
            </w:r>
            <w:r w:rsidRPr="004C4C77">
              <w:rPr>
                <w:bCs/>
                <w:i/>
                <w:iCs/>
                <w:color w:val="000000"/>
                <w:sz w:val="22"/>
              </w:rPr>
              <w:t>)</w:t>
            </w:r>
          </w:p>
          <w:p w:rsidR="00447F91" w:rsidRPr="0096551E" w:rsidRDefault="00447F91" w:rsidP="00DE36AE">
            <w:pPr>
              <w:rPr>
                <w:b/>
                <w:bCs/>
                <w:iCs/>
                <w:color w:val="000000"/>
              </w:rPr>
            </w:pPr>
            <w:r w:rsidRPr="005C1D24">
              <w:rPr>
                <w:b/>
                <w:bCs/>
                <w:iCs/>
                <w:color w:val="000000"/>
                <w:sz w:val="22"/>
              </w:rPr>
              <w:t>IČ DPH uchádzača:..........................................................................................................</w:t>
            </w:r>
            <w:r>
              <w:rPr>
                <w:bCs/>
                <w:i/>
                <w:iCs/>
                <w:color w:val="000000"/>
                <w:sz w:val="22"/>
              </w:rPr>
              <w:t xml:space="preserve">  (doplní uchádzač)</w:t>
            </w:r>
          </w:p>
          <w:p w:rsidR="00447F91" w:rsidRDefault="00447F91" w:rsidP="00DE36AE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447F91" w:rsidRPr="00871168" w:rsidRDefault="00447F91" w:rsidP="00DE36AE">
            <w:pPr>
              <w:tabs>
                <w:tab w:val="left" w:pos="2322"/>
              </w:tabs>
              <w:contextualSpacing/>
              <w:rPr>
                <w:rFonts w:eastAsiaTheme="minorHAnsi"/>
                <w:lang w:eastAsia="en-US"/>
              </w:rPr>
            </w:pPr>
            <w:r w:rsidRPr="00055791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Predmet zákazky: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„</w:t>
            </w:r>
            <w:r>
              <w:rPr>
                <w:rFonts w:eastAsiaTheme="minorHAnsi"/>
                <w:b/>
                <w:sz w:val="22"/>
                <w:lang w:eastAsia="en-US"/>
              </w:rPr>
              <w:t xml:space="preserve">Zabezpečenie odberu, prepravy a zneškodňovanie/zhodnocovanie nebezpečného odpadu zo zdravotnej starostlivosti pre potreby Fakultnej nemocnice s poliklinikou F. D. </w:t>
            </w:r>
            <w:proofErr w:type="spellStart"/>
            <w:r>
              <w:rPr>
                <w:rFonts w:eastAsiaTheme="minorHAnsi"/>
                <w:b/>
                <w:sz w:val="22"/>
                <w:lang w:eastAsia="en-US"/>
              </w:rPr>
              <w:t>Roosevelta</w:t>
            </w:r>
            <w:proofErr w:type="spellEnd"/>
            <w:r>
              <w:rPr>
                <w:rFonts w:eastAsiaTheme="minorHAnsi"/>
                <w:b/>
                <w:sz w:val="22"/>
                <w:lang w:eastAsia="en-US"/>
              </w:rPr>
              <w:t xml:space="preserve"> Banská Bystrica</w:t>
            </w:r>
            <w:r w:rsidRPr="00871168">
              <w:rPr>
                <w:rFonts w:eastAsiaTheme="minorHAnsi"/>
                <w:b/>
                <w:sz w:val="22"/>
                <w:lang w:eastAsia="en-US"/>
              </w:rPr>
              <w:t>“</w:t>
            </w:r>
          </w:p>
          <w:p w:rsidR="00447F91" w:rsidRDefault="00447F91" w:rsidP="00DE36AE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tbl>
            <w:tblPr>
              <w:tblW w:w="94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4247"/>
              <w:gridCol w:w="1702"/>
              <w:gridCol w:w="1702"/>
              <w:gridCol w:w="1762"/>
            </w:tblGrid>
            <w:tr w:rsidR="00447F91" w:rsidRPr="00916332" w:rsidTr="00DE36AE">
              <w:trPr>
                <w:trHeight w:val="567"/>
              </w:trPr>
              <w:tc>
                <w:tcPr>
                  <w:tcW w:w="2256" w:type="pct"/>
                  <w:shd w:val="clear" w:color="auto" w:fill="DBE5F1" w:themeFill="accent1" w:themeFillTint="33"/>
                  <w:noWrap/>
                  <w:vAlign w:val="center"/>
                </w:tcPr>
                <w:p w:rsidR="00447F91" w:rsidRPr="008D7B78" w:rsidRDefault="00447F91" w:rsidP="00DE36AE">
                  <w:pPr>
                    <w:tabs>
                      <w:tab w:val="left" w:pos="851"/>
                    </w:tabs>
                    <w:autoSpaceDE w:val="0"/>
                    <w:autoSpaceDN w:val="0"/>
                    <w:spacing w:line="280" w:lineRule="exact"/>
                    <w:jc w:val="center"/>
                    <w:rPr>
                      <w:snapToGrid w:val="0"/>
                    </w:rPr>
                  </w:pPr>
                  <w:r w:rsidRPr="00F81AEA">
                    <w:rPr>
                      <w:snapToGrid w:val="0"/>
                      <w:sz w:val="22"/>
                    </w:rPr>
                    <w:t>Položka</w:t>
                  </w:r>
                </w:p>
              </w:tc>
              <w:tc>
                <w:tcPr>
                  <w:tcW w:w="904" w:type="pct"/>
                  <w:shd w:val="clear" w:color="auto" w:fill="DBE5F1" w:themeFill="accent1" w:themeFillTint="33"/>
                  <w:vAlign w:val="center"/>
                </w:tcPr>
                <w:p w:rsidR="00447F91" w:rsidRPr="008D7B78" w:rsidRDefault="00447F91" w:rsidP="00DE36AE">
                  <w:pPr>
                    <w:tabs>
                      <w:tab w:val="left" w:pos="851"/>
                    </w:tabs>
                    <w:autoSpaceDE w:val="0"/>
                    <w:autoSpaceDN w:val="0"/>
                    <w:spacing w:line="280" w:lineRule="exact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</w:rPr>
                    <w:t>Predpokladané množstvo za 24 mesiacov v kg</w:t>
                  </w:r>
                </w:p>
              </w:tc>
              <w:tc>
                <w:tcPr>
                  <w:tcW w:w="904" w:type="pct"/>
                  <w:shd w:val="clear" w:color="auto" w:fill="DBE5F1" w:themeFill="accent1" w:themeFillTint="33"/>
                  <w:vAlign w:val="center"/>
                </w:tcPr>
                <w:p w:rsidR="00447F91" w:rsidRPr="008D7B78" w:rsidRDefault="00447F91" w:rsidP="00DE36AE">
                  <w:pPr>
                    <w:tabs>
                      <w:tab w:val="left" w:pos="851"/>
                    </w:tabs>
                    <w:autoSpaceDE w:val="0"/>
                    <w:autoSpaceDN w:val="0"/>
                    <w:spacing w:line="280" w:lineRule="exact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</w:rPr>
                    <w:t>Cena celkom v EUR bez DPH za predpokladané množstvo</w:t>
                  </w:r>
                </w:p>
              </w:tc>
              <w:tc>
                <w:tcPr>
                  <w:tcW w:w="936" w:type="pct"/>
                  <w:shd w:val="clear" w:color="auto" w:fill="DBE5F1" w:themeFill="accent1" w:themeFillTint="33"/>
                  <w:vAlign w:val="center"/>
                </w:tcPr>
                <w:p w:rsidR="00447F91" w:rsidRPr="008D7B78" w:rsidRDefault="00447F91" w:rsidP="00DE36AE">
                  <w:pPr>
                    <w:tabs>
                      <w:tab w:val="left" w:pos="851"/>
                    </w:tabs>
                    <w:autoSpaceDE w:val="0"/>
                    <w:autoSpaceDN w:val="0"/>
                    <w:spacing w:line="280" w:lineRule="exact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</w:rPr>
                    <w:t>Cena celkom v EUR s DPH za predpokladané množstvo</w:t>
                  </w:r>
                </w:p>
              </w:tc>
            </w:tr>
            <w:tr w:rsidR="00447F91" w:rsidRPr="00916332" w:rsidTr="00DE36AE">
              <w:trPr>
                <w:trHeight w:val="485"/>
              </w:trPr>
              <w:tc>
                <w:tcPr>
                  <w:tcW w:w="2256" w:type="pct"/>
                  <w:shd w:val="clear" w:color="auto" w:fill="auto"/>
                  <w:vAlign w:val="center"/>
                </w:tcPr>
                <w:p w:rsidR="00447F91" w:rsidRDefault="00447F91" w:rsidP="00DE36AE">
                  <w:pPr>
                    <w:pStyle w:val="tl1"/>
                    <w:ind w:left="0"/>
                    <w:jc w:val="left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  <w:p w:rsidR="00447F91" w:rsidRDefault="00447F91" w:rsidP="00DE36AE">
                  <w:pPr>
                    <w:pStyle w:val="tl1"/>
                    <w:ind w:left="0"/>
                    <w:jc w:val="left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Nebezpečný odpad</w:t>
                  </w:r>
                </w:p>
                <w:p w:rsidR="00447F91" w:rsidRDefault="00447F91" w:rsidP="00DE36AE">
                  <w:pPr>
                    <w:pStyle w:val="tl1"/>
                    <w:ind w:left="0"/>
                    <w:jc w:val="left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18 01 03 (N)</w:t>
                  </w:r>
                </w:p>
                <w:p w:rsidR="00447F91" w:rsidRPr="008D7B78" w:rsidRDefault="00447F91" w:rsidP="00DE36AE">
                  <w:pPr>
                    <w:pStyle w:val="tl1"/>
                    <w:ind w:left="0"/>
                    <w:jc w:val="left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4" w:type="pct"/>
                  <w:shd w:val="clear" w:color="auto" w:fill="auto"/>
                  <w:noWrap/>
                  <w:vAlign w:val="center"/>
                </w:tcPr>
                <w:p w:rsidR="00447F91" w:rsidRPr="008D7B78" w:rsidRDefault="00447F91" w:rsidP="00DE36A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700 000 kg</w:t>
                  </w:r>
                </w:p>
              </w:tc>
              <w:tc>
                <w:tcPr>
                  <w:tcW w:w="904" w:type="pct"/>
                  <w:vAlign w:val="center"/>
                </w:tcPr>
                <w:p w:rsidR="00447F91" w:rsidRPr="008D7B78" w:rsidRDefault="00447F91" w:rsidP="00DE36AE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36" w:type="pct"/>
                  <w:vAlign w:val="center"/>
                </w:tcPr>
                <w:p w:rsidR="00447F91" w:rsidRPr="008D7B78" w:rsidRDefault="00447F91" w:rsidP="00DE36AE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447F91" w:rsidRPr="00916332" w:rsidTr="00DE36AE">
              <w:trPr>
                <w:trHeight w:val="485"/>
              </w:trPr>
              <w:tc>
                <w:tcPr>
                  <w:tcW w:w="2256" w:type="pct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447F91" w:rsidRDefault="00447F91" w:rsidP="00DE36AE">
                  <w:pPr>
                    <w:pStyle w:val="tl1"/>
                    <w:ind w:left="0"/>
                    <w:jc w:val="left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  <w:p w:rsidR="00447F91" w:rsidRDefault="00447F91" w:rsidP="00DE36AE">
                  <w:pPr>
                    <w:pStyle w:val="tl1"/>
                    <w:ind w:left="0"/>
                    <w:jc w:val="left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Nebezpečný odpad</w:t>
                  </w:r>
                </w:p>
                <w:p w:rsidR="00447F91" w:rsidRDefault="00447F91" w:rsidP="00DE36AE">
                  <w:pPr>
                    <w:pStyle w:val="tl1"/>
                    <w:ind w:left="0"/>
                    <w:jc w:val="left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18 01 08 (N)</w:t>
                  </w:r>
                </w:p>
                <w:p w:rsidR="00447F91" w:rsidRPr="008D7B78" w:rsidRDefault="00447F91" w:rsidP="00DE36AE">
                  <w:pPr>
                    <w:pStyle w:val="tl1"/>
                    <w:ind w:left="0"/>
                    <w:jc w:val="left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4" w:type="pct"/>
                  <w:tcBorders>
                    <w:bottom w:val="double" w:sz="4" w:space="0" w:color="auto"/>
                  </w:tcBorders>
                  <w:shd w:val="clear" w:color="auto" w:fill="auto"/>
                  <w:noWrap/>
                  <w:vAlign w:val="center"/>
                </w:tcPr>
                <w:p w:rsidR="00447F91" w:rsidRPr="008D7B78" w:rsidRDefault="00447F91" w:rsidP="00DE36A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12 000 kg</w:t>
                  </w:r>
                </w:p>
              </w:tc>
              <w:tc>
                <w:tcPr>
                  <w:tcW w:w="904" w:type="pct"/>
                  <w:tcBorders>
                    <w:bottom w:val="double" w:sz="4" w:space="0" w:color="auto"/>
                  </w:tcBorders>
                  <w:vAlign w:val="center"/>
                </w:tcPr>
                <w:p w:rsidR="00447F91" w:rsidRPr="008D7B78" w:rsidRDefault="00447F91" w:rsidP="00DE36AE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36" w:type="pct"/>
                  <w:tcBorders>
                    <w:bottom w:val="double" w:sz="4" w:space="0" w:color="auto"/>
                  </w:tcBorders>
                  <w:vAlign w:val="center"/>
                </w:tcPr>
                <w:p w:rsidR="00447F91" w:rsidRPr="008D7B78" w:rsidRDefault="00447F91" w:rsidP="00DE36AE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447F91" w:rsidRPr="00916332" w:rsidTr="00DE36AE">
              <w:trPr>
                <w:trHeight w:val="485"/>
              </w:trPr>
              <w:tc>
                <w:tcPr>
                  <w:tcW w:w="3160" w:type="pct"/>
                  <w:gridSpan w:val="2"/>
                  <w:tcBorders>
                    <w:top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447F91" w:rsidRDefault="00447F91" w:rsidP="00DE36AE">
                  <w:pPr>
                    <w:pStyle w:val="tl1"/>
                    <w:ind w:left="0"/>
                    <w:jc w:val="left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bookmarkStart w:id="1" w:name="__DdeLink__3944_688605734"/>
                </w:p>
                <w:bookmarkEnd w:id="1"/>
                <w:p w:rsidR="00447F91" w:rsidRDefault="00447F91" w:rsidP="00DE36AE">
                  <w:pPr>
                    <w:pStyle w:val="tl1"/>
                    <w:ind w:left="0"/>
                    <w:jc w:val="left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SPOLU</w:t>
                  </w:r>
                </w:p>
                <w:p w:rsidR="00447F91" w:rsidRPr="008D7B78" w:rsidRDefault="00447F91" w:rsidP="00DE36AE">
                  <w:pPr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04" w:type="pct"/>
                  <w:tcBorders>
                    <w:top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447F91" w:rsidRPr="00E81751" w:rsidRDefault="00447F91" w:rsidP="00DE36AE">
                  <w:pPr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36" w:type="pct"/>
                  <w:tcBorders>
                    <w:top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447F91" w:rsidRPr="00E81751" w:rsidRDefault="00447F91" w:rsidP="00DE36AE">
                  <w:pPr>
                    <w:jc w:val="right"/>
                    <w:rPr>
                      <w:b/>
                      <w:color w:val="000000"/>
                    </w:rPr>
                  </w:pPr>
                </w:p>
              </w:tc>
            </w:tr>
          </w:tbl>
          <w:p w:rsidR="00447F91" w:rsidRDefault="00447F91" w:rsidP="00DE36AE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447F91" w:rsidRDefault="00447F91" w:rsidP="00DE36AE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447F91" w:rsidRDefault="00447F91" w:rsidP="00DE36AE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447F91" w:rsidRDefault="00447F91" w:rsidP="00DE36AE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447F91" w:rsidRDefault="00447F91" w:rsidP="00DE36AE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447F91" w:rsidRPr="00347F13" w:rsidRDefault="00447F91" w:rsidP="00DE36AE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447F91" w:rsidRPr="00347F13" w:rsidRDefault="00447F91" w:rsidP="00DE36AE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447F91" w:rsidRPr="00347F13" w:rsidRDefault="00447F91" w:rsidP="00DE36AE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447F91" w:rsidRDefault="00447F91" w:rsidP="00DE36AE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447F91" w:rsidRPr="00347F13" w:rsidRDefault="00447F91" w:rsidP="00DE36AE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447F91" w:rsidRPr="006F50E3" w:rsidRDefault="00447F91" w:rsidP="00DE36AE">
            <w:pPr>
              <w:pStyle w:val="tl1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47F91" w:rsidRPr="006F50E3" w:rsidRDefault="00447F91" w:rsidP="00DE36AE">
            <w:pPr>
              <w:pStyle w:val="tl1"/>
            </w:pPr>
          </w:p>
        </w:tc>
      </w:tr>
    </w:tbl>
    <w:p w:rsidR="00A660AF" w:rsidRPr="00317F80" w:rsidRDefault="00A660AF" w:rsidP="00317F80"/>
    <w:sectPr w:rsidR="00A660AF" w:rsidRPr="00317F80" w:rsidSect="00267C3B">
      <w:headerReference w:type="default" r:id="rId7"/>
      <w:pgSz w:w="11906" w:h="16838"/>
      <w:pgMar w:top="1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0A9" w:rsidRDefault="006D30A9" w:rsidP="00AA4B84">
      <w:r>
        <w:separator/>
      </w:r>
    </w:p>
  </w:endnote>
  <w:endnote w:type="continuationSeparator" w:id="0">
    <w:p w:rsidR="006D30A9" w:rsidRDefault="006D30A9" w:rsidP="00AA4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0A9" w:rsidRDefault="006D30A9" w:rsidP="00AA4B84">
      <w:r>
        <w:separator/>
      </w:r>
    </w:p>
  </w:footnote>
  <w:footnote w:type="continuationSeparator" w:id="0">
    <w:p w:rsidR="006D30A9" w:rsidRDefault="006D30A9" w:rsidP="00AA4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2" w:name="_MON_1597125779"/>
  <w:bookmarkEnd w:id="2"/>
  <w:p w:rsidR="00AA4B84" w:rsidRDefault="008A1AC6" w:rsidP="008A1AC6">
    <w:pPr>
      <w:pStyle w:val="Zkladntext"/>
      <w:spacing w:before="120" w:after="120"/>
      <w:jc w:val="right"/>
    </w:pPr>
    <w:r w:rsidRPr="0073360C">
      <w:rPr>
        <w:b w:val="0"/>
        <w:bCs w:val="0"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9pt;height:96.3pt" o:ole="">
          <v:imagedata r:id="rId1" o:title=""/>
        </v:shape>
        <o:OLEObject Type="Embed" ProgID="Word.Picture.8" ShapeID="_x0000_i1025" DrawAspect="Content" ObjectID="_1744092378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DF4BA7E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154C9"/>
    <w:multiLevelType w:val="hybridMultilevel"/>
    <w:tmpl w:val="DBCA6D2A"/>
    <w:lvl w:ilvl="0" w:tplc="90FC7A4C">
      <w:start w:val="1"/>
      <w:numFmt w:val="bullet"/>
      <w:lvlText w:val="-"/>
      <w:lvlJc w:val="left"/>
      <w:pPr>
        <w:ind w:left="77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F716B11"/>
    <w:multiLevelType w:val="hybridMultilevel"/>
    <w:tmpl w:val="9E186796"/>
    <w:lvl w:ilvl="0" w:tplc="4C20CD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B510D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8C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22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0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2D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82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E5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0C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34D5B"/>
    <w:multiLevelType w:val="multilevel"/>
    <w:tmpl w:val="7A78C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65110E4"/>
    <w:multiLevelType w:val="hybridMultilevel"/>
    <w:tmpl w:val="40C67334"/>
    <w:lvl w:ilvl="0" w:tplc="8DE89BFE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E3C4512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2B6A4E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3BE5A9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F32AF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FC3F9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86C34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132E39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1F609C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D73001"/>
    <w:multiLevelType w:val="hybridMultilevel"/>
    <w:tmpl w:val="85463928"/>
    <w:lvl w:ilvl="0" w:tplc="376A2708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</w:rPr>
    </w:lvl>
    <w:lvl w:ilvl="1" w:tplc="D94E19C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386797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C8620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2E81A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6E9C7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FBA2B3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AE52B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CD0648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026EF6"/>
    <w:multiLevelType w:val="multilevel"/>
    <w:tmpl w:val="E6E68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0"/>
  <w:hyphenationZone w:val="425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AA4B84"/>
    <w:rsid w:val="00035B8C"/>
    <w:rsid w:val="00043A7E"/>
    <w:rsid w:val="00073498"/>
    <w:rsid w:val="00075D40"/>
    <w:rsid w:val="000C62CD"/>
    <w:rsid w:val="000E2A0B"/>
    <w:rsid w:val="0013162A"/>
    <w:rsid w:val="001319E0"/>
    <w:rsid w:val="00136113"/>
    <w:rsid w:val="00150962"/>
    <w:rsid w:val="001D3393"/>
    <w:rsid w:val="0021345C"/>
    <w:rsid w:val="00267C3B"/>
    <w:rsid w:val="002874FA"/>
    <w:rsid w:val="00306B26"/>
    <w:rsid w:val="00317F80"/>
    <w:rsid w:val="003422BF"/>
    <w:rsid w:val="00343FDA"/>
    <w:rsid w:val="003602CE"/>
    <w:rsid w:val="003629E9"/>
    <w:rsid w:val="00381DF1"/>
    <w:rsid w:val="003C3B3F"/>
    <w:rsid w:val="003F5E26"/>
    <w:rsid w:val="0040703D"/>
    <w:rsid w:val="00421849"/>
    <w:rsid w:val="00443210"/>
    <w:rsid w:val="00447F91"/>
    <w:rsid w:val="00451669"/>
    <w:rsid w:val="00476A9A"/>
    <w:rsid w:val="004C0449"/>
    <w:rsid w:val="004E14B3"/>
    <w:rsid w:val="004E1B28"/>
    <w:rsid w:val="00517236"/>
    <w:rsid w:val="005705F6"/>
    <w:rsid w:val="005778EB"/>
    <w:rsid w:val="006354E2"/>
    <w:rsid w:val="00666F1F"/>
    <w:rsid w:val="00675266"/>
    <w:rsid w:val="006D30A9"/>
    <w:rsid w:val="006E3246"/>
    <w:rsid w:val="00704A34"/>
    <w:rsid w:val="00724C55"/>
    <w:rsid w:val="00736812"/>
    <w:rsid w:val="007A1057"/>
    <w:rsid w:val="007D4408"/>
    <w:rsid w:val="007D5183"/>
    <w:rsid w:val="007E1BDA"/>
    <w:rsid w:val="007F6C3B"/>
    <w:rsid w:val="008548D4"/>
    <w:rsid w:val="00867237"/>
    <w:rsid w:val="00874B9B"/>
    <w:rsid w:val="00893C4D"/>
    <w:rsid w:val="008A1AC6"/>
    <w:rsid w:val="008C29CF"/>
    <w:rsid w:val="008D6FAF"/>
    <w:rsid w:val="008E1A45"/>
    <w:rsid w:val="008E265C"/>
    <w:rsid w:val="008E7817"/>
    <w:rsid w:val="008F03F4"/>
    <w:rsid w:val="009025FE"/>
    <w:rsid w:val="00907A17"/>
    <w:rsid w:val="00930F86"/>
    <w:rsid w:val="00937B6A"/>
    <w:rsid w:val="009427F9"/>
    <w:rsid w:val="00943917"/>
    <w:rsid w:val="0097616E"/>
    <w:rsid w:val="009771DE"/>
    <w:rsid w:val="009938DF"/>
    <w:rsid w:val="009C1DA0"/>
    <w:rsid w:val="009C3ACA"/>
    <w:rsid w:val="009F5148"/>
    <w:rsid w:val="00A17E96"/>
    <w:rsid w:val="00A36490"/>
    <w:rsid w:val="00A660AF"/>
    <w:rsid w:val="00A67B40"/>
    <w:rsid w:val="00A83719"/>
    <w:rsid w:val="00A85EE6"/>
    <w:rsid w:val="00A90FF3"/>
    <w:rsid w:val="00AA4B84"/>
    <w:rsid w:val="00AB2952"/>
    <w:rsid w:val="00AD1DE5"/>
    <w:rsid w:val="00AF5571"/>
    <w:rsid w:val="00AF5ECF"/>
    <w:rsid w:val="00B01188"/>
    <w:rsid w:val="00B22CE3"/>
    <w:rsid w:val="00B23353"/>
    <w:rsid w:val="00B27980"/>
    <w:rsid w:val="00B67F15"/>
    <w:rsid w:val="00B82030"/>
    <w:rsid w:val="00B87D55"/>
    <w:rsid w:val="00BB3B00"/>
    <w:rsid w:val="00BB6C70"/>
    <w:rsid w:val="00C72865"/>
    <w:rsid w:val="00CB6B35"/>
    <w:rsid w:val="00D07BC7"/>
    <w:rsid w:val="00D60F5E"/>
    <w:rsid w:val="00D6791C"/>
    <w:rsid w:val="00D9654B"/>
    <w:rsid w:val="00DA0BB7"/>
    <w:rsid w:val="00DA3628"/>
    <w:rsid w:val="00DE7110"/>
    <w:rsid w:val="00DF014C"/>
    <w:rsid w:val="00DF1DD3"/>
    <w:rsid w:val="00E02C50"/>
    <w:rsid w:val="00E14AD8"/>
    <w:rsid w:val="00E14EB2"/>
    <w:rsid w:val="00E45B7E"/>
    <w:rsid w:val="00E60E2D"/>
    <w:rsid w:val="00E748F9"/>
    <w:rsid w:val="00E94E62"/>
    <w:rsid w:val="00EA04A4"/>
    <w:rsid w:val="00EC0A0F"/>
    <w:rsid w:val="00EF3B42"/>
    <w:rsid w:val="00F3425E"/>
    <w:rsid w:val="00F3630D"/>
    <w:rsid w:val="00F539E7"/>
    <w:rsid w:val="00F94242"/>
    <w:rsid w:val="00FC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4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47F91"/>
    <w:pPr>
      <w:keepNext/>
      <w:numPr>
        <w:numId w:val="7"/>
      </w:numPr>
      <w:autoSpaceDE w:val="0"/>
      <w:autoSpaceDN w:val="0"/>
      <w:spacing w:line="360" w:lineRule="auto"/>
      <w:ind w:left="714" w:hanging="357"/>
      <w:outlineLvl w:val="0"/>
    </w:pPr>
    <w:rPr>
      <w:rFonts w:cs="Arial"/>
      <w:b/>
      <w:bCs/>
      <w:kern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AA4B84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AA4B8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AA4B84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A4B8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slovanzoznam2">
    <w:name w:val="List Number 2"/>
    <w:basedOn w:val="Normlny"/>
    <w:rsid w:val="00073498"/>
    <w:pPr>
      <w:numPr>
        <w:numId w:val="2"/>
      </w:numPr>
      <w:jc w:val="left"/>
    </w:pPr>
    <w:rPr>
      <w:szCs w:val="24"/>
      <w:lang w:eastAsia="cs-CZ"/>
    </w:rPr>
  </w:style>
  <w:style w:type="character" w:styleId="Siln">
    <w:name w:val="Strong"/>
    <w:qFormat/>
    <w:rsid w:val="00E60E2D"/>
    <w:rPr>
      <w:b/>
      <w:bCs/>
    </w:rPr>
  </w:style>
  <w:style w:type="character" w:customStyle="1" w:styleId="ra">
    <w:name w:val="ra"/>
    <w:basedOn w:val="Predvolenpsmoodseku"/>
    <w:rsid w:val="00E02C50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A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9A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Bezriadkovania1">
    <w:name w:val="Bez riadkovania1"/>
    <w:uiPriority w:val="1"/>
    <w:qFormat/>
    <w:rsid w:val="000C62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9"/>
    <w:rsid w:val="00447F91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paragraph" w:customStyle="1" w:styleId="tl1">
    <w:name w:val="Štýl1"/>
    <w:basedOn w:val="Obsah3"/>
    <w:rsid w:val="00447F91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47F91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zvarmuzekova</cp:lastModifiedBy>
  <cp:revision>3</cp:revision>
  <dcterms:created xsi:type="dcterms:W3CDTF">2023-04-27T07:18:00Z</dcterms:created>
  <dcterms:modified xsi:type="dcterms:W3CDTF">2023-04-27T07:20:00Z</dcterms:modified>
</cp:coreProperties>
</file>