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DA0" w14:textId="77777777" w:rsidR="005E0C16" w:rsidRPr="00265718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53CE1CA8" w14:textId="44810354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24699538" w14:textId="77777777" w:rsidR="00CA58AE" w:rsidRPr="00265718" w:rsidRDefault="00CA58AE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9FE" w:rsidRDefault="005E0C16" w:rsidP="005E0C16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79343D3D" w14:textId="77777777" w:rsidR="005E0C16" w:rsidRPr="00265718" w:rsidRDefault="005E0C16" w:rsidP="005E0C16">
      <w:pPr>
        <w:spacing w:after="0"/>
        <w:jc w:val="center"/>
      </w:pPr>
    </w:p>
    <w:p w14:paraId="641E52FB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4283F9C0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17682" w:rsidRPr="00B17682">
        <w:rPr>
          <w:rFonts w:cs="Arial"/>
          <w:szCs w:val="20"/>
          <w:highlight w:val="yellow"/>
        </w:rPr>
        <w:t xml:space="preserve">Nákup kameniva pre OZ </w:t>
      </w:r>
      <w:proofErr w:type="spellStart"/>
      <w:r w:rsidR="00B17682" w:rsidRPr="00B17682">
        <w:rPr>
          <w:rFonts w:cs="Arial"/>
          <w:szCs w:val="20"/>
          <w:highlight w:val="yellow"/>
        </w:rPr>
        <w:t>Semenoles</w:t>
      </w:r>
      <w:proofErr w:type="spellEnd"/>
      <w:r w:rsidR="00B17682" w:rsidRPr="00B17682">
        <w:rPr>
          <w:rFonts w:cs="Arial"/>
          <w:szCs w:val="20"/>
          <w:highlight w:val="yellow"/>
        </w:rPr>
        <w:t xml:space="preserve"> –  výzva ŠS Oravská Priehrada jún 2023</w:t>
      </w:r>
    </w:p>
    <w:p w14:paraId="28C6B970" w14:textId="082D9A9B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5890D72B" w14:textId="77777777" w:rsidR="00A579FE" w:rsidRPr="00265718" w:rsidRDefault="00A579FE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265718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265718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265718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265718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265718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265718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265718" w:rsidRDefault="005E0C16" w:rsidP="00432711">
      <w:pPr>
        <w:numPr>
          <w:ilvl w:val="0"/>
          <w:numId w:val="21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265718" w14:paraId="67A4DF0B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CBFF9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516A5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DAF7D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734269" w:rsidRPr="00265718" w14:paraId="186D724E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700E" w14:textId="77777777" w:rsidR="00B17682" w:rsidRPr="00B17682" w:rsidRDefault="00B17682" w:rsidP="00B17682">
            <w:pPr>
              <w:spacing w:after="0"/>
              <w:jc w:val="center"/>
              <w:rPr>
                <w:rFonts w:cs="Arial"/>
                <w:szCs w:val="20"/>
              </w:rPr>
            </w:pPr>
            <w:r w:rsidRPr="00B17682">
              <w:rPr>
                <w:rFonts w:cs="Arial"/>
                <w:szCs w:val="20"/>
              </w:rPr>
              <w:t xml:space="preserve">Makadam - frakcia 32-63 (cca 75 m3) </w:t>
            </w:r>
          </w:p>
          <w:p w14:paraId="6F3534DE" w14:textId="774F1D9F" w:rsidR="00734269" w:rsidRPr="00734269" w:rsidRDefault="00B17682" w:rsidP="00B17682">
            <w:pPr>
              <w:spacing w:after="0"/>
              <w:jc w:val="center"/>
              <w:rPr>
                <w:rFonts w:cs="Arial"/>
                <w:szCs w:val="20"/>
              </w:rPr>
            </w:pPr>
            <w:r w:rsidRPr="00B17682">
              <w:rPr>
                <w:rFonts w:cs="Arial"/>
                <w:szCs w:val="20"/>
              </w:rPr>
              <w:t>Makadam musí byť buď žulový alebo dolomitický, -nie vápenec ani pieskovec.</w:t>
            </w:r>
            <w:r w:rsidR="00734269" w:rsidRPr="00734269">
              <w:rPr>
                <w:rFonts w:cs="Arial"/>
                <w:szCs w:val="20"/>
              </w:rPr>
              <w:t>, 1</w:t>
            </w:r>
            <w:r>
              <w:rPr>
                <w:rFonts w:cs="Arial"/>
                <w:szCs w:val="20"/>
              </w:rPr>
              <w:t>2</w:t>
            </w:r>
            <w:r w:rsidR="00734269" w:rsidRPr="00734269">
              <w:rPr>
                <w:rFonts w:cs="Arial"/>
                <w:szCs w:val="20"/>
              </w:rPr>
              <w:t>0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A175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D6334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F3A77E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01E65F56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836E" w14:textId="77777777" w:rsidR="00B17682" w:rsidRPr="00B17682" w:rsidRDefault="00B17682" w:rsidP="00B17682">
            <w:pPr>
              <w:spacing w:after="0"/>
              <w:jc w:val="center"/>
              <w:rPr>
                <w:rFonts w:cs="Arial"/>
                <w:szCs w:val="20"/>
              </w:rPr>
            </w:pPr>
            <w:r w:rsidRPr="00B17682">
              <w:rPr>
                <w:rFonts w:cs="Arial"/>
                <w:szCs w:val="20"/>
              </w:rPr>
              <w:t>Makadam - frakcia 0-32 (cca 50 m3)</w:t>
            </w:r>
          </w:p>
          <w:p w14:paraId="34AF27BE" w14:textId="484675AC" w:rsidR="00734269" w:rsidRPr="00734269" w:rsidRDefault="00B17682" w:rsidP="00B17682">
            <w:pPr>
              <w:spacing w:after="0"/>
              <w:jc w:val="center"/>
              <w:rPr>
                <w:rFonts w:cs="Arial"/>
                <w:szCs w:val="20"/>
              </w:rPr>
            </w:pPr>
            <w:r w:rsidRPr="00B17682">
              <w:rPr>
                <w:rFonts w:cs="Arial"/>
                <w:szCs w:val="20"/>
              </w:rPr>
              <w:t>Makadam musí byť buď žulový alebo dolomitický, -nie vápenec ani pieskovec</w:t>
            </w:r>
            <w:r>
              <w:rPr>
                <w:rFonts w:cs="Arial"/>
                <w:szCs w:val="20"/>
              </w:rPr>
              <w:t>, 90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46895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7CFDA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D0F7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72E30550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739C" w14:textId="6519C1B7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Cena dopravy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FDBD3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20F14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664BA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E0C16" w:rsidRPr="00265718" w14:paraId="01ADA757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0D86E2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FC566F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8C9AFE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22E4BB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201377C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p w14:paraId="55C97E11" w14:textId="77777777" w:rsidR="005E0C16" w:rsidRPr="00265718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2DF631F0" w14:textId="77777777" w:rsidR="005E0C16" w:rsidRPr="00265718" w:rsidRDefault="005E0C16" w:rsidP="005E0C16">
      <w:pPr>
        <w:rPr>
          <w:szCs w:val="20"/>
        </w:rPr>
      </w:pPr>
    </w:p>
    <w:p w14:paraId="58E67CE8" w14:textId="77777777" w:rsidR="005E0C16" w:rsidRPr="00265718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265718" w14:paraId="78DC4A50" w14:textId="77777777" w:rsidTr="003672F7">
        <w:tc>
          <w:tcPr>
            <w:tcW w:w="4531" w:type="dxa"/>
          </w:tcPr>
          <w:p w14:paraId="1D52BD61" w14:textId="77777777" w:rsidR="005E0C16" w:rsidRPr="00265718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265718" w:rsidRDefault="005E0C16" w:rsidP="003672F7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2026501E" w14:textId="77777777" w:rsidR="005E0C16" w:rsidRPr="00265718" w:rsidRDefault="005E0C16" w:rsidP="003672F7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153988DB" w14:textId="3668948B" w:rsidR="00EC1C7F" w:rsidRPr="00265718" w:rsidRDefault="00EC1C7F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C1C7F" w:rsidRPr="00265718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AF2F" w14:textId="77777777" w:rsidR="006623A3" w:rsidRDefault="006623A3">
      <w:r>
        <w:separator/>
      </w:r>
    </w:p>
  </w:endnote>
  <w:endnote w:type="continuationSeparator" w:id="0">
    <w:p w14:paraId="52DBF758" w14:textId="77777777" w:rsidR="006623A3" w:rsidRDefault="0066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5ACAE8E" w:rsidR="00FF3204" w:rsidRPr="002917A0" w:rsidRDefault="00FF3204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60354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60354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F3204" w:rsidRDefault="00FF32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F3204" w:rsidRDefault="00FF32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37D7" w14:textId="77777777" w:rsidR="006623A3" w:rsidRDefault="006623A3">
      <w:r>
        <w:separator/>
      </w:r>
    </w:p>
  </w:footnote>
  <w:footnote w:type="continuationSeparator" w:id="0">
    <w:p w14:paraId="5D58C58F" w14:textId="77777777" w:rsidR="006623A3" w:rsidRDefault="0066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F3204" w14:paraId="14793BB4" w14:textId="77777777" w:rsidTr="007C3D49">
      <w:tc>
        <w:tcPr>
          <w:tcW w:w="1271" w:type="dxa"/>
        </w:tcPr>
        <w:p w14:paraId="22C3DFF4" w14:textId="2E53548F" w:rsidR="00FF3204" w:rsidRDefault="00FF320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F3204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F3204" w:rsidRPr="007C3D49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F3204" w:rsidRDefault="00FF320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F3204" w:rsidRDefault="00FF32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558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0783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66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B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B98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7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DFA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0DCB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5DF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3A3"/>
    <w:rsid w:val="00662981"/>
    <w:rsid w:val="00663DD7"/>
    <w:rsid w:val="0066545A"/>
    <w:rsid w:val="006658FA"/>
    <w:rsid w:val="00665BA3"/>
    <w:rsid w:val="006667EE"/>
    <w:rsid w:val="00666A04"/>
    <w:rsid w:val="00666BA9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26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77F4F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E3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1F66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317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395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8A5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682"/>
    <w:rsid w:val="00B17759"/>
    <w:rsid w:val="00B17789"/>
    <w:rsid w:val="00B179B6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354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214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603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104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C27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0F70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204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table" w:customStyle="1" w:styleId="TableNormal">
    <w:name w:val="Table Normal"/>
    <w:uiPriority w:val="2"/>
    <w:semiHidden/>
    <w:unhideWhenUsed/>
    <w:qFormat/>
    <w:rsid w:val="00B179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AC14-5454-4629-81B0-593C745A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965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Ondrikova, Adriana</cp:lastModifiedBy>
  <cp:revision>6</cp:revision>
  <cp:lastPrinted>2023-02-28T10:10:00Z</cp:lastPrinted>
  <dcterms:created xsi:type="dcterms:W3CDTF">2023-06-16T07:18:00Z</dcterms:created>
  <dcterms:modified xsi:type="dcterms:W3CDTF">2023-06-16T11:44:00Z</dcterms:modified>
  <cp:category>EIZ</cp:category>
</cp:coreProperties>
</file>