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1AB5A944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1867CE">
        <w:t>1</w:t>
      </w:r>
      <w:r w:rsidR="00A05661">
        <w:t>5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162A3E4D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 w:rsidR="004D5CC7">
        <w:t>tovar</w:t>
      </w:r>
      <w:proofErr w:type="spellEnd"/>
      <w:r w:rsidR="004D5CC7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  <w:r w:rsidR="00DF314D" w:rsidRPr="00A0110A">
        <w:rPr>
          <w:highlight w:val="yellow"/>
        </w:rPr>
        <w:t>(</w:t>
      </w:r>
      <w:proofErr w:type="spellStart"/>
      <w:r w:rsidR="00DF314D" w:rsidRPr="00A0110A">
        <w:rPr>
          <w:highlight w:val="yellow"/>
        </w:rPr>
        <w:t>doplní</w:t>
      </w:r>
      <w:proofErr w:type="spellEnd"/>
      <w:r w:rsidR="00DF314D" w:rsidRPr="00A0110A">
        <w:rPr>
          <w:highlight w:val="yellow"/>
        </w:rPr>
        <w:t xml:space="preserve"> </w:t>
      </w:r>
      <w:proofErr w:type="spellStart"/>
      <w:r w:rsidR="00DF314D" w:rsidRPr="00A0110A">
        <w:rPr>
          <w:highlight w:val="yellow"/>
        </w:rPr>
        <w:t>sa</w:t>
      </w:r>
      <w:proofErr w:type="spellEnd"/>
      <w:r w:rsidR="00DF314D" w:rsidRPr="00A0110A">
        <w:rPr>
          <w:highlight w:val="yellow"/>
        </w:rPr>
        <w:t xml:space="preserve"> pre </w:t>
      </w:r>
      <w:proofErr w:type="spellStart"/>
      <w:r w:rsidR="00DF314D" w:rsidRPr="00A0110A">
        <w:rPr>
          <w:highlight w:val="yellow"/>
        </w:rPr>
        <w:t>časť</w:t>
      </w:r>
      <w:proofErr w:type="spellEnd"/>
      <w:r w:rsidR="00DF314D" w:rsidRPr="00A0110A">
        <w:rPr>
          <w:highlight w:val="yellow"/>
        </w:rPr>
        <w:t xml:space="preserve"> 5 </w:t>
      </w:r>
      <w:r w:rsidR="009D35DE" w:rsidRPr="00A0110A">
        <w:rPr>
          <w:highlight w:val="yellow"/>
        </w:rPr>
        <w:t>–</w:t>
      </w:r>
      <w:r w:rsidR="00DF314D" w:rsidRPr="00A0110A">
        <w:rPr>
          <w:highlight w:val="yellow"/>
        </w:rPr>
        <w:t xml:space="preserve"> </w:t>
      </w:r>
      <w:proofErr w:type="spellStart"/>
      <w:r w:rsidR="00DF314D" w:rsidRPr="00A0110A">
        <w:rPr>
          <w:highlight w:val="yellow"/>
        </w:rPr>
        <w:t>nai</w:t>
      </w:r>
      <w:r w:rsidR="0053503F">
        <w:rPr>
          <w:highlight w:val="yellow"/>
        </w:rPr>
        <w:t>nš</w:t>
      </w:r>
      <w:r w:rsidR="00DF314D" w:rsidRPr="00A0110A">
        <w:rPr>
          <w:highlight w:val="yellow"/>
        </w:rPr>
        <w:t>t</w:t>
      </w:r>
      <w:r w:rsidR="0053503F">
        <w:rPr>
          <w:highlight w:val="yellow"/>
        </w:rPr>
        <w:t>a</w:t>
      </w:r>
      <w:r w:rsidR="00DF314D" w:rsidRPr="00A0110A">
        <w:rPr>
          <w:highlight w:val="yellow"/>
        </w:rPr>
        <w:t>lovať</w:t>
      </w:r>
      <w:proofErr w:type="spellEnd"/>
      <w:r w:rsidR="009D35DE" w:rsidRPr="00A0110A">
        <w:rPr>
          <w:highlight w:val="yellow"/>
        </w:rPr>
        <w:t xml:space="preserve"> </w:t>
      </w:r>
      <w:proofErr w:type="spellStart"/>
      <w:r w:rsidR="009D35DE" w:rsidRPr="00A0110A">
        <w:rPr>
          <w:highlight w:val="yellow"/>
        </w:rPr>
        <w:t>sieťovú</w:t>
      </w:r>
      <w:proofErr w:type="spellEnd"/>
      <w:r w:rsidR="009D35DE">
        <w:t xml:space="preserve"> </w:t>
      </w:r>
      <w:proofErr w:type="spellStart"/>
      <w:r w:rsidR="009D35DE" w:rsidRPr="00A0110A">
        <w:rPr>
          <w:highlight w:val="yellow"/>
        </w:rPr>
        <w:t>kartu</w:t>
      </w:r>
      <w:proofErr w:type="spellEnd"/>
      <w:r w:rsidR="009D35DE" w:rsidRPr="00A0110A">
        <w:rPr>
          <w:highlight w:val="yellow"/>
        </w:rPr>
        <w:t xml:space="preserve"> do </w:t>
      </w:r>
      <w:proofErr w:type="spellStart"/>
      <w:r w:rsidR="009D35DE" w:rsidRPr="00A0110A">
        <w:rPr>
          <w:highlight w:val="yellow"/>
        </w:rPr>
        <w:t>pracovnej</w:t>
      </w:r>
      <w:proofErr w:type="spellEnd"/>
      <w:r w:rsidR="009D35DE" w:rsidRPr="00A0110A">
        <w:rPr>
          <w:highlight w:val="yellow"/>
        </w:rPr>
        <w:t xml:space="preserve"> </w:t>
      </w:r>
      <w:proofErr w:type="spellStart"/>
      <w:r w:rsidR="009D35DE" w:rsidRPr="00A0110A">
        <w:rPr>
          <w:highlight w:val="yellow"/>
        </w:rPr>
        <w:t>stanice</w:t>
      </w:r>
      <w:proofErr w:type="spellEnd"/>
      <w:r w:rsidR="009D35DE" w:rsidRPr="00A0110A">
        <w:rPr>
          <w:highlight w:val="yellow"/>
        </w:rPr>
        <w:t>).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proofErr w:type="gramStart"/>
      <w:r>
        <w:t>tovar</w:t>
      </w:r>
      <w:proofErr w:type="spellEnd"/>
      <w:r>
        <w:t xml:space="preserve"> </w:t>
      </w:r>
      <w:r w:rsidR="00D64A43">
        <w:t xml:space="preserve"> (</w:t>
      </w:r>
      <w:proofErr w:type="spellStart"/>
      <w:proofErr w:type="gramEnd"/>
      <w:r w:rsidR="00D64A43">
        <w:t>inštaláciu</w:t>
      </w:r>
      <w:proofErr w:type="spellEnd"/>
      <w:r w:rsidR="00D64A43">
        <w:t xml:space="preserve">, </w:t>
      </w:r>
      <w:proofErr w:type="spellStart"/>
      <w:r w:rsidR="00D64A43">
        <w:t>zaškolenie</w:t>
      </w:r>
      <w:proofErr w:type="spellEnd"/>
      <w:r w:rsidR="00D64A43">
        <w:t xml:space="preserve">, </w:t>
      </w:r>
      <w:proofErr w:type="spellStart"/>
      <w:r w:rsidR="00D64A43">
        <w:t>nastaveni</w:t>
      </w:r>
      <w:r w:rsidR="00587A55">
        <w:t>a</w:t>
      </w:r>
      <w:proofErr w:type="spellEnd"/>
      <w:r w:rsidR="00587A55">
        <w:t xml:space="preserve"> </w:t>
      </w:r>
      <w:proofErr w:type="spellStart"/>
      <w:r w:rsidR="00587A55">
        <w:t>uvedie</w:t>
      </w:r>
      <w:proofErr w:type="spellEnd"/>
      <w:r w:rsidR="00587A55">
        <w:t xml:space="preserve"> </w:t>
      </w:r>
      <w:proofErr w:type="spellStart"/>
      <w:r w:rsidR="00587A55">
        <w:t>sa</w:t>
      </w:r>
      <w:proofErr w:type="spellEnd"/>
      <w:r w:rsidR="00587A55">
        <w:t xml:space="preserve"> </w:t>
      </w:r>
      <w:proofErr w:type="spellStart"/>
      <w:r w:rsidR="00587A55">
        <w:t>len</w:t>
      </w:r>
      <w:proofErr w:type="spellEnd"/>
      <w:r w:rsidR="00587A55">
        <w:t xml:space="preserve"> pre </w:t>
      </w:r>
      <w:proofErr w:type="spellStart"/>
      <w:r w:rsidR="00587A55">
        <w:t>časť</w:t>
      </w:r>
      <w:proofErr w:type="spellEnd"/>
      <w:r w:rsidR="00587A55">
        <w:t xml:space="preserve"> 4) </w:t>
      </w:r>
      <w:r>
        <w:t xml:space="preserve">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3DD8BC2C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  <w:r w:rsidR="00E54033">
        <w:t xml:space="preserve">  </w:t>
      </w:r>
    </w:p>
    <w:p w14:paraId="0234ED0C" w14:textId="67B9EB9B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 w:rsidRPr="00DF2C2E">
        <w:t>súvislosti</w:t>
      </w:r>
      <w:proofErr w:type="spellEnd"/>
      <w:r w:rsidRPr="00DF2C2E">
        <w:t xml:space="preserve"> s </w:t>
      </w:r>
      <w:r w:rsidR="0053503F" w:rsidRPr="00DF2C2E">
        <w:rPr>
          <w:highlight w:val="yellow"/>
        </w:rPr>
        <w:t>(</w:t>
      </w:r>
      <w:proofErr w:type="spellStart"/>
      <w:r w:rsidR="00DF2C2E" w:rsidRPr="00DF2C2E">
        <w:rPr>
          <w:highlight w:val="yellow"/>
        </w:rPr>
        <w:t>doplní</w:t>
      </w:r>
      <w:proofErr w:type="spellEnd"/>
      <w:r w:rsidR="00DF2C2E" w:rsidRPr="00DF2C2E">
        <w:rPr>
          <w:highlight w:val="yellow"/>
        </w:rPr>
        <w:t xml:space="preserve"> </w:t>
      </w:r>
      <w:proofErr w:type="spellStart"/>
      <w:r w:rsidR="00DF2C2E" w:rsidRPr="00DF2C2E">
        <w:rPr>
          <w:highlight w:val="yellow"/>
        </w:rPr>
        <w:t>sa</w:t>
      </w:r>
      <w:proofErr w:type="spellEnd"/>
      <w:r w:rsidR="00DF2C2E" w:rsidRPr="00DF2C2E">
        <w:rPr>
          <w:highlight w:val="yellow"/>
        </w:rPr>
        <w:t xml:space="preserve">  </w:t>
      </w:r>
      <w:proofErr w:type="spellStart"/>
      <w:r w:rsidR="00DF2C2E" w:rsidRPr="00DF2C2E">
        <w:rPr>
          <w:highlight w:val="yellow"/>
        </w:rPr>
        <w:t>len</w:t>
      </w:r>
      <w:proofErr w:type="spellEnd"/>
      <w:r w:rsidR="00DF2C2E" w:rsidRPr="00DF2C2E">
        <w:rPr>
          <w:highlight w:val="yellow"/>
        </w:rPr>
        <w:t xml:space="preserve"> pre </w:t>
      </w:r>
      <w:proofErr w:type="spellStart"/>
      <w:r w:rsidR="00DF2C2E" w:rsidRPr="00DF2C2E">
        <w:rPr>
          <w:highlight w:val="yellow"/>
        </w:rPr>
        <w:t>časť</w:t>
      </w:r>
      <w:proofErr w:type="spellEnd"/>
      <w:r w:rsidR="00DF2C2E" w:rsidRPr="00DF2C2E">
        <w:rPr>
          <w:highlight w:val="yellow"/>
        </w:rPr>
        <w:t xml:space="preserve"> 5</w:t>
      </w:r>
      <w:r w:rsidR="00436D99">
        <w:rPr>
          <w:highlight w:val="yellow"/>
        </w:rPr>
        <w:t xml:space="preserve">, </w:t>
      </w:r>
      <w:proofErr w:type="spellStart"/>
      <w:r w:rsidR="0053503F" w:rsidRPr="00DF2C2E">
        <w:rPr>
          <w:highlight w:val="yellow"/>
        </w:rPr>
        <w:t>inštaláciou</w:t>
      </w:r>
      <w:proofErr w:type="spellEnd"/>
      <w:r w:rsidR="00DF2C2E" w:rsidRPr="00DF2C2E">
        <w:rPr>
          <w:highlight w:val="yellow"/>
        </w:rPr>
        <w:t xml:space="preserve"> </w:t>
      </w:r>
      <w:proofErr w:type="spellStart"/>
      <w:r w:rsidR="00DF2C2E" w:rsidRPr="00DF2C2E">
        <w:rPr>
          <w:highlight w:val="yellow"/>
        </w:rPr>
        <w:t>sieťovej</w:t>
      </w:r>
      <w:proofErr w:type="spellEnd"/>
      <w:r w:rsidR="00DF2C2E" w:rsidRPr="00DF2C2E">
        <w:rPr>
          <w:highlight w:val="yellow"/>
        </w:rPr>
        <w:t xml:space="preserve"> </w:t>
      </w:r>
      <w:proofErr w:type="spellStart"/>
      <w:r w:rsidR="00DF2C2E" w:rsidRPr="00DF2C2E">
        <w:rPr>
          <w:highlight w:val="yellow"/>
        </w:rPr>
        <w:t>karty</w:t>
      </w:r>
      <w:proofErr w:type="spellEnd"/>
      <w:r w:rsidR="00436D99">
        <w:rPr>
          <w:highlight w:val="yellow"/>
        </w:rPr>
        <w:t>)</w:t>
      </w:r>
      <w:r w:rsidR="00DF2C2E" w:rsidRPr="00DF2C2E">
        <w:rPr>
          <w:highlight w:val="yellow"/>
        </w:rPr>
        <w:t>,</w:t>
      </w:r>
      <w:r w:rsidR="00512382" w:rsidRPr="00DF2C2E">
        <w:rPr>
          <w:highlight w:val="yellow"/>
        </w:rPr>
        <w:t xml:space="preserve"> </w:t>
      </w:r>
      <w:proofErr w:type="spellStart"/>
      <w:r w:rsidRPr="00DF2C2E"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lastRenderedPageBreak/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261C24C9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="0032313E" w:rsidRPr="00DF2C2E">
        <w:rPr>
          <w:highlight w:val="yellow"/>
        </w:rPr>
        <w:t>(</w:t>
      </w:r>
      <w:proofErr w:type="spellStart"/>
      <w:r w:rsidR="0032313E" w:rsidRPr="00DF2C2E">
        <w:rPr>
          <w:highlight w:val="yellow"/>
        </w:rPr>
        <w:t>doplní</w:t>
      </w:r>
      <w:proofErr w:type="spellEnd"/>
      <w:r w:rsidR="0032313E" w:rsidRPr="00DF2C2E">
        <w:rPr>
          <w:highlight w:val="yellow"/>
        </w:rPr>
        <w:t xml:space="preserve"> </w:t>
      </w:r>
      <w:proofErr w:type="spellStart"/>
      <w:proofErr w:type="gramStart"/>
      <w:r w:rsidR="0032313E" w:rsidRPr="00DF2C2E">
        <w:rPr>
          <w:highlight w:val="yellow"/>
        </w:rPr>
        <w:t>sa</w:t>
      </w:r>
      <w:proofErr w:type="spellEnd"/>
      <w:r w:rsidR="0032313E" w:rsidRPr="00DF2C2E">
        <w:rPr>
          <w:highlight w:val="yellow"/>
        </w:rPr>
        <w:t xml:space="preserve">  </w:t>
      </w:r>
      <w:proofErr w:type="spellStart"/>
      <w:r w:rsidR="0032313E" w:rsidRPr="00DF2C2E">
        <w:rPr>
          <w:highlight w:val="yellow"/>
        </w:rPr>
        <w:t>len</w:t>
      </w:r>
      <w:proofErr w:type="spellEnd"/>
      <w:proofErr w:type="gramEnd"/>
      <w:r w:rsidR="0032313E" w:rsidRPr="00DF2C2E">
        <w:rPr>
          <w:highlight w:val="yellow"/>
        </w:rPr>
        <w:t xml:space="preserve"> pre </w:t>
      </w:r>
      <w:proofErr w:type="spellStart"/>
      <w:r w:rsidR="0032313E" w:rsidRPr="00DF2C2E">
        <w:rPr>
          <w:highlight w:val="yellow"/>
        </w:rPr>
        <w:t>časť</w:t>
      </w:r>
      <w:proofErr w:type="spellEnd"/>
      <w:r w:rsidR="0032313E" w:rsidRPr="00DF2C2E">
        <w:rPr>
          <w:highlight w:val="yellow"/>
        </w:rPr>
        <w:t xml:space="preserve"> 5</w:t>
      </w:r>
      <w:r w:rsidR="0032313E">
        <w:rPr>
          <w:highlight w:val="yellow"/>
        </w:rPr>
        <w:t xml:space="preserve">, </w:t>
      </w:r>
      <w:proofErr w:type="spellStart"/>
      <w:r w:rsidR="0032313E" w:rsidRPr="00DF2C2E">
        <w:rPr>
          <w:highlight w:val="yellow"/>
        </w:rPr>
        <w:t>inštaláciou</w:t>
      </w:r>
      <w:proofErr w:type="spellEnd"/>
      <w:r w:rsidR="0032313E" w:rsidRPr="00DF2C2E">
        <w:rPr>
          <w:highlight w:val="yellow"/>
        </w:rPr>
        <w:t xml:space="preserve"> </w:t>
      </w:r>
      <w:proofErr w:type="spellStart"/>
      <w:r w:rsidR="0032313E" w:rsidRPr="00DF2C2E">
        <w:rPr>
          <w:highlight w:val="yellow"/>
        </w:rPr>
        <w:t>sieťovej</w:t>
      </w:r>
      <w:proofErr w:type="spellEnd"/>
      <w:r w:rsidR="0032313E" w:rsidRPr="00DF2C2E">
        <w:rPr>
          <w:highlight w:val="yellow"/>
        </w:rPr>
        <w:t xml:space="preserve"> </w:t>
      </w:r>
      <w:proofErr w:type="spellStart"/>
      <w:r w:rsidR="0032313E" w:rsidRPr="00DF2C2E">
        <w:rPr>
          <w:highlight w:val="yellow"/>
        </w:rPr>
        <w:t>karty</w:t>
      </w:r>
      <w:proofErr w:type="spellEnd"/>
      <w:r w:rsidR="0032313E">
        <w:rPr>
          <w:highlight w:val="yellow"/>
        </w:rPr>
        <w:t>)</w:t>
      </w:r>
      <w:r w:rsidR="0032313E" w:rsidRPr="00DF2C2E">
        <w:rPr>
          <w:highlight w:val="yellow"/>
        </w:rP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2CBDF868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7E780A"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6F4FB8BC" w14:textId="77777777" w:rsidR="00B77AEF" w:rsidRDefault="00B77AEF" w:rsidP="00402F64">
      <w:pPr>
        <w:pStyle w:val="Nadpis1"/>
        <w:spacing w:before="1" w:line="276" w:lineRule="auto"/>
        <w:ind w:left="3846" w:right="3843" w:hanging="4"/>
      </w:pPr>
    </w:p>
    <w:p w14:paraId="75C2EBCB" w14:textId="3CE9C591" w:rsidR="00874E42" w:rsidRDefault="00074A36" w:rsidP="00874E42"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Záruka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na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servis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u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zákazníka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v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nasledujúci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pracovný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deň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(NBD)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počas</w:t>
      </w:r>
      <w:proofErr w:type="spellEnd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 xml:space="preserve"> min. 3 </w:t>
      </w:r>
      <w:proofErr w:type="spellStart"/>
      <w:r w:rsidRPr="00242820">
        <w:rPr>
          <w:rFonts w:ascii="Segoe UI" w:eastAsia="Times New Roman" w:hAnsi="Segoe UI" w:cs="Segoe UI"/>
          <w:color w:val="323130"/>
          <w:sz w:val="21"/>
          <w:szCs w:val="21"/>
          <w:lang w:eastAsia="sk-SK"/>
        </w:rPr>
        <w:t>rokov</w:t>
      </w:r>
      <w:proofErr w:type="spellEnd"/>
    </w:p>
    <w:p w14:paraId="6612AEA5" w14:textId="77777777" w:rsidR="00874E42" w:rsidRDefault="00874E42" w:rsidP="00402F64">
      <w:pPr>
        <w:pStyle w:val="Nadpis1"/>
        <w:spacing w:before="1" w:line="276" w:lineRule="auto"/>
        <w:ind w:left="3846" w:right="3843" w:hanging="4"/>
      </w:pPr>
    </w:p>
    <w:p w14:paraId="0A6E2D3B" w14:textId="329A94EB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25734E87" w14:textId="12FB2745" w:rsidR="00083168" w:rsidRPr="00083168" w:rsidRDefault="00402F64" w:rsidP="00083168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highlight w:val="yellow"/>
        </w:rPr>
      </w:pPr>
      <w:proofErr w:type="spellStart"/>
      <w:r w:rsidRPr="00F474E3">
        <w:t>Zmluvné</w:t>
      </w:r>
      <w:proofErr w:type="spellEnd"/>
      <w:r w:rsidRPr="00F474E3">
        <w:t xml:space="preserve"> </w:t>
      </w:r>
      <w:proofErr w:type="spellStart"/>
      <w:r w:rsidRPr="00F474E3">
        <w:t>strany</w:t>
      </w:r>
      <w:proofErr w:type="spellEnd"/>
      <w:r w:rsidRPr="00F474E3">
        <w:t xml:space="preserve"> </w:t>
      </w:r>
      <w:proofErr w:type="spellStart"/>
      <w:r w:rsidRPr="00F474E3">
        <w:t>sa</w:t>
      </w:r>
      <w:proofErr w:type="spellEnd"/>
      <w:r w:rsidRPr="00F474E3">
        <w:t xml:space="preserve"> </w:t>
      </w:r>
      <w:proofErr w:type="spellStart"/>
      <w:r w:rsidRPr="00F474E3">
        <w:t>dohodli</w:t>
      </w:r>
      <w:proofErr w:type="spellEnd"/>
      <w:r w:rsidRPr="00F474E3">
        <w:t xml:space="preserve">, </w:t>
      </w:r>
      <w:proofErr w:type="spellStart"/>
      <w:r w:rsidRPr="00F474E3">
        <w:t>že</w:t>
      </w:r>
      <w:proofErr w:type="spellEnd"/>
      <w:r w:rsidRPr="00F474E3">
        <w:t xml:space="preserve"> </w:t>
      </w:r>
      <w:proofErr w:type="spellStart"/>
      <w:r w:rsidRPr="00F474E3">
        <w:t>záručná</w:t>
      </w:r>
      <w:proofErr w:type="spellEnd"/>
      <w:r w:rsidRPr="00F474E3">
        <w:t xml:space="preserve"> </w:t>
      </w:r>
      <w:proofErr w:type="spellStart"/>
      <w:r w:rsidRPr="00F474E3">
        <w:t>doba</w:t>
      </w:r>
      <w:proofErr w:type="spellEnd"/>
      <w:r w:rsidRPr="00F474E3">
        <w:t xml:space="preserve"> </w:t>
      </w:r>
      <w:proofErr w:type="spellStart"/>
      <w:r w:rsidRPr="00F474E3">
        <w:t>na</w:t>
      </w:r>
      <w:proofErr w:type="spellEnd"/>
      <w:r w:rsidRPr="00F474E3">
        <w:t xml:space="preserve"> </w:t>
      </w:r>
      <w:proofErr w:type="spellStart"/>
      <w:r w:rsidRPr="00F474E3">
        <w:t>predmet</w:t>
      </w:r>
      <w:proofErr w:type="spellEnd"/>
      <w:r w:rsidRPr="00F474E3">
        <w:t xml:space="preserve"> </w:t>
      </w:r>
      <w:proofErr w:type="spellStart"/>
      <w:r w:rsidRPr="00F474E3">
        <w:t>zmluvy</w:t>
      </w:r>
      <w:proofErr w:type="spellEnd"/>
      <w:r w:rsidRPr="00F474E3">
        <w:t xml:space="preserve"> - </w:t>
      </w:r>
      <w:proofErr w:type="spellStart"/>
      <w:r w:rsidRPr="00F474E3">
        <w:t>dodaný</w:t>
      </w:r>
      <w:proofErr w:type="spellEnd"/>
      <w:r w:rsidRPr="00F474E3">
        <w:t xml:space="preserve"> </w:t>
      </w:r>
      <w:proofErr w:type="spellStart"/>
      <w:r w:rsidRPr="00F474E3">
        <w:t>tovar</w:t>
      </w:r>
      <w:proofErr w:type="spellEnd"/>
      <w:r w:rsidRPr="00F474E3">
        <w:t xml:space="preserve"> je 24 </w:t>
      </w:r>
      <w:proofErr w:type="spellStart"/>
      <w:r w:rsidRPr="00F474E3">
        <w:t>mesiacov</w:t>
      </w:r>
      <w:proofErr w:type="spellEnd"/>
      <w:r w:rsidRPr="00F474E3">
        <w:t xml:space="preserve"> </w:t>
      </w:r>
      <w:proofErr w:type="spellStart"/>
      <w:r w:rsidRPr="00F474E3">
        <w:t>odo</w:t>
      </w:r>
      <w:proofErr w:type="spellEnd"/>
      <w:r w:rsidRPr="00F474E3">
        <w:t xml:space="preserve"> </w:t>
      </w:r>
      <w:proofErr w:type="spellStart"/>
      <w:r w:rsidRPr="00F474E3">
        <w:t>dňa</w:t>
      </w:r>
      <w:proofErr w:type="spellEnd"/>
      <w:r w:rsidRPr="00F474E3">
        <w:t xml:space="preserve"> </w:t>
      </w:r>
      <w:proofErr w:type="spellStart"/>
      <w:r w:rsidRPr="00F474E3">
        <w:t>dodania</w:t>
      </w:r>
      <w:proofErr w:type="spellEnd"/>
      <w:r w:rsidRPr="00F474E3">
        <w:rPr>
          <w:spacing w:val="-2"/>
        </w:rPr>
        <w:t xml:space="preserve"> </w:t>
      </w:r>
      <w:proofErr w:type="spellStart"/>
      <w:r w:rsidRPr="00F474E3">
        <w:t>tovaru</w:t>
      </w:r>
      <w:proofErr w:type="spellEnd"/>
      <w:r w:rsidR="005F577E" w:rsidRPr="00F474E3">
        <w:t xml:space="preserve"> </w:t>
      </w:r>
      <w:r w:rsidR="00F474E3" w:rsidRPr="00356559">
        <w:rPr>
          <w:highlight w:val="yellow"/>
        </w:rPr>
        <w:t>(</w:t>
      </w:r>
      <w:proofErr w:type="spellStart"/>
      <w:r w:rsidR="00F474E3" w:rsidRPr="00356559">
        <w:rPr>
          <w:highlight w:val="yellow"/>
        </w:rPr>
        <w:t>doplní</w:t>
      </w:r>
      <w:proofErr w:type="spellEnd"/>
      <w:r w:rsidR="00F474E3" w:rsidRPr="00356559">
        <w:rPr>
          <w:highlight w:val="yellow"/>
        </w:rPr>
        <w:t xml:space="preserve"> </w:t>
      </w:r>
      <w:proofErr w:type="spellStart"/>
      <w:r w:rsidR="00F474E3" w:rsidRPr="00356559">
        <w:rPr>
          <w:highlight w:val="yellow"/>
        </w:rPr>
        <w:t>sa</w:t>
      </w:r>
      <w:proofErr w:type="spellEnd"/>
      <w:r w:rsidR="00F474E3" w:rsidRPr="00356559">
        <w:rPr>
          <w:highlight w:val="yellow"/>
        </w:rPr>
        <w:t xml:space="preserve"> </w:t>
      </w:r>
      <w:proofErr w:type="spellStart"/>
      <w:r w:rsidR="00F474E3" w:rsidRPr="00356559">
        <w:rPr>
          <w:highlight w:val="yellow"/>
        </w:rPr>
        <w:t>pri</w:t>
      </w:r>
      <w:proofErr w:type="spellEnd"/>
      <w:r w:rsidR="00F474E3" w:rsidRPr="00356559">
        <w:rPr>
          <w:highlight w:val="yellow"/>
        </w:rPr>
        <w:t xml:space="preserve"> </w:t>
      </w:r>
      <w:proofErr w:type="spellStart"/>
      <w:r w:rsidR="00F474E3" w:rsidRPr="00356559">
        <w:rPr>
          <w:highlight w:val="yellow"/>
        </w:rPr>
        <w:t>časti</w:t>
      </w:r>
      <w:proofErr w:type="spellEnd"/>
      <w:r w:rsidR="00F474E3" w:rsidRPr="00356559">
        <w:rPr>
          <w:highlight w:val="yellow"/>
        </w:rPr>
        <w:t xml:space="preserve"> </w:t>
      </w:r>
      <w:r w:rsidR="0048031B" w:rsidRPr="00356559">
        <w:rPr>
          <w:highlight w:val="yellow"/>
        </w:rPr>
        <w:t>1</w:t>
      </w:r>
      <w:r w:rsidR="008827CC">
        <w:rPr>
          <w:highlight w:val="yellow"/>
        </w:rPr>
        <w:t xml:space="preserve">, </w:t>
      </w:r>
      <w:proofErr w:type="spellStart"/>
      <w:r w:rsidR="0009518E" w:rsidRPr="00F474E3">
        <w:rPr>
          <w:highlight w:val="yellow"/>
        </w:rPr>
        <w:t>záru</w:t>
      </w:r>
      <w:r w:rsidR="0009518E">
        <w:rPr>
          <w:highlight w:val="yellow"/>
        </w:rPr>
        <w:t>čná</w:t>
      </w:r>
      <w:proofErr w:type="spellEnd"/>
      <w:r w:rsidR="0009518E">
        <w:rPr>
          <w:highlight w:val="yellow"/>
        </w:rPr>
        <w:t xml:space="preserve"> </w:t>
      </w:r>
      <w:proofErr w:type="spellStart"/>
      <w:r w:rsidR="0009518E">
        <w:rPr>
          <w:highlight w:val="yellow"/>
        </w:rPr>
        <w:t>doba</w:t>
      </w:r>
      <w:proofErr w:type="spellEnd"/>
      <w:r w:rsidR="008827CC">
        <w:rPr>
          <w:highlight w:val="yellow"/>
        </w:rPr>
        <w:t xml:space="preserve"> </w:t>
      </w:r>
      <w:proofErr w:type="spellStart"/>
      <w:r w:rsidR="008827CC">
        <w:rPr>
          <w:highlight w:val="yellow"/>
        </w:rPr>
        <w:t>na</w:t>
      </w:r>
      <w:proofErr w:type="spellEnd"/>
      <w:r w:rsidR="0009518E" w:rsidRPr="00F474E3">
        <w:rPr>
          <w:highlight w:val="yellow"/>
        </w:rPr>
        <w:t xml:space="preserve"> </w:t>
      </w:r>
      <w:proofErr w:type="spellStart"/>
      <w:r w:rsidR="0009518E">
        <w:rPr>
          <w:highlight w:val="yellow"/>
        </w:rPr>
        <w:t>elektroniku</w:t>
      </w:r>
      <w:proofErr w:type="spellEnd"/>
      <w:r w:rsidR="005F577E" w:rsidRPr="00F474E3">
        <w:rPr>
          <w:highlight w:val="yellow"/>
        </w:rPr>
        <w:t xml:space="preserve"> </w:t>
      </w:r>
      <w:proofErr w:type="spellStart"/>
      <w:r w:rsidR="005F577E" w:rsidRPr="00F474E3">
        <w:rPr>
          <w:highlight w:val="yellow"/>
        </w:rPr>
        <w:t>položk</w:t>
      </w:r>
      <w:r w:rsidR="0009518E">
        <w:rPr>
          <w:highlight w:val="yellow"/>
        </w:rPr>
        <w:t>y</w:t>
      </w:r>
      <w:proofErr w:type="spellEnd"/>
      <w:r w:rsidR="005F577E" w:rsidRPr="00F474E3">
        <w:rPr>
          <w:highlight w:val="yellow"/>
        </w:rPr>
        <w:t xml:space="preserve"> </w:t>
      </w:r>
      <w:r w:rsidR="00710AB7" w:rsidRPr="00F474E3">
        <w:rPr>
          <w:highlight w:val="yellow"/>
        </w:rPr>
        <w:t>“</w:t>
      </w:r>
      <w:r w:rsidR="0048031B">
        <w:rPr>
          <w:highlight w:val="yellow"/>
        </w:rPr>
        <w:t>APC 828</w:t>
      </w:r>
      <w:r w:rsidR="00710AB7" w:rsidRPr="00F474E3">
        <w:rPr>
          <w:highlight w:val="yellow"/>
        </w:rPr>
        <w:t xml:space="preserve">” je </w:t>
      </w:r>
      <w:r w:rsidR="00CD4D36">
        <w:rPr>
          <w:highlight w:val="yellow"/>
        </w:rPr>
        <w:t xml:space="preserve">min. </w:t>
      </w:r>
      <w:r w:rsidR="00135C67">
        <w:rPr>
          <w:highlight w:val="yellow"/>
        </w:rPr>
        <w:t xml:space="preserve">3 </w:t>
      </w:r>
      <w:proofErr w:type="spellStart"/>
      <w:r w:rsidR="00135C67">
        <w:rPr>
          <w:highlight w:val="yellow"/>
        </w:rPr>
        <w:t>rok</w:t>
      </w:r>
      <w:r w:rsidR="00356559">
        <w:rPr>
          <w:highlight w:val="yellow"/>
        </w:rPr>
        <w:t>y</w:t>
      </w:r>
      <w:proofErr w:type="spellEnd"/>
      <w:r w:rsidR="00356559">
        <w:rPr>
          <w:highlight w:val="yellow"/>
        </w:rPr>
        <w:t xml:space="preserve">, </w:t>
      </w:r>
      <w:proofErr w:type="spellStart"/>
      <w:r w:rsidR="00356559" w:rsidRPr="00356559">
        <w:rPr>
          <w:highlight w:val="yellow"/>
        </w:rPr>
        <w:t>doplní</w:t>
      </w:r>
      <w:proofErr w:type="spellEnd"/>
      <w:r w:rsidR="00356559" w:rsidRPr="00356559">
        <w:rPr>
          <w:highlight w:val="yellow"/>
        </w:rPr>
        <w:t xml:space="preserve"> </w:t>
      </w:r>
      <w:proofErr w:type="spellStart"/>
      <w:r w:rsidR="00356559" w:rsidRPr="00356559">
        <w:rPr>
          <w:highlight w:val="yellow"/>
        </w:rPr>
        <w:t>sa</w:t>
      </w:r>
      <w:proofErr w:type="spellEnd"/>
      <w:r w:rsidR="00356559" w:rsidRPr="00356559">
        <w:rPr>
          <w:highlight w:val="yellow"/>
        </w:rPr>
        <w:t xml:space="preserve"> </w:t>
      </w:r>
      <w:proofErr w:type="spellStart"/>
      <w:r w:rsidR="00356559" w:rsidRPr="00356559">
        <w:rPr>
          <w:highlight w:val="yellow"/>
        </w:rPr>
        <w:t>pri</w:t>
      </w:r>
      <w:proofErr w:type="spellEnd"/>
      <w:r w:rsidR="00356559" w:rsidRPr="00356559">
        <w:rPr>
          <w:highlight w:val="yellow"/>
        </w:rPr>
        <w:t xml:space="preserve"> </w:t>
      </w:r>
      <w:proofErr w:type="spellStart"/>
      <w:r w:rsidR="00356559" w:rsidRPr="00356559">
        <w:rPr>
          <w:highlight w:val="yellow"/>
        </w:rPr>
        <w:t>časti</w:t>
      </w:r>
      <w:proofErr w:type="spellEnd"/>
      <w:r w:rsidR="00356559" w:rsidRPr="00356559">
        <w:rPr>
          <w:highlight w:val="yellow"/>
        </w:rPr>
        <w:t xml:space="preserve"> </w:t>
      </w:r>
      <w:r w:rsidR="00356559">
        <w:rPr>
          <w:highlight w:val="yellow"/>
        </w:rPr>
        <w:t xml:space="preserve">2, </w:t>
      </w:r>
      <w:proofErr w:type="spellStart"/>
      <w:r w:rsidR="00356559" w:rsidRPr="00F474E3">
        <w:rPr>
          <w:highlight w:val="yellow"/>
        </w:rPr>
        <w:t>záru</w:t>
      </w:r>
      <w:r w:rsidR="00356559">
        <w:rPr>
          <w:highlight w:val="yellow"/>
        </w:rPr>
        <w:t>čná</w:t>
      </w:r>
      <w:proofErr w:type="spellEnd"/>
      <w:r w:rsidR="00356559">
        <w:rPr>
          <w:highlight w:val="yellow"/>
        </w:rPr>
        <w:t xml:space="preserve"> </w:t>
      </w:r>
      <w:proofErr w:type="spellStart"/>
      <w:r w:rsidR="00356559">
        <w:rPr>
          <w:highlight w:val="yellow"/>
        </w:rPr>
        <w:t>doba</w:t>
      </w:r>
      <w:proofErr w:type="spellEnd"/>
      <w:r w:rsidR="00356559" w:rsidRPr="00F474E3">
        <w:rPr>
          <w:highlight w:val="yellow"/>
        </w:rPr>
        <w:t xml:space="preserve">  </w:t>
      </w:r>
      <w:proofErr w:type="spellStart"/>
      <w:r w:rsidR="00666257">
        <w:rPr>
          <w:highlight w:val="yellow"/>
        </w:rPr>
        <w:t>na</w:t>
      </w:r>
      <w:proofErr w:type="spellEnd"/>
      <w:r w:rsidR="00666257">
        <w:rPr>
          <w:highlight w:val="yellow"/>
        </w:rPr>
        <w:t xml:space="preserve"> </w:t>
      </w:r>
      <w:proofErr w:type="spellStart"/>
      <w:r w:rsidR="00356559" w:rsidRPr="00F474E3">
        <w:rPr>
          <w:highlight w:val="yellow"/>
        </w:rPr>
        <w:t>položk</w:t>
      </w:r>
      <w:r w:rsidR="00666257">
        <w:rPr>
          <w:highlight w:val="yellow"/>
        </w:rPr>
        <w:t>u</w:t>
      </w:r>
      <w:proofErr w:type="spellEnd"/>
      <w:r w:rsidR="00356559" w:rsidRPr="00F474E3">
        <w:rPr>
          <w:highlight w:val="yellow"/>
        </w:rPr>
        <w:t xml:space="preserve"> “</w:t>
      </w:r>
      <w:proofErr w:type="spellStart"/>
      <w:r w:rsidR="00396F40">
        <w:rPr>
          <w:highlight w:val="yellow"/>
        </w:rPr>
        <w:t>Projektor</w:t>
      </w:r>
      <w:proofErr w:type="spellEnd"/>
      <w:r w:rsidR="00396F40">
        <w:rPr>
          <w:highlight w:val="yellow"/>
        </w:rPr>
        <w:t xml:space="preserve"> 829</w:t>
      </w:r>
      <w:r w:rsidR="00356559" w:rsidRPr="00F474E3">
        <w:rPr>
          <w:highlight w:val="yellow"/>
        </w:rPr>
        <w:t xml:space="preserve">” je </w:t>
      </w:r>
      <w:r w:rsidR="00356559">
        <w:rPr>
          <w:highlight w:val="yellow"/>
        </w:rPr>
        <w:t>min</w:t>
      </w:r>
      <w:r w:rsidR="00356559" w:rsidRPr="00A75DEF">
        <w:rPr>
          <w:highlight w:val="yellow"/>
        </w:rPr>
        <w:t>.</w:t>
      </w:r>
      <w:r w:rsidR="00A75DEF" w:rsidRPr="00A75DEF">
        <w:rPr>
          <w:highlight w:val="yellow"/>
        </w:rPr>
        <w:t>5</w:t>
      </w:r>
      <w:r w:rsidR="00356559" w:rsidRPr="00A75DEF">
        <w:rPr>
          <w:highlight w:val="yellow"/>
        </w:rPr>
        <w:t xml:space="preserve"> </w:t>
      </w:r>
      <w:proofErr w:type="spellStart"/>
      <w:r w:rsidR="00356559" w:rsidRPr="00A75DEF">
        <w:rPr>
          <w:highlight w:val="yellow"/>
        </w:rPr>
        <w:t>rok</w:t>
      </w:r>
      <w:r w:rsidR="00A75DEF" w:rsidRPr="00A75DEF">
        <w:rPr>
          <w:highlight w:val="yellow"/>
        </w:rPr>
        <w:t>ov</w:t>
      </w:r>
      <w:proofErr w:type="spellEnd"/>
      <w:r w:rsidR="00A75DEF" w:rsidRPr="00A75DEF">
        <w:rPr>
          <w:highlight w:val="yellow"/>
        </w:rPr>
        <w:t xml:space="preserve"> </w:t>
      </w:r>
      <w:proofErr w:type="spellStart"/>
      <w:r w:rsidR="00A75DEF" w:rsidRPr="00A75DEF">
        <w:rPr>
          <w:highlight w:val="yellow"/>
        </w:rPr>
        <w:t>alebo</w:t>
      </w:r>
      <w:proofErr w:type="spellEnd"/>
      <w:r w:rsidR="00A75DEF" w:rsidRPr="00A75DEF">
        <w:rPr>
          <w:highlight w:val="yellow"/>
        </w:rPr>
        <w:t xml:space="preserve"> 12000 </w:t>
      </w:r>
      <w:proofErr w:type="spellStart"/>
      <w:r w:rsidR="00A75DEF" w:rsidRPr="00A75DEF">
        <w:rPr>
          <w:highlight w:val="yellow"/>
        </w:rPr>
        <w:t>hodín</w:t>
      </w:r>
      <w:proofErr w:type="spellEnd"/>
      <w:r w:rsidR="00356559" w:rsidRPr="00A75DEF">
        <w:rPr>
          <w:highlight w:val="yellow"/>
        </w:rPr>
        <w:t xml:space="preserve">, </w:t>
      </w:r>
      <w:proofErr w:type="spellStart"/>
      <w:r w:rsidR="00083168" w:rsidRPr="00356559">
        <w:rPr>
          <w:highlight w:val="yellow"/>
        </w:rPr>
        <w:t>doplní</w:t>
      </w:r>
      <w:proofErr w:type="spellEnd"/>
      <w:r w:rsidR="00083168" w:rsidRPr="00356559">
        <w:rPr>
          <w:highlight w:val="yellow"/>
        </w:rPr>
        <w:t xml:space="preserve"> </w:t>
      </w:r>
      <w:proofErr w:type="spellStart"/>
      <w:r w:rsidR="00083168" w:rsidRPr="00356559">
        <w:rPr>
          <w:highlight w:val="yellow"/>
        </w:rPr>
        <w:t>sa</w:t>
      </w:r>
      <w:proofErr w:type="spellEnd"/>
      <w:r w:rsidR="00083168" w:rsidRPr="00356559">
        <w:rPr>
          <w:highlight w:val="yellow"/>
        </w:rPr>
        <w:t xml:space="preserve"> </w:t>
      </w:r>
      <w:proofErr w:type="spellStart"/>
      <w:r w:rsidR="00083168" w:rsidRPr="00356559">
        <w:rPr>
          <w:highlight w:val="yellow"/>
        </w:rPr>
        <w:t>pri</w:t>
      </w:r>
      <w:proofErr w:type="spellEnd"/>
      <w:r w:rsidR="00083168" w:rsidRPr="00356559">
        <w:rPr>
          <w:highlight w:val="yellow"/>
        </w:rPr>
        <w:t xml:space="preserve"> </w:t>
      </w:r>
      <w:proofErr w:type="spellStart"/>
      <w:r w:rsidR="00083168" w:rsidRPr="00356559">
        <w:rPr>
          <w:highlight w:val="yellow"/>
        </w:rPr>
        <w:t>časti</w:t>
      </w:r>
      <w:proofErr w:type="spellEnd"/>
      <w:r w:rsidR="00083168" w:rsidRPr="00356559">
        <w:rPr>
          <w:highlight w:val="yellow"/>
        </w:rPr>
        <w:t xml:space="preserve"> </w:t>
      </w:r>
      <w:r w:rsidR="00083168">
        <w:rPr>
          <w:highlight w:val="yellow"/>
        </w:rPr>
        <w:t>5</w:t>
      </w:r>
      <w:r w:rsidR="00676CC2">
        <w:rPr>
          <w:highlight w:val="yellow"/>
        </w:rPr>
        <w:t xml:space="preserve">, </w:t>
      </w:r>
      <w:proofErr w:type="spellStart"/>
      <w:r w:rsidR="00083168" w:rsidRPr="00F474E3">
        <w:rPr>
          <w:highlight w:val="yellow"/>
        </w:rPr>
        <w:t>záru</w:t>
      </w:r>
      <w:r w:rsidR="00083168">
        <w:rPr>
          <w:highlight w:val="yellow"/>
        </w:rPr>
        <w:t>čná</w:t>
      </w:r>
      <w:proofErr w:type="spellEnd"/>
      <w:r w:rsidR="00083168">
        <w:rPr>
          <w:highlight w:val="yellow"/>
        </w:rPr>
        <w:t xml:space="preserve"> </w:t>
      </w:r>
      <w:proofErr w:type="spellStart"/>
      <w:r w:rsidR="00083168">
        <w:rPr>
          <w:highlight w:val="yellow"/>
        </w:rPr>
        <w:t>doba</w:t>
      </w:r>
      <w:proofErr w:type="spellEnd"/>
      <w:r w:rsidR="00083168" w:rsidRPr="00F474E3">
        <w:rPr>
          <w:highlight w:val="yellow"/>
        </w:rPr>
        <w:t xml:space="preserve">  </w:t>
      </w:r>
      <w:proofErr w:type="spellStart"/>
      <w:r w:rsidR="00083168">
        <w:rPr>
          <w:highlight w:val="yellow"/>
        </w:rPr>
        <w:t>na</w:t>
      </w:r>
      <w:proofErr w:type="spellEnd"/>
      <w:r w:rsidR="00083168">
        <w:rPr>
          <w:highlight w:val="yellow"/>
        </w:rPr>
        <w:t xml:space="preserve"> </w:t>
      </w:r>
      <w:proofErr w:type="spellStart"/>
      <w:r w:rsidR="00083168" w:rsidRPr="00F474E3">
        <w:rPr>
          <w:highlight w:val="yellow"/>
        </w:rPr>
        <w:t>položk</w:t>
      </w:r>
      <w:r w:rsidR="00083168">
        <w:rPr>
          <w:highlight w:val="yellow"/>
        </w:rPr>
        <w:t>u</w:t>
      </w:r>
      <w:proofErr w:type="spellEnd"/>
      <w:r w:rsidR="00083168" w:rsidRPr="00F474E3">
        <w:rPr>
          <w:highlight w:val="yellow"/>
        </w:rPr>
        <w:t xml:space="preserve"> “</w:t>
      </w:r>
      <w:r w:rsidR="00676CC2">
        <w:rPr>
          <w:highlight w:val="yellow"/>
        </w:rPr>
        <w:t>Notebook 786</w:t>
      </w:r>
      <w:r w:rsidR="00083168" w:rsidRPr="00F474E3">
        <w:rPr>
          <w:highlight w:val="yellow"/>
        </w:rPr>
        <w:t xml:space="preserve">” je </w:t>
      </w:r>
      <w:r w:rsidR="00083168">
        <w:rPr>
          <w:highlight w:val="yellow"/>
        </w:rPr>
        <w:t>min</w:t>
      </w:r>
      <w:r w:rsidR="00083168" w:rsidRPr="00A75DEF">
        <w:rPr>
          <w:highlight w:val="yellow"/>
        </w:rPr>
        <w:t>.</w:t>
      </w:r>
      <w:r w:rsidR="00570E4C">
        <w:rPr>
          <w:highlight w:val="yellow"/>
        </w:rPr>
        <w:t xml:space="preserve"> 3</w:t>
      </w:r>
      <w:r w:rsidR="00083168" w:rsidRPr="00A75DEF">
        <w:rPr>
          <w:highlight w:val="yellow"/>
        </w:rPr>
        <w:t xml:space="preserve"> </w:t>
      </w:r>
      <w:proofErr w:type="spellStart"/>
      <w:r w:rsidR="00083168" w:rsidRPr="00A75DEF">
        <w:rPr>
          <w:highlight w:val="yellow"/>
        </w:rPr>
        <w:t>rok</w:t>
      </w:r>
      <w:r w:rsidR="00570E4C">
        <w:rPr>
          <w:highlight w:val="yellow"/>
        </w:rPr>
        <w:t>y</w:t>
      </w:r>
      <w:proofErr w:type="spellEnd"/>
      <w:r w:rsidR="00570E4C">
        <w:rPr>
          <w:highlight w:val="yellow"/>
        </w:rPr>
        <w:t xml:space="preserve">, </w:t>
      </w:r>
      <w:proofErr w:type="spellStart"/>
      <w:r w:rsidR="00636A13" w:rsidRPr="00356559">
        <w:rPr>
          <w:highlight w:val="yellow"/>
        </w:rPr>
        <w:t>doplní</w:t>
      </w:r>
      <w:proofErr w:type="spellEnd"/>
      <w:r w:rsidR="00636A13" w:rsidRPr="00356559">
        <w:rPr>
          <w:highlight w:val="yellow"/>
        </w:rPr>
        <w:t xml:space="preserve"> </w:t>
      </w:r>
      <w:proofErr w:type="spellStart"/>
      <w:r w:rsidR="00636A13" w:rsidRPr="00356559">
        <w:rPr>
          <w:highlight w:val="yellow"/>
        </w:rPr>
        <w:t>sa</w:t>
      </w:r>
      <w:proofErr w:type="spellEnd"/>
      <w:r w:rsidR="00636A13" w:rsidRPr="00356559">
        <w:rPr>
          <w:highlight w:val="yellow"/>
        </w:rPr>
        <w:t xml:space="preserve"> </w:t>
      </w:r>
      <w:proofErr w:type="spellStart"/>
      <w:r w:rsidR="00636A13" w:rsidRPr="00356559">
        <w:rPr>
          <w:highlight w:val="yellow"/>
        </w:rPr>
        <w:t>pri</w:t>
      </w:r>
      <w:proofErr w:type="spellEnd"/>
      <w:r w:rsidR="00636A13" w:rsidRPr="00356559">
        <w:rPr>
          <w:highlight w:val="yellow"/>
        </w:rPr>
        <w:t xml:space="preserve"> </w:t>
      </w:r>
      <w:proofErr w:type="spellStart"/>
      <w:r w:rsidR="00636A13" w:rsidRPr="00356559">
        <w:rPr>
          <w:highlight w:val="yellow"/>
        </w:rPr>
        <w:t>časti</w:t>
      </w:r>
      <w:proofErr w:type="spellEnd"/>
      <w:r w:rsidR="00636A13" w:rsidRPr="00356559">
        <w:rPr>
          <w:highlight w:val="yellow"/>
        </w:rPr>
        <w:t xml:space="preserve"> </w:t>
      </w:r>
      <w:r w:rsidR="00636A13">
        <w:rPr>
          <w:highlight w:val="yellow"/>
        </w:rPr>
        <w:t xml:space="preserve">5, </w:t>
      </w:r>
      <w:proofErr w:type="spellStart"/>
      <w:r w:rsidR="00636A13" w:rsidRPr="00F474E3">
        <w:rPr>
          <w:highlight w:val="yellow"/>
        </w:rPr>
        <w:t>záru</w:t>
      </w:r>
      <w:r w:rsidR="00636A13">
        <w:rPr>
          <w:highlight w:val="yellow"/>
        </w:rPr>
        <w:t>čná</w:t>
      </w:r>
      <w:proofErr w:type="spellEnd"/>
      <w:r w:rsidR="00636A13">
        <w:rPr>
          <w:highlight w:val="yellow"/>
        </w:rPr>
        <w:t xml:space="preserve"> </w:t>
      </w:r>
      <w:proofErr w:type="spellStart"/>
      <w:r w:rsidR="00636A13">
        <w:rPr>
          <w:highlight w:val="yellow"/>
        </w:rPr>
        <w:t>doba</w:t>
      </w:r>
      <w:proofErr w:type="spellEnd"/>
      <w:r w:rsidR="00636A13" w:rsidRPr="00F474E3">
        <w:rPr>
          <w:highlight w:val="yellow"/>
        </w:rPr>
        <w:t xml:space="preserve">  </w:t>
      </w:r>
      <w:proofErr w:type="spellStart"/>
      <w:r w:rsidR="00636A13">
        <w:rPr>
          <w:highlight w:val="yellow"/>
        </w:rPr>
        <w:t>na</w:t>
      </w:r>
      <w:proofErr w:type="spellEnd"/>
      <w:r w:rsidR="00636A13">
        <w:rPr>
          <w:highlight w:val="yellow"/>
        </w:rPr>
        <w:t xml:space="preserve"> </w:t>
      </w:r>
      <w:proofErr w:type="spellStart"/>
      <w:r w:rsidR="00636A13" w:rsidRPr="00F474E3">
        <w:rPr>
          <w:highlight w:val="yellow"/>
        </w:rPr>
        <w:t>položk</w:t>
      </w:r>
      <w:r w:rsidR="00636A13">
        <w:rPr>
          <w:highlight w:val="yellow"/>
        </w:rPr>
        <w:t>u</w:t>
      </w:r>
      <w:proofErr w:type="spellEnd"/>
      <w:r w:rsidR="00636A13" w:rsidRPr="00F474E3">
        <w:rPr>
          <w:highlight w:val="yellow"/>
        </w:rPr>
        <w:t xml:space="preserve"> “</w:t>
      </w:r>
      <w:r w:rsidR="00636A13">
        <w:rPr>
          <w:highlight w:val="yellow"/>
        </w:rPr>
        <w:t>Notebook 7</w:t>
      </w:r>
      <w:r w:rsidR="00B77AEF">
        <w:rPr>
          <w:highlight w:val="yellow"/>
        </w:rPr>
        <w:t>93</w:t>
      </w:r>
      <w:r w:rsidR="00636A13" w:rsidRPr="00F474E3">
        <w:rPr>
          <w:highlight w:val="yellow"/>
        </w:rPr>
        <w:t xml:space="preserve">” je </w:t>
      </w:r>
      <w:r w:rsidR="0049155A">
        <w:rPr>
          <w:highlight w:val="yellow"/>
        </w:rPr>
        <w:t xml:space="preserve"> </w:t>
      </w:r>
      <w:r w:rsidR="00636A13">
        <w:rPr>
          <w:highlight w:val="yellow"/>
        </w:rPr>
        <w:t>3</w:t>
      </w:r>
      <w:r w:rsidR="00636A13" w:rsidRPr="00A75DEF">
        <w:rPr>
          <w:highlight w:val="yellow"/>
        </w:rPr>
        <w:t xml:space="preserve"> </w:t>
      </w:r>
      <w:proofErr w:type="spellStart"/>
      <w:r w:rsidR="00636A13" w:rsidRPr="00A75DEF">
        <w:rPr>
          <w:highlight w:val="yellow"/>
        </w:rPr>
        <w:t>rok</w:t>
      </w:r>
      <w:r w:rsidR="00636A13">
        <w:rPr>
          <w:highlight w:val="yellow"/>
        </w:rPr>
        <w:t>y</w:t>
      </w:r>
      <w:proofErr w:type="spellEnd"/>
      <w:r w:rsidR="00124CD7">
        <w:rPr>
          <w:highlight w:val="yellow"/>
        </w:rPr>
        <w:t xml:space="preserve"> s </w:t>
      </w:r>
      <w:proofErr w:type="spellStart"/>
      <w:r w:rsidR="00124CD7">
        <w:rPr>
          <w:highlight w:val="yellow"/>
        </w:rPr>
        <w:t>opravou</w:t>
      </w:r>
      <w:proofErr w:type="spellEnd"/>
      <w:r w:rsidR="00124CD7">
        <w:rPr>
          <w:highlight w:val="yellow"/>
        </w:rPr>
        <w:t xml:space="preserve"> </w:t>
      </w:r>
      <w:proofErr w:type="spellStart"/>
      <w:r w:rsidR="00124CD7">
        <w:rPr>
          <w:highlight w:val="yellow"/>
        </w:rPr>
        <w:t>na</w:t>
      </w:r>
      <w:proofErr w:type="spellEnd"/>
      <w:r w:rsidR="00124CD7">
        <w:rPr>
          <w:highlight w:val="yellow"/>
        </w:rPr>
        <w:t xml:space="preserve"> </w:t>
      </w:r>
      <w:proofErr w:type="spellStart"/>
      <w:r w:rsidR="00124CD7">
        <w:rPr>
          <w:highlight w:val="yellow"/>
        </w:rPr>
        <w:t>mieste</w:t>
      </w:r>
      <w:proofErr w:type="spellEnd"/>
      <w:r w:rsidR="00771887">
        <w:rPr>
          <w:highlight w:val="yellow"/>
        </w:rPr>
        <w:t xml:space="preserve">, </w:t>
      </w:r>
      <w:proofErr w:type="spellStart"/>
      <w:r w:rsidR="00771887" w:rsidRPr="00356559">
        <w:rPr>
          <w:highlight w:val="yellow"/>
        </w:rPr>
        <w:t>doplní</w:t>
      </w:r>
      <w:proofErr w:type="spellEnd"/>
      <w:r w:rsidR="00771887" w:rsidRPr="00356559">
        <w:rPr>
          <w:highlight w:val="yellow"/>
        </w:rPr>
        <w:t xml:space="preserve"> </w:t>
      </w:r>
      <w:proofErr w:type="spellStart"/>
      <w:r w:rsidR="00771887" w:rsidRPr="00356559">
        <w:rPr>
          <w:highlight w:val="yellow"/>
        </w:rPr>
        <w:t>sa</w:t>
      </w:r>
      <w:proofErr w:type="spellEnd"/>
      <w:r w:rsidR="00771887" w:rsidRPr="00356559">
        <w:rPr>
          <w:highlight w:val="yellow"/>
        </w:rPr>
        <w:t xml:space="preserve"> </w:t>
      </w:r>
      <w:proofErr w:type="spellStart"/>
      <w:r w:rsidR="00771887" w:rsidRPr="00356559">
        <w:rPr>
          <w:highlight w:val="yellow"/>
        </w:rPr>
        <w:t>pri</w:t>
      </w:r>
      <w:proofErr w:type="spellEnd"/>
      <w:r w:rsidR="00771887" w:rsidRPr="00356559">
        <w:rPr>
          <w:highlight w:val="yellow"/>
        </w:rPr>
        <w:t xml:space="preserve"> </w:t>
      </w:r>
      <w:proofErr w:type="spellStart"/>
      <w:r w:rsidR="00771887" w:rsidRPr="00356559">
        <w:rPr>
          <w:highlight w:val="yellow"/>
        </w:rPr>
        <w:t>časti</w:t>
      </w:r>
      <w:proofErr w:type="spellEnd"/>
      <w:r w:rsidR="00771887" w:rsidRPr="00356559">
        <w:rPr>
          <w:highlight w:val="yellow"/>
        </w:rPr>
        <w:t xml:space="preserve"> </w:t>
      </w:r>
      <w:r w:rsidR="00771887">
        <w:rPr>
          <w:highlight w:val="yellow"/>
        </w:rPr>
        <w:t xml:space="preserve">5, </w:t>
      </w:r>
      <w:proofErr w:type="spellStart"/>
      <w:r w:rsidR="00771887" w:rsidRPr="00F474E3">
        <w:rPr>
          <w:highlight w:val="yellow"/>
        </w:rPr>
        <w:t>záru</w:t>
      </w:r>
      <w:r w:rsidR="00BB4AC7">
        <w:rPr>
          <w:highlight w:val="yellow"/>
        </w:rPr>
        <w:t>ka</w:t>
      </w:r>
      <w:proofErr w:type="spellEnd"/>
      <w:r w:rsidR="00BB4AC7">
        <w:rPr>
          <w:highlight w:val="yellow"/>
        </w:rPr>
        <w:t xml:space="preserve">: On-Site </w:t>
      </w:r>
      <w:proofErr w:type="spellStart"/>
      <w:r w:rsidR="00771887">
        <w:rPr>
          <w:highlight w:val="yellow"/>
        </w:rPr>
        <w:t>na</w:t>
      </w:r>
      <w:proofErr w:type="spellEnd"/>
      <w:r w:rsidR="00771887">
        <w:rPr>
          <w:highlight w:val="yellow"/>
        </w:rPr>
        <w:t xml:space="preserve"> </w:t>
      </w:r>
      <w:proofErr w:type="spellStart"/>
      <w:r w:rsidR="00771887" w:rsidRPr="00F474E3">
        <w:rPr>
          <w:highlight w:val="yellow"/>
        </w:rPr>
        <w:t>položk</w:t>
      </w:r>
      <w:r w:rsidR="00771887">
        <w:rPr>
          <w:highlight w:val="yellow"/>
        </w:rPr>
        <w:t>u</w:t>
      </w:r>
      <w:proofErr w:type="spellEnd"/>
      <w:r w:rsidR="00771887" w:rsidRPr="00F474E3">
        <w:rPr>
          <w:highlight w:val="yellow"/>
        </w:rPr>
        <w:t xml:space="preserve"> “</w:t>
      </w:r>
      <w:r w:rsidR="00771887">
        <w:rPr>
          <w:highlight w:val="yellow"/>
        </w:rPr>
        <w:t>Notebook 818</w:t>
      </w:r>
      <w:r w:rsidR="00771887" w:rsidRPr="00F474E3">
        <w:rPr>
          <w:highlight w:val="yellow"/>
        </w:rPr>
        <w:t>”</w:t>
      </w:r>
      <w:r w:rsidR="00BB4AC7">
        <w:rPr>
          <w:highlight w:val="yellow"/>
        </w:rPr>
        <w:t>,</w:t>
      </w:r>
      <w:r w:rsidR="00AB46E0">
        <w:rPr>
          <w:highlight w:val="yellow"/>
        </w:rPr>
        <w:t xml:space="preserve"> </w:t>
      </w:r>
      <w:proofErr w:type="spellStart"/>
      <w:r w:rsidR="00AB46E0" w:rsidRPr="00356559">
        <w:rPr>
          <w:highlight w:val="yellow"/>
        </w:rPr>
        <w:t>doplní</w:t>
      </w:r>
      <w:proofErr w:type="spellEnd"/>
      <w:r w:rsidR="00AB46E0" w:rsidRPr="00356559">
        <w:rPr>
          <w:highlight w:val="yellow"/>
        </w:rPr>
        <w:t xml:space="preserve"> </w:t>
      </w:r>
      <w:proofErr w:type="spellStart"/>
      <w:r w:rsidR="00AB46E0" w:rsidRPr="00356559">
        <w:rPr>
          <w:highlight w:val="yellow"/>
        </w:rPr>
        <w:t>sa</w:t>
      </w:r>
      <w:proofErr w:type="spellEnd"/>
      <w:r w:rsidR="00AB46E0" w:rsidRPr="00356559">
        <w:rPr>
          <w:highlight w:val="yellow"/>
        </w:rPr>
        <w:t xml:space="preserve"> </w:t>
      </w:r>
      <w:proofErr w:type="spellStart"/>
      <w:r w:rsidR="00AB46E0" w:rsidRPr="00356559">
        <w:rPr>
          <w:highlight w:val="yellow"/>
        </w:rPr>
        <w:t>pri</w:t>
      </w:r>
      <w:proofErr w:type="spellEnd"/>
      <w:r w:rsidR="00AB46E0" w:rsidRPr="00356559">
        <w:rPr>
          <w:highlight w:val="yellow"/>
        </w:rPr>
        <w:t xml:space="preserve"> </w:t>
      </w:r>
      <w:proofErr w:type="spellStart"/>
      <w:r w:rsidR="00AB46E0" w:rsidRPr="00356559">
        <w:rPr>
          <w:highlight w:val="yellow"/>
        </w:rPr>
        <w:t>časti</w:t>
      </w:r>
      <w:proofErr w:type="spellEnd"/>
      <w:r w:rsidR="00AB46E0" w:rsidRPr="00356559">
        <w:rPr>
          <w:highlight w:val="yellow"/>
        </w:rPr>
        <w:t xml:space="preserve"> </w:t>
      </w:r>
      <w:r w:rsidR="00AB46E0">
        <w:rPr>
          <w:highlight w:val="yellow"/>
        </w:rPr>
        <w:t xml:space="preserve">5, </w:t>
      </w:r>
      <w:proofErr w:type="spellStart"/>
      <w:r w:rsidR="00AB46E0" w:rsidRPr="00F474E3">
        <w:rPr>
          <w:highlight w:val="yellow"/>
        </w:rPr>
        <w:t>záru</w:t>
      </w:r>
      <w:r w:rsidR="00F47C67">
        <w:rPr>
          <w:highlight w:val="yellow"/>
        </w:rPr>
        <w:t>ka</w:t>
      </w:r>
      <w:proofErr w:type="spellEnd"/>
      <w:r w:rsidR="00F35D70">
        <w:rPr>
          <w:highlight w:val="yellow"/>
        </w:rPr>
        <w:t xml:space="preserve"> </w:t>
      </w:r>
      <w:proofErr w:type="spellStart"/>
      <w:r w:rsidR="00F35D70">
        <w:rPr>
          <w:highlight w:val="yellow"/>
        </w:rPr>
        <w:t>na</w:t>
      </w:r>
      <w:proofErr w:type="spellEnd"/>
      <w:r w:rsidR="00F35D70">
        <w:rPr>
          <w:highlight w:val="yellow"/>
        </w:rPr>
        <w:t xml:space="preserve"> </w:t>
      </w:r>
      <w:proofErr w:type="spellStart"/>
      <w:r w:rsidR="00F35D70">
        <w:rPr>
          <w:highlight w:val="yellow"/>
        </w:rPr>
        <w:t>servis</w:t>
      </w:r>
      <w:proofErr w:type="spellEnd"/>
      <w:r w:rsidR="00F35D70">
        <w:rPr>
          <w:highlight w:val="yellow"/>
        </w:rPr>
        <w:t xml:space="preserve"> u </w:t>
      </w:r>
      <w:proofErr w:type="spellStart"/>
      <w:r w:rsidR="00F35D70">
        <w:rPr>
          <w:highlight w:val="yellow"/>
        </w:rPr>
        <w:t>zákazníka</w:t>
      </w:r>
      <w:proofErr w:type="spellEnd"/>
      <w:r w:rsidR="00F35D70">
        <w:rPr>
          <w:highlight w:val="yellow"/>
        </w:rPr>
        <w:t xml:space="preserve"> v </w:t>
      </w:r>
      <w:proofErr w:type="spellStart"/>
      <w:r w:rsidR="00F35D70">
        <w:rPr>
          <w:highlight w:val="yellow"/>
        </w:rPr>
        <w:t>nasledujúci</w:t>
      </w:r>
      <w:proofErr w:type="spellEnd"/>
      <w:r w:rsidR="00F35D70">
        <w:rPr>
          <w:highlight w:val="yellow"/>
        </w:rPr>
        <w:t xml:space="preserve"> </w:t>
      </w:r>
      <w:proofErr w:type="spellStart"/>
      <w:r w:rsidR="00F35D70">
        <w:rPr>
          <w:highlight w:val="yellow"/>
        </w:rPr>
        <w:t>pracovný</w:t>
      </w:r>
      <w:proofErr w:type="spellEnd"/>
      <w:r w:rsidR="00F35D70">
        <w:rPr>
          <w:highlight w:val="yellow"/>
        </w:rPr>
        <w:t xml:space="preserve"> </w:t>
      </w:r>
      <w:proofErr w:type="spellStart"/>
      <w:r w:rsidR="00F35D70">
        <w:rPr>
          <w:highlight w:val="yellow"/>
        </w:rPr>
        <w:t>deň</w:t>
      </w:r>
      <w:proofErr w:type="spellEnd"/>
      <w:r w:rsidR="00550867">
        <w:rPr>
          <w:highlight w:val="yellow"/>
        </w:rPr>
        <w:t xml:space="preserve"> (NBD) </w:t>
      </w:r>
      <w:proofErr w:type="spellStart"/>
      <w:r w:rsidR="00AB46E0">
        <w:rPr>
          <w:highlight w:val="yellow"/>
        </w:rPr>
        <w:t>doba</w:t>
      </w:r>
      <w:proofErr w:type="spellEnd"/>
      <w:r w:rsidR="00AB46E0" w:rsidRPr="00F474E3">
        <w:rPr>
          <w:highlight w:val="yellow"/>
        </w:rPr>
        <w:t xml:space="preserve">  </w:t>
      </w:r>
      <w:proofErr w:type="spellStart"/>
      <w:r w:rsidR="00AB46E0">
        <w:rPr>
          <w:highlight w:val="yellow"/>
        </w:rPr>
        <w:t>na</w:t>
      </w:r>
      <w:proofErr w:type="spellEnd"/>
      <w:r w:rsidR="00AB46E0">
        <w:rPr>
          <w:highlight w:val="yellow"/>
        </w:rPr>
        <w:t xml:space="preserve"> </w:t>
      </w:r>
      <w:proofErr w:type="spellStart"/>
      <w:r w:rsidR="00AB46E0" w:rsidRPr="00F474E3">
        <w:rPr>
          <w:highlight w:val="yellow"/>
        </w:rPr>
        <w:t>položk</w:t>
      </w:r>
      <w:r w:rsidR="00AB46E0">
        <w:rPr>
          <w:highlight w:val="yellow"/>
        </w:rPr>
        <w:t>u</w:t>
      </w:r>
      <w:proofErr w:type="spellEnd"/>
      <w:r w:rsidR="00AB46E0" w:rsidRPr="00F474E3">
        <w:rPr>
          <w:highlight w:val="yellow"/>
        </w:rPr>
        <w:t xml:space="preserve"> “</w:t>
      </w:r>
      <w:proofErr w:type="spellStart"/>
      <w:r w:rsidR="00AB46E0">
        <w:rPr>
          <w:highlight w:val="yellow"/>
        </w:rPr>
        <w:t>Pracovná</w:t>
      </w:r>
      <w:proofErr w:type="spellEnd"/>
      <w:r w:rsidR="00AB46E0">
        <w:rPr>
          <w:highlight w:val="yellow"/>
        </w:rPr>
        <w:t xml:space="preserve"> </w:t>
      </w:r>
      <w:proofErr w:type="spellStart"/>
      <w:r w:rsidR="00AB46E0">
        <w:rPr>
          <w:highlight w:val="yellow"/>
        </w:rPr>
        <w:t>stanica</w:t>
      </w:r>
      <w:proofErr w:type="spellEnd"/>
      <w:r w:rsidR="00AB46E0">
        <w:rPr>
          <w:highlight w:val="yellow"/>
        </w:rPr>
        <w:t xml:space="preserve"> 826</w:t>
      </w:r>
      <w:r w:rsidR="00AB46E0" w:rsidRPr="00F474E3">
        <w:rPr>
          <w:highlight w:val="yellow"/>
        </w:rPr>
        <w:t xml:space="preserve">” </w:t>
      </w:r>
      <w:r w:rsidR="00550867">
        <w:rPr>
          <w:highlight w:val="yellow"/>
        </w:rPr>
        <w:t xml:space="preserve">je min. 3 </w:t>
      </w:r>
      <w:proofErr w:type="spellStart"/>
      <w:r w:rsidR="00550867">
        <w:rPr>
          <w:highlight w:val="yellow"/>
        </w:rPr>
        <w:t>roky</w:t>
      </w:r>
      <w:proofErr w:type="spellEnd"/>
      <w:r w:rsidR="00550867">
        <w:rPr>
          <w:highlight w:val="yellow"/>
        </w:rPr>
        <w:t>.</w:t>
      </w:r>
    </w:p>
    <w:p w14:paraId="2B3718C5" w14:textId="77777777" w:rsidR="00083168" w:rsidRPr="00083168" w:rsidRDefault="00083168" w:rsidP="00083168">
      <w:pPr>
        <w:tabs>
          <w:tab w:val="left" w:pos="683"/>
        </w:tabs>
        <w:spacing w:line="273" w:lineRule="auto"/>
        <w:ind w:right="113"/>
        <w:rPr>
          <w:i/>
          <w:iCs/>
          <w:highlight w:val="yellow"/>
        </w:rPr>
      </w:pP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lastRenderedPageBreak/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11AFA72F" w14:textId="77777777" w:rsidR="001C3F39" w:rsidRDefault="001C3F39" w:rsidP="00402F64">
      <w:pPr>
        <w:pStyle w:val="Zkladntext"/>
        <w:spacing w:before="38"/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lastRenderedPageBreak/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 xml:space="preserve"> 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4C0FC5EC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</w:t>
      </w:r>
      <w:r w:rsidR="007E780A">
        <w:t>n</w:t>
      </w:r>
      <w:r>
        <w:t>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Default="005848D2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E1E1" w14:textId="77777777" w:rsidR="00AC2201" w:rsidRDefault="00AC2201">
      <w:r>
        <w:separator/>
      </w:r>
    </w:p>
  </w:endnote>
  <w:endnote w:type="continuationSeparator" w:id="0">
    <w:p w14:paraId="2BB14B48" w14:textId="77777777" w:rsidR="00AC2201" w:rsidRDefault="00AC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09BE" w14:textId="77777777" w:rsidR="00AC2201" w:rsidRDefault="00AC2201">
      <w:r>
        <w:separator/>
      </w:r>
    </w:p>
  </w:footnote>
  <w:footnote w:type="continuationSeparator" w:id="0">
    <w:p w14:paraId="2C66EF2B" w14:textId="77777777" w:rsidR="00AC2201" w:rsidRDefault="00AC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74A36"/>
    <w:rsid w:val="00083168"/>
    <w:rsid w:val="00085F25"/>
    <w:rsid w:val="0009518E"/>
    <w:rsid w:val="00124CD7"/>
    <w:rsid w:val="00135C67"/>
    <w:rsid w:val="001867CE"/>
    <w:rsid w:val="001C3F39"/>
    <w:rsid w:val="001C72CD"/>
    <w:rsid w:val="00207772"/>
    <w:rsid w:val="002F470D"/>
    <w:rsid w:val="0032313E"/>
    <w:rsid w:val="00340A4C"/>
    <w:rsid w:val="00356559"/>
    <w:rsid w:val="00396F40"/>
    <w:rsid w:val="003C26F0"/>
    <w:rsid w:val="00402F64"/>
    <w:rsid w:val="00406A19"/>
    <w:rsid w:val="00433CE8"/>
    <w:rsid w:val="00434C46"/>
    <w:rsid w:val="00436D99"/>
    <w:rsid w:val="004752AA"/>
    <w:rsid w:val="0048031B"/>
    <w:rsid w:val="004857F1"/>
    <w:rsid w:val="0049155A"/>
    <w:rsid w:val="004B2F11"/>
    <w:rsid w:val="004D5CC7"/>
    <w:rsid w:val="00512382"/>
    <w:rsid w:val="00522AC4"/>
    <w:rsid w:val="0053503F"/>
    <w:rsid w:val="00550867"/>
    <w:rsid w:val="00570E4C"/>
    <w:rsid w:val="005848D2"/>
    <w:rsid w:val="00587A55"/>
    <w:rsid w:val="005A18AF"/>
    <w:rsid w:val="005F577E"/>
    <w:rsid w:val="0062799E"/>
    <w:rsid w:val="00633CC7"/>
    <w:rsid w:val="00636A13"/>
    <w:rsid w:val="00666257"/>
    <w:rsid w:val="00676CC2"/>
    <w:rsid w:val="006E22C4"/>
    <w:rsid w:val="00710AB7"/>
    <w:rsid w:val="00770578"/>
    <w:rsid w:val="00771887"/>
    <w:rsid w:val="007E780A"/>
    <w:rsid w:val="007F3D0D"/>
    <w:rsid w:val="007F4804"/>
    <w:rsid w:val="007F4FBA"/>
    <w:rsid w:val="00835EDD"/>
    <w:rsid w:val="008439D5"/>
    <w:rsid w:val="00855F71"/>
    <w:rsid w:val="00872279"/>
    <w:rsid w:val="00874E42"/>
    <w:rsid w:val="00877D9C"/>
    <w:rsid w:val="008827CC"/>
    <w:rsid w:val="008A5D50"/>
    <w:rsid w:val="00901B86"/>
    <w:rsid w:val="00950F66"/>
    <w:rsid w:val="00962119"/>
    <w:rsid w:val="00963B72"/>
    <w:rsid w:val="009D35DE"/>
    <w:rsid w:val="00A0110A"/>
    <w:rsid w:val="00A05661"/>
    <w:rsid w:val="00A62177"/>
    <w:rsid w:val="00A75DEF"/>
    <w:rsid w:val="00A838D2"/>
    <w:rsid w:val="00AB2BCF"/>
    <w:rsid w:val="00AB46E0"/>
    <w:rsid w:val="00AC2201"/>
    <w:rsid w:val="00AD6E54"/>
    <w:rsid w:val="00AE1134"/>
    <w:rsid w:val="00B15BBF"/>
    <w:rsid w:val="00B25BD2"/>
    <w:rsid w:val="00B7785A"/>
    <w:rsid w:val="00B77AEF"/>
    <w:rsid w:val="00BB4AC7"/>
    <w:rsid w:val="00CD48B4"/>
    <w:rsid w:val="00CD4D36"/>
    <w:rsid w:val="00CE19D7"/>
    <w:rsid w:val="00D64A43"/>
    <w:rsid w:val="00DA63D4"/>
    <w:rsid w:val="00DD3B40"/>
    <w:rsid w:val="00DD3F15"/>
    <w:rsid w:val="00DF2C2E"/>
    <w:rsid w:val="00DF314D"/>
    <w:rsid w:val="00E37C04"/>
    <w:rsid w:val="00E54033"/>
    <w:rsid w:val="00E93D74"/>
    <w:rsid w:val="00EB182E"/>
    <w:rsid w:val="00EE6394"/>
    <w:rsid w:val="00F1504E"/>
    <w:rsid w:val="00F35D70"/>
    <w:rsid w:val="00F474E3"/>
    <w:rsid w:val="00F47C67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58514-4B59-42EA-943D-F0AC6B31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2418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86</cp:revision>
  <dcterms:created xsi:type="dcterms:W3CDTF">2023-03-01T10:42:00Z</dcterms:created>
  <dcterms:modified xsi:type="dcterms:W3CDTF">2023-07-14T07:28:00Z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