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7A33" w14:textId="77777777" w:rsidR="00C930C7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289CC966" w14:textId="77777777" w:rsidR="00C930C7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21E723DA" w14:textId="77777777" w:rsidR="00C930C7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3B5714D9" w14:textId="77777777" w:rsidR="00C930C7" w:rsidRPr="00D44863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16C79A95" w14:textId="77777777" w:rsidR="00C930C7" w:rsidRPr="00D44863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02820021" w14:textId="77777777" w:rsidR="00C930C7" w:rsidRPr="00D44863" w:rsidRDefault="00C930C7" w:rsidP="00C930C7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504B95BA" w14:textId="77777777" w:rsidR="00C930C7" w:rsidRDefault="00C930C7" w:rsidP="00C930C7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Pr="00B27BAB">
        <w:rPr>
          <w:rFonts w:eastAsia="Batang"/>
          <w:b/>
          <w:i/>
          <w:sz w:val="24"/>
          <w:szCs w:val="24"/>
        </w:rPr>
        <w:t>Technológia na lepšie nakladanie s organickými hnojivami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7EBBF30F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B688C46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44DA1CCA" w14:textId="77777777" w:rsidR="00C930C7" w:rsidRPr="00D44863" w:rsidRDefault="00C930C7" w:rsidP="00C930C7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7E8F5688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5BF7A7D9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46EF2731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930C7" w:rsidRPr="00D44863" w14:paraId="149E3BDA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FBF6A33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4D5A19D7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555276E6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6ADF82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400D3261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6640E0F8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7A83038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6A4EA5F0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7EE8E17A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20382CD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3BBDE437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37E8AAB9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71EFACF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0A88A9D9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53171A70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3EA3A38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7BC86D54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4D2E5A80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85E1C52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0D714345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47D54841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652AF54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2D1CE04A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2433F04E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C41C97E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62DBC57B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C930C7" w:rsidRPr="00D44863" w14:paraId="093268F0" w14:textId="77777777" w:rsidTr="00E74249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7969409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66BA03D8" w14:textId="77777777" w:rsidR="00C930C7" w:rsidRPr="00D44863" w:rsidRDefault="00C930C7" w:rsidP="00E74249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6DF06F24" w14:textId="77777777" w:rsidR="00C930C7" w:rsidRDefault="00C930C7" w:rsidP="00C930C7">
      <w:pPr>
        <w:rPr>
          <w:b/>
          <w:bCs/>
          <w:sz w:val="32"/>
          <w:szCs w:val="32"/>
          <w:lang w:eastAsia="sk-SK"/>
        </w:rPr>
      </w:pPr>
    </w:p>
    <w:p w14:paraId="3BE49B82" w14:textId="77777777" w:rsidR="00C930C7" w:rsidRDefault="00C930C7" w:rsidP="00C930C7">
      <w:pPr>
        <w:rPr>
          <w:b/>
          <w:bCs/>
          <w:sz w:val="32"/>
          <w:szCs w:val="32"/>
          <w:lang w:eastAsia="sk-SK"/>
        </w:rPr>
      </w:pPr>
    </w:p>
    <w:p w14:paraId="4C2EA590" w14:textId="77777777" w:rsidR="00C930C7" w:rsidRDefault="00C930C7" w:rsidP="00C930C7">
      <w:pPr>
        <w:rPr>
          <w:b/>
          <w:bCs/>
          <w:sz w:val="32"/>
          <w:szCs w:val="32"/>
          <w:lang w:eastAsia="sk-SK"/>
        </w:rPr>
      </w:pPr>
    </w:p>
    <w:p w14:paraId="34926F43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0C33108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0B3CFBFE" w14:textId="77777777" w:rsidR="00C930C7" w:rsidRDefault="00C930C7" w:rsidP="00C930C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9BEAF5" w14:textId="77777777" w:rsidR="00C930C7" w:rsidRDefault="00C930C7" w:rsidP="00C930C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1918EE0" w14:textId="77777777" w:rsidR="00C930C7" w:rsidRPr="00D44863" w:rsidRDefault="00C930C7" w:rsidP="00C930C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22E0FE" w14:textId="77777777" w:rsidR="00C930C7" w:rsidRPr="00D44863" w:rsidRDefault="00C930C7" w:rsidP="00C930C7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D1E6444" w14:textId="77777777" w:rsidR="00C930C7" w:rsidRPr="00CC1085" w:rsidRDefault="00C930C7" w:rsidP="00C930C7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0D2DF9D5" w14:textId="77777777" w:rsidR="003241F2" w:rsidRDefault="003241F2"/>
    <w:sectPr w:rsidR="003241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0706" w14:textId="77777777" w:rsidR="00C4563C" w:rsidRDefault="00C4563C" w:rsidP="00C930C7">
      <w:r>
        <w:separator/>
      </w:r>
    </w:p>
  </w:endnote>
  <w:endnote w:type="continuationSeparator" w:id="0">
    <w:p w14:paraId="54B64BF2" w14:textId="77777777" w:rsidR="00C4563C" w:rsidRDefault="00C4563C" w:rsidP="00C9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1F4F" w14:textId="77777777" w:rsidR="00C4563C" w:rsidRDefault="00C4563C" w:rsidP="00C930C7">
      <w:r>
        <w:separator/>
      </w:r>
    </w:p>
  </w:footnote>
  <w:footnote w:type="continuationSeparator" w:id="0">
    <w:p w14:paraId="058B4957" w14:textId="77777777" w:rsidR="00C4563C" w:rsidRDefault="00C4563C" w:rsidP="00C9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66DC" w14:textId="3739DB4C" w:rsidR="00C930C7" w:rsidRDefault="00C930C7">
    <w:pPr>
      <w:pStyle w:val="Hlavika"/>
    </w:pPr>
    <w:r w:rsidRPr="00C930C7">
      <w:t>Príloha č. 1_Identifikačné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7"/>
    <w:rsid w:val="003241F2"/>
    <w:rsid w:val="00C4563C"/>
    <w:rsid w:val="00C930C7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889"/>
  <w15:chartTrackingRefBased/>
  <w15:docId w15:val="{0DD9DCCF-BCEC-4B00-93CE-5D7662D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30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30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930C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0C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930C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930C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</cp:revision>
  <dcterms:created xsi:type="dcterms:W3CDTF">2023-07-19T13:53:00Z</dcterms:created>
  <dcterms:modified xsi:type="dcterms:W3CDTF">2023-07-19T13:54:00Z</dcterms:modified>
</cp:coreProperties>
</file>