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0B6F41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0B6F41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Pr="000B6F41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0B6F41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0B6F41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Pr="000B6F41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0B6F41"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Pr="000B6F41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0B387F5" w14:textId="70E01EBA" w:rsidR="00B86504" w:rsidRPr="000B6F41" w:rsidRDefault="00FF05A7" w:rsidP="00FF05A7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Časť 13: Termovízia</w:t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ab/>
      </w:r>
    </w:p>
    <w:p w14:paraId="6092063C" w14:textId="4461A412" w:rsidR="00416575" w:rsidRPr="000B6F41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B9749F0" w14:textId="77777777" w:rsidR="00416575" w:rsidRPr="000B6F41" w:rsidRDefault="00416575" w:rsidP="000E3B2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27A0EDBA" w14:textId="77777777" w:rsidR="000E3B2E" w:rsidRPr="000B6F41" w:rsidRDefault="000E3B2E" w:rsidP="000E3B2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3E37D148" w:rsidR="00416575" w:rsidRPr="000B6F41" w:rsidRDefault="00416575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u w:val="single"/>
          <w:lang w:eastAsia="sk-SK"/>
        </w:rPr>
      </w:pPr>
      <w:r w:rsidRPr="000B6F41">
        <w:rPr>
          <w:rFonts w:ascii="Arial Narrow" w:hAnsi="Arial Narrow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 w:rsidRPr="000B6F41">
        <w:rPr>
          <w:rFonts w:ascii="Arial Narrow" w:hAnsi="Arial Narrow"/>
          <w:sz w:val="22"/>
          <w:szCs w:val="22"/>
          <w:u w:val="single"/>
          <w:lang w:eastAsia="sk-SK"/>
        </w:rPr>
        <w:t>výzbrojného materiálu v celkovom počte</w:t>
      </w:r>
      <w:r w:rsidR="00BF478C" w:rsidRPr="000B6F41">
        <w:rPr>
          <w:rFonts w:ascii="Arial Narrow" w:hAnsi="Arial Narrow"/>
          <w:sz w:val="22"/>
          <w:szCs w:val="22"/>
          <w:u w:val="single"/>
          <w:lang w:eastAsia="sk-SK"/>
        </w:rPr>
        <w:t xml:space="preserve"> </w:t>
      </w:r>
      <w:r w:rsidR="00FF05A7" w:rsidRPr="000B6F41">
        <w:rPr>
          <w:rFonts w:ascii="Arial Narrow" w:hAnsi="Arial Narrow"/>
          <w:sz w:val="22"/>
          <w:szCs w:val="22"/>
          <w:u w:val="single"/>
          <w:lang w:eastAsia="sk-SK"/>
        </w:rPr>
        <w:t>237</w:t>
      </w:r>
      <w:r w:rsidR="00BF478C" w:rsidRPr="000B6F41">
        <w:rPr>
          <w:rFonts w:ascii="Arial Narrow" w:hAnsi="Arial Narrow"/>
          <w:sz w:val="22"/>
          <w:szCs w:val="22"/>
          <w:u w:val="single"/>
          <w:lang w:eastAsia="sk-SK"/>
        </w:rPr>
        <w:t xml:space="preserve"> ks</w:t>
      </w:r>
      <w:r w:rsidRPr="000B6F41">
        <w:rPr>
          <w:rFonts w:ascii="Arial Narrow" w:hAnsi="Arial Narrow"/>
          <w:sz w:val="22"/>
          <w:szCs w:val="22"/>
          <w:u w:val="single"/>
          <w:lang w:eastAsia="sk-SK"/>
        </w:rPr>
        <w:t>:</w:t>
      </w:r>
    </w:p>
    <w:p w14:paraId="34EB5430" w14:textId="77777777" w:rsidR="000E3B2E" w:rsidRPr="000B6F41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57CF7B23" w14:textId="04FE4422" w:rsidR="00E966DF" w:rsidRPr="000B6F41" w:rsidRDefault="00E966DF" w:rsidP="00E966D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13.1. </w:t>
      </w:r>
      <w:r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  <w:t>–  100 ks</w:t>
      </w:r>
    </w:p>
    <w:p w14:paraId="77BEEB2C" w14:textId="73ED6193" w:rsidR="008E3A46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 w:rsidRPr="000B6F41"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="00384B47" w:rsidRPr="000B6F41">
        <w:rPr>
          <w:rFonts w:ascii="Arial Narrow" w:hAnsi="Arial Narrow"/>
          <w:b/>
          <w:sz w:val="22"/>
          <w:szCs w:val="22"/>
        </w:rPr>
        <w:tab/>
      </w:r>
      <w:r w:rsidR="00384B47" w:rsidRPr="000B6F41">
        <w:rPr>
          <w:rFonts w:ascii="Arial Narrow" w:hAnsi="Arial Narrow"/>
          <w:b/>
          <w:sz w:val="22"/>
          <w:szCs w:val="22"/>
        </w:rPr>
        <w:tab/>
      </w:r>
      <w:r w:rsidR="00384B47" w:rsidRPr="000B6F41">
        <w:rPr>
          <w:rFonts w:ascii="Arial Narrow" w:hAnsi="Arial Narrow"/>
          <w:b/>
          <w:sz w:val="22"/>
          <w:szCs w:val="22"/>
        </w:rPr>
        <w:tab/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8E3A46" w:rsidRPr="000B6F41">
        <w:rPr>
          <w:rFonts w:ascii="Arial Narrow" w:hAnsi="Arial Narrow"/>
          <w:b/>
          <w:sz w:val="22"/>
          <w:szCs w:val="22"/>
        </w:rPr>
        <w:t xml:space="preserve">– 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</w:t>
      </w:r>
      <w:r w:rsidR="00384B47" w:rsidRPr="000B6F41">
        <w:rPr>
          <w:rFonts w:ascii="Arial Narrow" w:hAnsi="Arial Narrow"/>
          <w:b/>
          <w:sz w:val="22"/>
          <w:szCs w:val="22"/>
        </w:rPr>
        <w:t>1</w:t>
      </w:r>
      <w:r w:rsidRPr="000B6F41">
        <w:rPr>
          <w:rFonts w:ascii="Arial Narrow" w:hAnsi="Arial Narrow"/>
          <w:b/>
          <w:sz w:val="22"/>
          <w:szCs w:val="22"/>
        </w:rPr>
        <w:t>10</w:t>
      </w:r>
      <w:r w:rsidR="008E3A46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131162D1" w:rsidR="007173DA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13.3. Termovízny monokulár</w:t>
      </w:r>
      <w:r w:rsidR="00F125BC" w:rsidRPr="000B6F41">
        <w:rPr>
          <w:rFonts w:ascii="Arial Narrow" w:hAnsi="Arial Narrow"/>
          <w:b/>
          <w:sz w:val="22"/>
          <w:szCs w:val="22"/>
        </w:rPr>
        <w:t>ny prístroj</w:t>
      </w:r>
      <w:r w:rsidR="00F125BC" w:rsidRPr="000B6F41">
        <w:rPr>
          <w:rFonts w:ascii="Arial Narrow" w:hAnsi="Arial Narrow"/>
          <w:sz w:val="22"/>
          <w:szCs w:val="22"/>
        </w:rPr>
        <w:t xml:space="preserve"> (napr. PARD TA32 25 mm)</w:t>
      </w:r>
      <w:r w:rsidR="00F125BC" w:rsidRPr="000B6F41">
        <w:rPr>
          <w:rFonts w:ascii="Arial Narrow" w:hAnsi="Arial Narrow"/>
          <w:b/>
          <w:sz w:val="22"/>
          <w:szCs w:val="22"/>
        </w:rPr>
        <w:t xml:space="preserve"> </w:t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>–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 </w:t>
      </w:r>
      <w:r w:rsidRPr="000B6F41">
        <w:rPr>
          <w:rFonts w:ascii="Arial Narrow" w:hAnsi="Arial Narrow"/>
          <w:b/>
          <w:sz w:val="22"/>
          <w:szCs w:val="22"/>
        </w:rPr>
        <w:t xml:space="preserve"> </w:t>
      </w:r>
      <w:r w:rsidR="00384B47" w:rsidRPr="000B6F41">
        <w:rPr>
          <w:rFonts w:ascii="Arial Narrow" w:hAnsi="Arial Narrow"/>
          <w:b/>
          <w:sz w:val="22"/>
          <w:szCs w:val="22"/>
        </w:rPr>
        <w:t>12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1AD907EA" w:rsidR="00B86504" w:rsidRPr="000B6F41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13.4. Termovízny binokulár</w:t>
      </w:r>
      <w:r w:rsidR="00F125BC" w:rsidRPr="000B6F41">
        <w:rPr>
          <w:rFonts w:ascii="Arial Narrow" w:hAnsi="Arial Narrow"/>
          <w:b/>
          <w:sz w:val="22"/>
          <w:szCs w:val="22"/>
        </w:rPr>
        <w:t>ny prístroj</w:t>
      </w:r>
      <w:r w:rsidR="00F125BC" w:rsidRPr="000B6F41">
        <w:rPr>
          <w:rFonts w:ascii="Arial Narrow" w:hAnsi="Arial Narrow"/>
          <w:sz w:val="22"/>
          <w:szCs w:val="22"/>
        </w:rPr>
        <w:t xml:space="preserve"> (napr. Archer TBX)</w:t>
      </w:r>
      <w:r w:rsidR="001A2C25" w:rsidRPr="000B6F41">
        <w:rPr>
          <w:rFonts w:ascii="Arial Narrow" w:hAnsi="Arial Narrow"/>
          <w:b/>
          <w:sz w:val="22"/>
          <w:szCs w:val="22"/>
        </w:rPr>
        <w:t xml:space="preserve"> 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 xml:space="preserve">– 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</w:t>
      </w:r>
      <w:r w:rsidR="00FF05A7" w:rsidRPr="000B6F41">
        <w:rPr>
          <w:rFonts w:ascii="Arial Narrow" w:hAnsi="Arial Narrow"/>
          <w:b/>
          <w:sz w:val="22"/>
          <w:szCs w:val="22"/>
        </w:rPr>
        <w:t xml:space="preserve"> 1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625125EE" w:rsidR="00B86504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 xml:space="preserve">13.5. </w:t>
      </w:r>
      <w:r w:rsidR="00E966DF" w:rsidRPr="000B6F41">
        <w:rPr>
          <w:rFonts w:ascii="Arial Narrow" w:hAnsi="Arial Narrow"/>
          <w:b/>
          <w:sz w:val="22"/>
          <w:szCs w:val="22"/>
        </w:rPr>
        <w:t>Termovízny monokulárny prístroj</w:t>
      </w:r>
      <w:r w:rsidR="00E966DF" w:rsidRPr="000B6F41">
        <w:rPr>
          <w:rFonts w:ascii="Arial Narrow" w:hAnsi="Arial Narrow"/>
          <w:sz w:val="22"/>
          <w:szCs w:val="22"/>
        </w:rPr>
        <w:t xml:space="preserve"> (napr. HIKMICRO FALCON FQ50</w:t>
      </w:r>
      <w:r w:rsidR="00E966DF" w:rsidRPr="000B6F41">
        <w:rPr>
          <w:rFonts w:ascii="Arial Narrow" w:hAnsi="Arial Narrow"/>
          <w:b/>
          <w:sz w:val="22"/>
          <w:szCs w:val="22"/>
        </w:rPr>
        <w:t xml:space="preserve">) </w:t>
      </w:r>
      <w:r w:rsidRPr="000B6F41">
        <w:rPr>
          <w:rFonts w:ascii="Arial Narrow" w:hAnsi="Arial Narrow"/>
          <w:b/>
          <w:sz w:val="22"/>
          <w:szCs w:val="22"/>
        </w:rPr>
        <w:t xml:space="preserve">      </w:t>
      </w:r>
      <w:r w:rsidR="000E3B2E" w:rsidRPr="000B6F41">
        <w:rPr>
          <w:rFonts w:ascii="Arial Narrow" w:hAnsi="Arial Narrow"/>
          <w:b/>
          <w:sz w:val="22"/>
          <w:szCs w:val="22"/>
        </w:rPr>
        <w:tab/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 xml:space="preserve">–  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 </w:t>
      </w:r>
      <w:r w:rsidRPr="000B6F41">
        <w:rPr>
          <w:rFonts w:ascii="Arial Narrow" w:hAnsi="Arial Narrow"/>
          <w:b/>
          <w:sz w:val="22"/>
          <w:szCs w:val="22"/>
        </w:rPr>
        <w:t xml:space="preserve"> 8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170FAB01" w:rsidR="00B86504" w:rsidRPr="000B6F41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 xml:space="preserve">13.6. </w:t>
      </w:r>
      <w:r w:rsidR="00E966DF" w:rsidRPr="000B6F41">
        <w:rPr>
          <w:rFonts w:ascii="Arial Narrow" w:hAnsi="Arial Narrow"/>
          <w:b/>
          <w:sz w:val="22"/>
          <w:szCs w:val="22"/>
        </w:rPr>
        <w:t>Termovízny binokulárny prístroj</w:t>
      </w:r>
      <w:r w:rsidR="00E966DF" w:rsidRPr="000B6F41">
        <w:rPr>
          <w:rFonts w:ascii="Arial Narrow" w:hAnsi="Arial Narrow"/>
          <w:sz w:val="22"/>
          <w:szCs w:val="22"/>
        </w:rPr>
        <w:t xml:space="preserve"> (napr. HIKMICRO DS – 2TS16 – 50VI/W</w:t>
      </w:r>
      <w:r w:rsidR="00E966DF" w:rsidRPr="000B6F41">
        <w:rPr>
          <w:rFonts w:ascii="Arial Narrow" w:hAnsi="Arial Narrow"/>
          <w:b/>
          <w:sz w:val="22"/>
          <w:szCs w:val="22"/>
        </w:rPr>
        <w:t>)</w:t>
      </w:r>
      <w:r w:rsidR="00E966DF" w:rsidRPr="000B6F41">
        <w:rPr>
          <w:rFonts w:ascii="Arial Narrow" w:hAnsi="Arial Narrow"/>
          <w:b/>
          <w:sz w:val="22"/>
          <w:szCs w:val="22"/>
        </w:rPr>
        <w:tab/>
      </w:r>
      <w:r w:rsidR="00B86504" w:rsidRPr="000B6F41">
        <w:rPr>
          <w:rFonts w:ascii="Arial Narrow" w:hAnsi="Arial Narrow"/>
          <w:b/>
          <w:sz w:val="22"/>
          <w:szCs w:val="22"/>
        </w:rPr>
        <w:t xml:space="preserve">– </w:t>
      </w:r>
      <w:r w:rsidR="00384B47" w:rsidRPr="000B6F41">
        <w:rPr>
          <w:rFonts w:ascii="Arial Narrow" w:hAnsi="Arial Narrow"/>
          <w:b/>
          <w:sz w:val="22"/>
          <w:szCs w:val="22"/>
        </w:rPr>
        <w:t xml:space="preserve">   </w:t>
      </w:r>
      <w:r w:rsidRPr="000B6F41">
        <w:rPr>
          <w:rFonts w:ascii="Arial Narrow" w:hAnsi="Arial Narrow"/>
          <w:b/>
          <w:sz w:val="22"/>
          <w:szCs w:val="22"/>
        </w:rPr>
        <w:t xml:space="preserve">  6</w:t>
      </w:r>
      <w:r w:rsidR="00B86504" w:rsidRPr="000B6F41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Pr="000B6F41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0B6F41" w:rsidRDefault="00416575" w:rsidP="00416575">
      <w:pPr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0B6F41" w:rsidRDefault="00416575" w:rsidP="000E3B2E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0B6F41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7180955" w14:textId="77777777" w:rsidR="000E3B2E" w:rsidRPr="000B6F41" w:rsidRDefault="000E3B2E" w:rsidP="000E3B2E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Pr="000B6F41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0B6F41">
        <w:rPr>
          <w:rFonts w:ascii="Arial Narrow" w:hAnsi="Arial Narrow"/>
          <w:b/>
          <w:sz w:val="22"/>
          <w:szCs w:val="22"/>
        </w:rPr>
        <w:t>Technické požiadavky</w:t>
      </w:r>
      <w:r w:rsidRPr="000B6F41">
        <w:rPr>
          <w:rFonts w:ascii="Arial Narrow" w:hAnsi="Arial Narrow"/>
          <w:b/>
          <w:sz w:val="22"/>
          <w:szCs w:val="22"/>
        </w:rPr>
        <w:t>)</w:t>
      </w:r>
    </w:p>
    <w:p w14:paraId="3505E9FC" w14:textId="5FAA662F" w:rsidR="00384B47" w:rsidRPr="000B6F41" w:rsidRDefault="00384B47" w:rsidP="00384B47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</w:p>
    <w:p w14:paraId="2D81D534" w14:textId="1489144A" w:rsidR="00FF05A7" w:rsidRPr="000B6F41" w:rsidRDefault="00FF05A7" w:rsidP="00FF05A7">
      <w:pPr>
        <w:tabs>
          <w:tab w:val="clear" w:pos="2160"/>
          <w:tab w:val="clear" w:pos="2880"/>
          <w:tab w:val="clear" w:pos="4500"/>
        </w:tabs>
        <w:ind w:left="782" w:hanging="782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 w:rsidRPr="000B6F41"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100 ks</w:t>
      </w:r>
    </w:p>
    <w:p w14:paraId="24BB91B0" w14:textId="4478A7DC" w:rsidR="00E966DF" w:rsidRPr="000B6F41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 xml:space="preserve">veľkoformátový nechladený mikrobolometer na báze Oxidu vanadu VOx (min. 640 x 512 px), </w:t>
      </w:r>
      <w:r w:rsidR="00B50C1C" w:rsidRPr="000B6F41">
        <w:rPr>
          <w:rFonts w:ascii="Arial Narrow" w:eastAsia="Calibri" w:hAnsi="Arial Narrow"/>
          <w:sz w:val="22"/>
          <w:szCs w:val="22"/>
          <w:lang w:eastAsia="en-US"/>
        </w:rPr>
        <w:t>maxi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>málna hodnota citlivosti 30 mK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8E13457" w14:textId="77777777" w:rsidR="00E966DF" w:rsidRPr="000B6F41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automatická a manuálna kalibrácia detektora pomocou mechanického kalibračného system “shutter”</w:t>
      </w:r>
    </w:p>
    <w:p w14:paraId="07DD4A5F" w14:textId="77777777" w:rsidR="00E966DF" w:rsidRPr="000B6F41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lastRenderedPageBreak/>
        <w:t>funkcia zobrazovania na externej obrazovke s vlastným napájaním, prostredníctvom rozhrania USB</w:t>
      </w:r>
    </w:p>
    <w:p w14:paraId="4F7ADCB4" w14:textId="4B4FA9A0" w:rsidR="00E966DF" w:rsidRPr="000B6F41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uchovávanie (záznam) videa a obrázkov v internej integrovanej pamäti min. 8 GB</w:t>
      </w:r>
    </w:p>
    <w:p w14:paraId="3771B617" w14:textId="0F97E740" w:rsidR="00E966DF" w:rsidRPr="000B6F41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napájanie z AA či iných štandardne dostupných dobíjacích batériových článkov 18650 s možnosťou záložného batériového modulu s dlhšou kapacitou min. 8 hod.</w:t>
      </w:r>
    </w:p>
    <w:p w14:paraId="02B022EB" w14:textId="47535AC1" w:rsidR="00FF05A7" w:rsidRPr="000B6F41" w:rsidRDefault="00E966DF" w:rsidP="00E966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</w:t>
      </w:r>
      <w:r w:rsidR="00FF05A7" w:rsidRPr="000B6F41">
        <w:rPr>
          <w:rFonts w:ascii="Arial Narrow" w:hAnsi="Arial Narrow"/>
          <w:sz w:val="22"/>
          <w:szCs w:val="22"/>
        </w:rPr>
        <w:t>etekcia</w:t>
      </w:r>
      <w:r w:rsidRPr="000B6F41">
        <w:rPr>
          <w:rFonts w:ascii="Arial Narrow" w:hAnsi="Arial Narrow"/>
          <w:sz w:val="22"/>
          <w:szCs w:val="22"/>
        </w:rPr>
        <w:t xml:space="preserve"> osoby</w:t>
      </w:r>
      <w:r w:rsidR="00FF05A7" w:rsidRPr="000B6F41">
        <w:rPr>
          <w:rFonts w:ascii="Arial Narrow" w:hAnsi="Arial Narrow"/>
          <w:sz w:val="22"/>
          <w:szCs w:val="22"/>
        </w:rPr>
        <w:t xml:space="preserve">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</w:t>
      </w:r>
      <w:r w:rsidR="00FF05A7" w:rsidRPr="000B6F41">
        <w:rPr>
          <w:rFonts w:ascii="Arial Narrow" w:hAnsi="Arial Narrow"/>
          <w:sz w:val="22"/>
          <w:szCs w:val="22"/>
        </w:rPr>
        <w:t xml:space="preserve"> 1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FF05A7" w:rsidRPr="000B6F41">
        <w:rPr>
          <w:rFonts w:ascii="Arial Narrow" w:hAnsi="Arial Narrow"/>
          <w:sz w:val="22"/>
          <w:szCs w:val="22"/>
        </w:rPr>
        <w:t xml:space="preserve">720 m </w:t>
      </w:r>
    </w:p>
    <w:p w14:paraId="3A384EE3" w14:textId="314213D4" w:rsidR="00FF05A7" w:rsidRPr="000B6F41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rozpoznávanie</w:t>
      </w:r>
      <w:r w:rsidR="00E966DF" w:rsidRPr="000B6F41">
        <w:rPr>
          <w:rFonts w:ascii="Arial Narrow" w:hAnsi="Arial Narrow"/>
          <w:sz w:val="22"/>
          <w:szCs w:val="22"/>
        </w:rPr>
        <w:t xml:space="preserve"> osoby</w:t>
      </w:r>
      <w:r w:rsidRPr="000B6F41">
        <w:rPr>
          <w:rFonts w:ascii="Arial Narrow" w:hAnsi="Arial Narrow"/>
          <w:sz w:val="22"/>
          <w:szCs w:val="22"/>
        </w:rPr>
        <w:t xml:space="preserve">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430 m</w:t>
      </w:r>
    </w:p>
    <w:p w14:paraId="1D37392E" w14:textId="067D63FE" w:rsidR="00FF05A7" w:rsidRPr="000B6F41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identifikácia</w:t>
      </w:r>
      <w:r w:rsidR="00E966DF" w:rsidRPr="000B6F41">
        <w:rPr>
          <w:rFonts w:ascii="Arial Narrow" w:hAnsi="Arial Narrow"/>
          <w:sz w:val="22"/>
          <w:szCs w:val="22"/>
        </w:rPr>
        <w:t xml:space="preserve"> osoby</w:t>
      </w:r>
      <w:r w:rsidRPr="000B6F41">
        <w:rPr>
          <w:rFonts w:ascii="Arial Narrow" w:hAnsi="Arial Narrow"/>
          <w:sz w:val="22"/>
          <w:szCs w:val="22"/>
        </w:rPr>
        <w:t>:</w:t>
      </w:r>
      <w:r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215 m </w:t>
      </w:r>
    </w:p>
    <w:p w14:paraId="174F8F4F" w14:textId="3F79873B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šošovka:</w:t>
      </w:r>
      <w:r w:rsidRPr="000B6F41">
        <w:rPr>
          <w:rFonts w:ascii="Arial Narrow" w:hAnsi="Arial Narrow"/>
          <w:sz w:val="22"/>
          <w:szCs w:val="22"/>
        </w:rPr>
        <w:tab/>
        <w:t xml:space="preserve">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F/1.0</w:t>
      </w:r>
    </w:p>
    <w:p w14:paraId="62398ABC" w14:textId="504F53A6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 horizontálne: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11°</w:t>
      </w:r>
    </w:p>
    <w:p w14:paraId="548C419C" w14:textId="4C064DD4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 vertikálne: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8°</w:t>
      </w:r>
    </w:p>
    <w:p w14:paraId="23BDEC6B" w14:textId="45B78C85" w:rsidR="00FF05A7" w:rsidRPr="000B6F41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digitálny zoom: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4x</w:t>
      </w:r>
    </w:p>
    <w:p w14:paraId="1678E13A" w14:textId="051C1B9D" w:rsidR="00FF05A7" w:rsidRPr="000B6F41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displej pre vnútorné zobrazenie: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AMOLED 800 x 600 px</w:t>
      </w:r>
    </w:p>
    <w:p w14:paraId="366531BB" w14:textId="4260FBAE" w:rsidR="00FF05A7" w:rsidRPr="000B6F41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nastavenie dioptrickej korekcie: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min. od – 4 do +1 </w:t>
      </w:r>
    </w:p>
    <w:p w14:paraId="03DD982F" w14:textId="2805B432" w:rsidR="00FF05A7" w:rsidRPr="000B6F41" w:rsidRDefault="00FF05A7" w:rsidP="00FF05A7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ručné z</w:t>
      </w:r>
      <w:r w:rsidR="00E966DF" w:rsidRPr="000B6F41">
        <w:rPr>
          <w:rFonts w:ascii="Arial Narrow" w:eastAsia="Calibri" w:hAnsi="Arial Narrow"/>
          <w:sz w:val="22"/>
          <w:szCs w:val="22"/>
          <w:lang w:eastAsia="en-US"/>
        </w:rPr>
        <w:t>aostrenie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E333047" w14:textId="7DDEB99A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potrebná pre uvedenie do prevádzky: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max. 6 sekúnd</w:t>
      </w:r>
    </w:p>
    <w:p w14:paraId="0CD0095C" w14:textId="5627D607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doba prevádzky na batérie: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0B6F41" w:rsidRPr="000B6F41">
        <w:rPr>
          <w:rFonts w:ascii="Arial Narrow" w:hAnsi="Arial Narrow"/>
          <w:sz w:val="22"/>
          <w:szCs w:val="22"/>
        </w:rPr>
        <w:t>pri použití 4ks</w:t>
      </w:r>
      <w:r w:rsidR="000B6F41">
        <w:rPr>
          <w:rFonts w:ascii="Arial Narrow" w:hAnsi="Arial Narrow"/>
          <w:sz w:val="22"/>
          <w:szCs w:val="22"/>
        </w:rPr>
        <w:t xml:space="preserve"> </w:t>
      </w:r>
      <w:r w:rsidR="000B6F41" w:rsidRPr="000B6F41">
        <w:rPr>
          <w:rFonts w:ascii="Arial Narrow" w:hAnsi="Arial Narrow"/>
          <w:sz w:val="22"/>
          <w:szCs w:val="22"/>
        </w:rPr>
        <w:t>AA batérií</w:t>
      </w:r>
      <w:r w:rsidR="000B6F41">
        <w:rPr>
          <w:rFonts w:ascii="Arial Narrow" w:hAnsi="Arial Narrow"/>
          <w:sz w:val="22"/>
          <w:szCs w:val="22"/>
        </w:rPr>
        <w:t>, alebo 3 ks batérií 18650</w:t>
      </w:r>
      <w:r w:rsidR="000B6F41" w:rsidRPr="000B6F41">
        <w:rPr>
          <w:rFonts w:ascii="Arial Narrow" w:hAnsi="Arial Narrow"/>
          <w:sz w:val="22"/>
          <w:szCs w:val="22"/>
        </w:rPr>
        <w:t xml:space="preserve"> min</w:t>
      </w:r>
      <w:r w:rsidRPr="000B6F41">
        <w:rPr>
          <w:rFonts w:ascii="Arial Narrow" w:hAnsi="Arial Narrow"/>
          <w:sz w:val="22"/>
          <w:szCs w:val="22"/>
        </w:rPr>
        <w:t>.</w:t>
      </w:r>
      <w:r w:rsidR="00E966DF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4 hod</w:t>
      </w:r>
    </w:p>
    <w:p w14:paraId="2403C1C0" w14:textId="1371C10C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trieda odolnosti: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 xml:space="preserve">min. </w:t>
      </w:r>
      <w:r w:rsidR="006B7DFD" w:rsidRPr="000B6F41">
        <w:rPr>
          <w:rFonts w:ascii="Arial Narrow" w:hAnsi="Arial Narrow"/>
          <w:sz w:val="22"/>
          <w:szCs w:val="22"/>
        </w:rPr>
        <w:t>IP67</w:t>
      </w:r>
    </w:p>
    <w:p w14:paraId="3F2CA67C" w14:textId="1B6ADC37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max. 0,7 kg</w:t>
      </w:r>
    </w:p>
    <w:p w14:paraId="2EFBC4AE" w14:textId="4B8F1878" w:rsidR="00FF05A7" w:rsidRPr="000B6F41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farba prístroja: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čierna</w:t>
      </w:r>
    </w:p>
    <w:p w14:paraId="0BB514B1" w14:textId="77777777" w:rsidR="00FF05A7" w:rsidRPr="000B6F41" w:rsidRDefault="00FF05A7" w:rsidP="00FF05A7">
      <w:pPr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CE776BC" w14:textId="77777777" w:rsidR="00FF05A7" w:rsidRPr="000B6F41" w:rsidRDefault="00FF05A7" w:rsidP="00FF05A7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6C2D920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AC/DC napájací zdroj</w:t>
      </w:r>
      <w:r w:rsidRPr="000B6F41">
        <w:rPr>
          <w:rFonts w:ascii="Arial Narrow" w:hAnsi="Arial Narrow"/>
          <w:sz w:val="22"/>
          <w:szCs w:val="22"/>
        </w:rPr>
        <w:tab/>
      </w:r>
    </w:p>
    <w:p w14:paraId="4C105766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výstupný video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29F5B56E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napájací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523DFA7A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súprava na čistenie optiky</w:t>
      </w:r>
      <w:r w:rsidRPr="000B6F41">
        <w:rPr>
          <w:rFonts w:ascii="Arial Narrow" w:hAnsi="Arial Narrow"/>
          <w:sz w:val="22"/>
          <w:szCs w:val="22"/>
        </w:rPr>
        <w:tab/>
      </w:r>
    </w:p>
    <w:p w14:paraId="2EBEF908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popruh pre držanie jednou rukou</w:t>
      </w:r>
      <w:r w:rsidRPr="000B6F41">
        <w:rPr>
          <w:rFonts w:ascii="Arial Narrow" w:hAnsi="Arial Narrow"/>
          <w:sz w:val="22"/>
          <w:szCs w:val="22"/>
        </w:rPr>
        <w:tab/>
      </w:r>
    </w:p>
    <w:p w14:paraId="6F647228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odolný kufor</w:t>
      </w:r>
      <w:r w:rsidRPr="000B6F41">
        <w:rPr>
          <w:rFonts w:ascii="Arial Narrow" w:hAnsi="Arial Narrow"/>
          <w:sz w:val="22"/>
          <w:szCs w:val="22"/>
        </w:rPr>
        <w:tab/>
      </w:r>
    </w:p>
    <w:p w14:paraId="7B7C68F4" w14:textId="77777777" w:rsidR="00FF05A7" w:rsidRPr="000B6F41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návod na obsluhu v slovenskom jazyku</w:t>
      </w:r>
      <w:r w:rsidRPr="000B6F41">
        <w:rPr>
          <w:rFonts w:ascii="Arial Narrow" w:hAnsi="Arial Narrow"/>
          <w:b/>
          <w:sz w:val="22"/>
          <w:szCs w:val="22"/>
        </w:rPr>
        <w:tab/>
      </w:r>
    </w:p>
    <w:p w14:paraId="6ED365BA" w14:textId="77777777" w:rsidR="00FF05A7" w:rsidRPr="000B6F41" w:rsidRDefault="00FF05A7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D8989C7" w14:textId="6D4BE297" w:rsidR="00E966DF" w:rsidRPr="000B6F41" w:rsidRDefault="00E966DF" w:rsidP="00E966DF">
      <w:pPr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13.2. </w:t>
      </w:r>
      <w:r w:rsidRPr="000B6F41">
        <w:rPr>
          <w:rFonts w:ascii="Arial Narrow" w:hAnsi="Arial Narrow"/>
          <w:b/>
          <w:sz w:val="22"/>
          <w:szCs w:val="22"/>
        </w:rPr>
        <w:t>Termovízny</w:t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b/>
          <w:sz w:val="22"/>
          <w:szCs w:val="22"/>
          <w:lang w:eastAsia="en-US"/>
        </w:rPr>
        <w:t>110 ks</w:t>
      </w:r>
    </w:p>
    <w:p w14:paraId="60777DDE" w14:textId="12963263" w:rsidR="00E966DF" w:rsidRPr="000B6F41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 xml:space="preserve">veľkoformátový nechladený mikrobolometer na báze Oxidu vanadu VOx (min. 640x512 px), </w:t>
      </w:r>
      <w:r w:rsidR="00B50C1C" w:rsidRPr="000B6F41">
        <w:rPr>
          <w:rFonts w:ascii="Arial Narrow" w:eastAsia="Calibri" w:hAnsi="Arial Narrow"/>
          <w:sz w:val="22"/>
          <w:szCs w:val="22"/>
          <w:lang w:eastAsia="en-US"/>
        </w:rPr>
        <w:t>max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>imálna hodnota citlivosti 30 mK</w:t>
      </w:r>
    </w:p>
    <w:p w14:paraId="6324A109" w14:textId="77777777" w:rsidR="00E966DF" w:rsidRPr="000B6F41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lastRenderedPageBreak/>
        <w:t>automatická a manuálna kalibrácia detektora pomocou mechanického kalibračného system “shutter”</w:t>
      </w:r>
    </w:p>
    <w:p w14:paraId="0F42CBFC" w14:textId="77777777" w:rsidR="00E966DF" w:rsidRPr="000B6F41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funkcia voľby najvhodnejšieho režimu farebnej palety pre rýchlu a presnú identifikáciu sledovaného objektu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09843BD" w14:textId="77777777" w:rsidR="00E966DF" w:rsidRPr="000B6F41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funkcia zobrazovania na externej obrazovke s vlastným napájaním, prostredníctvom rozhrania USB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C6B5E2F" w14:textId="77777777" w:rsidR="00E966DF" w:rsidRPr="000B6F41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uchovávanie (záznam) videa a obrázkov v internej integrovanej pamäti min. 32 GB</w:t>
      </w:r>
    </w:p>
    <w:p w14:paraId="7E091793" w14:textId="77777777" w:rsidR="00E966DF" w:rsidRPr="000B6F41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napájanie z AA či iných štandardne dostupných dobíjacích batériových článkov 18650 s možnosťou záložného batériového modulu s dlhšou kapacitou min. 8 hod.</w:t>
      </w:r>
    </w:p>
    <w:p w14:paraId="3DDA4ED3" w14:textId="623951F8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detekcia osoby: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 2300 m</w:t>
      </w:r>
    </w:p>
    <w:p w14:paraId="7B0EC832" w14:textId="4DE79C5C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rozpoznávanie osoby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860 m </w:t>
      </w:r>
    </w:p>
    <w:p w14:paraId="01231450" w14:textId="307F17E9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identifikácia osoby: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B50C1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420 m</w:t>
      </w:r>
    </w:p>
    <w:p w14:paraId="39CEF4FD" w14:textId="75A42754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šošovka:</w:t>
      </w:r>
      <w:r w:rsidRPr="000B6F41">
        <w:rPr>
          <w:rFonts w:ascii="Arial Narrow" w:hAnsi="Arial Narrow"/>
          <w:sz w:val="22"/>
          <w:szCs w:val="22"/>
        </w:rPr>
        <w:tab/>
        <w:t xml:space="preserve">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C9262B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F/1.0</w:t>
      </w:r>
    </w:p>
    <w:p w14:paraId="53996307" w14:textId="77777777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 horizontálne: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8°</w:t>
      </w:r>
    </w:p>
    <w:p w14:paraId="3E78F609" w14:textId="77777777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zorné pole vertikálne: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6°</w:t>
      </w:r>
    </w:p>
    <w:p w14:paraId="41837FBA" w14:textId="77777777" w:rsidR="00E966DF" w:rsidRPr="000B6F41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digitálny zoom: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4x</w:t>
      </w:r>
    </w:p>
    <w:p w14:paraId="6CC7CED8" w14:textId="77777777" w:rsidR="00E966DF" w:rsidRPr="000B6F41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displej pre vnútorné zobrazenie: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AMOLED 800 x 600 px</w:t>
      </w:r>
    </w:p>
    <w:p w14:paraId="48573139" w14:textId="77777777" w:rsidR="00E966DF" w:rsidRPr="000B6F41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nastavenie dioptrickej korekcie: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od – 4 do +1 a variabilná šírka očníc</w:t>
      </w:r>
    </w:p>
    <w:p w14:paraId="5408422E" w14:textId="77777777" w:rsidR="00E966DF" w:rsidRPr="000B6F41" w:rsidRDefault="00E966DF" w:rsidP="00E966DF">
      <w:pPr>
        <w:tabs>
          <w:tab w:val="clear" w:pos="2160"/>
          <w:tab w:val="clear" w:pos="2880"/>
          <w:tab w:val="clear" w:pos="4500"/>
        </w:tabs>
        <w:ind w:left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  <w:t>ručné zaostrenia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DFBCD2" w14:textId="77777777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potrebná pre uvedenie do prevádzky: </w:t>
      </w:r>
      <w:r w:rsidRPr="000B6F41">
        <w:rPr>
          <w:rFonts w:ascii="Arial Narrow" w:hAnsi="Arial Narrow"/>
          <w:sz w:val="22"/>
          <w:szCs w:val="22"/>
        </w:rPr>
        <w:tab/>
        <w:t>max. 6 sekúnd</w:t>
      </w:r>
    </w:p>
    <w:p w14:paraId="315BA386" w14:textId="6C02D6CC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prevádzky na batérie: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pri použití 4ks</w:t>
      </w:r>
      <w:r w:rsid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AA batérií</w:t>
      </w:r>
      <w:r w:rsidR="000B6F41">
        <w:rPr>
          <w:rFonts w:ascii="Arial Narrow" w:hAnsi="Arial Narrow"/>
          <w:sz w:val="22"/>
          <w:szCs w:val="22"/>
        </w:rPr>
        <w:t>, alebo 3 ks batérií 18650</w:t>
      </w:r>
      <w:r w:rsidRPr="000B6F41">
        <w:rPr>
          <w:rFonts w:ascii="Arial Narrow" w:hAnsi="Arial Narrow"/>
          <w:sz w:val="22"/>
          <w:szCs w:val="22"/>
        </w:rPr>
        <w:t xml:space="preserve"> min.5 hod.</w:t>
      </w:r>
    </w:p>
    <w:p w14:paraId="239D205A" w14:textId="3585B37C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trieda odolnosti: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C9262B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IP67</w:t>
      </w:r>
    </w:p>
    <w:p w14:paraId="5DEED9E9" w14:textId="77777777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max. 1,4 kg</w:t>
      </w:r>
    </w:p>
    <w:p w14:paraId="2F2AA8D8" w14:textId="77777777" w:rsidR="00E966DF" w:rsidRPr="000B6F41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farba prístroja: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čierna</w:t>
      </w:r>
    </w:p>
    <w:p w14:paraId="129C4136" w14:textId="77777777" w:rsidR="00E966DF" w:rsidRPr="000B6F41" w:rsidRDefault="00E966DF" w:rsidP="00E966DF">
      <w:pPr>
        <w:ind w:left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0F7E66D3" w14:textId="77777777" w:rsidR="00E966DF" w:rsidRPr="000B6F41" w:rsidRDefault="00E966DF" w:rsidP="00E966DF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B6F41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0B6F4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F3B5496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AC/DC napájací zdroj</w:t>
      </w:r>
      <w:r w:rsidRPr="000B6F41">
        <w:rPr>
          <w:rFonts w:ascii="Arial Narrow" w:hAnsi="Arial Narrow"/>
          <w:sz w:val="22"/>
          <w:szCs w:val="22"/>
        </w:rPr>
        <w:tab/>
      </w:r>
    </w:p>
    <w:p w14:paraId="2228F794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výstupný video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18AEB0A0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napájací kábel</w:t>
      </w:r>
      <w:r w:rsidRPr="000B6F41">
        <w:rPr>
          <w:rFonts w:ascii="Arial Narrow" w:hAnsi="Arial Narrow"/>
          <w:sz w:val="22"/>
          <w:szCs w:val="22"/>
        </w:rPr>
        <w:tab/>
      </w:r>
    </w:p>
    <w:p w14:paraId="00BAA506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súprava na čistenie optiky</w:t>
      </w:r>
      <w:r w:rsidRPr="000B6F41">
        <w:rPr>
          <w:rFonts w:ascii="Arial Narrow" w:hAnsi="Arial Narrow"/>
          <w:sz w:val="22"/>
          <w:szCs w:val="22"/>
        </w:rPr>
        <w:tab/>
      </w:r>
    </w:p>
    <w:p w14:paraId="135981D1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popruh pre držanie jednou rukou</w:t>
      </w:r>
      <w:r w:rsidRPr="000B6F41">
        <w:rPr>
          <w:rFonts w:ascii="Arial Narrow" w:hAnsi="Arial Narrow"/>
          <w:sz w:val="22"/>
          <w:szCs w:val="22"/>
        </w:rPr>
        <w:tab/>
      </w:r>
    </w:p>
    <w:p w14:paraId="6BD5EFF6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odolný kufor</w:t>
      </w:r>
      <w:r w:rsidRPr="000B6F41">
        <w:rPr>
          <w:rFonts w:ascii="Arial Narrow" w:hAnsi="Arial Narrow"/>
          <w:sz w:val="22"/>
          <w:szCs w:val="22"/>
        </w:rPr>
        <w:tab/>
      </w:r>
    </w:p>
    <w:p w14:paraId="0963AF30" w14:textId="77777777" w:rsidR="00E966DF" w:rsidRPr="000B6F41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návod na obsluhu v slovenskom jazyku</w:t>
      </w:r>
      <w:r w:rsidRPr="000B6F41">
        <w:rPr>
          <w:rFonts w:ascii="Arial Narrow" w:hAnsi="Arial Narrow"/>
          <w:b/>
          <w:sz w:val="22"/>
          <w:szCs w:val="22"/>
        </w:rPr>
        <w:tab/>
      </w:r>
    </w:p>
    <w:p w14:paraId="69DC2522" w14:textId="77777777" w:rsidR="00E966DF" w:rsidRPr="000B6F41" w:rsidRDefault="00E966DF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EF291F9" w14:textId="65F315EB" w:rsidR="00FF05A7" w:rsidRPr="000B6F41" w:rsidRDefault="00FF05A7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>13.3. Termovízny monokulár</w:t>
      </w:r>
      <w:r w:rsidR="00F125BC" w:rsidRPr="000B6F41">
        <w:rPr>
          <w:rFonts w:ascii="Arial Narrow" w:hAnsi="Arial Narrow"/>
          <w:b/>
          <w:sz w:val="22"/>
          <w:szCs w:val="22"/>
        </w:rPr>
        <w:t>ny prístroj</w:t>
      </w:r>
      <w:r w:rsidR="00102895" w:rsidRPr="000B6F41">
        <w:rPr>
          <w:rFonts w:ascii="Arial Narrow" w:hAnsi="Arial Narrow"/>
          <w:b/>
          <w:sz w:val="22"/>
          <w:szCs w:val="22"/>
        </w:rPr>
        <w:tab/>
      </w:r>
      <w:r w:rsidR="00102895" w:rsidRPr="000B6F41">
        <w:rPr>
          <w:rFonts w:ascii="Arial Narrow" w:hAnsi="Arial Narrow"/>
          <w:b/>
          <w:sz w:val="22"/>
          <w:szCs w:val="22"/>
        </w:rPr>
        <w:tab/>
      </w:r>
      <w:r w:rsidR="00102895"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>12 ks</w:t>
      </w:r>
    </w:p>
    <w:p w14:paraId="7AD6CB9B" w14:textId="4055B4F2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senzor: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384 x 288, 12 μm, 50 Hz</w:t>
      </w:r>
    </w:p>
    <w:p w14:paraId="1D4DE475" w14:textId="330B8739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citlivosť senzora: 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Cambria Math" w:hAnsi="Cambria Math" w:cs="Cambria Math"/>
          <w:sz w:val="22"/>
          <w:szCs w:val="22"/>
        </w:rPr>
        <w:t>≦</w:t>
      </w:r>
      <w:r w:rsidRPr="000B6F41">
        <w:rPr>
          <w:rFonts w:ascii="Arial Narrow" w:hAnsi="Arial Narrow"/>
          <w:sz w:val="22"/>
          <w:szCs w:val="22"/>
        </w:rPr>
        <w:t>25mk</w:t>
      </w:r>
    </w:p>
    <w:p w14:paraId="50422CC0" w14:textId="5C4F7158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optické zväčšenie: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</w:t>
      </w:r>
      <w:r w:rsidR="00977B6A" w:rsidRPr="000B6F41">
        <w:rPr>
          <w:rFonts w:ascii="Arial Narrow" w:hAnsi="Arial Narrow"/>
          <w:sz w:val="22"/>
          <w:szCs w:val="22"/>
        </w:rPr>
        <w:t>.</w:t>
      </w:r>
      <w:r w:rsidRPr="000B6F41">
        <w:rPr>
          <w:rFonts w:ascii="Arial Narrow" w:hAnsi="Arial Narrow"/>
          <w:sz w:val="22"/>
          <w:szCs w:val="22"/>
        </w:rPr>
        <w:t xml:space="preserve"> 3,5 x</w:t>
      </w:r>
    </w:p>
    <w:p w14:paraId="15BBB032" w14:textId="6EBC1C6D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digitálne zväčšenie: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</w:t>
      </w:r>
      <w:r w:rsidR="00977B6A" w:rsidRPr="000B6F41">
        <w:rPr>
          <w:rFonts w:ascii="Arial Narrow" w:hAnsi="Arial Narrow"/>
          <w:sz w:val="22"/>
          <w:szCs w:val="22"/>
        </w:rPr>
        <w:t>.</w:t>
      </w:r>
      <w:r w:rsidRPr="000B6F41">
        <w:rPr>
          <w:rFonts w:ascii="Arial Narrow" w:hAnsi="Arial Narrow"/>
          <w:sz w:val="22"/>
          <w:szCs w:val="22"/>
        </w:rPr>
        <w:t xml:space="preserve"> až 8 x</w:t>
      </w:r>
    </w:p>
    <w:p w14:paraId="5C633DF6" w14:textId="334E56DE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celkové zväčšenie: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>min.</w:t>
      </w:r>
      <w:r w:rsidR="007A61D1">
        <w:rPr>
          <w:rFonts w:ascii="Arial Narrow" w:hAnsi="Arial Narrow"/>
          <w:sz w:val="22"/>
          <w:szCs w:val="22"/>
        </w:rPr>
        <w:t xml:space="preserve"> 16</w:t>
      </w:r>
      <w:r w:rsidRPr="000B6F41">
        <w:rPr>
          <w:rFonts w:ascii="Arial Narrow" w:hAnsi="Arial Narrow"/>
          <w:sz w:val="22"/>
          <w:szCs w:val="22"/>
        </w:rPr>
        <w:t xml:space="preserve"> x</w:t>
      </w:r>
    </w:p>
    <w:p w14:paraId="30D46550" w14:textId="79341EDB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šošovka objektívu: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max</w:t>
      </w:r>
      <w:r w:rsidR="006B7DFD" w:rsidRPr="000B6F41">
        <w:rPr>
          <w:rFonts w:ascii="Arial Narrow" w:hAnsi="Arial Narrow"/>
          <w:sz w:val="22"/>
          <w:szCs w:val="22"/>
        </w:rPr>
        <w:t>.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102895" w:rsidRPr="000B6F41">
        <w:rPr>
          <w:rFonts w:ascii="Arial Narrow" w:hAnsi="Arial Narrow"/>
          <w:sz w:val="22"/>
          <w:szCs w:val="22"/>
        </w:rPr>
        <w:t>35</w:t>
      </w:r>
      <w:r w:rsidRPr="000B6F41">
        <w:rPr>
          <w:rFonts w:ascii="Arial Narrow" w:hAnsi="Arial Narrow"/>
          <w:sz w:val="22"/>
          <w:szCs w:val="22"/>
        </w:rPr>
        <w:t xml:space="preserve"> mm </w:t>
      </w:r>
    </w:p>
    <w:p w14:paraId="5F3F7073" w14:textId="7D3B979D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displeja: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</w:t>
      </w:r>
      <w:r w:rsidR="007E7B82" w:rsidRPr="000B6F41">
        <w:rPr>
          <w:rFonts w:ascii="Arial Narrow" w:hAnsi="Arial Narrow"/>
          <w:sz w:val="22"/>
          <w:szCs w:val="22"/>
        </w:rPr>
        <w:t>in</w:t>
      </w:r>
      <w:r w:rsidRPr="000B6F41">
        <w:rPr>
          <w:rFonts w:ascii="Arial Narrow" w:hAnsi="Arial Narrow"/>
          <w:sz w:val="22"/>
          <w:szCs w:val="22"/>
        </w:rPr>
        <w:t>. 1</w:t>
      </w:r>
      <w:r w:rsidR="006B7DFD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024 x 768</w:t>
      </w:r>
      <w:r w:rsidR="007E7B82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px OLED</w:t>
      </w:r>
    </w:p>
    <w:p w14:paraId="1FC9C312" w14:textId="07428F15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dioptrická korekcia: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02895" w:rsidRPr="000B6F41">
        <w:rPr>
          <w:rFonts w:ascii="Arial Narrow" w:hAnsi="Arial Narrow"/>
          <w:sz w:val="22"/>
          <w:szCs w:val="22"/>
        </w:rPr>
        <w:t>min. od – 4 do +2</w:t>
      </w:r>
    </w:p>
    <w:p w14:paraId="1A4D5478" w14:textId="356C0DB6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ostrenie: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manuálne</w:t>
      </w:r>
    </w:p>
    <w:p w14:paraId="23AE4BA6" w14:textId="5281D21C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ostriaca vzdialenosť: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od </w:t>
      </w:r>
      <w:r w:rsidR="00102895" w:rsidRPr="000B6F41">
        <w:rPr>
          <w:rFonts w:ascii="Arial Narrow" w:hAnsi="Arial Narrow"/>
          <w:sz w:val="22"/>
          <w:szCs w:val="22"/>
        </w:rPr>
        <w:t>2</w:t>
      </w:r>
      <w:r w:rsidRPr="000B6F41">
        <w:rPr>
          <w:rFonts w:ascii="Arial Narrow" w:hAnsi="Arial Narrow"/>
          <w:sz w:val="22"/>
          <w:szCs w:val="22"/>
        </w:rPr>
        <w:t xml:space="preserve"> m do ∞</w:t>
      </w:r>
    </w:p>
    <w:p w14:paraId="59FC3A9C" w14:textId="77777777" w:rsidR="00977B6A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typy zobrazenia: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White Hot / Black Hot / Red Hot / Iron Got / Sky / Edge </w:t>
      </w:r>
    </w:p>
    <w:p w14:paraId="7098E0CA" w14:textId="3C52239D" w:rsidR="00FF05A7" w:rsidRPr="000B6F41" w:rsidRDefault="00977B6A" w:rsidP="00977B6A">
      <w:pPr>
        <w:pStyle w:val="Odsekzoznamu"/>
        <w:tabs>
          <w:tab w:val="clear" w:pos="2160"/>
          <w:tab w:val="clear" w:pos="2880"/>
          <w:tab w:val="clear" w:pos="4500"/>
        </w:tabs>
        <w:ind w:left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>(zvýraznenie kontúr)</w:t>
      </w:r>
      <w:r w:rsidR="000B6F41">
        <w:rPr>
          <w:rFonts w:ascii="Arial Narrow" w:hAnsi="Arial Narrow"/>
          <w:sz w:val="22"/>
          <w:szCs w:val="22"/>
        </w:rPr>
        <w:t xml:space="preserve">, alebo </w:t>
      </w:r>
      <w:r w:rsidR="000B6F41" w:rsidRPr="000B6F41">
        <w:rPr>
          <w:rFonts w:ascii="Arial Narrow" w:hAnsi="Arial Narrow"/>
          <w:sz w:val="22"/>
          <w:szCs w:val="22"/>
        </w:rPr>
        <w:t>White Hot / Black Hot / Red Hot /</w:t>
      </w:r>
      <w:r w:rsidR="000B6F41">
        <w:rPr>
          <w:rFonts w:ascii="Arial Narrow" w:hAnsi="Arial Narrow"/>
          <w:sz w:val="22"/>
          <w:szCs w:val="22"/>
        </w:rPr>
        <w:t xml:space="preserve"> </w:t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</w:r>
      <w:r w:rsidR="000B6F41">
        <w:rPr>
          <w:rFonts w:ascii="Arial Narrow" w:hAnsi="Arial Narrow"/>
          <w:sz w:val="22"/>
          <w:szCs w:val="22"/>
        </w:rPr>
        <w:tab/>
        <w:t>Fusion</w:t>
      </w:r>
    </w:p>
    <w:p w14:paraId="33F49C25" w14:textId="4D4DDF35" w:rsidR="00FF05A7" w:rsidRPr="000B6F41" w:rsidRDefault="00102895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detekcia</w:t>
      </w:r>
      <w:r w:rsidR="00FF05A7" w:rsidRPr="000B6F41">
        <w:rPr>
          <w:rFonts w:ascii="Arial Narrow" w:hAnsi="Arial Narrow"/>
          <w:sz w:val="22"/>
          <w:szCs w:val="22"/>
        </w:rPr>
        <w:t xml:space="preserve">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min. 1 500 m</w:t>
      </w:r>
    </w:p>
    <w:p w14:paraId="4A170D89" w14:textId="36688A19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možnosť nahrávania: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716F0F4B" w14:textId="48BF0124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pamäť: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slot na SD kartu</w:t>
      </w:r>
      <w:r w:rsidR="00102895" w:rsidRPr="000B6F41">
        <w:rPr>
          <w:rFonts w:ascii="Arial Narrow" w:hAnsi="Arial Narrow"/>
          <w:sz w:val="22"/>
          <w:szCs w:val="22"/>
        </w:rPr>
        <w:t>, alebo vstavaná pamäť min. 64 GB</w:t>
      </w:r>
    </w:p>
    <w:p w14:paraId="4CAA97DF" w14:textId="3F6DC78F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oprava poškodených pixelov: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479127F1" w14:textId="718D866C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snímanie foto a video: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áno </w:t>
      </w:r>
    </w:p>
    <w:p w14:paraId="26B631E7" w14:textId="4DD01E78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foto a video: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8169AD" w:rsidRPr="000B6F41">
        <w:rPr>
          <w:rFonts w:ascii="Arial Narrow" w:hAnsi="Arial Narrow"/>
          <w:sz w:val="22"/>
          <w:szCs w:val="22"/>
        </w:rPr>
        <w:t>m</w:t>
      </w:r>
      <w:r w:rsidR="007E7B82" w:rsidRPr="000B6F41">
        <w:rPr>
          <w:rFonts w:ascii="Arial Narrow" w:hAnsi="Arial Narrow"/>
          <w:sz w:val="22"/>
          <w:szCs w:val="22"/>
        </w:rPr>
        <w:t>in</w:t>
      </w:r>
      <w:r w:rsidR="008169AD" w:rsidRPr="000B6F41">
        <w:rPr>
          <w:rFonts w:ascii="Arial Narrow" w:hAnsi="Arial Narrow"/>
          <w:sz w:val="22"/>
          <w:szCs w:val="22"/>
        </w:rPr>
        <w:t>. foto 5 Mpx, video 1024x768</w:t>
      </w:r>
    </w:p>
    <w:p w14:paraId="36A52D3B" w14:textId="36C7B9BF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rýchlosť štartu prístroja: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7E7B82" w:rsidRPr="000B6F41">
        <w:rPr>
          <w:rFonts w:ascii="Arial Narrow" w:hAnsi="Arial Narrow"/>
          <w:sz w:val="22"/>
          <w:szCs w:val="22"/>
        </w:rPr>
        <w:t xml:space="preserve">max. </w:t>
      </w:r>
      <w:r w:rsidR="000B6F41">
        <w:rPr>
          <w:rFonts w:ascii="Arial Narrow" w:hAnsi="Arial Narrow"/>
          <w:sz w:val="22"/>
          <w:szCs w:val="22"/>
        </w:rPr>
        <w:t xml:space="preserve">4 </w:t>
      </w:r>
      <w:r w:rsidRPr="000B6F41">
        <w:rPr>
          <w:rFonts w:ascii="Arial Narrow" w:hAnsi="Arial Narrow"/>
          <w:sz w:val="22"/>
          <w:szCs w:val="22"/>
        </w:rPr>
        <w:t>s</w:t>
      </w:r>
    </w:p>
    <w:p w14:paraId="79C500C1" w14:textId="7CF017F5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napájanie: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batéria Li-ion 18650 3,7 V dobíjateľné</w:t>
      </w:r>
    </w:p>
    <w:p w14:paraId="15BAE187" w14:textId="588FEC97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batérie: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02895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5 hodín</w:t>
      </w:r>
    </w:p>
    <w:p w14:paraId="3D6AC3CC" w14:textId="5DE862BA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možnosť dobíjania cez powerbanku: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43E63516" w14:textId="7CA50860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výstup: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USB-C</w:t>
      </w:r>
    </w:p>
    <w:p w14:paraId="718F6DDF" w14:textId="5F4A5FEB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Wi-Fi: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áno </w:t>
      </w:r>
    </w:p>
    <w:p w14:paraId="2676FEE5" w14:textId="4F7FB8E7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konštrukcia: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477C5" w:rsidRPr="000B6F41">
        <w:rPr>
          <w:rFonts w:ascii="Arial Narrow" w:hAnsi="Arial Narrow"/>
          <w:sz w:val="22"/>
          <w:szCs w:val="22"/>
        </w:rPr>
        <w:t xml:space="preserve">telo z </w:t>
      </w:r>
      <w:r w:rsidRPr="000B6F41">
        <w:rPr>
          <w:rFonts w:ascii="Arial Narrow" w:hAnsi="Arial Narrow"/>
          <w:sz w:val="22"/>
          <w:szCs w:val="22"/>
        </w:rPr>
        <w:t>odoln</w:t>
      </w:r>
      <w:r w:rsidR="001477C5" w:rsidRPr="000B6F41">
        <w:rPr>
          <w:rFonts w:ascii="Arial Narrow" w:hAnsi="Arial Narrow"/>
          <w:sz w:val="22"/>
          <w:szCs w:val="22"/>
        </w:rPr>
        <w:t>ej</w:t>
      </w:r>
      <w:r w:rsidRPr="000B6F41">
        <w:rPr>
          <w:rFonts w:ascii="Arial Narrow" w:hAnsi="Arial Narrow"/>
          <w:sz w:val="22"/>
          <w:szCs w:val="22"/>
        </w:rPr>
        <w:t xml:space="preserve"> hliníkov</w:t>
      </w:r>
      <w:r w:rsidR="001477C5" w:rsidRPr="000B6F41">
        <w:rPr>
          <w:rFonts w:ascii="Arial Narrow" w:hAnsi="Arial Narrow"/>
          <w:sz w:val="22"/>
          <w:szCs w:val="22"/>
        </w:rPr>
        <w:t>ej</w:t>
      </w:r>
      <w:r w:rsidRPr="000B6F41">
        <w:rPr>
          <w:rFonts w:ascii="Arial Narrow" w:hAnsi="Arial Narrow"/>
          <w:sz w:val="22"/>
          <w:szCs w:val="22"/>
        </w:rPr>
        <w:t xml:space="preserve"> zliatin</w:t>
      </w:r>
      <w:r w:rsidR="001477C5" w:rsidRPr="000B6F41">
        <w:rPr>
          <w:rFonts w:ascii="Arial Narrow" w:hAnsi="Arial Narrow"/>
          <w:sz w:val="22"/>
          <w:szCs w:val="22"/>
        </w:rPr>
        <w:t>y</w:t>
      </w:r>
      <w:r w:rsidRPr="000B6F41">
        <w:rPr>
          <w:rFonts w:ascii="Arial Narrow" w:hAnsi="Arial Narrow"/>
          <w:sz w:val="22"/>
          <w:szCs w:val="22"/>
        </w:rPr>
        <w:t xml:space="preserve"> 7075</w:t>
      </w:r>
      <w:r w:rsidR="007A61D1">
        <w:rPr>
          <w:rFonts w:ascii="Arial Narrow" w:hAnsi="Arial Narrow"/>
          <w:sz w:val="22"/>
          <w:szCs w:val="22"/>
        </w:rPr>
        <w:t>, alebo odolný plast</w:t>
      </w:r>
    </w:p>
    <w:p w14:paraId="3E1D6CD6" w14:textId="455B3CF6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vodotesnosť: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F21DF" w:rsidRPr="000B6F41">
        <w:rPr>
          <w:rFonts w:ascii="Arial Narrow" w:hAnsi="Arial Narrow"/>
          <w:sz w:val="22"/>
          <w:szCs w:val="22"/>
        </w:rPr>
        <w:t xml:space="preserve">min. </w:t>
      </w:r>
      <w:r w:rsidR="006B7DFD" w:rsidRPr="000B6F41">
        <w:rPr>
          <w:rFonts w:ascii="Arial Narrow" w:hAnsi="Arial Narrow"/>
          <w:sz w:val="22"/>
          <w:szCs w:val="22"/>
        </w:rPr>
        <w:t xml:space="preserve">IP67 </w:t>
      </w:r>
    </w:p>
    <w:p w14:paraId="09E518D3" w14:textId="38AEA0F2" w:rsidR="00FF05A7" w:rsidRPr="000B6F41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pracovná teplota prístroja: 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477C5" w:rsidRPr="000B6F41">
        <w:rPr>
          <w:rFonts w:ascii="Arial Narrow" w:hAnsi="Arial Narrow"/>
          <w:sz w:val="22"/>
          <w:szCs w:val="22"/>
        </w:rPr>
        <w:t>min. -</w:t>
      </w:r>
      <w:r w:rsidRPr="000B6F41">
        <w:rPr>
          <w:rFonts w:ascii="Arial Narrow" w:hAnsi="Arial Narrow"/>
          <w:sz w:val="22"/>
          <w:szCs w:val="22"/>
        </w:rPr>
        <w:t xml:space="preserve"> 30</w:t>
      </w:r>
      <w:r w:rsidR="001477C5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ºC až +</w:t>
      </w:r>
      <w:r w:rsidR="001477C5" w:rsidRPr="000B6F41">
        <w:rPr>
          <w:rFonts w:ascii="Arial Narrow" w:hAnsi="Arial Narrow"/>
          <w:sz w:val="22"/>
          <w:szCs w:val="22"/>
        </w:rPr>
        <w:t>5</w:t>
      </w:r>
      <w:r w:rsidRPr="000B6F41">
        <w:rPr>
          <w:rFonts w:ascii="Arial Narrow" w:hAnsi="Arial Narrow"/>
          <w:sz w:val="22"/>
          <w:szCs w:val="22"/>
        </w:rPr>
        <w:t>0</w:t>
      </w:r>
      <w:r w:rsidR="001477C5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ºC</w:t>
      </w:r>
      <w:r w:rsidR="001477C5" w:rsidRPr="000B6F41">
        <w:rPr>
          <w:rFonts w:ascii="Arial Narrow" w:hAnsi="Arial Narrow"/>
          <w:sz w:val="22"/>
          <w:szCs w:val="22"/>
        </w:rPr>
        <w:t>, - 60 ºF až +120 ºF</w:t>
      </w:r>
    </w:p>
    <w:p w14:paraId="34F60A47" w14:textId="77777777" w:rsidR="00FF05A7" w:rsidRPr="000B6F41" w:rsidRDefault="00FF05A7" w:rsidP="00FF05A7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5DF52566" w14:textId="4534245A" w:rsidR="00FF05A7" w:rsidRPr="000B6F41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>13.4. Termovízny</w:t>
      </w:r>
      <w:r w:rsidR="00FF05A7" w:rsidRPr="000B6F41">
        <w:rPr>
          <w:rFonts w:ascii="Arial Narrow" w:hAnsi="Arial Narrow"/>
          <w:b/>
          <w:sz w:val="22"/>
          <w:szCs w:val="22"/>
        </w:rPr>
        <w:t xml:space="preserve"> </w:t>
      </w:r>
      <w:r w:rsidRPr="000B6F41">
        <w:rPr>
          <w:rFonts w:ascii="Arial Narrow" w:hAnsi="Arial Narrow"/>
          <w:b/>
          <w:sz w:val="22"/>
          <w:szCs w:val="22"/>
        </w:rPr>
        <w:t>b</w:t>
      </w:r>
      <w:r w:rsidR="00FF05A7" w:rsidRPr="000B6F41">
        <w:rPr>
          <w:rFonts w:ascii="Arial Narrow" w:hAnsi="Arial Narrow"/>
          <w:b/>
          <w:sz w:val="22"/>
          <w:szCs w:val="22"/>
        </w:rPr>
        <w:t>inokulár</w:t>
      </w:r>
      <w:r w:rsidRPr="000B6F41">
        <w:rPr>
          <w:rFonts w:ascii="Arial Narrow" w:hAnsi="Arial Narrow"/>
          <w:b/>
          <w:sz w:val="22"/>
          <w:szCs w:val="22"/>
        </w:rPr>
        <w:t>ny prístroj</w:t>
      </w:r>
      <w:r w:rsidR="00FF05A7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 xml:space="preserve">(napr. </w:t>
      </w:r>
      <w:r w:rsidR="00FF05A7" w:rsidRPr="000B6F41">
        <w:rPr>
          <w:rFonts w:ascii="Arial Narrow" w:hAnsi="Arial Narrow"/>
          <w:sz w:val="22"/>
          <w:szCs w:val="22"/>
        </w:rPr>
        <w:t>Archer TBX</w:t>
      </w:r>
      <w:r w:rsidRPr="000B6F41">
        <w:rPr>
          <w:rFonts w:ascii="Arial Narrow" w:hAnsi="Arial Narrow"/>
          <w:sz w:val="22"/>
          <w:szCs w:val="22"/>
        </w:rPr>
        <w:t>)</w:t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b/>
          <w:sz w:val="22"/>
          <w:szCs w:val="22"/>
        </w:rPr>
        <w:t>1 ks</w:t>
      </w:r>
    </w:p>
    <w:p w14:paraId="20A8B191" w14:textId="3076DD72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384 х 288 | 640 х 512 VOx</w:t>
      </w:r>
    </w:p>
    <w:p w14:paraId="02B0D6A7" w14:textId="23101876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rozteč pixelov: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17µ</w:t>
      </w:r>
    </w:p>
    <w:p w14:paraId="55278960" w14:textId="2BA715FC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spektrálne pásmo</w:t>
      </w:r>
      <w:r w:rsidRPr="000B6F41">
        <w:rPr>
          <w:rFonts w:ascii="Arial Narrow" w:hAnsi="Arial Narrow"/>
          <w:sz w:val="22"/>
          <w:szCs w:val="22"/>
        </w:rPr>
        <w:tab/>
        <w:t xml:space="preserve">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3125A" w:rsidRPr="000B6F41">
        <w:rPr>
          <w:rFonts w:ascii="Arial Narrow" w:hAnsi="Arial Narrow"/>
          <w:sz w:val="22"/>
          <w:szCs w:val="22"/>
        </w:rPr>
        <w:t xml:space="preserve">v rozmedzí </w:t>
      </w:r>
      <w:r w:rsidRPr="000B6F41">
        <w:rPr>
          <w:rFonts w:ascii="Arial Narrow" w:hAnsi="Arial Narrow"/>
          <w:sz w:val="22"/>
          <w:szCs w:val="22"/>
        </w:rPr>
        <w:t>7,5-1</w:t>
      </w:r>
      <w:r w:rsidR="00124FAF" w:rsidRPr="000B6F41">
        <w:rPr>
          <w:rFonts w:ascii="Arial Narrow" w:hAnsi="Arial Narrow"/>
          <w:sz w:val="22"/>
          <w:szCs w:val="22"/>
        </w:rPr>
        <w:t>4</w:t>
      </w:r>
      <w:r w:rsidRPr="000B6F41">
        <w:rPr>
          <w:rFonts w:ascii="Arial Narrow" w:hAnsi="Arial Narrow"/>
          <w:sz w:val="22"/>
          <w:szCs w:val="22"/>
        </w:rPr>
        <w:t>,5 µm</w:t>
      </w:r>
    </w:p>
    <w:p w14:paraId="68CE175E" w14:textId="2B7152D5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citlivosť: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&lt;30mK</w:t>
      </w:r>
    </w:p>
    <w:p w14:paraId="45636CC8" w14:textId="0C3BE33D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objektív: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75 mm</w:t>
      </w:r>
    </w:p>
    <w:p w14:paraId="12510342" w14:textId="2F40F5B5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relatívna clona: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F/1.0</w:t>
      </w:r>
      <w:r w:rsidR="00CE0D2B">
        <w:rPr>
          <w:rFonts w:ascii="Arial Narrow" w:hAnsi="Arial Narrow"/>
          <w:sz w:val="22"/>
          <w:szCs w:val="22"/>
        </w:rPr>
        <w:t>/1,2</w:t>
      </w:r>
    </w:p>
    <w:p w14:paraId="48F6C335" w14:textId="46148AEB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410A69" w:rsidRPr="000B6F41">
        <w:rPr>
          <w:rFonts w:ascii="Arial Narrow" w:hAnsi="Arial Narrow"/>
          <w:sz w:val="22"/>
          <w:szCs w:val="22"/>
        </w:rPr>
        <w:t xml:space="preserve">v rozmedzí </w:t>
      </w:r>
      <w:r w:rsidRPr="000B6F41">
        <w:rPr>
          <w:rFonts w:ascii="Arial Narrow" w:hAnsi="Arial Narrow"/>
          <w:sz w:val="22"/>
          <w:szCs w:val="22"/>
        </w:rPr>
        <w:t>5.0°</w:t>
      </w:r>
      <w:r w:rsidR="00410A69" w:rsidRPr="000B6F41">
        <w:rPr>
          <w:rFonts w:ascii="Arial Narrow" w:hAnsi="Arial Narrow"/>
          <w:sz w:val="22"/>
          <w:szCs w:val="22"/>
        </w:rPr>
        <w:t xml:space="preserve"> až 8,3°</w:t>
      </w:r>
      <w:r w:rsidRPr="000B6F41">
        <w:rPr>
          <w:rFonts w:ascii="Arial Narrow" w:hAnsi="Arial Narrow"/>
          <w:sz w:val="22"/>
          <w:szCs w:val="22"/>
        </w:rPr>
        <w:t xml:space="preserve"> x 3.7° </w:t>
      </w:r>
      <w:r w:rsidR="00410A69" w:rsidRPr="000B6F41">
        <w:rPr>
          <w:rFonts w:ascii="Arial Narrow" w:hAnsi="Arial Narrow"/>
          <w:sz w:val="22"/>
          <w:szCs w:val="22"/>
        </w:rPr>
        <w:t>až 6.6°</w:t>
      </w:r>
    </w:p>
    <w:p w14:paraId="3DABA5FD" w14:textId="051B7E6D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očný reliéf: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410A69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50 mm</w:t>
      </w:r>
    </w:p>
    <w:p w14:paraId="7D0BBDAA" w14:textId="65F18BFD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obnovovacia frekvencia: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9/25 Hz (PAL) 8/30 Hz (NTSC)</w:t>
      </w:r>
    </w:p>
    <w:p w14:paraId="46780C08" w14:textId="1D222833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videovýstup: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PAL alebo NTSС programovateľný</w:t>
      </w:r>
      <w:r w:rsidR="00124FAF" w:rsidRPr="000B6F41">
        <w:rPr>
          <w:rFonts w:ascii="Arial Narrow" w:hAnsi="Arial Narrow"/>
          <w:sz w:val="22"/>
          <w:szCs w:val="22"/>
        </w:rPr>
        <w:t xml:space="preserve">; alebo CBVS analógový </w:t>
      </w:r>
    </w:p>
    <w:p w14:paraId="2CC06CD5" w14:textId="36F535EC" w:rsidR="00124FAF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displej, rozlíšenie</w:t>
      </w:r>
      <w:r w:rsidR="00977B6A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AMOLED</w:t>
      </w:r>
      <w:r w:rsidR="00124FAF" w:rsidRPr="000B6F41">
        <w:rPr>
          <w:rFonts w:ascii="Arial Narrow" w:hAnsi="Arial Narrow"/>
          <w:sz w:val="22"/>
          <w:szCs w:val="22"/>
        </w:rPr>
        <w:t>, OLED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>min. 800 x 600 px</w:t>
      </w:r>
    </w:p>
    <w:p w14:paraId="6F59EB59" w14:textId="6D1BE9EA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doba zapínania: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>max. 7</w:t>
      </w:r>
      <w:r w:rsidRPr="000B6F41">
        <w:rPr>
          <w:rFonts w:ascii="Arial Narrow" w:hAnsi="Arial Narrow"/>
          <w:sz w:val="22"/>
          <w:szCs w:val="22"/>
        </w:rPr>
        <w:t xml:space="preserve"> s</w:t>
      </w:r>
    </w:p>
    <w:p w14:paraId="67A6A63F" w14:textId="15925D17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rozsah prevádzkových teplôt: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477C5" w:rsidRPr="000B6F41">
        <w:rPr>
          <w:rFonts w:ascii="Arial Narrow" w:hAnsi="Arial Narrow"/>
          <w:sz w:val="22"/>
          <w:szCs w:val="22"/>
        </w:rPr>
        <w:t>min. - 30 ºC až +50 ºC, - 60 ºF až +120 ºF</w:t>
      </w:r>
    </w:p>
    <w:p w14:paraId="7F44B4E5" w14:textId="31B869C8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na batérie: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7 h</w:t>
      </w:r>
    </w:p>
    <w:p w14:paraId="09DCB89F" w14:textId="2309F537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rozmery (bez očnice):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24FAF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1</w:t>
      </w:r>
      <w:r w:rsidR="00124FAF" w:rsidRPr="000B6F41">
        <w:rPr>
          <w:rFonts w:ascii="Arial Narrow" w:hAnsi="Arial Narrow"/>
          <w:sz w:val="22"/>
          <w:szCs w:val="22"/>
        </w:rPr>
        <w:t>9</w:t>
      </w:r>
      <w:r w:rsidRPr="000B6F41">
        <w:rPr>
          <w:rFonts w:ascii="Arial Narrow" w:hAnsi="Arial Narrow"/>
          <w:sz w:val="22"/>
          <w:szCs w:val="22"/>
        </w:rPr>
        <w:t xml:space="preserve">0 x </w:t>
      </w:r>
      <w:r w:rsidR="00124FAF" w:rsidRPr="000B6F41">
        <w:rPr>
          <w:rFonts w:ascii="Arial Narrow" w:hAnsi="Arial Narrow"/>
          <w:sz w:val="22"/>
          <w:szCs w:val="22"/>
        </w:rPr>
        <w:t>150</w:t>
      </w:r>
      <w:r w:rsidRPr="000B6F41">
        <w:rPr>
          <w:rFonts w:ascii="Arial Narrow" w:hAnsi="Arial Narrow"/>
          <w:sz w:val="22"/>
          <w:szCs w:val="22"/>
        </w:rPr>
        <w:t xml:space="preserve"> x </w:t>
      </w:r>
      <w:r w:rsidR="00124FAF" w:rsidRPr="000B6F41">
        <w:rPr>
          <w:rFonts w:ascii="Arial Narrow" w:hAnsi="Arial Narrow"/>
          <w:sz w:val="22"/>
          <w:szCs w:val="22"/>
        </w:rPr>
        <w:t>85</w:t>
      </w:r>
      <w:r w:rsidRPr="000B6F41">
        <w:rPr>
          <w:rFonts w:ascii="Arial Narrow" w:hAnsi="Arial Narrow"/>
          <w:sz w:val="22"/>
          <w:szCs w:val="22"/>
        </w:rPr>
        <w:t xml:space="preserve"> mm</w:t>
      </w:r>
    </w:p>
    <w:p w14:paraId="73A34FF3" w14:textId="638C270E" w:rsidR="00FF05A7" w:rsidRPr="000B6F41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 (bez batérií):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1,3 kg</w:t>
      </w:r>
    </w:p>
    <w:p w14:paraId="5B3F1337" w14:textId="77777777" w:rsidR="00FF05A7" w:rsidRPr="000B6F41" w:rsidRDefault="00FF05A7" w:rsidP="00FF05A7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1DD0FB3A" w14:textId="57FFF151" w:rsidR="00FF05A7" w:rsidRPr="000B6F41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t>13.5. Termovízny monokulárny prístroj</w:t>
      </w:r>
      <w:r w:rsidRPr="000B6F41">
        <w:rPr>
          <w:rFonts w:ascii="Arial Narrow" w:hAnsi="Arial Narrow"/>
          <w:sz w:val="22"/>
          <w:szCs w:val="22"/>
        </w:rPr>
        <w:t xml:space="preserve"> (napr. </w:t>
      </w:r>
      <w:r w:rsidR="00FF05A7" w:rsidRPr="000B6F41">
        <w:rPr>
          <w:rFonts w:ascii="Arial Narrow" w:hAnsi="Arial Narrow"/>
          <w:sz w:val="22"/>
          <w:szCs w:val="22"/>
        </w:rPr>
        <w:t>HIKMICRO FALCON FQ50</w:t>
      </w:r>
      <w:r w:rsidRPr="000B6F41">
        <w:rPr>
          <w:rFonts w:ascii="Arial Narrow" w:hAnsi="Arial Narrow"/>
          <w:b/>
          <w:sz w:val="22"/>
          <w:szCs w:val="22"/>
        </w:rPr>
        <w:t>)</w:t>
      </w:r>
      <w:r w:rsidRPr="000B6F41">
        <w:rPr>
          <w:rFonts w:ascii="Arial Narrow" w:hAnsi="Arial Narrow"/>
          <w:b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</w:r>
      <w:r w:rsidR="00FF05A7" w:rsidRPr="000B6F41">
        <w:rPr>
          <w:rFonts w:ascii="Arial Narrow" w:hAnsi="Arial Narrow"/>
          <w:sz w:val="22"/>
          <w:szCs w:val="22"/>
        </w:rPr>
        <w:tab/>
        <w:t xml:space="preserve">  </w:t>
      </w:r>
      <w:r w:rsidR="00FF05A7" w:rsidRPr="000B6F41">
        <w:rPr>
          <w:rFonts w:ascii="Arial Narrow" w:hAnsi="Arial Narrow"/>
          <w:b/>
          <w:sz w:val="22"/>
          <w:szCs w:val="22"/>
        </w:rPr>
        <w:t>8 ks</w:t>
      </w:r>
    </w:p>
    <w:p w14:paraId="7542962A" w14:textId="5873C51A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zväčšenie</w:t>
      </w:r>
      <w:r w:rsidR="00BF6F77" w:rsidRPr="000B6F41">
        <w:rPr>
          <w:rFonts w:ascii="Arial Narrow" w:hAnsi="Arial Narrow"/>
          <w:sz w:val="22"/>
          <w:szCs w:val="22"/>
        </w:rPr>
        <w:t xml:space="preserve"> optické</w:t>
      </w:r>
      <w:r w:rsidRPr="000B6F41">
        <w:rPr>
          <w:rFonts w:ascii="Arial Narrow" w:hAnsi="Arial Narrow"/>
          <w:sz w:val="22"/>
          <w:szCs w:val="22"/>
        </w:rPr>
        <w:t xml:space="preserve">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2,6</w:t>
      </w:r>
      <w:r w:rsidR="00977B6A" w:rsidRPr="000B6F41">
        <w:rPr>
          <w:rFonts w:ascii="Arial Narrow" w:hAnsi="Arial Narrow"/>
          <w:sz w:val="22"/>
          <w:szCs w:val="22"/>
        </w:rPr>
        <w:t xml:space="preserve"> </w:t>
      </w:r>
      <w:r w:rsidR="00BF6F77" w:rsidRPr="000B6F41">
        <w:rPr>
          <w:rFonts w:ascii="Arial Narrow" w:hAnsi="Arial Narrow"/>
          <w:sz w:val="22"/>
          <w:szCs w:val="22"/>
        </w:rPr>
        <w:t>– 20</w:t>
      </w:r>
    </w:p>
    <w:p w14:paraId="0241F670" w14:textId="2B9B44D4" w:rsidR="00BF6F77" w:rsidRPr="000B6F41" w:rsidRDefault="00BF6F7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zväčšenie digitálne: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  <w:t>min. 8</w:t>
      </w:r>
      <w:r w:rsidR="00EE79C9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x</w:t>
      </w:r>
    </w:p>
    <w:p w14:paraId="1687CF02" w14:textId="3DD4B2D0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8,75°</w:t>
      </w:r>
      <w:r w:rsidR="00CE0D2B">
        <w:rPr>
          <w:rFonts w:ascii="Arial Narrow" w:hAnsi="Arial Narrow"/>
          <w:sz w:val="22"/>
          <w:szCs w:val="22"/>
        </w:rPr>
        <w:t xml:space="preserve"> (8,7</w:t>
      </w:r>
      <w:r w:rsidR="00CE0D2B" w:rsidRPr="000B6F41">
        <w:rPr>
          <w:rFonts w:ascii="Arial Narrow" w:hAnsi="Arial Narrow"/>
          <w:sz w:val="22"/>
          <w:szCs w:val="22"/>
        </w:rPr>
        <w:t>°</w:t>
      </w:r>
      <w:r w:rsidR="00CE0D2B">
        <w:rPr>
          <w:rFonts w:ascii="Arial Narrow" w:hAnsi="Arial Narrow"/>
          <w:sz w:val="22"/>
          <w:szCs w:val="22"/>
        </w:rPr>
        <w:t>)</w:t>
      </w:r>
      <w:r w:rsidRPr="000B6F41">
        <w:rPr>
          <w:rFonts w:ascii="Arial Narrow" w:hAnsi="Arial Narrow"/>
          <w:sz w:val="22"/>
          <w:szCs w:val="22"/>
        </w:rPr>
        <w:t xml:space="preserve"> x 7°/15,3 m x 12,2 m</w:t>
      </w:r>
    </w:p>
    <w:p w14:paraId="731D3C0B" w14:textId="702B4636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vodotesnosť: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F21DF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IP67</w:t>
      </w:r>
    </w:p>
    <w:p w14:paraId="4395544D" w14:textId="0B6B131B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6B7DFD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6</w:t>
      </w:r>
      <w:r w:rsidR="006B7DFD" w:rsidRPr="000B6F41">
        <w:rPr>
          <w:rFonts w:ascii="Arial Narrow" w:hAnsi="Arial Narrow"/>
          <w:sz w:val="22"/>
          <w:szCs w:val="22"/>
        </w:rPr>
        <w:t>40</w:t>
      </w:r>
      <w:r w:rsidRPr="000B6F41">
        <w:rPr>
          <w:rFonts w:ascii="Arial Narrow" w:hAnsi="Arial Narrow"/>
          <w:sz w:val="22"/>
          <w:szCs w:val="22"/>
        </w:rPr>
        <w:t xml:space="preserve"> g</w:t>
      </w:r>
    </w:p>
    <w:p w14:paraId="52CFF3CD" w14:textId="08513514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minimálna vzdialenosť zaostrenia: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 m</w:t>
      </w:r>
    </w:p>
    <w:p w14:paraId="0EC8D38C" w14:textId="591BA39E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prevádzková teplota: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od -30 °C do </w:t>
      </w:r>
      <w:r w:rsidR="0068115A" w:rsidRPr="000B6F41">
        <w:rPr>
          <w:rFonts w:ascii="Arial Narrow" w:hAnsi="Arial Narrow"/>
          <w:sz w:val="22"/>
          <w:szCs w:val="22"/>
        </w:rPr>
        <w:t>+</w:t>
      </w:r>
      <w:r w:rsidRPr="000B6F41">
        <w:rPr>
          <w:rFonts w:ascii="Arial Narrow" w:hAnsi="Arial Narrow"/>
          <w:sz w:val="22"/>
          <w:szCs w:val="22"/>
        </w:rPr>
        <w:t xml:space="preserve">55 °C (-22 °F až 131 °F); Vlhkosť: 90% alebo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menej</w:t>
      </w:r>
    </w:p>
    <w:p w14:paraId="49684DB1" w14:textId="581C3F3C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napájanie: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3125A" w:rsidRPr="000B6F41">
        <w:rPr>
          <w:rFonts w:ascii="Arial Narrow" w:hAnsi="Arial Narrow"/>
          <w:sz w:val="22"/>
          <w:szCs w:val="22"/>
        </w:rPr>
        <w:t>vstavané</w:t>
      </w:r>
    </w:p>
    <w:p w14:paraId="4179631B" w14:textId="22389B7E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display: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BF6F77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 xml:space="preserve"> 1</w:t>
      </w:r>
      <w:r w:rsidR="006B7DFD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024 x 768</w:t>
      </w:r>
    </w:p>
    <w:p w14:paraId="68DBDA8C" w14:textId="32AC649E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detekčná vzdialenosť: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BF6F77" w:rsidRPr="000B6F41">
        <w:rPr>
          <w:rFonts w:ascii="Arial Narrow" w:hAnsi="Arial Narrow"/>
          <w:sz w:val="22"/>
          <w:szCs w:val="22"/>
        </w:rPr>
        <w:t>min.</w:t>
      </w:r>
      <w:r w:rsidR="006B7DFD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2</w:t>
      </w:r>
      <w:r w:rsidR="00977B6A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600 m</w:t>
      </w:r>
    </w:p>
    <w:p w14:paraId="555C2199" w14:textId="56CDF8A4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spektrálny rozsah: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13125A" w:rsidRPr="000B6F41">
        <w:rPr>
          <w:rFonts w:ascii="Arial Narrow" w:hAnsi="Arial Narrow"/>
          <w:sz w:val="22"/>
          <w:szCs w:val="22"/>
        </w:rPr>
        <w:t>v rozmedzí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13125A" w:rsidRPr="000B6F41">
        <w:rPr>
          <w:rFonts w:ascii="Arial Narrow" w:hAnsi="Arial Narrow"/>
          <w:sz w:val="22"/>
          <w:szCs w:val="22"/>
        </w:rPr>
        <w:t>7,5-14,5 µm</w:t>
      </w:r>
    </w:p>
    <w:p w14:paraId="4A81C445" w14:textId="3F5B77D5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>palety farieb: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Black Hot, White Hot, Red Hot, Fusion</w:t>
      </w:r>
    </w:p>
    <w:p w14:paraId="6F53752A" w14:textId="117ED45C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systém zaostrenia: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automatické, manuálne, externá korekcia</w:t>
      </w:r>
    </w:p>
    <w:p w14:paraId="6FC2ADE3" w14:textId="50CE3DF0" w:rsidR="00FF05A7" w:rsidRPr="000B6F41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priemer šošovky: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</w:t>
      </w:r>
    </w:p>
    <w:p w14:paraId="6EA2E0EF" w14:textId="20064737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vstavaná pamäť: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64 GB</w:t>
      </w:r>
    </w:p>
    <w:p w14:paraId="799C3093" w14:textId="63F38D82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batéria: </w:t>
      </w:r>
      <w:r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vymeniteľná a nabíjateľná Li-ion batéria</w:t>
      </w:r>
    </w:p>
    <w:p w14:paraId="7800779A" w14:textId="17B1451C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rozmer v mm: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 xml:space="preserve">max. </w:t>
      </w:r>
      <w:r w:rsidR="00977B6A" w:rsidRPr="000B6F41">
        <w:rPr>
          <w:rFonts w:ascii="Arial Narrow" w:hAnsi="Arial Narrow"/>
          <w:sz w:val="22"/>
          <w:szCs w:val="22"/>
        </w:rPr>
        <w:t>2</w:t>
      </w:r>
      <w:r w:rsidR="005E2DF5" w:rsidRPr="000B6F41">
        <w:rPr>
          <w:rFonts w:ascii="Arial Narrow" w:hAnsi="Arial Narrow"/>
          <w:sz w:val="22"/>
          <w:szCs w:val="22"/>
        </w:rPr>
        <w:t>20</w:t>
      </w:r>
      <w:r w:rsidRPr="000B6F41">
        <w:rPr>
          <w:rFonts w:ascii="Arial Narrow" w:hAnsi="Arial Narrow"/>
          <w:sz w:val="22"/>
          <w:szCs w:val="22"/>
        </w:rPr>
        <w:t xml:space="preserve"> mm x 8</w:t>
      </w:r>
      <w:r w:rsidR="005E2DF5" w:rsidRPr="000B6F41">
        <w:rPr>
          <w:rFonts w:ascii="Arial Narrow" w:hAnsi="Arial Narrow"/>
          <w:sz w:val="22"/>
          <w:szCs w:val="22"/>
        </w:rPr>
        <w:t>0</w:t>
      </w:r>
      <w:r w:rsidRPr="000B6F41">
        <w:rPr>
          <w:rFonts w:ascii="Arial Narrow" w:hAnsi="Arial Narrow"/>
          <w:sz w:val="22"/>
          <w:szCs w:val="22"/>
        </w:rPr>
        <w:t xml:space="preserve"> mm x </w:t>
      </w:r>
      <w:r w:rsidR="005E2DF5" w:rsidRPr="000B6F41">
        <w:rPr>
          <w:rFonts w:ascii="Arial Narrow" w:hAnsi="Arial Narrow"/>
          <w:sz w:val="22"/>
          <w:szCs w:val="22"/>
        </w:rPr>
        <w:t>70</w:t>
      </w:r>
      <w:r w:rsidRPr="000B6F41">
        <w:rPr>
          <w:rFonts w:ascii="Arial Narrow" w:hAnsi="Arial Narrow"/>
          <w:sz w:val="22"/>
          <w:szCs w:val="22"/>
        </w:rPr>
        <w:t xml:space="preserve"> mm</w:t>
      </w:r>
    </w:p>
    <w:p w14:paraId="44F9470E" w14:textId="4BCC86B4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šošovka: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mm, F0.9</w:t>
      </w:r>
    </w:p>
    <w:p w14:paraId="2A27C485" w14:textId="76958B00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počas dňa: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52AAF363" w14:textId="1D364583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v noci: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03480B57" w14:textId="1BBBC6BA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batérie: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>min.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5E2DF5" w:rsidRPr="000B6F41">
        <w:rPr>
          <w:rFonts w:ascii="Arial Narrow" w:hAnsi="Arial Narrow"/>
          <w:sz w:val="22"/>
          <w:szCs w:val="22"/>
        </w:rPr>
        <w:t>4,</w:t>
      </w:r>
      <w:r w:rsidRPr="000B6F41">
        <w:rPr>
          <w:rFonts w:ascii="Arial Narrow" w:hAnsi="Arial Narrow"/>
          <w:sz w:val="22"/>
          <w:szCs w:val="22"/>
        </w:rPr>
        <w:t>5 hod.</w:t>
      </w:r>
    </w:p>
    <w:p w14:paraId="7DE7AB12" w14:textId="2AEC0FC2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funkcie: </w:t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="00977B6A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pohotovostný režim, hotspot, hottrack</w:t>
      </w:r>
    </w:p>
    <w:p w14:paraId="3B9AC0A9" w14:textId="0DC39069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detektora: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640 x 512, 12 μm, VOx</w:t>
      </w:r>
    </w:p>
    <w:p w14:paraId="3ADDEC2F" w14:textId="1C28F424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NETD: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5E2DF5" w:rsidRPr="000B6F41">
        <w:rPr>
          <w:rFonts w:ascii="Arial Narrow" w:hAnsi="Arial Narrow"/>
          <w:sz w:val="22"/>
          <w:szCs w:val="22"/>
        </w:rPr>
        <w:t>&lt;</w:t>
      </w:r>
      <w:r w:rsidRPr="000B6F41">
        <w:rPr>
          <w:rFonts w:ascii="Arial Narrow" w:hAnsi="Arial Narrow"/>
          <w:sz w:val="22"/>
          <w:szCs w:val="22"/>
        </w:rPr>
        <w:t>20 mK</w:t>
      </w:r>
    </w:p>
    <w:p w14:paraId="6EBAAA47" w14:textId="33516B10" w:rsidR="00FF05A7" w:rsidRPr="000B6F41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obrazová frekvencia: </w:t>
      </w:r>
      <w:r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417971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50 Hz</w:t>
      </w:r>
    </w:p>
    <w:p w14:paraId="02AD3964" w14:textId="77777777" w:rsidR="00FF05A7" w:rsidRPr="000B6F41" w:rsidRDefault="00FF05A7" w:rsidP="00FF05A7">
      <w:pPr>
        <w:pStyle w:val="Odsekzoznamu"/>
        <w:ind w:left="750"/>
        <w:jc w:val="both"/>
        <w:rPr>
          <w:rFonts w:ascii="Arial Narrow" w:hAnsi="Arial Narrow"/>
          <w:sz w:val="22"/>
          <w:szCs w:val="22"/>
        </w:rPr>
      </w:pPr>
    </w:p>
    <w:p w14:paraId="4A7F66C0" w14:textId="0EA57843" w:rsidR="00FF05A7" w:rsidRPr="000B6F41" w:rsidRDefault="00FF05A7" w:rsidP="00FF05A7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b/>
          <w:sz w:val="22"/>
          <w:szCs w:val="22"/>
        </w:rPr>
        <w:lastRenderedPageBreak/>
        <w:t xml:space="preserve">13.6. </w:t>
      </w:r>
      <w:r w:rsidR="00F125BC" w:rsidRPr="000B6F41">
        <w:rPr>
          <w:rFonts w:ascii="Arial Narrow" w:hAnsi="Arial Narrow"/>
          <w:b/>
          <w:sz w:val="22"/>
          <w:szCs w:val="22"/>
        </w:rPr>
        <w:t>Termovízny binokulárny prístroj</w:t>
      </w:r>
      <w:r w:rsidRPr="000B6F41">
        <w:rPr>
          <w:rFonts w:ascii="Arial Narrow" w:hAnsi="Arial Narrow"/>
          <w:sz w:val="22"/>
          <w:szCs w:val="22"/>
        </w:rPr>
        <w:t xml:space="preserve"> </w:t>
      </w:r>
      <w:r w:rsidR="00E966DF" w:rsidRPr="000B6F41">
        <w:rPr>
          <w:rFonts w:ascii="Arial Narrow" w:hAnsi="Arial Narrow"/>
          <w:sz w:val="22"/>
          <w:szCs w:val="22"/>
        </w:rPr>
        <w:t xml:space="preserve">(napr. </w:t>
      </w:r>
      <w:r w:rsidRPr="000B6F41">
        <w:rPr>
          <w:rFonts w:ascii="Arial Narrow" w:hAnsi="Arial Narrow"/>
          <w:sz w:val="22"/>
          <w:szCs w:val="22"/>
        </w:rPr>
        <w:t>HIKMICRO DS – 2TS16 – 50VI/W</w:t>
      </w:r>
      <w:r w:rsidR="00E966DF" w:rsidRPr="000B6F41">
        <w:rPr>
          <w:rFonts w:ascii="Arial Narrow" w:hAnsi="Arial Narrow"/>
          <w:b/>
          <w:sz w:val="22"/>
          <w:szCs w:val="22"/>
        </w:rPr>
        <w:t>)</w:t>
      </w:r>
      <w:r w:rsidRPr="000B6F41">
        <w:rPr>
          <w:rFonts w:ascii="Arial Narrow" w:hAnsi="Arial Narrow"/>
          <w:b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 xml:space="preserve">  </w:t>
      </w:r>
      <w:r w:rsidRPr="000B6F41">
        <w:rPr>
          <w:rFonts w:ascii="Arial Narrow" w:hAnsi="Arial Narrow"/>
          <w:sz w:val="22"/>
          <w:szCs w:val="22"/>
        </w:rPr>
        <w:tab/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  </w:t>
      </w:r>
      <w:r w:rsidR="00E966DF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b/>
          <w:sz w:val="22"/>
          <w:szCs w:val="22"/>
        </w:rPr>
        <w:t>6 ks</w:t>
      </w:r>
    </w:p>
    <w:p w14:paraId="1495C127" w14:textId="157D8FB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zväčšenie: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417971" w:rsidRPr="000B6F41">
        <w:rPr>
          <w:rFonts w:ascii="Arial Narrow" w:hAnsi="Arial Narrow"/>
          <w:sz w:val="22"/>
          <w:szCs w:val="22"/>
        </w:rPr>
        <w:t>min. 2,5</w:t>
      </w:r>
      <w:r w:rsidRPr="000B6F41">
        <w:rPr>
          <w:rFonts w:ascii="Arial Narrow" w:hAnsi="Arial Narrow"/>
          <w:sz w:val="22"/>
          <w:szCs w:val="22"/>
        </w:rPr>
        <w:t xml:space="preserve"> - 10</w:t>
      </w:r>
      <w:r w:rsidR="001F0B48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x</w:t>
      </w:r>
    </w:p>
    <w:p w14:paraId="501FA0C7" w14:textId="62592A13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zorné pole: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AB2AEF" w:rsidRPr="000B6F41">
        <w:rPr>
          <w:rFonts w:ascii="Arial Narrow" w:hAnsi="Arial Narrow"/>
          <w:sz w:val="22"/>
          <w:szCs w:val="22"/>
        </w:rPr>
        <w:t>8,</w:t>
      </w:r>
      <w:r w:rsidR="00CE0D2B">
        <w:rPr>
          <w:rFonts w:ascii="Arial Narrow" w:hAnsi="Arial Narrow"/>
          <w:sz w:val="22"/>
          <w:szCs w:val="22"/>
        </w:rPr>
        <w:t>7</w:t>
      </w:r>
      <w:r w:rsidR="00AB2AEF" w:rsidRPr="000B6F41">
        <w:rPr>
          <w:rFonts w:ascii="Arial Narrow" w:hAnsi="Arial Narrow"/>
          <w:sz w:val="22"/>
          <w:szCs w:val="22"/>
        </w:rPr>
        <w:t>-</w:t>
      </w:r>
      <w:r w:rsidRPr="000B6F41">
        <w:rPr>
          <w:rFonts w:ascii="Arial Narrow" w:hAnsi="Arial Narrow"/>
          <w:sz w:val="22"/>
          <w:szCs w:val="22"/>
        </w:rPr>
        <w:t xml:space="preserve">12,42° x </w:t>
      </w:r>
      <w:r w:rsidR="00AB2AEF" w:rsidRPr="000B6F41">
        <w:rPr>
          <w:rFonts w:ascii="Arial Narrow" w:hAnsi="Arial Narrow"/>
          <w:sz w:val="22"/>
          <w:szCs w:val="22"/>
        </w:rPr>
        <w:t>7,0-</w:t>
      </w:r>
      <w:r w:rsidRPr="000B6F41">
        <w:rPr>
          <w:rFonts w:ascii="Arial Narrow" w:hAnsi="Arial Narrow"/>
          <w:sz w:val="22"/>
          <w:szCs w:val="22"/>
        </w:rPr>
        <w:t>9,95°</w:t>
      </w:r>
    </w:p>
    <w:p w14:paraId="6867C131" w14:textId="5205F59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vodotesnosť: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68115A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IP67</w:t>
      </w:r>
    </w:p>
    <w:p w14:paraId="6F6B58E7" w14:textId="49ABA667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hmotnosť: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  <w:t xml:space="preserve">max. </w:t>
      </w:r>
      <w:r w:rsidRPr="000B6F41">
        <w:rPr>
          <w:rFonts w:ascii="Arial Narrow" w:hAnsi="Arial Narrow"/>
          <w:sz w:val="22"/>
          <w:szCs w:val="22"/>
        </w:rPr>
        <w:t>1</w:t>
      </w:r>
      <w:r w:rsidR="0068115A" w:rsidRPr="000B6F41">
        <w:rPr>
          <w:rFonts w:ascii="Arial Narrow" w:hAnsi="Arial Narrow"/>
          <w:sz w:val="22"/>
          <w:szCs w:val="22"/>
        </w:rPr>
        <w:t>,4</w:t>
      </w:r>
      <w:r w:rsidRPr="000B6F41">
        <w:rPr>
          <w:rFonts w:ascii="Arial Narrow" w:hAnsi="Arial Narrow"/>
          <w:sz w:val="22"/>
          <w:szCs w:val="22"/>
        </w:rPr>
        <w:t xml:space="preserve"> kg</w:t>
      </w:r>
    </w:p>
    <w:p w14:paraId="043E8989" w14:textId="59C094A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prevádzková teplota: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od -30°С do +55°С</w:t>
      </w:r>
      <w:r w:rsidR="0068115A" w:rsidRPr="000B6F41">
        <w:rPr>
          <w:rFonts w:ascii="Arial Narrow" w:hAnsi="Arial Narrow"/>
          <w:sz w:val="22"/>
          <w:szCs w:val="22"/>
        </w:rPr>
        <w:t>, (-22 °F až 131 °F)</w:t>
      </w:r>
    </w:p>
    <w:p w14:paraId="6E2F0ABC" w14:textId="7B35247C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napájanie: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5V DC/2A</w:t>
      </w:r>
    </w:p>
    <w:p w14:paraId="1DBBB075" w14:textId="11882CD6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E44B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1</w:t>
      </w:r>
      <w:r w:rsidR="001F0B48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280 x 960</w:t>
      </w:r>
    </w:p>
    <w:p w14:paraId="446D2A2E" w14:textId="302CC21E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display: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E44BC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0,39 palca, OLED, 1024 x 768</w:t>
      </w:r>
    </w:p>
    <w:p w14:paraId="2AF810F6" w14:textId="54B418DF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video: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2B64AAA3" w14:textId="54798CE6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spektrálny rozsah: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E44BC" w:rsidRPr="000B6F41">
        <w:rPr>
          <w:rFonts w:ascii="Arial Narrow" w:hAnsi="Arial Narrow"/>
          <w:sz w:val="22"/>
          <w:szCs w:val="22"/>
        </w:rPr>
        <w:t>v rozmedzí 8-14 µm</w:t>
      </w:r>
    </w:p>
    <w:p w14:paraId="4FF302C2" w14:textId="71510B1F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obrazový snímač:</w:t>
      </w:r>
      <w:r w:rsidRPr="000B6F41">
        <w:rPr>
          <w:rFonts w:ascii="Arial Narrow" w:hAnsi="Arial Narrow"/>
          <w:sz w:val="22"/>
          <w:szCs w:val="22"/>
        </w:rPr>
        <w:tab/>
        <w:t xml:space="preserve">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>1.88</w:t>
      </w:r>
      <w:r w:rsidRPr="000B6F41">
        <w:rPr>
          <w:rFonts w:ascii="Arial Narrow" w:hAnsi="Arial Narrow"/>
          <w:sz w:val="22"/>
          <w:szCs w:val="22"/>
        </w:rPr>
        <w:t xml:space="preserve"> "CMOS pre progresívne skenovanie</w:t>
      </w:r>
    </w:p>
    <w:p w14:paraId="58E5EF9E" w14:textId="6048D9EC" w:rsidR="0022383E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>rozsah detekcie</w:t>
      </w:r>
      <w:r w:rsidR="0022383E" w:rsidRPr="000B6F41">
        <w:rPr>
          <w:rFonts w:ascii="Arial Narrow" w:hAnsi="Arial Narrow"/>
          <w:sz w:val="22"/>
          <w:szCs w:val="22"/>
        </w:rPr>
        <w:t xml:space="preserve"> osoby</w:t>
      </w:r>
      <w:r w:rsidRPr="000B6F41">
        <w:rPr>
          <w:rFonts w:ascii="Arial Narrow" w:hAnsi="Arial Narrow"/>
          <w:sz w:val="22"/>
          <w:szCs w:val="22"/>
        </w:rPr>
        <w:t>:</w:t>
      </w:r>
      <w:r w:rsidR="0022383E"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>do</w:t>
      </w:r>
      <w:r w:rsidR="0022383E" w:rsidRPr="000B6F41">
        <w:rPr>
          <w:rFonts w:ascii="Arial Narrow" w:hAnsi="Arial Narrow"/>
          <w:sz w:val="22"/>
          <w:szCs w:val="22"/>
        </w:rPr>
        <w:t xml:space="preserve"> 2 400 m </w:t>
      </w:r>
      <w:r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</w:p>
    <w:p w14:paraId="38BDBA9F" w14:textId="03D9912E" w:rsidR="00FF05A7" w:rsidRPr="000B6F41" w:rsidRDefault="00EE79C9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rozsah detekcie </w:t>
      </w:r>
      <w:r w:rsidR="0022383E" w:rsidRPr="000B6F41">
        <w:rPr>
          <w:rFonts w:ascii="Arial Narrow" w:hAnsi="Arial Narrow"/>
          <w:sz w:val="22"/>
          <w:szCs w:val="22"/>
        </w:rPr>
        <w:t>automobil</w:t>
      </w:r>
      <w:r w:rsidRPr="000B6F41">
        <w:rPr>
          <w:rFonts w:ascii="Arial Narrow" w:hAnsi="Arial Narrow"/>
          <w:sz w:val="22"/>
          <w:szCs w:val="22"/>
        </w:rPr>
        <w:t>u:</w:t>
      </w:r>
      <w:r w:rsidR="0022383E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 xml:space="preserve">        </w:t>
      </w:r>
      <w:r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ab/>
      </w:r>
      <w:r w:rsidR="0022383E" w:rsidRPr="000B6F41">
        <w:rPr>
          <w:rFonts w:ascii="Arial Narrow" w:hAnsi="Arial Narrow"/>
          <w:sz w:val="22"/>
          <w:szCs w:val="22"/>
        </w:rPr>
        <w:t>od 4 500 m</w:t>
      </w:r>
    </w:p>
    <w:p w14:paraId="61AD400C" w14:textId="570B4832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automatické vypnutie: 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podsvietenie OLED sa automaticky vypne, pokiaľ nie sú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detekované žiadne ľudské oči </w:t>
      </w:r>
    </w:p>
    <w:p w14:paraId="4E7F07D7" w14:textId="2C86EE9C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priemer šošovky: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</w:t>
      </w:r>
    </w:p>
    <w:p w14:paraId="7A5CAA21" w14:textId="6A91C3B4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digitálny zoom: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>min. 8</w:t>
      </w:r>
      <w:r w:rsidR="001F0B48" w:rsidRPr="000B6F41">
        <w:rPr>
          <w:rFonts w:ascii="Arial Narrow" w:hAnsi="Arial Narrow"/>
          <w:sz w:val="22"/>
          <w:szCs w:val="22"/>
        </w:rPr>
        <w:t xml:space="preserve"> </w:t>
      </w:r>
      <w:r w:rsidRPr="000B6F41">
        <w:rPr>
          <w:rFonts w:ascii="Arial Narrow" w:hAnsi="Arial Narrow"/>
          <w:sz w:val="22"/>
          <w:szCs w:val="22"/>
        </w:rPr>
        <w:t>x</w:t>
      </w:r>
    </w:p>
    <w:p w14:paraId="6B613DC9" w14:textId="1A46931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teplotný snímač: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 (indikátor najteplejšieho bodu v celom sledovanom poli)</w:t>
      </w:r>
    </w:p>
    <w:p w14:paraId="0C8C3FC2" w14:textId="295D3DEF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senzor: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640 x 512, </w:t>
      </w:r>
      <w:r w:rsidR="00EE79C9" w:rsidRPr="000B6F41">
        <w:rPr>
          <w:rFonts w:ascii="Arial Narrow" w:hAnsi="Arial Narrow"/>
          <w:sz w:val="22"/>
          <w:szCs w:val="22"/>
        </w:rPr>
        <w:t>&lt;</w:t>
      </w:r>
      <w:r w:rsidRPr="000B6F41">
        <w:rPr>
          <w:rFonts w:ascii="Arial Narrow" w:hAnsi="Arial Narrow"/>
          <w:sz w:val="22"/>
          <w:szCs w:val="22"/>
        </w:rPr>
        <w:t>17 μm</w:t>
      </w:r>
    </w:p>
    <w:p w14:paraId="7B76B324" w14:textId="03505CA8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vstavaná pamäť: </w:t>
      </w:r>
      <w:r w:rsidR="00EE79C9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ab/>
      </w:r>
      <w:r w:rsidR="00EE79C9" w:rsidRPr="000B6F41">
        <w:rPr>
          <w:rFonts w:ascii="Arial Narrow" w:hAnsi="Arial Narrow"/>
          <w:sz w:val="22"/>
          <w:szCs w:val="22"/>
        </w:rPr>
        <w:tab/>
        <w:t xml:space="preserve">min. </w:t>
      </w:r>
      <w:r w:rsidRPr="000B6F41">
        <w:rPr>
          <w:rFonts w:ascii="Arial Narrow" w:hAnsi="Arial Narrow"/>
          <w:sz w:val="22"/>
          <w:szCs w:val="22"/>
        </w:rPr>
        <w:t>32 GB</w:t>
      </w:r>
    </w:p>
    <w:p w14:paraId="13C358BA" w14:textId="739F3F0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batéria: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CE0D2B">
        <w:rPr>
          <w:rFonts w:ascii="Arial Narrow" w:hAnsi="Arial Narrow"/>
          <w:sz w:val="22"/>
          <w:szCs w:val="22"/>
        </w:rPr>
        <w:t>3-</w:t>
      </w:r>
      <w:r w:rsidRPr="000B6F41">
        <w:rPr>
          <w:rFonts w:ascii="Arial Narrow" w:hAnsi="Arial Narrow"/>
          <w:sz w:val="22"/>
          <w:szCs w:val="22"/>
        </w:rPr>
        <w:t xml:space="preserve">4 x 18650 - čas pre plné nabitie </w:t>
      </w:r>
      <w:r w:rsidR="00EE79C9" w:rsidRPr="000B6F41">
        <w:rPr>
          <w:rFonts w:ascii="Arial Narrow" w:hAnsi="Arial Narrow"/>
          <w:sz w:val="22"/>
          <w:szCs w:val="22"/>
        </w:rPr>
        <w:t xml:space="preserve">max. </w:t>
      </w:r>
      <w:r w:rsidRPr="000B6F41">
        <w:rPr>
          <w:rFonts w:ascii="Arial Narrow" w:hAnsi="Arial Narrow"/>
          <w:sz w:val="22"/>
          <w:szCs w:val="22"/>
        </w:rPr>
        <w:t>5 hodín</w:t>
      </w:r>
    </w:p>
    <w:p w14:paraId="482F99BB" w14:textId="54E2455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rozmer v mm: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max </w:t>
      </w:r>
      <w:r w:rsidR="00EE79C9" w:rsidRPr="000B6F41">
        <w:rPr>
          <w:rFonts w:ascii="Arial Narrow" w:hAnsi="Arial Narrow"/>
          <w:sz w:val="22"/>
          <w:szCs w:val="22"/>
        </w:rPr>
        <w:t>220</w:t>
      </w:r>
      <w:r w:rsidRPr="000B6F41">
        <w:rPr>
          <w:rFonts w:ascii="Arial Narrow" w:hAnsi="Arial Narrow"/>
          <w:sz w:val="22"/>
          <w:szCs w:val="22"/>
        </w:rPr>
        <w:t xml:space="preserve"> x </w:t>
      </w:r>
      <w:r w:rsidR="00EE79C9" w:rsidRPr="000B6F41">
        <w:rPr>
          <w:rFonts w:ascii="Arial Narrow" w:hAnsi="Arial Narrow"/>
          <w:sz w:val="22"/>
          <w:szCs w:val="22"/>
        </w:rPr>
        <w:t>170</w:t>
      </w:r>
      <w:r w:rsidRPr="000B6F41">
        <w:rPr>
          <w:rFonts w:ascii="Arial Narrow" w:hAnsi="Arial Narrow"/>
          <w:sz w:val="22"/>
          <w:szCs w:val="22"/>
        </w:rPr>
        <w:t xml:space="preserve"> x </w:t>
      </w:r>
      <w:r w:rsidR="00EE79C9" w:rsidRPr="000B6F41">
        <w:rPr>
          <w:rFonts w:ascii="Arial Narrow" w:hAnsi="Arial Narrow"/>
          <w:sz w:val="22"/>
          <w:szCs w:val="22"/>
        </w:rPr>
        <w:t>90</w:t>
      </w:r>
      <w:r w:rsidRPr="000B6F41">
        <w:rPr>
          <w:rFonts w:ascii="Arial Narrow" w:hAnsi="Arial Narrow"/>
          <w:sz w:val="22"/>
          <w:szCs w:val="22"/>
        </w:rPr>
        <w:t xml:space="preserve"> mm</w:t>
      </w:r>
    </w:p>
    <w:p w14:paraId="652983AE" w14:textId="6C938D43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šošovka: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50 mm, F1.0</w:t>
      </w:r>
      <w:r w:rsidR="00CE0D2B">
        <w:rPr>
          <w:rFonts w:ascii="Arial Narrow" w:hAnsi="Arial Narrow"/>
          <w:sz w:val="22"/>
          <w:szCs w:val="22"/>
        </w:rPr>
        <w:t>/1.2</w:t>
      </w:r>
    </w:p>
    <w:p w14:paraId="04ADA7DF" w14:textId="6096432B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počas dňa: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150DBA94" w14:textId="7B6590CE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nahrávanie v noci: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4ABB8BD1" w14:textId="34C458C5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výdrž batérie: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AB2AEF" w:rsidRPr="000B6F41">
        <w:rPr>
          <w:rFonts w:ascii="Arial Narrow" w:hAnsi="Arial Narrow"/>
          <w:sz w:val="22"/>
          <w:szCs w:val="22"/>
        </w:rPr>
        <w:t xml:space="preserve">min. </w:t>
      </w:r>
      <w:r w:rsidRPr="000B6F41">
        <w:rPr>
          <w:rFonts w:ascii="Arial Narrow" w:hAnsi="Arial Narrow"/>
          <w:sz w:val="22"/>
          <w:szCs w:val="22"/>
        </w:rPr>
        <w:t>7 hod.</w:t>
      </w:r>
    </w:p>
    <w:p w14:paraId="17EFB8C7" w14:textId="4E2249D2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diaľkomer: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 (zobrazuje približnú vzdialenosť)</w:t>
      </w:r>
    </w:p>
    <w:p w14:paraId="5BBFAE51" w14:textId="15D627F2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WiFi: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>áno</w:t>
      </w:r>
    </w:p>
    <w:p w14:paraId="0AB0E6B8" w14:textId="791DC5B9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rozlíšenie detektora: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Pr="000B6F41">
        <w:rPr>
          <w:rFonts w:ascii="Arial Narrow" w:hAnsi="Arial Narrow"/>
          <w:sz w:val="22"/>
          <w:szCs w:val="22"/>
        </w:rPr>
        <w:t xml:space="preserve">640 x5 12, </w:t>
      </w:r>
      <w:r w:rsidR="00EE79C9" w:rsidRPr="000B6F41">
        <w:rPr>
          <w:rFonts w:ascii="Arial Narrow" w:hAnsi="Arial Narrow"/>
          <w:sz w:val="22"/>
          <w:szCs w:val="22"/>
        </w:rPr>
        <w:t>&lt;</w:t>
      </w:r>
      <w:r w:rsidRPr="000B6F41">
        <w:rPr>
          <w:rFonts w:ascii="Arial Narrow" w:hAnsi="Arial Narrow"/>
          <w:sz w:val="22"/>
          <w:szCs w:val="22"/>
        </w:rPr>
        <w:t>17 μm, VOx</w:t>
      </w:r>
    </w:p>
    <w:p w14:paraId="3F8FDBF6" w14:textId="20E20D25" w:rsidR="00FF05A7" w:rsidRPr="000B6F41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lastRenderedPageBreak/>
        <w:t xml:space="preserve">NETD: </w:t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1F0B48" w:rsidRPr="000B6F41">
        <w:rPr>
          <w:rFonts w:ascii="Arial Narrow" w:hAnsi="Arial Narrow"/>
          <w:sz w:val="22"/>
          <w:szCs w:val="22"/>
        </w:rPr>
        <w:tab/>
      </w:r>
      <w:r w:rsidR="00AB2AEF" w:rsidRPr="000B6F41">
        <w:rPr>
          <w:rFonts w:ascii="Arial Narrow" w:hAnsi="Arial Narrow"/>
          <w:sz w:val="22"/>
          <w:szCs w:val="22"/>
        </w:rPr>
        <w:t>&lt;40 mK</w:t>
      </w:r>
    </w:p>
    <w:p w14:paraId="1B1F0808" w14:textId="77777777" w:rsidR="00AB2AEF" w:rsidRPr="000B6F41" w:rsidRDefault="00AB2AEF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354B45AA" w14:textId="77777777" w:rsidR="005D4D6A" w:rsidRPr="000B6F41" w:rsidRDefault="005D4D6A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0B6F4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0B6F41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B6F4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0B6F4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0B6F4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26CC5706" w14:textId="77777777" w:rsidR="001F0B48" w:rsidRPr="000B6F41" w:rsidRDefault="001F0B48" w:rsidP="001F0B48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01E35959" w14:textId="77777777" w:rsidR="00EF1ED2" w:rsidRPr="000B6F41" w:rsidRDefault="00EF1ED2" w:rsidP="001F0B48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0B6F4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E0EFA65" w14:textId="77777777" w:rsidR="00416575" w:rsidRPr="000B6F41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0B6F41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0B6F41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B325B" w14:textId="77777777" w:rsidR="00584E82" w:rsidRDefault="00584E82" w:rsidP="003D4E38">
      <w:r>
        <w:separator/>
      </w:r>
    </w:p>
  </w:endnote>
  <w:endnote w:type="continuationSeparator" w:id="0">
    <w:p w14:paraId="1198FCBC" w14:textId="77777777" w:rsidR="00584E82" w:rsidRDefault="00584E82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C8D02" w14:textId="77777777" w:rsidR="00584E82" w:rsidRDefault="00584E82" w:rsidP="003D4E38">
      <w:r>
        <w:separator/>
      </w:r>
    </w:p>
  </w:footnote>
  <w:footnote w:type="continuationSeparator" w:id="0">
    <w:p w14:paraId="685001C8" w14:textId="77777777" w:rsidR="00584E82" w:rsidRDefault="00584E82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A55"/>
    <w:multiLevelType w:val="hybridMultilevel"/>
    <w:tmpl w:val="79CCE820"/>
    <w:lvl w:ilvl="0" w:tplc="3550936C">
      <w:start w:val="1"/>
      <w:numFmt w:val="bullet"/>
      <w:lvlText w:val="-"/>
      <w:lvlJc w:val="left"/>
      <w:pPr>
        <w:ind w:left="107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F01C59"/>
    <w:multiLevelType w:val="hybridMultilevel"/>
    <w:tmpl w:val="CC265C7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71696"/>
    <w:multiLevelType w:val="hybridMultilevel"/>
    <w:tmpl w:val="71F2CD64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A446765"/>
    <w:multiLevelType w:val="hybridMultilevel"/>
    <w:tmpl w:val="93A23B6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A2343C"/>
    <w:multiLevelType w:val="hybridMultilevel"/>
    <w:tmpl w:val="37DC6DD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E624C4A"/>
    <w:multiLevelType w:val="hybridMultilevel"/>
    <w:tmpl w:val="FD4E1C76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34418F"/>
    <w:multiLevelType w:val="hybridMultilevel"/>
    <w:tmpl w:val="884084C0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41D77FC"/>
    <w:multiLevelType w:val="hybridMultilevel"/>
    <w:tmpl w:val="AD0652A6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6DB2620"/>
    <w:multiLevelType w:val="hybridMultilevel"/>
    <w:tmpl w:val="9300CE3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377115E9"/>
    <w:multiLevelType w:val="hybridMultilevel"/>
    <w:tmpl w:val="7826D1D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BB0870"/>
    <w:multiLevelType w:val="hybridMultilevel"/>
    <w:tmpl w:val="C37E6EC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8622219"/>
    <w:multiLevelType w:val="hybridMultilevel"/>
    <w:tmpl w:val="846A660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F357F"/>
    <w:multiLevelType w:val="hybridMultilevel"/>
    <w:tmpl w:val="25AA54F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1D7"/>
    <w:multiLevelType w:val="hybridMultilevel"/>
    <w:tmpl w:val="70D4D848"/>
    <w:lvl w:ilvl="0" w:tplc="3550936C">
      <w:start w:val="1"/>
      <w:numFmt w:val="bullet"/>
      <w:lvlText w:val="-"/>
      <w:lvlJc w:val="left"/>
      <w:pPr>
        <w:ind w:left="143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7FD1A56"/>
    <w:multiLevelType w:val="hybridMultilevel"/>
    <w:tmpl w:val="11B8289A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0AF4547"/>
    <w:multiLevelType w:val="hybridMultilevel"/>
    <w:tmpl w:val="076C002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19952DE"/>
    <w:multiLevelType w:val="hybridMultilevel"/>
    <w:tmpl w:val="8F3A489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64980"/>
    <w:rsid w:val="00077A04"/>
    <w:rsid w:val="00077C66"/>
    <w:rsid w:val="000B624B"/>
    <w:rsid w:val="000B6F41"/>
    <w:rsid w:val="000B7A66"/>
    <w:rsid w:val="000C03D6"/>
    <w:rsid w:val="000D16BC"/>
    <w:rsid w:val="000D1D46"/>
    <w:rsid w:val="000D7610"/>
    <w:rsid w:val="000E3B2E"/>
    <w:rsid w:val="00102895"/>
    <w:rsid w:val="0010344D"/>
    <w:rsid w:val="00124FAF"/>
    <w:rsid w:val="0013125A"/>
    <w:rsid w:val="001477C5"/>
    <w:rsid w:val="00160CF9"/>
    <w:rsid w:val="0019104D"/>
    <w:rsid w:val="001A2C25"/>
    <w:rsid w:val="001C280F"/>
    <w:rsid w:val="001F0B48"/>
    <w:rsid w:val="001F21DF"/>
    <w:rsid w:val="001F50A4"/>
    <w:rsid w:val="0022383E"/>
    <w:rsid w:val="002345D5"/>
    <w:rsid w:val="002356DF"/>
    <w:rsid w:val="00275783"/>
    <w:rsid w:val="00282893"/>
    <w:rsid w:val="002A71AA"/>
    <w:rsid w:val="002C7A95"/>
    <w:rsid w:val="002D5910"/>
    <w:rsid w:val="002E44BC"/>
    <w:rsid w:val="002E7E42"/>
    <w:rsid w:val="003052C2"/>
    <w:rsid w:val="003210F1"/>
    <w:rsid w:val="003443CB"/>
    <w:rsid w:val="00383139"/>
    <w:rsid w:val="00384B47"/>
    <w:rsid w:val="003D4E38"/>
    <w:rsid w:val="003E72D7"/>
    <w:rsid w:val="00410A69"/>
    <w:rsid w:val="00416575"/>
    <w:rsid w:val="00417971"/>
    <w:rsid w:val="00460EAF"/>
    <w:rsid w:val="00481A62"/>
    <w:rsid w:val="004D3CF3"/>
    <w:rsid w:val="005359E8"/>
    <w:rsid w:val="00584E82"/>
    <w:rsid w:val="00593C34"/>
    <w:rsid w:val="005B7022"/>
    <w:rsid w:val="005D4D6A"/>
    <w:rsid w:val="005E2DF5"/>
    <w:rsid w:val="0061153A"/>
    <w:rsid w:val="0061608D"/>
    <w:rsid w:val="0062346A"/>
    <w:rsid w:val="00633F3C"/>
    <w:rsid w:val="00662E2F"/>
    <w:rsid w:val="006746CB"/>
    <w:rsid w:val="00675FA6"/>
    <w:rsid w:val="0068115A"/>
    <w:rsid w:val="00693A51"/>
    <w:rsid w:val="0069431F"/>
    <w:rsid w:val="006B0515"/>
    <w:rsid w:val="006B3194"/>
    <w:rsid w:val="006B7DFD"/>
    <w:rsid w:val="006F401C"/>
    <w:rsid w:val="007001DD"/>
    <w:rsid w:val="007173DA"/>
    <w:rsid w:val="00724003"/>
    <w:rsid w:val="00740CCE"/>
    <w:rsid w:val="00746276"/>
    <w:rsid w:val="00781254"/>
    <w:rsid w:val="007A61D1"/>
    <w:rsid w:val="007A7136"/>
    <w:rsid w:val="007C6696"/>
    <w:rsid w:val="007E7B82"/>
    <w:rsid w:val="00801C7C"/>
    <w:rsid w:val="008169AD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16C28"/>
    <w:rsid w:val="00972124"/>
    <w:rsid w:val="00977B6A"/>
    <w:rsid w:val="00984CA3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B2AEF"/>
    <w:rsid w:val="00AD343F"/>
    <w:rsid w:val="00AF5416"/>
    <w:rsid w:val="00B14F6B"/>
    <w:rsid w:val="00B21CD1"/>
    <w:rsid w:val="00B26C72"/>
    <w:rsid w:val="00B404CD"/>
    <w:rsid w:val="00B50C1C"/>
    <w:rsid w:val="00B86504"/>
    <w:rsid w:val="00BB75C8"/>
    <w:rsid w:val="00BC03F9"/>
    <w:rsid w:val="00BD6CFC"/>
    <w:rsid w:val="00BE0FF1"/>
    <w:rsid w:val="00BE47B0"/>
    <w:rsid w:val="00BF478C"/>
    <w:rsid w:val="00BF6F77"/>
    <w:rsid w:val="00C06BC7"/>
    <w:rsid w:val="00C6423B"/>
    <w:rsid w:val="00C71F97"/>
    <w:rsid w:val="00C9262B"/>
    <w:rsid w:val="00C92C56"/>
    <w:rsid w:val="00CC7F00"/>
    <w:rsid w:val="00CE0D2B"/>
    <w:rsid w:val="00CE20FC"/>
    <w:rsid w:val="00CF57B3"/>
    <w:rsid w:val="00D14B55"/>
    <w:rsid w:val="00D62EA2"/>
    <w:rsid w:val="00D84019"/>
    <w:rsid w:val="00E00E4F"/>
    <w:rsid w:val="00E2423B"/>
    <w:rsid w:val="00E33DB2"/>
    <w:rsid w:val="00E80CF8"/>
    <w:rsid w:val="00E810B9"/>
    <w:rsid w:val="00E966DF"/>
    <w:rsid w:val="00EA6C30"/>
    <w:rsid w:val="00ED66EC"/>
    <w:rsid w:val="00EE79C9"/>
    <w:rsid w:val="00EF1ED2"/>
    <w:rsid w:val="00F125BC"/>
    <w:rsid w:val="00F27183"/>
    <w:rsid w:val="00F6287E"/>
    <w:rsid w:val="00F7584D"/>
    <w:rsid w:val="00F93AB6"/>
    <w:rsid w:val="00FA27EE"/>
    <w:rsid w:val="00FE01E0"/>
    <w:rsid w:val="00FE4680"/>
    <w:rsid w:val="00FE4738"/>
    <w:rsid w:val="00FF05A7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0C3C742D-D601-4E41-BC80-B552004B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3F3D-B3DF-46DB-B8B3-6AF1DF73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7352</Characters>
  <Application>Microsoft Office Word</Application>
  <DocSecurity>4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</cp:revision>
  <cp:lastPrinted>2023-11-28T10:53:00Z</cp:lastPrinted>
  <dcterms:created xsi:type="dcterms:W3CDTF">2023-11-28T10:53:00Z</dcterms:created>
  <dcterms:modified xsi:type="dcterms:W3CDTF">2023-11-28T10:53:00Z</dcterms:modified>
</cp:coreProperties>
</file>