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Hlk104293441"/>
    <w:p w:rsidR="003E128D" w:rsidRPr="003E128D" w:rsidRDefault="00C268FB"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sidR="00184E64">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471472">
        <w:rPr>
          <w:rFonts w:ascii="Arial" w:hAnsi="Arial" w:cs="Arial"/>
          <w:b/>
          <w:bCs/>
          <w:color w:val="000000"/>
          <w:sz w:val="22"/>
          <w:szCs w:val="22"/>
          <w:u w:val="single"/>
          <w:shd w:val="clear" w:color="auto" w:fill="FFFFFF"/>
        </w:rPr>
        <w:t>HYDINA KUBUS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fldSimple w:instr=" DOCPROPERTY  ObstaravatelUlicaCislo  \* MERGEFORMAT ">
        <w:r w:rsidR="00471472" w:rsidRPr="00471472">
          <w:rPr>
            <w:rFonts w:ascii="Arial" w:hAnsi="Arial" w:cs="Arial"/>
            <w:b/>
            <w:bCs/>
            <w:color w:val="000000"/>
            <w:sz w:val="22"/>
            <w:szCs w:val="22"/>
            <w:u w:val="single"/>
            <w:shd w:val="clear" w:color="auto" w:fill="FFFFFF"/>
          </w:rPr>
          <w:t>Veľký Slavkov 290</w:t>
        </w:r>
      </w:fldSimple>
      <w:r w:rsidR="008C15FD" w:rsidRPr="008C15FD">
        <w:rPr>
          <w:rFonts w:ascii="Arial" w:hAnsi="Arial" w:cs="Arial"/>
          <w:b/>
          <w:bCs/>
          <w:color w:val="000000"/>
          <w:sz w:val="22"/>
          <w:szCs w:val="22"/>
          <w:u w:val="single"/>
          <w:shd w:val="clear" w:color="auto" w:fill="FFFFFF"/>
        </w:rPr>
        <w:t xml:space="preserve">, </w:t>
      </w:r>
      <w:fldSimple w:instr=" DOCPROPERTY  ObstaravatelPSC  \* MERGEFORMAT ">
        <w:r w:rsidR="00471472" w:rsidRPr="00471472">
          <w:rPr>
            <w:rFonts w:ascii="Arial" w:hAnsi="Arial" w:cs="Arial"/>
            <w:b/>
            <w:bCs/>
            <w:color w:val="000000"/>
            <w:sz w:val="22"/>
            <w:szCs w:val="22"/>
            <w:u w:val="single"/>
            <w:shd w:val="clear" w:color="auto" w:fill="FFFFFF"/>
          </w:rPr>
          <w:t>059 91</w:t>
        </w:r>
      </w:fldSimple>
      <w:r w:rsidR="008C15FD" w:rsidRPr="008C15FD">
        <w:rPr>
          <w:rFonts w:ascii="Arial" w:hAnsi="Arial" w:cs="Arial"/>
          <w:b/>
          <w:bCs/>
          <w:color w:val="000000"/>
          <w:sz w:val="22"/>
          <w:szCs w:val="22"/>
          <w:u w:val="single"/>
          <w:shd w:val="clear" w:color="auto" w:fill="FFFFFF"/>
        </w:rPr>
        <w:t xml:space="preserve"> </w:t>
      </w:r>
      <w:fldSimple w:instr=" DOCPROPERTY  ObstaravatelMesto  \* MERGEFORMAT ">
        <w:r w:rsidR="00471472" w:rsidRPr="00471472">
          <w:rPr>
            <w:rFonts w:ascii="Arial" w:hAnsi="Arial" w:cs="Arial"/>
            <w:b/>
            <w:bCs/>
            <w:color w:val="000000"/>
            <w:sz w:val="22"/>
            <w:szCs w:val="22"/>
            <w:u w:val="single"/>
            <w:shd w:val="clear" w:color="auto" w:fill="FFFFFF"/>
          </w:rPr>
          <w:t>Veľký Slavkov</w:t>
        </w:r>
      </w:fldSimple>
      <w:r w:rsidR="008C15FD" w:rsidRPr="008C15FD">
        <w:rPr>
          <w:rFonts w:ascii="Arial" w:hAnsi="Arial" w:cs="Arial"/>
          <w:b/>
          <w:bCs/>
          <w:color w:val="000000"/>
          <w:sz w:val="22"/>
          <w:szCs w:val="22"/>
          <w:u w:val="single"/>
          <w:shd w:val="clear" w:color="auto" w:fill="FFFFFF"/>
        </w:rPr>
        <w:t xml:space="preserve">, IČO: </w:t>
      </w:r>
      <w:fldSimple w:instr=" DOCPROPERTY  ObstaravatelICO  \* MERGEFORMAT ">
        <w:r w:rsidR="00471472" w:rsidRPr="00471472">
          <w:rPr>
            <w:rFonts w:ascii="Arial" w:hAnsi="Arial" w:cs="Arial"/>
            <w:b/>
            <w:bCs/>
            <w:color w:val="000000"/>
            <w:sz w:val="22"/>
            <w:szCs w:val="22"/>
            <w:u w:val="single"/>
            <w:shd w:val="clear" w:color="auto" w:fill="FFFFFF"/>
          </w:rPr>
          <w:t>36504807</w:t>
        </w:r>
      </w:fldSimple>
      <w:r w:rsidR="003E128D" w:rsidRPr="003E128D">
        <w:rPr>
          <w:rFonts w:ascii="Arial" w:hAnsi="Arial" w:cs="Arial"/>
          <w:b/>
          <w:bCs/>
          <w:color w:val="000000"/>
          <w:sz w:val="22"/>
          <w:szCs w:val="22"/>
          <w:u w:val="single"/>
          <w:shd w:val="clear" w:color="auto" w:fill="FFFFFF"/>
        </w:rPr>
        <w:t>,</w:t>
      </w:r>
    </w:p>
    <w:p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fldSimple w:instr=" DOCPROPERTY  OsobaSplnomocnenaVOMeno  \* MERGEFORMAT ">
        <w:r w:rsidR="00471472" w:rsidRPr="00471472">
          <w:rPr>
            <w:rFonts w:ascii="Arial" w:hAnsi="Arial" w:cs="Arial"/>
            <w:b/>
            <w:bCs/>
            <w:color w:val="000000"/>
            <w:sz w:val="22"/>
            <w:szCs w:val="22"/>
            <w:u w:val="single"/>
            <w:shd w:val="clear" w:color="auto" w:fill="FFFFFF"/>
          </w:rPr>
          <w:t>Ing. Stanislav Gajdoš</w:t>
        </w:r>
      </w:fldSimple>
      <w:r w:rsidRPr="003E128D">
        <w:rPr>
          <w:rFonts w:ascii="Arial" w:hAnsi="Arial" w:cs="Arial"/>
          <w:b/>
          <w:bCs/>
          <w:color w:val="000000"/>
          <w:sz w:val="22"/>
          <w:szCs w:val="22"/>
          <w:u w:val="single"/>
          <w:shd w:val="clear" w:color="auto" w:fill="FFFFFF"/>
        </w:rPr>
        <w:t xml:space="preserve">, </w:t>
      </w:r>
      <w:r w:rsidR="00C268FB">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C268FB">
        <w:rPr>
          <w:rFonts w:ascii="Arial" w:hAnsi="Arial" w:cs="Arial"/>
          <w:b/>
          <w:bCs/>
          <w:color w:val="000000"/>
          <w:sz w:val="22"/>
          <w:szCs w:val="22"/>
          <w:u w:val="single"/>
          <w:shd w:val="clear" w:color="auto" w:fill="FFFFFF"/>
        </w:rPr>
        <w:fldChar w:fldCharType="separate"/>
      </w:r>
      <w:proofErr w:type="spellStart"/>
      <w:r w:rsidR="00471472">
        <w:rPr>
          <w:rFonts w:ascii="Arial" w:hAnsi="Arial" w:cs="Arial"/>
          <w:b/>
          <w:bCs/>
          <w:color w:val="000000"/>
          <w:sz w:val="22"/>
          <w:szCs w:val="22"/>
          <w:u w:val="single"/>
          <w:shd w:val="clear" w:color="auto" w:fill="FFFFFF"/>
        </w:rPr>
        <w:t>info@anytimesro.sk</w:t>
      </w:r>
      <w:proofErr w:type="spellEnd"/>
      <w:r w:rsidR="00C268FB">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C268FB">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C268FB">
        <w:rPr>
          <w:rFonts w:ascii="Arial" w:hAnsi="Arial" w:cs="Arial"/>
          <w:b/>
          <w:bCs/>
          <w:color w:val="000000"/>
          <w:sz w:val="22"/>
          <w:szCs w:val="22"/>
          <w:u w:val="single"/>
          <w:shd w:val="clear" w:color="auto" w:fill="FFFFFF"/>
        </w:rPr>
        <w:fldChar w:fldCharType="separate"/>
      </w:r>
      <w:r w:rsidR="00471472">
        <w:rPr>
          <w:rFonts w:ascii="Arial" w:hAnsi="Arial" w:cs="Arial"/>
          <w:b/>
          <w:bCs/>
          <w:color w:val="000000"/>
          <w:sz w:val="22"/>
          <w:szCs w:val="22"/>
          <w:u w:val="single"/>
          <w:shd w:val="clear" w:color="auto" w:fill="FFFFFF"/>
        </w:rPr>
        <w:t>02/5443 7744</w:t>
      </w:r>
      <w:r w:rsidR="00C268FB">
        <w:rPr>
          <w:rFonts w:ascii="Arial" w:hAnsi="Arial" w:cs="Arial"/>
          <w:b/>
          <w:bCs/>
          <w:color w:val="000000"/>
          <w:sz w:val="22"/>
          <w:szCs w:val="22"/>
          <w:u w:val="single"/>
          <w:shd w:val="clear" w:color="auto" w:fill="FFFFFF"/>
        </w:rPr>
        <w:fldChar w:fldCharType="end"/>
      </w:r>
    </w:p>
    <w:p w:rsidR="005E7F59" w:rsidRDefault="005E7F59" w:rsidP="003920B2">
      <w:pPr>
        <w:tabs>
          <w:tab w:val="right" w:pos="8789"/>
        </w:tabs>
        <w:jc w:val="center"/>
        <w:rPr>
          <w:rFonts w:ascii="Arial" w:hAnsi="Arial" w:cs="Arial"/>
          <w:b/>
          <w:bCs/>
          <w:color w:val="000000"/>
          <w:sz w:val="22"/>
          <w:szCs w:val="22"/>
          <w:u w:val="single"/>
          <w:shd w:val="clear" w:color="auto" w:fill="FFFFFF"/>
        </w:rPr>
      </w:pPr>
    </w:p>
    <w:p w:rsidR="005E7F59" w:rsidRPr="002D59B3" w:rsidRDefault="005E7F59" w:rsidP="003920B2">
      <w:pPr>
        <w:tabs>
          <w:tab w:val="right" w:pos="8789"/>
        </w:tabs>
        <w:jc w:val="center"/>
        <w:rPr>
          <w:rFonts w:ascii="Arial" w:hAnsi="Arial" w:cs="Arial"/>
          <w:b/>
          <w:bCs/>
          <w:color w:val="000000"/>
          <w:sz w:val="22"/>
          <w:szCs w:val="22"/>
        </w:rPr>
      </w:pPr>
    </w:p>
    <w:p w:rsidR="003920B2" w:rsidRPr="002D59B3" w:rsidRDefault="003920B2" w:rsidP="003920B2">
      <w:pPr>
        <w:tabs>
          <w:tab w:val="right" w:pos="8789"/>
        </w:tabs>
        <w:jc w:val="center"/>
        <w:rPr>
          <w:rFonts w:ascii="Arial" w:hAnsi="Arial" w:cs="Arial"/>
          <w:b/>
          <w:bCs/>
          <w:color w:val="000000"/>
          <w:sz w:val="22"/>
          <w:szCs w:val="22"/>
        </w:rPr>
      </w:pPr>
    </w:p>
    <w:p w:rsidR="003920B2" w:rsidRPr="002D59B3" w:rsidRDefault="003920B2" w:rsidP="003920B2">
      <w:pPr>
        <w:jc w:val="center"/>
        <w:rPr>
          <w:rFonts w:ascii="Arial" w:hAnsi="Arial" w:cs="Arial"/>
          <w:color w:val="000000"/>
          <w:sz w:val="22"/>
          <w:szCs w:val="22"/>
          <w:u w:val="single"/>
        </w:rPr>
      </w:pPr>
    </w:p>
    <w:p w:rsidR="003920B2" w:rsidRPr="002D59B3" w:rsidRDefault="003920B2" w:rsidP="001F51C1">
      <w:pPr>
        <w:jc w:val="center"/>
        <w:rPr>
          <w:rFonts w:ascii="Arial" w:hAnsi="Arial" w:cs="Arial"/>
          <w:color w:val="000000"/>
          <w:sz w:val="22"/>
          <w:szCs w:val="22"/>
          <w:u w:val="single"/>
        </w:rPr>
      </w:pPr>
    </w:p>
    <w:p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rsidR="003920B2" w:rsidRPr="002D59B3" w:rsidRDefault="003920B2" w:rsidP="003920B2">
      <w:pPr>
        <w:jc w:val="center"/>
        <w:rPr>
          <w:rFonts w:ascii="Arial" w:hAnsi="Arial" w:cs="Arial"/>
          <w:color w:val="000000"/>
          <w:sz w:val="22"/>
          <w:szCs w:val="22"/>
        </w:rPr>
      </w:pPr>
    </w:p>
    <w:p w:rsidR="003920B2" w:rsidRPr="002D59B3" w:rsidRDefault="003920B2" w:rsidP="003920B2">
      <w:pPr>
        <w:jc w:val="center"/>
        <w:rPr>
          <w:rFonts w:ascii="Arial" w:hAnsi="Arial" w:cs="Arial"/>
          <w:color w:val="000000"/>
          <w:sz w:val="22"/>
          <w:szCs w:val="22"/>
        </w:rPr>
      </w:pPr>
    </w:p>
    <w:p w:rsidR="003920B2" w:rsidRPr="002D59B3" w:rsidRDefault="003920B2" w:rsidP="003920B2">
      <w:pPr>
        <w:rPr>
          <w:rFonts w:ascii="Arial" w:hAnsi="Arial" w:cs="Arial"/>
          <w:color w:val="000000"/>
          <w:sz w:val="22"/>
          <w:szCs w:val="22"/>
        </w:rPr>
      </w:pPr>
    </w:p>
    <w:p w:rsidR="003920B2" w:rsidRPr="002D59B3" w:rsidRDefault="003920B2" w:rsidP="003920B2">
      <w:pPr>
        <w:rPr>
          <w:rFonts w:ascii="Arial" w:hAnsi="Arial" w:cs="Arial"/>
          <w:color w:val="000000"/>
          <w:sz w:val="22"/>
          <w:szCs w:val="22"/>
        </w:rPr>
      </w:pPr>
    </w:p>
    <w:p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rsidR="005E7F59" w:rsidRDefault="005E7F59" w:rsidP="003920B2">
      <w:pPr>
        <w:spacing w:before="200"/>
        <w:jc w:val="center"/>
        <w:rPr>
          <w:rFonts w:ascii="Arial" w:hAnsi="Arial" w:cs="Arial"/>
          <w:b/>
          <w:color w:val="000000"/>
          <w:sz w:val="28"/>
          <w:szCs w:val="22"/>
        </w:rPr>
      </w:pPr>
    </w:p>
    <w:p w:rsidR="005E7F59" w:rsidRPr="001F51C1" w:rsidRDefault="005E7F59" w:rsidP="003920B2">
      <w:pPr>
        <w:spacing w:before="200"/>
        <w:jc w:val="center"/>
        <w:rPr>
          <w:rFonts w:ascii="Arial" w:hAnsi="Arial" w:cs="Arial"/>
          <w:b/>
          <w:color w:val="000000"/>
          <w:sz w:val="28"/>
          <w:szCs w:val="22"/>
        </w:rPr>
      </w:pPr>
    </w:p>
    <w:p w:rsidR="003920B2" w:rsidRPr="002D59B3" w:rsidRDefault="003920B2" w:rsidP="003920B2">
      <w:pPr>
        <w:tabs>
          <w:tab w:val="right" w:leader="dot" w:pos="10080"/>
        </w:tabs>
        <w:spacing w:before="200"/>
        <w:rPr>
          <w:rFonts w:ascii="Arial" w:hAnsi="Arial" w:cs="Arial"/>
          <w:smallCaps/>
          <w:color w:val="000000"/>
          <w:sz w:val="22"/>
          <w:szCs w:val="22"/>
        </w:rPr>
      </w:pPr>
    </w:p>
    <w:p w:rsidR="003920B2" w:rsidRPr="002D59B3" w:rsidRDefault="003920B2" w:rsidP="003920B2">
      <w:pPr>
        <w:tabs>
          <w:tab w:val="right" w:leader="dot" w:pos="10080"/>
        </w:tabs>
        <w:spacing w:before="200"/>
        <w:rPr>
          <w:rFonts w:ascii="Arial" w:hAnsi="Arial" w:cs="Arial"/>
          <w:smallCaps/>
          <w:color w:val="000000"/>
          <w:sz w:val="22"/>
          <w:szCs w:val="22"/>
        </w:rPr>
      </w:pPr>
    </w:p>
    <w:p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fldSimple w:instr=" DOCPROPERTY  NazovZakazky  \* MERGEFORMAT ">
        <w:r w:rsidR="00471472" w:rsidRPr="00471472">
          <w:rPr>
            <w:rFonts w:ascii="Arial" w:hAnsi="Arial" w:cs="Arial"/>
            <w:b/>
            <w:sz w:val="28"/>
            <w:szCs w:val="28"/>
          </w:rPr>
          <w:t>Modernizácia technologického vybavenia spoločnosti HYDINA KUBUS s.r.o.</w:t>
        </w:r>
        <w:r w:rsidR="00471472">
          <w:t xml:space="preserve"> </w:t>
        </w:r>
      </w:fldSimple>
      <w:r w:rsidRPr="0034200A">
        <w:rPr>
          <w:rFonts w:ascii="Arial" w:hAnsi="Arial" w:cs="Arial"/>
          <w:b/>
          <w:sz w:val="28"/>
          <w:szCs w:val="28"/>
        </w:rPr>
        <w:t xml:space="preserve">“ </w:t>
      </w:r>
    </w:p>
    <w:p w:rsidR="0034200A" w:rsidRPr="0034200A" w:rsidRDefault="0034200A" w:rsidP="003920B2">
      <w:pPr>
        <w:tabs>
          <w:tab w:val="left" w:pos="1980"/>
        </w:tabs>
        <w:jc w:val="center"/>
        <w:rPr>
          <w:rFonts w:ascii="Arial" w:hAnsi="Arial" w:cs="Arial"/>
          <w:b/>
          <w:sz w:val="28"/>
          <w:szCs w:val="28"/>
        </w:rPr>
      </w:pPr>
    </w:p>
    <w:p w:rsidR="003920B2" w:rsidRPr="00165AEC" w:rsidRDefault="003920B2" w:rsidP="003920B2">
      <w:pPr>
        <w:tabs>
          <w:tab w:val="left" w:pos="1980"/>
        </w:tabs>
        <w:jc w:val="center"/>
        <w:rPr>
          <w:rFonts w:ascii="Arial" w:hAnsi="Arial" w:cs="Arial"/>
          <w:color w:val="000000"/>
        </w:rPr>
      </w:pPr>
      <w:r w:rsidRPr="00165AEC">
        <w:rPr>
          <w:rFonts w:ascii="Arial" w:hAnsi="Arial" w:cs="Arial"/>
        </w:rPr>
        <w:t>(</w:t>
      </w:r>
      <w:fldSimple w:instr=" DOCPROPERTY  Druhzakazky  \* MERGEFORMAT ">
        <w:r w:rsidR="00471472" w:rsidRPr="00471472">
          <w:rPr>
            <w:rFonts w:ascii="Arial" w:hAnsi="Arial" w:cs="Arial"/>
          </w:rPr>
          <w:t>Tovary</w:t>
        </w:r>
      </w:fldSimple>
      <w:r w:rsidRPr="00165AEC">
        <w:rPr>
          <w:rFonts w:ascii="Arial" w:hAnsi="Arial" w:cs="Arial"/>
        </w:rPr>
        <w:t>)</w:t>
      </w: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2245D" w:rsidRPr="002D59B3" w:rsidRDefault="0032245D" w:rsidP="003920B2">
      <w:pPr>
        <w:tabs>
          <w:tab w:val="left" w:pos="1980"/>
        </w:tabs>
        <w:rPr>
          <w:rFonts w:ascii="Arial" w:hAnsi="Arial" w:cs="Arial"/>
          <w:sz w:val="22"/>
          <w:szCs w:val="22"/>
        </w:rPr>
      </w:pPr>
    </w:p>
    <w:p w:rsidR="0032245D" w:rsidRPr="002D59B3" w:rsidRDefault="0032245D" w:rsidP="003920B2">
      <w:pPr>
        <w:tabs>
          <w:tab w:val="left" w:pos="1980"/>
        </w:tabs>
        <w:rPr>
          <w:rFonts w:ascii="Arial" w:hAnsi="Arial" w:cs="Arial"/>
          <w:sz w:val="22"/>
          <w:szCs w:val="22"/>
        </w:rPr>
      </w:pPr>
    </w:p>
    <w:p w:rsidR="0032245D" w:rsidRDefault="0032245D" w:rsidP="003920B2">
      <w:pPr>
        <w:tabs>
          <w:tab w:val="left" w:pos="1980"/>
        </w:tabs>
        <w:rPr>
          <w:rFonts w:ascii="Arial" w:hAnsi="Arial" w:cs="Arial"/>
          <w:sz w:val="22"/>
          <w:szCs w:val="22"/>
        </w:rPr>
      </w:pPr>
    </w:p>
    <w:p w:rsidR="005E7F59" w:rsidRDefault="005E7F59" w:rsidP="003920B2">
      <w:pPr>
        <w:tabs>
          <w:tab w:val="left" w:pos="1980"/>
        </w:tabs>
        <w:rPr>
          <w:rFonts w:ascii="Arial" w:hAnsi="Arial" w:cs="Arial"/>
          <w:sz w:val="22"/>
          <w:szCs w:val="22"/>
        </w:rPr>
      </w:pPr>
    </w:p>
    <w:p w:rsidR="005E7F59" w:rsidRDefault="005E7F59" w:rsidP="003920B2">
      <w:pPr>
        <w:tabs>
          <w:tab w:val="left" w:pos="1980"/>
        </w:tabs>
        <w:rPr>
          <w:rFonts w:ascii="Arial" w:hAnsi="Arial" w:cs="Arial"/>
          <w:sz w:val="22"/>
          <w:szCs w:val="22"/>
        </w:rPr>
      </w:pPr>
    </w:p>
    <w:p w:rsidR="005E7F59" w:rsidRDefault="005E7F59" w:rsidP="003920B2">
      <w:pPr>
        <w:tabs>
          <w:tab w:val="left" w:pos="1980"/>
        </w:tabs>
        <w:rPr>
          <w:rFonts w:ascii="Arial" w:hAnsi="Arial" w:cs="Arial"/>
          <w:sz w:val="22"/>
          <w:szCs w:val="22"/>
        </w:rPr>
      </w:pPr>
    </w:p>
    <w:p w:rsidR="005E7F59" w:rsidRPr="002D59B3" w:rsidRDefault="005E7F59" w:rsidP="003920B2">
      <w:pPr>
        <w:tabs>
          <w:tab w:val="left" w:pos="1980"/>
        </w:tabs>
        <w:rPr>
          <w:rFonts w:ascii="Arial" w:hAnsi="Arial" w:cs="Arial"/>
          <w:sz w:val="22"/>
          <w:szCs w:val="22"/>
        </w:rPr>
      </w:pPr>
    </w:p>
    <w:p w:rsidR="0034200A" w:rsidRDefault="0034200A" w:rsidP="003920B2">
      <w:pPr>
        <w:tabs>
          <w:tab w:val="left" w:pos="1980"/>
        </w:tabs>
        <w:rPr>
          <w:rFonts w:ascii="Arial" w:hAnsi="Arial" w:cs="Arial"/>
          <w:color w:val="000000"/>
          <w:sz w:val="22"/>
          <w:szCs w:val="22"/>
        </w:rPr>
      </w:pPr>
    </w:p>
    <w:p w:rsidR="003920B2" w:rsidRPr="002D59B3" w:rsidRDefault="00C268FB" w:rsidP="003920B2">
      <w:pPr>
        <w:tabs>
          <w:tab w:val="left" w:pos="1980"/>
        </w:tabs>
        <w:rPr>
          <w:rFonts w:ascii="Arial" w:hAnsi="Arial" w:cs="Arial"/>
          <w:color w:val="000000"/>
          <w:sz w:val="22"/>
          <w:szCs w:val="22"/>
        </w:rPr>
      </w:pPr>
      <w:fldSimple w:instr=" DOCPROPERTY  ObstaravatelMesto  \* MERGEFORMAT ">
        <w:r w:rsidR="00471472" w:rsidRPr="00471472">
          <w:rPr>
            <w:rFonts w:ascii="Arial" w:hAnsi="Arial" w:cs="Arial"/>
            <w:color w:val="000000"/>
            <w:sz w:val="22"/>
            <w:szCs w:val="22"/>
          </w:rPr>
          <w:t>Veľký Slavkov</w:t>
        </w:r>
      </w:fldSimple>
      <w:r w:rsidR="00FA5EF3">
        <w:rPr>
          <w:rFonts w:ascii="Arial" w:hAnsi="Arial" w:cs="Arial"/>
          <w:color w:val="000000"/>
          <w:sz w:val="22"/>
          <w:szCs w:val="22"/>
        </w:rPr>
        <w:t xml:space="preserve"> dňa </w:t>
      </w:r>
      <w:fldSimple w:instr=" DOCPROPERTY  DatumPodpisuVyzva  \* MERGEFORMAT ">
        <w:r w:rsidR="00471472" w:rsidRPr="00471472">
          <w:rPr>
            <w:rFonts w:ascii="Arial" w:hAnsi="Arial" w:cs="Arial"/>
            <w:color w:val="000000"/>
            <w:sz w:val="22"/>
            <w:szCs w:val="22"/>
          </w:rPr>
          <w:t>8.8.2023</w:t>
        </w:r>
      </w:fldSimple>
    </w:p>
    <w:p w:rsidR="003920B2" w:rsidRPr="002D59B3" w:rsidRDefault="003920B2" w:rsidP="003920B2">
      <w:pPr>
        <w:tabs>
          <w:tab w:val="left" w:pos="1980"/>
        </w:tabs>
        <w:rPr>
          <w:rFonts w:ascii="Arial" w:hAnsi="Arial" w:cs="Arial"/>
          <w:sz w:val="22"/>
          <w:szCs w:val="22"/>
        </w:rPr>
      </w:pPr>
    </w:p>
    <w:p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rsidR="003920B2" w:rsidRPr="002D59B3" w:rsidRDefault="003920B2" w:rsidP="003920B2">
      <w:pPr>
        <w:tabs>
          <w:tab w:val="left" w:pos="1980"/>
        </w:tabs>
        <w:rPr>
          <w:rFonts w:ascii="Arial" w:hAnsi="Arial" w:cs="Arial"/>
          <w:sz w:val="22"/>
          <w:szCs w:val="22"/>
        </w:rPr>
      </w:pPr>
    </w:p>
    <w:p w:rsidR="003920B2" w:rsidRPr="002D59B3" w:rsidRDefault="003920B2" w:rsidP="003920B2">
      <w:pPr>
        <w:tabs>
          <w:tab w:val="left" w:pos="1980"/>
        </w:tabs>
        <w:rPr>
          <w:rFonts w:ascii="Arial" w:hAnsi="Arial" w:cs="Arial"/>
          <w:sz w:val="22"/>
          <w:szCs w:val="22"/>
        </w:rPr>
      </w:pPr>
    </w:p>
    <w:p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rsidR="00FA5EF3" w:rsidRDefault="00C268FB"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sidR="00947F79">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471472">
        <w:rPr>
          <w:rFonts w:ascii="Arial" w:hAnsi="Arial" w:cs="Arial"/>
          <w:bCs/>
          <w:sz w:val="22"/>
          <w:szCs w:val="22"/>
          <w:lang w:eastAsia="en-GB"/>
        </w:rPr>
        <w:t xml:space="preserve">Ján </w:t>
      </w:r>
      <w:proofErr w:type="spellStart"/>
      <w:r w:rsidR="00471472">
        <w:rPr>
          <w:rFonts w:ascii="Arial" w:hAnsi="Arial" w:cs="Arial"/>
          <w:bCs/>
          <w:sz w:val="22"/>
          <w:szCs w:val="22"/>
          <w:lang w:eastAsia="en-GB"/>
        </w:rPr>
        <w:t>Kubus</w:t>
      </w:r>
      <w:proofErr w:type="spellEnd"/>
      <w:r>
        <w:rPr>
          <w:rFonts w:ascii="Arial" w:hAnsi="Arial" w:cs="Arial"/>
          <w:bCs/>
          <w:sz w:val="22"/>
          <w:szCs w:val="22"/>
          <w:lang w:eastAsia="en-GB"/>
        </w:rPr>
        <w:fldChar w:fldCharType="end"/>
      </w:r>
    </w:p>
    <w:p w:rsidR="00090BCC" w:rsidRPr="002D59B3" w:rsidRDefault="00C268FB" w:rsidP="0032245D">
      <w:pPr>
        <w:widowControl w:val="0"/>
        <w:spacing w:before="120" w:after="120"/>
        <w:ind w:left="4248" w:right="253" w:firstLine="708"/>
        <w:contextualSpacing/>
        <w:jc w:val="center"/>
        <w:rPr>
          <w:rFonts w:ascii="Arial" w:hAnsi="Arial" w:cs="Arial"/>
          <w:bCs/>
          <w:sz w:val="22"/>
          <w:szCs w:val="22"/>
          <w:lang w:eastAsia="en-GB"/>
        </w:rPr>
      </w:pPr>
      <w:fldSimple w:instr=" DOCPROPERTY  StatutarnyOrganFunkcia  \* MERGEFORMAT ">
        <w:r w:rsidR="00471472" w:rsidRPr="00471472">
          <w:rPr>
            <w:rFonts w:ascii="Arial" w:hAnsi="Arial" w:cs="Arial"/>
            <w:bCs/>
            <w:sz w:val="22"/>
            <w:szCs w:val="22"/>
            <w:lang w:eastAsia="en-GB"/>
          </w:rPr>
          <w:t>konateľ</w:t>
        </w:r>
      </w:fldSimple>
    </w:p>
    <w:p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t>A.1</w:t>
      </w:r>
      <w:r w:rsidRPr="002D59B3">
        <w:rPr>
          <w:rFonts w:ascii="Arial" w:hAnsi="Arial" w:cs="Arial"/>
          <w:b/>
          <w:bCs/>
          <w:color w:val="000000"/>
          <w:sz w:val="22"/>
          <w:szCs w:val="22"/>
        </w:rPr>
        <w:t xml:space="preserve">  POKYNY PRE UCHÁDZAČOV</w:t>
      </w:r>
    </w:p>
    <w:p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rsidR="0032245D" w:rsidRPr="002D59B3" w:rsidRDefault="0032245D" w:rsidP="0032245D">
      <w:pPr>
        <w:rPr>
          <w:rFonts w:ascii="Arial" w:hAnsi="Arial" w:cs="Arial"/>
          <w:sz w:val="22"/>
          <w:szCs w:val="22"/>
        </w:rPr>
      </w:pPr>
    </w:p>
    <w:p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rsidR="0032245D" w:rsidRPr="002D59B3" w:rsidRDefault="0032245D" w:rsidP="0032245D">
      <w:pPr>
        <w:ind w:left="357"/>
        <w:jc w:val="both"/>
        <w:rPr>
          <w:rFonts w:ascii="Arial" w:hAnsi="Arial" w:cs="Arial"/>
          <w:smallCaps/>
          <w:color w:val="000000" w:themeColor="text1"/>
          <w:sz w:val="22"/>
          <w:szCs w:val="22"/>
        </w:rPr>
      </w:pPr>
    </w:p>
    <w:p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fldSimple w:instr=" DOCPROPERTY  ObstaravatelNazov  \* MERGEFORMAT ">
        <w:r w:rsidR="00471472" w:rsidRPr="00471472">
          <w:rPr>
            <w:rFonts w:ascii="Arial" w:hAnsi="Arial" w:cs="Arial"/>
            <w:color w:val="000000" w:themeColor="text1"/>
            <w:sz w:val="22"/>
            <w:szCs w:val="22"/>
          </w:rPr>
          <w:t>HYDINA KUBUS s.r.o.</w:t>
        </w:r>
      </w:fldSimple>
    </w:p>
    <w:p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fldSimple w:instr=" DOCPROPERTY  ObstaravatelUlicaCislo  \* MERGEFORMAT ">
        <w:r w:rsidR="00471472" w:rsidRPr="00471472">
          <w:rPr>
            <w:rFonts w:ascii="Arial" w:hAnsi="Arial" w:cs="Arial"/>
            <w:color w:val="000000" w:themeColor="text1"/>
            <w:sz w:val="22"/>
            <w:szCs w:val="22"/>
          </w:rPr>
          <w:t>Veľký Slavkov 290</w:t>
        </w:r>
      </w:fldSimple>
      <w:r w:rsidR="001610D9" w:rsidRPr="001610D9">
        <w:rPr>
          <w:rFonts w:ascii="Arial" w:hAnsi="Arial" w:cs="Arial"/>
          <w:color w:val="000000" w:themeColor="text1"/>
          <w:sz w:val="22"/>
          <w:szCs w:val="22"/>
        </w:rPr>
        <w:t xml:space="preserve">, </w:t>
      </w:r>
      <w:fldSimple w:instr=" DOCPROPERTY  ObstaravatelPSC  \* MERGEFORMAT ">
        <w:r w:rsidR="00471472" w:rsidRPr="00471472">
          <w:rPr>
            <w:rFonts w:ascii="Arial" w:hAnsi="Arial" w:cs="Arial"/>
            <w:color w:val="000000" w:themeColor="text1"/>
            <w:sz w:val="22"/>
            <w:szCs w:val="22"/>
          </w:rPr>
          <w:t>059 91</w:t>
        </w:r>
      </w:fldSimple>
      <w:r w:rsidR="001610D9" w:rsidRPr="001610D9">
        <w:rPr>
          <w:rFonts w:ascii="Arial" w:hAnsi="Arial" w:cs="Arial"/>
          <w:color w:val="000000" w:themeColor="text1"/>
          <w:sz w:val="22"/>
          <w:szCs w:val="22"/>
        </w:rPr>
        <w:t xml:space="preserve"> </w:t>
      </w:r>
      <w:fldSimple w:instr=" DOCPROPERTY  ObstaravatelMesto  \* MERGEFORMAT ">
        <w:r w:rsidR="00471472" w:rsidRPr="00471472">
          <w:rPr>
            <w:rFonts w:ascii="Arial" w:hAnsi="Arial" w:cs="Arial"/>
            <w:color w:val="000000" w:themeColor="text1"/>
            <w:sz w:val="22"/>
            <w:szCs w:val="22"/>
          </w:rPr>
          <w:t>Veľký Slavkov</w:t>
        </w:r>
      </w:fldSimple>
    </w:p>
    <w:p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C268FB">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C268FB">
        <w:rPr>
          <w:rFonts w:ascii="Arial" w:hAnsi="Arial" w:cs="Arial"/>
          <w:color w:val="000000" w:themeColor="text1"/>
          <w:sz w:val="22"/>
          <w:szCs w:val="22"/>
        </w:rPr>
        <w:fldChar w:fldCharType="separate"/>
      </w:r>
      <w:r w:rsidR="00471472">
        <w:rPr>
          <w:rFonts w:ascii="Arial" w:hAnsi="Arial" w:cs="Arial"/>
          <w:color w:val="000000" w:themeColor="text1"/>
          <w:sz w:val="22"/>
          <w:szCs w:val="22"/>
        </w:rPr>
        <w:t>36504807</w:t>
      </w:r>
      <w:r w:rsidR="00C268FB">
        <w:rPr>
          <w:rFonts w:ascii="Arial" w:hAnsi="Arial" w:cs="Arial"/>
          <w:color w:val="000000" w:themeColor="text1"/>
          <w:sz w:val="22"/>
          <w:szCs w:val="22"/>
        </w:rPr>
        <w:fldChar w:fldCharType="end"/>
      </w:r>
    </w:p>
    <w:p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fldSimple w:instr=" DOCPROPERTY  ObstaravatelDIC  \* MERGEFORMAT ">
        <w:r w:rsidR="00471472" w:rsidRPr="00471472">
          <w:rPr>
            <w:rFonts w:ascii="Arial" w:hAnsi="Arial" w:cs="Arial"/>
            <w:color w:val="000000" w:themeColor="text1"/>
            <w:sz w:val="22"/>
            <w:szCs w:val="22"/>
          </w:rPr>
          <w:t>2021988848</w:t>
        </w:r>
      </w:fldSimple>
    </w:p>
    <w:p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fldSimple w:instr=" DOCPROPERTY  ObstaravatelDIC  \* MERGEFORMAT ">
        <w:r w:rsidR="00471472" w:rsidRPr="00471472">
          <w:rPr>
            <w:rFonts w:ascii="Arial" w:hAnsi="Arial" w:cs="Arial"/>
            <w:color w:val="000000" w:themeColor="text1"/>
            <w:sz w:val="22"/>
            <w:szCs w:val="22"/>
          </w:rPr>
          <w:t>2021988848</w:t>
        </w:r>
      </w:fldSimple>
    </w:p>
    <w:bookmarkEnd w:id="2"/>
    <w:p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fldSimple w:instr=" DOCPROPERTY  OsobaSplnomocnenaVOMeno  \* MERGEFORMAT ">
        <w:r w:rsidR="00471472" w:rsidRPr="00471472">
          <w:rPr>
            <w:rFonts w:ascii="Arial" w:hAnsi="Arial" w:cs="Arial"/>
            <w:color w:val="000000" w:themeColor="text1"/>
            <w:sz w:val="22"/>
            <w:szCs w:val="22"/>
          </w:rPr>
          <w:t>Ing. Stanislav Gajdoš</w:t>
        </w:r>
      </w:fldSimple>
      <w:r w:rsidRPr="002D59B3">
        <w:rPr>
          <w:rFonts w:ascii="Arial" w:hAnsi="Arial" w:cs="Arial"/>
          <w:color w:val="000000" w:themeColor="text1"/>
          <w:sz w:val="22"/>
          <w:szCs w:val="22"/>
        </w:rPr>
        <w:t>, osoba splnomocnená výkonom obstarávania</w:t>
      </w:r>
    </w:p>
    <w:p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fldSimple w:instr=" DOCPROPERTY  OsobaSplnomocnenaVOTelefon  \* MERGEFORMAT ">
        <w:r w:rsidR="00471472" w:rsidRPr="00471472">
          <w:rPr>
            <w:rFonts w:ascii="Arial" w:hAnsi="Arial" w:cs="Arial"/>
            <w:color w:val="000000" w:themeColor="text1"/>
            <w:sz w:val="22"/>
            <w:szCs w:val="22"/>
          </w:rPr>
          <w:t>02/5443 7744</w:t>
        </w:r>
      </w:fldSimple>
    </w:p>
    <w:p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fldSimple w:instr=" DOCPROPERTY  OsobaSplnomocnenaVOMail  \* MERGEFORMAT ">
        <w:r w:rsidR="00471472" w:rsidRPr="00471472">
          <w:rPr>
            <w:rFonts w:ascii="Arial" w:hAnsi="Arial" w:cs="Arial"/>
            <w:color w:val="000000" w:themeColor="text1"/>
            <w:sz w:val="22"/>
            <w:szCs w:val="22"/>
          </w:rPr>
          <w:t>info@anytimesro.sk</w:t>
        </w:r>
      </w:fldSimple>
    </w:p>
    <w:p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fldSimple w:instr=" DOCPROPERTY  NazovZakazky  \* MERGEFORMAT ">
        <w:r w:rsidR="00471472" w:rsidRPr="00471472">
          <w:rPr>
            <w:rFonts w:ascii="Arial" w:hAnsi="Arial" w:cs="Arial"/>
            <w:b/>
            <w:color w:val="000000" w:themeColor="text1"/>
            <w:sz w:val="22"/>
            <w:szCs w:val="22"/>
          </w:rPr>
          <w:t>Modernizácia technologického vybavenia spoločnosti HYDINA KUBUS s.r.o.</w:t>
        </w:r>
        <w:r w:rsidR="00471472">
          <w:t xml:space="preserve"> </w:t>
        </w:r>
      </w:fldSimple>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fldSimple w:instr=" DOCPROPERTY  KodCPV  \* MERGEFORMAT ">
        <w:r w:rsidR="00471472" w:rsidRPr="00471472">
          <w:rPr>
            <w:rFonts w:ascii="Arial" w:hAnsi="Arial" w:cs="Arial"/>
            <w:color w:val="000000" w:themeColor="text1"/>
            <w:sz w:val="22"/>
            <w:szCs w:val="22"/>
          </w:rPr>
          <w:t>42400000-0</w:t>
        </w:r>
      </w:fldSimple>
    </w:p>
    <w:p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fldSimple w:instr=" DOCPROPERTY  PHZbezDPH  \* MERGEFORMAT ">
        <w:r w:rsidR="00471472" w:rsidRPr="00471472">
          <w:rPr>
            <w:rFonts w:ascii="Arial" w:hAnsi="Arial" w:cs="Arial"/>
            <w:b/>
            <w:bCs/>
            <w:color w:val="000000" w:themeColor="text1"/>
            <w:sz w:val="22"/>
            <w:szCs w:val="22"/>
          </w:rPr>
          <w:t>71 633,33</w:t>
        </w:r>
      </w:fldSimple>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rsidR="00793DAA" w:rsidRPr="003C07A3" w:rsidRDefault="00C268FB" w:rsidP="00A65C10">
      <w:pPr>
        <w:ind w:left="431"/>
        <w:jc w:val="both"/>
        <w:rPr>
          <w:rFonts w:ascii="Arial" w:hAnsi="Arial" w:cs="Arial"/>
          <w:color w:val="000000" w:themeColor="text1"/>
          <w:sz w:val="22"/>
          <w:szCs w:val="22"/>
        </w:rPr>
      </w:pPr>
      <w:fldSimple w:instr=" DOCPROPERTY  RozdelenieZakazky  \* MERGEFORMAT ">
        <w:r w:rsidR="00471472" w:rsidRPr="00471472">
          <w:rPr>
            <w:rFonts w:ascii="Arial" w:hAnsi="Arial" w:cs="Arial"/>
            <w:color w:val="000000" w:themeColor="text1"/>
            <w:sz w:val="22"/>
            <w:szCs w:val="22"/>
          </w:rPr>
          <w:t>Zákazka  nie je rozdelená na časti z dôvodu, že je obstarávaná iba jedna časť.</w:t>
        </w:r>
      </w:fldSimple>
    </w:p>
    <w:p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fldSimple w:instr=" DOCPROPERTY  MiestoDodaniaUlicaCislo  \* MERGEFORMAT ">
        <w:r w:rsidR="00471472" w:rsidRPr="00471472">
          <w:rPr>
            <w:rFonts w:ascii="Arial" w:hAnsi="Arial" w:cs="Arial"/>
            <w:sz w:val="22"/>
            <w:szCs w:val="22"/>
          </w:rPr>
          <w:t>Veľký Slavkov 290</w:t>
        </w:r>
      </w:fldSimple>
      <w:r w:rsidR="00C03F48" w:rsidRPr="003C07A3">
        <w:rPr>
          <w:rFonts w:ascii="Arial" w:hAnsi="Arial" w:cs="Arial"/>
          <w:sz w:val="22"/>
          <w:szCs w:val="22"/>
        </w:rPr>
        <w:t xml:space="preserve">, </w:t>
      </w:r>
      <w:fldSimple w:instr=" DOCPROPERTY  MiestoDodaniaPSC  \* MERGEFORMAT ">
        <w:r w:rsidR="00471472" w:rsidRPr="00471472">
          <w:rPr>
            <w:rFonts w:ascii="Arial" w:hAnsi="Arial" w:cs="Arial"/>
            <w:sz w:val="22"/>
            <w:szCs w:val="22"/>
          </w:rPr>
          <w:t>059 91</w:t>
        </w:r>
      </w:fldSimple>
      <w:r w:rsidR="00C03F48" w:rsidRPr="003C07A3">
        <w:rPr>
          <w:rFonts w:ascii="Arial" w:hAnsi="Arial" w:cs="Arial"/>
          <w:sz w:val="22"/>
          <w:szCs w:val="22"/>
        </w:rPr>
        <w:t xml:space="preserve"> </w:t>
      </w:r>
      <w:fldSimple w:instr=" DOCPROPERTY  MiestoDodaniaObec  \* MERGEFORMAT ">
        <w:r w:rsidR="00471472" w:rsidRPr="00471472">
          <w:rPr>
            <w:rFonts w:ascii="Arial" w:hAnsi="Arial" w:cs="Arial"/>
            <w:sz w:val="22"/>
            <w:szCs w:val="22"/>
          </w:rPr>
          <w:t>Veľký Slavkov</w:t>
        </w:r>
      </w:fldSimple>
      <w:r w:rsidR="00DA73CB" w:rsidRPr="003C07A3">
        <w:rPr>
          <w:rFonts w:ascii="Arial" w:hAnsi="Arial" w:cs="Arial"/>
          <w:sz w:val="22"/>
          <w:szCs w:val="22"/>
        </w:rPr>
        <w:t>.</w:t>
      </w:r>
    </w:p>
    <w:p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fldSimple w:instr=" DOCPROPERTY  TerminDodania  \* MERGEFORMAT ">
        <w:r w:rsidR="00471472" w:rsidRPr="00471472">
          <w:rPr>
            <w:rFonts w:ascii="Arial" w:hAnsi="Arial" w:cs="Arial"/>
            <w:color w:val="000000" w:themeColor="text1"/>
            <w:sz w:val="22"/>
            <w:szCs w:val="22"/>
          </w:rPr>
          <w:t>do 6 mesiacov odo dňa doručenia záväznej objednávky na dodanie predmetu zmluvy.</w:t>
        </w:r>
      </w:fldSimple>
    </w:p>
    <w:p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fldSimple w:instr=" DOCPROPERTY  TypZmluvy  \* MERGEFORMAT ">
        <w:r w:rsidR="00471472" w:rsidRPr="00471472">
          <w:rPr>
            <w:rFonts w:ascii="Arial" w:hAnsi="Arial" w:cs="Arial"/>
            <w:color w:val="000000"/>
            <w:sz w:val="22"/>
            <w:szCs w:val="22"/>
          </w:rPr>
          <w:t>Kúpna zmluva</w:t>
        </w:r>
      </w:fldSimple>
    </w:p>
    <w:p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fldSimple w:instr=" DOCPROPERTY  Druhzakazky  \* MERGEFORMAT ">
        <w:r w:rsidR="00471472" w:rsidRPr="00471472">
          <w:rPr>
            <w:rFonts w:ascii="Arial" w:hAnsi="Arial" w:cs="Arial"/>
            <w:color w:val="000000" w:themeColor="text1"/>
            <w:sz w:val="22"/>
            <w:szCs w:val="22"/>
          </w:rPr>
          <w:t>Tovary</w:t>
        </w:r>
      </w:fldSimple>
    </w:p>
    <w:p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fldSimple w:instr=" DOCPROPERTY  TypZmluvy  \* MERGEFORMAT ">
        <w:r w:rsidR="00471472" w:rsidRPr="00471472">
          <w:rPr>
            <w:rFonts w:ascii="Arial" w:hAnsi="Arial" w:cs="Arial"/>
            <w:color w:val="000000"/>
            <w:sz w:val="22"/>
            <w:szCs w:val="22"/>
          </w:rPr>
          <w:t>Kúpna zmluva</w:t>
        </w:r>
      </w:fldSimple>
      <w:r w:rsidRPr="002D59B3">
        <w:rPr>
          <w:rFonts w:ascii="Arial" w:hAnsi="Arial" w:cs="Arial"/>
          <w:color w:val="000000"/>
          <w:sz w:val="22"/>
          <w:szCs w:val="22"/>
        </w:rPr>
        <w:t>")</w:t>
      </w:r>
      <w:r w:rsidR="008001F2" w:rsidRPr="002D59B3">
        <w:rPr>
          <w:rFonts w:ascii="Arial" w:hAnsi="Arial" w:cs="Arial"/>
          <w:color w:val="000000"/>
          <w:sz w:val="22"/>
          <w:szCs w:val="22"/>
        </w:rPr>
        <w:t>.</w:t>
      </w:r>
    </w:p>
    <w:p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fldSimple w:instr=" DOCPROPERTY  LehotaViazanostiPonuk  \* MERGEFORMAT ">
        <w:r w:rsidR="00471472" w:rsidRPr="00471472">
          <w:rPr>
            <w:rFonts w:ascii="Arial" w:hAnsi="Arial" w:cs="Arial"/>
            <w:b/>
            <w:color w:val="000000" w:themeColor="text1"/>
            <w:sz w:val="22"/>
            <w:szCs w:val="22"/>
          </w:rPr>
          <w:t>6 mesiacov od lehoty na predkladanie ponúk</w:t>
        </w:r>
      </w:fldSimple>
      <w:r w:rsidRPr="002D59B3">
        <w:rPr>
          <w:rFonts w:ascii="Arial" w:hAnsi="Arial" w:cs="Arial"/>
          <w:color w:val="000000" w:themeColor="text1"/>
          <w:sz w:val="22"/>
          <w:szCs w:val="22"/>
        </w:rPr>
        <w:t>.</w:t>
      </w:r>
    </w:p>
    <w:p w:rsidR="004E4175" w:rsidRDefault="004E4175" w:rsidP="004E4175">
      <w:pPr>
        <w:jc w:val="center"/>
        <w:rPr>
          <w:rFonts w:ascii="Arial" w:hAnsi="Arial" w:cs="Arial"/>
          <w:b/>
          <w:color w:val="000000"/>
          <w:sz w:val="22"/>
          <w:szCs w:val="22"/>
        </w:rPr>
      </w:pPr>
    </w:p>
    <w:p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lastRenderedPageBreak/>
        <w:t>Časť III.</w:t>
      </w:r>
    </w:p>
    <w:p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rsidR="004E4175" w:rsidRPr="004E4175" w:rsidRDefault="004E4175" w:rsidP="004E4175">
      <w:pPr>
        <w:jc w:val="center"/>
        <w:rPr>
          <w:rFonts w:ascii="Arial" w:hAnsi="Arial" w:cs="Arial"/>
          <w:b/>
          <w:color w:val="000000"/>
          <w:sz w:val="22"/>
          <w:szCs w:val="22"/>
        </w:rPr>
      </w:pPr>
    </w:p>
    <w:p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rsidR="0032245D" w:rsidRPr="002D59B3" w:rsidRDefault="0032245D" w:rsidP="0032245D">
      <w:pPr>
        <w:spacing w:before="120"/>
        <w:jc w:val="both"/>
        <w:rPr>
          <w:rFonts w:ascii="Arial" w:hAnsi="Arial" w:cs="Arial"/>
          <w:color w:val="000000"/>
          <w:sz w:val="22"/>
          <w:szCs w:val="22"/>
        </w:rPr>
      </w:pPr>
    </w:p>
    <w:p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rsidR="00165AEC" w:rsidRDefault="00165AEC" w:rsidP="00165AEC">
      <w:pPr>
        <w:contextualSpacing/>
        <w:jc w:val="both"/>
        <w:rPr>
          <w:rFonts w:ascii="Arial" w:hAnsi="Arial" w:cs="Arial"/>
          <w:sz w:val="22"/>
          <w:szCs w:val="22"/>
        </w:rPr>
      </w:pPr>
    </w:p>
    <w:p w:rsidR="00165AEC" w:rsidRPr="00856B11" w:rsidRDefault="00C268FB" w:rsidP="00E337A4">
      <w:pPr>
        <w:numPr>
          <w:ilvl w:val="2"/>
          <w:numId w:val="1"/>
        </w:numPr>
        <w:ind w:left="1077"/>
        <w:jc w:val="both"/>
        <w:rPr>
          <w:rFonts w:ascii="Arial" w:hAnsi="Arial" w:cs="Arial"/>
          <w:b/>
          <w:color w:val="000000" w:themeColor="text1"/>
          <w:sz w:val="22"/>
          <w:szCs w:val="22"/>
        </w:rPr>
      </w:pPr>
      <w:fldSimple w:instr=" DOCPROPERTY  TypZmluvy  \* MERGEFORMAT ">
        <w:r w:rsidR="00471472" w:rsidRPr="00471472">
          <w:rPr>
            <w:rFonts w:ascii="Arial" w:hAnsi="Arial" w:cs="Arial"/>
            <w:b/>
            <w:color w:val="000000" w:themeColor="text1"/>
            <w:sz w:val="22"/>
            <w:szCs w:val="22"/>
          </w:rPr>
          <w:t>Kúpna zmluva</w:t>
        </w:r>
      </w:fldSimple>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rsidR="00EF08BB" w:rsidRPr="002D59B3" w:rsidRDefault="00EF08BB" w:rsidP="000B1D01">
      <w:pPr>
        <w:jc w:val="both"/>
        <w:rPr>
          <w:rFonts w:ascii="Arial" w:hAnsi="Arial" w:cs="Arial"/>
          <w:b/>
          <w:color w:val="000000" w:themeColor="text1"/>
          <w:sz w:val="22"/>
          <w:szCs w:val="22"/>
        </w:rPr>
      </w:pPr>
    </w:p>
    <w:p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rsidR="00EF08BB" w:rsidRDefault="00EF08BB" w:rsidP="00EF08BB">
      <w:pPr>
        <w:pStyle w:val="Odsekzoznamu"/>
        <w:rPr>
          <w:rFonts w:ascii="Arial" w:hAnsi="Arial" w:cs="Arial"/>
          <w:b/>
          <w:bCs/>
          <w:color w:val="000000" w:themeColor="text1"/>
          <w:sz w:val="22"/>
          <w:szCs w:val="22"/>
        </w:rPr>
      </w:pPr>
    </w:p>
    <w:p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rsidR="001F51C1" w:rsidRDefault="001F51C1" w:rsidP="004E4175">
      <w:pPr>
        <w:jc w:val="center"/>
        <w:rPr>
          <w:rFonts w:ascii="Arial" w:hAnsi="Arial" w:cs="Arial"/>
          <w:b/>
          <w:color w:val="000000"/>
          <w:sz w:val="22"/>
          <w:szCs w:val="22"/>
        </w:rPr>
      </w:pPr>
    </w:p>
    <w:p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rsidR="001F51C1" w:rsidRPr="002D59B3" w:rsidRDefault="001F51C1" w:rsidP="001F51C1">
      <w:pPr>
        <w:spacing w:before="120"/>
        <w:ind w:left="431"/>
        <w:jc w:val="both"/>
        <w:rPr>
          <w:rFonts w:ascii="Arial" w:hAnsi="Arial" w:cs="Arial"/>
          <w:b/>
          <w:smallCaps/>
          <w:color w:val="000000"/>
          <w:sz w:val="22"/>
          <w:szCs w:val="22"/>
        </w:rPr>
      </w:pPr>
    </w:p>
    <w:p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fldSimple w:instr=" DOCPROPERTY  Lehotanapredkladanieponuk  \* MERGEFORMAT ">
        <w:r w:rsidR="00471472" w:rsidRPr="00471472">
          <w:rPr>
            <w:rFonts w:ascii="Arial" w:hAnsi="Arial" w:cs="Arial"/>
            <w:b/>
            <w:bCs/>
            <w:color w:val="000000"/>
            <w:sz w:val="22"/>
            <w:szCs w:val="22"/>
          </w:rPr>
          <w:t>16.8.2023 do 10:00 h</w:t>
        </w:r>
      </w:fldSimple>
      <w:r w:rsidR="005E7F59" w:rsidRPr="00946E52">
        <w:rPr>
          <w:rFonts w:ascii="Arial" w:hAnsi="Arial" w:cs="Arial"/>
          <w:b/>
          <w:bCs/>
          <w:color w:val="000000"/>
          <w:sz w:val="22"/>
          <w:szCs w:val="22"/>
        </w:rPr>
        <w:t>.</w:t>
      </w:r>
    </w:p>
    <w:p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rsidR="00793DAA" w:rsidRDefault="00793DAA" w:rsidP="004E4175">
      <w:pPr>
        <w:jc w:val="center"/>
        <w:rPr>
          <w:rFonts w:ascii="Arial" w:hAnsi="Arial" w:cs="Arial"/>
          <w:b/>
          <w:color w:val="000000"/>
          <w:sz w:val="22"/>
          <w:szCs w:val="22"/>
        </w:rPr>
      </w:pPr>
    </w:p>
    <w:p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rsidR="002E7CE0" w:rsidRDefault="002E7CE0" w:rsidP="002E7CE0">
      <w:pPr>
        <w:pStyle w:val="Zkladntext"/>
        <w:tabs>
          <w:tab w:val="right" w:leader="dot" w:pos="10080"/>
        </w:tabs>
        <w:ind w:left="720"/>
        <w:rPr>
          <w:rFonts w:ascii="Arial" w:hAnsi="Arial" w:cs="Arial"/>
          <w:color w:val="000000" w:themeColor="text1"/>
          <w:sz w:val="22"/>
          <w:szCs w:val="22"/>
        </w:rPr>
      </w:pPr>
    </w:p>
    <w:p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ponuka nespĺňa požiadavky na predmet zákazky uvedené v dokumentoch potrebných na vypracovanie ponuky,</w:t>
      </w:r>
    </w:p>
    <w:p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rsidR="008A445C" w:rsidRPr="00582977" w:rsidRDefault="008A445C" w:rsidP="008A445C">
      <w:pPr>
        <w:spacing w:before="240"/>
        <w:jc w:val="both"/>
        <w:rPr>
          <w:rFonts w:ascii="Arial" w:hAnsi="Arial" w:cs="Arial"/>
          <w:color w:val="000000"/>
          <w:sz w:val="22"/>
          <w:szCs w:val="22"/>
          <w:highlight w:val="yellow"/>
        </w:rPr>
      </w:pPr>
    </w:p>
    <w:p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rsidR="0032245D" w:rsidRPr="002D59B3" w:rsidRDefault="0032245D" w:rsidP="0032245D">
      <w:pPr>
        <w:rPr>
          <w:rFonts w:ascii="Arial" w:hAnsi="Arial" w:cs="Arial"/>
          <w:color w:val="000000" w:themeColor="text1"/>
          <w:sz w:val="22"/>
          <w:szCs w:val="22"/>
        </w:rPr>
      </w:pPr>
    </w:p>
    <w:p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w:t>
      </w:r>
      <w:r w:rsidRPr="006E099E">
        <w:rPr>
          <w:rFonts w:ascii="Arial" w:hAnsi="Arial" w:cs="Arial"/>
          <w:sz w:val="22"/>
          <w:szCs w:val="22"/>
        </w:rPr>
        <w:lastRenderedPageBreak/>
        <w:t xml:space="preserve">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rsidR="0032245D" w:rsidRPr="002D59B3" w:rsidRDefault="0032245D" w:rsidP="0032245D">
      <w:pPr>
        <w:pStyle w:val="Default"/>
        <w:rPr>
          <w:color w:val="000000" w:themeColor="text1"/>
          <w:sz w:val="22"/>
          <w:szCs w:val="22"/>
        </w:rPr>
      </w:pPr>
    </w:p>
    <w:p w:rsidR="0032245D" w:rsidRPr="002D59B3" w:rsidRDefault="0032245D" w:rsidP="0032245D">
      <w:pPr>
        <w:pStyle w:val="Default"/>
        <w:ind w:left="2495"/>
        <w:rPr>
          <w:b/>
          <w:bCs/>
          <w:color w:val="000000" w:themeColor="text1"/>
          <w:sz w:val="22"/>
          <w:szCs w:val="22"/>
        </w:rPr>
      </w:pPr>
    </w:p>
    <w:p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rsidR="000D24DB" w:rsidRDefault="000D24DB" w:rsidP="000D24DB">
      <w:pPr>
        <w:jc w:val="both"/>
        <w:rPr>
          <w:rFonts w:ascii="Arial" w:hAnsi="Arial" w:cs="Arial"/>
          <w:color w:val="000000" w:themeColor="text1"/>
          <w:sz w:val="22"/>
          <w:szCs w:val="22"/>
        </w:rPr>
      </w:pPr>
    </w:p>
    <w:p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rsidR="000D24DB" w:rsidRPr="002D59B3" w:rsidRDefault="000D24DB" w:rsidP="0032245D">
      <w:pPr>
        <w:pStyle w:val="Default"/>
        <w:ind w:left="426"/>
        <w:jc w:val="both"/>
        <w:rPr>
          <w:color w:val="000000" w:themeColor="text1"/>
          <w:sz w:val="22"/>
          <w:szCs w:val="22"/>
        </w:rPr>
      </w:pPr>
    </w:p>
    <w:p w:rsidR="0032245D" w:rsidRPr="002D59B3" w:rsidRDefault="0032245D" w:rsidP="0032245D">
      <w:pPr>
        <w:pStyle w:val="Default"/>
        <w:ind w:left="426"/>
        <w:jc w:val="both"/>
        <w:rPr>
          <w:color w:val="000000" w:themeColor="text1"/>
          <w:sz w:val="22"/>
          <w:szCs w:val="22"/>
        </w:rPr>
      </w:pPr>
    </w:p>
    <w:p w:rsidR="0032245D" w:rsidRPr="002D59B3" w:rsidRDefault="0032245D" w:rsidP="000D24DB">
      <w:pPr>
        <w:pStyle w:val="Default"/>
        <w:ind w:left="426" w:hanging="426"/>
        <w:jc w:val="both"/>
        <w:rPr>
          <w:color w:val="000000" w:themeColor="text1"/>
          <w:sz w:val="22"/>
          <w:szCs w:val="22"/>
        </w:rPr>
      </w:pPr>
    </w:p>
    <w:p w:rsidR="0032245D" w:rsidRPr="002D59B3" w:rsidRDefault="0032245D" w:rsidP="0032245D">
      <w:pPr>
        <w:pStyle w:val="Default"/>
        <w:ind w:left="426"/>
        <w:rPr>
          <w:color w:val="000000" w:themeColor="text1"/>
          <w:sz w:val="22"/>
          <w:szCs w:val="22"/>
        </w:rPr>
      </w:pPr>
    </w:p>
    <w:p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rsidR="0032245D" w:rsidRPr="002D59B3" w:rsidRDefault="0032245D" w:rsidP="00371AB0">
      <w:pPr>
        <w:pStyle w:val="Zkladntext"/>
        <w:rPr>
          <w:rFonts w:ascii="Arial" w:hAnsi="Arial" w:cs="Arial"/>
          <w:color w:val="000000" w:themeColor="text1"/>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371AB0" w:rsidRDefault="00371AB0"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640FF2" w:rsidRDefault="00640FF2"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0D24DB" w:rsidRDefault="000D24DB" w:rsidP="0032245D">
      <w:pPr>
        <w:pStyle w:val="Zkladntext"/>
        <w:jc w:val="center"/>
        <w:rPr>
          <w:rFonts w:ascii="Arial" w:hAnsi="Arial" w:cs="Arial"/>
          <w:b/>
          <w:bCs/>
          <w:color w:val="000000"/>
          <w:sz w:val="22"/>
          <w:szCs w:val="22"/>
        </w:rPr>
      </w:pPr>
    </w:p>
    <w:p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rsidR="0032245D" w:rsidRPr="002D59B3" w:rsidRDefault="0032245D" w:rsidP="0032245D">
      <w:pPr>
        <w:tabs>
          <w:tab w:val="left" w:pos="3402"/>
          <w:tab w:val="left" w:pos="3960"/>
          <w:tab w:val="center" w:pos="7920"/>
        </w:tabs>
        <w:ind w:left="1440"/>
        <w:rPr>
          <w:rFonts w:ascii="Arial" w:hAnsi="Arial" w:cs="Arial"/>
          <w:b/>
          <w:bCs/>
          <w:sz w:val="22"/>
          <w:szCs w:val="22"/>
        </w:rPr>
      </w:pPr>
    </w:p>
    <w:p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xml:space="preserve"> ponuky</w:t>
      </w:r>
      <w:r w:rsidR="00CD41EA">
        <w:rPr>
          <w:rFonts w:ascii="Arial" w:hAnsi="Arial" w:cs="Arial"/>
          <w:sz w:val="22"/>
          <w:szCs w:val="22"/>
        </w:rPr>
        <w:t>.</w:t>
      </w:r>
    </w:p>
    <w:p w:rsidR="0032245D" w:rsidRPr="002D59B3" w:rsidRDefault="0032245D" w:rsidP="0032245D">
      <w:pPr>
        <w:ind w:left="426"/>
        <w:jc w:val="both"/>
        <w:rPr>
          <w:rFonts w:ascii="Arial" w:hAnsi="Arial" w:cs="Arial"/>
          <w:color w:val="000000" w:themeColor="text1"/>
          <w:sz w:val="22"/>
          <w:szCs w:val="22"/>
        </w:rPr>
      </w:pPr>
    </w:p>
    <w:p w:rsidR="0032245D" w:rsidRPr="002D59B3" w:rsidRDefault="0032245D" w:rsidP="0032245D">
      <w:pPr>
        <w:pStyle w:val="Default"/>
        <w:jc w:val="both"/>
        <w:rPr>
          <w:color w:val="000000" w:themeColor="text1"/>
          <w:sz w:val="22"/>
          <w:szCs w:val="22"/>
        </w:rPr>
      </w:pPr>
    </w:p>
    <w:p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rsidR="0032245D" w:rsidRPr="002D59B3" w:rsidRDefault="0032245D" w:rsidP="0032245D">
      <w:pPr>
        <w:spacing w:before="200"/>
        <w:jc w:val="both"/>
        <w:rPr>
          <w:rFonts w:ascii="Arial" w:hAnsi="Arial" w:cs="Arial"/>
          <w:color w:val="000000" w:themeColor="text1"/>
          <w:sz w:val="22"/>
          <w:szCs w:val="22"/>
        </w:rPr>
      </w:pPr>
    </w:p>
    <w:p w:rsidR="0032245D" w:rsidRPr="002D59B3" w:rsidRDefault="0032245D" w:rsidP="0032245D">
      <w:pPr>
        <w:spacing w:before="200"/>
        <w:rPr>
          <w:rFonts w:ascii="Arial" w:hAnsi="Arial" w:cs="Arial"/>
          <w:color w:val="000000"/>
          <w:sz w:val="22"/>
          <w:szCs w:val="22"/>
        </w:rPr>
      </w:pPr>
    </w:p>
    <w:p w:rsidR="0032245D" w:rsidRPr="002D59B3" w:rsidRDefault="0032245D" w:rsidP="0032245D">
      <w:pPr>
        <w:spacing w:before="200"/>
        <w:rPr>
          <w:rFonts w:ascii="Arial" w:hAnsi="Arial" w:cs="Arial"/>
          <w:color w:val="000000"/>
          <w:sz w:val="22"/>
          <w:szCs w:val="22"/>
        </w:rPr>
      </w:pPr>
    </w:p>
    <w:p w:rsidR="0032245D" w:rsidRPr="002D59B3" w:rsidRDefault="0032245D" w:rsidP="0032245D">
      <w:pPr>
        <w:ind w:hanging="1"/>
        <w:jc w:val="both"/>
        <w:rPr>
          <w:rFonts w:ascii="Arial" w:hAnsi="Arial" w:cs="Arial"/>
          <w:b/>
          <w:sz w:val="22"/>
          <w:szCs w:val="22"/>
        </w:rPr>
      </w:pPr>
    </w:p>
    <w:p w:rsidR="0032245D" w:rsidRPr="002D59B3" w:rsidRDefault="0032245D" w:rsidP="0032245D">
      <w:pPr>
        <w:ind w:hanging="1"/>
        <w:jc w:val="both"/>
        <w:rPr>
          <w:rFonts w:ascii="Arial" w:hAnsi="Arial" w:cs="Arial"/>
          <w:b/>
          <w:sz w:val="22"/>
          <w:szCs w:val="22"/>
        </w:rPr>
      </w:pPr>
    </w:p>
    <w:p w:rsidR="0032245D" w:rsidRPr="002D59B3" w:rsidRDefault="0032245D" w:rsidP="0032245D">
      <w:pPr>
        <w:ind w:hanging="1"/>
        <w:jc w:val="both"/>
        <w:rPr>
          <w:rFonts w:ascii="Arial" w:hAnsi="Arial" w:cs="Arial"/>
          <w:b/>
          <w:sz w:val="22"/>
          <w:szCs w:val="22"/>
        </w:rPr>
      </w:pPr>
    </w:p>
    <w:p w:rsidR="0032245D" w:rsidRDefault="0032245D" w:rsidP="0032245D">
      <w:pPr>
        <w:ind w:hanging="1"/>
        <w:jc w:val="both"/>
        <w:rPr>
          <w:rFonts w:ascii="Arial" w:hAnsi="Arial" w:cs="Arial"/>
          <w:b/>
          <w:sz w:val="22"/>
          <w:szCs w:val="22"/>
        </w:rPr>
      </w:pPr>
    </w:p>
    <w:p w:rsidR="00EF08BB" w:rsidRDefault="00EF08BB" w:rsidP="0032245D">
      <w:pPr>
        <w:ind w:hanging="1"/>
        <w:jc w:val="both"/>
        <w:rPr>
          <w:rFonts w:ascii="Arial" w:hAnsi="Arial" w:cs="Arial"/>
          <w:b/>
          <w:sz w:val="22"/>
          <w:szCs w:val="22"/>
        </w:rPr>
      </w:pPr>
    </w:p>
    <w:p w:rsidR="00EF08BB" w:rsidRPr="002D59B3" w:rsidRDefault="00EF08BB" w:rsidP="0032245D">
      <w:pPr>
        <w:ind w:hanging="1"/>
        <w:jc w:val="both"/>
        <w:rPr>
          <w:rFonts w:ascii="Arial" w:hAnsi="Arial" w:cs="Arial"/>
          <w:b/>
          <w:sz w:val="22"/>
          <w:szCs w:val="22"/>
        </w:rPr>
      </w:pPr>
    </w:p>
    <w:p w:rsidR="0032245D" w:rsidRPr="002D59B3" w:rsidRDefault="0032245D" w:rsidP="0032245D">
      <w:pPr>
        <w:ind w:hanging="1"/>
        <w:jc w:val="both"/>
        <w:rPr>
          <w:rFonts w:ascii="Arial" w:hAnsi="Arial" w:cs="Arial"/>
          <w:b/>
          <w:sz w:val="22"/>
          <w:szCs w:val="22"/>
        </w:rPr>
      </w:pPr>
    </w:p>
    <w:p w:rsidR="0032245D" w:rsidRDefault="0032245D" w:rsidP="0032245D">
      <w:pPr>
        <w:ind w:hanging="1"/>
        <w:jc w:val="both"/>
        <w:rPr>
          <w:rFonts w:ascii="Arial" w:hAnsi="Arial" w:cs="Arial"/>
          <w:b/>
          <w:sz w:val="22"/>
          <w:szCs w:val="22"/>
        </w:rPr>
      </w:pPr>
    </w:p>
    <w:p w:rsidR="00E07B7A" w:rsidRDefault="00E07B7A" w:rsidP="0032245D">
      <w:pPr>
        <w:ind w:hanging="1"/>
        <w:jc w:val="both"/>
        <w:rPr>
          <w:rFonts w:ascii="Arial" w:hAnsi="Arial" w:cs="Arial"/>
          <w:b/>
          <w:sz w:val="22"/>
          <w:szCs w:val="22"/>
        </w:rPr>
      </w:pPr>
    </w:p>
    <w:p w:rsidR="00E07B7A" w:rsidRPr="002D59B3" w:rsidRDefault="00E07B7A" w:rsidP="0032245D">
      <w:pPr>
        <w:ind w:hanging="1"/>
        <w:jc w:val="both"/>
        <w:rPr>
          <w:rFonts w:ascii="Arial" w:hAnsi="Arial" w:cs="Arial"/>
          <w:b/>
          <w:sz w:val="22"/>
          <w:szCs w:val="22"/>
        </w:rPr>
      </w:pPr>
    </w:p>
    <w:p w:rsidR="0032245D" w:rsidRPr="002D59B3" w:rsidRDefault="0032245D" w:rsidP="0032245D">
      <w:pPr>
        <w:ind w:hanging="1"/>
        <w:jc w:val="both"/>
        <w:rPr>
          <w:rFonts w:ascii="Arial" w:hAnsi="Arial" w:cs="Arial"/>
          <w:b/>
          <w:sz w:val="22"/>
          <w:szCs w:val="22"/>
        </w:rPr>
      </w:pPr>
    </w:p>
    <w:p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rsidR="0032245D" w:rsidRPr="002D59B3" w:rsidRDefault="0032245D" w:rsidP="0032245D">
      <w:pPr>
        <w:spacing w:before="200"/>
        <w:jc w:val="center"/>
        <w:rPr>
          <w:rFonts w:ascii="Arial" w:hAnsi="Arial" w:cs="Arial"/>
          <w:b/>
          <w:bCs/>
          <w:color w:val="000000" w:themeColor="text1"/>
          <w:sz w:val="22"/>
          <w:szCs w:val="22"/>
        </w:rPr>
      </w:pPr>
    </w:p>
    <w:p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rsidR="0032245D" w:rsidRPr="002D59B3" w:rsidRDefault="0032245D" w:rsidP="00D654C4">
      <w:pPr>
        <w:pStyle w:val="Default"/>
        <w:ind w:left="426"/>
        <w:jc w:val="both"/>
        <w:rPr>
          <w:color w:val="000000" w:themeColor="text1"/>
          <w:sz w:val="22"/>
          <w:szCs w:val="22"/>
        </w:rPr>
      </w:pPr>
    </w:p>
    <w:p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fldSimple w:instr=" DOCPROPERTY  TypZmluvy  \* MERGEFORMAT ">
        <w:r w:rsidR="00471472" w:rsidRPr="00471472">
          <w:rPr>
            <w:color w:val="000000" w:themeColor="text1"/>
            <w:sz w:val="22"/>
            <w:szCs w:val="22"/>
          </w:rPr>
          <w:t>Kúpna zmluva</w:t>
        </w:r>
      </w:fldSimple>
      <w:r w:rsidRPr="002D59B3">
        <w:rPr>
          <w:color w:val="000000" w:themeColor="text1"/>
          <w:sz w:val="22"/>
          <w:szCs w:val="22"/>
        </w:rPr>
        <w:t>.</w:t>
      </w:r>
    </w:p>
    <w:p w:rsidR="0032245D" w:rsidRPr="002D59B3" w:rsidRDefault="0032245D" w:rsidP="00D654C4">
      <w:pPr>
        <w:pStyle w:val="Default"/>
        <w:ind w:left="426"/>
        <w:jc w:val="both"/>
        <w:rPr>
          <w:color w:val="000000" w:themeColor="text1"/>
          <w:sz w:val="22"/>
          <w:szCs w:val="22"/>
        </w:rPr>
      </w:pPr>
    </w:p>
    <w:p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rsidR="0032245D" w:rsidRPr="002D59B3" w:rsidRDefault="0032245D" w:rsidP="0032245D">
      <w:pPr>
        <w:spacing w:before="200" w:line="276" w:lineRule="auto"/>
        <w:jc w:val="both"/>
        <w:rPr>
          <w:rFonts w:ascii="Arial" w:hAnsi="Arial" w:cs="Arial"/>
          <w:b/>
          <w:bCs/>
          <w:color w:val="FF0000"/>
          <w:sz w:val="22"/>
          <w:szCs w:val="22"/>
        </w:rPr>
      </w:pPr>
    </w:p>
    <w:p w:rsidR="0032245D" w:rsidRPr="002D59B3" w:rsidRDefault="0032245D" w:rsidP="0032245D">
      <w:pPr>
        <w:spacing w:before="200" w:line="276" w:lineRule="auto"/>
        <w:jc w:val="center"/>
        <w:rPr>
          <w:rFonts w:ascii="Arial" w:hAnsi="Arial" w:cs="Arial"/>
          <w:b/>
          <w:bCs/>
          <w:color w:val="FF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32245D">
      <w:pPr>
        <w:spacing w:before="200" w:line="276" w:lineRule="auto"/>
        <w:jc w:val="center"/>
        <w:rPr>
          <w:rFonts w:ascii="Arial" w:hAnsi="Arial" w:cs="Arial"/>
          <w:b/>
          <w:bCs/>
          <w:color w:val="000000"/>
          <w:sz w:val="22"/>
          <w:szCs w:val="22"/>
        </w:rPr>
      </w:pPr>
    </w:p>
    <w:p w:rsidR="0032245D" w:rsidRPr="002D59B3" w:rsidRDefault="0032245D" w:rsidP="00195C94">
      <w:pPr>
        <w:pageBreakBefore/>
        <w:spacing w:before="200" w:line="276" w:lineRule="auto"/>
        <w:jc w:val="center"/>
        <w:rPr>
          <w:rFonts w:ascii="Arial" w:hAnsi="Arial" w:cs="Arial"/>
          <w:b/>
          <w:bCs/>
          <w:color w:val="000000"/>
          <w:sz w:val="22"/>
          <w:szCs w:val="22"/>
        </w:rPr>
      </w:pPr>
    </w:p>
    <w:p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rsidR="0032245D" w:rsidRPr="002D59B3" w:rsidRDefault="0032245D" w:rsidP="0032245D">
      <w:pPr>
        <w:pStyle w:val="Zkladntext"/>
        <w:jc w:val="center"/>
        <w:rPr>
          <w:rFonts w:ascii="Arial" w:hAnsi="Arial" w:cs="Arial"/>
          <w:color w:val="000000"/>
          <w:sz w:val="22"/>
          <w:szCs w:val="22"/>
        </w:rPr>
      </w:pPr>
    </w:p>
    <w:p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fldSimple w:instr=" DOCPROPERTY  TypZmluvy  \* MERGEFORMAT ">
        <w:r w:rsidR="00471472" w:rsidRPr="00471472">
          <w:rPr>
            <w:rFonts w:ascii="Arial" w:hAnsi="Arial" w:cs="Arial"/>
            <w:color w:val="000000"/>
            <w:sz w:val="22"/>
            <w:szCs w:val="22"/>
          </w:rPr>
          <w:t>Kúpna zmluva</w:t>
        </w:r>
      </w:fldSimple>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fldSimple w:instr=" DOCPROPERTY  TypZmluvy  \* MERGEFORMAT ">
        <w:r w:rsidR="00471472" w:rsidRPr="00471472">
          <w:rPr>
            <w:rFonts w:ascii="Arial" w:hAnsi="Arial" w:cs="Arial"/>
            <w:color w:val="000000"/>
            <w:sz w:val="22"/>
            <w:szCs w:val="22"/>
          </w:rPr>
          <w:t>Kúpna zmluva</w:t>
        </w:r>
      </w:fldSimple>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rsidR="00371AB0" w:rsidRPr="00371AB0" w:rsidRDefault="00371AB0" w:rsidP="0032245D">
      <w:pPr>
        <w:pStyle w:val="Default"/>
        <w:ind w:left="426"/>
        <w:jc w:val="both"/>
        <w:rPr>
          <w:color w:val="000000" w:themeColor="text1"/>
          <w:sz w:val="22"/>
          <w:szCs w:val="22"/>
        </w:rPr>
      </w:pPr>
    </w:p>
    <w:p w:rsidR="00371AB0" w:rsidRPr="00371AB0" w:rsidRDefault="00C268FB" w:rsidP="00371AB0">
      <w:pPr>
        <w:spacing w:after="160" w:line="259" w:lineRule="auto"/>
        <w:contextualSpacing/>
        <w:jc w:val="both"/>
        <w:rPr>
          <w:rFonts w:ascii="Arial" w:hAnsi="Arial" w:cs="Arial"/>
          <w:sz w:val="22"/>
          <w:szCs w:val="22"/>
        </w:rPr>
      </w:pPr>
      <w:fldSimple w:instr=" DOCPROPERTY  TypZmluvy  \* MERGEFORMAT ">
        <w:r w:rsidR="00471472" w:rsidRPr="00471472">
          <w:rPr>
            <w:rFonts w:ascii="Arial" w:hAnsi="Arial" w:cs="Arial"/>
            <w:b/>
            <w:sz w:val="22"/>
            <w:szCs w:val="22"/>
          </w:rPr>
          <w:t>Kúpna zmluva</w:t>
        </w:r>
      </w:fldSimple>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rsidR="00371AB0" w:rsidRPr="00371AB0" w:rsidRDefault="00C268FB"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sidR="00547056">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471472">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rsidR="00371AB0" w:rsidRPr="00371AB0" w:rsidRDefault="00371AB0" w:rsidP="00371AB0">
      <w:pPr>
        <w:spacing w:after="160" w:line="259" w:lineRule="auto"/>
        <w:contextualSpacing/>
        <w:jc w:val="both"/>
        <w:rPr>
          <w:rFonts w:ascii="Arial" w:hAnsi="Arial" w:cs="Arial"/>
          <w:sz w:val="22"/>
          <w:szCs w:val="22"/>
        </w:rPr>
      </w:pPr>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4"/>
  </w:num>
  <w:num w:numId="3">
    <w:abstractNumId w:val="12"/>
  </w:num>
  <w:num w:numId="4">
    <w:abstractNumId w:val="10"/>
  </w:num>
  <w:num w:numId="5">
    <w:abstractNumId w:val="9"/>
  </w:num>
  <w:num w:numId="6">
    <w:abstractNumId w:val="1"/>
  </w:num>
  <w:num w:numId="7">
    <w:abstractNumId w:val="3"/>
  </w:num>
  <w:num w:numId="8">
    <w:abstractNumId w:val="5"/>
  </w:num>
  <w:num w:numId="9">
    <w:abstractNumId w:val="2"/>
  </w:num>
  <w:num w:numId="10">
    <w:abstractNumId w:val="0"/>
  </w:num>
  <w:num w:numId="11">
    <w:abstractNumId w:val="8"/>
  </w:num>
  <w:num w:numId="12">
    <w:abstractNumId w:val="11"/>
  </w:num>
  <w:num w:numId="13">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110079"/>
    <w:rsid w:val="00026ED0"/>
    <w:rsid w:val="0007589D"/>
    <w:rsid w:val="00090BCC"/>
    <w:rsid w:val="00096B6B"/>
    <w:rsid w:val="00097103"/>
    <w:rsid w:val="000B1D01"/>
    <w:rsid w:val="000D24DB"/>
    <w:rsid w:val="000D5147"/>
    <w:rsid w:val="000F4910"/>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A53F7"/>
    <w:rsid w:val="003B6016"/>
    <w:rsid w:val="003C07A3"/>
    <w:rsid w:val="003E128D"/>
    <w:rsid w:val="00400177"/>
    <w:rsid w:val="004113C1"/>
    <w:rsid w:val="00447979"/>
    <w:rsid w:val="00471472"/>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60B1C"/>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B74C2"/>
    <w:rsid w:val="00AC304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268FB"/>
    <w:rsid w:val="00C46A08"/>
    <w:rsid w:val="00C71516"/>
    <w:rsid w:val="00CB3831"/>
    <w:rsid w:val="00CC4DFD"/>
    <w:rsid w:val="00CD41EA"/>
    <w:rsid w:val="00CE1F8C"/>
    <w:rsid w:val="00CE26E3"/>
    <w:rsid w:val="00CF45FA"/>
    <w:rsid w:val="00CF46E6"/>
    <w:rsid w:val="00CF6044"/>
    <w:rsid w:val="00D32868"/>
    <w:rsid w:val="00D654C4"/>
    <w:rsid w:val="00D82FBF"/>
    <w:rsid w:val="00D86557"/>
    <w:rsid w:val="00D87BC7"/>
    <w:rsid w:val="00DA73CB"/>
    <w:rsid w:val="00DD0FD3"/>
    <w:rsid w:val="00DE1FC6"/>
    <w:rsid w:val="00DE65B2"/>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Sil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customStyle="1" w:styleId="UnresolvedMention">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r="http://schemas.openxmlformats.org/officeDocument/2006/relationships" xmlns:w="http://schemas.openxmlformats.org/wordprocessingml/2006/main">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ECE61-B4B5-4F63-82B8-D14E0DB24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2845</Words>
  <Characters>17615</Characters>
  <Application>Microsoft Office Word</Application>
  <DocSecurity>0</DocSecurity>
  <Lines>518</Lines>
  <Paragraphs>208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gadovam</cp:lastModifiedBy>
  <cp:revision>15</cp:revision>
  <dcterms:created xsi:type="dcterms:W3CDTF">2022-05-25T10:52:00Z</dcterms:created>
  <dcterms:modified xsi:type="dcterms:W3CDTF">2023-08-08T09:09:00Z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\\NAS-Anytime\ZoNFP\2021 PPA 51 Potravinari\LD Hydina Kubus\VO\Modernizácia technologického vybavenia - pozor tahac, naves a teskop zmenene parametre, treba ziadat o zmenu!!!\VO dosúťaženie T.manipulátor\VARIABLES_PPA_VO.xlsx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HYDINA KUBUS s.r.o.</vt:lpwstr>
  </property>
  <property fmtid="{D5CDD505-2E9C-101B-9397-08002B2CF9AE}" pid="9" name="ObstaravatelUlicaCislo">
    <vt:lpwstr>Veľký Slavkov 290</vt:lpwstr>
  </property>
  <property fmtid="{D5CDD505-2E9C-101B-9397-08002B2CF9AE}" pid="10" name="ObstaravatelMesto">
    <vt:lpwstr>Veľký Slavkov</vt:lpwstr>
  </property>
  <property fmtid="{D5CDD505-2E9C-101B-9397-08002B2CF9AE}" pid="11" name="ObstaravatelPSC">
    <vt:lpwstr>059 91</vt:lpwstr>
  </property>
  <property fmtid="{D5CDD505-2E9C-101B-9397-08002B2CF9AE}" pid="12" name="ObstaravatelICO">
    <vt:lpwstr>36504807</vt:lpwstr>
  </property>
  <property fmtid="{D5CDD505-2E9C-101B-9397-08002B2CF9AE}" pid="13" name="ObstaravatelDIC">
    <vt:lpwstr>2021988848</vt:lpwstr>
  </property>
  <property fmtid="{D5CDD505-2E9C-101B-9397-08002B2CF9AE}" pid="14" name="StatutarnyOrgan">
    <vt:lpwstr>Ján Kubus</vt:lpwstr>
  </property>
  <property fmtid="{D5CDD505-2E9C-101B-9397-08002B2CF9AE}" pid="15" name="StatutarnyOrganFunkcia">
    <vt:lpwstr>konateľ</vt:lpwstr>
  </property>
  <property fmtid="{D5CDD505-2E9C-101B-9397-08002B2CF9AE}" pid="16" name="NazovZakazky">
    <vt:lpwstr>Modernizácia technologického vybavenia spoločnosti HYDINA KUBUS s.r.o. </vt:lpwstr>
  </property>
  <property fmtid="{D5CDD505-2E9C-101B-9397-08002B2CF9AE}" pid="17" name="NazovProjektu">
    <vt:lpwstr>Modernizácia technologického vybavenia  spoločnosti HYDINA KUBUS s.r.o.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16.8.2023 do 10:00 h</vt:lpwstr>
  </property>
  <property fmtid="{D5CDD505-2E9C-101B-9397-08002B2CF9AE}" pid="21" name="DatumOtvaraniaAVyhodnoteniaPonuk">
    <vt:lpwstr>16.8.2023 o 11:00 h</vt:lpwstr>
  </property>
  <property fmtid="{D5CDD505-2E9C-101B-9397-08002B2CF9AE}" pid="22" name="DatumPodpisuVyzva">
    <vt:lpwstr>8.8.2023</vt:lpwstr>
  </property>
  <property fmtid="{D5CDD505-2E9C-101B-9397-08002B2CF9AE}" pid="23" name="DatumPodpisuZaznam">
    <vt:lpwstr>16.8.2023</vt:lpwstr>
  </property>
  <property fmtid="{D5CDD505-2E9C-101B-9397-08002B2CF9AE}" pid="24" name="DatumPodpisuSplnomocnenie">
    <vt:lpwstr>27.04.2023</vt:lpwstr>
  </property>
  <property fmtid="{D5CDD505-2E9C-101B-9397-08002B2CF9AE}" pid="25" name="KodProjektu">
    <vt:lpwstr>042PO510086</vt:lpwstr>
  </property>
  <property fmtid="{D5CDD505-2E9C-101B-9397-08002B2CF9AE}" pid="26" name="IDObstaravania">
    <vt:lpwstr>44758</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71 633,33</vt:lpwstr>
  </property>
  <property fmtid="{D5CDD505-2E9C-101B-9397-08002B2CF9AE}" pid="34" name="PHZsDPH">
    <vt:lpwstr>85 960,00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42400000-0</vt:lpwstr>
  </property>
  <property fmtid="{D5CDD505-2E9C-101B-9397-08002B2CF9AE}" pid="39" name="MiestoDodaniaUlicaCislo">
    <vt:lpwstr>Veľký Slavkov 290</vt:lpwstr>
  </property>
  <property fmtid="{D5CDD505-2E9C-101B-9397-08002B2CF9AE}" pid="40" name="MiestoDodaniaPSC">
    <vt:lpwstr>059 91</vt:lpwstr>
  </property>
  <property fmtid="{D5CDD505-2E9C-101B-9397-08002B2CF9AE}" pid="41" name="MiestoDodaniaObec">
    <vt:lpwstr>Veľký Slavkov</vt:lpwstr>
  </property>
  <property fmtid="{D5CDD505-2E9C-101B-9397-08002B2CF9AE}" pid="42" name="TerminDodania">
    <vt:lpwstr>do 6 mesiacov odo dňa doručenia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Teleskopický manipulátor</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SK93 1100 0000 0029 2186 7847</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71 633,33</vt:lpwstr>
  </property>
  <property fmtid="{D5CDD505-2E9C-101B-9397-08002B2CF9AE}" pid="53" name="PredmetZakazky2Mnozstvo">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35 004,00</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20 000,00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59 025,00</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20 000,00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35 004,00</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59 025,00</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