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1B4883A" w14:textId="77777777" w:rsidR="00450654" w:rsidRPr="00F40C35" w:rsidRDefault="00450654" w:rsidP="00450654">
      <w:pPr>
        <w:spacing w:before="240" w:after="60" w:line="252" w:lineRule="auto"/>
        <w:jc w:val="center"/>
        <w:rPr>
          <w:b/>
        </w:rPr>
      </w:pPr>
      <w:bookmarkStart w:id="0" w:name="_Hlk115335801"/>
      <w:bookmarkEnd w:id="0"/>
      <w:r w:rsidRPr="00F40C35">
        <w:rPr>
          <w:b/>
        </w:rPr>
        <w:t>ZADÁVANIE NADLIMITNEJ ZÁKAZKY POSTUPOM VEREJNEJ SÚŤAŽE</w:t>
      </w:r>
    </w:p>
    <w:p w14:paraId="75DADD41" w14:textId="35B457CC" w:rsidR="00450654" w:rsidRPr="00F40C35" w:rsidRDefault="00450654" w:rsidP="00450654">
      <w:pPr>
        <w:tabs>
          <w:tab w:val="center" w:pos="4535"/>
          <w:tab w:val="right" w:pos="9070"/>
        </w:tabs>
        <w:spacing w:before="60" w:after="60" w:line="252" w:lineRule="auto"/>
        <w:rPr>
          <w:b/>
        </w:rPr>
      </w:pPr>
      <w:r>
        <w:rPr>
          <w:b/>
        </w:rPr>
        <w:tab/>
      </w:r>
      <w:r w:rsidRPr="00D41193">
        <w:rPr>
          <w:b/>
        </w:rPr>
        <w:t>(</w:t>
      </w:r>
      <w:r w:rsidR="00CD122F" w:rsidRPr="00CD122F">
        <w:rPr>
          <w:b/>
        </w:rPr>
        <w:t>TOVARY</w:t>
      </w:r>
      <w:r w:rsidRPr="00D41193">
        <w:rPr>
          <w:b/>
        </w:rPr>
        <w:t>)</w:t>
      </w:r>
      <w:r>
        <w:rPr>
          <w:b/>
        </w:rPr>
        <w:tab/>
      </w:r>
    </w:p>
    <w:p w14:paraId="6866EBB0" w14:textId="77777777" w:rsidR="00450654" w:rsidRPr="00F40C35" w:rsidRDefault="00450654" w:rsidP="00450654">
      <w:pPr>
        <w:spacing w:before="240" w:after="60" w:line="252" w:lineRule="auto"/>
        <w:jc w:val="center"/>
        <w:rPr>
          <w:b/>
          <w:sz w:val="22"/>
          <w:szCs w:val="22"/>
        </w:rPr>
      </w:pPr>
      <w:r w:rsidRPr="00F40C35">
        <w:rPr>
          <w:b/>
          <w:sz w:val="22"/>
          <w:szCs w:val="22"/>
        </w:rPr>
        <w:t>podľa ustanovení zákona č. 343/2015 Z. z. o verejnom obstarávaní a o zmene a doplnení niektorých zákonov v znení neskorších predpisov</w:t>
      </w:r>
    </w:p>
    <w:p w14:paraId="4F6CC07D" w14:textId="77777777" w:rsidR="00450654" w:rsidRPr="00F40C35" w:rsidRDefault="00450654" w:rsidP="00450654">
      <w:pPr>
        <w:spacing w:before="60" w:after="60" w:line="252" w:lineRule="auto"/>
        <w:jc w:val="center"/>
        <w:rPr>
          <w:sz w:val="22"/>
          <w:szCs w:val="22"/>
        </w:rPr>
      </w:pPr>
      <w:r w:rsidRPr="00F40C35">
        <w:rPr>
          <w:sz w:val="22"/>
          <w:szCs w:val="22"/>
        </w:rPr>
        <w:t>(ďalej ako „zákon o verejnom obstarávaní“ v príslušnom gramatickom tvare)</w:t>
      </w:r>
    </w:p>
    <w:p w14:paraId="1A21576D" w14:textId="77777777" w:rsidR="00450654" w:rsidRPr="00F40C35" w:rsidRDefault="00450654" w:rsidP="00450654">
      <w:pPr>
        <w:spacing w:before="360" w:after="360" w:line="252" w:lineRule="auto"/>
        <w:jc w:val="center"/>
        <w:rPr>
          <w:b/>
          <w:spacing w:val="40"/>
          <w:sz w:val="36"/>
          <w:szCs w:val="36"/>
        </w:rPr>
      </w:pPr>
      <w:r w:rsidRPr="00F40C35">
        <w:rPr>
          <w:b/>
          <w:spacing w:val="40"/>
          <w:sz w:val="36"/>
          <w:szCs w:val="36"/>
        </w:rPr>
        <w:t>SÚŤAŽNÉ PODKLADY</w:t>
      </w:r>
    </w:p>
    <w:p w14:paraId="0C23A62D" w14:textId="38BA9EF4" w:rsidR="00450654" w:rsidRDefault="00CD122F" w:rsidP="005A301D">
      <w:pPr>
        <w:spacing w:before="360" w:after="360" w:line="252" w:lineRule="auto"/>
        <w:jc w:val="center"/>
        <w:rPr>
          <w:b/>
          <w:spacing w:val="40"/>
          <w:sz w:val="32"/>
          <w:szCs w:val="32"/>
        </w:rPr>
      </w:pPr>
      <w:r w:rsidRPr="00CD122F">
        <w:rPr>
          <w:b/>
          <w:spacing w:val="40"/>
          <w:sz w:val="32"/>
          <w:szCs w:val="32"/>
        </w:rPr>
        <w:t>ZABEZPEČENIE ZDRUŽENEJ DODÁVKY ELEKTRINY PRE POTREBY VODÁRENSKÝCH SPOLOČNOSTÍ FORMOU PRÍLEŽITOSTNÉHO SPOLOČNÉHO OBSTARÁVANIA</w:t>
      </w:r>
    </w:p>
    <w:p w14:paraId="4E44680F" w14:textId="27314CC8" w:rsidR="002F67FD" w:rsidRPr="00D73883" w:rsidRDefault="00D73883" w:rsidP="005A0F73">
      <w:pPr>
        <w:spacing w:before="360" w:after="360" w:line="252" w:lineRule="auto"/>
        <w:jc w:val="center"/>
        <w:rPr>
          <w:b/>
          <w:spacing w:val="40"/>
          <w:sz w:val="32"/>
          <w:szCs w:val="32"/>
        </w:rPr>
      </w:pPr>
      <w:r w:rsidRPr="00D73883">
        <w:rPr>
          <w:b/>
          <w:spacing w:val="40"/>
          <w:sz w:val="32"/>
          <w:szCs w:val="32"/>
        </w:rPr>
        <w:t>PRÍLOHY Č. 1 - 1</w:t>
      </w:r>
      <w:r w:rsidR="00CD122F">
        <w:rPr>
          <w:b/>
          <w:spacing w:val="40"/>
          <w:sz w:val="32"/>
          <w:szCs w:val="32"/>
        </w:rPr>
        <w:t>2</w:t>
      </w:r>
      <w:r w:rsidRPr="00D73883">
        <w:rPr>
          <w:b/>
          <w:spacing w:val="40"/>
          <w:sz w:val="32"/>
          <w:szCs w:val="32"/>
        </w:rPr>
        <w:t xml:space="preserve"> SÚŤAŽNÝCH PODKLADOV</w:t>
      </w:r>
    </w:p>
    <w:p w14:paraId="3C542833" w14:textId="77777777" w:rsidR="00D73883" w:rsidRDefault="00D73883" w:rsidP="005A0F73">
      <w:pPr>
        <w:spacing w:before="60" w:after="60" w:line="252" w:lineRule="auto"/>
        <w:jc w:val="both"/>
        <w:rPr>
          <w:spacing w:val="40"/>
          <w:sz w:val="22"/>
          <w:szCs w:val="22"/>
        </w:rPr>
      </w:pPr>
    </w:p>
    <w:p w14:paraId="5B0C44A4" w14:textId="3158F24C" w:rsidR="00D73883" w:rsidRPr="00F40C35" w:rsidRDefault="00D73883" w:rsidP="005A0F73">
      <w:pPr>
        <w:spacing w:before="60" w:after="60" w:line="252" w:lineRule="auto"/>
        <w:jc w:val="both"/>
        <w:rPr>
          <w:spacing w:val="40"/>
          <w:sz w:val="22"/>
          <w:szCs w:val="22"/>
        </w:rPr>
        <w:sectPr w:rsidR="00D73883" w:rsidRPr="00F40C35" w:rsidSect="00723AF6">
          <w:headerReference w:type="default" r:id="rId8"/>
          <w:footerReference w:type="default" r:id="rId9"/>
          <w:headerReference w:type="first" r:id="rId10"/>
          <w:pgSz w:w="11906" w:h="16838"/>
          <w:pgMar w:top="1418" w:right="1134" w:bottom="567" w:left="1134" w:header="709" w:footer="709" w:gutter="0"/>
          <w:cols w:space="708"/>
          <w:titlePg/>
          <w:docGrid w:linePitch="360"/>
        </w:sectPr>
      </w:pPr>
    </w:p>
    <w:p w14:paraId="2AA53D97" w14:textId="77777777" w:rsidR="00DE4088" w:rsidRPr="00466C54" w:rsidRDefault="00DE4088" w:rsidP="005A0F73">
      <w:pPr>
        <w:overflowPunct/>
        <w:autoSpaceDE/>
        <w:autoSpaceDN/>
        <w:adjustRightInd/>
        <w:spacing w:before="60" w:after="60" w:line="252" w:lineRule="auto"/>
        <w:jc w:val="both"/>
        <w:rPr>
          <w:sz w:val="2"/>
          <w:szCs w:val="2"/>
        </w:rPr>
      </w:pPr>
      <w:r w:rsidRPr="00F40C35">
        <w:rPr>
          <w:sz w:val="22"/>
          <w:szCs w:val="22"/>
        </w:rPr>
        <w:br w:type="page"/>
      </w:r>
    </w:p>
    <w:p w14:paraId="6875041A" w14:textId="77777777" w:rsidR="00872D81" w:rsidRDefault="00DC36FD" w:rsidP="005A301D">
      <w:pPr>
        <w:pStyle w:val="Nadpis2"/>
        <w:widowControl/>
        <w:tabs>
          <w:tab w:val="left" w:pos="1544"/>
          <w:tab w:val="center" w:pos="4677"/>
        </w:tabs>
        <w:spacing w:before="60" w:after="60"/>
        <w:jc w:val="left"/>
        <w:rPr>
          <w:noProof/>
        </w:rPr>
      </w:pPr>
      <w:r>
        <w:lastRenderedPageBreak/>
        <w:tab/>
      </w:r>
      <w:r>
        <w:tab/>
      </w:r>
      <w:bookmarkStart w:id="1" w:name="_Toc147442044"/>
      <w:r w:rsidR="00DE4088" w:rsidRPr="00905494">
        <w:t>OBSAH</w:t>
      </w:r>
      <w:bookmarkEnd w:id="1"/>
      <w:r w:rsidR="005B3DB5" w:rsidRPr="005A301D">
        <w:rPr>
          <w:sz w:val="20"/>
          <w:szCs w:val="20"/>
        </w:rPr>
        <w:fldChar w:fldCharType="begin"/>
      </w:r>
      <w:r w:rsidR="005B3DB5" w:rsidRPr="005A301D">
        <w:rPr>
          <w:sz w:val="20"/>
          <w:szCs w:val="20"/>
        </w:rPr>
        <w:instrText xml:space="preserve"> TOC \o "1-7" \h \z \u </w:instrText>
      </w:r>
      <w:r w:rsidR="005B3DB5" w:rsidRPr="005A301D">
        <w:rPr>
          <w:sz w:val="20"/>
          <w:szCs w:val="20"/>
        </w:rPr>
        <w:fldChar w:fldCharType="separate"/>
      </w:r>
    </w:p>
    <w:p w14:paraId="6C2B591F" w14:textId="18289178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44" w:history="1">
        <w:r w:rsidR="00872D81" w:rsidRPr="00F974F5">
          <w:rPr>
            <w:rStyle w:val="Hypertextovprepojenie"/>
            <w:sz w:val="20"/>
            <w:szCs w:val="20"/>
          </w:rPr>
          <w:t>OBSAH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_Toc147442044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2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5606E7E1" w14:textId="3AB73052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45" w:history="1">
        <w:r w:rsidR="00872D81" w:rsidRPr="00F974F5">
          <w:rPr>
            <w:rStyle w:val="Hypertextovprepojenie"/>
            <w:sz w:val="20"/>
            <w:szCs w:val="20"/>
          </w:rPr>
          <w:t>PRÍLOHA Č. 1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_Toc147442045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3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61FA990C" w14:textId="4E5C1181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46" w:history="1">
        <w:r w:rsidR="00872D81" w:rsidRPr="00F974F5">
          <w:rPr>
            <w:rStyle w:val="Hypertextovprepojenie"/>
            <w:noProof/>
            <w:sz w:val="20"/>
            <w:szCs w:val="20"/>
          </w:rPr>
          <w:t>VŠEOBECNÉ INFORMÁCIE O UCHÁDZAČOVI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_Toc147442046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3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65CE5A4B" w14:textId="1DC1263B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47" w:history="1">
        <w:r w:rsidR="00872D81" w:rsidRPr="00F974F5">
          <w:rPr>
            <w:rStyle w:val="Hypertextovprepojenie"/>
            <w:sz w:val="20"/>
            <w:szCs w:val="20"/>
          </w:rPr>
          <w:t>PRÍLOHA Č. 2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_Toc147442047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4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386ACF88" w14:textId="6989D063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48" w:history="1">
        <w:r w:rsidR="00872D81" w:rsidRPr="00F974F5">
          <w:rPr>
            <w:rStyle w:val="Hypertextovprepojenie"/>
            <w:noProof/>
            <w:sz w:val="20"/>
            <w:szCs w:val="20"/>
          </w:rPr>
          <w:t>IDENTIFIKÁCIA OSOBY, KTOREJ SLUŽBY ALEBO PODKLADY UCHÁDZAČ VYUŽIL PRI VYPRACOVANÍ PONUKY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_Toc147442048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4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74A8578A" w14:textId="04A41680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49" w:history="1">
        <w:r w:rsidR="00872D81" w:rsidRPr="00F974F5">
          <w:rPr>
            <w:rStyle w:val="Hypertextovprepojenie"/>
            <w:sz w:val="20"/>
            <w:szCs w:val="20"/>
          </w:rPr>
          <w:t>PRÍLOHA Č. 3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_Toc147442049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5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79333FBE" w14:textId="77355664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50" w:history="1">
        <w:r w:rsidR="00872D81" w:rsidRPr="00F974F5">
          <w:rPr>
            <w:rStyle w:val="Hypertextovprepojenie"/>
            <w:noProof/>
            <w:sz w:val="20"/>
            <w:szCs w:val="20"/>
          </w:rPr>
          <w:t>ČESTNÉ VYHLÁSENIE O VYTVORENÍ SKUPINY DODÁVATEĽOV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_Toc147442050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5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3E214A8B" w14:textId="64F3DCCD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51" w:history="1">
        <w:r w:rsidR="00872D81" w:rsidRPr="00F974F5">
          <w:rPr>
            <w:rStyle w:val="Hypertextovprepojenie"/>
            <w:sz w:val="20"/>
            <w:szCs w:val="20"/>
          </w:rPr>
          <w:t>PRÍLOHA Č. 4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_Toc147442051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6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1E358D57" w14:textId="15FEB784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52" w:history="1">
        <w:r w:rsidR="00872D81" w:rsidRPr="00F974F5">
          <w:rPr>
            <w:rStyle w:val="Hypertextovprepojenie"/>
            <w:noProof/>
            <w:sz w:val="20"/>
            <w:szCs w:val="20"/>
          </w:rPr>
          <w:t>PLNÁ MOC PRE JEDNÉHO Z ČLENOV SKUPINY DODÁVATEĽOV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_Toc147442052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6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077C0A17" w14:textId="1F3CB61C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53" w:history="1">
        <w:r w:rsidR="00872D81" w:rsidRPr="00F974F5">
          <w:rPr>
            <w:rStyle w:val="Hypertextovprepojenie"/>
            <w:sz w:val="20"/>
            <w:szCs w:val="20"/>
          </w:rPr>
          <w:t>PRÍLOHA Č. 5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_Toc147442053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7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3C9BD2C5" w14:textId="6B40266E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54" w:history="1">
        <w:r w:rsidR="00872D81" w:rsidRPr="00F974F5">
          <w:rPr>
            <w:rStyle w:val="Hypertextovprepojenie"/>
            <w:noProof/>
            <w:sz w:val="20"/>
            <w:szCs w:val="20"/>
          </w:rPr>
          <w:t>ČESTNÉ VYHLÁSENIE O OBOZNÁMENÍ SA S PODMIENKAMI VEREJNEJ SÚŤAŽE A O AKCEPTOVANÍ OBCHODNÝCH PODMIENOK DODANIA PREDMETU ZÁKAZKY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_Toc147442054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7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40F1B52B" w14:textId="3D21F063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55" w:history="1">
        <w:r w:rsidR="00872D81" w:rsidRPr="00F974F5">
          <w:rPr>
            <w:rStyle w:val="Hypertextovprepojenie"/>
            <w:sz w:val="20"/>
            <w:szCs w:val="20"/>
          </w:rPr>
          <w:t>PRÍLOHA Č. 6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_Toc147442055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8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13C01827" w14:textId="26EF4415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56" w:history="1">
        <w:r w:rsidR="00872D81" w:rsidRPr="00F974F5">
          <w:rPr>
            <w:rStyle w:val="Hypertextovprepojenie"/>
            <w:noProof/>
            <w:sz w:val="20"/>
            <w:szCs w:val="20"/>
          </w:rPr>
          <w:t>ZOZNAM DÔVERNÝCH INFORMÁCIÍ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_Toc147442056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8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4B6B485D" w14:textId="28D566FE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57" w:history="1">
        <w:r w:rsidR="00872D81" w:rsidRPr="00F974F5">
          <w:rPr>
            <w:rStyle w:val="Hypertextovprepojenie"/>
            <w:sz w:val="20"/>
            <w:szCs w:val="20"/>
          </w:rPr>
          <w:t>PRÍLOHA Č. 7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_Toc147442057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9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6DC3FA77" w14:textId="531C33FB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58" w:history="1">
        <w:r w:rsidR="00872D81" w:rsidRPr="00F974F5">
          <w:rPr>
            <w:rStyle w:val="Hypertextovprepojenie"/>
            <w:noProof/>
            <w:sz w:val="20"/>
            <w:szCs w:val="20"/>
          </w:rPr>
          <w:t>ČESTNÉ VYHLÁSENIE K SPRACÚVANIU OSOBNÝCH ÚDAJOV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_Toc147442058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9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126C898A" w14:textId="4F5AC1E7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59" w:history="1">
        <w:r w:rsidR="00872D81" w:rsidRPr="00F974F5">
          <w:rPr>
            <w:rStyle w:val="Hypertextovprepojenie"/>
            <w:sz w:val="20"/>
            <w:szCs w:val="20"/>
          </w:rPr>
          <w:t>PRÍLOHA Č. 8.1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_Toc147442059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10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68E53298" w14:textId="6CC417D0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60" w:history="1">
        <w:r w:rsidR="00872D81" w:rsidRPr="00F974F5">
          <w:rPr>
            <w:rStyle w:val="Hypertextovprepojenie"/>
            <w:noProof/>
            <w:sz w:val="20"/>
            <w:szCs w:val="20"/>
          </w:rPr>
          <w:t>ČESTNÉ VYHLÁSENIE O NEPRÍTOMNOSTI KONFLIKTU ZÁUJMOV UCHÁDZAČA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_Toc147442060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10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3BD2EBA7" w14:textId="4FA7CBAB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61" w:history="1">
        <w:r w:rsidR="00872D81" w:rsidRPr="00F974F5">
          <w:rPr>
            <w:rStyle w:val="Hypertextovprepojenie"/>
            <w:sz w:val="20"/>
            <w:szCs w:val="20"/>
          </w:rPr>
          <w:t>PRÍLOHA Č. 8.2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_Toc147442061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12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25A737DE" w14:textId="49360644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62" w:history="1">
        <w:r w:rsidR="00872D81" w:rsidRPr="00F974F5">
          <w:rPr>
            <w:rStyle w:val="Hypertextovprepojenie"/>
            <w:noProof/>
            <w:sz w:val="20"/>
            <w:szCs w:val="20"/>
          </w:rPr>
          <w:t>ČESTNÉ VYHLÁSENIE O NEPRÍTOMNOSTI KONFLIKTU ZÁUJMOV INEJ OSOBY, KTOREJ TECHNICKÉ A ODBORNÉ KAPACITY UCHÁDZAČ VYUŽÍVA NA PREUKÁZANIE TECHNICKEJ SPÔSOBILOSTI ALEBO ODBORNEJ SPÔSOBILOSTI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_Toc147442062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12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1B16FD18" w14:textId="1729A230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63" w:history="1">
        <w:r w:rsidR="00872D81" w:rsidRPr="00F974F5">
          <w:rPr>
            <w:rStyle w:val="Hypertextovprepojenie"/>
            <w:sz w:val="20"/>
            <w:szCs w:val="20"/>
          </w:rPr>
          <w:t>PRÍLOHA Č. 8.3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_Toc147442063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14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5BF83318" w14:textId="303788AE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64" w:history="1">
        <w:r w:rsidR="00872D81" w:rsidRPr="00F974F5">
          <w:rPr>
            <w:rStyle w:val="Hypertextovprepojenie"/>
            <w:noProof/>
            <w:sz w:val="20"/>
            <w:szCs w:val="20"/>
          </w:rPr>
          <w:t>ČESTNÉ VYHLÁSENIE O NEPRÍTOMNOSTI KONFLIKTU ZÁUJMOV SUBDODÁVATEĽA, KTORÉMU MÁ UCHÁDZAČ V ÚMYSLE ZADAŤ URČITÝ PODIEL ZÁKAZKY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_Toc147442064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14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5BCD1475" w14:textId="552A9B61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65" w:history="1">
        <w:r w:rsidR="00872D81" w:rsidRPr="00F974F5">
          <w:rPr>
            <w:rStyle w:val="Hypertextovprepojenie"/>
            <w:sz w:val="20"/>
            <w:szCs w:val="20"/>
          </w:rPr>
          <w:t>PRÍLOHA Č. 9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_Toc147442065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16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6596A631" w14:textId="1D845950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66" w:history="1">
        <w:r w:rsidR="00872D81" w:rsidRPr="00F974F5">
          <w:rPr>
            <w:rStyle w:val="Hypertextovprepojenie"/>
            <w:noProof/>
            <w:sz w:val="20"/>
            <w:szCs w:val="20"/>
          </w:rPr>
          <w:t>ČESTNÉ VYHLÁSENIE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_Toc147442066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16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5F728FE6" w14:textId="61F47B0E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67" w:history="1">
        <w:r w:rsidR="00872D81" w:rsidRPr="00F974F5">
          <w:rPr>
            <w:rStyle w:val="Hypertextovprepojenie"/>
            <w:sz w:val="20"/>
            <w:szCs w:val="20"/>
          </w:rPr>
          <w:t>PRÍLOHA Č. 10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_Toc147442067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18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49074C30" w14:textId="6B020A05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68" w:history="1">
        <w:r w:rsidR="00872D81" w:rsidRPr="00F974F5">
          <w:rPr>
            <w:rStyle w:val="Hypertextovprepojenie"/>
            <w:noProof/>
            <w:sz w:val="20"/>
            <w:szCs w:val="20"/>
          </w:rPr>
          <w:t>VYHLÁSENIE O SUBDODÁVKACH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_Toc147442068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18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38029AEA" w14:textId="57BB8E5F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69" w:history="1">
        <w:r w:rsidR="00872D81" w:rsidRPr="00F974F5">
          <w:rPr>
            <w:rStyle w:val="Hypertextovprepojenie"/>
            <w:sz w:val="20"/>
            <w:szCs w:val="20"/>
          </w:rPr>
          <w:t>PRÍLOHA Č. 11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_Toc147442069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20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56FDD5CD" w14:textId="56636565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70" w:history="1">
        <w:r w:rsidR="00872D81" w:rsidRPr="00F974F5">
          <w:rPr>
            <w:rStyle w:val="Hypertextovprepojenie"/>
            <w:noProof/>
            <w:sz w:val="20"/>
            <w:szCs w:val="20"/>
          </w:rPr>
          <w:t>NÁVRH NA PLNENIE KRITÉRIÍ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_Toc147442070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20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63000EA9" w14:textId="44C964F4" w:rsidR="00872D81" w:rsidRPr="00F974F5" w:rsidRDefault="00F974F5">
      <w:pPr>
        <w:pStyle w:val="Obsah2"/>
        <w:rPr>
          <w:rFonts w:asciiTheme="minorHAnsi" w:hAnsiTheme="minorHAnsi" w:cstheme="minorBidi"/>
          <w:b w:val="0"/>
          <w:bCs w:val="0"/>
          <w:kern w:val="2"/>
          <w:sz w:val="20"/>
          <w:szCs w:val="20"/>
          <w14:ligatures w14:val="standardContextual"/>
        </w:rPr>
      </w:pPr>
      <w:hyperlink w:anchor="_Toc147442071" w:history="1">
        <w:r w:rsidR="00872D81" w:rsidRPr="00F974F5">
          <w:rPr>
            <w:rStyle w:val="Hypertextovprepojenie"/>
            <w:sz w:val="20"/>
            <w:szCs w:val="20"/>
          </w:rPr>
          <w:t>PRÍLOHA Č. 12</w:t>
        </w:r>
        <w:r w:rsidR="00872D81" w:rsidRPr="00F974F5">
          <w:rPr>
            <w:webHidden/>
            <w:sz w:val="20"/>
            <w:szCs w:val="20"/>
          </w:rPr>
          <w:tab/>
        </w:r>
        <w:r w:rsidR="00872D81" w:rsidRPr="00F974F5">
          <w:rPr>
            <w:webHidden/>
            <w:sz w:val="20"/>
            <w:szCs w:val="20"/>
          </w:rPr>
          <w:fldChar w:fldCharType="begin"/>
        </w:r>
        <w:r w:rsidR="00872D81" w:rsidRPr="00F974F5">
          <w:rPr>
            <w:webHidden/>
            <w:sz w:val="20"/>
            <w:szCs w:val="20"/>
          </w:rPr>
          <w:instrText xml:space="preserve"> PAGEREF _Toc147442071 \h </w:instrText>
        </w:r>
        <w:r w:rsidR="00872D81" w:rsidRPr="00F974F5">
          <w:rPr>
            <w:webHidden/>
            <w:sz w:val="20"/>
            <w:szCs w:val="20"/>
          </w:rPr>
        </w:r>
        <w:r w:rsidR="00872D81" w:rsidRPr="00F974F5">
          <w:rPr>
            <w:webHidden/>
            <w:sz w:val="20"/>
            <w:szCs w:val="20"/>
          </w:rPr>
          <w:fldChar w:fldCharType="separate"/>
        </w:r>
        <w:r w:rsidRPr="00F974F5">
          <w:rPr>
            <w:webHidden/>
            <w:sz w:val="20"/>
            <w:szCs w:val="20"/>
          </w:rPr>
          <w:t>22</w:t>
        </w:r>
        <w:r w:rsidR="00872D81" w:rsidRPr="00F974F5">
          <w:rPr>
            <w:webHidden/>
            <w:sz w:val="20"/>
            <w:szCs w:val="20"/>
          </w:rPr>
          <w:fldChar w:fldCharType="end"/>
        </w:r>
      </w:hyperlink>
    </w:p>
    <w:p w14:paraId="143F4689" w14:textId="70748834" w:rsidR="00872D81" w:rsidRPr="00F974F5" w:rsidRDefault="00F974F5">
      <w:pPr>
        <w:pStyle w:val="Obsah3"/>
        <w:rPr>
          <w:rFonts w:asciiTheme="minorHAnsi" w:hAnsiTheme="minorHAnsi" w:cstheme="minorBidi"/>
          <w:noProof/>
          <w:kern w:val="2"/>
          <w:sz w:val="20"/>
          <w:szCs w:val="20"/>
          <w14:ligatures w14:val="standardContextual"/>
        </w:rPr>
      </w:pPr>
      <w:hyperlink w:anchor="_Toc147442072" w:history="1">
        <w:r w:rsidR="00872D81" w:rsidRPr="00F974F5">
          <w:rPr>
            <w:rStyle w:val="Hypertextovprepojenie"/>
            <w:noProof/>
            <w:sz w:val="20"/>
            <w:szCs w:val="20"/>
          </w:rPr>
          <w:t>ZOZNAM DODANÝCH TOVAROV - VZOR</w:t>
        </w:r>
        <w:r w:rsidR="00872D81" w:rsidRPr="00F974F5">
          <w:rPr>
            <w:noProof/>
            <w:webHidden/>
            <w:sz w:val="20"/>
            <w:szCs w:val="20"/>
          </w:rPr>
          <w:tab/>
        </w:r>
        <w:r w:rsidR="00872D81" w:rsidRPr="00F974F5">
          <w:rPr>
            <w:noProof/>
            <w:webHidden/>
            <w:sz w:val="20"/>
            <w:szCs w:val="20"/>
          </w:rPr>
          <w:fldChar w:fldCharType="begin"/>
        </w:r>
        <w:r w:rsidR="00872D81" w:rsidRPr="00F974F5">
          <w:rPr>
            <w:noProof/>
            <w:webHidden/>
            <w:sz w:val="20"/>
            <w:szCs w:val="20"/>
          </w:rPr>
          <w:instrText xml:space="preserve"> PAGEREF _Toc147442072 \h </w:instrText>
        </w:r>
        <w:r w:rsidR="00872D81" w:rsidRPr="00F974F5">
          <w:rPr>
            <w:noProof/>
            <w:webHidden/>
            <w:sz w:val="20"/>
            <w:szCs w:val="20"/>
          </w:rPr>
        </w:r>
        <w:r w:rsidR="00872D81" w:rsidRPr="00F974F5">
          <w:rPr>
            <w:noProof/>
            <w:webHidden/>
            <w:sz w:val="20"/>
            <w:szCs w:val="20"/>
          </w:rPr>
          <w:fldChar w:fldCharType="separate"/>
        </w:r>
        <w:r w:rsidRPr="00F974F5">
          <w:rPr>
            <w:noProof/>
            <w:webHidden/>
            <w:sz w:val="20"/>
            <w:szCs w:val="20"/>
          </w:rPr>
          <w:t>22</w:t>
        </w:r>
        <w:r w:rsidR="00872D81" w:rsidRPr="00F974F5">
          <w:rPr>
            <w:noProof/>
            <w:webHidden/>
            <w:sz w:val="20"/>
            <w:szCs w:val="20"/>
          </w:rPr>
          <w:fldChar w:fldCharType="end"/>
        </w:r>
      </w:hyperlink>
    </w:p>
    <w:p w14:paraId="78C0106E" w14:textId="77777777" w:rsidR="005B3DB5" w:rsidRPr="00846C7C" w:rsidRDefault="005B3DB5" w:rsidP="005A301D">
      <w:pPr>
        <w:overflowPunct/>
        <w:autoSpaceDE/>
        <w:autoSpaceDN/>
        <w:adjustRightInd/>
        <w:spacing w:before="60" w:after="60" w:line="252" w:lineRule="auto"/>
        <w:jc w:val="both"/>
        <w:rPr>
          <w:b/>
          <w:sz w:val="22"/>
          <w:szCs w:val="22"/>
        </w:rPr>
      </w:pPr>
      <w:r w:rsidRPr="005A301D">
        <w:rPr>
          <w:b/>
          <w:sz w:val="20"/>
          <w:szCs w:val="20"/>
        </w:rPr>
        <w:fldChar w:fldCharType="end"/>
      </w:r>
      <w:r w:rsidRPr="00846C7C">
        <w:rPr>
          <w:b/>
          <w:sz w:val="22"/>
          <w:szCs w:val="22"/>
        </w:rPr>
        <w:br w:type="page"/>
      </w:r>
    </w:p>
    <w:p w14:paraId="56908DD2" w14:textId="77777777" w:rsidR="00E0403A" w:rsidRDefault="00E0403A" w:rsidP="005A0F73">
      <w:pPr>
        <w:pStyle w:val="Bezriadkovania"/>
        <w:spacing w:before="60"/>
        <w:ind w:left="0"/>
        <w:jc w:val="both"/>
        <w:rPr>
          <w:sz w:val="20"/>
          <w:szCs w:val="20"/>
        </w:rPr>
        <w:sectPr w:rsidR="00E0403A" w:rsidSect="006C6B64">
          <w:type w:val="continuous"/>
          <w:pgSz w:w="11906" w:h="16838"/>
          <w:pgMar w:top="1418" w:right="1134" w:bottom="567" w:left="1134" w:header="709" w:footer="567" w:gutter="0"/>
          <w:cols w:space="282"/>
          <w:titlePg/>
          <w:docGrid w:linePitch="360"/>
        </w:sectPr>
      </w:pPr>
    </w:p>
    <w:p w14:paraId="029D8823" w14:textId="77777777" w:rsidR="0055430A" w:rsidRDefault="0055430A" w:rsidP="005A0F73">
      <w:pPr>
        <w:pStyle w:val="Nadpis2"/>
        <w:widowControl/>
        <w:spacing w:before="60" w:after="60"/>
      </w:pPr>
      <w:bookmarkStart w:id="2" w:name="_Toc147442045"/>
      <w:r>
        <w:lastRenderedPageBreak/>
        <w:t>PRÍLOHA Č. 1</w:t>
      </w:r>
      <w:bookmarkEnd w:id="2"/>
    </w:p>
    <w:p w14:paraId="707C47D5" w14:textId="77777777" w:rsidR="0055430A" w:rsidRDefault="0055430A" w:rsidP="000344B3">
      <w:pPr>
        <w:pStyle w:val="Nadpis3"/>
        <w:widowControl/>
        <w:spacing w:before="60" w:after="240"/>
      </w:pPr>
      <w:bookmarkStart w:id="3" w:name="_Toc147442046"/>
      <w:r>
        <w:t>VŠEOBECNÉ INFORMÁCIE O UCHÁDZAČOVI</w:t>
      </w:r>
      <w:bookmarkEnd w:id="3"/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4170"/>
        <w:gridCol w:w="2381"/>
        <w:gridCol w:w="653"/>
        <w:gridCol w:w="2429"/>
      </w:tblGrid>
      <w:tr w:rsidR="00174C3B" w14:paraId="5B49669A" w14:textId="77777777" w:rsidTr="00CE37F2">
        <w:trPr>
          <w:trHeight w:hRule="exact" w:val="794"/>
        </w:trPr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6ADC9B28" w14:textId="77777777" w:rsidR="00174C3B" w:rsidRPr="00242023" w:rsidRDefault="00174C3B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242023">
              <w:rPr>
                <w:sz w:val="20"/>
                <w:szCs w:val="20"/>
              </w:rPr>
              <w:t>Názov skupiny dodávateľov:</w:t>
            </w:r>
          </w:p>
          <w:p w14:paraId="2C394A23" w14:textId="77777777" w:rsidR="00174C3B" w:rsidRDefault="00174C3B" w:rsidP="005A0F73">
            <w:pPr>
              <w:pStyle w:val="Bezriadkovania"/>
              <w:spacing w:before="60"/>
              <w:ind w:left="0"/>
              <w:jc w:val="right"/>
            </w:pPr>
            <w:r w:rsidRPr="00242023">
              <w:rPr>
                <w:i/>
                <w:color w:val="808080" w:themeColor="background1" w:themeShade="80"/>
                <w:sz w:val="18"/>
              </w:rPr>
              <w:t>v prípade, ak je uchádzač členom skupiny dodávateľov, ktorá predkladá ponuku</w:t>
            </w:r>
          </w:p>
        </w:tc>
        <w:tc>
          <w:tcPr>
            <w:tcW w:w="2836" w:type="pct"/>
            <w:gridSpan w:val="3"/>
            <w:vAlign w:val="center"/>
          </w:tcPr>
          <w:p w14:paraId="2CDDFD41" w14:textId="0B0E4D3E" w:rsidR="00174C3B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6E1290" w14:paraId="68BB47E9" w14:textId="77777777" w:rsidTr="00CE37F2">
        <w:trPr>
          <w:trHeight w:hRule="exact" w:val="170"/>
        </w:trPr>
        <w:tc>
          <w:tcPr>
            <w:tcW w:w="216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9F2006E" w14:textId="77777777" w:rsidR="006E1290" w:rsidRDefault="006E1290" w:rsidP="005A0F73">
            <w:pPr>
              <w:pStyle w:val="Bezriadkovania"/>
              <w:spacing w:before="60"/>
              <w:ind w:left="0"/>
              <w:jc w:val="right"/>
            </w:pPr>
          </w:p>
        </w:tc>
        <w:tc>
          <w:tcPr>
            <w:tcW w:w="2836" w:type="pct"/>
            <w:gridSpan w:val="3"/>
            <w:tcBorders>
              <w:left w:val="nil"/>
              <w:bottom w:val="single" w:sz="8" w:space="0" w:color="auto"/>
              <w:right w:val="nil"/>
            </w:tcBorders>
            <w:vAlign w:val="center"/>
          </w:tcPr>
          <w:p w14:paraId="440757AC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9419AA" w14:paraId="1BABDE5D" w14:textId="77777777" w:rsidTr="00CE37F2">
        <w:trPr>
          <w:trHeight w:hRule="exact" w:val="794"/>
        </w:trPr>
        <w:tc>
          <w:tcPr>
            <w:tcW w:w="2164" w:type="pct"/>
            <w:tcBorders>
              <w:top w:val="nil"/>
              <w:left w:val="nil"/>
              <w:bottom w:val="nil"/>
              <w:right w:val="single" w:sz="12" w:space="0" w:color="auto"/>
            </w:tcBorders>
            <w:vAlign w:val="center"/>
          </w:tcPr>
          <w:p w14:paraId="73C29B18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Obchodné meno alebo názov uchádzača:</w:t>
            </w:r>
          </w:p>
        </w:tc>
        <w:tc>
          <w:tcPr>
            <w:tcW w:w="2836" w:type="pct"/>
            <w:gridSpan w:val="3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D9D9D9" w:themeFill="background1" w:themeFillShade="D9"/>
            <w:vAlign w:val="center"/>
          </w:tcPr>
          <w:p w14:paraId="0BC4E5AD" w14:textId="0EBAD1EB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6534A4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</w:tc>
      </w:tr>
      <w:tr w:rsidR="006E1290" w14:paraId="4558AD81" w14:textId="77777777" w:rsidTr="00CE37F2">
        <w:trPr>
          <w:trHeight w:hRule="exact" w:val="170"/>
        </w:trPr>
        <w:tc>
          <w:tcPr>
            <w:tcW w:w="216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B7E5853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</w:p>
        </w:tc>
        <w:tc>
          <w:tcPr>
            <w:tcW w:w="2836" w:type="pct"/>
            <w:gridSpan w:val="3"/>
            <w:tcBorders>
              <w:top w:val="single" w:sz="12" w:space="0" w:color="auto"/>
              <w:left w:val="nil"/>
              <w:right w:val="nil"/>
            </w:tcBorders>
            <w:vAlign w:val="center"/>
          </w:tcPr>
          <w:p w14:paraId="290F2705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9419AA" w14:paraId="05E7843B" w14:textId="77777777" w:rsidTr="00CE37F2">
        <w:trPr>
          <w:trHeight w:hRule="exact" w:val="794"/>
        </w:trPr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7604FAA9" w14:textId="67758571" w:rsidR="009419AA" w:rsidRPr="006534A4" w:rsidRDefault="00E44473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Sídlo</w:t>
            </w:r>
            <w:r w:rsidR="0039753F" w:rsidRPr="006534A4">
              <w:rPr>
                <w:sz w:val="20"/>
                <w:szCs w:val="20"/>
              </w:rPr>
              <w:t xml:space="preserve"> alebo</w:t>
            </w:r>
            <w:r w:rsidRPr="006534A4">
              <w:rPr>
                <w:sz w:val="20"/>
                <w:szCs w:val="20"/>
              </w:rPr>
              <w:t xml:space="preserve"> miesto podnikania uchádzača</w:t>
            </w:r>
            <w:r w:rsidR="009419AA" w:rsidRPr="006534A4">
              <w:rPr>
                <w:sz w:val="20"/>
                <w:szCs w:val="20"/>
              </w:rPr>
              <w:t>:</w:t>
            </w:r>
          </w:p>
        </w:tc>
        <w:tc>
          <w:tcPr>
            <w:tcW w:w="2836" w:type="pct"/>
            <w:gridSpan w:val="3"/>
            <w:vAlign w:val="center"/>
          </w:tcPr>
          <w:p w14:paraId="38112C91" w14:textId="3EB602FD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6E1290" w14:paraId="0C82CCEE" w14:textId="77777777" w:rsidTr="00CE37F2">
        <w:trPr>
          <w:trHeight w:hRule="exact" w:val="170"/>
        </w:trPr>
        <w:tc>
          <w:tcPr>
            <w:tcW w:w="216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DC87ED6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</w:p>
        </w:tc>
        <w:tc>
          <w:tcPr>
            <w:tcW w:w="2836" w:type="pct"/>
            <w:gridSpan w:val="3"/>
            <w:tcBorders>
              <w:left w:val="nil"/>
              <w:bottom w:val="single" w:sz="4" w:space="0" w:color="auto"/>
              <w:right w:val="nil"/>
            </w:tcBorders>
            <w:vAlign w:val="center"/>
          </w:tcPr>
          <w:p w14:paraId="2FB6A272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9419AA" w14:paraId="50244BCE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10FC6DF4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IČO:</w:t>
            </w:r>
          </w:p>
        </w:tc>
        <w:tc>
          <w:tcPr>
            <w:tcW w:w="2836" w:type="pct"/>
            <w:gridSpan w:val="3"/>
            <w:tcBorders>
              <w:top w:val="single" w:sz="4" w:space="0" w:color="auto"/>
            </w:tcBorders>
            <w:vAlign w:val="center"/>
          </w:tcPr>
          <w:p w14:paraId="3F12D28D" w14:textId="679D77FA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9419AA" w14:paraId="11DB472A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1B7CFCD9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DIČ:</w:t>
            </w:r>
          </w:p>
        </w:tc>
        <w:tc>
          <w:tcPr>
            <w:tcW w:w="2836" w:type="pct"/>
            <w:gridSpan w:val="3"/>
            <w:vAlign w:val="center"/>
          </w:tcPr>
          <w:p w14:paraId="24FCD099" w14:textId="1F10AA62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9419AA" w14:paraId="5E1654B5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2445D7F9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IČ DPH:</w:t>
            </w:r>
          </w:p>
        </w:tc>
        <w:tc>
          <w:tcPr>
            <w:tcW w:w="2836" w:type="pct"/>
            <w:gridSpan w:val="3"/>
            <w:vAlign w:val="center"/>
          </w:tcPr>
          <w:p w14:paraId="267B2A66" w14:textId="5D652F0B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9419AA" w14:paraId="47CB7046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19BC92CD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Bankové spojenie:</w:t>
            </w:r>
          </w:p>
        </w:tc>
        <w:tc>
          <w:tcPr>
            <w:tcW w:w="2836" w:type="pct"/>
            <w:gridSpan w:val="3"/>
            <w:vAlign w:val="center"/>
          </w:tcPr>
          <w:p w14:paraId="72587D4A" w14:textId="0DCA90BE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9419AA" w14:paraId="1B73D140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629F18F3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Číslo účtu IBAN:</w:t>
            </w:r>
          </w:p>
        </w:tc>
        <w:tc>
          <w:tcPr>
            <w:tcW w:w="2836" w:type="pct"/>
            <w:gridSpan w:val="3"/>
            <w:vAlign w:val="center"/>
          </w:tcPr>
          <w:p w14:paraId="0C8D1539" w14:textId="2F1F7109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9419AA" w14:paraId="281809CE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452F37CD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BIC / SWIFT:</w:t>
            </w:r>
          </w:p>
        </w:tc>
        <w:tc>
          <w:tcPr>
            <w:tcW w:w="2836" w:type="pct"/>
            <w:gridSpan w:val="3"/>
            <w:vAlign w:val="center"/>
          </w:tcPr>
          <w:p w14:paraId="3F7C8C1D" w14:textId="64403FF5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9419AA" w14:paraId="79D1671A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3D3CF270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Právna forma:</w:t>
            </w:r>
          </w:p>
        </w:tc>
        <w:tc>
          <w:tcPr>
            <w:tcW w:w="2836" w:type="pct"/>
            <w:gridSpan w:val="3"/>
            <w:vAlign w:val="center"/>
          </w:tcPr>
          <w:p w14:paraId="662D7AEB" w14:textId="0FE2841B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9419AA" w14:paraId="45CE6604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716D5990" w14:textId="36BDECEF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 xml:space="preserve">Internetová </w:t>
            </w:r>
            <w:r w:rsidR="007824E5" w:rsidRPr="006534A4">
              <w:rPr>
                <w:sz w:val="20"/>
                <w:szCs w:val="20"/>
              </w:rPr>
              <w:t>adresa</w:t>
            </w:r>
            <w:r w:rsidRPr="006534A4">
              <w:rPr>
                <w:sz w:val="20"/>
                <w:szCs w:val="20"/>
              </w:rPr>
              <w:t xml:space="preserve"> (web)</w:t>
            </w:r>
            <w:r w:rsidR="006E1290" w:rsidRPr="006534A4">
              <w:rPr>
                <w:sz w:val="20"/>
                <w:szCs w:val="20"/>
              </w:rPr>
              <w:t>:</w:t>
            </w:r>
          </w:p>
        </w:tc>
        <w:tc>
          <w:tcPr>
            <w:tcW w:w="2836" w:type="pct"/>
            <w:gridSpan w:val="3"/>
            <w:vAlign w:val="center"/>
          </w:tcPr>
          <w:p w14:paraId="0B11D2BD" w14:textId="7FF2BB13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6E1290" w14:paraId="55B49F7E" w14:textId="77777777" w:rsidTr="00CE37F2">
        <w:trPr>
          <w:trHeight w:hRule="exact" w:val="170"/>
        </w:trPr>
        <w:tc>
          <w:tcPr>
            <w:tcW w:w="216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1A2C7AA0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</w:p>
        </w:tc>
        <w:tc>
          <w:tcPr>
            <w:tcW w:w="2836" w:type="pct"/>
            <w:gridSpan w:val="3"/>
            <w:tcBorders>
              <w:left w:val="nil"/>
              <w:right w:val="nil"/>
            </w:tcBorders>
            <w:vAlign w:val="center"/>
          </w:tcPr>
          <w:p w14:paraId="3769176E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9419AA" w14:paraId="07EF78C5" w14:textId="77777777" w:rsidTr="00CE37F2">
        <w:trPr>
          <w:trHeight w:hRule="exact" w:val="794"/>
        </w:trPr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0D577806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Zápis v Obchodnom registri, živnostenskom registri alebo inom registri ustanovenom osobitným predpisom</w:t>
            </w:r>
            <w:r w:rsidR="006E1290" w:rsidRPr="006534A4">
              <w:rPr>
                <w:sz w:val="20"/>
                <w:szCs w:val="20"/>
              </w:rPr>
              <w:t>:</w:t>
            </w:r>
          </w:p>
        </w:tc>
        <w:tc>
          <w:tcPr>
            <w:tcW w:w="2836" w:type="pct"/>
            <w:gridSpan w:val="3"/>
            <w:vAlign w:val="center"/>
          </w:tcPr>
          <w:p w14:paraId="6FA42A16" w14:textId="1DFFBBBE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6E1290" w14:paraId="6F2CE279" w14:textId="77777777" w:rsidTr="00CE37F2">
        <w:trPr>
          <w:trHeight w:hRule="exact" w:val="170"/>
        </w:trPr>
        <w:tc>
          <w:tcPr>
            <w:tcW w:w="216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8F8CAE7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</w:p>
        </w:tc>
        <w:tc>
          <w:tcPr>
            <w:tcW w:w="2836" w:type="pct"/>
            <w:gridSpan w:val="3"/>
            <w:tcBorders>
              <w:left w:val="nil"/>
              <w:bottom w:val="nil"/>
              <w:right w:val="nil"/>
            </w:tcBorders>
            <w:vAlign w:val="center"/>
          </w:tcPr>
          <w:p w14:paraId="4B8CAF46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9419AA" w14:paraId="0496A971" w14:textId="77777777" w:rsidTr="00CE37F2">
        <w:tc>
          <w:tcPr>
            <w:tcW w:w="216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7F93831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</w:p>
        </w:tc>
        <w:tc>
          <w:tcPr>
            <w:tcW w:w="1575" w:type="pct"/>
            <w:gridSpan w:val="2"/>
            <w:tcBorders>
              <w:top w:val="nil"/>
              <w:left w:val="nil"/>
              <w:right w:val="nil"/>
            </w:tcBorders>
            <w:vAlign w:val="center"/>
          </w:tcPr>
          <w:p w14:paraId="1EED6993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meno a priezvisko</w:t>
            </w:r>
          </w:p>
        </w:tc>
        <w:tc>
          <w:tcPr>
            <w:tcW w:w="1261" w:type="pct"/>
            <w:tcBorders>
              <w:top w:val="nil"/>
              <w:left w:val="nil"/>
              <w:right w:val="nil"/>
            </w:tcBorders>
            <w:vAlign w:val="center"/>
          </w:tcPr>
          <w:p w14:paraId="14F7E19B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štátna príslušnosť</w:t>
            </w:r>
          </w:p>
        </w:tc>
      </w:tr>
      <w:tr w:rsidR="00174C3B" w14:paraId="1C5D7728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22EEF505" w14:textId="77777777" w:rsidR="00174C3B" w:rsidRPr="006534A4" w:rsidRDefault="00174C3B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Zoznam osôb oprávnených konať v mene uchádzača:</w:t>
            </w:r>
          </w:p>
        </w:tc>
        <w:tc>
          <w:tcPr>
            <w:tcW w:w="1575" w:type="pct"/>
            <w:gridSpan w:val="2"/>
            <w:vAlign w:val="center"/>
          </w:tcPr>
          <w:p w14:paraId="443A97A9" w14:textId="76D23AF7" w:rsidR="00174C3B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  <w:tc>
          <w:tcPr>
            <w:tcW w:w="1261" w:type="pct"/>
            <w:tcBorders>
              <w:right w:val="single" w:sz="4" w:space="0" w:color="auto"/>
            </w:tcBorders>
            <w:vAlign w:val="center"/>
          </w:tcPr>
          <w:p w14:paraId="16D8F5E1" w14:textId="2F1F5E9B" w:rsidR="00174C3B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174C3B" w14:paraId="713E9C79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48B0F8C5" w14:textId="77777777" w:rsidR="00174C3B" w:rsidRPr="006534A4" w:rsidRDefault="00174C3B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</w:p>
        </w:tc>
        <w:tc>
          <w:tcPr>
            <w:tcW w:w="1575" w:type="pct"/>
            <w:gridSpan w:val="2"/>
            <w:vAlign w:val="center"/>
          </w:tcPr>
          <w:p w14:paraId="48448318" w14:textId="7A2D18DA" w:rsidR="00174C3B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  <w:tc>
          <w:tcPr>
            <w:tcW w:w="1261" w:type="pct"/>
            <w:vAlign w:val="center"/>
          </w:tcPr>
          <w:p w14:paraId="07660E48" w14:textId="617D1A14" w:rsidR="00174C3B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6E1290" w14:paraId="3B6FA5B1" w14:textId="77777777" w:rsidTr="00CE37F2">
        <w:trPr>
          <w:trHeight w:hRule="exact" w:val="170"/>
        </w:trPr>
        <w:tc>
          <w:tcPr>
            <w:tcW w:w="216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A05B044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</w:p>
        </w:tc>
        <w:tc>
          <w:tcPr>
            <w:tcW w:w="2836" w:type="pct"/>
            <w:gridSpan w:val="3"/>
            <w:tcBorders>
              <w:left w:val="nil"/>
              <w:right w:val="nil"/>
            </w:tcBorders>
            <w:vAlign w:val="center"/>
          </w:tcPr>
          <w:p w14:paraId="1747E02C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9419AA" w14:paraId="199DA54B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4534497F" w14:textId="77777777" w:rsidR="009419AA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Meno a priezvisko kontaktnej osoby:</w:t>
            </w:r>
          </w:p>
        </w:tc>
        <w:tc>
          <w:tcPr>
            <w:tcW w:w="2836" w:type="pct"/>
            <w:gridSpan w:val="3"/>
            <w:vAlign w:val="center"/>
          </w:tcPr>
          <w:p w14:paraId="01F470F2" w14:textId="175E4CD5" w:rsidR="009419AA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174C3B" w14:paraId="7BBCA170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4FDAFC9F" w14:textId="77777777" w:rsidR="00174C3B" w:rsidRPr="006534A4" w:rsidRDefault="009419AA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Telefón a e</w:t>
            </w:r>
            <w:r w:rsidR="00E83002" w:rsidRPr="006534A4">
              <w:rPr>
                <w:sz w:val="20"/>
                <w:szCs w:val="20"/>
              </w:rPr>
              <w:t>-</w:t>
            </w:r>
            <w:r w:rsidRPr="006534A4">
              <w:rPr>
                <w:sz w:val="20"/>
                <w:szCs w:val="20"/>
              </w:rPr>
              <w:t>mail:</w:t>
            </w:r>
          </w:p>
        </w:tc>
        <w:tc>
          <w:tcPr>
            <w:tcW w:w="1236" w:type="pct"/>
            <w:vAlign w:val="center"/>
          </w:tcPr>
          <w:p w14:paraId="1F1A5075" w14:textId="17B63982" w:rsidR="00174C3B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  <w:tc>
          <w:tcPr>
            <w:tcW w:w="1599" w:type="pct"/>
            <w:gridSpan w:val="2"/>
            <w:vAlign w:val="center"/>
          </w:tcPr>
          <w:p w14:paraId="4F8D532C" w14:textId="44C8F78F" w:rsidR="00174C3B" w:rsidRPr="006534A4" w:rsidRDefault="0039753F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rFonts w:eastAsia="Calibri"/>
                <w:sz w:val="20"/>
                <w:szCs w:val="20"/>
              </w:rPr>
              <w:t>[</w:t>
            </w:r>
            <w:r w:rsidRPr="006534A4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6534A4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6E1290" w14:paraId="6D74F6E8" w14:textId="77777777" w:rsidTr="00CE37F2">
        <w:trPr>
          <w:trHeight w:hRule="exact" w:val="170"/>
        </w:trPr>
        <w:tc>
          <w:tcPr>
            <w:tcW w:w="2164" w:type="pc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E8A3974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</w:p>
        </w:tc>
        <w:tc>
          <w:tcPr>
            <w:tcW w:w="2836" w:type="pct"/>
            <w:gridSpan w:val="3"/>
            <w:tcBorders>
              <w:left w:val="nil"/>
              <w:right w:val="nil"/>
            </w:tcBorders>
            <w:vAlign w:val="center"/>
          </w:tcPr>
          <w:p w14:paraId="67CAE30A" w14:textId="77777777" w:rsidR="006E1290" w:rsidRPr="006534A4" w:rsidRDefault="006E1290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9419AA" w14:paraId="57FE6DDA" w14:textId="77777777" w:rsidTr="00CE37F2">
        <w:tc>
          <w:tcPr>
            <w:tcW w:w="2164" w:type="pct"/>
            <w:tcBorders>
              <w:top w:val="nil"/>
              <w:left w:val="nil"/>
              <w:bottom w:val="nil"/>
            </w:tcBorders>
            <w:vAlign w:val="center"/>
          </w:tcPr>
          <w:p w14:paraId="3B312149" w14:textId="77777777" w:rsidR="009419AA" w:rsidRPr="006534A4" w:rsidRDefault="00844060" w:rsidP="005A0F73">
            <w:pPr>
              <w:pStyle w:val="Bezriadkovania"/>
              <w:spacing w:before="60"/>
              <w:ind w:left="0"/>
              <w:jc w:val="right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 xml:space="preserve">Je uchádzač </w:t>
            </w:r>
            <w:proofErr w:type="spellStart"/>
            <w:r w:rsidRPr="006534A4">
              <w:rPr>
                <w:sz w:val="20"/>
                <w:szCs w:val="20"/>
              </w:rPr>
              <w:t>mikropodnik</w:t>
            </w:r>
            <w:proofErr w:type="spellEnd"/>
            <w:r w:rsidRPr="006534A4">
              <w:rPr>
                <w:sz w:val="20"/>
                <w:szCs w:val="20"/>
              </w:rPr>
              <w:t>, malý alebo stredný podnik?</w:t>
            </w:r>
            <w:r w:rsidR="00E57026" w:rsidRPr="006534A4">
              <w:rPr>
                <w:sz w:val="20"/>
                <w:szCs w:val="20"/>
              </w:rPr>
              <w:t xml:space="preserve"> /</w:t>
            </w:r>
            <w:proofErr w:type="spellStart"/>
            <w:r w:rsidR="00E57026" w:rsidRPr="006534A4">
              <w:rPr>
                <w:sz w:val="20"/>
                <w:szCs w:val="20"/>
              </w:rPr>
              <w:t>nehodiace</w:t>
            </w:r>
            <w:proofErr w:type="spellEnd"/>
            <w:r w:rsidR="00E57026" w:rsidRPr="006534A4">
              <w:rPr>
                <w:sz w:val="20"/>
                <w:szCs w:val="20"/>
              </w:rPr>
              <w:t xml:space="preserve"> sa preškrtnite/</w:t>
            </w:r>
            <w:r w:rsidRPr="006534A4">
              <w:rPr>
                <w:sz w:val="20"/>
                <w:szCs w:val="20"/>
              </w:rPr>
              <w:t>:</w:t>
            </w:r>
          </w:p>
        </w:tc>
        <w:tc>
          <w:tcPr>
            <w:tcW w:w="2836" w:type="pct"/>
            <w:gridSpan w:val="3"/>
            <w:tcBorders>
              <w:top w:val="nil"/>
            </w:tcBorders>
            <w:vAlign w:val="center"/>
          </w:tcPr>
          <w:p w14:paraId="66D6C2DC" w14:textId="77777777" w:rsidR="009419AA" w:rsidRPr="006534A4" w:rsidRDefault="00E57026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6534A4">
              <w:rPr>
                <w:sz w:val="20"/>
                <w:szCs w:val="20"/>
              </w:rPr>
              <w:t>ÁNO / NIE</w:t>
            </w:r>
          </w:p>
        </w:tc>
      </w:tr>
    </w:tbl>
    <w:p w14:paraId="56C92EAB" w14:textId="77777777" w:rsidR="00174C3B" w:rsidRDefault="00174C3B" w:rsidP="005A0F73">
      <w:pPr>
        <w:pStyle w:val="Bezriadkovania"/>
        <w:spacing w:before="60"/>
        <w:ind w:left="0"/>
        <w:jc w:val="both"/>
        <w:sectPr w:rsidR="00174C3B" w:rsidSect="006C6B64">
          <w:footerReference w:type="first" r:id="rId11"/>
          <w:pgSz w:w="11906" w:h="16838"/>
          <w:pgMar w:top="1418" w:right="1134" w:bottom="567" w:left="1134" w:header="709" w:footer="567" w:gutter="0"/>
          <w:cols w:space="282"/>
          <w:docGrid w:linePitch="360"/>
        </w:sectPr>
      </w:pPr>
    </w:p>
    <w:p w14:paraId="7F10343A" w14:textId="77777777" w:rsidR="007675FD" w:rsidRDefault="007675FD" w:rsidP="005A0F73">
      <w:pPr>
        <w:spacing w:before="60" w:after="60" w:line="252" w:lineRule="auto"/>
        <w:jc w:val="both"/>
        <w:rPr>
          <w:sz w:val="14"/>
          <w:szCs w:val="18"/>
          <w:u w:val="single"/>
        </w:rPr>
      </w:pPr>
    </w:p>
    <w:p w14:paraId="2BB09AAB" w14:textId="77777777" w:rsidR="00242023" w:rsidRPr="003E29E1" w:rsidRDefault="00242023" w:rsidP="005A0F73">
      <w:pPr>
        <w:spacing w:before="60" w:after="60" w:line="252" w:lineRule="auto"/>
        <w:jc w:val="both"/>
        <w:rPr>
          <w:sz w:val="14"/>
          <w:szCs w:val="18"/>
        </w:rPr>
      </w:pPr>
      <w:proofErr w:type="spellStart"/>
      <w:r w:rsidRPr="003E29E1">
        <w:rPr>
          <w:sz w:val="14"/>
          <w:szCs w:val="18"/>
          <w:u w:val="single"/>
        </w:rPr>
        <w:t>Mikropodniky</w:t>
      </w:r>
      <w:proofErr w:type="spellEnd"/>
      <w:r w:rsidRPr="003E29E1">
        <w:rPr>
          <w:sz w:val="14"/>
          <w:szCs w:val="18"/>
          <w:u w:val="single"/>
        </w:rPr>
        <w:t>:</w:t>
      </w:r>
      <w:r w:rsidRPr="003E29E1">
        <w:rPr>
          <w:sz w:val="14"/>
          <w:szCs w:val="18"/>
        </w:rPr>
        <w:t xml:space="preserve"> podniky, ktoré zamestnávajú menej než 10 osôb a ktorých ročný obrat a/alebo celková ročná súvaha neprekračuje 2 milióny EUR.</w:t>
      </w:r>
    </w:p>
    <w:p w14:paraId="312A66DE" w14:textId="77777777" w:rsidR="00242023" w:rsidRPr="003E29E1" w:rsidRDefault="00242023" w:rsidP="005A0F73">
      <w:pPr>
        <w:spacing w:before="60" w:after="60" w:line="252" w:lineRule="auto"/>
        <w:jc w:val="both"/>
        <w:rPr>
          <w:sz w:val="14"/>
          <w:szCs w:val="18"/>
        </w:rPr>
      </w:pPr>
      <w:r w:rsidRPr="003E29E1">
        <w:rPr>
          <w:sz w:val="14"/>
          <w:szCs w:val="18"/>
          <w:u w:val="single"/>
        </w:rPr>
        <w:t>Malé podniky:</w:t>
      </w:r>
      <w:r w:rsidRPr="003E29E1">
        <w:rPr>
          <w:sz w:val="14"/>
          <w:szCs w:val="18"/>
        </w:rPr>
        <w:t xml:space="preserve"> podniky, ktoré zamestnávajú menej ako 50 osôb a ktorých ročný obrat a/alebo celková ročná súvaha neprekračuje 10 miliónov EUR.</w:t>
      </w:r>
    </w:p>
    <w:p w14:paraId="42B916D5" w14:textId="7ADE4332" w:rsidR="006E1290" w:rsidRDefault="00242023" w:rsidP="005A0F73">
      <w:pPr>
        <w:overflowPunct/>
        <w:autoSpaceDE/>
        <w:autoSpaceDN/>
        <w:adjustRightInd/>
        <w:spacing w:before="60" w:after="60" w:line="252" w:lineRule="auto"/>
        <w:jc w:val="both"/>
        <w:rPr>
          <w:sz w:val="22"/>
          <w:lang w:eastAsia="en-US"/>
        </w:rPr>
      </w:pPr>
      <w:r w:rsidRPr="003E29E1">
        <w:rPr>
          <w:sz w:val="14"/>
          <w:szCs w:val="18"/>
          <w:u w:val="single"/>
        </w:rPr>
        <w:t>Stredné podniky:</w:t>
      </w:r>
      <w:r w:rsidRPr="003E29E1">
        <w:rPr>
          <w:sz w:val="14"/>
          <w:szCs w:val="18"/>
        </w:rPr>
        <w:t xml:space="preserve"> podniky, ktoré nie sú </w:t>
      </w:r>
      <w:proofErr w:type="spellStart"/>
      <w:r w:rsidRPr="003E29E1">
        <w:rPr>
          <w:sz w:val="14"/>
          <w:szCs w:val="18"/>
        </w:rPr>
        <w:t>mikropodnikmi</w:t>
      </w:r>
      <w:proofErr w:type="spellEnd"/>
      <w:r w:rsidRPr="003E29E1">
        <w:rPr>
          <w:sz w:val="14"/>
          <w:szCs w:val="18"/>
        </w:rPr>
        <w:t xml:space="preserve"> ani malými podnikmi a ktoré zamestnávajú menej ako 250 osôb a ktorých ročný obrat nepresahuje</w:t>
      </w:r>
      <w:r w:rsidR="00E71D89">
        <w:rPr>
          <w:sz w:val="14"/>
          <w:szCs w:val="18"/>
        </w:rPr>
        <w:t xml:space="preserve"> </w:t>
      </w:r>
      <w:r w:rsidRPr="003E29E1">
        <w:rPr>
          <w:sz w:val="14"/>
          <w:szCs w:val="18"/>
        </w:rPr>
        <w:t>50</w:t>
      </w:r>
      <w:r w:rsidR="00723AF6">
        <w:rPr>
          <w:sz w:val="14"/>
          <w:szCs w:val="18"/>
        </w:rPr>
        <w:t> </w:t>
      </w:r>
      <w:r w:rsidRPr="003E29E1">
        <w:rPr>
          <w:sz w:val="14"/>
          <w:szCs w:val="18"/>
        </w:rPr>
        <w:t>miliónov</w:t>
      </w:r>
      <w:r w:rsidR="00723AF6">
        <w:rPr>
          <w:sz w:val="14"/>
          <w:szCs w:val="18"/>
        </w:rPr>
        <w:t> </w:t>
      </w:r>
      <w:r w:rsidRPr="003E29E1">
        <w:rPr>
          <w:sz w:val="14"/>
          <w:szCs w:val="18"/>
        </w:rPr>
        <w:t>EUR a/alebo celková ročná súvaha nepresahuje 43 miliónov EUR</w:t>
      </w:r>
    </w:p>
    <w:p w14:paraId="51ADCE75" w14:textId="77777777" w:rsidR="00844060" w:rsidRDefault="00844060" w:rsidP="005A0F73">
      <w:pPr>
        <w:overflowPunct/>
        <w:autoSpaceDE/>
        <w:autoSpaceDN/>
        <w:adjustRightInd/>
        <w:spacing w:before="60" w:after="60" w:line="252" w:lineRule="auto"/>
        <w:jc w:val="both"/>
        <w:rPr>
          <w:b/>
          <w:sz w:val="32"/>
          <w:szCs w:val="28"/>
        </w:rPr>
      </w:pPr>
      <w:r>
        <w:br w:type="page"/>
      </w:r>
    </w:p>
    <w:p w14:paraId="1A422699" w14:textId="281C40AD" w:rsidR="005F6E12" w:rsidRDefault="005F6E12" w:rsidP="005A0F73">
      <w:pPr>
        <w:pStyle w:val="Nadpis2"/>
        <w:widowControl/>
        <w:spacing w:before="60" w:after="60"/>
      </w:pPr>
      <w:bookmarkStart w:id="4" w:name="_Toc147442047"/>
      <w:r>
        <w:lastRenderedPageBreak/>
        <w:t>PRÍLOHA Č. 2</w:t>
      </w:r>
      <w:bookmarkEnd w:id="4"/>
    </w:p>
    <w:p w14:paraId="76CF8276" w14:textId="16B10772" w:rsidR="005F6E12" w:rsidRDefault="003E5803" w:rsidP="000344B3">
      <w:pPr>
        <w:pStyle w:val="Nadpis3"/>
        <w:widowControl/>
        <w:spacing w:before="60" w:after="240"/>
      </w:pPr>
      <w:bookmarkStart w:id="5" w:name="_Toc147442048"/>
      <w:r>
        <w:rPr>
          <w:caps w:val="0"/>
        </w:rPr>
        <w:t>IDENTIFIKÁCIA OSOBY, KTOREJ SLUŽBY ALEBO PODKLADY UCHÁDZAČ VYUŽIL PRI VYPRACOVANÍ PONUKY</w:t>
      </w:r>
      <w:bookmarkEnd w:id="5"/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6938"/>
      </w:tblGrid>
      <w:tr w:rsidR="003413B3" w:rsidRPr="008A3326" w14:paraId="0C88026C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2F35465F" w14:textId="77777777" w:rsidR="003413B3" w:rsidRPr="008A3326" w:rsidRDefault="003413B3" w:rsidP="005A0F7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uchádzača:</w:t>
            </w:r>
          </w:p>
          <w:p w14:paraId="29D97EE2" w14:textId="77777777" w:rsidR="003413B3" w:rsidRPr="008A3326" w:rsidRDefault="003413B3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Názov skupiny dodávateľov:</w:t>
            </w:r>
          </w:p>
          <w:p w14:paraId="17E56BD0" w14:textId="77777777" w:rsidR="003413B3" w:rsidRPr="008A3326" w:rsidRDefault="003413B3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Obchodné meno / Názov:</w:t>
            </w:r>
          </w:p>
          <w:p w14:paraId="5765B785" w14:textId="77777777" w:rsidR="003413B3" w:rsidRPr="008A3326" w:rsidRDefault="003413B3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Sídlo / Miesto podnikania:</w:t>
            </w:r>
          </w:p>
          <w:p w14:paraId="743E428E" w14:textId="77777777" w:rsidR="003413B3" w:rsidRPr="008A3326" w:rsidRDefault="003413B3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IČO:</w:t>
            </w:r>
          </w:p>
          <w:p w14:paraId="138C283E" w14:textId="77777777" w:rsidR="003413B3" w:rsidRPr="008A3326" w:rsidRDefault="003413B3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02F0804F" w14:textId="77777777" w:rsidR="003413B3" w:rsidRPr="008A3326" w:rsidRDefault="003413B3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8A3326">
              <w:rPr>
                <w:rFonts w:eastAsia="Calibri"/>
                <w:sz w:val="20"/>
                <w:szCs w:val="20"/>
              </w:rPr>
              <w:t>[</w:t>
            </w:r>
            <w:r w:rsidRPr="008A3326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A3326">
              <w:rPr>
                <w:rFonts w:eastAsia="Calibri"/>
                <w:sz w:val="20"/>
                <w:szCs w:val="20"/>
              </w:rPr>
              <w:t>]</w:t>
            </w:r>
          </w:p>
          <w:p w14:paraId="5F770980" w14:textId="77777777" w:rsidR="003413B3" w:rsidRPr="008A3326" w:rsidRDefault="003413B3" w:rsidP="005A0F73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8A3326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8A3326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8A3326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74B4532F" w14:textId="77777777" w:rsidR="003413B3" w:rsidRPr="008A3326" w:rsidRDefault="003413B3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8A3326">
              <w:rPr>
                <w:rFonts w:eastAsia="Calibri"/>
                <w:sz w:val="20"/>
                <w:szCs w:val="20"/>
              </w:rPr>
              <w:t>[</w:t>
            </w:r>
            <w:r w:rsidRPr="008A3326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A3326">
              <w:rPr>
                <w:rFonts w:eastAsia="Calibri"/>
                <w:sz w:val="20"/>
                <w:szCs w:val="20"/>
              </w:rPr>
              <w:t>]</w:t>
            </w:r>
          </w:p>
          <w:p w14:paraId="44E82131" w14:textId="77777777" w:rsidR="003413B3" w:rsidRPr="008A3326" w:rsidRDefault="003413B3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8A3326">
              <w:rPr>
                <w:rFonts w:eastAsia="Calibri"/>
                <w:sz w:val="20"/>
                <w:szCs w:val="20"/>
              </w:rPr>
              <w:t>[</w:t>
            </w:r>
            <w:r w:rsidRPr="008A3326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A3326">
              <w:rPr>
                <w:rFonts w:eastAsia="Calibri"/>
                <w:sz w:val="20"/>
                <w:szCs w:val="20"/>
              </w:rPr>
              <w:t>]</w:t>
            </w:r>
          </w:p>
          <w:p w14:paraId="184E3D07" w14:textId="77777777" w:rsidR="003413B3" w:rsidRPr="008A3326" w:rsidRDefault="003413B3" w:rsidP="005A0F73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8A3326">
              <w:rPr>
                <w:sz w:val="20"/>
                <w:szCs w:val="20"/>
              </w:rPr>
              <w:t>(ďalej ako „uchádzač“ v príslušnom gramatickom tvare)</w:t>
            </w:r>
          </w:p>
        </w:tc>
      </w:tr>
      <w:tr w:rsidR="00450654" w:rsidRPr="008A3326" w14:paraId="6C0DE56F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58D1AAA5" w14:textId="1935C11D" w:rsidR="00450654" w:rsidRPr="008A3326" w:rsidRDefault="00450654" w:rsidP="00450654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vAlign w:val="center"/>
          </w:tcPr>
          <w:p w14:paraId="4B8557B3" w14:textId="634DB30A" w:rsidR="00AA43CF" w:rsidRPr="00AA43CF" w:rsidRDefault="00232C8D" w:rsidP="00450654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>
              <w:rPr>
                <w:sz w:val="20"/>
                <w:szCs w:val="20"/>
                <w:lang w:bidi="sk-SK"/>
              </w:rPr>
              <w:t>v</w:t>
            </w:r>
            <w:r w:rsidR="00AA43CF" w:rsidRPr="00AA43CF">
              <w:rPr>
                <w:sz w:val="20"/>
                <w:szCs w:val="20"/>
                <w:lang w:bidi="sk-SK"/>
              </w:rPr>
              <w:t xml:space="preserve">erejné obstarávanie je zadávané formou príležitostného spoločného obstarávania podľa § 16 </w:t>
            </w:r>
            <w:r w:rsidRPr="00232C8D">
              <w:rPr>
                <w:sz w:val="20"/>
                <w:szCs w:val="20"/>
                <w:lang w:bidi="sk-SK"/>
              </w:rPr>
              <w:t>zákona č. 343/2015 Z. z. o verejnom obstarávaní a o zmene a doplnení niektorých zákonov v znení neskorších predpisov (ďalej ako „zákon o verejnom obstarávaní“ v príslušnom gramatickom tvare)</w:t>
            </w:r>
            <w:r>
              <w:rPr>
                <w:sz w:val="20"/>
                <w:szCs w:val="20"/>
                <w:lang w:bidi="sk-SK"/>
              </w:rPr>
              <w:t xml:space="preserve"> </w:t>
            </w:r>
            <w:r w:rsidR="00AA43CF" w:rsidRPr="00AA43CF">
              <w:rPr>
                <w:sz w:val="20"/>
                <w:szCs w:val="20"/>
                <w:lang w:bidi="sk-SK"/>
              </w:rPr>
              <w:t>na základe Dohody o príležitostnom spoločnom verejnom obstarávaní zo dňa 02.10.2023</w:t>
            </w:r>
            <w:r w:rsidR="00AA43CF">
              <w:rPr>
                <w:sz w:val="20"/>
                <w:szCs w:val="20"/>
                <w:lang w:bidi="sk-SK"/>
              </w:rPr>
              <w:t xml:space="preserve">. Riadením verejného </w:t>
            </w:r>
            <w:r w:rsidR="00CA0F24">
              <w:rPr>
                <w:sz w:val="20"/>
                <w:szCs w:val="20"/>
                <w:lang w:bidi="sk-SK"/>
              </w:rPr>
              <w:t>obstarávania je poverený obstarávateľ:</w:t>
            </w:r>
          </w:p>
          <w:p w14:paraId="04E422E2" w14:textId="7027604F" w:rsidR="00232C8D" w:rsidRDefault="00100C19" w:rsidP="00450654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100C19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100C19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100C19">
              <w:rPr>
                <w:b/>
                <w:bCs/>
                <w:sz w:val="20"/>
                <w:szCs w:val="20"/>
                <w:lang w:bidi="sk-SK"/>
              </w:rPr>
              <w:t>.</w:t>
            </w:r>
            <w:r w:rsidR="00450654" w:rsidRPr="00234FEE">
              <w:rPr>
                <w:rFonts w:eastAsia="Times New Roman"/>
                <w:color w:val="000000"/>
                <w:sz w:val="20"/>
                <w:szCs w:val="20"/>
              </w:rPr>
              <w:t xml:space="preserve">, so sídlom: </w:t>
            </w:r>
            <w:r w:rsidRPr="00100C19">
              <w:rPr>
                <w:sz w:val="20"/>
                <w:szCs w:val="20"/>
                <w:lang w:bidi="sk-SK"/>
              </w:rPr>
              <w:t>Komenského 50, 042</w:t>
            </w:r>
            <w:r w:rsidR="00232C8D"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48 Košice, Slovenská republika</w:t>
            </w:r>
            <w:r w:rsidR="00450654" w:rsidRPr="00234FEE">
              <w:rPr>
                <w:rFonts w:eastAsia="Times New Roman"/>
                <w:color w:val="000000"/>
                <w:sz w:val="20"/>
                <w:szCs w:val="20"/>
              </w:rPr>
              <w:t>, IČO: </w:t>
            </w:r>
            <w:r w:rsidRPr="00100C19">
              <w:rPr>
                <w:sz w:val="20"/>
                <w:szCs w:val="20"/>
                <w:lang w:bidi="sk-SK"/>
              </w:rPr>
              <w:t>36 570</w:t>
            </w:r>
            <w:r w:rsidR="00232C8D"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460</w:t>
            </w:r>
            <w:r w:rsidR="00450654" w:rsidRPr="00234FEE">
              <w:rPr>
                <w:rFonts w:eastAsia="Calibri"/>
                <w:sz w:val="20"/>
                <w:szCs w:val="20"/>
              </w:rPr>
              <w:t xml:space="preserve"> </w:t>
            </w:r>
          </w:p>
          <w:p w14:paraId="7E8C6BBB" w14:textId="270BA5CB" w:rsidR="00450654" w:rsidRPr="00234FEE" w:rsidRDefault="00450654" w:rsidP="00450654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234FEE">
              <w:rPr>
                <w:sz w:val="20"/>
                <w:szCs w:val="20"/>
              </w:rPr>
              <w:t>(ďalej ako „obstarávateľ“ v príslušnom gramatickom tvare)</w:t>
            </w:r>
          </w:p>
        </w:tc>
      </w:tr>
      <w:tr w:rsidR="00450654" w:rsidRPr="008A3326" w14:paraId="48C997EE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6C27C0F1" w14:textId="77777777" w:rsidR="00450654" w:rsidRPr="008A3326" w:rsidRDefault="00450654" w:rsidP="00450654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vAlign w:val="center"/>
          </w:tcPr>
          <w:p w14:paraId="4C21D3DD" w14:textId="3A194298" w:rsidR="00450654" w:rsidRPr="008A3326" w:rsidRDefault="00450654" w:rsidP="00450654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bookmarkStart w:id="6" w:name="_Hlk147308285"/>
            <w:r w:rsidR="00100C19"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 w:rsidR="00100C19"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="00100C19"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="00100C19"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 w:rsid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="00100C19"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 w:rsid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="00100C19"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 w:rsid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="00100C19"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 w:rsid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="00100C19"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="00100C19"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="00100C19"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 w:rsid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="00100C19"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 w:rsid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="00100C19"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="00100C19"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="00100C19"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 w:rsid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="00100C19"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="00100C19"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bookmarkEnd w:id="6"/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="00100C19"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sz w:val="20"/>
                <w:szCs w:val="20"/>
              </w:rPr>
              <w:t>(ďalej ako „verejná súťaž“ v príslušnom gramatickom tvare)</w:t>
            </w:r>
          </w:p>
        </w:tc>
      </w:tr>
    </w:tbl>
    <w:p w14:paraId="282AB424" w14:textId="2E328A18" w:rsidR="008A3326" w:rsidRPr="003A392E" w:rsidRDefault="008A3326" w:rsidP="000344B3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>Dolu podpísaný zástupca uchádzača týmto v súvislosti s predložením ponuky uchádzača vo verejnej súťaži vyhlásenej obstarávateľom uvádzam, že uchádzač využil pri vypracovaní ponuky služby alebo podklady tejto osoby:</w:t>
      </w:r>
    </w:p>
    <w:p w14:paraId="094D9F40" w14:textId="77777777" w:rsidR="008A3326" w:rsidRPr="003A392E" w:rsidRDefault="008A3326" w:rsidP="000344B3">
      <w:pPr>
        <w:pStyle w:val="Bezriadkovania"/>
        <w:spacing w:before="240"/>
        <w:ind w:left="0"/>
        <w:jc w:val="both"/>
        <w:rPr>
          <w:b/>
          <w:sz w:val="20"/>
          <w:szCs w:val="20"/>
        </w:rPr>
      </w:pPr>
      <w:r w:rsidRPr="003A392E">
        <w:rPr>
          <w:b/>
          <w:sz w:val="20"/>
          <w:szCs w:val="20"/>
        </w:rPr>
        <w:t>Meno a priezvisko / Obchodné meno / Názov:</w:t>
      </w:r>
      <w:r w:rsidRPr="003A392E">
        <w:rPr>
          <w:b/>
          <w:sz w:val="20"/>
          <w:szCs w:val="20"/>
        </w:rPr>
        <w:tab/>
      </w:r>
      <w:r w:rsidRPr="003A392E">
        <w:rPr>
          <w:rFonts w:eastAsia="Calibri"/>
          <w:b/>
          <w:bCs/>
          <w:sz w:val="20"/>
          <w:szCs w:val="20"/>
        </w:rPr>
        <w:t>[</w:t>
      </w:r>
      <w:r w:rsidRPr="003A392E">
        <w:rPr>
          <w:rFonts w:eastAsia="Calibri"/>
          <w:b/>
          <w:bCs/>
          <w:sz w:val="20"/>
          <w:szCs w:val="20"/>
          <w:highlight w:val="yellow"/>
        </w:rPr>
        <w:t>●</w:t>
      </w:r>
      <w:r w:rsidRPr="003A392E">
        <w:rPr>
          <w:rFonts w:eastAsia="Calibri"/>
          <w:b/>
          <w:bCs/>
          <w:sz w:val="20"/>
          <w:szCs w:val="20"/>
        </w:rPr>
        <w:t>]</w:t>
      </w:r>
    </w:p>
    <w:p w14:paraId="01E30962" w14:textId="77777777" w:rsidR="008A3326" w:rsidRPr="003A392E" w:rsidRDefault="008A3326" w:rsidP="005A0F73">
      <w:pPr>
        <w:pStyle w:val="Bezriadkovania"/>
        <w:spacing w:before="60"/>
        <w:ind w:left="0"/>
        <w:jc w:val="both"/>
        <w:rPr>
          <w:b/>
          <w:sz w:val="20"/>
          <w:szCs w:val="20"/>
        </w:rPr>
      </w:pPr>
      <w:r w:rsidRPr="003A392E">
        <w:rPr>
          <w:b/>
          <w:sz w:val="20"/>
          <w:szCs w:val="20"/>
        </w:rPr>
        <w:t>Adresa pobytu / Sídlo / Miesto podnikania:</w:t>
      </w:r>
      <w:r w:rsidRPr="003A392E">
        <w:rPr>
          <w:b/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</w:p>
    <w:p w14:paraId="7DEBB1BD" w14:textId="77777777" w:rsidR="008A3326" w:rsidRPr="003A392E" w:rsidRDefault="008A3326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b/>
          <w:sz w:val="20"/>
          <w:szCs w:val="20"/>
        </w:rPr>
        <w:t xml:space="preserve">IČO </w:t>
      </w:r>
      <w:r w:rsidRPr="003A392E">
        <w:rPr>
          <w:sz w:val="20"/>
          <w:szCs w:val="20"/>
        </w:rPr>
        <w:t>/ak bolo pridelené/</w:t>
      </w:r>
      <w:r w:rsidRPr="003A392E">
        <w:rPr>
          <w:b/>
          <w:sz w:val="20"/>
          <w:szCs w:val="20"/>
        </w:rPr>
        <w:t>:</w:t>
      </w:r>
      <w:r w:rsidRPr="003A392E">
        <w:rPr>
          <w:b/>
          <w:sz w:val="20"/>
          <w:szCs w:val="20"/>
        </w:rPr>
        <w:tab/>
      </w:r>
      <w:r w:rsidRPr="003A392E">
        <w:rPr>
          <w:b/>
          <w:sz w:val="20"/>
          <w:szCs w:val="20"/>
        </w:rPr>
        <w:tab/>
      </w:r>
      <w:r w:rsidRPr="003A392E">
        <w:rPr>
          <w:b/>
          <w:sz w:val="20"/>
          <w:szCs w:val="20"/>
        </w:rPr>
        <w:tab/>
      </w:r>
      <w:r w:rsidRPr="003A392E">
        <w:rPr>
          <w:b/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</w:p>
    <w:p w14:paraId="560EA841" w14:textId="77777777" w:rsidR="008A3326" w:rsidRPr="003A392E" w:rsidRDefault="008A3326" w:rsidP="00675FCA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 xml:space="preserve">V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  <w:r w:rsidRPr="003A392E">
        <w:rPr>
          <w:sz w:val="20"/>
          <w:szCs w:val="20"/>
        </w:rPr>
        <w:t xml:space="preserve">, dňa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</w:p>
    <w:p w14:paraId="0B59BB7B" w14:textId="77777777" w:rsidR="008A3326" w:rsidRPr="003A392E" w:rsidRDefault="008A3326" w:rsidP="00675FCA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  <w:t>...................................................</w:t>
      </w:r>
    </w:p>
    <w:p w14:paraId="0C7A0673" w14:textId="77777777" w:rsidR="008A3326" w:rsidRPr="003A392E" w:rsidRDefault="008A3326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meno a priezvisko</w:t>
      </w:r>
      <w:r w:rsidRPr="003A392E">
        <w:rPr>
          <w:rFonts w:eastAsia="Calibri"/>
          <w:sz w:val="20"/>
          <w:szCs w:val="20"/>
        </w:rPr>
        <w:t>]</w:t>
      </w:r>
    </w:p>
    <w:p w14:paraId="4056160F" w14:textId="77777777" w:rsidR="008A3326" w:rsidRPr="003A392E" w:rsidRDefault="008A3326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obchodné meno / názov a funkcia</w:t>
      </w:r>
      <w:r w:rsidRPr="003A392E">
        <w:rPr>
          <w:rFonts w:eastAsia="Calibri"/>
          <w:sz w:val="20"/>
          <w:szCs w:val="20"/>
        </w:rPr>
        <w:t>]</w:t>
      </w:r>
    </w:p>
    <w:p w14:paraId="419924B3" w14:textId="77777777" w:rsidR="008A3326" w:rsidRPr="003A392E" w:rsidRDefault="008A3326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vlastnoručný podpis</w:t>
      </w:r>
      <w:r w:rsidRPr="003A392E">
        <w:rPr>
          <w:rFonts w:eastAsia="Calibri"/>
          <w:sz w:val="20"/>
          <w:szCs w:val="20"/>
        </w:rPr>
        <w:t>]</w:t>
      </w:r>
    </w:p>
    <w:p w14:paraId="52685B9F" w14:textId="3FDF9248" w:rsidR="005F6E12" w:rsidRDefault="005F6E12" w:rsidP="005A0F73">
      <w:pPr>
        <w:overflowPunct/>
        <w:autoSpaceDE/>
        <w:autoSpaceDN/>
        <w:adjustRightInd/>
        <w:spacing w:before="60" w:after="60" w:line="252" w:lineRule="auto"/>
        <w:rPr>
          <w:b/>
          <w:caps/>
          <w:sz w:val="32"/>
          <w:szCs w:val="28"/>
        </w:rPr>
      </w:pPr>
      <w:r>
        <w:br w:type="page"/>
      </w:r>
    </w:p>
    <w:p w14:paraId="13D6399F" w14:textId="6C040B9A" w:rsidR="006E1290" w:rsidRDefault="006E1290" w:rsidP="005A0F73">
      <w:pPr>
        <w:pStyle w:val="Nadpis2"/>
        <w:widowControl/>
        <w:spacing w:before="60" w:after="60"/>
      </w:pPr>
      <w:bookmarkStart w:id="7" w:name="_Toc147442049"/>
      <w:r>
        <w:lastRenderedPageBreak/>
        <w:t xml:space="preserve">PRÍLOHA Č. </w:t>
      </w:r>
      <w:r w:rsidR="003A17CE">
        <w:t>3</w:t>
      </w:r>
      <w:bookmarkEnd w:id="7"/>
    </w:p>
    <w:p w14:paraId="1C6D3772" w14:textId="77777777" w:rsidR="006E1290" w:rsidRDefault="006E1290" w:rsidP="00061780">
      <w:pPr>
        <w:pStyle w:val="Nadpis3"/>
        <w:widowControl/>
        <w:spacing w:before="60" w:after="240"/>
      </w:pPr>
      <w:bookmarkStart w:id="8" w:name="_Toc147442050"/>
      <w:r>
        <w:t>ČESTNÉ VYHLÁSENIE O VYTVORENÍ SKUPINY DODÁVATEĽOV</w:t>
      </w:r>
      <w:bookmarkEnd w:id="8"/>
    </w:p>
    <w:p w14:paraId="24F4CA1C" w14:textId="5B75F6F3" w:rsidR="00A46184" w:rsidRPr="005B7E1E" w:rsidRDefault="00620422" w:rsidP="00061780">
      <w:pPr>
        <w:pStyle w:val="Bezriadkovania"/>
        <w:spacing w:before="60" w:after="240"/>
        <w:ind w:left="0"/>
        <w:jc w:val="both"/>
        <w:rPr>
          <w:sz w:val="20"/>
          <w:szCs w:val="20"/>
        </w:rPr>
      </w:pPr>
      <w:r w:rsidRPr="005B7E1E">
        <w:rPr>
          <w:b/>
          <w:sz w:val="20"/>
          <w:szCs w:val="20"/>
        </w:rPr>
        <w:t>Názov skupiny</w:t>
      </w:r>
      <w:r w:rsidR="00A46184" w:rsidRPr="005B7E1E">
        <w:rPr>
          <w:b/>
          <w:sz w:val="20"/>
          <w:szCs w:val="20"/>
        </w:rPr>
        <w:t xml:space="preserve"> dodávateľov:</w:t>
      </w:r>
      <w:r w:rsidR="00A46184"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6C6557" w:rsidRPr="005B7E1E">
        <w:rPr>
          <w:rFonts w:eastAsia="Calibri"/>
          <w:sz w:val="20"/>
          <w:szCs w:val="20"/>
        </w:rPr>
        <w:t>[</w:t>
      </w:r>
      <w:r w:rsidR="006C6557" w:rsidRPr="005B7E1E">
        <w:rPr>
          <w:rFonts w:eastAsia="Calibri"/>
          <w:sz w:val="20"/>
          <w:szCs w:val="20"/>
          <w:highlight w:val="yellow"/>
        </w:rPr>
        <w:t>●</w:t>
      </w:r>
      <w:r w:rsidR="006C6557" w:rsidRPr="005B7E1E">
        <w:rPr>
          <w:rFonts w:eastAsia="Calibri"/>
          <w:sz w:val="20"/>
          <w:szCs w:val="20"/>
        </w:rPr>
        <w:t>]</w:t>
      </w:r>
    </w:p>
    <w:p w14:paraId="3B9ECB77" w14:textId="22432C09" w:rsidR="00A46184" w:rsidRPr="005B7E1E" w:rsidRDefault="009D2AB2" w:rsidP="005A0F73">
      <w:pPr>
        <w:pStyle w:val="Bezriadkovania"/>
        <w:numPr>
          <w:ilvl w:val="0"/>
          <w:numId w:val="10"/>
        </w:numPr>
        <w:spacing w:before="60"/>
        <w:ind w:left="567" w:hanging="567"/>
        <w:jc w:val="both"/>
        <w:rPr>
          <w:rStyle w:val="apple-converted-space"/>
          <w:color w:val="000000"/>
          <w:sz w:val="20"/>
          <w:szCs w:val="20"/>
          <w:shd w:val="clear" w:color="auto" w:fill="FFFFFF"/>
        </w:rPr>
      </w:pPr>
      <w:r w:rsidRPr="005B7E1E">
        <w:rPr>
          <w:sz w:val="20"/>
          <w:szCs w:val="20"/>
        </w:rPr>
        <w:t>Dolu podpísaní</w:t>
      </w:r>
      <w:r w:rsidR="00A46184" w:rsidRPr="005B7E1E">
        <w:rPr>
          <w:sz w:val="20"/>
          <w:szCs w:val="20"/>
        </w:rPr>
        <w:t xml:space="preserve"> zástupcovia </w:t>
      </w:r>
      <w:r w:rsidR="00707090" w:rsidRPr="005B7E1E">
        <w:rPr>
          <w:sz w:val="20"/>
          <w:szCs w:val="20"/>
        </w:rPr>
        <w:t xml:space="preserve">hospodárskych subjektov </w:t>
      </w:r>
      <w:r w:rsidR="00A46184" w:rsidRPr="005B7E1E">
        <w:rPr>
          <w:sz w:val="20"/>
          <w:szCs w:val="20"/>
        </w:rPr>
        <w:t xml:space="preserve">v uvedených v tomto vyhlásení týmto vyhlasujeme, že za účelom predloženia ponuky vo verejnej súťaži na predmet </w:t>
      </w:r>
      <w:r w:rsidR="009E2223" w:rsidRPr="005B7E1E">
        <w:rPr>
          <w:sz w:val="20"/>
          <w:szCs w:val="20"/>
        </w:rPr>
        <w:t>zákazky</w:t>
      </w:r>
      <w:r w:rsidR="00A46184" w:rsidRPr="005B7E1E">
        <w:rPr>
          <w:sz w:val="20"/>
          <w:szCs w:val="20"/>
        </w:rPr>
        <w:t xml:space="preserve"> „</w:t>
      </w:r>
      <w:r w:rsidR="00100C19" w:rsidRPr="00100C19">
        <w:rPr>
          <w:b/>
          <w:bCs/>
          <w:sz w:val="20"/>
          <w:szCs w:val="20"/>
        </w:rPr>
        <w:t>Zabezpečenie združenej dodávky elektriny pre potreby vodárenských spoločností formou príležitostného spoločného obstarávania</w:t>
      </w:r>
      <w:r w:rsidR="00100C19">
        <w:rPr>
          <w:b/>
          <w:bCs/>
          <w:sz w:val="20"/>
          <w:szCs w:val="20"/>
        </w:rPr>
        <w:t xml:space="preserve"> </w:t>
      </w:r>
      <w:r w:rsidR="00100C19" w:rsidRPr="00100C19">
        <w:rPr>
          <w:b/>
          <w:bCs/>
          <w:sz w:val="20"/>
          <w:szCs w:val="20"/>
        </w:rPr>
        <w:t>- Časť [</w:t>
      </w:r>
      <w:r w:rsidR="00100C19" w:rsidRPr="00100C19">
        <w:rPr>
          <w:b/>
          <w:bCs/>
          <w:sz w:val="20"/>
          <w:szCs w:val="20"/>
          <w:highlight w:val="yellow"/>
        </w:rPr>
        <w:t>1</w:t>
      </w:r>
      <w:r w:rsidR="00100C19">
        <w:rPr>
          <w:b/>
          <w:bCs/>
          <w:sz w:val="20"/>
          <w:szCs w:val="20"/>
          <w:highlight w:val="yellow"/>
        </w:rPr>
        <w:t xml:space="preserve"> </w:t>
      </w:r>
      <w:r w:rsidR="00100C19" w:rsidRPr="00100C19">
        <w:rPr>
          <w:b/>
          <w:bCs/>
          <w:sz w:val="20"/>
          <w:szCs w:val="20"/>
          <w:highlight w:val="yellow"/>
        </w:rPr>
        <w:t>/</w:t>
      </w:r>
      <w:r w:rsidR="00100C19">
        <w:rPr>
          <w:b/>
          <w:bCs/>
          <w:sz w:val="20"/>
          <w:szCs w:val="20"/>
          <w:highlight w:val="yellow"/>
        </w:rPr>
        <w:t xml:space="preserve"> </w:t>
      </w:r>
      <w:r w:rsidR="00100C19" w:rsidRPr="00100C19">
        <w:rPr>
          <w:b/>
          <w:bCs/>
          <w:sz w:val="20"/>
          <w:szCs w:val="20"/>
          <w:highlight w:val="yellow"/>
        </w:rPr>
        <w:t>2</w:t>
      </w:r>
      <w:r w:rsidR="00100C19">
        <w:rPr>
          <w:b/>
          <w:bCs/>
          <w:sz w:val="20"/>
          <w:szCs w:val="20"/>
          <w:highlight w:val="yellow"/>
        </w:rPr>
        <w:t xml:space="preserve"> </w:t>
      </w:r>
      <w:r w:rsidR="00100C19" w:rsidRPr="00100C19">
        <w:rPr>
          <w:b/>
          <w:bCs/>
          <w:sz w:val="20"/>
          <w:szCs w:val="20"/>
          <w:highlight w:val="yellow"/>
        </w:rPr>
        <w:t>/</w:t>
      </w:r>
      <w:r w:rsidR="00100C19">
        <w:rPr>
          <w:b/>
          <w:bCs/>
          <w:sz w:val="20"/>
          <w:szCs w:val="20"/>
          <w:highlight w:val="yellow"/>
        </w:rPr>
        <w:t xml:space="preserve"> </w:t>
      </w:r>
      <w:r w:rsidR="00100C19" w:rsidRPr="00100C19">
        <w:rPr>
          <w:b/>
          <w:bCs/>
          <w:sz w:val="20"/>
          <w:szCs w:val="20"/>
          <w:highlight w:val="yellow"/>
        </w:rPr>
        <w:t>3</w:t>
      </w:r>
      <w:r w:rsidR="00100C19" w:rsidRPr="00100C19">
        <w:rPr>
          <w:b/>
          <w:bCs/>
          <w:sz w:val="20"/>
          <w:szCs w:val="20"/>
        </w:rPr>
        <w:t>] - Združená dodávka elektriny pre potreby vodárenských spoločností na obdobie [</w:t>
      </w:r>
      <w:r w:rsidR="00100C19" w:rsidRPr="00100C19">
        <w:rPr>
          <w:b/>
          <w:bCs/>
          <w:sz w:val="20"/>
          <w:szCs w:val="20"/>
          <w:highlight w:val="yellow"/>
        </w:rPr>
        <w:t>roka</w:t>
      </w:r>
      <w:r w:rsidR="00100C19">
        <w:rPr>
          <w:b/>
          <w:bCs/>
          <w:sz w:val="20"/>
          <w:szCs w:val="20"/>
          <w:highlight w:val="yellow"/>
        </w:rPr>
        <w:t xml:space="preserve"> </w:t>
      </w:r>
      <w:r w:rsidR="00100C19" w:rsidRPr="00100C19">
        <w:rPr>
          <w:b/>
          <w:bCs/>
          <w:sz w:val="20"/>
          <w:szCs w:val="20"/>
          <w:highlight w:val="yellow"/>
        </w:rPr>
        <w:t>/</w:t>
      </w:r>
      <w:r w:rsidR="00100C19">
        <w:rPr>
          <w:b/>
          <w:bCs/>
          <w:sz w:val="20"/>
          <w:szCs w:val="20"/>
          <w:highlight w:val="yellow"/>
        </w:rPr>
        <w:t xml:space="preserve"> </w:t>
      </w:r>
      <w:r w:rsidR="00100C19" w:rsidRPr="00100C19">
        <w:rPr>
          <w:b/>
          <w:bCs/>
          <w:sz w:val="20"/>
          <w:szCs w:val="20"/>
          <w:highlight w:val="yellow"/>
        </w:rPr>
        <w:t>rokov</w:t>
      </w:r>
      <w:r w:rsidR="00100C19" w:rsidRPr="00100C19">
        <w:rPr>
          <w:b/>
          <w:bCs/>
          <w:sz w:val="20"/>
          <w:szCs w:val="20"/>
        </w:rPr>
        <w:t>] [</w:t>
      </w:r>
      <w:r w:rsidR="00100C19" w:rsidRPr="00100C19">
        <w:rPr>
          <w:b/>
          <w:bCs/>
          <w:sz w:val="20"/>
          <w:szCs w:val="20"/>
          <w:highlight w:val="yellow"/>
        </w:rPr>
        <w:t xml:space="preserve">2024 </w:t>
      </w:r>
      <w:r w:rsidR="00100C19">
        <w:rPr>
          <w:b/>
          <w:bCs/>
          <w:sz w:val="20"/>
          <w:szCs w:val="20"/>
          <w:highlight w:val="yellow"/>
        </w:rPr>
        <w:t>-</w:t>
      </w:r>
      <w:r w:rsidR="00100C19" w:rsidRPr="00100C19">
        <w:rPr>
          <w:b/>
          <w:bCs/>
          <w:sz w:val="20"/>
          <w:szCs w:val="20"/>
          <w:highlight w:val="yellow"/>
        </w:rPr>
        <w:t xml:space="preserve"> 2026 / 2025 - 2026 / 2026</w:t>
      </w:r>
      <w:r w:rsidR="00100C19" w:rsidRPr="00100C19">
        <w:rPr>
          <w:b/>
          <w:bCs/>
          <w:sz w:val="20"/>
          <w:szCs w:val="20"/>
        </w:rPr>
        <w:t>]</w:t>
      </w:r>
      <w:r w:rsidR="00A46184" w:rsidRPr="005B7E1E">
        <w:rPr>
          <w:sz w:val="20"/>
          <w:szCs w:val="20"/>
        </w:rPr>
        <w:t xml:space="preserve">“, ktorá bola vyhlásená obstarávateľom </w:t>
      </w:r>
      <w:r w:rsidR="00100C19" w:rsidRPr="00100C19">
        <w:rPr>
          <w:b/>
          <w:bCs/>
          <w:sz w:val="20"/>
          <w:szCs w:val="20"/>
          <w:lang w:bidi="sk-SK"/>
        </w:rPr>
        <w:t xml:space="preserve">Východoslovenská vodárenská spoločnosť, </w:t>
      </w:r>
      <w:proofErr w:type="spellStart"/>
      <w:r w:rsidR="00100C19" w:rsidRPr="00100C19">
        <w:rPr>
          <w:b/>
          <w:bCs/>
          <w:sz w:val="20"/>
          <w:szCs w:val="20"/>
          <w:lang w:bidi="sk-SK"/>
        </w:rPr>
        <w:t>a.s</w:t>
      </w:r>
      <w:proofErr w:type="spellEnd"/>
      <w:r w:rsidR="00100C19" w:rsidRPr="00100C19">
        <w:rPr>
          <w:b/>
          <w:bCs/>
          <w:sz w:val="20"/>
          <w:szCs w:val="20"/>
          <w:lang w:bidi="sk-SK"/>
        </w:rPr>
        <w:t>.</w:t>
      </w:r>
      <w:r w:rsidR="00100C19" w:rsidRPr="00234FEE">
        <w:rPr>
          <w:rFonts w:eastAsia="Times New Roman"/>
          <w:color w:val="000000"/>
          <w:sz w:val="20"/>
          <w:szCs w:val="20"/>
        </w:rPr>
        <w:t xml:space="preserve">, so sídlom: </w:t>
      </w:r>
      <w:r w:rsidR="00100C19" w:rsidRPr="00100C19">
        <w:rPr>
          <w:sz w:val="20"/>
          <w:szCs w:val="20"/>
          <w:lang w:bidi="sk-SK"/>
        </w:rPr>
        <w:t>Komenského 50, 042 48 Košice, Slovenská republika</w:t>
      </w:r>
      <w:r w:rsidR="00100C19" w:rsidRPr="00234FEE">
        <w:rPr>
          <w:rFonts w:eastAsia="Times New Roman"/>
          <w:color w:val="000000"/>
          <w:sz w:val="20"/>
          <w:szCs w:val="20"/>
        </w:rPr>
        <w:t>, IČO: </w:t>
      </w:r>
      <w:r w:rsidR="00100C19" w:rsidRPr="00100C19">
        <w:rPr>
          <w:sz w:val="20"/>
          <w:szCs w:val="20"/>
          <w:lang w:bidi="sk-SK"/>
        </w:rPr>
        <w:t>36 570 460</w:t>
      </w:r>
      <w:r w:rsidR="00100C19" w:rsidRPr="00234FEE">
        <w:rPr>
          <w:rFonts w:eastAsia="Calibri"/>
          <w:sz w:val="20"/>
          <w:szCs w:val="20"/>
        </w:rPr>
        <w:t xml:space="preserve"> </w:t>
      </w:r>
      <w:r w:rsidR="007B3362">
        <w:rPr>
          <w:rFonts w:eastAsia="Calibri"/>
          <w:sz w:val="20"/>
          <w:szCs w:val="20"/>
        </w:rPr>
        <w:t xml:space="preserve">povereným riadením </w:t>
      </w:r>
      <w:r w:rsidR="007B3362" w:rsidRPr="007B3362">
        <w:rPr>
          <w:rFonts w:eastAsia="Calibri"/>
          <w:sz w:val="20"/>
          <w:szCs w:val="20"/>
          <w:lang w:bidi="sk-SK"/>
        </w:rPr>
        <w:t xml:space="preserve">príležitostného spoločného obstarávania </w:t>
      </w:r>
      <w:r w:rsidR="007B3362">
        <w:rPr>
          <w:rFonts w:eastAsia="Calibri"/>
          <w:sz w:val="20"/>
          <w:szCs w:val="20"/>
          <w:lang w:bidi="sk-SK"/>
        </w:rPr>
        <w:t>(</w:t>
      </w:r>
      <w:r w:rsidR="00100C19" w:rsidRPr="00234FEE">
        <w:rPr>
          <w:sz w:val="20"/>
          <w:szCs w:val="20"/>
        </w:rPr>
        <w:t>ďalej ako „obstarávateľ“ v príslušnom gramatickom tvare)</w:t>
      </w:r>
      <w:r w:rsidR="00100C19">
        <w:rPr>
          <w:sz w:val="20"/>
          <w:szCs w:val="20"/>
        </w:rPr>
        <w:t xml:space="preserve"> </w:t>
      </w:r>
      <w:r w:rsidR="004B1909" w:rsidRPr="005B7E1E">
        <w:rPr>
          <w:sz w:val="20"/>
          <w:szCs w:val="20"/>
        </w:rPr>
        <w:t>v</w:t>
      </w:r>
      <w:r w:rsidR="004B1909" w:rsidRPr="005B7E1E">
        <w:rPr>
          <w:rStyle w:val="apple-converted-space"/>
          <w:color w:val="000000"/>
          <w:sz w:val="20"/>
          <w:szCs w:val="20"/>
          <w:shd w:val="clear" w:color="auto" w:fill="FFFFFF"/>
        </w:rPr>
        <w:t xml:space="preserve"> Úradnom vestníku Európskej únie dňa </w:t>
      </w:r>
      <w:r w:rsidR="004E127C" w:rsidRPr="004E127C">
        <w:rPr>
          <w:rFonts w:eastAsia="Calibri"/>
          <w:sz w:val="20"/>
          <w:szCs w:val="20"/>
        </w:rPr>
        <w:t>13.10.2023 pod značkou 2023/S 198-617709</w:t>
      </w:r>
      <w:r w:rsidR="004B1909" w:rsidRPr="005B7E1E">
        <w:rPr>
          <w:rStyle w:val="apple-converted-space"/>
          <w:sz w:val="20"/>
          <w:szCs w:val="20"/>
          <w:shd w:val="clear" w:color="auto" w:fill="FFFFFF"/>
        </w:rPr>
        <w:t xml:space="preserve"> </w:t>
      </w:r>
      <w:r w:rsidR="004B1909" w:rsidRPr="005B7E1E">
        <w:rPr>
          <w:rStyle w:val="apple-converted-space"/>
          <w:color w:val="000000"/>
          <w:sz w:val="20"/>
          <w:szCs w:val="20"/>
          <w:shd w:val="clear" w:color="auto" w:fill="FFFFFF"/>
        </w:rPr>
        <w:t xml:space="preserve">a vo Vestníku verejného obstarávania č. </w:t>
      </w:r>
      <w:r w:rsidR="004B1909" w:rsidRPr="005B7E1E">
        <w:rPr>
          <w:rFonts w:eastAsia="Calibri"/>
          <w:sz w:val="20"/>
          <w:szCs w:val="20"/>
        </w:rPr>
        <w:t>[</w:t>
      </w:r>
      <w:r w:rsidR="004B1909" w:rsidRPr="005B7E1E">
        <w:rPr>
          <w:rFonts w:eastAsia="Calibri"/>
          <w:sz w:val="20"/>
          <w:szCs w:val="20"/>
          <w:highlight w:val="yellow"/>
        </w:rPr>
        <w:t>●</w:t>
      </w:r>
      <w:r w:rsidR="004B1909" w:rsidRPr="005B7E1E">
        <w:rPr>
          <w:rFonts w:eastAsia="Calibri"/>
          <w:sz w:val="20"/>
          <w:szCs w:val="20"/>
        </w:rPr>
        <w:t>]</w:t>
      </w:r>
      <w:r w:rsidR="004B1909" w:rsidRPr="005B7E1E">
        <w:rPr>
          <w:rStyle w:val="apple-converted-space"/>
          <w:color w:val="000000"/>
          <w:sz w:val="20"/>
          <w:szCs w:val="20"/>
          <w:shd w:val="clear" w:color="auto" w:fill="FFFFFF"/>
        </w:rPr>
        <w:t xml:space="preserve"> zo dňa </w:t>
      </w:r>
      <w:r w:rsidR="004B1909" w:rsidRPr="005B7E1E">
        <w:rPr>
          <w:rFonts w:eastAsia="Calibri"/>
          <w:sz w:val="20"/>
          <w:szCs w:val="20"/>
        </w:rPr>
        <w:t>[</w:t>
      </w:r>
      <w:r w:rsidR="004B1909" w:rsidRPr="005B7E1E">
        <w:rPr>
          <w:rFonts w:eastAsia="Calibri"/>
          <w:sz w:val="20"/>
          <w:szCs w:val="20"/>
          <w:highlight w:val="yellow"/>
        </w:rPr>
        <w:t>●</w:t>
      </w:r>
      <w:r w:rsidR="004B1909" w:rsidRPr="005B7E1E">
        <w:rPr>
          <w:rFonts w:eastAsia="Calibri"/>
          <w:sz w:val="20"/>
          <w:szCs w:val="20"/>
        </w:rPr>
        <w:t>]</w:t>
      </w:r>
      <w:r w:rsidR="004B1909" w:rsidRPr="005B7E1E">
        <w:rPr>
          <w:rStyle w:val="apple-converted-space"/>
          <w:color w:val="000000"/>
          <w:sz w:val="20"/>
          <w:szCs w:val="20"/>
          <w:shd w:val="clear" w:color="auto" w:fill="FFFFFF"/>
        </w:rPr>
        <w:t xml:space="preserve"> pod značkou </w:t>
      </w:r>
      <w:r w:rsidR="004B1909" w:rsidRPr="005B7E1E">
        <w:rPr>
          <w:rFonts w:eastAsia="Calibri"/>
          <w:sz w:val="20"/>
          <w:szCs w:val="20"/>
        </w:rPr>
        <w:t>[</w:t>
      </w:r>
      <w:r w:rsidR="004B1909" w:rsidRPr="005B7E1E">
        <w:rPr>
          <w:rFonts w:eastAsia="Calibri"/>
          <w:sz w:val="20"/>
          <w:szCs w:val="20"/>
          <w:highlight w:val="yellow"/>
        </w:rPr>
        <w:t>●</w:t>
      </w:r>
      <w:r w:rsidR="004B1909" w:rsidRPr="005B7E1E">
        <w:rPr>
          <w:rFonts w:eastAsia="Calibri"/>
          <w:sz w:val="20"/>
          <w:szCs w:val="20"/>
        </w:rPr>
        <w:t>]</w:t>
      </w:r>
      <w:r w:rsidR="004B1909" w:rsidRPr="005B7E1E">
        <w:rPr>
          <w:rStyle w:val="apple-converted-space"/>
          <w:color w:val="000000"/>
          <w:sz w:val="20"/>
          <w:szCs w:val="20"/>
          <w:shd w:val="clear" w:color="auto" w:fill="FFFFFF"/>
        </w:rPr>
        <w:t xml:space="preserve"> (ďalej ako „verejná súťaž“ v príslušnom gramatickom tvare)</w:t>
      </w:r>
      <w:r w:rsidR="00A46184" w:rsidRPr="005B7E1E">
        <w:rPr>
          <w:rStyle w:val="apple-converted-space"/>
          <w:color w:val="000000"/>
          <w:sz w:val="20"/>
          <w:szCs w:val="20"/>
          <w:shd w:val="clear" w:color="auto" w:fill="FFFFFF"/>
        </w:rPr>
        <w:t>, sme vytvorili skupinu dodávateľov a predkladáme spoločnú ponuku. Skupina dodávateľov pozostáva z nasledovných samostatných právnych subjektov</w:t>
      </w:r>
      <w:r w:rsidR="00B57F0E" w:rsidRPr="005B7E1E">
        <w:rPr>
          <w:rStyle w:val="apple-converted-space"/>
          <w:color w:val="000000"/>
          <w:sz w:val="20"/>
          <w:szCs w:val="20"/>
          <w:shd w:val="clear" w:color="auto" w:fill="FFFFFF"/>
        </w:rPr>
        <w:t xml:space="preserve"> </w:t>
      </w:r>
      <w:r w:rsidR="00B57F0E" w:rsidRPr="005B7E1E">
        <w:rPr>
          <w:rStyle w:val="apple-converted-space"/>
          <w:color w:val="000000"/>
          <w:sz w:val="20"/>
          <w:szCs w:val="20"/>
          <w:highlight w:val="yellow"/>
          <w:shd w:val="clear" w:color="auto" w:fill="FFFFFF"/>
        </w:rPr>
        <w:t>/uchádzač upraví počet právnych subjektov podľa zloženia skupiny dodávateľov/</w:t>
      </w:r>
      <w:r w:rsidR="00A46184" w:rsidRPr="005B7E1E">
        <w:rPr>
          <w:rStyle w:val="apple-converted-space"/>
          <w:color w:val="000000"/>
          <w:sz w:val="20"/>
          <w:szCs w:val="20"/>
          <w:shd w:val="clear" w:color="auto" w:fill="FFFFFF"/>
        </w:rPr>
        <w:t>:</w:t>
      </w:r>
    </w:p>
    <w:p w14:paraId="55F07077" w14:textId="7DFF2CF5" w:rsidR="00E57026" w:rsidRPr="005B7E1E" w:rsidRDefault="00E57026" w:rsidP="00061780">
      <w:pPr>
        <w:pStyle w:val="Bezriadkovania"/>
        <w:spacing w:before="240"/>
        <w:jc w:val="both"/>
        <w:rPr>
          <w:b/>
          <w:sz w:val="20"/>
          <w:szCs w:val="20"/>
        </w:rPr>
      </w:pPr>
      <w:r w:rsidRPr="005B7E1E">
        <w:rPr>
          <w:b/>
          <w:sz w:val="20"/>
          <w:szCs w:val="20"/>
        </w:rPr>
        <w:t>Obchodné meno / Názov:</w:t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AB06D0" w:rsidRPr="005B7E1E">
        <w:rPr>
          <w:rFonts w:eastAsia="Calibri"/>
          <w:b/>
          <w:bCs/>
          <w:sz w:val="20"/>
          <w:szCs w:val="20"/>
        </w:rPr>
        <w:t>[</w:t>
      </w:r>
      <w:r w:rsidR="00AB06D0" w:rsidRPr="005B7E1E">
        <w:rPr>
          <w:rFonts w:eastAsia="Calibri"/>
          <w:b/>
          <w:bCs/>
          <w:sz w:val="20"/>
          <w:szCs w:val="20"/>
          <w:highlight w:val="yellow"/>
        </w:rPr>
        <w:t>●</w:t>
      </w:r>
      <w:r w:rsidR="00AB06D0" w:rsidRPr="005B7E1E">
        <w:rPr>
          <w:rFonts w:eastAsia="Calibri"/>
          <w:b/>
          <w:bCs/>
          <w:sz w:val="20"/>
          <w:szCs w:val="20"/>
        </w:rPr>
        <w:t>]</w:t>
      </w:r>
    </w:p>
    <w:p w14:paraId="04177614" w14:textId="5C746D04" w:rsidR="00E57026" w:rsidRPr="005B7E1E" w:rsidRDefault="00E57026" w:rsidP="005A0F73">
      <w:pPr>
        <w:pStyle w:val="Bezriadkovania"/>
        <w:spacing w:before="60"/>
        <w:jc w:val="both"/>
        <w:rPr>
          <w:b/>
          <w:sz w:val="20"/>
          <w:szCs w:val="20"/>
        </w:rPr>
      </w:pPr>
      <w:r w:rsidRPr="005B7E1E">
        <w:rPr>
          <w:b/>
          <w:sz w:val="20"/>
          <w:szCs w:val="20"/>
        </w:rPr>
        <w:t>Sídlo / Miesto podnikania:</w:t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AB06D0" w:rsidRPr="005B7E1E">
        <w:rPr>
          <w:rFonts w:eastAsia="Calibri"/>
          <w:sz w:val="20"/>
          <w:szCs w:val="20"/>
        </w:rPr>
        <w:t>[</w:t>
      </w:r>
      <w:r w:rsidR="00AB06D0" w:rsidRPr="005B7E1E">
        <w:rPr>
          <w:rFonts w:eastAsia="Calibri"/>
          <w:sz w:val="20"/>
          <w:szCs w:val="20"/>
          <w:highlight w:val="yellow"/>
        </w:rPr>
        <w:t>●</w:t>
      </w:r>
      <w:r w:rsidR="00AB06D0" w:rsidRPr="005B7E1E">
        <w:rPr>
          <w:rFonts w:eastAsia="Calibri"/>
          <w:sz w:val="20"/>
          <w:szCs w:val="20"/>
        </w:rPr>
        <w:t>]</w:t>
      </w:r>
    </w:p>
    <w:p w14:paraId="13197F83" w14:textId="683F6119" w:rsidR="00E57026" w:rsidRPr="005B7E1E" w:rsidRDefault="00E57026" w:rsidP="005A0F73">
      <w:pPr>
        <w:pStyle w:val="Bezriadkovania"/>
        <w:spacing w:before="60"/>
        <w:jc w:val="both"/>
        <w:rPr>
          <w:sz w:val="20"/>
          <w:szCs w:val="20"/>
        </w:rPr>
      </w:pPr>
      <w:r w:rsidRPr="005B7E1E">
        <w:rPr>
          <w:b/>
          <w:sz w:val="20"/>
          <w:szCs w:val="20"/>
        </w:rPr>
        <w:t>IČO:</w:t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AB06D0" w:rsidRPr="005B7E1E">
        <w:rPr>
          <w:rFonts w:eastAsia="Calibri"/>
          <w:sz w:val="20"/>
          <w:szCs w:val="20"/>
        </w:rPr>
        <w:t>[</w:t>
      </w:r>
      <w:r w:rsidR="00AB06D0" w:rsidRPr="005B7E1E">
        <w:rPr>
          <w:rFonts w:eastAsia="Calibri"/>
          <w:sz w:val="20"/>
          <w:szCs w:val="20"/>
          <w:highlight w:val="yellow"/>
        </w:rPr>
        <w:t>●</w:t>
      </w:r>
      <w:r w:rsidR="00AB06D0" w:rsidRPr="005B7E1E">
        <w:rPr>
          <w:rFonts w:eastAsia="Calibri"/>
          <w:sz w:val="20"/>
          <w:szCs w:val="20"/>
        </w:rPr>
        <w:t>]</w:t>
      </w:r>
    </w:p>
    <w:p w14:paraId="543D7870" w14:textId="627CFC0F" w:rsidR="00E57026" w:rsidRPr="005B7E1E" w:rsidRDefault="00E57026" w:rsidP="005A0F73">
      <w:pPr>
        <w:pStyle w:val="Bezriadkovania"/>
        <w:spacing w:before="60"/>
        <w:jc w:val="both"/>
        <w:rPr>
          <w:sz w:val="20"/>
          <w:szCs w:val="20"/>
        </w:rPr>
      </w:pPr>
      <w:r w:rsidRPr="005B7E1E">
        <w:rPr>
          <w:b/>
          <w:sz w:val="20"/>
          <w:szCs w:val="20"/>
        </w:rPr>
        <w:t>Zápis v registri:</w:t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AB06D0" w:rsidRPr="005B7E1E">
        <w:rPr>
          <w:rFonts w:eastAsia="Calibri"/>
          <w:sz w:val="20"/>
          <w:szCs w:val="20"/>
        </w:rPr>
        <w:t>[</w:t>
      </w:r>
      <w:r w:rsidR="00AB06D0" w:rsidRPr="005B7E1E">
        <w:rPr>
          <w:rFonts w:eastAsia="Calibri"/>
          <w:sz w:val="20"/>
          <w:szCs w:val="20"/>
          <w:highlight w:val="yellow"/>
        </w:rPr>
        <w:t>●</w:t>
      </w:r>
      <w:r w:rsidR="00AB06D0" w:rsidRPr="005B7E1E">
        <w:rPr>
          <w:rFonts w:eastAsia="Calibri"/>
          <w:sz w:val="20"/>
          <w:szCs w:val="20"/>
        </w:rPr>
        <w:t>]</w:t>
      </w:r>
    </w:p>
    <w:p w14:paraId="55425533" w14:textId="6FDEAE94" w:rsidR="00E57026" w:rsidRPr="005B7E1E" w:rsidRDefault="00E57026" w:rsidP="005A0F73">
      <w:pPr>
        <w:pStyle w:val="Bezriadkovania"/>
        <w:spacing w:before="60"/>
        <w:jc w:val="both"/>
        <w:rPr>
          <w:sz w:val="20"/>
          <w:szCs w:val="20"/>
        </w:rPr>
      </w:pPr>
      <w:r w:rsidRPr="005B7E1E">
        <w:rPr>
          <w:b/>
          <w:sz w:val="20"/>
          <w:szCs w:val="20"/>
        </w:rPr>
        <w:t>Zastúpený:</w:t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AB06D0" w:rsidRPr="005B7E1E">
        <w:rPr>
          <w:rFonts w:eastAsia="Calibri"/>
          <w:sz w:val="20"/>
          <w:szCs w:val="20"/>
        </w:rPr>
        <w:t>[</w:t>
      </w:r>
      <w:r w:rsidR="00AB06D0" w:rsidRPr="005B7E1E">
        <w:rPr>
          <w:rFonts w:eastAsia="Calibri"/>
          <w:sz w:val="20"/>
          <w:szCs w:val="20"/>
          <w:highlight w:val="yellow"/>
        </w:rPr>
        <w:t>●</w:t>
      </w:r>
      <w:r w:rsidR="00AB06D0" w:rsidRPr="005B7E1E">
        <w:rPr>
          <w:rFonts w:eastAsia="Calibri"/>
          <w:sz w:val="20"/>
          <w:szCs w:val="20"/>
        </w:rPr>
        <w:t>]</w:t>
      </w:r>
    </w:p>
    <w:p w14:paraId="6CCB70AC" w14:textId="00778B96" w:rsidR="00E57026" w:rsidRPr="005B7E1E" w:rsidRDefault="00E57026" w:rsidP="00061780">
      <w:pPr>
        <w:pStyle w:val="Bezriadkovania"/>
        <w:spacing w:before="240"/>
        <w:jc w:val="both"/>
        <w:rPr>
          <w:b/>
          <w:sz w:val="20"/>
          <w:szCs w:val="20"/>
        </w:rPr>
      </w:pPr>
      <w:r w:rsidRPr="005B7E1E">
        <w:rPr>
          <w:b/>
          <w:sz w:val="20"/>
          <w:szCs w:val="20"/>
        </w:rPr>
        <w:t>Obchodné meno / Názov:</w:t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AB06D0" w:rsidRPr="005B7E1E">
        <w:rPr>
          <w:rFonts w:eastAsia="Calibri"/>
          <w:b/>
          <w:bCs/>
          <w:sz w:val="20"/>
          <w:szCs w:val="20"/>
        </w:rPr>
        <w:t>[</w:t>
      </w:r>
      <w:r w:rsidR="00AB06D0" w:rsidRPr="005B7E1E">
        <w:rPr>
          <w:rFonts w:eastAsia="Calibri"/>
          <w:b/>
          <w:bCs/>
          <w:sz w:val="20"/>
          <w:szCs w:val="20"/>
          <w:highlight w:val="yellow"/>
        </w:rPr>
        <w:t>●</w:t>
      </w:r>
      <w:r w:rsidR="00AB06D0" w:rsidRPr="005B7E1E">
        <w:rPr>
          <w:rFonts w:eastAsia="Calibri"/>
          <w:b/>
          <w:bCs/>
          <w:sz w:val="20"/>
          <w:szCs w:val="20"/>
        </w:rPr>
        <w:t>]</w:t>
      </w:r>
    </w:p>
    <w:p w14:paraId="53AE6CF2" w14:textId="15E5163D" w:rsidR="00E57026" w:rsidRPr="005B7E1E" w:rsidRDefault="00E57026" w:rsidP="005A0F73">
      <w:pPr>
        <w:pStyle w:val="Bezriadkovania"/>
        <w:spacing w:before="60"/>
        <w:jc w:val="both"/>
        <w:rPr>
          <w:b/>
          <w:sz w:val="20"/>
          <w:szCs w:val="20"/>
        </w:rPr>
      </w:pPr>
      <w:r w:rsidRPr="005B7E1E">
        <w:rPr>
          <w:b/>
          <w:sz w:val="20"/>
          <w:szCs w:val="20"/>
        </w:rPr>
        <w:t>Sídlo / Miesto podnikania:</w:t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AB06D0" w:rsidRPr="005B7E1E">
        <w:rPr>
          <w:rFonts w:eastAsia="Calibri"/>
          <w:sz w:val="20"/>
          <w:szCs w:val="20"/>
        </w:rPr>
        <w:t>[</w:t>
      </w:r>
      <w:r w:rsidR="00AB06D0" w:rsidRPr="005B7E1E">
        <w:rPr>
          <w:rFonts w:eastAsia="Calibri"/>
          <w:sz w:val="20"/>
          <w:szCs w:val="20"/>
          <w:highlight w:val="yellow"/>
        </w:rPr>
        <w:t>●</w:t>
      </w:r>
      <w:r w:rsidR="00AB06D0" w:rsidRPr="005B7E1E">
        <w:rPr>
          <w:rFonts w:eastAsia="Calibri"/>
          <w:sz w:val="20"/>
          <w:szCs w:val="20"/>
        </w:rPr>
        <w:t>]</w:t>
      </w:r>
    </w:p>
    <w:p w14:paraId="6596607F" w14:textId="4CDC4985" w:rsidR="00E57026" w:rsidRPr="005B7E1E" w:rsidRDefault="00E57026" w:rsidP="005A0F73">
      <w:pPr>
        <w:pStyle w:val="Bezriadkovania"/>
        <w:spacing w:before="60"/>
        <w:jc w:val="both"/>
        <w:rPr>
          <w:sz w:val="20"/>
          <w:szCs w:val="20"/>
        </w:rPr>
      </w:pPr>
      <w:r w:rsidRPr="005B7E1E">
        <w:rPr>
          <w:b/>
          <w:sz w:val="20"/>
          <w:szCs w:val="20"/>
        </w:rPr>
        <w:t>IČO:</w:t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AB06D0" w:rsidRPr="005B7E1E">
        <w:rPr>
          <w:rFonts w:eastAsia="Calibri"/>
          <w:sz w:val="20"/>
          <w:szCs w:val="20"/>
        </w:rPr>
        <w:t>[</w:t>
      </w:r>
      <w:r w:rsidR="00AB06D0" w:rsidRPr="005B7E1E">
        <w:rPr>
          <w:rFonts w:eastAsia="Calibri"/>
          <w:sz w:val="20"/>
          <w:szCs w:val="20"/>
          <w:highlight w:val="yellow"/>
        </w:rPr>
        <w:t>●</w:t>
      </w:r>
      <w:r w:rsidR="00AB06D0" w:rsidRPr="005B7E1E">
        <w:rPr>
          <w:rFonts w:eastAsia="Calibri"/>
          <w:sz w:val="20"/>
          <w:szCs w:val="20"/>
        </w:rPr>
        <w:t>]</w:t>
      </w:r>
    </w:p>
    <w:p w14:paraId="5500C725" w14:textId="39FD4091" w:rsidR="00E57026" w:rsidRPr="005B7E1E" w:rsidRDefault="00E57026" w:rsidP="005A0F73">
      <w:pPr>
        <w:pStyle w:val="Bezriadkovania"/>
        <w:spacing w:before="60"/>
        <w:jc w:val="both"/>
        <w:rPr>
          <w:sz w:val="20"/>
          <w:szCs w:val="20"/>
        </w:rPr>
      </w:pPr>
      <w:r w:rsidRPr="005B7E1E">
        <w:rPr>
          <w:b/>
          <w:sz w:val="20"/>
          <w:szCs w:val="20"/>
        </w:rPr>
        <w:t>Zápis v registri:</w:t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AB06D0" w:rsidRPr="005B7E1E">
        <w:rPr>
          <w:rFonts w:eastAsia="Calibri"/>
          <w:sz w:val="20"/>
          <w:szCs w:val="20"/>
        </w:rPr>
        <w:t>[</w:t>
      </w:r>
      <w:r w:rsidR="00AB06D0" w:rsidRPr="005B7E1E">
        <w:rPr>
          <w:rFonts w:eastAsia="Calibri"/>
          <w:sz w:val="20"/>
          <w:szCs w:val="20"/>
          <w:highlight w:val="yellow"/>
        </w:rPr>
        <w:t>●</w:t>
      </w:r>
      <w:r w:rsidR="00AB06D0" w:rsidRPr="005B7E1E">
        <w:rPr>
          <w:rFonts w:eastAsia="Calibri"/>
          <w:sz w:val="20"/>
          <w:szCs w:val="20"/>
        </w:rPr>
        <w:t>]</w:t>
      </w:r>
    </w:p>
    <w:p w14:paraId="19E4BC92" w14:textId="43A2DEEE" w:rsidR="00E57026" w:rsidRPr="005B7E1E" w:rsidRDefault="00E57026" w:rsidP="00061780">
      <w:pPr>
        <w:pStyle w:val="Bezriadkovania"/>
        <w:spacing w:before="60" w:after="240"/>
        <w:jc w:val="both"/>
        <w:rPr>
          <w:b/>
          <w:sz w:val="20"/>
          <w:szCs w:val="20"/>
        </w:rPr>
      </w:pPr>
      <w:r w:rsidRPr="005B7E1E">
        <w:rPr>
          <w:b/>
          <w:sz w:val="20"/>
          <w:szCs w:val="20"/>
        </w:rPr>
        <w:t>Zastúpený:</w:t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Pr="005B7E1E">
        <w:rPr>
          <w:b/>
          <w:sz w:val="20"/>
          <w:szCs w:val="20"/>
        </w:rPr>
        <w:tab/>
      </w:r>
      <w:r w:rsidR="00AB06D0" w:rsidRPr="005B7E1E">
        <w:rPr>
          <w:rFonts w:eastAsia="Calibri"/>
          <w:sz w:val="20"/>
          <w:szCs w:val="20"/>
        </w:rPr>
        <w:t>[</w:t>
      </w:r>
      <w:r w:rsidR="00AB06D0" w:rsidRPr="005B7E1E">
        <w:rPr>
          <w:rFonts w:eastAsia="Calibri"/>
          <w:sz w:val="20"/>
          <w:szCs w:val="20"/>
          <w:highlight w:val="yellow"/>
        </w:rPr>
        <w:t>●</w:t>
      </w:r>
      <w:r w:rsidR="00AB06D0" w:rsidRPr="005B7E1E">
        <w:rPr>
          <w:rFonts w:eastAsia="Calibri"/>
          <w:sz w:val="20"/>
          <w:szCs w:val="20"/>
        </w:rPr>
        <w:t>]</w:t>
      </w:r>
    </w:p>
    <w:p w14:paraId="7722F69E" w14:textId="5B5A251C" w:rsidR="00A46184" w:rsidRPr="005B7E1E" w:rsidRDefault="002A1DC6" w:rsidP="005A0F73">
      <w:pPr>
        <w:pStyle w:val="Bezriadkovania"/>
        <w:numPr>
          <w:ilvl w:val="0"/>
          <w:numId w:val="10"/>
        </w:numPr>
        <w:spacing w:before="60"/>
        <w:ind w:left="567" w:hanging="567"/>
        <w:jc w:val="both"/>
        <w:rPr>
          <w:color w:val="000000"/>
          <w:sz w:val="20"/>
          <w:szCs w:val="20"/>
          <w:shd w:val="clear" w:color="auto" w:fill="FFFFFF"/>
        </w:rPr>
      </w:pPr>
      <w:r w:rsidRPr="005B7E1E">
        <w:rPr>
          <w:sz w:val="20"/>
          <w:szCs w:val="20"/>
        </w:rPr>
        <w:t>V prípade, že naša spoločná ponuka bude úspešná a bude prijatá zo strany</w:t>
      </w:r>
      <w:r w:rsidR="00A40468">
        <w:rPr>
          <w:sz w:val="20"/>
          <w:szCs w:val="20"/>
        </w:rPr>
        <w:t xml:space="preserve"> </w:t>
      </w:r>
      <w:r w:rsidRPr="005B7E1E">
        <w:rPr>
          <w:sz w:val="20"/>
          <w:szCs w:val="20"/>
        </w:rPr>
        <w:t xml:space="preserve">obstarávateľa, zaväzujeme sa, že pred podpisom </w:t>
      </w:r>
      <w:r w:rsidR="00100C19">
        <w:rPr>
          <w:sz w:val="20"/>
          <w:szCs w:val="20"/>
        </w:rPr>
        <w:t xml:space="preserve">rámcovej </w:t>
      </w:r>
      <w:r w:rsidR="006534A4">
        <w:rPr>
          <w:sz w:val="20"/>
          <w:szCs w:val="20"/>
        </w:rPr>
        <w:t>zmluvy</w:t>
      </w:r>
      <w:r w:rsidRPr="005B7E1E">
        <w:rPr>
          <w:sz w:val="20"/>
          <w:szCs w:val="20"/>
        </w:rPr>
        <w:t>, ktorá je výsledkom verejnej súťaže, uzatvoríme a</w:t>
      </w:r>
      <w:r w:rsidR="00A40468">
        <w:rPr>
          <w:sz w:val="20"/>
          <w:szCs w:val="20"/>
        </w:rPr>
        <w:t> </w:t>
      </w:r>
      <w:r w:rsidRPr="005B7E1E">
        <w:rPr>
          <w:sz w:val="20"/>
          <w:szCs w:val="20"/>
        </w:rPr>
        <w:t>predložíme</w:t>
      </w:r>
      <w:r w:rsidR="00A40468">
        <w:rPr>
          <w:sz w:val="20"/>
          <w:szCs w:val="20"/>
        </w:rPr>
        <w:t xml:space="preserve"> </w:t>
      </w:r>
      <w:r w:rsidRPr="005B7E1E">
        <w:rPr>
          <w:sz w:val="20"/>
          <w:szCs w:val="20"/>
        </w:rPr>
        <w:t>obstarávateľovi zmluvu, predmetom ktorej bude vytvorenie niektorej z právnych foriem podľa zákona č.</w:t>
      </w:r>
      <w:r w:rsidR="00A40468">
        <w:rPr>
          <w:sz w:val="20"/>
          <w:szCs w:val="20"/>
        </w:rPr>
        <w:t> </w:t>
      </w:r>
      <w:r w:rsidRPr="005B7E1E">
        <w:rPr>
          <w:sz w:val="20"/>
          <w:szCs w:val="20"/>
        </w:rPr>
        <w:t>513/1991</w:t>
      </w:r>
      <w:r w:rsidR="001625BE">
        <w:rPr>
          <w:sz w:val="20"/>
          <w:szCs w:val="20"/>
        </w:rPr>
        <w:t> </w:t>
      </w:r>
      <w:r w:rsidRPr="005B7E1E">
        <w:rPr>
          <w:sz w:val="20"/>
          <w:szCs w:val="20"/>
        </w:rPr>
        <w:t>Zb. Obchodný zákonník v znení neskorších predpisov, zákona č. 40/1964 Zb. Občiansky zákonník v znení neskorších predpisov, resp. podľa právnych predpisov platných v krajine sídla členov skupiny dodávateľov a v ktorej budú jednoznačne stanovené vzájomné práva a povinnosti členov skupiny dodávateľov, výslovné splnomocnenie jedného z členov skupiny dodávateľov komunikovať s</w:t>
      </w:r>
      <w:r w:rsidR="00A40468">
        <w:rPr>
          <w:sz w:val="20"/>
          <w:szCs w:val="20"/>
        </w:rPr>
        <w:t xml:space="preserve"> </w:t>
      </w:r>
      <w:r w:rsidRPr="005B7E1E">
        <w:rPr>
          <w:sz w:val="20"/>
          <w:szCs w:val="20"/>
        </w:rPr>
        <w:t>obstarávateľom v mene skupiny dodávateľov, ktorý člen skupiny dodávateľov sa bude akou časťou podieľať na plnení predmetu zákazky, určenie bankového účtu, na ktorý budú poukazované akékoľvek peňažné platby zo strany</w:t>
      </w:r>
      <w:r w:rsidR="00A40468">
        <w:rPr>
          <w:sz w:val="20"/>
          <w:szCs w:val="20"/>
        </w:rPr>
        <w:t xml:space="preserve"> </w:t>
      </w:r>
      <w:r w:rsidRPr="005B7E1E">
        <w:rPr>
          <w:sz w:val="20"/>
          <w:szCs w:val="20"/>
        </w:rPr>
        <w:t>obstarávateľa v prospech skupiny dodávateľov ako aj skutočnosť, že všetci členovia skupiny dodávateľov sú zaviazaní zo záväzkov voči</w:t>
      </w:r>
      <w:r w:rsidR="00A40468">
        <w:rPr>
          <w:sz w:val="20"/>
          <w:szCs w:val="20"/>
        </w:rPr>
        <w:t xml:space="preserve"> </w:t>
      </w:r>
      <w:r w:rsidRPr="005B7E1E">
        <w:rPr>
          <w:sz w:val="20"/>
          <w:szCs w:val="20"/>
        </w:rPr>
        <w:t>obstarávateľovi spoločne a nerozdielne</w:t>
      </w:r>
      <w:r w:rsidR="00A46184" w:rsidRPr="005B7E1E">
        <w:rPr>
          <w:sz w:val="20"/>
          <w:szCs w:val="20"/>
        </w:rPr>
        <w:t>.</w:t>
      </w:r>
    </w:p>
    <w:p w14:paraId="135BF37A" w14:textId="2C4E7778" w:rsidR="00A46184" w:rsidRPr="005B7E1E" w:rsidRDefault="00A46184" w:rsidP="005A0F73">
      <w:pPr>
        <w:pStyle w:val="Bezriadkovania"/>
        <w:numPr>
          <w:ilvl w:val="0"/>
          <w:numId w:val="10"/>
        </w:numPr>
        <w:spacing w:before="60"/>
        <w:ind w:left="567" w:hanging="567"/>
        <w:jc w:val="both"/>
        <w:rPr>
          <w:color w:val="000000"/>
          <w:sz w:val="20"/>
          <w:szCs w:val="20"/>
          <w:shd w:val="clear" w:color="auto" w:fill="FFFFFF"/>
        </w:rPr>
      </w:pPr>
      <w:r w:rsidRPr="005B7E1E">
        <w:rPr>
          <w:sz w:val="20"/>
          <w:szCs w:val="20"/>
        </w:rPr>
        <w:t>Zároveň vyhlasujeme, že všetky skutočnosti uvedené v tomto vyhlásení sú pravdivé a úplné. Sme si vedomí právnych následkov uvedenia nepravdivých alebo neúplných skutočností uvedených v tomto vyhlásení v zmysle súťažných podkladov (vylúčenie z</w:t>
      </w:r>
      <w:r w:rsidR="00AF5E1C" w:rsidRPr="005B7E1E">
        <w:rPr>
          <w:sz w:val="20"/>
          <w:szCs w:val="20"/>
        </w:rPr>
        <w:t xml:space="preserve"> verejnej</w:t>
      </w:r>
      <w:r w:rsidRPr="005B7E1E">
        <w:rPr>
          <w:sz w:val="20"/>
          <w:szCs w:val="20"/>
        </w:rPr>
        <w:t xml:space="preserve"> súťaže), vrátane zodpovednosti za škodu spôsobenú obstarávateľovi v zmysle všeobecne záväzných právnych predpisov platných v Slovenskej republike.</w:t>
      </w:r>
    </w:p>
    <w:p w14:paraId="49984E56" w14:textId="11A1474F" w:rsidR="00A46184" w:rsidRPr="005B7E1E" w:rsidRDefault="00C11EA2" w:rsidP="00675FCA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5B7E1E">
        <w:rPr>
          <w:sz w:val="20"/>
          <w:szCs w:val="20"/>
        </w:rPr>
        <w:t xml:space="preserve">V </w:t>
      </w:r>
      <w:r w:rsidRPr="005B7E1E">
        <w:rPr>
          <w:rFonts w:eastAsia="Calibri"/>
          <w:sz w:val="20"/>
          <w:szCs w:val="20"/>
        </w:rPr>
        <w:t>[</w:t>
      </w:r>
      <w:r w:rsidRPr="005B7E1E">
        <w:rPr>
          <w:rFonts w:eastAsia="Calibri"/>
          <w:sz w:val="20"/>
          <w:szCs w:val="20"/>
          <w:highlight w:val="yellow"/>
        </w:rPr>
        <w:t>●</w:t>
      </w:r>
      <w:r w:rsidRPr="005B7E1E">
        <w:rPr>
          <w:rFonts w:eastAsia="Calibri"/>
          <w:sz w:val="20"/>
          <w:szCs w:val="20"/>
        </w:rPr>
        <w:t>]</w:t>
      </w:r>
      <w:r w:rsidRPr="005B7E1E">
        <w:rPr>
          <w:sz w:val="20"/>
          <w:szCs w:val="20"/>
        </w:rPr>
        <w:t xml:space="preserve">, dňa </w:t>
      </w:r>
      <w:r w:rsidRPr="005B7E1E">
        <w:rPr>
          <w:rFonts w:eastAsia="Calibri"/>
          <w:sz w:val="20"/>
          <w:szCs w:val="20"/>
        </w:rPr>
        <w:t>[</w:t>
      </w:r>
      <w:r w:rsidRPr="005B7E1E">
        <w:rPr>
          <w:rFonts w:eastAsia="Calibri"/>
          <w:sz w:val="20"/>
          <w:szCs w:val="20"/>
          <w:highlight w:val="yellow"/>
        </w:rPr>
        <w:t>●</w:t>
      </w:r>
      <w:r w:rsidRPr="005B7E1E">
        <w:rPr>
          <w:rFonts w:eastAsia="Calibri"/>
          <w:sz w:val="20"/>
          <w:szCs w:val="20"/>
        </w:rPr>
        <w:t>]</w:t>
      </w:r>
    </w:p>
    <w:p w14:paraId="730209DD" w14:textId="77777777" w:rsidR="00A46184" w:rsidRPr="005B7E1E" w:rsidRDefault="00A46184" w:rsidP="00675FCA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5B7E1E">
        <w:rPr>
          <w:sz w:val="20"/>
          <w:szCs w:val="20"/>
        </w:rPr>
        <w:t>...................................................</w:t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  <w:t>...................................................</w:t>
      </w:r>
    </w:p>
    <w:p w14:paraId="30414E36" w14:textId="11373427" w:rsidR="00A46184" w:rsidRPr="005B7E1E" w:rsidRDefault="00E01EB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5B7E1E">
        <w:rPr>
          <w:rFonts w:eastAsia="Calibri"/>
          <w:sz w:val="20"/>
          <w:szCs w:val="20"/>
        </w:rPr>
        <w:t>[</w:t>
      </w:r>
      <w:r w:rsidRPr="005B7E1E">
        <w:rPr>
          <w:sz w:val="20"/>
          <w:szCs w:val="20"/>
          <w:highlight w:val="yellow"/>
        </w:rPr>
        <w:t>meno a priezvisko</w:t>
      </w:r>
      <w:r w:rsidRPr="005B7E1E">
        <w:rPr>
          <w:rFonts w:eastAsia="Calibri"/>
          <w:sz w:val="20"/>
          <w:szCs w:val="20"/>
        </w:rPr>
        <w:t>]</w:t>
      </w:r>
      <w:r w:rsidR="00A46184" w:rsidRPr="005B7E1E">
        <w:rPr>
          <w:sz w:val="20"/>
          <w:szCs w:val="20"/>
        </w:rPr>
        <w:tab/>
      </w:r>
      <w:r w:rsidR="00A46184" w:rsidRPr="005B7E1E">
        <w:rPr>
          <w:sz w:val="20"/>
          <w:szCs w:val="20"/>
        </w:rPr>
        <w:tab/>
      </w:r>
      <w:r w:rsidR="00A46184" w:rsidRPr="005B7E1E">
        <w:rPr>
          <w:sz w:val="20"/>
          <w:szCs w:val="20"/>
        </w:rPr>
        <w:tab/>
      </w:r>
      <w:r w:rsidR="00A46184" w:rsidRPr="005B7E1E">
        <w:rPr>
          <w:sz w:val="20"/>
          <w:szCs w:val="20"/>
        </w:rPr>
        <w:tab/>
      </w:r>
      <w:r w:rsidR="00A46184" w:rsidRPr="005B7E1E">
        <w:rPr>
          <w:sz w:val="20"/>
          <w:szCs w:val="20"/>
        </w:rPr>
        <w:tab/>
      </w:r>
      <w:r w:rsidRPr="005B7E1E">
        <w:rPr>
          <w:rFonts w:eastAsia="Calibri"/>
          <w:sz w:val="20"/>
          <w:szCs w:val="20"/>
        </w:rPr>
        <w:t>[</w:t>
      </w:r>
      <w:r w:rsidRPr="005B7E1E">
        <w:rPr>
          <w:sz w:val="20"/>
          <w:szCs w:val="20"/>
          <w:highlight w:val="yellow"/>
        </w:rPr>
        <w:t>meno a priezvisko</w:t>
      </w:r>
      <w:r w:rsidRPr="005B7E1E">
        <w:rPr>
          <w:rFonts w:eastAsia="Calibri"/>
          <w:sz w:val="20"/>
          <w:szCs w:val="20"/>
        </w:rPr>
        <w:t>]</w:t>
      </w:r>
    </w:p>
    <w:p w14:paraId="546228E2" w14:textId="2A610D13" w:rsidR="00A46184" w:rsidRPr="005B7E1E" w:rsidRDefault="00E01EB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5B7E1E">
        <w:rPr>
          <w:rFonts w:eastAsia="Calibri"/>
          <w:sz w:val="20"/>
          <w:szCs w:val="20"/>
        </w:rPr>
        <w:t>[</w:t>
      </w:r>
      <w:r w:rsidRPr="005B7E1E">
        <w:rPr>
          <w:sz w:val="20"/>
          <w:szCs w:val="20"/>
          <w:highlight w:val="yellow"/>
        </w:rPr>
        <w:t>obchodné meno / názov a funkcia</w:t>
      </w:r>
      <w:r w:rsidRPr="005B7E1E">
        <w:rPr>
          <w:rFonts w:eastAsia="Calibri"/>
          <w:sz w:val="20"/>
          <w:szCs w:val="20"/>
        </w:rPr>
        <w:t>]</w:t>
      </w:r>
      <w:r w:rsidR="00A46184" w:rsidRPr="005B7E1E">
        <w:rPr>
          <w:sz w:val="20"/>
          <w:szCs w:val="20"/>
        </w:rPr>
        <w:tab/>
      </w:r>
      <w:r w:rsidR="00A46184" w:rsidRPr="005B7E1E">
        <w:rPr>
          <w:sz w:val="20"/>
          <w:szCs w:val="20"/>
        </w:rPr>
        <w:tab/>
      </w:r>
      <w:r w:rsidR="00A46184" w:rsidRPr="005B7E1E">
        <w:rPr>
          <w:sz w:val="20"/>
          <w:szCs w:val="20"/>
        </w:rPr>
        <w:tab/>
      </w:r>
      <w:r w:rsidR="005B7E1E">
        <w:rPr>
          <w:sz w:val="20"/>
          <w:szCs w:val="20"/>
        </w:rPr>
        <w:tab/>
      </w:r>
      <w:r w:rsidRPr="005B7E1E">
        <w:rPr>
          <w:rFonts w:eastAsia="Calibri"/>
          <w:sz w:val="20"/>
          <w:szCs w:val="20"/>
        </w:rPr>
        <w:t>[</w:t>
      </w:r>
      <w:r w:rsidRPr="005B7E1E">
        <w:rPr>
          <w:sz w:val="20"/>
          <w:szCs w:val="20"/>
          <w:highlight w:val="yellow"/>
        </w:rPr>
        <w:t>obchodné meno / názov a funkcia</w:t>
      </w:r>
      <w:r w:rsidRPr="005B7E1E">
        <w:rPr>
          <w:rFonts w:eastAsia="Calibri"/>
          <w:sz w:val="20"/>
          <w:szCs w:val="20"/>
        </w:rPr>
        <w:t>]</w:t>
      </w:r>
    </w:p>
    <w:p w14:paraId="54C759F1" w14:textId="268A18DC" w:rsidR="00A46184" w:rsidRPr="005B7E1E" w:rsidRDefault="00E01EB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5B7E1E">
        <w:rPr>
          <w:rFonts w:eastAsia="Calibri"/>
          <w:sz w:val="20"/>
          <w:szCs w:val="20"/>
        </w:rPr>
        <w:t>[</w:t>
      </w:r>
      <w:r w:rsidRPr="005B7E1E">
        <w:rPr>
          <w:sz w:val="20"/>
          <w:szCs w:val="20"/>
          <w:highlight w:val="yellow"/>
        </w:rPr>
        <w:t>vlastnoručný podpis</w:t>
      </w:r>
      <w:r w:rsidRPr="005B7E1E">
        <w:rPr>
          <w:rFonts w:eastAsia="Calibri"/>
          <w:sz w:val="20"/>
          <w:szCs w:val="20"/>
        </w:rPr>
        <w:t>]</w:t>
      </w:r>
      <w:r w:rsidR="00A46184" w:rsidRPr="005B7E1E">
        <w:rPr>
          <w:sz w:val="20"/>
          <w:szCs w:val="20"/>
        </w:rPr>
        <w:tab/>
      </w:r>
      <w:r w:rsidR="00A46184" w:rsidRPr="005B7E1E">
        <w:rPr>
          <w:sz w:val="20"/>
          <w:szCs w:val="20"/>
        </w:rPr>
        <w:tab/>
      </w:r>
      <w:r w:rsidR="00A46184" w:rsidRPr="005B7E1E">
        <w:rPr>
          <w:sz w:val="20"/>
          <w:szCs w:val="20"/>
        </w:rPr>
        <w:tab/>
      </w:r>
      <w:r w:rsidR="00A46184" w:rsidRPr="005B7E1E">
        <w:rPr>
          <w:sz w:val="20"/>
          <w:szCs w:val="20"/>
        </w:rPr>
        <w:tab/>
      </w:r>
      <w:r w:rsidR="00A46184" w:rsidRPr="005B7E1E">
        <w:rPr>
          <w:sz w:val="20"/>
          <w:szCs w:val="20"/>
        </w:rPr>
        <w:tab/>
      </w:r>
      <w:r w:rsidRPr="005B7E1E">
        <w:rPr>
          <w:rFonts w:eastAsia="Calibri"/>
          <w:sz w:val="20"/>
          <w:szCs w:val="20"/>
        </w:rPr>
        <w:t>[</w:t>
      </w:r>
      <w:r w:rsidRPr="005B7E1E">
        <w:rPr>
          <w:sz w:val="20"/>
          <w:szCs w:val="20"/>
          <w:highlight w:val="yellow"/>
        </w:rPr>
        <w:t>vlastnoručný podpis</w:t>
      </w:r>
      <w:r w:rsidRPr="005B7E1E">
        <w:rPr>
          <w:rFonts w:eastAsia="Calibri"/>
          <w:sz w:val="20"/>
          <w:szCs w:val="20"/>
        </w:rPr>
        <w:t>]</w:t>
      </w:r>
      <w:r w:rsidR="00A46184" w:rsidRPr="005B7E1E">
        <w:rPr>
          <w:sz w:val="20"/>
          <w:szCs w:val="20"/>
        </w:rPr>
        <w:br w:type="page"/>
      </w:r>
    </w:p>
    <w:p w14:paraId="7ED24558" w14:textId="529C88B0" w:rsidR="006E1290" w:rsidRDefault="006E1290" w:rsidP="005A0F73">
      <w:pPr>
        <w:pStyle w:val="Nadpis2"/>
        <w:widowControl/>
        <w:spacing w:before="60" w:after="60"/>
      </w:pPr>
      <w:bookmarkStart w:id="9" w:name="_Toc147442051"/>
      <w:r>
        <w:lastRenderedPageBreak/>
        <w:t xml:space="preserve">PRÍLOHA Č. </w:t>
      </w:r>
      <w:r w:rsidR="003A17CE">
        <w:t>4</w:t>
      </w:r>
      <w:bookmarkEnd w:id="9"/>
    </w:p>
    <w:p w14:paraId="63BB3628" w14:textId="77777777" w:rsidR="006E1290" w:rsidRDefault="006E1290" w:rsidP="00061780">
      <w:pPr>
        <w:pStyle w:val="Nadpis3"/>
        <w:widowControl/>
        <w:spacing w:before="60" w:after="240"/>
      </w:pPr>
      <w:bookmarkStart w:id="10" w:name="_Toc147442052"/>
      <w:r>
        <w:t>PLNÁ MOC PRE JEDNÉHO Z ČLENOV SKUPINY DODÁVATEĽOV</w:t>
      </w:r>
      <w:bookmarkEnd w:id="10"/>
      <w:r w:rsidR="00EB2643">
        <w:tab/>
      </w:r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4554"/>
        <w:gridCol w:w="5074"/>
      </w:tblGrid>
      <w:tr w:rsidR="00F41B44" w:rsidRPr="00707090" w14:paraId="7631D3A6" w14:textId="77777777" w:rsidTr="00CE37F2">
        <w:tc>
          <w:tcPr>
            <w:tcW w:w="5000" w:type="pct"/>
            <w:gridSpan w:val="2"/>
          </w:tcPr>
          <w:p w14:paraId="201979AB" w14:textId="77777777" w:rsidR="00F41B44" w:rsidRPr="00707090" w:rsidRDefault="00F41B44" w:rsidP="005A0F73">
            <w:pPr>
              <w:pStyle w:val="Bezriadkovania"/>
              <w:spacing w:before="60"/>
              <w:ind w:left="0"/>
              <w:jc w:val="center"/>
              <w:rPr>
                <w:b/>
              </w:rPr>
            </w:pPr>
            <w:r w:rsidRPr="00707090">
              <w:rPr>
                <w:b/>
              </w:rPr>
              <w:t>P L N O M O C E N S T V O</w:t>
            </w:r>
          </w:p>
          <w:p w14:paraId="0C5D667F" w14:textId="77777777" w:rsidR="00F41B44" w:rsidRPr="00707090" w:rsidRDefault="00F41B44" w:rsidP="005A0F73">
            <w:pPr>
              <w:pStyle w:val="Bezriadkovania"/>
              <w:spacing w:before="60"/>
              <w:ind w:left="0"/>
              <w:jc w:val="center"/>
            </w:pPr>
            <w:r w:rsidRPr="00707090">
              <w:rPr>
                <w:sz w:val="18"/>
              </w:rPr>
              <w:t>udelené podľa § 31 a </w:t>
            </w:r>
            <w:proofErr w:type="spellStart"/>
            <w:r w:rsidRPr="00707090">
              <w:rPr>
                <w:sz w:val="18"/>
              </w:rPr>
              <w:t>nasl</w:t>
            </w:r>
            <w:proofErr w:type="spellEnd"/>
            <w:r w:rsidRPr="00707090">
              <w:rPr>
                <w:sz w:val="18"/>
              </w:rPr>
              <w:t xml:space="preserve">. </w:t>
            </w:r>
            <w:r w:rsidR="00EB2643" w:rsidRPr="00707090">
              <w:rPr>
                <w:sz w:val="18"/>
              </w:rPr>
              <w:t>z</w:t>
            </w:r>
            <w:r w:rsidRPr="00707090">
              <w:rPr>
                <w:sz w:val="18"/>
              </w:rPr>
              <w:t>ákona č. 40/1964 Zb. Občiansky zákonník v znení neskorších predpisov</w:t>
            </w:r>
          </w:p>
        </w:tc>
      </w:tr>
      <w:tr w:rsidR="00F41B44" w:rsidRPr="00707090" w14:paraId="4D01CEE9" w14:textId="77777777" w:rsidTr="00CE37F2">
        <w:trPr>
          <w:trHeight w:hRule="exact" w:val="170"/>
        </w:trPr>
        <w:tc>
          <w:tcPr>
            <w:tcW w:w="2365" w:type="pct"/>
            <w:tcBorders>
              <w:top w:val="nil"/>
              <w:left w:val="nil"/>
              <w:right w:val="nil"/>
            </w:tcBorders>
          </w:tcPr>
          <w:p w14:paraId="70918C60" w14:textId="77777777" w:rsidR="00F41B44" w:rsidRPr="00707090" w:rsidRDefault="00F41B44" w:rsidP="005A0F73">
            <w:pPr>
              <w:pStyle w:val="Bezriadkovania"/>
              <w:spacing w:before="60"/>
              <w:ind w:left="0"/>
              <w:jc w:val="both"/>
            </w:pPr>
          </w:p>
        </w:tc>
        <w:tc>
          <w:tcPr>
            <w:tcW w:w="2635" w:type="pct"/>
            <w:tcBorders>
              <w:left w:val="nil"/>
              <w:right w:val="nil"/>
            </w:tcBorders>
          </w:tcPr>
          <w:p w14:paraId="1AC32F7F" w14:textId="77777777" w:rsidR="00F41B44" w:rsidRPr="00707090" w:rsidRDefault="00F41B44" w:rsidP="005A0F73">
            <w:pPr>
              <w:pStyle w:val="Bezriadkovania"/>
              <w:spacing w:before="60"/>
              <w:ind w:left="0"/>
              <w:jc w:val="both"/>
            </w:pPr>
          </w:p>
        </w:tc>
      </w:tr>
      <w:tr w:rsidR="00F41B44" w:rsidRPr="00707090" w14:paraId="75392D7A" w14:textId="77777777" w:rsidTr="00CE37F2">
        <w:tc>
          <w:tcPr>
            <w:tcW w:w="2365" w:type="pct"/>
          </w:tcPr>
          <w:p w14:paraId="596BAE30" w14:textId="77777777" w:rsidR="00F41B44" w:rsidRPr="00707090" w:rsidRDefault="00F41B44" w:rsidP="005A0F73">
            <w:pPr>
              <w:pStyle w:val="Bezriadkovania"/>
              <w:spacing w:before="60"/>
              <w:ind w:left="0"/>
              <w:jc w:val="both"/>
              <w:rPr>
                <w:b/>
                <w:sz w:val="18"/>
              </w:rPr>
            </w:pPr>
            <w:r w:rsidRPr="00707090">
              <w:rPr>
                <w:b/>
                <w:sz w:val="18"/>
              </w:rPr>
              <w:t>Splnomocniteľ:</w:t>
            </w:r>
          </w:p>
        </w:tc>
        <w:tc>
          <w:tcPr>
            <w:tcW w:w="2635" w:type="pct"/>
          </w:tcPr>
          <w:p w14:paraId="130656B6" w14:textId="77777777" w:rsidR="00F41B44" w:rsidRPr="00707090" w:rsidRDefault="00F41B44" w:rsidP="005A0F73">
            <w:pPr>
              <w:pStyle w:val="Bezriadkovania"/>
              <w:spacing w:before="60"/>
              <w:ind w:left="0"/>
              <w:jc w:val="both"/>
              <w:rPr>
                <w:b/>
                <w:sz w:val="18"/>
              </w:rPr>
            </w:pPr>
            <w:r w:rsidRPr="00707090">
              <w:rPr>
                <w:b/>
                <w:sz w:val="18"/>
              </w:rPr>
              <w:t>Splnomocnenec:</w:t>
            </w:r>
          </w:p>
        </w:tc>
      </w:tr>
      <w:tr w:rsidR="00F41B44" w:rsidRPr="00707090" w14:paraId="605FA8DC" w14:textId="77777777" w:rsidTr="00CE37F2">
        <w:tc>
          <w:tcPr>
            <w:tcW w:w="2365" w:type="pct"/>
          </w:tcPr>
          <w:p w14:paraId="2D92855A" w14:textId="02CAFC7F" w:rsidR="00F41B44" w:rsidRPr="00EC0B46" w:rsidRDefault="00E01EBE" w:rsidP="005A0F73">
            <w:pPr>
              <w:pStyle w:val="Bezriadkovania"/>
              <w:spacing w:before="60"/>
              <w:ind w:left="0"/>
              <w:jc w:val="both"/>
              <w:rPr>
                <w:b/>
                <w:sz w:val="18"/>
                <w:szCs w:val="18"/>
              </w:rPr>
            </w:pPr>
            <w:r w:rsidRPr="00EC0B46">
              <w:rPr>
                <w:b/>
                <w:sz w:val="18"/>
                <w:szCs w:val="18"/>
              </w:rPr>
              <w:t>Obchodné meno / Názov</w:t>
            </w:r>
            <w:r w:rsidR="00F41B44" w:rsidRPr="00EC0B46">
              <w:rPr>
                <w:b/>
                <w:sz w:val="18"/>
                <w:szCs w:val="18"/>
              </w:rPr>
              <w:t>:</w:t>
            </w:r>
            <w:r w:rsidR="00EB2643" w:rsidRPr="00EC0B46">
              <w:rPr>
                <w:b/>
                <w:sz w:val="18"/>
                <w:szCs w:val="18"/>
              </w:rPr>
              <w:t xml:space="preserve"> </w:t>
            </w:r>
            <w:r w:rsidR="00EC0B46" w:rsidRPr="00EC0B46">
              <w:rPr>
                <w:rFonts w:eastAsia="Calibri"/>
                <w:b/>
                <w:bCs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b/>
                <w:bCs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b/>
                <w:bCs/>
                <w:sz w:val="18"/>
                <w:szCs w:val="18"/>
              </w:rPr>
              <w:t>]</w:t>
            </w:r>
          </w:p>
          <w:p w14:paraId="6912940D" w14:textId="341E2B76" w:rsidR="00F41B44" w:rsidRPr="00EC0B46" w:rsidRDefault="00E01EBE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>Sídlo</w:t>
            </w:r>
            <w:r w:rsidR="00DB5CA9">
              <w:rPr>
                <w:sz w:val="18"/>
                <w:szCs w:val="18"/>
              </w:rPr>
              <w:t xml:space="preserve"> / </w:t>
            </w:r>
            <w:r w:rsidRPr="00EC0B46">
              <w:rPr>
                <w:sz w:val="18"/>
                <w:szCs w:val="18"/>
              </w:rPr>
              <w:t>miesto podnikania</w:t>
            </w:r>
            <w:r w:rsidR="00F41B44" w:rsidRPr="00EC0B46">
              <w:rPr>
                <w:sz w:val="18"/>
                <w:szCs w:val="18"/>
              </w:rPr>
              <w:t>:</w:t>
            </w:r>
            <w:r w:rsidR="00EB2643" w:rsidRPr="00EC0B46">
              <w:rPr>
                <w:sz w:val="18"/>
                <w:szCs w:val="18"/>
              </w:rPr>
              <w:t xml:space="preserve"> </w:t>
            </w:r>
            <w:r w:rsidR="00EC0B46" w:rsidRPr="00EC0B46">
              <w:rPr>
                <w:rFonts w:eastAsia="Calibri"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sz w:val="18"/>
                <w:szCs w:val="18"/>
              </w:rPr>
              <w:t>]</w:t>
            </w:r>
          </w:p>
          <w:p w14:paraId="08C6A612" w14:textId="563C39BE" w:rsidR="00F41B44" w:rsidRPr="00EC0B46" w:rsidRDefault="00F41B44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>IČO:</w:t>
            </w:r>
            <w:r w:rsidR="00EC0B46" w:rsidRPr="00EC0B46">
              <w:rPr>
                <w:sz w:val="18"/>
                <w:szCs w:val="18"/>
              </w:rPr>
              <w:t xml:space="preserve"> </w:t>
            </w:r>
            <w:r w:rsidR="00EC0B46" w:rsidRPr="00EC0B46">
              <w:rPr>
                <w:rFonts w:eastAsia="Calibri"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sz w:val="18"/>
                <w:szCs w:val="18"/>
              </w:rPr>
              <w:t>]</w:t>
            </w:r>
          </w:p>
          <w:p w14:paraId="47DDB0DE" w14:textId="13A0BBF1" w:rsidR="00F41B44" w:rsidRPr="00EC0B46" w:rsidRDefault="00F41B44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>Zápis v registri:</w:t>
            </w:r>
            <w:r w:rsidR="00EC0B46" w:rsidRPr="00EC0B46">
              <w:rPr>
                <w:sz w:val="18"/>
                <w:szCs w:val="18"/>
              </w:rPr>
              <w:t xml:space="preserve"> </w:t>
            </w:r>
            <w:r w:rsidR="00EC0B46" w:rsidRPr="00EC0B46">
              <w:rPr>
                <w:rFonts w:eastAsia="Calibri"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sz w:val="18"/>
                <w:szCs w:val="18"/>
              </w:rPr>
              <w:t>]</w:t>
            </w:r>
          </w:p>
          <w:p w14:paraId="1ED7148F" w14:textId="7014934B" w:rsidR="00F41B44" w:rsidRPr="00EC0B46" w:rsidRDefault="00F41B44" w:rsidP="005A0F73">
            <w:pPr>
              <w:pStyle w:val="Bezriadkovania"/>
              <w:spacing w:before="60"/>
              <w:ind w:left="0"/>
              <w:jc w:val="both"/>
              <w:rPr>
                <w:b/>
                <w:sz w:val="18"/>
                <w:szCs w:val="18"/>
              </w:rPr>
            </w:pPr>
            <w:r w:rsidRPr="00EC0B46">
              <w:rPr>
                <w:b/>
                <w:sz w:val="18"/>
                <w:szCs w:val="18"/>
              </w:rPr>
              <w:t>Zastúpený:</w:t>
            </w:r>
          </w:p>
          <w:p w14:paraId="3C3C789B" w14:textId="2718931A" w:rsidR="00F41B44" w:rsidRPr="00EC0B46" w:rsidRDefault="00F41B44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>Meno a priezvisko:</w:t>
            </w:r>
            <w:r w:rsidR="00EC0B46" w:rsidRPr="00EC0B46">
              <w:rPr>
                <w:sz w:val="18"/>
                <w:szCs w:val="18"/>
              </w:rPr>
              <w:t xml:space="preserve"> </w:t>
            </w:r>
            <w:r w:rsidR="00EC0B46" w:rsidRPr="00EC0B46">
              <w:rPr>
                <w:rFonts w:eastAsia="Calibri"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sz w:val="18"/>
                <w:szCs w:val="18"/>
              </w:rPr>
              <w:t>]</w:t>
            </w:r>
          </w:p>
          <w:p w14:paraId="76EBB729" w14:textId="606393F6" w:rsidR="00F41B44" w:rsidRPr="00EC0B46" w:rsidRDefault="00F41B44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>Funkcia:</w:t>
            </w:r>
            <w:r w:rsidR="00EB2643" w:rsidRPr="00EC0B46">
              <w:rPr>
                <w:sz w:val="18"/>
                <w:szCs w:val="18"/>
              </w:rPr>
              <w:t xml:space="preserve"> </w:t>
            </w:r>
            <w:r w:rsidR="00EC0B46" w:rsidRPr="00EC0B46">
              <w:rPr>
                <w:rFonts w:eastAsia="Calibri"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sz w:val="18"/>
                <w:szCs w:val="18"/>
              </w:rPr>
              <w:t>]</w:t>
            </w:r>
          </w:p>
          <w:p w14:paraId="4BDE8C77" w14:textId="1AC8E03B" w:rsidR="00F41B44" w:rsidRPr="00EC0B46" w:rsidRDefault="00F41B44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 xml:space="preserve">ako člen skupiny dodávateľov </w:t>
            </w:r>
            <w:r w:rsidR="00E01EBE" w:rsidRPr="00EC0B46">
              <w:rPr>
                <w:rFonts w:eastAsia="Calibri"/>
                <w:sz w:val="18"/>
                <w:szCs w:val="18"/>
              </w:rPr>
              <w:t>[</w:t>
            </w:r>
            <w:r w:rsidR="00E01EBE" w:rsidRPr="00EC0B46">
              <w:rPr>
                <w:sz w:val="18"/>
                <w:szCs w:val="18"/>
                <w:highlight w:val="yellow"/>
              </w:rPr>
              <w:t>názov skupiny dodávateľov</w:t>
            </w:r>
            <w:r w:rsidR="00E01EBE" w:rsidRPr="00EC0B46">
              <w:rPr>
                <w:rFonts w:eastAsia="Calibri"/>
                <w:sz w:val="18"/>
                <w:szCs w:val="18"/>
              </w:rPr>
              <w:t>]</w:t>
            </w:r>
          </w:p>
        </w:tc>
        <w:tc>
          <w:tcPr>
            <w:tcW w:w="2635" w:type="pct"/>
          </w:tcPr>
          <w:p w14:paraId="33BF92B7" w14:textId="404533C2" w:rsidR="00EB2643" w:rsidRPr="00EC0B46" w:rsidRDefault="00E01EBE" w:rsidP="005A0F73">
            <w:pPr>
              <w:pStyle w:val="Bezriadkovania"/>
              <w:spacing w:before="60"/>
              <w:ind w:left="0"/>
              <w:jc w:val="both"/>
              <w:rPr>
                <w:b/>
                <w:sz w:val="18"/>
                <w:szCs w:val="18"/>
              </w:rPr>
            </w:pPr>
            <w:r w:rsidRPr="00EC0B46">
              <w:rPr>
                <w:b/>
                <w:sz w:val="18"/>
                <w:szCs w:val="18"/>
              </w:rPr>
              <w:t>Obchodné meno / Názov</w:t>
            </w:r>
            <w:r w:rsidR="00EB2643" w:rsidRPr="00EC0B46">
              <w:rPr>
                <w:b/>
                <w:sz w:val="18"/>
                <w:szCs w:val="18"/>
              </w:rPr>
              <w:t xml:space="preserve">: </w:t>
            </w:r>
            <w:r w:rsidR="00EC0B46" w:rsidRPr="00EC0B46">
              <w:rPr>
                <w:rFonts w:eastAsia="Calibri"/>
                <w:b/>
                <w:bCs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b/>
                <w:bCs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b/>
                <w:bCs/>
                <w:sz w:val="18"/>
                <w:szCs w:val="18"/>
              </w:rPr>
              <w:t>]</w:t>
            </w:r>
          </w:p>
          <w:p w14:paraId="742E1FA7" w14:textId="77777777" w:rsidR="00DB5CA9" w:rsidRPr="00EC0B46" w:rsidRDefault="00DB5CA9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>Sídlo</w:t>
            </w:r>
            <w:r>
              <w:rPr>
                <w:sz w:val="18"/>
                <w:szCs w:val="18"/>
              </w:rPr>
              <w:t xml:space="preserve"> / </w:t>
            </w:r>
            <w:r w:rsidRPr="00EC0B46">
              <w:rPr>
                <w:sz w:val="18"/>
                <w:szCs w:val="18"/>
              </w:rPr>
              <w:t xml:space="preserve">miesto podnikania: </w:t>
            </w:r>
            <w:r w:rsidRPr="00EC0B46">
              <w:rPr>
                <w:rFonts w:eastAsia="Calibri"/>
                <w:sz w:val="18"/>
                <w:szCs w:val="18"/>
              </w:rPr>
              <w:t>[</w:t>
            </w:r>
            <w:r w:rsidRPr="00EC0B46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Pr="00EC0B46">
              <w:rPr>
                <w:rFonts w:eastAsia="Calibri"/>
                <w:sz w:val="18"/>
                <w:szCs w:val="18"/>
              </w:rPr>
              <w:t>]</w:t>
            </w:r>
          </w:p>
          <w:p w14:paraId="6D6138DA" w14:textId="67303DF9" w:rsidR="00EB2643" w:rsidRPr="00EC0B46" w:rsidRDefault="00EB2643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 xml:space="preserve">IČO: </w:t>
            </w:r>
            <w:r w:rsidR="00EC0B46" w:rsidRPr="00EC0B46">
              <w:rPr>
                <w:rFonts w:eastAsia="Calibri"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sz w:val="18"/>
                <w:szCs w:val="18"/>
              </w:rPr>
              <w:t>]</w:t>
            </w:r>
          </w:p>
          <w:p w14:paraId="45CEF7A2" w14:textId="0E48FF6D" w:rsidR="00EB2643" w:rsidRPr="00EC0B46" w:rsidRDefault="00EB2643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>Zápis v registri:</w:t>
            </w:r>
            <w:r w:rsidR="00EC0B46" w:rsidRPr="00EC0B46">
              <w:rPr>
                <w:sz w:val="18"/>
                <w:szCs w:val="18"/>
              </w:rPr>
              <w:t xml:space="preserve"> </w:t>
            </w:r>
            <w:r w:rsidR="00EC0B46" w:rsidRPr="00EC0B46">
              <w:rPr>
                <w:rFonts w:eastAsia="Calibri"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sz w:val="18"/>
                <w:szCs w:val="18"/>
              </w:rPr>
              <w:t>]</w:t>
            </w:r>
          </w:p>
          <w:p w14:paraId="2FFEE62F" w14:textId="1FF84CEA" w:rsidR="00EB2643" w:rsidRPr="00EC0B46" w:rsidRDefault="00EB2643" w:rsidP="005A0F73">
            <w:pPr>
              <w:pStyle w:val="Bezriadkovania"/>
              <w:spacing w:before="60"/>
              <w:ind w:left="0"/>
              <w:jc w:val="both"/>
              <w:rPr>
                <w:b/>
                <w:sz w:val="18"/>
                <w:szCs w:val="18"/>
              </w:rPr>
            </w:pPr>
            <w:r w:rsidRPr="00EC0B46">
              <w:rPr>
                <w:b/>
                <w:sz w:val="18"/>
                <w:szCs w:val="18"/>
              </w:rPr>
              <w:t>Zastúpený:</w:t>
            </w:r>
          </w:p>
          <w:p w14:paraId="60D154DE" w14:textId="1B8F682E" w:rsidR="00EB2643" w:rsidRPr="00EC0B46" w:rsidRDefault="00EB2643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>Meno a priezvisko:</w:t>
            </w:r>
            <w:r w:rsidR="00EC0B46" w:rsidRPr="00EC0B46">
              <w:rPr>
                <w:sz w:val="18"/>
                <w:szCs w:val="18"/>
              </w:rPr>
              <w:t xml:space="preserve"> </w:t>
            </w:r>
            <w:r w:rsidR="00EC0B46" w:rsidRPr="00EC0B46">
              <w:rPr>
                <w:rFonts w:eastAsia="Calibri"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sz w:val="18"/>
                <w:szCs w:val="18"/>
              </w:rPr>
              <w:t>]</w:t>
            </w:r>
          </w:p>
          <w:p w14:paraId="59B1A08A" w14:textId="679C7E88" w:rsidR="00EB2643" w:rsidRPr="00EC0B46" w:rsidRDefault="00EB2643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 xml:space="preserve">Funkcia: </w:t>
            </w:r>
            <w:r w:rsidR="00EC0B46" w:rsidRPr="00EC0B46">
              <w:rPr>
                <w:rFonts w:eastAsia="Calibri"/>
                <w:sz w:val="18"/>
                <w:szCs w:val="18"/>
              </w:rPr>
              <w:t>[</w:t>
            </w:r>
            <w:r w:rsidR="00EC0B46" w:rsidRPr="00EC0B46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C0B46" w:rsidRPr="00EC0B46">
              <w:rPr>
                <w:rFonts w:eastAsia="Calibri"/>
                <w:sz w:val="18"/>
                <w:szCs w:val="18"/>
              </w:rPr>
              <w:t>]</w:t>
            </w:r>
          </w:p>
          <w:p w14:paraId="0E68AA73" w14:textId="1AF84E69" w:rsidR="00F41B44" w:rsidRPr="00EC0B46" w:rsidRDefault="00EB2643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C0B46">
              <w:rPr>
                <w:sz w:val="18"/>
                <w:szCs w:val="18"/>
              </w:rPr>
              <w:t xml:space="preserve">ako vedúci člen skupiny dodávateľov </w:t>
            </w:r>
            <w:r w:rsidR="00E01EBE" w:rsidRPr="00EC0B46">
              <w:rPr>
                <w:rFonts w:eastAsia="Calibri"/>
                <w:sz w:val="18"/>
                <w:szCs w:val="18"/>
              </w:rPr>
              <w:t>[</w:t>
            </w:r>
            <w:r w:rsidR="00E01EBE" w:rsidRPr="00EC0B46">
              <w:rPr>
                <w:sz w:val="18"/>
                <w:szCs w:val="18"/>
                <w:highlight w:val="yellow"/>
              </w:rPr>
              <w:t>názov skupiny dodávateľov</w:t>
            </w:r>
            <w:r w:rsidR="00E01EBE" w:rsidRPr="00EC0B46">
              <w:rPr>
                <w:rFonts w:eastAsia="Calibri"/>
                <w:sz w:val="18"/>
                <w:szCs w:val="18"/>
              </w:rPr>
              <w:t>]</w:t>
            </w:r>
          </w:p>
        </w:tc>
      </w:tr>
      <w:tr w:rsidR="00F41B44" w:rsidRPr="00707090" w14:paraId="2DB66329" w14:textId="77777777" w:rsidTr="00CE37F2">
        <w:trPr>
          <w:trHeight w:hRule="exact" w:val="170"/>
        </w:trPr>
        <w:tc>
          <w:tcPr>
            <w:tcW w:w="2365" w:type="pct"/>
            <w:tcBorders>
              <w:left w:val="nil"/>
              <w:right w:val="nil"/>
            </w:tcBorders>
          </w:tcPr>
          <w:p w14:paraId="50DDEAC5" w14:textId="77777777" w:rsidR="00F41B44" w:rsidRPr="00707090" w:rsidRDefault="00F41B44" w:rsidP="005A0F73">
            <w:pPr>
              <w:pStyle w:val="Bezriadkovania"/>
              <w:spacing w:before="60"/>
              <w:ind w:left="0"/>
              <w:jc w:val="both"/>
            </w:pPr>
          </w:p>
        </w:tc>
        <w:tc>
          <w:tcPr>
            <w:tcW w:w="2635" w:type="pct"/>
            <w:tcBorders>
              <w:left w:val="nil"/>
              <w:right w:val="nil"/>
            </w:tcBorders>
          </w:tcPr>
          <w:p w14:paraId="6C846227" w14:textId="77777777" w:rsidR="00F41B44" w:rsidRPr="00707090" w:rsidRDefault="00F41B44" w:rsidP="005A0F73">
            <w:pPr>
              <w:pStyle w:val="Bezriadkovania"/>
              <w:spacing w:before="60"/>
              <w:ind w:left="0"/>
              <w:jc w:val="both"/>
            </w:pPr>
          </w:p>
        </w:tc>
      </w:tr>
      <w:tr w:rsidR="00EB2643" w:rsidRPr="00707090" w14:paraId="6C1551B7" w14:textId="77777777" w:rsidTr="00CE37F2">
        <w:tc>
          <w:tcPr>
            <w:tcW w:w="5000" w:type="pct"/>
            <w:gridSpan w:val="2"/>
          </w:tcPr>
          <w:p w14:paraId="4906F270" w14:textId="25F26639" w:rsidR="00967680" w:rsidRPr="00E81DCA" w:rsidRDefault="00EB2643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81DCA">
              <w:rPr>
                <w:sz w:val="18"/>
                <w:szCs w:val="18"/>
              </w:rPr>
              <w:t xml:space="preserve">V súvislosti s účasťou skupiny dodávateľov </w:t>
            </w:r>
            <w:r w:rsidR="00E01EBE" w:rsidRPr="00E81DCA">
              <w:rPr>
                <w:rFonts w:eastAsia="Calibri"/>
                <w:sz w:val="18"/>
                <w:szCs w:val="18"/>
              </w:rPr>
              <w:t>[</w:t>
            </w:r>
            <w:r w:rsidRPr="00E81DCA">
              <w:rPr>
                <w:sz w:val="18"/>
                <w:szCs w:val="18"/>
                <w:highlight w:val="yellow"/>
              </w:rPr>
              <w:t>názov skupiny dodávateľov</w:t>
            </w:r>
            <w:r w:rsidR="00E01EBE" w:rsidRPr="00E81DCA">
              <w:rPr>
                <w:rFonts w:eastAsia="Calibri"/>
                <w:sz w:val="18"/>
                <w:szCs w:val="18"/>
              </w:rPr>
              <w:t>]</w:t>
            </w:r>
            <w:r w:rsidRPr="00E81DCA">
              <w:rPr>
                <w:sz w:val="18"/>
                <w:szCs w:val="18"/>
              </w:rPr>
              <w:t xml:space="preserve"> </w:t>
            </w:r>
            <w:r w:rsidR="00967680" w:rsidRPr="00E81DCA">
              <w:rPr>
                <w:sz w:val="18"/>
                <w:szCs w:val="18"/>
              </w:rPr>
              <w:t>v</w:t>
            </w:r>
            <w:r w:rsidR="00DB5CA9" w:rsidRPr="00E81DCA">
              <w:rPr>
                <w:sz w:val="18"/>
                <w:szCs w:val="18"/>
              </w:rPr>
              <w:t> </w:t>
            </w:r>
            <w:r w:rsidR="00967680" w:rsidRPr="00E81DCA">
              <w:rPr>
                <w:sz w:val="18"/>
                <w:szCs w:val="18"/>
              </w:rPr>
              <w:t>zložení</w:t>
            </w:r>
            <w:r w:rsidR="00DB5CA9" w:rsidRPr="00E81DCA">
              <w:rPr>
                <w:sz w:val="18"/>
                <w:szCs w:val="18"/>
              </w:rPr>
              <w:t xml:space="preserve"> </w:t>
            </w:r>
            <w:r w:rsidR="00DB5CA9" w:rsidRPr="00E81DCA">
              <w:rPr>
                <w:rStyle w:val="apple-converted-space"/>
                <w:color w:val="000000"/>
                <w:sz w:val="18"/>
                <w:szCs w:val="18"/>
                <w:highlight w:val="yellow"/>
                <w:shd w:val="clear" w:color="auto" w:fill="FFFFFF"/>
              </w:rPr>
              <w:t>/uchádzač upraví počet právnych subjektov podľa zloženia skupiny dodávateľov/</w:t>
            </w:r>
            <w:r w:rsidR="00967680" w:rsidRPr="00E81DCA">
              <w:rPr>
                <w:sz w:val="18"/>
                <w:szCs w:val="18"/>
              </w:rPr>
              <w:t xml:space="preserve">: </w:t>
            </w:r>
          </w:p>
          <w:p w14:paraId="2A8F84A9" w14:textId="74580556" w:rsidR="00967680" w:rsidRPr="00E81DCA" w:rsidRDefault="00E01EBE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81DCA">
              <w:rPr>
                <w:rFonts w:eastAsia="Calibri"/>
                <w:sz w:val="18"/>
                <w:szCs w:val="18"/>
              </w:rPr>
              <w:t>[</w:t>
            </w:r>
            <w:r w:rsidRPr="00E81DCA">
              <w:rPr>
                <w:sz w:val="18"/>
                <w:szCs w:val="18"/>
                <w:highlight w:val="yellow"/>
              </w:rPr>
              <w:t>obchodné meno / názov</w:t>
            </w:r>
            <w:r w:rsidRPr="00E81DCA">
              <w:rPr>
                <w:rFonts w:eastAsia="Calibri"/>
                <w:sz w:val="18"/>
                <w:szCs w:val="18"/>
              </w:rPr>
              <w:t>]</w:t>
            </w:r>
            <w:r w:rsidR="00967680" w:rsidRPr="00E81DCA">
              <w:rPr>
                <w:sz w:val="18"/>
                <w:szCs w:val="18"/>
              </w:rPr>
              <w:t xml:space="preserve">, IČO: </w:t>
            </w:r>
            <w:r w:rsidRPr="00E81DCA">
              <w:rPr>
                <w:rFonts w:eastAsia="Calibri"/>
                <w:sz w:val="18"/>
                <w:szCs w:val="18"/>
              </w:rPr>
              <w:t>[</w:t>
            </w:r>
            <w:r w:rsidRPr="00E81DCA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Pr="00E81DCA">
              <w:rPr>
                <w:rFonts w:eastAsia="Calibri"/>
                <w:sz w:val="18"/>
                <w:szCs w:val="18"/>
              </w:rPr>
              <w:t>]</w:t>
            </w:r>
            <w:r w:rsidR="00967680" w:rsidRPr="00E81DCA">
              <w:rPr>
                <w:sz w:val="18"/>
                <w:szCs w:val="18"/>
              </w:rPr>
              <w:t xml:space="preserve"> ako člen skupiny dodávateľov;</w:t>
            </w:r>
          </w:p>
          <w:p w14:paraId="7C211F59" w14:textId="42A77694" w:rsidR="00967680" w:rsidRPr="00E81DCA" w:rsidRDefault="00E01EBE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81DCA">
              <w:rPr>
                <w:rFonts w:eastAsia="Calibri"/>
                <w:sz w:val="18"/>
                <w:szCs w:val="18"/>
              </w:rPr>
              <w:t>[</w:t>
            </w:r>
            <w:r w:rsidRPr="00E81DCA">
              <w:rPr>
                <w:sz w:val="18"/>
                <w:szCs w:val="18"/>
                <w:highlight w:val="yellow"/>
              </w:rPr>
              <w:t>obchodné meno / názov</w:t>
            </w:r>
            <w:r w:rsidRPr="00E81DCA">
              <w:rPr>
                <w:rFonts w:eastAsia="Calibri"/>
                <w:sz w:val="18"/>
                <w:szCs w:val="18"/>
              </w:rPr>
              <w:t>]</w:t>
            </w:r>
            <w:r w:rsidR="00967680" w:rsidRPr="00E81DCA">
              <w:rPr>
                <w:sz w:val="18"/>
                <w:szCs w:val="18"/>
              </w:rPr>
              <w:t xml:space="preserve">, IČO: </w:t>
            </w:r>
            <w:r w:rsidRPr="00E81DCA">
              <w:rPr>
                <w:rFonts w:eastAsia="Calibri"/>
                <w:sz w:val="18"/>
                <w:szCs w:val="18"/>
              </w:rPr>
              <w:t>[</w:t>
            </w:r>
            <w:r w:rsidRPr="00E81DCA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Pr="00E81DCA">
              <w:rPr>
                <w:rFonts w:eastAsia="Calibri"/>
                <w:sz w:val="18"/>
                <w:szCs w:val="18"/>
              </w:rPr>
              <w:t>]</w:t>
            </w:r>
            <w:r w:rsidR="00967680" w:rsidRPr="00E81DCA">
              <w:rPr>
                <w:sz w:val="18"/>
                <w:szCs w:val="18"/>
              </w:rPr>
              <w:t xml:space="preserve"> ako vedúci člen skupiny dodávateľov;</w:t>
            </w:r>
          </w:p>
          <w:p w14:paraId="1DBC8CF3" w14:textId="4E7C4691" w:rsidR="00EB2643" w:rsidRPr="00E81DCA" w:rsidRDefault="00EB2643" w:rsidP="005A0F73">
            <w:pPr>
              <w:pStyle w:val="Bezriadkovania"/>
              <w:spacing w:before="60"/>
              <w:ind w:left="0"/>
              <w:jc w:val="both"/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</w:pPr>
            <w:r w:rsidRPr="00E81DCA">
              <w:rPr>
                <w:sz w:val="18"/>
                <w:szCs w:val="18"/>
              </w:rPr>
              <w:t>vo vere</w:t>
            </w:r>
            <w:r w:rsidR="009E2223" w:rsidRPr="00E81DCA">
              <w:rPr>
                <w:sz w:val="18"/>
                <w:szCs w:val="18"/>
              </w:rPr>
              <w:t>jnej súťaži na predmet zákazky</w:t>
            </w:r>
            <w:r w:rsidRPr="00E81DCA">
              <w:rPr>
                <w:sz w:val="18"/>
                <w:szCs w:val="18"/>
              </w:rPr>
              <w:t xml:space="preserve"> </w:t>
            </w:r>
            <w:r w:rsidR="005B7E1E" w:rsidRPr="00E81DCA">
              <w:rPr>
                <w:sz w:val="18"/>
                <w:szCs w:val="18"/>
              </w:rPr>
              <w:t>„</w:t>
            </w:r>
            <w:r w:rsidR="00E81DCA" w:rsidRPr="00E81DCA">
              <w:rPr>
                <w:b/>
                <w:bCs/>
                <w:sz w:val="18"/>
                <w:szCs w:val="18"/>
              </w:rPr>
              <w:t>Zabezpečenie združenej dodávky elektriny pre potreby vodárenských spoločností formou príležitostného spoločného obstarávania - Časť [</w:t>
            </w:r>
            <w:r w:rsidR="00E81DCA" w:rsidRPr="00E81DCA">
              <w:rPr>
                <w:b/>
                <w:bCs/>
                <w:sz w:val="18"/>
                <w:szCs w:val="18"/>
                <w:highlight w:val="yellow"/>
              </w:rPr>
              <w:t>1 / 2 / 3</w:t>
            </w:r>
            <w:r w:rsidR="00E81DCA" w:rsidRPr="00E81DCA">
              <w:rPr>
                <w:b/>
                <w:bCs/>
                <w:sz w:val="18"/>
                <w:szCs w:val="18"/>
              </w:rPr>
              <w:t>] - Združená dodávka elektriny pre potreby vodárenských spoločností na obdobie [</w:t>
            </w:r>
            <w:r w:rsidR="00E81DCA" w:rsidRPr="00E81DCA">
              <w:rPr>
                <w:b/>
                <w:bCs/>
                <w:sz w:val="18"/>
                <w:szCs w:val="18"/>
                <w:highlight w:val="yellow"/>
              </w:rPr>
              <w:t>roka / rokov</w:t>
            </w:r>
            <w:r w:rsidR="00E81DCA" w:rsidRPr="00E81DCA">
              <w:rPr>
                <w:b/>
                <w:bCs/>
                <w:sz w:val="18"/>
                <w:szCs w:val="18"/>
              </w:rPr>
              <w:t>] [</w:t>
            </w:r>
            <w:r w:rsidR="00E81DCA" w:rsidRPr="00E81DCA">
              <w:rPr>
                <w:b/>
                <w:bCs/>
                <w:sz w:val="18"/>
                <w:szCs w:val="18"/>
                <w:highlight w:val="yellow"/>
              </w:rPr>
              <w:t>2024 - 2026 / 2025 - 2026 / 2026</w:t>
            </w:r>
            <w:r w:rsidR="00E81DCA" w:rsidRPr="00E81DCA">
              <w:rPr>
                <w:b/>
                <w:bCs/>
                <w:sz w:val="18"/>
                <w:szCs w:val="18"/>
              </w:rPr>
              <w:t>]</w:t>
            </w:r>
            <w:r w:rsidR="005B7E1E" w:rsidRPr="00E81DCA">
              <w:rPr>
                <w:sz w:val="18"/>
                <w:szCs w:val="18"/>
              </w:rPr>
              <w:t xml:space="preserve">“, ktorá bola vyhlásená obstarávateľom </w:t>
            </w:r>
            <w:r w:rsidR="00E81DCA" w:rsidRPr="00E81DCA">
              <w:rPr>
                <w:b/>
                <w:bCs/>
                <w:sz w:val="18"/>
                <w:szCs w:val="18"/>
                <w:lang w:bidi="sk-SK"/>
              </w:rPr>
              <w:t xml:space="preserve">Východoslovenská vodárenská spoločnosť, </w:t>
            </w:r>
            <w:proofErr w:type="spellStart"/>
            <w:r w:rsidR="00E81DCA" w:rsidRPr="00E81DCA">
              <w:rPr>
                <w:b/>
                <w:bCs/>
                <w:sz w:val="18"/>
                <w:szCs w:val="18"/>
                <w:lang w:bidi="sk-SK"/>
              </w:rPr>
              <w:t>a.s</w:t>
            </w:r>
            <w:proofErr w:type="spellEnd"/>
            <w:r w:rsidR="00E81DCA" w:rsidRPr="00E81DCA">
              <w:rPr>
                <w:b/>
                <w:bCs/>
                <w:sz w:val="18"/>
                <w:szCs w:val="18"/>
                <w:lang w:bidi="sk-SK"/>
              </w:rPr>
              <w:t>.</w:t>
            </w:r>
            <w:r w:rsidR="00E81DCA" w:rsidRPr="00E81DCA">
              <w:rPr>
                <w:rFonts w:eastAsia="Times New Roman"/>
                <w:color w:val="000000"/>
                <w:sz w:val="18"/>
                <w:szCs w:val="18"/>
              </w:rPr>
              <w:t xml:space="preserve">, so sídlom: </w:t>
            </w:r>
            <w:r w:rsidR="00E81DCA" w:rsidRPr="00E81DCA">
              <w:rPr>
                <w:sz w:val="18"/>
                <w:szCs w:val="18"/>
                <w:lang w:bidi="sk-SK"/>
              </w:rPr>
              <w:t>Komenského 50, 042 48 Košice, Slovenská republika</w:t>
            </w:r>
            <w:r w:rsidR="00E81DCA" w:rsidRPr="00E81DCA">
              <w:rPr>
                <w:rFonts w:eastAsia="Times New Roman"/>
                <w:color w:val="000000"/>
                <w:sz w:val="18"/>
                <w:szCs w:val="18"/>
              </w:rPr>
              <w:t>, IČO: </w:t>
            </w:r>
            <w:r w:rsidR="00E81DCA" w:rsidRPr="00E81DCA">
              <w:rPr>
                <w:sz w:val="18"/>
                <w:szCs w:val="18"/>
                <w:lang w:bidi="sk-SK"/>
              </w:rPr>
              <w:t>36 570 460</w:t>
            </w:r>
            <w:r w:rsidR="00E81DCA" w:rsidRPr="00E81DCA">
              <w:rPr>
                <w:rFonts w:eastAsia="Calibri"/>
                <w:sz w:val="18"/>
                <w:szCs w:val="18"/>
              </w:rPr>
              <w:t xml:space="preserve"> </w:t>
            </w:r>
            <w:r w:rsidR="007B3362" w:rsidRPr="007B3362">
              <w:rPr>
                <w:rFonts w:eastAsia="Calibri"/>
                <w:sz w:val="18"/>
                <w:szCs w:val="18"/>
              </w:rPr>
              <w:t xml:space="preserve">povereným riadením </w:t>
            </w:r>
            <w:r w:rsidR="007B3362" w:rsidRPr="007B3362">
              <w:rPr>
                <w:rFonts w:eastAsia="Calibri"/>
                <w:sz w:val="18"/>
                <w:szCs w:val="18"/>
                <w:lang w:bidi="sk-SK"/>
              </w:rPr>
              <w:t xml:space="preserve">príležitostného spoločného obstarávania </w:t>
            </w:r>
            <w:r w:rsidR="00E81DCA" w:rsidRPr="00E81DCA">
              <w:rPr>
                <w:sz w:val="18"/>
                <w:szCs w:val="18"/>
              </w:rPr>
              <w:t>(ďalej ako „obstarávateľ“ v príslušnom gramatickom tvare)</w:t>
            </w:r>
            <w:r w:rsidR="004B1909"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E81DCA">
              <w:rPr>
                <w:sz w:val="18"/>
                <w:szCs w:val="18"/>
              </w:rPr>
              <w:t>v</w:t>
            </w:r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 xml:space="preserve"> Úradnom vestníku Európskej únie dňa </w:t>
            </w:r>
            <w:r w:rsidR="004E127C" w:rsidRPr="004E127C">
              <w:rPr>
                <w:rFonts w:eastAsia="Calibri"/>
                <w:sz w:val="18"/>
                <w:szCs w:val="18"/>
              </w:rPr>
              <w:t>13.10.2023 pod značkou 2023/S 198-617709</w:t>
            </w:r>
            <w:r w:rsidR="00E81DCA" w:rsidRPr="00E81DCA">
              <w:rPr>
                <w:rFonts w:eastAsia="Calibri"/>
                <w:sz w:val="18"/>
                <w:szCs w:val="18"/>
              </w:rPr>
              <w:t xml:space="preserve"> </w:t>
            </w:r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>a vo Vestníku verejného obstarávania č.</w:t>
            </w:r>
            <w:r w:rsidR="005B7E1E"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="00ED0F34" w:rsidRPr="00E81DCA">
              <w:rPr>
                <w:rFonts w:eastAsia="Calibri"/>
                <w:sz w:val="18"/>
                <w:szCs w:val="18"/>
              </w:rPr>
              <w:t>[</w:t>
            </w:r>
            <w:r w:rsidR="00ED0F34" w:rsidRPr="00E81DCA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D0F34" w:rsidRPr="00E81DCA">
              <w:rPr>
                <w:rFonts w:eastAsia="Calibri"/>
                <w:sz w:val="18"/>
                <w:szCs w:val="18"/>
              </w:rPr>
              <w:t>]</w:t>
            </w:r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 xml:space="preserve"> zo dňa </w:t>
            </w:r>
            <w:r w:rsidR="00ED0F34" w:rsidRPr="00E81DCA">
              <w:rPr>
                <w:rFonts w:eastAsia="Calibri"/>
                <w:sz w:val="18"/>
                <w:szCs w:val="18"/>
              </w:rPr>
              <w:t>[</w:t>
            </w:r>
            <w:r w:rsidR="00ED0F34" w:rsidRPr="00E81DCA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D0F34" w:rsidRPr="00E81DCA">
              <w:rPr>
                <w:rFonts w:eastAsia="Calibri"/>
                <w:sz w:val="18"/>
                <w:szCs w:val="18"/>
              </w:rPr>
              <w:t>]</w:t>
            </w:r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 xml:space="preserve"> pod značkou </w:t>
            </w:r>
            <w:r w:rsidR="00ED0F34" w:rsidRPr="00E81DCA">
              <w:rPr>
                <w:rFonts w:eastAsia="Calibri"/>
                <w:sz w:val="18"/>
                <w:szCs w:val="18"/>
              </w:rPr>
              <w:t>[</w:t>
            </w:r>
            <w:r w:rsidR="00ED0F34" w:rsidRPr="00E81DCA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D0F34" w:rsidRPr="00E81DCA">
              <w:rPr>
                <w:rFonts w:eastAsia="Calibri"/>
                <w:sz w:val="18"/>
                <w:szCs w:val="18"/>
              </w:rPr>
              <w:t>]</w:t>
            </w:r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 xml:space="preserve"> (ďalej ako „verejná súťaž“ v príslušnom gramatickom tvare),</w:t>
            </w:r>
            <w:r w:rsidR="00967680"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>Splnomocniteľ ako člen skupiny dodávateľov udeľuje Splnomocnencovi ako vedúcemu členovi skupiny dodávateľov v zmysle §</w:t>
            </w:r>
            <w:r w:rsidR="009C105A"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>31 a </w:t>
            </w:r>
            <w:proofErr w:type="spellStart"/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>nasl</w:t>
            </w:r>
            <w:proofErr w:type="spellEnd"/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>. zákona č.</w:t>
            </w:r>
            <w:r w:rsidR="005B7E1E"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> </w:t>
            </w:r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 xml:space="preserve">40/1964 Zb. Občiansky zákonník v znení neskorších predpisov </w:t>
            </w:r>
            <w:r w:rsidRPr="00E81DCA">
              <w:rPr>
                <w:rStyle w:val="apple-converted-space"/>
                <w:b/>
                <w:color w:val="000000"/>
                <w:sz w:val="18"/>
                <w:szCs w:val="18"/>
                <w:shd w:val="clear" w:color="auto" w:fill="FFFFFF"/>
              </w:rPr>
              <w:t xml:space="preserve">Plnomocenstvo </w:t>
            </w:r>
            <w:r w:rsidRPr="00E81DCA">
              <w:rPr>
                <w:rStyle w:val="apple-converted-space"/>
                <w:color w:val="000000"/>
                <w:sz w:val="18"/>
                <w:szCs w:val="18"/>
                <w:shd w:val="clear" w:color="auto" w:fill="FFFFFF"/>
              </w:rPr>
              <w:t>na zastupovanie Splnomocniteľa v celom rozsahu vo veciach týkajúcich sa:</w:t>
            </w:r>
          </w:p>
          <w:p w14:paraId="6578043E" w14:textId="77777777" w:rsidR="00EB2643" w:rsidRPr="00E81DCA" w:rsidRDefault="00967680" w:rsidP="005A0F73">
            <w:pPr>
              <w:pStyle w:val="Bezriadkovania"/>
              <w:numPr>
                <w:ilvl w:val="0"/>
                <w:numId w:val="7"/>
              </w:numPr>
              <w:tabs>
                <w:tab w:val="left" w:pos="567"/>
              </w:tabs>
              <w:spacing w:before="60"/>
              <w:ind w:left="567" w:hanging="567"/>
              <w:jc w:val="both"/>
              <w:rPr>
                <w:sz w:val="18"/>
                <w:szCs w:val="18"/>
              </w:rPr>
            </w:pPr>
            <w:r w:rsidRPr="00E81DCA">
              <w:rPr>
                <w:sz w:val="18"/>
                <w:szCs w:val="18"/>
              </w:rPr>
              <w:t>podpísani</w:t>
            </w:r>
            <w:r w:rsidR="00C532AF" w:rsidRPr="00E81DCA">
              <w:rPr>
                <w:sz w:val="18"/>
                <w:szCs w:val="18"/>
              </w:rPr>
              <w:t>e</w:t>
            </w:r>
            <w:r w:rsidRPr="00E81DCA">
              <w:rPr>
                <w:sz w:val="18"/>
                <w:szCs w:val="18"/>
              </w:rPr>
              <w:t xml:space="preserve"> ponuky, všetkých dokumentov tvoriacich ponuku a ostatnej súvisiacej dokumentácie v mene skupiny dodávateľov v predmetnej verejnej súťaži,</w:t>
            </w:r>
          </w:p>
          <w:p w14:paraId="4847A0AE" w14:textId="18277198" w:rsidR="00967680" w:rsidRPr="00E81DCA" w:rsidRDefault="00967680" w:rsidP="005A0F73">
            <w:pPr>
              <w:pStyle w:val="Bezriadkovania"/>
              <w:numPr>
                <w:ilvl w:val="0"/>
                <w:numId w:val="7"/>
              </w:numPr>
              <w:tabs>
                <w:tab w:val="left" w:pos="567"/>
              </w:tabs>
              <w:spacing w:before="60"/>
              <w:ind w:left="0" w:firstLine="0"/>
              <w:jc w:val="both"/>
              <w:rPr>
                <w:sz w:val="18"/>
                <w:szCs w:val="18"/>
              </w:rPr>
            </w:pPr>
            <w:r w:rsidRPr="00E81DCA">
              <w:rPr>
                <w:sz w:val="18"/>
                <w:szCs w:val="18"/>
              </w:rPr>
              <w:t>prijímani</w:t>
            </w:r>
            <w:r w:rsidR="00C532AF" w:rsidRPr="00E81DCA">
              <w:rPr>
                <w:sz w:val="18"/>
                <w:szCs w:val="18"/>
              </w:rPr>
              <w:t>e</w:t>
            </w:r>
            <w:r w:rsidRPr="00E81DCA">
              <w:rPr>
                <w:sz w:val="18"/>
                <w:szCs w:val="18"/>
              </w:rPr>
              <w:t xml:space="preserve"> pokynov a komunikáci</w:t>
            </w:r>
            <w:r w:rsidR="00C532AF" w:rsidRPr="00E81DCA">
              <w:rPr>
                <w:sz w:val="18"/>
                <w:szCs w:val="18"/>
              </w:rPr>
              <w:t>a</w:t>
            </w:r>
            <w:r w:rsidRPr="00E81DCA">
              <w:rPr>
                <w:sz w:val="18"/>
                <w:szCs w:val="18"/>
              </w:rPr>
              <w:t xml:space="preserve"> s</w:t>
            </w:r>
            <w:r w:rsidR="00A40468" w:rsidRPr="00E81DCA">
              <w:rPr>
                <w:sz w:val="18"/>
                <w:szCs w:val="18"/>
              </w:rPr>
              <w:t xml:space="preserve"> </w:t>
            </w:r>
            <w:r w:rsidRPr="00E81DCA">
              <w:rPr>
                <w:sz w:val="18"/>
                <w:szCs w:val="18"/>
              </w:rPr>
              <w:t>obstarávateľom v mene skupiny dodávateľov v predmetnej verejnej súťaži,</w:t>
            </w:r>
          </w:p>
          <w:p w14:paraId="7EEC0B19" w14:textId="3F0752B4" w:rsidR="00967680" w:rsidRPr="00E81DCA" w:rsidRDefault="00967680" w:rsidP="005A0F73">
            <w:pPr>
              <w:pStyle w:val="Bezriadkovania"/>
              <w:numPr>
                <w:ilvl w:val="0"/>
                <w:numId w:val="7"/>
              </w:numPr>
              <w:tabs>
                <w:tab w:val="left" w:pos="567"/>
              </w:tabs>
              <w:spacing w:before="60"/>
              <w:ind w:left="567" w:hanging="567"/>
              <w:jc w:val="both"/>
              <w:rPr>
                <w:sz w:val="18"/>
                <w:szCs w:val="18"/>
              </w:rPr>
            </w:pPr>
            <w:r w:rsidRPr="00E81DCA">
              <w:rPr>
                <w:sz w:val="18"/>
                <w:szCs w:val="18"/>
              </w:rPr>
              <w:t>podpísani</w:t>
            </w:r>
            <w:r w:rsidR="00C532AF" w:rsidRPr="00E81DCA">
              <w:rPr>
                <w:sz w:val="18"/>
                <w:szCs w:val="18"/>
              </w:rPr>
              <w:t>e</w:t>
            </w:r>
            <w:r w:rsidRPr="00E81DCA">
              <w:rPr>
                <w:sz w:val="18"/>
                <w:szCs w:val="18"/>
              </w:rPr>
              <w:t xml:space="preserve"> akýchkoľvek podaní v rámci revíznych postupov upravených zákonom č. 343/2015 Z.</w:t>
            </w:r>
            <w:r w:rsidR="00717AA5" w:rsidRPr="00E81DCA">
              <w:rPr>
                <w:sz w:val="18"/>
                <w:szCs w:val="18"/>
              </w:rPr>
              <w:t xml:space="preserve"> </w:t>
            </w:r>
            <w:r w:rsidRPr="00E81DCA">
              <w:rPr>
                <w:sz w:val="18"/>
                <w:szCs w:val="18"/>
              </w:rPr>
              <w:t xml:space="preserve">z. o verejnom obstarávaní a o zmene a doplnení niektorých zákonov v znení neskorších predpisov </w:t>
            </w:r>
            <w:r w:rsidR="00C532AF" w:rsidRPr="00E81DCA">
              <w:rPr>
                <w:sz w:val="18"/>
                <w:szCs w:val="18"/>
              </w:rPr>
              <w:t>v mene skupiny dodávateľov v predmetnej verejnej súťaži</w:t>
            </w:r>
            <w:r w:rsidRPr="00E81DCA">
              <w:rPr>
                <w:sz w:val="18"/>
                <w:szCs w:val="18"/>
              </w:rPr>
              <w:t>,</w:t>
            </w:r>
          </w:p>
          <w:p w14:paraId="4072C0C2" w14:textId="2C1DC0C2" w:rsidR="00967680" w:rsidRPr="00E81DCA" w:rsidRDefault="00C532AF" w:rsidP="005A0F73">
            <w:pPr>
              <w:pStyle w:val="Bezriadkovania"/>
              <w:numPr>
                <w:ilvl w:val="0"/>
                <w:numId w:val="7"/>
              </w:numPr>
              <w:tabs>
                <w:tab w:val="left" w:pos="567"/>
              </w:tabs>
              <w:spacing w:before="60"/>
              <w:ind w:left="567" w:hanging="567"/>
              <w:jc w:val="both"/>
              <w:rPr>
                <w:sz w:val="18"/>
                <w:szCs w:val="18"/>
              </w:rPr>
            </w:pPr>
            <w:r w:rsidRPr="00E81DCA">
              <w:rPr>
                <w:sz w:val="18"/>
                <w:szCs w:val="18"/>
              </w:rPr>
              <w:t xml:space="preserve">v prípade, ak dôjde k prijatiu ponuky skupiny dodávateľov zo strany obstarávateľa, </w:t>
            </w:r>
            <w:r w:rsidR="00A071D2" w:rsidRPr="00E81DCA">
              <w:rPr>
                <w:sz w:val="18"/>
                <w:szCs w:val="18"/>
              </w:rPr>
              <w:t>uzatvorenie</w:t>
            </w:r>
            <w:r w:rsidRPr="00E81DCA">
              <w:rPr>
                <w:sz w:val="18"/>
                <w:szCs w:val="18"/>
              </w:rPr>
              <w:t xml:space="preserve"> </w:t>
            </w:r>
            <w:r w:rsidR="00E81DCA">
              <w:rPr>
                <w:sz w:val="18"/>
                <w:szCs w:val="18"/>
              </w:rPr>
              <w:t xml:space="preserve">rámcovej </w:t>
            </w:r>
            <w:r w:rsidR="000D6C5F" w:rsidRPr="00E81DCA">
              <w:rPr>
                <w:sz w:val="18"/>
                <w:szCs w:val="18"/>
              </w:rPr>
              <w:t>zmluvy</w:t>
            </w:r>
            <w:r w:rsidRPr="00E81DCA">
              <w:rPr>
                <w:sz w:val="18"/>
                <w:szCs w:val="18"/>
              </w:rPr>
              <w:t xml:space="preserve">, ktorá je výsledkom verejnej súťaže, vykonávanie všetkých (právnych) úkonov pri plnení </w:t>
            </w:r>
            <w:r w:rsidR="00E81DCA">
              <w:rPr>
                <w:sz w:val="18"/>
                <w:szCs w:val="18"/>
              </w:rPr>
              <w:t xml:space="preserve">rámcovej </w:t>
            </w:r>
            <w:r w:rsidR="000D6C5F" w:rsidRPr="00E81DCA">
              <w:rPr>
                <w:sz w:val="18"/>
                <w:szCs w:val="18"/>
              </w:rPr>
              <w:t>zmluvy</w:t>
            </w:r>
            <w:r w:rsidRPr="00E81DCA">
              <w:rPr>
                <w:sz w:val="18"/>
                <w:szCs w:val="18"/>
              </w:rPr>
              <w:t>, ako aj z</w:t>
            </w:r>
            <w:r w:rsidR="00E81DCA">
              <w:rPr>
                <w:sz w:val="18"/>
                <w:szCs w:val="18"/>
              </w:rPr>
              <w:t xml:space="preserve"> rámcovej</w:t>
            </w:r>
            <w:r w:rsidR="000D6C5F" w:rsidRPr="00E81DCA">
              <w:rPr>
                <w:sz w:val="18"/>
                <w:szCs w:val="18"/>
              </w:rPr>
              <w:t xml:space="preserve"> zmluvy</w:t>
            </w:r>
            <w:r w:rsidRPr="00E81DCA">
              <w:rPr>
                <w:sz w:val="18"/>
                <w:szCs w:val="18"/>
              </w:rPr>
              <w:t xml:space="preserve"> vyplývajúcich právnych vzťahov v mene skupiny dodávateľov v predmetnej verejnej súťaži,</w:t>
            </w:r>
          </w:p>
          <w:p w14:paraId="0D59A3ED" w14:textId="77777777" w:rsidR="00C532AF" w:rsidRPr="00E81DCA" w:rsidRDefault="00C532AF" w:rsidP="005A0F73">
            <w:pPr>
              <w:pStyle w:val="Bezriadkovania"/>
              <w:numPr>
                <w:ilvl w:val="0"/>
                <w:numId w:val="7"/>
              </w:numPr>
              <w:tabs>
                <w:tab w:val="left" w:pos="567"/>
              </w:tabs>
              <w:spacing w:before="60"/>
              <w:ind w:left="567" w:hanging="567"/>
              <w:jc w:val="both"/>
              <w:rPr>
                <w:sz w:val="18"/>
                <w:szCs w:val="18"/>
              </w:rPr>
            </w:pPr>
            <w:r w:rsidRPr="00E81DCA">
              <w:rPr>
                <w:sz w:val="18"/>
                <w:szCs w:val="18"/>
              </w:rPr>
              <w:t>vykonanie akýchkoľvek ďalších (právnych) úkonov, ktoré bude v súvislosti s účasťou skupiny dodávateľov v predmetnej verejnej súťaži potrebné a vhodné vykonať.</w:t>
            </w:r>
          </w:p>
          <w:p w14:paraId="42F27F95" w14:textId="77777777" w:rsidR="00C532AF" w:rsidRPr="00E81DCA" w:rsidRDefault="00C532AF" w:rsidP="005A0F73">
            <w:pPr>
              <w:pStyle w:val="Bezriadkovania"/>
              <w:tabs>
                <w:tab w:val="left" w:pos="567"/>
              </w:tabs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81DCA">
              <w:rPr>
                <w:sz w:val="18"/>
                <w:szCs w:val="18"/>
              </w:rPr>
              <w:t xml:space="preserve">Plnomocenstvo je vyhotovené na </w:t>
            </w:r>
            <w:r w:rsidRPr="00E81DCA">
              <w:rPr>
                <w:sz w:val="18"/>
                <w:szCs w:val="18"/>
                <w:highlight w:val="yellow"/>
              </w:rPr>
              <w:t>jednom liste</w:t>
            </w:r>
            <w:r w:rsidRPr="00E81DCA">
              <w:rPr>
                <w:sz w:val="18"/>
                <w:szCs w:val="18"/>
              </w:rPr>
              <w:t xml:space="preserve">, v obsahovom prevedení </w:t>
            </w:r>
            <w:r w:rsidRPr="00E81DCA">
              <w:rPr>
                <w:sz w:val="18"/>
                <w:szCs w:val="18"/>
                <w:highlight w:val="yellow"/>
              </w:rPr>
              <w:t>jednej strany</w:t>
            </w:r>
            <w:r w:rsidRPr="00E81DCA">
              <w:rPr>
                <w:sz w:val="18"/>
                <w:szCs w:val="18"/>
              </w:rPr>
              <w:t>, všetko v počte troch rovnopisov, jeden pre Splnomocniteľa</w:t>
            </w:r>
            <w:r w:rsidR="00185E9C" w:rsidRPr="00E81DCA">
              <w:rPr>
                <w:sz w:val="18"/>
                <w:szCs w:val="18"/>
              </w:rPr>
              <w:t>, jeden pre Splnomocnenca a jeden pre potreby tretích strán.</w:t>
            </w:r>
          </w:p>
        </w:tc>
      </w:tr>
      <w:tr w:rsidR="00F41B44" w:rsidRPr="00707090" w14:paraId="173CB279" w14:textId="77777777" w:rsidTr="00CE37F2">
        <w:trPr>
          <w:trHeight w:hRule="exact" w:val="170"/>
        </w:trPr>
        <w:tc>
          <w:tcPr>
            <w:tcW w:w="2365" w:type="pct"/>
            <w:tcBorders>
              <w:left w:val="nil"/>
              <w:right w:val="nil"/>
            </w:tcBorders>
          </w:tcPr>
          <w:p w14:paraId="08ECCA7A" w14:textId="77777777" w:rsidR="00F41B44" w:rsidRPr="00707090" w:rsidRDefault="00F41B44" w:rsidP="005A0F73">
            <w:pPr>
              <w:pStyle w:val="Bezriadkovania"/>
              <w:spacing w:before="60"/>
              <w:ind w:left="0"/>
              <w:jc w:val="both"/>
            </w:pPr>
          </w:p>
        </w:tc>
        <w:tc>
          <w:tcPr>
            <w:tcW w:w="2635" w:type="pct"/>
            <w:tcBorders>
              <w:left w:val="nil"/>
              <w:right w:val="nil"/>
            </w:tcBorders>
          </w:tcPr>
          <w:p w14:paraId="7F205A7F" w14:textId="77777777" w:rsidR="00F41B44" w:rsidRPr="00707090" w:rsidRDefault="00F41B44" w:rsidP="005A0F73">
            <w:pPr>
              <w:pStyle w:val="Bezriadkovania"/>
              <w:spacing w:before="60"/>
              <w:ind w:left="0"/>
              <w:jc w:val="both"/>
            </w:pPr>
          </w:p>
        </w:tc>
      </w:tr>
      <w:tr w:rsidR="00F41B44" w:rsidRPr="00707090" w14:paraId="67E5C5CA" w14:textId="77777777" w:rsidTr="00CE37F2">
        <w:tc>
          <w:tcPr>
            <w:tcW w:w="2365" w:type="pct"/>
          </w:tcPr>
          <w:p w14:paraId="0E979B02" w14:textId="2E414A0F" w:rsidR="00F41B44" w:rsidRPr="00ED0F34" w:rsidRDefault="00F41B44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D0F34">
              <w:rPr>
                <w:sz w:val="18"/>
                <w:szCs w:val="18"/>
              </w:rPr>
              <w:t xml:space="preserve">Plnomocenstvo dňa </w:t>
            </w:r>
            <w:r w:rsidR="00ED0F34" w:rsidRPr="00ED0F34">
              <w:rPr>
                <w:rFonts w:eastAsia="Calibri"/>
                <w:sz w:val="18"/>
                <w:szCs w:val="18"/>
              </w:rPr>
              <w:t>[</w:t>
            </w:r>
            <w:r w:rsidR="00ED0F34" w:rsidRPr="00ED0F34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D0F34" w:rsidRPr="00ED0F34">
              <w:rPr>
                <w:rFonts w:eastAsia="Calibri"/>
                <w:sz w:val="18"/>
                <w:szCs w:val="18"/>
              </w:rPr>
              <w:t>]</w:t>
            </w:r>
            <w:r w:rsidRPr="00ED0F34">
              <w:rPr>
                <w:sz w:val="18"/>
                <w:szCs w:val="18"/>
              </w:rPr>
              <w:t xml:space="preserve"> udeľuje:</w:t>
            </w:r>
          </w:p>
        </w:tc>
        <w:tc>
          <w:tcPr>
            <w:tcW w:w="2635" w:type="pct"/>
          </w:tcPr>
          <w:p w14:paraId="69226767" w14:textId="645AE3A7" w:rsidR="00F41B44" w:rsidRPr="00ED0F34" w:rsidRDefault="00F41B44" w:rsidP="005A0F73">
            <w:pPr>
              <w:pStyle w:val="Bezriadkovania"/>
              <w:spacing w:before="60"/>
              <w:ind w:left="0"/>
              <w:jc w:val="both"/>
              <w:rPr>
                <w:sz w:val="18"/>
                <w:szCs w:val="18"/>
              </w:rPr>
            </w:pPr>
            <w:r w:rsidRPr="00ED0F34">
              <w:rPr>
                <w:sz w:val="18"/>
                <w:szCs w:val="18"/>
              </w:rPr>
              <w:t xml:space="preserve">Plnomocenstvo dňa </w:t>
            </w:r>
            <w:r w:rsidR="00ED0F34" w:rsidRPr="00ED0F34">
              <w:rPr>
                <w:rFonts w:eastAsia="Calibri"/>
                <w:sz w:val="18"/>
                <w:szCs w:val="18"/>
              </w:rPr>
              <w:t>[</w:t>
            </w:r>
            <w:r w:rsidR="00ED0F34" w:rsidRPr="00ED0F34">
              <w:rPr>
                <w:rFonts w:eastAsia="Calibri"/>
                <w:sz w:val="18"/>
                <w:szCs w:val="18"/>
                <w:highlight w:val="yellow"/>
              </w:rPr>
              <w:t>●</w:t>
            </w:r>
            <w:r w:rsidR="00ED0F34" w:rsidRPr="00ED0F34">
              <w:rPr>
                <w:rFonts w:eastAsia="Calibri"/>
                <w:sz w:val="18"/>
                <w:szCs w:val="18"/>
              </w:rPr>
              <w:t>]</w:t>
            </w:r>
            <w:r w:rsidRPr="00ED0F34">
              <w:rPr>
                <w:sz w:val="18"/>
                <w:szCs w:val="18"/>
              </w:rPr>
              <w:t xml:space="preserve"> v celom rozsahu prijíma:</w:t>
            </w:r>
          </w:p>
        </w:tc>
      </w:tr>
      <w:tr w:rsidR="00F41B44" w:rsidRPr="00707090" w14:paraId="468ABF41" w14:textId="77777777" w:rsidTr="00CE37F2">
        <w:tc>
          <w:tcPr>
            <w:tcW w:w="2365" w:type="pct"/>
          </w:tcPr>
          <w:p w14:paraId="12DE991D" w14:textId="77777777" w:rsidR="00F41B44" w:rsidRPr="00E01EBE" w:rsidRDefault="00F41B44" w:rsidP="005A0F73">
            <w:pPr>
              <w:pStyle w:val="Bezriadkovania"/>
              <w:spacing w:before="60"/>
              <w:ind w:left="0"/>
              <w:jc w:val="center"/>
              <w:rPr>
                <w:sz w:val="18"/>
                <w:szCs w:val="18"/>
              </w:rPr>
            </w:pPr>
          </w:p>
          <w:p w14:paraId="00A4A06A" w14:textId="77777777" w:rsidR="00F41B44" w:rsidRPr="00E01EBE" w:rsidRDefault="00F41B44" w:rsidP="005A0F73">
            <w:pPr>
              <w:pStyle w:val="Bezriadkovania"/>
              <w:spacing w:before="60"/>
              <w:ind w:left="0"/>
              <w:jc w:val="center"/>
              <w:rPr>
                <w:sz w:val="18"/>
                <w:szCs w:val="18"/>
              </w:rPr>
            </w:pPr>
            <w:r w:rsidRPr="00E01EBE">
              <w:rPr>
                <w:sz w:val="18"/>
                <w:szCs w:val="18"/>
              </w:rPr>
              <w:t>................................................................</w:t>
            </w:r>
          </w:p>
          <w:p w14:paraId="46AAC2CC" w14:textId="1033BB66" w:rsidR="00F41B44" w:rsidRPr="00E01EBE" w:rsidRDefault="00E01EBE" w:rsidP="005A0F73">
            <w:pPr>
              <w:pStyle w:val="Bezriadkovania"/>
              <w:spacing w:before="60"/>
              <w:ind w:left="0"/>
              <w:jc w:val="center"/>
              <w:rPr>
                <w:sz w:val="18"/>
                <w:szCs w:val="18"/>
              </w:rPr>
            </w:pPr>
            <w:r w:rsidRPr="00E01EBE">
              <w:rPr>
                <w:rFonts w:eastAsia="Calibri"/>
                <w:sz w:val="18"/>
                <w:szCs w:val="18"/>
              </w:rPr>
              <w:t>[</w:t>
            </w:r>
            <w:r w:rsidRPr="00E01EBE">
              <w:rPr>
                <w:sz w:val="18"/>
                <w:szCs w:val="18"/>
                <w:highlight w:val="yellow"/>
              </w:rPr>
              <w:t>meno a priezvisko</w:t>
            </w:r>
            <w:r w:rsidRPr="00E01EBE">
              <w:rPr>
                <w:rFonts w:eastAsia="Calibri"/>
                <w:sz w:val="18"/>
                <w:szCs w:val="18"/>
              </w:rPr>
              <w:t>]</w:t>
            </w:r>
          </w:p>
          <w:p w14:paraId="1FFFE01C" w14:textId="0E2ABC30" w:rsidR="00F41B44" w:rsidRPr="00E01EBE" w:rsidRDefault="00E01EBE" w:rsidP="005A0F73">
            <w:pPr>
              <w:pStyle w:val="Bezriadkovania"/>
              <w:spacing w:before="60"/>
              <w:ind w:left="0"/>
              <w:jc w:val="center"/>
              <w:rPr>
                <w:sz w:val="18"/>
                <w:szCs w:val="18"/>
              </w:rPr>
            </w:pPr>
            <w:r w:rsidRPr="00E01EBE">
              <w:rPr>
                <w:rFonts w:eastAsia="Calibri"/>
                <w:sz w:val="18"/>
                <w:szCs w:val="18"/>
              </w:rPr>
              <w:t>[</w:t>
            </w:r>
            <w:r w:rsidRPr="00E01EBE">
              <w:rPr>
                <w:sz w:val="18"/>
                <w:szCs w:val="18"/>
                <w:highlight w:val="yellow"/>
              </w:rPr>
              <w:t>obchodné meno / názov a funkcia</w:t>
            </w:r>
            <w:r w:rsidRPr="00E01EBE">
              <w:rPr>
                <w:rFonts w:eastAsia="Calibri"/>
                <w:sz w:val="18"/>
                <w:szCs w:val="18"/>
              </w:rPr>
              <w:t>]</w:t>
            </w:r>
          </w:p>
          <w:p w14:paraId="36454280" w14:textId="0BEF77DA" w:rsidR="00F41B44" w:rsidRPr="00E01EBE" w:rsidRDefault="00E01EBE" w:rsidP="005A0F73">
            <w:pPr>
              <w:pStyle w:val="Bezriadkovania"/>
              <w:spacing w:before="60"/>
              <w:ind w:left="0"/>
              <w:jc w:val="center"/>
              <w:rPr>
                <w:sz w:val="18"/>
                <w:szCs w:val="18"/>
              </w:rPr>
            </w:pPr>
            <w:r w:rsidRPr="00E01EBE">
              <w:rPr>
                <w:rFonts w:eastAsia="Calibri"/>
                <w:sz w:val="18"/>
                <w:szCs w:val="18"/>
              </w:rPr>
              <w:t>[</w:t>
            </w:r>
            <w:r w:rsidRPr="00E01EBE">
              <w:rPr>
                <w:sz w:val="18"/>
                <w:szCs w:val="18"/>
                <w:highlight w:val="yellow"/>
              </w:rPr>
              <w:t>vlastnoručný podpis</w:t>
            </w:r>
            <w:r w:rsidRPr="00E01EBE">
              <w:rPr>
                <w:rFonts w:eastAsia="Calibri"/>
                <w:sz w:val="18"/>
                <w:szCs w:val="18"/>
              </w:rPr>
              <w:t>]</w:t>
            </w:r>
          </w:p>
        </w:tc>
        <w:tc>
          <w:tcPr>
            <w:tcW w:w="2635" w:type="pct"/>
          </w:tcPr>
          <w:p w14:paraId="33F06ACE" w14:textId="77777777" w:rsidR="00F41B44" w:rsidRPr="00E01EBE" w:rsidRDefault="00F41B44" w:rsidP="005A0F73">
            <w:pPr>
              <w:pStyle w:val="Bezriadkovania"/>
              <w:spacing w:before="60"/>
              <w:ind w:left="0"/>
              <w:jc w:val="center"/>
              <w:rPr>
                <w:sz w:val="18"/>
                <w:szCs w:val="18"/>
              </w:rPr>
            </w:pPr>
          </w:p>
          <w:p w14:paraId="293E1F54" w14:textId="77777777" w:rsidR="00F41B44" w:rsidRPr="00E01EBE" w:rsidRDefault="00F41B44" w:rsidP="005A0F73">
            <w:pPr>
              <w:pStyle w:val="Bezriadkovania"/>
              <w:spacing w:before="60"/>
              <w:ind w:left="0"/>
              <w:jc w:val="center"/>
              <w:rPr>
                <w:sz w:val="18"/>
                <w:szCs w:val="18"/>
              </w:rPr>
            </w:pPr>
            <w:r w:rsidRPr="00E01EBE">
              <w:rPr>
                <w:sz w:val="18"/>
                <w:szCs w:val="18"/>
              </w:rPr>
              <w:t>................................................................</w:t>
            </w:r>
          </w:p>
          <w:p w14:paraId="4F449FB9" w14:textId="09FBF69C" w:rsidR="00F41B44" w:rsidRPr="00E01EBE" w:rsidRDefault="00E01EBE" w:rsidP="005A0F73">
            <w:pPr>
              <w:pStyle w:val="Bezriadkovania"/>
              <w:spacing w:before="60"/>
              <w:ind w:left="0"/>
              <w:jc w:val="center"/>
              <w:rPr>
                <w:sz w:val="18"/>
                <w:szCs w:val="18"/>
              </w:rPr>
            </w:pPr>
            <w:r w:rsidRPr="00E01EBE">
              <w:rPr>
                <w:rFonts w:eastAsia="Calibri"/>
                <w:sz w:val="18"/>
                <w:szCs w:val="18"/>
              </w:rPr>
              <w:t>[</w:t>
            </w:r>
            <w:r w:rsidRPr="00E01EBE">
              <w:rPr>
                <w:sz w:val="18"/>
                <w:szCs w:val="18"/>
                <w:highlight w:val="yellow"/>
              </w:rPr>
              <w:t>meno a priezvisko</w:t>
            </w:r>
            <w:r w:rsidRPr="00E01EBE">
              <w:rPr>
                <w:rFonts w:eastAsia="Calibri"/>
                <w:sz w:val="18"/>
                <w:szCs w:val="18"/>
              </w:rPr>
              <w:t>]</w:t>
            </w:r>
          </w:p>
          <w:p w14:paraId="16B05D9E" w14:textId="5855D341" w:rsidR="00F41B44" w:rsidRPr="00E01EBE" w:rsidRDefault="00E01EBE" w:rsidP="005A0F73">
            <w:pPr>
              <w:pStyle w:val="Bezriadkovania"/>
              <w:spacing w:before="60"/>
              <w:ind w:left="0"/>
              <w:jc w:val="center"/>
              <w:rPr>
                <w:sz w:val="18"/>
                <w:szCs w:val="18"/>
              </w:rPr>
            </w:pPr>
            <w:r w:rsidRPr="00E01EBE">
              <w:rPr>
                <w:rFonts w:eastAsia="Calibri"/>
                <w:sz w:val="18"/>
                <w:szCs w:val="18"/>
              </w:rPr>
              <w:t>[</w:t>
            </w:r>
            <w:r w:rsidRPr="00E01EBE">
              <w:rPr>
                <w:sz w:val="18"/>
                <w:szCs w:val="18"/>
                <w:highlight w:val="yellow"/>
              </w:rPr>
              <w:t>obchodné meno / názov a funkcia</w:t>
            </w:r>
            <w:r w:rsidRPr="00E01EBE">
              <w:rPr>
                <w:rFonts w:eastAsia="Calibri"/>
                <w:sz w:val="18"/>
                <w:szCs w:val="18"/>
              </w:rPr>
              <w:t>]</w:t>
            </w:r>
          </w:p>
          <w:p w14:paraId="07042EF9" w14:textId="2A2A4503" w:rsidR="00F41B44" w:rsidRPr="00E01EBE" w:rsidRDefault="00E01EBE" w:rsidP="005A0F73">
            <w:pPr>
              <w:pStyle w:val="Bezriadkovania"/>
              <w:spacing w:before="60"/>
              <w:ind w:left="0"/>
              <w:jc w:val="center"/>
              <w:rPr>
                <w:sz w:val="18"/>
                <w:szCs w:val="18"/>
              </w:rPr>
            </w:pPr>
            <w:r w:rsidRPr="00E01EBE">
              <w:rPr>
                <w:rFonts w:eastAsia="Calibri"/>
                <w:sz w:val="18"/>
                <w:szCs w:val="18"/>
              </w:rPr>
              <w:t>[</w:t>
            </w:r>
            <w:r w:rsidRPr="00E01EBE">
              <w:rPr>
                <w:sz w:val="18"/>
                <w:szCs w:val="18"/>
                <w:highlight w:val="yellow"/>
              </w:rPr>
              <w:t>vlastnoručný podpis</w:t>
            </w:r>
            <w:r w:rsidRPr="00E01EBE">
              <w:rPr>
                <w:rFonts w:eastAsia="Calibri"/>
                <w:sz w:val="18"/>
                <w:szCs w:val="18"/>
              </w:rPr>
              <w:t>]</w:t>
            </w:r>
          </w:p>
        </w:tc>
      </w:tr>
    </w:tbl>
    <w:p w14:paraId="53D7EE50" w14:textId="77777777" w:rsidR="00F41B44" w:rsidRDefault="00F41B44" w:rsidP="005A0F73">
      <w:pPr>
        <w:overflowPunct/>
        <w:autoSpaceDE/>
        <w:autoSpaceDN/>
        <w:adjustRightInd/>
        <w:spacing w:before="60" w:after="60" w:line="252" w:lineRule="auto"/>
        <w:jc w:val="both"/>
        <w:rPr>
          <w:sz w:val="22"/>
          <w:lang w:eastAsia="en-US"/>
        </w:rPr>
      </w:pPr>
      <w:r>
        <w:rPr>
          <w:sz w:val="22"/>
          <w:lang w:eastAsia="en-US"/>
        </w:rPr>
        <w:br w:type="page"/>
      </w:r>
    </w:p>
    <w:p w14:paraId="1DDE5AC4" w14:textId="1E592B9C" w:rsidR="00EE0064" w:rsidRDefault="00EE0064" w:rsidP="005A0F73">
      <w:pPr>
        <w:pStyle w:val="Nadpis2"/>
        <w:widowControl/>
        <w:spacing w:before="60" w:after="60"/>
      </w:pPr>
      <w:bookmarkStart w:id="11" w:name="_Toc147442053"/>
      <w:r>
        <w:lastRenderedPageBreak/>
        <w:t xml:space="preserve">PRÍLOHA Č. </w:t>
      </w:r>
      <w:r w:rsidR="007058B7">
        <w:t>5</w:t>
      </w:r>
      <w:bookmarkEnd w:id="11"/>
    </w:p>
    <w:p w14:paraId="764CD3A9" w14:textId="5F090906" w:rsidR="00EE0064" w:rsidRDefault="003E0095" w:rsidP="00061780">
      <w:pPr>
        <w:pStyle w:val="Nadpis3"/>
        <w:widowControl/>
        <w:spacing w:before="60" w:after="240"/>
      </w:pPr>
      <w:bookmarkStart w:id="12" w:name="_Toc147442054"/>
      <w:r>
        <w:rPr>
          <w:caps w:val="0"/>
        </w:rPr>
        <w:t xml:space="preserve">ČESTNÉ VYHLÁSENIE O OBOZNÁMENÍ SA S PODMIENKAMI VEREJNEJ SÚŤAŽE A O AKCEPTOVANÍ OBCHODNÝCH PODMIENOK </w:t>
      </w:r>
      <w:r w:rsidR="00407FA8">
        <w:rPr>
          <w:caps w:val="0"/>
        </w:rPr>
        <w:t>DODANIA</w:t>
      </w:r>
      <w:r>
        <w:rPr>
          <w:caps w:val="0"/>
        </w:rPr>
        <w:t xml:space="preserve"> PREDMETU ZÁKAZKY</w:t>
      </w:r>
      <w:bookmarkEnd w:id="12"/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6938"/>
      </w:tblGrid>
      <w:tr w:rsidR="003413B3" w:rsidRPr="0055037F" w14:paraId="5FAB6D07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706B558B" w14:textId="77777777" w:rsidR="003413B3" w:rsidRPr="0055037F" w:rsidRDefault="003413B3" w:rsidP="005A0F7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Identifikácia uchádzača:</w:t>
            </w:r>
          </w:p>
          <w:p w14:paraId="60BDAC68" w14:textId="77777777" w:rsidR="003413B3" w:rsidRPr="0055037F" w:rsidRDefault="003413B3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Názov skupiny dodávateľov:</w:t>
            </w:r>
          </w:p>
          <w:p w14:paraId="678BF5CF" w14:textId="77777777" w:rsidR="003413B3" w:rsidRPr="0055037F" w:rsidRDefault="003413B3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7F61F2D7" w14:textId="77777777" w:rsidR="003413B3" w:rsidRPr="0055037F" w:rsidRDefault="003413B3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6BAE30D7" w14:textId="77777777" w:rsidR="003413B3" w:rsidRDefault="003413B3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1494A95C" w14:textId="77777777" w:rsidR="003413B3" w:rsidRPr="0055037F" w:rsidRDefault="003413B3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2631EEA3" w14:textId="77777777" w:rsidR="003413B3" w:rsidRPr="0055037F" w:rsidRDefault="003413B3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649CB03D" w14:textId="77777777" w:rsidR="003413B3" w:rsidRPr="0055037F" w:rsidRDefault="003413B3" w:rsidP="005A0F73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6A2209DF" w14:textId="77777777" w:rsidR="003413B3" w:rsidRPr="0055037F" w:rsidRDefault="003413B3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36E19790" w14:textId="77777777" w:rsidR="003413B3" w:rsidRDefault="003413B3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07804A34" w14:textId="77777777" w:rsidR="003413B3" w:rsidRPr="0055037F" w:rsidRDefault="003413B3" w:rsidP="005A0F73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„uchádzač“ v príslušnom gramatickom tvare)</w:t>
            </w:r>
          </w:p>
        </w:tc>
      </w:tr>
      <w:tr w:rsidR="007B3362" w:rsidRPr="0055037F" w14:paraId="1AAA7FB5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4E8291F7" w14:textId="0C788B0D" w:rsidR="007B3362" w:rsidRPr="0055037F" w:rsidRDefault="007B3362" w:rsidP="007B3362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vAlign w:val="center"/>
          </w:tcPr>
          <w:p w14:paraId="1B3295E1" w14:textId="77777777" w:rsidR="008E498C" w:rsidRPr="008E498C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 w:rsidRPr="008E498C">
              <w:rPr>
                <w:sz w:val="20"/>
                <w:szCs w:val="20"/>
                <w:lang w:bidi="sk-SK"/>
              </w:rPr>
              <w:t>verejné obstarávanie je zadávané formou príležitostného spoločného obstarávania podľa § 16 zákona č. 343/2015 Z. z. o verejnom obstarávaní a o zmene a doplnení niektorých zákonov v znení neskorších predpisov (ďalej ako „zákon o verejnom obstarávaní“ v príslušnom gramatickom tvare) na základe Dohody o príležitostnom spoločnom verejnom obstarávaní zo dňa 02.10.2023. Riadením verejného obstarávania je poverený obstarávateľ:</w:t>
            </w:r>
          </w:p>
          <w:p w14:paraId="7EAC86BE" w14:textId="77777777" w:rsidR="008E498C" w:rsidRPr="008E498C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 w:rsidRPr="008E498C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8E498C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8E498C">
              <w:rPr>
                <w:b/>
                <w:bCs/>
                <w:sz w:val="20"/>
                <w:szCs w:val="20"/>
                <w:lang w:bidi="sk-SK"/>
              </w:rPr>
              <w:t>.</w:t>
            </w:r>
            <w:r w:rsidRPr="008E498C">
              <w:rPr>
                <w:sz w:val="20"/>
                <w:szCs w:val="20"/>
                <w:lang w:bidi="sk-SK"/>
              </w:rPr>
              <w:t xml:space="preserve">, so sídlom: Komenského 50, 042 48 Košice, Slovenská republika, IČO: 36 570 460 </w:t>
            </w:r>
          </w:p>
          <w:p w14:paraId="02268434" w14:textId="3BBA1518" w:rsidR="007B3362" w:rsidRPr="0055037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8E498C">
              <w:rPr>
                <w:sz w:val="20"/>
                <w:szCs w:val="20"/>
                <w:lang w:bidi="sk-SK"/>
              </w:rPr>
              <w:t>(ďalej ako „obstarávateľ“ v príslušnom gramatickom tvare)</w:t>
            </w:r>
          </w:p>
        </w:tc>
      </w:tr>
      <w:tr w:rsidR="008E498C" w:rsidRPr="0055037F" w14:paraId="7ED723D2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19F1FACE" w14:textId="27EFBCD4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vAlign w:val="center"/>
          </w:tcPr>
          <w:p w14:paraId="732F7637" w14:textId="48059E87" w:rsidR="008E498C" w:rsidRPr="007602C0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sz w:val="20"/>
                <w:szCs w:val="20"/>
              </w:rPr>
              <w:t>(ďalej ako „verejná súťaž“ v príslušnom gramatickom tvare)</w:t>
            </w:r>
          </w:p>
        </w:tc>
      </w:tr>
    </w:tbl>
    <w:p w14:paraId="09A0994C" w14:textId="77777777" w:rsidR="003A01E2" w:rsidRDefault="005B7E1E" w:rsidP="00061780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>Dolu podpísaný zástupca uchádzača týmto čestne vyhlasujem, že</w:t>
      </w:r>
      <w:r w:rsidR="003A01E2">
        <w:rPr>
          <w:sz w:val="20"/>
          <w:szCs w:val="20"/>
        </w:rPr>
        <w:t>:</w:t>
      </w:r>
    </w:p>
    <w:p w14:paraId="7C3097CA" w14:textId="41E9C4C2" w:rsidR="003A01E2" w:rsidRDefault="003A01E2" w:rsidP="003A01E2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 w:rsidRPr="003A01E2">
        <w:rPr>
          <w:sz w:val="20"/>
          <w:szCs w:val="20"/>
        </w:rPr>
        <w:t>uchádzač</w:t>
      </w:r>
      <w:r>
        <w:rPr>
          <w:sz w:val="20"/>
          <w:szCs w:val="20"/>
        </w:rPr>
        <w:t xml:space="preserve"> </w:t>
      </w:r>
      <w:r w:rsidRPr="003A01E2">
        <w:rPr>
          <w:sz w:val="20"/>
          <w:szCs w:val="20"/>
        </w:rPr>
        <w:t>sa v celom rozsahu oboznámil s podmienk</w:t>
      </w:r>
      <w:r w:rsidR="00AD6CF0">
        <w:rPr>
          <w:sz w:val="20"/>
          <w:szCs w:val="20"/>
        </w:rPr>
        <w:t>ami</w:t>
      </w:r>
      <w:r w:rsidRPr="003A01E2">
        <w:rPr>
          <w:sz w:val="20"/>
          <w:szCs w:val="20"/>
        </w:rPr>
        <w:t xml:space="preserve"> obstarávateľa, týkajúcimi sa verejnej súťaže, uvedenými v Oznámení o vyhlásení verejného obstarávania, v súťažných podkladoch a ďalších dokumentoch potrebných na vypracovanie ponuky a na preukázanie splnenia podmienok účasti, vrátane ich doplnení a/alebo zmien, poskytnutých obstarávateľom</w:t>
      </w:r>
      <w:r>
        <w:rPr>
          <w:sz w:val="20"/>
          <w:szCs w:val="20"/>
        </w:rPr>
        <w:t>;</w:t>
      </w:r>
    </w:p>
    <w:p w14:paraId="7D54EDAE" w14:textId="402E1228" w:rsidR="003A01E2" w:rsidRDefault="003A01E2" w:rsidP="003A01E2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uchádzač </w:t>
      </w:r>
      <w:r w:rsidRPr="003A01E2">
        <w:rPr>
          <w:sz w:val="20"/>
          <w:szCs w:val="20"/>
        </w:rPr>
        <w:t>v celom rozsahu a bez akýchkoľvek výhrad akceptuje všetky podmienky obstarávateľa, týkajúce sa verejnej súťaže</w:t>
      </w:r>
      <w:r>
        <w:rPr>
          <w:sz w:val="20"/>
          <w:szCs w:val="20"/>
        </w:rPr>
        <w:t>;</w:t>
      </w:r>
    </w:p>
    <w:p w14:paraId="42A8D0DC" w14:textId="67EE2820" w:rsidR="005B7E1E" w:rsidRPr="003A01E2" w:rsidRDefault="005B7E1E" w:rsidP="003A01E2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rStyle w:val="apple-converted-space"/>
          <w:sz w:val="20"/>
          <w:szCs w:val="20"/>
        </w:rPr>
      </w:pPr>
      <w:bookmarkStart w:id="13" w:name="_Hlk111737632"/>
      <w:r w:rsidRPr="003A01E2">
        <w:rPr>
          <w:sz w:val="20"/>
          <w:szCs w:val="20"/>
        </w:rPr>
        <w:t xml:space="preserve">v prípade, že ponuka uchádzača bude úspešná a bude prijatá zo strany obstarávateľa, uchádzač sa zaväzuje uzatvoriť </w:t>
      </w:r>
      <w:r w:rsidR="00E81DCA">
        <w:rPr>
          <w:sz w:val="20"/>
          <w:szCs w:val="20"/>
        </w:rPr>
        <w:t xml:space="preserve">rámcovú </w:t>
      </w:r>
      <w:r w:rsidRPr="003A01E2">
        <w:rPr>
          <w:sz w:val="20"/>
          <w:szCs w:val="20"/>
        </w:rPr>
        <w:t xml:space="preserve">zmluvu v súlade s podmienkami uvedenými v Kapitole B.3 Obchodné podmienky </w:t>
      </w:r>
      <w:r w:rsidR="00E81DCA">
        <w:rPr>
          <w:sz w:val="20"/>
          <w:szCs w:val="20"/>
        </w:rPr>
        <w:t xml:space="preserve">dodania </w:t>
      </w:r>
      <w:r w:rsidRPr="003A01E2">
        <w:rPr>
          <w:sz w:val="20"/>
          <w:szCs w:val="20"/>
        </w:rPr>
        <w:t>predmetu zákazky súťažných podkladov a ďalších príslušných častí súťažných podkladov</w:t>
      </w:r>
      <w:bookmarkEnd w:id="13"/>
      <w:r w:rsidRPr="003A01E2">
        <w:rPr>
          <w:sz w:val="20"/>
          <w:szCs w:val="20"/>
        </w:rPr>
        <w:t>.</w:t>
      </w:r>
    </w:p>
    <w:p w14:paraId="616150E6" w14:textId="77777777" w:rsidR="005B7E1E" w:rsidRPr="003A392E" w:rsidRDefault="005B7E1E" w:rsidP="00E57E79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 xml:space="preserve">V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  <w:r w:rsidRPr="003A392E">
        <w:rPr>
          <w:sz w:val="20"/>
          <w:szCs w:val="20"/>
        </w:rPr>
        <w:t xml:space="preserve">, dňa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</w:p>
    <w:p w14:paraId="6D69849C" w14:textId="77777777" w:rsidR="005B7E1E" w:rsidRPr="003A392E" w:rsidRDefault="005B7E1E" w:rsidP="00675FCA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  <w:t>...................................................</w:t>
      </w:r>
    </w:p>
    <w:p w14:paraId="04113496" w14:textId="77777777" w:rsidR="005B7E1E" w:rsidRPr="003A392E" w:rsidRDefault="005B7E1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meno a priezvisko</w:t>
      </w:r>
      <w:r w:rsidRPr="003A392E">
        <w:rPr>
          <w:rFonts w:eastAsia="Calibri"/>
          <w:sz w:val="20"/>
          <w:szCs w:val="20"/>
        </w:rPr>
        <w:t>]</w:t>
      </w:r>
    </w:p>
    <w:p w14:paraId="231AFECA" w14:textId="77777777" w:rsidR="005B7E1E" w:rsidRPr="003A392E" w:rsidRDefault="005B7E1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obchodné meno / názov a funkcia</w:t>
      </w:r>
      <w:r w:rsidRPr="003A392E">
        <w:rPr>
          <w:rFonts w:eastAsia="Calibri"/>
          <w:sz w:val="20"/>
          <w:szCs w:val="20"/>
        </w:rPr>
        <w:t>]</w:t>
      </w:r>
    </w:p>
    <w:p w14:paraId="7734D102" w14:textId="4AF8964D" w:rsidR="00EE0064" w:rsidRDefault="005B7E1E" w:rsidP="005A0F73">
      <w:pPr>
        <w:pStyle w:val="Bezriadkovania"/>
        <w:spacing w:before="60"/>
        <w:ind w:left="0"/>
        <w:jc w:val="both"/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vlastnoručný podpis</w:t>
      </w:r>
      <w:r w:rsidRPr="003A392E">
        <w:rPr>
          <w:rFonts w:eastAsia="Calibri"/>
          <w:sz w:val="20"/>
          <w:szCs w:val="20"/>
        </w:rPr>
        <w:t>]</w:t>
      </w:r>
      <w:r w:rsidR="00EE0064">
        <w:br w:type="page"/>
      </w:r>
    </w:p>
    <w:p w14:paraId="40432C84" w14:textId="2314F2DE" w:rsidR="006E1290" w:rsidRDefault="006E1290" w:rsidP="005A0F73">
      <w:pPr>
        <w:pStyle w:val="Nadpis2"/>
        <w:widowControl/>
        <w:spacing w:before="60" w:after="60"/>
      </w:pPr>
      <w:bookmarkStart w:id="14" w:name="_Toc147442055"/>
      <w:r>
        <w:lastRenderedPageBreak/>
        <w:t xml:space="preserve">PRÍLOHA Č. </w:t>
      </w:r>
      <w:r w:rsidR="00C025E4">
        <w:t>6</w:t>
      </w:r>
      <w:bookmarkEnd w:id="14"/>
    </w:p>
    <w:p w14:paraId="6C0FA848" w14:textId="77777777" w:rsidR="006E1290" w:rsidRDefault="006E1290" w:rsidP="00061780">
      <w:pPr>
        <w:pStyle w:val="Nadpis3"/>
        <w:widowControl/>
        <w:spacing w:before="60" w:after="240"/>
      </w:pPr>
      <w:bookmarkStart w:id="15" w:name="_Toc147442056"/>
      <w:r>
        <w:t>ZOZNAM DÔVERNÝCH INFORMÁCIÍ</w:t>
      </w:r>
      <w:bookmarkEnd w:id="15"/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6938"/>
      </w:tblGrid>
      <w:tr w:rsidR="00CF3EB0" w:rsidRPr="0055037F" w14:paraId="09970A9A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29763207" w14:textId="77777777" w:rsidR="00CF3EB0" w:rsidRPr="0055037F" w:rsidRDefault="00CF3EB0" w:rsidP="005A0F7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Identifikácia uchádzača:</w:t>
            </w:r>
          </w:p>
          <w:p w14:paraId="366A103C" w14:textId="77777777" w:rsidR="00CF3EB0" w:rsidRPr="0055037F" w:rsidRDefault="00CF3EB0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Názov skupiny dodávateľov:</w:t>
            </w:r>
          </w:p>
          <w:p w14:paraId="1DFD9D09" w14:textId="77777777" w:rsidR="00CF3EB0" w:rsidRPr="0055037F" w:rsidRDefault="00CF3EB0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257E2C27" w14:textId="77777777" w:rsidR="00CF3EB0" w:rsidRPr="0055037F" w:rsidRDefault="00CF3EB0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74708B63" w14:textId="77777777" w:rsidR="00CF3EB0" w:rsidRDefault="00CF3EB0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1CA05026" w14:textId="77777777" w:rsidR="00CF3EB0" w:rsidRPr="0055037F" w:rsidRDefault="00CF3EB0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4D2F8CF5" w14:textId="77777777" w:rsidR="00CF3EB0" w:rsidRPr="0055037F" w:rsidRDefault="00CF3EB0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343F73F6" w14:textId="77777777" w:rsidR="00CF3EB0" w:rsidRPr="0055037F" w:rsidRDefault="00CF3EB0" w:rsidP="005A0F73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01507FDC" w14:textId="77777777" w:rsidR="00CF3EB0" w:rsidRPr="0055037F" w:rsidRDefault="00CF3EB0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0845C616" w14:textId="77777777" w:rsidR="00CF3EB0" w:rsidRDefault="00CF3EB0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77CCDF14" w14:textId="77777777" w:rsidR="00CF3EB0" w:rsidRPr="0055037F" w:rsidRDefault="00CF3EB0" w:rsidP="005A0F73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„uchádzač“ v príslušnom gramatickom tvare)</w:t>
            </w:r>
          </w:p>
        </w:tc>
      </w:tr>
      <w:tr w:rsidR="008E498C" w:rsidRPr="0055037F" w14:paraId="05F13AE5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027E6946" w14:textId="38C92DA3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vAlign w:val="center"/>
          </w:tcPr>
          <w:p w14:paraId="7D694965" w14:textId="77777777" w:rsidR="008E498C" w:rsidRPr="00AA43C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>
              <w:rPr>
                <w:sz w:val="20"/>
                <w:szCs w:val="20"/>
                <w:lang w:bidi="sk-SK"/>
              </w:rPr>
              <w:t>v</w:t>
            </w:r>
            <w:r w:rsidRPr="00AA43CF">
              <w:rPr>
                <w:sz w:val="20"/>
                <w:szCs w:val="20"/>
                <w:lang w:bidi="sk-SK"/>
              </w:rPr>
              <w:t xml:space="preserve">erejné obstarávanie je zadávané formou príležitostného spoločného obstarávania podľa § 16 </w:t>
            </w:r>
            <w:r w:rsidRPr="00232C8D">
              <w:rPr>
                <w:sz w:val="20"/>
                <w:szCs w:val="20"/>
                <w:lang w:bidi="sk-SK"/>
              </w:rPr>
              <w:t>zákona č. 343/2015 Z. z. o verejnom obstarávaní a o zmene a doplnení niektorých zákonov v znení neskorších predpisov (ďalej ako „zákon o verejnom obstarávaní“ v príslušnom gramatickom tvare)</w:t>
            </w:r>
            <w:r>
              <w:rPr>
                <w:sz w:val="20"/>
                <w:szCs w:val="20"/>
                <w:lang w:bidi="sk-SK"/>
              </w:rPr>
              <w:t xml:space="preserve"> </w:t>
            </w:r>
            <w:r w:rsidRPr="00AA43CF">
              <w:rPr>
                <w:sz w:val="20"/>
                <w:szCs w:val="20"/>
                <w:lang w:bidi="sk-SK"/>
              </w:rPr>
              <w:t>na základe Dohody o príležitostnom spoločnom verejnom obstarávaní zo dňa 02.10.2023</w:t>
            </w:r>
            <w:r>
              <w:rPr>
                <w:sz w:val="20"/>
                <w:szCs w:val="20"/>
                <w:lang w:bidi="sk-SK"/>
              </w:rPr>
              <w:t>. Riadením verejného obstarávania je poverený obstarávateľ:</w:t>
            </w:r>
          </w:p>
          <w:p w14:paraId="4B3195E9" w14:textId="77777777" w:rsidR="008E498C" w:rsidRDefault="008E498C" w:rsidP="008E498C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100C19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100C19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100C19">
              <w:rPr>
                <w:b/>
                <w:bCs/>
                <w:sz w:val="20"/>
                <w:szCs w:val="20"/>
                <w:lang w:bidi="sk-SK"/>
              </w:rPr>
              <w:t>.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 xml:space="preserve">, so sídlom: </w:t>
            </w:r>
            <w:r w:rsidRPr="00100C19">
              <w:rPr>
                <w:sz w:val="20"/>
                <w:szCs w:val="20"/>
                <w:lang w:bidi="sk-SK"/>
              </w:rPr>
              <w:t>Komenského 50, 042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48 Košice, Slovenská republika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>, IČO: </w:t>
            </w:r>
            <w:r w:rsidRPr="00100C19">
              <w:rPr>
                <w:sz w:val="20"/>
                <w:szCs w:val="20"/>
                <w:lang w:bidi="sk-SK"/>
              </w:rPr>
              <w:t>36 570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460</w:t>
            </w:r>
            <w:r w:rsidRPr="00234FEE">
              <w:rPr>
                <w:rFonts w:eastAsia="Calibri"/>
                <w:sz w:val="20"/>
                <w:szCs w:val="20"/>
              </w:rPr>
              <w:t xml:space="preserve"> </w:t>
            </w:r>
          </w:p>
          <w:p w14:paraId="4699662A" w14:textId="4850ECFA" w:rsidR="008E498C" w:rsidRPr="0055037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234FEE">
              <w:rPr>
                <w:sz w:val="20"/>
                <w:szCs w:val="20"/>
              </w:rPr>
              <w:t>(ďalej ako „obstarávateľ“ v príslušnom gramatickom tvare)</w:t>
            </w:r>
          </w:p>
        </w:tc>
      </w:tr>
      <w:tr w:rsidR="008E498C" w:rsidRPr="0055037F" w14:paraId="42DB549C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126D214F" w14:textId="3798E316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vAlign w:val="center"/>
          </w:tcPr>
          <w:p w14:paraId="7FA39D6D" w14:textId="3EBF7139" w:rsidR="008E498C" w:rsidRPr="007602C0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sz w:val="20"/>
                <w:szCs w:val="20"/>
              </w:rPr>
              <w:t>(ďalej ako „verejná súťaž“ v príslušnom gramatickom tvare)</w:t>
            </w:r>
          </w:p>
        </w:tc>
      </w:tr>
    </w:tbl>
    <w:p w14:paraId="7342DFF0" w14:textId="04BDDB88" w:rsidR="005B7E1E" w:rsidRPr="003A392E" w:rsidRDefault="005B7E1E" w:rsidP="004659B7">
      <w:pPr>
        <w:pStyle w:val="Bezriadkovania"/>
        <w:spacing w:before="240"/>
        <w:ind w:left="0"/>
        <w:jc w:val="both"/>
        <w:rPr>
          <w:rStyle w:val="apple-converted-space"/>
          <w:color w:val="000000"/>
          <w:sz w:val="20"/>
          <w:szCs w:val="20"/>
          <w:shd w:val="clear" w:color="auto" w:fill="FFFFFF"/>
        </w:rPr>
      </w:pPr>
      <w:r w:rsidRPr="003A392E">
        <w:rPr>
          <w:sz w:val="20"/>
          <w:szCs w:val="20"/>
        </w:rPr>
        <w:t>Dolu podpísaný zástupca uchádzača týmto čestne vyhlasujem, že ponuka uchádzača predložená vo verejnej súťaži vyhlásenej obstarávateľom</w:t>
      </w:r>
      <w:r w:rsidRPr="003A392E">
        <w:rPr>
          <w:rStyle w:val="apple-converted-space"/>
          <w:color w:val="000000"/>
          <w:sz w:val="20"/>
          <w:szCs w:val="20"/>
          <w:shd w:val="clear" w:color="auto" w:fill="FFFFFF"/>
        </w:rPr>
        <w:t>:</w:t>
      </w:r>
    </w:p>
    <w:p w14:paraId="6795DFF0" w14:textId="77777777" w:rsidR="005B7E1E" w:rsidRPr="003A392E" w:rsidRDefault="00F974F5" w:rsidP="005A0F73">
      <w:pPr>
        <w:pStyle w:val="Bezriadkovania"/>
        <w:spacing w:before="60"/>
        <w:ind w:hanging="567"/>
        <w:jc w:val="both"/>
        <w:rPr>
          <w:sz w:val="20"/>
          <w:szCs w:val="20"/>
        </w:rPr>
      </w:pPr>
      <w:sdt>
        <w:sdtPr>
          <w:rPr>
            <w:sz w:val="20"/>
            <w:szCs w:val="20"/>
          </w:rPr>
          <w:id w:val="212988890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B7E1E" w:rsidRPr="003A392E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5B7E1E" w:rsidRPr="003A392E">
        <w:rPr>
          <w:sz w:val="20"/>
          <w:szCs w:val="20"/>
        </w:rPr>
        <w:tab/>
        <w:t>neobsahuje žiadne dôverné informácie, alebo</w:t>
      </w:r>
    </w:p>
    <w:p w14:paraId="7BBCEDCC" w14:textId="77777777" w:rsidR="005B7E1E" w:rsidRPr="003A392E" w:rsidRDefault="00F974F5" w:rsidP="005A0F73">
      <w:pPr>
        <w:pStyle w:val="Bezriadkovania"/>
        <w:spacing w:before="60"/>
        <w:ind w:hanging="567"/>
        <w:jc w:val="both"/>
        <w:rPr>
          <w:sz w:val="20"/>
          <w:szCs w:val="20"/>
        </w:rPr>
      </w:pPr>
      <w:sdt>
        <w:sdtPr>
          <w:rPr>
            <w:sz w:val="20"/>
            <w:szCs w:val="20"/>
          </w:rPr>
          <w:id w:val="-537965363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B7E1E" w:rsidRPr="003A392E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5B7E1E" w:rsidRPr="003A392E">
        <w:rPr>
          <w:sz w:val="20"/>
          <w:szCs w:val="20"/>
        </w:rPr>
        <w:tab/>
        <w:t>obsahuje dôverné informácie, ktoré sú v ponuke označené slovom „DÔVERNÉ“, alebo</w:t>
      </w:r>
    </w:p>
    <w:p w14:paraId="19FBB5BB" w14:textId="77777777" w:rsidR="005B7E1E" w:rsidRPr="003A392E" w:rsidRDefault="00F974F5" w:rsidP="005A0F73">
      <w:pPr>
        <w:pStyle w:val="Bezriadkovania"/>
        <w:spacing w:before="60"/>
        <w:ind w:hanging="567"/>
        <w:jc w:val="both"/>
        <w:rPr>
          <w:sz w:val="20"/>
          <w:szCs w:val="20"/>
        </w:rPr>
      </w:pPr>
      <w:sdt>
        <w:sdtPr>
          <w:rPr>
            <w:sz w:val="20"/>
            <w:szCs w:val="20"/>
          </w:rPr>
          <w:id w:val="-1429192730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5B7E1E" w:rsidRPr="003A392E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5B7E1E" w:rsidRPr="003A392E">
        <w:rPr>
          <w:sz w:val="20"/>
          <w:szCs w:val="20"/>
        </w:rPr>
        <w:tab/>
        <w:t>obsahuje nasledovné dôverné informácie:</w:t>
      </w:r>
    </w:p>
    <w:tbl>
      <w:tblPr>
        <w:tblStyle w:val="Mriekatabuky"/>
        <w:tblW w:w="4708" w:type="pct"/>
        <w:tblInd w:w="562" w:type="dxa"/>
        <w:tblLook w:val="04A0" w:firstRow="1" w:lastRow="0" w:firstColumn="1" w:lastColumn="0" w:noHBand="0" w:noVBand="1"/>
      </w:tblPr>
      <w:tblGrid>
        <w:gridCol w:w="850"/>
        <w:gridCol w:w="5594"/>
        <w:gridCol w:w="2622"/>
      </w:tblGrid>
      <w:tr w:rsidR="005B7E1E" w:rsidRPr="003A392E" w14:paraId="4AA5EBB5" w14:textId="77777777" w:rsidTr="00CE37F2">
        <w:tc>
          <w:tcPr>
            <w:tcW w:w="469" w:type="pct"/>
            <w:shd w:val="clear" w:color="auto" w:fill="D9D9D9" w:themeFill="background1" w:themeFillShade="D9"/>
            <w:vAlign w:val="center"/>
          </w:tcPr>
          <w:p w14:paraId="68777BE8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center"/>
              <w:rPr>
                <w:b/>
                <w:sz w:val="20"/>
                <w:szCs w:val="20"/>
              </w:rPr>
            </w:pPr>
            <w:r w:rsidRPr="003A392E">
              <w:rPr>
                <w:b/>
                <w:sz w:val="20"/>
                <w:szCs w:val="20"/>
              </w:rPr>
              <w:t>P. Č.</w:t>
            </w:r>
          </w:p>
        </w:tc>
        <w:tc>
          <w:tcPr>
            <w:tcW w:w="3085" w:type="pct"/>
            <w:shd w:val="clear" w:color="auto" w:fill="D9D9D9" w:themeFill="background1" w:themeFillShade="D9"/>
            <w:vAlign w:val="center"/>
          </w:tcPr>
          <w:p w14:paraId="4AD95D3B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center"/>
              <w:rPr>
                <w:b/>
                <w:sz w:val="20"/>
                <w:szCs w:val="20"/>
              </w:rPr>
            </w:pPr>
            <w:r w:rsidRPr="003A392E">
              <w:rPr>
                <w:b/>
                <w:sz w:val="20"/>
                <w:szCs w:val="20"/>
              </w:rPr>
              <w:t>NÁZOV DOKLADU</w:t>
            </w:r>
          </w:p>
        </w:tc>
        <w:tc>
          <w:tcPr>
            <w:tcW w:w="1446" w:type="pct"/>
            <w:shd w:val="clear" w:color="auto" w:fill="D9D9D9" w:themeFill="background1" w:themeFillShade="D9"/>
            <w:vAlign w:val="center"/>
          </w:tcPr>
          <w:p w14:paraId="0FDA7422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center"/>
              <w:rPr>
                <w:b/>
                <w:sz w:val="20"/>
                <w:szCs w:val="20"/>
              </w:rPr>
            </w:pPr>
            <w:r w:rsidRPr="003A392E">
              <w:rPr>
                <w:b/>
                <w:sz w:val="20"/>
                <w:szCs w:val="20"/>
              </w:rPr>
              <w:t>STRANA PONUKY</w:t>
            </w:r>
          </w:p>
        </w:tc>
      </w:tr>
      <w:tr w:rsidR="005B7E1E" w:rsidRPr="003A392E" w14:paraId="2D3D217C" w14:textId="77777777" w:rsidTr="00CE37F2">
        <w:tc>
          <w:tcPr>
            <w:tcW w:w="469" w:type="pct"/>
            <w:vAlign w:val="center"/>
          </w:tcPr>
          <w:p w14:paraId="5A5050CD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3A392E">
              <w:rPr>
                <w:sz w:val="20"/>
                <w:szCs w:val="20"/>
              </w:rPr>
              <w:t>1.</w:t>
            </w:r>
          </w:p>
        </w:tc>
        <w:tc>
          <w:tcPr>
            <w:tcW w:w="3085" w:type="pct"/>
            <w:vAlign w:val="center"/>
          </w:tcPr>
          <w:p w14:paraId="56389E57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446" w:type="pct"/>
            <w:vAlign w:val="center"/>
          </w:tcPr>
          <w:p w14:paraId="551F4F96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B7E1E" w:rsidRPr="003A392E" w14:paraId="338019DF" w14:textId="77777777" w:rsidTr="00CE37F2">
        <w:tc>
          <w:tcPr>
            <w:tcW w:w="469" w:type="pct"/>
            <w:vAlign w:val="center"/>
          </w:tcPr>
          <w:p w14:paraId="1D3A4C6B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3A392E">
              <w:rPr>
                <w:sz w:val="20"/>
                <w:szCs w:val="20"/>
              </w:rPr>
              <w:t>2.</w:t>
            </w:r>
          </w:p>
        </w:tc>
        <w:tc>
          <w:tcPr>
            <w:tcW w:w="3085" w:type="pct"/>
            <w:vAlign w:val="center"/>
          </w:tcPr>
          <w:p w14:paraId="60926B74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446" w:type="pct"/>
            <w:vAlign w:val="center"/>
          </w:tcPr>
          <w:p w14:paraId="6C311F06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</w:tr>
      <w:tr w:rsidR="005B7E1E" w:rsidRPr="003A392E" w14:paraId="6DCE6053" w14:textId="77777777" w:rsidTr="00CE37F2">
        <w:tc>
          <w:tcPr>
            <w:tcW w:w="469" w:type="pct"/>
            <w:vAlign w:val="center"/>
          </w:tcPr>
          <w:p w14:paraId="546D610B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3A392E">
              <w:rPr>
                <w:sz w:val="20"/>
                <w:szCs w:val="20"/>
              </w:rPr>
              <w:t>3.</w:t>
            </w:r>
          </w:p>
        </w:tc>
        <w:tc>
          <w:tcPr>
            <w:tcW w:w="3085" w:type="pct"/>
            <w:vAlign w:val="center"/>
          </w:tcPr>
          <w:p w14:paraId="0330C575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  <w:tc>
          <w:tcPr>
            <w:tcW w:w="1446" w:type="pct"/>
            <w:vAlign w:val="center"/>
          </w:tcPr>
          <w:p w14:paraId="0113C08C" w14:textId="77777777" w:rsidR="005B7E1E" w:rsidRPr="003A392E" w:rsidRDefault="005B7E1E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</w:p>
        </w:tc>
      </w:tr>
    </w:tbl>
    <w:p w14:paraId="21523A19" w14:textId="77777777" w:rsidR="005B7E1E" w:rsidRPr="003A392E" w:rsidRDefault="005B7E1E" w:rsidP="00675FCA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 xml:space="preserve">V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  <w:r w:rsidRPr="003A392E">
        <w:rPr>
          <w:sz w:val="20"/>
          <w:szCs w:val="20"/>
        </w:rPr>
        <w:t xml:space="preserve">, dňa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</w:p>
    <w:p w14:paraId="6A8B91BE" w14:textId="77777777" w:rsidR="005B7E1E" w:rsidRPr="003A392E" w:rsidRDefault="005B7E1E" w:rsidP="00675FCA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  <w:t>...................................................</w:t>
      </w:r>
    </w:p>
    <w:p w14:paraId="07631CDD" w14:textId="77777777" w:rsidR="005B7E1E" w:rsidRPr="003A392E" w:rsidRDefault="005B7E1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meno a priezvisko</w:t>
      </w:r>
      <w:r w:rsidRPr="003A392E">
        <w:rPr>
          <w:rFonts w:eastAsia="Calibri"/>
          <w:sz w:val="20"/>
          <w:szCs w:val="20"/>
        </w:rPr>
        <w:t>]</w:t>
      </w:r>
    </w:p>
    <w:p w14:paraId="005700E9" w14:textId="77777777" w:rsidR="005B7E1E" w:rsidRPr="003A392E" w:rsidRDefault="005B7E1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obchodné meno / názov a funkcia</w:t>
      </w:r>
      <w:r w:rsidRPr="003A392E">
        <w:rPr>
          <w:rFonts w:eastAsia="Calibri"/>
          <w:sz w:val="20"/>
          <w:szCs w:val="20"/>
        </w:rPr>
        <w:t>]</w:t>
      </w:r>
    </w:p>
    <w:p w14:paraId="78A906E3" w14:textId="3DAAE64F" w:rsidR="0044477A" w:rsidRDefault="005B7E1E" w:rsidP="00E57E79">
      <w:pPr>
        <w:pStyle w:val="Bezriadkovania"/>
        <w:spacing w:before="60"/>
        <w:ind w:left="0"/>
        <w:jc w:val="both"/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vlastnoručný podpis</w:t>
      </w:r>
      <w:r w:rsidRPr="003A392E">
        <w:rPr>
          <w:rFonts w:eastAsia="Calibri"/>
          <w:sz w:val="20"/>
          <w:szCs w:val="20"/>
        </w:rPr>
        <w:t>]</w:t>
      </w:r>
      <w:r w:rsidR="0044477A">
        <w:br w:type="page"/>
      </w:r>
    </w:p>
    <w:p w14:paraId="051D7EC2" w14:textId="0EA66046" w:rsidR="00DE38A8" w:rsidRDefault="00DE38A8" w:rsidP="005A0F73">
      <w:pPr>
        <w:pStyle w:val="Nadpis2"/>
        <w:widowControl/>
        <w:spacing w:before="60" w:after="60"/>
      </w:pPr>
      <w:bookmarkStart w:id="16" w:name="_Toc147442057"/>
      <w:r>
        <w:lastRenderedPageBreak/>
        <w:t>PRÍLOHA Č. 7</w:t>
      </w:r>
      <w:bookmarkEnd w:id="16"/>
    </w:p>
    <w:p w14:paraId="57948E20" w14:textId="0C859916" w:rsidR="00DE38A8" w:rsidRDefault="00DE38A8" w:rsidP="004659B7">
      <w:pPr>
        <w:pStyle w:val="Nadpis3"/>
        <w:widowControl/>
        <w:spacing w:before="60" w:after="240"/>
      </w:pPr>
      <w:bookmarkStart w:id="17" w:name="_Toc147442058"/>
      <w:r>
        <w:t>ČESTNÉ VYHLÁSENIE K SPRACÚVANIU OSOBNÝCH ÚDAJOV</w:t>
      </w:r>
      <w:bookmarkEnd w:id="17"/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6938"/>
      </w:tblGrid>
      <w:tr w:rsidR="00CC47B5" w:rsidRPr="0055037F" w14:paraId="3A62FF70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53CE27EE" w14:textId="77777777" w:rsidR="00CC47B5" w:rsidRPr="0055037F" w:rsidRDefault="00CC47B5" w:rsidP="005A0F7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Identifikácia uchádzača:</w:t>
            </w:r>
          </w:p>
          <w:p w14:paraId="26DEBBBD" w14:textId="77777777" w:rsidR="00CC47B5" w:rsidRPr="0055037F" w:rsidRDefault="00CC47B5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Názov skupiny dodávateľov:</w:t>
            </w:r>
          </w:p>
          <w:p w14:paraId="49D5192D" w14:textId="77777777" w:rsidR="00CC47B5" w:rsidRPr="0055037F" w:rsidRDefault="00CC47B5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0F33B32F" w14:textId="77777777" w:rsidR="00CC47B5" w:rsidRPr="0055037F" w:rsidRDefault="00CC47B5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4D6DD1C3" w14:textId="77777777" w:rsidR="00CC47B5" w:rsidRDefault="00CC47B5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09150ED1" w14:textId="77777777" w:rsidR="00CC47B5" w:rsidRPr="0055037F" w:rsidRDefault="00CC47B5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07E62DC3" w14:textId="77777777" w:rsidR="00CC47B5" w:rsidRPr="0055037F" w:rsidRDefault="00CC47B5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24765068" w14:textId="77777777" w:rsidR="00CC47B5" w:rsidRPr="0055037F" w:rsidRDefault="00CC47B5" w:rsidP="005A0F73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69F772F5" w14:textId="77777777" w:rsidR="00CC47B5" w:rsidRPr="0055037F" w:rsidRDefault="00CC47B5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5501FE4A" w14:textId="77777777" w:rsidR="00CC47B5" w:rsidRDefault="00CC47B5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48853C31" w14:textId="77777777" w:rsidR="00CC47B5" w:rsidRPr="0055037F" w:rsidRDefault="00CC47B5" w:rsidP="005A0F73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„uchádzač“ v príslušnom gramatickom tvare)</w:t>
            </w:r>
          </w:p>
        </w:tc>
      </w:tr>
      <w:tr w:rsidR="008E498C" w:rsidRPr="0055037F" w14:paraId="5D97D4AC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02EE4B26" w14:textId="029BAE73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vAlign w:val="center"/>
          </w:tcPr>
          <w:p w14:paraId="7AF45B0F" w14:textId="77777777" w:rsidR="008E498C" w:rsidRPr="00AA43C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>
              <w:rPr>
                <w:sz w:val="20"/>
                <w:szCs w:val="20"/>
                <w:lang w:bidi="sk-SK"/>
              </w:rPr>
              <w:t>v</w:t>
            </w:r>
            <w:r w:rsidRPr="00AA43CF">
              <w:rPr>
                <w:sz w:val="20"/>
                <w:szCs w:val="20"/>
                <w:lang w:bidi="sk-SK"/>
              </w:rPr>
              <w:t xml:space="preserve">erejné obstarávanie je zadávané formou príležitostného spoločného obstarávania podľa § 16 </w:t>
            </w:r>
            <w:r w:rsidRPr="00232C8D">
              <w:rPr>
                <w:sz w:val="20"/>
                <w:szCs w:val="20"/>
                <w:lang w:bidi="sk-SK"/>
              </w:rPr>
              <w:t>zákona č. 343/2015 Z. z. o verejnom obstarávaní a o zmene a doplnení niektorých zákonov v znení neskorších predpisov (ďalej ako „zákon o verejnom obstarávaní“ v príslušnom gramatickom tvare)</w:t>
            </w:r>
            <w:r>
              <w:rPr>
                <w:sz w:val="20"/>
                <w:szCs w:val="20"/>
                <w:lang w:bidi="sk-SK"/>
              </w:rPr>
              <w:t xml:space="preserve"> </w:t>
            </w:r>
            <w:r w:rsidRPr="00AA43CF">
              <w:rPr>
                <w:sz w:val="20"/>
                <w:szCs w:val="20"/>
                <w:lang w:bidi="sk-SK"/>
              </w:rPr>
              <w:t>na základe Dohody o príležitostnom spoločnom verejnom obstarávaní zo dňa 02.10.2023</w:t>
            </w:r>
            <w:r>
              <w:rPr>
                <w:sz w:val="20"/>
                <w:szCs w:val="20"/>
                <w:lang w:bidi="sk-SK"/>
              </w:rPr>
              <w:t>. Riadením verejného obstarávania je poverený obstarávateľ:</w:t>
            </w:r>
          </w:p>
          <w:p w14:paraId="0B564BA8" w14:textId="77777777" w:rsidR="008E498C" w:rsidRDefault="008E498C" w:rsidP="008E498C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100C19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100C19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100C19">
              <w:rPr>
                <w:b/>
                <w:bCs/>
                <w:sz w:val="20"/>
                <w:szCs w:val="20"/>
                <w:lang w:bidi="sk-SK"/>
              </w:rPr>
              <w:t>.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 xml:space="preserve">, so sídlom: </w:t>
            </w:r>
            <w:r w:rsidRPr="00100C19">
              <w:rPr>
                <w:sz w:val="20"/>
                <w:szCs w:val="20"/>
                <w:lang w:bidi="sk-SK"/>
              </w:rPr>
              <w:t>Komenského 50, 042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48 Košice, Slovenská republika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>, IČO: </w:t>
            </w:r>
            <w:r w:rsidRPr="00100C19">
              <w:rPr>
                <w:sz w:val="20"/>
                <w:szCs w:val="20"/>
                <w:lang w:bidi="sk-SK"/>
              </w:rPr>
              <w:t>36 570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460</w:t>
            </w:r>
            <w:r w:rsidRPr="00234FEE">
              <w:rPr>
                <w:rFonts w:eastAsia="Calibri"/>
                <w:sz w:val="20"/>
                <w:szCs w:val="20"/>
              </w:rPr>
              <w:t xml:space="preserve"> </w:t>
            </w:r>
          </w:p>
          <w:p w14:paraId="0AC5B405" w14:textId="08A13397" w:rsidR="008E498C" w:rsidRPr="0055037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234FEE">
              <w:rPr>
                <w:sz w:val="20"/>
                <w:szCs w:val="20"/>
              </w:rPr>
              <w:t>(ďalej ako „obstarávateľ“ v príslušnom gramatickom tvare)</w:t>
            </w:r>
          </w:p>
        </w:tc>
      </w:tr>
      <w:tr w:rsidR="008E498C" w:rsidRPr="0055037F" w14:paraId="7E602C36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24C6A571" w14:textId="1C22ACEE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vAlign w:val="center"/>
          </w:tcPr>
          <w:p w14:paraId="73C597DF" w14:textId="664B6E57" w:rsidR="008E498C" w:rsidRPr="007602C0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sz w:val="20"/>
                <w:szCs w:val="20"/>
              </w:rPr>
              <w:t>(ďalej ako „verejná súťaž“ v príslušnom gramatickom tvare)</w:t>
            </w:r>
          </w:p>
        </w:tc>
      </w:tr>
    </w:tbl>
    <w:p w14:paraId="7A22CC1D" w14:textId="2C770A9C" w:rsidR="005B7E1E" w:rsidRPr="00971D51" w:rsidRDefault="005B7E1E" w:rsidP="000548A7">
      <w:pPr>
        <w:pStyle w:val="Bezriadkovania"/>
        <w:tabs>
          <w:tab w:val="left" w:pos="6237"/>
        </w:tabs>
        <w:spacing w:before="240"/>
        <w:ind w:left="0"/>
        <w:jc w:val="both"/>
        <w:rPr>
          <w:sz w:val="20"/>
          <w:szCs w:val="20"/>
        </w:rPr>
      </w:pPr>
      <w:r w:rsidRPr="00971D51">
        <w:rPr>
          <w:sz w:val="20"/>
          <w:szCs w:val="20"/>
        </w:rPr>
        <w:t xml:space="preserve">Dolu podpísaný zástupca uchádzača týmto čestne vyhlasujem, </w:t>
      </w:r>
      <w:r w:rsidRPr="00971D51">
        <w:rPr>
          <w:rFonts w:eastAsia="Times New Roman"/>
          <w:color w:val="000000"/>
          <w:sz w:val="20"/>
          <w:szCs w:val="20"/>
        </w:rPr>
        <w:t xml:space="preserve">že uchádzač sa oboznámil s informáciami uvedenými v dokumente obstarávateľa s názvom </w:t>
      </w:r>
      <w:r w:rsidR="00A40468" w:rsidRPr="00971D51">
        <w:rPr>
          <w:rFonts w:eastAsia="Times New Roman"/>
          <w:color w:val="000000"/>
          <w:sz w:val="20"/>
          <w:szCs w:val="20"/>
        </w:rPr>
        <w:t>„</w:t>
      </w:r>
      <w:r w:rsidR="00971D51" w:rsidRPr="00971D51">
        <w:rPr>
          <w:rFonts w:eastAsia="Times New Roman"/>
          <w:color w:val="000000"/>
          <w:sz w:val="20"/>
          <w:szCs w:val="20"/>
        </w:rPr>
        <w:t xml:space="preserve">Spracovanie </w:t>
      </w:r>
      <w:r w:rsidR="006C6B64" w:rsidRPr="00971D51">
        <w:rPr>
          <w:rFonts w:eastAsia="Calibri"/>
          <w:sz w:val="20"/>
          <w:szCs w:val="20"/>
        </w:rPr>
        <w:t>osobných údajov</w:t>
      </w:r>
      <w:r w:rsidR="00A40468" w:rsidRPr="00971D51">
        <w:rPr>
          <w:rFonts w:eastAsia="Times New Roman"/>
          <w:color w:val="000000"/>
          <w:sz w:val="20"/>
          <w:szCs w:val="20"/>
        </w:rPr>
        <w:t>“ dostupnom na webovej adrese</w:t>
      </w:r>
      <w:r w:rsidR="000548A7" w:rsidRPr="00971D51">
        <w:rPr>
          <w:sz w:val="20"/>
          <w:szCs w:val="20"/>
        </w:rPr>
        <w:t xml:space="preserve"> </w:t>
      </w:r>
      <w:hyperlink r:id="rId12" w:history="1">
        <w:r w:rsidR="00971D51" w:rsidRPr="00971D51">
          <w:rPr>
            <w:rStyle w:val="Hypertextovprepojenie"/>
            <w:sz w:val="20"/>
            <w:szCs w:val="20"/>
          </w:rPr>
          <w:t>https://www.vodarne.eu/spolocnost/spracovanie-osobnych-udajov</w:t>
        </w:r>
      </w:hyperlink>
      <w:r w:rsidRPr="00971D51">
        <w:rPr>
          <w:rFonts w:eastAsia="Times New Roman"/>
          <w:color w:val="000000"/>
          <w:sz w:val="20"/>
          <w:szCs w:val="20"/>
        </w:rPr>
        <w:t>.</w:t>
      </w:r>
    </w:p>
    <w:p w14:paraId="6A5C76AE" w14:textId="12D9BE5E" w:rsidR="005B7E1E" w:rsidRPr="00971D51" w:rsidRDefault="005B7E1E" w:rsidP="00E57E79">
      <w:pPr>
        <w:pStyle w:val="Bezriadkovania"/>
        <w:spacing w:before="60"/>
        <w:ind w:left="0"/>
        <w:jc w:val="both"/>
        <w:rPr>
          <w:rFonts w:eastAsia="Times New Roman"/>
          <w:color w:val="000000"/>
          <w:sz w:val="20"/>
          <w:szCs w:val="20"/>
          <w:u w:val="single"/>
        </w:rPr>
      </w:pPr>
      <w:r w:rsidRPr="00971D51">
        <w:rPr>
          <w:rFonts w:eastAsia="Times New Roman"/>
          <w:color w:val="000000"/>
          <w:sz w:val="20"/>
          <w:szCs w:val="20"/>
        </w:rPr>
        <w:t xml:space="preserve">Dolu podpísaný zástupca uchádzača týmto ďalej čestne vyhlasujem, že uchádzač poskytol informácie uvedené v dokumente obstarávateľa s názvom </w:t>
      </w:r>
      <w:r w:rsidR="006C6B64" w:rsidRPr="00971D51">
        <w:rPr>
          <w:rFonts w:eastAsia="Times New Roman"/>
          <w:color w:val="000000"/>
          <w:sz w:val="20"/>
          <w:szCs w:val="20"/>
        </w:rPr>
        <w:t>„</w:t>
      </w:r>
      <w:r w:rsidR="00971D51" w:rsidRPr="00971D51">
        <w:rPr>
          <w:rFonts w:eastAsia="Calibri"/>
          <w:sz w:val="20"/>
          <w:szCs w:val="20"/>
        </w:rPr>
        <w:t xml:space="preserve">Spracovanie osobných </w:t>
      </w:r>
      <w:r w:rsidR="006C6B64" w:rsidRPr="00971D51">
        <w:rPr>
          <w:rFonts w:eastAsia="Calibri"/>
          <w:sz w:val="20"/>
          <w:szCs w:val="20"/>
        </w:rPr>
        <w:t>údajov</w:t>
      </w:r>
      <w:r w:rsidR="006C6B64" w:rsidRPr="00971D51">
        <w:rPr>
          <w:rFonts w:eastAsia="Times New Roman"/>
          <w:color w:val="000000"/>
          <w:sz w:val="20"/>
          <w:szCs w:val="20"/>
        </w:rPr>
        <w:t xml:space="preserve">“ dostupnom na webovej adrese </w:t>
      </w:r>
      <w:hyperlink r:id="rId13" w:history="1">
        <w:r w:rsidR="00971D51" w:rsidRPr="00971D51">
          <w:rPr>
            <w:rStyle w:val="Hypertextovprepojenie"/>
            <w:sz w:val="20"/>
            <w:szCs w:val="20"/>
          </w:rPr>
          <w:t>https://www.vodarne.eu/spolocnost/spracovanie-osobnych-udajov</w:t>
        </w:r>
      </w:hyperlink>
      <w:r w:rsidR="000548A7" w:rsidRPr="00971D51">
        <w:rPr>
          <w:rFonts w:eastAsia="Times New Roman"/>
          <w:color w:val="000000"/>
          <w:sz w:val="20"/>
          <w:szCs w:val="20"/>
        </w:rPr>
        <w:t xml:space="preserve"> </w:t>
      </w:r>
      <w:r w:rsidRPr="00971D51">
        <w:rPr>
          <w:rFonts w:eastAsia="Times New Roman"/>
          <w:color w:val="000000"/>
          <w:sz w:val="20"/>
          <w:szCs w:val="20"/>
          <w:u w:val="single"/>
        </w:rPr>
        <w:t>všetkým dotknutým osobám, ktorých osobné údaje uchádzač uviedol vo svojej ponuke predloženej vo verejnej súťaži vyhlásenej</w:t>
      </w:r>
      <w:r w:rsidR="007F183A" w:rsidRPr="00971D51">
        <w:rPr>
          <w:rFonts w:eastAsia="Times New Roman"/>
          <w:color w:val="000000"/>
          <w:sz w:val="20"/>
          <w:szCs w:val="20"/>
          <w:u w:val="single"/>
        </w:rPr>
        <w:t xml:space="preserve"> </w:t>
      </w:r>
      <w:r w:rsidRPr="00971D51">
        <w:rPr>
          <w:rFonts w:eastAsia="Times New Roman"/>
          <w:color w:val="000000"/>
          <w:sz w:val="20"/>
          <w:szCs w:val="20"/>
          <w:u w:val="single"/>
        </w:rPr>
        <w:t>obstarávateľom</w:t>
      </w:r>
      <w:r w:rsidRPr="00971D51">
        <w:rPr>
          <w:rFonts w:eastAsia="Calibri"/>
          <w:sz w:val="20"/>
          <w:szCs w:val="20"/>
        </w:rPr>
        <w:t>.</w:t>
      </w:r>
    </w:p>
    <w:p w14:paraId="7841D337" w14:textId="77777777" w:rsidR="005B7E1E" w:rsidRPr="003A392E" w:rsidRDefault="005B7E1E" w:rsidP="00675FCA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 xml:space="preserve">V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  <w:r w:rsidRPr="003A392E">
        <w:rPr>
          <w:sz w:val="20"/>
          <w:szCs w:val="20"/>
        </w:rPr>
        <w:t xml:space="preserve">, dňa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</w:p>
    <w:p w14:paraId="1050D54D" w14:textId="77777777" w:rsidR="005B7E1E" w:rsidRPr="003A392E" w:rsidRDefault="005B7E1E" w:rsidP="00675FCA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  <w:t>...................................................</w:t>
      </w:r>
    </w:p>
    <w:p w14:paraId="0813A93E" w14:textId="77777777" w:rsidR="005B7E1E" w:rsidRPr="003A392E" w:rsidRDefault="005B7E1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meno a priezvisko</w:t>
      </w:r>
      <w:r w:rsidRPr="003A392E">
        <w:rPr>
          <w:rFonts w:eastAsia="Calibri"/>
          <w:sz w:val="20"/>
          <w:szCs w:val="20"/>
        </w:rPr>
        <w:t>]</w:t>
      </w:r>
    </w:p>
    <w:p w14:paraId="755060D3" w14:textId="77777777" w:rsidR="005B7E1E" w:rsidRPr="003A392E" w:rsidRDefault="005B7E1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obchodné meno / názov a funkcia</w:t>
      </w:r>
      <w:r w:rsidRPr="003A392E">
        <w:rPr>
          <w:rFonts w:eastAsia="Calibri"/>
          <w:sz w:val="20"/>
          <w:szCs w:val="20"/>
        </w:rPr>
        <w:t>]</w:t>
      </w:r>
    </w:p>
    <w:p w14:paraId="279F6C6D" w14:textId="77777777" w:rsidR="005B7E1E" w:rsidRPr="003A392E" w:rsidRDefault="005B7E1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vlastnoručný podpis</w:t>
      </w:r>
      <w:r w:rsidRPr="003A392E">
        <w:rPr>
          <w:rFonts w:eastAsia="Calibri"/>
          <w:sz w:val="20"/>
          <w:szCs w:val="20"/>
        </w:rPr>
        <w:t>]</w:t>
      </w:r>
    </w:p>
    <w:p w14:paraId="6A522368" w14:textId="77777777" w:rsidR="00DE38A8" w:rsidRDefault="00DE38A8" w:rsidP="005A0F73">
      <w:pPr>
        <w:overflowPunct/>
        <w:autoSpaceDE/>
        <w:autoSpaceDN/>
        <w:adjustRightInd/>
        <w:spacing w:before="60" w:after="60" w:line="252" w:lineRule="auto"/>
        <w:rPr>
          <w:b/>
          <w:caps/>
          <w:sz w:val="32"/>
          <w:szCs w:val="28"/>
        </w:rPr>
      </w:pPr>
      <w:r>
        <w:br w:type="page"/>
      </w:r>
    </w:p>
    <w:p w14:paraId="1925C5C5" w14:textId="6D85C9B2" w:rsidR="00E573A5" w:rsidRDefault="00E573A5" w:rsidP="005A0F73">
      <w:pPr>
        <w:pStyle w:val="Nadpis2"/>
        <w:widowControl/>
        <w:spacing w:before="60" w:after="60"/>
      </w:pPr>
      <w:bookmarkStart w:id="18" w:name="_Toc147442059"/>
      <w:r>
        <w:lastRenderedPageBreak/>
        <w:t>PRÍLOHA Č. 8</w:t>
      </w:r>
      <w:r w:rsidR="000A200C">
        <w:t>.1</w:t>
      </w:r>
      <w:bookmarkEnd w:id="18"/>
    </w:p>
    <w:p w14:paraId="5920CC70" w14:textId="33F56678" w:rsidR="00E573A5" w:rsidRDefault="001B0C99" w:rsidP="004659B7">
      <w:pPr>
        <w:pStyle w:val="Nadpis3"/>
        <w:widowControl/>
        <w:spacing w:before="60" w:after="240"/>
      </w:pPr>
      <w:bookmarkStart w:id="19" w:name="_Toc147442060"/>
      <w:r>
        <w:rPr>
          <w:caps w:val="0"/>
        </w:rPr>
        <w:t>ČESTNÉ VYHLÁSENIE O NEPRÍTOMNOSTI KONFLIKTU ZÁUJMOV UCHÁDZAČA</w:t>
      </w:r>
      <w:bookmarkEnd w:id="19"/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6938"/>
      </w:tblGrid>
      <w:tr w:rsidR="00EF1B10" w:rsidRPr="0055037F" w14:paraId="39DFFAD9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5D595E52" w14:textId="77777777" w:rsidR="00EF1B10" w:rsidRPr="0055037F" w:rsidRDefault="00EF1B10" w:rsidP="005A0F7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Identifikácia uchádzača:</w:t>
            </w:r>
          </w:p>
          <w:p w14:paraId="488450AC" w14:textId="269092C4" w:rsidR="00EF1B10" w:rsidRPr="0055037F" w:rsidRDefault="00EF1B10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Názov skupiny dodávateľov:</w:t>
            </w:r>
          </w:p>
          <w:p w14:paraId="1717AB02" w14:textId="0167CDCF" w:rsidR="00EF1B10" w:rsidRPr="0055037F" w:rsidRDefault="00EF1B10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02081B03" w14:textId="2B26DEC5" w:rsidR="00EF1B10" w:rsidRPr="0055037F" w:rsidRDefault="00EF1B10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2CB3AA56" w14:textId="77777777" w:rsidR="00EF1B10" w:rsidRDefault="00EF1B10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4666EECB" w14:textId="1F30C2F3" w:rsidR="00C056B1" w:rsidRPr="0055037F" w:rsidRDefault="00C056B1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01CFCC3A" w14:textId="77777777" w:rsidR="00EF1B10" w:rsidRPr="0055037F" w:rsidRDefault="0055037F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7A27BA8D" w14:textId="77777777" w:rsidR="0055037F" w:rsidRPr="0055037F" w:rsidRDefault="0055037F" w:rsidP="005A0F73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4308D445" w14:textId="77777777" w:rsidR="0055037F" w:rsidRPr="0055037F" w:rsidRDefault="0055037F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5815C54B" w14:textId="77777777" w:rsidR="0055037F" w:rsidRDefault="0055037F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75E3A93A" w14:textId="2AAA09BB" w:rsidR="00C056B1" w:rsidRPr="0055037F" w:rsidRDefault="00C056B1" w:rsidP="005A0F73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„uchádzač“ v príslušnom gramatickom tvare)</w:t>
            </w:r>
          </w:p>
        </w:tc>
      </w:tr>
      <w:tr w:rsidR="008E498C" w:rsidRPr="0055037F" w14:paraId="63D21AA5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60A73C82" w14:textId="603C06BA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vAlign w:val="center"/>
          </w:tcPr>
          <w:p w14:paraId="0167D701" w14:textId="77777777" w:rsidR="008E498C" w:rsidRPr="00AA43C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>
              <w:rPr>
                <w:sz w:val="20"/>
                <w:szCs w:val="20"/>
                <w:lang w:bidi="sk-SK"/>
              </w:rPr>
              <w:t>v</w:t>
            </w:r>
            <w:r w:rsidRPr="00AA43CF">
              <w:rPr>
                <w:sz w:val="20"/>
                <w:szCs w:val="20"/>
                <w:lang w:bidi="sk-SK"/>
              </w:rPr>
              <w:t xml:space="preserve">erejné obstarávanie je zadávané formou príležitostného spoločného obstarávania podľa § 16 </w:t>
            </w:r>
            <w:r w:rsidRPr="00232C8D">
              <w:rPr>
                <w:sz w:val="20"/>
                <w:szCs w:val="20"/>
                <w:lang w:bidi="sk-SK"/>
              </w:rPr>
              <w:t>zákona č. 343/2015 Z. z. o verejnom obstarávaní a o zmene a doplnení niektorých zákonov v znení neskorších predpisov (ďalej ako „zákon o verejnom obstarávaní“ v príslušnom gramatickom tvare)</w:t>
            </w:r>
            <w:r>
              <w:rPr>
                <w:sz w:val="20"/>
                <w:szCs w:val="20"/>
                <w:lang w:bidi="sk-SK"/>
              </w:rPr>
              <w:t xml:space="preserve"> </w:t>
            </w:r>
            <w:r w:rsidRPr="00AA43CF">
              <w:rPr>
                <w:sz w:val="20"/>
                <w:szCs w:val="20"/>
                <w:lang w:bidi="sk-SK"/>
              </w:rPr>
              <w:t>na základe Dohody o príležitostnom spoločnom verejnom obstarávaní zo dňa 02.10.2023</w:t>
            </w:r>
            <w:r>
              <w:rPr>
                <w:sz w:val="20"/>
                <w:szCs w:val="20"/>
                <w:lang w:bidi="sk-SK"/>
              </w:rPr>
              <w:t>. Riadením verejného obstarávania je poverený obstarávateľ:</w:t>
            </w:r>
          </w:p>
          <w:p w14:paraId="07AFF6A4" w14:textId="77777777" w:rsidR="008E498C" w:rsidRDefault="008E498C" w:rsidP="008E498C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100C19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100C19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100C19">
              <w:rPr>
                <w:b/>
                <w:bCs/>
                <w:sz w:val="20"/>
                <w:szCs w:val="20"/>
                <w:lang w:bidi="sk-SK"/>
              </w:rPr>
              <w:t>.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 xml:space="preserve">, so sídlom: </w:t>
            </w:r>
            <w:r w:rsidRPr="00100C19">
              <w:rPr>
                <w:sz w:val="20"/>
                <w:szCs w:val="20"/>
                <w:lang w:bidi="sk-SK"/>
              </w:rPr>
              <w:t>Komenského 50, 042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48 Košice, Slovenská republika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>, IČO: </w:t>
            </w:r>
            <w:r w:rsidRPr="00100C19">
              <w:rPr>
                <w:sz w:val="20"/>
                <w:szCs w:val="20"/>
                <w:lang w:bidi="sk-SK"/>
              </w:rPr>
              <w:t>36 570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460</w:t>
            </w:r>
            <w:r w:rsidRPr="00234FEE">
              <w:rPr>
                <w:rFonts w:eastAsia="Calibri"/>
                <w:sz w:val="20"/>
                <w:szCs w:val="20"/>
              </w:rPr>
              <w:t xml:space="preserve"> </w:t>
            </w:r>
          </w:p>
          <w:p w14:paraId="0AC933BA" w14:textId="0495AAAE" w:rsidR="008E498C" w:rsidRPr="0055037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234FEE">
              <w:rPr>
                <w:sz w:val="20"/>
                <w:szCs w:val="20"/>
              </w:rPr>
              <w:t>(ďalej ako „obstarávateľ“ v príslušnom gramatickom tvare)</w:t>
            </w:r>
          </w:p>
        </w:tc>
      </w:tr>
      <w:tr w:rsidR="008E498C" w:rsidRPr="0055037F" w14:paraId="7E7E494F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7E608982" w14:textId="47133BE3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vAlign w:val="center"/>
          </w:tcPr>
          <w:p w14:paraId="588842FA" w14:textId="6020B41A" w:rsidR="008E498C" w:rsidRPr="007602C0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sz w:val="20"/>
                <w:szCs w:val="20"/>
              </w:rPr>
              <w:t>(ďalej ako „verejná súťaž“ v príslušnom gramatickom tvare)</w:t>
            </w:r>
          </w:p>
        </w:tc>
      </w:tr>
    </w:tbl>
    <w:p w14:paraId="5E09909F" w14:textId="25784B4A" w:rsidR="005B7E1E" w:rsidRPr="003A392E" w:rsidRDefault="005B7E1E" w:rsidP="001625BE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rFonts w:eastAsia="Times New Roman"/>
          <w:color w:val="000000"/>
          <w:sz w:val="20"/>
          <w:szCs w:val="20"/>
        </w:rPr>
        <w:t>Dolu podpísaný zástupca uchádzača</w:t>
      </w:r>
      <w:r w:rsidRPr="003A392E">
        <w:rPr>
          <w:sz w:val="20"/>
          <w:szCs w:val="20"/>
        </w:rPr>
        <w:t>, ktorý predložil ponuku v predmetnej verejnej súťaži</w:t>
      </w:r>
    </w:p>
    <w:p w14:paraId="2FFE149B" w14:textId="77777777" w:rsidR="005B7E1E" w:rsidRPr="003A392E" w:rsidRDefault="005B7E1E" w:rsidP="00E57E79">
      <w:pPr>
        <w:pStyle w:val="Bezriadkovania"/>
        <w:spacing w:before="240" w:after="240"/>
        <w:ind w:left="0"/>
        <w:jc w:val="center"/>
        <w:rPr>
          <w:sz w:val="20"/>
          <w:szCs w:val="20"/>
        </w:rPr>
      </w:pPr>
      <w:r w:rsidRPr="003A392E">
        <w:rPr>
          <w:b/>
          <w:sz w:val="20"/>
          <w:szCs w:val="20"/>
        </w:rPr>
        <w:t>ČESTNE VYHLASUJEM</w:t>
      </w:r>
      <w:r w:rsidRPr="003A392E">
        <w:rPr>
          <w:sz w:val="20"/>
          <w:szCs w:val="20"/>
        </w:rPr>
        <w:t>, že v súvislosti s týmto postupom zadávania verejnej súťaže</w:t>
      </w:r>
    </w:p>
    <w:p w14:paraId="416946EA" w14:textId="77777777" w:rsidR="005B7E1E" w:rsidRPr="003A392E" w:rsidRDefault="005B7E1E" w:rsidP="005A0F73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 w:rsidRPr="003A392E">
        <w:rPr>
          <w:sz w:val="20"/>
          <w:szCs w:val="20"/>
        </w:rPr>
        <w:t xml:space="preserve">uchádzač pozná definíciu pojmu „konflikt záujmov“, podľa ktorej konflikt záujmov zahŕňa najmä situáciu, ak zainteresovaná osoba v zmysle </w:t>
      </w:r>
      <w:proofErr w:type="spellStart"/>
      <w:r w:rsidRPr="003A392E">
        <w:rPr>
          <w:sz w:val="20"/>
          <w:szCs w:val="20"/>
        </w:rPr>
        <w:t>ust</w:t>
      </w:r>
      <w:proofErr w:type="spellEnd"/>
      <w:r w:rsidRPr="003A392E">
        <w:rPr>
          <w:sz w:val="20"/>
          <w:szCs w:val="20"/>
        </w:rPr>
        <w:t>. § 23 ods. 3 zákona o verejnom obstarávaní, ktorá môže ovplyvniť výsledok alebo priebeh verejnej súťaže, má priamy alebo nepriamy finančný záujem, ekonomický záujem alebo iný osobný záujem, ktorý možno považovať za ohrozenie jej nestrannosti a nezávislosti v súvislosti s verejným obstarávaním;</w:t>
      </w:r>
    </w:p>
    <w:p w14:paraId="7ED25938" w14:textId="5F5596DA" w:rsidR="005B7E1E" w:rsidRPr="003A392E" w:rsidRDefault="005B7E1E" w:rsidP="005A0F73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 w:rsidRPr="003A392E">
        <w:rPr>
          <w:sz w:val="20"/>
          <w:szCs w:val="20"/>
        </w:rPr>
        <w:t>uchádzač nevyvíjal a nebude vyvíjať voči žiadnej osobe na strane</w:t>
      </w:r>
      <w:r w:rsidR="007F183A">
        <w:rPr>
          <w:sz w:val="20"/>
          <w:szCs w:val="20"/>
        </w:rPr>
        <w:t xml:space="preserve"> </w:t>
      </w:r>
      <w:r w:rsidRPr="003A392E">
        <w:rPr>
          <w:sz w:val="20"/>
          <w:szCs w:val="20"/>
        </w:rPr>
        <w:t xml:space="preserve">obstarávateľa, ktorá je alebo by mohla byť zainteresovanou osobou v zmysle </w:t>
      </w:r>
      <w:proofErr w:type="spellStart"/>
      <w:r w:rsidRPr="003A392E">
        <w:rPr>
          <w:sz w:val="20"/>
          <w:szCs w:val="20"/>
        </w:rPr>
        <w:t>ust</w:t>
      </w:r>
      <w:proofErr w:type="spellEnd"/>
      <w:r w:rsidRPr="003A392E">
        <w:rPr>
          <w:sz w:val="20"/>
          <w:szCs w:val="20"/>
        </w:rPr>
        <w:t>. § 23 ods. 3 zákona o verejnom obstarávaní akékoľvek aktivity, ktoré by mohli viesť k zvýhodneniu postavenia uchádzača v procese zadávania verejnej súťaže,</w:t>
      </w:r>
    </w:p>
    <w:p w14:paraId="66B5ADDB" w14:textId="77777777" w:rsidR="005B7E1E" w:rsidRPr="003A392E" w:rsidRDefault="005B7E1E" w:rsidP="005A0F73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 w:rsidRPr="003A392E">
        <w:rPr>
          <w:sz w:val="20"/>
          <w:szCs w:val="20"/>
        </w:rPr>
        <w:t>uchádzač neposkytol a neposkytne akejkoľvek čo i len potenciálne zainteresovanej osobe priamo alebo nepriamo akúkoľvek finančnú alebo vecnú výhodu ako motiváciu alebo odmenu súvisiacu so zadávaním tejto verejnej súťaže,</w:t>
      </w:r>
    </w:p>
    <w:p w14:paraId="62DB95C7" w14:textId="71890AF9" w:rsidR="005B7E1E" w:rsidRPr="003A392E" w:rsidRDefault="005B7E1E" w:rsidP="005A0F73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 w:rsidRPr="003A392E">
        <w:rPr>
          <w:sz w:val="20"/>
          <w:szCs w:val="20"/>
        </w:rPr>
        <w:t>uchádzač bude bezodkladne informovať</w:t>
      </w:r>
      <w:r w:rsidR="007F183A">
        <w:rPr>
          <w:sz w:val="20"/>
          <w:szCs w:val="20"/>
        </w:rPr>
        <w:t xml:space="preserve"> </w:t>
      </w:r>
      <w:r w:rsidRPr="003A392E">
        <w:rPr>
          <w:sz w:val="20"/>
          <w:szCs w:val="20"/>
        </w:rPr>
        <w:t>obstarávateľa o akejkoľvek situácii, ktorá je považovaná za konflikt záujmov alebo ktorá by mohla viesť ku konfliktu záujmov kedykoľvek v priebehu procesu zadávania verejnej súťaže,</w:t>
      </w:r>
    </w:p>
    <w:p w14:paraId="1D0DF0BA" w14:textId="3176F43C" w:rsidR="005B7E1E" w:rsidRPr="003A392E" w:rsidRDefault="005B7E1E" w:rsidP="00E57E79">
      <w:pPr>
        <w:pStyle w:val="Bezriadkovania"/>
        <w:keepNext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 w:rsidRPr="003A392E">
        <w:rPr>
          <w:sz w:val="20"/>
          <w:szCs w:val="20"/>
        </w:rPr>
        <w:lastRenderedPageBreak/>
        <w:t>uchádzač poskytne obstarávateľovi v procese zadávania verejnej súťaže presné, pravdivé a úplné informácie.</w:t>
      </w:r>
    </w:p>
    <w:p w14:paraId="3AD8C598" w14:textId="77777777" w:rsidR="005B7E1E" w:rsidRPr="003A392E" w:rsidRDefault="005B7E1E" w:rsidP="00E57E79">
      <w:pPr>
        <w:pStyle w:val="Bezriadkovania"/>
        <w:keepNext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 xml:space="preserve">V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  <w:r w:rsidRPr="003A392E">
        <w:rPr>
          <w:sz w:val="20"/>
          <w:szCs w:val="20"/>
        </w:rPr>
        <w:t xml:space="preserve">, dňa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</w:p>
    <w:p w14:paraId="292130A3" w14:textId="77777777" w:rsidR="005B7E1E" w:rsidRPr="003A392E" w:rsidRDefault="005B7E1E" w:rsidP="00947291">
      <w:pPr>
        <w:pStyle w:val="Bezriadkovania"/>
        <w:spacing w:before="12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  <w:t>...................................................</w:t>
      </w:r>
    </w:p>
    <w:p w14:paraId="79539D93" w14:textId="77777777" w:rsidR="005B7E1E" w:rsidRPr="003A392E" w:rsidRDefault="005B7E1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meno a priezvisko</w:t>
      </w:r>
      <w:r w:rsidRPr="003A392E">
        <w:rPr>
          <w:rFonts w:eastAsia="Calibri"/>
          <w:sz w:val="20"/>
          <w:szCs w:val="20"/>
        </w:rPr>
        <w:t>]</w:t>
      </w:r>
    </w:p>
    <w:p w14:paraId="17D111BB" w14:textId="77777777" w:rsidR="005B7E1E" w:rsidRPr="003A392E" w:rsidRDefault="005B7E1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obchodné meno / názov a funkcia</w:t>
      </w:r>
      <w:r w:rsidRPr="003A392E">
        <w:rPr>
          <w:rFonts w:eastAsia="Calibri"/>
          <w:sz w:val="20"/>
          <w:szCs w:val="20"/>
        </w:rPr>
        <w:t>]</w:t>
      </w:r>
    </w:p>
    <w:p w14:paraId="600D184F" w14:textId="4B74FFC0" w:rsidR="00884EA4" w:rsidRPr="005B7E1E" w:rsidRDefault="00E573A5" w:rsidP="005A0F73">
      <w:pPr>
        <w:pStyle w:val="Bezriadkovania"/>
        <w:spacing w:before="60"/>
        <w:ind w:left="0"/>
        <w:jc w:val="both"/>
        <w:rPr>
          <w:b/>
          <w:caps/>
          <w:sz w:val="20"/>
          <w:szCs w:val="20"/>
        </w:rPr>
      </w:pP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="00EC0B46" w:rsidRPr="005B7E1E">
        <w:rPr>
          <w:rFonts w:eastAsia="Calibri"/>
          <w:sz w:val="20"/>
          <w:szCs w:val="20"/>
        </w:rPr>
        <w:t>[</w:t>
      </w:r>
      <w:r w:rsidR="00EC0B46" w:rsidRPr="005B7E1E">
        <w:rPr>
          <w:sz w:val="20"/>
          <w:szCs w:val="20"/>
          <w:highlight w:val="yellow"/>
        </w:rPr>
        <w:t>vlastnoručný podpis</w:t>
      </w:r>
      <w:r w:rsidR="00EC0B46" w:rsidRPr="005B7E1E">
        <w:rPr>
          <w:rFonts w:eastAsia="Calibri"/>
          <w:sz w:val="20"/>
          <w:szCs w:val="20"/>
        </w:rPr>
        <w:t>]</w:t>
      </w:r>
      <w:r w:rsidR="00884EA4" w:rsidRPr="005B7E1E">
        <w:rPr>
          <w:sz w:val="20"/>
          <w:szCs w:val="20"/>
        </w:rPr>
        <w:br w:type="page"/>
      </w:r>
    </w:p>
    <w:p w14:paraId="2D70F592" w14:textId="20A0E301" w:rsidR="00A85D46" w:rsidRDefault="00A85D46" w:rsidP="00A85D46">
      <w:pPr>
        <w:pStyle w:val="Nadpis2"/>
        <w:widowControl/>
        <w:spacing w:before="60" w:after="60"/>
      </w:pPr>
      <w:bookmarkStart w:id="20" w:name="_Toc147442061"/>
      <w:r>
        <w:lastRenderedPageBreak/>
        <w:t>PRÍLOHA Č. 8.2</w:t>
      </w:r>
      <w:bookmarkEnd w:id="20"/>
    </w:p>
    <w:p w14:paraId="61899B95" w14:textId="4EE9E7B4" w:rsidR="00A85D46" w:rsidRDefault="00A85D46" w:rsidP="00A85D46">
      <w:pPr>
        <w:pStyle w:val="Nadpis3"/>
        <w:widowControl/>
        <w:spacing w:before="60" w:after="240"/>
      </w:pPr>
      <w:bookmarkStart w:id="21" w:name="_Toc147442062"/>
      <w:r>
        <w:rPr>
          <w:caps w:val="0"/>
        </w:rPr>
        <w:t>ČESTNÉ VYHLÁSENIE O NEPRÍTOMNOSTI KONFLIKTU ZÁUJMOV INEJ OSOBY, KTOREJ TECHNICKÉ A ODBORNÉ KAPACITY UCHÁDZAČ VYUŽÍVA NA PREUKÁZANIE TECHNICKEJ SPÔSOBILOSTI ALEBO ODBORNEJ SPÔSOBILOSTI</w:t>
      </w:r>
      <w:bookmarkEnd w:id="21"/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6938"/>
      </w:tblGrid>
      <w:tr w:rsidR="00A85D46" w:rsidRPr="0055037F" w14:paraId="50AE1089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3DFFF0EA" w14:textId="5CB5F48B" w:rsidR="00A85D46" w:rsidRPr="0055037F" w:rsidRDefault="00A85D46" w:rsidP="00A85D46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 xml:space="preserve">Identifikácia </w:t>
            </w:r>
            <w:r>
              <w:rPr>
                <w:b/>
                <w:sz w:val="20"/>
                <w:szCs w:val="20"/>
              </w:rPr>
              <w:t>inej osoby</w:t>
            </w:r>
            <w:r w:rsidRPr="0055037F">
              <w:rPr>
                <w:b/>
                <w:sz w:val="20"/>
                <w:szCs w:val="20"/>
              </w:rPr>
              <w:t>:</w:t>
            </w:r>
          </w:p>
          <w:p w14:paraId="47446D3B" w14:textId="77777777" w:rsidR="00A85D46" w:rsidRPr="0055037F" w:rsidRDefault="00A85D46" w:rsidP="00A85D46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271F5D4E" w14:textId="77777777" w:rsidR="00A85D46" w:rsidRPr="0055037F" w:rsidRDefault="00A85D46" w:rsidP="00A85D46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794B5040" w14:textId="77777777" w:rsidR="00A85D46" w:rsidRDefault="00A85D46" w:rsidP="00A85D46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071F6232" w14:textId="77777777" w:rsidR="00A85D46" w:rsidRPr="0055037F" w:rsidRDefault="00A85D46" w:rsidP="00A85D46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59529C10" w14:textId="362D0DC5" w:rsidR="00A85D46" w:rsidRPr="0055037F" w:rsidRDefault="00A85D46" w:rsidP="00A85D46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</w:p>
          <w:p w14:paraId="5139F28B" w14:textId="77777777" w:rsidR="00A85D46" w:rsidRPr="0055037F" w:rsidRDefault="00A85D46" w:rsidP="00A85D46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371AAB71" w14:textId="77777777" w:rsidR="00A85D46" w:rsidRPr="0055037F" w:rsidRDefault="00A85D46" w:rsidP="00A85D46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152FEBF0" w14:textId="77777777" w:rsidR="00A85D46" w:rsidRDefault="00A85D46" w:rsidP="00A85D46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5A06C485" w14:textId="2A9AB6C8" w:rsidR="00A85D46" w:rsidRPr="0055037F" w:rsidRDefault="00A85D46" w:rsidP="00A85D46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„iná osoba“ v príslušnom gramatickom tvare)</w:t>
            </w:r>
          </w:p>
        </w:tc>
      </w:tr>
      <w:tr w:rsidR="00A85D46" w:rsidRPr="0055037F" w14:paraId="3717B1CD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77229026" w14:textId="77777777" w:rsidR="00A85D46" w:rsidRPr="0055037F" w:rsidRDefault="00A85D46" w:rsidP="006D465A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Identifikácia uchádzača:</w:t>
            </w:r>
          </w:p>
          <w:p w14:paraId="0400E6AA" w14:textId="77777777" w:rsidR="00A85D46" w:rsidRPr="0055037F" w:rsidRDefault="00A85D46" w:rsidP="006D465A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Názov skupiny dodávateľov:</w:t>
            </w:r>
          </w:p>
          <w:p w14:paraId="319DA7C1" w14:textId="77777777" w:rsidR="00A85D46" w:rsidRPr="0055037F" w:rsidRDefault="00A85D46" w:rsidP="006D465A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08396019" w14:textId="77777777" w:rsidR="00A85D46" w:rsidRPr="0055037F" w:rsidRDefault="00A85D46" w:rsidP="006D465A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1C284F6A" w14:textId="77777777" w:rsidR="00A85D46" w:rsidRDefault="00A85D46" w:rsidP="006D465A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517B4F0D" w14:textId="77777777" w:rsidR="00A85D46" w:rsidRPr="0055037F" w:rsidRDefault="00A85D46" w:rsidP="006D465A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029492BF" w14:textId="77777777" w:rsidR="00A85D46" w:rsidRPr="0055037F" w:rsidRDefault="00A85D46" w:rsidP="006D465A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18CE67E1" w14:textId="77777777" w:rsidR="00A85D46" w:rsidRPr="0055037F" w:rsidRDefault="00A85D46" w:rsidP="006D465A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4173E8F3" w14:textId="77777777" w:rsidR="00A85D46" w:rsidRPr="0055037F" w:rsidRDefault="00A85D46" w:rsidP="006D465A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16BC8454" w14:textId="77777777" w:rsidR="00A85D46" w:rsidRDefault="00A85D46" w:rsidP="006D465A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592D3A05" w14:textId="77777777" w:rsidR="00A85D46" w:rsidRPr="0055037F" w:rsidRDefault="00A85D46" w:rsidP="006D465A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„uchádzač“ v príslušnom gramatickom tvare)</w:t>
            </w:r>
          </w:p>
        </w:tc>
      </w:tr>
      <w:tr w:rsidR="008E498C" w:rsidRPr="0055037F" w14:paraId="51A88682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230CD31A" w14:textId="6C7CF953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vAlign w:val="center"/>
          </w:tcPr>
          <w:p w14:paraId="309A0638" w14:textId="77777777" w:rsidR="008E498C" w:rsidRPr="00AA43C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>
              <w:rPr>
                <w:sz w:val="20"/>
                <w:szCs w:val="20"/>
                <w:lang w:bidi="sk-SK"/>
              </w:rPr>
              <w:t>v</w:t>
            </w:r>
            <w:r w:rsidRPr="00AA43CF">
              <w:rPr>
                <w:sz w:val="20"/>
                <w:szCs w:val="20"/>
                <w:lang w:bidi="sk-SK"/>
              </w:rPr>
              <w:t xml:space="preserve">erejné obstarávanie je zadávané formou príležitostného spoločného obstarávania podľa § 16 </w:t>
            </w:r>
            <w:r w:rsidRPr="00232C8D">
              <w:rPr>
                <w:sz w:val="20"/>
                <w:szCs w:val="20"/>
                <w:lang w:bidi="sk-SK"/>
              </w:rPr>
              <w:t>zákona č. 343/2015 Z. z. o verejnom obstarávaní a o zmene a doplnení niektorých zákonov v znení neskorších predpisov (ďalej ako „zákon o verejnom obstarávaní“ v príslušnom gramatickom tvare)</w:t>
            </w:r>
            <w:r>
              <w:rPr>
                <w:sz w:val="20"/>
                <w:szCs w:val="20"/>
                <w:lang w:bidi="sk-SK"/>
              </w:rPr>
              <w:t xml:space="preserve"> </w:t>
            </w:r>
            <w:r w:rsidRPr="00AA43CF">
              <w:rPr>
                <w:sz w:val="20"/>
                <w:szCs w:val="20"/>
                <w:lang w:bidi="sk-SK"/>
              </w:rPr>
              <w:t>na základe Dohody o príležitostnom spoločnom verejnom obstarávaní zo dňa 02.10.2023</w:t>
            </w:r>
            <w:r>
              <w:rPr>
                <w:sz w:val="20"/>
                <w:szCs w:val="20"/>
                <w:lang w:bidi="sk-SK"/>
              </w:rPr>
              <w:t>. Riadením verejného obstarávania je poverený obstarávateľ:</w:t>
            </w:r>
          </w:p>
          <w:p w14:paraId="1FED4E37" w14:textId="77777777" w:rsidR="008E498C" w:rsidRDefault="008E498C" w:rsidP="008E498C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100C19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100C19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100C19">
              <w:rPr>
                <w:b/>
                <w:bCs/>
                <w:sz w:val="20"/>
                <w:szCs w:val="20"/>
                <w:lang w:bidi="sk-SK"/>
              </w:rPr>
              <w:t>.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 xml:space="preserve">, so sídlom: </w:t>
            </w:r>
            <w:r w:rsidRPr="00100C19">
              <w:rPr>
                <w:sz w:val="20"/>
                <w:szCs w:val="20"/>
                <w:lang w:bidi="sk-SK"/>
              </w:rPr>
              <w:t>Komenského 50, 042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48 Košice, Slovenská republika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>, IČO: </w:t>
            </w:r>
            <w:r w:rsidRPr="00100C19">
              <w:rPr>
                <w:sz w:val="20"/>
                <w:szCs w:val="20"/>
                <w:lang w:bidi="sk-SK"/>
              </w:rPr>
              <w:t>36 570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460</w:t>
            </w:r>
            <w:r w:rsidRPr="00234FEE">
              <w:rPr>
                <w:rFonts w:eastAsia="Calibri"/>
                <w:sz w:val="20"/>
                <w:szCs w:val="20"/>
              </w:rPr>
              <w:t xml:space="preserve"> </w:t>
            </w:r>
          </w:p>
          <w:p w14:paraId="3E0B46D1" w14:textId="6DDE4C79" w:rsidR="008E498C" w:rsidRPr="0055037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234FEE">
              <w:rPr>
                <w:sz w:val="20"/>
                <w:szCs w:val="20"/>
              </w:rPr>
              <w:t>(ďalej ako „obstarávateľ“ v príslušnom gramatickom tvare)</w:t>
            </w:r>
          </w:p>
        </w:tc>
      </w:tr>
      <w:tr w:rsidR="008E498C" w:rsidRPr="0055037F" w14:paraId="4388D851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493D071D" w14:textId="5D5D75FC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vAlign w:val="center"/>
          </w:tcPr>
          <w:p w14:paraId="4546ADDD" w14:textId="349E2032" w:rsidR="008E498C" w:rsidRPr="007602C0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sz w:val="20"/>
                <w:szCs w:val="20"/>
              </w:rPr>
              <w:t>(ďalej ako „verejná súťaž“ v príslušnom gramatickom tvare)</w:t>
            </w:r>
          </w:p>
        </w:tc>
      </w:tr>
    </w:tbl>
    <w:p w14:paraId="73DF7DE1" w14:textId="5FADC8AB" w:rsidR="00A85D46" w:rsidRPr="003A392E" w:rsidRDefault="00A85D46" w:rsidP="001625BE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rFonts w:eastAsia="Times New Roman"/>
          <w:color w:val="000000"/>
          <w:sz w:val="20"/>
          <w:szCs w:val="20"/>
        </w:rPr>
        <w:t xml:space="preserve">Dolu podpísaný zástupca </w:t>
      </w:r>
      <w:r>
        <w:rPr>
          <w:rFonts w:eastAsia="Times New Roman"/>
          <w:color w:val="000000"/>
          <w:sz w:val="20"/>
          <w:szCs w:val="20"/>
        </w:rPr>
        <w:t xml:space="preserve">inej osoby, </w:t>
      </w:r>
      <w:r w:rsidRPr="00A85D46">
        <w:rPr>
          <w:rFonts w:eastAsia="Times New Roman"/>
          <w:color w:val="000000"/>
          <w:sz w:val="20"/>
          <w:szCs w:val="20"/>
        </w:rPr>
        <w:t>ktorej technické a odborné kapacity uchádzač využíva na preukázanie technickej spôsobilosti alebo odbornej spôsobilosti</w:t>
      </w:r>
      <w:r w:rsidRPr="003A392E">
        <w:rPr>
          <w:rFonts w:eastAsia="Times New Roman"/>
          <w:color w:val="000000"/>
          <w:sz w:val="20"/>
          <w:szCs w:val="20"/>
        </w:rPr>
        <w:t xml:space="preserve"> </w:t>
      </w:r>
      <w:r w:rsidRPr="00A85D46">
        <w:rPr>
          <w:rFonts w:eastAsia="Times New Roman"/>
          <w:color w:val="000000"/>
          <w:sz w:val="20"/>
          <w:szCs w:val="20"/>
        </w:rPr>
        <w:t>v predmetnej verejnej</w:t>
      </w:r>
      <w:r w:rsidRPr="003A392E">
        <w:rPr>
          <w:sz w:val="20"/>
          <w:szCs w:val="20"/>
        </w:rPr>
        <w:t xml:space="preserve"> súťaži</w:t>
      </w:r>
    </w:p>
    <w:p w14:paraId="5FED1480" w14:textId="77777777" w:rsidR="00A85D46" w:rsidRPr="003A392E" w:rsidRDefault="00A85D46" w:rsidP="00E57E79">
      <w:pPr>
        <w:pStyle w:val="Bezriadkovania"/>
        <w:spacing w:before="240" w:after="240"/>
        <w:ind w:left="0"/>
        <w:jc w:val="center"/>
        <w:rPr>
          <w:sz w:val="20"/>
          <w:szCs w:val="20"/>
        </w:rPr>
      </w:pPr>
      <w:r w:rsidRPr="003A392E">
        <w:rPr>
          <w:b/>
          <w:sz w:val="20"/>
          <w:szCs w:val="20"/>
        </w:rPr>
        <w:t>ČESTNE VYHLASUJEM</w:t>
      </w:r>
      <w:r w:rsidRPr="003A392E">
        <w:rPr>
          <w:sz w:val="20"/>
          <w:szCs w:val="20"/>
        </w:rPr>
        <w:t>, že v súvislosti s týmto postupom zadávania verejnej súťaže</w:t>
      </w:r>
    </w:p>
    <w:p w14:paraId="253864C5" w14:textId="48395AB0" w:rsidR="00A85D46" w:rsidRPr="003A392E" w:rsidRDefault="00A85D46" w:rsidP="00A85D46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iná osoba </w:t>
      </w:r>
      <w:r w:rsidRPr="003A392E">
        <w:rPr>
          <w:sz w:val="20"/>
          <w:szCs w:val="20"/>
        </w:rPr>
        <w:t xml:space="preserve">pozná definíciu pojmu „konflikt záujmov“, podľa ktorej konflikt záujmov zahŕňa najmä situáciu, ak zainteresovaná osoba v zmysle </w:t>
      </w:r>
      <w:proofErr w:type="spellStart"/>
      <w:r w:rsidRPr="003A392E">
        <w:rPr>
          <w:sz w:val="20"/>
          <w:szCs w:val="20"/>
        </w:rPr>
        <w:t>ust</w:t>
      </w:r>
      <w:proofErr w:type="spellEnd"/>
      <w:r w:rsidRPr="003A392E">
        <w:rPr>
          <w:sz w:val="20"/>
          <w:szCs w:val="20"/>
        </w:rPr>
        <w:t>. § 23 ods. 3 zákona o verejnom obstarávaní, ktorá môže ovplyvniť výsledok alebo priebeh verejnej súťaže, má priamy alebo nepriamy finančný záujem, ekonomický záujem alebo iný osobný záujem, ktorý možno považovať za ohrozenie jej nestrannosti a nezávislosti v súvislosti s verejným obstarávaním;</w:t>
      </w:r>
    </w:p>
    <w:p w14:paraId="7F7E8D1D" w14:textId="60FD3F97" w:rsidR="00A85D46" w:rsidRPr="003A392E" w:rsidRDefault="00B338D9" w:rsidP="00A85D46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iná osoba</w:t>
      </w:r>
      <w:r w:rsidR="00A85D46" w:rsidRPr="003A392E">
        <w:rPr>
          <w:sz w:val="20"/>
          <w:szCs w:val="20"/>
        </w:rPr>
        <w:t xml:space="preserve"> nevyvíjal</w:t>
      </w:r>
      <w:r>
        <w:rPr>
          <w:sz w:val="20"/>
          <w:szCs w:val="20"/>
        </w:rPr>
        <w:t>a</w:t>
      </w:r>
      <w:r w:rsidR="00A85D46" w:rsidRPr="003A392E">
        <w:rPr>
          <w:sz w:val="20"/>
          <w:szCs w:val="20"/>
        </w:rPr>
        <w:t xml:space="preserve"> a nebude vyvíjať voči žiadnej osobe na strane obstarávateľa, ktorá je alebo by mohla byť zainteresovanou osobou v zmysle </w:t>
      </w:r>
      <w:proofErr w:type="spellStart"/>
      <w:r w:rsidR="00A85D46" w:rsidRPr="003A392E">
        <w:rPr>
          <w:sz w:val="20"/>
          <w:szCs w:val="20"/>
        </w:rPr>
        <w:t>ust</w:t>
      </w:r>
      <w:proofErr w:type="spellEnd"/>
      <w:r w:rsidR="00A85D46" w:rsidRPr="003A392E">
        <w:rPr>
          <w:sz w:val="20"/>
          <w:szCs w:val="20"/>
        </w:rPr>
        <w:t>. § 23 ods. 3 zákona o verejnom obstarávaní akékoľvek aktivity, ktoré by mohli viesť k zvýhodneniu postavenia uchádzača</w:t>
      </w:r>
      <w:r>
        <w:rPr>
          <w:sz w:val="20"/>
          <w:szCs w:val="20"/>
        </w:rPr>
        <w:t xml:space="preserve"> a/alebo inej osoby</w:t>
      </w:r>
      <w:r w:rsidR="00A85D46" w:rsidRPr="003A392E">
        <w:rPr>
          <w:sz w:val="20"/>
          <w:szCs w:val="20"/>
        </w:rPr>
        <w:t xml:space="preserve"> v procese zadávania verejnej súťaže,</w:t>
      </w:r>
    </w:p>
    <w:p w14:paraId="34F8908A" w14:textId="5E9705FC" w:rsidR="00A85D46" w:rsidRPr="003A392E" w:rsidRDefault="00B338D9" w:rsidP="00A85D46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t>iná osoba</w:t>
      </w:r>
      <w:r w:rsidR="00A85D46" w:rsidRPr="003A392E">
        <w:rPr>
          <w:sz w:val="20"/>
          <w:szCs w:val="20"/>
        </w:rPr>
        <w:t xml:space="preserve"> neposkytl</w:t>
      </w:r>
      <w:r>
        <w:rPr>
          <w:sz w:val="20"/>
          <w:szCs w:val="20"/>
        </w:rPr>
        <w:t>a</w:t>
      </w:r>
      <w:r w:rsidR="00A85D46" w:rsidRPr="003A392E">
        <w:rPr>
          <w:sz w:val="20"/>
          <w:szCs w:val="20"/>
        </w:rPr>
        <w:t xml:space="preserve"> a neposkytne akejkoľvek čo i len potenciálne zainteresovanej osobe priamo alebo nepriamo akúkoľvek finančnú alebo vecnú výhodu ako motiváciu alebo odmenu súvisiacu so zadávaním tejto verejnej súťaže,</w:t>
      </w:r>
    </w:p>
    <w:p w14:paraId="3ECDD37A" w14:textId="6E7D66AF" w:rsidR="00A85D46" w:rsidRPr="003A392E" w:rsidRDefault="00B338D9" w:rsidP="00A85D46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t>iná osoba</w:t>
      </w:r>
      <w:r w:rsidR="00A85D46" w:rsidRPr="003A392E">
        <w:rPr>
          <w:sz w:val="20"/>
          <w:szCs w:val="20"/>
        </w:rPr>
        <w:t xml:space="preserve"> bude bezodkladne informovať obstarávateľa o akejkoľvek situácii, ktorá je považovaná za konflikt záujmov alebo ktorá by mohla viesť ku konfliktu záujmov kedykoľvek v priebehu procesu zadávania verejnej súťaže,</w:t>
      </w:r>
    </w:p>
    <w:p w14:paraId="7936C4E3" w14:textId="5BD937D1" w:rsidR="00A85D46" w:rsidRPr="003A392E" w:rsidRDefault="00B338D9" w:rsidP="00A85D46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t>iná osoba</w:t>
      </w:r>
      <w:r w:rsidR="00A85D46" w:rsidRPr="003A392E">
        <w:rPr>
          <w:sz w:val="20"/>
          <w:szCs w:val="20"/>
        </w:rPr>
        <w:t xml:space="preserve"> poskytne obstarávateľovi v procese zadávania verejnej súťaže presné, pravdivé a úplné informácie.</w:t>
      </w:r>
    </w:p>
    <w:p w14:paraId="452C22F0" w14:textId="77777777" w:rsidR="00A85D46" w:rsidRPr="003A392E" w:rsidRDefault="00A85D46" w:rsidP="00A85D46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 xml:space="preserve">V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  <w:r w:rsidRPr="003A392E">
        <w:rPr>
          <w:sz w:val="20"/>
          <w:szCs w:val="20"/>
        </w:rPr>
        <w:t xml:space="preserve">, dňa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</w:p>
    <w:p w14:paraId="49452F5F" w14:textId="77777777" w:rsidR="00A85D46" w:rsidRPr="003A392E" w:rsidRDefault="00A85D46" w:rsidP="00A85D46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  <w:t>...................................................</w:t>
      </w:r>
    </w:p>
    <w:p w14:paraId="7E3735B6" w14:textId="77777777" w:rsidR="00A85D46" w:rsidRPr="003A392E" w:rsidRDefault="00A85D46" w:rsidP="00A85D46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meno a priezvisko</w:t>
      </w:r>
      <w:r w:rsidRPr="003A392E">
        <w:rPr>
          <w:rFonts w:eastAsia="Calibri"/>
          <w:sz w:val="20"/>
          <w:szCs w:val="20"/>
        </w:rPr>
        <w:t>]</w:t>
      </w:r>
    </w:p>
    <w:p w14:paraId="27147E08" w14:textId="77777777" w:rsidR="00A85D46" w:rsidRPr="003A392E" w:rsidRDefault="00A85D46" w:rsidP="00A85D46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obchodné meno / názov a funkcia</w:t>
      </w:r>
      <w:r w:rsidRPr="003A392E">
        <w:rPr>
          <w:rFonts w:eastAsia="Calibri"/>
          <w:sz w:val="20"/>
          <w:szCs w:val="20"/>
        </w:rPr>
        <w:t>]</w:t>
      </w:r>
    </w:p>
    <w:p w14:paraId="5833B692" w14:textId="77777777" w:rsidR="00A85D46" w:rsidRPr="005B7E1E" w:rsidRDefault="00A85D46" w:rsidP="00A85D46">
      <w:pPr>
        <w:pStyle w:val="Bezriadkovania"/>
        <w:spacing w:before="60"/>
        <w:ind w:left="0"/>
        <w:jc w:val="both"/>
        <w:rPr>
          <w:b/>
          <w:caps/>
          <w:sz w:val="20"/>
          <w:szCs w:val="20"/>
        </w:rPr>
      </w:pP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rFonts w:eastAsia="Calibri"/>
          <w:sz w:val="20"/>
          <w:szCs w:val="20"/>
        </w:rPr>
        <w:t>[</w:t>
      </w:r>
      <w:r w:rsidRPr="005B7E1E">
        <w:rPr>
          <w:sz w:val="20"/>
          <w:szCs w:val="20"/>
          <w:highlight w:val="yellow"/>
        </w:rPr>
        <w:t>vlastnoručný podpis</w:t>
      </w:r>
      <w:r w:rsidRPr="005B7E1E">
        <w:rPr>
          <w:rFonts w:eastAsia="Calibri"/>
          <w:sz w:val="20"/>
          <w:szCs w:val="20"/>
        </w:rPr>
        <w:t>]</w:t>
      </w:r>
      <w:r w:rsidRPr="005B7E1E">
        <w:rPr>
          <w:sz w:val="20"/>
          <w:szCs w:val="20"/>
        </w:rPr>
        <w:br w:type="page"/>
      </w:r>
    </w:p>
    <w:p w14:paraId="4BB36D10" w14:textId="1ADFEF4E" w:rsidR="00A85D46" w:rsidRDefault="00A85D46" w:rsidP="00A85D46">
      <w:pPr>
        <w:pStyle w:val="Nadpis2"/>
        <w:widowControl/>
        <w:spacing w:before="60" w:after="60"/>
      </w:pPr>
      <w:bookmarkStart w:id="22" w:name="_Toc147442063"/>
      <w:r>
        <w:lastRenderedPageBreak/>
        <w:t>PRÍLOHA Č. 8.3</w:t>
      </w:r>
      <w:bookmarkEnd w:id="22"/>
    </w:p>
    <w:p w14:paraId="3D6BD26F" w14:textId="2AB584E4" w:rsidR="00A85D46" w:rsidRDefault="00A85D46" w:rsidP="00A85D46">
      <w:pPr>
        <w:pStyle w:val="Nadpis3"/>
        <w:widowControl/>
        <w:spacing w:before="60" w:after="240"/>
      </w:pPr>
      <w:bookmarkStart w:id="23" w:name="_Toc147442064"/>
      <w:r>
        <w:rPr>
          <w:caps w:val="0"/>
        </w:rPr>
        <w:t>ČESTNÉ VYHLÁSENIE O </w:t>
      </w:r>
      <w:r w:rsidR="00B338D9">
        <w:rPr>
          <w:caps w:val="0"/>
        </w:rPr>
        <w:t xml:space="preserve">NEPRÍTOMNOSTI KONFLIKTU ZÁUJMOV </w:t>
      </w:r>
      <w:r w:rsidR="00B338D9" w:rsidRPr="00B338D9">
        <w:rPr>
          <w:caps w:val="0"/>
        </w:rPr>
        <w:t>SUBDODÁVATEĽA, KTORÉMU MÁ UCHÁDZAČ V ÚMYSLE ZADAŤ URČITÝ PODIEL ZÁKAZKY</w:t>
      </w:r>
      <w:bookmarkEnd w:id="23"/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6938"/>
      </w:tblGrid>
      <w:tr w:rsidR="00B338D9" w:rsidRPr="0055037F" w14:paraId="3F807757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5CCCA4F4" w14:textId="63535F75" w:rsidR="00B338D9" w:rsidRPr="0055037F" w:rsidRDefault="00B338D9" w:rsidP="00B338D9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 xml:space="preserve">Identifikácia </w:t>
            </w:r>
            <w:r>
              <w:rPr>
                <w:b/>
                <w:sz w:val="20"/>
                <w:szCs w:val="20"/>
              </w:rPr>
              <w:t>subdodávateľa</w:t>
            </w:r>
            <w:r w:rsidRPr="0055037F">
              <w:rPr>
                <w:b/>
                <w:sz w:val="20"/>
                <w:szCs w:val="20"/>
              </w:rPr>
              <w:t>:</w:t>
            </w:r>
          </w:p>
          <w:p w14:paraId="31E1151C" w14:textId="77777777" w:rsidR="00B338D9" w:rsidRPr="0055037F" w:rsidRDefault="00B338D9" w:rsidP="00B338D9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22F39F4D" w14:textId="77777777" w:rsidR="00B338D9" w:rsidRPr="0055037F" w:rsidRDefault="00B338D9" w:rsidP="00B338D9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7733156D" w14:textId="77777777" w:rsidR="00B338D9" w:rsidRDefault="00B338D9" w:rsidP="00B338D9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655262AE" w14:textId="77777777" w:rsidR="00B338D9" w:rsidRPr="0055037F" w:rsidRDefault="00B338D9" w:rsidP="00B338D9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7DC9E93C" w14:textId="77777777" w:rsidR="00B338D9" w:rsidRPr="0055037F" w:rsidRDefault="00B338D9" w:rsidP="00B338D9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</w:p>
          <w:p w14:paraId="46059FB4" w14:textId="77777777" w:rsidR="00B338D9" w:rsidRPr="0055037F" w:rsidRDefault="00B338D9" w:rsidP="00B338D9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60CC8E6F" w14:textId="77777777" w:rsidR="00B338D9" w:rsidRPr="0055037F" w:rsidRDefault="00B338D9" w:rsidP="00B338D9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2281348F" w14:textId="77777777" w:rsidR="00B338D9" w:rsidRDefault="00B338D9" w:rsidP="00B338D9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24A094FD" w14:textId="79F35409" w:rsidR="00B338D9" w:rsidRPr="0055037F" w:rsidRDefault="00B338D9" w:rsidP="00B338D9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„subdodávateľ“ v príslušnom gramatickom tvare)</w:t>
            </w:r>
          </w:p>
        </w:tc>
      </w:tr>
      <w:tr w:rsidR="00A85D46" w:rsidRPr="0055037F" w14:paraId="2E1A2BD3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6C74BB12" w14:textId="77777777" w:rsidR="00A85D46" w:rsidRPr="0055037F" w:rsidRDefault="00A85D46" w:rsidP="006D465A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Identifikácia uchádzača:</w:t>
            </w:r>
          </w:p>
          <w:p w14:paraId="55399E12" w14:textId="77777777" w:rsidR="00A85D46" w:rsidRPr="0055037F" w:rsidRDefault="00A85D46" w:rsidP="006D465A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Názov skupiny dodávateľov:</w:t>
            </w:r>
          </w:p>
          <w:p w14:paraId="1E71EE2F" w14:textId="77777777" w:rsidR="00A85D46" w:rsidRPr="0055037F" w:rsidRDefault="00A85D46" w:rsidP="006D465A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13CB4C28" w14:textId="77777777" w:rsidR="00A85D46" w:rsidRPr="0055037F" w:rsidRDefault="00A85D46" w:rsidP="006D465A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79354E27" w14:textId="77777777" w:rsidR="00A85D46" w:rsidRDefault="00A85D46" w:rsidP="006D465A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0D043425" w14:textId="77777777" w:rsidR="00A85D46" w:rsidRPr="0055037F" w:rsidRDefault="00A85D46" w:rsidP="006D465A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75511A39" w14:textId="77777777" w:rsidR="00A85D46" w:rsidRPr="0055037F" w:rsidRDefault="00A85D46" w:rsidP="006D465A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4367F20B" w14:textId="77777777" w:rsidR="00A85D46" w:rsidRPr="0055037F" w:rsidRDefault="00A85D46" w:rsidP="006D465A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05BD7B39" w14:textId="77777777" w:rsidR="00A85D46" w:rsidRPr="0055037F" w:rsidRDefault="00A85D46" w:rsidP="006D465A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512CEA69" w14:textId="77777777" w:rsidR="00A85D46" w:rsidRDefault="00A85D46" w:rsidP="006D465A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43299A88" w14:textId="77777777" w:rsidR="00A85D46" w:rsidRPr="0055037F" w:rsidRDefault="00A85D46" w:rsidP="006D465A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„uchádzač“ v príslušnom gramatickom tvare)</w:t>
            </w:r>
          </w:p>
        </w:tc>
      </w:tr>
      <w:tr w:rsidR="008E498C" w:rsidRPr="0055037F" w14:paraId="304C61FB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3D0FFE04" w14:textId="7809D88D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vAlign w:val="center"/>
          </w:tcPr>
          <w:p w14:paraId="7132519D" w14:textId="77777777" w:rsidR="008E498C" w:rsidRPr="00AA43C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>
              <w:rPr>
                <w:sz w:val="20"/>
                <w:szCs w:val="20"/>
                <w:lang w:bidi="sk-SK"/>
              </w:rPr>
              <w:t>v</w:t>
            </w:r>
            <w:r w:rsidRPr="00AA43CF">
              <w:rPr>
                <w:sz w:val="20"/>
                <w:szCs w:val="20"/>
                <w:lang w:bidi="sk-SK"/>
              </w:rPr>
              <w:t xml:space="preserve">erejné obstarávanie je zadávané formou príležitostného spoločného obstarávania podľa § 16 </w:t>
            </w:r>
            <w:r w:rsidRPr="00232C8D">
              <w:rPr>
                <w:sz w:val="20"/>
                <w:szCs w:val="20"/>
                <w:lang w:bidi="sk-SK"/>
              </w:rPr>
              <w:t>zákona č. 343/2015 Z. z. o verejnom obstarávaní a o zmene a doplnení niektorých zákonov v znení neskorších predpisov (ďalej ako „zákon o verejnom obstarávaní“ v príslušnom gramatickom tvare)</w:t>
            </w:r>
            <w:r>
              <w:rPr>
                <w:sz w:val="20"/>
                <w:szCs w:val="20"/>
                <w:lang w:bidi="sk-SK"/>
              </w:rPr>
              <w:t xml:space="preserve"> </w:t>
            </w:r>
            <w:r w:rsidRPr="00AA43CF">
              <w:rPr>
                <w:sz w:val="20"/>
                <w:szCs w:val="20"/>
                <w:lang w:bidi="sk-SK"/>
              </w:rPr>
              <w:t>na základe Dohody o príležitostnom spoločnom verejnom obstarávaní zo dňa 02.10.2023</w:t>
            </w:r>
            <w:r>
              <w:rPr>
                <w:sz w:val="20"/>
                <w:szCs w:val="20"/>
                <w:lang w:bidi="sk-SK"/>
              </w:rPr>
              <w:t>. Riadením verejného obstarávania je poverený obstarávateľ:</w:t>
            </w:r>
          </w:p>
          <w:p w14:paraId="3271E195" w14:textId="77777777" w:rsidR="008E498C" w:rsidRDefault="008E498C" w:rsidP="008E498C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100C19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100C19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100C19">
              <w:rPr>
                <w:b/>
                <w:bCs/>
                <w:sz w:val="20"/>
                <w:szCs w:val="20"/>
                <w:lang w:bidi="sk-SK"/>
              </w:rPr>
              <w:t>.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 xml:space="preserve">, so sídlom: </w:t>
            </w:r>
            <w:r w:rsidRPr="00100C19">
              <w:rPr>
                <w:sz w:val="20"/>
                <w:szCs w:val="20"/>
                <w:lang w:bidi="sk-SK"/>
              </w:rPr>
              <w:t>Komenského 50, 042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48 Košice, Slovenská republika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>, IČO: </w:t>
            </w:r>
            <w:r w:rsidRPr="00100C19">
              <w:rPr>
                <w:sz w:val="20"/>
                <w:szCs w:val="20"/>
                <w:lang w:bidi="sk-SK"/>
              </w:rPr>
              <w:t>36 570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460</w:t>
            </w:r>
            <w:r w:rsidRPr="00234FEE">
              <w:rPr>
                <w:rFonts w:eastAsia="Calibri"/>
                <w:sz w:val="20"/>
                <w:szCs w:val="20"/>
              </w:rPr>
              <w:t xml:space="preserve"> </w:t>
            </w:r>
          </w:p>
          <w:p w14:paraId="2990BA6B" w14:textId="55E7DA2F" w:rsidR="008E498C" w:rsidRPr="0055037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234FEE">
              <w:rPr>
                <w:sz w:val="20"/>
                <w:szCs w:val="20"/>
              </w:rPr>
              <w:t>(ďalej ako „obstarávateľ“ v príslušnom gramatickom tvare)</w:t>
            </w:r>
          </w:p>
        </w:tc>
      </w:tr>
      <w:tr w:rsidR="008E498C" w:rsidRPr="0055037F" w14:paraId="0455608B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7D579C1E" w14:textId="2762055C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vAlign w:val="center"/>
          </w:tcPr>
          <w:p w14:paraId="250D251C" w14:textId="71E105A4" w:rsidR="008E498C" w:rsidRPr="007602C0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sz w:val="20"/>
                <w:szCs w:val="20"/>
              </w:rPr>
              <w:t>(ďalej ako „verejná súťaž“ v príslušnom gramatickom tvare)</w:t>
            </w:r>
          </w:p>
        </w:tc>
      </w:tr>
    </w:tbl>
    <w:p w14:paraId="5A655EE7" w14:textId="5557497C" w:rsidR="00A85D46" w:rsidRPr="00B338D9" w:rsidRDefault="00B338D9" w:rsidP="001625BE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B338D9">
        <w:rPr>
          <w:rFonts w:eastAsia="Times New Roman"/>
          <w:color w:val="000000"/>
          <w:sz w:val="20"/>
          <w:szCs w:val="20"/>
        </w:rPr>
        <w:t>Dolu podpísaný zástupca subdodávateľa, ktorému má uchádzač v úmysle zadať určitý podiel zákazky v predmetnej verejnej</w:t>
      </w:r>
      <w:r w:rsidRPr="00B338D9">
        <w:rPr>
          <w:sz w:val="20"/>
          <w:szCs w:val="20"/>
        </w:rPr>
        <w:t xml:space="preserve"> súťaži</w:t>
      </w:r>
    </w:p>
    <w:p w14:paraId="7DF6BCC6" w14:textId="77777777" w:rsidR="00A85D46" w:rsidRPr="003A392E" w:rsidRDefault="00A85D46" w:rsidP="00E57E79">
      <w:pPr>
        <w:pStyle w:val="Bezriadkovania"/>
        <w:spacing w:before="240" w:after="240"/>
        <w:ind w:left="0"/>
        <w:jc w:val="center"/>
        <w:rPr>
          <w:sz w:val="20"/>
          <w:szCs w:val="20"/>
        </w:rPr>
      </w:pPr>
      <w:r w:rsidRPr="003A392E">
        <w:rPr>
          <w:b/>
          <w:sz w:val="20"/>
          <w:szCs w:val="20"/>
        </w:rPr>
        <w:t>ČESTNE VYHLASUJEM</w:t>
      </w:r>
      <w:r w:rsidRPr="003A392E">
        <w:rPr>
          <w:sz w:val="20"/>
          <w:szCs w:val="20"/>
        </w:rPr>
        <w:t>, že v súvislosti s týmto postupom zadávania verejnej súťaže</w:t>
      </w:r>
    </w:p>
    <w:p w14:paraId="7DB4F79B" w14:textId="529D6F05" w:rsidR="00A85D46" w:rsidRPr="003A392E" w:rsidRDefault="00B338D9" w:rsidP="00A85D46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t>subdodávateľ</w:t>
      </w:r>
      <w:r w:rsidR="00A85D46" w:rsidRPr="003A392E">
        <w:rPr>
          <w:sz w:val="20"/>
          <w:szCs w:val="20"/>
        </w:rPr>
        <w:t xml:space="preserve"> pozná definíciu pojmu „konflikt záujmov“, podľa ktorej konflikt záujmov zahŕňa najmä situáciu, ak zainteresovaná osoba v zmysle </w:t>
      </w:r>
      <w:proofErr w:type="spellStart"/>
      <w:r w:rsidR="00A85D46" w:rsidRPr="003A392E">
        <w:rPr>
          <w:sz w:val="20"/>
          <w:szCs w:val="20"/>
        </w:rPr>
        <w:t>ust</w:t>
      </w:r>
      <w:proofErr w:type="spellEnd"/>
      <w:r w:rsidR="00A85D46" w:rsidRPr="003A392E">
        <w:rPr>
          <w:sz w:val="20"/>
          <w:szCs w:val="20"/>
        </w:rPr>
        <w:t>. § 23 ods. 3 zákona o verejnom obstarávaní, ktorá môže ovplyvniť výsledok alebo priebeh verejnej súťaže, má priamy alebo nepriamy finančný záujem, ekonomický záujem alebo iný osobný záujem, ktorý možno považovať za ohrozenie jej nestrannosti a nezávislosti v súvislosti s verejným obstarávaním;</w:t>
      </w:r>
    </w:p>
    <w:p w14:paraId="228BE2EE" w14:textId="19B269B8" w:rsidR="00A85D46" w:rsidRPr="003A392E" w:rsidRDefault="00B338D9" w:rsidP="00A85D46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lastRenderedPageBreak/>
        <w:t>subdodávateľ</w:t>
      </w:r>
      <w:r w:rsidR="00A85D46" w:rsidRPr="003A392E">
        <w:rPr>
          <w:sz w:val="20"/>
          <w:szCs w:val="20"/>
        </w:rPr>
        <w:t xml:space="preserve"> nevyvíjal a nebude vyvíjať voči žiadnej osobe na strane</w:t>
      </w:r>
      <w:r w:rsidR="00A85D46">
        <w:rPr>
          <w:sz w:val="20"/>
          <w:szCs w:val="20"/>
        </w:rPr>
        <w:t xml:space="preserve"> </w:t>
      </w:r>
      <w:r w:rsidR="00A85D46" w:rsidRPr="003A392E">
        <w:rPr>
          <w:sz w:val="20"/>
          <w:szCs w:val="20"/>
        </w:rPr>
        <w:t xml:space="preserve">obstarávateľa, ktorá je alebo by mohla byť zainteresovanou osobou v zmysle </w:t>
      </w:r>
      <w:proofErr w:type="spellStart"/>
      <w:r w:rsidR="00A85D46" w:rsidRPr="003A392E">
        <w:rPr>
          <w:sz w:val="20"/>
          <w:szCs w:val="20"/>
        </w:rPr>
        <w:t>ust</w:t>
      </w:r>
      <w:proofErr w:type="spellEnd"/>
      <w:r w:rsidR="00A85D46" w:rsidRPr="003A392E">
        <w:rPr>
          <w:sz w:val="20"/>
          <w:szCs w:val="20"/>
        </w:rPr>
        <w:t>. § 23 ods. 3 zákona o verejnom obstarávaní akékoľvek aktivity, ktoré by mohli viesť k zvýhodneniu postavenia uchádzača</w:t>
      </w:r>
      <w:r>
        <w:rPr>
          <w:sz w:val="20"/>
          <w:szCs w:val="20"/>
        </w:rPr>
        <w:t xml:space="preserve"> a/alebo subdodávateľa</w:t>
      </w:r>
      <w:r w:rsidR="00A85D46" w:rsidRPr="003A392E">
        <w:rPr>
          <w:sz w:val="20"/>
          <w:szCs w:val="20"/>
        </w:rPr>
        <w:t xml:space="preserve"> v procese zadávania verejnej súťaže,</w:t>
      </w:r>
    </w:p>
    <w:p w14:paraId="6B8D9468" w14:textId="17FE5230" w:rsidR="00A85D46" w:rsidRPr="003A392E" w:rsidRDefault="00B338D9" w:rsidP="00A85D46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t>subdodávateľ</w:t>
      </w:r>
      <w:r w:rsidR="00A85D46" w:rsidRPr="003A392E">
        <w:rPr>
          <w:sz w:val="20"/>
          <w:szCs w:val="20"/>
        </w:rPr>
        <w:t xml:space="preserve"> neposkytol a neposkytne akejkoľvek čo i len potenciálne zainteresovanej osobe priamo alebo nepriamo akúkoľvek finančnú alebo vecnú výhodu ako motiváciu alebo odmenu súvisiacu so zadávaním tejto verejnej súťaže,</w:t>
      </w:r>
    </w:p>
    <w:p w14:paraId="318352B7" w14:textId="6C8E6EFD" w:rsidR="00A85D46" w:rsidRPr="003A392E" w:rsidRDefault="00B338D9" w:rsidP="00A85D46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t>subdodávateľ</w:t>
      </w:r>
      <w:r w:rsidR="00A85D46" w:rsidRPr="003A392E">
        <w:rPr>
          <w:sz w:val="20"/>
          <w:szCs w:val="20"/>
        </w:rPr>
        <w:t xml:space="preserve"> bude bezodkladne informovať</w:t>
      </w:r>
      <w:r w:rsidR="00A85D46">
        <w:rPr>
          <w:sz w:val="20"/>
          <w:szCs w:val="20"/>
        </w:rPr>
        <w:t xml:space="preserve"> </w:t>
      </w:r>
      <w:r w:rsidR="00A85D46" w:rsidRPr="003A392E">
        <w:rPr>
          <w:sz w:val="20"/>
          <w:szCs w:val="20"/>
        </w:rPr>
        <w:t>obstarávateľa o akejkoľvek situácii, ktorá je považovaná za konflikt záujmov alebo ktorá by mohla viesť ku konfliktu záujmov kedykoľvek v priebehu procesu zadávania verejnej súťaže,</w:t>
      </w:r>
    </w:p>
    <w:p w14:paraId="160916EB" w14:textId="2F44D420" w:rsidR="00A85D46" w:rsidRPr="003A392E" w:rsidRDefault="00B338D9" w:rsidP="00A85D46">
      <w:pPr>
        <w:pStyle w:val="Bezriadkovania"/>
        <w:numPr>
          <w:ilvl w:val="0"/>
          <w:numId w:val="46"/>
        </w:numPr>
        <w:spacing w:before="60"/>
        <w:ind w:left="567" w:hanging="567"/>
        <w:jc w:val="both"/>
        <w:rPr>
          <w:sz w:val="20"/>
          <w:szCs w:val="20"/>
        </w:rPr>
      </w:pPr>
      <w:r>
        <w:rPr>
          <w:sz w:val="20"/>
          <w:szCs w:val="20"/>
        </w:rPr>
        <w:t>subdodávateľ</w:t>
      </w:r>
      <w:r w:rsidR="00A85D46" w:rsidRPr="003A392E">
        <w:rPr>
          <w:sz w:val="20"/>
          <w:szCs w:val="20"/>
        </w:rPr>
        <w:t xml:space="preserve"> poskytne obstarávateľovi v procese zadávania verejnej súťaže presné, pravdivé a úplné informácie.</w:t>
      </w:r>
    </w:p>
    <w:p w14:paraId="75C0E014" w14:textId="77777777" w:rsidR="00A85D46" w:rsidRPr="003A392E" w:rsidRDefault="00A85D46" w:rsidP="00A85D46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 xml:space="preserve">V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  <w:r w:rsidRPr="003A392E">
        <w:rPr>
          <w:sz w:val="20"/>
          <w:szCs w:val="20"/>
        </w:rPr>
        <w:t xml:space="preserve">, dňa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</w:p>
    <w:p w14:paraId="03614DA4" w14:textId="77777777" w:rsidR="00A85D46" w:rsidRPr="003A392E" w:rsidRDefault="00A85D46" w:rsidP="00A85D46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  <w:t>...................................................</w:t>
      </w:r>
    </w:p>
    <w:p w14:paraId="46EC2F1F" w14:textId="77777777" w:rsidR="00A85D46" w:rsidRPr="003A392E" w:rsidRDefault="00A85D46" w:rsidP="00A85D46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meno a priezvisko</w:t>
      </w:r>
      <w:r w:rsidRPr="003A392E">
        <w:rPr>
          <w:rFonts w:eastAsia="Calibri"/>
          <w:sz w:val="20"/>
          <w:szCs w:val="20"/>
        </w:rPr>
        <w:t>]</w:t>
      </w:r>
    </w:p>
    <w:p w14:paraId="6DD887FC" w14:textId="77777777" w:rsidR="00A85D46" w:rsidRPr="003A392E" w:rsidRDefault="00A85D46" w:rsidP="00A85D46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obchodné meno / názov a funkcia</w:t>
      </w:r>
      <w:r w:rsidRPr="003A392E">
        <w:rPr>
          <w:rFonts w:eastAsia="Calibri"/>
          <w:sz w:val="20"/>
          <w:szCs w:val="20"/>
        </w:rPr>
        <w:t>]</w:t>
      </w:r>
    </w:p>
    <w:p w14:paraId="26E5B294" w14:textId="77777777" w:rsidR="00A85D46" w:rsidRPr="005B7E1E" w:rsidRDefault="00A85D46" w:rsidP="00A85D46">
      <w:pPr>
        <w:pStyle w:val="Bezriadkovania"/>
        <w:spacing w:before="60"/>
        <w:ind w:left="0"/>
        <w:jc w:val="both"/>
        <w:rPr>
          <w:b/>
          <w:caps/>
          <w:sz w:val="20"/>
          <w:szCs w:val="20"/>
        </w:rPr>
      </w:pP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sz w:val="20"/>
          <w:szCs w:val="20"/>
        </w:rPr>
        <w:tab/>
      </w:r>
      <w:r w:rsidRPr="005B7E1E">
        <w:rPr>
          <w:rFonts w:eastAsia="Calibri"/>
          <w:sz w:val="20"/>
          <w:szCs w:val="20"/>
        </w:rPr>
        <w:t>[</w:t>
      </w:r>
      <w:r w:rsidRPr="005B7E1E">
        <w:rPr>
          <w:sz w:val="20"/>
          <w:szCs w:val="20"/>
          <w:highlight w:val="yellow"/>
        </w:rPr>
        <w:t>vlastnoručný podpis</w:t>
      </w:r>
      <w:r w:rsidRPr="005B7E1E">
        <w:rPr>
          <w:rFonts w:eastAsia="Calibri"/>
          <w:sz w:val="20"/>
          <w:szCs w:val="20"/>
        </w:rPr>
        <w:t>]</w:t>
      </w:r>
      <w:r w:rsidRPr="005B7E1E">
        <w:rPr>
          <w:sz w:val="20"/>
          <w:szCs w:val="20"/>
        </w:rPr>
        <w:br w:type="page"/>
      </w:r>
    </w:p>
    <w:p w14:paraId="4778446D" w14:textId="693F1AEB" w:rsidR="002730A2" w:rsidRDefault="002730A2" w:rsidP="005A0F73">
      <w:pPr>
        <w:pStyle w:val="Nadpis2"/>
        <w:widowControl/>
        <w:spacing w:before="60" w:after="60"/>
      </w:pPr>
      <w:bookmarkStart w:id="24" w:name="_Toc147442065"/>
      <w:r>
        <w:lastRenderedPageBreak/>
        <w:t>PRÍLOHA Č. 9</w:t>
      </w:r>
      <w:bookmarkEnd w:id="24"/>
    </w:p>
    <w:p w14:paraId="6BE5DBA4" w14:textId="4C0BA140" w:rsidR="002730A2" w:rsidRDefault="002730A2" w:rsidP="005A0F73">
      <w:pPr>
        <w:pStyle w:val="Nadpis3"/>
        <w:widowControl/>
        <w:spacing w:before="60" w:after="60"/>
      </w:pPr>
      <w:bookmarkStart w:id="25" w:name="_Toc147442066"/>
      <w:r>
        <w:t>ČESTNÉ VYHLÁSENIE</w:t>
      </w:r>
      <w:bookmarkEnd w:id="25"/>
      <w:r>
        <w:t xml:space="preserve"> </w:t>
      </w:r>
    </w:p>
    <w:p w14:paraId="23BF6607" w14:textId="77777777" w:rsidR="00982B7E" w:rsidRPr="003A392E" w:rsidRDefault="00982B7E" w:rsidP="004659B7">
      <w:pPr>
        <w:pStyle w:val="Bezriadkovania"/>
        <w:spacing w:before="60" w:after="240"/>
        <w:ind w:left="0"/>
        <w:jc w:val="center"/>
        <w:rPr>
          <w:sz w:val="20"/>
          <w:szCs w:val="20"/>
        </w:rPr>
      </w:pPr>
      <w:r w:rsidRPr="003A392E">
        <w:rPr>
          <w:sz w:val="20"/>
          <w:szCs w:val="20"/>
        </w:rPr>
        <w:t xml:space="preserve">čl. 5k nariadenia Rady (EÚ) č. 833/2014 z 31. júla 2014 o reštriktívnych opatreniach s ohľadom na konanie Ruska, ktorým destabilizuje situáciu na Ukrajine </w:t>
      </w:r>
      <w:r w:rsidRPr="003A392E">
        <w:rPr>
          <w:rFonts w:eastAsia="Times New Roman"/>
          <w:sz w:val="20"/>
          <w:szCs w:val="20"/>
        </w:rPr>
        <w:t>v znení neskorších predpisov</w:t>
      </w:r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6938"/>
      </w:tblGrid>
      <w:tr w:rsidR="00DF0789" w:rsidRPr="0055037F" w14:paraId="6C849D8B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6C281ECF" w14:textId="77777777" w:rsidR="00DF0789" w:rsidRPr="0055037F" w:rsidRDefault="00DF0789" w:rsidP="005A0F7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Identifikácia uchádzača:</w:t>
            </w:r>
          </w:p>
          <w:p w14:paraId="5A32CB55" w14:textId="77777777" w:rsidR="00DF0789" w:rsidRPr="0055037F" w:rsidRDefault="00DF0789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Názov skupiny dodávateľov:</w:t>
            </w:r>
          </w:p>
          <w:p w14:paraId="69AF5784" w14:textId="77777777" w:rsidR="00DF0789" w:rsidRPr="0055037F" w:rsidRDefault="00DF0789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06BD426A" w14:textId="77777777" w:rsidR="00DF0789" w:rsidRPr="0055037F" w:rsidRDefault="00DF0789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7C646145" w14:textId="77777777" w:rsidR="00DF0789" w:rsidRDefault="00DF0789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25A99FB8" w14:textId="564A5324" w:rsidR="00DF0789" w:rsidRPr="0055037F" w:rsidRDefault="00DF0789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6B719002" w14:textId="77777777" w:rsidR="00DF0789" w:rsidRPr="0055037F" w:rsidRDefault="00DF0789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7EAE8566" w14:textId="77777777" w:rsidR="00DF0789" w:rsidRPr="0055037F" w:rsidRDefault="00DF0789" w:rsidP="005A0F73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084090D2" w14:textId="77777777" w:rsidR="00DF0789" w:rsidRPr="0055037F" w:rsidRDefault="00DF0789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30007805" w14:textId="77777777" w:rsidR="00DF0789" w:rsidRDefault="00DF0789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2624CACB" w14:textId="1D092658" w:rsidR="00DF0789" w:rsidRPr="0055037F" w:rsidRDefault="00DF0789" w:rsidP="005A0F73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„uchádzač“ v príslušnom gramatickom tvare)</w:t>
            </w:r>
          </w:p>
        </w:tc>
      </w:tr>
      <w:tr w:rsidR="008E498C" w:rsidRPr="0055037F" w14:paraId="0661B65D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369CC87F" w14:textId="16A66648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vAlign w:val="center"/>
          </w:tcPr>
          <w:p w14:paraId="0A15B7AF" w14:textId="77777777" w:rsidR="008E498C" w:rsidRPr="00AA43C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>
              <w:rPr>
                <w:sz w:val="20"/>
                <w:szCs w:val="20"/>
                <w:lang w:bidi="sk-SK"/>
              </w:rPr>
              <w:t>v</w:t>
            </w:r>
            <w:r w:rsidRPr="00AA43CF">
              <w:rPr>
                <w:sz w:val="20"/>
                <w:szCs w:val="20"/>
                <w:lang w:bidi="sk-SK"/>
              </w:rPr>
              <w:t xml:space="preserve">erejné obstarávanie je zadávané formou príležitostného spoločného obstarávania podľa § 16 </w:t>
            </w:r>
            <w:r w:rsidRPr="00232C8D">
              <w:rPr>
                <w:sz w:val="20"/>
                <w:szCs w:val="20"/>
                <w:lang w:bidi="sk-SK"/>
              </w:rPr>
              <w:t>zákona č. 343/2015 Z. z. o verejnom obstarávaní a o zmene a doplnení niektorých zákonov v znení neskorších predpisov (ďalej ako „zákon o verejnom obstarávaní“ v príslušnom gramatickom tvare)</w:t>
            </w:r>
            <w:r>
              <w:rPr>
                <w:sz w:val="20"/>
                <w:szCs w:val="20"/>
                <w:lang w:bidi="sk-SK"/>
              </w:rPr>
              <w:t xml:space="preserve"> </w:t>
            </w:r>
            <w:r w:rsidRPr="00AA43CF">
              <w:rPr>
                <w:sz w:val="20"/>
                <w:szCs w:val="20"/>
                <w:lang w:bidi="sk-SK"/>
              </w:rPr>
              <w:t>na základe Dohody o príležitostnom spoločnom verejnom obstarávaní zo dňa 02.10.2023</w:t>
            </w:r>
            <w:r>
              <w:rPr>
                <w:sz w:val="20"/>
                <w:szCs w:val="20"/>
                <w:lang w:bidi="sk-SK"/>
              </w:rPr>
              <w:t>. Riadením verejného obstarávania je poverený obstarávateľ:</w:t>
            </w:r>
          </w:p>
          <w:p w14:paraId="37C4724D" w14:textId="0E5CCC8F" w:rsidR="008E498C" w:rsidRPr="008E498C" w:rsidRDefault="008E498C" w:rsidP="008E498C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100C19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100C19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100C19">
              <w:rPr>
                <w:b/>
                <w:bCs/>
                <w:sz w:val="20"/>
                <w:szCs w:val="20"/>
                <w:lang w:bidi="sk-SK"/>
              </w:rPr>
              <w:t>.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 xml:space="preserve">, so sídlom: </w:t>
            </w:r>
            <w:r w:rsidRPr="00100C19">
              <w:rPr>
                <w:sz w:val="20"/>
                <w:szCs w:val="20"/>
                <w:lang w:bidi="sk-SK"/>
              </w:rPr>
              <w:t>Komenského 50, 042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48 Košice, Slovenská republika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>, IČO: </w:t>
            </w:r>
            <w:r w:rsidRPr="00100C19">
              <w:rPr>
                <w:sz w:val="20"/>
                <w:szCs w:val="20"/>
                <w:lang w:bidi="sk-SK"/>
              </w:rPr>
              <w:t>36 570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460</w:t>
            </w:r>
            <w:r w:rsidRPr="00234FEE">
              <w:rPr>
                <w:rFonts w:eastAsia="Calibri"/>
                <w:sz w:val="20"/>
                <w:szCs w:val="20"/>
              </w:rPr>
              <w:t xml:space="preserve"> </w:t>
            </w:r>
          </w:p>
        </w:tc>
      </w:tr>
      <w:tr w:rsidR="008E498C" w:rsidRPr="0055037F" w14:paraId="3902B133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6D9DBEB6" w14:textId="451FD05B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vAlign w:val="center"/>
          </w:tcPr>
          <w:p w14:paraId="57AA3D68" w14:textId="59700C2C" w:rsidR="008E498C" w:rsidRPr="007602C0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sz w:val="20"/>
                <w:szCs w:val="20"/>
              </w:rPr>
              <w:t>(ďalej ako „verejná súťaž“ v príslušnom gramatickom tvare)</w:t>
            </w:r>
          </w:p>
        </w:tc>
      </w:tr>
    </w:tbl>
    <w:p w14:paraId="256D4CDB" w14:textId="62225082" w:rsidR="00982B7E" w:rsidRPr="003A392E" w:rsidRDefault="00982B7E" w:rsidP="004659B7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rFonts w:eastAsia="Times New Roman"/>
          <w:color w:val="000000"/>
          <w:sz w:val="20"/>
          <w:szCs w:val="20"/>
        </w:rPr>
        <w:t>Dolu podpísaný zástupca uchádzača</w:t>
      </w:r>
      <w:r w:rsidRPr="003A392E">
        <w:rPr>
          <w:sz w:val="20"/>
          <w:szCs w:val="20"/>
        </w:rPr>
        <w:t>, ktorý predložil ponuku v predmetnej verejnej súťaži</w:t>
      </w:r>
    </w:p>
    <w:p w14:paraId="6D2A2215" w14:textId="77777777" w:rsidR="00982B7E" w:rsidRPr="003A392E" w:rsidRDefault="00982B7E" w:rsidP="00E57E79">
      <w:pPr>
        <w:pStyle w:val="Bezriadkovania"/>
        <w:spacing w:before="240" w:after="240"/>
        <w:ind w:left="0"/>
        <w:jc w:val="center"/>
        <w:rPr>
          <w:sz w:val="20"/>
          <w:szCs w:val="20"/>
        </w:rPr>
      </w:pPr>
      <w:r w:rsidRPr="003A392E">
        <w:rPr>
          <w:b/>
          <w:sz w:val="20"/>
          <w:szCs w:val="20"/>
        </w:rPr>
        <w:t>ČESTNE VYHLASUJEM</w:t>
      </w:r>
    </w:p>
    <w:p w14:paraId="046A6623" w14:textId="77777777" w:rsidR="00982B7E" w:rsidRPr="003A392E" w:rsidRDefault="00982B7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3A392E">
        <w:rPr>
          <w:rFonts w:eastAsiaTheme="minorHAnsi"/>
          <w:sz w:val="20"/>
          <w:szCs w:val="20"/>
        </w:rPr>
        <w:t>že v spoločnosti uchádzača, ktorú zastupujem, ktorá predložila ponuku</w:t>
      </w:r>
      <w:r w:rsidRPr="003A392E">
        <w:rPr>
          <w:sz w:val="20"/>
          <w:szCs w:val="20"/>
        </w:rPr>
        <w:t xml:space="preserve"> v predmetnej verejnej súťaži </w:t>
      </w:r>
      <w:r w:rsidRPr="003A392E">
        <w:rPr>
          <w:rFonts w:eastAsiaTheme="minorHAnsi"/>
          <w:sz w:val="20"/>
          <w:szCs w:val="20"/>
        </w:rPr>
        <w:t>a ktorá v prípade úspechu v predmetnej verejnej súťaži bude plniť predmet zákazky, nefiguruje ruská účasť, ktorá prekračuje limity stanovené v článku 5k nariadenia Rady (EÚ) č. 833/2014 z 31. júla 2014 o reštriktívnych opatreniach s ohľadom na konanie Ruska, ktorým destabilizuje situáciu na Ukrajine v znení neskorších predpisov.</w:t>
      </w:r>
      <w:r>
        <w:rPr>
          <w:rFonts w:eastAsiaTheme="minorHAnsi"/>
          <w:sz w:val="20"/>
          <w:szCs w:val="20"/>
        </w:rPr>
        <w:t xml:space="preserve"> </w:t>
      </w:r>
      <w:r w:rsidRPr="003A392E">
        <w:rPr>
          <w:rFonts w:eastAsiaTheme="minorHAnsi"/>
          <w:sz w:val="20"/>
          <w:szCs w:val="20"/>
        </w:rPr>
        <w:t>Predovšetkým vyhlasujem, že:</w:t>
      </w:r>
    </w:p>
    <w:p w14:paraId="00DCEC6A" w14:textId="77777777" w:rsidR="00982B7E" w:rsidRPr="003A392E" w:rsidRDefault="00982B7E" w:rsidP="005A0F73">
      <w:pPr>
        <w:pStyle w:val="Bezriadkovania"/>
        <w:numPr>
          <w:ilvl w:val="0"/>
          <w:numId w:val="48"/>
        </w:numPr>
        <w:spacing w:before="60"/>
        <w:ind w:left="567" w:hanging="567"/>
        <w:contextualSpacing/>
        <w:jc w:val="both"/>
        <w:rPr>
          <w:sz w:val="20"/>
          <w:szCs w:val="20"/>
        </w:rPr>
      </w:pPr>
      <w:r w:rsidRPr="003A392E">
        <w:rPr>
          <w:sz w:val="20"/>
          <w:szCs w:val="20"/>
        </w:rPr>
        <w:t>uchádzač, ktorého zastupujem (</w:t>
      </w:r>
      <w:bookmarkStart w:id="26" w:name="_Hlk104792978"/>
      <w:r w:rsidRPr="003A392E">
        <w:rPr>
          <w:sz w:val="20"/>
          <w:szCs w:val="20"/>
        </w:rPr>
        <w:t>a žiaden z hospodárskych subjektov</w:t>
      </w:r>
      <w:bookmarkEnd w:id="26"/>
      <w:r w:rsidRPr="003A392E">
        <w:rPr>
          <w:sz w:val="20"/>
          <w:szCs w:val="20"/>
        </w:rPr>
        <w:t>, ktoré sú členmi skupiny dodávateľov), nie je ruským štátnym príslušníkom ani fyzickou osobou s pobytom v Rusku alebo právnickou osobou, subjektom alebo orgánom usadeným v Rusku;</w:t>
      </w:r>
    </w:p>
    <w:p w14:paraId="36664B9E" w14:textId="77777777" w:rsidR="00982B7E" w:rsidRPr="003A392E" w:rsidRDefault="00982B7E" w:rsidP="005A0F73">
      <w:pPr>
        <w:pStyle w:val="Bezriadkovania"/>
        <w:numPr>
          <w:ilvl w:val="0"/>
          <w:numId w:val="48"/>
        </w:numPr>
        <w:spacing w:before="60"/>
        <w:ind w:left="567" w:hanging="567"/>
        <w:contextualSpacing/>
        <w:jc w:val="both"/>
        <w:rPr>
          <w:sz w:val="20"/>
          <w:szCs w:val="20"/>
        </w:rPr>
      </w:pPr>
      <w:r w:rsidRPr="003A392E">
        <w:rPr>
          <w:sz w:val="20"/>
          <w:szCs w:val="20"/>
        </w:rPr>
        <w:t>uchádzač, ktorého zastupujem (a žiaden z hospodárskych subjektov, ktoré sú členmi skupiny dodávateľov), nie je právnickou osobou, subjektom alebo orgánom, ktorých vlastnícke práva priamo alebo nepriamo vlastní z viac ako 50 % subjekt uvedený v písmene a) vyššie;</w:t>
      </w:r>
    </w:p>
    <w:p w14:paraId="0D6FAD37" w14:textId="77777777" w:rsidR="00982B7E" w:rsidRPr="003A392E" w:rsidRDefault="00982B7E" w:rsidP="005A0F73">
      <w:pPr>
        <w:pStyle w:val="Bezriadkovania"/>
        <w:numPr>
          <w:ilvl w:val="0"/>
          <w:numId w:val="48"/>
        </w:numPr>
        <w:spacing w:before="60"/>
        <w:ind w:left="567" w:hanging="567"/>
        <w:contextualSpacing/>
        <w:jc w:val="both"/>
        <w:rPr>
          <w:sz w:val="20"/>
          <w:szCs w:val="20"/>
        </w:rPr>
      </w:pPr>
      <w:r w:rsidRPr="003A392E">
        <w:rPr>
          <w:sz w:val="20"/>
          <w:szCs w:val="20"/>
        </w:rPr>
        <w:t>ani ja, ani uchádzač, ktorého zastupujem, nie sme fyzická alebo právnická osoba, subjekt alebo orgán, ktoré konajú v mene alebo na základe pokynov subjektu uvedeného v písmene a) alebo b) vyššie;</w:t>
      </w:r>
    </w:p>
    <w:p w14:paraId="1054DA7E" w14:textId="77777777" w:rsidR="00982B7E" w:rsidRPr="003A392E" w:rsidRDefault="00982B7E" w:rsidP="00E57E79">
      <w:pPr>
        <w:pStyle w:val="Bezriadkovania"/>
        <w:keepNext/>
        <w:numPr>
          <w:ilvl w:val="0"/>
          <w:numId w:val="48"/>
        </w:numPr>
        <w:spacing w:before="60"/>
        <w:ind w:left="567" w:hanging="567"/>
        <w:jc w:val="both"/>
        <w:rPr>
          <w:sz w:val="20"/>
          <w:szCs w:val="20"/>
        </w:rPr>
      </w:pPr>
      <w:r w:rsidRPr="003A392E">
        <w:rPr>
          <w:sz w:val="20"/>
          <w:szCs w:val="20"/>
        </w:rPr>
        <w:lastRenderedPageBreak/>
        <w:t xml:space="preserve">uchádzač </w:t>
      </w:r>
      <w:r w:rsidRPr="003A392E">
        <w:rPr>
          <w:rFonts w:eastAsia="Times New Roman"/>
          <w:sz w:val="20"/>
          <w:szCs w:val="20"/>
        </w:rPr>
        <w:t>na preukázanie splnenia podmienok účasti</w:t>
      </w:r>
      <w:r w:rsidRPr="003A392E">
        <w:rPr>
          <w:sz w:val="20"/>
          <w:szCs w:val="20"/>
        </w:rPr>
        <w:t xml:space="preserve"> nevyužíva </w:t>
      </w:r>
      <w:r w:rsidRPr="003A392E">
        <w:rPr>
          <w:rFonts w:eastAsia="Times New Roman"/>
          <w:sz w:val="20"/>
          <w:szCs w:val="20"/>
        </w:rPr>
        <w:t xml:space="preserve">finančné zdroje alebo technické a odborné kapacity </w:t>
      </w:r>
      <w:r w:rsidRPr="003A392E">
        <w:rPr>
          <w:sz w:val="20"/>
          <w:szCs w:val="20"/>
        </w:rPr>
        <w:t>subjektov, nemá subdodávateľov alebo dodávateľov, ktorí sú subjektami uvedenými v písmene a) až c) vyššie a ktorých účasť prevyšuje 10 % hodnoty zákazky.</w:t>
      </w:r>
    </w:p>
    <w:p w14:paraId="224EE081" w14:textId="77777777" w:rsidR="00982B7E" w:rsidRPr="003A392E" w:rsidRDefault="00982B7E" w:rsidP="00675FCA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 xml:space="preserve">V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  <w:r w:rsidRPr="003A392E">
        <w:rPr>
          <w:sz w:val="20"/>
          <w:szCs w:val="20"/>
        </w:rPr>
        <w:t xml:space="preserve">, dňa </w:t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rFonts w:eastAsia="Calibri"/>
          <w:sz w:val="20"/>
          <w:szCs w:val="20"/>
          <w:highlight w:val="yellow"/>
        </w:rPr>
        <w:t>●</w:t>
      </w:r>
      <w:r w:rsidRPr="003A392E">
        <w:rPr>
          <w:rFonts w:eastAsia="Calibri"/>
          <w:sz w:val="20"/>
          <w:szCs w:val="20"/>
        </w:rPr>
        <w:t>]</w:t>
      </w:r>
    </w:p>
    <w:p w14:paraId="47076857" w14:textId="77777777" w:rsidR="00982B7E" w:rsidRPr="003A392E" w:rsidRDefault="00982B7E" w:rsidP="00423BF9">
      <w:pPr>
        <w:pStyle w:val="Bezriadkovania"/>
        <w:spacing w:before="120"/>
        <w:ind w:left="0"/>
        <w:jc w:val="both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  <w:t>...................................................</w:t>
      </w:r>
    </w:p>
    <w:p w14:paraId="023AA348" w14:textId="77777777" w:rsidR="00982B7E" w:rsidRPr="003A392E" w:rsidRDefault="00982B7E" w:rsidP="005A0F73">
      <w:pPr>
        <w:pStyle w:val="Bezriadkovania"/>
        <w:spacing w:before="60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meno a priezvisko</w:t>
      </w:r>
      <w:r w:rsidRPr="003A392E">
        <w:rPr>
          <w:rFonts w:eastAsia="Calibri"/>
          <w:sz w:val="20"/>
          <w:szCs w:val="20"/>
        </w:rPr>
        <w:t>]</w:t>
      </w:r>
    </w:p>
    <w:p w14:paraId="1E96B42F" w14:textId="77777777" w:rsidR="00982B7E" w:rsidRPr="003A392E" w:rsidRDefault="00982B7E" w:rsidP="005A0F73">
      <w:pPr>
        <w:pStyle w:val="Bezriadkovania"/>
        <w:spacing w:before="60"/>
        <w:rPr>
          <w:sz w:val="20"/>
          <w:szCs w:val="20"/>
        </w:rPr>
      </w:pP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sz w:val="20"/>
          <w:szCs w:val="20"/>
        </w:rPr>
        <w:tab/>
      </w:r>
      <w:r w:rsidRPr="003A392E">
        <w:rPr>
          <w:rFonts w:eastAsia="Calibri"/>
          <w:sz w:val="20"/>
          <w:szCs w:val="20"/>
        </w:rPr>
        <w:t>[</w:t>
      </w:r>
      <w:r w:rsidRPr="003A392E">
        <w:rPr>
          <w:sz w:val="20"/>
          <w:szCs w:val="20"/>
          <w:highlight w:val="yellow"/>
        </w:rPr>
        <w:t>obchodné meno / názov a funkcia</w:t>
      </w:r>
      <w:r w:rsidRPr="003A392E">
        <w:rPr>
          <w:rFonts w:eastAsia="Calibri"/>
          <w:sz w:val="20"/>
          <w:szCs w:val="20"/>
        </w:rPr>
        <w:t>]</w:t>
      </w:r>
    </w:p>
    <w:p w14:paraId="3D783439" w14:textId="553CBE12" w:rsidR="002730A2" w:rsidRPr="00982B7E" w:rsidRDefault="002730A2" w:rsidP="005A0F73">
      <w:pPr>
        <w:pStyle w:val="Bezriadkovania"/>
        <w:spacing w:before="60"/>
        <w:rPr>
          <w:b/>
          <w:caps/>
          <w:sz w:val="20"/>
          <w:szCs w:val="20"/>
        </w:rPr>
      </w:pP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="00EC0B46" w:rsidRPr="00982B7E">
        <w:rPr>
          <w:rFonts w:eastAsia="Calibri"/>
          <w:sz w:val="20"/>
          <w:szCs w:val="20"/>
        </w:rPr>
        <w:t>[</w:t>
      </w:r>
      <w:r w:rsidR="00EC0B46" w:rsidRPr="00982B7E">
        <w:rPr>
          <w:sz w:val="20"/>
          <w:szCs w:val="20"/>
          <w:highlight w:val="yellow"/>
        </w:rPr>
        <w:t>vlastnoručný podpis</w:t>
      </w:r>
      <w:r w:rsidR="00EC0B46" w:rsidRPr="00982B7E">
        <w:rPr>
          <w:rFonts w:eastAsia="Calibri"/>
          <w:sz w:val="20"/>
          <w:szCs w:val="20"/>
        </w:rPr>
        <w:t>]</w:t>
      </w:r>
      <w:r w:rsidRPr="00982B7E">
        <w:rPr>
          <w:sz w:val="20"/>
          <w:szCs w:val="20"/>
        </w:rPr>
        <w:br w:type="page"/>
      </w:r>
    </w:p>
    <w:p w14:paraId="610E8252" w14:textId="7B61F521" w:rsidR="0044477A" w:rsidRDefault="0044477A" w:rsidP="005A0F73">
      <w:pPr>
        <w:pStyle w:val="Nadpis2"/>
        <w:widowControl/>
        <w:spacing w:before="60" w:after="60"/>
      </w:pPr>
      <w:bookmarkStart w:id="27" w:name="_Toc147442067"/>
      <w:r>
        <w:lastRenderedPageBreak/>
        <w:t xml:space="preserve">PRÍLOHA Č. </w:t>
      </w:r>
      <w:r w:rsidR="003E28D2">
        <w:t>10</w:t>
      </w:r>
      <w:bookmarkEnd w:id="27"/>
    </w:p>
    <w:p w14:paraId="04AA76CF" w14:textId="77777777" w:rsidR="0044477A" w:rsidRDefault="00E12FF9" w:rsidP="00004A1E">
      <w:pPr>
        <w:pStyle w:val="Nadpis3"/>
        <w:widowControl/>
        <w:spacing w:before="60" w:after="240"/>
      </w:pPr>
      <w:bookmarkStart w:id="28" w:name="_Toc147442068"/>
      <w:r>
        <w:t>VYHLÁSENIE O SUBDODÁVKACH</w:t>
      </w:r>
      <w:bookmarkEnd w:id="28"/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6938"/>
      </w:tblGrid>
      <w:tr w:rsidR="001D6428" w:rsidRPr="0055037F" w14:paraId="5A2202B7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17F655B8" w14:textId="77777777" w:rsidR="001D6428" w:rsidRPr="0055037F" w:rsidRDefault="001D6428" w:rsidP="005A0F7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Identifikácia uchádzača:</w:t>
            </w:r>
          </w:p>
          <w:p w14:paraId="6043381A" w14:textId="77777777" w:rsidR="001D6428" w:rsidRPr="0055037F" w:rsidRDefault="001D6428" w:rsidP="005A0F73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Názov skupiny dodávateľov:</w:t>
            </w:r>
          </w:p>
          <w:p w14:paraId="0DCC297F" w14:textId="77777777" w:rsidR="001D6428" w:rsidRPr="0055037F" w:rsidRDefault="001D6428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6C609DC3" w14:textId="77777777" w:rsidR="001D6428" w:rsidRPr="0055037F" w:rsidRDefault="001D6428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51913D9F" w14:textId="77777777" w:rsidR="001D6428" w:rsidRDefault="001D6428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4BF5D94C" w14:textId="77777777" w:rsidR="001D6428" w:rsidRPr="0055037F" w:rsidRDefault="001D6428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319E1EF6" w14:textId="77777777" w:rsidR="001D6428" w:rsidRPr="0055037F" w:rsidRDefault="001D6428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1A16A1DB" w14:textId="77777777" w:rsidR="001D6428" w:rsidRPr="0055037F" w:rsidRDefault="001D6428" w:rsidP="005A0F73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714C03E8" w14:textId="77777777" w:rsidR="001D6428" w:rsidRPr="0055037F" w:rsidRDefault="001D6428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0C3EC1B6" w14:textId="77777777" w:rsidR="001D6428" w:rsidRDefault="001D6428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5E9A2248" w14:textId="77777777" w:rsidR="001D6428" w:rsidRPr="0055037F" w:rsidRDefault="001D6428" w:rsidP="005A0F73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„uchádzač“ v príslušnom gramatickom tvare)</w:t>
            </w:r>
          </w:p>
        </w:tc>
      </w:tr>
      <w:tr w:rsidR="008E498C" w:rsidRPr="0055037F" w14:paraId="443B265B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65CF0929" w14:textId="692D9D64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vAlign w:val="center"/>
          </w:tcPr>
          <w:p w14:paraId="40CB0D7E" w14:textId="77777777" w:rsidR="008E498C" w:rsidRPr="00AA43C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>
              <w:rPr>
                <w:sz w:val="20"/>
                <w:szCs w:val="20"/>
                <w:lang w:bidi="sk-SK"/>
              </w:rPr>
              <w:t>v</w:t>
            </w:r>
            <w:r w:rsidRPr="00AA43CF">
              <w:rPr>
                <w:sz w:val="20"/>
                <w:szCs w:val="20"/>
                <w:lang w:bidi="sk-SK"/>
              </w:rPr>
              <w:t xml:space="preserve">erejné obstarávanie je zadávané formou príležitostného spoločného obstarávania podľa § 16 </w:t>
            </w:r>
            <w:r w:rsidRPr="00232C8D">
              <w:rPr>
                <w:sz w:val="20"/>
                <w:szCs w:val="20"/>
                <w:lang w:bidi="sk-SK"/>
              </w:rPr>
              <w:t>zákona č. 343/2015 Z. z. o verejnom obstarávaní a o zmene a doplnení niektorých zákonov v znení neskorších predpisov (ďalej ako „zákon o verejnom obstarávaní“ v príslušnom gramatickom tvare)</w:t>
            </w:r>
            <w:r>
              <w:rPr>
                <w:sz w:val="20"/>
                <w:szCs w:val="20"/>
                <w:lang w:bidi="sk-SK"/>
              </w:rPr>
              <w:t xml:space="preserve"> </w:t>
            </w:r>
            <w:r w:rsidRPr="00AA43CF">
              <w:rPr>
                <w:sz w:val="20"/>
                <w:szCs w:val="20"/>
                <w:lang w:bidi="sk-SK"/>
              </w:rPr>
              <w:t>na základe Dohody o príležitostnom spoločnom verejnom obstarávaní zo dňa 02.10.2023</w:t>
            </w:r>
            <w:r>
              <w:rPr>
                <w:sz w:val="20"/>
                <w:szCs w:val="20"/>
                <w:lang w:bidi="sk-SK"/>
              </w:rPr>
              <w:t>. Riadením verejného obstarávania je poverený obstarávateľ:</w:t>
            </w:r>
          </w:p>
          <w:p w14:paraId="48D17A3B" w14:textId="77777777" w:rsidR="008E498C" w:rsidRDefault="008E498C" w:rsidP="008E498C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100C19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100C19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100C19">
              <w:rPr>
                <w:b/>
                <w:bCs/>
                <w:sz w:val="20"/>
                <w:szCs w:val="20"/>
                <w:lang w:bidi="sk-SK"/>
              </w:rPr>
              <w:t>.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 xml:space="preserve">, so sídlom: </w:t>
            </w:r>
            <w:r w:rsidRPr="00100C19">
              <w:rPr>
                <w:sz w:val="20"/>
                <w:szCs w:val="20"/>
                <w:lang w:bidi="sk-SK"/>
              </w:rPr>
              <w:t>Komenského 50, 042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48 Košice, Slovenská republika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>, IČO: </w:t>
            </w:r>
            <w:r w:rsidRPr="00100C19">
              <w:rPr>
                <w:sz w:val="20"/>
                <w:szCs w:val="20"/>
                <w:lang w:bidi="sk-SK"/>
              </w:rPr>
              <w:t>36 570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460</w:t>
            </w:r>
            <w:r w:rsidRPr="00234FEE">
              <w:rPr>
                <w:rFonts w:eastAsia="Calibri"/>
                <w:sz w:val="20"/>
                <w:szCs w:val="20"/>
              </w:rPr>
              <w:t xml:space="preserve"> </w:t>
            </w:r>
          </w:p>
          <w:p w14:paraId="529F4C33" w14:textId="274B1302" w:rsidR="008E498C" w:rsidRPr="0055037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234FEE">
              <w:rPr>
                <w:sz w:val="20"/>
                <w:szCs w:val="20"/>
              </w:rPr>
              <w:t>(ďalej ako „obstarávateľ“ v príslušnom gramatickom tvare)</w:t>
            </w:r>
          </w:p>
        </w:tc>
      </w:tr>
      <w:tr w:rsidR="008E498C" w:rsidRPr="0055037F" w14:paraId="0B1A4FE2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2C3B4521" w14:textId="1AA72201" w:rsidR="008E498C" w:rsidRPr="0055037F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vAlign w:val="center"/>
          </w:tcPr>
          <w:p w14:paraId="78D7D52E" w14:textId="2210E24D" w:rsidR="008E498C" w:rsidRPr="007602C0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sz w:val="20"/>
                <w:szCs w:val="20"/>
              </w:rPr>
              <w:t>(ďalej ako „verejná súťaž“ v príslušnom gramatickom tvare)</w:t>
            </w:r>
          </w:p>
        </w:tc>
      </w:tr>
    </w:tbl>
    <w:p w14:paraId="76825ED7" w14:textId="10E094D0" w:rsidR="00982B7E" w:rsidRPr="00135F27" w:rsidRDefault="00982B7E" w:rsidP="00004A1E">
      <w:pPr>
        <w:pStyle w:val="Bezriadkovania"/>
        <w:spacing w:before="240"/>
        <w:ind w:left="0"/>
        <w:jc w:val="both"/>
        <w:rPr>
          <w:rStyle w:val="apple-converted-space"/>
          <w:color w:val="000000"/>
          <w:sz w:val="20"/>
          <w:szCs w:val="20"/>
          <w:shd w:val="clear" w:color="auto" w:fill="FFFFFF"/>
        </w:rPr>
      </w:pPr>
      <w:r w:rsidRPr="00135F27">
        <w:rPr>
          <w:sz w:val="20"/>
          <w:szCs w:val="20"/>
        </w:rPr>
        <w:t>Dolu podpísaný zástupca uchádzača týmto čestne vyhlasujem, že na plnení predmetu verejnej súťaže vyhlásenej</w:t>
      </w:r>
      <w:r w:rsidR="007F183A">
        <w:rPr>
          <w:sz w:val="20"/>
          <w:szCs w:val="20"/>
        </w:rPr>
        <w:t xml:space="preserve"> </w:t>
      </w:r>
      <w:r w:rsidRPr="00135F27">
        <w:rPr>
          <w:sz w:val="20"/>
          <w:szCs w:val="20"/>
        </w:rPr>
        <w:t>obstarávateľom</w:t>
      </w:r>
      <w:r w:rsidRPr="00135F27">
        <w:rPr>
          <w:rStyle w:val="apple-converted-space"/>
          <w:color w:val="000000"/>
          <w:sz w:val="20"/>
          <w:szCs w:val="20"/>
          <w:shd w:val="clear" w:color="auto" w:fill="FFFFFF"/>
        </w:rPr>
        <w:t>:</w:t>
      </w:r>
    </w:p>
    <w:p w14:paraId="027D5997" w14:textId="13565309" w:rsidR="00982B7E" w:rsidRPr="00135F27" w:rsidRDefault="00F974F5" w:rsidP="005A0F73">
      <w:pPr>
        <w:pStyle w:val="Bezriadkovania"/>
        <w:spacing w:before="60"/>
        <w:ind w:right="-1" w:hanging="567"/>
        <w:jc w:val="both"/>
        <w:rPr>
          <w:sz w:val="20"/>
          <w:szCs w:val="20"/>
        </w:rPr>
      </w:pPr>
      <w:sdt>
        <w:sdtPr>
          <w:rPr>
            <w:sz w:val="20"/>
            <w:szCs w:val="20"/>
          </w:rPr>
          <w:id w:val="-204311791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82B7E" w:rsidRPr="00135F27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982B7E" w:rsidRPr="00135F27">
        <w:rPr>
          <w:sz w:val="20"/>
          <w:szCs w:val="20"/>
        </w:rPr>
        <w:tab/>
        <w:t xml:space="preserve">sa nebudú podieľať subdodávatelia a celý predmet </w:t>
      </w:r>
      <w:r w:rsidR="00982B7E">
        <w:rPr>
          <w:sz w:val="20"/>
          <w:szCs w:val="20"/>
        </w:rPr>
        <w:t>zákazky</w:t>
      </w:r>
      <w:r w:rsidR="00982B7E" w:rsidRPr="00135F27">
        <w:rPr>
          <w:sz w:val="20"/>
          <w:szCs w:val="20"/>
        </w:rPr>
        <w:t xml:space="preserve"> </w:t>
      </w:r>
      <w:r w:rsidR="00841193">
        <w:rPr>
          <w:sz w:val="20"/>
          <w:szCs w:val="20"/>
        </w:rPr>
        <w:t xml:space="preserve">dodáme </w:t>
      </w:r>
      <w:r w:rsidR="00982B7E" w:rsidRPr="00135F27">
        <w:rPr>
          <w:sz w:val="20"/>
          <w:szCs w:val="20"/>
        </w:rPr>
        <w:t>vlastnými kapacitami</w:t>
      </w:r>
    </w:p>
    <w:p w14:paraId="1DE2B685" w14:textId="77777777" w:rsidR="00982B7E" w:rsidRPr="00135F27" w:rsidRDefault="00F974F5" w:rsidP="005A0F73">
      <w:pPr>
        <w:pStyle w:val="Bezriadkovania"/>
        <w:spacing w:before="60"/>
        <w:ind w:hanging="567"/>
        <w:jc w:val="both"/>
        <w:rPr>
          <w:sz w:val="20"/>
          <w:szCs w:val="20"/>
        </w:rPr>
      </w:pPr>
      <w:sdt>
        <w:sdtPr>
          <w:rPr>
            <w:sz w:val="20"/>
            <w:szCs w:val="20"/>
          </w:rPr>
          <w:id w:val="1547028296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82B7E" w:rsidRPr="00135F27">
            <w:rPr>
              <w:rFonts w:ascii="Segoe UI Symbol" w:eastAsia="MS Gothic" w:hAnsi="Segoe UI Symbol" w:cs="Segoe UI Symbol"/>
              <w:sz w:val="20"/>
              <w:szCs w:val="20"/>
            </w:rPr>
            <w:t>☐</w:t>
          </w:r>
        </w:sdtContent>
      </w:sdt>
      <w:r w:rsidR="00982B7E" w:rsidRPr="00135F27">
        <w:rPr>
          <w:sz w:val="20"/>
          <w:szCs w:val="20"/>
        </w:rPr>
        <w:tab/>
        <w:t>sa budú podieľať nasledovní subdodávatelia:</w:t>
      </w:r>
    </w:p>
    <w:tbl>
      <w:tblPr>
        <w:tblStyle w:val="Mriekatabuky"/>
        <w:tblW w:w="4708" w:type="pct"/>
        <w:tblInd w:w="562" w:type="dxa"/>
        <w:tblLook w:val="04A0" w:firstRow="1" w:lastRow="0" w:firstColumn="1" w:lastColumn="0" w:noHBand="0" w:noVBand="1"/>
      </w:tblPr>
      <w:tblGrid>
        <w:gridCol w:w="709"/>
        <w:gridCol w:w="2977"/>
        <w:gridCol w:w="1177"/>
        <w:gridCol w:w="1648"/>
        <w:gridCol w:w="2555"/>
      </w:tblGrid>
      <w:tr w:rsidR="00982B7E" w:rsidRPr="00135F27" w14:paraId="75206CE6" w14:textId="77777777" w:rsidTr="00CE37F2">
        <w:tc>
          <w:tcPr>
            <w:tcW w:w="391" w:type="pct"/>
            <w:shd w:val="clear" w:color="auto" w:fill="D9D9D9" w:themeFill="background1" w:themeFillShade="D9"/>
            <w:vAlign w:val="center"/>
          </w:tcPr>
          <w:p w14:paraId="1D80DCCB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b/>
                <w:sz w:val="20"/>
                <w:szCs w:val="20"/>
              </w:rPr>
            </w:pPr>
            <w:r w:rsidRPr="00135F27">
              <w:rPr>
                <w:b/>
                <w:sz w:val="20"/>
                <w:szCs w:val="20"/>
              </w:rPr>
              <w:t>P. Č.</w:t>
            </w:r>
          </w:p>
        </w:tc>
        <w:tc>
          <w:tcPr>
            <w:tcW w:w="1642" w:type="pct"/>
            <w:shd w:val="clear" w:color="auto" w:fill="D9D9D9" w:themeFill="background1" w:themeFillShade="D9"/>
            <w:vAlign w:val="center"/>
          </w:tcPr>
          <w:p w14:paraId="73A3255E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b/>
                <w:sz w:val="20"/>
                <w:szCs w:val="20"/>
              </w:rPr>
            </w:pPr>
            <w:r w:rsidRPr="00135F27">
              <w:rPr>
                <w:b/>
                <w:sz w:val="20"/>
                <w:szCs w:val="20"/>
              </w:rPr>
              <w:t>OBCHODNÉ MENO / NÁZOV SUBDODÁVATEĽA</w:t>
            </w:r>
          </w:p>
        </w:tc>
        <w:tc>
          <w:tcPr>
            <w:tcW w:w="649" w:type="pct"/>
            <w:shd w:val="clear" w:color="auto" w:fill="D9D9D9" w:themeFill="background1" w:themeFillShade="D9"/>
            <w:vAlign w:val="center"/>
          </w:tcPr>
          <w:p w14:paraId="54DD8E3E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b/>
                <w:sz w:val="20"/>
                <w:szCs w:val="20"/>
              </w:rPr>
            </w:pPr>
            <w:r w:rsidRPr="00135F27">
              <w:rPr>
                <w:b/>
                <w:sz w:val="20"/>
                <w:szCs w:val="20"/>
              </w:rPr>
              <w:t>IČO</w:t>
            </w:r>
          </w:p>
        </w:tc>
        <w:tc>
          <w:tcPr>
            <w:tcW w:w="909" w:type="pct"/>
            <w:shd w:val="clear" w:color="auto" w:fill="D9D9D9" w:themeFill="background1" w:themeFillShade="D9"/>
            <w:vAlign w:val="center"/>
          </w:tcPr>
          <w:p w14:paraId="52A6CD8B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b/>
                <w:sz w:val="20"/>
                <w:szCs w:val="20"/>
              </w:rPr>
            </w:pPr>
            <w:r w:rsidRPr="00135F27">
              <w:rPr>
                <w:b/>
                <w:sz w:val="20"/>
                <w:szCs w:val="20"/>
              </w:rPr>
              <w:t>PODIEL NA REALIZÁCII ZÁKAZKY V %</w:t>
            </w:r>
          </w:p>
        </w:tc>
        <w:tc>
          <w:tcPr>
            <w:tcW w:w="1409" w:type="pct"/>
            <w:shd w:val="clear" w:color="auto" w:fill="D9D9D9" w:themeFill="background1" w:themeFillShade="D9"/>
            <w:vAlign w:val="center"/>
          </w:tcPr>
          <w:p w14:paraId="64283259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b/>
                <w:sz w:val="20"/>
                <w:szCs w:val="20"/>
              </w:rPr>
            </w:pPr>
            <w:r w:rsidRPr="00135F27">
              <w:rPr>
                <w:b/>
                <w:sz w:val="20"/>
                <w:szCs w:val="20"/>
              </w:rPr>
              <w:t>PREDMET SUBDODÁVKY</w:t>
            </w:r>
          </w:p>
        </w:tc>
      </w:tr>
      <w:tr w:rsidR="00982B7E" w:rsidRPr="00135F27" w14:paraId="071DCC31" w14:textId="77777777" w:rsidTr="00CE37F2">
        <w:tc>
          <w:tcPr>
            <w:tcW w:w="391" w:type="pct"/>
            <w:vAlign w:val="center"/>
          </w:tcPr>
          <w:p w14:paraId="77FEBB52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  <w:r w:rsidRPr="00135F27">
              <w:rPr>
                <w:sz w:val="20"/>
                <w:szCs w:val="20"/>
              </w:rPr>
              <w:t>1.</w:t>
            </w:r>
          </w:p>
        </w:tc>
        <w:tc>
          <w:tcPr>
            <w:tcW w:w="1642" w:type="pct"/>
            <w:vAlign w:val="center"/>
          </w:tcPr>
          <w:p w14:paraId="02653E17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649" w:type="pct"/>
          </w:tcPr>
          <w:p w14:paraId="010BB13B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909" w:type="pct"/>
          </w:tcPr>
          <w:p w14:paraId="389AD2BE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1409" w:type="pct"/>
            <w:vAlign w:val="center"/>
          </w:tcPr>
          <w:p w14:paraId="2693973D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982B7E" w:rsidRPr="00135F27" w14:paraId="2430DED6" w14:textId="77777777" w:rsidTr="00CE37F2">
        <w:tc>
          <w:tcPr>
            <w:tcW w:w="391" w:type="pct"/>
            <w:vAlign w:val="center"/>
          </w:tcPr>
          <w:p w14:paraId="1D2F1CCA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  <w:r w:rsidRPr="00135F27">
              <w:rPr>
                <w:sz w:val="20"/>
                <w:szCs w:val="20"/>
              </w:rPr>
              <w:t>2.</w:t>
            </w:r>
          </w:p>
        </w:tc>
        <w:tc>
          <w:tcPr>
            <w:tcW w:w="1642" w:type="pct"/>
            <w:vAlign w:val="center"/>
          </w:tcPr>
          <w:p w14:paraId="33703292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649" w:type="pct"/>
          </w:tcPr>
          <w:p w14:paraId="7250E5ED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909" w:type="pct"/>
          </w:tcPr>
          <w:p w14:paraId="24919B9A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1409" w:type="pct"/>
            <w:vAlign w:val="center"/>
          </w:tcPr>
          <w:p w14:paraId="010B2902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</w:tr>
      <w:tr w:rsidR="00982B7E" w:rsidRPr="00135F27" w14:paraId="15B2D34A" w14:textId="77777777" w:rsidTr="00CE37F2">
        <w:tc>
          <w:tcPr>
            <w:tcW w:w="391" w:type="pct"/>
            <w:vAlign w:val="center"/>
          </w:tcPr>
          <w:p w14:paraId="01E1788F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  <w:r w:rsidRPr="00135F27">
              <w:rPr>
                <w:sz w:val="20"/>
                <w:szCs w:val="20"/>
              </w:rPr>
              <w:t>3.</w:t>
            </w:r>
          </w:p>
        </w:tc>
        <w:tc>
          <w:tcPr>
            <w:tcW w:w="1642" w:type="pct"/>
            <w:vAlign w:val="center"/>
          </w:tcPr>
          <w:p w14:paraId="41DAC97F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649" w:type="pct"/>
          </w:tcPr>
          <w:p w14:paraId="0170F089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909" w:type="pct"/>
          </w:tcPr>
          <w:p w14:paraId="64C86CF7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  <w:tc>
          <w:tcPr>
            <w:tcW w:w="1409" w:type="pct"/>
            <w:vAlign w:val="center"/>
          </w:tcPr>
          <w:p w14:paraId="78093E95" w14:textId="77777777" w:rsidR="00982B7E" w:rsidRPr="00135F27" w:rsidRDefault="00982B7E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</w:p>
        </w:tc>
      </w:tr>
    </w:tbl>
    <w:p w14:paraId="08608CC9" w14:textId="77777777" w:rsidR="00982B7E" w:rsidRPr="00135F27" w:rsidRDefault="00982B7E" w:rsidP="00E57E79">
      <w:pPr>
        <w:pStyle w:val="Bezriadkovania"/>
        <w:keepNext/>
        <w:spacing w:before="60"/>
        <w:jc w:val="both"/>
        <w:rPr>
          <w:i/>
          <w:sz w:val="18"/>
          <w:szCs w:val="18"/>
        </w:rPr>
      </w:pPr>
      <w:r w:rsidRPr="00135F27">
        <w:rPr>
          <w:i/>
          <w:sz w:val="18"/>
          <w:szCs w:val="18"/>
        </w:rPr>
        <w:t>*</w:t>
      </w:r>
      <w:r w:rsidRPr="00135F27">
        <w:rPr>
          <w:i/>
          <w:sz w:val="18"/>
          <w:szCs w:val="18"/>
        </w:rPr>
        <w:tab/>
        <w:t xml:space="preserve">Navrhovaný subdodávateľ musí spĺňať podmienky účasti týkajúce sa osobného postavenia podľa § 32 ods. 1 zákona o verejnom obstarávaní a nemôžu u neho existovať dôvody na vylúčenie podľa § 40 ods. 6 písm. a) až g), ods. 7 a ods. 8 zákona </w:t>
      </w:r>
      <w:r w:rsidRPr="00135F27">
        <w:rPr>
          <w:i/>
          <w:sz w:val="18"/>
          <w:szCs w:val="18"/>
        </w:rPr>
        <w:lastRenderedPageBreak/>
        <w:t xml:space="preserve">o verejnom obstarávaní; </w:t>
      </w:r>
      <w:r w:rsidRPr="00135F27">
        <w:rPr>
          <w:i/>
          <w:color w:val="000000"/>
          <w:sz w:val="18"/>
          <w:szCs w:val="18"/>
        </w:rPr>
        <w:t xml:space="preserve">splnenie podmienky účasti </w:t>
      </w:r>
      <w:r w:rsidRPr="00135F27">
        <w:rPr>
          <w:i/>
          <w:sz w:val="18"/>
          <w:szCs w:val="18"/>
        </w:rPr>
        <w:t>týkajúcej sa osobného postavenia</w:t>
      </w:r>
      <w:r w:rsidRPr="00135F27">
        <w:rPr>
          <w:i/>
          <w:color w:val="000000"/>
          <w:sz w:val="18"/>
          <w:szCs w:val="18"/>
        </w:rPr>
        <w:t xml:space="preserve"> podľa § 32 ods. 1 písm. e) zákona o verejnom obstarávaní preukazuje subdodávateľ len vo vzťahu k tej časti predmetu zákazky, ktorú má subdodávateľ plniť.</w:t>
      </w:r>
    </w:p>
    <w:p w14:paraId="7B05B8C2" w14:textId="77777777" w:rsidR="00982B7E" w:rsidRPr="00135F27" w:rsidRDefault="00982B7E" w:rsidP="00E57E79">
      <w:pPr>
        <w:pStyle w:val="Bezriadkovania"/>
        <w:keepNext/>
        <w:spacing w:before="240"/>
        <w:ind w:left="0"/>
        <w:jc w:val="both"/>
        <w:rPr>
          <w:sz w:val="20"/>
          <w:szCs w:val="20"/>
        </w:rPr>
      </w:pPr>
      <w:r w:rsidRPr="00135F27">
        <w:rPr>
          <w:sz w:val="20"/>
          <w:szCs w:val="20"/>
        </w:rPr>
        <w:t xml:space="preserve">V </w:t>
      </w:r>
      <w:r w:rsidRPr="00135F27">
        <w:rPr>
          <w:rFonts w:eastAsia="Calibri"/>
          <w:sz w:val="20"/>
          <w:szCs w:val="20"/>
        </w:rPr>
        <w:t>[</w:t>
      </w:r>
      <w:r w:rsidRPr="00135F27">
        <w:rPr>
          <w:rFonts w:eastAsia="Calibri"/>
          <w:sz w:val="20"/>
          <w:szCs w:val="20"/>
          <w:highlight w:val="yellow"/>
        </w:rPr>
        <w:t>●</w:t>
      </w:r>
      <w:r w:rsidRPr="00135F27">
        <w:rPr>
          <w:rFonts w:eastAsia="Calibri"/>
          <w:sz w:val="20"/>
          <w:szCs w:val="20"/>
        </w:rPr>
        <w:t>]</w:t>
      </w:r>
      <w:r w:rsidRPr="00135F27">
        <w:rPr>
          <w:sz w:val="20"/>
          <w:szCs w:val="20"/>
        </w:rPr>
        <w:t xml:space="preserve">, dňa </w:t>
      </w:r>
      <w:r w:rsidRPr="00135F27">
        <w:rPr>
          <w:rFonts w:eastAsia="Calibri"/>
          <w:sz w:val="20"/>
          <w:szCs w:val="20"/>
        </w:rPr>
        <w:t>[</w:t>
      </w:r>
      <w:r w:rsidRPr="00135F27">
        <w:rPr>
          <w:rFonts w:eastAsia="Calibri"/>
          <w:sz w:val="20"/>
          <w:szCs w:val="20"/>
          <w:highlight w:val="yellow"/>
        </w:rPr>
        <w:t>●</w:t>
      </w:r>
      <w:r w:rsidRPr="00135F27">
        <w:rPr>
          <w:rFonts w:eastAsia="Calibri"/>
          <w:sz w:val="20"/>
          <w:szCs w:val="20"/>
        </w:rPr>
        <w:t>]</w:t>
      </w:r>
    </w:p>
    <w:p w14:paraId="258DDE18" w14:textId="77777777" w:rsidR="00982B7E" w:rsidRPr="00135F27" w:rsidRDefault="00982B7E" w:rsidP="00004A1E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  <w:t>...................................................</w:t>
      </w:r>
    </w:p>
    <w:p w14:paraId="4E8DFCAF" w14:textId="77777777" w:rsidR="00982B7E" w:rsidRPr="00135F27" w:rsidRDefault="00982B7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rFonts w:eastAsia="Calibri"/>
          <w:sz w:val="20"/>
          <w:szCs w:val="20"/>
        </w:rPr>
        <w:t>[</w:t>
      </w:r>
      <w:r w:rsidRPr="00135F27">
        <w:rPr>
          <w:sz w:val="20"/>
          <w:szCs w:val="20"/>
          <w:highlight w:val="yellow"/>
        </w:rPr>
        <w:t>meno a priezvisko</w:t>
      </w:r>
      <w:r w:rsidRPr="00135F27">
        <w:rPr>
          <w:rFonts w:eastAsia="Calibri"/>
          <w:sz w:val="20"/>
          <w:szCs w:val="20"/>
        </w:rPr>
        <w:t>]</w:t>
      </w:r>
    </w:p>
    <w:p w14:paraId="3823A7BB" w14:textId="77777777" w:rsidR="00982B7E" w:rsidRPr="00135F27" w:rsidRDefault="00982B7E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sz w:val="20"/>
          <w:szCs w:val="20"/>
        </w:rPr>
        <w:tab/>
      </w:r>
      <w:r w:rsidRPr="00135F27">
        <w:rPr>
          <w:rFonts w:eastAsia="Calibri"/>
          <w:sz w:val="20"/>
          <w:szCs w:val="20"/>
        </w:rPr>
        <w:t>[</w:t>
      </w:r>
      <w:r w:rsidRPr="00135F27">
        <w:rPr>
          <w:sz w:val="20"/>
          <w:szCs w:val="20"/>
          <w:highlight w:val="yellow"/>
        </w:rPr>
        <w:t>obchodné meno / názov a funkcia</w:t>
      </w:r>
      <w:r w:rsidRPr="00135F27">
        <w:rPr>
          <w:rFonts w:eastAsia="Calibri"/>
          <w:sz w:val="20"/>
          <w:szCs w:val="20"/>
        </w:rPr>
        <w:t>]</w:t>
      </w:r>
    </w:p>
    <w:p w14:paraId="03A6DDC4" w14:textId="19912FC1" w:rsidR="007A5A22" w:rsidRDefault="00F3361F" w:rsidP="005A0F73">
      <w:pPr>
        <w:pStyle w:val="Bezriadkovania"/>
        <w:spacing w:before="60"/>
        <w:ind w:left="0"/>
        <w:jc w:val="both"/>
      </w:pP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="00EC0B46" w:rsidRPr="00982B7E">
        <w:rPr>
          <w:rFonts w:eastAsia="Calibri"/>
          <w:sz w:val="20"/>
          <w:szCs w:val="20"/>
        </w:rPr>
        <w:t>[</w:t>
      </w:r>
      <w:r w:rsidR="00EC0B46" w:rsidRPr="00982B7E">
        <w:rPr>
          <w:sz w:val="20"/>
          <w:szCs w:val="20"/>
          <w:highlight w:val="yellow"/>
        </w:rPr>
        <w:t>vlastnoručný podpis</w:t>
      </w:r>
      <w:r w:rsidR="00EC0B46" w:rsidRPr="00982B7E">
        <w:rPr>
          <w:rFonts w:eastAsia="Calibri"/>
          <w:sz w:val="20"/>
          <w:szCs w:val="20"/>
        </w:rPr>
        <w:t>]</w:t>
      </w:r>
      <w:r>
        <w:br w:type="page"/>
      </w:r>
    </w:p>
    <w:p w14:paraId="33965FE0" w14:textId="7EE98F17" w:rsidR="00F3361F" w:rsidRDefault="00F3361F" w:rsidP="005A0F73">
      <w:pPr>
        <w:pStyle w:val="Nadpis2"/>
        <w:widowControl/>
        <w:spacing w:before="60" w:after="60"/>
      </w:pPr>
      <w:bookmarkStart w:id="29" w:name="_Toc147442069"/>
      <w:r>
        <w:lastRenderedPageBreak/>
        <w:t xml:space="preserve">PRÍLOHA Č. </w:t>
      </w:r>
      <w:r w:rsidR="0094471E">
        <w:t>11</w:t>
      </w:r>
      <w:bookmarkEnd w:id="29"/>
    </w:p>
    <w:p w14:paraId="775A4662" w14:textId="79E8D925" w:rsidR="003249A9" w:rsidRDefault="00F3361F" w:rsidP="00004A1E">
      <w:pPr>
        <w:pStyle w:val="Nadpis3"/>
        <w:widowControl/>
        <w:spacing w:before="60" w:after="240"/>
      </w:pPr>
      <w:bookmarkStart w:id="30" w:name="_Toc147442070"/>
      <w:r>
        <w:t>NÁVRH NA PLNENIE KRITÉRIÍ</w:t>
      </w:r>
      <w:bookmarkEnd w:id="30"/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3185"/>
        <w:gridCol w:w="3753"/>
      </w:tblGrid>
      <w:tr w:rsidR="003249A9" w:rsidRPr="00982B7E" w14:paraId="021E6A16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1B740E61" w14:textId="77777777" w:rsidR="003249A9" w:rsidRPr="00982B7E" w:rsidRDefault="003249A9" w:rsidP="005A0F7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982B7E">
              <w:rPr>
                <w:b/>
                <w:sz w:val="20"/>
                <w:szCs w:val="20"/>
              </w:rPr>
              <w:t>Identifikácia uchádzača:</w:t>
            </w:r>
          </w:p>
          <w:p w14:paraId="4E585317" w14:textId="77777777" w:rsidR="003249A9" w:rsidRPr="00982B7E" w:rsidRDefault="003249A9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982B7E">
              <w:rPr>
                <w:b/>
                <w:sz w:val="20"/>
                <w:szCs w:val="20"/>
              </w:rPr>
              <w:t>Názov skupiny dodávateľov:</w:t>
            </w:r>
          </w:p>
          <w:p w14:paraId="2D786782" w14:textId="77777777" w:rsidR="003249A9" w:rsidRPr="00982B7E" w:rsidRDefault="003249A9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982B7E">
              <w:rPr>
                <w:b/>
                <w:sz w:val="20"/>
                <w:szCs w:val="20"/>
              </w:rPr>
              <w:t>Obchodné meno / Názov:</w:t>
            </w:r>
          </w:p>
          <w:p w14:paraId="7F27AB02" w14:textId="77777777" w:rsidR="003249A9" w:rsidRPr="00982B7E" w:rsidRDefault="003249A9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982B7E">
              <w:rPr>
                <w:b/>
                <w:sz w:val="20"/>
                <w:szCs w:val="20"/>
              </w:rPr>
              <w:t>Sídlo / Miesto podnikania:</w:t>
            </w:r>
          </w:p>
          <w:p w14:paraId="1B3BAC06" w14:textId="65BC9438" w:rsidR="003249A9" w:rsidRPr="00982B7E" w:rsidRDefault="003249A9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982B7E">
              <w:rPr>
                <w:b/>
                <w:sz w:val="20"/>
                <w:szCs w:val="20"/>
              </w:rPr>
              <w:t>IČO:</w:t>
            </w:r>
          </w:p>
        </w:tc>
        <w:tc>
          <w:tcPr>
            <w:tcW w:w="3603" w:type="pct"/>
            <w:gridSpan w:val="2"/>
            <w:vAlign w:val="bottom"/>
          </w:tcPr>
          <w:p w14:paraId="5B431AD3" w14:textId="77777777" w:rsidR="003249A9" w:rsidRPr="00982B7E" w:rsidRDefault="003249A9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982B7E">
              <w:rPr>
                <w:rFonts w:eastAsia="Calibri"/>
                <w:sz w:val="20"/>
                <w:szCs w:val="20"/>
              </w:rPr>
              <w:t>[</w:t>
            </w:r>
            <w:r w:rsidRPr="00982B7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982B7E">
              <w:rPr>
                <w:rFonts w:eastAsia="Calibri"/>
                <w:sz w:val="20"/>
                <w:szCs w:val="20"/>
              </w:rPr>
              <w:t>]</w:t>
            </w:r>
          </w:p>
          <w:p w14:paraId="3868F6C8" w14:textId="77777777" w:rsidR="003249A9" w:rsidRPr="00982B7E" w:rsidRDefault="003249A9" w:rsidP="005A0F73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982B7E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982B7E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982B7E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2DD0203D" w14:textId="77777777" w:rsidR="003249A9" w:rsidRPr="00982B7E" w:rsidRDefault="003249A9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982B7E">
              <w:rPr>
                <w:rFonts w:eastAsia="Calibri"/>
                <w:sz w:val="20"/>
                <w:szCs w:val="20"/>
              </w:rPr>
              <w:t>[</w:t>
            </w:r>
            <w:r w:rsidRPr="00982B7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982B7E">
              <w:rPr>
                <w:rFonts w:eastAsia="Calibri"/>
                <w:sz w:val="20"/>
                <w:szCs w:val="20"/>
              </w:rPr>
              <w:t>]</w:t>
            </w:r>
          </w:p>
          <w:p w14:paraId="3229A151" w14:textId="054C9353" w:rsidR="003249A9" w:rsidRPr="00982B7E" w:rsidRDefault="003249A9" w:rsidP="005A0F73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982B7E">
              <w:rPr>
                <w:rFonts w:eastAsia="Calibri"/>
                <w:sz w:val="20"/>
                <w:szCs w:val="20"/>
              </w:rPr>
              <w:t>[</w:t>
            </w:r>
            <w:r w:rsidRPr="00982B7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982B7E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8E498C" w:rsidRPr="00982B7E" w14:paraId="5DF32A22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63D8704F" w14:textId="1D06F4D0" w:rsidR="008E498C" w:rsidRPr="00982B7E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gridSpan w:val="2"/>
            <w:vAlign w:val="center"/>
          </w:tcPr>
          <w:p w14:paraId="088564FF" w14:textId="77777777" w:rsidR="008E498C" w:rsidRPr="00AA43CF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>
              <w:rPr>
                <w:sz w:val="20"/>
                <w:szCs w:val="20"/>
                <w:lang w:bidi="sk-SK"/>
              </w:rPr>
              <w:t>v</w:t>
            </w:r>
            <w:r w:rsidRPr="00AA43CF">
              <w:rPr>
                <w:sz w:val="20"/>
                <w:szCs w:val="20"/>
                <w:lang w:bidi="sk-SK"/>
              </w:rPr>
              <w:t xml:space="preserve">erejné obstarávanie je zadávané formou príležitostného spoločného obstarávania podľa § 16 </w:t>
            </w:r>
            <w:r w:rsidRPr="00232C8D">
              <w:rPr>
                <w:sz w:val="20"/>
                <w:szCs w:val="20"/>
                <w:lang w:bidi="sk-SK"/>
              </w:rPr>
              <w:t>zákona č. 343/2015 Z. z. o verejnom obstarávaní a o zmene a doplnení niektorých zákonov v znení neskorších predpisov (ďalej ako „zákon o verejnom obstarávaní“ v príslušnom gramatickom tvare)</w:t>
            </w:r>
            <w:r>
              <w:rPr>
                <w:sz w:val="20"/>
                <w:szCs w:val="20"/>
                <w:lang w:bidi="sk-SK"/>
              </w:rPr>
              <w:t xml:space="preserve"> </w:t>
            </w:r>
            <w:r w:rsidRPr="00AA43CF">
              <w:rPr>
                <w:sz w:val="20"/>
                <w:szCs w:val="20"/>
                <w:lang w:bidi="sk-SK"/>
              </w:rPr>
              <w:t>na základe Dohody o príležitostnom spoločnom verejnom obstarávaní zo dňa 02.10.2023</w:t>
            </w:r>
            <w:r>
              <w:rPr>
                <w:sz w:val="20"/>
                <w:szCs w:val="20"/>
                <w:lang w:bidi="sk-SK"/>
              </w:rPr>
              <w:t>. Riadením verejného obstarávania je poverený obstarávateľ:</w:t>
            </w:r>
          </w:p>
          <w:p w14:paraId="015967E3" w14:textId="4EEC9FA5" w:rsidR="008E498C" w:rsidRPr="008E498C" w:rsidRDefault="008E498C" w:rsidP="008E498C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100C19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100C19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100C19">
              <w:rPr>
                <w:b/>
                <w:bCs/>
                <w:sz w:val="20"/>
                <w:szCs w:val="20"/>
                <w:lang w:bidi="sk-SK"/>
              </w:rPr>
              <w:t>.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 xml:space="preserve">, so sídlom: </w:t>
            </w:r>
            <w:r w:rsidRPr="00100C19">
              <w:rPr>
                <w:sz w:val="20"/>
                <w:szCs w:val="20"/>
                <w:lang w:bidi="sk-SK"/>
              </w:rPr>
              <w:t>Komenského 50, 042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48 Košice, Slovenská republika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>, IČO: </w:t>
            </w:r>
            <w:r w:rsidRPr="00100C19">
              <w:rPr>
                <w:sz w:val="20"/>
                <w:szCs w:val="20"/>
                <w:lang w:bidi="sk-SK"/>
              </w:rPr>
              <w:t>36 570</w:t>
            </w:r>
            <w:r>
              <w:rPr>
                <w:sz w:val="20"/>
                <w:szCs w:val="20"/>
                <w:lang w:bidi="sk-SK"/>
              </w:rPr>
              <w:t> </w:t>
            </w:r>
            <w:r w:rsidRPr="00100C19">
              <w:rPr>
                <w:sz w:val="20"/>
                <w:szCs w:val="20"/>
                <w:lang w:bidi="sk-SK"/>
              </w:rPr>
              <w:t>460</w:t>
            </w:r>
            <w:r w:rsidRPr="00234FEE">
              <w:rPr>
                <w:rFonts w:eastAsia="Calibri"/>
                <w:sz w:val="20"/>
                <w:szCs w:val="20"/>
              </w:rPr>
              <w:t xml:space="preserve"> </w:t>
            </w:r>
          </w:p>
        </w:tc>
      </w:tr>
      <w:tr w:rsidR="008E498C" w:rsidRPr="00982B7E" w14:paraId="763211FC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54A43CCF" w14:textId="1C4BD4AA" w:rsidR="008E498C" w:rsidRPr="00982B7E" w:rsidRDefault="008E498C" w:rsidP="008E498C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gridSpan w:val="2"/>
            <w:vAlign w:val="center"/>
          </w:tcPr>
          <w:p w14:paraId="3BBDAA11" w14:textId="2AF10059" w:rsidR="008E498C" w:rsidRPr="00982B7E" w:rsidRDefault="008E498C" w:rsidP="008E498C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</w:p>
        </w:tc>
      </w:tr>
      <w:tr w:rsidR="00C03649" w:rsidRPr="00982B7E" w14:paraId="334F0DDC" w14:textId="77777777" w:rsidTr="00841193">
        <w:trPr>
          <w:trHeight w:hRule="exact" w:val="851"/>
        </w:trPr>
        <w:tc>
          <w:tcPr>
            <w:tcW w:w="13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A6C7889" w14:textId="77777777" w:rsidR="00C03649" w:rsidRPr="00982B7E" w:rsidRDefault="00C03649" w:rsidP="005A0F73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982B7E">
              <w:rPr>
                <w:b/>
                <w:sz w:val="20"/>
                <w:szCs w:val="20"/>
              </w:rPr>
              <w:t>Je uchádzač platiteľom DPH v Slovenskej republike?</w:t>
            </w:r>
          </w:p>
        </w:tc>
        <w:tc>
          <w:tcPr>
            <w:tcW w:w="1654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5E59181A" w14:textId="77777777" w:rsidR="00C03649" w:rsidRPr="00982B7E" w:rsidRDefault="00F974F5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  <w:sdt>
              <w:sdtPr>
                <w:rPr>
                  <w:sz w:val="20"/>
                  <w:szCs w:val="20"/>
                </w:rPr>
                <w:id w:val="62443829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03649" w:rsidRPr="00982B7E">
                  <w:rPr>
                    <w:rFonts w:ascii="Segoe UI Symbol" w:eastAsia="MS Gothic" w:hAnsi="Segoe UI Symbol" w:cs="Segoe UI Symbol"/>
                    <w:sz w:val="20"/>
                    <w:szCs w:val="20"/>
                  </w:rPr>
                  <w:t>☐</w:t>
                </w:r>
              </w:sdtContent>
            </w:sdt>
            <w:r w:rsidR="00C03649" w:rsidRPr="00982B7E">
              <w:rPr>
                <w:sz w:val="20"/>
                <w:szCs w:val="20"/>
              </w:rPr>
              <w:tab/>
              <w:t>ÁNO</w:t>
            </w:r>
          </w:p>
        </w:tc>
        <w:tc>
          <w:tcPr>
            <w:tcW w:w="1949" w:type="pct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14:paraId="1AFE92B6" w14:textId="77777777" w:rsidR="00C03649" w:rsidRPr="00982B7E" w:rsidRDefault="00F974F5" w:rsidP="005A0F73">
            <w:pPr>
              <w:pStyle w:val="Bezriadkovania"/>
              <w:spacing w:before="60"/>
              <w:ind w:left="0"/>
              <w:jc w:val="center"/>
              <w:rPr>
                <w:sz w:val="20"/>
                <w:szCs w:val="20"/>
              </w:rPr>
            </w:pPr>
            <w:sdt>
              <w:sdtPr>
                <w:rPr>
                  <w:sz w:val="20"/>
                  <w:szCs w:val="20"/>
                </w:rPr>
                <w:id w:val="-4691379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C03649" w:rsidRPr="00982B7E">
                  <w:rPr>
                    <w:rFonts w:ascii="Segoe UI Symbol" w:eastAsia="MS Gothic" w:hAnsi="Segoe UI Symbol" w:cs="Segoe UI Symbol"/>
                    <w:sz w:val="20"/>
                    <w:szCs w:val="20"/>
                  </w:rPr>
                  <w:t>☐</w:t>
                </w:r>
              </w:sdtContent>
            </w:sdt>
            <w:r w:rsidR="00C03649" w:rsidRPr="00982B7E">
              <w:rPr>
                <w:sz w:val="20"/>
                <w:szCs w:val="20"/>
              </w:rPr>
              <w:tab/>
              <w:t>NIE</w:t>
            </w:r>
          </w:p>
        </w:tc>
      </w:tr>
      <w:tr w:rsidR="00C03649" w:rsidRPr="00982B7E" w14:paraId="76BE6FF2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66C23F86" w14:textId="2EE435A5" w:rsidR="00C03649" w:rsidRPr="00982B7E" w:rsidRDefault="00C03649" w:rsidP="005A0F7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982B7E">
              <w:rPr>
                <w:b/>
                <w:sz w:val="20"/>
                <w:szCs w:val="20"/>
              </w:rPr>
              <w:t>Kritérium na vyhodnotenie ponúk:</w:t>
            </w:r>
          </w:p>
        </w:tc>
        <w:tc>
          <w:tcPr>
            <w:tcW w:w="3603" w:type="pct"/>
            <w:gridSpan w:val="2"/>
            <w:vAlign w:val="center"/>
          </w:tcPr>
          <w:p w14:paraId="450BF4E3" w14:textId="06FA9001" w:rsidR="00C03649" w:rsidRPr="00947291" w:rsidRDefault="00947291" w:rsidP="005A0F73">
            <w:pPr>
              <w:spacing w:before="60" w:after="60" w:line="252" w:lineRule="auto"/>
              <w:jc w:val="both"/>
              <w:rPr>
                <w:bCs/>
                <w:sz w:val="20"/>
                <w:szCs w:val="20"/>
              </w:rPr>
            </w:pPr>
            <w:r w:rsidRPr="00947291">
              <w:rPr>
                <w:bCs/>
                <w:sz w:val="20"/>
                <w:szCs w:val="20"/>
              </w:rPr>
              <w:t xml:space="preserve">najnižšia cena, </w:t>
            </w:r>
            <w:proofErr w:type="spellStart"/>
            <w:r w:rsidRPr="00947291">
              <w:rPr>
                <w:bCs/>
                <w:sz w:val="20"/>
                <w:szCs w:val="20"/>
              </w:rPr>
              <w:t>t.j</w:t>
            </w:r>
            <w:proofErr w:type="spellEnd"/>
            <w:r w:rsidRPr="00947291">
              <w:rPr>
                <w:bCs/>
                <w:sz w:val="20"/>
                <w:szCs w:val="20"/>
              </w:rPr>
              <w:t xml:space="preserve">. najnižšia </w:t>
            </w:r>
            <w:r w:rsidR="00841193" w:rsidRPr="00841193">
              <w:rPr>
                <w:bCs/>
                <w:sz w:val="20"/>
                <w:szCs w:val="20"/>
              </w:rPr>
              <w:t>celková cena za dodanie 1 MWh elektriny, vypočítaná a vyjadrená v EUR bez DPH, zaokrúhlená na dve (2) desatinné miesta</w:t>
            </w:r>
          </w:p>
        </w:tc>
      </w:tr>
      <w:tr w:rsidR="00C03649" w:rsidRPr="00982B7E" w14:paraId="63F6D551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02D97BB2" w14:textId="20EB255F" w:rsidR="00C03649" w:rsidRPr="00982B7E" w:rsidRDefault="00C03649" w:rsidP="005A0F7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982B7E">
              <w:rPr>
                <w:b/>
                <w:sz w:val="20"/>
                <w:szCs w:val="20"/>
              </w:rPr>
              <w:t>Návrh na plnenie kritéria:</w:t>
            </w:r>
          </w:p>
        </w:tc>
        <w:tc>
          <w:tcPr>
            <w:tcW w:w="3603" w:type="pct"/>
            <w:gridSpan w:val="2"/>
            <w:shd w:val="clear" w:color="auto" w:fill="D9D9D9" w:themeFill="background1" w:themeFillShade="D9"/>
            <w:vAlign w:val="center"/>
          </w:tcPr>
          <w:p w14:paraId="6C6B1AFA" w14:textId="55377713" w:rsidR="00C03649" w:rsidRPr="00982B7E" w:rsidRDefault="00C03649" w:rsidP="005A0F73">
            <w:pPr>
              <w:spacing w:before="60" w:after="60" w:line="252" w:lineRule="auto"/>
              <w:jc w:val="right"/>
              <w:rPr>
                <w:b/>
                <w:bCs/>
                <w:sz w:val="20"/>
                <w:szCs w:val="20"/>
              </w:rPr>
            </w:pPr>
            <w:r w:rsidRPr="00982B7E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982B7E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982B7E">
              <w:rPr>
                <w:rFonts w:eastAsia="Calibri"/>
                <w:b/>
                <w:bCs/>
                <w:sz w:val="20"/>
                <w:szCs w:val="20"/>
              </w:rPr>
              <w:t>]</w:t>
            </w:r>
            <w:r w:rsidRPr="00982B7E">
              <w:rPr>
                <w:b/>
                <w:sz w:val="20"/>
                <w:szCs w:val="20"/>
              </w:rPr>
              <w:t xml:space="preserve"> EUR </w:t>
            </w:r>
            <w:r w:rsidR="00841193">
              <w:rPr>
                <w:b/>
                <w:sz w:val="20"/>
                <w:szCs w:val="20"/>
              </w:rPr>
              <w:t>bez</w:t>
            </w:r>
            <w:r w:rsidRPr="00982B7E">
              <w:rPr>
                <w:b/>
                <w:sz w:val="20"/>
                <w:szCs w:val="20"/>
              </w:rPr>
              <w:t xml:space="preserve"> DPH</w:t>
            </w:r>
            <w:r w:rsidR="00841193">
              <w:rPr>
                <w:b/>
                <w:sz w:val="20"/>
                <w:szCs w:val="20"/>
              </w:rPr>
              <w:t xml:space="preserve"> / 1 MWh elektriny</w:t>
            </w:r>
          </w:p>
        </w:tc>
      </w:tr>
    </w:tbl>
    <w:p w14:paraId="3BE85C0B" w14:textId="54C159FA" w:rsidR="00967D96" w:rsidRPr="00982B7E" w:rsidRDefault="00C11EA2" w:rsidP="00004A1E">
      <w:pPr>
        <w:pStyle w:val="Bezriadkovania"/>
        <w:spacing w:before="240"/>
        <w:ind w:left="0"/>
        <w:jc w:val="both"/>
        <w:rPr>
          <w:sz w:val="20"/>
          <w:szCs w:val="20"/>
        </w:rPr>
      </w:pPr>
      <w:r w:rsidRPr="00982B7E">
        <w:rPr>
          <w:sz w:val="20"/>
          <w:szCs w:val="20"/>
        </w:rPr>
        <w:t xml:space="preserve">V </w:t>
      </w:r>
      <w:r w:rsidRPr="00982B7E">
        <w:rPr>
          <w:rFonts w:eastAsia="Calibri"/>
          <w:sz w:val="20"/>
          <w:szCs w:val="20"/>
        </w:rPr>
        <w:t>[</w:t>
      </w:r>
      <w:r w:rsidRPr="00982B7E">
        <w:rPr>
          <w:rFonts w:eastAsia="Calibri"/>
          <w:sz w:val="20"/>
          <w:szCs w:val="20"/>
          <w:highlight w:val="yellow"/>
        </w:rPr>
        <w:t>●</w:t>
      </w:r>
      <w:r w:rsidRPr="00982B7E">
        <w:rPr>
          <w:rFonts w:eastAsia="Calibri"/>
          <w:sz w:val="20"/>
          <w:szCs w:val="20"/>
        </w:rPr>
        <w:t>]</w:t>
      </w:r>
      <w:r w:rsidRPr="00982B7E">
        <w:rPr>
          <w:sz w:val="20"/>
          <w:szCs w:val="20"/>
        </w:rPr>
        <w:t xml:space="preserve">, dňa </w:t>
      </w:r>
      <w:r w:rsidRPr="00982B7E">
        <w:rPr>
          <w:rFonts w:eastAsia="Calibri"/>
          <w:sz w:val="20"/>
          <w:szCs w:val="20"/>
        </w:rPr>
        <w:t>[</w:t>
      </w:r>
      <w:r w:rsidRPr="00982B7E">
        <w:rPr>
          <w:rFonts w:eastAsia="Calibri"/>
          <w:sz w:val="20"/>
          <w:szCs w:val="20"/>
          <w:highlight w:val="yellow"/>
        </w:rPr>
        <w:t>●</w:t>
      </w:r>
      <w:r w:rsidRPr="00982B7E">
        <w:rPr>
          <w:rFonts w:eastAsia="Calibri"/>
          <w:sz w:val="20"/>
          <w:szCs w:val="20"/>
        </w:rPr>
        <w:t>]</w:t>
      </w:r>
    </w:p>
    <w:p w14:paraId="5C1FE9E3" w14:textId="77777777" w:rsidR="00967D96" w:rsidRPr="00982B7E" w:rsidRDefault="00967D96" w:rsidP="0039311B">
      <w:pPr>
        <w:pStyle w:val="Bezriadkovania"/>
        <w:spacing w:before="120"/>
        <w:ind w:left="0"/>
        <w:jc w:val="both"/>
        <w:rPr>
          <w:sz w:val="20"/>
          <w:szCs w:val="20"/>
        </w:rPr>
      </w:pP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  <w:t>...................................................</w:t>
      </w:r>
    </w:p>
    <w:p w14:paraId="4F5C85C7" w14:textId="16740683" w:rsidR="00967D96" w:rsidRPr="00982B7E" w:rsidRDefault="00967D96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="00EC0B46" w:rsidRPr="00982B7E">
        <w:rPr>
          <w:rFonts w:eastAsia="Calibri"/>
          <w:sz w:val="20"/>
          <w:szCs w:val="20"/>
        </w:rPr>
        <w:t>[</w:t>
      </w:r>
      <w:r w:rsidR="00EC0B46" w:rsidRPr="00982B7E">
        <w:rPr>
          <w:sz w:val="20"/>
          <w:szCs w:val="20"/>
          <w:highlight w:val="yellow"/>
        </w:rPr>
        <w:t>meno a priezvisko</w:t>
      </w:r>
      <w:r w:rsidR="00EC0B46" w:rsidRPr="00982B7E">
        <w:rPr>
          <w:rFonts w:eastAsia="Calibri"/>
          <w:sz w:val="20"/>
          <w:szCs w:val="20"/>
        </w:rPr>
        <w:t>]</w:t>
      </w:r>
    </w:p>
    <w:p w14:paraId="2B84F4BE" w14:textId="103D9890" w:rsidR="00967D96" w:rsidRPr="00982B7E" w:rsidRDefault="00967D96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="00EC0B46" w:rsidRPr="00982B7E">
        <w:rPr>
          <w:rFonts w:eastAsia="Calibri"/>
          <w:sz w:val="20"/>
          <w:szCs w:val="20"/>
        </w:rPr>
        <w:t>[</w:t>
      </w:r>
      <w:r w:rsidR="00EC0B46" w:rsidRPr="00982B7E">
        <w:rPr>
          <w:sz w:val="20"/>
          <w:szCs w:val="20"/>
          <w:highlight w:val="yellow"/>
        </w:rPr>
        <w:t>obchodné meno / názov a funkcia</w:t>
      </w:r>
      <w:r w:rsidR="00EC0B46" w:rsidRPr="00982B7E">
        <w:rPr>
          <w:rFonts w:eastAsia="Calibri"/>
          <w:sz w:val="20"/>
          <w:szCs w:val="20"/>
        </w:rPr>
        <w:t>]</w:t>
      </w:r>
    </w:p>
    <w:p w14:paraId="26ADE183" w14:textId="622732EA" w:rsidR="0044477A" w:rsidRPr="00982B7E" w:rsidRDefault="00967D96" w:rsidP="005A0F73">
      <w:pPr>
        <w:pStyle w:val="Bezriadkovania"/>
        <w:spacing w:before="60"/>
        <w:ind w:left="0"/>
        <w:jc w:val="both"/>
        <w:rPr>
          <w:sz w:val="20"/>
          <w:szCs w:val="20"/>
        </w:rPr>
      </w:pP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Pr="00982B7E">
        <w:rPr>
          <w:sz w:val="20"/>
          <w:szCs w:val="20"/>
        </w:rPr>
        <w:tab/>
      </w:r>
      <w:r w:rsidR="00EC0B46" w:rsidRPr="00982B7E">
        <w:rPr>
          <w:rFonts w:eastAsia="Calibri"/>
          <w:sz w:val="20"/>
          <w:szCs w:val="20"/>
        </w:rPr>
        <w:t>[</w:t>
      </w:r>
      <w:r w:rsidR="00EC0B46" w:rsidRPr="00982B7E">
        <w:rPr>
          <w:sz w:val="20"/>
          <w:szCs w:val="20"/>
          <w:highlight w:val="yellow"/>
        </w:rPr>
        <w:t>vlastnoručný podpis</w:t>
      </w:r>
      <w:r w:rsidR="00EC0B46" w:rsidRPr="00982B7E">
        <w:rPr>
          <w:rFonts w:eastAsia="Calibri"/>
          <w:sz w:val="20"/>
          <w:szCs w:val="20"/>
        </w:rPr>
        <w:t>]</w:t>
      </w:r>
    </w:p>
    <w:p w14:paraId="2E3E731E" w14:textId="0C647FF4" w:rsidR="00841193" w:rsidRPr="00E57E79" w:rsidRDefault="004E127C" w:rsidP="00841193">
      <w:pPr>
        <w:overflowPunct/>
        <w:autoSpaceDE/>
        <w:autoSpaceDN/>
        <w:adjustRightInd/>
        <w:spacing w:before="240" w:after="60" w:line="252" w:lineRule="auto"/>
        <w:jc w:val="both"/>
        <w:rPr>
          <w:i/>
          <w:iCs/>
          <w:sz w:val="18"/>
          <w:szCs w:val="18"/>
          <w:lang w:eastAsia="en-US"/>
        </w:rPr>
      </w:pPr>
      <w:bookmarkStart w:id="31" w:name="_Hlk147443325"/>
      <w:r w:rsidRPr="004E127C">
        <w:rPr>
          <w:i/>
          <w:iCs/>
          <w:sz w:val="18"/>
          <w:szCs w:val="18"/>
          <w:lang w:eastAsia="en-US"/>
        </w:rPr>
        <w:t>Celková cena za dodanie 1 MWh elektriny, vypočítaná a vyjadrená v EUR bez DPH, zaokrúhlená na dve (2) desatinné miesta (kritérium na vyhodnotenie ponúk) sa bude uplatňovať na elektrinu v celkovom objeme zodpovedajúcom 80 % z predpokladaného množstva odberu elektriny v príslušnom kalendárnom roku tak, ako je uvedené bližšie špecifikované pre každého z obstarávateľov a pre každú príslušnú samostatnú časť predmetu zákazky osobitne v Kapitole B.1 Opis predmetu zákazky, ods. (IV.) súťažných podkladov. Ide o nakúpené pásmo elektriny rovnomerne rozdelené do všetkých príslušných kalendárnych mesiacov a všetkých príslušných hodín v príslušnom kalendárnom roku (BASE). Ostatok elektriny dodanej do odberných miest obstarávateľov uchádzač zabezpečí formou nákupu na SPOT</w:t>
      </w:r>
      <w:bookmarkEnd w:id="31"/>
      <w:r w:rsidR="00841193" w:rsidRPr="00E57E79">
        <w:rPr>
          <w:i/>
          <w:iCs/>
          <w:sz w:val="18"/>
          <w:szCs w:val="18"/>
          <w:lang w:eastAsia="en-US"/>
        </w:rPr>
        <w:t>.</w:t>
      </w:r>
    </w:p>
    <w:p w14:paraId="77B112D0" w14:textId="5288D569" w:rsidR="00AB3F7E" w:rsidRPr="00841193" w:rsidRDefault="00841193" w:rsidP="005A0F73">
      <w:pPr>
        <w:overflowPunct/>
        <w:autoSpaceDE/>
        <w:autoSpaceDN/>
        <w:adjustRightInd/>
        <w:spacing w:before="60" w:after="60" w:line="252" w:lineRule="auto"/>
        <w:jc w:val="both"/>
        <w:rPr>
          <w:i/>
          <w:iCs/>
          <w:sz w:val="20"/>
          <w:szCs w:val="20"/>
          <w:lang w:eastAsia="en-US"/>
        </w:rPr>
      </w:pPr>
      <w:r w:rsidRPr="00E57E79">
        <w:rPr>
          <w:i/>
          <w:iCs/>
          <w:sz w:val="18"/>
          <w:szCs w:val="18"/>
          <w:lang w:eastAsia="en-US"/>
        </w:rPr>
        <w:t xml:space="preserve">Celkový spôsob stanovenia ceny elektriny dodanej do odberných miest obstarávateľov vrátane ceny pre objem nákupu na SPOT je popísaný v súťažných podkladoch, najmä Kapitola A.1 Pokyny pre uchádzačov, ods. 16. súťažných podkladov, Kapitola A.3 Kritéria </w:t>
      </w:r>
      <w:r w:rsidRPr="00E57E79">
        <w:rPr>
          <w:i/>
          <w:iCs/>
          <w:sz w:val="18"/>
          <w:szCs w:val="18"/>
          <w:lang w:eastAsia="en-US"/>
        </w:rPr>
        <w:lastRenderedPageBreak/>
        <w:t>na vyhodnotenie ponúk a spôsob ich uplatnenia súťažných podkladov, Kapitola B.1 Opis predmetu zákazky súťažných podkladov a Kapitola B.2 Spôsob určenia ceny súťažných podkladov.</w:t>
      </w:r>
      <w:r w:rsidR="00AB3F7E" w:rsidRPr="00841193">
        <w:rPr>
          <w:i/>
          <w:iCs/>
          <w:sz w:val="20"/>
          <w:szCs w:val="20"/>
          <w:lang w:eastAsia="en-US"/>
        </w:rPr>
        <w:br w:type="page"/>
      </w:r>
    </w:p>
    <w:p w14:paraId="5F2BA68E" w14:textId="77777777" w:rsidR="0079691E" w:rsidRDefault="0079691E" w:rsidP="005A0F73">
      <w:pPr>
        <w:overflowPunct/>
        <w:autoSpaceDE/>
        <w:autoSpaceDN/>
        <w:adjustRightInd/>
        <w:spacing w:before="60" w:after="60" w:line="252" w:lineRule="auto"/>
        <w:jc w:val="both"/>
        <w:rPr>
          <w:sz w:val="22"/>
          <w:lang w:eastAsia="en-US"/>
        </w:rPr>
        <w:sectPr w:rsidR="0079691E" w:rsidSect="00947291">
          <w:type w:val="continuous"/>
          <w:pgSz w:w="11906" w:h="16838"/>
          <w:pgMar w:top="1418" w:right="1134" w:bottom="567" w:left="1134" w:header="709" w:footer="340" w:gutter="0"/>
          <w:cols w:space="282"/>
          <w:titlePg/>
          <w:docGrid w:linePitch="360"/>
        </w:sectPr>
      </w:pPr>
    </w:p>
    <w:p w14:paraId="3CF31FDE" w14:textId="3099F010" w:rsidR="00234FEE" w:rsidRDefault="00234FEE" w:rsidP="00234FEE">
      <w:pPr>
        <w:pStyle w:val="Nadpis2"/>
        <w:widowControl/>
        <w:spacing w:before="60" w:after="60"/>
      </w:pPr>
      <w:bookmarkStart w:id="32" w:name="_Toc147442071"/>
      <w:r>
        <w:lastRenderedPageBreak/>
        <w:t xml:space="preserve">PRÍLOHA Č. </w:t>
      </w:r>
      <w:r w:rsidR="007F183A">
        <w:t>1</w:t>
      </w:r>
      <w:r w:rsidR="00CD122F">
        <w:t>2</w:t>
      </w:r>
      <w:bookmarkEnd w:id="32"/>
    </w:p>
    <w:p w14:paraId="561A56EC" w14:textId="11BA1907" w:rsidR="00234FEE" w:rsidRDefault="007F183A" w:rsidP="00234FEE">
      <w:pPr>
        <w:pStyle w:val="Nadpis3"/>
        <w:widowControl/>
        <w:spacing w:before="60" w:after="60"/>
      </w:pPr>
      <w:bookmarkStart w:id="33" w:name="_Toc147442072"/>
      <w:r>
        <w:t xml:space="preserve">ZOZNAM </w:t>
      </w:r>
      <w:r w:rsidR="00CA0F24">
        <w:t>DODANÝCH TOVAROV</w:t>
      </w:r>
      <w:r w:rsidR="00234FEE">
        <w:t xml:space="preserve"> </w:t>
      </w:r>
      <w:r w:rsidR="004E2AD3">
        <w:t>- VZOR</w:t>
      </w:r>
      <w:bookmarkEnd w:id="33"/>
    </w:p>
    <w:p w14:paraId="4B857C51" w14:textId="0EAE63FC" w:rsidR="00234FEE" w:rsidRPr="00271A16" w:rsidRDefault="007F183A" w:rsidP="00234FEE">
      <w:pPr>
        <w:pStyle w:val="Bezriadkovania"/>
        <w:spacing w:before="60" w:after="240"/>
        <w:ind w:left="0"/>
        <w:jc w:val="center"/>
        <w:rPr>
          <w:sz w:val="20"/>
          <w:szCs w:val="20"/>
        </w:rPr>
      </w:pPr>
      <w:r w:rsidRPr="00271A16">
        <w:rPr>
          <w:sz w:val="20"/>
          <w:szCs w:val="20"/>
        </w:rPr>
        <w:t xml:space="preserve">k preukázaniu splnenia podmienky účasti podľa § 34 ods. 1 písm. </w:t>
      </w:r>
      <w:r w:rsidR="005A301D">
        <w:rPr>
          <w:sz w:val="20"/>
          <w:szCs w:val="20"/>
        </w:rPr>
        <w:t>a</w:t>
      </w:r>
      <w:r w:rsidRPr="00271A16">
        <w:rPr>
          <w:sz w:val="20"/>
          <w:szCs w:val="20"/>
        </w:rPr>
        <w:t xml:space="preserve">) zákona č. 343/2015 Z. z. o verejnom obstarávaní a o zmene a doplnení niektorých zákonov v znení neskorších predpisov </w:t>
      </w:r>
      <w:r w:rsidR="00BA3035" w:rsidRPr="00046D37">
        <w:rPr>
          <w:sz w:val="20"/>
          <w:szCs w:val="20"/>
        </w:rPr>
        <w:t>(ďalej ako „zákon o verejnom obstarávaní“ v príslušnom gramatickom tvare)</w:t>
      </w:r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2690"/>
        <w:gridCol w:w="6938"/>
      </w:tblGrid>
      <w:tr w:rsidR="00234FEE" w:rsidRPr="0055037F" w14:paraId="06C68B8D" w14:textId="77777777" w:rsidTr="00CE37F2">
        <w:tc>
          <w:tcPr>
            <w:tcW w:w="1397" w:type="pct"/>
            <w:shd w:val="clear" w:color="auto" w:fill="D9D9D9" w:themeFill="background1" w:themeFillShade="D9"/>
            <w:vAlign w:val="bottom"/>
          </w:tcPr>
          <w:p w14:paraId="5AFF0E6F" w14:textId="77777777" w:rsidR="00234FEE" w:rsidRPr="0055037F" w:rsidRDefault="00234FEE" w:rsidP="008C5E2B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Identifikácia uchádzača:</w:t>
            </w:r>
          </w:p>
          <w:p w14:paraId="05D99E75" w14:textId="77777777" w:rsidR="00234FEE" w:rsidRPr="0055037F" w:rsidRDefault="00234FEE" w:rsidP="008C5E2B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Názov skupiny dodávateľov:</w:t>
            </w:r>
          </w:p>
          <w:p w14:paraId="08A091B9" w14:textId="77777777" w:rsidR="00234FEE" w:rsidRPr="0055037F" w:rsidRDefault="00234FEE" w:rsidP="008C5E2B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Obchodné meno / Názov:</w:t>
            </w:r>
          </w:p>
          <w:p w14:paraId="130327EC" w14:textId="77777777" w:rsidR="00234FEE" w:rsidRPr="0055037F" w:rsidRDefault="00234FEE" w:rsidP="008C5E2B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Sídlo / Miesto podnikania:</w:t>
            </w:r>
          </w:p>
          <w:p w14:paraId="7B1F47AC" w14:textId="77777777" w:rsidR="00234FEE" w:rsidRDefault="00234FEE" w:rsidP="008C5E2B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  <w:r w:rsidRPr="0055037F">
              <w:rPr>
                <w:b/>
                <w:sz w:val="20"/>
                <w:szCs w:val="20"/>
              </w:rPr>
              <w:t>IČO:</w:t>
            </w:r>
          </w:p>
          <w:p w14:paraId="7A0D8180" w14:textId="77777777" w:rsidR="00234FEE" w:rsidRPr="0055037F" w:rsidRDefault="00234FEE" w:rsidP="008C5E2B">
            <w:pPr>
              <w:pStyle w:val="Bezriadkovania"/>
              <w:spacing w:before="60"/>
              <w:ind w:left="0"/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3603" w:type="pct"/>
            <w:vAlign w:val="bottom"/>
          </w:tcPr>
          <w:p w14:paraId="732DFA9E" w14:textId="77777777" w:rsidR="00234FEE" w:rsidRPr="0055037F" w:rsidRDefault="00234FEE" w:rsidP="008C5E2B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45F467A0" w14:textId="77777777" w:rsidR="00234FEE" w:rsidRPr="0055037F" w:rsidRDefault="00234FEE" w:rsidP="008C5E2B">
            <w:pPr>
              <w:spacing w:before="60" w:after="60" w:line="252" w:lineRule="auto"/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55037F">
              <w:rPr>
                <w:rFonts w:eastAsia="Calibri"/>
                <w:b/>
                <w:bCs/>
                <w:sz w:val="20"/>
                <w:szCs w:val="20"/>
              </w:rPr>
              <w:t>[</w:t>
            </w:r>
            <w:r w:rsidRPr="0055037F">
              <w:rPr>
                <w:rFonts w:eastAsia="Calibri"/>
                <w:b/>
                <w:bCs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b/>
                <w:bCs/>
                <w:sz w:val="20"/>
                <w:szCs w:val="20"/>
              </w:rPr>
              <w:t>]</w:t>
            </w:r>
          </w:p>
          <w:p w14:paraId="4C383213" w14:textId="77777777" w:rsidR="00234FEE" w:rsidRPr="0055037F" w:rsidRDefault="00234FEE" w:rsidP="008C5E2B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22E5F1A6" w14:textId="77777777" w:rsidR="00234FEE" w:rsidRDefault="00234FEE" w:rsidP="008C5E2B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55037F">
              <w:rPr>
                <w:rFonts w:eastAsia="Calibri"/>
                <w:sz w:val="20"/>
                <w:szCs w:val="20"/>
              </w:rPr>
              <w:t>[</w:t>
            </w:r>
            <w:r w:rsidRPr="0055037F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55037F">
              <w:rPr>
                <w:rFonts w:eastAsia="Calibri"/>
                <w:sz w:val="20"/>
                <w:szCs w:val="20"/>
              </w:rPr>
              <w:t>]</w:t>
            </w:r>
          </w:p>
          <w:p w14:paraId="6A74329C" w14:textId="77777777" w:rsidR="00234FEE" w:rsidRPr="0055037F" w:rsidRDefault="00234FEE" w:rsidP="008C5E2B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(ďalej ako „uchádzač“ v príslušnom gramatickom tvare)</w:t>
            </w:r>
          </w:p>
        </w:tc>
      </w:tr>
      <w:tr w:rsidR="007B3362" w:rsidRPr="0055037F" w14:paraId="28DBC3CD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09E463E3" w14:textId="2B5ECDE7" w:rsidR="007B3362" w:rsidRPr="0055037F" w:rsidRDefault="007B3362" w:rsidP="007B3362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046D37">
              <w:rPr>
                <w:b/>
                <w:sz w:val="20"/>
                <w:szCs w:val="20"/>
              </w:rPr>
              <w:t>Identifikácia obstarávateľa:</w:t>
            </w:r>
          </w:p>
        </w:tc>
        <w:tc>
          <w:tcPr>
            <w:tcW w:w="3603" w:type="pct"/>
            <w:vAlign w:val="center"/>
          </w:tcPr>
          <w:p w14:paraId="68D0B41A" w14:textId="7A5512E4" w:rsidR="007B3362" w:rsidRPr="00AA43CF" w:rsidRDefault="00E04399" w:rsidP="007B3362">
            <w:pPr>
              <w:spacing w:before="60" w:after="60" w:line="252" w:lineRule="auto"/>
              <w:jc w:val="both"/>
              <w:rPr>
                <w:sz w:val="20"/>
                <w:szCs w:val="20"/>
                <w:lang w:bidi="sk-SK"/>
              </w:rPr>
            </w:pPr>
            <w:r>
              <w:rPr>
                <w:sz w:val="20"/>
                <w:szCs w:val="20"/>
                <w:lang w:bidi="sk-SK"/>
              </w:rPr>
              <w:t>v</w:t>
            </w:r>
            <w:r w:rsidR="007B3362" w:rsidRPr="00AA43CF">
              <w:rPr>
                <w:sz w:val="20"/>
                <w:szCs w:val="20"/>
                <w:lang w:bidi="sk-SK"/>
              </w:rPr>
              <w:t>erejné obstarávanie je zadávané formou príležitostného spoločného obstarávania podľa § 16 zákona o verejnom obstarávaní na základe Dohody o príležitostnom spoločnom verejnom obstarávaní zo dňa 02.10.2023</w:t>
            </w:r>
            <w:r w:rsidR="007B3362">
              <w:rPr>
                <w:sz w:val="20"/>
                <w:szCs w:val="20"/>
                <w:lang w:bidi="sk-SK"/>
              </w:rPr>
              <w:t>. Riadením verejného obstarávania je poverený obstarávateľ:</w:t>
            </w:r>
          </w:p>
          <w:p w14:paraId="19D8AFC4" w14:textId="1B847F75" w:rsidR="007B3362" w:rsidRPr="0055037F" w:rsidRDefault="007B3362" w:rsidP="007B3362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100C19">
              <w:rPr>
                <w:b/>
                <w:bCs/>
                <w:sz w:val="20"/>
                <w:szCs w:val="20"/>
                <w:lang w:bidi="sk-SK"/>
              </w:rPr>
              <w:t xml:space="preserve">Východoslovenská vodárenská spoločnosť, </w:t>
            </w:r>
            <w:proofErr w:type="spellStart"/>
            <w:r w:rsidRPr="00100C19">
              <w:rPr>
                <w:b/>
                <w:bCs/>
                <w:sz w:val="20"/>
                <w:szCs w:val="20"/>
                <w:lang w:bidi="sk-SK"/>
              </w:rPr>
              <w:t>a.s</w:t>
            </w:r>
            <w:proofErr w:type="spellEnd"/>
            <w:r w:rsidRPr="00100C19">
              <w:rPr>
                <w:b/>
                <w:bCs/>
                <w:sz w:val="20"/>
                <w:szCs w:val="20"/>
                <w:lang w:bidi="sk-SK"/>
              </w:rPr>
              <w:t>.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 xml:space="preserve">, so sídlom: </w:t>
            </w:r>
            <w:r w:rsidRPr="00100C19">
              <w:rPr>
                <w:sz w:val="20"/>
                <w:szCs w:val="20"/>
                <w:lang w:bidi="sk-SK"/>
              </w:rPr>
              <w:t>Komenského 50, 042 48 Košice, Slovenská republika</w:t>
            </w:r>
            <w:r w:rsidRPr="00234FEE">
              <w:rPr>
                <w:rFonts w:eastAsia="Times New Roman"/>
                <w:color w:val="000000"/>
                <w:sz w:val="20"/>
                <w:szCs w:val="20"/>
              </w:rPr>
              <w:t>, IČO: </w:t>
            </w:r>
            <w:r w:rsidRPr="00100C19">
              <w:rPr>
                <w:sz w:val="20"/>
                <w:szCs w:val="20"/>
                <w:lang w:bidi="sk-SK"/>
              </w:rPr>
              <w:t>36 570 460</w:t>
            </w:r>
            <w:r w:rsidRPr="00234FEE">
              <w:rPr>
                <w:rFonts w:eastAsia="Calibri"/>
                <w:sz w:val="20"/>
                <w:szCs w:val="20"/>
              </w:rPr>
              <w:t xml:space="preserve"> </w:t>
            </w:r>
          </w:p>
        </w:tc>
      </w:tr>
      <w:tr w:rsidR="005C7F83" w:rsidRPr="0055037F" w14:paraId="20275983" w14:textId="77777777" w:rsidTr="00CE37F2">
        <w:tc>
          <w:tcPr>
            <w:tcW w:w="1397" w:type="pct"/>
            <w:shd w:val="clear" w:color="auto" w:fill="D9D9D9" w:themeFill="background1" w:themeFillShade="D9"/>
            <w:vAlign w:val="center"/>
          </w:tcPr>
          <w:p w14:paraId="11F361E6" w14:textId="77777777" w:rsidR="005C7F83" w:rsidRPr="0055037F" w:rsidRDefault="005C7F83" w:rsidP="005C7F83">
            <w:pPr>
              <w:spacing w:before="60" w:after="60" w:line="252" w:lineRule="auto"/>
              <w:jc w:val="both"/>
              <w:rPr>
                <w:b/>
                <w:sz w:val="20"/>
                <w:szCs w:val="20"/>
              </w:rPr>
            </w:pPr>
            <w:r w:rsidRPr="008A3326">
              <w:rPr>
                <w:b/>
                <w:sz w:val="20"/>
                <w:szCs w:val="20"/>
              </w:rPr>
              <w:t>Identifikácia predmetu zákazky a postupu zadávania zákazky:</w:t>
            </w:r>
          </w:p>
        </w:tc>
        <w:tc>
          <w:tcPr>
            <w:tcW w:w="3603" w:type="pct"/>
            <w:vAlign w:val="center"/>
          </w:tcPr>
          <w:p w14:paraId="40FF608A" w14:textId="5FFADC0C" w:rsidR="005C7F83" w:rsidRPr="007602C0" w:rsidRDefault="005C7F83" w:rsidP="005C7F83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046D37">
              <w:rPr>
                <w:sz w:val="20"/>
                <w:szCs w:val="20"/>
              </w:rPr>
              <w:t>zákazka pod názvom „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Zabezpečenie združenej dodávky elektriny pre potreby vodárenských spoločností formou príležitostného spoločného obstarávania</w:t>
            </w:r>
            <w:r>
              <w:rPr>
                <w:b/>
                <w:bCs/>
                <w:sz w:val="20"/>
                <w:szCs w:val="20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- Časť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1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2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3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- Združená dodávka elektriny pre potreby vodárenských spoločností na obdobie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roka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/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>rokov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 [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2024 </w:t>
            </w:r>
            <w:r>
              <w:rPr>
                <w:b/>
                <w:bCs/>
                <w:sz w:val="20"/>
                <w:szCs w:val="20"/>
                <w:highlight w:val="yellow"/>
                <w:lang w:eastAsia="en-US"/>
              </w:rPr>
              <w:t>-</w:t>
            </w:r>
            <w:r w:rsidRPr="00100C19">
              <w:rPr>
                <w:b/>
                <w:bCs/>
                <w:sz w:val="20"/>
                <w:szCs w:val="20"/>
                <w:highlight w:val="yellow"/>
                <w:lang w:eastAsia="en-US"/>
              </w:rPr>
              <w:t xml:space="preserve"> 2026 / 2025 - 2026 / 2026</w:t>
            </w:r>
            <w:r w:rsidRPr="00100C19">
              <w:rPr>
                <w:b/>
                <w:bCs/>
                <w:sz w:val="20"/>
                <w:szCs w:val="20"/>
                <w:lang w:eastAsia="en-US"/>
              </w:rPr>
              <w:t>]</w:t>
            </w:r>
            <w:r w:rsidRPr="00046D37">
              <w:rPr>
                <w:sz w:val="20"/>
                <w:szCs w:val="20"/>
              </w:rPr>
              <w:t xml:space="preserve">“ zadávaná postupom verejnej súťaže podľa </w:t>
            </w:r>
            <w:proofErr w:type="spellStart"/>
            <w:r w:rsidRPr="00046D37">
              <w:rPr>
                <w:sz w:val="20"/>
                <w:szCs w:val="20"/>
              </w:rPr>
              <w:t>ust</w:t>
            </w:r>
            <w:proofErr w:type="spellEnd"/>
            <w:r w:rsidRPr="00046D37">
              <w:rPr>
                <w:sz w:val="20"/>
                <w:szCs w:val="20"/>
              </w:rPr>
              <w:t>. § </w:t>
            </w:r>
            <w:r w:rsidRPr="00100C19">
              <w:rPr>
                <w:iCs/>
                <w:sz w:val="20"/>
                <w:szCs w:val="20"/>
              </w:rPr>
              <w:t>91</w:t>
            </w:r>
            <w:r w:rsidRPr="00046D37">
              <w:rPr>
                <w:sz w:val="20"/>
                <w:szCs w:val="20"/>
              </w:rPr>
              <w:t xml:space="preserve"> zákona o verejnom obstarávaní, </w:t>
            </w:r>
            <w:r w:rsidRPr="00046D37">
              <w:rPr>
                <w:iCs/>
                <w:sz w:val="20"/>
                <w:szCs w:val="20"/>
              </w:rPr>
              <w:t>v súlade s </w:t>
            </w:r>
            <w:proofErr w:type="spellStart"/>
            <w:r w:rsidRPr="00046D37">
              <w:rPr>
                <w:iCs/>
                <w:sz w:val="20"/>
                <w:szCs w:val="20"/>
              </w:rPr>
              <w:t>ust</w:t>
            </w:r>
            <w:proofErr w:type="spellEnd"/>
            <w:r w:rsidRPr="00046D37">
              <w:rPr>
                <w:iCs/>
                <w:sz w:val="20"/>
                <w:szCs w:val="20"/>
              </w:rPr>
              <w:t>. § 66 ods. 7 písm. b) zákona o verejnom obstarávaní s vyhodnotením ponúk z hľadiska splnenia požiadaviek na predmet zákazky podľa § 53 zákona o verejnom obstarávaní a vyhodnotením splnenia podmienok účasti podľa § 40 zákona o verejnom obstarávaní po vyhodnotení ponúk na základe kritérií na vyhodnotenie ponúk,</w:t>
            </w:r>
            <w:r w:rsidRPr="00046D37">
              <w:rPr>
                <w:sz w:val="20"/>
                <w:szCs w:val="20"/>
              </w:rPr>
              <w:t xml:space="preserve"> </w:t>
            </w:r>
            <w:r w:rsidRPr="00046D37">
              <w:rPr>
                <w:rFonts w:eastAsia="Times New Roman"/>
                <w:sz w:val="20"/>
                <w:szCs w:val="20"/>
              </w:rPr>
              <w:t xml:space="preserve">zverejnená </w:t>
            </w:r>
            <w:r w:rsidRPr="00046D37">
              <w:rPr>
                <w:sz w:val="20"/>
                <w:szCs w:val="20"/>
              </w:rPr>
              <w:t xml:space="preserve">v Úradnom vestníku Európskej únie dňa </w:t>
            </w:r>
            <w:r w:rsidR="004E127C" w:rsidRPr="004E127C">
              <w:rPr>
                <w:rFonts w:eastAsia="Calibri"/>
                <w:sz w:val="20"/>
                <w:szCs w:val="20"/>
              </w:rPr>
              <w:t>13.10.2023 pod značkou 2023/S 198-617709</w:t>
            </w:r>
            <w:r w:rsidRPr="00046D37">
              <w:rPr>
                <w:sz w:val="20"/>
                <w:szCs w:val="20"/>
              </w:rPr>
              <w:t xml:space="preserve"> a vo Vestníku verejného obstarávania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č.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>]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 xml:space="preserve"> zo dňa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  <w:r w:rsidRPr="00046D37">
              <w:rPr>
                <w:color w:val="000000"/>
                <w:sz w:val="20"/>
                <w:szCs w:val="20"/>
                <w:shd w:val="clear" w:color="auto" w:fill="FFFFFF"/>
              </w:rPr>
              <w:t>pod značkou </w:t>
            </w:r>
            <w:r w:rsidRPr="00046D37">
              <w:rPr>
                <w:rFonts w:eastAsia="Calibri"/>
                <w:sz w:val="20"/>
                <w:szCs w:val="20"/>
              </w:rPr>
              <w:t>[</w:t>
            </w:r>
            <w:r w:rsidRPr="00046D37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046D37">
              <w:rPr>
                <w:rFonts w:eastAsia="Calibri"/>
                <w:sz w:val="20"/>
                <w:szCs w:val="20"/>
              </w:rPr>
              <w:t xml:space="preserve">] </w:t>
            </w:r>
          </w:p>
        </w:tc>
      </w:tr>
    </w:tbl>
    <w:p w14:paraId="554A9D2A" w14:textId="3DB2FD39" w:rsidR="00271A16" w:rsidRPr="000C3ED4" w:rsidRDefault="000C3ED4" w:rsidP="00271A16">
      <w:pPr>
        <w:pStyle w:val="Bezriadkovania"/>
        <w:spacing w:before="240"/>
        <w:ind w:left="0" w:right="-2"/>
        <w:jc w:val="both"/>
        <w:rPr>
          <w:sz w:val="20"/>
          <w:szCs w:val="20"/>
        </w:rPr>
      </w:pPr>
      <w:r w:rsidRPr="000C3ED4">
        <w:rPr>
          <w:sz w:val="20"/>
          <w:szCs w:val="20"/>
        </w:rPr>
        <w:t xml:space="preserve">Zoznam </w:t>
      </w:r>
      <w:r w:rsidR="00E57E79">
        <w:rPr>
          <w:sz w:val="20"/>
          <w:szCs w:val="20"/>
        </w:rPr>
        <w:t>dodaných tovarov</w:t>
      </w:r>
      <w:r w:rsidR="00947291" w:rsidRPr="00947291">
        <w:rPr>
          <w:sz w:val="20"/>
          <w:szCs w:val="20"/>
        </w:rPr>
        <w:t xml:space="preserve"> rovnakého alebo podobného charakteru ako je predmet zákazky</w:t>
      </w:r>
      <w:r w:rsidR="00271A16" w:rsidRPr="000C3ED4">
        <w:rPr>
          <w:sz w:val="20"/>
          <w:szCs w:val="20"/>
        </w:rPr>
        <w:t>:</w:t>
      </w:r>
    </w:p>
    <w:p w14:paraId="2A7C3C69" w14:textId="77777777" w:rsidR="00271A16" w:rsidRDefault="00271A16" w:rsidP="00271A16">
      <w:pPr>
        <w:pStyle w:val="Bezriadkovania"/>
        <w:spacing w:before="60"/>
        <w:ind w:left="0"/>
        <w:jc w:val="both"/>
        <w:rPr>
          <w:sz w:val="20"/>
          <w:szCs w:val="20"/>
        </w:rPr>
      </w:pPr>
      <w:r>
        <w:rPr>
          <w:sz w:val="20"/>
          <w:szCs w:val="20"/>
        </w:rPr>
        <w:t>1)</w:t>
      </w:r>
    </w:p>
    <w:tbl>
      <w:tblPr>
        <w:tblStyle w:val="Mriekatabuky"/>
        <w:tblW w:w="5000" w:type="pct"/>
        <w:tblLook w:val="04A0" w:firstRow="1" w:lastRow="0" w:firstColumn="1" w:lastColumn="0" w:noHBand="0" w:noVBand="1"/>
      </w:tblPr>
      <w:tblGrid>
        <w:gridCol w:w="3399"/>
        <w:gridCol w:w="6229"/>
      </w:tblGrid>
      <w:tr w:rsidR="00271A16" w:rsidRPr="00757CC3" w14:paraId="1676E948" w14:textId="77777777" w:rsidTr="00CE37F2">
        <w:tc>
          <w:tcPr>
            <w:tcW w:w="1765" w:type="pct"/>
            <w:shd w:val="clear" w:color="auto" w:fill="D9D9D9" w:themeFill="background1" w:themeFillShade="D9"/>
            <w:vAlign w:val="center"/>
          </w:tcPr>
          <w:p w14:paraId="7B264E0D" w14:textId="77777777" w:rsidR="00271A16" w:rsidRPr="0081799E" w:rsidRDefault="00271A16" w:rsidP="008C5E2B">
            <w:pPr>
              <w:pStyle w:val="Bezriadkovania"/>
              <w:spacing w:before="60"/>
              <w:ind w:left="0"/>
              <w:jc w:val="both"/>
              <w:rPr>
                <w:b/>
                <w:bCs/>
                <w:sz w:val="20"/>
                <w:szCs w:val="20"/>
              </w:rPr>
            </w:pPr>
            <w:bookmarkStart w:id="34" w:name="_Hlk115440150"/>
            <w:r w:rsidRPr="0081799E">
              <w:rPr>
                <w:b/>
                <w:bCs/>
                <w:sz w:val="20"/>
                <w:szCs w:val="20"/>
              </w:rPr>
              <w:t>Identifikácia odberateľa</w:t>
            </w:r>
            <w:bookmarkEnd w:id="34"/>
            <w:r w:rsidRPr="0081799E">
              <w:rPr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3235" w:type="pct"/>
            <w:vAlign w:val="center"/>
          </w:tcPr>
          <w:p w14:paraId="078D34A0" w14:textId="77777777" w:rsidR="00271A16" w:rsidRPr="0081799E" w:rsidRDefault="00271A16" w:rsidP="008C5E2B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81799E">
              <w:rPr>
                <w:sz w:val="20"/>
                <w:szCs w:val="20"/>
              </w:rPr>
              <w:t>Názov organizácie:</w:t>
            </w:r>
            <w:r w:rsidRPr="0081799E">
              <w:rPr>
                <w:sz w:val="20"/>
                <w:szCs w:val="20"/>
              </w:rPr>
              <w:tab/>
            </w: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  <w:p w14:paraId="4F2880D1" w14:textId="77777777" w:rsidR="00271A16" w:rsidRPr="0081799E" w:rsidRDefault="00271A16" w:rsidP="008C5E2B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81799E">
              <w:rPr>
                <w:sz w:val="20"/>
                <w:szCs w:val="20"/>
              </w:rPr>
              <w:t>Sídlo organizácie:</w:t>
            </w:r>
            <w:r w:rsidRPr="0081799E">
              <w:rPr>
                <w:sz w:val="20"/>
                <w:szCs w:val="20"/>
              </w:rPr>
              <w:tab/>
            </w: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  <w:p w14:paraId="5FE2AF96" w14:textId="77777777" w:rsidR="00271A16" w:rsidRPr="0081799E" w:rsidRDefault="00271A16" w:rsidP="008C5E2B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81799E">
              <w:rPr>
                <w:sz w:val="20"/>
                <w:szCs w:val="20"/>
              </w:rPr>
              <w:t>IČO:</w:t>
            </w:r>
            <w:r w:rsidRPr="0081799E">
              <w:rPr>
                <w:sz w:val="20"/>
                <w:szCs w:val="20"/>
              </w:rPr>
              <w:tab/>
            </w:r>
            <w:r w:rsidRPr="0081799E">
              <w:rPr>
                <w:sz w:val="20"/>
                <w:szCs w:val="20"/>
              </w:rPr>
              <w:tab/>
            </w:r>
            <w:r w:rsidRPr="0081799E">
              <w:rPr>
                <w:sz w:val="20"/>
                <w:szCs w:val="20"/>
              </w:rPr>
              <w:tab/>
            </w: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947291" w:rsidRPr="00757CC3" w14:paraId="2CEDAF46" w14:textId="77777777" w:rsidTr="00CE37F2">
        <w:tc>
          <w:tcPr>
            <w:tcW w:w="1765" w:type="pct"/>
            <w:shd w:val="clear" w:color="auto" w:fill="D9D9D9" w:themeFill="background1" w:themeFillShade="D9"/>
            <w:vAlign w:val="center"/>
          </w:tcPr>
          <w:p w14:paraId="5A0238D3" w14:textId="0CDD8C61" w:rsidR="00947291" w:rsidRPr="0081799E" w:rsidRDefault="00947291" w:rsidP="00947291">
            <w:pPr>
              <w:pStyle w:val="Bezriadkovania"/>
              <w:spacing w:before="60"/>
              <w:ind w:left="0"/>
              <w:jc w:val="both"/>
              <w:rPr>
                <w:b/>
                <w:bCs/>
                <w:sz w:val="20"/>
                <w:szCs w:val="20"/>
              </w:rPr>
            </w:pPr>
            <w:r w:rsidRPr="0081799E">
              <w:rPr>
                <w:b/>
                <w:bCs/>
                <w:sz w:val="20"/>
                <w:szCs w:val="20"/>
              </w:rPr>
              <w:t xml:space="preserve">Identifikácia </w:t>
            </w:r>
            <w:r w:rsidR="007B3362">
              <w:rPr>
                <w:b/>
                <w:bCs/>
                <w:sz w:val="20"/>
                <w:szCs w:val="20"/>
              </w:rPr>
              <w:t>dodávateľ</w:t>
            </w:r>
            <w:r>
              <w:rPr>
                <w:b/>
                <w:bCs/>
                <w:sz w:val="20"/>
                <w:szCs w:val="20"/>
              </w:rPr>
              <w:t>a</w:t>
            </w:r>
            <w:r w:rsidRPr="0081799E">
              <w:rPr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3235" w:type="pct"/>
            <w:vAlign w:val="center"/>
          </w:tcPr>
          <w:p w14:paraId="34377A7E" w14:textId="77777777" w:rsidR="00947291" w:rsidRPr="0081799E" w:rsidRDefault="00947291" w:rsidP="00947291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81799E">
              <w:rPr>
                <w:sz w:val="20"/>
                <w:szCs w:val="20"/>
              </w:rPr>
              <w:t>Názov organizácie:</w:t>
            </w:r>
            <w:r w:rsidRPr="0081799E">
              <w:rPr>
                <w:sz w:val="20"/>
                <w:szCs w:val="20"/>
              </w:rPr>
              <w:tab/>
            </w: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  <w:p w14:paraId="4F63049F" w14:textId="77777777" w:rsidR="00947291" w:rsidRPr="0081799E" w:rsidRDefault="00947291" w:rsidP="00947291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81799E">
              <w:rPr>
                <w:sz w:val="20"/>
                <w:szCs w:val="20"/>
              </w:rPr>
              <w:t>Sídlo organizácie:</w:t>
            </w:r>
            <w:r w:rsidRPr="0081799E">
              <w:rPr>
                <w:sz w:val="20"/>
                <w:szCs w:val="20"/>
              </w:rPr>
              <w:tab/>
            </w: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  <w:p w14:paraId="224ADC2F" w14:textId="24B5213A" w:rsidR="00947291" w:rsidRPr="0081799E" w:rsidRDefault="00947291" w:rsidP="00947291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81799E">
              <w:rPr>
                <w:sz w:val="20"/>
                <w:szCs w:val="20"/>
              </w:rPr>
              <w:t>IČO:</w:t>
            </w:r>
            <w:r w:rsidRPr="0081799E">
              <w:rPr>
                <w:sz w:val="20"/>
                <w:szCs w:val="20"/>
              </w:rPr>
              <w:tab/>
            </w:r>
            <w:r w:rsidRPr="0081799E">
              <w:rPr>
                <w:sz w:val="20"/>
                <w:szCs w:val="20"/>
              </w:rPr>
              <w:tab/>
            </w:r>
            <w:r w:rsidRPr="0081799E">
              <w:rPr>
                <w:sz w:val="20"/>
                <w:szCs w:val="20"/>
              </w:rPr>
              <w:tab/>
            </w: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0407A7" w:rsidRPr="00757CC3" w14:paraId="7CB0563A" w14:textId="77777777" w:rsidTr="00CE37F2">
        <w:tc>
          <w:tcPr>
            <w:tcW w:w="1765" w:type="pct"/>
            <w:shd w:val="clear" w:color="auto" w:fill="D9D9D9" w:themeFill="background1" w:themeFillShade="D9"/>
            <w:vAlign w:val="center"/>
          </w:tcPr>
          <w:p w14:paraId="2FDEE008" w14:textId="331B249E" w:rsidR="000407A7" w:rsidRPr="000407A7" w:rsidRDefault="000407A7" w:rsidP="00947291">
            <w:pPr>
              <w:pStyle w:val="Bezriadkovania"/>
              <w:spacing w:before="60"/>
              <w:ind w:left="0"/>
              <w:jc w:val="both"/>
              <w:rPr>
                <w:b/>
                <w:bCs/>
                <w:sz w:val="20"/>
                <w:szCs w:val="20"/>
              </w:rPr>
            </w:pPr>
            <w:r w:rsidRPr="000407A7">
              <w:rPr>
                <w:b/>
                <w:bCs/>
                <w:sz w:val="20"/>
                <w:szCs w:val="20"/>
              </w:rPr>
              <w:t xml:space="preserve">Právny vzťah </w:t>
            </w:r>
            <w:r w:rsidR="007B3362">
              <w:rPr>
                <w:b/>
                <w:bCs/>
                <w:sz w:val="20"/>
                <w:szCs w:val="20"/>
              </w:rPr>
              <w:t>dodávateľa</w:t>
            </w:r>
            <w:r w:rsidRPr="000407A7">
              <w:rPr>
                <w:b/>
                <w:bCs/>
                <w:sz w:val="20"/>
                <w:szCs w:val="20"/>
              </w:rPr>
              <w:t xml:space="preserve"> k uchádzačovi:</w:t>
            </w:r>
          </w:p>
          <w:p w14:paraId="324E1CCD" w14:textId="7CCBC203" w:rsidR="000407A7" w:rsidRPr="0081799E" w:rsidRDefault="000407A7" w:rsidP="00947291">
            <w:pPr>
              <w:pStyle w:val="Bezriadkovania"/>
              <w:spacing w:before="60"/>
              <w:ind w:left="0"/>
              <w:jc w:val="both"/>
              <w:rPr>
                <w:b/>
                <w:bCs/>
                <w:sz w:val="20"/>
                <w:szCs w:val="20"/>
              </w:rPr>
            </w:pPr>
            <w:r w:rsidRPr="0081799E">
              <w:rPr>
                <w:i/>
                <w:iCs/>
                <w:sz w:val="20"/>
                <w:szCs w:val="20"/>
              </w:rPr>
              <w:t>/ak relevantné/</w:t>
            </w:r>
          </w:p>
        </w:tc>
        <w:tc>
          <w:tcPr>
            <w:tcW w:w="3235" w:type="pct"/>
            <w:vAlign w:val="center"/>
          </w:tcPr>
          <w:p w14:paraId="79B3AAE7" w14:textId="09A10E4A" w:rsidR="000407A7" w:rsidRPr="0081799E" w:rsidRDefault="000407A7" w:rsidP="00947291">
            <w:pPr>
              <w:pStyle w:val="Bezriadkovania"/>
              <w:spacing w:before="60"/>
              <w:ind w:left="0"/>
              <w:jc w:val="both"/>
              <w:rPr>
                <w:sz w:val="20"/>
                <w:szCs w:val="20"/>
              </w:rPr>
            </w:pP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271A16" w:rsidRPr="00757CC3" w14:paraId="28094D9C" w14:textId="77777777" w:rsidTr="00CE37F2">
        <w:tc>
          <w:tcPr>
            <w:tcW w:w="1765" w:type="pct"/>
            <w:shd w:val="clear" w:color="auto" w:fill="D9D9D9" w:themeFill="background1" w:themeFillShade="D9"/>
            <w:vAlign w:val="center"/>
          </w:tcPr>
          <w:p w14:paraId="6AE03630" w14:textId="2FF54E94" w:rsidR="00271A16" w:rsidRPr="0081799E" w:rsidRDefault="007B3362" w:rsidP="008C5E2B">
            <w:pPr>
              <w:pStyle w:val="Bezriadkovania"/>
              <w:spacing w:before="60"/>
              <w:ind w:left="0"/>
              <w:jc w:val="both"/>
              <w:rPr>
                <w:b/>
                <w:bCs/>
                <w:sz w:val="20"/>
                <w:szCs w:val="20"/>
              </w:rPr>
            </w:pPr>
            <w:bookmarkStart w:id="35" w:name="_Hlk115440156"/>
            <w:r>
              <w:rPr>
                <w:b/>
                <w:bCs/>
                <w:sz w:val="20"/>
                <w:szCs w:val="20"/>
              </w:rPr>
              <w:t>N</w:t>
            </w:r>
            <w:r w:rsidRPr="007B3362">
              <w:rPr>
                <w:b/>
                <w:bCs/>
                <w:sz w:val="20"/>
                <w:szCs w:val="20"/>
              </w:rPr>
              <w:t xml:space="preserve">ázov a stručný opis predmetu zmluvy, z ktorého bude možné posúdiť splnenie podmienky účasti, s dôrazom na charakter dodaných tovarov (dodávanie tovarov </w:t>
            </w:r>
            <w:r w:rsidRPr="007B3362">
              <w:rPr>
                <w:b/>
                <w:bCs/>
                <w:sz w:val="20"/>
                <w:szCs w:val="20"/>
              </w:rPr>
              <w:lastRenderedPageBreak/>
              <w:t>rovnakého alebo podobného charakteru ako je predmet zákazky)</w:t>
            </w:r>
            <w:r w:rsidR="00D34E21" w:rsidRPr="0081799E">
              <w:rPr>
                <w:b/>
                <w:bCs/>
                <w:sz w:val="20"/>
                <w:szCs w:val="20"/>
              </w:rPr>
              <w:t>:</w:t>
            </w:r>
            <w:bookmarkEnd w:id="35"/>
          </w:p>
        </w:tc>
        <w:tc>
          <w:tcPr>
            <w:tcW w:w="3235" w:type="pct"/>
            <w:vAlign w:val="center"/>
          </w:tcPr>
          <w:p w14:paraId="368BB0C5" w14:textId="77777777" w:rsidR="00271A16" w:rsidRPr="0081799E" w:rsidRDefault="00271A16" w:rsidP="008C5E2B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81799E">
              <w:rPr>
                <w:rFonts w:eastAsia="Calibri"/>
                <w:sz w:val="20"/>
                <w:szCs w:val="20"/>
              </w:rPr>
              <w:lastRenderedPageBreak/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271A16" w:rsidRPr="00757CC3" w14:paraId="67F583C3" w14:textId="77777777" w:rsidTr="00CE37F2">
        <w:tc>
          <w:tcPr>
            <w:tcW w:w="1765" w:type="pct"/>
            <w:shd w:val="clear" w:color="auto" w:fill="D9D9D9" w:themeFill="background1" w:themeFillShade="D9"/>
            <w:vAlign w:val="center"/>
          </w:tcPr>
          <w:p w14:paraId="07F31D90" w14:textId="7EA12ECA" w:rsidR="00271A16" w:rsidRPr="0081799E" w:rsidRDefault="000407A7" w:rsidP="008C5E2B">
            <w:pPr>
              <w:pStyle w:val="Bezriadkovania"/>
              <w:spacing w:before="60"/>
              <w:ind w:left="0"/>
              <w:jc w:val="both"/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Cena </w:t>
            </w:r>
            <w:r w:rsidR="007B3362">
              <w:rPr>
                <w:b/>
                <w:bCs/>
                <w:sz w:val="20"/>
                <w:szCs w:val="20"/>
              </w:rPr>
              <w:t>dodaných tovarov</w:t>
            </w:r>
            <w:r>
              <w:rPr>
                <w:b/>
                <w:bCs/>
                <w:sz w:val="20"/>
                <w:szCs w:val="20"/>
              </w:rPr>
              <w:t xml:space="preserve"> v EUR bez DPH:</w:t>
            </w:r>
          </w:p>
        </w:tc>
        <w:tc>
          <w:tcPr>
            <w:tcW w:w="3235" w:type="pct"/>
            <w:vAlign w:val="center"/>
          </w:tcPr>
          <w:p w14:paraId="14C1C028" w14:textId="34B8EB9E" w:rsidR="0018400E" w:rsidRPr="000407A7" w:rsidRDefault="00271A16" w:rsidP="008C5E2B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 EUR bez DPH</w:t>
            </w:r>
          </w:p>
        </w:tc>
      </w:tr>
      <w:tr w:rsidR="00271A16" w:rsidRPr="00757CC3" w14:paraId="54BC92C8" w14:textId="77777777" w:rsidTr="00CE37F2">
        <w:tc>
          <w:tcPr>
            <w:tcW w:w="1765" w:type="pct"/>
            <w:shd w:val="clear" w:color="auto" w:fill="D9D9D9" w:themeFill="background1" w:themeFillShade="D9"/>
            <w:vAlign w:val="center"/>
          </w:tcPr>
          <w:p w14:paraId="50CCC9BF" w14:textId="4F7E8800" w:rsidR="00271A16" w:rsidRPr="0081799E" w:rsidRDefault="000407A7" w:rsidP="008C5E2B">
            <w:pPr>
              <w:pStyle w:val="Bezriadkovania"/>
              <w:spacing w:before="60"/>
              <w:ind w:left="0"/>
              <w:jc w:val="both"/>
              <w:rPr>
                <w:b/>
                <w:bCs/>
                <w:sz w:val="20"/>
                <w:szCs w:val="20"/>
              </w:rPr>
            </w:pPr>
            <w:bookmarkStart w:id="36" w:name="_Hlk115440210"/>
            <w:r>
              <w:rPr>
                <w:b/>
                <w:bCs/>
                <w:sz w:val="20"/>
                <w:szCs w:val="20"/>
              </w:rPr>
              <w:t>O</w:t>
            </w:r>
            <w:r w:rsidRPr="000407A7">
              <w:rPr>
                <w:b/>
                <w:bCs/>
                <w:sz w:val="20"/>
                <w:szCs w:val="20"/>
              </w:rPr>
              <w:t xml:space="preserve">bdobie </w:t>
            </w:r>
            <w:r w:rsidR="007B3362">
              <w:rPr>
                <w:b/>
                <w:bCs/>
                <w:sz w:val="20"/>
                <w:szCs w:val="20"/>
              </w:rPr>
              <w:t>dodávania tovarov</w:t>
            </w:r>
            <w:r w:rsidR="00E57E79">
              <w:rPr>
                <w:b/>
                <w:bCs/>
                <w:sz w:val="20"/>
                <w:szCs w:val="20"/>
              </w:rPr>
              <w:t xml:space="preserve"> (termín dodania)</w:t>
            </w:r>
            <w:r w:rsidR="0018400E" w:rsidRPr="0081799E">
              <w:rPr>
                <w:b/>
                <w:bCs/>
                <w:sz w:val="20"/>
                <w:szCs w:val="20"/>
              </w:rPr>
              <w:t>:</w:t>
            </w:r>
            <w:bookmarkEnd w:id="36"/>
          </w:p>
          <w:p w14:paraId="5B649288" w14:textId="3E276AD7" w:rsidR="00271A16" w:rsidRPr="0081799E" w:rsidRDefault="00271A16" w:rsidP="008C5E2B">
            <w:pPr>
              <w:pStyle w:val="Bezriadkovania"/>
              <w:spacing w:before="60"/>
              <w:ind w:left="0"/>
              <w:jc w:val="both"/>
              <w:rPr>
                <w:i/>
                <w:iCs/>
                <w:sz w:val="20"/>
                <w:szCs w:val="20"/>
              </w:rPr>
            </w:pPr>
            <w:r w:rsidRPr="0081799E">
              <w:rPr>
                <w:i/>
                <w:iCs/>
                <w:sz w:val="20"/>
                <w:szCs w:val="20"/>
              </w:rPr>
              <w:t xml:space="preserve">za obdobie predchádzajúcich </w:t>
            </w:r>
            <w:r w:rsidR="000407A7">
              <w:rPr>
                <w:i/>
                <w:iCs/>
                <w:sz w:val="20"/>
                <w:szCs w:val="20"/>
              </w:rPr>
              <w:t>troch</w:t>
            </w:r>
            <w:r w:rsidRPr="0081799E">
              <w:rPr>
                <w:i/>
                <w:iCs/>
                <w:sz w:val="20"/>
                <w:szCs w:val="20"/>
              </w:rPr>
              <w:t xml:space="preserve"> (</w:t>
            </w:r>
            <w:r w:rsidR="000407A7">
              <w:rPr>
                <w:i/>
                <w:iCs/>
                <w:sz w:val="20"/>
                <w:szCs w:val="20"/>
              </w:rPr>
              <w:t>3</w:t>
            </w:r>
            <w:r w:rsidRPr="0081799E">
              <w:rPr>
                <w:i/>
                <w:iCs/>
                <w:sz w:val="20"/>
                <w:szCs w:val="20"/>
              </w:rPr>
              <w:t xml:space="preserve">) rokov od vyhlásenia verejného obstarávania sa považuje obdobie </w:t>
            </w:r>
            <w:r w:rsidR="007B3362" w:rsidRPr="007B3362">
              <w:rPr>
                <w:i/>
                <w:iCs/>
                <w:sz w:val="20"/>
                <w:szCs w:val="20"/>
              </w:rPr>
              <w:t xml:space="preserve">od </w:t>
            </w:r>
            <w:r w:rsidR="00684A5F">
              <w:rPr>
                <w:i/>
                <w:iCs/>
                <w:sz w:val="20"/>
                <w:szCs w:val="20"/>
              </w:rPr>
              <w:t>13.10.2020</w:t>
            </w:r>
            <w:r w:rsidR="007B3362" w:rsidRPr="007B3362">
              <w:rPr>
                <w:i/>
                <w:iCs/>
                <w:sz w:val="20"/>
                <w:szCs w:val="20"/>
              </w:rPr>
              <w:t xml:space="preserve"> do </w:t>
            </w:r>
            <w:r w:rsidR="00684A5F">
              <w:rPr>
                <w:i/>
                <w:iCs/>
                <w:sz w:val="20"/>
                <w:szCs w:val="20"/>
              </w:rPr>
              <w:t>13.10.2023</w:t>
            </w:r>
          </w:p>
        </w:tc>
        <w:tc>
          <w:tcPr>
            <w:tcW w:w="3235" w:type="pct"/>
            <w:vAlign w:val="center"/>
          </w:tcPr>
          <w:p w14:paraId="3C5645B2" w14:textId="77777777" w:rsidR="00271A16" w:rsidRPr="0081799E" w:rsidRDefault="00271A16" w:rsidP="008C5E2B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81799E">
              <w:rPr>
                <w:sz w:val="20"/>
                <w:szCs w:val="20"/>
              </w:rPr>
              <w:t xml:space="preserve">od </w:t>
            </w: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DD.MM.RRRR</w:t>
            </w:r>
            <w:r w:rsidRPr="0081799E">
              <w:rPr>
                <w:rFonts w:eastAsia="Calibri"/>
                <w:sz w:val="20"/>
                <w:szCs w:val="20"/>
              </w:rPr>
              <w:t>] do 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DD.MM.RRRR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7B3362" w:rsidRPr="00757CC3" w14:paraId="0372C6ED" w14:textId="77777777" w:rsidTr="00CE37F2">
        <w:tc>
          <w:tcPr>
            <w:tcW w:w="1765" w:type="pct"/>
            <w:shd w:val="clear" w:color="auto" w:fill="D9D9D9" w:themeFill="background1" w:themeFillShade="D9"/>
            <w:vAlign w:val="center"/>
          </w:tcPr>
          <w:p w14:paraId="3375FE8D" w14:textId="485AB88A" w:rsidR="007B3362" w:rsidRPr="0081799E" w:rsidRDefault="00E57E79" w:rsidP="008C5E2B">
            <w:pPr>
              <w:pStyle w:val="Bezriadkovania"/>
              <w:spacing w:before="60"/>
              <w:ind w:left="0"/>
              <w:jc w:val="both"/>
              <w:rPr>
                <w:b/>
                <w:bCs/>
                <w:sz w:val="20"/>
                <w:szCs w:val="20"/>
              </w:rPr>
            </w:pPr>
            <w:r w:rsidRPr="00E57E79">
              <w:rPr>
                <w:b/>
                <w:bCs/>
                <w:sz w:val="20"/>
                <w:szCs w:val="20"/>
              </w:rPr>
              <w:t>Objem dodaných MWh elektriny za obdobie dvanásť (12) kalendárnych mesiacov:</w:t>
            </w:r>
          </w:p>
        </w:tc>
        <w:tc>
          <w:tcPr>
            <w:tcW w:w="3235" w:type="pct"/>
            <w:vAlign w:val="center"/>
          </w:tcPr>
          <w:p w14:paraId="50B323D7" w14:textId="76A51752" w:rsidR="007B3362" w:rsidRPr="0081799E" w:rsidRDefault="00684A5F" w:rsidP="008C5E2B">
            <w:pPr>
              <w:spacing w:before="60" w:after="60" w:line="252" w:lineRule="auto"/>
              <w:jc w:val="both"/>
              <w:rPr>
                <w:rFonts w:eastAsia="Calibri"/>
                <w:sz w:val="20"/>
                <w:szCs w:val="20"/>
              </w:rPr>
            </w:pP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  <w:r>
              <w:rPr>
                <w:rFonts w:eastAsia="Calibri"/>
                <w:sz w:val="20"/>
                <w:szCs w:val="20"/>
              </w:rPr>
              <w:t xml:space="preserve"> MWh za obdobie </w:t>
            </w:r>
            <w:r w:rsidRPr="0081799E">
              <w:rPr>
                <w:sz w:val="20"/>
                <w:szCs w:val="20"/>
              </w:rPr>
              <w:t xml:space="preserve">od </w:t>
            </w: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DD.MM.RRRR</w:t>
            </w:r>
            <w:r w:rsidRPr="0081799E">
              <w:rPr>
                <w:rFonts w:eastAsia="Calibri"/>
                <w:sz w:val="20"/>
                <w:szCs w:val="20"/>
              </w:rPr>
              <w:t>] do 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DD.MM.RRRR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271A16" w:rsidRPr="00757CC3" w14:paraId="70CDDBD4" w14:textId="77777777" w:rsidTr="00CE37F2">
        <w:tc>
          <w:tcPr>
            <w:tcW w:w="1765" w:type="pct"/>
            <w:shd w:val="clear" w:color="auto" w:fill="D9D9D9" w:themeFill="background1" w:themeFillShade="D9"/>
            <w:vAlign w:val="center"/>
          </w:tcPr>
          <w:p w14:paraId="38BA7C53" w14:textId="77777777" w:rsidR="00271A16" w:rsidRPr="0081799E" w:rsidRDefault="00271A16" w:rsidP="008C5E2B">
            <w:pPr>
              <w:pStyle w:val="Bezriadkovania"/>
              <w:spacing w:before="60"/>
              <w:ind w:left="0"/>
              <w:jc w:val="both"/>
              <w:rPr>
                <w:b/>
                <w:bCs/>
                <w:sz w:val="20"/>
                <w:szCs w:val="20"/>
              </w:rPr>
            </w:pPr>
            <w:bookmarkStart w:id="37" w:name="_Hlk115440284"/>
            <w:r w:rsidRPr="0081799E">
              <w:rPr>
                <w:b/>
                <w:bCs/>
                <w:sz w:val="20"/>
                <w:szCs w:val="20"/>
              </w:rPr>
              <w:t>Meno a kontakt na osobu odberateľa, u ktorej si bude možné uvedené údaje overiť</w:t>
            </w:r>
            <w:bookmarkEnd w:id="37"/>
            <w:r w:rsidRPr="0081799E">
              <w:rPr>
                <w:b/>
                <w:bCs/>
                <w:sz w:val="20"/>
                <w:szCs w:val="20"/>
              </w:rPr>
              <w:t>:</w:t>
            </w:r>
          </w:p>
        </w:tc>
        <w:tc>
          <w:tcPr>
            <w:tcW w:w="3235" w:type="pct"/>
            <w:vAlign w:val="center"/>
          </w:tcPr>
          <w:p w14:paraId="65405A1C" w14:textId="77777777" w:rsidR="00271A16" w:rsidRPr="0081799E" w:rsidRDefault="00271A16" w:rsidP="008C5E2B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</w:tc>
      </w:tr>
      <w:tr w:rsidR="00271A16" w:rsidRPr="00757CC3" w14:paraId="57AE7902" w14:textId="77777777" w:rsidTr="00CE37F2">
        <w:tc>
          <w:tcPr>
            <w:tcW w:w="1765" w:type="pct"/>
            <w:shd w:val="clear" w:color="auto" w:fill="D9D9D9" w:themeFill="background1" w:themeFillShade="D9"/>
            <w:vAlign w:val="center"/>
          </w:tcPr>
          <w:p w14:paraId="2477574B" w14:textId="77777777" w:rsidR="00271A16" w:rsidRPr="0081799E" w:rsidRDefault="00271A16" w:rsidP="008C5E2B">
            <w:pPr>
              <w:spacing w:before="60" w:after="60" w:line="252" w:lineRule="auto"/>
              <w:jc w:val="both"/>
              <w:rPr>
                <w:b/>
                <w:bCs/>
                <w:sz w:val="20"/>
                <w:szCs w:val="20"/>
              </w:rPr>
            </w:pPr>
            <w:r w:rsidRPr="0081799E">
              <w:rPr>
                <w:b/>
                <w:bCs/>
                <w:sz w:val="20"/>
                <w:szCs w:val="20"/>
              </w:rPr>
              <w:t>Odkaz na evidenciu referencií podľa § 12 zákona o verejnom obstarávaní:</w:t>
            </w:r>
          </w:p>
          <w:p w14:paraId="115C94B7" w14:textId="77777777" w:rsidR="00271A16" w:rsidRPr="0081799E" w:rsidRDefault="00271A16" w:rsidP="008C5E2B">
            <w:pPr>
              <w:spacing w:before="60" w:after="60" w:line="252" w:lineRule="auto"/>
              <w:jc w:val="both"/>
              <w:rPr>
                <w:i/>
                <w:iCs/>
                <w:sz w:val="20"/>
                <w:szCs w:val="20"/>
              </w:rPr>
            </w:pPr>
            <w:r w:rsidRPr="0081799E">
              <w:rPr>
                <w:i/>
                <w:iCs/>
                <w:sz w:val="20"/>
                <w:szCs w:val="20"/>
              </w:rPr>
              <w:t>/ak relevantné/</w:t>
            </w:r>
          </w:p>
        </w:tc>
        <w:tc>
          <w:tcPr>
            <w:tcW w:w="3235" w:type="pct"/>
            <w:vAlign w:val="center"/>
          </w:tcPr>
          <w:p w14:paraId="27C1FA5D" w14:textId="77777777" w:rsidR="00271A16" w:rsidRPr="0081799E" w:rsidRDefault="00271A16" w:rsidP="008C5E2B">
            <w:pPr>
              <w:spacing w:before="60" w:after="60" w:line="252" w:lineRule="auto"/>
              <w:jc w:val="both"/>
              <w:rPr>
                <w:sz w:val="20"/>
                <w:szCs w:val="20"/>
              </w:rPr>
            </w:pPr>
            <w:r w:rsidRPr="0081799E">
              <w:rPr>
                <w:rFonts w:eastAsia="Calibri"/>
                <w:sz w:val="20"/>
                <w:szCs w:val="20"/>
              </w:rPr>
              <w:t>[</w:t>
            </w:r>
            <w:r w:rsidRPr="0081799E">
              <w:rPr>
                <w:rFonts w:eastAsia="Calibri"/>
                <w:sz w:val="20"/>
                <w:szCs w:val="20"/>
                <w:highlight w:val="yellow"/>
              </w:rPr>
              <w:t>●</w:t>
            </w:r>
            <w:r w:rsidRPr="0081799E">
              <w:rPr>
                <w:rFonts w:eastAsia="Calibri"/>
                <w:sz w:val="20"/>
                <w:szCs w:val="20"/>
              </w:rPr>
              <w:t>]</w:t>
            </w:r>
          </w:p>
        </w:tc>
      </w:tr>
    </w:tbl>
    <w:p w14:paraId="285929B9" w14:textId="402FD27D" w:rsidR="000C3ED4" w:rsidRDefault="000407A7" w:rsidP="000407A7">
      <w:pPr>
        <w:spacing w:before="240" w:after="60" w:line="252" w:lineRule="auto"/>
        <w:jc w:val="both"/>
        <w:rPr>
          <w:sz w:val="20"/>
          <w:szCs w:val="20"/>
        </w:rPr>
      </w:pPr>
      <w:bookmarkStart w:id="38" w:name="_Hlk115440329"/>
      <w:r w:rsidRPr="000407A7">
        <w:rPr>
          <w:iCs/>
          <w:sz w:val="20"/>
          <w:szCs w:val="20"/>
        </w:rPr>
        <w:t>V súlade s </w:t>
      </w:r>
      <w:proofErr w:type="spellStart"/>
      <w:r w:rsidRPr="000407A7">
        <w:rPr>
          <w:iCs/>
          <w:sz w:val="20"/>
          <w:szCs w:val="20"/>
        </w:rPr>
        <w:t>ust</w:t>
      </w:r>
      <w:proofErr w:type="spellEnd"/>
      <w:r w:rsidRPr="000407A7">
        <w:rPr>
          <w:iCs/>
          <w:sz w:val="20"/>
          <w:szCs w:val="20"/>
        </w:rPr>
        <w:t>. § 34 ods. 1 písm. a) zákona o verejnom obstarávaní v nadväznosti na § 12 zákona o verejnom obstarávaní</w:t>
      </w:r>
      <w:r>
        <w:rPr>
          <w:iCs/>
          <w:sz w:val="20"/>
          <w:szCs w:val="20"/>
        </w:rPr>
        <w:t>,</w:t>
      </w:r>
      <w:r w:rsidRPr="000407A7">
        <w:rPr>
          <w:iCs/>
          <w:sz w:val="20"/>
          <w:szCs w:val="20"/>
        </w:rPr>
        <w:t xml:space="preserve"> dokladom o</w:t>
      </w:r>
      <w:r w:rsidR="00E57E79">
        <w:rPr>
          <w:iCs/>
          <w:sz w:val="20"/>
          <w:szCs w:val="20"/>
        </w:rPr>
        <w:t> dodaných tovaroch</w:t>
      </w:r>
      <w:r w:rsidRPr="000407A7">
        <w:rPr>
          <w:iCs/>
          <w:sz w:val="20"/>
          <w:szCs w:val="20"/>
        </w:rPr>
        <w:t>, ak odberateľom</w:t>
      </w:r>
      <w:r w:rsidRPr="000407A7">
        <w:rPr>
          <w:sz w:val="20"/>
          <w:szCs w:val="20"/>
        </w:rPr>
        <w:t xml:space="preserve"> </w:t>
      </w:r>
      <w:r w:rsidR="00E57E79">
        <w:rPr>
          <w:iCs/>
          <w:sz w:val="20"/>
          <w:szCs w:val="20"/>
        </w:rPr>
        <w:t>dodaných tovarov</w:t>
      </w:r>
      <w:r w:rsidRPr="000407A7">
        <w:rPr>
          <w:iCs/>
          <w:sz w:val="20"/>
          <w:szCs w:val="20"/>
        </w:rPr>
        <w:t xml:space="preserve"> podľa predloženého zoznamu </w:t>
      </w:r>
      <w:r w:rsidR="00E57E79">
        <w:rPr>
          <w:iCs/>
          <w:sz w:val="20"/>
          <w:szCs w:val="20"/>
        </w:rPr>
        <w:t xml:space="preserve">dodaných tovarov </w:t>
      </w:r>
      <w:r w:rsidRPr="000407A7">
        <w:rPr>
          <w:iCs/>
          <w:sz w:val="20"/>
          <w:szCs w:val="20"/>
        </w:rPr>
        <w:t>bol verejný obstarávateľ alebo obstarávateľ podľa zákona o verejnom obstarávaní</w:t>
      </w:r>
      <w:bookmarkEnd w:id="38"/>
      <w:r>
        <w:rPr>
          <w:sz w:val="20"/>
          <w:szCs w:val="20"/>
        </w:rPr>
        <w:t>, je referencia.</w:t>
      </w:r>
    </w:p>
    <w:p w14:paraId="3B7098DB" w14:textId="77777777" w:rsidR="0017660B" w:rsidRPr="0017660B" w:rsidRDefault="0017660B" w:rsidP="000C3ED4">
      <w:pPr>
        <w:pStyle w:val="Bezriadkovania"/>
        <w:spacing w:before="60"/>
        <w:ind w:left="0"/>
        <w:jc w:val="both"/>
        <w:rPr>
          <w:sz w:val="20"/>
          <w:szCs w:val="20"/>
        </w:rPr>
      </w:pPr>
    </w:p>
    <w:sectPr w:rsidR="0017660B" w:rsidRPr="0017660B" w:rsidSect="006C6B64">
      <w:pgSz w:w="11906" w:h="16838"/>
      <w:pgMar w:top="1418" w:right="1134" w:bottom="567" w:left="1134" w:header="709" w:footer="567" w:gutter="0"/>
      <w:cols w:space="282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5ADCA57" w14:textId="77777777" w:rsidR="00F72CCE" w:rsidRDefault="00F72CCE" w:rsidP="00150349">
      <w:r>
        <w:separator/>
      </w:r>
    </w:p>
    <w:p w14:paraId="77382C44" w14:textId="77777777" w:rsidR="00F72CCE" w:rsidRDefault="00F72CCE"/>
  </w:endnote>
  <w:endnote w:type="continuationSeparator" w:id="0">
    <w:p w14:paraId="49EB4245" w14:textId="77777777" w:rsidR="00F72CCE" w:rsidRDefault="00F72CCE" w:rsidP="00150349">
      <w:r>
        <w:continuationSeparator/>
      </w:r>
    </w:p>
    <w:p w14:paraId="615A2270" w14:textId="77777777" w:rsidR="00F72CCE" w:rsidRDefault="00F72CC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00000000" w:usb1="E9DFFFFF" w:usb2="0000003F" w:usb3="00000000" w:csb0="003F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374FA" w14:textId="63285856" w:rsidR="00A05451" w:rsidRPr="00EE61B5" w:rsidRDefault="00E81DCA" w:rsidP="004B4CDE">
    <w:pPr>
      <w:pStyle w:val="Pta"/>
      <w:tabs>
        <w:tab w:val="clear" w:pos="9072"/>
        <w:tab w:val="left" w:pos="0"/>
        <w:tab w:val="right" w:pos="9638"/>
      </w:tabs>
      <w:spacing w:before="120"/>
      <w:rPr>
        <w:sz w:val="20"/>
        <w:szCs w:val="20"/>
      </w:rPr>
    </w:pPr>
    <w:r w:rsidRPr="00E81DCA">
      <w:rPr>
        <w:sz w:val="20"/>
        <w:szCs w:val="20"/>
        <w:lang w:bidi="sk-SK"/>
      </w:rPr>
      <w:t xml:space="preserve">Východoslovenská vodárenská spoločnosť, </w:t>
    </w:r>
    <w:proofErr w:type="spellStart"/>
    <w:r w:rsidRPr="00E81DCA">
      <w:rPr>
        <w:sz w:val="20"/>
        <w:szCs w:val="20"/>
        <w:lang w:bidi="sk-SK"/>
      </w:rPr>
      <w:t>a.s</w:t>
    </w:r>
    <w:proofErr w:type="spellEnd"/>
    <w:r w:rsidRPr="00E81DCA">
      <w:rPr>
        <w:sz w:val="20"/>
        <w:szCs w:val="20"/>
        <w:lang w:bidi="sk-SK"/>
      </w:rPr>
      <w:t>.</w:t>
    </w:r>
    <w:r w:rsidR="00A05451" w:rsidRPr="00EC18DF">
      <w:rPr>
        <w:sz w:val="20"/>
        <w:szCs w:val="20"/>
      </w:rPr>
      <w:tab/>
    </w:r>
    <w:sdt>
      <w:sdtPr>
        <w:rPr>
          <w:sz w:val="20"/>
          <w:szCs w:val="20"/>
        </w:rPr>
        <w:id w:val="646644802"/>
        <w:docPartObj>
          <w:docPartGallery w:val="Page Numbers (Bottom of Page)"/>
          <w:docPartUnique/>
        </w:docPartObj>
      </w:sdtPr>
      <w:sdtEndPr/>
      <w:sdtContent>
        <w:r w:rsidR="009F1115">
          <w:rPr>
            <w:sz w:val="20"/>
            <w:szCs w:val="20"/>
          </w:rPr>
          <w:tab/>
        </w:r>
        <w:r w:rsidR="00A05451" w:rsidRPr="00EC18DF">
          <w:rPr>
            <w:sz w:val="20"/>
            <w:szCs w:val="20"/>
          </w:rPr>
          <w:fldChar w:fldCharType="begin"/>
        </w:r>
        <w:r w:rsidR="00A05451" w:rsidRPr="00EC18DF">
          <w:rPr>
            <w:sz w:val="20"/>
            <w:szCs w:val="20"/>
          </w:rPr>
          <w:instrText>PAGE   \* MERGEFORMAT</w:instrText>
        </w:r>
        <w:r w:rsidR="00A05451" w:rsidRPr="00EC18DF">
          <w:rPr>
            <w:sz w:val="20"/>
            <w:szCs w:val="20"/>
          </w:rPr>
          <w:fldChar w:fldCharType="separate"/>
        </w:r>
        <w:r w:rsidR="003B42CD">
          <w:rPr>
            <w:noProof/>
            <w:sz w:val="20"/>
            <w:szCs w:val="20"/>
          </w:rPr>
          <w:t>3</w:t>
        </w:r>
        <w:r w:rsidR="00A05451" w:rsidRPr="00EC18DF">
          <w:rPr>
            <w:sz w:val="20"/>
            <w:szCs w:val="20"/>
          </w:rPr>
          <w:fldChar w:fldCharType="end"/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BA8AD5" w14:textId="6D0DBAC7" w:rsidR="00A05451" w:rsidRPr="00EE61B5" w:rsidRDefault="007824E5" w:rsidP="00EE61B5">
    <w:pPr>
      <w:pStyle w:val="Pta"/>
      <w:tabs>
        <w:tab w:val="left" w:pos="0"/>
      </w:tabs>
      <w:jc w:val="right"/>
      <w:rPr>
        <w:sz w:val="20"/>
        <w:szCs w:val="20"/>
      </w:rPr>
    </w:pPr>
    <w:r>
      <w:rPr>
        <w:sz w:val="20"/>
        <w:szCs w:val="20"/>
      </w:rPr>
      <w:t xml:space="preserve"> </w:t>
    </w:r>
    <w:r w:rsidR="00A05451" w:rsidRPr="005C214A">
      <w:rPr>
        <w:sz w:val="20"/>
        <w:szCs w:val="20"/>
      </w:rPr>
      <w:tab/>
    </w:r>
    <w:sdt>
      <w:sdtPr>
        <w:rPr>
          <w:sz w:val="20"/>
          <w:szCs w:val="20"/>
        </w:rPr>
        <w:id w:val="1450130673"/>
        <w:docPartObj>
          <w:docPartGallery w:val="Page Numbers (Bottom of Page)"/>
          <w:docPartUnique/>
        </w:docPartObj>
      </w:sdtPr>
      <w:sdtEndPr/>
      <w:sdtContent>
        <w:r w:rsidR="00A05451" w:rsidRPr="005C214A">
          <w:rPr>
            <w:sz w:val="20"/>
            <w:szCs w:val="20"/>
          </w:rPr>
          <w:fldChar w:fldCharType="begin"/>
        </w:r>
        <w:r w:rsidR="00A05451" w:rsidRPr="005C214A">
          <w:rPr>
            <w:sz w:val="20"/>
            <w:szCs w:val="20"/>
          </w:rPr>
          <w:instrText>PAGE   \* MERGEFORMAT</w:instrText>
        </w:r>
        <w:r w:rsidR="00A05451" w:rsidRPr="005C214A">
          <w:rPr>
            <w:sz w:val="20"/>
            <w:szCs w:val="20"/>
          </w:rPr>
          <w:fldChar w:fldCharType="separate"/>
        </w:r>
        <w:r w:rsidR="003B42CD">
          <w:rPr>
            <w:noProof/>
            <w:sz w:val="20"/>
            <w:szCs w:val="20"/>
          </w:rPr>
          <w:t>35</w:t>
        </w:r>
        <w:r w:rsidR="00A05451" w:rsidRPr="005C214A">
          <w:rPr>
            <w:sz w:val="20"/>
            <w:szCs w:val="20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E6EAB4D" w14:textId="77777777" w:rsidR="00F72CCE" w:rsidRDefault="00F72CCE" w:rsidP="00150349">
      <w:r>
        <w:separator/>
      </w:r>
    </w:p>
    <w:p w14:paraId="66AE722D" w14:textId="77777777" w:rsidR="00F72CCE" w:rsidRDefault="00F72CCE"/>
  </w:footnote>
  <w:footnote w:type="continuationSeparator" w:id="0">
    <w:p w14:paraId="538CFE75" w14:textId="77777777" w:rsidR="00F72CCE" w:rsidRDefault="00F72CCE" w:rsidP="00150349">
      <w:r>
        <w:continuationSeparator/>
      </w:r>
    </w:p>
    <w:p w14:paraId="630ABCA6" w14:textId="77777777" w:rsidR="00F72CCE" w:rsidRDefault="00F72CC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629"/>
      <w:gridCol w:w="8009"/>
    </w:tblGrid>
    <w:tr w:rsidR="00CD122F" w:rsidRPr="004C661B" w14:paraId="0A8D1CF6" w14:textId="77777777" w:rsidTr="00100C19">
      <w:trPr>
        <w:cantSplit/>
        <w:trHeight w:val="822"/>
        <w:jc w:val="center"/>
      </w:trPr>
      <w:tc>
        <w:tcPr>
          <w:tcW w:w="845" w:type="pct"/>
          <w:vAlign w:val="center"/>
        </w:tcPr>
        <w:p w14:paraId="00284239" w14:textId="64EE2F91" w:rsidR="00CD122F" w:rsidRPr="004C661B" w:rsidRDefault="00CD122F" w:rsidP="00CD122F">
          <w:pPr>
            <w:pStyle w:val="Hlavika"/>
            <w:spacing w:before="60" w:after="60" w:line="252" w:lineRule="auto"/>
            <w:jc w:val="center"/>
          </w:pPr>
          <w:r>
            <w:rPr>
              <w:rFonts w:ascii="Arial" w:hAnsi="Arial" w:cs="Arial"/>
              <w:b/>
              <w:bCs/>
              <w:noProof/>
              <w:lang w:eastAsia="en-US"/>
            </w:rPr>
            <w:drawing>
              <wp:inline distT="0" distB="0" distL="0" distR="0" wp14:anchorId="3521B851" wp14:editId="69A8DE2E">
                <wp:extent cx="520700" cy="674671"/>
                <wp:effectExtent l="0" t="0" r="0" b="0"/>
                <wp:docPr id="64837191" name="Obrázok 6483719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10079623" name="Obrázok 111007962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74242" cy="744046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155" w:type="pct"/>
          <w:vAlign w:val="center"/>
          <w:hideMark/>
        </w:tcPr>
        <w:p w14:paraId="238129E0" w14:textId="77777777" w:rsidR="00CD122F" w:rsidRPr="004C661B" w:rsidRDefault="00CD122F" w:rsidP="00CD122F">
          <w:pPr>
            <w:pStyle w:val="Hlavika"/>
            <w:spacing w:before="60" w:after="60" w:line="252" w:lineRule="auto"/>
            <w:jc w:val="both"/>
            <w:rPr>
              <w:b/>
              <w:bCs/>
              <w:sz w:val="22"/>
              <w:szCs w:val="22"/>
            </w:rPr>
          </w:pPr>
          <w:r w:rsidRPr="000D0731">
            <w:rPr>
              <w:b/>
              <w:bCs/>
              <w:sz w:val="22"/>
              <w:szCs w:val="22"/>
              <w:lang w:bidi="sk-SK"/>
            </w:rPr>
            <w:t xml:space="preserve">Východoslovenská vodárenská spoločnosť, </w:t>
          </w:r>
          <w:proofErr w:type="spellStart"/>
          <w:r w:rsidRPr="000D0731">
            <w:rPr>
              <w:b/>
              <w:bCs/>
              <w:sz w:val="22"/>
              <w:szCs w:val="22"/>
              <w:lang w:bidi="sk-SK"/>
            </w:rPr>
            <w:t>a.s</w:t>
          </w:r>
          <w:proofErr w:type="spellEnd"/>
          <w:r w:rsidRPr="000D0731">
            <w:rPr>
              <w:b/>
              <w:bCs/>
              <w:sz w:val="22"/>
              <w:szCs w:val="22"/>
              <w:lang w:bidi="sk-SK"/>
            </w:rPr>
            <w:t>.</w:t>
          </w:r>
        </w:p>
        <w:p w14:paraId="2D302D73" w14:textId="77777777" w:rsidR="00CD122F" w:rsidRPr="004C661B" w:rsidRDefault="00CD122F" w:rsidP="00CD122F">
          <w:pPr>
            <w:pStyle w:val="Hlavika"/>
            <w:spacing w:before="60" w:after="60" w:line="252" w:lineRule="auto"/>
            <w:jc w:val="both"/>
          </w:pPr>
          <w:r w:rsidRPr="000D0731">
            <w:rPr>
              <w:lang w:bidi="sk-SK"/>
            </w:rPr>
            <w:t>Komenského 50, 042 48 Košice, Slovenská republika</w:t>
          </w:r>
        </w:p>
        <w:p w14:paraId="2C4C6A0C" w14:textId="24DA80E5" w:rsidR="00CD122F" w:rsidRPr="004C661B" w:rsidRDefault="00CD122F" w:rsidP="00CD122F">
          <w:pPr>
            <w:pStyle w:val="Hlavika"/>
            <w:spacing w:before="60" w:after="60" w:line="252" w:lineRule="auto"/>
            <w:jc w:val="both"/>
            <w:rPr>
              <w:b/>
              <w:bCs/>
            </w:rPr>
          </w:pPr>
          <w:r w:rsidRPr="004C661B">
            <w:t xml:space="preserve">Súťažné podklady na predmet zákazky: </w:t>
          </w:r>
          <w:r w:rsidRPr="000D0731">
            <w:t>Zabezpečenie združenej dodávky elektriny pre potreby vodárenských spoločností formou príležitostného spoločného obstarávania</w:t>
          </w:r>
          <w:r w:rsidR="00100C19">
            <w:t xml:space="preserve">; </w:t>
          </w:r>
          <w:r w:rsidR="00100C19" w:rsidRPr="00100C19">
            <w:t xml:space="preserve">Prílohy č. 1 </w:t>
          </w:r>
          <w:r w:rsidR="00E57E79">
            <w:t>-</w:t>
          </w:r>
          <w:r w:rsidR="00100C19" w:rsidRPr="00100C19">
            <w:t xml:space="preserve"> 1</w:t>
          </w:r>
          <w:r w:rsidR="00100C19">
            <w:t>2</w:t>
          </w:r>
          <w:r w:rsidR="00E57E79">
            <w:t xml:space="preserve"> </w:t>
          </w:r>
          <w:r w:rsidR="00100C19" w:rsidRPr="00100C19">
            <w:t>súťažných podkladov</w:t>
          </w:r>
        </w:p>
      </w:tc>
    </w:tr>
  </w:tbl>
  <w:p w14:paraId="775E48C2" w14:textId="77777777" w:rsidR="00CD122F" w:rsidRPr="005A301D" w:rsidRDefault="00CD122F" w:rsidP="005A301D">
    <w:pPr>
      <w:pStyle w:val="Hlavika"/>
      <w:spacing w:before="60" w:after="60" w:line="252" w:lineRule="aut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5000" w:type="pct"/>
      <w:jc w:val="center"/>
      <w:tblCellMar>
        <w:left w:w="70" w:type="dxa"/>
        <w:right w:w="70" w:type="dxa"/>
      </w:tblCellMar>
      <w:tblLook w:val="04A0" w:firstRow="1" w:lastRow="0" w:firstColumn="1" w:lastColumn="0" w:noHBand="0" w:noVBand="1"/>
    </w:tblPr>
    <w:tblGrid>
      <w:gridCol w:w="1569"/>
      <w:gridCol w:w="8069"/>
    </w:tblGrid>
    <w:tr w:rsidR="00CD122F" w:rsidRPr="000469B3" w14:paraId="7D73316B" w14:textId="77777777" w:rsidTr="00CD122F">
      <w:trPr>
        <w:cantSplit/>
        <w:trHeight w:val="822"/>
        <w:jc w:val="center"/>
      </w:trPr>
      <w:tc>
        <w:tcPr>
          <w:tcW w:w="814" w:type="pct"/>
          <w:vAlign w:val="center"/>
        </w:tcPr>
        <w:p w14:paraId="153A86C0" w14:textId="77777777" w:rsidR="00CD122F" w:rsidRPr="000469B3" w:rsidRDefault="00CD122F" w:rsidP="00CD122F">
          <w:pPr>
            <w:widowControl w:val="0"/>
            <w:spacing w:before="60" w:after="60" w:line="252" w:lineRule="auto"/>
            <w:jc w:val="center"/>
            <w:rPr>
              <w:rFonts w:ascii="Arial" w:hAnsi="Arial" w:cs="Arial"/>
              <w:b/>
              <w:bCs/>
              <w:sz w:val="20"/>
              <w:szCs w:val="20"/>
              <w:lang w:eastAsia="en-US"/>
            </w:rPr>
          </w:pPr>
          <w:r>
            <w:rPr>
              <w:rFonts w:ascii="Arial" w:hAnsi="Arial" w:cs="Arial"/>
              <w:b/>
              <w:bCs/>
              <w:noProof/>
              <w:sz w:val="20"/>
              <w:szCs w:val="20"/>
              <w:lang w:eastAsia="en-US"/>
            </w:rPr>
            <w:drawing>
              <wp:inline distT="0" distB="0" distL="0" distR="0" wp14:anchorId="5A79F7AD" wp14:editId="141F94F2">
                <wp:extent cx="422275" cy="547142"/>
                <wp:effectExtent l="0" t="0" r="0" b="5715"/>
                <wp:docPr id="1110079623" name="Obrázo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110079623" name="Obrázok 111007962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8990" cy="59471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186" w:type="pct"/>
          <w:vAlign w:val="center"/>
          <w:hideMark/>
        </w:tcPr>
        <w:p w14:paraId="015037A4" w14:textId="77777777" w:rsidR="00CD122F" w:rsidRPr="00CF4E94" w:rsidRDefault="00CD122F" w:rsidP="00CD122F">
          <w:pPr>
            <w:widowControl w:val="0"/>
            <w:spacing w:before="60" w:after="60" w:line="252" w:lineRule="auto"/>
            <w:jc w:val="both"/>
            <w:rPr>
              <w:b/>
              <w:bCs/>
            </w:rPr>
          </w:pPr>
          <w:r w:rsidRPr="000D0731">
            <w:rPr>
              <w:b/>
              <w:bCs/>
              <w:lang w:bidi="sk-SK"/>
            </w:rPr>
            <w:t xml:space="preserve">Východoslovenská vodárenská spoločnosť, </w:t>
          </w:r>
          <w:proofErr w:type="spellStart"/>
          <w:r w:rsidRPr="000D0731">
            <w:rPr>
              <w:b/>
              <w:bCs/>
              <w:lang w:bidi="sk-SK"/>
            </w:rPr>
            <w:t>a.s</w:t>
          </w:r>
          <w:proofErr w:type="spellEnd"/>
          <w:r w:rsidRPr="000D0731">
            <w:rPr>
              <w:b/>
              <w:bCs/>
              <w:lang w:bidi="sk-SK"/>
            </w:rPr>
            <w:t>.</w:t>
          </w:r>
        </w:p>
      </w:tc>
    </w:tr>
  </w:tbl>
  <w:p w14:paraId="473BC178" w14:textId="77777777" w:rsidR="00CD122F" w:rsidRPr="00466C54" w:rsidRDefault="00CD122F" w:rsidP="00CD122F">
    <w:pPr>
      <w:pStyle w:val="Hlavika"/>
      <w:rPr>
        <w:sz w:val="2"/>
        <w:szCs w:val="2"/>
      </w:rPr>
    </w:pPr>
  </w:p>
  <w:p w14:paraId="21C2D834" w14:textId="77777777" w:rsidR="00466C54" w:rsidRPr="00CD122F" w:rsidRDefault="00466C54" w:rsidP="00CD122F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8"/>
    <w:multiLevelType w:val="singleLevel"/>
    <w:tmpl w:val="7E40FA00"/>
    <w:lvl w:ilvl="0">
      <w:start w:val="1"/>
      <w:numFmt w:val="decimal"/>
      <w:pStyle w:val="slovanzozna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00B6013A"/>
    <w:multiLevelType w:val="hybridMultilevel"/>
    <w:tmpl w:val="9030E5A0"/>
    <w:lvl w:ilvl="0" w:tplc="6AB2CF6C">
      <w:start w:val="1"/>
      <w:numFmt w:val="lowerRoman"/>
      <w:lvlText w:val="(%1)"/>
      <w:lvlJc w:val="left"/>
      <w:pPr>
        <w:ind w:left="1287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BB58E1"/>
    <w:multiLevelType w:val="hybridMultilevel"/>
    <w:tmpl w:val="051AF5F0"/>
    <w:lvl w:ilvl="0" w:tplc="04C0AAF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89164F8"/>
    <w:multiLevelType w:val="multilevel"/>
    <w:tmpl w:val="DF80ECD2"/>
    <w:lvl w:ilvl="0">
      <w:start w:val="1"/>
      <w:numFmt w:val="decimal"/>
      <w:pStyle w:val="slovanie"/>
      <w:lvlText w:val="%1)"/>
      <w:lvlJc w:val="left"/>
      <w:pPr>
        <w:tabs>
          <w:tab w:val="num" w:pos="567"/>
        </w:tabs>
        <w:ind w:left="567" w:hanging="567"/>
      </w:pPr>
      <w:rPr>
        <w:rFonts w:ascii="Times New Roman" w:hAnsi="Times New Roman" w:cs="Times New Roman" w:hint="default"/>
        <w:b w:val="0"/>
        <w:i w:val="0"/>
        <w:color w:val="auto"/>
        <w:sz w:val="16"/>
        <w:szCs w:val="16"/>
        <w:u w:val="none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1134" w:hanging="567"/>
      </w:pPr>
      <w:rPr>
        <w:rFonts w:ascii="Times New Roman" w:hAnsi="Times New Roman" w:cs="Times New Roman" w:hint="default"/>
        <w:b w:val="0"/>
        <w:i w:val="0"/>
        <w:color w:val="auto"/>
        <w:sz w:val="24"/>
        <w:szCs w:val="24"/>
        <w:u w:val="none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" w15:restartNumberingAfterBreak="0">
    <w:nsid w:val="09BB0444"/>
    <w:multiLevelType w:val="hybridMultilevel"/>
    <w:tmpl w:val="7248C3B2"/>
    <w:lvl w:ilvl="0" w:tplc="24BEEF6A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 w15:restartNumberingAfterBreak="0">
    <w:nsid w:val="09E25A7C"/>
    <w:multiLevelType w:val="hybridMultilevel"/>
    <w:tmpl w:val="FFD667AA"/>
    <w:lvl w:ilvl="0" w:tplc="FFFFFFFF">
      <w:start w:val="1"/>
      <w:numFmt w:val="bullet"/>
      <w:lvlText w:val=""/>
      <w:lvlJc w:val="left"/>
      <w:pPr>
        <w:tabs>
          <w:tab w:val="num" w:pos="1680"/>
        </w:tabs>
        <w:ind w:left="168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tabs>
          <w:tab w:val="num" w:pos="2400"/>
        </w:tabs>
        <w:ind w:left="240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3120"/>
        </w:tabs>
        <w:ind w:left="31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3840"/>
        </w:tabs>
        <w:ind w:left="38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4560"/>
        </w:tabs>
        <w:ind w:left="456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5280"/>
        </w:tabs>
        <w:ind w:left="52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6000"/>
        </w:tabs>
        <w:ind w:left="60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6720"/>
        </w:tabs>
        <w:ind w:left="672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7440"/>
        </w:tabs>
        <w:ind w:left="7440" w:hanging="360"/>
      </w:pPr>
      <w:rPr>
        <w:rFonts w:ascii="Wingdings" w:hAnsi="Wingdings" w:hint="default"/>
      </w:rPr>
    </w:lvl>
  </w:abstractNum>
  <w:abstractNum w:abstractNumId="6" w15:restartNumberingAfterBreak="0">
    <w:nsid w:val="0BC36F8B"/>
    <w:multiLevelType w:val="multilevel"/>
    <w:tmpl w:val="2C6EC4A2"/>
    <w:lvl w:ilvl="0">
      <w:start w:val="1"/>
      <w:numFmt w:val="decimal"/>
      <w:pStyle w:val="Nadpis4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30" w:hanging="570"/>
      </w:pPr>
      <w:rPr>
        <w:rFonts w:hint="default"/>
        <w:b w:val="0"/>
        <w:color w:val="auto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 w:val="0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 w:val="0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7" w15:restartNumberingAfterBreak="0">
    <w:nsid w:val="0BF85E7B"/>
    <w:multiLevelType w:val="multilevel"/>
    <w:tmpl w:val="D8AA72B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8" w15:restartNumberingAfterBreak="0">
    <w:nsid w:val="0CE90796"/>
    <w:multiLevelType w:val="hybridMultilevel"/>
    <w:tmpl w:val="91AC0328"/>
    <w:lvl w:ilvl="0" w:tplc="2026AABC">
      <w:start w:val="1"/>
      <w:numFmt w:val="lowerRoman"/>
      <w:lvlText w:val="(%1)"/>
      <w:lvlJc w:val="left"/>
      <w:pPr>
        <w:ind w:left="1080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39D2DFA"/>
    <w:multiLevelType w:val="hybridMultilevel"/>
    <w:tmpl w:val="1C2654AA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428769C"/>
    <w:multiLevelType w:val="hybridMultilevel"/>
    <w:tmpl w:val="292AA0D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7CE61C8"/>
    <w:multiLevelType w:val="hybridMultilevel"/>
    <w:tmpl w:val="F01ABE3C"/>
    <w:lvl w:ilvl="0" w:tplc="6EFAE182">
      <w:start w:val="1"/>
      <w:numFmt w:val="lowerRoman"/>
      <w:lvlText w:val="(%1)"/>
      <w:lvlJc w:val="left"/>
      <w:pPr>
        <w:ind w:left="1287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2" w15:restartNumberingAfterBreak="0">
    <w:nsid w:val="20E8283C"/>
    <w:multiLevelType w:val="hybridMultilevel"/>
    <w:tmpl w:val="8F7C2E9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1A6097D"/>
    <w:multiLevelType w:val="hybridMultilevel"/>
    <w:tmpl w:val="424CC2FA"/>
    <w:lvl w:ilvl="0" w:tplc="C0C6130E">
      <w:numFmt w:val="bullet"/>
      <w:lvlText w:val=""/>
      <w:lvlJc w:val="left"/>
      <w:pPr>
        <w:ind w:left="1778" w:hanging="360"/>
      </w:pPr>
      <w:rPr>
        <w:rFonts w:ascii="Symbol" w:eastAsiaTheme="minorEastAsia" w:hAnsi="Symbol" w:cs="Times New Roman" w:hint="default"/>
      </w:rPr>
    </w:lvl>
    <w:lvl w:ilvl="1" w:tplc="041B0003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4" w15:restartNumberingAfterBreak="0">
    <w:nsid w:val="24336B02"/>
    <w:multiLevelType w:val="hybridMultilevel"/>
    <w:tmpl w:val="AC165960"/>
    <w:lvl w:ilvl="0" w:tplc="733070B0">
      <w:start w:val="1"/>
      <w:numFmt w:val="lowerRoman"/>
      <w:lvlText w:val="(%1)"/>
      <w:lvlJc w:val="left"/>
      <w:pPr>
        <w:ind w:left="1287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25F90A4C"/>
    <w:multiLevelType w:val="hybridMultilevel"/>
    <w:tmpl w:val="7F9608B2"/>
    <w:lvl w:ilvl="0" w:tplc="DD0CA1D2">
      <w:start w:val="1"/>
      <w:numFmt w:val="lowerRoman"/>
      <w:lvlText w:val="(%1)"/>
      <w:lvlJc w:val="left"/>
      <w:pPr>
        <w:ind w:left="1287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6" w15:restartNumberingAfterBreak="0">
    <w:nsid w:val="276750C8"/>
    <w:multiLevelType w:val="hybridMultilevel"/>
    <w:tmpl w:val="BDCCDDCC"/>
    <w:lvl w:ilvl="0" w:tplc="041B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 w15:restartNumberingAfterBreak="0">
    <w:nsid w:val="2AB10556"/>
    <w:multiLevelType w:val="hybridMultilevel"/>
    <w:tmpl w:val="18A243B2"/>
    <w:lvl w:ilvl="0" w:tplc="542EDF5A">
      <w:start w:val="150"/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  <w:sz w:val="20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DAA048A"/>
    <w:multiLevelType w:val="hybridMultilevel"/>
    <w:tmpl w:val="F3882986"/>
    <w:lvl w:ilvl="0" w:tplc="4D726FCA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0BC47FE"/>
    <w:multiLevelType w:val="hybridMultilevel"/>
    <w:tmpl w:val="E2486B34"/>
    <w:lvl w:ilvl="0" w:tplc="83387F6C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378D6B9B"/>
    <w:multiLevelType w:val="hybridMultilevel"/>
    <w:tmpl w:val="B24EF930"/>
    <w:lvl w:ilvl="0" w:tplc="041B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39036751"/>
    <w:multiLevelType w:val="hybridMultilevel"/>
    <w:tmpl w:val="BFB87B38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E847C5A"/>
    <w:multiLevelType w:val="hybridMultilevel"/>
    <w:tmpl w:val="6BB6B356"/>
    <w:lvl w:ilvl="0" w:tplc="07C8E1F8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B0019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3ED40213"/>
    <w:multiLevelType w:val="hybridMultilevel"/>
    <w:tmpl w:val="6D5A8EAA"/>
    <w:lvl w:ilvl="0" w:tplc="81CCE612">
      <w:start w:val="1"/>
      <w:numFmt w:val="upperRoman"/>
      <w:lvlText w:val="(%1)"/>
      <w:lvlJc w:val="left"/>
      <w:pPr>
        <w:ind w:left="1080" w:hanging="72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6E76161"/>
    <w:multiLevelType w:val="hybridMultilevel"/>
    <w:tmpl w:val="AC165960"/>
    <w:lvl w:ilvl="0" w:tplc="733070B0">
      <w:start w:val="1"/>
      <w:numFmt w:val="lowerRoman"/>
      <w:lvlText w:val="(%1)"/>
      <w:lvlJc w:val="left"/>
      <w:pPr>
        <w:ind w:left="1287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5" w15:restartNumberingAfterBreak="0">
    <w:nsid w:val="472B052D"/>
    <w:multiLevelType w:val="hybridMultilevel"/>
    <w:tmpl w:val="90E4EBBA"/>
    <w:lvl w:ilvl="0" w:tplc="041B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6" w15:restartNumberingAfterBreak="0">
    <w:nsid w:val="479E46B5"/>
    <w:multiLevelType w:val="hybridMultilevel"/>
    <w:tmpl w:val="700A9084"/>
    <w:lvl w:ilvl="0" w:tplc="A66E72A4">
      <w:numFmt w:val="bullet"/>
      <w:lvlText w:val="-"/>
      <w:lvlJc w:val="left"/>
      <w:pPr>
        <w:ind w:left="720" w:hanging="360"/>
      </w:pPr>
      <w:rPr>
        <w:rFonts w:ascii="Times New Roman" w:eastAsiaTheme="minorEastAsia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6A33DF"/>
    <w:multiLevelType w:val="hybridMultilevel"/>
    <w:tmpl w:val="7C3ED33E"/>
    <w:lvl w:ilvl="0" w:tplc="041B0017">
      <w:start w:val="1"/>
      <w:numFmt w:val="lowerLetter"/>
      <w:lvlText w:val="%1)"/>
      <w:lvlJc w:val="left"/>
      <w:pPr>
        <w:ind w:left="1287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 w15:restartNumberingAfterBreak="0">
    <w:nsid w:val="51237D75"/>
    <w:multiLevelType w:val="hybridMultilevel"/>
    <w:tmpl w:val="AC165960"/>
    <w:lvl w:ilvl="0" w:tplc="733070B0">
      <w:start w:val="1"/>
      <w:numFmt w:val="lowerRoman"/>
      <w:lvlText w:val="(%1)"/>
      <w:lvlJc w:val="left"/>
      <w:pPr>
        <w:ind w:left="1287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9" w15:restartNumberingAfterBreak="0">
    <w:nsid w:val="523510A3"/>
    <w:multiLevelType w:val="hybridMultilevel"/>
    <w:tmpl w:val="9F143164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6123E46"/>
    <w:multiLevelType w:val="hybridMultilevel"/>
    <w:tmpl w:val="705C0914"/>
    <w:lvl w:ilvl="0" w:tplc="86BAEE18">
      <w:start w:val="2"/>
      <w:numFmt w:val="lowerRoman"/>
      <w:lvlText w:val="(%1)"/>
      <w:lvlJc w:val="left"/>
      <w:pPr>
        <w:ind w:left="1287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6AB3710"/>
    <w:multiLevelType w:val="multilevel"/>
    <w:tmpl w:val="703E7492"/>
    <w:styleLink w:val="tl1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00"/>
        </w:tabs>
        <w:ind w:left="100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32" w15:restartNumberingAfterBreak="0">
    <w:nsid w:val="574C3DF1"/>
    <w:multiLevelType w:val="multilevel"/>
    <w:tmpl w:val="817CF5B6"/>
    <w:lvl w:ilvl="0">
      <w:start w:val="1"/>
      <w:numFmt w:val="bullet"/>
      <w:pStyle w:val="RamBullet1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  <w:lvl w:ilvl="1">
      <w:start w:val="1"/>
      <w:numFmt w:val="bullet"/>
      <w:pStyle w:val="RamBullet2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hint="default"/>
      </w:rPr>
    </w:lvl>
    <w:lvl w:ilvl="2">
      <w:start w:val="1"/>
      <w:numFmt w:val="bullet"/>
      <w:pStyle w:val="RamBullet3"/>
      <w:lvlText w:val=""/>
      <w:lvlJc w:val="left"/>
      <w:pPr>
        <w:tabs>
          <w:tab w:val="num" w:pos="426"/>
        </w:tabs>
        <w:ind w:left="426" w:hanging="426"/>
      </w:pPr>
      <w:rPr>
        <w:rFonts w:ascii="Symbol" w:hAnsi="Symbol" w:hint="default"/>
      </w:rPr>
    </w:lvl>
    <w:lvl w:ilvl="3">
      <w:start w:val="1"/>
      <w:numFmt w:val="bullet"/>
      <w:lvlText w:val=""/>
      <w:lvlJc w:val="left"/>
      <w:pPr>
        <w:tabs>
          <w:tab w:val="num" w:pos="1701"/>
        </w:tabs>
        <w:ind w:left="1701" w:hanging="425"/>
      </w:pPr>
      <w:rPr>
        <w:rFonts w:ascii="Symbol" w:hAnsi="Symbol" w:hint="default"/>
      </w:rPr>
    </w:lvl>
    <w:lvl w:ilvl="4">
      <w:start w:val="1"/>
      <w:numFmt w:val="bullet"/>
      <w:lvlText w:val=""/>
      <w:lvlJc w:val="left"/>
      <w:pPr>
        <w:tabs>
          <w:tab w:val="num" w:pos="2126"/>
        </w:tabs>
        <w:ind w:left="2126" w:hanging="425"/>
      </w:pPr>
      <w:rPr>
        <w:rFonts w:ascii="Symbol" w:hAnsi="Symbol" w:hint="default"/>
      </w:rPr>
    </w:lvl>
    <w:lvl w:ilvl="5">
      <w:start w:val="1"/>
      <w:numFmt w:val="bullet"/>
      <w:lvlText w:val=""/>
      <w:lvlJc w:val="left"/>
      <w:pPr>
        <w:tabs>
          <w:tab w:val="num" w:pos="2551"/>
        </w:tabs>
        <w:ind w:left="2551" w:hanging="425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tabs>
          <w:tab w:val="num" w:pos="2976"/>
        </w:tabs>
        <w:ind w:left="2976" w:hanging="425"/>
      </w:pPr>
      <w:rPr>
        <w:rFonts w:ascii="Symbol" w:hAnsi="Symbol" w:hint="default"/>
      </w:rPr>
    </w:lvl>
    <w:lvl w:ilvl="7">
      <w:start w:val="1"/>
      <w:numFmt w:val="bullet"/>
      <w:lvlText w:val=""/>
      <w:lvlJc w:val="left"/>
      <w:pPr>
        <w:tabs>
          <w:tab w:val="num" w:pos="3402"/>
        </w:tabs>
        <w:ind w:left="3402" w:hanging="426"/>
      </w:pPr>
      <w:rPr>
        <w:rFonts w:ascii="Symbol" w:hAnsi="Symbol" w:hint="default"/>
      </w:rPr>
    </w:lvl>
    <w:lvl w:ilvl="8">
      <w:start w:val="1"/>
      <w:numFmt w:val="bullet"/>
      <w:lvlText w:val=""/>
      <w:lvlJc w:val="left"/>
      <w:pPr>
        <w:tabs>
          <w:tab w:val="num" w:pos="3827"/>
        </w:tabs>
        <w:ind w:left="3827" w:hanging="425"/>
      </w:pPr>
      <w:rPr>
        <w:rFonts w:ascii="Symbol" w:hAnsi="Symbol" w:hint="default"/>
      </w:rPr>
    </w:lvl>
  </w:abstractNum>
  <w:abstractNum w:abstractNumId="33" w15:restartNumberingAfterBreak="0">
    <w:nsid w:val="576D38A0"/>
    <w:multiLevelType w:val="multilevel"/>
    <w:tmpl w:val="A25AF7FE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34" w15:restartNumberingAfterBreak="0">
    <w:nsid w:val="580D24F7"/>
    <w:multiLevelType w:val="hybridMultilevel"/>
    <w:tmpl w:val="4D10D456"/>
    <w:lvl w:ilvl="0" w:tplc="DCDCA188">
      <w:numFmt w:val="bullet"/>
      <w:lvlText w:val="-"/>
      <w:lvlJc w:val="left"/>
      <w:pPr>
        <w:ind w:left="1778" w:hanging="360"/>
      </w:pPr>
      <w:rPr>
        <w:rFonts w:ascii="Times New Roman" w:eastAsiaTheme="minorEastAsia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35" w15:restartNumberingAfterBreak="0">
    <w:nsid w:val="58AD2421"/>
    <w:multiLevelType w:val="hybridMultilevel"/>
    <w:tmpl w:val="70BAF664"/>
    <w:lvl w:ilvl="0" w:tplc="F56E0024">
      <w:start w:val="1"/>
      <w:numFmt w:val="lowerRoman"/>
      <w:lvlText w:val="(%1)"/>
      <w:lvlJc w:val="left"/>
      <w:pPr>
        <w:ind w:left="1287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8C8331F"/>
    <w:multiLevelType w:val="hybridMultilevel"/>
    <w:tmpl w:val="117C326C"/>
    <w:lvl w:ilvl="0" w:tplc="041B000F">
      <w:start w:val="1"/>
      <w:numFmt w:val="decimal"/>
      <w:lvlText w:val="%1."/>
      <w:lvlJc w:val="left"/>
      <w:pPr>
        <w:ind w:left="1287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7" w15:restartNumberingAfterBreak="0">
    <w:nsid w:val="64902297"/>
    <w:multiLevelType w:val="hybridMultilevel"/>
    <w:tmpl w:val="B6E4C2DE"/>
    <w:lvl w:ilvl="0" w:tplc="4044F61A">
      <w:start w:val="1"/>
      <w:numFmt w:val="bullet"/>
      <w:pStyle w:val="slovaniepomocoupsmen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B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B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B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8" w15:restartNumberingAfterBreak="0">
    <w:nsid w:val="6B515415"/>
    <w:multiLevelType w:val="multilevel"/>
    <w:tmpl w:val="041B001D"/>
    <w:styleLink w:val="tl2"/>
    <w:lvl w:ilvl="0">
      <w:start w:val="5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9" w15:restartNumberingAfterBreak="0">
    <w:nsid w:val="6E8F2F1C"/>
    <w:multiLevelType w:val="hybridMultilevel"/>
    <w:tmpl w:val="1E482AD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1B3392C"/>
    <w:multiLevelType w:val="hybridMultilevel"/>
    <w:tmpl w:val="28A0EDE2"/>
    <w:lvl w:ilvl="0" w:tplc="32CE939A">
      <w:start w:val="1"/>
      <w:numFmt w:val="lowerRoman"/>
      <w:lvlText w:val="(%1)"/>
      <w:lvlJc w:val="left"/>
      <w:pPr>
        <w:ind w:left="1287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3B11C64"/>
    <w:multiLevelType w:val="hybridMultilevel"/>
    <w:tmpl w:val="006CA98C"/>
    <w:lvl w:ilvl="0" w:tplc="3D065F0E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2" w15:restartNumberingAfterBreak="0">
    <w:nsid w:val="74AE0899"/>
    <w:multiLevelType w:val="hybridMultilevel"/>
    <w:tmpl w:val="2CE49B9A"/>
    <w:lvl w:ilvl="0" w:tplc="C0C6130E">
      <w:numFmt w:val="bullet"/>
      <w:lvlText w:val=""/>
      <w:lvlJc w:val="left"/>
      <w:pPr>
        <w:ind w:left="1778" w:hanging="360"/>
      </w:pPr>
      <w:rPr>
        <w:rFonts w:ascii="Symbol" w:eastAsiaTheme="minorEastAsia" w:hAnsi="Symbol" w:cs="Times New Roman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7807791D"/>
    <w:multiLevelType w:val="hybridMultilevel"/>
    <w:tmpl w:val="2D8CA71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78603E95"/>
    <w:multiLevelType w:val="multilevel"/>
    <w:tmpl w:val="6CC2B466"/>
    <w:lvl w:ilvl="0">
      <w:start w:val="1"/>
      <w:numFmt w:val="decimal"/>
      <w:isLgl/>
      <w:lvlText w:val="%1."/>
      <w:lvlJc w:val="left"/>
      <w:pPr>
        <w:tabs>
          <w:tab w:val="num" w:pos="624"/>
        </w:tabs>
        <w:ind w:left="624" w:hanging="624"/>
      </w:pPr>
      <w:rPr>
        <w:rFonts w:cs="Times New Roman"/>
      </w:rPr>
    </w:lvl>
    <w:lvl w:ilvl="1">
      <w:start w:val="1"/>
      <w:numFmt w:val="decimal"/>
      <w:pStyle w:val="slovantext2"/>
      <w:lvlText w:val="4.%2"/>
      <w:lvlJc w:val="left"/>
      <w:pPr>
        <w:tabs>
          <w:tab w:val="num" w:pos="1361"/>
        </w:tabs>
        <w:ind w:left="1361" w:hanging="907"/>
      </w:pPr>
      <w:rPr>
        <w:rFonts w:cs="Times New Roman"/>
        <w:b w:val="0"/>
        <w:bCs w:val="0"/>
        <w:i w:val="0"/>
        <w:iCs w:val="0"/>
      </w:rPr>
    </w:lvl>
    <w:lvl w:ilvl="2">
      <w:start w:val="1"/>
      <w:numFmt w:val="decimal"/>
      <w:pStyle w:val="slovantext3"/>
      <w:lvlText w:val="%1.%2.%3"/>
      <w:lvlJc w:val="left"/>
      <w:pPr>
        <w:tabs>
          <w:tab w:val="num" w:pos="1287"/>
        </w:tabs>
        <w:ind w:left="1071" w:hanging="504"/>
      </w:pPr>
      <w:rPr>
        <w:rFonts w:cs="Times New Roman"/>
      </w:rPr>
    </w:lvl>
    <w:lvl w:ilvl="3">
      <w:start w:val="1"/>
      <w:numFmt w:val="decimal"/>
      <w:pStyle w:val="slovantext4"/>
      <w:lvlText w:val="%1.%2.%3.%4"/>
      <w:lvlJc w:val="left"/>
      <w:pPr>
        <w:tabs>
          <w:tab w:val="num" w:pos="2160"/>
        </w:tabs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cs="Times New Roman"/>
      </w:rPr>
    </w:lvl>
  </w:abstractNum>
  <w:abstractNum w:abstractNumId="45" w15:restartNumberingAfterBreak="0">
    <w:nsid w:val="7A6B243C"/>
    <w:multiLevelType w:val="hybridMultilevel"/>
    <w:tmpl w:val="209C65BC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B8024A7"/>
    <w:multiLevelType w:val="hybridMultilevel"/>
    <w:tmpl w:val="AC165960"/>
    <w:lvl w:ilvl="0" w:tplc="733070B0">
      <w:start w:val="1"/>
      <w:numFmt w:val="lowerRoman"/>
      <w:lvlText w:val="(%1)"/>
      <w:lvlJc w:val="left"/>
      <w:pPr>
        <w:ind w:left="1287" w:hanging="72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647" w:hanging="360"/>
      </w:pPr>
    </w:lvl>
    <w:lvl w:ilvl="2" w:tplc="041B001B" w:tentative="1">
      <w:start w:val="1"/>
      <w:numFmt w:val="lowerRoman"/>
      <w:lvlText w:val="%3."/>
      <w:lvlJc w:val="right"/>
      <w:pPr>
        <w:ind w:left="2367" w:hanging="180"/>
      </w:pPr>
    </w:lvl>
    <w:lvl w:ilvl="3" w:tplc="041B000F" w:tentative="1">
      <w:start w:val="1"/>
      <w:numFmt w:val="decimal"/>
      <w:lvlText w:val="%4."/>
      <w:lvlJc w:val="left"/>
      <w:pPr>
        <w:ind w:left="3087" w:hanging="360"/>
      </w:pPr>
    </w:lvl>
    <w:lvl w:ilvl="4" w:tplc="041B0019" w:tentative="1">
      <w:start w:val="1"/>
      <w:numFmt w:val="lowerLetter"/>
      <w:lvlText w:val="%5."/>
      <w:lvlJc w:val="left"/>
      <w:pPr>
        <w:ind w:left="3807" w:hanging="360"/>
      </w:pPr>
    </w:lvl>
    <w:lvl w:ilvl="5" w:tplc="041B001B" w:tentative="1">
      <w:start w:val="1"/>
      <w:numFmt w:val="lowerRoman"/>
      <w:lvlText w:val="%6."/>
      <w:lvlJc w:val="right"/>
      <w:pPr>
        <w:ind w:left="4527" w:hanging="180"/>
      </w:pPr>
    </w:lvl>
    <w:lvl w:ilvl="6" w:tplc="041B000F" w:tentative="1">
      <w:start w:val="1"/>
      <w:numFmt w:val="decimal"/>
      <w:lvlText w:val="%7."/>
      <w:lvlJc w:val="left"/>
      <w:pPr>
        <w:ind w:left="5247" w:hanging="360"/>
      </w:pPr>
    </w:lvl>
    <w:lvl w:ilvl="7" w:tplc="041B0019" w:tentative="1">
      <w:start w:val="1"/>
      <w:numFmt w:val="lowerLetter"/>
      <w:lvlText w:val="%8."/>
      <w:lvlJc w:val="left"/>
      <w:pPr>
        <w:ind w:left="5967" w:hanging="360"/>
      </w:pPr>
    </w:lvl>
    <w:lvl w:ilvl="8" w:tplc="041B001B" w:tentative="1">
      <w:start w:val="1"/>
      <w:numFmt w:val="lowerRoman"/>
      <w:lvlText w:val="%9."/>
      <w:lvlJc w:val="right"/>
      <w:pPr>
        <w:ind w:left="6687" w:hanging="180"/>
      </w:pPr>
    </w:lvl>
  </w:abstractNum>
  <w:num w:numId="1" w16cid:durableId="474838646">
    <w:abstractNumId w:val="37"/>
  </w:num>
  <w:num w:numId="2" w16cid:durableId="88350325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972753205">
    <w:abstractNumId w:val="6"/>
  </w:num>
  <w:num w:numId="4" w16cid:durableId="957569685">
    <w:abstractNumId w:val="13"/>
  </w:num>
  <w:num w:numId="5" w16cid:durableId="2002736677">
    <w:abstractNumId w:val="22"/>
  </w:num>
  <w:num w:numId="6" w16cid:durableId="390933749">
    <w:abstractNumId w:val="9"/>
  </w:num>
  <w:num w:numId="7" w16cid:durableId="1667048665">
    <w:abstractNumId w:val="12"/>
  </w:num>
  <w:num w:numId="8" w16cid:durableId="1335842107">
    <w:abstractNumId w:val="29"/>
  </w:num>
  <w:num w:numId="9" w16cid:durableId="337733292">
    <w:abstractNumId w:val="45"/>
  </w:num>
  <w:num w:numId="10" w16cid:durableId="1707098096">
    <w:abstractNumId w:val="21"/>
  </w:num>
  <w:num w:numId="11" w16cid:durableId="262955505">
    <w:abstractNumId w:val="33"/>
  </w:num>
  <w:num w:numId="12" w16cid:durableId="1139303751">
    <w:abstractNumId w:val="3"/>
  </w:num>
  <w:num w:numId="13" w16cid:durableId="1516070546">
    <w:abstractNumId w:val="0"/>
  </w:num>
  <w:num w:numId="14" w16cid:durableId="793987786">
    <w:abstractNumId w:val="32"/>
  </w:num>
  <w:num w:numId="15" w16cid:durableId="947809866">
    <w:abstractNumId w:val="31"/>
  </w:num>
  <w:num w:numId="16" w16cid:durableId="1375933102">
    <w:abstractNumId w:val="38"/>
  </w:num>
  <w:num w:numId="17" w16cid:durableId="533155621">
    <w:abstractNumId w:val="10"/>
  </w:num>
  <w:num w:numId="18" w16cid:durableId="538319956">
    <w:abstractNumId w:val="39"/>
  </w:num>
  <w:num w:numId="19" w16cid:durableId="1215583463">
    <w:abstractNumId w:val="7"/>
  </w:num>
  <w:num w:numId="20" w16cid:durableId="185795805">
    <w:abstractNumId w:val="15"/>
  </w:num>
  <w:num w:numId="21" w16cid:durableId="1951159276">
    <w:abstractNumId w:val="25"/>
  </w:num>
  <w:num w:numId="22" w16cid:durableId="4064109">
    <w:abstractNumId w:val="11"/>
  </w:num>
  <w:num w:numId="23" w16cid:durableId="1315178543">
    <w:abstractNumId w:val="8"/>
  </w:num>
  <w:num w:numId="24" w16cid:durableId="1199704457">
    <w:abstractNumId w:val="30"/>
  </w:num>
  <w:num w:numId="25" w16cid:durableId="9067739">
    <w:abstractNumId w:val="1"/>
  </w:num>
  <w:num w:numId="26" w16cid:durableId="388650067">
    <w:abstractNumId w:val="40"/>
  </w:num>
  <w:num w:numId="27" w16cid:durableId="462307663">
    <w:abstractNumId w:val="17"/>
  </w:num>
  <w:num w:numId="28" w16cid:durableId="1360357536">
    <w:abstractNumId w:val="18"/>
  </w:num>
  <w:num w:numId="29" w16cid:durableId="613483701">
    <w:abstractNumId w:val="5"/>
  </w:num>
  <w:num w:numId="30" w16cid:durableId="247007194">
    <w:abstractNumId w:val="14"/>
  </w:num>
  <w:num w:numId="31" w16cid:durableId="442768646">
    <w:abstractNumId w:val="28"/>
  </w:num>
  <w:num w:numId="32" w16cid:durableId="969436829">
    <w:abstractNumId w:val="20"/>
  </w:num>
  <w:num w:numId="33" w16cid:durableId="244843568">
    <w:abstractNumId w:val="35"/>
  </w:num>
  <w:num w:numId="34" w16cid:durableId="939488499">
    <w:abstractNumId w:val="6"/>
    <w:lvlOverride w:ilvl="0">
      <w:startOverride w:val="1"/>
    </w:lvlOverride>
  </w:num>
  <w:num w:numId="35" w16cid:durableId="1447040342">
    <w:abstractNumId w:val="41"/>
  </w:num>
  <w:num w:numId="36" w16cid:durableId="1845708103">
    <w:abstractNumId w:val="19"/>
  </w:num>
  <w:num w:numId="37" w16cid:durableId="23557093">
    <w:abstractNumId w:val="24"/>
  </w:num>
  <w:num w:numId="38" w16cid:durableId="158348923">
    <w:abstractNumId w:val="42"/>
  </w:num>
  <w:num w:numId="39" w16cid:durableId="331565473">
    <w:abstractNumId w:val="43"/>
  </w:num>
  <w:num w:numId="40" w16cid:durableId="1882278273">
    <w:abstractNumId w:val="2"/>
  </w:num>
  <w:num w:numId="41" w16cid:durableId="1470977031">
    <w:abstractNumId w:val="46"/>
  </w:num>
  <w:num w:numId="42" w16cid:durableId="1305618212">
    <w:abstractNumId w:val="26"/>
  </w:num>
  <w:num w:numId="43" w16cid:durableId="2056853880">
    <w:abstractNumId w:val="23"/>
  </w:num>
  <w:num w:numId="44" w16cid:durableId="2011563232">
    <w:abstractNumId w:val="34"/>
  </w:num>
  <w:num w:numId="45" w16cid:durableId="1505626165">
    <w:abstractNumId w:val="4"/>
  </w:num>
  <w:num w:numId="46" w16cid:durableId="619456254">
    <w:abstractNumId w:val="16"/>
  </w:num>
  <w:num w:numId="47" w16cid:durableId="2016415614">
    <w:abstractNumId w:val="36"/>
  </w:num>
  <w:num w:numId="48" w16cid:durableId="499349186">
    <w:abstractNumId w:val="27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 w:grammar="clean"/>
  <w:defaultTabStop w:val="709"/>
  <w:hyphenationZone w:val="425"/>
  <w:characterSpacingControl w:val="doNotCompress"/>
  <w:hdrShapeDefaults>
    <o:shapedefaults v:ext="edit" spidmax="880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3ECB"/>
    <w:rsid w:val="00000D74"/>
    <w:rsid w:val="0000192F"/>
    <w:rsid w:val="00003CB2"/>
    <w:rsid w:val="00004A1E"/>
    <w:rsid w:val="000056B0"/>
    <w:rsid w:val="00006DB4"/>
    <w:rsid w:val="000071DD"/>
    <w:rsid w:val="000075C6"/>
    <w:rsid w:val="000102E3"/>
    <w:rsid w:val="00010330"/>
    <w:rsid w:val="0001385F"/>
    <w:rsid w:val="00014836"/>
    <w:rsid w:val="0002162A"/>
    <w:rsid w:val="00021B4F"/>
    <w:rsid w:val="000245B4"/>
    <w:rsid w:val="00024D7F"/>
    <w:rsid w:val="000256B4"/>
    <w:rsid w:val="00026F3C"/>
    <w:rsid w:val="0003004C"/>
    <w:rsid w:val="0003438B"/>
    <w:rsid w:val="000344B3"/>
    <w:rsid w:val="000349A3"/>
    <w:rsid w:val="000351E3"/>
    <w:rsid w:val="0003533C"/>
    <w:rsid w:val="00035F4D"/>
    <w:rsid w:val="00036634"/>
    <w:rsid w:val="000407A7"/>
    <w:rsid w:val="00040965"/>
    <w:rsid w:val="0004257E"/>
    <w:rsid w:val="000432FF"/>
    <w:rsid w:val="00045D5E"/>
    <w:rsid w:val="000462C2"/>
    <w:rsid w:val="000469B3"/>
    <w:rsid w:val="00051ADA"/>
    <w:rsid w:val="000528B5"/>
    <w:rsid w:val="00053595"/>
    <w:rsid w:val="000548A7"/>
    <w:rsid w:val="00055959"/>
    <w:rsid w:val="000560AE"/>
    <w:rsid w:val="000565C4"/>
    <w:rsid w:val="00060F93"/>
    <w:rsid w:val="00061780"/>
    <w:rsid w:val="000665E5"/>
    <w:rsid w:val="00066646"/>
    <w:rsid w:val="000703B1"/>
    <w:rsid w:val="00076523"/>
    <w:rsid w:val="00076E2C"/>
    <w:rsid w:val="0007701A"/>
    <w:rsid w:val="00077FD7"/>
    <w:rsid w:val="0008026F"/>
    <w:rsid w:val="000823F7"/>
    <w:rsid w:val="0008279A"/>
    <w:rsid w:val="00083626"/>
    <w:rsid w:val="00084C68"/>
    <w:rsid w:val="000852D6"/>
    <w:rsid w:val="00087613"/>
    <w:rsid w:val="00091861"/>
    <w:rsid w:val="000927C0"/>
    <w:rsid w:val="00093EF1"/>
    <w:rsid w:val="000943BE"/>
    <w:rsid w:val="0009666C"/>
    <w:rsid w:val="000A01DA"/>
    <w:rsid w:val="000A10F9"/>
    <w:rsid w:val="000A1617"/>
    <w:rsid w:val="000A200C"/>
    <w:rsid w:val="000A4C01"/>
    <w:rsid w:val="000A5AA3"/>
    <w:rsid w:val="000A6E39"/>
    <w:rsid w:val="000B16F9"/>
    <w:rsid w:val="000B241F"/>
    <w:rsid w:val="000B5EF8"/>
    <w:rsid w:val="000C2F42"/>
    <w:rsid w:val="000C30B0"/>
    <w:rsid w:val="000C3ED4"/>
    <w:rsid w:val="000C42F5"/>
    <w:rsid w:val="000C597C"/>
    <w:rsid w:val="000C6ACC"/>
    <w:rsid w:val="000C6FC5"/>
    <w:rsid w:val="000D07E1"/>
    <w:rsid w:val="000D29D0"/>
    <w:rsid w:val="000D5780"/>
    <w:rsid w:val="000D6C5F"/>
    <w:rsid w:val="000D73E3"/>
    <w:rsid w:val="000D7444"/>
    <w:rsid w:val="000D7E14"/>
    <w:rsid w:val="000E22FB"/>
    <w:rsid w:val="000E2B50"/>
    <w:rsid w:val="000E33F6"/>
    <w:rsid w:val="000E5C8A"/>
    <w:rsid w:val="000E7E43"/>
    <w:rsid w:val="000F269A"/>
    <w:rsid w:val="000F2E74"/>
    <w:rsid w:val="000F69BF"/>
    <w:rsid w:val="000F6BEE"/>
    <w:rsid w:val="000F6DE6"/>
    <w:rsid w:val="000F7491"/>
    <w:rsid w:val="000F793D"/>
    <w:rsid w:val="00100C19"/>
    <w:rsid w:val="00103731"/>
    <w:rsid w:val="00104C0E"/>
    <w:rsid w:val="00107D2F"/>
    <w:rsid w:val="00110732"/>
    <w:rsid w:val="00110BDA"/>
    <w:rsid w:val="00111B3B"/>
    <w:rsid w:val="00112A99"/>
    <w:rsid w:val="00113951"/>
    <w:rsid w:val="00116728"/>
    <w:rsid w:val="00116A74"/>
    <w:rsid w:val="0011785B"/>
    <w:rsid w:val="00120743"/>
    <w:rsid w:val="001229BE"/>
    <w:rsid w:val="0012415B"/>
    <w:rsid w:val="00124366"/>
    <w:rsid w:val="00126365"/>
    <w:rsid w:val="00132129"/>
    <w:rsid w:val="00135D15"/>
    <w:rsid w:val="0013612A"/>
    <w:rsid w:val="00136B16"/>
    <w:rsid w:val="00142970"/>
    <w:rsid w:val="00143C57"/>
    <w:rsid w:val="00146744"/>
    <w:rsid w:val="00147B62"/>
    <w:rsid w:val="00150349"/>
    <w:rsid w:val="00151769"/>
    <w:rsid w:val="00154B3D"/>
    <w:rsid w:val="00156F18"/>
    <w:rsid w:val="0015755D"/>
    <w:rsid w:val="00160CE3"/>
    <w:rsid w:val="00162480"/>
    <w:rsid w:val="001625BE"/>
    <w:rsid w:val="00163B73"/>
    <w:rsid w:val="001645B9"/>
    <w:rsid w:val="00165BBB"/>
    <w:rsid w:val="00171C42"/>
    <w:rsid w:val="00174C3B"/>
    <w:rsid w:val="0017525B"/>
    <w:rsid w:val="001756A4"/>
    <w:rsid w:val="0017660B"/>
    <w:rsid w:val="00177D43"/>
    <w:rsid w:val="00181398"/>
    <w:rsid w:val="0018271E"/>
    <w:rsid w:val="0018400E"/>
    <w:rsid w:val="0018445A"/>
    <w:rsid w:val="00185E9C"/>
    <w:rsid w:val="00187855"/>
    <w:rsid w:val="00190650"/>
    <w:rsid w:val="00190985"/>
    <w:rsid w:val="00191916"/>
    <w:rsid w:val="00191E0A"/>
    <w:rsid w:val="0019376D"/>
    <w:rsid w:val="00195612"/>
    <w:rsid w:val="00195900"/>
    <w:rsid w:val="001968F9"/>
    <w:rsid w:val="00196A1B"/>
    <w:rsid w:val="001A1FA2"/>
    <w:rsid w:val="001A31A6"/>
    <w:rsid w:val="001A4A47"/>
    <w:rsid w:val="001B0C99"/>
    <w:rsid w:val="001B0DBD"/>
    <w:rsid w:val="001B358A"/>
    <w:rsid w:val="001B5A68"/>
    <w:rsid w:val="001B6994"/>
    <w:rsid w:val="001C0333"/>
    <w:rsid w:val="001C1919"/>
    <w:rsid w:val="001C2A05"/>
    <w:rsid w:val="001D04CF"/>
    <w:rsid w:val="001D1ED8"/>
    <w:rsid w:val="001D3F07"/>
    <w:rsid w:val="001D6428"/>
    <w:rsid w:val="001E00F7"/>
    <w:rsid w:val="001E0D1D"/>
    <w:rsid w:val="001E2965"/>
    <w:rsid w:val="001E33F5"/>
    <w:rsid w:val="001E4B5D"/>
    <w:rsid w:val="001E6CF2"/>
    <w:rsid w:val="001E7E5E"/>
    <w:rsid w:val="001F1612"/>
    <w:rsid w:val="001F333F"/>
    <w:rsid w:val="001F7EDB"/>
    <w:rsid w:val="002022DA"/>
    <w:rsid w:val="00202357"/>
    <w:rsid w:val="00203E11"/>
    <w:rsid w:val="00204483"/>
    <w:rsid w:val="002052B1"/>
    <w:rsid w:val="002114F4"/>
    <w:rsid w:val="002115B9"/>
    <w:rsid w:val="00213716"/>
    <w:rsid w:val="00213C31"/>
    <w:rsid w:val="00214539"/>
    <w:rsid w:val="00214B81"/>
    <w:rsid w:val="00214C5B"/>
    <w:rsid w:val="002161B1"/>
    <w:rsid w:val="002174B5"/>
    <w:rsid w:val="00220F5E"/>
    <w:rsid w:val="0022239B"/>
    <w:rsid w:val="00224824"/>
    <w:rsid w:val="00225AF7"/>
    <w:rsid w:val="002263E8"/>
    <w:rsid w:val="002267E4"/>
    <w:rsid w:val="002277EC"/>
    <w:rsid w:val="00230FE7"/>
    <w:rsid w:val="00231A05"/>
    <w:rsid w:val="00232C8D"/>
    <w:rsid w:val="00234FDD"/>
    <w:rsid w:val="00234FEE"/>
    <w:rsid w:val="0023704B"/>
    <w:rsid w:val="00242023"/>
    <w:rsid w:val="00243ED9"/>
    <w:rsid w:val="00243F1B"/>
    <w:rsid w:val="00244588"/>
    <w:rsid w:val="002447C3"/>
    <w:rsid w:val="002451B7"/>
    <w:rsid w:val="00246EA0"/>
    <w:rsid w:val="00247532"/>
    <w:rsid w:val="0025029E"/>
    <w:rsid w:val="0025176D"/>
    <w:rsid w:val="00251FAD"/>
    <w:rsid w:val="00254245"/>
    <w:rsid w:val="0025576F"/>
    <w:rsid w:val="00256801"/>
    <w:rsid w:val="0025681C"/>
    <w:rsid w:val="0025729E"/>
    <w:rsid w:val="002615E6"/>
    <w:rsid w:val="00262358"/>
    <w:rsid w:val="00262E24"/>
    <w:rsid w:val="00263D8D"/>
    <w:rsid w:val="002665E0"/>
    <w:rsid w:val="00270F08"/>
    <w:rsid w:val="00271A16"/>
    <w:rsid w:val="00272E0B"/>
    <w:rsid w:val="002730A2"/>
    <w:rsid w:val="00274F5F"/>
    <w:rsid w:val="002779B9"/>
    <w:rsid w:val="00283596"/>
    <w:rsid w:val="00287B4D"/>
    <w:rsid w:val="00292840"/>
    <w:rsid w:val="002928E7"/>
    <w:rsid w:val="00293766"/>
    <w:rsid w:val="00295462"/>
    <w:rsid w:val="00296435"/>
    <w:rsid w:val="00297347"/>
    <w:rsid w:val="002A0D3A"/>
    <w:rsid w:val="002A0F75"/>
    <w:rsid w:val="002A1D3D"/>
    <w:rsid w:val="002A1DC6"/>
    <w:rsid w:val="002A52FF"/>
    <w:rsid w:val="002A540F"/>
    <w:rsid w:val="002A54D4"/>
    <w:rsid w:val="002A67DE"/>
    <w:rsid w:val="002A6F6C"/>
    <w:rsid w:val="002B2838"/>
    <w:rsid w:val="002B35AC"/>
    <w:rsid w:val="002B3E53"/>
    <w:rsid w:val="002B5553"/>
    <w:rsid w:val="002C0269"/>
    <w:rsid w:val="002C0D7D"/>
    <w:rsid w:val="002C30BC"/>
    <w:rsid w:val="002C478F"/>
    <w:rsid w:val="002C5BFB"/>
    <w:rsid w:val="002C6175"/>
    <w:rsid w:val="002C7426"/>
    <w:rsid w:val="002D07E6"/>
    <w:rsid w:val="002D227C"/>
    <w:rsid w:val="002D7163"/>
    <w:rsid w:val="002D7EB2"/>
    <w:rsid w:val="002E03D3"/>
    <w:rsid w:val="002E31B3"/>
    <w:rsid w:val="002E35ED"/>
    <w:rsid w:val="002E3A88"/>
    <w:rsid w:val="002E5D79"/>
    <w:rsid w:val="002E737E"/>
    <w:rsid w:val="002F1D65"/>
    <w:rsid w:val="002F33DB"/>
    <w:rsid w:val="002F3763"/>
    <w:rsid w:val="002F37BD"/>
    <w:rsid w:val="002F3887"/>
    <w:rsid w:val="002F3A83"/>
    <w:rsid w:val="002F54EB"/>
    <w:rsid w:val="002F5593"/>
    <w:rsid w:val="002F67FD"/>
    <w:rsid w:val="002F76D4"/>
    <w:rsid w:val="002F7C3B"/>
    <w:rsid w:val="00300BAC"/>
    <w:rsid w:val="00300E23"/>
    <w:rsid w:val="00300EE0"/>
    <w:rsid w:val="00300FD7"/>
    <w:rsid w:val="00302494"/>
    <w:rsid w:val="00303C96"/>
    <w:rsid w:val="00304390"/>
    <w:rsid w:val="003057CC"/>
    <w:rsid w:val="00305C8F"/>
    <w:rsid w:val="00307217"/>
    <w:rsid w:val="00310A69"/>
    <w:rsid w:val="00310B38"/>
    <w:rsid w:val="00311681"/>
    <w:rsid w:val="0031176A"/>
    <w:rsid w:val="0031191D"/>
    <w:rsid w:val="0031240A"/>
    <w:rsid w:val="00314483"/>
    <w:rsid w:val="00315825"/>
    <w:rsid w:val="00315F2D"/>
    <w:rsid w:val="003200AB"/>
    <w:rsid w:val="003218B1"/>
    <w:rsid w:val="00321F6B"/>
    <w:rsid w:val="003249A9"/>
    <w:rsid w:val="00326802"/>
    <w:rsid w:val="00330B49"/>
    <w:rsid w:val="00331298"/>
    <w:rsid w:val="003318EE"/>
    <w:rsid w:val="00332660"/>
    <w:rsid w:val="00332A76"/>
    <w:rsid w:val="00333A6F"/>
    <w:rsid w:val="00336195"/>
    <w:rsid w:val="003413B3"/>
    <w:rsid w:val="003414A5"/>
    <w:rsid w:val="003417F3"/>
    <w:rsid w:val="00345D20"/>
    <w:rsid w:val="00345F68"/>
    <w:rsid w:val="003474CD"/>
    <w:rsid w:val="003476BD"/>
    <w:rsid w:val="0034779A"/>
    <w:rsid w:val="00351593"/>
    <w:rsid w:val="00351E0C"/>
    <w:rsid w:val="0035375C"/>
    <w:rsid w:val="0035475C"/>
    <w:rsid w:val="00354A8D"/>
    <w:rsid w:val="00357835"/>
    <w:rsid w:val="003704F1"/>
    <w:rsid w:val="00370C0A"/>
    <w:rsid w:val="003712EB"/>
    <w:rsid w:val="003738AA"/>
    <w:rsid w:val="003803AC"/>
    <w:rsid w:val="00382592"/>
    <w:rsid w:val="003833F9"/>
    <w:rsid w:val="0038445A"/>
    <w:rsid w:val="00386A16"/>
    <w:rsid w:val="00387295"/>
    <w:rsid w:val="00392489"/>
    <w:rsid w:val="00392E9C"/>
    <w:rsid w:val="0039311B"/>
    <w:rsid w:val="003950D8"/>
    <w:rsid w:val="0039753F"/>
    <w:rsid w:val="003A01E2"/>
    <w:rsid w:val="003A0E0B"/>
    <w:rsid w:val="003A17CE"/>
    <w:rsid w:val="003A4608"/>
    <w:rsid w:val="003A5F16"/>
    <w:rsid w:val="003A79BA"/>
    <w:rsid w:val="003B342D"/>
    <w:rsid w:val="003B42CD"/>
    <w:rsid w:val="003B4720"/>
    <w:rsid w:val="003B6BC9"/>
    <w:rsid w:val="003B76C5"/>
    <w:rsid w:val="003B7DB5"/>
    <w:rsid w:val="003C0AD3"/>
    <w:rsid w:val="003C0D94"/>
    <w:rsid w:val="003C2836"/>
    <w:rsid w:val="003C2B0F"/>
    <w:rsid w:val="003C4567"/>
    <w:rsid w:val="003C532F"/>
    <w:rsid w:val="003C6486"/>
    <w:rsid w:val="003C7386"/>
    <w:rsid w:val="003C76CF"/>
    <w:rsid w:val="003D08DB"/>
    <w:rsid w:val="003D1C1A"/>
    <w:rsid w:val="003D3B41"/>
    <w:rsid w:val="003D462F"/>
    <w:rsid w:val="003E0095"/>
    <w:rsid w:val="003E2883"/>
    <w:rsid w:val="003E28D2"/>
    <w:rsid w:val="003E33A5"/>
    <w:rsid w:val="003E3784"/>
    <w:rsid w:val="003E5803"/>
    <w:rsid w:val="003E62E5"/>
    <w:rsid w:val="003E6657"/>
    <w:rsid w:val="003E7971"/>
    <w:rsid w:val="003F0405"/>
    <w:rsid w:val="003F13D1"/>
    <w:rsid w:val="003F239B"/>
    <w:rsid w:val="00400ED1"/>
    <w:rsid w:val="00402C12"/>
    <w:rsid w:val="004037A7"/>
    <w:rsid w:val="00404D2A"/>
    <w:rsid w:val="00404D9E"/>
    <w:rsid w:val="00405DE4"/>
    <w:rsid w:val="004075CB"/>
    <w:rsid w:val="00407FA8"/>
    <w:rsid w:val="00410B1B"/>
    <w:rsid w:val="00410CA8"/>
    <w:rsid w:val="004116EA"/>
    <w:rsid w:val="00412707"/>
    <w:rsid w:val="00413653"/>
    <w:rsid w:val="00414109"/>
    <w:rsid w:val="00414BE3"/>
    <w:rsid w:val="00414E75"/>
    <w:rsid w:val="00416637"/>
    <w:rsid w:val="0041670D"/>
    <w:rsid w:val="00417476"/>
    <w:rsid w:val="00417ADD"/>
    <w:rsid w:val="0042131F"/>
    <w:rsid w:val="00422040"/>
    <w:rsid w:val="00423BF9"/>
    <w:rsid w:val="00424904"/>
    <w:rsid w:val="0042574B"/>
    <w:rsid w:val="004275BE"/>
    <w:rsid w:val="004276CD"/>
    <w:rsid w:val="004306A7"/>
    <w:rsid w:val="00432DE2"/>
    <w:rsid w:val="004339F1"/>
    <w:rsid w:val="00433A89"/>
    <w:rsid w:val="00433AE7"/>
    <w:rsid w:val="00433C4B"/>
    <w:rsid w:val="00434A87"/>
    <w:rsid w:val="00436139"/>
    <w:rsid w:val="00436915"/>
    <w:rsid w:val="00437A9B"/>
    <w:rsid w:val="0044081B"/>
    <w:rsid w:val="00441659"/>
    <w:rsid w:val="00442B3A"/>
    <w:rsid w:val="00443EFE"/>
    <w:rsid w:val="00444481"/>
    <w:rsid w:val="004445C7"/>
    <w:rsid w:val="0044477A"/>
    <w:rsid w:val="0044528F"/>
    <w:rsid w:val="00445A0D"/>
    <w:rsid w:val="00447088"/>
    <w:rsid w:val="00447CA3"/>
    <w:rsid w:val="00447F1C"/>
    <w:rsid w:val="00450135"/>
    <w:rsid w:val="00450654"/>
    <w:rsid w:val="004538DA"/>
    <w:rsid w:val="004573BA"/>
    <w:rsid w:val="00460D19"/>
    <w:rsid w:val="00461146"/>
    <w:rsid w:val="004617A7"/>
    <w:rsid w:val="00461962"/>
    <w:rsid w:val="004621D1"/>
    <w:rsid w:val="00462BC5"/>
    <w:rsid w:val="004641A9"/>
    <w:rsid w:val="0046594D"/>
    <w:rsid w:val="004659B7"/>
    <w:rsid w:val="00466C54"/>
    <w:rsid w:val="00470BC4"/>
    <w:rsid w:val="004734AA"/>
    <w:rsid w:val="00473A32"/>
    <w:rsid w:val="00474495"/>
    <w:rsid w:val="004812ED"/>
    <w:rsid w:val="00482F31"/>
    <w:rsid w:val="00482FF3"/>
    <w:rsid w:val="00486232"/>
    <w:rsid w:val="00486365"/>
    <w:rsid w:val="00486DB6"/>
    <w:rsid w:val="0048753B"/>
    <w:rsid w:val="004935FD"/>
    <w:rsid w:val="00494A08"/>
    <w:rsid w:val="00495A65"/>
    <w:rsid w:val="00497E89"/>
    <w:rsid w:val="004A2474"/>
    <w:rsid w:val="004A292B"/>
    <w:rsid w:val="004A2A04"/>
    <w:rsid w:val="004A5921"/>
    <w:rsid w:val="004A5CC7"/>
    <w:rsid w:val="004B1909"/>
    <w:rsid w:val="004B1BD6"/>
    <w:rsid w:val="004B2127"/>
    <w:rsid w:val="004B3C53"/>
    <w:rsid w:val="004B4CDE"/>
    <w:rsid w:val="004B5F63"/>
    <w:rsid w:val="004B6D19"/>
    <w:rsid w:val="004B7046"/>
    <w:rsid w:val="004C1A91"/>
    <w:rsid w:val="004C5561"/>
    <w:rsid w:val="004C6CE6"/>
    <w:rsid w:val="004C72D2"/>
    <w:rsid w:val="004D049E"/>
    <w:rsid w:val="004D3C1A"/>
    <w:rsid w:val="004D6814"/>
    <w:rsid w:val="004D7EDE"/>
    <w:rsid w:val="004E127C"/>
    <w:rsid w:val="004E1997"/>
    <w:rsid w:val="004E1D91"/>
    <w:rsid w:val="004E286B"/>
    <w:rsid w:val="004E2AD3"/>
    <w:rsid w:val="004E4E46"/>
    <w:rsid w:val="004F015F"/>
    <w:rsid w:val="004F040F"/>
    <w:rsid w:val="004F19B0"/>
    <w:rsid w:val="005004AF"/>
    <w:rsid w:val="00500606"/>
    <w:rsid w:val="0050083A"/>
    <w:rsid w:val="0050240B"/>
    <w:rsid w:val="005030BD"/>
    <w:rsid w:val="005031CC"/>
    <w:rsid w:val="00503ECE"/>
    <w:rsid w:val="00504C03"/>
    <w:rsid w:val="00507CA3"/>
    <w:rsid w:val="00510304"/>
    <w:rsid w:val="00510555"/>
    <w:rsid w:val="00514521"/>
    <w:rsid w:val="00516C0C"/>
    <w:rsid w:val="00517931"/>
    <w:rsid w:val="00522442"/>
    <w:rsid w:val="00522F57"/>
    <w:rsid w:val="005334E2"/>
    <w:rsid w:val="0053476C"/>
    <w:rsid w:val="00541D74"/>
    <w:rsid w:val="00541EB9"/>
    <w:rsid w:val="005464F1"/>
    <w:rsid w:val="00547B8B"/>
    <w:rsid w:val="00550028"/>
    <w:rsid w:val="0055037F"/>
    <w:rsid w:val="00550F84"/>
    <w:rsid w:val="0055115B"/>
    <w:rsid w:val="00552E15"/>
    <w:rsid w:val="0055354A"/>
    <w:rsid w:val="0055430A"/>
    <w:rsid w:val="0055455B"/>
    <w:rsid w:val="0055692B"/>
    <w:rsid w:val="005608EE"/>
    <w:rsid w:val="00562256"/>
    <w:rsid w:val="00562392"/>
    <w:rsid w:val="005626DF"/>
    <w:rsid w:val="005717E3"/>
    <w:rsid w:val="00572C0A"/>
    <w:rsid w:val="00574852"/>
    <w:rsid w:val="0057514C"/>
    <w:rsid w:val="00575A83"/>
    <w:rsid w:val="00575AAA"/>
    <w:rsid w:val="00575E0F"/>
    <w:rsid w:val="00576E56"/>
    <w:rsid w:val="00583BCF"/>
    <w:rsid w:val="00585265"/>
    <w:rsid w:val="00587725"/>
    <w:rsid w:val="00587E7D"/>
    <w:rsid w:val="005923B1"/>
    <w:rsid w:val="00592A27"/>
    <w:rsid w:val="00594104"/>
    <w:rsid w:val="00594C89"/>
    <w:rsid w:val="00596B99"/>
    <w:rsid w:val="00596D04"/>
    <w:rsid w:val="00596FF9"/>
    <w:rsid w:val="0059758D"/>
    <w:rsid w:val="005A0B03"/>
    <w:rsid w:val="005A0F73"/>
    <w:rsid w:val="005A0FDA"/>
    <w:rsid w:val="005A11D8"/>
    <w:rsid w:val="005A1456"/>
    <w:rsid w:val="005A28C8"/>
    <w:rsid w:val="005A301D"/>
    <w:rsid w:val="005A4824"/>
    <w:rsid w:val="005A4A36"/>
    <w:rsid w:val="005A4BEA"/>
    <w:rsid w:val="005B19FC"/>
    <w:rsid w:val="005B3DB5"/>
    <w:rsid w:val="005B4FD1"/>
    <w:rsid w:val="005B51DA"/>
    <w:rsid w:val="005B7E1E"/>
    <w:rsid w:val="005C1099"/>
    <w:rsid w:val="005C1A2A"/>
    <w:rsid w:val="005C214A"/>
    <w:rsid w:val="005C26CC"/>
    <w:rsid w:val="005C27F0"/>
    <w:rsid w:val="005C2BB0"/>
    <w:rsid w:val="005C3665"/>
    <w:rsid w:val="005C4900"/>
    <w:rsid w:val="005C6483"/>
    <w:rsid w:val="005C7F83"/>
    <w:rsid w:val="005D01A0"/>
    <w:rsid w:val="005D1AB1"/>
    <w:rsid w:val="005D27E0"/>
    <w:rsid w:val="005D2ADF"/>
    <w:rsid w:val="005D588C"/>
    <w:rsid w:val="005D66F7"/>
    <w:rsid w:val="005D717C"/>
    <w:rsid w:val="005E025B"/>
    <w:rsid w:val="005E0E4E"/>
    <w:rsid w:val="005E2237"/>
    <w:rsid w:val="005E26ED"/>
    <w:rsid w:val="005E288C"/>
    <w:rsid w:val="005E29DE"/>
    <w:rsid w:val="005E31DA"/>
    <w:rsid w:val="005E449E"/>
    <w:rsid w:val="005E54B8"/>
    <w:rsid w:val="005E57FC"/>
    <w:rsid w:val="005E6F61"/>
    <w:rsid w:val="005E789A"/>
    <w:rsid w:val="005E7900"/>
    <w:rsid w:val="005E7CCB"/>
    <w:rsid w:val="005F0D18"/>
    <w:rsid w:val="005F1039"/>
    <w:rsid w:val="005F38D4"/>
    <w:rsid w:val="005F4207"/>
    <w:rsid w:val="005F4C14"/>
    <w:rsid w:val="005F6972"/>
    <w:rsid w:val="005F6E12"/>
    <w:rsid w:val="005F746E"/>
    <w:rsid w:val="006013AF"/>
    <w:rsid w:val="0060590C"/>
    <w:rsid w:val="00605D41"/>
    <w:rsid w:val="00605FB9"/>
    <w:rsid w:val="00610A93"/>
    <w:rsid w:val="006125A8"/>
    <w:rsid w:val="00613864"/>
    <w:rsid w:val="00620422"/>
    <w:rsid w:val="0062299A"/>
    <w:rsid w:val="00623801"/>
    <w:rsid w:val="00623B44"/>
    <w:rsid w:val="00623D18"/>
    <w:rsid w:val="00624FCB"/>
    <w:rsid w:val="00630C74"/>
    <w:rsid w:val="0063177A"/>
    <w:rsid w:val="00640068"/>
    <w:rsid w:val="00640A83"/>
    <w:rsid w:val="00641786"/>
    <w:rsid w:val="006431A9"/>
    <w:rsid w:val="00643AC8"/>
    <w:rsid w:val="00644FDA"/>
    <w:rsid w:val="00646523"/>
    <w:rsid w:val="00646EF7"/>
    <w:rsid w:val="00646F0B"/>
    <w:rsid w:val="006503E2"/>
    <w:rsid w:val="006516A0"/>
    <w:rsid w:val="006534A4"/>
    <w:rsid w:val="00656CB4"/>
    <w:rsid w:val="00660AC0"/>
    <w:rsid w:val="006613D7"/>
    <w:rsid w:val="0066196C"/>
    <w:rsid w:val="0066405A"/>
    <w:rsid w:val="00664AF3"/>
    <w:rsid w:val="00664C73"/>
    <w:rsid w:val="00666678"/>
    <w:rsid w:val="006678B3"/>
    <w:rsid w:val="006679C9"/>
    <w:rsid w:val="00671D03"/>
    <w:rsid w:val="00671F97"/>
    <w:rsid w:val="0067294A"/>
    <w:rsid w:val="00672BDB"/>
    <w:rsid w:val="00673E83"/>
    <w:rsid w:val="00675FCA"/>
    <w:rsid w:val="00676348"/>
    <w:rsid w:val="00676E8F"/>
    <w:rsid w:val="00676EB8"/>
    <w:rsid w:val="00680707"/>
    <w:rsid w:val="00684A5F"/>
    <w:rsid w:val="00684D2F"/>
    <w:rsid w:val="00686F78"/>
    <w:rsid w:val="00691F6A"/>
    <w:rsid w:val="00693912"/>
    <w:rsid w:val="00693EA1"/>
    <w:rsid w:val="006942AA"/>
    <w:rsid w:val="00696544"/>
    <w:rsid w:val="006A1549"/>
    <w:rsid w:val="006A283C"/>
    <w:rsid w:val="006A322B"/>
    <w:rsid w:val="006A35C9"/>
    <w:rsid w:val="006A5835"/>
    <w:rsid w:val="006A7AE4"/>
    <w:rsid w:val="006B1BCA"/>
    <w:rsid w:val="006B3803"/>
    <w:rsid w:val="006B4925"/>
    <w:rsid w:val="006B4BF0"/>
    <w:rsid w:val="006B7383"/>
    <w:rsid w:val="006B7BC3"/>
    <w:rsid w:val="006C14E4"/>
    <w:rsid w:val="006C19A3"/>
    <w:rsid w:val="006C202E"/>
    <w:rsid w:val="006C2AA1"/>
    <w:rsid w:val="006C2B1C"/>
    <w:rsid w:val="006C5B7C"/>
    <w:rsid w:val="006C6557"/>
    <w:rsid w:val="006C6B64"/>
    <w:rsid w:val="006D0367"/>
    <w:rsid w:val="006D3212"/>
    <w:rsid w:val="006D3A8B"/>
    <w:rsid w:val="006D4CB8"/>
    <w:rsid w:val="006D4E12"/>
    <w:rsid w:val="006E0202"/>
    <w:rsid w:val="006E0DBA"/>
    <w:rsid w:val="006E1290"/>
    <w:rsid w:val="006E1F0E"/>
    <w:rsid w:val="006E2549"/>
    <w:rsid w:val="006E2F8F"/>
    <w:rsid w:val="006E5756"/>
    <w:rsid w:val="006E5E68"/>
    <w:rsid w:val="006E7030"/>
    <w:rsid w:val="006F0188"/>
    <w:rsid w:val="006F05F7"/>
    <w:rsid w:val="006F15F7"/>
    <w:rsid w:val="006F3102"/>
    <w:rsid w:val="006F3FB7"/>
    <w:rsid w:val="006F5327"/>
    <w:rsid w:val="006F6FD7"/>
    <w:rsid w:val="006F7D0D"/>
    <w:rsid w:val="00700420"/>
    <w:rsid w:val="0070075E"/>
    <w:rsid w:val="0070201E"/>
    <w:rsid w:val="00702327"/>
    <w:rsid w:val="00702668"/>
    <w:rsid w:val="00703499"/>
    <w:rsid w:val="007038D3"/>
    <w:rsid w:val="007058B7"/>
    <w:rsid w:val="00706C11"/>
    <w:rsid w:val="00707090"/>
    <w:rsid w:val="00710F40"/>
    <w:rsid w:val="00712C65"/>
    <w:rsid w:val="007152AA"/>
    <w:rsid w:val="00715D3E"/>
    <w:rsid w:val="00717445"/>
    <w:rsid w:val="00717780"/>
    <w:rsid w:val="00717AA5"/>
    <w:rsid w:val="00720B9F"/>
    <w:rsid w:val="00720FC6"/>
    <w:rsid w:val="00721F4F"/>
    <w:rsid w:val="007221A7"/>
    <w:rsid w:val="00723AF6"/>
    <w:rsid w:val="00725B1D"/>
    <w:rsid w:val="00732F00"/>
    <w:rsid w:val="00734636"/>
    <w:rsid w:val="00734738"/>
    <w:rsid w:val="00735133"/>
    <w:rsid w:val="00735AEB"/>
    <w:rsid w:val="00736299"/>
    <w:rsid w:val="00737D0F"/>
    <w:rsid w:val="007404EF"/>
    <w:rsid w:val="00742365"/>
    <w:rsid w:val="00743B98"/>
    <w:rsid w:val="00743CBA"/>
    <w:rsid w:val="00746BFF"/>
    <w:rsid w:val="0075000C"/>
    <w:rsid w:val="007513DD"/>
    <w:rsid w:val="00753968"/>
    <w:rsid w:val="00753D6B"/>
    <w:rsid w:val="00755B58"/>
    <w:rsid w:val="00756D6E"/>
    <w:rsid w:val="0075783D"/>
    <w:rsid w:val="007602C0"/>
    <w:rsid w:val="00760694"/>
    <w:rsid w:val="00761C23"/>
    <w:rsid w:val="00762739"/>
    <w:rsid w:val="00763EAF"/>
    <w:rsid w:val="00765944"/>
    <w:rsid w:val="00766F47"/>
    <w:rsid w:val="007671E2"/>
    <w:rsid w:val="0076735E"/>
    <w:rsid w:val="007675FD"/>
    <w:rsid w:val="00770A91"/>
    <w:rsid w:val="00772393"/>
    <w:rsid w:val="00772CF0"/>
    <w:rsid w:val="007749E8"/>
    <w:rsid w:val="00775BF0"/>
    <w:rsid w:val="00775D4E"/>
    <w:rsid w:val="00775FE8"/>
    <w:rsid w:val="007771F2"/>
    <w:rsid w:val="00777C47"/>
    <w:rsid w:val="00780208"/>
    <w:rsid w:val="00780A91"/>
    <w:rsid w:val="007824E5"/>
    <w:rsid w:val="00783EFC"/>
    <w:rsid w:val="00786519"/>
    <w:rsid w:val="007900C2"/>
    <w:rsid w:val="00792D67"/>
    <w:rsid w:val="00792F38"/>
    <w:rsid w:val="00793132"/>
    <w:rsid w:val="00795C49"/>
    <w:rsid w:val="0079665D"/>
    <w:rsid w:val="0079691E"/>
    <w:rsid w:val="007A0A06"/>
    <w:rsid w:val="007A387C"/>
    <w:rsid w:val="007A5348"/>
    <w:rsid w:val="007A5A22"/>
    <w:rsid w:val="007A5DD0"/>
    <w:rsid w:val="007A5F91"/>
    <w:rsid w:val="007B1522"/>
    <w:rsid w:val="007B3362"/>
    <w:rsid w:val="007B3C76"/>
    <w:rsid w:val="007B53DF"/>
    <w:rsid w:val="007C030C"/>
    <w:rsid w:val="007C0423"/>
    <w:rsid w:val="007C3B8D"/>
    <w:rsid w:val="007C6B03"/>
    <w:rsid w:val="007C7BD3"/>
    <w:rsid w:val="007D2C27"/>
    <w:rsid w:val="007D30B6"/>
    <w:rsid w:val="007D6A45"/>
    <w:rsid w:val="007E0CCE"/>
    <w:rsid w:val="007E0EAD"/>
    <w:rsid w:val="007E1375"/>
    <w:rsid w:val="007E2446"/>
    <w:rsid w:val="007E3623"/>
    <w:rsid w:val="007E3EE3"/>
    <w:rsid w:val="007E443B"/>
    <w:rsid w:val="007E6177"/>
    <w:rsid w:val="007E6625"/>
    <w:rsid w:val="007F0726"/>
    <w:rsid w:val="007F0836"/>
    <w:rsid w:val="007F0A35"/>
    <w:rsid w:val="007F11D6"/>
    <w:rsid w:val="007F178E"/>
    <w:rsid w:val="007F183A"/>
    <w:rsid w:val="007F252F"/>
    <w:rsid w:val="007F261A"/>
    <w:rsid w:val="007F5078"/>
    <w:rsid w:val="007F6A5D"/>
    <w:rsid w:val="007F6D18"/>
    <w:rsid w:val="00800E97"/>
    <w:rsid w:val="00801196"/>
    <w:rsid w:val="00801B2F"/>
    <w:rsid w:val="00801FC6"/>
    <w:rsid w:val="00802F48"/>
    <w:rsid w:val="0080468B"/>
    <w:rsid w:val="0080494C"/>
    <w:rsid w:val="00805ACB"/>
    <w:rsid w:val="00811976"/>
    <w:rsid w:val="008140C9"/>
    <w:rsid w:val="00814612"/>
    <w:rsid w:val="00815C08"/>
    <w:rsid w:val="00816FBD"/>
    <w:rsid w:val="0081799E"/>
    <w:rsid w:val="00820C0B"/>
    <w:rsid w:val="008221FB"/>
    <w:rsid w:val="00822B28"/>
    <w:rsid w:val="008303B9"/>
    <w:rsid w:val="00830EC1"/>
    <w:rsid w:val="00832457"/>
    <w:rsid w:val="008329AB"/>
    <w:rsid w:val="00832B43"/>
    <w:rsid w:val="00834824"/>
    <w:rsid w:val="00834DF3"/>
    <w:rsid w:val="008357D0"/>
    <w:rsid w:val="00837916"/>
    <w:rsid w:val="00841193"/>
    <w:rsid w:val="00842D24"/>
    <w:rsid w:val="00843971"/>
    <w:rsid w:val="00844060"/>
    <w:rsid w:val="00844FF4"/>
    <w:rsid w:val="00845EC2"/>
    <w:rsid w:val="0084632A"/>
    <w:rsid w:val="008465AE"/>
    <w:rsid w:val="00846C7C"/>
    <w:rsid w:val="00847B1A"/>
    <w:rsid w:val="008502E4"/>
    <w:rsid w:val="00851570"/>
    <w:rsid w:val="00851727"/>
    <w:rsid w:val="00852923"/>
    <w:rsid w:val="00855FCA"/>
    <w:rsid w:val="00856491"/>
    <w:rsid w:val="00862878"/>
    <w:rsid w:val="00864C97"/>
    <w:rsid w:val="00864DDC"/>
    <w:rsid w:val="00865880"/>
    <w:rsid w:val="00865B0C"/>
    <w:rsid w:val="00865F1B"/>
    <w:rsid w:val="00866DE5"/>
    <w:rsid w:val="00867E13"/>
    <w:rsid w:val="00872BB0"/>
    <w:rsid w:val="00872D0F"/>
    <w:rsid w:val="00872D81"/>
    <w:rsid w:val="008731DE"/>
    <w:rsid w:val="008739A3"/>
    <w:rsid w:val="0087504A"/>
    <w:rsid w:val="008757C9"/>
    <w:rsid w:val="008763FE"/>
    <w:rsid w:val="00880174"/>
    <w:rsid w:val="00880EDA"/>
    <w:rsid w:val="0088189D"/>
    <w:rsid w:val="008818D2"/>
    <w:rsid w:val="00882AFB"/>
    <w:rsid w:val="00884EA4"/>
    <w:rsid w:val="008873FC"/>
    <w:rsid w:val="00887FA6"/>
    <w:rsid w:val="00890998"/>
    <w:rsid w:val="00891E00"/>
    <w:rsid w:val="0089294C"/>
    <w:rsid w:val="008937B2"/>
    <w:rsid w:val="00895CB4"/>
    <w:rsid w:val="0089639C"/>
    <w:rsid w:val="0089678D"/>
    <w:rsid w:val="00896F0A"/>
    <w:rsid w:val="00897157"/>
    <w:rsid w:val="008A0C78"/>
    <w:rsid w:val="008A21EE"/>
    <w:rsid w:val="008A231B"/>
    <w:rsid w:val="008A3326"/>
    <w:rsid w:val="008A6BDE"/>
    <w:rsid w:val="008B0E8C"/>
    <w:rsid w:val="008B1411"/>
    <w:rsid w:val="008B3880"/>
    <w:rsid w:val="008B556E"/>
    <w:rsid w:val="008B5E71"/>
    <w:rsid w:val="008B673C"/>
    <w:rsid w:val="008B6F01"/>
    <w:rsid w:val="008B722B"/>
    <w:rsid w:val="008C50CC"/>
    <w:rsid w:val="008C5A83"/>
    <w:rsid w:val="008D0E4D"/>
    <w:rsid w:val="008D1331"/>
    <w:rsid w:val="008D23BE"/>
    <w:rsid w:val="008D249D"/>
    <w:rsid w:val="008D3BF1"/>
    <w:rsid w:val="008D6575"/>
    <w:rsid w:val="008D746B"/>
    <w:rsid w:val="008D7955"/>
    <w:rsid w:val="008E066E"/>
    <w:rsid w:val="008E1430"/>
    <w:rsid w:val="008E18C4"/>
    <w:rsid w:val="008E4718"/>
    <w:rsid w:val="008E498C"/>
    <w:rsid w:val="008E53EB"/>
    <w:rsid w:val="008E72A8"/>
    <w:rsid w:val="008E7988"/>
    <w:rsid w:val="008F3220"/>
    <w:rsid w:val="008F355A"/>
    <w:rsid w:val="008F3D29"/>
    <w:rsid w:val="008F6F98"/>
    <w:rsid w:val="00900A37"/>
    <w:rsid w:val="00901397"/>
    <w:rsid w:val="00902873"/>
    <w:rsid w:val="00902A6B"/>
    <w:rsid w:val="00905494"/>
    <w:rsid w:val="00906982"/>
    <w:rsid w:val="00907BD3"/>
    <w:rsid w:val="00912D38"/>
    <w:rsid w:val="0091463F"/>
    <w:rsid w:val="00916CDD"/>
    <w:rsid w:val="00917350"/>
    <w:rsid w:val="009176EF"/>
    <w:rsid w:val="00921422"/>
    <w:rsid w:val="00923233"/>
    <w:rsid w:val="00923D3C"/>
    <w:rsid w:val="00924185"/>
    <w:rsid w:val="0092527D"/>
    <w:rsid w:val="009262F9"/>
    <w:rsid w:val="00926C49"/>
    <w:rsid w:val="00926D98"/>
    <w:rsid w:val="00930338"/>
    <w:rsid w:val="00930698"/>
    <w:rsid w:val="0093108F"/>
    <w:rsid w:val="00931CB2"/>
    <w:rsid w:val="00932460"/>
    <w:rsid w:val="009328FC"/>
    <w:rsid w:val="0093511D"/>
    <w:rsid w:val="00935CDA"/>
    <w:rsid w:val="0093624C"/>
    <w:rsid w:val="00936951"/>
    <w:rsid w:val="0094008F"/>
    <w:rsid w:val="009419AA"/>
    <w:rsid w:val="0094471E"/>
    <w:rsid w:val="00944AA9"/>
    <w:rsid w:val="00945D71"/>
    <w:rsid w:val="00946527"/>
    <w:rsid w:val="00947291"/>
    <w:rsid w:val="0094743C"/>
    <w:rsid w:val="00947869"/>
    <w:rsid w:val="0095317A"/>
    <w:rsid w:val="00953214"/>
    <w:rsid w:val="009539C2"/>
    <w:rsid w:val="00955492"/>
    <w:rsid w:val="009579D9"/>
    <w:rsid w:val="00962512"/>
    <w:rsid w:val="00962BA7"/>
    <w:rsid w:val="00965C11"/>
    <w:rsid w:val="00965FC0"/>
    <w:rsid w:val="009667E7"/>
    <w:rsid w:val="00967680"/>
    <w:rsid w:val="00967D96"/>
    <w:rsid w:val="00967FF3"/>
    <w:rsid w:val="00971D51"/>
    <w:rsid w:val="00972134"/>
    <w:rsid w:val="009765CD"/>
    <w:rsid w:val="0097782D"/>
    <w:rsid w:val="00977950"/>
    <w:rsid w:val="00980E34"/>
    <w:rsid w:val="00982B7E"/>
    <w:rsid w:val="00983EA9"/>
    <w:rsid w:val="00984661"/>
    <w:rsid w:val="00984AE9"/>
    <w:rsid w:val="0098583E"/>
    <w:rsid w:val="009858F2"/>
    <w:rsid w:val="00987C63"/>
    <w:rsid w:val="00987C72"/>
    <w:rsid w:val="00990BD3"/>
    <w:rsid w:val="009910B9"/>
    <w:rsid w:val="009914AD"/>
    <w:rsid w:val="009931B7"/>
    <w:rsid w:val="0099429B"/>
    <w:rsid w:val="0099557C"/>
    <w:rsid w:val="00995836"/>
    <w:rsid w:val="00996C73"/>
    <w:rsid w:val="00996ED7"/>
    <w:rsid w:val="009A12EF"/>
    <w:rsid w:val="009A42EA"/>
    <w:rsid w:val="009A474F"/>
    <w:rsid w:val="009A49B0"/>
    <w:rsid w:val="009A6998"/>
    <w:rsid w:val="009A72DA"/>
    <w:rsid w:val="009B03CC"/>
    <w:rsid w:val="009B1AC7"/>
    <w:rsid w:val="009B38F4"/>
    <w:rsid w:val="009B41A4"/>
    <w:rsid w:val="009B7C70"/>
    <w:rsid w:val="009C0990"/>
    <w:rsid w:val="009C105A"/>
    <w:rsid w:val="009C1352"/>
    <w:rsid w:val="009C1800"/>
    <w:rsid w:val="009C2020"/>
    <w:rsid w:val="009C47DA"/>
    <w:rsid w:val="009C5121"/>
    <w:rsid w:val="009C6C8B"/>
    <w:rsid w:val="009D0707"/>
    <w:rsid w:val="009D0D08"/>
    <w:rsid w:val="009D26A1"/>
    <w:rsid w:val="009D2AB2"/>
    <w:rsid w:val="009D37F1"/>
    <w:rsid w:val="009D41A3"/>
    <w:rsid w:val="009D4271"/>
    <w:rsid w:val="009D5853"/>
    <w:rsid w:val="009E2129"/>
    <w:rsid w:val="009E2223"/>
    <w:rsid w:val="009E4EEA"/>
    <w:rsid w:val="009E5347"/>
    <w:rsid w:val="009F0402"/>
    <w:rsid w:val="009F1115"/>
    <w:rsid w:val="009F153F"/>
    <w:rsid w:val="009F18E5"/>
    <w:rsid w:val="009F19D8"/>
    <w:rsid w:val="009F2634"/>
    <w:rsid w:val="009F2A63"/>
    <w:rsid w:val="00A005E8"/>
    <w:rsid w:val="00A0075B"/>
    <w:rsid w:val="00A02E76"/>
    <w:rsid w:val="00A04369"/>
    <w:rsid w:val="00A0472A"/>
    <w:rsid w:val="00A04EF8"/>
    <w:rsid w:val="00A05451"/>
    <w:rsid w:val="00A05ACB"/>
    <w:rsid w:val="00A071D2"/>
    <w:rsid w:val="00A109B4"/>
    <w:rsid w:val="00A12C5B"/>
    <w:rsid w:val="00A13A67"/>
    <w:rsid w:val="00A142DB"/>
    <w:rsid w:val="00A1570E"/>
    <w:rsid w:val="00A176C8"/>
    <w:rsid w:val="00A20490"/>
    <w:rsid w:val="00A20BAF"/>
    <w:rsid w:val="00A2208A"/>
    <w:rsid w:val="00A2314B"/>
    <w:rsid w:val="00A25869"/>
    <w:rsid w:val="00A25D1D"/>
    <w:rsid w:val="00A25FE1"/>
    <w:rsid w:val="00A26A3F"/>
    <w:rsid w:val="00A30544"/>
    <w:rsid w:val="00A30E67"/>
    <w:rsid w:val="00A31336"/>
    <w:rsid w:val="00A31794"/>
    <w:rsid w:val="00A32D0D"/>
    <w:rsid w:val="00A33572"/>
    <w:rsid w:val="00A33D3A"/>
    <w:rsid w:val="00A33E8A"/>
    <w:rsid w:val="00A3498A"/>
    <w:rsid w:val="00A35EDC"/>
    <w:rsid w:val="00A3683B"/>
    <w:rsid w:val="00A40468"/>
    <w:rsid w:val="00A411B1"/>
    <w:rsid w:val="00A4316B"/>
    <w:rsid w:val="00A46184"/>
    <w:rsid w:val="00A46D54"/>
    <w:rsid w:val="00A51532"/>
    <w:rsid w:val="00A519D4"/>
    <w:rsid w:val="00A52108"/>
    <w:rsid w:val="00A523D6"/>
    <w:rsid w:val="00A557CE"/>
    <w:rsid w:val="00A57405"/>
    <w:rsid w:val="00A60341"/>
    <w:rsid w:val="00A613D2"/>
    <w:rsid w:val="00A635B9"/>
    <w:rsid w:val="00A65139"/>
    <w:rsid w:val="00A66403"/>
    <w:rsid w:val="00A7121A"/>
    <w:rsid w:val="00A72300"/>
    <w:rsid w:val="00A72F30"/>
    <w:rsid w:val="00A73012"/>
    <w:rsid w:val="00A7389B"/>
    <w:rsid w:val="00A7399A"/>
    <w:rsid w:val="00A74B91"/>
    <w:rsid w:val="00A74BB6"/>
    <w:rsid w:val="00A76314"/>
    <w:rsid w:val="00A7735D"/>
    <w:rsid w:val="00A77367"/>
    <w:rsid w:val="00A77F2B"/>
    <w:rsid w:val="00A80028"/>
    <w:rsid w:val="00A80B21"/>
    <w:rsid w:val="00A813D8"/>
    <w:rsid w:val="00A819B5"/>
    <w:rsid w:val="00A83ECB"/>
    <w:rsid w:val="00A8489A"/>
    <w:rsid w:val="00A84E09"/>
    <w:rsid w:val="00A8549D"/>
    <w:rsid w:val="00A85D46"/>
    <w:rsid w:val="00A867C7"/>
    <w:rsid w:val="00A86BFF"/>
    <w:rsid w:val="00A874BC"/>
    <w:rsid w:val="00A9044F"/>
    <w:rsid w:val="00A905DF"/>
    <w:rsid w:val="00A9194E"/>
    <w:rsid w:val="00A91E0A"/>
    <w:rsid w:val="00A92C7C"/>
    <w:rsid w:val="00A9505B"/>
    <w:rsid w:val="00A951B1"/>
    <w:rsid w:val="00A96FEC"/>
    <w:rsid w:val="00AA2364"/>
    <w:rsid w:val="00AA43CF"/>
    <w:rsid w:val="00AA503C"/>
    <w:rsid w:val="00AA5541"/>
    <w:rsid w:val="00AA713C"/>
    <w:rsid w:val="00AB027C"/>
    <w:rsid w:val="00AB06D0"/>
    <w:rsid w:val="00AB0F51"/>
    <w:rsid w:val="00AB14DD"/>
    <w:rsid w:val="00AB17AF"/>
    <w:rsid w:val="00AB2F5F"/>
    <w:rsid w:val="00AB3F7E"/>
    <w:rsid w:val="00AC5878"/>
    <w:rsid w:val="00AC641D"/>
    <w:rsid w:val="00AC6EF0"/>
    <w:rsid w:val="00AC7246"/>
    <w:rsid w:val="00AD172F"/>
    <w:rsid w:val="00AD2AEB"/>
    <w:rsid w:val="00AD2CF0"/>
    <w:rsid w:val="00AD532A"/>
    <w:rsid w:val="00AD675E"/>
    <w:rsid w:val="00AD6CF0"/>
    <w:rsid w:val="00AD774E"/>
    <w:rsid w:val="00AE2705"/>
    <w:rsid w:val="00AE278C"/>
    <w:rsid w:val="00AE453A"/>
    <w:rsid w:val="00AE4FA0"/>
    <w:rsid w:val="00AE52B4"/>
    <w:rsid w:val="00AE75BB"/>
    <w:rsid w:val="00AF0279"/>
    <w:rsid w:val="00AF0AAB"/>
    <w:rsid w:val="00AF43BD"/>
    <w:rsid w:val="00AF4BEB"/>
    <w:rsid w:val="00AF5E1C"/>
    <w:rsid w:val="00B0210D"/>
    <w:rsid w:val="00B02ED5"/>
    <w:rsid w:val="00B0322C"/>
    <w:rsid w:val="00B05ADA"/>
    <w:rsid w:val="00B0771B"/>
    <w:rsid w:val="00B10450"/>
    <w:rsid w:val="00B10CED"/>
    <w:rsid w:val="00B123AB"/>
    <w:rsid w:val="00B125D4"/>
    <w:rsid w:val="00B134AF"/>
    <w:rsid w:val="00B139FE"/>
    <w:rsid w:val="00B141DE"/>
    <w:rsid w:val="00B14AE0"/>
    <w:rsid w:val="00B16139"/>
    <w:rsid w:val="00B22BB8"/>
    <w:rsid w:val="00B23F29"/>
    <w:rsid w:val="00B263D4"/>
    <w:rsid w:val="00B26884"/>
    <w:rsid w:val="00B27BDE"/>
    <w:rsid w:val="00B31E26"/>
    <w:rsid w:val="00B337A7"/>
    <w:rsid w:val="00B338D9"/>
    <w:rsid w:val="00B34147"/>
    <w:rsid w:val="00B3420B"/>
    <w:rsid w:val="00B3565F"/>
    <w:rsid w:val="00B37291"/>
    <w:rsid w:val="00B42DD7"/>
    <w:rsid w:val="00B42EAB"/>
    <w:rsid w:val="00B435D5"/>
    <w:rsid w:val="00B457D5"/>
    <w:rsid w:val="00B464B8"/>
    <w:rsid w:val="00B47A89"/>
    <w:rsid w:val="00B5187A"/>
    <w:rsid w:val="00B53210"/>
    <w:rsid w:val="00B535FB"/>
    <w:rsid w:val="00B55734"/>
    <w:rsid w:val="00B55D2A"/>
    <w:rsid w:val="00B57ECC"/>
    <w:rsid w:val="00B57F0E"/>
    <w:rsid w:val="00B60755"/>
    <w:rsid w:val="00B62113"/>
    <w:rsid w:val="00B63879"/>
    <w:rsid w:val="00B64EA6"/>
    <w:rsid w:val="00B64EED"/>
    <w:rsid w:val="00B65A82"/>
    <w:rsid w:val="00B65AA9"/>
    <w:rsid w:val="00B70696"/>
    <w:rsid w:val="00B71E53"/>
    <w:rsid w:val="00B71F25"/>
    <w:rsid w:val="00B72A3F"/>
    <w:rsid w:val="00B736ED"/>
    <w:rsid w:val="00B762FE"/>
    <w:rsid w:val="00B766E0"/>
    <w:rsid w:val="00B76A50"/>
    <w:rsid w:val="00B776BE"/>
    <w:rsid w:val="00B77B53"/>
    <w:rsid w:val="00B8454D"/>
    <w:rsid w:val="00B8482E"/>
    <w:rsid w:val="00B8507D"/>
    <w:rsid w:val="00B8688D"/>
    <w:rsid w:val="00B87EC1"/>
    <w:rsid w:val="00B91142"/>
    <w:rsid w:val="00B92580"/>
    <w:rsid w:val="00B92ACF"/>
    <w:rsid w:val="00B95089"/>
    <w:rsid w:val="00B9524E"/>
    <w:rsid w:val="00B9595F"/>
    <w:rsid w:val="00B95E02"/>
    <w:rsid w:val="00B97235"/>
    <w:rsid w:val="00BA082A"/>
    <w:rsid w:val="00BA0E3C"/>
    <w:rsid w:val="00BA13F8"/>
    <w:rsid w:val="00BA1F53"/>
    <w:rsid w:val="00BA272B"/>
    <w:rsid w:val="00BA3035"/>
    <w:rsid w:val="00BA3635"/>
    <w:rsid w:val="00BA5056"/>
    <w:rsid w:val="00BA565E"/>
    <w:rsid w:val="00BB08E1"/>
    <w:rsid w:val="00BB0CC9"/>
    <w:rsid w:val="00BB1BEA"/>
    <w:rsid w:val="00BB21A6"/>
    <w:rsid w:val="00BB3997"/>
    <w:rsid w:val="00BB55C1"/>
    <w:rsid w:val="00BB6D9C"/>
    <w:rsid w:val="00BB6FD0"/>
    <w:rsid w:val="00BC1BEB"/>
    <w:rsid w:val="00BC1FCC"/>
    <w:rsid w:val="00BC7843"/>
    <w:rsid w:val="00BD0A6D"/>
    <w:rsid w:val="00BD2441"/>
    <w:rsid w:val="00BD4948"/>
    <w:rsid w:val="00BD661D"/>
    <w:rsid w:val="00BE61FA"/>
    <w:rsid w:val="00BE6555"/>
    <w:rsid w:val="00BF215D"/>
    <w:rsid w:val="00BF27DA"/>
    <w:rsid w:val="00BF2E65"/>
    <w:rsid w:val="00BF3DA3"/>
    <w:rsid w:val="00BF5CCF"/>
    <w:rsid w:val="00BF6A9B"/>
    <w:rsid w:val="00BF7A3E"/>
    <w:rsid w:val="00C025E4"/>
    <w:rsid w:val="00C03649"/>
    <w:rsid w:val="00C04B35"/>
    <w:rsid w:val="00C056B1"/>
    <w:rsid w:val="00C0671A"/>
    <w:rsid w:val="00C06B8D"/>
    <w:rsid w:val="00C07272"/>
    <w:rsid w:val="00C11EA2"/>
    <w:rsid w:val="00C12085"/>
    <w:rsid w:val="00C16FA7"/>
    <w:rsid w:val="00C17BEA"/>
    <w:rsid w:val="00C208DE"/>
    <w:rsid w:val="00C20A90"/>
    <w:rsid w:val="00C21B57"/>
    <w:rsid w:val="00C25748"/>
    <w:rsid w:val="00C25BE5"/>
    <w:rsid w:val="00C25D57"/>
    <w:rsid w:val="00C3003E"/>
    <w:rsid w:val="00C30116"/>
    <w:rsid w:val="00C3176F"/>
    <w:rsid w:val="00C32D42"/>
    <w:rsid w:val="00C32E3C"/>
    <w:rsid w:val="00C33DFF"/>
    <w:rsid w:val="00C34564"/>
    <w:rsid w:val="00C35990"/>
    <w:rsid w:val="00C37BC2"/>
    <w:rsid w:val="00C42844"/>
    <w:rsid w:val="00C4368D"/>
    <w:rsid w:val="00C43EAE"/>
    <w:rsid w:val="00C470D3"/>
    <w:rsid w:val="00C47E9C"/>
    <w:rsid w:val="00C5075F"/>
    <w:rsid w:val="00C511B2"/>
    <w:rsid w:val="00C51C00"/>
    <w:rsid w:val="00C532AF"/>
    <w:rsid w:val="00C53D28"/>
    <w:rsid w:val="00C5412A"/>
    <w:rsid w:val="00C54FE3"/>
    <w:rsid w:val="00C568E2"/>
    <w:rsid w:val="00C60574"/>
    <w:rsid w:val="00C60668"/>
    <w:rsid w:val="00C61566"/>
    <w:rsid w:val="00C61FA5"/>
    <w:rsid w:val="00C63289"/>
    <w:rsid w:val="00C70544"/>
    <w:rsid w:val="00C7265E"/>
    <w:rsid w:val="00C729F0"/>
    <w:rsid w:val="00C800B0"/>
    <w:rsid w:val="00C810D9"/>
    <w:rsid w:val="00C854BE"/>
    <w:rsid w:val="00C87618"/>
    <w:rsid w:val="00C9168F"/>
    <w:rsid w:val="00C93D17"/>
    <w:rsid w:val="00C9698C"/>
    <w:rsid w:val="00CA09BB"/>
    <w:rsid w:val="00CA0F24"/>
    <w:rsid w:val="00CA1281"/>
    <w:rsid w:val="00CA2E60"/>
    <w:rsid w:val="00CA3D7C"/>
    <w:rsid w:val="00CA56A7"/>
    <w:rsid w:val="00CA5B9B"/>
    <w:rsid w:val="00CB3959"/>
    <w:rsid w:val="00CB4145"/>
    <w:rsid w:val="00CB65DA"/>
    <w:rsid w:val="00CB7777"/>
    <w:rsid w:val="00CC09F4"/>
    <w:rsid w:val="00CC14BA"/>
    <w:rsid w:val="00CC3306"/>
    <w:rsid w:val="00CC45C1"/>
    <w:rsid w:val="00CC47B5"/>
    <w:rsid w:val="00CC5B49"/>
    <w:rsid w:val="00CC73B6"/>
    <w:rsid w:val="00CD122F"/>
    <w:rsid w:val="00CD23A9"/>
    <w:rsid w:val="00CD3C39"/>
    <w:rsid w:val="00CD6446"/>
    <w:rsid w:val="00CE1053"/>
    <w:rsid w:val="00CE2676"/>
    <w:rsid w:val="00CE37F2"/>
    <w:rsid w:val="00CE4C33"/>
    <w:rsid w:val="00CE74AF"/>
    <w:rsid w:val="00CF2268"/>
    <w:rsid w:val="00CF3EB0"/>
    <w:rsid w:val="00CF452B"/>
    <w:rsid w:val="00CF5329"/>
    <w:rsid w:val="00CF6739"/>
    <w:rsid w:val="00D000F3"/>
    <w:rsid w:val="00D064CD"/>
    <w:rsid w:val="00D0795B"/>
    <w:rsid w:val="00D11B7F"/>
    <w:rsid w:val="00D12D01"/>
    <w:rsid w:val="00D13F41"/>
    <w:rsid w:val="00D1649A"/>
    <w:rsid w:val="00D17CBF"/>
    <w:rsid w:val="00D20D1E"/>
    <w:rsid w:val="00D21244"/>
    <w:rsid w:val="00D21625"/>
    <w:rsid w:val="00D2268F"/>
    <w:rsid w:val="00D2325D"/>
    <w:rsid w:val="00D23D5E"/>
    <w:rsid w:val="00D24137"/>
    <w:rsid w:val="00D27AE6"/>
    <w:rsid w:val="00D320CC"/>
    <w:rsid w:val="00D348E5"/>
    <w:rsid w:val="00D34E21"/>
    <w:rsid w:val="00D40435"/>
    <w:rsid w:val="00D411ED"/>
    <w:rsid w:val="00D43E14"/>
    <w:rsid w:val="00D44A69"/>
    <w:rsid w:val="00D454A6"/>
    <w:rsid w:val="00D45CB1"/>
    <w:rsid w:val="00D465DB"/>
    <w:rsid w:val="00D47741"/>
    <w:rsid w:val="00D47D32"/>
    <w:rsid w:val="00D523DF"/>
    <w:rsid w:val="00D52638"/>
    <w:rsid w:val="00D56BEB"/>
    <w:rsid w:val="00D57E2E"/>
    <w:rsid w:val="00D6019D"/>
    <w:rsid w:val="00D602AC"/>
    <w:rsid w:val="00D60B42"/>
    <w:rsid w:val="00D615A1"/>
    <w:rsid w:val="00D63333"/>
    <w:rsid w:val="00D637A3"/>
    <w:rsid w:val="00D65C8E"/>
    <w:rsid w:val="00D67909"/>
    <w:rsid w:val="00D718AA"/>
    <w:rsid w:val="00D71FA4"/>
    <w:rsid w:val="00D7204B"/>
    <w:rsid w:val="00D7370F"/>
    <w:rsid w:val="00D73883"/>
    <w:rsid w:val="00D84477"/>
    <w:rsid w:val="00D874A0"/>
    <w:rsid w:val="00D91A3A"/>
    <w:rsid w:val="00D922DB"/>
    <w:rsid w:val="00D958D1"/>
    <w:rsid w:val="00DA063E"/>
    <w:rsid w:val="00DA0D0F"/>
    <w:rsid w:val="00DA1356"/>
    <w:rsid w:val="00DA32D0"/>
    <w:rsid w:val="00DA5A33"/>
    <w:rsid w:val="00DA6019"/>
    <w:rsid w:val="00DA60A9"/>
    <w:rsid w:val="00DA6662"/>
    <w:rsid w:val="00DB059C"/>
    <w:rsid w:val="00DB14AA"/>
    <w:rsid w:val="00DB5078"/>
    <w:rsid w:val="00DB568D"/>
    <w:rsid w:val="00DB5CA9"/>
    <w:rsid w:val="00DC2EA8"/>
    <w:rsid w:val="00DC36FD"/>
    <w:rsid w:val="00DC3F38"/>
    <w:rsid w:val="00DC56D2"/>
    <w:rsid w:val="00DC5FBE"/>
    <w:rsid w:val="00DC6FE9"/>
    <w:rsid w:val="00DD18B7"/>
    <w:rsid w:val="00DD1E9F"/>
    <w:rsid w:val="00DD2C16"/>
    <w:rsid w:val="00DD35FE"/>
    <w:rsid w:val="00DD41D0"/>
    <w:rsid w:val="00DD4DF9"/>
    <w:rsid w:val="00DD57C6"/>
    <w:rsid w:val="00DD62E0"/>
    <w:rsid w:val="00DE19E5"/>
    <w:rsid w:val="00DE30B7"/>
    <w:rsid w:val="00DE38A8"/>
    <w:rsid w:val="00DE4088"/>
    <w:rsid w:val="00DE624A"/>
    <w:rsid w:val="00DE668B"/>
    <w:rsid w:val="00DE66F2"/>
    <w:rsid w:val="00DE6E31"/>
    <w:rsid w:val="00DF0789"/>
    <w:rsid w:val="00DF0CB0"/>
    <w:rsid w:val="00DF2071"/>
    <w:rsid w:val="00DF665F"/>
    <w:rsid w:val="00E01EBE"/>
    <w:rsid w:val="00E0403A"/>
    <w:rsid w:val="00E04399"/>
    <w:rsid w:val="00E069A6"/>
    <w:rsid w:val="00E07EBA"/>
    <w:rsid w:val="00E12FC5"/>
    <w:rsid w:val="00E12FF9"/>
    <w:rsid w:val="00E13146"/>
    <w:rsid w:val="00E143C9"/>
    <w:rsid w:val="00E15475"/>
    <w:rsid w:val="00E24495"/>
    <w:rsid w:val="00E26CFE"/>
    <w:rsid w:val="00E2706F"/>
    <w:rsid w:val="00E301AB"/>
    <w:rsid w:val="00E30BC0"/>
    <w:rsid w:val="00E31A77"/>
    <w:rsid w:val="00E32368"/>
    <w:rsid w:val="00E3454A"/>
    <w:rsid w:val="00E35438"/>
    <w:rsid w:val="00E3601F"/>
    <w:rsid w:val="00E3664B"/>
    <w:rsid w:val="00E36AB9"/>
    <w:rsid w:val="00E40AD3"/>
    <w:rsid w:val="00E41915"/>
    <w:rsid w:val="00E4253C"/>
    <w:rsid w:val="00E4284D"/>
    <w:rsid w:val="00E43B82"/>
    <w:rsid w:val="00E44280"/>
    <w:rsid w:val="00E44473"/>
    <w:rsid w:val="00E44590"/>
    <w:rsid w:val="00E469BF"/>
    <w:rsid w:val="00E47C76"/>
    <w:rsid w:val="00E47D57"/>
    <w:rsid w:val="00E50B6E"/>
    <w:rsid w:val="00E55935"/>
    <w:rsid w:val="00E5677B"/>
    <w:rsid w:val="00E57026"/>
    <w:rsid w:val="00E573A5"/>
    <w:rsid w:val="00E57E79"/>
    <w:rsid w:val="00E60B6D"/>
    <w:rsid w:val="00E62BC0"/>
    <w:rsid w:val="00E66FC4"/>
    <w:rsid w:val="00E71D66"/>
    <w:rsid w:val="00E71D89"/>
    <w:rsid w:val="00E73060"/>
    <w:rsid w:val="00E744D9"/>
    <w:rsid w:val="00E7752E"/>
    <w:rsid w:val="00E80197"/>
    <w:rsid w:val="00E80CCB"/>
    <w:rsid w:val="00E81DCA"/>
    <w:rsid w:val="00E82B82"/>
    <w:rsid w:val="00E82F62"/>
    <w:rsid w:val="00E83002"/>
    <w:rsid w:val="00E8335F"/>
    <w:rsid w:val="00E84748"/>
    <w:rsid w:val="00E85FF6"/>
    <w:rsid w:val="00E86E7C"/>
    <w:rsid w:val="00E90A07"/>
    <w:rsid w:val="00E90B45"/>
    <w:rsid w:val="00E91F9D"/>
    <w:rsid w:val="00E94792"/>
    <w:rsid w:val="00E9690A"/>
    <w:rsid w:val="00E96BBD"/>
    <w:rsid w:val="00E97DCB"/>
    <w:rsid w:val="00EA0AED"/>
    <w:rsid w:val="00EA0FBD"/>
    <w:rsid w:val="00EA1418"/>
    <w:rsid w:val="00EA3EAF"/>
    <w:rsid w:val="00EA5419"/>
    <w:rsid w:val="00EA5826"/>
    <w:rsid w:val="00EA6EDF"/>
    <w:rsid w:val="00EA7A09"/>
    <w:rsid w:val="00EB0B85"/>
    <w:rsid w:val="00EB21BA"/>
    <w:rsid w:val="00EB23CF"/>
    <w:rsid w:val="00EB2643"/>
    <w:rsid w:val="00EB33CE"/>
    <w:rsid w:val="00EB4155"/>
    <w:rsid w:val="00EB51F2"/>
    <w:rsid w:val="00EB59BC"/>
    <w:rsid w:val="00EB5E03"/>
    <w:rsid w:val="00EB7C7E"/>
    <w:rsid w:val="00EC0B46"/>
    <w:rsid w:val="00EC18DF"/>
    <w:rsid w:val="00EC3CF4"/>
    <w:rsid w:val="00ED0F34"/>
    <w:rsid w:val="00ED2FEE"/>
    <w:rsid w:val="00ED40DC"/>
    <w:rsid w:val="00ED71E7"/>
    <w:rsid w:val="00EE003A"/>
    <w:rsid w:val="00EE0064"/>
    <w:rsid w:val="00EE1152"/>
    <w:rsid w:val="00EE1D71"/>
    <w:rsid w:val="00EE3070"/>
    <w:rsid w:val="00EE37F8"/>
    <w:rsid w:val="00EE6069"/>
    <w:rsid w:val="00EE61B5"/>
    <w:rsid w:val="00EE678F"/>
    <w:rsid w:val="00EE7947"/>
    <w:rsid w:val="00EF03BC"/>
    <w:rsid w:val="00EF1B10"/>
    <w:rsid w:val="00EF4690"/>
    <w:rsid w:val="00EF5561"/>
    <w:rsid w:val="00EF5798"/>
    <w:rsid w:val="00EF5AEC"/>
    <w:rsid w:val="00F000D2"/>
    <w:rsid w:val="00F03555"/>
    <w:rsid w:val="00F06231"/>
    <w:rsid w:val="00F06413"/>
    <w:rsid w:val="00F10B84"/>
    <w:rsid w:val="00F11A43"/>
    <w:rsid w:val="00F14C6F"/>
    <w:rsid w:val="00F14F0E"/>
    <w:rsid w:val="00F15892"/>
    <w:rsid w:val="00F17524"/>
    <w:rsid w:val="00F2246D"/>
    <w:rsid w:val="00F246B0"/>
    <w:rsid w:val="00F251F4"/>
    <w:rsid w:val="00F25B17"/>
    <w:rsid w:val="00F27B0F"/>
    <w:rsid w:val="00F32353"/>
    <w:rsid w:val="00F33381"/>
    <w:rsid w:val="00F3361F"/>
    <w:rsid w:val="00F3399A"/>
    <w:rsid w:val="00F33BB5"/>
    <w:rsid w:val="00F365B0"/>
    <w:rsid w:val="00F37196"/>
    <w:rsid w:val="00F378DF"/>
    <w:rsid w:val="00F40962"/>
    <w:rsid w:val="00F40C35"/>
    <w:rsid w:val="00F41B44"/>
    <w:rsid w:val="00F44B07"/>
    <w:rsid w:val="00F45C65"/>
    <w:rsid w:val="00F47D3A"/>
    <w:rsid w:val="00F47E8E"/>
    <w:rsid w:val="00F51112"/>
    <w:rsid w:val="00F51B66"/>
    <w:rsid w:val="00F54FEE"/>
    <w:rsid w:val="00F6091D"/>
    <w:rsid w:val="00F60AFE"/>
    <w:rsid w:val="00F60F9E"/>
    <w:rsid w:val="00F61446"/>
    <w:rsid w:val="00F61638"/>
    <w:rsid w:val="00F6241B"/>
    <w:rsid w:val="00F6353E"/>
    <w:rsid w:val="00F656A4"/>
    <w:rsid w:val="00F70C38"/>
    <w:rsid w:val="00F715ED"/>
    <w:rsid w:val="00F7184F"/>
    <w:rsid w:val="00F71B0D"/>
    <w:rsid w:val="00F7214F"/>
    <w:rsid w:val="00F7240C"/>
    <w:rsid w:val="00F72CCE"/>
    <w:rsid w:val="00F72F06"/>
    <w:rsid w:val="00F801D5"/>
    <w:rsid w:val="00F801F9"/>
    <w:rsid w:val="00F82572"/>
    <w:rsid w:val="00F87E96"/>
    <w:rsid w:val="00F90C6C"/>
    <w:rsid w:val="00F91553"/>
    <w:rsid w:val="00F9156B"/>
    <w:rsid w:val="00F9373D"/>
    <w:rsid w:val="00F94086"/>
    <w:rsid w:val="00F9410D"/>
    <w:rsid w:val="00F94FDB"/>
    <w:rsid w:val="00F9726C"/>
    <w:rsid w:val="00F974F5"/>
    <w:rsid w:val="00F976A1"/>
    <w:rsid w:val="00FA0133"/>
    <w:rsid w:val="00FA08C9"/>
    <w:rsid w:val="00FA41B8"/>
    <w:rsid w:val="00FA4D3D"/>
    <w:rsid w:val="00FB050C"/>
    <w:rsid w:val="00FB33D6"/>
    <w:rsid w:val="00FB5E1A"/>
    <w:rsid w:val="00FB6B3E"/>
    <w:rsid w:val="00FB7ED2"/>
    <w:rsid w:val="00FC0A56"/>
    <w:rsid w:val="00FC2A24"/>
    <w:rsid w:val="00FC3E5A"/>
    <w:rsid w:val="00FC568D"/>
    <w:rsid w:val="00FC6553"/>
    <w:rsid w:val="00FC775B"/>
    <w:rsid w:val="00FC7B90"/>
    <w:rsid w:val="00FD314C"/>
    <w:rsid w:val="00FD5736"/>
    <w:rsid w:val="00FE0A9E"/>
    <w:rsid w:val="00FE177C"/>
    <w:rsid w:val="00FE25C1"/>
    <w:rsid w:val="00FE3A78"/>
    <w:rsid w:val="00FE4D6F"/>
    <w:rsid w:val="00FE52FC"/>
    <w:rsid w:val="00FE5673"/>
    <w:rsid w:val="00FF0535"/>
    <w:rsid w:val="00FF0F68"/>
    <w:rsid w:val="00FF24B3"/>
    <w:rsid w:val="00FF291B"/>
    <w:rsid w:val="00FF3732"/>
    <w:rsid w:val="00FF56C0"/>
    <w:rsid w:val="00FF56C8"/>
    <w:rsid w:val="00FF7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8065"/>
    <o:shapelayout v:ext="edit">
      <o:idmap v:ext="edit" data="1"/>
    </o:shapelayout>
  </w:shapeDefaults>
  <w:decimalSymbol w:val=","/>
  <w:listSeparator w:val=";"/>
  <w14:docId w14:val="19D1EEED"/>
  <w15:docId w15:val="{E3B1669D-9079-4D6E-B43B-2465E01C5F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iPriority="0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6D3212"/>
    <w:pPr>
      <w:overflowPunct w:val="0"/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sz w:val="24"/>
      <w:szCs w:val="24"/>
      <w:lang w:eastAsia="sk-SK"/>
    </w:rPr>
  </w:style>
  <w:style w:type="paragraph" w:styleId="Nadpis1">
    <w:name w:val="heading 1"/>
    <w:basedOn w:val="Normlny"/>
    <w:next w:val="Normlny"/>
    <w:link w:val="Nadpis1Char"/>
    <w:qFormat/>
    <w:rsid w:val="006D3212"/>
    <w:pPr>
      <w:keepNext/>
      <w:outlineLvl w:val="0"/>
    </w:pPr>
    <w:rPr>
      <w:b/>
      <w:bCs/>
    </w:rPr>
  </w:style>
  <w:style w:type="paragraph" w:styleId="Nadpis2">
    <w:name w:val="heading 2"/>
    <w:aliases w:val="Úroveň nadpisu 1"/>
    <w:basedOn w:val="Normlny"/>
    <w:next w:val="Normlny"/>
    <w:link w:val="Nadpis2Char"/>
    <w:unhideWhenUsed/>
    <w:qFormat/>
    <w:rsid w:val="009C1352"/>
    <w:pPr>
      <w:keepNext/>
      <w:widowControl w:val="0"/>
      <w:spacing w:before="240" w:after="120" w:line="252" w:lineRule="auto"/>
      <w:jc w:val="center"/>
      <w:outlineLvl w:val="1"/>
    </w:pPr>
    <w:rPr>
      <w:b/>
      <w:caps/>
      <w:sz w:val="32"/>
      <w:szCs w:val="28"/>
    </w:rPr>
  </w:style>
  <w:style w:type="paragraph" w:styleId="Nadpis3">
    <w:name w:val="heading 3"/>
    <w:aliases w:val="Úroveň nadpisu 2,B119Title 3"/>
    <w:basedOn w:val="Nadpis1"/>
    <w:next w:val="Normlny"/>
    <w:link w:val="Nadpis3Char"/>
    <w:unhideWhenUsed/>
    <w:qFormat/>
    <w:rsid w:val="009C1352"/>
    <w:pPr>
      <w:widowControl w:val="0"/>
      <w:spacing w:before="240" w:after="120" w:line="252" w:lineRule="auto"/>
      <w:jc w:val="center"/>
      <w:outlineLvl w:val="2"/>
    </w:pPr>
    <w:rPr>
      <w:caps/>
    </w:rPr>
  </w:style>
  <w:style w:type="paragraph" w:styleId="Nadpis4">
    <w:name w:val="heading 4"/>
    <w:aliases w:val="Úroveň nadpisu 3"/>
    <w:basedOn w:val="Odsekzoznamu"/>
    <w:next w:val="Normlny"/>
    <w:link w:val="Nadpis4Char"/>
    <w:uiPriority w:val="9"/>
    <w:unhideWhenUsed/>
    <w:qFormat/>
    <w:rsid w:val="009C1352"/>
    <w:pPr>
      <w:keepNext/>
      <w:widowControl w:val="0"/>
      <w:numPr>
        <w:numId w:val="3"/>
      </w:numPr>
      <w:spacing w:before="240" w:after="120" w:line="252" w:lineRule="auto"/>
      <w:ind w:left="567" w:hanging="567"/>
      <w:jc w:val="both"/>
      <w:outlineLvl w:val="3"/>
    </w:pPr>
    <w:rPr>
      <w:rFonts w:ascii="Times New Roman" w:hAnsi="Times New Roman"/>
      <w:b/>
      <w:smallCaps/>
      <w:sz w:val="24"/>
      <w:szCs w:val="24"/>
    </w:rPr>
  </w:style>
  <w:style w:type="paragraph" w:styleId="Nadpis5">
    <w:name w:val="heading 5"/>
    <w:basedOn w:val="Normlny"/>
    <w:next w:val="Normlny"/>
    <w:link w:val="Nadpis5Char"/>
    <w:qFormat/>
    <w:rsid w:val="00AB3F7E"/>
    <w:pPr>
      <w:keepNext/>
      <w:overflowPunct/>
      <w:adjustRightInd/>
      <w:jc w:val="center"/>
      <w:outlineLvl w:val="4"/>
    </w:pPr>
    <w:rPr>
      <w:rFonts w:ascii="Arial" w:eastAsia="Times New Roman" w:hAnsi="Arial" w:cs="Arial"/>
      <w:b/>
      <w:bCs/>
      <w:noProof/>
      <w:sz w:val="28"/>
      <w:szCs w:val="28"/>
      <w:lang w:val="en-US"/>
    </w:rPr>
  </w:style>
  <w:style w:type="paragraph" w:styleId="Nadpis6">
    <w:name w:val="heading 6"/>
    <w:basedOn w:val="Normlny"/>
    <w:next w:val="Normlny"/>
    <w:link w:val="Nadpis6Char"/>
    <w:qFormat/>
    <w:rsid w:val="00AB3F7E"/>
    <w:pPr>
      <w:overflowPunct/>
      <w:adjustRightInd/>
      <w:spacing w:before="240" w:after="60"/>
      <w:outlineLvl w:val="5"/>
    </w:pPr>
    <w:rPr>
      <w:rFonts w:ascii="Calibri" w:eastAsia="Times New Roman" w:hAnsi="Calibri"/>
      <w:b/>
      <w:bCs/>
      <w:sz w:val="22"/>
      <w:szCs w:val="22"/>
    </w:rPr>
  </w:style>
  <w:style w:type="paragraph" w:styleId="Nadpis7">
    <w:name w:val="heading 7"/>
    <w:basedOn w:val="Normlny"/>
    <w:next w:val="Normlny"/>
    <w:link w:val="Nadpis7Char"/>
    <w:qFormat/>
    <w:rsid w:val="00AB3F7E"/>
    <w:pPr>
      <w:keepNext/>
      <w:overflowPunct/>
      <w:adjustRightInd/>
      <w:spacing w:line="360" w:lineRule="auto"/>
      <w:jc w:val="both"/>
      <w:outlineLvl w:val="6"/>
    </w:pPr>
    <w:rPr>
      <w:rFonts w:ascii="Arial" w:eastAsia="Times New Roman" w:hAnsi="Arial" w:cs="Arial"/>
      <w:b/>
      <w:bCs/>
      <w:noProof/>
      <w:sz w:val="22"/>
      <w:szCs w:val="22"/>
      <w:u w:val="single"/>
      <w:lang w:val="en-US"/>
    </w:rPr>
  </w:style>
  <w:style w:type="paragraph" w:styleId="Nadpis8">
    <w:name w:val="heading 8"/>
    <w:basedOn w:val="Normlny"/>
    <w:next w:val="Normlny"/>
    <w:link w:val="Nadpis8Char"/>
    <w:qFormat/>
    <w:rsid w:val="00AB3F7E"/>
    <w:pPr>
      <w:keepNext/>
      <w:overflowPunct/>
      <w:adjustRightInd/>
      <w:spacing w:before="120"/>
      <w:jc w:val="both"/>
      <w:outlineLvl w:val="7"/>
    </w:pPr>
    <w:rPr>
      <w:rFonts w:ascii="Arial" w:eastAsia="Times New Roman" w:hAnsi="Arial" w:cs="Arial"/>
      <w:i/>
      <w:iCs/>
      <w:sz w:val="22"/>
      <w:szCs w:val="22"/>
      <w:u w:val="single"/>
    </w:rPr>
  </w:style>
  <w:style w:type="paragraph" w:styleId="Nadpis9">
    <w:name w:val="heading 9"/>
    <w:basedOn w:val="Normlny"/>
    <w:next w:val="Normlny"/>
    <w:link w:val="Nadpis9Char"/>
    <w:qFormat/>
    <w:rsid w:val="00AB3F7E"/>
    <w:pPr>
      <w:overflowPunct/>
      <w:adjustRightInd/>
      <w:spacing w:before="240" w:after="60"/>
      <w:outlineLvl w:val="8"/>
    </w:pPr>
    <w:rPr>
      <w:rFonts w:ascii="Cambria" w:eastAsia="Times New Roman" w:hAnsi="Cambria"/>
      <w:sz w:val="22"/>
      <w:szCs w:val="22"/>
    </w:rPr>
  </w:style>
  <w:style w:type="character" w:default="1" w:styleId="Predvolenpsmoodseku">
    <w:name w:val="Default Paragraph Font"/>
    <w:uiPriority w:val="1"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rsid w:val="006D3212"/>
    <w:rPr>
      <w:rFonts w:ascii="Times New Roman" w:eastAsiaTheme="minorEastAsia" w:hAnsi="Times New Roman" w:cs="Times New Roman"/>
      <w:b/>
      <w:bCs/>
      <w:sz w:val="24"/>
      <w:szCs w:val="24"/>
      <w:lang w:eastAsia="sk-SK"/>
    </w:rPr>
  </w:style>
  <w:style w:type="paragraph" w:styleId="Hlavika">
    <w:name w:val="header"/>
    <w:basedOn w:val="Normlny"/>
    <w:link w:val="HlavikaChar"/>
    <w:uiPriority w:val="99"/>
    <w:unhideWhenUsed/>
    <w:rsid w:val="006D3212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HlavikaChar">
    <w:name w:val="Hlavička Char"/>
    <w:basedOn w:val="Predvolenpsmoodseku"/>
    <w:link w:val="Hlavika"/>
    <w:uiPriority w:val="99"/>
    <w:rsid w:val="006D3212"/>
    <w:rPr>
      <w:rFonts w:ascii="Times New Roman" w:eastAsiaTheme="minorEastAsia" w:hAnsi="Times New Roman" w:cs="Times New Roman"/>
      <w:sz w:val="20"/>
      <w:szCs w:val="20"/>
      <w:lang w:eastAsia="sk-SK"/>
    </w:rPr>
  </w:style>
  <w:style w:type="paragraph" w:styleId="Pta">
    <w:name w:val="footer"/>
    <w:basedOn w:val="Normlny"/>
    <w:link w:val="PtaChar"/>
    <w:uiPriority w:val="99"/>
    <w:unhideWhenUsed/>
    <w:rsid w:val="006D3212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rsid w:val="006D3212"/>
    <w:rPr>
      <w:rFonts w:ascii="Times New Roman" w:eastAsiaTheme="minorEastAsia" w:hAnsi="Times New Roman" w:cs="Times New Roman"/>
      <w:sz w:val="24"/>
      <w:szCs w:val="24"/>
      <w:lang w:eastAsia="sk-SK"/>
    </w:rPr>
  </w:style>
  <w:style w:type="paragraph" w:customStyle="1" w:styleId="VEC">
    <w:name w:val="VEC:"/>
    <w:basedOn w:val="Normlnysozarkami"/>
    <w:next w:val="Normlnysozarkami"/>
    <w:uiPriority w:val="99"/>
    <w:rsid w:val="006D3212"/>
    <w:pPr>
      <w:spacing w:before="4080" w:line="240" w:lineRule="atLeast"/>
      <w:jc w:val="both"/>
    </w:pPr>
    <w:rPr>
      <w:b/>
      <w:bCs/>
      <w:u w:val="single"/>
    </w:rPr>
  </w:style>
  <w:style w:type="character" w:customStyle="1" w:styleId="ra">
    <w:name w:val="ra"/>
    <w:basedOn w:val="Predvolenpsmoodseku"/>
    <w:rsid w:val="006D3212"/>
  </w:style>
  <w:style w:type="paragraph" w:styleId="Normlnysozarkami">
    <w:name w:val="Normal Indent"/>
    <w:basedOn w:val="Normlny"/>
    <w:unhideWhenUsed/>
    <w:rsid w:val="006D3212"/>
    <w:pPr>
      <w:ind w:left="708"/>
    </w:pPr>
  </w:style>
  <w:style w:type="paragraph" w:styleId="Textbubliny">
    <w:name w:val="Balloon Text"/>
    <w:basedOn w:val="Normlny"/>
    <w:link w:val="TextbublinyChar"/>
    <w:semiHidden/>
    <w:unhideWhenUsed/>
    <w:rsid w:val="006D3212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semiHidden/>
    <w:rsid w:val="006D3212"/>
    <w:rPr>
      <w:rFonts w:ascii="Tahoma" w:eastAsiaTheme="minorEastAsia" w:hAnsi="Tahoma" w:cs="Tahoma"/>
      <w:sz w:val="16"/>
      <w:szCs w:val="16"/>
      <w:lang w:eastAsia="sk-SK"/>
    </w:rPr>
  </w:style>
  <w:style w:type="paragraph" w:customStyle="1" w:styleId="pridan1">
    <w:name w:val="pridaný1"/>
    <w:basedOn w:val="Normlny"/>
    <w:autoRedefine/>
    <w:rsid w:val="00B91142"/>
    <w:pPr>
      <w:tabs>
        <w:tab w:val="left" w:pos="0"/>
        <w:tab w:val="left" w:pos="5580"/>
      </w:tabs>
      <w:overflowPunct/>
      <w:autoSpaceDE/>
      <w:autoSpaceDN/>
      <w:adjustRightInd/>
      <w:jc w:val="both"/>
    </w:pPr>
    <w:rPr>
      <w:rFonts w:eastAsia="Times New Roman"/>
    </w:rPr>
  </w:style>
  <w:style w:type="paragraph" w:styleId="Zarkazkladnhotextu">
    <w:name w:val="Body Text Indent"/>
    <w:basedOn w:val="Normlny"/>
    <w:link w:val="ZarkazkladnhotextuChar"/>
    <w:unhideWhenUsed/>
    <w:rsid w:val="009B41A4"/>
    <w:pPr>
      <w:overflowPunct/>
      <w:autoSpaceDE/>
      <w:autoSpaceDN/>
      <w:adjustRightInd/>
      <w:spacing w:after="120" w:line="276" w:lineRule="auto"/>
      <w:ind w:left="283"/>
    </w:pPr>
    <w:rPr>
      <w:rFonts w:ascii="Calibri" w:eastAsiaTheme="minorHAnsi" w:hAnsi="Calibri"/>
      <w:sz w:val="22"/>
      <w:szCs w:val="22"/>
      <w:lang w:eastAsia="en-US"/>
    </w:rPr>
  </w:style>
  <w:style w:type="character" w:customStyle="1" w:styleId="ZarkazkladnhotextuChar">
    <w:name w:val="Zarážka základného textu Char"/>
    <w:basedOn w:val="Predvolenpsmoodseku"/>
    <w:link w:val="Zarkazkladnhotextu"/>
    <w:rsid w:val="009B41A4"/>
    <w:rPr>
      <w:rFonts w:ascii="Calibri" w:hAnsi="Calibri" w:cs="Times New Roman"/>
    </w:rPr>
  </w:style>
  <w:style w:type="paragraph" w:styleId="Odsekzoznamu">
    <w:name w:val="List Paragraph"/>
    <w:aliases w:val="Odsek"/>
    <w:basedOn w:val="Normlny"/>
    <w:link w:val="OdsekzoznamuChar"/>
    <w:uiPriority w:val="34"/>
    <w:qFormat/>
    <w:rsid w:val="009B41A4"/>
    <w:pPr>
      <w:overflowPunct/>
      <w:autoSpaceDE/>
      <w:autoSpaceDN/>
      <w:adjustRightInd/>
      <w:ind w:left="720"/>
    </w:pPr>
    <w:rPr>
      <w:rFonts w:ascii="Calibri" w:eastAsiaTheme="minorHAnsi" w:hAnsi="Calibri"/>
      <w:sz w:val="22"/>
      <w:szCs w:val="22"/>
      <w:lang w:eastAsia="en-US"/>
    </w:rPr>
  </w:style>
  <w:style w:type="paragraph" w:customStyle="1" w:styleId="Zkladntext21">
    <w:name w:val="Základný text 21"/>
    <w:basedOn w:val="Normlny"/>
    <w:rsid w:val="009B41A4"/>
    <w:pPr>
      <w:adjustRightInd/>
      <w:jc w:val="both"/>
    </w:pPr>
    <w:rPr>
      <w:rFonts w:ascii="Arial" w:eastAsiaTheme="minorHAnsi" w:hAnsi="Arial" w:cs="Arial"/>
      <w:lang w:eastAsia="cs-CZ"/>
    </w:rPr>
  </w:style>
  <w:style w:type="paragraph" w:customStyle="1" w:styleId="slovaniepomocoupsmen">
    <w:name w:val="Číslovanie pomocou písmen"/>
    <w:basedOn w:val="Normlny"/>
    <w:rsid w:val="009B41A4"/>
    <w:pPr>
      <w:numPr>
        <w:numId w:val="1"/>
      </w:numPr>
      <w:overflowPunct/>
      <w:adjustRightInd/>
      <w:jc w:val="both"/>
    </w:pPr>
    <w:rPr>
      <w:rFonts w:ascii="Arial" w:eastAsiaTheme="minorHAnsi" w:hAnsi="Arial" w:cs="Arial"/>
      <w:sz w:val="20"/>
      <w:szCs w:val="20"/>
      <w:lang w:eastAsia="en-US"/>
    </w:rPr>
  </w:style>
  <w:style w:type="paragraph" w:customStyle="1" w:styleId="slovantext2">
    <w:name w:val="Číslovaný text ú2"/>
    <w:basedOn w:val="Normlny"/>
    <w:rsid w:val="00935CDA"/>
    <w:pPr>
      <w:numPr>
        <w:ilvl w:val="1"/>
        <w:numId w:val="2"/>
      </w:numPr>
      <w:tabs>
        <w:tab w:val="left" w:pos="-1620"/>
      </w:tabs>
      <w:spacing w:after="60"/>
    </w:pPr>
    <w:rPr>
      <w:rFonts w:ascii="Arial" w:eastAsia="Times New Roman" w:hAnsi="Arial" w:cs="Arial"/>
      <w:color w:val="000000"/>
      <w:sz w:val="22"/>
      <w:szCs w:val="22"/>
      <w:lang w:eastAsia="cs-CZ"/>
    </w:rPr>
  </w:style>
  <w:style w:type="paragraph" w:customStyle="1" w:styleId="slovantext3">
    <w:name w:val="Číslovaný text ú3"/>
    <w:basedOn w:val="slovantext2"/>
    <w:rsid w:val="00935CDA"/>
    <w:pPr>
      <w:numPr>
        <w:ilvl w:val="2"/>
      </w:numPr>
      <w:tabs>
        <w:tab w:val="clear" w:pos="-1620"/>
        <w:tab w:val="left" w:pos="1800"/>
        <w:tab w:val="num" w:pos="2160"/>
      </w:tabs>
      <w:spacing w:after="0"/>
    </w:pPr>
  </w:style>
  <w:style w:type="paragraph" w:customStyle="1" w:styleId="slovantext4">
    <w:name w:val="Číslovaný text ú4"/>
    <w:basedOn w:val="slovantext3"/>
    <w:autoRedefine/>
    <w:uiPriority w:val="99"/>
    <w:rsid w:val="00935CDA"/>
    <w:pPr>
      <w:numPr>
        <w:ilvl w:val="3"/>
      </w:numPr>
      <w:tabs>
        <w:tab w:val="clear" w:pos="1800"/>
        <w:tab w:val="clear" w:pos="2160"/>
        <w:tab w:val="num" w:pos="1395"/>
        <w:tab w:val="left" w:pos="2520"/>
        <w:tab w:val="num" w:pos="2880"/>
      </w:tabs>
    </w:pPr>
  </w:style>
  <w:style w:type="character" w:customStyle="1" w:styleId="Nadpis2Char">
    <w:name w:val="Nadpis 2 Char"/>
    <w:aliases w:val="Úroveň nadpisu 1 Char"/>
    <w:basedOn w:val="Predvolenpsmoodseku"/>
    <w:link w:val="Nadpis2"/>
    <w:rsid w:val="009C1352"/>
    <w:rPr>
      <w:rFonts w:ascii="Times New Roman" w:eastAsiaTheme="minorEastAsia" w:hAnsi="Times New Roman" w:cs="Times New Roman"/>
      <w:b/>
      <w:caps/>
      <w:sz w:val="32"/>
      <w:szCs w:val="28"/>
      <w:lang w:eastAsia="sk-SK"/>
    </w:rPr>
  </w:style>
  <w:style w:type="paragraph" w:customStyle="1" w:styleId="l4">
    <w:name w:val="l4"/>
    <w:basedOn w:val="Normlny"/>
    <w:rsid w:val="00596FF9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l5">
    <w:name w:val="l5"/>
    <w:basedOn w:val="Normlny"/>
    <w:rsid w:val="00596FF9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character" w:customStyle="1" w:styleId="num">
    <w:name w:val="num"/>
    <w:basedOn w:val="Predvolenpsmoodseku"/>
    <w:rsid w:val="00596FF9"/>
  </w:style>
  <w:style w:type="character" w:customStyle="1" w:styleId="apple-converted-space">
    <w:name w:val="apple-converted-space"/>
    <w:basedOn w:val="Predvolenpsmoodseku"/>
    <w:rsid w:val="00596FF9"/>
  </w:style>
  <w:style w:type="character" w:styleId="Zvraznenie">
    <w:name w:val="Emphasis"/>
    <w:basedOn w:val="Predvolenpsmoodseku"/>
    <w:qFormat/>
    <w:rsid w:val="007E3623"/>
    <w:rPr>
      <w:i/>
      <w:iCs/>
    </w:rPr>
  </w:style>
  <w:style w:type="paragraph" w:customStyle="1" w:styleId="Default">
    <w:name w:val="Default"/>
    <w:rsid w:val="00766F47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Hypertextovprepojenie">
    <w:name w:val="Hyperlink"/>
    <w:basedOn w:val="Predvolenpsmoodseku"/>
    <w:uiPriority w:val="99"/>
    <w:unhideWhenUsed/>
    <w:rsid w:val="00D615A1"/>
    <w:rPr>
      <w:color w:val="0000FF" w:themeColor="hyperlink"/>
      <w:u w:val="single"/>
    </w:rPr>
  </w:style>
  <w:style w:type="character" w:customStyle="1" w:styleId="Nadpis3Char">
    <w:name w:val="Nadpis 3 Char"/>
    <w:aliases w:val="Úroveň nadpisu 2 Char,B119Title 3 Char"/>
    <w:basedOn w:val="Predvolenpsmoodseku"/>
    <w:link w:val="Nadpis3"/>
    <w:rsid w:val="009C1352"/>
    <w:rPr>
      <w:rFonts w:ascii="Times New Roman" w:eastAsiaTheme="minorEastAsia" w:hAnsi="Times New Roman" w:cs="Times New Roman"/>
      <w:b/>
      <w:bCs/>
      <w:caps/>
      <w:sz w:val="24"/>
      <w:szCs w:val="24"/>
      <w:lang w:eastAsia="sk-SK"/>
    </w:rPr>
  </w:style>
  <w:style w:type="character" w:customStyle="1" w:styleId="Nadpis4Char">
    <w:name w:val="Nadpis 4 Char"/>
    <w:aliases w:val="Úroveň nadpisu 3 Char"/>
    <w:basedOn w:val="Predvolenpsmoodseku"/>
    <w:link w:val="Nadpis4"/>
    <w:uiPriority w:val="9"/>
    <w:rsid w:val="009C1352"/>
    <w:rPr>
      <w:rFonts w:ascii="Times New Roman" w:hAnsi="Times New Roman" w:cs="Times New Roman"/>
      <w:b/>
      <w:smallCaps/>
      <w:sz w:val="24"/>
      <w:szCs w:val="24"/>
    </w:rPr>
  </w:style>
  <w:style w:type="paragraph" w:styleId="Bezriadkovania">
    <w:name w:val="No Spacing"/>
    <w:aliases w:val="Klasický text"/>
    <w:basedOn w:val="Normlny"/>
    <w:uiPriority w:val="1"/>
    <w:qFormat/>
    <w:rsid w:val="00686F78"/>
    <w:pPr>
      <w:spacing w:after="60" w:line="252" w:lineRule="auto"/>
      <w:ind w:left="567"/>
    </w:pPr>
    <w:rPr>
      <w:sz w:val="22"/>
      <w:lang w:eastAsia="en-US"/>
    </w:rPr>
  </w:style>
  <w:style w:type="paragraph" w:styleId="Obsah1">
    <w:name w:val="toc 1"/>
    <w:basedOn w:val="Normlny"/>
    <w:next w:val="Normlny"/>
    <w:autoRedefine/>
    <w:uiPriority w:val="39"/>
    <w:unhideWhenUsed/>
    <w:rsid w:val="005B3DB5"/>
    <w:pPr>
      <w:spacing w:after="100"/>
    </w:pPr>
  </w:style>
  <w:style w:type="paragraph" w:styleId="Obsah2">
    <w:name w:val="toc 2"/>
    <w:basedOn w:val="Normlny"/>
    <w:next w:val="Normlny"/>
    <w:autoRedefine/>
    <w:uiPriority w:val="39"/>
    <w:unhideWhenUsed/>
    <w:rsid w:val="005A301D"/>
    <w:pPr>
      <w:tabs>
        <w:tab w:val="right" w:leader="dot" w:pos="9638"/>
      </w:tabs>
      <w:spacing w:before="60" w:after="60" w:line="252" w:lineRule="auto"/>
    </w:pPr>
    <w:rPr>
      <w:b/>
      <w:bCs/>
      <w:noProof/>
      <w:sz w:val="22"/>
      <w:szCs w:val="22"/>
    </w:rPr>
  </w:style>
  <w:style w:type="paragraph" w:styleId="Obsah3">
    <w:name w:val="toc 3"/>
    <w:basedOn w:val="Normlny"/>
    <w:next w:val="Normlny"/>
    <w:autoRedefine/>
    <w:uiPriority w:val="39"/>
    <w:unhideWhenUsed/>
    <w:rsid w:val="005A301D"/>
    <w:pPr>
      <w:tabs>
        <w:tab w:val="right" w:leader="dot" w:pos="9638"/>
      </w:tabs>
      <w:spacing w:before="60" w:after="60" w:line="252" w:lineRule="auto"/>
      <w:jc w:val="both"/>
    </w:pPr>
  </w:style>
  <w:style w:type="paragraph" w:styleId="Obsah4">
    <w:name w:val="toc 4"/>
    <w:basedOn w:val="Normlny"/>
    <w:next w:val="Normlny"/>
    <w:autoRedefine/>
    <w:uiPriority w:val="39"/>
    <w:unhideWhenUsed/>
    <w:rsid w:val="008A21EE"/>
    <w:pPr>
      <w:tabs>
        <w:tab w:val="left" w:pos="1134"/>
        <w:tab w:val="right" w:leader="dot" w:pos="9060"/>
      </w:tabs>
      <w:spacing w:after="60" w:line="252" w:lineRule="auto"/>
      <w:ind w:left="567"/>
    </w:pPr>
  </w:style>
  <w:style w:type="character" w:styleId="Odkaznakomentr">
    <w:name w:val="annotation reference"/>
    <w:rsid w:val="0025576F"/>
    <w:rPr>
      <w:sz w:val="16"/>
      <w:szCs w:val="16"/>
    </w:rPr>
  </w:style>
  <w:style w:type="paragraph" w:styleId="Textkomentra">
    <w:name w:val="annotation text"/>
    <w:basedOn w:val="Normlny"/>
    <w:link w:val="TextkomentraChar"/>
    <w:rsid w:val="0025576F"/>
    <w:pPr>
      <w:overflowPunct/>
      <w:autoSpaceDE/>
      <w:autoSpaceDN/>
      <w:adjustRightInd/>
    </w:pPr>
    <w:rPr>
      <w:rFonts w:eastAsia="Times New Roman"/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rsid w:val="0025576F"/>
    <w:rPr>
      <w:rFonts w:ascii="Times New Roman" w:eastAsia="Times New Roman" w:hAnsi="Times New Roman" w:cs="Times New Roman"/>
      <w:sz w:val="20"/>
      <w:szCs w:val="20"/>
      <w:lang w:eastAsia="sk-SK"/>
    </w:rPr>
  </w:style>
  <w:style w:type="table" w:styleId="Mriekatabuky">
    <w:name w:val="Table Grid"/>
    <w:basedOn w:val="Normlnatabuka"/>
    <w:uiPriority w:val="59"/>
    <w:rsid w:val="00174C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vysvetlivky">
    <w:name w:val="endnote text"/>
    <w:basedOn w:val="Normlny"/>
    <w:link w:val="TextvysvetlivkyChar"/>
    <w:uiPriority w:val="99"/>
    <w:semiHidden/>
    <w:unhideWhenUsed/>
    <w:rsid w:val="0044477A"/>
    <w:rPr>
      <w:sz w:val="20"/>
      <w:szCs w:val="20"/>
    </w:rPr>
  </w:style>
  <w:style w:type="character" w:customStyle="1" w:styleId="TextvysvetlivkyChar">
    <w:name w:val="Text vysvetlivky Char"/>
    <w:basedOn w:val="Predvolenpsmoodseku"/>
    <w:link w:val="Textvysvetlivky"/>
    <w:uiPriority w:val="99"/>
    <w:semiHidden/>
    <w:rsid w:val="0044477A"/>
    <w:rPr>
      <w:rFonts w:ascii="Times New Roman" w:eastAsiaTheme="minorEastAsia" w:hAnsi="Times New Roman" w:cs="Times New Roman"/>
      <w:sz w:val="20"/>
      <w:szCs w:val="20"/>
      <w:lang w:eastAsia="sk-SK"/>
    </w:rPr>
  </w:style>
  <w:style w:type="character" w:styleId="Odkaznavysvetlivku">
    <w:name w:val="endnote reference"/>
    <w:basedOn w:val="Predvolenpsmoodseku"/>
    <w:uiPriority w:val="99"/>
    <w:semiHidden/>
    <w:unhideWhenUsed/>
    <w:rsid w:val="0044477A"/>
    <w:rPr>
      <w:vertAlign w:val="superscript"/>
    </w:rPr>
  </w:style>
  <w:style w:type="paragraph" w:styleId="Textpoznmkypodiarou">
    <w:name w:val="footnote text"/>
    <w:basedOn w:val="Normlny"/>
    <w:link w:val="TextpoznmkypodiarouChar"/>
    <w:semiHidden/>
    <w:unhideWhenUsed/>
    <w:rsid w:val="0044477A"/>
    <w:rPr>
      <w:sz w:val="20"/>
      <w:szCs w:val="20"/>
    </w:rPr>
  </w:style>
  <w:style w:type="character" w:customStyle="1" w:styleId="TextpoznmkypodiarouChar">
    <w:name w:val="Text poznámky pod čiarou Char"/>
    <w:basedOn w:val="Predvolenpsmoodseku"/>
    <w:link w:val="Textpoznmkypodiarou"/>
    <w:semiHidden/>
    <w:rsid w:val="0044477A"/>
    <w:rPr>
      <w:rFonts w:ascii="Times New Roman" w:eastAsiaTheme="minorEastAsia" w:hAnsi="Times New Roman" w:cs="Times New Roman"/>
      <w:sz w:val="20"/>
      <w:szCs w:val="20"/>
      <w:lang w:eastAsia="sk-SK"/>
    </w:rPr>
  </w:style>
  <w:style w:type="character" w:styleId="Odkaznapoznmkupodiarou">
    <w:name w:val="footnote reference"/>
    <w:basedOn w:val="Predvolenpsmoodseku"/>
    <w:semiHidden/>
    <w:unhideWhenUsed/>
    <w:rsid w:val="0044477A"/>
    <w:rPr>
      <w:vertAlign w:val="superscript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2615E6"/>
    <w:pPr>
      <w:overflowPunct w:val="0"/>
      <w:autoSpaceDE w:val="0"/>
      <w:autoSpaceDN w:val="0"/>
      <w:adjustRightInd w:val="0"/>
    </w:pPr>
    <w:rPr>
      <w:rFonts w:eastAsiaTheme="minorEastAsia"/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rsid w:val="002615E6"/>
    <w:rPr>
      <w:rFonts w:ascii="Times New Roman" w:eastAsiaTheme="minorEastAsia" w:hAnsi="Times New Roman" w:cs="Times New Roman"/>
      <w:b/>
      <w:bCs/>
      <w:sz w:val="20"/>
      <w:szCs w:val="20"/>
      <w:lang w:eastAsia="sk-SK"/>
    </w:rPr>
  </w:style>
  <w:style w:type="character" w:styleId="Vrazn">
    <w:name w:val="Strong"/>
    <w:qFormat/>
    <w:rsid w:val="006C19A3"/>
    <w:rPr>
      <w:b/>
    </w:rPr>
  </w:style>
  <w:style w:type="paragraph" w:styleId="Nzov">
    <w:name w:val="Title"/>
    <w:basedOn w:val="Normlny"/>
    <w:link w:val="NzovChar"/>
    <w:qFormat/>
    <w:rsid w:val="00926C49"/>
    <w:pPr>
      <w:overflowPunct/>
      <w:autoSpaceDE/>
      <w:autoSpaceDN/>
      <w:adjustRightInd/>
      <w:jc w:val="center"/>
    </w:pPr>
    <w:rPr>
      <w:rFonts w:eastAsia="Times New Roman"/>
      <w:b/>
      <w:bCs/>
      <w:sz w:val="32"/>
      <w:lang w:val="x-none" w:eastAsia="x-none"/>
    </w:rPr>
  </w:style>
  <w:style w:type="character" w:customStyle="1" w:styleId="NzovChar">
    <w:name w:val="Názov Char"/>
    <w:basedOn w:val="Predvolenpsmoodseku"/>
    <w:link w:val="Nzov"/>
    <w:rsid w:val="00926C49"/>
    <w:rPr>
      <w:rFonts w:ascii="Times New Roman" w:eastAsia="Times New Roman" w:hAnsi="Times New Roman" w:cs="Times New Roman"/>
      <w:b/>
      <w:bCs/>
      <w:sz w:val="32"/>
      <w:szCs w:val="24"/>
      <w:lang w:val="x-none" w:eastAsia="x-none"/>
    </w:rPr>
  </w:style>
  <w:style w:type="character" w:customStyle="1" w:styleId="FontStyle33">
    <w:name w:val="Font Style33"/>
    <w:rsid w:val="00953214"/>
    <w:rPr>
      <w:rFonts w:ascii="Times New Roman" w:hAnsi="Times New Roman"/>
      <w:sz w:val="20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801FC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PodtitulChar">
    <w:name w:val="Podtitul Char"/>
    <w:basedOn w:val="Predvolenpsmoodseku"/>
    <w:link w:val="Podtitul"/>
    <w:uiPriority w:val="11"/>
    <w:rsid w:val="00801FC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sk-SK"/>
    </w:rPr>
  </w:style>
  <w:style w:type="table" w:customStyle="1" w:styleId="Mriekatabuky1">
    <w:name w:val="Mriežka tabuľky1"/>
    <w:basedOn w:val="Normlnatabuka"/>
    <w:next w:val="Mriekatabuky"/>
    <w:uiPriority w:val="59"/>
    <w:rsid w:val="004D681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5Char">
    <w:name w:val="Nadpis 5 Char"/>
    <w:basedOn w:val="Predvolenpsmoodseku"/>
    <w:link w:val="Nadpis5"/>
    <w:rsid w:val="00AB3F7E"/>
    <w:rPr>
      <w:rFonts w:ascii="Arial" w:eastAsia="Times New Roman" w:hAnsi="Arial" w:cs="Arial"/>
      <w:b/>
      <w:bCs/>
      <w:noProof/>
      <w:sz w:val="28"/>
      <w:szCs w:val="28"/>
      <w:lang w:val="en-US" w:eastAsia="sk-SK"/>
    </w:rPr>
  </w:style>
  <w:style w:type="character" w:customStyle="1" w:styleId="Nadpis6Char">
    <w:name w:val="Nadpis 6 Char"/>
    <w:basedOn w:val="Predvolenpsmoodseku"/>
    <w:link w:val="Nadpis6"/>
    <w:rsid w:val="00AB3F7E"/>
    <w:rPr>
      <w:rFonts w:ascii="Calibri" w:eastAsia="Times New Roman" w:hAnsi="Calibri" w:cs="Times New Roman"/>
      <w:b/>
      <w:bCs/>
      <w:lang w:eastAsia="sk-SK"/>
    </w:rPr>
  </w:style>
  <w:style w:type="character" w:customStyle="1" w:styleId="Nadpis7Char">
    <w:name w:val="Nadpis 7 Char"/>
    <w:basedOn w:val="Predvolenpsmoodseku"/>
    <w:link w:val="Nadpis7"/>
    <w:rsid w:val="00AB3F7E"/>
    <w:rPr>
      <w:rFonts w:ascii="Arial" w:eastAsia="Times New Roman" w:hAnsi="Arial" w:cs="Arial"/>
      <w:b/>
      <w:bCs/>
      <w:noProof/>
      <w:u w:val="single"/>
      <w:lang w:val="en-US" w:eastAsia="sk-SK"/>
    </w:rPr>
  </w:style>
  <w:style w:type="character" w:customStyle="1" w:styleId="Nadpis8Char">
    <w:name w:val="Nadpis 8 Char"/>
    <w:basedOn w:val="Predvolenpsmoodseku"/>
    <w:link w:val="Nadpis8"/>
    <w:rsid w:val="00AB3F7E"/>
    <w:rPr>
      <w:rFonts w:ascii="Arial" w:eastAsia="Times New Roman" w:hAnsi="Arial" w:cs="Arial"/>
      <w:i/>
      <w:iCs/>
      <w:u w:val="single"/>
      <w:lang w:eastAsia="sk-SK"/>
    </w:rPr>
  </w:style>
  <w:style w:type="character" w:customStyle="1" w:styleId="Nadpis9Char">
    <w:name w:val="Nadpis 9 Char"/>
    <w:basedOn w:val="Predvolenpsmoodseku"/>
    <w:link w:val="Nadpis9"/>
    <w:rsid w:val="00AB3F7E"/>
    <w:rPr>
      <w:rFonts w:ascii="Cambria" w:eastAsia="Times New Roman" w:hAnsi="Cambria" w:cs="Times New Roman"/>
      <w:lang w:eastAsia="sk-SK"/>
    </w:rPr>
  </w:style>
  <w:style w:type="paragraph" w:styleId="Zkladntext3">
    <w:name w:val="Body Text 3"/>
    <w:basedOn w:val="Normlny"/>
    <w:link w:val="Zkladntext3Char"/>
    <w:rsid w:val="00AB3F7E"/>
    <w:pPr>
      <w:overflowPunct/>
      <w:adjustRightInd/>
      <w:jc w:val="center"/>
    </w:pPr>
    <w:rPr>
      <w:rFonts w:ascii="Arial" w:eastAsia="Times New Roman" w:hAnsi="Arial" w:cs="Arial"/>
      <w:noProof/>
      <w:sz w:val="28"/>
      <w:szCs w:val="28"/>
      <w:lang w:val="en-US"/>
    </w:rPr>
  </w:style>
  <w:style w:type="character" w:customStyle="1" w:styleId="Zkladntext3Char">
    <w:name w:val="Základný text 3 Char"/>
    <w:basedOn w:val="Predvolenpsmoodseku"/>
    <w:link w:val="Zkladntext3"/>
    <w:rsid w:val="00AB3F7E"/>
    <w:rPr>
      <w:rFonts w:ascii="Arial" w:eastAsia="Times New Roman" w:hAnsi="Arial" w:cs="Arial"/>
      <w:noProof/>
      <w:sz w:val="28"/>
      <w:szCs w:val="28"/>
      <w:lang w:val="en-US" w:eastAsia="sk-SK"/>
    </w:rPr>
  </w:style>
  <w:style w:type="paragraph" w:styleId="Zarkazkladnhotextu2">
    <w:name w:val="Body Text Indent 2"/>
    <w:basedOn w:val="Normlny"/>
    <w:link w:val="Zarkazkladnhotextu2Char"/>
    <w:rsid w:val="00AB3F7E"/>
    <w:pPr>
      <w:overflowPunct/>
      <w:adjustRightInd/>
      <w:ind w:left="360"/>
      <w:jc w:val="both"/>
    </w:pPr>
    <w:rPr>
      <w:rFonts w:ascii="Arial" w:eastAsia="Times New Roman" w:hAnsi="Arial" w:cs="Arial"/>
      <w:noProof/>
      <w:sz w:val="22"/>
      <w:szCs w:val="22"/>
      <w:lang w:val="en-US"/>
    </w:rPr>
  </w:style>
  <w:style w:type="character" w:customStyle="1" w:styleId="Zarkazkladnhotextu2Char">
    <w:name w:val="Zarážka základného textu 2 Char"/>
    <w:basedOn w:val="Predvolenpsmoodseku"/>
    <w:link w:val="Zarkazkladnhotextu2"/>
    <w:rsid w:val="00AB3F7E"/>
    <w:rPr>
      <w:rFonts w:ascii="Arial" w:eastAsia="Times New Roman" w:hAnsi="Arial" w:cs="Arial"/>
      <w:noProof/>
      <w:lang w:val="en-US" w:eastAsia="sk-SK"/>
    </w:rPr>
  </w:style>
  <w:style w:type="paragraph" w:styleId="Zkladntext2">
    <w:name w:val="Body Text 2"/>
    <w:basedOn w:val="Normlny"/>
    <w:link w:val="Zkladntext2Char"/>
    <w:rsid w:val="00AB3F7E"/>
    <w:pPr>
      <w:tabs>
        <w:tab w:val="left" w:pos="900"/>
      </w:tabs>
      <w:overflowPunct/>
      <w:autoSpaceDE/>
      <w:autoSpaceDN/>
      <w:adjustRightInd/>
      <w:ind w:left="900"/>
      <w:jc w:val="both"/>
    </w:pPr>
    <w:rPr>
      <w:rFonts w:eastAsia="Times New Roman"/>
      <w:sz w:val="20"/>
      <w:szCs w:val="20"/>
    </w:rPr>
  </w:style>
  <w:style w:type="character" w:customStyle="1" w:styleId="Zkladntext2Char">
    <w:name w:val="Základný text 2 Char"/>
    <w:basedOn w:val="Predvolenpsmoodseku"/>
    <w:link w:val="Zkladntext2"/>
    <w:rsid w:val="00AB3F7E"/>
    <w:rPr>
      <w:rFonts w:ascii="Times New Roman" w:eastAsia="Times New Roman" w:hAnsi="Times New Roman" w:cs="Times New Roman"/>
      <w:sz w:val="20"/>
      <w:szCs w:val="20"/>
      <w:lang w:eastAsia="sk-SK"/>
    </w:rPr>
  </w:style>
  <w:style w:type="paragraph" w:styleId="Zkladntext">
    <w:name w:val="Body Text"/>
    <w:basedOn w:val="Normlny"/>
    <w:link w:val="ZkladntextChar"/>
    <w:rsid w:val="00AB3F7E"/>
    <w:pPr>
      <w:overflowPunct/>
      <w:adjustRightInd/>
      <w:jc w:val="both"/>
    </w:pPr>
    <w:rPr>
      <w:rFonts w:ascii="Arial" w:eastAsia="Times New Roman" w:hAnsi="Arial" w:cs="Arial"/>
      <w:noProof/>
      <w:sz w:val="22"/>
      <w:szCs w:val="22"/>
      <w:lang w:val="en-US"/>
    </w:rPr>
  </w:style>
  <w:style w:type="character" w:customStyle="1" w:styleId="ZkladntextChar">
    <w:name w:val="Základný text Char"/>
    <w:basedOn w:val="Predvolenpsmoodseku"/>
    <w:link w:val="Zkladntext"/>
    <w:rsid w:val="00AB3F7E"/>
    <w:rPr>
      <w:rFonts w:ascii="Arial" w:eastAsia="Times New Roman" w:hAnsi="Arial" w:cs="Arial"/>
      <w:noProof/>
      <w:lang w:val="en-US" w:eastAsia="sk-SK"/>
    </w:rPr>
  </w:style>
  <w:style w:type="paragraph" w:customStyle="1" w:styleId="xl25">
    <w:name w:val="xl25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ascii="Arial" w:eastAsia="Times New Roman" w:hAnsi="Arial"/>
      <w:b/>
      <w:bCs/>
    </w:rPr>
  </w:style>
  <w:style w:type="paragraph" w:customStyle="1" w:styleId="xl110">
    <w:name w:val="xl110"/>
    <w:basedOn w:val="Normlny"/>
    <w:rsid w:val="00AB3F7E"/>
    <w:pPr>
      <w:overflowPunct/>
      <w:autoSpaceDE/>
      <w:autoSpaceDN/>
      <w:adjustRightInd/>
      <w:spacing w:before="100" w:beforeAutospacing="1" w:after="100" w:afterAutospacing="1"/>
      <w:jc w:val="center"/>
    </w:pPr>
    <w:rPr>
      <w:rFonts w:ascii="Arial" w:eastAsia="Times New Roman" w:hAnsi="Arial"/>
      <w:b/>
      <w:bCs/>
    </w:rPr>
  </w:style>
  <w:style w:type="paragraph" w:styleId="Oznaitext">
    <w:name w:val="Block Text"/>
    <w:basedOn w:val="Normlny"/>
    <w:rsid w:val="00AB3F7E"/>
    <w:pPr>
      <w:overflowPunct/>
      <w:autoSpaceDE/>
      <w:autoSpaceDN/>
      <w:adjustRightInd/>
      <w:ind w:left="240" w:right="5322" w:hanging="240"/>
      <w:jc w:val="both"/>
    </w:pPr>
    <w:rPr>
      <w:rFonts w:eastAsia="Times New Roman"/>
    </w:rPr>
  </w:style>
  <w:style w:type="character" w:styleId="slostrany">
    <w:name w:val="page number"/>
    <w:basedOn w:val="Predvolenpsmoodseku"/>
    <w:rsid w:val="00AB3F7E"/>
  </w:style>
  <w:style w:type="paragraph" w:styleId="Normlnywebov">
    <w:name w:val="Normal (Web)"/>
    <w:basedOn w:val="Normlny"/>
    <w:rsid w:val="00AB3F7E"/>
    <w:pPr>
      <w:tabs>
        <w:tab w:val="left" w:pos="900"/>
      </w:tabs>
      <w:overflowPunct/>
      <w:autoSpaceDE/>
      <w:autoSpaceDN/>
      <w:adjustRightInd/>
      <w:spacing w:before="100" w:beforeAutospacing="1" w:after="100" w:afterAutospacing="1"/>
      <w:ind w:left="540"/>
    </w:pPr>
    <w:rPr>
      <w:rFonts w:ascii="Arial Unicode MS" w:eastAsia="Arial Unicode MS" w:hAnsi="Arial Unicode MS"/>
      <w:b/>
      <w:color w:val="000000"/>
      <w:sz w:val="20"/>
      <w:szCs w:val="20"/>
    </w:rPr>
  </w:style>
  <w:style w:type="paragraph" w:customStyle="1" w:styleId="slovanie">
    <w:name w:val="Číslovanie"/>
    <w:rsid w:val="00AB3F7E"/>
    <w:pPr>
      <w:numPr>
        <w:numId w:val="12"/>
      </w:numPr>
      <w:autoSpaceDE w:val="0"/>
      <w:autoSpaceDN w:val="0"/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NormlnsWWW1">
    <w:name w:val="Normální (síť WWW)1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ascii="Tahoma" w:eastAsia="Arial Unicode MS" w:hAnsi="Tahoma" w:cs="Tahoma"/>
      <w:sz w:val="17"/>
      <w:szCs w:val="17"/>
      <w:lang w:val="cs-CZ" w:eastAsia="cs-CZ"/>
    </w:rPr>
  </w:style>
  <w:style w:type="paragraph" w:customStyle="1" w:styleId="BodyText26">
    <w:name w:val="Body Text 26"/>
    <w:basedOn w:val="Normlny"/>
    <w:uiPriority w:val="99"/>
    <w:rsid w:val="00AB3F7E"/>
    <w:pPr>
      <w:tabs>
        <w:tab w:val="left" w:pos="540"/>
      </w:tabs>
      <w:spacing w:before="200"/>
      <w:ind w:left="539" w:hanging="539"/>
      <w:jc w:val="both"/>
      <w:textAlignment w:val="baseline"/>
    </w:pPr>
    <w:rPr>
      <w:rFonts w:ascii="Arial" w:eastAsia="Times New Roman" w:hAnsi="Arial" w:cs="Arial"/>
      <w:noProof/>
      <w:sz w:val="20"/>
      <w:szCs w:val="20"/>
    </w:rPr>
  </w:style>
  <w:style w:type="paragraph" w:customStyle="1" w:styleId="BodyTextIndent22">
    <w:name w:val="Body Text Indent 22"/>
    <w:basedOn w:val="Normlny"/>
    <w:uiPriority w:val="99"/>
    <w:rsid w:val="00AB3F7E"/>
    <w:pPr>
      <w:ind w:left="360"/>
      <w:jc w:val="both"/>
      <w:textAlignment w:val="baseline"/>
    </w:pPr>
    <w:rPr>
      <w:rFonts w:eastAsia="Times New Roman"/>
      <w:noProof/>
      <w:sz w:val="20"/>
      <w:szCs w:val="20"/>
    </w:rPr>
  </w:style>
  <w:style w:type="paragraph" w:styleId="Zarkazkladnhotextu3">
    <w:name w:val="Body Text Indent 3"/>
    <w:basedOn w:val="Normlny"/>
    <w:link w:val="Zarkazkladnhotextu3Char"/>
    <w:rsid w:val="00AB3F7E"/>
    <w:pPr>
      <w:tabs>
        <w:tab w:val="left" w:pos="360"/>
      </w:tabs>
      <w:ind w:left="454" w:hanging="454"/>
      <w:jc w:val="both"/>
      <w:textAlignment w:val="baseline"/>
    </w:pPr>
    <w:rPr>
      <w:rFonts w:ascii="Arial" w:eastAsia="Times New Roman" w:hAnsi="Arial" w:cs="Arial"/>
      <w:noProof/>
      <w:sz w:val="20"/>
      <w:szCs w:val="20"/>
    </w:rPr>
  </w:style>
  <w:style w:type="character" w:customStyle="1" w:styleId="Zarkazkladnhotextu3Char">
    <w:name w:val="Zarážka základného textu 3 Char"/>
    <w:basedOn w:val="Predvolenpsmoodseku"/>
    <w:link w:val="Zarkazkladnhotextu3"/>
    <w:rsid w:val="00AB3F7E"/>
    <w:rPr>
      <w:rFonts w:ascii="Arial" w:eastAsia="Times New Roman" w:hAnsi="Arial" w:cs="Arial"/>
      <w:noProof/>
      <w:sz w:val="20"/>
      <w:szCs w:val="20"/>
      <w:lang w:eastAsia="sk-SK"/>
    </w:rPr>
  </w:style>
  <w:style w:type="character" w:styleId="PsacstrojHTML">
    <w:name w:val="HTML Typewriter"/>
    <w:uiPriority w:val="99"/>
    <w:rsid w:val="00AB3F7E"/>
    <w:rPr>
      <w:rFonts w:ascii="Courier New" w:hAnsi="Courier New" w:cs="Courier New"/>
      <w:sz w:val="20"/>
      <w:szCs w:val="20"/>
    </w:rPr>
  </w:style>
  <w:style w:type="paragraph" w:customStyle="1" w:styleId="Skupina">
    <w:name w:val="Skupina"/>
    <w:basedOn w:val="Normlny"/>
    <w:next w:val="Opercia"/>
    <w:uiPriority w:val="99"/>
    <w:rsid w:val="00AB3F7E"/>
    <w:pPr>
      <w:keepNext/>
      <w:keepLines/>
      <w:suppressAutoHyphens/>
      <w:spacing w:before="240" w:after="120"/>
      <w:ind w:left="284"/>
      <w:textAlignment w:val="baseline"/>
    </w:pPr>
    <w:rPr>
      <w:rFonts w:ascii="Arial" w:eastAsia="Times New Roman" w:hAnsi="Arial" w:cs="Arial"/>
      <w:b/>
      <w:bCs/>
      <w:caps/>
      <w:u w:val="single"/>
    </w:rPr>
  </w:style>
  <w:style w:type="paragraph" w:customStyle="1" w:styleId="Opercia">
    <w:name w:val="Operácia"/>
    <w:basedOn w:val="Normlny"/>
    <w:uiPriority w:val="99"/>
    <w:rsid w:val="00AB3F7E"/>
    <w:pPr>
      <w:keepLines/>
      <w:spacing w:before="60"/>
      <w:jc w:val="both"/>
      <w:textAlignment w:val="baseline"/>
    </w:pPr>
    <w:rPr>
      <w:rFonts w:ascii="Arial Narrow" w:eastAsia="Times New Roman" w:hAnsi="Arial Narrow" w:cs="Arial Narrow"/>
    </w:rPr>
  </w:style>
  <w:style w:type="paragraph" w:customStyle="1" w:styleId="Prehliadka">
    <w:name w:val="Prehliadka"/>
    <w:basedOn w:val="Normlny"/>
    <w:uiPriority w:val="99"/>
    <w:rsid w:val="00AB3F7E"/>
    <w:pPr>
      <w:keepLines/>
      <w:spacing w:before="60"/>
      <w:jc w:val="center"/>
      <w:textAlignment w:val="baseline"/>
    </w:pPr>
    <w:rPr>
      <w:rFonts w:ascii="Arial" w:eastAsia="Times New Roman" w:hAnsi="Arial" w:cs="Arial"/>
      <w:caps/>
    </w:rPr>
  </w:style>
  <w:style w:type="paragraph" w:customStyle="1" w:styleId="Opercianov">
    <w:name w:val="Operácia nová"/>
    <w:basedOn w:val="Opercia"/>
    <w:uiPriority w:val="99"/>
    <w:rsid w:val="00AB3F7E"/>
    <w:rPr>
      <w:color w:val="008000"/>
    </w:rPr>
  </w:style>
  <w:style w:type="paragraph" w:customStyle="1" w:styleId="Profesia">
    <w:name w:val="Profesia"/>
    <w:basedOn w:val="Prehliadka"/>
    <w:uiPriority w:val="99"/>
    <w:rsid w:val="00AB3F7E"/>
  </w:style>
  <w:style w:type="paragraph" w:customStyle="1" w:styleId="Eas">
    <w:name w:val="Eas"/>
    <w:basedOn w:val="Normlny"/>
    <w:uiPriority w:val="99"/>
    <w:rsid w:val="00AB3F7E"/>
    <w:pPr>
      <w:keepLines/>
      <w:spacing w:before="60"/>
      <w:ind w:right="113"/>
      <w:jc w:val="right"/>
      <w:textAlignment w:val="baseline"/>
    </w:pPr>
    <w:rPr>
      <w:rFonts w:ascii="Arial" w:eastAsia="Times New Roman" w:hAnsi="Arial" w:cs="Arial"/>
    </w:rPr>
  </w:style>
  <w:style w:type="paragraph" w:customStyle="1" w:styleId="Operciazruen">
    <w:name w:val="Operácia zrušená"/>
    <w:basedOn w:val="Opercia"/>
    <w:uiPriority w:val="99"/>
    <w:rsid w:val="00AB3F7E"/>
    <w:rPr>
      <w:color w:val="FF0000"/>
    </w:rPr>
  </w:style>
  <w:style w:type="paragraph" w:customStyle="1" w:styleId="Nadpistabulky">
    <w:name w:val="Nadpis tabulky"/>
    <w:basedOn w:val="Normlny"/>
    <w:uiPriority w:val="99"/>
    <w:rsid w:val="00AB3F7E"/>
    <w:pPr>
      <w:keepNext/>
      <w:widowControl w:val="0"/>
      <w:spacing w:before="120" w:after="240" w:line="240" w:lineRule="atLeast"/>
      <w:ind w:right="335"/>
      <w:jc w:val="center"/>
      <w:textAlignment w:val="baseline"/>
    </w:pPr>
    <w:rPr>
      <w:rFonts w:eastAsia="Times New Roman"/>
      <w:b/>
      <w:bCs/>
      <w:caps/>
    </w:rPr>
  </w:style>
  <w:style w:type="paragraph" w:customStyle="1" w:styleId="Tarifntrieda">
    <w:name w:val="Tarifná trieda"/>
    <w:basedOn w:val="Profesia"/>
    <w:uiPriority w:val="99"/>
    <w:rsid w:val="00AB3F7E"/>
    <w:rPr>
      <w:caps w:val="0"/>
    </w:rPr>
  </w:style>
  <w:style w:type="paragraph" w:customStyle="1" w:styleId="Kapitola">
    <w:name w:val="Kapitola"/>
    <w:basedOn w:val="Normlny"/>
    <w:next w:val="Nadpis1"/>
    <w:uiPriority w:val="99"/>
    <w:rsid w:val="00AB3F7E"/>
    <w:pPr>
      <w:jc w:val="center"/>
      <w:textAlignment w:val="baseline"/>
    </w:pPr>
    <w:rPr>
      <w:rFonts w:ascii="Arial" w:eastAsia="Times New Roman" w:hAnsi="Arial" w:cs="Arial"/>
      <w:b/>
      <w:bCs/>
      <w:color w:val="000000"/>
      <w:sz w:val="28"/>
      <w:szCs w:val="28"/>
      <w:lang w:eastAsia="cs-CZ"/>
    </w:rPr>
  </w:style>
  <w:style w:type="character" w:customStyle="1" w:styleId="nadpismaly">
    <w:name w:val="nadpis_maly"/>
    <w:basedOn w:val="Predvolenpsmoodseku"/>
    <w:rsid w:val="00AB3F7E"/>
  </w:style>
  <w:style w:type="character" w:customStyle="1" w:styleId="menu">
    <w:name w:val="menu"/>
    <w:basedOn w:val="Predvolenpsmoodseku"/>
    <w:rsid w:val="00AB3F7E"/>
  </w:style>
  <w:style w:type="character" w:customStyle="1" w:styleId="Siln1">
    <w:name w:val="Silný1"/>
    <w:rsid w:val="00AB3F7E"/>
    <w:rPr>
      <w:b/>
    </w:rPr>
  </w:style>
  <w:style w:type="paragraph" w:customStyle="1" w:styleId="Normlnywebov1">
    <w:name w:val="Normálny (webový)1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Blockquote">
    <w:name w:val="Blockquote"/>
    <w:basedOn w:val="Normlny"/>
    <w:rsid w:val="00AB3F7E"/>
    <w:pPr>
      <w:spacing w:before="100" w:after="100"/>
      <w:ind w:left="360" w:right="360"/>
      <w:textAlignment w:val="baseline"/>
    </w:pPr>
    <w:rPr>
      <w:rFonts w:eastAsia="Times New Roman"/>
    </w:rPr>
  </w:style>
  <w:style w:type="paragraph" w:customStyle="1" w:styleId="Styl1">
    <w:name w:val="Styl1"/>
    <w:basedOn w:val="Normlny"/>
    <w:rsid w:val="00AB3F7E"/>
    <w:pPr>
      <w:overflowPunct/>
      <w:autoSpaceDE/>
      <w:autoSpaceDN/>
      <w:adjustRightInd/>
      <w:jc w:val="both"/>
    </w:pPr>
    <w:rPr>
      <w:rFonts w:ascii="Arial" w:eastAsia="Times New Roman" w:hAnsi="Arial" w:cs="Arial"/>
      <w:lang w:eastAsia="cs-CZ"/>
    </w:rPr>
  </w:style>
  <w:style w:type="paragraph" w:styleId="slovanzoznam4">
    <w:name w:val="List Number 4"/>
    <w:basedOn w:val="slovanzoznam"/>
    <w:rsid w:val="00AB3F7E"/>
    <w:pPr>
      <w:keepLines/>
      <w:tabs>
        <w:tab w:val="clear" w:pos="360"/>
        <w:tab w:val="left" w:pos="1636"/>
      </w:tabs>
      <w:overflowPunct w:val="0"/>
      <w:autoSpaceDE w:val="0"/>
      <w:autoSpaceDN w:val="0"/>
      <w:adjustRightInd w:val="0"/>
      <w:spacing w:before="40" w:after="40"/>
      <w:ind w:left="1559"/>
      <w:jc w:val="both"/>
      <w:textAlignment w:val="baseline"/>
    </w:pPr>
    <w:rPr>
      <w:rFonts w:ascii="Arial" w:hAnsi="Arial"/>
      <w:szCs w:val="20"/>
    </w:rPr>
  </w:style>
  <w:style w:type="paragraph" w:styleId="slovanzoznam">
    <w:name w:val="List Number"/>
    <w:basedOn w:val="Normlny"/>
    <w:rsid w:val="00AB3F7E"/>
    <w:pPr>
      <w:numPr>
        <w:numId w:val="13"/>
      </w:numPr>
      <w:overflowPunct/>
      <w:autoSpaceDE/>
      <w:autoSpaceDN/>
      <w:adjustRightInd/>
    </w:pPr>
    <w:rPr>
      <w:rFonts w:eastAsia="Times New Roman"/>
    </w:rPr>
  </w:style>
  <w:style w:type="paragraph" w:customStyle="1" w:styleId="Zkladntext22">
    <w:name w:val="Základný text 22"/>
    <w:basedOn w:val="Normlny"/>
    <w:rsid w:val="00AB3F7E"/>
    <w:pPr>
      <w:jc w:val="both"/>
      <w:textAlignment w:val="baseline"/>
    </w:pPr>
    <w:rPr>
      <w:rFonts w:eastAsia="Times New Roman"/>
      <w:color w:val="0000FF"/>
      <w:szCs w:val="20"/>
    </w:rPr>
  </w:style>
  <w:style w:type="character" w:styleId="PouitHypertextovPrepojenie">
    <w:name w:val="FollowedHyperlink"/>
    <w:uiPriority w:val="99"/>
    <w:rsid w:val="00AB3F7E"/>
    <w:rPr>
      <w:color w:val="800080"/>
      <w:u w:val="single"/>
    </w:rPr>
  </w:style>
  <w:style w:type="paragraph" w:customStyle="1" w:styleId="JASPInormlny">
    <w:name w:val="JASPI normálny"/>
    <w:basedOn w:val="Normlny"/>
    <w:rsid w:val="00AB3F7E"/>
    <w:pPr>
      <w:overflowPunct/>
      <w:autoSpaceDE/>
      <w:autoSpaceDN/>
      <w:adjustRightInd/>
      <w:jc w:val="both"/>
    </w:pPr>
    <w:rPr>
      <w:rFonts w:eastAsia="Times New Roman"/>
      <w:lang w:eastAsia="cs-CZ"/>
    </w:rPr>
  </w:style>
  <w:style w:type="paragraph" w:customStyle="1" w:styleId="text-3mezera">
    <w:name w:val="text - 3 mezera"/>
    <w:basedOn w:val="Normlny"/>
    <w:rsid w:val="00AB3F7E"/>
    <w:pPr>
      <w:widowControl w:val="0"/>
      <w:overflowPunct/>
      <w:autoSpaceDE/>
      <w:autoSpaceDN/>
      <w:adjustRightInd/>
      <w:spacing w:before="60" w:line="240" w:lineRule="exact"/>
      <w:jc w:val="both"/>
    </w:pPr>
    <w:rPr>
      <w:rFonts w:ascii="Arial" w:eastAsia="Times New Roman" w:hAnsi="Arial"/>
      <w:szCs w:val="20"/>
      <w:lang w:val="cs-CZ"/>
    </w:rPr>
  </w:style>
  <w:style w:type="paragraph" w:customStyle="1" w:styleId="tabulka">
    <w:name w:val="tabulka"/>
    <w:basedOn w:val="Normlny"/>
    <w:rsid w:val="00AB3F7E"/>
    <w:pPr>
      <w:widowControl w:val="0"/>
      <w:overflowPunct/>
      <w:autoSpaceDE/>
      <w:autoSpaceDN/>
      <w:adjustRightInd/>
      <w:spacing w:before="120" w:line="240" w:lineRule="exact"/>
      <w:jc w:val="center"/>
    </w:pPr>
    <w:rPr>
      <w:rFonts w:ascii="Arial" w:eastAsia="Times New Roman" w:hAnsi="Arial"/>
      <w:sz w:val="20"/>
      <w:szCs w:val="20"/>
      <w:lang w:val="cs-CZ"/>
    </w:rPr>
  </w:style>
  <w:style w:type="paragraph" w:customStyle="1" w:styleId="Text">
    <w:name w:val="Text"/>
    <w:basedOn w:val="Normlny"/>
    <w:rsid w:val="00AB3F7E"/>
    <w:pPr>
      <w:tabs>
        <w:tab w:val="left" w:pos="2268"/>
        <w:tab w:val="left" w:pos="4678"/>
      </w:tabs>
      <w:overflowPunct/>
      <w:adjustRightInd/>
      <w:spacing w:after="120" w:line="280" w:lineRule="exact"/>
      <w:ind w:left="1418"/>
      <w:jc w:val="both"/>
    </w:pPr>
    <w:rPr>
      <w:rFonts w:ascii="Arial" w:eastAsia="Times New Roman" w:hAnsi="Arial" w:cs="Arial"/>
      <w:sz w:val="20"/>
      <w:szCs w:val="20"/>
      <w:lang w:val="en-US"/>
    </w:rPr>
  </w:style>
  <w:style w:type="paragraph" w:styleId="Zoznamsodrkami">
    <w:name w:val="List Bullet"/>
    <w:basedOn w:val="Normlny"/>
    <w:autoRedefine/>
    <w:rsid w:val="00AB3F7E"/>
    <w:pPr>
      <w:overflowPunct/>
      <w:adjustRightInd/>
      <w:spacing w:before="120"/>
      <w:ind w:left="1077" w:hanging="357"/>
      <w:outlineLvl w:val="4"/>
    </w:pPr>
    <w:rPr>
      <w:rFonts w:eastAsia="Times New Roman"/>
      <w:b/>
      <w:bCs/>
      <w:lang w:val="en-GB"/>
    </w:rPr>
  </w:style>
  <w:style w:type="paragraph" w:customStyle="1" w:styleId="RamBullet1">
    <w:name w:val="Ram Bullet 1"/>
    <w:basedOn w:val="Normlny"/>
    <w:rsid w:val="00AB3F7E"/>
    <w:pPr>
      <w:numPr>
        <w:numId w:val="14"/>
      </w:numPr>
      <w:overflowPunct/>
      <w:autoSpaceDE/>
      <w:autoSpaceDN/>
      <w:adjustRightInd/>
      <w:spacing w:line="288" w:lineRule="auto"/>
    </w:pPr>
    <w:rPr>
      <w:rFonts w:ascii="Verdana" w:eastAsia="Times New Roman" w:hAnsi="Verdana"/>
      <w:spacing w:val="2"/>
      <w:sz w:val="18"/>
      <w:szCs w:val="20"/>
      <w:lang w:eastAsia="en-US"/>
    </w:rPr>
  </w:style>
  <w:style w:type="paragraph" w:customStyle="1" w:styleId="RamBullet2">
    <w:name w:val="Ram Bullet 2"/>
    <w:basedOn w:val="Normlny"/>
    <w:rsid w:val="00AB3F7E"/>
    <w:pPr>
      <w:numPr>
        <w:ilvl w:val="1"/>
        <w:numId w:val="14"/>
      </w:numPr>
      <w:overflowPunct/>
      <w:autoSpaceDE/>
      <w:autoSpaceDN/>
      <w:adjustRightInd/>
      <w:spacing w:line="288" w:lineRule="auto"/>
    </w:pPr>
    <w:rPr>
      <w:rFonts w:ascii="Verdana" w:eastAsia="Times New Roman" w:hAnsi="Verdana"/>
      <w:spacing w:val="2"/>
      <w:sz w:val="18"/>
      <w:szCs w:val="20"/>
      <w:lang w:eastAsia="en-US"/>
    </w:rPr>
  </w:style>
  <w:style w:type="paragraph" w:customStyle="1" w:styleId="RamBullet3">
    <w:name w:val="Ram Bullet 3"/>
    <w:basedOn w:val="Normlny"/>
    <w:rsid w:val="00AB3F7E"/>
    <w:pPr>
      <w:numPr>
        <w:ilvl w:val="2"/>
        <w:numId w:val="14"/>
      </w:numPr>
      <w:overflowPunct/>
      <w:autoSpaceDE/>
      <w:autoSpaceDN/>
      <w:adjustRightInd/>
      <w:spacing w:line="288" w:lineRule="auto"/>
      <w:ind w:hanging="425"/>
    </w:pPr>
    <w:rPr>
      <w:rFonts w:ascii="Verdana" w:eastAsia="Times New Roman" w:hAnsi="Verdana"/>
      <w:spacing w:val="2"/>
      <w:sz w:val="18"/>
      <w:szCs w:val="20"/>
      <w:lang w:eastAsia="en-US"/>
    </w:rPr>
  </w:style>
  <w:style w:type="paragraph" w:styleId="Register1">
    <w:name w:val="index 1"/>
    <w:basedOn w:val="Normlny"/>
    <w:next w:val="Normlny"/>
    <w:autoRedefine/>
    <w:semiHidden/>
    <w:rsid w:val="00AB3F7E"/>
    <w:pPr>
      <w:overflowPunct/>
      <w:autoSpaceDE/>
      <w:autoSpaceDN/>
      <w:adjustRightInd/>
      <w:spacing w:after="240"/>
      <w:ind w:left="240" w:hanging="240"/>
      <w:jc w:val="both"/>
    </w:pPr>
    <w:rPr>
      <w:rFonts w:ascii="Arial" w:eastAsia="Times New Roman" w:hAnsi="Arial"/>
      <w:sz w:val="20"/>
      <w:szCs w:val="20"/>
      <w:lang w:val="en-GB" w:eastAsia="en-US"/>
    </w:rPr>
  </w:style>
  <w:style w:type="paragraph" w:styleId="Nadpisregistra">
    <w:name w:val="index heading"/>
    <w:basedOn w:val="Normlny"/>
    <w:next w:val="Register1"/>
    <w:semiHidden/>
    <w:rsid w:val="00AB3F7E"/>
    <w:pPr>
      <w:overflowPunct/>
      <w:autoSpaceDE/>
      <w:autoSpaceDN/>
      <w:adjustRightInd/>
      <w:spacing w:after="240"/>
      <w:jc w:val="both"/>
    </w:pPr>
    <w:rPr>
      <w:rFonts w:ascii="Arial" w:eastAsia="Times New Roman" w:hAnsi="Arial"/>
      <w:b/>
      <w:sz w:val="20"/>
      <w:szCs w:val="20"/>
      <w:lang w:val="en-GB" w:eastAsia="en-US"/>
    </w:rPr>
  </w:style>
  <w:style w:type="paragraph" w:customStyle="1" w:styleId="Normln2">
    <w:name w:val="Normální 2"/>
    <w:basedOn w:val="Normlny"/>
    <w:rsid w:val="00AB3F7E"/>
    <w:pPr>
      <w:overflowPunct/>
      <w:autoSpaceDE/>
      <w:autoSpaceDN/>
      <w:adjustRightInd/>
      <w:jc w:val="both"/>
    </w:pPr>
    <w:rPr>
      <w:rFonts w:ascii="Arial" w:eastAsia="Times New Roman" w:hAnsi="Arial"/>
      <w:sz w:val="22"/>
      <w:szCs w:val="20"/>
      <w:lang w:val="cs-CZ" w:eastAsia="cs-CZ"/>
    </w:rPr>
  </w:style>
  <w:style w:type="paragraph" w:customStyle="1" w:styleId="Zkladntextb">
    <w:name w:val="Základný text.b"/>
    <w:basedOn w:val="Normlny"/>
    <w:rsid w:val="00AB3F7E"/>
    <w:pPr>
      <w:overflowPunct/>
      <w:adjustRightInd/>
      <w:spacing w:after="240" w:line="240" w:lineRule="atLeast"/>
      <w:ind w:left="1134"/>
      <w:jc w:val="both"/>
    </w:pPr>
    <w:rPr>
      <w:rFonts w:ascii="Arial" w:eastAsia="Times New Roman" w:hAnsi="Arial"/>
      <w:spacing w:val="-5"/>
      <w:sz w:val="20"/>
      <w:szCs w:val="20"/>
      <w:lang w:val="en-GB" w:eastAsia="en-US"/>
    </w:rPr>
  </w:style>
  <w:style w:type="character" w:customStyle="1" w:styleId="nadpis10">
    <w:name w:val="nadpis1"/>
    <w:rsid w:val="00AB3F7E"/>
    <w:rPr>
      <w:b/>
      <w:bCs/>
      <w:sz w:val="26"/>
    </w:rPr>
  </w:style>
  <w:style w:type="paragraph" w:customStyle="1" w:styleId="StyleHeading1Before2lineAfter1line1">
    <w:name w:val="Style Heading 1 + Before:  2 line After:  1 line1"/>
    <w:basedOn w:val="Nadpis1"/>
    <w:autoRedefine/>
    <w:rsid w:val="00AB3F7E"/>
    <w:pPr>
      <w:keepLines/>
      <w:tabs>
        <w:tab w:val="num" w:pos="720"/>
      </w:tabs>
      <w:overflowPunct/>
      <w:autoSpaceDE/>
      <w:autoSpaceDN/>
      <w:adjustRightInd/>
      <w:spacing w:before="120"/>
      <w:ind w:firstLine="240"/>
    </w:pPr>
    <w:rPr>
      <w:rFonts w:eastAsia="Times New Roman"/>
      <w:spacing w:val="7"/>
      <w:kern w:val="28"/>
      <w:lang w:val="en-GB" w:eastAsia="en-US"/>
    </w:rPr>
  </w:style>
  <w:style w:type="numbering" w:customStyle="1" w:styleId="tl1">
    <w:name w:val="Štýl1"/>
    <w:rsid w:val="00AB3F7E"/>
    <w:pPr>
      <w:numPr>
        <w:numId w:val="15"/>
      </w:numPr>
    </w:pPr>
  </w:style>
  <w:style w:type="numbering" w:customStyle="1" w:styleId="tl2">
    <w:name w:val="Štýl2"/>
    <w:rsid w:val="00AB3F7E"/>
    <w:pPr>
      <w:numPr>
        <w:numId w:val="16"/>
      </w:numPr>
    </w:pPr>
  </w:style>
  <w:style w:type="paragraph" w:customStyle="1" w:styleId="Normln">
    <w:name w:val="Norm‡ln’"/>
    <w:uiPriority w:val="99"/>
    <w:rsid w:val="00AB3F7E"/>
    <w:pPr>
      <w:overflowPunct w:val="0"/>
      <w:autoSpaceDE w:val="0"/>
      <w:autoSpaceDN w:val="0"/>
      <w:adjustRightInd w:val="0"/>
      <w:spacing w:after="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val="cs-CZ" w:eastAsia="sk-SK"/>
    </w:rPr>
  </w:style>
  <w:style w:type="paragraph" w:customStyle="1" w:styleId="text2">
    <w:name w:val="text2"/>
    <w:basedOn w:val="Normlny"/>
    <w:uiPriority w:val="99"/>
    <w:rsid w:val="00AB3F7E"/>
    <w:pPr>
      <w:tabs>
        <w:tab w:val="left" w:pos="426"/>
      </w:tabs>
      <w:spacing w:before="60" w:after="60"/>
      <w:ind w:left="1134" w:hanging="425"/>
      <w:jc w:val="both"/>
      <w:textAlignment w:val="baseline"/>
    </w:pPr>
    <w:rPr>
      <w:rFonts w:eastAsia="Times New Roman"/>
      <w:lang w:eastAsia="en-GB"/>
    </w:rPr>
  </w:style>
  <w:style w:type="paragraph" w:customStyle="1" w:styleId="Import1">
    <w:name w:val="Import 1"/>
    <w:basedOn w:val="Normlny"/>
    <w:uiPriority w:val="99"/>
    <w:rsid w:val="00AB3F7E"/>
    <w:pPr>
      <w:widowControl w:val="0"/>
      <w:tabs>
        <w:tab w:val="left" w:pos="720"/>
        <w:tab w:val="left" w:pos="1584"/>
        <w:tab w:val="left" w:pos="2448"/>
        <w:tab w:val="left" w:pos="3312"/>
        <w:tab w:val="left" w:pos="4176"/>
        <w:tab w:val="left" w:pos="5040"/>
        <w:tab w:val="left" w:pos="5904"/>
        <w:tab w:val="left" w:pos="6768"/>
        <w:tab w:val="left" w:pos="7632"/>
        <w:tab w:val="left" w:pos="8496"/>
        <w:tab w:val="left" w:pos="9360"/>
        <w:tab w:val="left" w:pos="10224"/>
        <w:tab w:val="left" w:pos="11088"/>
        <w:tab w:val="left" w:pos="11952"/>
        <w:tab w:val="left" w:pos="12816"/>
        <w:tab w:val="left" w:pos="13680"/>
        <w:tab w:val="left" w:pos="14544"/>
        <w:tab w:val="left" w:pos="15408"/>
        <w:tab w:val="left" w:pos="16272"/>
        <w:tab w:val="left" w:pos="17136"/>
        <w:tab w:val="left" w:pos="18000"/>
        <w:tab w:val="left" w:pos="18864"/>
      </w:tabs>
      <w:suppressAutoHyphens/>
      <w:spacing w:line="276" w:lineRule="auto"/>
      <w:textAlignment w:val="baseline"/>
    </w:pPr>
    <w:rPr>
      <w:rFonts w:ascii="Arial" w:eastAsia="Times New Roman" w:hAnsi="Arial" w:cs="Arial"/>
      <w:sz w:val="20"/>
      <w:szCs w:val="20"/>
    </w:rPr>
  </w:style>
  <w:style w:type="paragraph" w:customStyle="1" w:styleId="Styl2">
    <w:name w:val="Styl2"/>
    <w:basedOn w:val="Normlny"/>
    <w:rsid w:val="00AB3F7E"/>
    <w:pPr>
      <w:suppressAutoHyphens/>
      <w:ind w:left="878" w:hanging="340"/>
      <w:jc w:val="both"/>
      <w:textAlignment w:val="baseline"/>
    </w:pPr>
    <w:rPr>
      <w:rFonts w:ascii="Arial" w:eastAsia="Times New Roman" w:hAnsi="Arial" w:cs="Arial"/>
      <w:color w:val="000000"/>
      <w:sz w:val="20"/>
      <w:szCs w:val="20"/>
      <w:lang w:eastAsia="cs-CZ"/>
    </w:rPr>
  </w:style>
  <w:style w:type="paragraph" w:customStyle="1" w:styleId="Odsekzoznamu3">
    <w:name w:val="Odsek zoznamu3"/>
    <w:basedOn w:val="Normlny"/>
    <w:rsid w:val="00AB3F7E"/>
    <w:pPr>
      <w:ind w:left="720"/>
      <w:textAlignment w:val="baseline"/>
    </w:pPr>
    <w:rPr>
      <w:rFonts w:eastAsia="Times New Roman"/>
    </w:rPr>
  </w:style>
  <w:style w:type="paragraph" w:styleId="Revzia">
    <w:name w:val="Revision"/>
    <w:hidden/>
    <w:uiPriority w:val="99"/>
    <w:semiHidden/>
    <w:rsid w:val="00AB3F7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sk-SK"/>
    </w:rPr>
  </w:style>
  <w:style w:type="paragraph" w:customStyle="1" w:styleId="Normlny1">
    <w:name w:val="Normálny1"/>
    <w:rsid w:val="00AB3F7E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ListParagraph1">
    <w:name w:val="List Paragraph1"/>
    <w:basedOn w:val="Normlny"/>
    <w:rsid w:val="00AB3F7E"/>
    <w:pPr>
      <w:ind w:left="720"/>
      <w:textAlignment w:val="baseline"/>
    </w:pPr>
    <w:rPr>
      <w:rFonts w:eastAsia="Times New Roman"/>
    </w:rPr>
  </w:style>
  <w:style w:type="character" w:customStyle="1" w:styleId="formtext">
    <w:name w:val="formtext"/>
    <w:rsid w:val="00AB3F7E"/>
  </w:style>
  <w:style w:type="paragraph" w:customStyle="1" w:styleId="Normlnywebov10">
    <w:name w:val="Normálny (webový)1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customStyle="1" w:styleId="Elnok">
    <w:name w:val="Elánok"/>
    <w:basedOn w:val="Normlny"/>
    <w:rsid w:val="00AB3F7E"/>
    <w:pPr>
      <w:widowControl w:val="0"/>
      <w:spacing w:before="120"/>
      <w:ind w:left="425"/>
      <w:jc w:val="both"/>
      <w:textAlignment w:val="baseline"/>
    </w:pPr>
    <w:rPr>
      <w:rFonts w:ascii="Arial" w:eastAsia="Times New Roman" w:hAnsi="Arial"/>
      <w:sz w:val="22"/>
      <w:szCs w:val="20"/>
    </w:rPr>
  </w:style>
  <w:style w:type="character" w:customStyle="1" w:styleId="OdsekzoznamuChar">
    <w:name w:val="Odsek zoznamu Char"/>
    <w:aliases w:val="Odsek Char"/>
    <w:link w:val="Odsekzoznamu"/>
    <w:uiPriority w:val="34"/>
    <w:rsid w:val="00AB3F7E"/>
    <w:rPr>
      <w:rFonts w:ascii="Calibri" w:hAnsi="Calibri" w:cs="Times New Roman"/>
    </w:rPr>
  </w:style>
  <w:style w:type="paragraph" w:customStyle="1" w:styleId="Zkladntext210">
    <w:name w:val="Základní text 21"/>
    <w:basedOn w:val="Normlny"/>
    <w:rsid w:val="00AB3F7E"/>
    <w:pPr>
      <w:suppressAutoHyphens/>
      <w:overflowPunct/>
      <w:autoSpaceDE/>
      <w:autoSpaceDN/>
      <w:adjustRightInd/>
      <w:spacing w:after="120" w:line="480" w:lineRule="auto"/>
    </w:pPr>
    <w:rPr>
      <w:rFonts w:eastAsia="Times New Roman"/>
      <w:lang w:eastAsia="ar-SA"/>
    </w:rPr>
  </w:style>
  <w:style w:type="paragraph" w:customStyle="1" w:styleId="Odsekzoznamu1">
    <w:name w:val="Odsek zoznamu1"/>
    <w:basedOn w:val="Normlny"/>
    <w:rsid w:val="00AB3F7E"/>
    <w:pPr>
      <w:overflowPunct/>
      <w:autoSpaceDE/>
      <w:autoSpaceDN/>
      <w:adjustRightInd/>
      <w:ind w:left="708"/>
    </w:pPr>
    <w:rPr>
      <w:rFonts w:eastAsia="Times New Roman"/>
      <w:lang w:eastAsia="cs-CZ"/>
    </w:rPr>
  </w:style>
  <w:style w:type="paragraph" w:customStyle="1" w:styleId="p0">
    <w:name w:val="p0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p1">
    <w:name w:val="p1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p2">
    <w:name w:val="p2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p3">
    <w:name w:val="p3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p4">
    <w:name w:val="p4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p5">
    <w:name w:val="p5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p6">
    <w:name w:val="p6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p7">
    <w:name w:val="p7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p8">
    <w:name w:val="p8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p9">
    <w:name w:val="p9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</w:rPr>
  </w:style>
  <w:style w:type="paragraph" w:customStyle="1" w:styleId="font5">
    <w:name w:val="font5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b/>
      <w:bCs/>
      <w:sz w:val="18"/>
      <w:szCs w:val="18"/>
    </w:rPr>
  </w:style>
  <w:style w:type="paragraph" w:customStyle="1" w:styleId="font6">
    <w:name w:val="font6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color w:val="000000"/>
      <w:sz w:val="18"/>
      <w:szCs w:val="18"/>
    </w:rPr>
  </w:style>
  <w:style w:type="paragraph" w:customStyle="1" w:styleId="font7">
    <w:name w:val="font7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font8">
    <w:name w:val="font8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b/>
      <w:bCs/>
      <w:i/>
      <w:iCs/>
      <w:sz w:val="18"/>
      <w:szCs w:val="18"/>
    </w:rPr>
  </w:style>
  <w:style w:type="paragraph" w:customStyle="1" w:styleId="font9">
    <w:name w:val="font9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b/>
      <w:bCs/>
      <w:i/>
      <w:iCs/>
      <w:sz w:val="18"/>
      <w:szCs w:val="18"/>
      <w:u w:val="single"/>
    </w:rPr>
  </w:style>
  <w:style w:type="paragraph" w:customStyle="1" w:styleId="font10">
    <w:name w:val="font10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i/>
      <w:iCs/>
      <w:sz w:val="18"/>
      <w:szCs w:val="18"/>
    </w:rPr>
  </w:style>
  <w:style w:type="paragraph" w:customStyle="1" w:styleId="xl65">
    <w:name w:val="xl65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sz w:val="20"/>
      <w:szCs w:val="20"/>
    </w:rPr>
  </w:style>
  <w:style w:type="paragraph" w:customStyle="1" w:styleId="xl66">
    <w:name w:val="xl66"/>
    <w:basedOn w:val="Normlny"/>
    <w:rsid w:val="00AB3F7E"/>
    <w:pPr>
      <w:overflowPunct/>
      <w:autoSpaceDE/>
      <w:autoSpaceDN/>
      <w:adjustRightInd/>
      <w:spacing w:before="100" w:beforeAutospacing="1" w:after="100" w:afterAutospacing="1"/>
      <w:jc w:val="center"/>
    </w:pPr>
    <w:rPr>
      <w:rFonts w:eastAsia="Times New Roman"/>
      <w:sz w:val="20"/>
      <w:szCs w:val="20"/>
    </w:rPr>
  </w:style>
  <w:style w:type="paragraph" w:customStyle="1" w:styleId="xl67">
    <w:name w:val="xl67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sz w:val="20"/>
      <w:szCs w:val="20"/>
    </w:rPr>
  </w:style>
  <w:style w:type="paragraph" w:customStyle="1" w:styleId="xl68">
    <w:name w:val="xl68"/>
    <w:basedOn w:val="Normlny"/>
    <w:rsid w:val="00AB3F7E"/>
    <w:pPr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Times New Roman"/>
      <w:sz w:val="20"/>
      <w:szCs w:val="20"/>
    </w:rPr>
  </w:style>
  <w:style w:type="paragraph" w:customStyle="1" w:styleId="xl69">
    <w:name w:val="xl69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FDE9D9"/>
      <w:overflowPunct/>
      <w:autoSpaceDE/>
      <w:autoSpaceDN/>
      <w:adjustRightInd/>
      <w:spacing w:before="100" w:beforeAutospacing="1" w:after="100" w:afterAutospacing="1"/>
      <w:jc w:val="center"/>
    </w:pPr>
    <w:rPr>
      <w:rFonts w:eastAsia="Times New Roman"/>
      <w:b/>
      <w:bCs/>
      <w:sz w:val="18"/>
      <w:szCs w:val="18"/>
    </w:rPr>
  </w:style>
  <w:style w:type="paragraph" w:customStyle="1" w:styleId="xl70">
    <w:name w:val="xl70"/>
    <w:basedOn w:val="Normlny"/>
    <w:rsid w:val="00AB3F7E"/>
    <w:pPr>
      <w:pBdr>
        <w:top w:val="single" w:sz="4" w:space="0" w:color="auto"/>
        <w:bottom w:val="single" w:sz="4" w:space="0" w:color="auto"/>
      </w:pBdr>
      <w:shd w:val="clear" w:color="000000" w:fill="FDE9D9"/>
      <w:overflowPunct/>
      <w:autoSpaceDE/>
      <w:autoSpaceDN/>
      <w:adjustRightInd/>
      <w:spacing w:before="100" w:beforeAutospacing="1" w:after="100" w:afterAutospacing="1"/>
      <w:jc w:val="center"/>
    </w:pPr>
    <w:rPr>
      <w:rFonts w:eastAsia="Times New Roman"/>
      <w:b/>
      <w:bCs/>
      <w:sz w:val="18"/>
      <w:szCs w:val="18"/>
    </w:rPr>
  </w:style>
  <w:style w:type="paragraph" w:customStyle="1" w:styleId="xl71">
    <w:name w:val="xl71"/>
    <w:basedOn w:val="Normlny"/>
    <w:rsid w:val="00AB3F7E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overflowPunct/>
      <w:autoSpaceDE/>
      <w:autoSpaceDN/>
      <w:adjustRightInd/>
      <w:spacing w:before="100" w:beforeAutospacing="1" w:after="100" w:afterAutospacing="1"/>
      <w:jc w:val="center"/>
    </w:pPr>
    <w:rPr>
      <w:rFonts w:eastAsia="Times New Roman"/>
      <w:b/>
      <w:bCs/>
      <w:sz w:val="18"/>
      <w:szCs w:val="18"/>
    </w:rPr>
  </w:style>
  <w:style w:type="paragraph" w:customStyle="1" w:styleId="xl72">
    <w:name w:val="xl72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overflowPunct/>
      <w:autoSpaceDE/>
      <w:autoSpaceDN/>
      <w:adjustRightInd/>
      <w:spacing w:before="100" w:beforeAutospacing="1" w:after="100" w:afterAutospacing="1"/>
      <w:jc w:val="center"/>
    </w:pPr>
    <w:rPr>
      <w:rFonts w:eastAsia="Times New Roman"/>
      <w:b/>
      <w:bCs/>
      <w:sz w:val="18"/>
      <w:szCs w:val="18"/>
    </w:rPr>
  </w:style>
  <w:style w:type="paragraph" w:customStyle="1" w:styleId="xl73">
    <w:name w:val="xl73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74">
    <w:name w:val="xl74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75">
    <w:name w:val="xl75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overflowPunct/>
      <w:autoSpaceDE/>
      <w:autoSpaceDN/>
      <w:adjustRightInd/>
      <w:spacing w:before="100" w:beforeAutospacing="1" w:after="100" w:afterAutospacing="1"/>
      <w:textAlignment w:val="center"/>
    </w:pPr>
    <w:rPr>
      <w:rFonts w:eastAsia="Times New Roman"/>
      <w:b/>
      <w:bCs/>
      <w:sz w:val="18"/>
      <w:szCs w:val="18"/>
    </w:rPr>
  </w:style>
  <w:style w:type="paragraph" w:customStyle="1" w:styleId="xl76">
    <w:name w:val="xl76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DE9D9"/>
      <w:overflowPunct/>
      <w:autoSpaceDE/>
      <w:autoSpaceDN/>
      <w:adjustRightInd/>
      <w:spacing w:before="100" w:beforeAutospacing="1" w:after="100" w:afterAutospacing="1"/>
      <w:jc w:val="center"/>
      <w:textAlignment w:val="center"/>
    </w:pPr>
    <w:rPr>
      <w:rFonts w:eastAsia="Times New Roman"/>
      <w:sz w:val="18"/>
      <w:szCs w:val="18"/>
    </w:rPr>
  </w:style>
  <w:style w:type="paragraph" w:customStyle="1" w:styleId="xl77">
    <w:name w:val="xl77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BF1DE"/>
      <w:overflowPunct/>
      <w:autoSpaceDE/>
      <w:autoSpaceDN/>
      <w:adjustRightInd/>
      <w:spacing w:before="100" w:beforeAutospacing="1" w:after="100" w:afterAutospacing="1"/>
    </w:pPr>
    <w:rPr>
      <w:rFonts w:eastAsia="Times New Roman"/>
      <w:b/>
      <w:bCs/>
      <w:sz w:val="18"/>
      <w:szCs w:val="18"/>
    </w:rPr>
  </w:style>
  <w:style w:type="paragraph" w:customStyle="1" w:styleId="xl78">
    <w:name w:val="xl78"/>
    <w:basedOn w:val="Normlny"/>
    <w:rsid w:val="00AB3F7E"/>
    <w:pPr>
      <w:pBdr>
        <w:top w:val="single" w:sz="4" w:space="0" w:color="auto"/>
        <w:bottom w:val="single" w:sz="4" w:space="0" w:color="auto"/>
      </w:pBdr>
      <w:shd w:val="clear" w:color="000000" w:fill="EBF1DE"/>
      <w:overflowPunct/>
      <w:autoSpaceDE/>
      <w:autoSpaceDN/>
      <w:adjustRightInd/>
      <w:spacing w:before="100" w:beforeAutospacing="1" w:after="100" w:afterAutospacing="1"/>
    </w:pPr>
    <w:rPr>
      <w:rFonts w:eastAsia="Times New Roman"/>
      <w:b/>
      <w:bCs/>
      <w:sz w:val="18"/>
      <w:szCs w:val="18"/>
    </w:rPr>
  </w:style>
  <w:style w:type="paragraph" w:customStyle="1" w:styleId="xl79">
    <w:name w:val="xl79"/>
    <w:basedOn w:val="Normlny"/>
    <w:rsid w:val="00AB3F7E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overflowPunct/>
      <w:autoSpaceDE/>
      <w:autoSpaceDN/>
      <w:adjustRightInd/>
      <w:spacing w:before="100" w:beforeAutospacing="1" w:after="100" w:afterAutospacing="1"/>
    </w:pPr>
    <w:rPr>
      <w:rFonts w:eastAsia="Times New Roman"/>
      <w:b/>
      <w:bCs/>
      <w:sz w:val="18"/>
      <w:szCs w:val="18"/>
    </w:rPr>
  </w:style>
  <w:style w:type="paragraph" w:customStyle="1" w:styleId="xl80">
    <w:name w:val="xl80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81">
    <w:name w:val="xl81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overflowPunct/>
      <w:autoSpaceDE/>
      <w:autoSpaceDN/>
      <w:adjustRightInd/>
      <w:spacing w:before="100" w:beforeAutospacing="1" w:after="100" w:afterAutospacing="1"/>
      <w:jc w:val="center"/>
    </w:pPr>
    <w:rPr>
      <w:rFonts w:eastAsia="Times New Roman"/>
      <w:sz w:val="18"/>
      <w:szCs w:val="18"/>
    </w:rPr>
  </w:style>
  <w:style w:type="paragraph" w:customStyle="1" w:styleId="xl82">
    <w:name w:val="xl82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CE6F1"/>
      <w:overflowPunct/>
      <w:autoSpaceDE/>
      <w:autoSpaceDN/>
      <w:adjustRightInd/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83">
    <w:name w:val="xl83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overflowPunct/>
      <w:autoSpaceDE/>
      <w:autoSpaceDN/>
      <w:adjustRightInd/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84">
    <w:name w:val="xl84"/>
    <w:basedOn w:val="Normlny"/>
    <w:rsid w:val="00AB3F7E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EBF1DE"/>
      <w:overflowPunct/>
      <w:autoSpaceDE/>
      <w:autoSpaceDN/>
      <w:adjustRightInd/>
      <w:spacing w:before="100" w:beforeAutospacing="1" w:after="100" w:afterAutospacing="1"/>
    </w:pPr>
    <w:rPr>
      <w:rFonts w:eastAsia="Times New Roman"/>
      <w:b/>
      <w:bCs/>
      <w:sz w:val="18"/>
      <w:szCs w:val="18"/>
    </w:rPr>
  </w:style>
  <w:style w:type="paragraph" w:customStyle="1" w:styleId="xl85">
    <w:name w:val="xl85"/>
    <w:basedOn w:val="Normlny"/>
    <w:rsid w:val="00AB3F7E"/>
    <w:pPr>
      <w:pBdr>
        <w:top w:val="single" w:sz="4" w:space="0" w:color="auto"/>
        <w:bottom w:val="single" w:sz="4" w:space="0" w:color="auto"/>
      </w:pBdr>
      <w:shd w:val="clear" w:color="000000" w:fill="EBF1DE"/>
      <w:overflowPunct/>
      <w:autoSpaceDE/>
      <w:autoSpaceDN/>
      <w:adjustRightInd/>
      <w:spacing w:before="100" w:beforeAutospacing="1" w:after="100" w:afterAutospacing="1"/>
    </w:pPr>
    <w:rPr>
      <w:rFonts w:eastAsia="Times New Roman"/>
      <w:b/>
      <w:bCs/>
      <w:sz w:val="18"/>
      <w:szCs w:val="18"/>
    </w:rPr>
  </w:style>
  <w:style w:type="paragraph" w:customStyle="1" w:styleId="xl86">
    <w:name w:val="xl86"/>
    <w:basedOn w:val="Normlny"/>
    <w:rsid w:val="00AB3F7E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EBF1DE"/>
      <w:overflowPunct/>
      <w:autoSpaceDE/>
      <w:autoSpaceDN/>
      <w:adjustRightInd/>
      <w:spacing w:before="100" w:beforeAutospacing="1" w:after="100" w:afterAutospacing="1"/>
    </w:pPr>
    <w:rPr>
      <w:rFonts w:eastAsia="Times New Roman"/>
      <w:b/>
      <w:bCs/>
      <w:sz w:val="18"/>
      <w:szCs w:val="18"/>
    </w:rPr>
  </w:style>
  <w:style w:type="paragraph" w:customStyle="1" w:styleId="xl87">
    <w:name w:val="xl87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88">
    <w:name w:val="xl88"/>
    <w:basedOn w:val="Normlny"/>
    <w:rsid w:val="00AB3F7E"/>
    <w:pPr>
      <w:overflowPunct/>
      <w:autoSpaceDE/>
      <w:autoSpaceDN/>
      <w:adjustRightInd/>
      <w:spacing w:before="100" w:beforeAutospacing="1" w:after="100" w:afterAutospacing="1"/>
      <w:jc w:val="center"/>
    </w:pPr>
    <w:rPr>
      <w:rFonts w:eastAsia="Times New Roman"/>
      <w:sz w:val="18"/>
      <w:szCs w:val="18"/>
    </w:rPr>
  </w:style>
  <w:style w:type="paragraph" w:customStyle="1" w:styleId="xl89">
    <w:name w:val="xl89"/>
    <w:basedOn w:val="Normlny"/>
    <w:rsid w:val="00AB3F7E"/>
    <w:pPr>
      <w:overflowPunct/>
      <w:autoSpaceDE/>
      <w:autoSpaceDN/>
      <w:adjustRightInd/>
      <w:spacing w:before="100" w:beforeAutospacing="1" w:after="100" w:afterAutospacing="1"/>
      <w:textAlignment w:val="center"/>
    </w:pPr>
    <w:rPr>
      <w:rFonts w:eastAsia="Times New Roman"/>
      <w:b/>
      <w:bCs/>
      <w:i/>
      <w:iCs/>
      <w:sz w:val="18"/>
      <w:szCs w:val="18"/>
    </w:rPr>
  </w:style>
  <w:style w:type="paragraph" w:customStyle="1" w:styleId="xl90">
    <w:name w:val="xl90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i/>
      <w:iCs/>
      <w:sz w:val="18"/>
      <w:szCs w:val="18"/>
    </w:rPr>
  </w:style>
  <w:style w:type="paragraph" w:customStyle="1" w:styleId="xl91">
    <w:name w:val="xl91"/>
    <w:basedOn w:val="Normlny"/>
    <w:rsid w:val="00AB3F7E"/>
    <w:pPr>
      <w:overflowPunct/>
      <w:autoSpaceDE/>
      <w:autoSpaceDN/>
      <w:adjustRightInd/>
      <w:spacing w:before="100" w:beforeAutospacing="1" w:after="100" w:afterAutospacing="1"/>
    </w:pPr>
    <w:rPr>
      <w:rFonts w:eastAsia="Times New Roman"/>
      <w:sz w:val="18"/>
      <w:szCs w:val="18"/>
    </w:rPr>
  </w:style>
  <w:style w:type="paragraph" w:customStyle="1" w:styleId="xl92">
    <w:name w:val="xl92"/>
    <w:basedOn w:val="Normlny"/>
    <w:rsid w:val="00AB3F7E"/>
    <w:pPr>
      <w:overflowPunct/>
      <w:autoSpaceDE/>
      <w:autoSpaceDN/>
      <w:adjustRightInd/>
      <w:spacing w:before="100" w:beforeAutospacing="1" w:after="100" w:afterAutospacing="1"/>
      <w:jc w:val="center"/>
    </w:pPr>
    <w:rPr>
      <w:rFonts w:eastAsia="Times New Roman"/>
      <w:sz w:val="18"/>
      <w:szCs w:val="18"/>
    </w:rPr>
  </w:style>
  <w:style w:type="character" w:customStyle="1" w:styleId="norm00e1lnychar">
    <w:name w:val="norm_00e1lny__char"/>
    <w:rsid w:val="00AB3F7E"/>
  </w:style>
  <w:style w:type="character" w:customStyle="1" w:styleId="FontStyle156">
    <w:name w:val="Font Style156"/>
    <w:uiPriority w:val="99"/>
    <w:rsid w:val="00AB3F7E"/>
    <w:rPr>
      <w:rFonts w:ascii="Times New Roman" w:hAnsi="Times New Roman" w:cs="Times New Roman" w:hint="default"/>
      <w:sz w:val="22"/>
      <w:szCs w:val="22"/>
    </w:rPr>
  </w:style>
  <w:style w:type="character" w:styleId="Nevyrieenzmienka">
    <w:name w:val="Unresolved Mention"/>
    <w:basedOn w:val="Predvolenpsmoodseku"/>
    <w:uiPriority w:val="99"/>
    <w:semiHidden/>
    <w:unhideWhenUsed/>
    <w:rsid w:val="00076E2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35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22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912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79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304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yperlink" Target="https://www.vodarne.eu/spolocnost/spracovanie-osobnych-udajov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ww.vodarne.eu/spolocnost/spracovanie-osobnych-udajov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B1C14BA-D56C-45A4-84E9-71DCCAEEDD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319</TotalTime>
  <Pages>23</Pages>
  <Words>6931</Words>
  <Characters>39507</Characters>
  <DocSecurity>0</DocSecurity>
  <Lines>329</Lines>
  <Paragraphs>92</Paragraphs>
  <ScaleCrop>false</ScaleCrop>
  <HeadingPairs>
    <vt:vector size="4" baseType="variant">
      <vt:variant>
        <vt:lpstr>Názov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46346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cp:lastPrinted>2022-07-26T09:08:00Z</cp:lastPrinted>
  <dcterms:created xsi:type="dcterms:W3CDTF">2023-05-30T07:15:00Z</dcterms:created>
  <dcterms:modified xsi:type="dcterms:W3CDTF">2023-10-13T11:12:00Z</dcterms:modified>
</cp:coreProperties>
</file>