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B06A9" w14:textId="77777777" w:rsidR="00984BB0" w:rsidRPr="00FD172E" w:rsidRDefault="00984BB0" w:rsidP="00984BB0">
      <w:pPr>
        <w:pStyle w:val="Zkladntext31"/>
        <w:rPr>
          <w:rFonts w:ascii="Arial" w:hAnsi="Arial" w:cs="Arial"/>
          <w:b/>
          <w:bCs/>
          <w:caps/>
          <w:color w:val="auto"/>
          <w:sz w:val="18"/>
          <w:szCs w:val="18"/>
        </w:rPr>
      </w:pPr>
    </w:p>
    <w:p w14:paraId="490B4714" w14:textId="77777777" w:rsidR="00984BB0" w:rsidRPr="00FD172E" w:rsidRDefault="00984BB0" w:rsidP="00984BB0">
      <w:pPr>
        <w:pStyle w:val="Zkladntext31"/>
        <w:jc w:val="left"/>
        <w:rPr>
          <w:rFonts w:ascii="Arial" w:hAnsi="Arial" w:cs="Arial"/>
          <w:b/>
          <w:bCs/>
          <w:caps/>
          <w:color w:val="auto"/>
          <w:sz w:val="18"/>
          <w:szCs w:val="18"/>
        </w:rPr>
      </w:pPr>
    </w:p>
    <w:p w14:paraId="50B2A142" w14:textId="77777777" w:rsidR="00984BB0" w:rsidRPr="00FD172E" w:rsidRDefault="00984BB0" w:rsidP="00984BB0">
      <w:pPr>
        <w:pStyle w:val="Zkladntext31"/>
        <w:jc w:val="left"/>
        <w:rPr>
          <w:rFonts w:ascii="Arial" w:hAnsi="Arial" w:cs="Arial"/>
          <w:b/>
          <w:bCs/>
          <w:caps/>
          <w:color w:val="auto"/>
          <w:sz w:val="18"/>
          <w:szCs w:val="18"/>
        </w:rPr>
      </w:pPr>
    </w:p>
    <w:p w14:paraId="6FE13664" w14:textId="77777777" w:rsidR="00984BB0" w:rsidRPr="00FD172E" w:rsidRDefault="00984BB0" w:rsidP="00984BB0">
      <w:pPr>
        <w:pStyle w:val="Zkladntext31"/>
        <w:rPr>
          <w:rFonts w:ascii="Arial" w:hAnsi="Arial" w:cs="Arial"/>
          <w:b/>
          <w:bCs/>
          <w:caps/>
          <w:color w:val="auto"/>
          <w:sz w:val="18"/>
          <w:szCs w:val="18"/>
        </w:rPr>
      </w:pPr>
      <w:r w:rsidRPr="00FD172E">
        <w:rPr>
          <w:rFonts w:ascii="Arial" w:hAnsi="Arial" w:cs="Arial"/>
        </w:rPr>
        <w:t xml:space="preserve">                                                  </w:t>
      </w:r>
    </w:p>
    <w:p w14:paraId="2DF09D3B" w14:textId="77777777" w:rsidR="00984BB0" w:rsidRPr="00FD172E" w:rsidRDefault="00984BB0" w:rsidP="00984BB0">
      <w:pPr>
        <w:pStyle w:val="Zkladntext31"/>
        <w:jc w:val="left"/>
        <w:rPr>
          <w:rFonts w:ascii="Arial" w:hAnsi="Arial" w:cs="Arial"/>
          <w:b/>
          <w:bCs/>
          <w:caps/>
          <w:color w:val="auto"/>
          <w:sz w:val="18"/>
          <w:szCs w:val="18"/>
        </w:rPr>
      </w:pPr>
    </w:p>
    <w:p w14:paraId="02CCA080" w14:textId="77777777" w:rsidR="00984BB0" w:rsidRPr="00FD172E" w:rsidRDefault="00984BB0" w:rsidP="00984BB0">
      <w:pPr>
        <w:pStyle w:val="Zkladntext31"/>
        <w:jc w:val="left"/>
        <w:rPr>
          <w:rFonts w:ascii="Arial" w:hAnsi="Arial" w:cs="Arial"/>
          <w:b/>
          <w:bCs/>
          <w:caps/>
          <w:color w:val="auto"/>
          <w:sz w:val="18"/>
          <w:szCs w:val="18"/>
        </w:rPr>
      </w:pPr>
    </w:p>
    <w:p w14:paraId="7F360D96" w14:textId="77777777" w:rsidR="00984BB0" w:rsidRPr="00FD172E" w:rsidRDefault="00984BB0" w:rsidP="00984BB0">
      <w:pPr>
        <w:pStyle w:val="Zkladntext31"/>
        <w:rPr>
          <w:rFonts w:ascii="Arial" w:hAnsi="Arial" w:cs="Arial"/>
          <w:b/>
          <w:bCs/>
          <w:caps/>
          <w:color w:val="auto"/>
          <w:sz w:val="18"/>
          <w:szCs w:val="18"/>
        </w:rPr>
      </w:pPr>
    </w:p>
    <w:p w14:paraId="57B43173" w14:textId="77777777" w:rsidR="004312D3" w:rsidRPr="004312D3" w:rsidRDefault="004312D3" w:rsidP="004312D3">
      <w:pPr>
        <w:spacing w:line="276" w:lineRule="auto"/>
        <w:jc w:val="center"/>
        <w:rPr>
          <w:rFonts w:ascii="Calibri" w:hAnsi="Calibri" w:cs="Arial"/>
          <w:b/>
          <w:caps/>
          <w:sz w:val="40"/>
          <w:szCs w:val="40"/>
        </w:rPr>
      </w:pPr>
      <w:r w:rsidRPr="004312D3">
        <w:rPr>
          <w:rFonts w:ascii="Calibri" w:hAnsi="Calibri" w:cs="Arial"/>
          <w:b/>
          <w:caps/>
          <w:sz w:val="40"/>
          <w:szCs w:val="40"/>
        </w:rPr>
        <w:t xml:space="preserve">NADLIMITNÁ zákazka </w:t>
      </w:r>
    </w:p>
    <w:p w14:paraId="36D9E038" w14:textId="77777777" w:rsidR="004312D3" w:rsidRPr="004312D3" w:rsidRDefault="004312D3" w:rsidP="004312D3">
      <w:pPr>
        <w:widowControl/>
        <w:suppressAutoHyphens w:val="0"/>
        <w:jc w:val="center"/>
        <w:rPr>
          <w:rFonts w:ascii="Calibri" w:eastAsia="Calibri" w:hAnsi="Calibri"/>
          <w:sz w:val="28"/>
          <w:szCs w:val="28"/>
          <w:lang w:eastAsia="en-US"/>
        </w:rPr>
      </w:pPr>
      <w:r w:rsidRPr="004312D3">
        <w:rPr>
          <w:rFonts w:ascii="Calibri" w:eastAsia="Calibri" w:hAnsi="Calibri"/>
          <w:sz w:val="28"/>
          <w:szCs w:val="28"/>
          <w:lang w:eastAsia="en-US"/>
        </w:rPr>
        <w:t>Dodanie tovaru</w:t>
      </w:r>
    </w:p>
    <w:p w14:paraId="5F7B9D35" w14:textId="77777777" w:rsidR="00984BB0" w:rsidRPr="00FD172E" w:rsidRDefault="00984BB0" w:rsidP="00984BB0">
      <w:pPr>
        <w:pStyle w:val="Zkladntext31"/>
        <w:jc w:val="left"/>
        <w:rPr>
          <w:rFonts w:ascii="Arial" w:hAnsi="Arial" w:cs="Arial"/>
          <w:b/>
          <w:bCs/>
          <w:caps/>
          <w:color w:val="auto"/>
          <w:sz w:val="32"/>
          <w:szCs w:val="32"/>
        </w:rPr>
      </w:pPr>
    </w:p>
    <w:p w14:paraId="244AE46E" w14:textId="77777777" w:rsidR="00984BB0" w:rsidRPr="00FD172E" w:rsidRDefault="00984BB0" w:rsidP="00984BB0">
      <w:pPr>
        <w:pStyle w:val="Zkladntext31"/>
        <w:rPr>
          <w:rFonts w:ascii="Arial" w:hAnsi="Arial" w:cs="Arial"/>
          <w:b/>
          <w:bCs/>
          <w:caps/>
          <w:color w:val="auto"/>
          <w:sz w:val="40"/>
          <w:szCs w:val="40"/>
        </w:rPr>
      </w:pPr>
      <w:r w:rsidRPr="00FD172E">
        <w:rPr>
          <w:rFonts w:ascii="Arial" w:hAnsi="Arial" w:cs="Arial"/>
          <w:b/>
          <w:bCs/>
          <w:caps/>
          <w:color w:val="auto"/>
          <w:sz w:val="40"/>
          <w:szCs w:val="40"/>
        </w:rPr>
        <w:t>Súťažné podklady</w:t>
      </w:r>
    </w:p>
    <w:p w14:paraId="682A1232" w14:textId="77777777" w:rsidR="00984BB0" w:rsidRPr="00FD172E" w:rsidRDefault="00984BB0" w:rsidP="00984BB0">
      <w:pPr>
        <w:pStyle w:val="Zkladntext31"/>
        <w:jc w:val="left"/>
        <w:rPr>
          <w:rFonts w:ascii="Arial" w:hAnsi="Arial" w:cs="Arial"/>
          <w:color w:val="auto"/>
          <w:sz w:val="18"/>
          <w:szCs w:val="18"/>
        </w:rPr>
      </w:pPr>
    </w:p>
    <w:p w14:paraId="3108F7E2" w14:textId="77777777" w:rsidR="00984BB0" w:rsidRPr="0045073C" w:rsidRDefault="00984BB0" w:rsidP="00984BB0">
      <w:pPr>
        <w:pStyle w:val="Zkladntext31"/>
        <w:rPr>
          <w:rFonts w:ascii="Arial" w:hAnsi="Arial" w:cs="Arial"/>
          <w:b/>
          <w:bCs/>
          <w:color w:val="000000" w:themeColor="text1"/>
          <w:sz w:val="24"/>
          <w:szCs w:val="24"/>
        </w:rPr>
      </w:pPr>
    </w:p>
    <w:p w14:paraId="4AEBEFFD" w14:textId="77777777" w:rsidR="0045073C" w:rsidRPr="0045073C" w:rsidRDefault="0045073C" w:rsidP="0045073C">
      <w:pPr>
        <w:widowControl/>
        <w:suppressAutoHyphens w:val="0"/>
        <w:autoSpaceDE w:val="0"/>
        <w:autoSpaceDN w:val="0"/>
        <w:adjustRightInd w:val="0"/>
        <w:jc w:val="center"/>
        <w:rPr>
          <w:rFonts w:ascii="Arial" w:eastAsiaTheme="minorHAnsi" w:hAnsi="Arial" w:cs="Arial"/>
          <w:b/>
          <w:bCs/>
          <w:color w:val="000000" w:themeColor="text1"/>
          <w:lang w:eastAsia="en-US"/>
        </w:rPr>
      </w:pPr>
      <w:r w:rsidRPr="0045073C">
        <w:rPr>
          <w:rFonts w:ascii="Arial" w:eastAsiaTheme="minorHAnsi" w:hAnsi="Arial" w:cs="Arial"/>
          <w:b/>
          <w:bCs/>
          <w:color w:val="000000" w:themeColor="text1"/>
          <w:lang w:eastAsia="en-US"/>
        </w:rPr>
        <w:t xml:space="preserve">Organizácia: </w:t>
      </w:r>
      <w:r w:rsidRPr="0045073C">
        <w:rPr>
          <w:rFonts w:ascii="Arial" w:eastAsiaTheme="minorHAnsi" w:hAnsi="Arial" w:cs="Arial"/>
          <w:color w:val="000000" w:themeColor="text1"/>
          <w:lang w:eastAsia="en-US"/>
        </w:rPr>
        <w:t>Spojená škola, Jarmočná 108, Stará Ľubovňa (ID: 87030)</w:t>
      </w:r>
    </w:p>
    <w:p w14:paraId="3AE03C9D" w14:textId="5862A429" w:rsidR="00F6122C" w:rsidRPr="0045073C" w:rsidRDefault="0045073C" w:rsidP="0045073C">
      <w:pPr>
        <w:pStyle w:val="Zkladntext31"/>
        <w:rPr>
          <w:rFonts w:ascii="Arial" w:hAnsi="Arial" w:cs="Arial"/>
          <w:b/>
          <w:bCs/>
          <w:color w:val="000000" w:themeColor="text1"/>
          <w:sz w:val="24"/>
          <w:szCs w:val="24"/>
        </w:rPr>
      </w:pPr>
      <w:r w:rsidRPr="0045073C">
        <w:rPr>
          <w:rFonts w:ascii="Arial" w:eastAsiaTheme="minorHAnsi" w:hAnsi="Arial" w:cs="Arial"/>
          <w:b/>
          <w:bCs/>
          <w:color w:val="000000" w:themeColor="text1"/>
          <w:sz w:val="24"/>
          <w:szCs w:val="24"/>
          <w:lang w:eastAsia="en-US"/>
        </w:rPr>
        <w:t xml:space="preserve">Zákazka: </w:t>
      </w:r>
      <w:r w:rsidRPr="0045073C">
        <w:rPr>
          <w:rFonts w:ascii="Arial" w:eastAsiaTheme="minorHAnsi" w:hAnsi="Arial" w:cs="Arial"/>
          <w:color w:val="000000" w:themeColor="text1"/>
          <w:sz w:val="24"/>
          <w:szCs w:val="24"/>
          <w:lang w:eastAsia="en-US"/>
        </w:rPr>
        <w:t>Vybavenie SŠ Stará Ľubovňa - Lyofilizátor_2023 (ID: 486758)</w:t>
      </w:r>
    </w:p>
    <w:p w14:paraId="47821772" w14:textId="77777777" w:rsidR="00F6122C" w:rsidRPr="0045073C" w:rsidRDefault="00F6122C" w:rsidP="00984BB0">
      <w:pPr>
        <w:pStyle w:val="Zkladntext31"/>
        <w:rPr>
          <w:rFonts w:ascii="Arial" w:hAnsi="Arial" w:cs="Arial"/>
          <w:b/>
          <w:bCs/>
          <w:color w:val="000000" w:themeColor="text1"/>
          <w:sz w:val="24"/>
          <w:szCs w:val="24"/>
        </w:rPr>
      </w:pPr>
    </w:p>
    <w:p w14:paraId="64CA4408" w14:textId="77777777" w:rsidR="00984BB0" w:rsidRPr="00FD172E" w:rsidRDefault="00984BB0" w:rsidP="00984BB0">
      <w:pPr>
        <w:pStyle w:val="Zkladntext31"/>
        <w:rPr>
          <w:rFonts w:ascii="Arial" w:hAnsi="Arial" w:cs="Arial"/>
          <w:color w:val="auto"/>
          <w:sz w:val="18"/>
          <w:szCs w:val="18"/>
        </w:rPr>
      </w:pPr>
    </w:p>
    <w:p w14:paraId="3EA0DC05" w14:textId="77777777" w:rsidR="00984BB0" w:rsidRPr="00FD172E" w:rsidRDefault="00984BB0" w:rsidP="00984BB0">
      <w:pPr>
        <w:pStyle w:val="Zkladntext31"/>
        <w:jc w:val="left"/>
        <w:rPr>
          <w:rFonts w:ascii="Arial" w:hAnsi="Arial" w:cs="Arial"/>
          <w:color w:val="auto"/>
          <w:sz w:val="18"/>
          <w:szCs w:val="18"/>
        </w:rPr>
      </w:pPr>
    </w:p>
    <w:p w14:paraId="3C2581FC" w14:textId="77777777" w:rsidR="00984BB0" w:rsidRPr="00FD172E" w:rsidRDefault="00984BB0" w:rsidP="00984BB0">
      <w:pPr>
        <w:pStyle w:val="Zkladntext31"/>
        <w:rPr>
          <w:rFonts w:ascii="Arial" w:hAnsi="Arial" w:cs="Arial"/>
          <w:color w:val="auto"/>
          <w:sz w:val="18"/>
          <w:szCs w:val="18"/>
        </w:rPr>
      </w:pPr>
    </w:p>
    <w:p w14:paraId="05F8760B" w14:textId="77777777" w:rsidR="00984BB0" w:rsidRPr="00FD172E" w:rsidRDefault="00984BB0" w:rsidP="00984BB0">
      <w:pPr>
        <w:pStyle w:val="Zkladntext31"/>
        <w:rPr>
          <w:rFonts w:ascii="Arial" w:hAnsi="Arial" w:cs="Arial"/>
          <w:color w:val="auto"/>
          <w:sz w:val="18"/>
          <w:szCs w:val="18"/>
        </w:rPr>
      </w:pPr>
    </w:p>
    <w:p w14:paraId="27D54124" w14:textId="77777777" w:rsidR="00984BB0" w:rsidRPr="00FD172E" w:rsidRDefault="00984BB0" w:rsidP="00984BB0">
      <w:pPr>
        <w:pStyle w:val="Zkladntext31"/>
        <w:rPr>
          <w:rFonts w:ascii="Arial" w:hAnsi="Arial" w:cs="Arial"/>
          <w:color w:val="auto"/>
          <w:sz w:val="18"/>
          <w:szCs w:val="18"/>
        </w:rPr>
      </w:pPr>
    </w:p>
    <w:p w14:paraId="3B30BDF2" w14:textId="77777777" w:rsidR="00984BB0" w:rsidRPr="00FD172E" w:rsidRDefault="00984BB0" w:rsidP="00984BB0">
      <w:pPr>
        <w:pStyle w:val="Zkladntext31"/>
        <w:rPr>
          <w:rFonts w:ascii="Arial" w:hAnsi="Arial" w:cs="Arial"/>
          <w:color w:val="auto"/>
          <w:sz w:val="18"/>
          <w:szCs w:val="18"/>
        </w:rPr>
      </w:pPr>
    </w:p>
    <w:p w14:paraId="57F3CBC6" w14:textId="77777777" w:rsidR="00984BB0" w:rsidRPr="00FD172E" w:rsidRDefault="00984BB0" w:rsidP="00984BB0">
      <w:pPr>
        <w:pStyle w:val="Zkladntext31"/>
        <w:rPr>
          <w:rFonts w:ascii="Arial" w:hAnsi="Arial" w:cs="Arial"/>
          <w:color w:val="auto"/>
          <w:sz w:val="18"/>
          <w:szCs w:val="18"/>
        </w:rPr>
      </w:pPr>
    </w:p>
    <w:p w14:paraId="3EDD431F" w14:textId="77777777" w:rsidR="00984BB0" w:rsidRPr="00FD172E" w:rsidRDefault="00984BB0" w:rsidP="00984BB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4612"/>
        <w:gridCol w:w="4565"/>
      </w:tblGrid>
      <w:tr w:rsidR="00564DA0" w:rsidRPr="00905F96" w14:paraId="100996FD" w14:textId="77777777" w:rsidTr="00E66605">
        <w:trPr>
          <w:trHeight w:val="1001"/>
        </w:trPr>
        <w:tc>
          <w:tcPr>
            <w:tcW w:w="5176" w:type="dxa"/>
          </w:tcPr>
          <w:p w14:paraId="4964CE15" w14:textId="77777777" w:rsidR="00564DA0" w:rsidRPr="00705BF2" w:rsidRDefault="00564DA0" w:rsidP="00E66605">
            <w:pPr>
              <w:spacing w:line="276" w:lineRule="auto"/>
              <w:rPr>
                <w:rFonts w:ascii="Calibri" w:hAnsi="Calibri" w:cs="Calibri"/>
                <w:b/>
                <w:bCs/>
              </w:rPr>
            </w:pPr>
            <w:r w:rsidRPr="00705BF2">
              <w:rPr>
                <w:rFonts w:ascii="Calibri" w:hAnsi="Calibri" w:cs="Calibri"/>
                <w:b/>
                <w:bCs/>
              </w:rPr>
              <w:t>Postup zadávania zákazky:</w:t>
            </w:r>
          </w:p>
        </w:tc>
        <w:tc>
          <w:tcPr>
            <w:tcW w:w="5087" w:type="dxa"/>
          </w:tcPr>
          <w:p w14:paraId="3B42E2F5" w14:textId="77777777" w:rsidR="00564DA0" w:rsidRPr="00905F96" w:rsidRDefault="004312D3" w:rsidP="00F6122C">
            <w:pPr>
              <w:pStyle w:val="Hlavika"/>
              <w:pBdr>
                <w:bottom w:val="single" w:sz="4" w:space="1" w:color="auto"/>
              </w:pBdr>
              <w:jc w:val="both"/>
              <w:rPr>
                <w:rFonts w:ascii="Calibri" w:hAnsi="Calibri" w:cs="Verdana"/>
                <w:sz w:val="20"/>
                <w:szCs w:val="20"/>
              </w:rPr>
            </w:pPr>
            <w:r w:rsidRPr="00E80C48">
              <w:rPr>
                <w:rFonts w:ascii="Calibri" w:hAnsi="Calibri" w:cs="Calibri"/>
                <w:bCs/>
                <w:sz w:val="22"/>
                <w:szCs w:val="22"/>
              </w:rPr>
              <w:t xml:space="preserve">verejná súťaž s uplatnením </w:t>
            </w:r>
            <w:proofErr w:type="spellStart"/>
            <w:r w:rsidRPr="00E80C48">
              <w:rPr>
                <w:rFonts w:ascii="Calibri" w:hAnsi="Calibri" w:cs="Calibri"/>
                <w:bCs/>
                <w:sz w:val="22"/>
                <w:szCs w:val="22"/>
              </w:rPr>
              <w:t>ust</w:t>
            </w:r>
            <w:proofErr w:type="spellEnd"/>
            <w:r w:rsidRPr="00E80C48">
              <w:rPr>
                <w:rFonts w:ascii="Calibri" w:hAnsi="Calibri" w:cs="Calibri"/>
                <w:bCs/>
                <w:sz w:val="22"/>
                <w:szCs w:val="22"/>
              </w:rPr>
              <w:t xml:space="preserve">. </w:t>
            </w:r>
            <w:r w:rsidRPr="009642C5">
              <w:rPr>
                <w:rFonts w:ascii="Calibri" w:hAnsi="Calibri" w:cs="Calibri"/>
                <w:bCs/>
                <w:sz w:val="22"/>
                <w:szCs w:val="22"/>
              </w:rPr>
              <w:t xml:space="preserve">§ 66 ods. 7 </w:t>
            </w:r>
            <w:r w:rsidRPr="009642C5">
              <w:rPr>
                <w:rFonts w:ascii="Calibri" w:hAnsi="Calibri" w:cs="Verdana"/>
                <w:sz w:val="22"/>
                <w:szCs w:val="22"/>
              </w:rPr>
              <w:t>zákona č. 343/2015 Z. z. o verejnom obstarávaní a o zmene a doplnení niektorých zákonov</w:t>
            </w:r>
            <w:r w:rsidRPr="00027CBA">
              <w:rPr>
                <w:rFonts w:ascii="Calibri" w:hAnsi="Calibri" w:cs="Verdana"/>
                <w:sz w:val="22"/>
                <w:szCs w:val="22"/>
              </w:rPr>
              <w:t xml:space="preserve"> </w:t>
            </w:r>
            <w:r w:rsidRPr="00027CBA">
              <w:rPr>
                <w:rFonts w:ascii="Calibri" w:hAnsi="Calibri" w:cs="Verdana"/>
                <w:sz w:val="20"/>
                <w:szCs w:val="20"/>
              </w:rPr>
              <w:t xml:space="preserve"> </w:t>
            </w:r>
            <w:r w:rsidRPr="00001E0D">
              <w:rPr>
                <w:rFonts w:ascii="Calibri" w:hAnsi="Calibri" w:cs="Verdana"/>
                <w:sz w:val="22"/>
                <w:szCs w:val="22"/>
              </w:rPr>
              <w:t>v znení neskorších predpisov</w:t>
            </w:r>
            <w:r w:rsidRPr="00027CBA">
              <w:rPr>
                <w:rFonts w:ascii="Calibri" w:hAnsi="Calibri" w:cs="Verdana"/>
                <w:sz w:val="20"/>
                <w:szCs w:val="20"/>
              </w:rPr>
              <w:t xml:space="preserve"> </w:t>
            </w:r>
            <w:r w:rsidRPr="00E80C48">
              <w:rPr>
                <w:rFonts w:ascii="Calibri" w:hAnsi="Calibri" w:cs="Calibri"/>
                <w:bCs/>
                <w:sz w:val="22"/>
                <w:szCs w:val="22"/>
              </w:rPr>
              <w:t>(ďalej len „zákon o verejnom obstarávaní“)</w:t>
            </w:r>
          </w:p>
        </w:tc>
      </w:tr>
    </w:tbl>
    <w:p w14:paraId="5AF23469" w14:textId="77777777" w:rsidR="00564DA0" w:rsidRDefault="00564DA0" w:rsidP="00984BB0">
      <w:pPr>
        <w:rPr>
          <w:rFonts w:ascii="Arial" w:hAnsi="Arial" w:cs="Arial"/>
          <w:b/>
          <w:bCs/>
        </w:rPr>
      </w:pPr>
    </w:p>
    <w:p w14:paraId="18D18B72" w14:textId="77777777" w:rsidR="00564DA0" w:rsidRDefault="00564DA0" w:rsidP="00984BB0">
      <w:pPr>
        <w:rPr>
          <w:rFonts w:ascii="Arial" w:hAnsi="Arial" w:cs="Arial"/>
          <w:b/>
          <w:bCs/>
        </w:rPr>
      </w:pPr>
    </w:p>
    <w:p w14:paraId="39DF4C16" w14:textId="77777777" w:rsidR="00564DA0" w:rsidRDefault="00564DA0" w:rsidP="00984BB0">
      <w:pPr>
        <w:rPr>
          <w:rFonts w:ascii="Arial" w:hAnsi="Arial" w:cs="Arial"/>
          <w:b/>
          <w:bCs/>
        </w:rPr>
      </w:pPr>
    </w:p>
    <w:p w14:paraId="4676C042" w14:textId="77777777" w:rsidR="00564DA0" w:rsidRDefault="00564DA0" w:rsidP="00984BB0">
      <w:pPr>
        <w:rPr>
          <w:rFonts w:ascii="Arial" w:hAnsi="Arial" w:cs="Arial"/>
          <w:b/>
          <w:bCs/>
        </w:rPr>
      </w:pPr>
    </w:p>
    <w:p w14:paraId="54BA7CC4" w14:textId="77777777" w:rsidR="00564DA0" w:rsidRPr="00705BF2" w:rsidRDefault="00564DA0" w:rsidP="00984BB0">
      <w:pPr>
        <w:rPr>
          <w:rFonts w:asciiTheme="minorHAnsi" w:hAnsiTheme="minorHAnsi" w:cstheme="minorHAnsi"/>
          <w:b/>
          <w:bCs/>
        </w:rPr>
      </w:pPr>
    </w:p>
    <w:p w14:paraId="11514E69" w14:textId="3B0E8879" w:rsidR="00705BF2" w:rsidRPr="00705BF2" w:rsidRDefault="00705BF2" w:rsidP="00705BF2">
      <w:pPr>
        <w:pStyle w:val="Hlavika"/>
        <w:tabs>
          <w:tab w:val="clear" w:pos="4536"/>
          <w:tab w:val="clear" w:pos="9072"/>
        </w:tabs>
        <w:rPr>
          <w:rFonts w:asciiTheme="minorHAnsi" w:hAnsiTheme="minorHAnsi" w:cstheme="minorHAnsi"/>
        </w:rPr>
      </w:pPr>
      <w:r w:rsidRPr="00705BF2">
        <w:rPr>
          <w:rFonts w:asciiTheme="minorHAnsi" w:hAnsiTheme="minorHAnsi" w:cstheme="minorHAnsi"/>
          <w:b/>
          <w:lang w:eastAsia="en-US"/>
        </w:rPr>
        <w:t>Zástupca verejného obstarávateľa:</w:t>
      </w:r>
      <w:r w:rsidRPr="00705BF2">
        <w:rPr>
          <w:rFonts w:asciiTheme="minorHAnsi" w:hAnsiTheme="minorHAnsi" w:cstheme="minorHAnsi"/>
          <w:b/>
          <w:lang w:eastAsia="en-US"/>
        </w:rPr>
        <w:tab/>
      </w:r>
      <w:r>
        <w:rPr>
          <w:rFonts w:asciiTheme="minorHAnsi" w:hAnsiTheme="minorHAnsi" w:cstheme="minorHAnsi"/>
          <w:b/>
          <w:lang w:eastAsia="en-US"/>
        </w:rPr>
        <w:tab/>
      </w:r>
      <w:r w:rsidR="00616AC1">
        <w:rPr>
          <w:rFonts w:asciiTheme="minorHAnsi" w:hAnsiTheme="minorHAnsi" w:cstheme="minorHAnsi"/>
          <w:lang w:val="sk-SK"/>
        </w:rPr>
        <w:t>Ing. Peter Lupták</w:t>
      </w:r>
      <w:r w:rsidR="00A10FA6">
        <w:rPr>
          <w:rFonts w:asciiTheme="minorHAnsi" w:hAnsiTheme="minorHAnsi" w:cstheme="minorHAnsi"/>
          <w:lang w:val="sk-SK"/>
        </w:rPr>
        <w:t xml:space="preserve"> </w:t>
      </w:r>
    </w:p>
    <w:p w14:paraId="7739D880" w14:textId="77777777" w:rsidR="00705BF2" w:rsidRPr="00705BF2" w:rsidRDefault="00705BF2" w:rsidP="00705BF2">
      <w:pPr>
        <w:jc w:val="both"/>
        <w:rPr>
          <w:rFonts w:asciiTheme="minorHAnsi" w:hAnsiTheme="minorHAnsi" w:cstheme="minorHAnsi"/>
          <w:b/>
          <w:bCs/>
          <w:kern w:val="32"/>
        </w:rPr>
      </w:pPr>
    </w:p>
    <w:p w14:paraId="013395D9" w14:textId="77777777" w:rsidR="00705BF2" w:rsidRPr="00705BF2" w:rsidRDefault="00705BF2" w:rsidP="00705BF2">
      <w:pPr>
        <w:pStyle w:val="Hlavika"/>
        <w:tabs>
          <w:tab w:val="clear" w:pos="4536"/>
          <w:tab w:val="clear" w:pos="9072"/>
        </w:tabs>
        <w:ind w:left="4248"/>
        <w:rPr>
          <w:rFonts w:asciiTheme="minorHAnsi" w:hAnsiTheme="minorHAnsi" w:cstheme="minorHAnsi"/>
        </w:rPr>
      </w:pPr>
      <w:r w:rsidRPr="00705BF2">
        <w:rPr>
          <w:rFonts w:asciiTheme="minorHAnsi" w:hAnsiTheme="minorHAnsi" w:cstheme="minorHAnsi"/>
        </w:rPr>
        <w:t>Osoba vykonávajúca proces verejného obstarávania</w:t>
      </w:r>
    </w:p>
    <w:p w14:paraId="33085650" w14:textId="77777777" w:rsidR="00984BB0" w:rsidRPr="00705BF2" w:rsidRDefault="00705BF2" w:rsidP="00705BF2">
      <w:pPr>
        <w:tabs>
          <w:tab w:val="left" w:pos="4784"/>
        </w:tabs>
        <w:spacing w:line="276" w:lineRule="auto"/>
        <w:rPr>
          <w:rFonts w:asciiTheme="minorHAnsi" w:hAnsiTheme="minorHAnsi" w:cstheme="minorHAnsi"/>
        </w:rPr>
      </w:pPr>
      <w:r w:rsidRPr="00705BF2">
        <w:rPr>
          <w:rFonts w:asciiTheme="minorHAnsi" w:hAnsiTheme="minorHAnsi" w:cstheme="minorHAnsi"/>
        </w:rPr>
        <w:t xml:space="preserve"> </w:t>
      </w:r>
      <w:r w:rsidR="00984BB0" w:rsidRPr="00705BF2">
        <w:rPr>
          <w:rFonts w:asciiTheme="minorHAnsi" w:hAnsiTheme="minorHAnsi" w:cstheme="minorHAnsi"/>
          <w:b/>
          <w:bCs/>
        </w:rPr>
        <w:br w:type="page"/>
      </w:r>
    </w:p>
    <w:tbl>
      <w:tblPr>
        <w:tblW w:w="0" w:type="auto"/>
        <w:tblInd w:w="-106" w:type="dxa"/>
        <w:tblLook w:val="00A0" w:firstRow="1" w:lastRow="0" w:firstColumn="1" w:lastColumn="0" w:noHBand="0" w:noVBand="0"/>
      </w:tblPr>
      <w:tblGrid>
        <w:gridCol w:w="9170"/>
      </w:tblGrid>
      <w:tr w:rsidR="00984BB0" w:rsidRPr="00FD172E" w14:paraId="3131C6B4" w14:textId="77777777" w:rsidTr="00E66605">
        <w:trPr>
          <w:trHeight w:val="87"/>
        </w:trPr>
        <w:tc>
          <w:tcPr>
            <w:tcW w:w="9170" w:type="dxa"/>
          </w:tcPr>
          <w:p w14:paraId="61E4028B" w14:textId="77777777" w:rsidR="00984BB0" w:rsidRPr="0092669C" w:rsidRDefault="00984BB0" w:rsidP="00E66605">
            <w:pPr>
              <w:pStyle w:val="Nadpis5"/>
              <w:numPr>
                <w:ilvl w:val="0"/>
                <w:numId w:val="0"/>
              </w:numPr>
              <w:rPr>
                <w:rFonts w:ascii="Arial" w:hAnsi="Arial" w:cs="Arial"/>
                <w:color w:val="2E74B5"/>
                <w:lang w:val="sk-SK"/>
              </w:rPr>
            </w:pPr>
            <w:r w:rsidRPr="0092669C">
              <w:rPr>
                <w:rFonts w:ascii="Arial" w:hAnsi="Arial" w:cs="Arial"/>
                <w:color w:val="2E74B5"/>
                <w:lang w:val="sk-SK"/>
              </w:rPr>
              <w:lastRenderedPageBreak/>
              <w:t>OBSAH  SÚŤAŽNÝCH  PODKLADOV</w:t>
            </w:r>
          </w:p>
          <w:p w14:paraId="03427EC8" w14:textId="77777777" w:rsidR="00984BB0" w:rsidRPr="00FD172E" w:rsidRDefault="00984BB0" w:rsidP="00E66605">
            <w:pPr>
              <w:tabs>
                <w:tab w:val="left" w:pos="540"/>
              </w:tabs>
              <w:ind w:left="540"/>
              <w:rPr>
                <w:rFonts w:ascii="Arial" w:hAnsi="Arial" w:cs="Arial"/>
                <w:b/>
                <w:bCs/>
                <w:caps/>
                <w:color w:val="2E74B5"/>
                <w:sz w:val="22"/>
                <w:szCs w:val="22"/>
              </w:rPr>
            </w:pPr>
            <w:r w:rsidRPr="00FD172E">
              <w:rPr>
                <w:rFonts w:ascii="Arial" w:hAnsi="Arial" w:cs="Arial"/>
                <w:b/>
                <w:bCs/>
                <w:caps/>
                <w:color w:val="2E74B5"/>
                <w:sz w:val="22"/>
                <w:szCs w:val="22"/>
              </w:rPr>
              <w:t xml:space="preserve">A.1 Pokyny pre vypracovanie ponuky </w:t>
            </w:r>
          </w:p>
          <w:p w14:paraId="29066638" w14:textId="77777777" w:rsidR="00984BB0" w:rsidRPr="00FD172E" w:rsidRDefault="00984BB0" w:rsidP="00E66605">
            <w:pPr>
              <w:tabs>
                <w:tab w:val="left" w:pos="540"/>
              </w:tabs>
              <w:ind w:left="540"/>
              <w:rPr>
                <w:rFonts w:ascii="Arial" w:hAnsi="Arial" w:cs="Arial"/>
                <w:b/>
                <w:bCs/>
                <w:sz w:val="18"/>
                <w:szCs w:val="18"/>
              </w:rPr>
            </w:pPr>
          </w:p>
          <w:p w14:paraId="758C4896" w14:textId="77777777" w:rsidR="00984BB0" w:rsidRPr="00FD172E" w:rsidRDefault="00984BB0" w:rsidP="00E66605">
            <w:pPr>
              <w:tabs>
                <w:tab w:val="left" w:pos="540"/>
              </w:tabs>
              <w:ind w:left="540"/>
              <w:rPr>
                <w:rFonts w:ascii="Arial" w:hAnsi="Arial" w:cs="Arial"/>
                <w:b/>
                <w:bCs/>
                <w:caps/>
                <w:sz w:val="18"/>
                <w:szCs w:val="18"/>
              </w:rPr>
            </w:pPr>
            <w:r w:rsidRPr="00FD172E">
              <w:rPr>
                <w:rFonts w:ascii="Arial" w:hAnsi="Arial" w:cs="Arial"/>
                <w:b/>
                <w:bCs/>
                <w:caps/>
                <w:sz w:val="18"/>
                <w:szCs w:val="18"/>
              </w:rPr>
              <w:t xml:space="preserve">Časť I. </w:t>
            </w:r>
          </w:p>
          <w:p w14:paraId="21C995F5" w14:textId="77777777" w:rsidR="00984BB0" w:rsidRPr="00FD172E" w:rsidRDefault="00984BB0" w:rsidP="00E66605">
            <w:pPr>
              <w:tabs>
                <w:tab w:val="left" w:pos="540"/>
              </w:tabs>
              <w:ind w:left="540"/>
              <w:rPr>
                <w:rFonts w:ascii="Arial" w:hAnsi="Arial" w:cs="Arial"/>
                <w:b/>
                <w:bCs/>
                <w:caps/>
                <w:color w:val="2E74B5"/>
                <w:sz w:val="18"/>
                <w:szCs w:val="18"/>
              </w:rPr>
            </w:pPr>
            <w:r w:rsidRPr="00FD172E">
              <w:rPr>
                <w:rFonts w:ascii="Arial" w:hAnsi="Arial" w:cs="Arial"/>
                <w:b/>
                <w:bCs/>
                <w:caps/>
                <w:color w:val="2E74B5"/>
                <w:sz w:val="18"/>
                <w:szCs w:val="18"/>
              </w:rPr>
              <w:t xml:space="preserve">Všeobecné informácie </w:t>
            </w:r>
          </w:p>
          <w:p w14:paraId="4D8AAE65"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Identifikácia verejného obstarávateľa</w:t>
            </w:r>
          </w:p>
          <w:p w14:paraId="5C514317"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Predmet zákazky</w:t>
            </w:r>
          </w:p>
          <w:p w14:paraId="3487A080"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Rozdelenie predmetu zákazky </w:t>
            </w:r>
          </w:p>
          <w:p w14:paraId="52250B7E"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Variantné riešenie </w:t>
            </w:r>
          </w:p>
          <w:p w14:paraId="7236B511"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Miesto a termín plnenia predmetu zákazky</w:t>
            </w:r>
          </w:p>
          <w:p w14:paraId="37CD3447"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Zdroj finančných prostriedkov </w:t>
            </w:r>
          </w:p>
          <w:p w14:paraId="565B5F3C"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Typ zmluvy </w:t>
            </w:r>
          </w:p>
          <w:p w14:paraId="0A6159AA"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Lehota viazanosti ponuky - platnosť ponuky </w:t>
            </w:r>
          </w:p>
          <w:p w14:paraId="53B99291" w14:textId="77777777" w:rsidR="00984BB0" w:rsidRPr="00FD172E" w:rsidRDefault="00984BB0" w:rsidP="00E66605">
            <w:pPr>
              <w:tabs>
                <w:tab w:val="left" w:pos="0"/>
              </w:tabs>
              <w:ind w:hanging="427"/>
              <w:rPr>
                <w:rFonts w:ascii="Arial" w:hAnsi="Arial" w:cs="Arial"/>
                <w:sz w:val="18"/>
                <w:szCs w:val="18"/>
              </w:rPr>
            </w:pPr>
          </w:p>
          <w:p w14:paraId="1138AD47" w14:textId="77777777" w:rsidR="00984BB0" w:rsidRPr="00FD172E" w:rsidRDefault="00984BB0" w:rsidP="00E66605">
            <w:pPr>
              <w:tabs>
                <w:tab w:val="left" w:pos="567"/>
              </w:tabs>
              <w:ind w:left="565" w:hanging="427"/>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II. </w:t>
            </w:r>
          </w:p>
          <w:p w14:paraId="465C4626" w14:textId="77777777" w:rsidR="00984BB0" w:rsidRPr="00FD172E" w:rsidRDefault="00984BB0" w:rsidP="00E66605">
            <w:pPr>
              <w:tabs>
                <w:tab w:val="left" w:pos="567"/>
              </w:tabs>
              <w:ind w:left="565" w:hanging="427"/>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Dorozumievanie a vysvetľovanie </w:t>
            </w:r>
          </w:p>
          <w:p w14:paraId="5CFBF2F9"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Dorozumievanie medzi verejným obstarávateľom, záujemcami a uchádzačmi</w:t>
            </w:r>
          </w:p>
          <w:p w14:paraId="48A52C1F"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Vysvetľovanie súťažných podkladov</w:t>
            </w:r>
          </w:p>
          <w:p w14:paraId="039A9029" w14:textId="77777777" w:rsidR="00984BB0" w:rsidRPr="00FD172E" w:rsidRDefault="00984BB0" w:rsidP="00E66605">
            <w:pPr>
              <w:numPr>
                <w:ilvl w:val="0"/>
                <w:numId w:val="3"/>
              </w:numPr>
              <w:tabs>
                <w:tab w:val="left" w:pos="0"/>
                <w:tab w:val="left" w:pos="540"/>
              </w:tabs>
              <w:ind w:left="567" w:hanging="427"/>
              <w:rPr>
                <w:rFonts w:ascii="Arial" w:hAnsi="Arial" w:cs="Arial"/>
                <w:b/>
                <w:bCs/>
                <w:sz w:val="18"/>
                <w:szCs w:val="18"/>
              </w:rPr>
            </w:pPr>
            <w:r w:rsidRPr="00FD172E">
              <w:rPr>
                <w:rFonts w:ascii="Arial" w:hAnsi="Arial" w:cs="Arial"/>
                <w:sz w:val="18"/>
                <w:szCs w:val="18"/>
              </w:rPr>
              <w:t xml:space="preserve">Obhliadka miesta </w:t>
            </w:r>
            <w:r w:rsidRPr="00FD172E">
              <w:rPr>
                <w:rFonts w:ascii="Arial" w:hAnsi="Arial" w:cs="Arial"/>
                <w:bCs/>
                <w:sz w:val="18"/>
                <w:szCs w:val="18"/>
              </w:rPr>
              <w:t xml:space="preserve">dodania predmetu zákazky </w:t>
            </w:r>
          </w:p>
          <w:p w14:paraId="5B9921C6" w14:textId="77777777" w:rsidR="00984BB0" w:rsidRPr="00FD172E" w:rsidRDefault="00984BB0" w:rsidP="00E66605">
            <w:pPr>
              <w:tabs>
                <w:tab w:val="left" w:pos="540"/>
              </w:tabs>
              <w:ind w:left="567" w:hanging="427"/>
              <w:rPr>
                <w:rFonts w:ascii="Arial" w:hAnsi="Arial" w:cs="Arial"/>
                <w:b/>
                <w:bCs/>
                <w:sz w:val="18"/>
                <w:szCs w:val="18"/>
              </w:rPr>
            </w:pPr>
          </w:p>
          <w:p w14:paraId="1CB1A191" w14:textId="77777777" w:rsidR="00984BB0" w:rsidRPr="00FD172E" w:rsidRDefault="00984BB0" w:rsidP="00E66605">
            <w:pPr>
              <w:tabs>
                <w:tab w:val="left" w:pos="540"/>
              </w:tabs>
              <w:rPr>
                <w:rFonts w:ascii="Arial" w:hAnsi="Arial" w:cs="Arial"/>
                <w:b/>
                <w:bCs/>
                <w:caps/>
                <w:sz w:val="18"/>
                <w:szCs w:val="18"/>
              </w:rPr>
            </w:pPr>
            <w:r w:rsidRPr="00FD172E">
              <w:rPr>
                <w:rFonts w:ascii="Arial" w:hAnsi="Arial" w:cs="Arial"/>
                <w:b/>
                <w:bCs/>
                <w:caps/>
                <w:sz w:val="18"/>
                <w:szCs w:val="18"/>
              </w:rPr>
              <w:t xml:space="preserve">             Časť III. </w:t>
            </w:r>
          </w:p>
          <w:p w14:paraId="658FFC15" w14:textId="77777777" w:rsidR="00984BB0" w:rsidRPr="00FD172E" w:rsidRDefault="00984BB0" w:rsidP="00E66605">
            <w:pPr>
              <w:tabs>
                <w:tab w:val="left" w:pos="540"/>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Príprava ponuky </w:t>
            </w:r>
          </w:p>
          <w:p w14:paraId="5FC6AB9C"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Vyhotovenie ponuky</w:t>
            </w:r>
          </w:p>
          <w:p w14:paraId="63B274C8"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Jazyk ponuky</w:t>
            </w:r>
          </w:p>
          <w:p w14:paraId="50371930" w14:textId="77777777" w:rsidR="00984BB0" w:rsidRPr="00FD172E" w:rsidRDefault="0062041D" w:rsidP="00E66605">
            <w:pPr>
              <w:numPr>
                <w:ilvl w:val="0"/>
                <w:numId w:val="3"/>
              </w:numPr>
              <w:tabs>
                <w:tab w:val="left" w:pos="567"/>
              </w:tabs>
              <w:ind w:hanging="1410"/>
              <w:rPr>
                <w:rFonts w:ascii="Arial" w:hAnsi="Arial" w:cs="Arial"/>
                <w:sz w:val="18"/>
                <w:szCs w:val="18"/>
              </w:rPr>
            </w:pPr>
            <w:r>
              <w:rPr>
                <w:rFonts w:ascii="Arial" w:hAnsi="Arial" w:cs="Arial"/>
                <w:sz w:val="18"/>
                <w:szCs w:val="18"/>
              </w:rPr>
              <w:t>Ceny a mena uvádzané v ponuke</w:t>
            </w:r>
            <w:r w:rsidR="00984BB0" w:rsidRPr="00FD172E">
              <w:rPr>
                <w:rFonts w:ascii="Arial" w:hAnsi="Arial" w:cs="Arial"/>
                <w:sz w:val="18"/>
                <w:szCs w:val="18"/>
              </w:rPr>
              <w:t xml:space="preserve"> </w:t>
            </w:r>
          </w:p>
          <w:p w14:paraId="6CCE1BEE" w14:textId="77777777" w:rsidR="00984BB0" w:rsidRPr="0097312C" w:rsidRDefault="006A6060" w:rsidP="00E66605">
            <w:pPr>
              <w:numPr>
                <w:ilvl w:val="0"/>
                <w:numId w:val="3"/>
              </w:numPr>
              <w:tabs>
                <w:tab w:val="left" w:pos="567"/>
              </w:tabs>
              <w:ind w:hanging="1410"/>
              <w:rPr>
                <w:rFonts w:ascii="Arial" w:hAnsi="Arial" w:cs="Arial"/>
                <w:sz w:val="18"/>
                <w:szCs w:val="18"/>
              </w:rPr>
            </w:pPr>
            <w:r w:rsidRPr="0097312C">
              <w:rPr>
                <w:rFonts w:ascii="Arial" w:hAnsi="Arial" w:cs="Arial"/>
                <w:sz w:val="18"/>
                <w:szCs w:val="18"/>
              </w:rPr>
              <w:t>Zmluvn</w:t>
            </w:r>
            <w:r w:rsidR="00984BB0" w:rsidRPr="0097312C">
              <w:rPr>
                <w:rFonts w:ascii="Arial" w:hAnsi="Arial" w:cs="Arial"/>
                <w:sz w:val="18"/>
                <w:szCs w:val="18"/>
              </w:rPr>
              <w:t>á cena</w:t>
            </w:r>
            <w:r w:rsidRPr="0097312C">
              <w:rPr>
                <w:rFonts w:ascii="Arial" w:hAnsi="Arial" w:cs="Arial"/>
                <w:sz w:val="18"/>
                <w:szCs w:val="18"/>
              </w:rPr>
              <w:t xml:space="preserve"> uvádzané v ponuke</w:t>
            </w:r>
          </w:p>
          <w:p w14:paraId="3A125CF7"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Zábezpeka ponuky </w:t>
            </w:r>
          </w:p>
          <w:p w14:paraId="6D8551F6"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Obsah ponuky – náležitosti ponuky  </w:t>
            </w:r>
          </w:p>
          <w:p w14:paraId="2EA6293A"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Náklady na ponuku</w:t>
            </w:r>
          </w:p>
          <w:p w14:paraId="37886E69" w14:textId="77777777" w:rsidR="00984BB0" w:rsidRPr="00FD172E" w:rsidRDefault="00984BB0" w:rsidP="00E66605">
            <w:pPr>
              <w:tabs>
                <w:tab w:val="left" w:pos="567"/>
              </w:tabs>
              <w:rPr>
                <w:rFonts w:ascii="Arial" w:hAnsi="Arial" w:cs="Arial"/>
                <w:sz w:val="18"/>
                <w:szCs w:val="18"/>
              </w:rPr>
            </w:pPr>
          </w:p>
          <w:p w14:paraId="080091E8" w14:textId="77777777" w:rsidR="00984BB0" w:rsidRPr="00FD172E" w:rsidRDefault="00984BB0" w:rsidP="00E66605">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IV. </w:t>
            </w:r>
          </w:p>
          <w:p w14:paraId="18EA2A01" w14:textId="77777777" w:rsidR="00984BB0" w:rsidRPr="00FD172E" w:rsidRDefault="00984BB0" w:rsidP="00E6660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Predkladanie ponuky </w:t>
            </w:r>
          </w:p>
          <w:p w14:paraId="6A5A2F18" w14:textId="77777777" w:rsidR="002970EE" w:rsidRDefault="002970EE" w:rsidP="00E66605">
            <w:pPr>
              <w:numPr>
                <w:ilvl w:val="0"/>
                <w:numId w:val="3"/>
              </w:numPr>
              <w:tabs>
                <w:tab w:val="left" w:pos="567"/>
              </w:tabs>
              <w:ind w:hanging="1410"/>
              <w:rPr>
                <w:rFonts w:ascii="Arial" w:hAnsi="Arial" w:cs="Arial"/>
                <w:sz w:val="18"/>
                <w:szCs w:val="18"/>
              </w:rPr>
            </w:pPr>
            <w:r w:rsidRPr="002970EE">
              <w:rPr>
                <w:rFonts w:ascii="Arial" w:hAnsi="Arial" w:cs="Arial"/>
                <w:sz w:val="18"/>
                <w:szCs w:val="18"/>
              </w:rPr>
              <w:t>Záujemca/Uchádzač/Hospodársky subjekt</w:t>
            </w:r>
            <w:r w:rsidRPr="00FD172E">
              <w:rPr>
                <w:rFonts w:ascii="Arial" w:hAnsi="Arial" w:cs="Arial"/>
                <w:sz w:val="18"/>
                <w:szCs w:val="18"/>
              </w:rPr>
              <w:t xml:space="preserve"> </w:t>
            </w:r>
          </w:p>
          <w:p w14:paraId="20CD978B"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Vyhotovenie a predloženie ponuky </w:t>
            </w:r>
          </w:p>
          <w:p w14:paraId="0A3B7196" w14:textId="77777777" w:rsidR="002970EE" w:rsidRPr="0097312C" w:rsidRDefault="002970EE" w:rsidP="002970EE">
            <w:pPr>
              <w:numPr>
                <w:ilvl w:val="0"/>
                <w:numId w:val="3"/>
              </w:numPr>
              <w:tabs>
                <w:tab w:val="left" w:pos="567"/>
              </w:tabs>
              <w:ind w:hanging="1410"/>
              <w:rPr>
                <w:rFonts w:ascii="Arial" w:hAnsi="Arial" w:cs="Arial"/>
                <w:sz w:val="18"/>
                <w:szCs w:val="18"/>
              </w:rPr>
            </w:pPr>
            <w:r w:rsidRPr="0097312C">
              <w:rPr>
                <w:rFonts w:ascii="Arial" w:hAnsi="Arial" w:cs="Arial"/>
                <w:sz w:val="18"/>
                <w:szCs w:val="18"/>
              </w:rPr>
              <w:t xml:space="preserve">Súhlas so spracovaní osobných údajov </w:t>
            </w:r>
          </w:p>
          <w:p w14:paraId="258142EA"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Miesto a lehota na predkladanie ponuky </w:t>
            </w:r>
          </w:p>
          <w:p w14:paraId="6AF0C00E"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Doplnenie, zmena a odvolanie ponuky</w:t>
            </w:r>
          </w:p>
          <w:p w14:paraId="3104CA01" w14:textId="77777777" w:rsidR="00984BB0" w:rsidRPr="00FD172E" w:rsidRDefault="00984BB0" w:rsidP="00E66605">
            <w:pPr>
              <w:tabs>
                <w:tab w:val="left" w:pos="567"/>
              </w:tabs>
              <w:ind w:left="1410"/>
              <w:rPr>
                <w:rFonts w:ascii="Arial" w:hAnsi="Arial" w:cs="Arial"/>
                <w:sz w:val="18"/>
                <w:szCs w:val="18"/>
              </w:rPr>
            </w:pPr>
            <w:r w:rsidRPr="00FD172E">
              <w:rPr>
                <w:rFonts w:ascii="Arial" w:hAnsi="Arial" w:cs="Arial"/>
                <w:sz w:val="18"/>
                <w:szCs w:val="18"/>
              </w:rPr>
              <w:t xml:space="preserve"> </w:t>
            </w:r>
          </w:p>
          <w:p w14:paraId="1FC65804" w14:textId="77777777" w:rsidR="00984BB0" w:rsidRPr="00FD172E" w:rsidRDefault="00984BB0" w:rsidP="00E66605">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V. </w:t>
            </w:r>
          </w:p>
          <w:p w14:paraId="172B4827" w14:textId="77777777" w:rsidR="00984BB0" w:rsidRPr="00FD172E" w:rsidRDefault="00984BB0" w:rsidP="00E6660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Otváranie a vyhodnotenie ponúk</w:t>
            </w:r>
          </w:p>
          <w:p w14:paraId="727BCA92"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Otváranie ponúk</w:t>
            </w:r>
          </w:p>
          <w:p w14:paraId="12172B0B"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Splnenie podmienok účasti uchádzačov </w:t>
            </w:r>
          </w:p>
          <w:p w14:paraId="1DDAFCF8"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Vyhodnotenie ponúk </w:t>
            </w:r>
          </w:p>
          <w:p w14:paraId="752783DE" w14:textId="77777777" w:rsidR="00984BB0" w:rsidRPr="00FD172E" w:rsidRDefault="00984BB0" w:rsidP="00E66605">
            <w:pPr>
              <w:tabs>
                <w:tab w:val="left" w:pos="567"/>
              </w:tabs>
              <w:rPr>
                <w:rFonts w:ascii="Arial" w:hAnsi="Arial" w:cs="Arial"/>
                <w:b/>
                <w:bCs/>
                <w:sz w:val="18"/>
                <w:szCs w:val="18"/>
              </w:rPr>
            </w:pPr>
          </w:p>
          <w:p w14:paraId="07FACA52" w14:textId="77777777" w:rsidR="00984BB0" w:rsidRPr="00FD172E" w:rsidRDefault="00984BB0" w:rsidP="00E66605">
            <w:pPr>
              <w:tabs>
                <w:tab w:val="left" w:pos="567"/>
              </w:tabs>
              <w:rPr>
                <w:rFonts w:ascii="Arial" w:hAnsi="Arial" w:cs="Arial"/>
                <w:b/>
                <w:bCs/>
                <w:caps/>
                <w:sz w:val="18"/>
                <w:szCs w:val="18"/>
              </w:rPr>
            </w:pPr>
            <w:r w:rsidRPr="00FD172E">
              <w:rPr>
                <w:rFonts w:ascii="Arial" w:hAnsi="Arial" w:cs="Arial"/>
                <w:b/>
                <w:bCs/>
                <w:sz w:val="18"/>
                <w:szCs w:val="18"/>
              </w:rPr>
              <w:tab/>
            </w:r>
            <w:r w:rsidRPr="00FD172E">
              <w:rPr>
                <w:rFonts w:ascii="Arial" w:hAnsi="Arial" w:cs="Arial"/>
                <w:b/>
                <w:bCs/>
                <w:caps/>
                <w:sz w:val="18"/>
                <w:szCs w:val="18"/>
              </w:rPr>
              <w:t xml:space="preserve">Časť VI. </w:t>
            </w:r>
          </w:p>
          <w:p w14:paraId="3B306A34" w14:textId="77777777" w:rsidR="00984BB0" w:rsidRPr="00FD172E" w:rsidRDefault="00984BB0" w:rsidP="00E6660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Dôvernosť vo verejnom obstarávaní</w:t>
            </w:r>
          </w:p>
          <w:p w14:paraId="4B67327E" w14:textId="77777777" w:rsidR="00984BB0" w:rsidRPr="002970E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Dôvernosť procesu verejného obstarávania </w:t>
            </w:r>
          </w:p>
          <w:p w14:paraId="5108F14D" w14:textId="77777777" w:rsidR="00984BB0" w:rsidRPr="00FD172E" w:rsidRDefault="00984BB0" w:rsidP="00E66605">
            <w:pPr>
              <w:tabs>
                <w:tab w:val="left" w:pos="567"/>
              </w:tabs>
              <w:ind w:left="1410" w:hanging="843"/>
              <w:rPr>
                <w:rFonts w:ascii="Arial" w:hAnsi="Arial" w:cs="Arial"/>
                <w:b/>
                <w:bCs/>
                <w:sz w:val="18"/>
                <w:szCs w:val="18"/>
              </w:rPr>
            </w:pPr>
          </w:p>
          <w:p w14:paraId="5F1DF588" w14:textId="77777777" w:rsidR="00984BB0" w:rsidRPr="00FD172E" w:rsidRDefault="00984BB0" w:rsidP="00E66605">
            <w:pPr>
              <w:tabs>
                <w:tab w:val="left" w:pos="567"/>
              </w:tabs>
              <w:ind w:left="1410" w:hanging="843"/>
              <w:rPr>
                <w:rFonts w:ascii="Arial" w:hAnsi="Arial" w:cs="Arial"/>
                <w:b/>
                <w:bCs/>
                <w:caps/>
                <w:sz w:val="18"/>
                <w:szCs w:val="18"/>
              </w:rPr>
            </w:pPr>
            <w:r w:rsidRPr="00FD172E">
              <w:rPr>
                <w:rFonts w:ascii="Arial" w:hAnsi="Arial" w:cs="Arial"/>
                <w:b/>
                <w:bCs/>
                <w:caps/>
                <w:sz w:val="18"/>
                <w:szCs w:val="18"/>
              </w:rPr>
              <w:t xml:space="preserve">Časť VII. </w:t>
            </w:r>
          </w:p>
          <w:p w14:paraId="1B614517" w14:textId="77777777" w:rsidR="00984BB0" w:rsidRPr="00FD172E" w:rsidRDefault="00984BB0" w:rsidP="00E6660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Prijatie ponuky </w:t>
            </w:r>
          </w:p>
          <w:p w14:paraId="7DA43F4B"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Informácia o výsledku vyhodnotenia ponúk </w:t>
            </w:r>
          </w:p>
          <w:p w14:paraId="211D2C70"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Uzavretie zmluvy </w:t>
            </w:r>
          </w:p>
          <w:p w14:paraId="773E98D4"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Informácia o subdodávateľoch  </w:t>
            </w:r>
          </w:p>
          <w:p w14:paraId="3779FC8B"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Zrušenie použitého postupu zadávania zákazky</w:t>
            </w:r>
          </w:p>
          <w:p w14:paraId="5DDA4054" w14:textId="77777777" w:rsidR="00984BB0" w:rsidRPr="00FD172E" w:rsidRDefault="00984BB0" w:rsidP="002970EE">
            <w:pPr>
              <w:numPr>
                <w:ilvl w:val="0"/>
                <w:numId w:val="3"/>
              </w:numPr>
              <w:tabs>
                <w:tab w:val="left" w:pos="567"/>
              </w:tabs>
              <w:ind w:hanging="1410"/>
              <w:rPr>
                <w:rFonts w:ascii="Arial" w:hAnsi="Arial" w:cs="Arial"/>
                <w:sz w:val="18"/>
                <w:szCs w:val="18"/>
              </w:rPr>
            </w:pPr>
            <w:r>
              <w:rPr>
                <w:rFonts w:ascii="Arial" w:hAnsi="Arial" w:cs="Arial"/>
                <w:sz w:val="18"/>
                <w:szCs w:val="18"/>
              </w:rPr>
              <w:t>G</w:t>
            </w:r>
            <w:r w:rsidRPr="00FD172E">
              <w:rPr>
                <w:rFonts w:ascii="Arial" w:hAnsi="Arial" w:cs="Arial"/>
                <w:sz w:val="18"/>
                <w:szCs w:val="18"/>
              </w:rPr>
              <w:t xml:space="preserve">enerálna klauzula </w:t>
            </w:r>
          </w:p>
          <w:p w14:paraId="18E2BC92" w14:textId="77777777" w:rsidR="00984BB0" w:rsidRPr="00FD172E" w:rsidRDefault="00984BB0" w:rsidP="00E66605">
            <w:pPr>
              <w:tabs>
                <w:tab w:val="left" w:pos="540"/>
              </w:tabs>
              <w:rPr>
                <w:rFonts w:ascii="Arial" w:hAnsi="Arial" w:cs="Arial"/>
                <w:sz w:val="18"/>
                <w:szCs w:val="18"/>
              </w:rPr>
            </w:pPr>
          </w:p>
          <w:p w14:paraId="4D68EFA6" w14:textId="77777777" w:rsidR="00984BB0" w:rsidRPr="00FD172E" w:rsidRDefault="00984BB0" w:rsidP="00E66605">
            <w:pPr>
              <w:tabs>
                <w:tab w:val="left" w:pos="540"/>
              </w:tabs>
              <w:rPr>
                <w:rFonts w:ascii="Arial" w:hAnsi="Arial" w:cs="Arial"/>
                <w:b/>
                <w:bCs/>
                <w:caps/>
                <w:color w:val="2E74B5"/>
              </w:rPr>
            </w:pPr>
            <w:r w:rsidRPr="00FD172E">
              <w:rPr>
                <w:rFonts w:ascii="Arial" w:hAnsi="Arial" w:cs="Arial"/>
                <w:sz w:val="18"/>
                <w:szCs w:val="18"/>
              </w:rPr>
              <w:tab/>
            </w:r>
            <w:r w:rsidRPr="00FD172E">
              <w:rPr>
                <w:rFonts w:ascii="Arial" w:hAnsi="Arial" w:cs="Arial"/>
                <w:b/>
                <w:bCs/>
                <w:caps/>
                <w:color w:val="2E74B5"/>
              </w:rPr>
              <w:t>A2. Podmienky účasti uchádzačov</w:t>
            </w:r>
          </w:p>
          <w:p w14:paraId="4DBE9F80" w14:textId="77777777" w:rsidR="00984BB0" w:rsidRPr="00FD172E" w:rsidRDefault="00984BB0" w:rsidP="00E66605">
            <w:pPr>
              <w:tabs>
                <w:tab w:val="left" w:pos="540"/>
              </w:tabs>
              <w:ind w:left="957" w:hanging="957"/>
              <w:rPr>
                <w:rFonts w:ascii="Arial" w:hAnsi="Arial" w:cs="Arial"/>
                <w:b/>
                <w:bCs/>
                <w:caps/>
                <w:color w:val="2E74B5"/>
              </w:rPr>
            </w:pPr>
            <w:r w:rsidRPr="00FD172E">
              <w:rPr>
                <w:rFonts w:ascii="Arial" w:hAnsi="Arial" w:cs="Arial"/>
                <w:b/>
                <w:bCs/>
                <w:caps/>
                <w:color w:val="2E74B5"/>
              </w:rPr>
              <w:tab/>
              <w:t xml:space="preserve">A3. Kritérium na vyhodnotenie ponúk a spôsob jeho   </w:t>
            </w:r>
          </w:p>
          <w:p w14:paraId="24F9D66E" w14:textId="77777777" w:rsidR="00984BB0" w:rsidRPr="00FD172E" w:rsidRDefault="00984BB0" w:rsidP="00E66605">
            <w:pPr>
              <w:tabs>
                <w:tab w:val="left" w:pos="540"/>
              </w:tabs>
              <w:ind w:left="957" w:hanging="957"/>
              <w:rPr>
                <w:rFonts w:ascii="Arial" w:hAnsi="Arial" w:cs="Arial"/>
                <w:b/>
                <w:bCs/>
                <w:caps/>
                <w:color w:val="2E74B5"/>
              </w:rPr>
            </w:pPr>
            <w:r w:rsidRPr="00FD172E">
              <w:rPr>
                <w:rFonts w:ascii="Arial" w:hAnsi="Arial" w:cs="Arial"/>
                <w:b/>
                <w:bCs/>
                <w:caps/>
                <w:color w:val="2E74B5"/>
              </w:rPr>
              <w:t xml:space="preserve">               vyhodnotenia  </w:t>
            </w:r>
          </w:p>
          <w:p w14:paraId="1FA40724" w14:textId="77777777" w:rsidR="00984BB0" w:rsidRPr="00FD172E" w:rsidRDefault="00984BB0" w:rsidP="00E66605">
            <w:pPr>
              <w:tabs>
                <w:tab w:val="left" w:pos="540"/>
              </w:tabs>
              <w:ind w:left="1134" w:hanging="1134"/>
              <w:rPr>
                <w:rFonts w:ascii="Arial" w:hAnsi="Arial" w:cs="Arial"/>
                <w:b/>
                <w:bCs/>
                <w:caps/>
                <w:color w:val="2E74B5"/>
              </w:rPr>
            </w:pPr>
            <w:r w:rsidRPr="00FD172E">
              <w:rPr>
                <w:rFonts w:ascii="Arial" w:hAnsi="Arial" w:cs="Arial"/>
                <w:b/>
                <w:bCs/>
                <w:caps/>
                <w:color w:val="2E74B5"/>
              </w:rPr>
              <w:tab/>
              <w:t xml:space="preserve">B1. Opis predmetu zákazky a spôsob určenia ceny </w:t>
            </w:r>
          </w:p>
          <w:p w14:paraId="72B2A6FF" w14:textId="77777777" w:rsidR="00984BB0" w:rsidRPr="00FD172E" w:rsidRDefault="00984BB0" w:rsidP="00E66605">
            <w:pPr>
              <w:tabs>
                <w:tab w:val="left" w:pos="540"/>
              </w:tabs>
              <w:rPr>
                <w:rFonts w:ascii="Arial" w:hAnsi="Arial" w:cs="Arial"/>
                <w:b/>
                <w:bCs/>
                <w:caps/>
                <w:color w:val="2E74B5"/>
              </w:rPr>
            </w:pPr>
            <w:r w:rsidRPr="00FD172E">
              <w:rPr>
                <w:rFonts w:ascii="Arial" w:hAnsi="Arial" w:cs="Arial"/>
                <w:b/>
                <w:bCs/>
                <w:caps/>
                <w:color w:val="2E74B5"/>
              </w:rPr>
              <w:tab/>
              <w:t>B2. Obchodné podmienky dodania predmetu zákazky</w:t>
            </w:r>
          </w:p>
          <w:p w14:paraId="4ABD8A4F" w14:textId="77777777" w:rsidR="00984BB0" w:rsidRDefault="00984BB0" w:rsidP="00E66605">
            <w:pPr>
              <w:tabs>
                <w:tab w:val="left" w:pos="540"/>
              </w:tabs>
              <w:rPr>
                <w:rFonts w:ascii="Arial" w:hAnsi="Arial" w:cs="Arial"/>
                <w:b/>
                <w:bCs/>
                <w:caps/>
                <w:color w:val="2E74B5"/>
              </w:rPr>
            </w:pPr>
            <w:r>
              <w:rPr>
                <w:rFonts w:ascii="Arial" w:hAnsi="Arial" w:cs="Arial"/>
                <w:b/>
                <w:bCs/>
                <w:caps/>
                <w:color w:val="2E74B5"/>
              </w:rPr>
              <w:tab/>
              <w:t xml:space="preserve">C.   Prílohy súťažných podkladov </w:t>
            </w:r>
          </w:p>
          <w:p w14:paraId="646FD456" w14:textId="77777777" w:rsidR="00984BB0" w:rsidRPr="00FD172E" w:rsidRDefault="00984BB0" w:rsidP="00E66605">
            <w:pPr>
              <w:tabs>
                <w:tab w:val="left" w:pos="540"/>
              </w:tabs>
              <w:rPr>
                <w:rFonts w:ascii="Arial" w:hAnsi="Arial" w:cs="Arial"/>
                <w:sz w:val="22"/>
                <w:szCs w:val="22"/>
              </w:rPr>
            </w:pPr>
            <w:r w:rsidRPr="00FD172E">
              <w:rPr>
                <w:rFonts w:ascii="Arial" w:hAnsi="Arial" w:cs="Arial"/>
                <w:b/>
                <w:bCs/>
                <w:caps/>
              </w:rPr>
              <w:tab/>
            </w:r>
          </w:p>
        </w:tc>
      </w:tr>
    </w:tbl>
    <w:p w14:paraId="5DA0AA9A" w14:textId="77777777" w:rsidR="00984BB0" w:rsidRPr="00FD172E" w:rsidRDefault="00984BB0" w:rsidP="00984BB0">
      <w:pPr>
        <w:jc w:val="center"/>
        <w:rPr>
          <w:rFonts w:ascii="Arial" w:hAnsi="Arial" w:cs="Arial"/>
          <w:color w:val="FF0000"/>
          <w:sz w:val="28"/>
          <w:szCs w:val="28"/>
        </w:rPr>
      </w:pPr>
    </w:p>
    <w:p w14:paraId="77BDAD29" w14:textId="77777777" w:rsidR="00984BB0" w:rsidRPr="00FD172E" w:rsidRDefault="00984BB0" w:rsidP="00984BB0">
      <w:pPr>
        <w:widowControl/>
        <w:suppressAutoHyphens w:val="0"/>
        <w:rPr>
          <w:rFonts w:ascii="Arial" w:hAnsi="Arial" w:cs="Arial"/>
          <w:color w:val="FF0000"/>
          <w:sz w:val="28"/>
          <w:szCs w:val="28"/>
        </w:rPr>
      </w:pPr>
    </w:p>
    <w:p w14:paraId="42A8E838" w14:textId="77777777" w:rsidR="00984BB0" w:rsidRPr="00FD172E" w:rsidRDefault="00984BB0" w:rsidP="00984BB0">
      <w:pPr>
        <w:jc w:val="center"/>
        <w:rPr>
          <w:rFonts w:ascii="Arial" w:hAnsi="Arial" w:cs="Arial"/>
          <w:b/>
          <w:bCs/>
          <w:caps/>
          <w:color w:val="2E74B5"/>
          <w:sz w:val="28"/>
          <w:szCs w:val="28"/>
        </w:rPr>
      </w:pPr>
      <w:r w:rsidRPr="00FD172E">
        <w:rPr>
          <w:rFonts w:ascii="Arial" w:hAnsi="Arial" w:cs="Arial"/>
          <w:b/>
          <w:bCs/>
          <w:caps/>
          <w:color w:val="2E74B5"/>
          <w:sz w:val="28"/>
          <w:szCs w:val="28"/>
        </w:rPr>
        <w:t xml:space="preserve">ÚVODNÉ USTANOVENIA </w:t>
      </w:r>
    </w:p>
    <w:p w14:paraId="64E17C97" w14:textId="77777777" w:rsidR="00984BB0" w:rsidRPr="00FD172E" w:rsidRDefault="00984BB0" w:rsidP="00984BB0">
      <w:pPr>
        <w:jc w:val="center"/>
        <w:rPr>
          <w:rFonts w:ascii="Arial" w:hAnsi="Arial" w:cs="Arial"/>
          <w:b/>
          <w:bCs/>
          <w:caps/>
          <w:sz w:val="28"/>
          <w:szCs w:val="28"/>
        </w:rPr>
      </w:pPr>
    </w:p>
    <w:p w14:paraId="39759B4D" w14:textId="77777777" w:rsidR="00984BB0" w:rsidRPr="00FD172E" w:rsidRDefault="00984BB0" w:rsidP="00984BB0">
      <w:pPr>
        <w:jc w:val="both"/>
        <w:rPr>
          <w:rFonts w:ascii="Arial" w:hAnsi="Arial" w:cs="Arial"/>
          <w:b/>
          <w:sz w:val="20"/>
          <w:szCs w:val="20"/>
        </w:rPr>
      </w:pPr>
      <w:r w:rsidRPr="00FD172E">
        <w:rPr>
          <w:rFonts w:ascii="Arial" w:hAnsi="Arial" w:cs="Arial"/>
          <w:b/>
          <w:sz w:val="20"/>
          <w:szCs w:val="20"/>
        </w:rPr>
        <w:t xml:space="preserve"> </w:t>
      </w:r>
    </w:p>
    <w:p w14:paraId="6FD3A8C5" w14:textId="77777777" w:rsidR="00984BB0" w:rsidRPr="00D8466E" w:rsidRDefault="00984BB0" w:rsidP="00984BB0">
      <w:pPr>
        <w:jc w:val="both"/>
        <w:rPr>
          <w:rFonts w:ascii="Arial" w:hAnsi="Arial" w:cs="Arial"/>
          <w:sz w:val="20"/>
          <w:szCs w:val="20"/>
        </w:rPr>
      </w:pPr>
      <w:r w:rsidRPr="00D8466E">
        <w:rPr>
          <w:rFonts w:ascii="Arial" w:hAnsi="Arial" w:cs="Arial"/>
          <w:sz w:val="20"/>
          <w:szCs w:val="20"/>
        </w:rPr>
        <w:t xml:space="preserve">Počas celého procesu verejného obstarávania sa verejný obstarávateľ a zainteresované osoby na strane verejného obstarávateľa budú správať tak, aby nedošlo ku konfliktu záujmov, ktorý by mohol narušiť alebo obmedziť hospodársku súťaž alebo porušiť princípy vo verejnom obstarávaní. </w:t>
      </w:r>
    </w:p>
    <w:p w14:paraId="25FE7891" w14:textId="77777777" w:rsidR="00984BB0" w:rsidRPr="00D8466E" w:rsidRDefault="00984BB0" w:rsidP="00984BB0">
      <w:pPr>
        <w:jc w:val="both"/>
        <w:rPr>
          <w:rFonts w:ascii="Arial" w:hAnsi="Arial" w:cs="Arial"/>
          <w:sz w:val="20"/>
          <w:szCs w:val="20"/>
        </w:rPr>
      </w:pPr>
      <w:r w:rsidRPr="00D8466E">
        <w:rPr>
          <w:rFonts w:ascii="Arial" w:hAnsi="Arial" w:cs="Arial"/>
          <w:sz w:val="20"/>
          <w:szCs w:val="20"/>
        </w:rPr>
        <w:t xml:space="preserve">Verejný obstarávateľ dodržiava etické normy v rámci realizácie verejného obstarávania a uplatní primerané a účinné prostriedky na zabránenie nezákonných korupčných praktík. Verejný obstarávateľ neprijíma žiadne ponuky, dary, platby alebo výhody akéhokoľvek druhu, ktoré by sa vykladali alebo mohli sa vykladať priamo alebo nepriamo ako nezákonné alebo korupčné praktiky, napr. nabádanie na zadanie zákazky alebo odmeny zaň alebo nabádanie na uzatvorenie zmluvy vo verejnom obstarávaní alebo odmeny zaň. Verejný obstarávateľ neposkytne neoprávnené priame alebo nepriame výhody akéhokoľvek druhu sebe alebo jeho zainteresovanej osobe v procese verejného obstarávania. </w:t>
      </w:r>
    </w:p>
    <w:p w14:paraId="2E6414D7" w14:textId="77777777" w:rsidR="00984BB0" w:rsidRPr="00D8466E" w:rsidRDefault="00984BB0" w:rsidP="00984BB0">
      <w:pPr>
        <w:jc w:val="both"/>
        <w:rPr>
          <w:rFonts w:ascii="Arial" w:hAnsi="Arial" w:cs="Arial"/>
          <w:sz w:val="20"/>
          <w:szCs w:val="20"/>
        </w:rPr>
      </w:pPr>
    </w:p>
    <w:p w14:paraId="50803E7E" w14:textId="77777777" w:rsidR="00984BB0" w:rsidRPr="00D8466E" w:rsidRDefault="00984BB0" w:rsidP="00984BB0">
      <w:pPr>
        <w:jc w:val="both"/>
        <w:rPr>
          <w:rFonts w:ascii="Arial" w:hAnsi="Arial" w:cs="Arial"/>
          <w:sz w:val="20"/>
          <w:szCs w:val="20"/>
        </w:rPr>
      </w:pPr>
      <w:r w:rsidRPr="00D8466E">
        <w:rPr>
          <w:rFonts w:ascii="Arial" w:hAnsi="Arial" w:cs="Arial"/>
          <w:sz w:val="20"/>
          <w:szCs w:val="20"/>
        </w:rPr>
        <w:t>Od uchádzačov sa očakáva, že sa hlásia k etickému kódexu záujemcov/uchádzačov a ich subdodávateľov, ktorý zverejnil Úrad pre verejné obstarávanie na svojom webovom sídle dňa 19.04.2016 (</w:t>
      </w:r>
      <w:hyperlink r:id="rId8" w:history="1">
        <w:r w:rsidRPr="00D8466E">
          <w:rPr>
            <w:rStyle w:val="Hypertextovprepojenie"/>
            <w:rFonts w:ascii="Arial" w:hAnsi="Arial" w:cs="Arial"/>
            <w:sz w:val="20"/>
            <w:szCs w:val="20"/>
          </w:rPr>
          <w:t>http://www.uvo.gov.sk/zaujemcauchadzac/eticky-kodex-zaujemcu-uchadzaca-54b.html</w:t>
        </w:r>
      </w:hyperlink>
      <w:r w:rsidRPr="00D8466E">
        <w:rPr>
          <w:rFonts w:ascii="Arial" w:hAnsi="Arial" w:cs="Arial"/>
          <w:sz w:val="20"/>
          <w:szCs w:val="20"/>
        </w:rPr>
        <w:t>;)</w:t>
      </w:r>
    </w:p>
    <w:p w14:paraId="62EA3F10" w14:textId="77777777" w:rsidR="00984BB0" w:rsidRPr="00D8466E" w:rsidRDefault="00984BB0" w:rsidP="00984BB0">
      <w:pPr>
        <w:jc w:val="both"/>
        <w:rPr>
          <w:rFonts w:ascii="Arial" w:hAnsi="Arial" w:cs="Arial"/>
          <w:sz w:val="20"/>
          <w:szCs w:val="20"/>
        </w:rPr>
      </w:pPr>
    </w:p>
    <w:p w14:paraId="4F823A1A" w14:textId="77777777" w:rsidR="00984BB0" w:rsidRPr="00D8466E" w:rsidRDefault="00984BB0" w:rsidP="00984BB0">
      <w:pPr>
        <w:jc w:val="both"/>
        <w:rPr>
          <w:rFonts w:ascii="Arial" w:hAnsi="Arial" w:cs="Arial"/>
          <w:b/>
          <w:color w:val="2E74B5"/>
          <w:sz w:val="22"/>
          <w:szCs w:val="22"/>
        </w:rPr>
      </w:pPr>
      <w:r w:rsidRPr="00D8466E">
        <w:rPr>
          <w:rFonts w:ascii="Arial" w:hAnsi="Arial" w:cs="Arial"/>
          <w:b/>
          <w:color w:val="2E74B5"/>
          <w:sz w:val="22"/>
          <w:szCs w:val="22"/>
        </w:rPr>
        <w:t xml:space="preserve">Ďalšie poznámky, upozornenia a odporúčania pre záujemcov/uchádzačov: </w:t>
      </w:r>
    </w:p>
    <w:p w14:paraId="51FBE9DC" w14:textId="77777777" w:rsidR="00984BB0" w:rsidRPr="00D8466E" w:rsidRDefault="00984BB0" w:rsidP="00984BB0">
      <w:pPr>
        <w:jc w:val="both"/>
        <w:rPr>
          <w:rFonts w:ascii="Arial" w:hAnsi="Arial" w:cs="Arial"/>
          <w:sz w:val="20"/>
          <w:szCs w:val="20"/>
        </w:rPr>
      </w:pPr>
    </w:p>
    <w:p w14:paraId="484784C6" w14:textId="77777777"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Pri realizácii tohto postupu zadávania zákazky sa verejný obstarávateľ riadi zákonom č. 343/2015 Z.</w:t>
      </w:r>
      <w:r w:rsidR="00F6122C" w:rsidRPr="00D8466E">
        <w:rPr>
          <w:rFonts w:ascii="Arial" w:hAnsi="Arial" w:cs="Arial"/>
          <w:sz w:val="20"/>
          <w:szCs w:val="20"/>
        </w:rPr>
        <w:t xml:space="preserve"> </w:t>
      </w:r>
      <w:r w:rsidRPr="00D8466E">
        <w:rPr>
          <w:rFonts w:ascii="Arial" w:hAnsi="Arial" w:cs="Arial"/>
          <w:sz w:val="20"/>
          <w:szCs w:val="20"/>
        </w:rPr>
        <w:t xml:space="preserve">z. o verejnom obstarávaní a o zmene a doplnení niektorých zákonov v znení neskorších predpisov (ďalej </w:t>
      </w:r>
      <w:r w:rsidR="00F6122C" w:rsidRPr="00D8466E">
        <w:rPr>
          <w:rFonts w:ascii="Arial" w:hAnsi="Arial" w:cs="Arial"/>
          <w:sz w:val="20"/>
          <w:szCs w:val="20"/>
        </w:rPr>
        <w:t>len</w:t>
      </w:r>
      <w:r w:rsidRPr="00D8466E">
        <w:rPr>
          <w:rFonts w:ascii="Arial" w:hAnsi="Arial" w:cs="Arial"/>
          <w:sz w:val="20"/>
          <w:szCs w:val="20"/>
        </w:rPr>
        <w:t xml:space="preserve"> „</w:t>
      </w:r>
      <w:r w:rsidR="00F6122C" w:rsidRPr="00D8466E">
        <w:rPr>
          <w:rFonts w:ascii="Arial" w:hAnsi="Arial" w:cs="Arial"/>
          <w:sz w:val="20"/>
          <w:szCs w:val="20"/>
        </w:rPr>
        <w:t>zákon o verejnom obstarávaní</w:t>
      </w:r>
      <w:r w:rsidRPr="00D8466E">
        <w:rPr>
          <w:rFonts w:ascii="Arial" w:hAnsi="Arial" w:cs="Arial"/>
          <w:sz w:val="20"/>
          <w:szCs w:val="20"/>
        </w:rPr>
        <w:t>“), ako aj ďalšími platnými legislatívnymi predpismi SR a metodickými usmerneniami Úradu pre verejné obstarávania (</w:t>
      </w:r>
      <w:r w:rsidR="00F6122C" w:rsidRPr="00D8466E">
        <w:rPr>
          <w:rFonts w:ascii="Arial" w:hAnsi="Arial" w:cs="Arial"/>
          <w:sz w:val="20"/>
          <w:szCs w:val="20"/>
        </w:rPr>
        <w:t>ďalej len „</w:t>
      </w:r>
      <w:r w:rsidR="008F7DBC">
        <w:rPr>
          <w:rFonts w:ascii="Arial" w:hAnsi="Arial" w:cs="Arial"/>
          <w:sz w:val="20"/>
          <w:szCs w:val="20"/>
        </w:rPr>
        <w:t>ÚVO</w:t>
      </w:r>
      <w:r w:rsidR="00F6122C" w:rsidRPr="00D8466E">
        <w:rPr>
          <w:rFonts w:ascii="Arial" w:hAnsi="Arial" w:cs="Arial"/>
          <w:sz w:val="20"/>
          <w:szCs w:val="20"/>
        </w:rPr>
        <w:t>“</w:t>
      </w:r>
      <w:r w:rsidRPr="00D8466E">
        <w:rPr>
          <w:rFonts w:ascii="Arial" w:hAnsi="Arial" w:cs="Arial"/>
          <w:sz w:val="20"/>
          <w:szCs w:val="20"/>
        </w:rPr>
        <w:t xml:space="preserve">). Všetky informácie, úkony a lehoty ktoré nie sú priamo uvedené v </w:t>
      </w:r>
      <w:r w:rsidR="00AE1549" w:rsidRPr="00AE1549">
        <w:rPr>
          <w:rFonts w:ascii="Arial" w:hAnsi="Arial" w:cs="Arial"/>
          <w:bCs/>
          <w:sz w:val="20"/>
          <w:szCs w:val="20"/>
          <w:lang w:eastAsia="sk-SK"/>
        </w:rPr>
        <w:t>Oznámení o vyhlásení verejného obstarávania</w:t>
      </w:r>
      <w:r w:rsidR="00AE1549" w:rsidRPr="00090762">
        <w:rPr>
          <w:rFonts w:ascii="Arial" w:hAnsi="Arial" w:cs="Arial"/>
          <w:b/>
          <w:bCs/>
          <w:sz w:val="20"/>
          <w:szCs w:val="20"/>
          <w:lang w:eastAsia="sk-SK"/>
        </w:rPr>
        <w:t xml:space="preserve"> </w:t>
      </w:r>
      <w:r w:rsidRPr="00D8466E">
        <w:rPr>
          <w:rFonts w:ascii="Arial" w:hAnsi="Arial" w:cs="Arial"/>
          <w:sz w:val="20"/>
          <w:szCs w:val="20"/>
        </w:rPr>
        <w:t xml:space="preserve">a v súťažných podkladoch sa nachádzajú v týchto predpisoch. Zvolený postup podľa § </w:t>
      </w:r>
      <w:r w:rsidR="004312D3">
        <w:rPr>
          <w:rFonts w:ascii="Arial" w:hAnsi="Arial" w:cs="Arial"/>
          <w:sz w:val="20"/>
          <w:szCs w:val="20"/>
        </w:rPr>
        <w:t>66</w:t>
      </w:r>
      <w:r w:rsidRPr="00D8466E">
        <w:rPr>
          <w:rFonts w:ascii="Arial" w:hAnsi="Arial" w:cs="Arial"/>
          <w:sz w:val="20"/>
          <w:szCs w:val="20"/>
        </w:rPr>
        <w:t xml:space="preserve"> a </w:t>
      </w:r>
      <w:proofErr w:type="spellStart"/>
      <w:r w:rsidRPr="00D8466E">
        <w:rPr>
          <w:rFonts w:ascii="Arial" w:hAnsi="Arial" w:cs="Arial"/>
          <w:sz w:val="20"/>
          <w:szCs w:val="20"/>
        </w:rPr>
        <w:t>nasl</w:t>
      </w:r>
      <w:proofErr w:type="spellEnd"/>
      <w:r w:rsidRPr="00D8466E">
        <w:rPr>
          <w:rFonts w:ascii="Arial" w:hAnsi="Arial" w:cs="Arial"/>
          <w:sz w:val="20"/>
          <w:szCs w:val="20"/>
        </w:rPr>
        <w:t xml:space="preserve">. </w:t>
      </w:r>
      <w:r w:rsidR="008F7DBC">
        <w:rPr>
          <w:rFonts w:ascii="Arial" w:hAnsi="Arial" w:cs="Arial"/>
          <w:sz w:val="20"/>
          <w:szCs w:val="20"/>
        </w:rPr>
        <w:t>zákona o verejnom obstarávaní</w:t>
      </w:r>
      <w:r w:rsidRPr="00D8466E">
        <w:rPr>
          <w:rFonts w:ascii="Arial" w:hAnsi="Arial" w:cs="Arial"/>
          <w:sz w:val="20"/>
          <w:szCs w:val="20"/>
        </w:rPr>
        <w:t xml:space="preserve"> vyplynul z určenia predpokladanej hodnoty</w:t>
      </w:r>
      <w:r w:rsidR="00F6122C" w:rsidRPr="00D8466E">
        <w:rPr>
          <w:rFonts w:ascii="Arial" w:hAnsi="Arial" w:cs="Arial"/>
          <w:sz w:val="20"/>
          <w:szCs w:val="20"/>
        </w:rPr>
        <w:t>.</w:t>
      </w:r>
      <w:r w:rsidRPr="00D8466E">
        <w:rPr>
          <w:rFonts w:ascii="Arial" w:hAnsi="Arial" w:cs="Arial"/>
          <w:sz w:val="20"/>
          <w:szCs w:val="20"/>
        </w:rPr>
        <w:t xml:space="preserve"> </w:t>
      </w:r>
    </w:p>
    <w:p w14:paraId="7ABD7053" w14:textId="77777777"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 xml:space="preserve">Verejný obstarávateľ predpokladá, že záujemcovia/uchádzači sa dôkladne oboznámia a budú rešpektovať všetky pokyny, lehoty, podmienky a iné skutočnosti obsiahnuté v týchto súťažných podkladoch a </w:t>
      </w:r>
      <w:r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Pr="00D8466E">
        <w:rPr>
          <w:rFonts w:ascii="Arial" w:hAnsi="Arial" w:cs="Arial"/>
          <w:sz w:val="20"/>
          <w:szCs w:val="20"/>
        </w:rPr>
        <w:t>. Zároveň berú v zreteľ, že pre dané dielo je spracovaná Projektová dokumentácia a výkaz výmer, ktoré pre uchádzačov (skupinu dodávateľov) bude tvoriť spolu so súťažnými podkladmi podklad na vypracovanie ponuky.</w:t>
      </w:r>
    </w:p>
    <w:p w14:paraId="508B1C88" w14:textId="77777777"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Predložením svojej ponuky uchádzač v plnom rozsahu a bez obmedzenia akceptuje všetky obchodné podmienky a taktiež špecifikácie a cha</w:t>
      </w:r>
      <w:r w:rsidR="00F6122C" w:rsidRPr="00D8466E">
        <w:rPr>
          <w:rFonts w:ascii="Arial" w:hAnsi="Arial" w:cs="Arial"/>
          <w:sz w:val="20"/>
          <w:szCs w:val="20"/>
        </w:rPr>
        <w:t>rakteristiky zákazky obsiahnuté</w:t>
      </w:r>
      <w:r w:rsidRPr="00D8466E">
        <w:rPr>
          <w:rFonts w:ascii="Arial" w:hAnsi="Arial" w:cs="Arial"/>
          <w:sz w:val="20"/>
          <w:szCs w:val="20"/>
        </w:rPr>
        <w:t xml:space="preserve"> v týchto súťažných podkladoch a v jeho prílohách, tak aj </w:t>
      </w:r>
      <w:r w:rsidR="00AE1549"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Pr="00D8466E">
        <w:rPr>
          <w:rFonts w:ascii="Arial" w:hAnsi="Arial" w:cs="Arial"/>
          <w:sz w:val="20"/>
          <w:szCs w:val="20"/>
        </w:rPr>
        <w:t xml:space="preserve">. </w:t>
      </w:r>
    </w:p>
    <w:p w14:paraId="03D27B54" w14:textId="77777777"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 xml:space="preserve">Verejný obstarávateľ v prípravnej fáze verejného obstarávania nevyužil v zmysle § 25 </w:t>
      </w:r>
      <w:r w:rsidR="00F6122C" w:rsidRPr="00D8466E">
        <w:rPr>
          <w:rFonts w:ascii="Arial" w:hAnsi="Arial" w:cs="Arial"/>
          <w:sz w:val="20"/>
          <w:szCs w:val="20"/>
        </w:rPr>
        <w:t xml:space="preserve">zákona o verejnom obstarávaní </w:t>
      </w:r>
      <w:r w:rsidRPr="00D8466E">
        <w:rPr>
          <w:rFonts w:ascii="Arial" w:hAnsi="Arial" w:cs="Arial"/>
          <w:sz w:val="20"/>
          <w:szCs w:val="20"/>
        </w:rPr>
        <w:t xml:space="preserve">prípravné trhové konzultácie pred vyhlásením verejného obstarávania, a teda nevytvoril predpoklady pre vznik konfliktu záujmov (§ 23 </w:t>
      </w:r>
      <w:r w:rsidR="00F6122C" w:rsidRPr="00D8466E">
        <w:rPr>
          <w:rFonts w:ascii="Arial" w:hAnsi="Arial" w:cs="Arial"/>
          <w:sz w:val="20"/>
          <w:szCs w:val="20"/>
        </w:rPr>
        <w:t>zákona o verejnom obstarávaní</w:t>
      </w:r>
      <w:r w:rsidRPr="00D8466E">
        <w:rPr>
          <w:rFonts w:ascii="Arial" w:hAnsi="Arial" w:cs="Arial"/>
          <w:sz w:val="20"/>
          <w:szCs w:val="20"/>
        </w:rPr>
        <w:t>), ktoré by mohli obmedziť účasť konzultujúcej firmy (konzultujúcich firiem) v</w:t>
      </w:r>
      <w:r w:rsidR="00F6122C" w:rsidRPr="00D8466E">
        <w:rPr>
          <w:rFonts w:ascii="Arial" w:hAnsi="Arial" w:cs="Arial"/>
          <w:sz w:val="20"/>
          <w:szCs w:val="20"/>
        </w:rPr>
        <w:t>o verejnom obstarávaní</w:t>
      </w:r>
      <w:r w:rsidRPr="00D8466E">
        <w:rPr>
          <w:rFonts w:ascii="Arial" w:hAnsi="Arial" w:cs="Arial"/>
          <w:sz w:val="20"/>
          <w:szCs w:val="20"/>
        </w:rPr>
        <w:t>, alebo vytvoriť predpoklady na narušenie hospodárskej súťaže.</w:t>
      </w:r>
    </w:p>
    <w:p w14:paraId="3CD20AE6" w14:textId="77777777" w:rsidR="00984BB0" w:rsidRPr="00D8466E" w:rsidRDefault="00984BB0" w:rsidP="00984BB0">
      <w:pPr>
        <w:ind w:left="360"/>
        <w:jc w:val="both"/>
        <w:rPr>
          <w:rFonts w:ascii="Arial" w:hAnsi="Arial" w:cs="Arial"/>
          <w:sz w:val="20"/>
          <w:szCs w:val="20"/>
        </w:rPr>
      </w:pPr>
    </w:p>
    <w:p w14:paraId="60F8FB09" w14:textId="77777777" w:rsidR="00984BB0" w:rsidRPr="00A462D2" w:rsidRDefault="00984BB0" w:rsidP="00984BB0">
      <w:pPr>
        <w:jc w:val="both"/>
        <w:rPr>
          <w:rFonts w:asciiTheme="minorHAnsi" w:hAnsiTheme="minorHAnsi" w:cs="Arial"/>
          <w:sz w:val="20"/>
          <w:szCs w:val="20"/>
        </w:rPr>
      </w:pPr>
      <w:r w:rsidRPr="00A462D2">
        <w:rPr>
          <w:rFonts w:asciiTheme="minorHAnsi" w:hAnsiTheme="minorHAnsi" w:cs="Arial"/>
          <w:sz w:val="20"/>
          <w:szCs w:val="20"/>
        </w:rPr>
        <w:t xml:space="preserve"> </w:t>
      </w:r>
    </w:p>
    <w:p w14:paraId="4AC36E2C" w14:textId="77777777" w:rsidR="00984BB0" w:rsidRPr="00FD172E" w:rsidRDefault="00984BB0" w:rsidP="00984BB0">
      <w:pPr>
        <w:widowControl/>
        <w:suppressAutoHyphens w:val="0"/>
        <w:rPr>
          <w:rFonts w:ascii="Arial" w:hAnsi="Arial" w:cs="Arial"/>
          <w:b/>
          <w:bCs/>
          <w:caps/>
          <w:sz w:val="20"/>
          <w:szCs w:val="20"/>
        </w:rPr>
      </w:pPr>
      <w:r w:rsidRPr="00FD172E">
        <w:rPr>
          <w:rFonts w:ascii="Arial" w:hAnsi="Arial" w:cs="Arial"/>
          <w:sz w:val="20"/>
          <w:szCs w:val="20"/>
        </w:rPr>
        <w:br w:type="page"/>
        <w:t xml:space="preserve"> </w:t>
      </w:r>
    </w:p>
    <w:p w14:paraId="46666906" w14:textId="77777777" w:rsidR="00984BB0" w:rsidRPr="00FD172E" w:rsidRDefault="00984BB0" w:rsidP="00984BB0">
      <w:pPr>
        <w:jc w:val="center"/>
        <w:rPr>
          <w:rFonts w:ascii="Arial" w:hAnsi="Arial" w:cs="Arial"/>
          <w:b/>
          <w:bCs/>
          <w:caps/>
          <w:color w:val="2E74B5"/>
          <w:sz w:val="28"/>
          <w:szCs w:val="28"/>
        </w:rPr>
      </w:pPr>
      <w:r w:rsidRPr="00FD172E">
        <w:rPr>
          <w:rFonts w:ascii="Arial" w:hAnsi="Arial" w:cs="Arial"/>
          <w:b/>
          <w:bCs/>
          <w:caps/>
          <w:color w:val="2E74B5"/>
          <w:sz w:val="28"/>
          <w:szCs w:val="28"/>
        </w:rPr>
        <w:t>časť A1.</w:t>
      </w:r>
    </w:p>
    <w:p w14:paraId="61D7D941" w14:textId="77777777" w:rsidR="00984BB0" w:rsidRPr="00FD172E" w:rsidRDefault="00984BB0" w:rsidP="00984BB0">
      <w:pPr>
        <w:tabs>
          <w:tab w:val="left" w:pos="540"/>
        </w:tabs>
        <w:jc w:val="center"/>
        <w:rPr>
          <w:rFonts w:ascii="Arial" w:hAnsi="Arial" w:cs="Arial"/>
          <w:b/>
          <w:bCs/>
          <w:caps/>
          <w:color w:val="2E74B5"/>
          <w:sz w:val="28"/>
          <w:szCs w:val="28"/>
        </w:rPr>
      </w:pPr>
      <w:r w:rsidRPr="00FD172E">
        <w:rPr>
          <w:rFonts w:ascii="Arial" w:hAnsi="Arial" w:cs="Arial"/>
          <w:b/>
          <w:bCs/>
          <w:caps/>
          <w:color w:val="2E74B5"/>
          <w:sz w:val="28"/>
          <w:szCs w:val="28"/>
        </w:rPr>
        <w:t>pokyny na vypracovanie ponuky</w:t>
      </w:r>
    </w:p>
    <w:p w14:paraId="30B676CB" w14:textId="77777777" w:rsidR="00984BB0" w:rsidRPr="00FD172E" w:rsidRDefault="00984BB0" w:rsidP="00F6122C">
      <w:pPr>
        <w:tabs>
          <w:tab w:val="left" w:pos="540"/>
        </w:tabs>
        <w:jc w:val="center"/>
        <w:rPr>
          <w:rFonts w:ascii="Arial" w:hAnsi="Arial" w:cs="Arial"/>
          <w:b/>
          <w:bCs/>
          <w:caps/>
          <w:color w:val="2E74B5"/>
          <w:sz w:val="18"/>
          <w:szCs w:val="18"/>
        </w:rPr>
      </w:pPr>
      <w:r w:rsidRPr="00FD172E">
        <w:rPr>
          <w:rFonts w:ascii="Arial" w:hAnsi="Arial" w:cs="Arial"/>
          <w:b/>
          <w:bCs/>
          <w:caps/>
          <w:color w:val="2E74B5"/>
          <w:sz w:val="18"/>
          <w:szCs w:val="18"/>
        </w:rPr>
        <w:t>__________________________________________________________________________________</w:t>
      </w:r>
      <w:r w:rsidR="00F6122C">
        <w:rPr>
          <w:rFonts w:ascii="Arial" w:hAnsi="Arial" w:cs="Arial"/>
          <w:b/>
          <w:bCs/>
          <w:caps/>
          <w:color w:val="2E74B5"/>
          <w:sz w:val="18"/>
          <w:szCs w:val="18"/>
        </w:rPr>
        <w:t>_______</w:t>
      </w:r>
    </w:p>
    <w:p w14:paraId="63A26CDD" w14:textId="77777777" w:rsidR="00984BB0" w:rsidRDefault="00984BB0" w:rsidP="00984BB0">
      <w:pPr>
        <w:tabs>
          <w:tab w:val="left" w:pos="540"/>
        </w:tabs>
        <w:jc w:val="center"/>
        <w:rPr>
          <w:rFonts w:ascii="Arial" w:hAnsi="Arial" w:cs="Arial"/>
          <w:b/>
          <w:bCs/>
          <w:caps/>
          <w:color w:val="2E74B5"/>
          <w:sz w:val="28"/>
          <w:szCs w:val="28"/>
        </w:rPr>
      </w:pPr>
    </w:p>
    <w:p w14:paraId="693735D8" w14:textId="77777777" w:rsidR="00984BB0" w:rsidRPr="00FD172E" w:rsidRDefault="00984BB0" w:rsidP="00984BB0">
      <w:pPr>
        <w:tabs>
          <w:tab w:val="left" w:pos="540"/>
        </w:tabs>
        <w:jc w:val="center"/>
        <w:rPr>
          <w:rFonts w:ascii="Arial" w:hAnsi="Arial" w:cs="Arial"/>
          <w:b/>
          <w:bCs/>
          <w:caps/>
          <w:color w:val="2E74B5"/>
        </w:rPr>
      </w:pPr>
      <w:r w:rsidRPr="00FD172E">
        <w:rPr>
          <w:rFonts w:ascii="Arial" w:hAnsi="Arial" w:cs="Arial"/>
          <w:b/>
          <w:bCs/>
          <w:caps/>
          <w:color w:val="2E74B5"/>
        </w:rPr>
        <w:t>Časť I.</w:t>
      </w:r>
    </w:p>
    <w:p w14:paraId="06199E54" w14:textId="77777777" w:rsidR="00984BB0" w:rsidRPr="00FD172E" w:rsidRDefault="00984BB0" w:rsidP="00984BB0">
      <w:pPr>
        <w:tabs>
          <w:tab w:val="right" w:leader="dot" w:pos="10033"/>
        </w:tabs>
        <w:ind w:left="345" w:hanging="345"/>
        <w:jc w:val="center"/>
        <w:rPr>
          <w:rFonts w:ascii="Arial" w:hAnsi="Arial" w:cs="Arial"/>
          <w:b/>
          <w:bCs/>
          <w:caps/>
          <w:color w:val="2E74B5"/>
        </w:rPr>
      </w:pPr>
      <w:r w:rsidRPr="00FD172E">
        <w:rPr>
          <w:rFonts w:ascii="Arial" w:hAnsi="Arial" w:cs="Arial"/>
          <w:b/>
          <w:bCs/>
          <w:caps/>
          <w:color w:val="2E74B5"/>
        </w:rPr>
        <w:t>Všeobecné informácie</w:t>
      </w:r>
    </w:p>
    <w:p w14:paraId="1FDB9D7D" w14:textId="77777777" w:rsidR="00984BB0" w:rsidRPr="00FD172E" w:rsidRDefault="00984BB0" w:rsidP="00984BB0">
      <w:pPr>
        <w:tabs>
          <w:tab w:val="right" w:leader="dot" w:pos="10033"/>
        </w:tabs>
        <w:ind w:left="345" w:hanging="345"/>
        <w:jc w:val="center"/>
        <w:rPr>
          <w:rFonts w:ascii="Arial" w:hAnsi="Arial" w:cs="Arial"/>
          <w:b/>
          <w:bCs/>
          <w:caps/>
          <w:sz w:val="20"/>
          <w:szCs w:val="20"/>
        </w:rPr>
      </w:pPr>
    </w:p>
    <w:p w14:paraId="473574E3" w14:textId="12470DB8" w:rsidR="00984BB0" w:rsidRPr="003B773C" w:rsidRDefault="00984BB0" w:rsidP="00984BB0">
      <w:pPr>
        <w:numPr>
          <w:ilvl w:val="0"/>
          <w:numId w:val="2"/>
        </w:numPr>
        <w:tabs>
          <w:tab w:val="left" w:pos="284"/>
        </w:tabs>
        <w:ind w:left="284" w:hanging="284"/>
        <w:jc w:val="both"/>
        <w:rPr>
          <w:rFonts w:ascii="Arial" w:hAnsi="Arial" w:cs="Arial"/>
          <w:b/>
          <w:bCs/>
          <w:color w:val="2E74B5"/>
          <w:sz w:val="20"/>
          <w:szCs w:val="20"/>
        </w:rPr>
      </w:pPr>
      <w:r w:rsidRPr="00FD172E">
        <w:rPr>
          <w:rFonts w:ascii="Arial" w:hAnsi="Arial" w:cs="Arial"/>
          <w:b/>
          <w:bCs/>
          <w:caps/>
          <w:color w:val="2E74B5"/>
          <w:sz w:val="20"/>
          <w:szCs w:val="20"/>
        </w:rPr>
        <w:t xml:space="preserve">Identifikácia VEREJNÉHO OBSTARÁVATEĽA podľa § </w:t>
      </w:r>
      <w:r w:rsidR="00F6122C">
        <w:rPr>
          <w:rFonts w:ascii="Arial" w:hAnsi="Arial" w:cs="Arial"/>
          <w:b/>
          <w:bCs/>
          <w:caps/>
          <w:color w:val="2E74B5"/>
          <w:sz w:val="20"/>
          <w:szCs w:val="20"/>
        </w:rPr>
        <w:t>7</w:t>
      </w:r>
      <w:r w:rsidRPr="00FD172E">
        <w:rPr>
          <w:rFonts w:ascii="Arial" w:hAnsi="Arial" w:cs="Arial"/>
          <w:b/>
          <w:bCs/>
          <w:caps/>
          <w:color w:val="2E74B5"/>
          <w:sz w:val="20"/>
          <w:szCs w:val="20"/>
        </w:rPr>
        <w:t xml:space="preserve"> ods. 1 písm. </w:t>
      </w:r>
      <w:r w:rsidR="00317575">
        <w:rPr>
          <w:rFonts w:ascii="Arial" w:hAnsi="Arial" w:cs="Arial"/>
          <w:b/>
          <w:bCs/>
          <w:caps/>
          <w:color w:val="2E74B5"/>
          <w:sz w:val="20"/>
          <w:szCs w:val="20"/>
        </w:rPr>
        <w:t>D</w:t>
      </w:r>
      <w:r w:rsidRPr="00FD172E">
        <w:rPr>
          <w:rFonts w:ascii="Arial" w:hAnsi="Arial" w:cs="Arial"/>
          <w:b/>
          <w:bCs/>
          <w:caps/>
          <w:color w:val="2E74B5"/>
          <w:sz w:val="20"/>
          <w:szCs w:val="20"/>
        </w:rPr>
        <w:t xml:space="preserve">) zákona č. 343/2015  z. z. o verejnom obsatrávaní a o zmene a doplnení niektorých zákonov v znení neskorších predpisov  (ďalej len „verejný obstarávateľ“):  </w:t>
      </w:r>
    </w:p>
    <w:p w14:paraId="68D2164F" w14:textId="77777777" w:rsidR="003B773C" w:rsidRDefault="003B773C" w:rsidP="003B773C">
      <w:pPr>
        <w:tabs>
          <w:tab w:val="left" w:pos="284"/>
        </w:tabs>
        <w:jc w:val="both"/>
        <w:rPr>
          <w:rFonts w:ascii="Arial" w:hAnsi="Arial" w:cs="Arial"/>
          <w:b/>
          <w:bCs/>
          <w:caps/>
          <w:color w:val="2E74B5"/>
          <w:sz w:val="20"/>
          <w:szCs w:val="20"/>
        </w:rPr>
      </w:pPr>
    </w:p>
    <w:p w14:paraId="5EAEB97A" w14:textId="58068CA9" w:rsidR="001A1F41" w:rsidRPr="00786124" w:rsidRDefault="001A1F41" w:rsidP="00A94695">
      <w:pPr>
        <w:pStyle w:val="Odsekzoznamu"/>
        <w:autoSpaceDE w:val="0"/>
        <w:autoSpaceDN w:val="0"/>
        <w:adjustRightInd w:val="0"/>
        <w:spacing w:after="0" w:line="24" w:lineRule="atLeast"/>
        <w:ind w:hanging="436"/>
        <w:rPr>
          <w:rFonts w:ascii="Arial" w:eastAsia="Calibri" w:hAnsi="Arial" w:cs="Arial"/>
          <w:sz w:val="20"/>
          <w:szCs w:val="20"/>
          <w:lang w:eastAsia="en-US"/>
        </w:rPr>
      </w:pPr>
      <w:r w:rsidRPr="001A1F41">
        <w:rPr>
          <w:rFonts w:ascii="Arial" w:eastAsia="Calibri" w:hAnsi="Arial" w:cs="Arial"/>
          <w:b/>
          <w:bCs/>
          <w:color w:val="000000"/>
          <w:sz w:val="20"/>
          <w:szCs w:val="20"/>
          <w:lang w:eastAsia="en-US"/>
        </w:rPr>
        <w:t xml:space="preserve">Názov verejného obstarávateľa: </w:t>
      </w:r>
      <w:r w:rsidR="00A462D2">
        <w:rPr>
          <w:rFonts w:ascii="Arial" w:eastAsia="Calibri" w:hAnsi="Arial" w:cs="Arial"/>
          <w:b/>
          <w:bCs/>
          <w:color w:val="000000"/>
          <w:sz w:val="20"/>
          <w:szCs w:val="20"/>
          <w:lang w:val="sk-SK" w:eastAsia="en-US"/>
        </w:rPr>
        <w:t xml:space="preserve"> </w:t>
      </w:r>
      <w:r w:rsidR="00786124" w:rsidRPr="00A10FA6">
        <w:rPr>
          <w:rFonts w:ascii="Arial" w:eastAsia="Calibri" w:hAnsi="Arial" w:cs="Arial"/>
          <w:b/>
          <w:bCs/>
          <w:color w:val="000000"/>
          <w:sz w:val="20"/>
          <w:szCs w:val="20"/>
          <w:lang w:val="sk-SK" w:eastAsia="en-US"/>
        </w:rPr>
        <w:tab/>
      </w:r>
      <w:r w:rsidR="00317575" w:rsidRPr="00317575">
        <w:rPr>
          <w:rFonts w:ascii="Arial" w:hAnsi="Arial" w:cs="Arial"/>
          <w:sz w:val="20"/>
          <w:szCs w:val="20"/>
          <w:lang w:val="sk-SK"/>
        </w:rPr>
        <w:t>Spojená škola</w:t>
      </w:r>
    </w:p>
    <w:p w14:paraId="7A280C55" w14:textId="77777777" w:rsidR="006D1F0C" w:rsidRDefault="006D1F0C" w:rsidP="00A94695">
      <w:pPr>
        <w:ind w:firstLine="284"/>
        <w:rPr>
          <w:rFonts w:ascii="Arial" w:hAnsi="Arial" w:cs="Arial"/>
          <w:bCs/>
          <w:sz w:val="20"/>
          <w:szCs w:val="20"/>
        </w:rPr>
      </w:pPr>
    </w:p>
    <w:p w14:paraId="35C41695" w14:textId="3881484B" w:rsidR="00A94695" w:rsidRPr="00A10FA6" w:rsidRDefault="00A94695" w:rsidP="00A94695">
      <w:pPr>
        <w:ind w:firstLine="284"/>
        <w:rPr>
          <w:rFonts w:ascii="Arial" w:hAnsi="Arial" w:cs="Arial"/>
          <w:bCs/>
          <w:sz w:val="20"/>
          <w:szCs w:val="20"/>
          <w:u w:val="single"/>
        </w:rPr>
      </w:pPr>
      <w:r w:rsidRPr="00A94695">
        <w:rPr>
          <w:rFonts w:ascii="Arial" w:hAnsi="Arial" w:cs="Arial"/>
          <w:bCs/>
          <w:sz w:val="20"/>
          <w:szCs w:val="20"/>
        </w:rPr>
        <w:t>Sídlo organizácie:</w:t>
      </w:r>
      <w:r w:rsidRPr="00A94695">
        <w:rPr>
          <w:rFonts w:ascii="Arial" w:hAnsi="Arial" w:cs="Arial"/>
          <w:bCs/>
          <w:sz w:val="20"/>
          <w:szCs w:val="20"/>
        </w:rPr>
        <w:tab/>
      </w:r>
      <w:r w:rsidRPr="00A94695">
        <w:rPr>
          <w:rFonts w:ascii="Arial" w:hAnsi="Arial" w:cs="Arial"/>
          <w:bCs/>
          <w:sz w:val="20"/>
          <w:szCs w:val="20"/>
        </w:rPr>
        <w:tab/>
      </w:r>
      <w:r w:rsidR="00317575">
        <w:rPr>
          <w:rFonts w:ascii="Arial" w:hAnsi="Arial" w:cs="Arial"/>
          <w:bCs/>
          <w:sz w:val="20"/>
          <w:szCs w:val="20"/>
        </w:rPr>
        <w:t>J</w:t>
      </w:r>
      <w:r w:rsidR="00317575" w:rsidRPr="00317575">
        <w:rPr>
          <w:rFonts w:ascii="Arial" w:hAnsi="Arial" w:cs="Arial"/>
          <w:sz w:val="20"/>
          <w:szCs w:val="20"/>
        </w:rPr>
        <w:t xml:space="preserve">armočná 108 , </w:t>
      </w:r>
      <w:r w:rsidR="00317575">
        <w:rPr>
          <w:rFonts w:ascii="Arial" w:hAnsi="Arial" w:cs="Arial"/>
          <w:sz w:val="20"/>
          <w:szCs w:val="20"/>
        </w:rPr>
        <w:t xml:space="preserve">064 01 </w:t>
      </w:r>
      <w:r w:rsidR="00317575" w:rsidRPr="00317575">
        <w:rPr>
          <w:rFonts w:ascii="Arial" w:hAnsi="Arial" w:cs="Arial"/>
          <w:sz w:val="20"/>
          <w:szCs w:val="20"/>
        </w:rPr>
        <w:t>Stará Ľubovňa</w:t>
      </w:r>
    </w:p>
    <w:p w14:paraId="3EA3102C" w14:textId="028E3389" w:rsidR="00A94695" w:rsidRPr="00A10FA6" w:rsidRDefault="00A94695" w:rsidP="00A94695">
      <w:pPr>
        <w:ind w:firstLine="284"/>
        <w:jc w:val="both"/>
        <w:rPr>
          <w:rFonts w:ascii="Arial" w:hAnsi="Arial" w:cs="Arial"/>
          <w:bCs/>
          <w:sz w:val="20"/>
          <w:szCs w:val="20"/>
          <w:lang w:eastAsia="sk-SK"/>
        </w:rPr>
      </w:pPr>
      <w:r w:rsidRPr="00A10FA6">
        <w:rPr>
          <w:rFonts w:ascii="Arial" w:hAnsi="Arial" w:cs="Arial"/>
          <w:bCs/>
          <w:sz w:val="20"/>
          <w:szCs w:val="20"/>
        </w:rPr>
        <w:t>IČO:</w:t>
      </w:r>
      <w:r w:rsidRPr="00A10FA6">
        <w:rPr>
          <w:rFonts w:ascii="Arial" w:hAnsi="Arial" w:cs="Arial"/>
          <w:bCs/>
          <w:sz w:val="20"/>
          <w:szCs w:val="20"/>
        </w:rPr>
        <w:tab/>
      </w:r>
      <w:r w:rsidRPr="00A10FA6">
        <w:rPr>
          <w:rFonts w:ascii="Arial" w:hAnsi="Arial" w:cs="Arial"/>
          <w:bCs/>
          <w:sz w:val="20"/>
          <w:szCs w:val="20"/>
        </w:rPr>
        <w:tab/>
      </w:r>
      <w:r w:rsidRPr="00A10FA6">
        <w:rPr>
          <w:rFonts w:ascii="Arial" w:hAnsi="Arial" w:cs="Arial"/>
          <w:bCs/>
          <w:sz w:val="20"/>
          <w:szCs w:val="20"/>
        </w:rPr>
        <w:tab/>
      </w:r>
      <w:r w:rsidRPr="00A10FA6">
        <w:rPr>
          <w:rFonts w:ascii="Arial" w:hAnsi="Arial" w:cs="Arial"/>
          <w:bCs/>
          <w:sz w:val="20"/>
          <w:szCs w:val="20"/>
        </w:rPr>
        <w:tab/>
      </w:r>
      <w:r w:rsidR="00317575">
        <w:rPr>
          <w:rFonts w:ascii="Arial" w:hAnsi="Arial" w:cs="Arial"/>
          <w:bCs/>
          <w:sz w:val="20"/>
          <w:szCs w:val="20"/>
          <w:lang w:eastAsia="sk-SK"/>
        </w:rPr>
        <w:t>53265301</w:t>
      </w:r>
      <w:r w:rsidRPr="00A10FA6">
        <w:rPr>
          <w:rFonts w:ascii="Arial" w:hAnsi="Arial" w:cs="Arial"/>
          <w:bCs/>
          <w:sz w:val="20"/>
          <w:szCs w:val="20"/>
        </w:rPr>
        <w:tab/>
      </w:r>
      <w:r w:rsidRPr="00A10FA6">
        <w:rPr>
          <w:rFonts w:ascii="Arial" w:hAnsi="Arial" w:cs="Arial"/>
          <w:bCs/>
          <w:sz w:val="20"/>
          <w:szCs w:val="20"/>
        </w:rPr>
        <w:tab/>
      </w:r>
      <w:r w:rsidRPr="00A10FA6">
        <w:rPr>
          <w:rFonts w:ascii="Arial" w:hAnsi="Arial" w:cs="Arial"/>
          <w:bCs/>
          <w:sz w:val="20"/>
          <w:szCs w:val="20"/>
          <w:lang w:eastAsia="en-US"/>
        </w:rPr>
        <w:t xml:space="preserve"> </w:t>
      </w:r>
    </w:p>
    <w:p w14:paraId="10B02AC0" w14:textId="26EBD1CF" w:rsidR="00A94695" w:rsidRPr="00A10FA6" w:rsidRDefault="00A94695" w:rsidP="00A94695">
      <w:pPr>
        <w:ind w:firstLine="284"/>
        <w:jc w:val="both"/>
        <w:rPr>
          <w:rFonts w:ascii="Arial" w:hAnsi="Arial" w:cs="Arial"/>
          <w:bCs/>
          <w:sz w:val="20"/>
          <w:szCs w:val="20"/>
          <w:lang w:eastAsia="sk-SK"/>
        </w:rPr>
      </w:pPr>
      <w:r w:rsidRPr="00A10FA6">
        <w:rPr>
          <w:rFonts w:ascii="Arial" w:hAnsi="Arial" w:cs="Arial"/>
          <w:bCs/>
          <w:sz w:val="20"/>
          <w:szCs w:val="20"/>
          <w:lang w:eastAsia="sk-SK"/>
        </w:rPr>
        <w:t xml:space="preserve">DIČ:                          </w:t>
      </w:r>
      <w:r w:rsidRPr="00A10FA6">
        <w:rPr>
          <w:rFonts w:ascii="Arial" w:hAnsi="Arial" w:cs="Arial"/>
          <w:bCs/>
          <w:sz w:val="20"/>
          <w:szCs w:val="20"/>
          <w:lang w:eastAsia="sk-SK"/>
        </w:rPr>
        <w:tab/>
      </w:r>
      <w:r w:rsidR="00317575">
        <w:rPr>
          <w:rFonts w:ascii="Arial" w:hAnsi="Arial" w:cs="Arial"/>
          <w:sz w:val="20"/>
          <w:szCs w:val="20"/>
        </w:rPr>
        <w:t>2121317979</w:t>
      </w:r>
    </w:p>
    <w:p w14:paraId="4100B42C" w14:textId="40644D84" w:rsidR="002443C6" w:rsidRPr="00A10FA6" w:rsidRDefault="00A94695" w:rsidP="002443C6">
      <w:pPr>
        <w:ind w:firstLine="284"/>
        <w:jc w:val="both"/>
        <w:rPr>
          <w:rFonts w:ascii="Arial" w:hAnsi="Arial" w:cs="Arial"/>
          <w:sz w:val="20"/>
          <w:szCs w:val="20"/>
        </w:rPr>
      </w:pPr>
      <w:r w:rsidRPr="00A10FA6">
        <w:rPr>
          <w:rFonts w:ascii="Arial" w:hAnsi="Arial" w:cs="Arial"/>
          <w:bCs/>
          <w:sz w:val="20"/>
          <w:szCs w:val="20"/>
        </w:rPr>
        <w:t>Štatutárny zástupca:</w:t>
      </w:r>
      <w:r w:rsidRPr="00A10FA6">
        <w:rPr>
          <w:rFonts w:ascii="Arial" w:hAnsi="Arial" w:cs="Arial"/>
          <w:bCs/>
          <w:sz w:val="20"/>
          <w:szCs w:val="20"/>
        </w:rPr>
        <w:tab/>
      </w:r>
      <w:r w:rsidRPr="00A10FA6">
        <w:rPr>
          <w:rFonts w:ascii="Arial" w:hAnsi="Arial" w:cs="Arial"/>
          <w:bCs/>
          <w:sz w:val="20"/>
          <w:szCs w:val="20"/>
        </w:rPr>
        <w:tab/>
      </w:r>
      <w:r w:rsidR="00B41F3A">
        <w:rPr>
          <w:rFonts w:ascii="Arial" w:hAnsi="Arial" w:cs="Arial"/>
          <w:sz w:val="20"/>
          <w:szCs w:val="20"/>
        </w:rPr>
        <w:t xml:space="preserve">Mgr. Ján </w:t>
      </w:r>
      <w:proofErr w:type="spellStart"/>
      <w:r w:rsidR="00B41F3A">
        <w:rPr>
          <w:rFonts w:ascii="Arial" w:hAnsi="Arial" w:cs="Arial"/>
          <w:sz w:val="20"/>
          <w:szCs w:val="20"/>
        </w:rPr>
        <w:t>Bondra</w:t>
      </w:r>
      <w:proofErr w:type="spellEnd"/>
      <w:r w:rsidR="00945627">
        <w:rPr>
          <w:rFonts w:ascii="Arial" w:hAnsi="Arial" w:cs="Arial"/>
          <w:sz w:val="20"/>
          <w:szCs w:val="20"/>
        </w:rPr>
        <w:t xml:space="preserve">, </w:t>
      </w:r>
      <w:r w:rsidR="00B41F3A">
        <w:rPr>
          <w:rFonts w:ascii="Arial" w:hAnsi="Arial" w:cs="Arial"/>
          <w:sz w:val="20"/>
          <w:szCs w:val="20"/>
        </w:rPr>
        <w:t>riaditeľ školy</w:t>
      </w:r>
      <w:r w:rsidR="002443C6" w:rsidRPr="00A10FA6">
        <w:rPr>
          <w:rFonts w:ascii="Arial" w:hAnsi="Arial" w:cs="Arial"/>
          <w:sz w:val="20"/>
          <w:szCs w:val="20"/>
        </w:rPr>
        <w:t xml:space="preserve"> </w:t>
      </w:r>
      <w:r w:rsidR="00945627">
        <w:rPr>
          <w:rFonts w:ascii="Arial" w:hAnsi="Arial" w:cs="Arial"/>
          <w:sz w:val="20"/>
          <w:szCs w:val="20"/>
        </w:rPr>
        <w:t xml:space="preserve"> </w:t>
      </w:r>
    </w:p>
    <w:p w14:paraId="2FB5C2D7" w14:textId="04948A39" w:rsidR="00A94695" w:rsidRPr="00A10FA6" w:rsidRDefault="00A94695" w:rsidP="00A94695">
      <w:pPr>
        <w:pStyle w:val="Default"/>
        <w:ind w:left="2832" w:right="1134"/>
        <w:rPr>
          <w:sz w:val="20"/>
          <w:szCs w:val="20"/>
        </w:rPr>
      </w:pPr>
      <w:r w:rsidRPr="00A10FA6">
        <w:rPr>
          <w:sz w:val="20"/>
          <w:szCs w:val="20"/>
        </w:rPr>
        <w:t xml:space="preserve"> </w:t>
      </w:r>
    </w:p>
    <w:p w14:paraId="1FF049DF" w14:textId="226DF451" w:rsidR="00A94695" w:rsidRPr="00A10FA6" w:rsidRDefault="00A94695" w:rsidP="00A94695">
      <w:pPr>
        <w:ind w:firstLine="284"/>
        <w:jc w:val="both"/>
        <w:rPr>
          <w:rFonts w:ascii="Arial" w:hAnsi="Arial" w:cs="Arial"/>
          <w:bCs/>
          <w:sz w:val="20"/>
          <w:szCs w:val="20"/>
          <w:lang w:eastAsia="en-US"/>
        </w:rPr>
      </w:pPr>
      <w:r w:rsidRPr="00A10FA6">
        <w:rPr>
          <w:rFonts w:ascii="Arial" w:hAnsi="Arial" w:cs="Arial"/>
          <w:bCs/>
          <w:sz w:val="20"/>
          <w:szCs w:val="20"/>
        </w:rPr>
        <w:t>Kontaktné miesto:</w:t>
      </w:r>
      <w:r w:rsidRPr="00A10FA6">
        <w:rPr>
          <w:rFonts w:ascii="Arial" w:hAnsi="Arial" w:cs="Arial"/>
          <w:bCs/>
          <w:sz w:val="20"/>
          <w:szCs w:val="20"/>
        </w:rPr>
        <w:tab/>
      </w:r>
      <w:r w:rsidRPr="00A10FA6">
        <w:rPr>
          <w:rFonts w:ascii="Arial" w:hAnsi="Arial" w:cs="Arial"/>
          <w:bCs/>
          <w:sz w:val="20"/>
          <w:szCs w:val="20"/>
        </w:rPr>
        <w:tab/>
      </w:r>
      <w:r w:rsidRPr="00A10FA6">
        <w:rPr>
          <w:rFonts w:ascii="Arial" w:hAnsi="Arial" w:cs="Arial"/>
          <w:bCs/>
          <w:sz w:val="20"/>
          <w:szCs w:val="20"/>
          <w:lang w:eastAsia="en-US"/>
        </w:rPr>
        <w:t xml:space="preserve">Agentúra regionálneho rozvoja PSK, </w:t>
      </w:r>
    </w:p>
    <w:p w14:paraId="1F869C38" w14:textId="4736E4B2" w:rsidR="00A94695" w:rsidRPr="00A10FA6" w:rsidRDefault="00A94695" w:rsidP="00A94695">
      <w:pPr>
        <w:ind w:left="2124" w:firstLine="708"/>
        <w:jc w:val="both"/>
        <w:rPr>
          <w:rFonts w:ascii="Arial" w:hAnsi="Arial" w:cs="Arial"/>
          <w:bCs/>
          <w:sz w:val="20"/>
          <w:szCs w:val="20"/>
          <w:lang w:eastAsia="en-US"/>
        </w:rPr>
      </w:pPr>
      <w:proofErr w:type="spellStart"/>
      <w:r w:rsidRPr="00A10FA6">
        <w:rPr>
          <w:rFonts w:ascii="Arial" w:hAnsi="Arial" w:cs="Arial"/>
          <w:bCs/>
          <w:sz w:val="20"/>
          <w:szCs w:val="20"/>
          <w:lang w:eastAsia="en-US"/>
        </w:rPr>
        <w:t>Prostějovská</w:t>
      </w:r>
      <w:proofErr w:type="spellEnd"/>
      <w:r w:rsidRPr="00A10FA6">
        <w:rPr>
          <w:rFonts w:ascii="Arial" w:hAnsi="Arial" w:cs="Arial"/>
          <w:bCs/>
          <w:sz w:val="20"/>
          <w:szCs w:val="20"/>
          <w:lang w:eastAsia="en-US"/>
        </w:rPr>
        <w:t xml:space="preserve"> 117/A , 080 01 Prešov</w:t>
      </w:r>
    </w:p>
    <w:p w14:paraId="0A23DE46" w14:textId="1AEEBF25" w:rsidR="00A94695" w:rsidRPr="00A10FA6" w:rsidRDefault="00A94695" w:rsidP="00A94695">
      <w:pPr>
        <w:autoSpaceDE w:val="0"/>
        <w:autoSpaceDN w:val="0"/>
        <w:adjustRightInd w:val="0"/>
        <w:ind w:left="284"/>
        <w:rPr>
          <w:rFonts w:ascii="Arial" w:hAnsi="Arial" w:cs="Arial"/>
          <w:bCs/>
          <w:sz w:val="20"/>
          <w:szCs w:val="20"/>
          <w:lang w:eastAsia="sk-SK"/>
        </w:rPr>
      </w:pPr>
      <w:r w:rsidRPr="00A10FA6">
        <w:rPr>
          <w:rFonts w:ascii="Arial" w:hAnsi="Arial" w:cs="Arial"/>
          <w:bCs/>
          <w:sz w:val="20"/>
          <w:szCs w:val="20"/>
          <w:lang w:eastAsia="sk-SK"/>
        </w:rPr>
        <w:t xml:space="preserve">Kontaktná osoba: </w:t>
      </w:r>
      <w:r w:rsidRPr="00A10FA6">
        <w:rPr>
          <w:rFonts w:ascii="Arial" w:hAnsi="Arial" w:cs="Arial"/>
          <w:bCs/>
          <w:sz w:val="20"/>
          <w:szCs w:val="20"/>
          <w:lang w:eastAsia="sk-SK"/>
        </w:rPr>
        <w:tab/>
      </w:r>
      <w:r w:rsidRPr="00A10FA6">
        <w:rPr>
          <w:rFonts w:ascii="Arial" w:hAnsi="Arial" w:cs="Arial"/>
          <w:bCs/>
          <w:sz w:val="20"/>
          <w:szCs w:val="20"/>
          <w:lang w:eastAsia="sk-SK"/>
        </w:rPr>
        <w:tab/>
      </w:r>
      <w:r w:rsidR="00616AC1">
        <w:rPr>
          <w:rFonts w:ascii="Arial" w:hAnsi="Arial" w:cs="Arial"/>
          <w:bCs/>
          <w:sz w:val="20"/>
          <w:szCs w:val="20"/>
          <w:lang w:eastAsia="sk-SK"/>
        </w:rPr>
        <w:t>Ing. Peter Lupták</w:t>
      </w:r>
    </w:p>
    <w:p w14:paraId="1D12D350" w14:textId="7065C47C" w:rsidR="00A94695" w:rsidRPr="00A10FA6" w:rsidRDefault="00A94695" w:rsidP="00A94695">
      <w:pPr>
        <w:autoSpaceDE w:val="0"/>
        <w:autoSpaceDN w:val="0"/>
        <w:adjustRightInd w:val="0"/>
        <w:ind w:left="284"/>
        <w:rPr>
          <w:rFonts w:ascii="Arial" w:hAnsi="Arial" w:cs="Arial"/>
          <w:bCs/>
          <w:sz w:val="20"/>
          <w:szCs w:val="20"/>
          <w:lang w:eastAsia="sk-SK"/>
        </w:rPr>
      </w:pPr>
      <w:r w:rsidRPr="00A10FA6">
        <w:rPr>
          <w:rFonts w:ascii="Arial" w:hAnsi="Arial" w:cs="Arial"/>
          <w:bCs/>
          <w:sz w:val="20"/>
          <w:szCs w:val="20"/>
          <w:lang w:eastAsia="sk-SK"/>
        </w:rPr>
        <w:t xml:space="preserve">Telefón: </w:t>
      </w:r>
      <w:r w:rsidRPr="00A10FA6">
        <w:rPr>
          <w:rFonts w:ascii="Arial" w:hAnsi="Arial" w:cs="Arial"/>
          <w:bCs/>
          <w:sz w:val="20"/>
          <w:szCs w:val="20"/>
          <w:lang w:eastAsia="sk-SK"/>
        </w:rPr>
        <w:tab/>
      </w:r>
      <w:r w:rsidRPr="00A10FA6">
        <w:rPr>
          <w:rFonts w:ascii="Arial" w:hAnsi="Arial" w:cs="Arial"/>
          <w:bCs/>
          <w:sz w:val="20"/>
          <w:szCs w:val="20"/>
          <w:lang w:eastAsia="sk-SK"/>
        </w:rPr>
        <w:tab/>
      </w:r>
      <w:r w:rsidRPr="00A10FA6">
        <w:rPr>
          <w:rFonts w:ascii="Arial" w:hAnsi="Arial" w:cs="Arial"/>
          <w:bCs/>
          <w:sz w:val="20"/>
          <w:szCs w:val="20"/>
          <w:lang w:eastAsia="sk-SK"/>
        </w:rPr>
        <w:tab/>
        <w:t>+421 915</w:t>
      </w:r>
      <w:r w:rsidR="00616AC1">
        <w:rPr>
          <w:rFonts w:ascii="Arial" w:hAnsi="Arial" w:cs="Arial"/>
          <w:bCs/>
          <w:sz w:val="20"/>
          <w:szCs w:val="20"/>
          <w:lang w:eastAsia="sk-SK"/>
        </w:rPr>
        <w:t>963032</w:t>
      </w:r>
    </w:p>
    <w:p w14:paraId="76415A28" w14:textId="7F138573" w:rsidR="00A94695" w:rsidRDefault="00A94695" w:rsidP="00A94695">
      <w:pPr>
        <w:autoSpaceDE w:val="0"/>
        <w:autoSpaceDN w:val="0"/>
        <w:adjustRightInd w:val="0"/>
        <w:ind w:left="284"/>
        <w:rPr>
          <w:rFonts w:ascii="Arial" w:hAnsi="Arial" w:cs="Arial"/>
          <w:bCs/>
          <w:sz w:val="20"/>
          <w:szCs w:val="20"/>
          <w:lang w:eastAsia="sk-SK"/>
        </w:rPr>
      </w:pPr>
      <w:r w:rsidRPr="00A10FA6">
        <w:rPr>
          <w:rFonts w:ascii="Arial" w:hAnsi="Arial" w:cs="Arial"/>
          <w:bCs/>
          <w:sz w:val="20"/>
          <w:szCs w:val="20"/>
          <w:lang w:eastAsia="sk-SK"/>
        </w:rPr>
        <w:t>Email:</w:t>
      </w:r>
      <w:r w:rsidRPr="00A10FA6">
        <w:rPr>
          <w:rFonts w:ascii="Arial" w:hAnsi="Arial" w:cs="Arial"/>
          <w:bCs/>
          <w:sz w:val="20"/>
          <w:szCs w:val="20"/>
          <w:lang w:eastAsia="sk-SK"/>
        </w:rPr>
        <w:tab/>
      </w:r>
      <w:r w:rsidRPr="00A10FA6">
        <w:rPr>
          <w:rFonts w:ascii="Arial" w:hAnsi="Arial" w:cs="Arial"/>
          <w:bCs/>
          <w:sz w:val="20"/>
          <w:szCs w:val="20"/>
          <w:lang w:eastAsia="sk-SK"/>
        </w:rPr>
        <w:tab/>
      </w:r>
      <w:r w:rsidRPr="00A10FA6">
        <w:rPr>
          <w:rFonts w:ascii="Arial" w:hAnsi="Arial" w:cs="Arial"/>
          <w:bCs/>
          <w:sz w:val="20"/>
          <w:szCs w:val="20"/>
          <w:lang w:eastAsia="sk-SK"/>
        </w:rPr>
        <w:tab/>
      </w:r>
      <w:hyperlink r:id="rId9" w:history="1">
        <w:r w:rsidR="00616AC1" w:rsidRPr="00F27A44">
          <w:rPr>
            <w:rStyle w:val="Hypertextovprepojenie"/>
            <w:rFonts w:ascii="Arial" w:hAnsi="Arial" w:cs="Arial"/>
            <w:bCs/>
            <w:sz w:val="20"/>
            <w:szCs w:val="20"/>
            <w:lang w:eastAsia="sk-SK"/>
          </w:rPr>
          <w:t>luptak@arrpsk.sk</w:t>
        </w:r>
      </w:hyperlink>
    </w:p>
    <w:p w14:paraId="376DC442" w14:textId="77777777" w:rsidR="00984BB0" w:rsidRDefault="00984BB0" w:rsidP="00FB70C4">
      <w:pPr>
        <w:tabs>
          <w:tab w:val="right" w:leader="dot" w:pos="10033"/>
        </w:tabs>
        <w:jc w:val="both"/>
        <w:rPr>
          <w:rFonts w:ascii="Arial" w:hAnsi="Arial" w:cs="Arial"/>
          <w:sz w:val="20"/>
          <w:szCs w:val="20"/>
        </w:rPr>
      </w:pPr>
    </w:p>
    <w:p w14:paraId="1D17D3D5" w14:textId="77777777" w:rsidR="00984BB0" w:rsidRPr="00037AB3" w:rsidRDefault="00984BB0" w:rsidP="00984BB0">
      <w:pPr>
        <w:numPr>
          <w:ilvl w:val="0"/>
          <w:numId w:val="4"/>
        </w:numPr>
        <w:tabs>
          <w:tab w:val="left" w:pos="284"/>
        </w:tabs>
        <w:ind w:left="284" w:hanging="284"/>
        <w:rPr>
          <w:rFonts w:ascii="Arial" w:hAnsi="Arial" w:cs="Arial"/>
          <w:caps/>
          <w:color w:val="2E74B5"/>
          <w:sz w:val="20"/>
          <w:szCs w:val="20"/>
        </w:rPr>
      </w:pPr>
      <w:r w:rsidRPr="00FD172E">
        <w:rPr>
          <w:rFonts w:ascii="Arial" w:hAnsi="Arial" w:cs="Arial"/>
          <w:b/>
          <w:bCs/>
          <w:caps/>
          <w:color w:val="2E74B5"/>
          <w:sz w:val="20"/>
          <w:szCs w:val="20"/>
        </w:rPr>
        <w:t xml:space="preserve">Predmet  zákazky  </w:t>
      </w:r>
    </w:p>
    <w:p w14:paraId="36265FB5" w14:textId="77777777" w:rsidR="00037AB3" w:rsidRDefault="00037AB3" w:rsidP="00037AB3">
      <w:pPr>
        <w:tabs>
          <w:tab w:val="left" w:pos="284"/>
        </w:tabs>
        <w:rPr>
          <w:rFonts w:ascii="Arial" w:hAnsi="Arial" w:cs="Arial"/>
          <w:b/>
          <w:bCs/>
          <w:caps/>
          <w:color w:val="2E74B5"/>
          <w:sz w:val="20"/>
          <w:szCs w:val="20"/>
        </w:rPr>
      </w:pPr>
    </w:p>
    <w:tbl>
      <w:tblPr>
        <w:tblW w:w="8755" w:type="dxa"/>
        <w:tblInd w:w="284" w:type="dxa"/>
        <w:tblLayout w:type="fixed"/>
        <w:tblLook w:val="0000" w:firstRow="0" w:lastRow="0" w:firstColumn="0" w:lastColumn="0" w:noHBand="0" w:noVBand="0"/>
      </w:tblPr>
      <w:tblGrid>
        <w:gridCol w:w="2977"/>
        <w:gridCol w:w="5778"/>
      </w:tblGrid>
      <w:tr w:rsidR="00037AB3" w:rsidRPr="0064755C" w14:paraId="14D8C6FC" w14:textId="77777777" w:rsidTr="008038E1">
        <w:tc>
          <w:tcPr>
            <w:tcW w:w="2977" w:type="dxa"/>
            <w:shd w:val="clear" w:color="auto" w:fill="D5DCE4"/>
          </w:tcPr>
          <w:p w14:paraId="7932679C" w14:textId="77777777" w:rsidR="00037AB3" w:rsidRPr="0064755C" w:rsidRDefault="00037AB3" w:rsidP="00E66605">
            <w:pPr>
              <w:snapToGrid w:val="0"/>
              <w:spacing w:line="276" w:lineRule="auto"/>
              <w:rPr>
                <w:rFonts w:ascii="Calibri" w:eastAsia="Arial" w:hAnsi="Calibri" w:cs="Calibri"/>
                <w:b/>
                <w:sz w:val="20"/>
                <w:szCs w:val="20"/>
              </w:rPr>
            </w:pPr>
            <w:r w:rsidRPr="0064755C">
              <w:rPr>
                <w:rFonts w:ascii="Calibri" w:hAnsi="Calibri" w:cs="Calibri"/>
                <w:b/>
                <w:sz w:val="20"/>
                <w:szCs w:val="20"/>
              </w:rPr>
              <w:t>Predmet</w:t>
            </w:r>
            <w:r>
              <w:rPr>
                <w:rFonts w:ascii="Calibri" w:hAnsi="Calibri" w:cs="Calibri"/>
                <w:b/>
                <w:sz w:val="20"/>
                <w:szCs w:val="20"/>
              </w:rPr>
              <w:t xml:space="preserve"> </w:t>
            </w:r>
            <w:r w:rsidRPr="0064755C">
              <w:rPr>
                <w:rFonts w:ascii="Calibri" w:hAnsi="Calibri" w:cs="Calibri"/>
                <w:b/>
                <w:sz w:val="20"/>
                <w:szCs w:val="20"/>
              </w:rPr>
              <w:t>zákazky:</w:t>
            </w:r>
          </w:p>
        </w:tc>
        <w:tc>
          <w:tcPr>
            <w:tcW w:w="5778" w:type="dxa"/>
            <w:shd w:val="clear" w:color="auto" w:fill="auto"/>
          </w:tcPr>
          <w:p w14:paraId="1DBDC91B" w14:textId="77777777" w:rsidR="00037AB3" w:rsidRPr="00786124" w:rsidRDefault="00A462D2" w:rsidP="00786124">
            <w:pPr>
              <w:snapToGrid w:val="0"/>
              <w:spacing w:line="276" w:lineRule="auto"/>
              <w:jc w:val="both"/>
              <w:rPr>
                <w:rFonts w:ascii="Arial" w:eastAsia="Arial" w:hAnsi="Arial" w:cs="Arial"/>
                <w:sz w:val="20"/>
                <w:szCs w:val="20"/>
              </w:rPr>
            </w:pPr>
            <w:r w:rsidRPr="00786124">
              <w:rPr>
                <w:rFonts w:ascii="Arial" w:eastAsia="Arial" w:hAnsi="Arial" w:cs="Arial"/>
                <w:sz w:val="20"/>
                <w:szCs w:val="20"/>
              </w:rPr>
              <w:t>tovary</w:t>
            </w:r>
          </w:p>
        </w:tc>
      </w:tr>
      <w:tr w:rsidR="00037AB3" w:rsidRPr="0064755C" w14:paraId="7B2EB137" w14:textId="77777777" w:rsidTr="008038E1">
        <w:tc>
          <w:tcPr>
            <w:tcW w:w="2977" w:type="dxa"/>
            <w:shd w:val="clear" w:color="auto" w:fill="D5DCE4"/>
          </w:tcPr>
          <w:p w14:paraId="5B567189" w14:textId="77777777" w:rsidR="00037AB3" w:rsidRPr="0064755C" w:rsidRDefault="00037AB3" w:rsidP="00E66605">
            <w:pPr>
              <w:snapToGrid w:val="0"/>
              <w:spacing w:line="276" w:lineRule="auto"/>
              <w:rPr>
                <w:rFonts w:ascii="Calibri" w:eastAsia="Arial" w:hAnsi="Calibri" w:cs="Calibri"/>
                <w:b/>
                <w:sz w:val="20"/>
                <w:szCs w:val="20"/>
              </w:rPr>
            </w:pPr>
            <w:r w:rsidRPr="0064755C">
              <w:rPr>
                <w:rFonts w:ascii="Calibri" w:hAnsi="Calibri" w:cs="Calibri"/>
                <w:b/>
                <w:sz w:val="20"/>
                <w:szCs w:val="20"/>
              </w:rPr>
              <w:t>Názov</w:t>
            </w:r>
            <w:r>
              <w:rPr>
                <w:rFonts w:ascii="Calibri" w:hAnsi="Calibri" w:cs="Calibri"/>
                <w:b/>
                <w:sz w:val="20"/>
                <w:szCs w:val="20"/>
              </w:rPr>
              <w:t xml:space="preserve"> </w:t>
            </w:r>
            <w:r w:rsidRPr="0064755C">
              <w:rPr>
                <w:rFonts w:ascii="Calibri" w:hAnsi="Calibri" w:cs="Calibri"/>
                <w:b/>
                <w:sz w:val="20"/>
                <w:szCs w:val="20"/>
              </w:rPr>
              <w:t>predmetu</w:t>
            </w:r>
            <w:r>
              <w:rPr>
                <w:rFonts w:ascii="Calibri" w:hAnsi="Calibri" w:cs="Calibri"/>
                <w:b/>
                <w:sz w:val="20"/>
                <w:szCs w:val="20"/>
              </w:rPr>
              <w:t xml:space="preserve"> </w:t>
            </w:r>
            <w:r w:rsidRPr="0064755C">
              <w:rPr>
                <w:rFonts w:ascii="Calibri" w:hAnsi="Calibri" w:cs="Calibri"/>
                <w:b/>
                <w:sz w:val="20"/>
                <w:szCs w:val="20"/>
              </w:rPr>
              <w:t>zákazky:</w:t>
            </w:r>
          </w:p>
        </w:tc>
        <w:tc>
          <w:tcPr>
            <w:tcW w:w="5778" w:type="dxa"/>
            <w:shd w:val="clear" w:color="auto" w:fill="auto"/>
          </w:tcPr>
          <w:p w14:paraId="42A86053" w14:textId="42E246DE" w:rsidR="00037AB3" w:rsidRPr="00616AC1" w:rsidRDefault="00037AB3" w:rsidP="001A2D2D">
            <w:pPr>
              <w:snapToGrid w:val="0"/>
              <w:spacing w:line="276" w:lineRule="auto"/>
              <w:jc w:val="both"/>
              <w:rPr>
                <w:rFonts w:ascii="Arial" w:eastAsia="Arial" w:hAnsi="Arial" w:cs="Arial"/>
                <w:sz w:val="20"/>
                <w:szCs w:val="20"/>
              </w:rPr>
            </w:pPr>
            <w:r w:rsidRPr="00616AC1">
              <w:rPr>
                <w:rFonts w:ascii="Arial" w:eastAsia="Arial" w:hAnsi="Arial" w:cs="Arial"/>
                <w:sz w:val="20"/>
                <w:szCs w:val="20"/>
              </w:rPr>
              <w:t>„</w:t>
            </w:r>
            <w:r w:rsidR="00616AC1" w:rsidRPr="00616AC1">
              <w:rPr>
                <w:rFonts w:ascii="Arial" w:eastAsiaTheme="minorHAnsi" w:hAnsi="Arial" w:cs="Arial"/>
                <w:sz w:val="20"/>
                <w:szCs w:val="20"/>
                <w:lang w:eastAsia="en-US"/>
              </w:rPr>
              <w:t>Vybavenie SŠ Stará Ľubovňa - Lyofilizátor</w:t>
            </w:r>
            <w:r w:rsidR="00201CA3">
              <w:rPr>
                <w:rFonts w:ascii="Arial" w:eastAsiaTheme="minorHAnsi" w:hAnsi="Arial" w:cs="Arial"/>
                <w:sz w:val="20"/>
                <w:szCs w:val="20"/>
                <w:lang w:eastAsia="en-US"/>
              </w:rPr>
              <w:t>_2023</w:t>
            </w:r>
            <w:r w:rsidRPr="00616AC1">
              <w:rPr>
                <w:rFonts w:ascii="Arial" w:eastAsia="Arial" w:hAnsi="Arial" w:cs="Arial"/>
                <w:sz w:val="20"/>
                <w:szCs w:val="20"/>
              </w:rPr>
              <w:t>“</w:t>
            </w:r>
          </w:p>
          <w:p w14:paraId="50843694" w14:textId="77777777" w:rsidR="00037AB3" w:rsidRPr="00786124" w:rsidRDefault="00037AB3" w:rsidP="00786124">
            <w:pPr>
              <w:pStyle w:val="Hlavika"/>
              <w:pBdr>
                <w:bottom w:val="single" w:sz="4" w:space="1" w:color="auto"/>
              </w:pBdr>
              <w:jc w:val="both"/>
              <w:rPr>
                <w:rFonts w:ascii="Arial" w:hAnsi="Arial" w:cs="Arial"/>
                <w:i/>
                <w:sz w:val="20"/>
                <w:szCs w:val="20"/>
              </w:rPr>
            </w:pPr>
          </w:p>
        </w:tc>
      </w:tr>
      <w:tr w:rsidR="00037AB3" w:rsidRPr="0064755C" w14:paraId="5BFA65C3" w14:textId="77777777" w:rsidTr="008038E1">
        <w:trPr>
          <w:trHeight w:val="205"/>
        </w:trPr>
        <w:tc>
          <w:tcPr>
            <w:tcW w:w="2977" w:type="dxa"/>
            <w:shd w:val="clear" w:color="auto" w:fill="D5DCE4"/>
          </w:tcPr>
          <w:p w14:paraId="495188EF" w14:textId="77777777" w:rsidR="00037AB3" w:rsidRPr="0064755C" w:rsidRDefault="00037AB3" w:rsidP="00E66605">
            <w:pPr>
              <w:snapToGrid w:val="0"/>
              <w:spacing w:line="276" w:lineRule="auto"/>
              <w:rPr>
                <w:rFonts w:ascii="Calibri" w:hAnsi="Calibri" w:cs="Calibri"/>
                <w:b/>
                <w:sz w:val="20"/>
                <w:szCs w:val="20"/>
              </w:rPr>
            </w:pPr>
            <w:r w:rsidRPr="0064755C">
              <w:rPr>
                <w:rFonts w:ascii="Calibri" w:hAnsi="Calibri" w:cs="Calibri"/>
                <w:b/>
                <w:sz w:val="20"/>
                <w:szCs w:val="20"/>
              </w:rPr>
              <w:t>Stručný opis predmetu zákazky:</w:t>
            </w:r>
          </w:p>
          <w:p w14:paraId="57FF1FB3" w14:textId="77777777" w:rsidR="00037AB3" w:rsidRPr="0064755C" w:rsidRDefault="00037AB3" w:rsidP="00E66605">
            <w:pPr>
              <w:snapToGrid w:val="0"/>
              <w:spacing w:line="276" w:lineRule="auto"/>
              <w:rPr>
                <w:rFonts w:ascii="Calibri" w:hAnsi="Calibri" w:cs="Calibri"/>
                <w:b/>
                <w:sz w:val="20"/>
                <w:szCs w:val="20"/>
              </w:rPr>
            </w:pPr>
          </w:p>
        </w:tc>
        <w:tc>
          <w:tcPr>
            <w:tcW w:w="5778" w:type="dxa"/>
            <w:shd w:val="clear" w:color="auto" w:fill="auto"/>
          </w:tcPr>
          <w:p w14:paraId="54EC6362" w14:textId="77777777" w:rsidR="00F42197" w:rsidRPr="001A2D2D" w:rsidRDefault="00F42197" w:rsidP="001A2D2D">
            <w:pPr>
              <w:pStyle w:val="Zarkazkladnhotextu21"/>
              <w:tabs>
                <w:tab w:val="left" w:pos="360"/>
                <w:tab w:val="left" w:pos="576"/>
              </w:tabs>
              <w:ind w:left="0"/>
              <w:rPr>
                <w:rFonts w:ascii="Arial" w:hAnsi="Arial" w:cs="Arial"/>
                <w:sz w:val="20"/>
                <w:szCs w:val="20"/>
              </w:rPr>
            </w:pPr>
          </w:p>
          <w:p w14:paraId="7FBF7C12" w14:textId="77777777" w:rsidR="00616AC1" w:rsidRPr="00616AC1" w:rsidRDefault="00616AC1" w:rsidP="00616AC1">
            <w:pPr>
              <w:widowControl/>
              <w:suppressAutoHyphens w:val="0"/>
              <w:autoSpaceDE w:val="0"/>
              <w:autoSpaceDN w:val="0"/>
              <w:adjustRightInd w:val="0"/>
              <w:rPr>
                <w:rFonts w:ascii="Arial" w:eastAsiaTheme="minorHAnsi" w:hAnsi="Arial" w:cs="Arial"/>
                <w:sz w:val="20"/>
                <w:szCs w:val="20"/>
                <w:lang w:eastAsia="en-US"/>
              </w:rPr>
            </w:pPr>
            <w:r w:rsidRPr="00616AC1">
              <w:rPr>
                <w:rFonts w:ascii="Arial" w:eastAsiaTheme="minorHAnsi" w:hAnsi="Arial" w:cs="Arial"/>
                <w:sz w:val="20"/>
                <w:szCs w:val="20"/>
                <w:lang w:eastAsia="en-US"/>
              </w:rPr>
              <w:t xml:space="preserve">Predmetom zákazky je obstaranie "Vybavenie SŠ Stará Ľubovňa - </w:t>
            </w:r>
            <w:proofErr w:type="spellStart"/>
            <w:r w:rsidRPr="00616AC1">
              <w:rPr>
                <w:rFonts w:ascii="Arial" w:eastAsiaTheme="minorHAnsi" w:hAnsi="Arial" w:cs="Arial"/>
                <w:sz w:val="20"/>
                <w:szCs w:val="20"/>
                <w:lang w:eastAsia="en-US"/>
              </w:rPr>
              <w:t>Lyofilizátor</w:t>
            </w:r>
            <w:proofErr w:type="spellEnd"/>
            <w:r w:rsidRPr="00616AC1">
              <w:rPr>
                <w:rFonts w:ascii="Arial" w:eastAsiaTheme="minorHAnsi" w:hAnsi="Arial" w:cs="Arial"/>
                <w:sz w:val="20"/>
                <w:szCs w:val="20"/>
                <w:lang w:eastAsia="en-US"/>
              </w:rPr>
              <w:t>".</w:t>
            </w:r>
          </w:p>
          <w:p w14:paraId="7EC2404B" w14:textId="42EFD8F6" w:rsidR="00FB70C4" w:rsidRPr="00E85427" w:rsidRDefault="001A2D2D" w:rsidP="001A2D2D">
            <w:pPr>
              <w:pStyle w:val="Zarkazkladnhotextu21"/>
              <w:tabs>
                <w:tab w:val="left" w:pos="360"/>
                <w:tab w:val="left" w:pos="576"/>
              </w:tabs>
              <w:ind w:left="0"/>
              <w:rPr>
                <w:rFonts w:ascii="Arial" w:hAnsi="Arial" w:cs="Arial"/>
                <w:sz w:val="20"/>
                <w:szCs w:val="20"/>
              </w:rPr>
            </w:pPr>
            <w:r>
              <w:rPr>
                <w:rFonts w:ascii="Arial" w:hAnsi="Arial" w:cs="Arial"/>
                <w:sz w:val="20"/>
                <w:szCs w:val="20"/>
              </w:rPr>
              <w:t>B</w:t>
            </w:r>
            <w:r w:rsidR="00E85427" w:rsidRPr="00E85427">
              <w:rPr>
                <w:rFonts w:ascii="Arial" w:hAnsi="Arial" w:cs="Arial"/>
                <w:sz w:val="20"/>
                <w:szCs w:val="20"/>
              </w:rPr>
              <w:t>ližšie informácie a opis sú uvedené v súťažných podkladoch.</w:t>
            </w:r>
          </w:p>
          <w:p w14:paraId="7D297368" w14:textId="77777777" w:rsidR="00037AB3" w:rsidRPr="001A2D2D" w:rsidRDefault="00037AB3" w:rsidP="001A2D2D">
            <w:pPr>
              <w:pStyle w:val="Zarkazkladnhotextu21"/>
              <w:tabs>
                <w:tab w:val="left" w:pos="360"/>
                <w:tab w:val="left" w:pos="576"/>
              </w:tabs>
              <w:ind w:left="0"/>
              <w:rPr>
                <w:rFonts w:ascii="Arial" w:hAnsi="Arial" w:cs="Arial"/>
                <w:sz w:val="20"/>
                <w:szCs w:val="20"/>
              </w:rPr>
            </w:pPr>
            <w:r w:rsidRPr="00FB70C4">
              <w:rPr>
                <w:rFonts w:ascii="Arial" w:hAnsi="Arial" w:cs="Arial"/>
                <w:sz w:val="20"/>
                <w:szCs w:val="20"/>
              </w:rPr>
              <w:t xml:space="preserve">Podrobné vymedzenie predmetu zákazky, vrátane požiadaviek a špecifikácií, tvorí časť súťažných podkladov  B1. Opis predmetu zákazky a spôsob určenia ceny.   </w:t>
            </w:r>
          </w:p>
          <w:p w14:paraId="3A3D47DB" w14:textId="77777777" w:rsidR="00037AB3" w:rsidRPr="001A2D2D" w:rsidRDefault="00037AB3" w:rsidP="001A2D2D">
            <w:pPr>
              <w:pStyle w:val="Zarkazkladnhotextu21"/>
              <w:tabs>
                <w:tab w:val="left" w:pos="360"/>
                <w:tab w:val="left" w:pos="576"/>
              </w:tabs>
              <w:ind w:left="0"/>
              <w:rPr>
                <w:rFonts w:ascii="Arial" w:hAnsi="Arial" w:cs="Arial"/>
                <w:sz w:val="20"/>
                <w:szCs w:val="20"/>
              </w:rPr>
            </w:pPr>
          </w:p>
        </w:tc>
      </w:tr>
    </w:tbl>
    <w:p w14:paraId="301ED570" w14:textId="77777777" w:rsidR="00984BB0" w:rsidRPr="00FD172E" w:rsidRDefault="00984BB0" w:rsidP="00FB70C4">
      <w:pPr>
        <w:tabs>
          <w:tab w:val="right" w:leader="dot" w:pos="10033"/>
        </w:tabs>
        <w:rPr>
          <w:rFonts w:ascii="Arial" w:hAnsi="Arial" w:cs="Arial"/>
          <w:sz w:val="18"/>
          <w:szCs w:val="18"/>
        </w:rPr>
      </w:pPr>
      <w:r w:rsidRPr="00FD172E">
        <w:rPr>
          <w:rFonts w:ascii="Arial" w:hAnsi="Arial" w:cs="Arial"/>
          <w:sz w:val="20"/>
          <w:szCs w:val="20"/>
        </w:rPr>
        <w:tab/>
      </w:r>
    </w:p>
    <w:p w14:paraId="29EEFD3C" w14:textId="77777777" w:rsidR="00647554" w:rsidRDefault="00647554" w:rsidP="00984BB0">
      <w:pPr>
        <w:autoSpaceDE w:val="0"/>
        <w:autoSpaceDN w:val="0"/>
        <w:adjustRightInd w:val="0"/>
        <w:rPr>
          <w:rFonts w:ascii="Arial" w:hAnsi="Arial" w:cs="Arial"/>
          <w:bCs/>
          <w:sz w:val="20"/>
          <w:szCs w:val="20"/>
        </w:rPr>
      </w:pPr>
    </w:p>
    <w:tbl>
      <w:tblPr>
        <w:tblW w:w="9039" w:type="dxa"/>
        <w:tblLayout w:type="fixed"/>
        <w:tblLook w:val="0000" w:firstRow="0" w:lastRow="0" w:firstColumn="0" w:lastColumn="0" w:noHBand="0" w:noVBand="0"/>
      </w:tblPr>
      <w:tblGrid>
        <w:gridCol w:w="9039"/>
      </w:tblGrid>
      <w:tr w:rsidR="00647554" w:rsidRPr="0064755C" w14:paraId="4DB73E0E" w14:textId="77777777" w:rsidTr="00FB70C4">
        <w:tc>
          <w:tcPr>
            <w:tcW w:w="9039" w:type="dxa"/>
            <w:shd w:val="clear" w:color="auto" w:fill="D5DCE4"/>
          </w:tcPr>
          <w:p w14:paraId="5075AE94" w14:textId="77777777" w:rsidR="00647554" w:rsidRPr="00FB70C4" w:rsidRDefault="00647554" w:rsidP="00E66605">
            <w:pPr>
              <w:snapToGrid w:val="0"/>
              <w:spacing w:line="276" w:lineRule="auto"/>
              <w:ind w:right="317"/>
              <w:rPr>
                <w:rFonts w:ascii="Arial" w:hAnsi="Arial" w:cs="Arial"/>
                <w:b/>
                <w:sz w:val="20"/>
                <w:szCs w:val="20"/>
              </w:rPr>
            </w:pPr>
            <w:r w:rsidRPr="00FB70C4">
              <w:rPr>
                <w:rFonts w:ascii="Arial" w:hAnsi="Arial" w:cs="Arial"/>
                <w:b/>
                <w:sz w:val="20"/>
                <w:szCs w:val="20"/>
              </w:rPr>
              <w:t>Spoločný slovník obstarávania(CPV):</w:t>
            </w:r>
          </w:p>
        </w:tc>
      </w:tr>
    </w:tbl>
    <w:p w14:paraId="09D47435" w14:textId="77777777" w:rsidR="00FB70C4" w:rsidRDefault="00FB70C4" w:rsidP="00FB70C4">
      <w:pPr>
        <w:tabs>
          <w:tab w:val="left" w:pos="1276"/>
        </w:tabs>
        <w:autoSpaceDE w:val="0"/>
        <w:autoSpaceDN w:val="0"/>
        <w:adjustRightInd w:val="0"/>
        <w:rPr>
          <w:rFonts w:ascii="Arial" w:hAnsi="Arial" w:cs="Arial"/>
          <w:bCs/>
          <w:sz w:val="20"/>
          <w:szCs w:val="20"/>
        </w:rPr>
      </w:pPr>
    </w:p>
    <w:p w14:paraId="367AD5EB" w14:textId="0BAD99C5" w:rsidR="00647554" w:rsidRPr="00616AC1" w:rsidRDefault="00647554" w:rsidP="00FB70C4">
      <w:pPr>
        <w:tabs>
          <w:tab w:val="left" w:pos="1276"/>
        </w:tabs>
        <w:autoSpaceDE w:val="0"/>
        <w:autoSpaceDN w:val="0"/>
        <w:adjustRightInd w:val="0"/>
        <w:rPr>
          <w:rFonts w:ascii="Arial" w:hAnsi="Arial" w:cs="Arial"/>
          <w:b/>
          <w:sz w:val="20"/>
          <w:szCs w:val="20"/>
        </w:rPr>
      </w:pPr>
      <w:r w:rsidRPr="00616AC1">
        <w:rPr>
          <w:rFonts w:ascii="Arial" w:hAnsi="Arial" w:cs="Arial"/>
          <w:b/>
          <w:sz w:val="20"/>
          <w:szCs w:val="20"/>
        </w:rPr>
        <w:t xml:space="preserve">Hlavný slovník: </w:t>
      </w:r>
      <w:r w:rsidRPr="00616AC1">
        <w:rPr>
          <w:rFonts w:ascii="Arial" w:hAnsi="Arial" w:cs="Arial"/>
          <w:b/>
          <w:sz w:val="20"/>
          <w:szCs w:val="20"/>
        </w:rPr>
        <w:tab/>
        <w:t xml:space="preserve"> </w:t>
      </w:r>
    </w:p>
    <w:p w14:paraId="268AD587" w14:textId="2CE1972B" w:rsidR="00B41F3A" w:rsidRPr="00616AC1" w:rsidRDefault="00616AC1" w:rsidP="00B41F3A">
      <w:pPr>
        <w:pStyle w:val="Zarkazkladnhotextu21"/>
        <w:tabs>
          <w:tab w:val="left" w:pos="360"/>
          <w:tab w:val="left" w:pos="576"/>
        </w:tabs>
        <w:ind w:left="0"/>
        <w:rPr>
          <w:rFonts w:ascii="Arial" w:hAnsi="Arial" w:cs="Arial"/>
          <w:color w:val="000000"/>
          <w:sz w:val="20"/>
          <w:szCs w:val="20"/>
          <w:shd w:val="clear" w:color="auto" w:fill="FFFFFF"/>
        </w:rPr>
      </w:pPr>
      <w:r w:rsidRPr="00616AC1">
        <w:rPr>
          <w:rFonts w:ascii="Arial" w:eastAsiaTheme="minorHAnsi" w:hAnsi="Arial" w:cs="Arial"/>
          <w:sz w:val="20"/>
          <w:szCs w:val="20"/>
          <w:lang w:eastAsia="en-US"/>
        </w:rPr>
        <w:t>39221000-7 Kuchynské vybavenie</w:t>
      </w:r>
    </w:p>
    <w:p w14:paraId="2169B325" w14:textId="043B46A6" w:rsidR="00F42197" w:rsidRPr="00616AC1" w:rsidRDefault="00F42197" w:rsidP="00F42197">
      <w:pPr>
        <w:widowControl/>
        <w:suppressAutoHyphens w:val="0"/>
        <w:autoSpaceDE w:val="0"/>
        <w:autoSpaceDN w:val="0"/>
        <w:adjustRightInd w:val="0"/>
        <w:rPr>
          <w:rFonts w:ascii="Arial" w:eastAsiaTheme="minorHAnsi" w:hAnsi="Arial" w:cs="Arial"/>
          <w:color w:val="000000"/>
          <w:sz w:val="20"/>
          <w:szCs w:val="20"/>
          <w:lang w:eastAsia="en-US"/>
        </w:rPr>
      </w:pPr>
      <w:r w:rsidRPr="00616AC1">
        <w:rPr>
          <w:rFonts w:ascii="Arial" w:eastAsiaTheme="minorHAnsi" w:hAnsi="Arial" w:cs="Arial"/>
          <w:b/>
          <w:bCs/>
          <w:color w:val="000000"/>
          <w:sz w:val="20"/>
          <w:szCs w:val="20"/>
          <w:lang w:eastAsia="en-US"/>
        </w:rPr>
        <w:t>Dodatočné kódy CPV</w:t>
      </w:r>
      <w:r w:rsidR="00616AC1" w:rsidRPr="00616AC1">
        <w:rPr>
          <w:rFonts w:ascii="Arial" w:eastAsiaTheme="minorHAnsi" w:hAnsi="Arial" w:cs="Arial"/>
          <w:b/>
          <w:bCs/>
          <w:color w:val="000000"/>
          <w:sz w:val="20"/>
          <w:szCs w:val="20"/>
          <w:lang w:eastAsia="en-US"/>
        </w:rPr>
        <w:t xml:space="preserve"> -</w:t>
      </w:r>
    </w:p>
    <w:p w14:paraId="7B2815BE" w14:textId="77777777" w:rsidR="00B41F3A" w:rsidRPr="00992116" w:rsidRDefault="00B41F3A" w:rsidP="00FB70C4">
      <w:pPr>
        <w:pStyle w:val="Zarkazkladnhotextu21"/>
        <w:tabs>
          <w:tab w:val="left" w:pos="360"/>
          <w:tab w:val="left" w:pos="576"/>
        </w:tabs>
        <w:ind w:left="0"/>
        <w:rPr>
          <w:rFonts w:ascii="Arial" w:hAnsi="Arial" w:cs="Arial"/>
          <w:bCs/>
          <w:sz w:val="22"/>
          <w:szCs w:val="22"/>
        </w:rPr>
      </w:pPr>
    </w:p>
    <w:tbl>
      <w:tblPr>
        <w:tblW w:w="9039" w:type="dxa"/>
        <w:shd w:val="clear" w:color="auto" w:fill="EDEDED"/>
        <w:tblLayout w:type="fixed"/>
        <w:tblLook w:val="0000" w:firstRow="0" w:lastRow="0" w:firstColumn="0" w:lastColumn="0" w:noHBand="0" w:noVBand="0"/>
      </w:tblPr>
      <w:tblGrid>
        <w:gridCol w:w="9039"/>
      </w:tblGrid>
      <w:tr w:rsidR="00647554" w:rsidRPr="0064755C" w14:paraId="62A52CF6" w14:textId="77777777" w:rsidTr="00FB70C4">
        <w:tc>
          <w:tcPr>
            <w:tcW w:w="9039" w:type="dxa"/>
            <w:shd w:val="clear" w:color="auto" w:fill="D5DCE4"/>
          </w:tcPr>
          <w:p w14:paraId="710B8974" w14:textId="77777777" w:rsidR="00647554" w:rsidRPr="00FB70C4" w:rsidRDefault="00647554" w:rsidP="00FB70C4">
            <w:pPr>
              <w:snapToGrid w:val="0"/>
              <w:spacing w:line="276" w:lineRule="auto"/>
              <w:rPr>
                <w:rFonts w:ascii="Arial" w:hAnsi="Arial" w:cs="Arial"/>
                <w:b/>
                <w:bCs/>
                <w:sz w:val="20"/>
                <w:szCs w:val="20"/>
              </w:rPr>
            </w:pPr>
            <w:r w:rsidRPr="00FB70C4">
              <w:rPr>
                <w:rFonts w:ascii="Arial" w:hAnsi="Arial" w:cs="Arial"/>
                <w:b/>
                <w:bCs/>
                <w:sz w:val="20"/>
                <w:szCs w:val="20"/>
              </w:rPr>
              <w:t>Predpokladaná hodnota zákazky</w:t>
            </w:r>
            <w:r w:rsidRPr="00FB70C4">
              <w:rPr>
                <w:rFonts w:ascii="Arial" w:hAnsi="Arial" w:cs="Arial"/>
                <w:b/>
                <w:bCs/>
                <w:i/>
                <w:sz w:val="20"/>
                <w:szCs w:val="20"/>
              </w:rPr>
              <w:t xml:space="preserve">:   </w:t>
            </w:r>
          </w:p>
        </w:tc>
      </w:tr>
    </w:tbl>
    <w:p w14:paraId="75BAC317" w14:textId="77777777" w:rsidR="00647554" w:rsidRDefault="00647554" w:rsidP="00984BB0">
      <w:pPr>
        <w:autoSpaceDE w:val="0"/>
        <w:autoSpaceDN w:val="0"/>
        <w:adjustRightInd w:val="0"/>
        <w:rPr>
          <w:rFonts w:ascii="Arial" w:hAnsi="Arial" w:cs="Arial"/>
          <w:bCs/>
          <w:sz w:val="20"/>
          <w:szCs w:val="20"/>
        </w:rPr>
      </w:pPr>
      <w:r>
        <w:rPr>
          <w:rFonts w:ascii="Arial" w:hAnsi="Arial" w:cs="Arial"/>
          <w:bCs/>
          <w:sz w:val="20"/>
          <w:szCs w:val="20"/>
        </w:rPr>
        <w:t xml:space="preserve">   </w:t>
      </w:r>
    </w:p>
    <w:p w14:paraId="18DB2E83" w14:textId="77777777" w:rsidR="00647554" w:rsidRPr="007C11A9" w:rsidRDefault="007C11A9" w:rsidP="007C11A9">
      <w:pPr>
        <w:autoSpaceDE w:val="0"/>
        <w:autoSpaceDN w:val="0"/>
        <w:adjustRightInd w:val="0"/>
        <w:jc w:val="both"/>
        <w:rPr>
          <w:rFonts w:ascii="Arial" w:hAnsi="Arial" w:cs="Arial"/>
          <w:bCs/>
          <w:sz w:val="20"/>
          <w:szCs w:val="20"/>
        </w:rPr>
      </w:pPr>
      <w:r w:rsidRPr="007C11A9">
        <w:rPr>
          <w:rFonts w:ascii="Arial" w:hAnsi="Arial" w:cs="Arial"/>
          <w:sz w:val="20"/>
          <w:szCs w:val="20"/>
        </w:rPr>
        <w:t>Predpokladaná hodnota zákazky na vyššie uvedený predmet zákazky bola určená v súlade s § 6 zákona o verejnom obstarávaní ako cena bez dane z pridanej hodnoty</w:t>
      </w:r>
      <w:r>
        <w:rPr>
          <w:rFonts w:ascii="Arial" w:hAnsi="Arial" w:cs="Arial"/>
          <w:sz w:val="20"/>
          <w:szCs w:val="20"/>
        </w:rPr>
        <w:t xml:space="preserve"> </w:t>
      </w:r>
      <w:r w:rsidR="00414943" w:rsidRPr="007C11A9">
        <w:rPr>
          <w:rFonts w:ascii="Arial" w:hAnsi="Arial" w:cs="Arial"/>
          <w:sz w:val="20"/>
          <w:szCs w:val="20"/>
        </w:rPr>
        <w:t xml:space="preserve">na základe prieskumu trhu uskutočneného oslovením potenciálnych dodávateľov a to v čase začatia postupu zadávania zákazky. </w:t>
      </w:r>
      <w:r w:rsidR="00414943" w:rsidRPr="007C11A9">
        <w:rPr>
          <w:rFonts w:ascii="Arial" w:hAnsi="Arial" w:cs="Arial"/>
          <w:b/>
          <w:sz w:val="20"/>
          <w:szCs w:val="20"/>
        </w:rPr>
        <w:t xml:space="preserve"> </w:t>
      </w:r>
      <w:r w:rsidR="00984BB0" w:rsidRPr="007C11A9">
        <w:rPr>
          <w:rFonts w:ascii="Arial" w:hAnsi="Arial" w:cs="Arial"/>
          <w:bCs/>
          <w:sz w:val="20"/>
          <w:szCs w:val="20"/>
        </w:rPr>
        <w:t xml:space="preserve">  </w:t>
      </w:r>
    </w:p>
    <w:p w14:paraId="6ABB4E5C" w14:textId="77777777" w:rsidR="00414943" w:rsidRDefault="00414943" w:rsidP="00984BB0">
      <w:pPr>
        <w:autoSpaceDE w:val="0"/>
        <w:autoSpaceDN w:val="0"/>
        <w:adjustRightInd w:val="0"/>
        <w:rPr>
          <w:rFonts w:ascii="Arial" w:hAnsi="Arial" w:cs="Arial"/>
          <w:bCs/>
          <w:sz w:val="20"/>
          <w:szCs w:val="20"/>
        </w:rPr>
      </w:pPr>
    </w:p>
    <w:p w14:paraId="1C2DFA84" w14:textId="6615B76E" w:rsidR="00414943" w:rsidRDefault="00034040" w:rsidP="00034040">
      <w:pPr>
        <w:autoSpaceDE w:val="0"/>
        <w:autoSpaceDN w:val="0"/>
        <w:adjustRightInd w:val="0"/>
        <w:rPr>
          <w:rFonts w:ascii="Arial" w:hAnsi="Arial" w:cs="Arial"/>
          <w:bCs/>
          <w:sz w:val="20"/>
          <w:szCs w:val="20"/>
        </w:rPr>
      </w:pPr>
      <w:r>
        <w:rPr>
          <w:rFonts w:ascii="Arial" w:hAnsi="Arial" w:cs="Arial"/>
          <w:bCs/>
          <w:sz w:val="20"/>
          <w:szCs w:val="20"/>
        </w:rPr>
        <w:t>Celková predpokladaná hodnota zákazky, h</w:t>
      </w:r>
      <w:r w:rsidRPr="00034040">
        <w:rPr>
          <w:rFonts w:ascii="Arial" w:hAnsi="Arial" w:cs="Arial"/>
          <w:bCs/>
          <w:sz w:val="20"/>
          <w:szCs w:val="20"/>
        </w:rPr>
        <w:t xml:space="preserve">odnota bez DPH: </w:t>
      </w:r>
      <w:r w:rsidR="00616AC1" w:rsidRPr="00616AC1">
        <w:rPr>
          <w:rFonts w:ascii="Arial" w:eastAsiaTheme="minorHAnsi" w:hAnsi="Arial" w:cs="Arial"/>
          <w:sz w:val="20"/>
          <w:szCs w:val="20"/>
          <w:lang w:eastAsia="en-US"/>
        </w:rPr>
        <w:t>18 866,67</w:t>
      </w:r>
      <w:r w:rsidR="00616AC1">
        <w:rPr>
          <w:rFonts w:ascii="Tahoma" w:eastAsiaTheme="minorHAnsi" w:hAnsi="Tahoma" w:cs="Tahoma"/>
          <w:sz w:val="18"/>
          <w:szCs w:val="18"/>
          <w:lang w:eastAsia="en-US"/>
        </w:rPr>
        <w:t xml:space="preserve"> </w:t>
      </w:r>
      <w:r w:rsidRPr="00034040">
        <w:rPr>
          <w:rFonts w:ascii="Arial" w:hAnsi="Arial" w:cs="Arial"/>
          <w:bCs/>
          <w:sz w:val="20"/>
          <w:szCs w:val="20"/>
        </w:rPr>
        <w:t>EUR</w:t>
      </w:r>
    </w:p>
    <w:p w14:paraId="05C9D272" w14:textId="77777777" w:rsidR="00034040" w:rsidRDefault="00034040" w:rsidP="00034040">
      <w:pPr>
        <w:autoSpaceDE w:val="0"/>
        <w:autoSpaceDN w:val="0"/>
        <w:adjustRightInd w:val="0"/>
        <w:rPr>
          <w:rFonts w:ascii="Arial" w:hAnsi="Arial" w:cs="Arial"/>
          <w:bCs/>
          <w:sz w:val="20"/>
          <w:szCs w:val="20"/>
        </w:rPr>
      </w:pPr>
    </w:p>
    <w:p w14:paraId="2DAD2101" w14:textId="77777777" w:rsidR="00724379" w:rsidRPr="00414943" w:rsidRDefault="00724379" w:rsidP="00984BB0">
      <w:pPr>
        <w:autoSpaceDE w:val="0"/>
        <w:autoSpaceDN w:val="0"/>
        <w:adjustRightInd w:val="0"/>
        <w:rPr>
          <w:rFonts w:ascii="Arial" w:hAnsi="Arial" w:cs="Arial"/>
          <w:bCs/>
          <w:sz w:val="20"/>
          <w:szCs w:val="20"/>
        </w:rPr>
      </w:pPr>
    </w:p>
    <w:p w14:paraId="2AF06183" w14:textId="77777777" w:rsidR="00984BB0" w:rsidRPr="00FD172E" w:rsidRDefault="00984BB0" w:rsidP="00220CF9">
      <w:pPr>
        <w:pStyle w:val="Zarkazkladnhotextu21"/>
        <w:numPr>
          <w:ilvl w:val="0"/>
          <w:numId w:val="4"/>
        </w:numPr>
        <w:tabs>
          <w:tab w:val="right" w:leader="dot" w:pos="10033"/>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Rozdelenie predmetu zákazky </w:t>
      </w:r>
    </w:p>
    <w:p w14:paraId="685E4F31" w14:textId="77777777" w:rsidR="00616AC1" w:rsidRPr="00616AC1" w:rsidRDefault="00220CF9" w:rsidP="00616AC1">
      <w:pPr>
        <w:pStyle w:val="Odsekzoznamu"/>
        <w:numPr>
          <w:ilvl w:val="1"/>
          <w:numId w:val="4"/>
        </w:numPr>
        <w:tabs>
          <w:tab w:val="left" w:pos="567"/>
        </w:tabs>
        <w:ind w:left="567" w:hanging="567"/>
        <w:jc w:val="both"/>
        <w:rPr>
          <w:rFonts w:ascii="Arial" w:hAnsi="Arial" w:cs="Arial"/>
          <w:sz w:val="20"/>
          <w:szCs w:val="20"/>
        </w:rPr>
      </w:pPr>
      <w:r w:rsidRPr="00220CF9">
        <w:rPr>
          <w:rFonts w:ascii="Arial" w:hAnsi="Arial" w:cs="Arial"/>
          <w:sz w:val="20"/>
          <w:szCs w:val="20"/>
        </w:rPr>
        <w:t>Zákazka</w:t>
      </w:r>
      <w:r w:rsidR="00616AC1">
        <w:rPr>
          <w:rFonts w:ascii="Arial" w:hAnsi="Arial" w:cs="Arial"/>
          <w:sz w:val="20"/>
          <w:szCs w:val="20"/>
          <w:lang w:val="sk-SK"/>
        </w:rPr>
        <w:t xml:space="preserve"> nie</w:t>
      </w:r>
      <w:r w:rsidRPr="00220CF9">
        <w:rPr>
          <w:rFonts w:ascii="Arial" w:hAnsi="Arial" w:cs="Arial"/>
          <w:sz w:val="20"/>
          <w:szCs w:val="20"/>
        </w:rPr>
        <w:t xml:space="preserve"> </w:t>
      </w:r>
      <w:r w:rsidR="00265102">
        <w:rPr>
          <w:rFonts w:ascii="Arial" w:hAnsi="Arial" w:cs="Arial"/>
          <w:sz w:val="20"/>
          <w:szCs w:val="20"/>
          <w:lang w:val="sk-SK"/>
        </w:rPr>
        <w:t>je rozdelená na</w:t>
      </w:r>
      <w:r w:rsidR="00E94ADE">
        <w:rPr>
          <w:rFonts w:ascii="Arial" w:hAnsi="Arial" w:cs="Arial"/>
          <w:sz w:val="20"/>
          <w:szCs w:val="20"/>
          <w:lang w:val="sk-SK"/>
        </w:rPr>
        <w:t xml:space="preserve"> </w:t>
      </w:r>
      <w:r w:rsidR="00265102">
        <w:rPr>
          <w:rFonts w:ascii="Arial" w:hAnsi="Arial" w:cs="Arial"/>
          <w:sz w:val="20"/>
          <w:szCs w:val="20"/>
          <w:lang w:val="sk-SK"/>
        </w:rPr>
        <w:t>časti</w:t>
      </w:r>
      <w:r w:rsidR="00616AC1">
        <w:rPr>
          <w:rFonts w:ascii="Arial" w:hAnsi="Arial" w:cs="Arial"/>
          <w:sz w:val="20"/>
          <w:szCs w:val="20"/>
          <w:lang w:val="sk-SK"/>
        </w:rPr>
        <w:t>.</w:t>
      </w:r>
    </w:p>
    <w:p w14:paraId="38769D20" w14:textId="77777777" w:rsidR="00616AC1" w:rsidRPr="00616AC1" w:rsidRDefault="00616AC1" w:rsidP="00616AC1">
      <w:pPr>
        <w:pStyle w:val="Odsekzoznamu"/>
        <w:numPr>
          <w:ilvl w:val="1"/>
          <w:numId w:val="4"/>
        </w:numPr>
        <w:tabs>
          <w:tab w:val="left" w:pos="567"/>
        </w:tabs>
        <w:ind w:left="567" w:hanging="567"/>
        <w:jc w:val="both"/>
        <w:rPr>
          <w:rFonts w:ascii="Arial" w:hAnsi="Arial" w:cs="Arial"/>
          <w:sz w:val="20"/>
          <w:szCs w:val="20"/>
        </w:rPr>
      </w:pPr>
      <w:r w:rsidRPr="00616AC1">
        <w:rPr>
          <w:rFonts w:ascii="Arial" w:eastAsiaTheme="minorHAnsi" w:hAnsi="Arial" w:cs="Arial"/>
          <w:color w:val="000000"/>
          <w:sz w:val="20"/>
          <w:szCs w:val="20"/>
          <w:lang w:eastAsia="en-US"/>
        </w:rPr>
        <w:t xml:space="preserve">Uchádzač predloží cenovú ponuku na celý predmet zákazky. </w:t>
      </w:r>
    </w:p>
    <w:p w14:paraId="6E1DC8FC" w14:textId="33DCCB79" w:rsidR="00616AC1" w:rsidRPr="00616AC1" w:rsidRDefault="00616AC1" w:rsidP="00616AC1">
      <w:pPr>
        <w:pStyle w:val="Odsekzoznamu"/>
        <w:numPr>
          <w:ilvl w:val="1"/>
          <w:numId w:val="4"/>
        </w:numPr>
        <w:tabs>
          <w:tab w:val="left" w:pos="567"/>
        </w:tabs>
        <w:ind w:left="567" w:hanging="567"/>
        <w:jc w:val="both"/>
        <w:rPr>
          <w:rFonts w:ascii="Arial" w:hAnsi="Arial" w:cs="Arial"/>
          <w:sz w:val="20"/>
          <w:szCs w:val="20"/>
        </w:rPr>
      </w:pPr>
      <w:r w:rsidRPr="00616AC1">
        <w:rPr>
          <w:rFonts w:ascii="Arial" w:eastAsiaTheme="minorHAnsi" w:hAnsi="Arial" w:cs="Arial"/>
          <w:color w:val="000000"/>
          <w:sz w:val="20"/>
          <w:szCs w:val="20"/>
          <w:lang w:eastAsia="en-US"/>
        </w:rPr>
        <w:t xml:space="preserve">Zákazka nie je rozdelená na časti – zdôvodnenie: </w:t>
      </w:r>
    </w:p>
    <w:p w14:paraId="07B44F5B" w14:textId="77777777" w:rsidR="00616AC1" w:rsidRPr="00616AC1" w:rsidRDefault="00616AC1" w:rsidP="00616AC1">
      <w:pPr>
        <w:widowControl/>
        <w:suppressAutoHyphens w:val="0"/>
        <w:autoSpaceDE w:val="0"/>
        <w:autoSpaceDN w:val="0"/>
        <w:adjustRightInd w:val="0"/>
        <w:rPr>
          <w:rFonts w:ascii="Arial" w:eastAsiaTheme="minorHAnsi" w:hAnsi="Arial" w:cs="Arial"/>
          <w:color w:val="000000"/>
          <w:sz w:val="20"/>
          <w:szCs w:val="20"/>
          <w:lang w:eastAsia="en-US"/>
        </w:rPr>
      </w:pPr>
    </w:p>
    <w:p w14:paraId="2B550770" w14:textId="77777777" w:rsidR="00616AC1" w:rsidRPr="00616AC1" w:rsidRDefault="00616AC1" w:rsidP="00616AC1">
      <w:pPr>
        <w:widowControl/>
        <w:suppressAutoHyphens w:val="0"/>
        <w:autoSpaceDE w:val="0"/>
        <w:autoSpaceDN w:val="0"/>
        <w:adjustRightInd w:val="0"/>
        <w:ind w:left="567"/>
        <w:jc w:val="both"/>
        <w:rPr>
          <w:rFonts w:ascii="Arial" w:eastAsiaTheme="minorHAnsi" w:hAnsi="Arial" w:cs="Arial"/>
          <w:color w:val="000000"/>
          <w:sz w:val="20"/>
          <w:szCs w:val="20"/>
          <w:lang w:eastAsia="en-US"/>
        </w:rPr>
      </w:pPr>
      <w:r w:rsidRPr="00616AC1">
        <w:rPr>
          <w:rFonts w:ascii="Arial" w:eastAsiaTheme="minorHAnsi" w:hAnsi="Arial" w:cs="Arial"/>
          <w:color w:val="000000"/>
          <w:sz w:val="20"/>
          <w:szCs w:val="20"/>
          <w:lang w:eastAsia="en-US"/>
        </w:rPr>
        <w:t xml:space="preserve">Predmetom zákazky je komplexná dodávka tovaru podľa požiadaviek verejného obstarávateľa, kedy má verejný obstarávateľ za to, že nerozdelením predmetu zákazky na časti neuprie ani neobmedzí účasť záujemcov v danom verejnom obstarávaní, nakoľko zákon o verejnom obstarávaní umožňuje viacero spôsobov, ktorými je možná účasť v danom verejnom obstarávaní aj tých hospodárskych subjektov, ktoré by z rôznych dôvodov neboli schopné plniť predmet zákazky v postavení generálneho dodávateľa. Požiadavku na generálneho dodávateľa, požiadavku na plnenie predmetu zákazky ako celku s cieľom dosiahnuť cieľ verejného obstarávania a plnenie predmetu zákazky v celom rozsahu bez rozdelenia na časti, nemožno so zohľadnením ekonomických dôvodov, funkčných dôvodov a splnenia cieľa plnenia predmetu zákazky a účelu predmetu zákazky, na ktorý je určený, považovať za obmedzujúci prvok v predmetnom verejnom obstarávaní. </w:t>
      </w:r>
    </w:p>
    <w:p w14:paraId="780B220F" w14:textId="77777777" w:rsidR="00616AC1" w:rsidRPr="00616AC1" w:rsidRDefault="00616AC1" w:rsidP="00616AC1">
      <w:pPr>
        <w:widowControl/>
        <w:suppressAutoHyphens w:val="0"/>
        <w:autoSpaceDE w:val="0"/>
        <w:autoSpaceDN w:val="0"/>
        <w:adjustRightInd w:val="0"/>
        <w:ind w:left="567"/>
        <w:jc w:val="both"/>
        <w:rPr>
          <w:rFonts w:ascii="Arial" w:eastAsiaTheme="minorHAnsi" w:hAnsi="Arial" w:cs="Arial"/>
          <w:color w:val="000000"/>
          <w:sz w:val="20"/>
          <w:szCs w:val="20"/>
          <w:lang w:eastAsia="en-US"/>
        </w:rPr>
      </w:pPr>
      <w:r w:rsidRPr="00616AC1">
        <w:rPr>
          <w:rFonts w:ascii="Arial" w:eastAsiaTheme="minorHAnsi" w:hAnsi="Arial" w:cs="Arial"/>
          <w:color w:val="000000"/>
          <w:sz w:val="20"/>
          <w:szCs w:val="20"/>
          <w:lang w:eastAsia="en-US"/>
        </w:rPr>
        <w:t xml:space="preserve">Verejný obstarávateľ postupoval v súlade so zákonom o verejnom obstarávaní. Verejný obstarávateľ pred zadaním zákazky uvažoval nad všetkými okolnosťami, výhodami a nevýhodami rozdelenia/nerozdelenia zákazky, kde podstatnými skutočnosťami pre konečné riešenie boli predovšetkým nasledovné skutočnosti: </w:t>
      </w:r>
    </w:p>
    <w:p w14:paraId="5E269980" w14:textId="77777777" w:rsidR="00616AC1" w:rsidRPr="00616AC1" w:rsidRDefault="00616AC1" w:rsidP="00616AC1">
      <w:pPr>
        <w:widowControl/>
        <w:suppressAutoHyphens w:val="0"/>
        <w:autoSpaceDE w:val="0"/>
        <w:autoSpaceDN w:val="0"/>
        <w:adjustRightInd w:val="0"/>
        <w:ind w:left="567"/>
        <w:jc w:val="both"/>
        <w:rPr>
          <w:rFonts w:ascii="Arial" w:eastAsiaTheme="minorHAnsi" w:hAnsi="Arial" w:cs="Arial"/>
          <w:color w:val="000000"/>
          <w:sz w:val="20"/>
          <w:szCs w:val="20"/>
          <w:lang w:eastAsia="en-US"/>
        </w:rPr>
      </w:pPr>
      <w:r w:rsidRPr="00616AC1">
        <w:rPr>
          <w:rFonts w:ascii="Arial" w:eastAsiaTheme="minorHAnsi" w:hAnsi="Arial" w:cs="Arial"/>
          <w:color w:val="000000"/>
          <w:sz w:val="20"/>
          <w:szCs w:val="20"/>
          <w:lang w:eastAsia="en-US"/>
        </w:rPr>
        <w:t xml:space="preserve">- v rámci procesu zadávania zákazky pri zisťovaní predpokladanej hodnoty zákazky oslovení uchádzači vedeli </w:t>
      </w:r>
      <w:proofErr w:type="spellStart"/>
      <w:r w:rsidRPr="00616AC1">
        <w:rPr>
          <w:rFonts w:ascii="Arial" w:eastAsiaTheme="minorHAnsi" w:hAnsi="Arial" w:cs="Arial"/>
          <w:color w:val="000000"/>
          <w:sz w:val="20"/>
          <w:szCs w:val="20"/>
          <w:lang w:eastAsia="en-US"/>
        </w:rPr>
        <w:t>naceniť</w:t>
      </w:r>
      <w:proofErr w:type="spellEnd"/>
      <w:r w:rsidRPr="00616AC1">
        <w:rPr>
          <w:rFonts w:ascii="Arial" w:eastAsiaTheme="minorHAnsi" w:hAnsi="Arial" w:cs="Arial"/>
          <w:color w:val="000000"/>
          <w:sz w:val="20"/>
          <w:szCs w:val="20"/>
          <w:lang w:eastAsia="en-US"/>
        </w:rPr>
        <w:t xml:space="preserve"> uvedený predmet zákazky ako súbor tvoriaci jeden celok. </w:t>
      </w:r>
    </w:p>
    <w:p w14:paraId="09DBADAD" w14:textId="77777777" w:rsidR="00616AC1" w:rsidRDefault="00616AC1" w:rsidP="00616AC1">
      <w:pPr>
        <w:widowControl/>
        <w:suppressAutoHyphens w:val="0"/>
        <w:autoSpaceDE w:val="0"/>
        <w:autoSpaceDN w:val="0"/>
        <w:adjustRightInd w:val="0"/>
        <w:ind w:left="567"/>
        <w:jc w:val="both"/>
        <w:rPr>
          <w:rFonts w:ascii="Arial" w:eastAsiaTheme="minorHAnsi" w:hAnsi="Arial" w:cs="Arial"/>
          <w:color w:val="000000"/>
          <w:sz w:val="20"/>
          <w:szCs w:val="20"/>
          <w:lang w:eastAsia="en-US"/>
        </w:rPr>
      </w:pPr>
      <w:r w:rsidRPr="00616AC1">
        <w:rPr>
          <w:rFonts w:ascii="Arial" w:eastAsiaTheme="minorHAnsi" w:hAnsi="Arial" w:cs="Arial"/>
          <w:color w:val="000000"/>
          <w:sz w:val="20"/>
          <w:szCs w:val="20"/>
          <w:lang w:eastAsia="en-US"/>
        </w:rPr>
        <w:t xml:space="preserve">- verejný obstarávateľ taktiež prihliadal aj na možné praktické dôsledky rozdelenia/nerozdelenia zákazky na časti v súvislosti s následným plnením zákazky, ktorými sú v prípade rozdelenia zákazky na časti podľa jeho názoru možné predraženie, komplikovaná koordinácia plnenia jednotlivých uchádzačov, previazanosť čiastkových plnení v nadväznosti na obmedzenie možnosti uplatnenia zodpovednostných vzťahov za vady čiastkových plnení a iné. </w:t>
      </w:r>
    </w:p>
    <w:p w14:paraId="08F74F0D" w14:textId="723F0D4A" w:rsidR="00616AC1" w:rsidRPr="00616AC1" w:rsidRDefault="00616AC1" w:rsidP="00616AC1">
      <w:pPr>
        <w:widowControl/>
        <w:suppressAutoHyphens w:val="0"/>
        <w:autoSpaceDE w:val="0"/>
        <w:autoSpaceDN w:val="0"/>
        <w:adjustRightInd w:val="0"/>
        <w:ind w:left="567"/>
        <w:jc w:val="both"/>
        <w:rPr>
          <w:rFonts w:ascii="Arial" w:eastAsiaTheme="minorHAnsi" w:hAnsi="Arial" w:cs="Arial"/>
          <w:sz w:val="20"/>
          <w:szCs w:val="20"/>
          <w:lang w:eastAsia="en-US"/>
        </w:rPr>
      </w:pPr>
      <w:r w:rsidRPr="00616AC1">
        <w:rPr>
          <w:rFonts w:ascii="Arial" w:hAnsi="Arial" w:cs="Arial"/>
          <w:sz w:val="20"/>
          <w:szCs w:val="20"/>
          <w:shd w:val="clear" w:color="auto" w:fill="FFFFFF"/>
        </w:rPr>
        <w:t>Verejný obstarávateľ uskutočňuje proces zadávania zákazky- dodanie tovaru, na rovnaký charakter tovaru, aj v zmysle zahrnutia pod jednotný CPV kód zákazky:</w:t>
      </w:r>
      <w:r w:rsidRPr="00616AC1">
        <w:rPr>
          <w:rFonts w:ascii="Arial" w:hAnsi="Arial" w:cs="Arial"/>
          <w:sz w:val="20"/>
          <w:szCs w:val="20"/>
        </w:rPr>
        <w:br/>
      </w:r>
      <w:r w:rsidRPr="00616AC1">
        <w:rPr>
          <w:rFonts w:ascii="Arial" w:hAnsi="Arial" w:cs="Arial"/>
          <w:sz w:val="20"/>
          <w:szCs w:val="20"/>
          <w:shd w:val="clear" w:color="auto" w:fill="FFFFFF"/>
        </w:rPr>
        <w:t>39221000-7 Kuchynské vybavenie.</w:t>
      </w:r>
    </w:p>
    <w:p w14:paraId="3429EED1" w14:textId="77777777" w:rsidR="00616AC1" w:rsidRPr="00616AC1" w:rsidRDefault="00616AC1" w:rsidP="00616AC1">
      <w:pPr>
        <w:widowControl/>
        <w:suppressAutoHyphens w:val="0"/>
        <w:autoSpaceDE w:val="0"/>
        <w:autoSpaceDN w:val="0"/>
        <w:adjustRightInd w:val="0"/>
        <w:ind w:left="567"/>
        <w:jc w:val="both"/>
        <w:rPr>
          <w:rFonts w:ascii="Arial" w:eastAsiaTheme="minorHAnsi" w:hAnsi="Arial" w:cs="Arial"/>
          <w:sz w:val="20"/>
          <w:szCs w:val="20"/>
          <w:lang w:eastAsia="en-US"/>
        </w:rPr>
      </w:pPr>
    </w:p>
    <w:p w14:paraId="6C05990C" w14:textId="77777777" w:rsidR="00616AC1" w:rsidRPr="00616AC1" w:rsidRDefault="00616AC1" w:rsidP="00616AC1">
      <w:pPr>
        <w:pStyle w:val="Odsekzoznamu"/>
        <w:numPr>
          <w:ilvl w:val="0"/>
          <w:numId w:val="4"/>
        </w:numPr>
        <w:tabs>
          <w:tab w:val="left" w:pos="567"/>
          <w:tab w:val="right" w:leader="dot" w:pos="10033"/>
        </w:tabs>
        <w:spacing w:after="0" w:line="240" w:lineRule="auto"/>
        <w:ind w:hanging="1410"/>
        <w:jc w:val="both"/>
        <w:rPr>
          <w:rFonts w:ascii="Arial" w:hAnsi="Arial" w:cs="Arial"/>
          <w:b/>
          <w:bCs/>
          <w:caps/>
          <w:color w:val="2E74B5"/>
          <w:sz w:val="20"/>
          <w:szCs w:val="20"/>
        </w:rPr>
      </w:pPr>
      <w:r w:rsidRPr="00E94ADE">
        <w:rPr>
          <w:rFonts w:ascii="Arial" w:hAnsi="Arial" w:cs="Arial"/>
          <w:b/>
          <w:bCs/>
          <w:caps/>
          <w:color w:val="2E74B5"/>
          <w:sz w:val="20"/>
          <w:szCs w:val="20"/>
        </w:rPr>
        <w:t>Variantné riešenie</w:t>
      </w:r>
      <w:r w:rsidRPr="00616AC1">
        <w:rPr>
          <w:rFonts w:ascii="Arial" w:eastAsiaTheme="minorHAnsi" w:hAnsi="Arial" w:cs="Arial"/>
          <w:color w:val="000000"/>
          <w:sz w:val="20"/>
          <w:szCs w:val="20"/>
          <w:lang w:val="sk-SK" w:eastAsia="en-US"/>
        </w:rPr>
        <w:t xml:space="preserve"> </w:t>
      </w:r>
    </w:p>
    <w:p w14:paraId="0967EE29" w14:textId="77777777" w:rsidR="00984BB0" w:rsidRPr="00FD172E" w:rsidRDefault="00984BB0" w:rsidP="00984BB0">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Neumožňuje sa predložiť variantné riešenie. </w:t>
      </w:r>
    </w:p>
    <w:p w14:paraId="732859C2" w14:textId="77777777" w:rsidR="00984BB0" w:rsidRPr="00FD172E" w:rsidRDefault="00984BB0" w:rsidP="00984BB0">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Ak súčasťou ponuky bude aj variantné riešenie, toto variantné riešenie nebude zaradené do vyhodnotenia a bude sa naň hľadieť, akoby nebolo predložené. </w:t>
      </w:r>
    </w:p>
    <w:p w14:paraId="6E085086" w14:textId="77777777" w:rsidR="00984BB0" w:rsidRPr="00FD172E" w:rsidRDefault="00984BB0" w:rsidP="00984BB0">
      <w:pPr>
        <w:pStyle w:val="Zarkazkladnhotextu21"/>
        <w:tabs>
          <w:tab w:val="left" w:pos="567"/>
        </w:tabs>
        <w:ind w:left="567"/>
        <w:rPr>
          <w:rFonts w:ascii="Arial" w:hAnsi="Arial" w:cs="Arial"/>
          <w:color w:val="00B050"/>
          <w:sz w:val="20"/>
          <w:szCs w:val="20"/>
        </w:rPr>
      </w:pPr>
      <w:r w:rsidRPr="00FD172E">
        <w:rPr>
          <w:rFonts w:ascii="Arial" w:hAnsi="Arial" w:cs="Arial"/>
          <w:color w:val="00B050"/>
          <w:sz w:val="20"/>
          <w:szCs w:val="20"/>
        </w:rPr>
        <w:t xml:space="preserve">  </w:t>
      </w:r>
    </w:p>
    <w:p w14:paraId="500617FE" w14:textId="77777777" w:rsidR="00984BB0" w:rsidRPr="00FD172E" w:rsidRDefault="00984BB0" w:rsidP="00984BB0">
      <w:pPr>
        <w:pStyle w:val="Zarkazkladnhotextu21"/>
        <w:numPr>
          <w:ilvl w:val="0"/>
          <w:numId w:val="4"/>
        </w:numPr>
        <w:tabs>
          <w:tab w:val="left" w:pos="567"/>
          <w:tab w:val="right" w:leader="dot" w:pos="10033"/>
        </w:tabs>
        <w:ind w:left="567" w:hanging="567"/>
        <w:rPr>
          <w:rFonts w:ascii="Arial" w:hAnsi="Arial" w:cs="Arial"/>
          <w:color w:val="2E74B5"/>
          <w:sz w:val="20"/>
          <w:szCs w:val="20"/>
        </w:rPr>
      </w:pPr>
      <w:r w:rsidRPr="00FD172E">
        <w:rPr>
          <w:rFonts w:ascii="Arial" w:hAnsi="Arial" w:cs="Arial"/>
          <w:b/>
          <w:bCs/>
          <w:caps/>
          <w:color w:val="2E74B5"/>
          <w:sz w:val="20"/>
          <w:szCs w:val="20"/>
        </w:rPr>
        <w:t xml:space="preserve">Miesto a termín plnenia PREDMETU zákazky </w:t>
      </w:r>
    </w:p>
    <w:p w14:paraId="14D35A18" w14:textId="6B3BFEEB" w:rsidR="00BB51A4" w:rsidRPr="0034032F" w:rsidRDefault="00984BB0" w:rsidP="00984BB0">
      <w:pPr>
        <w:pStyle w:val="Zarkazkladnhotextu21"/>
        <w:numPr>
          <w:ilvl w:val="1"/>
          <w:numId w:val="4"/>
        </w:numPr>
        <w:tabs>
          <w:tab w:val="left" w:pos="567"/>
          <w:tab w:val="right" w:leader="dot" w:pos="10033"/>
        </w:tabs>
        <w:ind w:left="567" w:hanging="567"/>
        <w:rPr>
          <w:rFonts w:ascii="Arial" w:hAnsi="Arial" w:cs="Arial"/>
          <w:color w:val="FF0000"/>
          <w:sz w:val="20"/>
          <w:szCs w:val="20"/>
        </w:rPr>
      </w:pPr>
      <w:r w:rsidRPr="00FD172E">
        <w:rPr>
          <w:rFonts w:ascii="Arial" w:hAnsi="Arial" w:cs="Arial"/>
          <w:sz w:val="20"/>
          <w:szCs w:val="20"/>
        </w:rPr>
        <w:t xml:space="preserve">Miesto plnenia predmetu zákazky:  </w:t>
      </w:r>
    </w:p>
    <w:p w14:paraId="2E6822CF" w14:textId="25AE7727" w:rsidR="00265102" w:rsidRPr="003B631B" w:rsidRDefault="00E94ADE" w:rsidP="00265102">
      <w:pPr>
        <w:pStyle w:val="Zarkazkladnhotextu21"/>
        <w:tabs>
          <w:tab w:val="left" w:pos="567"/>
          <w:tab w:val="right" w:leader="dot" w:pos="10033"/>
        </w:tabs>
        <w:spacing w:line="276" w:lineRule="auto"/>
        <w:ind w:left="567"/>
        <w:rPr>
          <w:rFonts w:ascii="Arial" w:hAnsi="Arial" w:cs="Arial"/>
          <w:color w:val="FF0000"/>
          <w:sz w:val="22"/>
          <w:szCs w:val="22"/>
        </w:rPr>
      </w:pPr>
      <w:r>
        <w:rPr>
          <w:rFonts w:ascii="Arial" w:hAnsi="Arial" w:cs="Arial"/>
          <w:sz w:val="20"/>
          <w:szCs w:val="20"/>
        </w:rPr>
        <w:t>Spojená škola</w:t>
      </w:r>
      <w:r w:rsidR="008D77CD">
        <w:rPr>
          <w:rFonts w:ascii="Arial" w:hAnsi="Arial" w:cs="Arial"/>
          <w:sz w:val="20"/>
          <w:szCs w:val="20"/>
        </w:rPr>
        <w:t>, Jarmočná 108, Stará Ľubovňa.</w:t>
      </w:r>
    </w:p>
    <w:p w14:paraId="63A33CB9" w14:textId="1F2375BA" w:rsidR="0034032F" w:rsidRPr="00265102" w:rsidRDefault="00220CF9" w:rsidP="00220CF9">
      <w:pPr>
        <w:pStyle w:val="Zarkazkladnhotextu21"/>
        <w:numPr>
          <w:ilvl w:val="1"/>
          <w:numId w:val="4"/>
        </w:numPr>
        <w:tabs>
          <w:tab w:val="left" w:pos="567"/>
          <w:tab w:val="right" w:leader="dot" w:pos="10033"/>
        </w:tabs>
        <w:spacing w:line="276" w:lineRule="auto"/>
        <w:ind w:left="567" w:hanging="567"/>
        <w:rPr>
          <w:rFonts w:ascii="Arial" w:hAnsi="Arial" w:cs="Arial"/>
          <w:color w:val="FF0000"/>
          <w:sz w:val="20"/>
          <w:szCs w:val="20"/>
        </w:rPr>
      </w:pPr>
      <w:r w:rsidRPr="00265102">
        <w:rPr>
          <w:rFonts w:ascii="Arial" w:hAnsi="Arial" w:cs="Arial"/>
          <w:sz w:val="20"/>
          <w:szCs w:val="20"/>
        </w:rPr>
        <w:t>Lehota  dodania tovaru</w:t>
      </w:r>
      <w:r w:rsidR="0034032F" w:rsidRPr="00265102">
        <w:rPr>
          <w:rFonts w:ascii="Arial" w:hAnsi="Arial" w:cs="Arial"/>
          <w:sz w:val="20"/>
          <w:szCs w:val="20"/>
        </w:rPr>
        <w:t>:</w:t>
      </w:r>
    </w:p>
    <w:p w14:paraId="78F35C70" w14:textId="2766D135" w:rsidR="00E94ADE" w:rsidRPr="00616AC1" w:rsidRDefault="00616AC1" w:rsidP="00E94ADE">
      <w:pPr>
        <w:pStyle w:val="Odsekzoznamu"/>
        <w:numPr>
          <w:ilvl w:val="0"/>
          <w:numId w:val="47"/>
        </w:numPr>
        <w:tabs>
          <w:tab w:val="left" w:pos="567"/>
          <w:tab w:val="right" w:leader="dot" w:pos="10033"/>
        </w:tabs>
        <w:suppressAutoHyphens w:val="0"/>
        <w:autoSpaceDE w:val="0"/>
        <w:autoSpaceDN w:val="0"/>
        <w:adjustRightInd w:val="0"/>
        <w:rPr>
          <w:rFonts w:ascii="Arial" w:eastAsiaTheme="minorHAnsi" w:hAnsi="Arial" w:cs="Arial"/>
          <w:color w:val="000000"/>
          <w:sz w:val="20"/>
          <w:szCs w:val="20"/>
          <w:lang w:eastAsia="en-US"/>
        </w:rPr>
      </w:pPr>
      <w:r w:rsidRPr="00616AC1">
        <w:rPr>
          <w:rFonts w:ascii="Arial" w:eastAsiaTheme="minorHAnsi" w:hAnsi="Arial" w:cs="Arial"/>
          <w:sz w:val="20"/>
          <w:szCs w:val="20"/>
          <w:lang w:eastAsia="en-US"/>
        </w:rPr>
        <w:t xml:space="preserve">Lehota dodania je </w:t>
      </w:r>
      <w:r w:rsidRPr="00616AC1">
        <w:rPr>
          <w:rFonts w:ascii="Arial" w:eastAsiaTheme="minorHAnsi" w:hAnsi="Arial" w:cs="Arial"/>
          <w:b/>
          <w:bCs/>
          <w:sz w:val="20"/>
          <w:szCs w:val="20"/>
          <w:lang w:eastAsia="en-US"/>
        </w:rPr>
        <w:t xml:space="preserve">do </w:t>
      </w:r>
      <w:r w:rsidR="00201CA3">
        <w:rPr>
          <w:rFonts w:ascii="Arial" w:eastAsiaTheme="minorHAnsi" w:hAnsi="Arial" w:cs="Arial"/>
          <w:b/>
          <w:bCs/>
          <w:sz w:val="20"/>
          <w:szCs w:val="20"/>
          <w:lang w:val="sk-SK" w:eastAsia="en-US"/>
        </w:rPr>
        <w:t>14 kalendárnych dní</w:t>
      </w:r>
      <w:r w:rsidRPr="00616AC1">
        <w:rPr>
          <w:rFonts w:ascii="Arial" w:eastAsiaTheme="minorHAnsi" w:hAnsi="Arial" w:cs="Arial"/>
          <w:b/>
          <w:bCs/>
          <w:sz w:val="20"/>
          <w:szCs w:val="20"/>
          <w:lang w:eastAsia="en-US"/>
        </w:rPr>
        <w:t xml:space="preserve"> odo dňa účinnosti kúpnej zmluvy</w:t>
      </w:r>
      <w:r w:rsidRPr="00616AC1">
        <w:rPr>
          <w:rFonts w:ascii="Arial" w:eastAsiaTheme="minorHAnsi" w:hAnsi="Arial" w:cs="Arial"/>
          <w:sz w:val="20"/>
          <w:szCs w:val="20"/>
          <w:lang w:eastAsia="en-US"/>
        </w:rPr>
        <w:t xml:space="preserve">, avšak </w:t>
      </w:r>
      <w:r w:rsidRPr="00616AC1">
        <w:rPr>
          <w:rFonts w:ascii="Arial" w:eastAsiaTheme="minorHAnsi" w:hAnsi="Arial" w:cs="Arial"/>
          <w:b/>
          <w:bCs/>
          <w:sz w:val="20"/>
          <w:szCs w:val="20"/>
          <w:lang w:eastAsia="en-US"/>
        </w:rPr>
        <w:t xml:space="preserve">najneskôr do </w:t>
      </w:r>
      <w:r w:rsidR="00201CA3">
        <w:rPr>
          <w:rFonts w:ascii="Arial" w:eastAsiaTheme="minorHAnsi" w:hAnsi="Arial" w:cs="Arial"/>
          <w:b/>
          <w:bCs/>
          <w:sz w:val="20"/>
          <w:szCs w:val="20"/>
          <w:lang w:val="sk-SK" w:eastAsia="en-US"/>
        </w:rPr>
        <w:t>22</w:t>
      </w:r>
      <w:r w:rsidRPr="00616AC1">
        <w:rPr>
          <w:rFonts w:ascii="Arial" w:eastAsiaTheme="minorHAnsi" w:hAnsi="Arial" w:cs="Arial"/>
          <w:b/>
          <w:bCs/>
          <w:sz w:val="20"/>
          <w:szCs w:val="20"/>
          <w:lang w:eastAsia="en-US"/>
        </w:rPr>
        <w:t>.12.2023</w:t>
      </w:r>
      <w:r w:rsidRPr="00616AC1">
        <w:rPr>
          <w:rFonts w:ascii="Arial" w:eastAsiaTheme="minorHAnsi" w:hAnsi="Arial" w:cs="Arial"/>
          <w:sz w:val="20"/>
          <w:szCs w:val="20"/>
          <w:lang w:val="sk-SK" w:eastAsia="en-US"/>
        </w:rPr>
        <w:t xml:space="preserve"> </w:t>
      </w:r>
      <w:r w:rsidR="00E94ADE" w:rsidRPr="00616AC1">
        <w:rPr>
          <w:rFonts w:ascii="Arial" w:eastAsiaTheme="minorHAnsi" w:hAnsi="Arial" w:cs="Arial"/>
          <w:color w:val="000000"/>
          <w:sz w:val="20"/>
          <w:szCs w:val="20"/>
          <w:lang w:eastAsia="en-US"/>
        </w:rPr>
        <w:t>a to na základe objednávky od kupujúceho.</w:t>
      </w:r>
    </w:p>
    <w:p w14:paraId="7F5F8352" w14:textId="77777777" w:rsidR="00984BB0" w:rsidRPr="00FD172E" w:rsidRDefault="00984BB0" w:rsidP="00984BB0">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Zdroj finančných prostriedkov</w:t>
      </w:r>
    </w:p>
    <w:p w14:paraId="2A59D81F" w14:textId="14896FA6" w:rsidR="00984BB0" w:rsidRPr="00724379" w:rsidRDefault="00984BB0" w:rsidP="00724379">
      <w:pPr>
        <w:pStyle w:val="Zarkazkladnhotextu21"/>
        <w:widowControl/>
        <w:numPr>
          <w:ilvl w:val="1"/>
          <w:numId w:val="4"/>
        </w:numPr>
        <w:suppressAutoHyphens w:val="0"/>
        <w:autoSpaceDE w:val="0"/>
        <w:autoSpaceDN w:val="0"/>
        <w:adjustRightInd w:val="0"/>
        <w:ind w:left="567" w:hanging="567"/>
        <w:rPr>
          <w:rFonts w:ascii="Liberation Sans" w:eastAsiaTheme="minorHAnsi" w:hAnsi="Liberation Sans" w:cs="Liberation Sans"/>
          <w:color w:val="000000"/>
          <w:sz w:val="20"/>
          <w:szCs w:val="20"/>
          <w:lang w:eastAsia="en-US"/>
        </w:rPr>
      </w:pPr>
      <w:r w:rsidRPr="00724379">
        <w:rPr>
          <w:rFonts w:ascii="Arial" w:hAnsi="Arial" w:cs="Arial"/>
          <w:sz w:val="20"/>
          <w:szCs w:val="20"/>
        </w:rPr>
        <w:t xml:space="preserve">Predmet zákazky </w:t>
      </w:r>
      <w:r w:rsidR="00062DA3" w:rsidRPr="00724379">
        <w:rPr>
          <w:rFonts w:ascii="Arial" w:hAnsi="Arial" w:cs="Arial"/>
          <w:sz w:val="20"/>
          <w:szCs w:val="20"/>
        </w:rPr>
        <w:t xml:space="preserve">sa bude </w:t>
      </w:r>
      <w:r w:rsidRPr="00724379">
        <w:rPr>
          <w:rFonts w:ascii="Arial" w:hAnsi="Arial" w:cs="Arial"/>
          <w:sz w:val="20"/>
          <w:szCs w:val="20"/>
        </w:rPr>
        <w:t xml:space="preserve">financovať </w:t>
      </w:r>
      <w:r w:rsidRPr="00616AC1">
        <w:rPr>
          <w:rFonts w:ascii="Arial" w:hAnsi="Arial" w:cs="Arial"/>
          <w:sz w:val="20"/>
          <w:szCs w:val="20"/>
        </w:rPr>
        <w:t>zo zdrojov ŠF EÚ</w:t>
      </w:r>
      <w:r w:rsidR="00724379" w:rsidRPr="00616AC1">
        <w:rPr>
          <w:rFonts w:ascii="Arial" w:hAnsi="Arial" w:cs="Arial"/>
          <w:sz w:val="20"/>
          <w:szCs w:val="20"/>
        </w:rPr>
        <w:t>:</w:t>
      </w:r>
      <w:r w:rsidRPr="00616AC1">
        <w:rPr>
          <w:rFonts w:ascii="Arial" w:hAnsi="Arial" w:cs="Arial"/>
          <w:sz w:val="20"/>
          <w:szCs w:val="20"/>
        </w:rPr>
        <w:t xml:space="preserve"> </w:t>
      </w:r>
      <w:r w:rsidR="00616AC1" w:rsidRPr="00616AC1">
        <w:rPr>
          <w:rFonts w:ascii="Arial" w:eastAsiaTheme="minorHAnsi" w:hAnsi="Arial" w:cs="Arial"/>
          <w:sz w:val="20"/>
          <w:szCs w:val="20"/>
          <w:lang w:eastAsia="en-US"/>
        </w:rPr>
        <w:t>IROP, kód projektu ITMS2014+: 302021BPL7</w:t>
      </w:r>
      <w:r w:rsidR="00724379" w:rsidRPr="00CB76C4">
        <w:rPr>
          <w:rFonts w:ascii="Arial" w:hAnsi="Arial" w:cs="Arial"/>
          <w:sz w:val="20"/>
          <w:szCs w:val="20"/>
        </w:rPr>
        <w:t xml:space="preserve"> </w:t>
      </w:r>
      <w:r w:rsidRPr="00724379">
        <w:rPr>
          <w:rFonts w:ascii="Arial" w:hAnsi="Arial" w:cs="Arial"/>
          <w:sz w:val="20"/>
          <w:szCs w:val="20"/>
        </w:rPr>
        <w:t>a</w:t>
      </w:r>
      <w:r w:rsidR="00DC0738" w:rsidRPr="00724379">
        <w:rPr>
          <w:rFonts w:ascii="Arial" w:hAnsi="Arial" w:cs="Arial"/>
          <w:sz w:val="20"/>
          <w:szCs w:val="20"/>
        </w:rPr>
        <w:t> </w:t>
      </w:r>
      <w:r w:rsidRPr="00724379">
        <w:rPr>
          <w:rFonts w:ascii="Arial" w:hAnsi="Arial" w:cs="Arial"/>
          <w:sz w:val="20"/>
          <w:szCs w:val="20"/>
        </w:rPr>
        <w:t>zo</w:t>
      </w:r>
      <w:r w:rsidR="00DC0738" w:rsidRPr="00724379">
        <w:rPr>
          <w:rFonts w:ascii="Arial" w:hAnsi="Arial" w:cs="Arial"/>
          <w:sz w:val="20"/>
          <w:szCs w:val="20"/>
        </w:rPr>
        <w:t xml:space="preserve"> </w:t>
      </w:r>
      <w:r w:rsidRPr="00724379">
        <w:rPr>
          <w:rFonts w:ascii="Arial" w:hAnsi="Arial" w:cs="Arial"/>
          <w:sz w:val="20"/>
          <w:szCs w:val="20"/>
        </w:rPr>
        <w:t>zdrojov</w:t>
      </w:r>
      <w:r w:rsidR="00DC0738" w:rsidRPr="00724379">
        <w:rPr>
          <w:rFonts w:ascii="Arial" w:hAnsi="Arial" w:cs="Arial"/>
          <w:sz w:val="20"/>
          <w:szCs w:val="20"/>
        </w:rPr>
        <w:t xml:space="preserve"> </w:t>
      </w:r>
      <w:r w:rsidRPr="00724379">
        <w:rPr>
          <w:rFonts w:ascii="Arial" w:hAnsi="Arial" w:cs="Arial"/>
          <w:sz w:val="20"/>
          <w:szCs w:val="20"/>
        </w:rPr>
        <w:t xml:space="preserve">verejného obstarávateľa. </w:t>
      </w:r>
    </w:p>
    <w:p w14:paraId="53C4DE60" w14:textId="77777777" w:rsidR="00984BB0" w:rsidRPr="00FD172E" w:rsidRDefault="00984BB0" w:rsidP="00984BB0">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Na plnenie predmetu zákazky verejný obstarávateľ neposkytne finančné preddavky ani zálohové platby. </w:t>
      </w:r>
    </w:p>
    <w:p w14:paraId="4293DCCB" w14:textId="77777777" w:rsidR="00984BB0" w:rsidRPr="00FD172E" w:rsidRDefault="00984BB0" w:rsidP="00984BB0">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Ďalšie podrobnosti týkajúce sa financovania predmetu zákazky sú podrobne špecifikované v časti súťažných podkladov – B2. Obchodné podmienky dodania predmetu zákazky.   </w:t>
      </w:r>
    </w:p>
    <w:p w14:paraId="3D8A425F" w14:textId="77777777" w:rsidR="00984BB0" w:rsidRPr="00FD172E" w:rsidRDefault="00984BB0" w:rsidP="00984BB0">
      <w:pPr>
        <w:pStyle w:val="Zarkazkladnhotextu21"/>
        <w:tabs>
          <w:tab w:val="left" w:pos="567"/>
          <w:tab w:val="right" w:leader="dot" w:pos="10033"/>
        </w:tabs>
        <w:ind w:left="567"/>
        <w:rPr>
          <w:rFonts w:ascii="Arial" w:hAnsi="Arial" w:cs="Arial"/>
          <w:sz w:val="20"/>
          <w:szCs w:val="20"/>
        </w:rPr>
      </w:pPr>
    </w:p>
    <w:p w14:paraId="7C20FC31" w14:textId="77777777" w:rsidR="00984BB0" w:rsidRDefault="00984BB0" w:rsidP="00984BB0">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Typ zmluvy </w:t>
      </w:r>
    </w:p>
    <w:p w14:paraId="1877E129" w14:textId="40C78A57" w:rsidR="00062DA3" w:rsidRPr="00062DA3" w:rsidRDefault="00062DA3" w:rsidP="00062DA3">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Výsledkom verejného obstarávania bude uzavretie Kúpnej zmluvy </w:t>
      </w:r>
      <w:r>
        <w:rPr>
          <w:rFonts w:ascii="Arial" w:hAnsi="Arial" w:cs="Arial"/>
          <w:sz w:val="20"/>
          <w:szCs w:val="20"/>
        </w:rPr>
        <w:t xml:space="preserve">(ďalej len „kúpna zmluva“) </w:t>
      </w:r>
      <w:r w:rsidRPr="00062DA3">
        <w:rPr>
          <w:rFonts w:ascii="Arial" w:hAnsi="Arial" w:cs="Arial"/>
          <w:sz w:val="20"/>
          <w:szCs w:val="20"/>
        </w:rPr>
        <w:t>podľa § 409</w:t>
      </w:r>
      <w:r w:rsidRPr="00062DA3">
        <w:rPr>
          <w:rFonts w:ascii="Arial" w:hAnsi="Arial" w:cs="Arial"/>
          <w:color w:val="FF0000"/>
          <w:sz w:val="20"/>
          <w:szCs w:val="20"/>
        </w:rPr>
        <w:t xml:space="preserve"> </w:t>
      </w:r>
      <w:r w:rsidRPr="00062DA3">
        <w:rPr>
          <w:rFonts w:ascii="Arial" w:hAnsi="Arial" w:cs="Arial"/>
          <w:sz w:val="20"/>
          <w:szCs w:val="20"/>
        </w:rPr>
        <w:t xml:space="preserve"> a </w:t>
      </w:r>
      <w:proofErr w:type="spellStart"/>
      <w:r w:rsidRPr="00062DA3">
        <w:rPr>
          <w:rFonts w:ascii="Arial" w:hAnsi="Arial" w:cs="Arial"/>
          <w:sz w:val="20"/>
          <w:szCs w:val="20"/>
        </w:rPr>
        <w:t>násl</w:t>
      </w:r>
      <w:proofErr w:type="spellEnd"/>
      <w:r w:rsidRPr="00062DA3">
        <w:rPr>
          <w:rFonts w:ascii="Arial" w:hAnsi="Arial" w:cs="Arial"/>
          <w:sz w:val="20"/>
          <w:szCs w:val="20"/>
        </w:rPr>
        <w:t xml:space="preserve">. </w:t>
      </w:r>
      <w:r w:rsidR="00161416">
        <w:rPr>
          <w:rFonts w:ascii="Arial" w:hAnsi="Arial" w:cs="Arial"/>
          <w:sz w:val="20"/>
          <w:szCs w:val="20"/>
        </w:rPr>
        <w:t>Zákona č. 513/1991 Zb.</w:t>
      </w:r>
      <w:r w:rsidR="00754ADB">
        <w:rPr>
          <w:rFonts w:ascii="Arial" w:hAnsi="Arial" w:cs="Arial"/>
          <w:sz w:val="20"/>
          <w:szCs w:val="20"/>
        </w:rPr>
        <w:t xml:space="preserve"> </w:t>
      </w:r>
      <w:r w:rsidRPr="00062DA3">
        <w:rPr>
          <w:rFonts w:ascii="Arial" w:hAnsi="Arial" w:cs="Arial"/>
          <w:sz w:val="20"/>
          <w:szCs w:val="20"/>
        </w:rPr>
        <w:t>Obchodného zákonníka v</w:t>
      </w:r>
      <w:r w:rsidR="00161416">
        <w:rPr>
          <w:rFonts w:ascii="Arial" w:hAnsi="Arial" w:cs="Arial"/>
          <w:sz w:val="20"/>
          <w:szCs w:val="20"/>
        </w:rPr>
        <w:t> znení neskorších predpisov</w:t>
      </w:r>
      <w:r w:rsidRPr="00062DA3">
        <w:rPr>
          <w:rFonts w:ascii="Arial" w:hAnsi="Arial" w:cs="Arial"/>
          <w:sz w:val="20"/>
          <w:szCs w:val="20"/>
        </w:rPr>
        <w:t xml:space="preserve">. </w:t>
      </w:r>
    </w:p>
    <w:p w14:paraId="4A059106" w14:textId="77777777" w:rsidR="00062DA3" w:rsidRPr="00062DA3" w:rsidRDefault="00062DA3" w:rsidP="00062DA3">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Podrobné vymedzenie zmluvných podmienok na dodanie predmetu zákazky tvorí časť súťažných podkladov B2. Obchodné podmienky dodania predmetu zákazky vo väzbe na časť B1. Opis predmetu zákazky a spôsob určenia ceny. </w:t>
      </w:r>
    </w:p>
    <w:p w14:paraId="529976AF" w14:textId="396B1D01" w:rsidR="00062DA3" w:rsidRDefault="00062DA3" w:rsidP="00062DA3">
      <w:pPr>
        <w:pStyle w:val="Zarkazkladnhotextu21"/>
        <w:numPr>
          <w:ilvl w:val="1"/>
          <w:numId w:val="4"/>
        </w:numPr>
        <w:tabs>
          <w:tab w:val="left" w:pos="567"/>
          <w:tab w:val="right" w:leader="dot" w:pos="10033"/>
        </w:tabs>
        <w:spacing w:after="60"/>
        <w:ind w:left="567" w:hanging="567"/>
        <w:rPr>
          <w:rFonts w:ascii="Arial" w:eastAsia="Arial" w:hAnsi="Arial" w:cs="Arial"/>
          <w:sz w:val="20"/>
        </w:rPr>
      </w:pPr>
      <w:r w:rsidRPr="00062DA3">
        <w:rPr>
          <w:rFonts w:ascii="Arial" w:eastAsia="Arial" w:hAnsi="Arial" w:cs="Arial"/>
          <w:sz w:val="20"/>
        </w:rPr>
        <w:t xml:space="preserve">Požiadavky verejného obstarávateľa uvedené v časti B2. Obchodné podmienky dodania predmetu zákazky sú pre uchádzača záväzné. </w:t>
      </w:r>
    </w:p>
    <w:p w14:paraId="5D446FF3" w14:textId="3FCEFC81" w:rsidR="003B631B" w:rsidRPr="00062DA3" w:rsidRDefault="003B631B" w:rsidP="00062DA3">
      <w:pPr>
        <w:pStyle w:val="Zarkazkladnhotextu21"/>
        <w:numPr>
          <w:ilvl w:val="1"/>
          <w:numId w:val="4"/>
        </w:numPr>
        <w:tabs>
          <w:tab w:val="left" w:pos="567"/>
          <w:tab w:val="right" w:leader="dot" w:pos="10033"/>
        </w:tabs>
        <w:spacing w:after="60"/>
        <w:ind w:left="567" w:hanging="567"/>
        <w:rPr>
          <w:rFonts w:ascii="Arial" w:eastAsia="Arial" w:hAnsi="Arial" w:cs="Arial"/>
          <w:sz w:val="20"/>
        </w:rPr>
      </w:pPr>
      <w:r w:rsidRPr="003B631B">
        <w:rPr>
          <w:rFonts w:ascii="Arial" w:eastAsia="Arial" w:hAnsi="Arial" w:cs="Arial"/>
          <w:sz w:val="20"/>
        </w:rPr>
        <w:t>V prípade, ak nebude VO doručené oznámenie o kladnom výsledku kontroly dokumentácie z verejného obstarávania poskytovateľom pomoci, VO si vyhradzuje právo odstúpiť od uzavretej kúpnej zmluvy</w:t>
      </w:r>
      <w:r>
        <w:t xml:space="preserve">. </w:t>
      </w:r>
    </w:p>
    <w:p w14:paraId="76FE32B1" w14:textId="77777777" w:rsidR="00984BB0" w:rsidRPr="00FD172E" w:rsidRDefault="00984BB0" w:rsidP="00984BB0">
      <w:pPr>
        <w:pStyle w:val="Zarkazkladnhotextu21"/>
        <w:tabs>
          <w:tab w:val="left" w:pos="567"/>
          <w:tab w:val="right" w:leader="dot" w:pos="10033"/>
        </w:tabs>
        <w:ind w:left="567"/>
        <w:rPr>
          <w:rFonts w:ascii="Arial" w:hAnsi="Arial" w:cs="Arial"/>
          <w:sz w:val="20"/>
          <w:szCs w:val="20"/>
        </w:rPr>
      </w:pPr>
    </w:p>
    <w:p w14:paraId="10EBAEDC" w14:textId="77777777" w:rsidR="00984BB0" w:rsidRPr="00FD172E" w:rsidRDefault="00984BB0" w:rsidP="00984BB0">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lehota viazanosti ponúk - Platnosť ponuky </w:t>
      </w:r>
    </w:p>
    <w:p w14:paraId="3C9FD975" w14:textId="413D8052" w:rsidR="00984BB0" w:rsidRPr="00201CA3" w:rsidRDefault="00201CA3" w:rsidP="008F7DBC">
      <w:pPr>
        <w:pStyle w:val="Zarkazkladnhotextu21"/>
        <w:numPr>
          <w:ilvl w:val="1"/>
          <w:numId w:val="4"/>
        </w:numPr>
        <w:tabs>
          <w:tab w:val="left" w:pos="993"/>
          <w:tab w:val="right" w:leader="dot" w:pos="10033"/>
        </w:tabs>
        <w:ind w:left="567" w:hanging="567"/>
        <w:rPr>
          <w:rFonts w:ascii="Arial" w:hAnsi="Arial" w:cs="Arial"/>
          <w:b/>
          <w:bCs/>
          <w:color w:val="00B050"/>
          <w:sz w:val="20"/>
          <w:szCs w:val="20"/>
        </w:rPr>
      </w:pPr>
      <w:r w:rsidRPr="00201CA3">
        <w:rPr>
          <w:rFonts w:ascii="Arial" w:hAnsi="Arial" w:cs="Arial"/>
          <w:sz w:val="20"/>
          <w:szCs w:val="20"/>
        </w:rPr>
        <w:t>Ponuka musí platiť do:</w:t>
      </w:r>
      <w:r w:rsidR="00984BB0" w:rsidRPr="00201CA3">
        <w:rPr>
          <w:rFonts w:ascii="Arial" w:hAnsi="Arial" w:cs="Arial"/>
          <w:sz w:val="20"/>
          <w:szCs w:val="20"/>
        </w:rPr>
        <w:t xml:space="preserve"> </w:t>
      </w:r>
      <w:r w:rsidRPr="00201CA3">
        <w:rPr>
          <w:rFonts w:ascii="Arial" w:hAnsi="Arial" w:cs="Arial"/>
          <w:b/>
          <w:sz w:val="20"/>
          <w:szCs w:val="20"/>
        </w:rPr>
        <w:t>22</w:t>
      </w:r>
      <w:r w:rsidR="00984BB0" w:rsidRPr="00201CA3">
        <w:rPr>
          <w:rFonts w:ascii="Arial" w:hAnsi="Arial" w:cs="Arial"/>
          <w:b/>
          <w:sz w:val="20"/>
          <w:szCs w:val="20"/>
        </w:rPr>
        <w:t>.</w:t>
      </w:r>
      <w:r w:rsidR="00551D74" w:rsidRPr="00201CA3">
        <w:rPr>
          <w:rFonts w:ascii="Arial" w:hAnsi="Arial" w:cs="Arial"/>
          <w:b/>
          <w:sz w:val="20"/>
          <w:szCs w:val="20"/>
        </w:rPr>
        <w:t>1</w:t>
      </w:r>
      <w:r w:rsidR="00616AC1" w:rsidRPr="00201CA3">
        <w:rPr>
          <w:rFonts w:ascii="Arial" w:hAnsi="Arial" w:cs="Arial"/>
          <w:b/>
          <w:sz w:val="20"/>
          <w:szCs w:val="20"/>
        </w:rPr>
        <w:t>2</w:t>
      </w:r>
      <w:r w:rsidR="00984BB0" w:rsidRPr="00201CA3">
        <w:rPr>
          <w:rFonts w:ascii="Arial" w:hAnsi="Arial" w:cs="Arial"/>
          <w:b/>
          <w:sz w:val="20"/>
          <w:szCs w:val="20"/>
        </w:rPr>
        <w:t>.20</w:t>
      </w:r>
      <w:r w:rsidR="000A34FA" w:rsidRPr="00201CA3">
        <w:rPr>
          <w:rFonts w:ascii="Arial" w:hAnsi="Arial" w:cs="Arial"/>
          <w:b/>
          <w:sz w:val="20"/>
          <w:szCs w:val="20"/>
        </w:rPr>
        <w:t>2</w:t>
      </w:r>
      <w:r w:rsidR="00265102" w:rsidRPr="00201CA3">
        <w:rPr>
          <w:rFonts w:ascii="Arial" w:hAnsi="Arial" w:cs="Arial"/>
          <w:b/>
          <w:sz w:val="20"/>
          <w:szCs w:val="20"/>
        </w:rPr>
        <w:t>3</w:t>
      </w:r>
    </w:p>
    <w:p w14:paraId="23B23002" w14:textId="77777777" w:rsidR="00984BB0" w:rsidRPr="00FD172E" w:rsidRDefault="00984BB0" w:rsidP="00984BB0">
      <w:pPr>
        <w:pStyle w:val="Zarkazkladnhotextu21"/>
        <w:tabs>
          <w:tab w:val="left" w:pos="567"/>
          <w:tab w:val="right" w:leader="dot" w:pos="10033"/>
        </w:tabs>
        <w:ind w:left="567"/>
        <w:rPr>
          <w:rFonts w:ascii="Arial" w:hAnsi="Arial" w:cs="Arial"/>
          <w:sz w:val="20"/>
          <w:szCs w:val="20"/>
        </w:rPr>
      </w:pPr>
    </w:p>
    <w:p w14:paraId="05E89419" w14:textId="77777777" w:rsidR="008F7DBC" w:rsidRDefault="008F7DBC" w:rsidP="00984BB0">
      <w:pPr>
        <w:widowControl/>
        <w:tabs>
          <w:tab w:val="left" w:pos="7655"/>
        </w:tabs>
        <w:suppressAutoHyphens w:val="0"/>
        <w:jc w:val="center"/>
        <w:rPr>
          <w:rFonts w:ascii="Arial" w:hAnsi="Arial" w:cs="Arial"/>
          <w:b/>
          <w:bCs/>
          <w:caps/>
          <w:color w:val="2E74B5"/>
        </w:rPr>
      </w:pPr>
    </w:p>
    <w:p w14:paraId="46862E9E" w14:textId="77777777" w:rsidR="00984BB0" w:rsidRPr="003746F7" w:rsidRDefault="00984BB0" w:rsidP="00984BB0">
      <w:pPr>
        <w:widowControl/>
        <w:tabs>
          <w:tab w:val="left" w:pos="7655"/>
        </w:tabs>
        <w:suppressAutoHyphens w:val="0"/>
        <w:jc w:val="center"/>
        <w:rPr>
          <w:rFonts w:ascii="Arial" w:hAnsi="Arial" w:cs="Arial"/>
          <w:b/>
          <w:bCs/>
          <w:caps/>
          <w:color w:val="2E74B5"/>
        </w:rPr>
      </w:pPr>
      <w:r w:rsidRPr="003746F7">
        <w:rPr>
          <w:rFonts w:ascii="Arial" w:hAnsi="Arial" w:cs="Arial"/>
          <w:b/>
          <w:bCs/>
          <w:caps/>
          <w:color w:val="2E74B5"/>
        </w:rPr>
        <w:t xml:space="preserve">Časť II. </w:t>
      </w:r>
    </w:p>
    <w:p w14:paraId="24B72B55" w14:textId="77777777" w:rsidR="00984BB0" w:rsidRPr="003746F7" w:rsidRDefault="00984BB0" w:rsidP="00984BB0">
      <w:pPr>
        <w:jc w:val="center"/>
        <w:rPr>
          <w:rFonts w:ascii="Arial" w:hAnsi="Arial" w:cs="Arial"/>
          <w:b/>
          <w:bCs/>
          <w:caps/>
          <w:color w:val="2E74B5"/>
        </w:rPr>
      </w:pPr>
      <w:r w:rsidRPr="003746F7">
        <w:rPr>
          <w:rFonts w:ascii="Arial" w:hAnsi="Arial" w:cs="Arial"/>
          <w:b/>
          <w:bCs/>
          <w:caps/>
          <w:color w:val="2E74B5"/>
        </w:rPr>
        <w:t>Dorozumievanie a vysvetľovanie</w:t>
      </w:r>
    </w:p>
    <w:p w14:paraId="22061DBE" w14:textId="77777777" w:rsidR="00984BB0" w:rsidRPr="00FD172E" w:rsidRDefault="00984BB0" w:rsidP="00984BB0">
      <w:pPr>
        <w:jc w:val="center"/>
        <w:rPr>
          <w:rFonts w:ascii="Arial" w:hAnsi="Arial" w:cs="Arial"/>
          <w:b/>
          <w:bCs/>
          <w:caps/>
          <w:color w:val="2E74B5"/>
          <w:sz w:val="20"/>
          <w:szCs w:val="20"/>
        </w:rPr>
      </w:pPr>
    </w:p>
    <w:p w14:paraId="5FAFCEE6" w14:textId="77777777" w:rsidR="00984BB0" w:rsidRPr="00FD172E" w:rsidRDefault="00984BB0" w:rsidP="00984BB0">
      <w:pPr>
        <w:numPr>
          <w:ilvl w:val="0"/>
          <w:numId w:val="4"/>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Dorozumievanie medzi verejným obstarávateľom, záujemcami a uchádzačmi</w:t>
      </w:r>
    </w:p>
    <w:p w14:paraId="76A13554" w14:textId="77777777" w:rsidR="00AC48AC" w:rsidRPr="00AC48AC" w:rsidRDefault="00AC48AC" w:rsidP="00AC48AC">
      <w:pPr>
        <w:pStyle w:val="Odsekzoznamu"/>
        <w:numPr>
          <w:ilvl w:val="1"/>
          <w:numId w:val="4"/>
        </w:numPr>
        <w:tabs>
          <w:tab w:val="num" w:pos="284"/>
          <w:tab w:val="left" w:pos="567"/>
        </w:tabs>
        <w:autoSpaceDE w:val="0"/>
        <w:autoSpaceDN w:val="0"/>
        <w:adjustRightInd w:val="0"/>
        <w:spacing w:after="0"/>
        <w:jc w:val="both"/>
        <w:rPr>
          <w:rFonts w:ascii="Arial" w:hAnsi="Arial" w:cs="Arial"/>
          <w:sz w:val="20"/>
          <w:szCs w:val="20"/>
        </w:rPr>
      </w:pPr>
      <w:r w:rsidRPr="00AC48AC">
        <w:rPr>
          <w:rFonts w:ascii="Arial" w:hAnsi="Arial" w:cs="Arial"/>
          <w:sz w:val="20"/>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1AFF040E" w14:textId="77777777" w:rsidR="000460C1" w:rsidRDefault="00AC48AC" w:rsidP="000460C1">
      <w:pPr>
        <w:pStyle w:val="Odsekzoznamu"/>
        <w:numPr>
          <w:ilvl w:val="1"/>
          <w:numId w:val="4"/>
        </w:numPr>
        <w:tabs>
          <w:tab w:val="num" w:pos="284"/>
          <w:tab w:val="left" w:pos="567"/>
        </w:tabs>
        <w:autoSpaceDE w:val="0"/>
        <w:autoSpaceDN w:val="0"/>
        <w:adjustRightInd w:val="0"/>
        <w:spacing w:after="0"/>
        <w:jc w:val="both"/>
        <w:rPr>
          <w:rFonts w:ascii="Arial" w:hAnsi="Arial" w:cs="Arial"/>
          <w:sz w:val="20"/>
          <w:szCs w:val="20"/>
        </w:rPr>
      </w:pPr>
      <w:r w:rsidRPr="00AC48AC">
        <w:rPr>
          <w:rFonts w:ascii="Arial" w:hAnsi="Arial" w:cs="Arial"/>
          <w:sz w:val="20"/>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58D85E1F" w14:textId="77777777" w:rsidR="000460C1" w:rsidRPr="000460C1" w:rsidRDefault="000460C1" w:rsidP="000460C1">
      <w:pPr>
        <w:pStyle w:val="Odsekzoznamu"/>
        <w:numPr>
          <w:ilvl w:val="1"/>
          <w:numId w:val="4"/>
        </w:numPr>
        <w:tabs>
          <w:tab w:val="num" w:pos="284"/>
          <w:tab w:val="left" w:pos="567"/>
        </w:tabs>
        <w:autoSpaceDE w:val="0"/>
        <w:autoSpaceDN w:val="0"/>
        <w:adjustRightInd w:val="0"/>
        <w:spacing w:after="0"/>
        <w:jc w:val="both"/>
        <w:rPr>
          <w:rFonts w:ascii="Arial" w:hAnsi="Arial" w:cs="Arial"/>
          <w:sz w:val="20"/>
          <w:szCs w:val="20"/>
        </w:rPr>
      </w:pPr>
      <w:r w:rsidRPr="000460C1">
        <w:rPr>
          <w:rFonts w:ascii="Arial" w:hAnsi="Arial" w:cs="Arial"/>
          <w:b/>
          <w:bCs/>
          <w:sz w:val="20"/>
          <w:szCs w:val="20"/>
        </w:rPr>
        <w:t>Pravidlá pre doručovanie</w:t>
      </w:r>
      <w:r w:rsidRPr="000460C1">
        <w:rPr>
          <w:rFonts w:ascii="Arial" w:hAnsi="Arial" w:cs="Arial"/>
          <w:sz w:val="20"/>
          <w:szCs w:val="20"/>
        </w:rPr>
        <w:t xml:space="preserv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4930C60F" w14:textId="77777777" w:rsidR="000460C1" w:rsidRPr="000460C1" w:rsidRDefault="000460C1" w:rsidP="000460C1">
      <w:pPr>
        <w:pStyle w:val="Odsekzoznamu"/>
        <w:numPr>
          <w:ilvl w:val="1"/>
          <w:numId w:val="4"/>
        </w:numPr>
        <w:tabs>
          <w:tab w:val="num" w:pos="284"/>
          <w:tab w:val="left" w:pos="567"/>
        </w:tabs>
        <w:autoSpaceDE w:val="0"/>
        <w:autoSpaceDN w:val="0"/>
        <w:adjustRightInd w:val="0"/>
        <w:spacing w:after="0"/>
        <w:jc w:val="both"/>
        <w:rPr>
          <w:rFonts w:ascii="Arial" w:hAnsi="Arial" w:cs="Arial"/>
          <w:sz w:val="20"/>
          <w:szCs w:val="20"/>
        </w:rPr>
      </w:pPr>
      <w:r w:rsidRPr="000460C1">
        <w:rPr>
          <w:rFonts w:ascii="Arial" w:hAnsi="Arial"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DE7E09A" w14:textId="77777777" w:rsidR="000460C1" w:rsidRPr="000460C1" w:rsidRDefault="000460C1" w:rsidP="000460C1">
      <w:pPr>
        <w:pStyle w:val="Odsekzoznamu"/>
        <w:numPr>
          <w:ilvl w:val="1"/>
          <w:numId w:val="4"/>
        </w:numPr>
        <w:tabs>
          <w:tab w:val="num" w:pos="284"/>
          <w:tab w:val="left" w:pos="567"/>
        </w:tabs>
        <w:autoSpaceDE w:val="0"/>
        <w:autoSpaceDN w:val="0"/>
        <w:adjustRightInd w:val="0"/>
        <w:spacing w:after="0"/>
        <w:jc w:val="both"/>
        <w:rPr>
          <w:rFonts w:ascii="Arial" w:hAnsi="Arial" w:cs="Arial"/>
          <w:sz w:val="20"/>
          <w:szCs w:val="20"/>
        </w:rPr>
      </w:pPr>
      <w:r w:rsidRPr="000460C1">
        <w:rPr>
          <w:rFonts w:ascii="Arial" w:hAnsi="Arial"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53D76563" w14:textId="43A066A9" w:rsidR="000460C1" w:rsidRPr="000460C1" w:rsidRDefault="000460C1" w:rsidP="000460C1">
      <w:pPr>
        <w:pStyle w:val="Odsekzoznamu"/>
        <w:numPr>
          <w:ilvl w:val="1"/>
          <w:numId w:val="4"/>
        </w:numPr>
        <w:tabs>
          <w:tab w:val="num" w:pos="284"/>
          <w:tab w:val="left" w:pos="567"/>
        </w:tabs>
        <w:autoSpaceDE w:val="0"/>
        <w:autoSpaceDN w:val="0"/>
        <w:adjustRightInd w:val="0"/>
        <w:spacing w:after="0"/>
        <w:jc w:val="both"/>
        <w:rPr>
          <w:rFonts w:ascii="Arial" w:hAnsi="Arial" w:cs="Arial"/>
          <w:sz w:val="20"/>
          <w:szCs w:val="20"/>
        </w:rPr>
      </w:pPr>
      <w:r w:rsidRPr="000460C1">
        <w:rPr>
          <w:rFonts w:ascii="Arial" w:hAnsi="Arial"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6EAB619E" w14:textId="77777777" w:rsidR="00AC48AC" w:rsidRPr="000460C1" w:rsidRDefault="00AC48AC" w:rsidP="00AC48AC">
      <w:pPr>
        <w:pStyle w:val="Zarkazkladnhotextu21"/>
        <w:numPr>
          <w:ilvl w:val="1"/>
          <w:numId w:val="4"/>
        </w:numPr>
        <w:tabs>
          <w:tab w:val="left" w:pos="993"/>
          <w:tab w:val="right" w:leader="dot" w:pos="10033"/>
        </w:tabs>
        <w:ind w:left="567" w:hanging="425"/>
        <w:rPr>
          <w:rFonts w:ascii="Arial" w:hAnsi="Arial" w:cs="Arial"/>
          <w:sz w:val="20"/>
          <w:szCs w:val="20"/>
        </w:rPr>
      </w:pPr>
      <w:r w:rsidRPr="000460C1">
        <w:rPr>
          <w:rFonts w:ascii="Arial" w:hAnsi="Arial" w:cs="Arial"/>
          <w:sz w:val="20"/>
          <w:szCs w:val="20"/>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w:t>
      </w:r>
    </w:p>
    <w:p w14:paraId="3FCCD7CB" w14:textId="77777777" w:rsidR="00AC48AC" w:rsidRPr="000460C1" w:rsidRDefault="00AC48AC" w:rsidP="00AC48AC">
      <w:pPr>
        <w:pStyle w:val="Zarkazkladnhotextu21"/>
        <w:numPr>
          <w:ilvl w:val="1"/>
          <w:numId w:val="4"/>
        </w:numPr>
        <w:tabs>
          <w:tab w:val="left" w:pos="993"/>
          <w:tab w:val="right" w:leader="dot" w:pos="10033"/>
        </w:tabs>
        <w:ind w:left="567" w:hanging="425"/>
        <w:rPr>
          <w:rFonts w:ascii="Arial" w:hAnsi="Arial" w:cs="Arial"/>
          <w:sz w:val="20"/>
          <w:szCs w:val="20"/>
        </w:rPr>
      </w:pPr>
      <w:r w:rsidRPr="000460C1">
        <w:rPr>
          <w:rFonts w:ascii="Arial" w:hAnsi="Arial" w:cs="Arial"/>
          <w:sz w:val="20"/>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307F6814" w14:textId="77777777" w:rsidR="00984BB0" w:rsidRPr="0080567F" w:rsidRDefault="00984BB0" w:rsidP="00984BB0">
      <w:pPr>
        <w:pStyle w:val="Odsekzoznamu"/>
        <w:suppressAutoHyphens w:val="0"/>
        <w:autoSpaceDE w:val="0"/>
        <w:autoSpaceDN w:val="0"/>
        <w:adjustRightInd w:val="0"/>
        <w:spacing w:after="0" w:line="240" w:lineRule="auto"/>
        <w:ind w:left="567"/>
        <w:jc w:val="both"/>
        <w:rPr>
          <w:rFonts w:ascii="Arial" w:hAnsi="Arial" w:cs="Arial"/>
          <w:color w:val="7030A0"/>
          <w:sz w:val="20"/>
          <w:szCs w:val="20"/>
          <w:lang w:eastAsia="sk-SK"/>
        </w:rPr>
      </w:pPr>
      <w:r w:rsidRPr="0080567F">
        <w:rPr>
          <w:rFonts w:ascii="Arial" w:hAnsi="Arial" w:cs="Arial"/>
          <w:sz w:val="20"/>
          <w:szCs w:val="20"/>
          <w:lang w:eastAsia="sk-SK"/>
        </w:rPr>
        <w:t xml:space="preserve"> </w:t>
      </w:r>
    </w:p>
    <w:p w14:paraId="22C89F3C" w14:textId="77777777" w:rsidR="00984BB0" w:rsidRPr="00FD172E" w:rsidRDefault="00984BB0" w:rsidP="00984BB0">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Vysvetľovanie súťažných podkladov </w:t>
      </w:r>
    </w:p>
    <w:p w14:paraId="05917DB8" w14:textId="77777777" w:rsidR="00551D74"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Adresa stránky, kde je možný prístup k dokumentácií VO:</w:t>
      </w:r>
    </w:p>
    <w:p w14:paraId="049F3A00" w14:textId="1C39A29C" w:rsidR="000460C1" w:rsidRDefault="00000000" w:rsidP="000A34FA">
      <w:pPr>
        <w:pStyle w:val="Zarkazkladnhotextu21"/>
        <w:tabs>
          <w:tab w:val="left" w:pos="993"/>
          <w:tab w:val="right" w:leader="dot" w:pos="10033"/>
        </w:tabs>
        <w:ind w:left="567"/>
      </w:pPr>
      <w:hyperlink r:id="rId10" w:history="1">
        <w:r w:rsidR="00201CA3" w:rsidRPr="00446F8D">
          <w:rPr>
            <w:rStyle w:val="Hypertextovprepojenie"/>
          </w:rPr>
          <w:t>https://josephine.proebiz.com/sk/tender/48738/summary</w:t>
        </w:r>
      </w:hyperlink>
    </w:p>
    <w:p w14:paraId="24DABB07" w14:textId="77777777" w:rsidR="00201CA3" w:rsidRDefault="00201CA3" w:rsidP="000A34FA">
      <w:pPr>
        <w:pStyle w:val="Zarkazkladnhotextu21"/>
        <w:tabs>
          <w:tab w:val="left" w:pos="993"/>
          <w:tab w:val="right" w:leader="dot" w:pos="10033"/>
        </w:tabs>
        <w:ind w:left="567"/>
      </w:pPr>
    </w:p>
    <w:p w14:paraId="6D7341FF" w14:textId="77777777" w:rsidR="000E7211" w:rsidRPr="000A34FA" w:rsidRDefault="000E7211" w:rsidP="000A34FA">
      <w:pPr>
        <w:pStyle w:val="Zarkazkladnhotextu21"/>
        <w:tabs>
          <w:tab w:val="left" w:pos="993"/>
          <w:tab w:val="right" w:leader="dot" w:pos="10033"/>
        </w:tabs>
        <w:ind w:left="567"/>
        <w:rPr>
          <w:rFonts w:ascii="Arial" w:hAnsi="Arial" w:cs="Arial"/>
          <w:b/>
          <w:bCs/>
          <w:sz w:val="20"/>
          <w:szCs w:val="20"/>
        </w:rPr>
      </w:pPr>
    </w:p>
    <w:p w14:paraId="7CC2A40E" w14:textId="77777777"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JOSEPHINE je na účely tohto verejného obstarávania softvér pre elektronizáciu zadávania verejných zákaziek. JOSEPHINE je webová aplikácia na doméne https://josephine.proebiz.com </w:t>
      </w:r>
    </w:p>
    <w:p w14:paraId="521CAA84" w14:textId="77777777"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Na bezproblémové používanie systému JOSEPHINE je nutné používať jeden z podporovaných internetových prehliadačov: </w:t>
      </w:r>
    </w:p>
    <w:p w14:paraId="4656AFC3" w14:textId="77777777" w:rsidR="00EA58DF" w:rsidRPr="004612AB" w:rsidRDefault="00EA58DF" w:rsidP="00EA58DF">
      <w:pPr>
        <w:pStyle w:val="Zarkazkladnhotextu21"/>
        <w:tabs>
          <w:tab w:val="left" w:pos="993"/>
          <w:tab w:val="right" w:leader="dot" w:pos="10033"/>
        </w:tabs>
        <w:ind w:left="708"/>
        <w:rPr>
          <w:rFonts w:ascii="Arial" w:hAnsi="Arial" w:cs="Arial"/>
          <w:sz w:val="20"/>
          <w:szCs w:val="20"/>
        </w:rPr>
      </w:pPr>
      <w:r w:rsidRPr="004612AB">
        <w:rPr>
          <w:rFonts w:ascii="Arial" w:hAnsi="Arial" w:cs="Arial"/>
          <w:sz w:val="20"/>
          <w:szCs w:val="20"/>
        </w:rPr>
        <w:t xml:space="preserve">- </w:t>
      </w:r>
      <w:proofErr w:type="spellStart"/>
      <w:r w:rsidRPr="004612AB">
        <w:rPr>
          <w:rFonts w:ascii="Arial" w:hAnsi="Arial" w:cs="Arial"/>
          <w:sz w:val="20"/>
          <w:szCs w:val="20"/>
        </w:rPr>
        <w:t>Mozilla</w:t>
      </w:r>
      <w:proofErr w:type="spellEnd"/>
      <w:r w:rsidRPr="004612AB">
        <w:rPr>
          <w:rFonts w:ascii="Arial" w:hAnsi="Arial" w:cs="Arial"/>
          <w:sz w:val="20"/>
          <w:szCs w:val="20"/>
        </w:rPr>
        <w:t xml:space="preserve"> Firefox verzia 13.0 a vyššia alebo </w:t>
      </w:r>
    </w:p>
    <w:p w14:paraId="06A1AA54" w14:textId="77777777" w:rsidR="00EA58DF" w:rsidRPr="004612AB" w:rsidRDefault="00EA58DF" w:rsidP="00EA58DF">
      <w:pPr>
        <w:pStyle w:val="Zarkazkladnhotextu21"/>
        <w:tabs>
          <w:tab w:val="left" w:pos="993"/>
          <w:tab w:val="right" w:leader="dot" w:pos="10033"/>
        </w:tabs>
        <w:ind w:left="708"/>
        <w:rPr>
          <w:rFonts w:ascii="Arial" w:hAnsi="Arial" w:cs="Arial"/>
          <w:sz w:val="20"/>
          <w:szCs w:val="20"/>
        </w:rPr>
      </w:pPr>
      <w:r w:rsidRPr="004612AB">
        <w:rPr>
          <w:rFonts w:ascii="Arial" w:hAnsi="Arial" w:cs="Arial"/>
          <w:sz w:val="20"/>
          <w:szCs w:val="20"/>
        </w:rPr>
        <w:t>- Google Chrome</w:t>
      </w:r>
    </w:p>
    <w:p w14:paraId="03100DDE" w14:textId="77777777" w:rsidR="00EA58DF" w:rsidRPr="004612AB" w:rsidRDefault="00EA58DF" w:rsidP="00EA58DF">
      <w:pPr>
        <w:pStyle w:val="Zarkazkladnhotextu21"/>
        <w:tabs>
          <w:tab w:val="left" w:pos="993"/>
          <w:tab w:val="right" w:leader="dot" w:pos="10033"/>
        </w:tabs>
        <w:ind w:left="708"/>
        <w:rPr>
          <w:rFonts w:ascii="Arial" w:hAnsi="Arial" w:cs="Arial"/>
          <w:sz w:val="20"/>
          <w:szCs w:val="20"/>
        </w:rPr>
      </w:pPr>
      <w:r w:rsidRPr="004612AB">
        <w:rPr>
          <w:rFonts w:ascii="Arial" w:hAnsi="Arial" w:cs="Arial"/>
          <w:sz w:val="20"/>
          <w:szCs w:val="20"/>
        </w:rPr>
        <w:t xml:space="preserve">- Microsoft </w:t>
      </w:r>
      <w:proofErr w:type="spellStart"/>
      <w:r w:rsidRPr="004612AB">
        <w:rPr>
          <w:rFonts w:ascii="Arial" w:hAnsi="Arial" w:cs="Arial"/>
          <w:sz w:val="20"/>
          <w:szCs w:val="20"/>
        </w:rPr>
        <w:t>Edge</w:t>
      </w:r>
      <w:proofErr w:type="spellEnd"/>
    </w:p>
    <w:p w14:paraId="19F0BDB7" w14:textId="77777777"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43AAD493" w14:textId="77777777"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0BA9D3A3" w14:textId="704E696B"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Podania a dokumenty súvisiace s uplatnením revíznych postupov sú medzi verejným obstarávateľom a záujemcami/uchádzačmi doručované prostredníctvom komunikačného rozhrania systému JOSEPHINE. </w:t>
      </w:r>
    </w:p>
    <w:p w14:paraId="0D28CB97" w14:textId="77777777"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Hospodársky subjekt môže požiadať verejného obstarávateľa o vysvetlenie. Za včas doručenú požiadavku o vysvetlenie súťažných podkladov sa považuje požiadavka doručená verejnému obstarávateľovi do systému JOSEPHINE v termíne najneskôr 4 pracovné dni pred uplynutím lehoty na predkladanie ponúk. Po tejto lehote záujemcovi nezaniká právo požiadať o vysvetlenie súťažných podkladov, ale verejný obstarávateľ mu negarantuje doručenie vysvetlenia v lehote určenej zákonom. </w:t>
      </w:r>
    </w:p>
    <w:p w14:paraId="71171C3F" w14:textId="77777777"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Verejný obstarávateľ požaduje, aby všetky prípadné vysvetlenia v súťaži záujemcovia zapracovali do svojich ponúk. </w:t>
      </w:r>
    </w:p>
    <w:p w14:paraId="1EA3862A" w14:textId="77777777" w:rsidR="00EA58DF" w:rsidRPr="00B95ABF" w:rsidRDefault="00EA58DF" w:rsidP="00EA58DF">
      <w:pPr>
        <w:tabs>
          <w:tab w:val="left" w:pos="567"/>
        </w:tabs>
        <w:jc w:val="both"/>
        <w:rPr>
          <w:rFonts w:ascii="Arial" w:hAnsi="Arial" w:cs="Arial"/>
          <w:color w:val="0070C0"/>
          <w:sz w:val="20"/>
          <w:szCs w:val="20"/>
        </w:rPr>
      </w:pPr>
    </w:p>
    <w:p w14:paraId="025EB4AE" w14:textId="77777777" w:rsidR="00984BB0" w:rsidRPr="00FD172E" w:rsidRDefault="00984BB0" w:rsidP="00984BB0">
      <w:pPr>
        <w:tabs>
          <w:tab w:val="left" w:pos="567"/>
        </w:tabs>
        <w:jc w:val="both"/>
        <w:rPr>
          <w:rFonts w:ascii="Arial" w:hAnsi="Arial" w:cs="Arial"/>
          <w:sz w:val="20"/>
          <w:szCs w:val="20"/>
        </w:rPr>
      </w:pPr>
    </w:p>
    <w:p w14:paraId="06462C44" w14:textId="77777777" w:rsidR="00984BB0" w:rsidRPr="00FD172E" w:rsidRDefault="00984BB0" w:rsidP="00984BB0">
      <w:pPr>
        <w:pStyle w:val="Odsekzoznamu"/>
        <w:numPr>
          <w:ilvl w:val="0"/>
          <w:numId w:val="4"/>
        </w:numPr>
        <w:tabs>
          <w:tab w:val="left" w:pos="567"/>
        </w:tabs>
        <w:spacing w:after="0" w:line="240" w:lineRule="auto"/>
        <w:ind w:hanging="1410"/>
        <w:jc w:val="both"/>
        <w:rPr>
          <w:rFonts w:ascii="Arial" w:hAnsi="Arial" w:cs="Arial"/>
          <w:color w:val="2E74B5"/>
          <w:sz w:val="20"/>
          <w:szCs w:val="20"/>
        </w:rPr>
      </w:pPr>
      <w:r w:rsidRPr="00FD172E">
        <w:rPr>
          <w:rFonts w:ascii="Arial" w:hAnsi="Arial" w:cs="Arial"/>
          <w:b/>
          <w:bCs/>
          <w:caps/>
          <w:color w:val="2E74B5"/>
          <w:sz w:val="20"/>
          <w:szCs w:val="20"/>
        </w:rPr>
        <w:t xml:space="preserve">Obhliadka miesta </w:t>
      </w:r>
      <w:r w:rsidRPr="00FD172E">
        <w:rPr>
          <w:rFonts w:ascii="Arial" w:hAnsi="Arial" w:cs="Arial"/>
          <w:b/>
          <w:color w:val="2E74B5"/>
          <w:sz w:val="20"/>
          <w:szCs w:val="20"/>
        </w:rPr>
        <w:t>PLNENIA PREDMETU ZÁKAZKY</w:t>
      </w:r>
    </w:p>
    <w:p w14:paraId="6C01E988" w14:textId="77777777" w:rsidR="00C0320E" w:rsidRDefault="00C0320E" w:rsidP="00C0320E">
      <w:pPr>
        <w:pStyle w:val="Zarkazkladnhotextu21"/>
        <w:numPr>
          <w:ilvl w:val="1"/>
          <w:numId w:val="4"/>
        </w:numPr>
        <w:tabs>
          <w:tab w:val="left" w:pos="993"/>
          <w:tab w:val="right" w:leader="dot" w:pos="10033"/>
        </w:tabs>
        <w:ind w:left="567" w:hanging="567"/>
        <w:rPr>
          <w:rFonts w:ascii="Arial" w:hAnsi="Arial" w:cs="Arial"/>
          <w:sz w:val="20"/>
          <w:szCs w:val="20"/>
        </w:rPr>
      </w:pPr>
      <w:r w:rsidRPr="00C0320E">
        <w:rPr>
          <w:rFonts w:ascii="Arial" w:hAnsi="Arial" w:cs="Arial"/>
          <w:sz w:val="20"/>
          <w:szCs w:val="20"/>
        </w:rPr>
        <w:t>Verejný obstarávateľ umožní záujemcom vykonať obhliadku miesta plnenia predmetu zákazky. V prípade požiadavky o obhliadku miesta realizácie predmetu zákazky si môžu záujemcovia dohodnúť termín obhliadky spôsobom podľa komunikácie uvedenej v bode 9. týchto súťažných podkladov.</w:t>
      </w:r>
      <w:r>
        <w:rPr>
          <w:rFonts w:ascii="Arial" w:hAnsi="Arial" w:cs="Arial"/>
          <w:sz w:val="20"/>
          <w:szCs w:val="20"/>
        </w:rPr>
        <w:t xml:space="preserve"> </w:t>
      </w:r>
    </w:p>
    <w:p w14:paraId="6D9C031A" w14:textId="77777777" w:rsidR="00C0320E" w:rsidRDefault="00C0320E" w:rsidP="00C0320E">
      <w:pPr>
        <w:pStyle w:val="Zarkazkladnhotextu21"/>
        <w:numPr>
          <w:ilvl w:val="1"/>
          <w:numId w:val="4"/>
        </w:numPr>
        <w:tabs>
          <w:tab w:val="left" w:pos="993"/>
          <w:tab w:val="right" w:leader="dot" w:pos="10033"/>
        </w:tabs>
        <w:ind w:left="567" w:hanging="567"/>
        <w:rPr>
          <w:rFonts w:ascii="Arial" w:hAnsi="Arial" w:cs="Arial"/>
          <w:sz w:val="20"/>
          <w:szCs w:val="20"/>
        </w:rPr>
      </w:pPr>
      <w:r w:rsidRPr="00C0320E">
        <w:rPr>
          <w:rFonts w:ascii="Arial" w:hAnsi="Arial" w:cs="Arial"/>
          <w:sz w:val="20"/>
          <w:szCs w:val="20"/>
        </w:rPr>
        <w:t>Počas obhliadky nebudú záujemcom poskytované iné informácie ako tie, ktoré sú uvedené v súťažných podkladoch a ich prílohách a ďalších dokumentoch potrebných na vypracovanie ponuky už poskytnutých verejným obstarávateľom.</w:t>
      </w:r>
    </w:p>
    <w:p w14:paraId="51C139FA" w14:textId="152FE832" w:rsidR="00C0320E" w:rsidRPr="00C0320E" w:rsidRDefault="00C0320E" w:rsidP="00C0320E">
      <w:pPr>
        <w:pStyle w:val="Zarkazkladnhotextu21"/>
        <w:numPr>
          <w:ilvl w:val="1"/>
          <w:numId w:val="4"/>
        </w:numPr>
        <w:tabs>
          <w:tab w:val="left" w:pos="993"/>
          <w:tab w:val="right" w:leader="dot" w:pos="10033"/>
        </w:tabs>
        <w:ind w:left="567" w:hanging="567"/>
        <w:rPr>
          <w:rFonts w:ascii="Arial" w:hAnsi="Arial" w:cs="Arial"/>
          <w:sz w:val="20"/>
          <w:szCs w:val="20"/>
        </w:rPr>
      </w:pPr>
      <w:r w:rsidRPr="00C0320E">
        <w:rPr>
          <w:rFonts w:ascii="Arial" w:hAnsi="Arial" w:cs="Arial"/>
          <w:sz w:val="20"/>
          <w:szCs w:val="20"/>
        </w:rPr>
        <w:t>Verejný obstarávateľ pri vykonaní obhliadky miesta plnenia predmetu zákazky dodrží princíp transparentnosti a rovnakého zaobchádzania voči záujemcom.</w:t>
      </w:r>
    </w:p>
    <w:p w14:paraId="6586C7C2" w14:textId="34538B24" w:rsidR="00E24BDC" w:rsidRDefault="00E24BDC" w:rsidP="00984BB0">
      <w:pPr>
        <w:tabs>
          <w:tab w:val="left" w:pos="426"/>
        </w:tabs>
        <w:jc w:val="center"/>
        <w:rPr>
          <w:rFonts w:ascii="Arial" w:hAnsi="Arial" w:cs="Arial"/>
          <w:b/>
          <w:bCs/>
          <w:caps/>
          <w:color w:val="2E74B5"/>
        </w:rPr>
      </w:pPr>
    </w:p>
    <w:p w14:paraId="040DB59B" w14:textId="77777777" w:rsidR="00724379" w:rsidRDefault="00724379" w:rsidP="00984BB0">
      <w:pPr>
        <w:tabs>
          <w:tab w:val="left" w:pos="426"/>
        </w:tabs>
        <w:jc w:val="center"/>
        <w:rPr>
          <w:rFonts w:ascii="Arial" w:hAnsi="Arial" w:cs="Arial"/>
          <w:b/>
          <w:bCs/>
          <w:caps/>
          <w:color w:val="2E74B5"/>
        </w:rPr>
      </w:pPr>
    </w:p>
    <w:p w14:paraId="64A2BE61" w14:textId="77777777" w:rsidR="00984BB0" w:rsidRPr="00FD172E"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Časť III.</w:t>
      </w:r>
    </w:p>
    <w:p w14:paraId="526E7391" w14:textId="77777777" w:rsidR="00984BB0"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Príprava ponuky</w:t>
      </w:r>
    </w:p>
    <w:p w14:paraId="725463D4" w14:textId="77777777" w:rsidR="00984BB0" w:rsidRPr="00FD172E" w:rsidRDefault="00984BB0" w:rsidP="00984BB0">
      <w:pPr>
        <w:tabs>
          <w:tab w:val="left" w:pos="426"/>
        </w:tabs>
        <w:jc w:val="center"/>
        <w:rPr>
          <w:rFonts w:ascii="Arial" w:hAnsi="Arial" w:cs="Arial"/>
          <w:b/>
          <w:bCs/>
          <w:caps/>
          <w:color w:val="2E74B5"/>
        </w:rPr>
      </w:pPr>
    </w:p>
    <w:p w14:paraId="2A86BA45" w14:textId="77777777" w:rsidR="00984BB0" w:rsidRPr="00FD172E" w:rsidRDefault="00EA58DF" w:rsidP="00984BB0">
      <w:pPr>
        <w:pStyle w:val="Odsekzoznamu"/>
        <w:numPr>
          <w:ilvl w:val="0"/>
          <w:numId w:val="4"/>
        </w:numPr>
        <w:tabs>
          <w:tab w:val="left" w:pos="567"/>
        </w:tabs>
        <w:spacing w:after="0" w:line="240" w:lineRule="auto"/>
        <w:ind w:hanging="1410"/>
        <w:rPr>
          <w:rFonts w:ascii="Arial" w:hAnsi="Arial" w:cs="Arial"/>
          <w:b/>
          <w:bCs/>
          <w:caps/>
          <w:color w:val="2E74B5"/>
          <w:sz w:val="20"/>
          <w:szCs w:val="20"/>
        </w:rPr>
      </w:pPr>
      <w:r>
        <w:rPr>
          <w:rFonts w:ascii="Arial" w:hAnsi="Arial" w:cs="Arial"/>
          <w:b/>
          <w:bCs/>
          <w:caps/>
          <w:color w:val="2E74B5"/>
          <w:sz w:val="20"/>
          <w:szCs w:val="20"/>
          <w:lang w:val="sk-SK"/>
        </w:rPr>
        <w:t xml:space="preserve">Registrácia / </w:t>
      </w:r>
      <w:r w:rsidR="00984BB0" w:rsidRPr="00FD172E">
        <w:rPr>
          <w:rFonts w:ascii="Arial" w:hAnsi="Arial" w:cs="Arial"/>
          <w:b/>
          <w:bCs/>
          <w:caps/>
          <w:color w:val="2E74B5"/>
          <w:sz w:val="20"/>
          <w:szCs w:val="20"/>
        </w:rPr>
        <w:t>Vyhotovenie ponuky</w:t>
      </w:r>
    </w:p>
    <w:p w14:paraId="0DA4C575" w14:textId="77777777" w:rsidR="00EA58DF" w:rsidRPr="00F778F1"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0537CB8F" w14:textId="77777777" w:rsidR="00EA58DF" w:rsidRPr="00F778F1"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Uchádzač predkladá ponuku v elektronickej podobe v lehote na predkladanie ponúk podľa požiadaviek uvedených v týchto súťažných podkladoch. </w:t>
      </w:r>
    </w:p>
    <w:p w14:paraId="4888ED50" w14:textId="4B1EA845" w:rsidR="00EA58DF" w:rsidRDefault="00EA58DF" w:rsidP="000A34FA">
      <w:pPr>
        <w:pStyle w:val="Zarkazkladnhotextu21"/>
        <w:tabs>
          <w:tab w:val="left" w:pos="993"/>
          <w:tab w:val="right" w:leader="dot" w:pos="10033"/>
        </w:tabs>
        <w:ind w:left="567"/>
        <w:rPr>
          <w:rStyle w:val="Hypertextovprepojenie"/>
          <w:rFonts w:ascii="Arial" w:eastAsiaTheme="minorHAnsi" w:hAnsi="Arial" w:cs="Arial"/>
          <w:b/>
          <w:bCs/>
          <w:sz w:val="20"/>
          <w:szCs w:val="20"/>
          <w:lang w:eastAsia="en-US"/>
        </w:rPr>
      </w:pPr>
      <w:r w:rsidRPr="00F778F1">
        <w:rPr>
          <w:rFonts w:ascii="Arial" w:hAnsi="Arial" w:cs="Arial"/>
          <w:sz w:val="20"/>
          <w:szCs w:val="20"/>
        </w:rPr>
        <w:t xml:space="preserve">Ponuka musí byť vyhotovená elektronicky v zmysle § 49 ods. 1 písm. a) zákona o verejnom obstarávaní a vložená do systému JOSEPHINE umiestnenom na webovej adrese </w:t>
      </w:r>
    </w:p>
    <w:p w14:paraId="264271CB" w14:textId="5574F944" w:rsidR="00724379" w:rsidRDefault="00000000" w:rsidP="000A34FA">
      <w:pPr>
        <w:pStyle w:val="Zarkazkladnhotextu21"/>
        <w:tabs>
          <w:tab w:val="left" w:pos="993"/>
          <w:tab w:val="right" w:leader="dot" w:pos="10033"/>
        </w:tabs>
        <w:ind w:left="567"/>
      </w:pPr>
      <w:hyperlink r:id="rId11" w:history="1">
        <w:r w:rsidR="00201CA3" w:rsidRPr="00446F8D">
          <w:rPr>
            <w:rStyle w:val="Hypertextovprepojenie"/>
          </w:rPr>
          <w:t>https://josephine.proebiz.com/sk/tender/48738/summary</w:t>
        </w:r>
      </w:hyperlink>
    </w:p>
    <w:p w14:paraId="1645E7F0" w14:textId="77777777" w:rsidR="00201CA3" w:rsidRPr="000A34FA" w:rsidRDefault="00201CA3" w:rsidP="000A34FA">
      <w:pPr>
        <w:pStyle w:val="Zarkazkladnhotextu21"/>
        <w:tabs>
          <w:tab w:val="left" w:pos="993"/>
          <w:tab w:val="right" w:leader="dot" w:pos="10033"/>
        </w:tabs>
        <w:ind w:left="567"/>
        <w:rPr>
          <w:rFonts w:ascii="Arial" w:hAnsi="Arial" w:cs="Arial"/>
          <w:b/>
          <w:bCs/>
          <w:sz w:val="20"/>
          <w:szCs w:val="20"/>
        </w:rPr>
      </w:pPr>
    </w:p>
    <w:p w14:paraId="4804F106" w14:textId="77777777" w:rsidR="00EA58DF" w:rsidRPr="00F778F1"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009F60A7" w14:textId="77777777" w:rsidR="00F778F1" w:rsidRPr="00F778F1" w:rsidRDefault="00F778F1" w:rsidP="00F778F1">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Doklady a dokumenty tvoriace obsah ponuky, požadované v týchto súťažných podkladoch, musia byť k termínu predloženia ponuky platné a aktuálne. </w:t>
      </w:r>
    </w:p>
    <w:p w14:paraId="7D4BA89A" w14:textId="77777777" w:rsidR="00F778F1" w:rsidRPr="00F778F1" w:rsidRDefault="00F778F1" w:rsidP="00F778F1">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Uchádzač môže v zmysle § 39 zákona o verejnom obstarávaní dočasne nahradiť doklady jednotným európskym dokumentom, v takomto prípade súčasťou jeho ponuky bude vyplnený jednotný elektronický dokument. </w:t>
      </w:r>
    </w:p>
    <w:p w14:paraId="64AEC56F" w14:textId="6CD32EF2" w:rsidR="00F778F1" w:rsidRPr="00F778F1" w:rsidRDefault="00CD6DBD" w:rsidP="00F778F1">
      <w:pPr>
        <w:pStyle w:val="Zarkazkladnhotextu21"/>
        <w:numPr>
          <w:ilvl w:val="1"/>
          <w:numId w:val="4"/>
        </w:numPr>
        <w:tabs>
          <w:tab w:val="left" w:pos="993"/>
          <w:tab w:val="right" w:leader="dot" w:pos="10033"/>
        </w:tabs>
        <w:ind w:left="567" w:hanging="567"/>
        <w:rPr>
          <w:rFonts w:ascii="Arial" w:hAnsi="Arial" w:cs="Arial"/>
          <w:sz w:val="20"/>
          <w:szCs w:val="20"/>
        </w:rPr>
      </w:pPr>
      <w:r>
        <w:rPr>
          <w:rFonts w:ascii="Arial" w:hAnsi="Arial" w:cs="Arial"/>
          <w:sz w:val="20"/>
          <w:szCs w:val="20"/>
        </w:rPr>
        <w:t xml:space="preserve">Uchádzač môže v ponuke predložiť aj kópie dokladov vrátane kópii v elektronickej podobe. Verejný obstarávateľ môže postupovať v súlade s §49 ods. 7 ZVO. </w:t>
      </w:r>
    </w:p>
    <w:p w14:paraId="1FD9296A" w14:textId="0F2B101C" w:rsidR="00F778F1" w:rsidRDefault="00F778F1" w:rsidP="00F778F1">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Ustanovenia zákona o verejnom obstarávaní týkajúce sa preukazovania splnenia podmienok účasti - osobného postavenia prostredníctvom zoznamu hospodárskych subjektov týmto nie sú dotknuté. </w:t>
      </w:r>
    </w:p>
    <w:p w14:paraId="4486D8CA" w14:textId="1CB53699" w:rsidR="00A82884" w:rsidRPr="00A82884" w:rsidRDefault="00A82884" w:rsidP="00A82884">
      <w:pPr>
        <w:pStyle w:val="Default"/>
        <w:ind w:left="567"/>
        <w:rPr>
          <w:b/>
          <w:bCs/>
          <w:sz w:val="20"/>
          <w:szCs w:val="20"/>
        </w:rPr>
      </w:pPr>
    </w:p>
    <w:p w14:paraId="1FFFD5A2" w14:textId="77777777" w:rsidR="00984BB0" w:rsidRPr="00FD172E" w:rsidRDefault="00984BB0" w:rsidP="00984BB0">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Jazyk ponuky </w:t>
      </w:r>
    </w:p>
    <w:p w14:paraId="34B369DD" w14:textId="1425E61E" w:rsidR="00984BB0" w:rsidRPr="00FD172E" w:rsidRDefault="00984BB0" w:rsidP="00984BB0">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Ponuky a ďalšie doklady a dokumenty vo verejnom obstarávaní sa predkladajú v štátnom jazyku (</w:t>
      </w:r>
      <w:proofErr w:type="spellStart"/>
      <w:r w:rsidRPr="00FD172E">
        <w:rPr>
          <w:rFonts w:ascii="Arial" w:hAnsi="Arial" w:cs="Arial"/>
          <w:sz w:val="20"/>
          <w:szCs w:val="20"/>
        </w:rPr>
        <w:t>t.j</w:t>
      </w:r>
      <w:proofErr w:type="spellEnd"/>
      <w:r w:rsidRPr="00FD172E">
        <w:rPr>
          <w:rFonts w:ascii="Arial" w:hAnsi="Arial" w:cs="Arial"/>
          <w:sz w:val="20"/>
          <w:szCs w:val="20"/>
        </w:rPr>
        <w:t>. v slovenskom jazyku)</w:t>
      </w:r>
      <w:r w:rsidR="00CD6DBD">
        <w:rPr>
          <w:rFonts w:ascii="Arial" w:hAnsi="Arial" w:cs="Arial"/>
          <w:sz w:val="20"/>
          <w:szCs w:val="20"/>
        </w:rPr>
        <w:t xml:space="preserve"> alebo v českom jazyku</w:t>
      </w:r>
      <w:r w:rsidRPr="00FD172E">
        <w:rPr>
          <w:rFonts w:ascii="Arial" w:hAnsi="Arial" w:cs="Arial"/>
          <w:sz w:val="20"/>
          <w:szCs w:val="20"/>
        </w:rPr>
        <w:t>.</w:t>
      </w:r>
    </w:p>
    <w:p w14:paraId="61F11E19" w14:textId="77777777" w:rsidR="00984BB0" w:rsidRPr="00FD172E" w:rsidRDefault="00984BB0" w:rsidP="00984BB0">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 xml:space="preserve">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 </w:t>
      </w:r>
    </w:p>
    <w:p w14:paraId="7A1C849D" w14:textId="77777777" w:rsidR="00984BB0" w:rsidRPr="00FD172E" w:rsidRDefault="00984BB0" w:rsidP="00984BB0">
      <w:pPr>
        <w:tabs>
          <w:tab w:val="left" w:pos="567"/>
        </w:tabs>
        <w:ind w:left="567"/>
        <w:jc w:val="both"/>
        <w:rPr>
          <w:rFonts w:ascii="Arial" w:hAnsi="Arial" w:cs="Arial"/>
          <w:sz w:val="20"/>
          <w:szCs w:val="20"/>
        </w:rPr>
      </w:pPr>
    </w:p>
    <w:p w14:paraId="33186B94" w14:textId="77777777" w:rsidR="00984BB0" w:rsidRPr="00FD172E" w:rsidRDefault="00317588" w:rsidP="00984BB0">
      <w:pPr>
        <w:pStyle w:val="Odsekzoznamu"/>
        <w:numPr>
          <w:ilvl w:val="0"/>
          <w:numId w:val="4"/>
        </w:numPr>
        <w:suppressAutoHyphens w:val="0"/>
        <w:spacing w:after="0" w:line="240" w:lineRule="auto"/>
        <w:ind w:left="567" w:hanging="567"/>
        <w:rPr>
          <w:rFonts w:ascii="Arial" w:hAnsi="Arial" w:cs="Arial"/>
          <w:b/>
          <w:bCs/>
          <w:caps/>
          <w:color w:val="2E74B5"/>
          <w:sz w:val="20"/>
          <w:szCs w:val="20"/>
        </w:rPr>
      </w:pPr>
      <w:r>
        <w:rPr>
          <w:rFonts w:ascii="Arial" w:hAnsi="Arial" w:cs="Arial"/>
          <w:b/>
          <w:bCs/>
          <w:caps/>
          <w:color w:val="2E74B5"/>
          <w:sz w:val="20"/>
          <w:szCs w:val="20"/>
          <w:lang w:val="sk-SK"/>
        </w:rPr>
        <w:t xml:space="preserve">CENY A </w:t>
      </w:r>
      <w:r w:rsidR="00984BB0" w:rsidRPr="00FD172E">
        <w:rPr>
          <w:rFonts w:ascii="Arial" w:hAnsi="Arial" w:cs="Arial"/>
          <w:b/>
          <w:bCs/>
          <w:caps/>
          <w:color w:val="2E74B5"/>
          <w:sz w:val="20"/>
          <w:szCs w:val="20"/>
        </w:rPr>
        <w:t xml:space="preserve">Mena uvádzané v ponuke </w:t>
      </w:r>
    </w:p>
    <w:p w14:paraId="4AE3E003" w14:textId="693DC326" w:rsidR="00F778F1" w:rsidRPr="00F778F1" w:rsidRDefault="00F778F1" w:rsidP="00F778F1">
      <w:pPr>
        <w:numPr>
          <w:ilvl w:val="1"/>
          <w:numId w:val="4"/>
        </w:numPr>
        <w:tabs>
          <w:tab w:val="left" w:pos="567"/>
        </w:tabs>
        <w:ind w:left="567" w:hanging="567"/>
        <w:jc w:val="both"/>
        <w:rPr>
          <w:rFonts w:ascii="Arial" w:hAnsi="Arial" w:cs="Arial"/>
          <w:sz w:val="20"/>
          <w:szCs w:val="20"/>
        </w:rPr>
      </w:pPr>
      <w:r w:rsidRPr="00F778F1">
        <w:rPr>
          <w:rFonts w:ascii="Arial" w:hAnsi="Arial" w:cs="Arial"/>
          <w:sz w:val="20"/>
          <w:szCs w:val="20"/>
        </w:rPr>
        <w:t xml:space="preserve">Navrhovaná zmluvná cena za predmet zákazky </w:t>
      </w:r>
      <w:r w:rsidRPr="00BA5F04">
        <w:rPr>
          <w:rFonts w:ascii="Arial" w:hAnsi="Arial" w:cs="Arial"/>
          <w:b/>
          <w:sz w:val="20"/>
          <w:szCs w:val="20"/>
        </w:rPr>
        <w:t>musí byť v ponuke vyjadrená v mene EUR</w:t>
      </w:r>
      <w:r w:rsidR="00CD6DBD">
        <w:rPr>
          <w:rFonts w:ascii="Arial" w:hAnsi="Arial" w:cs="Arial"/>
          <w:b/>
          <w:sz w:val="20"/>
          <w:szCs w:val="20"/>
        </w:rPr>
        <w:t xml:space="preserve">. </w:t>
      </w:r>
      <w:r w:rsidRPr="00BA5F04">
        <w:rPr>
          <w:rFonts w:ascii="Arial" w:hAnsi="Arial" w:cs="Arial"/>
          <w:b/>
          <w:sz w:val="20"/>
          <w:szCs w:val="20"/>
        </w:rPr>
        <w:t xml:space="preserve"> </w:t>
      </w:r>
    </w:p>
    <w:p w14:paraId="2315A55D" w14:textId="77777777" w:rsidR="00984BB0" w:rsidRPr="000952E1" w:rsidRDefault="006A6060" w:rsidP="00984BB0">
      <w:pPr>
        <w:numPr>
          <w:ilvl w:val="1"/>
          <w:numId w:val="4"/>
        </w:numPr>
        <w:tabs>
          <w:tab w:val="left" w:pos="567"/>
        </w:tabs>
        <w:ind w:left="567" w:hanging="567"/>
        <w:jc w:val="both"/>
        <w:rPr>
          <w:rFonts w:ascii="Arial" w:hAnsi="Arial" w:cs="Arial"/>
          <w:sz w:val="20"/>
          <w:szCs w:val="20"/>
        </w:rPr>
      </w:pPr>
      <w:r>
        <w:rPr>
          <w:rFonts w:ascii="Arial" w:hAnsi="Arial" w:cs="Arial"/>
          <w:sz w:val="20"/>
          <w:szCs w:val="20"/>
        </w:rPr>
        <w:t>Navrhovaná zmluvná c</w:t>
      </w:r>
      <w:r w:rsidR="00984BB0" w:rsidRPr="000952E1">
        <w:rPr>
          <w:rFonts w:ascii="Arial" w:hAnsi="Arial" w:cs="Arial"/>
          <w:sz w:val="20"/>
          <w:szCs w:val="20"/>
        </w:rPr>
        <w:t xml:space="preserve">ena musí byť stanovená podľa zákona č. 18/1996 Z </w:t>
      </w:r>
      <w:proofErr w:type="spellStart"/>
      <w:r w:rsidR="00984BB0" w:rsidRPr="000952E1">
        <w:rPr>
          <w:rFonts w:ascii="Arial" w:hAnsi="Arial" w:cs="Arial"/>
          <w:sz w:val="20"/>
          <w:szCs w:val="20"/>
        </w:rPr>
        <w:t>z</w:t>
      </w:r>
      <w:proofErr w:type="spellEnd"/>
      <w:r w:rsidR="00984BB0" w:rsidRPr="000952E1">
        <w:rPr>
          <w:rFonts w:ascii="Arial" w:hAnsi="Arial" w:cs="Arial"/>
          <w:sz w:val="20"/>
          <w:szCs w:val="20"/>
        </w:rPr>
        <w:t>. o cenách v znení neskorších predpisov a súvisiacich vyhlášok, ktorými sa vykonáva zákon o cenách. Táto cena bude stanovená ako cena dohodou zmluvných strán (ďalej len „ zmluvná cena“).</w:t>
      </w:r>
    </w:p>
    <w:p w14:paraId="1075A533" w14:textId="77777777" w:rsidR="006A6060" w:rsidRPr="006A6060" w:rsidRDefault="006A6060" w:rsidP="006A6060">
      <w:pPr>
        <w:numPr>
          <w:ilvl w:val="1"/>
          <w:numId w:val="4"/>
        </w:numPr>
        <w:tabs>
          <w:tab w:val="left" w:pos="567"/>
        </w:tabs>
        <w:spacing w:line="276" w:lineRule="auto"/>
        <w:ind w:left="567" w:hanging="567"/>
        <w:jc w:val="both"/>
        <w:rPr>
          <w:rFonts w:ascii="Arial" w:hAnsi="Arial" w:cs="Arial"/>
          <w:sz w:val="20"/>
          <w:szCs w:val="20"/>
        </w:rPr>
      </w:pPr>
      <w:r w:rsidRPr="006A6060">
        <w:rPr>
          <w:rFonts w:ascii="Arial" w:hAnsi="Arial" w:cs="Arial"/>
          <w:sz w:val="20"/>
          <w:szCs w:val="20"/>
        </w:rPr>
        <w:t xml:space="preserve">Ak je uchádzač platcom dane z pridanej hodnoty (ďalej len „DPH“), navrhovanú zmluvnú cenu uvedie v zložení: </w:t>
      </w:r>
    </w:p>
    <w:p w14:paraId="0C4F42CA" w14:textId="77777777" w:rsidR="006A6060" w:rsidRPr="006A6060" w:rsidRDefault="006A6060"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navrhovaná zmluvná cena bez DPH, </w:t>
      </w:r>
    </w:p>
    <w:p w14:paraId="57C1E7C5" w14:textId="77777777" w:rsidR="006A6060" w:rsidRPr="006A6060" w:rsidRDefault="006A6060"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výška DPH, </w:t>
      </w:r>
    </w:p>
    <w:p w14:paraId="44E546BC" w14:textId="77777777" w:rsidR="006A6060" w:rsidRPr="006A6060" w:rsidRDefault="006A6060" w:rsidP="008D75D3">
      <w:pPr>
        <w:numPr>
          <w:ilvl w:val="2"/>
          <w:numId w:val="18"/>
        </w:numPr>
        <w:tabs>
          <w:tab w:val="left" w:pos="567"/>
        </w:tabs>
        <w:spacing w:line="276" w:lineRule="auto"/>
        <w:jc w:val="both"/>
        <w:rPr>
          <w:rFonts w:ascii="Arial" w:hAnsi="Arial" w:cs="Arial"/>
          <w:sz w:val="20"/>
          <w:szCs w:val="20"/>
        </w:rPr>
      </w:pPr>
      <w:r w:rsidRPr="006A6060">
        <w:rPr>
          <w:rFonts w:ascii="Arial" w:hAnsi="Arial" w:cs="Arial"/>
          <w:sz w:val="20"/>
          <w:szCs w:val="20"/>
        </w:rPr>
        <w:t xml:space="preserve">navrhovaná zmluvná cena vrátane DPH. </w:t>
      </w:r>
    </w:p>
    <w:p w14:paraId="2AD76FCB" w14:textId="77777777" w:rsidR="006A6060" w:rsidRPr="006A6060" w:rsidRDefault="006A6060" w:rsidP="006A6060">
      <w:pPr>
        <w:pStyle w:val="Odsekzoznamu"/>
        <w:numPr>
          <w:ilvl w:val="1"/>
          <w:numId w:val="4"/>
        </w:numPr>
        <w:tabs>
          <w:tab w:val="left" w:pos="0"/>
          <w:tab w:val="left" w:pos="1134"/>
        </w:tabs>
        <w:spacing w:after="6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14:paraId="25E87BE4" w14:textId="77777777" w:rsidR="00984BB0" w:rsidRPr="00FD172E" w:rsidRDefault="00984BB0" w:rsidP="00984BB0">
      <w:pPr>
        <w:pStyle w:val="Odsekzoznamu"/>
        <w:tabs>
          <w:tab w:val="left" w:pos="0"/>
        </w:tabs>
        <w:spacing w:after="0" w:line="240" w:lineRule="auto"/>
        <w:ind w:left="567"/>
        <w:jc w:val="both"/>
        <w:rPr>
          <w:rFonts w:ascii="Arial" w:hAnsi="Arial" w:cs="Arial"/>
          <w:sz w:val="20"/>
          <w:szCs w:val="20"/>
        </w:rPr>
      </w:pPr>
    </w:p>
    <w:p w14:paraId="62E595B2" w14:textId="77777777" w:rsidR="00984BB0" w:rsidRPr="006A6060" w:rsidRDefault="006A6060" w:rsidP="008D75D3">
      <w:pPr>
        <w:pStyle w:val="Odsekzoznamu"/>
        <w:numPr>
          <w:ilvl w:val="0"/>
          <w:numId w:val="14"/>
        </w:numPr>
        <w:tabs>
          <w:tab w:val="left" w:pos="0"/>
          <w:tab w:val="left" w:pos="2835"/>
        </w:tabs>
        <w:spacing w:after="0"/>
        <w:ind w:left="567" w:hanging="567"/>
        <w:jc w:val="both"/>
        <w:rPr>
          <w:rFonts w:ascii="Arial" w:hAnsi="Arial" w:cs="Arial"/>
          <w:b/>
          <w:caps/>
          <w:color w:val="2E74B5"/>
          <w:sz w:val="20"/>
          <w:szCs w:val="20"/>
        </w:rPr>
      </w:pPr>
      <w:r>
        <w:rPr>
          <w:rFonts w:ascii="Arial" w:hAnsi="Arial" w:cs="Arial"/>
          <w:b/>
          <w:caps/>
          <w:color w:val="2E74B5"/>
          <w:sz w:val="20"/>
          <w:szCs w:val="20"/>
          <w:lang w:val="sk-SK"/>
        </w:rPr>
        <w:t>ZMLUVN</w:t>
      </w:r>
      <w:r w:rsidRPr="006A6060">
        <w:rPr>
          <w:rFonts w:ascii="Arial" w:hAnsi="Arial" w:cs="Arial"/>
          <w:b/>
          <w:caps/>
          <w:color w:val="2E74B5"/>
          <w:sz w:val="20"/>
          <w:szCs w:val="20"/>
        </w:rPr>
        <w:t xml:space="preserve">Á </w:t>
      </w:r>
      <w:r w:rsidR="00984BB0" w:rsidRPr="006A6060">
        <w:rPr>
          <w:rFonts w:ascii="Arial" w:hAnsi="Arial" w:cs="Arial"/>
          <w:b/>
          <w:caps/>
          <w:color w:val="2E74B5"/>
          <w:sz w:val="20"/>
          <w:szCs w:val="20"/>
        </w:rPr>
        <w:t>cen</w:t>
      </w:r>
      <w:r w:rsidR="0062041D" w:rsidRPr="006A6060">
        <w:rPr>
          <w:rFonts w:ascii="Arial" w:hAnsi="Arial" w:cs="Arial"/>
          <w:b/>
          <w:caps/>
          <w:color w:val="2E74B5"/>
          <w:sz w:val="20"/>
          <w:szCs w:val="20"/>
        </w:rPr>
        <w:t>A</w:t>
      </w:r>
      <w:r>
        <w:rPr>
          <w:rFonts w:ascii="Arial" w:hAnsi="Arial" w:cs="Arial"/>
          <w:b/>
          <w:caps/>
          <w:color w:val="2E74B5"/>
          <w:sz w:val="20"/>
          <w:szCs w:val="20"/>
          <w:lang w:val="sk-SK"/>
        </w:rPr>
        <w:t xml:space="preserve"> </w:t>
      </w:r>
      <w:r w:rsidRPr="00FD172E">
        <w:rPr>
          <w:rFonts w:ascii="Arial" w:hAnsi="Arial" w:cs="Arial"/>
          <w:b/>
          <w:bCs/>
          <w:caps/>
          <w:color w:val="2E74B5"/>
          <w:sz w:val="20"/>
          <w:szCs w:val="20"/>
        </w:rPr>
        <w:t>uvádzan</w:t>
      </w:r>
      <w:r>
        <w:rPr>
          <w:rFonts w:ascii="Arial" w:hAnsi="Arial" w:cs="Arial"/>
          <w:b/>
          <w:bCs/>
          <w:caps/>
          <w:color w:val="2E74B5"/>
          <w:sz w:val="20"/>
          <w:szCs w:val="20"/>
          <w:lang w:val="sk-SK"/>
        </w:rPr>
        <w:t>Á</w:t>
      </w:r>
      <w:r w:rsidRPr="00FD172E">
        <w:rPr>
          <w:rFonts w:ascii="Arial" w:hAnsi="Arial" w:cs="Arial"/>
          <w:b/>
          <w:bCs/>
          <w:caps/>
          <w:color w:val="2E74B5"/>
          <w:sz w:val="20"/>
          <w:szCs w:val="20"/>
        </w:rPr>
        <w:t xml:space="preserve"> v ponuke</w:t>
      </w:r>
    </w:p>
    <w:p w14:paraId="1CACAC87" w14:textId="77777777" w:rsidR="00984BB0" w:rsidRPr="00FD172E" w:rsidRDefault="00984BB0" w:rsidP="008D75D3">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zmluvná cena musí byť spracovaná podľa časti súťažných podkladov B1. Opis predmetu zákazky a spôsob určenia ceny a B2. Obchodné podmienky dodania predmetu zákazky. </w:t>
      </w:r>
    </w:p>
    <w:p w14:paraId="276368DF" w14:textId="77777777" w:rsidR="00984BB0" w:rsidRPr="00FD172E" w:rsidRDefault="00984BB0" w:rsidP="008D75D3">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Je výhradnou povinnosťou záujemcu/uchádzača, aby sa dôsledne oboznámil s</w:t>
      </w:r>
      <w:r w:rsidR="00AE1549" w:rsidRPr="00AE1549">
        <w:rPr>
          <w:rFonts w:ascii="Arial" w:hAnsi="Arial" w:cs="Arial"/>
          <w:sz w:val="20"/>
          <w:szCs w:val="20"/>
        </w:rPr>
        <w:t xml:space="preserve"> </w:t>
      </w:r>
      <w:r w:rsidR="00AE1549" w:rsidRPr="00AE1549">
        <w:rPr>
          <w:rFonts w:ascii="Arial" w:hAnsi="Arial" w:cs="Arial"/>
          <w:bCs/>
          <w:sz w:val="20"/>
          <w:szCs w:val="20"/>
          <w:lang w:eastAsia="sk-SK"/>
        </w:rPr>
        <w:t>Oznámení</w:t>
      </w:r>
      <w:r w:rsidR="00AE1549">
        <w:rPr>
          <w:rFonts w:ascii="Arial" w:hAnsi="Arial" w:cs="Arial"/>
          <w:bCs/>
          <w:sz w:val="20"/>
          <w:szCs w:val="20"/>
          <w:lang w:val="sk-SK" w:eastAsia="sk-SK"/>
        </w:rPr>
        <w:t>m</w:t>
      </w:r>
      <w:r w:rsidR="00AE1549" w:rsidRPr="00AE1549">
        <w:rPr>
          <w:rFonts w:ascii="Arial" w:hAnsi="Arial" w:cs="Arial"/>
          <w:bCs/>
          <w:sz w:val="20"/>
          <w:szCs w:val="20"/>
          <w:lang w:eastAsia="sk-SK"/>
        </w:rPr>
        <w:t xml:space="preserve"> o vyhlásení verejného obstarávania</w:t>
      </w:r>
      <w:r w:rsidRPr="00FD172E">
        <w:rPr>
          <w:rFonts w:ascii="Arial" w:hAnsi="Arial" w:cs="Arial"/>
          <w:sz w:val="20"/>
          <w:szCs w:val="20"/>
        </w:rPr>
        <w:t xml:space="preserve">, súťažnými podkladmi a všetkým dokumentmi poskytnutými verejným obstarávateľom, ktoré môžu akýmkoľvek spôsobom ovplyvniť cenu a charakter ponuky alebo realizáciu diela.   </w:t>
      </w:r>
    </w:p>
    <w:p w14:paraId="2BBB04D6" w14:textId="77777777" w:rsidR="00984BB0" w:rsidRPr="00FD172E" w:rsidRDefault="00984BB0" w:rsidP="008D75D3">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cena musí byť stanovená podľa platných právnych predpisov v čase predkladania ponuky. V prípade, že záujemca/uchádzač bude úspešný, nebude akceptovaný žiadny  jeho nárok na zmenu ponukovej ceny z dôvodu chýb a/alebo opomenutí jeho povinností.  </w:t>
      </w:r>
    </w:p>
    <w:p w14:paraId="40B546B5" w14:textId="02D9FAF9" w:rsidR="00984BB0" w:rsidRDefault="00984BB0" w:rsidP="00984BB0">
      <w:pPr>
        <w:tabs>
          <w:tab w:val="left" w:pos="567"/>
        </w:tabs>
        <w:ind w:left="567"/>
        <w:jc w:val="both"/>
        <w:rPr>
          <w:rFonts w:ascii="Arial" w:hAnsi="Arial" w:cs="Arial"/>
          <w:sz w:val="20"/>
          <w:szCs w:val="20"/>
        </w:rPr>
      </w:pPr>
    </w:p>
    <w:p w14:paraId="13A40211" w14:textId="7C55DD01" w:rsidR="005D212A" w:rsidRPr="005D212A" w:rsidRDefault="00984BB0" w:rsidP="00075A39">
      <w:pPr>
        <w:numPr>
          <w:ilvl w:val="0"/>
          <w:numId w:val="14"/>
        </w:numPr>
        <w:ind w:left="510" w:hanging="510"/>
        <w:jc w:val="both"/>
        <w:rPr>
          <w:rFonts w:ascii="Arial" w:hAnsi="Arial" w:cs="Arial"/>
          <w:sz w:val="20"/>
          <w:szCs w:val="20"/>
        </w:rPr>
      </w:pPr>
      <w:r w:rsidRPr="005D212A">
        <w:rPr>
          <w:rFonts w:ascii="Arial" w:hAnsi="Arial" w:cs="Arial"/>
          <w:b/>
          <w:color w:val="2E74B5"/>
          <w:sz w:val="20"/>
          <w:szCs w:val="20"/>
        </w:rPr>
        <w:t xml:space="preserve">ZÁBEZPEKA </w:t>
      </w:r>
      <w:r w:rsidR="001730C1" w:rsidRPr="005D212A">
        <w:rPr>
          <w:rFonts w:ascii="Arial" w:eastAsia="Calibri" w:hAnsi="Arial" w:cs="Arial"/>
          <w:color w:val="000000"/>
          <w:sz w:val="20"/>
          <w:szCs w:val="20"/>
        </w:rPr>
        <w:t xml:space="preserve">            </w:t>
      </w:r>
    </w:p>
    <w:p w14:paraId="33FE39AF" w14:textId="60C0B4F4" w:rsidR="005D212A" w:rsidRPr="005D212A" w:rsidRDefault="005D212A" w:rsidP="005D212A">
      <w:pPr>
        <w:pStyle w:val="Nadpis2"/>
        <w:numPr>
          <w:ilvl w:val="1"/>
          <w:numId w:val="14"/>
        </w:numPr>
        <w:ind w:left="851" w:hanging="562"/>
        <w:jc w:val="both"/>
        <w:rPr>
          <w:rFonts w:ascii="Arial" w:hAnsi="Arial" w:cs="Arial"/>
          <w:b w:val="0"/>
          <w:i/>
          <w:color w:val="auto"/>
          <w:sz w:val="20"/>
          <w:szCs w:val="20"/>
          <w:lang w:val="sk-SK"/>
        </w:rPr>
      </w:pPr>
      <w:r w:rsidRPr="005D212A">
        <w:rPr>
          <w:rFonts w:ascii="Arial" w:hAnsi="Arial" w:cs="Arial"/>
          <w:b w:val="0"/>
          <w:color w:val="auto"/>
          <w:sz w:val="20"/>
          <w:szCs w:val="20"/>
          <w:lang w:val="sk-SK"/>
        </w:rPr>
        <w:t xml:space="preserve">Verejný obstarávateľ </w:t>
      </w:r>
      <w:r w:rsidR="00201CA3">
        <w:rPr>
          <w:rFonts w:ascii="Arial" w:hAnsi="Arial" w:cs="Arial"/>
          <w:b w:val="0"/>
          <w:color w:val="auto"/>
          <w:sz w:val="20"/>
          <w:szCs w:val="20"/>
          <w:lang w:val="sk-SK"/>
        </w:rPr>
        <w:t>ne</w:t>
      </w:r>
      <w:r w:rsidRPr="005D212A">
        <w:rPr>
          <w:rFonts w:ascii="Arial" w:hAnsi="Arial" w:cs="Arial"/>
          <w:b w:val="0"/>
          <w:color w:val="auto"/>
          <w:sz w:val="20"/>
          <w:szCs w:val="20"/>
          <w:lang w:val="sk-SK"/>
        </w:rPr>
        <w:t>vyžaduje od uchádzača na zabezpečenie ponuky zloženie zábezpeky.</w:t>
      </w:r>
    </w:p>
    <w:p w14:paraId="493B7E31" w14:textId="45A3DCB5" w:rsidR="00984BB0" w:rsidRPr="00FD172E" w:rsidRDefault="00984BB0" w:rsidP="00201CA3">
      <w:pPr>
        <w:pStyle w:val="Nadpis2"/>
        <w:ind w:left="289"/>
        <w:jc w:val="both"/>
        <w:rPr>
          <w:rFonts w:ascii="Arial" w:eastAsia="Calibri" w:hAnsi="Arial" w:cs="Arial"/>
          <w:color w:val="000000"/>
        </w:rPr>
      </w:pPr>
    </w:p>
    <w:p w14:paraId="0A64FBD7" w14:textId="77777777" w:rsidR="00984BB0" w:rsidRDefault="00984BB0" w:rsidP="008D75D3">
      <w:pPr>
        <w:numPr>
          <w:ilvl w:val="0"/>
          <w:numId w:val="14"/>
        </w:numPr>
        <w:tabs>
          <w:tab w:val="left" w:pos="1843"/>
          <w:tab w:val="left" w:pos="2977"/>
          <w:tab w:val="left" w:pos="3119"/>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Obsah ponuky – náležitosti ponuky </w:t>
      </w:r>
    </w:p>
    <w:p w14:paraId="20B23A85" w14:textId="77777777" w:rsidR="00E64301" w:rsidRPr="00E64301" w:rsidRDefault="00E64301" w:rsidP="00E64301">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E64301">
        <w:rPr>
          <w:rFonts w:ascii="Arial" w:hAnsi="Arial" w:cs="Arial"/>
          <w:sz w:val="20"/>
          <w:szCs w:val="20"/>
        </w:rPr>
        <w:t xml:space="preserve">Ponuka predložená uchádzačom musí obsahovať doklady, dokumenty a vyhlásenia podľa týchto súťažných podkladov vo forme uvedenej v týchto súťažných podkladoch a </w:t>
      </w:r>
      <w:r w:rsidR="00AE1549"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Pr="00E64301">
        <w:rPr>
          <w:rFonts w:ascii="Arial" w:hAnsi="Arial" w:cs="Arial"/>
          <w:sz w:val="20"/>
          <w:szCs w:val="20"/>
        </w:rPr>
        <w:t xml:space="preserve"> doplnené tak, ako je to stanovené v týchto bodoch súťažných podkladoch. </w:t>
      </w:r>
    </w:p>
    <w:p w14:paraId="707BBD28" w14:textId="77777777" w:rsidR="00984BB0" w:rsidRPr="00112E5D" w:rsidRDefault="00E64301" w:rsidP="008D75D3">
      <w:pPr>
        <w:pStyle w:val="Odsekzoznamu"/>
        <w:numPr>
          <w:ilvl w:val="1"/>
          <w:numId w:val="14"/>
        </w:numPr>
        <w:tabs>
          <w:tab w:val="left" w:pos="567"/>
          <w:tab w:val="left" w:pos="2977"/>
          <w:tab w:val="left" w:pos="3119"/>
        </w:tabs>
        <w:ind w:left="567" w:hanging="567"/>
        <w:jc w:val="both"/>
        <w:rPr>
          <w:rFonts w:ascii="Arial" w:hAnsi="Arial" w:cs="Arial"/>
          <w:bCs/>
          <w:caps/>
          <w:sz w:val="20"/>
          <w:szCs w:val="20"/>
        </w:rPr>
      </w:pPr>
      <w:r w:rsidRPr="00BF5752">
        <w:rPr>
          <w:rFonts w:ascii="Arial" w:hAnsi="Arial" w:cs="Arial"/>
          <w:color w:val="000000"/>
          <w:sz w:val="20"/>
          <w:szCs w:val="20"/>
          <w:lang w:eastAsia="sk-SK"/>
        </w:rPr>
        <w:t>Ponuka sa predkladá tak, aby obsahovala nasledovné dokumenty a</w:t>
      </w:r>
      <w:r w:rsidR="00D71B39">
        <w:rPr>
          <w:rFonts w:ascii="Arial" w:hAnsi="Arial" w:cs="Arial"/>
          <w:color w:val="000000"/>
          <w:sz w:val="20"/>
          <w:szCs w:val="20"/>
          <w:lang w:eastAsia="sk-SK"/>
        </w:rPr>
        <w:t> </w:t>
      </w:r>
      <w:r w:rsidRPr="00BF5752">
        <w:rPr>
          <w:rFonts w:ascii="Arial" w:hAnsi="Arial" w:cs="Arial"/>
          <w:color w:val="000000"/>
          <w:sz w:val="20"/>
          <w:szCs w:val="20"/>
          <w:lang w:eastAsia="sk-SK"/>
        </w:rPr>
        <w:t>doklady</w:t>
      </w:r>
      <w:r w:rsidR="00D71B39">
        <w:rPr>
          <w:rFonts w:ascii="Arial" w:hAnsi="Arial" w:cs="Arial"/>
          <w:color w:val="000000"/>
          <w:sz w:val="20"/>
          <w:szCs w:val="20"/>
          <w:lang w:val="sk-SK" w:eastAsia="sk-SK"/>
        </w:rPr>
        <w:t>:</w:t>
      </w:r>
      <w:r w:rsidR="00984BB0" w:rsidRPr="00112E5D">
        <w:rPr>
          <w:rFonts w:ascii="Arial" w:hAnsi="Arial" w:cs="Arial"/>
          <w:sz w:val="20"/>
          <w:szCs w:val="20"/>
        </w:rPr>
        <w:t xml:space="preserve"> </w:t>
      </w:r>
    </w:p>
    <w:p w14:paraId="56149440" w14:textId="591E29CB" w:rsidR="00984BB0" w:rsidRPr="00112E5D" w:rsidRDefault="00984BB0" w:rsidP="007C7A91">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1614F6">
        <w:rPr>
          <w:rFonts w:ascii="Arial" w:hAnsi="Arial" w:cs="Arial"/>
          <w:sz w:val="20"/>
          <w:szCs w:val="20"/>
        </w:rPr>
        <w:t>Identifikačné údaje uchádzača</w:t>
      </w:r>
      <w:r w:rsidRPr="00112E5D">
        <w:rPr>
          <w:rFonts w:ascii="Arial" w:hAnsi="Arial" w:cs="Arial"/>
          <w:sz w:val="20"/>
          <w:szCs w:val="20"/>
        </w:rPr>
        <w:t xml:space="preserve"> </w:t>
      </w:r>
      <w:r w:rsidR="001614F6">
        <w:rPr>
          <w:rFonts w:ascii="Arial" w:hAnsi="Arial" w:cs="Arial"/>
          <w:sz w:val="20"/>
          <w:szCs w:val="20"/>
          <w:lang w:val="sk-SK"/>
        </w:rPr>
        <w:t>– vyplnený</w:t>
      </w:r>
      <w:r w:rsidR="00551D74">
        <w:rPr>
          <w:rFonts w:ascii="Arial" w:hAnsi="Arial" w:cs="Arial"/>
          <w:sz w:val="20"/>
          <w:szCs w:val="20"/>
          <w:lang w:val="sk-SK"/>
        </w:rPr>
        <w:t xml:space="preserve"> </w:t>
      </w:r>
      <w:r w:rsidR="00112E5D" w:rsidRPr="00112E5D">
        <w:rPr>
          <w:rFonts w:ascii="Arial" w:hAnsi="Arial" w:cs="Arial"/>
          <w:b/>
          <w:bCs/>
          <w:sz w:val="20"/>
          <w:szCs w:val="20"/>
        </w:rPr>
        <w:t>Formulár – predloženie ponuky</w:t>
      </w:r>
      <w:r w:rsidR="00112E5D" w:rsidRPr="00112E5D">
        <w:rPr>
          <w:rFonts w:ascii="Arial" w:hAnsi="Arial" w:cs="Arial"/>
          <w:sz w:val="20"/>
          <w:szCs w:val="20"/>
        </w:rPr>
        <w:t xml:space="preserve"> </w:t>
      </w:r>
      <w:r w:rsidR="000F47A7" w:rsidRPr="000F47A7">
        <w:rPr>
          <w:rFonts w:ascii="Arial" w:hAnsi="Arial" w:cs="Arial"/>
          <w:b/>
          <w:bCs/>
          <w:sz w:val="20"/>
          <w:szCs w:val="20"/>
          <w:lang w:val="sk-SK"/>
        </w:rPr>
        <w:t>(Príloha č. 1)</w:t>
      </w:r>
      <w:r w:rsidR="000F47A7">
        <w:rPr>
          <w:rFonts w:ascii="Arial" w:hAnsi="Arial" w:cs="Arial"/>
          <w:sz w:val="20"/>
          <w:szCs w:val="20"/>
          <w:lang w:val="sk-SK"/>
        </w:rPr>
        <w:t xml:space="preserve"> </w:t>
      </w:r>
      <w:r w:rsidR="00112E5D" w:rsidRPr="00112E5D">
        <w:rPr>
          <w:rFonts w:ascii="Arial" w:hAnsi="Arial" w:cs="Arial"/>
          <w:sz w:val="20"/>
          <w:szCs w:val="20"/>
        </w:rPr>
        <w:t xml:space="preserve">–   </w:t>
      </w:r>
      <w:r w:rsidR="002C3278">
        <w:rPr>
          <w:rFonts w:ascii="Arial" w:hAnsi="Arial" w:cs="Arial"/>
          <w:sz w:val="20"/>
          <w:szCs w:val="20"/>
          <w:lang w:val="sk-SK"/>
        </w:rPr>
        <w:t>vzor v</w:t>
      </w:r>
      <w:r w:rsidR="00112E5D" w:rsidRPr="00112E5D">
        <w:rPr>
          <w:rFonts w:ascii="Arial" w:hAnsi="Arial" w:cs="Arial"/>
          <w:sz w:val="20"/>
          <w:szCs w:val="20"/>
        </w:rPr>
        <w:t xml:space="preserve"> časti súťažných podkladov  C. Prílohy</w:t>
      </w:r>
      <w:r w:rsidR="007C7A91">
        <w:rPr>
          <w:rFonts w:ascii="Arial" w:hAnsi="Arial" w:cs="Arial"/>
          <w:sz w:val="20"/>
          <w:szCs w:val="20"/>
          <w:lang w:val="sk-SK"/>
        </w:rPr>
        <w:t>.</w:t>
      </w:r>
    </w:p>
    <w:p w14:paraId="6E884AAA" w14:textId="77777777" w:rsidR="00984BB0" w:rsidRPr="00FD172E" w:rsidRDefault="00984BB0" w:rsidP="008D75D3">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sz w:val="20"/>
          <w:szCs w:val="20"/>
        </w:rPr>
        <w:t xml:space="preserve">V prípade, ak na základe dohody o plnomocenstve podpíše ponuku v mene uchádzača iná osoba, tak ponuka uchádzača musí obsahovať ako svoju súčasť aj </w:t>
      </w:r>
      <w:r w:rsidRPr="00FD172E">
        <w:rPr>
          <w:rFonts w:ascii="Arial" w:hAnsi="Arial" w:cs="Arial"/>
          <w:b/>
          <w:bCs/>
          <w:sz w:val="20"/>
          <w:szCs w:val="20"/>
        </w:rPr>
        <w:t>príslušnú plnú moc.</w:t>
      </w:r>
      <w:r w:rsidRPr="00FD172E">
        <w:rPr>
          <w:rFonts w:ascii="Arial" w:hAnsi="Arial" w:cs="Arial"/>
          <w:sz w:val="20"/>
          <w:szCs w:val="20"/>
        </w:rPr>
        <w:t xml:space="preserve"> Ak ponuku predkladá skupina dodávateľov a jej ponuku podpíše(u) na základe dohody o plnomocenstve len niektorý(í) z jej členov, tak ponuka musí taktiež obsahovať aj </w:t>
      </w:r>
      <w:r w:rsidRPr="00FD172E">
        <w:rPr>
          <w:rFonts w:ascii="Arial" w:hAnsi="Arial" w:cs="Arial"/>
          <w:b/>
          <w:bCs/>
          <w:sz w:val="20"/>
          <w:szCs w:val="20"/>
        </w:rPr>
        <w:t>príslušnú plnú moc pre určeného</w:t>
      </w:r>
      <w:r w:rsidRPr="00FD172E">
        <w:rPr>
          <w:rFonts w:ascii="Arial" w:hAnsi="Arial" w:cs="Arial"/>
          <w:sz w:val="20"/>
          <w:szCs w:val="20"/>
        </w:rPr>
        <w:t xml:space="preserve"> </w:t>
      </w:r>
      <w:r w:rsidR="007C7A91">
        <w:rPr>
          <w:rFonts w:ascii="Arial" w:hAnsi="Arial" w:cs="Arial"/>
          <w:b/>
          <w:bCs/>
          <w:sz w:val="20"/>
          <w:szCs w:val="20"/>
        </w:rPr>
        <w:t>člena skupiny.</w:t>
      </w:r>
    </w:p>
    <w:p w14:paraId="7DA55FC7" w14:textId="77777777" w:rsidR="00984BB0" w:rsidRPr="00FD172E" w:rsidRDefault="00984BB0" w:rsidP="008D75D3">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Dohoda uzavretá medzi členmi skupiny dodávateľov</w:t>
      </w:r>
      <w:r w:rsidRPr="00FD172E">
        <w:rPr>
          <w:rFonts w:ascii="Arial" w:hAnsi="Arial" w:cs="Arial"/>
          <w:sz w:val="20"/>
          <w:szCs w:val="20"/>
        </w:rPr>
        <w:t xml:space="preserve">, ak ponuku predkladá skupina </w:t>
      </w:r>
      <w:r w:rsidRPr="00FD172E">
        <w:rPr>
          <w:rFonts w:ascii="Arial" w:hAnsi="Arial" w:cs="Arial"/>
          <w:sz w:val="20"/>
          <w:szCs w:val="20"/>
        </w:rPr>
        <w:br/>
        <w:t xml:space="preserve">dodávateľov. Predmetom dohody bude vyhlásenie každého z členov skupiny, že zotrvá  v skupine dodávateľov počas celej lehoty postupu zadávania zákazky a v prípade, ak bude ponuka skupiny prijatá, vytvorí právny vzťah z dôvodu riadneho plnenia zmluvy v súlade so všeobecne záväznými právnymi predpismi. Dohoda musí byť predložená v rovnopise a podpísaná osobami oprávnenými konať za každého člena skupiny. </w:t>
      </w:r>
      <w:r w:rsidRPr="00FD172E">
        <w:rPr>
          <w:rFonts w:ascii="Arial" w:hAnsi="Arial" w:cs="Arial"/>
          <w:b/>
          <w:bCs/>
          <w:sz w:val="20"/>
          <w:szCs w:val="20"/>
        </w:rPr>
        <w:t>Súčasťou ponuky musí byť osobitné písomné splnomocnenie pre člena skupiny dodávateľov</w:t>
      </w:r>
      <w:r w:rsidRPr="00FD172E">
        <w:rPr>
          <w:rFonts w:ascii="Arial" w:hAnsi="Arial" w:cs="Arial"/>
          <w:sz w:val="20"/>
          <w:szCs w:val="20"/>
        </w:rPr>
        <w:t xml:space="preserve"> – lídra skupiny pre účely komunikácie s verejným obstarávateľom a právnych úkonov v mene skupiny dodávateľov v celom procese verejného obstarávania. Úkony splnomocneného  lídra za skupinu dodávateľov budú voči verejnému obstarávateľovi záväzné. Písomné splnomocnenie musí byť podpísané všet</w:t>
      </w:r>
      <w:r w:rsidR="007C7A91">
        <w:rPr>
          <w:rFonts w:ascii="Arial" w:hAnsi="Arial" w:cs="Arial"/>
          <w:sz w:val="20"/>
          <w:szCs w:val="20"/>
        </w:rPr>
        <w:t>kými členmi skupiny dodávateľov.</w:t>
      </w:r>
    </w:p>
    <w:p w14:paraId="4C585798" w14:textId="572415C4" w:rsidR="00984BB0" w:rsidRPr="007C7A91" w:rsidRDefault="00984BB0" w:rsidP="007C7A91">
      <w:pPr>
        <w:pStyle w:val="Odsekzoznamu"/>
        <w:numPr>
          <w:ilvl w:val="2"/>
          <w:numId w:val="14"/>
        </w:numPr>
        <w:tabs>
          <w:tab w:val="left" w:pos="567"/>
        </w:tabs>
        <w:spacing w:line="240" w:lineRule="auto"/>
        <w:ind w:left="1418" w:hanging="851"/>
        <w:jc w:val="both"/>
        <w:rPr>
          <w:rFonts w:ascii="Arial" w:hAnsi="Arial" w:cs="Arial"/>
          <w:bCs/>
          <w:sz w:val="20"/>
          <w:szCs w:val="20"/>
        </w:rPr>
      </w:pPr>
      <w:r w:rsidRPr="000700BF">
        <w:rPr>
          <w:rFonts w:ascii="Arial" w:hAnsi="Arial" w:cs="Arial"/>
          <w:b/>
          <w:bCs/>
          <w:sz w:val="20"/>
          <w:szCs w:val="20"/>
        </w:rPr>
        <w:t>Vyhlásenie uchádzača o informáciách označených za dôverné</w:t>
      </w:r>
      <w:r w:rsidR="00752E0F">
        <w:rPr>
          <w:rFonts w:ascii="Arial" w:hAnsi="Arial" w:cs="Arial"/>
          <w:b/>
          <w:bCs/>
          <w:sz w:val="20"/>
          <w:szCs w:val="20"/>
          <w:lang w:val="sk-SK"/>
        </w:rPr>
        <w:t xml:space="preserve"> - </w:t>
      </w:r>
      <w:r w:rsidR="00752E0F" w:rsidRPr="000F47A7">
        <w:rPr>
          <w:rFonts w:ascii="Arial" w:hAnsi="Arial" w:cs="Arial"/>
          <w:b/>
          <w:bCs/>
          <w:sz w:val="20"/>
          <w:szCs w:val="20"/>
          <w:lang w:val="sk-SK"/>
        </w:rPr>
        <w:t xml:space="preserve">Príloha č. </w:t>
      </w:r>
      <w:r w:rsidR="00752E0F">
        <w:rPr>
          <w:rFonts w:ascii="Arial" w:hAnsi="Arial" w:cs="Arial"/>
          <w:b/>
          <w:bCs/>
          <w:sz w:val="20"/>
          <w:szCs w:val="20"/>
          <w:lang w:val="sk-SK"/>
        </w:rPr>
        <w:t>2</w:t>
      </w:r>
      <w:r w:rsidR="002C3278" w:rsidRPr="006B1A2A">
        <w:rPr>
          <w:rFonts w:ascii="Calibri Light" w:hAnsi="Calibri Light" w:cs="Calibri Light"/>
          <w:b/>
          <w:bCs/>
          <w:sz w:val="20"/>
          <w:szCs w:val="20"/>
        </w:rPr>
        <w:t xml:space="preserve"> </w:t>
      </w:r>
      <w:r w:rsidRPr="001730C1">
        <w:rPr>
          <w:rFonts w:ascii="Arial" w:hAnsi="Arial" w:cs="Arial"/>
          <w:bCs/>
          <w:sz w:val="20"/>
          <w:szCs w:val="20"/>
        </w:rPr>
        <w:t>v ponuke uchádzača</w:t>
      </w:r>
      <w:r w:rsidR="002C3278">
        <w:rPr>
          <w:rFonts w:ascii="Arial" w:hAnsi="Arial" w:cs="Arial"/>
          <w:bCs/>
          <w:sz w:val="20"/>
          <w:szCs w:val="20"/>
          <w:lang w:val="sk-SK"/>
        </w:rPr>
        <w:t>,</w:t>
      </w:r>
      <w:r w:rsidRPr="001730C1">
        <w:rPr>
          <w:rFonts w:ascii="Arial" w:hAnsi="Arial" w:cs="Arial"/>
          <w:bCs/>
          <w:sz w:val="20"/>
          <w:szCs w:val="20"/>
        </w:rPr>
        <w:t xml:space="preserve"> vzor v časti súťažných podkladov </w:t>
      </w:r>
      <w:r w:rsidR="002C3278">
        <w:rPr>
          <w:rFonts w:ascii="Arial" w:hAnsi="Arial" w:cs="Arial"/>
          <w:bCs/>
          <w:sz w:val="20"/>
          <w:szCs w:val="20"/>
          <w:lang w:val="sk-SK"/>
        </w:rPr>
        <w:t>C.</w:t>
      </w:r>
      <w:r w:rsidR="002C3278">
        <w:rPr>
          <w:rFonts w:ascii="Arial" w:hAnsi="Arial" w:cs="Arial"/>
          <w:bCs/>
          <w:sz w:val="20"/>
          <w:szCs w:val="20"/>
        </w:rPr>
        <w:t xml:space="preserve"> Prílohy.</w:t>
      </w:r>
    </w:p>
    <w:p w14:paraId="74253742" w14:textId="77777777" w:rsidR="00984BB0" w:rsidRPr="00D23CE8" w:rsidRDefault="00984BB0" w:rsidP="008D75D3">
      <w:pPr>
        <w:pStyle w:val="Odsekzoznamu"/>
        <w:numPr>
          <w:ilvl w:val="2"/>
          <w:numId w:val="14"/>
        </w:numPr>
        <w:tabs>
          <w:tab w:val="left" w:pos="567"/>
        </w:tabs>
        <w:spacing w:after="0" w:line="240" w:lineRule="auto"/>
        <w:ind w:left="1418" w:hanging="851"/>
        <w:jc w:val="both"/>
        <w:rPr>
          <w:rFonts w:ascii="Arial" w:hAnsi="Arial" w:cs="Arial"/>
          <w:bCs/>
          <w:caps/>
          <w:strike/>
          <w:sz w:val="20"/>
          <w:szCs w:val="20"/>
        </w:rPr>
      </w:pPr>
      <w:r w:rsidRPr="00D23CE8">
        <w:rPr>
          <w:rFonts w:ascii="Arial" w:hAnsi="Arial" w:cs="Arial"/>
          <w:b/>
          <w:bCs/>
          <w:sz w:val="20"/>
          <w:szCs w:val="20"/>
        </w:rPr>
        <w:t xml:space="preserve">Potvrdenia, doklady a dokumenty prostredníctvom ktorých uchádzač preukazuje splnenie podmienok účasti vo verejnom obstarávaní, </w:t>
      </w:r>
      <w:r w:rsidR="002C3278" w:rsidRPr="00D23CE8">
        <w:rPr>
          <w:rFonts w:ascii="Arial" w:hAnsi="Arial" w:cs="Arial"/>
          <w:bCs/>
          <w:sz w:val="20"/>
          <w:szCs w:val="20"/>
          <w:lang w:val="sk-SK"/>
        </w:rPr>
        <w:t>určené</w:t>
      </w:r>
      <w:r w:rsidRPr="00D23CE8">
        <w:rPr>
          <w:rFonts w:ascii="Arial" w:hAnsi="Arial" w:cs="Arial"/>
          <w:bCs/>
          <w:sz w:val="20"/>
          <w:szCs w:val="20"/>
        </w:rPr>
        <w:t xml:space="preserve"> </w:t>
      </w:r>
      <w:r w:rsidR="002C3278" w:rsidRPr="00D23CE8">
        <w:rPr>
          <w:rFonts w:ascii="Arial" w:hAnsi="Arial" w:cs="Arial"/>
          <w:bCs/>
          <w:sz w:val="20"/>
          <w:szCs w:val="20"/>
          <w:lang w:val="sk-SK"/>
        </w:rPr>
        <w:t xml:space="preserve">verejným obstarávateľom a uvedené </w:t>
      </w:r>
      <w:r w:rsidRPr="00D23CE8">
        <w:rPr>
          <w:rFonts w:ascii="Arial" w:hAnsi="Arial" w:cs="Arial"/>
          <w:bCs/>
          <w:sz w:val="20"/>
          <w:szCs w:val="20"/>
        </w:rPr>
        <w:t>v</w:t>
      </w:r>
      <w:r w:rsidR="00CA368C" w:rsidRPr="00D23CE8">
        <w:rPr>
          <w:rFonts w:ascii="Arial" w:hAnsi="Arial" w:cs="Arial"/>
          <w:bCs/>
          <w:sz w:val="20"/>
          <w:szCs w:val="20"/>
          <w:lang w:val="sk-SK"/>
        </w:rPr>
        <w:t xml:space="preserve"> podľa časti III.1 Podmienky účasti Oznámenia o vyhlásení verejného obstarávania</w:t>
      </w:r>
      <w:r w:rsidR="00D23CE8" w:rsidRPr="00D23CE8">
        <w:rPr>
          <w:rFonts w:ascii="Arial" w:hAnsi="Arial" w:cs="Arial"/>
          <w:bCs/>
          <w:sz w:val="20"/>
          <w:szCs w:val="20"/>
          <w:lang w:val="sk-SK"/>
        </w:rPr>
        <w:t>.</w:t>
      </w:r>
    </w:p>
    <w:p w14:paraId="52C5E566" w14:textId="77777777" w:rsidR="00984BB0" w:rsidRPr="001614F6" w:rsidRDefault="00984BB0" w:rsidP="00984BB0">
      <w:pPr>
        <w:pStyle w:val="Odsekzoznamu"/>
        <w:tabs>
          <w:tab w:val="left" w:pos="567"/>
        </w:tabs>
        <w:spacing w:after="0" w:line="240" w:lineRule="auto"/>
        <w:ind w:left="1418"/>
        <w:jc w:val="both"/>
        <w:rPr>
          <w:rFonts w:ascii="Arial" w:hAnsi="Arial" w:cs="Arial"/>
          <w:bCs/>
          <w:caps/>
          <w:strike/>
          <w:sz w:val="20"/>
          <w:szCs w:val="20"/>
        </w:rPr>
      </w:pPr>
    </w:p>
    <w:p w14:paraId="0CFE4ECD" w14:textId="77777777" w:rsidR="00984BB0" w:rsidRPr="00FD172E" w:rsidRDefault="00984BB0" w:rsidP="008D75D3">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 xml:space="preserve">Potvrdenia, doklady a dokumenty, prostredníctvom ktorých uchádzač preukazuje splnenie požiadaviek verejného obstarávateľa na predmet zákazky: </w:t>
      </w:r>
    </w:p>
    <w:p w14:paraId="1321D2A9" w14:textId="77323AD2" w:rsidR="002C3278" w:rsidRPr="002C3278" w:rsidRDefault="00984BB0" w:rsidP="008D75D3">
      <w:pPr>
        <w:pStyle w:val="Odsekzoznamu"/>
        <w:numPr>
          <w:ilvl w:val="0"/>
          <w:numId w:val="17"/>
        </w:numPr>
        <w:tabs>
          <w:tab w:val="left" w:pos="567"/>
        </w:tabs>
        <w:spacing w:after="0" w:line="240" w:lineRule="auto"/>
        <w:ind w:left="1843" w:hanging="425"/>
        <w:jc w:val="both"/>
        <w:rPr>
          <w:rFonts w:ascii="Arial" w:hAnsi="Arial" w:cs="Arial"/>
          <w:bCs/>
          <w:caps/>
          <w:sz w:val="20"/>
          <w:szCs w:val="20"/>
        </w:rPr>
      </w:pPr>
      <w:r w:rsidRPr="00C21898">
        <w:rPr>
          <w:rFonts w:ascii="Arial" w:hAnsi="Arial" w:cs="Arial"/>
          <w:b/>
          <w:bCs/>
          <w:sz w:val="20"/>
          <w:szCs w:val="20"/>
        </w:rPr>
        <w:t xml:space="preserve">Návrh </w:t>
      </w:r>
      <w:r w:rsidR="002C3278">
        <w:rPr>
          <w:rFonts w:ascii="Arial" w:hAnsi="Arial" w:cs="Arial"/>
          <w:b/>
          <w:bCs/>
          <w:sz w:val="20"/>
          <w:szCs w:val="20"/>
          <w:lang w:val="sk-SK"/>
        </w:rPr>
        <w:t xml:space="preserve">kúpnej </w:t>
      </w:r>
      <w:r w:rsidR="002C3278">
        <w:rPr>
          <w:rFonts w:ascii="Arial" w:hAnsi="Arial" w:cs="Arial"/>
          <w:b/>
          <w:bCs/>
          <w:sz w:val="20"/>
          <w:szCs w:val="20"/>
        </w:rPr>
        <w:t>zmluvy</w:t>
      </w:r>
      <w:r w:rsidR="00752E0F">
        <w:rPr>
          <w:rFonts w:ascii="Arial" w:hAnsi="Arial" w:cs="Arial"/>
          <w:b/>
          <w:bCs/>
          <w:sz w:val="20"/>
          <w:szCs w:val="20"/>
          <w:lang w:val="sk-SK"/>
        </w:rPr>
        <w:t xml:space="preserve"> - </w:t>
      </w:r>
      <w:r w:rsidR="00752E0F" w:rsidRPr="000F47A7">
        <w:rPr>
          <w:rFonts w:ascii="Arial" w:hAnsi="Arial" w:cs="Arial"/>
          <w:b/>
          <w:bCs/>
          <w:sz w:val="20"/>
          <w:szCs w:val="20"/>
          <w:lang w:val="sk-SK"/>
        </w:rPr>
        <w:t xml:space="preserve">Príloha č. </w:t>
      </w:r>
      <w:r w:rsidR="00752E0F">
        <w:rPr>
          <w:rFonts w:ascii="Arial" w:hAnsi="Arial" w:cs="Arial"/>
          <w:b/>
          <w:bCs/>
          <w:sz w:val="20"/>
          <w:szCs w:val="20"/>
          <w:lang w:val="sk-SK"/>
        </w:rPr>
        <w:t>5</w:t>
      </w:r>
      <w:r w:rsidRPr="00C21898">
        <w:rPr>
          <w:rFonts w:ascii="Arial" w:hAnsi="Arial" w:cs="Arial"/>
          <w:sz w:val="20"/>
          <w:szCs w:val="20"/>
        </w:rPr>
        <w:t xml:space="preserve">, v ktorom obchodné podmienky nesmú byť v rozpore s obchodnými podmienkami, stanovenými verejným obstarávateľom v časti súťažných podkladov B2. </w:t>
      </w:r>
      <w:r w:rsidR="002C3278">
        <w:rPr>
          <w:rFonts w:ascii="Arial" w:hAnsi="Arial" w:cs="Arial"/>
          <w:sz w:val="20"/>
          <w:szCs w:val="20"/>
          <w:lang w:val="sk-SK"/>
        </w:rPr>
        <w:t xml:space="preserve"> </w:t>
      </w:r>
      <w:r w:rsidRPr="00C21898">
        <w:rPr>
          <w:rFonts w:ascii="Arial" w:hAnsi="Arial" w:cs="Arial"/>
          <w:sz w:val="20"/>
          <w:szCs w:val="20"/>
        </w:rPr>
        <w:t xml:space="preserve">Obchodné podmienky uskutočnenia predmetu zákazky a v návrhu </w:t>
      </w:r>
      <w:r w:rsidR="002C3278">
        <w:rPr>
          <w:rFonts w:ascii="Arial" w:hAnsi="Arial" w:cs="Arial"/>
          <w:sz w:val="20"/>
          <w:szCs w:val="20"/>
          <w:lang w:val="sk-SK"/>
        </w:rPr>
        <w:t xml:space="preserve">kúpnej </w:t>
      </w:r>
      <w:r w:rsidRPr="00C21898">
        <w:rPr>
          <w:rFonts w:ascii="Arial" w:hAnsi="Arial" w:cs="Arial"/>
          <w:sz w:val="20"/>
          <w:szCs w:val="20"/>
        </w:rPr>
        <w:t xml:space="preserve">zmluvy </w:t>
      </w:r>
      <w:r w:rsidR="002C3278">
        <w:rPr>
          <w:rFonts w:ascii="Arial" w:hAnsi="Arial" w:cs="Arial"/>
          <w:sz w:val="20"/>
          <w:szCs w:val="20"/>
          <w:lang w:val="sk-SK"/>
        </w:rPr>
        <w:t xml:space="preserve"> </w:t>
      </w:r>
      <w:r w:rsidRPr="00C21898">
        <w:rPr>
          <w:rFonts w:ascii="Arial" w:hAnsi="Arial" w:cs="Arial"/>
          <w:sz w:val="20"/>
          <w:szCs w:val="20"/>
        </w:rPr>
        <w:t xml:space="preserve">– podpísaný uchádzačom alebo osobou </w:t>
      </w:r>
      <w:r w:rsidR="002C3278">
        <w:rPr>
          <w:rFonts w:ascii="Arial" w:hAnsi="Arial" w:cs="Arial"/>
          <w:sz w:val="20"/>
          <w:szCs w:val="20"/>
        </w:rPr>
        <w:t>oprávnenou konať za uchádzača</w:t>
      </w:r>
      <w:r w:rsidRPr="00C21898">
        <w:rPr>
          <w:rFonts w:ascii="Arial" w:hAnsi="Arial" w:cs="Arial"/>
          <w:sz w:val="20"/>
          <w:szCs w:val="20"/>
        </w:rPr>
        <w:t xml:space="preserve"> </w:t>
      </w:r>
    </w:p>
    <w:p w14:paraId="139B5C1D" w14:textId="5D077788" w:rsidR="006C0A1E" w:rsidRPr="000736E6" w:rsidRDefault="00984BB0" w:rsidP="008D75D3">
      <w:pPr>
        <w:pStyle w:val="Odsekzoznamu"/>
        <w:numPr>
          <w:ilvl w:val="0"/>
          <w:numId w:val="17"/>
        </w:numPr>
        <w:tabs>
          <w:tab w:val="left" w:pos="567"/>
        </w:tabs>
        <w:spacing w:after="0" w:line="240" w:lineRule="auto"/>
        <w:ind w:left="1843" w:hanging="425"/>
        <w:jc w:val="both"/>
        <w:rPr>
          <w:rFonts w:ascii="Arial" w:hAnsi="Arial" w:cs="Arial"/>
          <w:bCs/>
          <w:caps/>
          <w:sz w:val="20"/>
          <w:szCs w:val="20"/>
        </w:rPr>
      </w:pPr>
      <w:r w:rsidRPr="002C3278">
        <w:rPr>
          <w:rFonts w:ascii="Arial" w:hAnsi="Arial" w:cs="Arial"/>
          <w:b/>
          <w:bCs/>
          <w:sz w:val="20"/>
          <w:szCs w:val="20"/>
        </w:rPr>
        <w:t>Návrh na plnenie kritéria</w:t>
      </w:r>
      <w:r w:rsidR="000F47A7">
        <w:rPr>
          <w:rFonts w:ascii="Arial" w:hAnsi="Arial" w:cs="Arial"/>
          <w:b/>
          <w:bCs/>
          <w:sz w:val="20"/>
          <w:szCs w:val="20"/>
          <w:lang w:val="sk-SK"/>
        </w:rPr>
        <w:t xml:space="preserve"> </w:t>
      </w:r>
      <w:r w:rsidR="00752E0F">
        <w:rPr>
          <w:rFonts w:ascii="Arial" w:hAnsi="Arial" w:cs="Arial"/>
          <w:b/>
          <w:bCs/>
          <w:sz w:val="20"/>
          <w:szCs w:val="20"/>
          <w:lang w:val="sk-SK"/>
        </w:rPr>
        <w:t>-</w:t>
      </w:r>
      <w:r w:rsidR="002C3278" w:rsidRPr="002C3278">
        <w:rPr>
          <w:rFonts w:ascii="Arial" w:hAnsi="Arial" w:cs="Arial"/>
          <w:b/>
          <w:bCs/>
          <w:sz w:val="20"/>
          <w:szCs w:val="20"/>
          <w:lang w:val="sk-SK"/>
        </w:rPr>
        <w:t xml:space="preserve"> </w:t>
      </w:r>
      <w:r w:rsidR="00752E0F" w:rsidRPr="000F47A7">
        <w:rPr>
          <w:rFonts w:ascii="Arial" w:hAnsi="Arial" w:cs="Arial"/>
          <w:b/>
          <w:bCs/>
          <w:sz w:val="20"/>
          <w:szCs w:val="20"/>
          <w:lang w:val="sk-SK"/>
        </w:rPr>
        <w:t xml:space="preserve">Príloha č. </w:t>
      </w:r>
      <w:r w:rsidR="00752E0F">
        <w:rPr>
          <w:rFonts w:ascii="Arial" w:hAnsi="Arial" w:cs="Arial"/>
          <w:b/>
          <w:bCs/>
          <w:sz w:val="20"/>
          <w:szCs w:val="20"/>
          <w:lang w:val="sk-SK"/>
        </w:rPr>
        <w:t>4</w:t>
      </w:r>
      <w:r w:rsidR="009F2481">
        <w:rPr>
          <w:rFonts w:ascii="Arial" w:hAnsi="Arial" w:cs="Arial"/>
          <w:b/>
          <w:bCs/>
          <w:sz w:val="20"/>
          <w:szCs w:val="20"/>
          <w:lang w:val="sk-SK"/>
        </w:rPr>
        <w:t xml:space="preserve"> </w:t>
      </w:r>
      <w:r w:rsidRPr="002C3278">
        <w:rPr>
          <w:rFonts w:ascii="Arial" w:hAnsi="Arial" w:cs="Arial"/>
          <w:sz w:val="20"/>
          <w:szCs w:val="20"/>
        </w:rPr>
        <w:t>- údaj podľa stanoveného kritéria na vyhodnotenie ponúk, ktorý bude zverejnený na otváraní ponúk, podpísaný uchádzačom alebo osobou oprávnenou konať za uchádzača. Verejný obstarávateľ odporúča, aby uchádzači návrh na plnenie kritéria predložili na formulári</w:t>
      </w:r>
      <w:r w:rsidR="002C3278" w:rsidRPr="002C3278">
        <w:rPr>
          <w:rFonts w:ascii="Arial" w:hAnsi="Arial" w:cs="Arial"/>
          <w:sz w:val="20"/>
          <w:szCs w:val="20"/>
          <w:lang w:val="sk-SK"/>
        </w:rPr>
        <w:t xml:space="preserve">, </w:t>
      </w:r>
      <w:r w:rsidR="002C3278" w:rsidRPr="002C3278">
        <w:rPr>
          <w:rFonts w:ascii="Arial" w:hAnsi="Arial" w:cs="Arial"/>
          <w:bCs/>
          <w:sz w:val="20"/>
          <w:szCs w:val="20"/>
        </w:rPr>
        <w:t xml:space="preserve">vzor v časti súťažných podkladov </w:t>
      </w:r>
      <w:r w:rsidR="002C3278" w:rsidRPr="002C3278">
        <w:rPr>
          <w:rFonts w:ascii="Arial" w:hAnsi="Arial" w:cs="Arial"/>
          <w:bCs/>
          <w:sz w:val="20"/>
          <w:szCs w:val="20"/>
          <w:lang w:val="sk-SK"/>
        </w:rPr>
        <w:t>C.</w:t>
      </w:r>
      <w:r w:rsidR="002C3278" w:rsidRPr="002C3278">
        <w:rPr>
          <w:rFonts w:ascii="Arial" w:hAnsi="Arial" w:cs="Arial"/>
          <w:bCs/>
          <w:sz w:val="20"/>
          <w:szCs w:val="20"/>
        </w:rPr>
        <w:t xml:space="preserve"> Prílohy.</w:t>
      </w:r>
    </w:p>
    <w:p w14:paraId="57C747CC" w14:textId="1EA4C999" w:rsidR="00E16E0A" w:rsidRPr="00E16E0A" w:rsidRDefault="00345648" w:rsidP="00E16E0A">
      <w:pPr>
        <w:pStyle w:val="Odsekzoznamu"/>
        <w:numPr>
          <w:ilvl w:val="0"/>
          <w:numId w:val="17"/>
        </w:numPr>
        <w:tabs>
          <w:tab w:val="left" w:pos="567"/>
        </w:tabs>
        <w:spacing w:after="0" w:line="240" w:lineRule="auto"/>
        <w:ind w:left="1843" w:hanging="425"/>
        <w:jc w:val="both"/>
        <w:rPr>
          <w:rFonts w:ascii="Arial" w:hAnsi="Arial" w:cs="Arial"/>
          <w:bCs/>
          <w:caps/>
          <w:sz w:val="20"/>
          <w:szCs w:val="20"/>
        </w:rPr>
      </w:pPr>
      <w:r>
        <w:rPr>
          <w:rFonts w:ascii="Arial" w:eastAsia="Arial" w:hAnsi="Arial" w:cs="Arial"/>
          <w:b/>
          <w:sz w:val="20"/>
          <w:szCs w:val="20"/>
          <w:lang w:val="sk-SK"/>
        </w:rPr>
        <w:t>T</w:t>
      </w:r>
      <w:r w:rsidR="00034040">
        <w:rPr>
          <w:rFonts w:ascii="Arial" w:eastAsia="Arial" w:hAnsi="Arial" w:cs="Arial"/>
          <w:b/>
          <w:sz w:val="20"/>
          <w:szCs w:val="20"/>
          <w:lang w:val="sk-SK"/>
        </w:rPr>
        <w:t>echnická špecifikácia, cenový formulár</w:t>
      </w:r>
      <w:r w:rsidR="006C0A1E" w:rsidRPr="002D1DC5">
        <w:rPr>
          <w:rFonts w:ascii="Arial" w:eastAsia="Arial" w:hAnsi="Arial" w:cs="Arial"/>
          <w:b/>
          <w:sz w:val="20"/>
          <w:szCs w:val="20"/>
          <w:lang w:val="sk-SK"/>
        </w:rPr>
        <w:t xml:space="preserve"> </w:t>
      </w:r>
      <w:r w:rsidR="00752E0F">
        <w:rPr>
          <w:rFonts w:ascii="Arial" w:hAnsi="Arial" w:cs="Arial"/>
          <w:sz w:val="20"/>
          <w:szCs w:val="20"/>
          <w:lang w:val="sk-SK"/>
        </w:rPr>
        <w:t xml:space="preserve">- </w:t>
      </w:r>
      <w:r w:rsidR="00752E0F" w:rsidRPr="000F47A7">
        <w:rPr>
          <w:rFonts w:ascii="Arial" w:hAnsi="Arial" w:cs="Arial"/>
          <w:b/>
          <w:bCs/>
          <w:sz w:val="20"/>
          <w:szCs w:val="20"/>
          <w:lang w:val="sk-SK"/>
        </w:rPr>
        <w:t>Príloha č.</w:t>
      </w:r>
      <w:r w:rsidR="00752E0F">
        <w:rPr>
          <w:rFonts w:ascii="Arial" w:hAnsi="Arial" w:cs="Arial"/>
          <w:b/>
          <w:bCs/>
          <w:sz w:val="20"/>
          <w:szCs w:val="20"/>
          <w:lang w:val="sk-SK"/>
        </w:rPr>
        <w:t xml:space="preserve"> 3</w:t>
      </w:r>
      <w:r w:rsidR="00D7257C">
        <w:rPr>
          <w:rFonts w:ascii="Arial" w:hAnsi="Arial" w:cs="Arial"/>
          <w:sz w:val="20"/>
          <w:szCs w:val="20"/>
          <w:lang w:val="sk-SK"/>
        </w:rPr>
        <w:t xml:space="preserve"> </w:t>
      </w:r>
      <w:r w:rsidR="006C0A1E" w:rsidRPr="002D1DC5">
        <w:rPr>
          <w:rFonts w:ascii="Arial" w:eastAsia="Arial" w:hAnsi="Arial" w:cs="Arial"/>
          <w:b/>
          <w:sz w:val="20"/>
          <w:szCs w:val="20"/>
        </w:rPr>
        <w:t>– vyplnená  tabuľka</w:t>
      </w:r>
      <w:r w:rsidR="003E1D4B" w:rsidRPr="002D1DC5">
        <w:rPr>
          <w:rFonts w:ascii="Arial" w:eastAsia="Arial" w:hAnsi="Arial" w:cs="Arial"/>
          <w:sz w:val="20"/>
          <w:szCs w:val="20"/>
          <w:lang w:val="sk-SK"/>
        </w:rPr>
        <w:t xml:space="preserve">, </w:t>
      </w:r>
      <w:r w:rsidR="00034040" w:rsidRPr="002C3278">
        <w:rPr>
          <w:rFonts w:ascii="Arial" w:hAnsi="Arial" w:cs="Arial"/>
          <w:sz w:val="20"/>
          <w:szCs w:val="20"/>
        </w:rPr>
        <w:t>podpísaný uchádzačom alebo osobou oprávnenou konať za uchádzača</w:t>
      </w:r>
      <w:r w:rsidR="00034040">
        <w:rPr>
          <w:rFonts w:ascii="Arial" w:eastAsia="Arial" w:hAnsi="Arial" w:cs="Arial"/>
          <w:sz w:val="20"/>
          <w:szCs w:val="20"/>
          <w:lang w:val="sk-SK"/>
        </w:rPr>
        <w:t xml:space="preserve">, </w:t>
      </w:r>
      <w:r w:rsidR="003E1D4B" w:rsidRPr="002D1DC5">
        <w:rPr>
          <w:rFonts w:ascii="Arial" w:eastAsia="Arial" w:hAnsi="Arial" w:cs="Arial"/>
          <w:sz w:val="20"/>
          <w:szCs w:val="20"/>
          <w:lang w:val="sk-SK"/>
        </w:rPr>
        <w:t>formulár v</w:t>
      </w:r>
      <w:r w:rsidR="006C0A1E" w:rsidRPr="002D1DC5">
        <w:rPr>
          <w:rFonts w:ascii="Arial" w:hAnsi="Arial" w:cs="Arial"/>
          <w:sz w:val="20"/>
          <w:szCs w:val="20"/>
        </w:rPr>
        <w:t xml:space="preserve"> časti súťažných podkladov  C. Prílohy.</w:t>
      </w:r>
    </w:p>
    <w:p w14:paraId="3CAE4312" w14:textId="77777777" w:rsidR="00E16E0A" w:rsidRPr="00A204F8" w:rsidRDefault="00E16E0A" w:rsidP="00A204F8">
      <w:pPr>
        <w:tabs>
          <w:tab w:val="left" w:pos="567"/>
        </w:tabs>
        <w:jc w:val="both"/>
        <w:rPr>
          <w:rFonts w:ascii="Arial" w:hAnsi="Arial" w:cs="Arial"/>
          <w:bCs/>
          <w:caps/>
          <w:sz w:val="20"/>
          <w:szCs w:val="20"/>
        </w:rPr>
      </w:pPr>
    </w:p>
    <w:p w14:paraId="75493F1A" w14:textId="50F6A78A" w:rsidR="00CA368C" w:rsidRPr="00CA368C" w:rsidRDefault="00CA368C" w:rsidP="00CA368C">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CA368C">
        <w:rPr>
          <w:rFonts w:ascii="Arial" w:hAnsi="Arial" w:cs="Arial"/>
          <w:sz w:val="20"/>
          <w:szCs w:val="20"/>
        </w:rPr>
        <w:t>Dokumenty podľa bodov 1</w:t>
      </w:r>
      <w:r>
        <w:rPr>
          <w:rFonts w:ascii="Arial" w:hAnsi="Arial" w:cs="Arial"/>
          <w:sz w:val="20"/>
          <w:szCs w:val="20"/>
          <w:lang w:val="sk-SK"/>
        </w:rPr>
        <w:t>7</w:t>
      </w:r>
      <w:r w:rsidRPr="00CA368C">
        <w:rPr>
          <w:rFonts w:ascii="Arial" w:hAnsi="Arial" w:cs="Arial"/>
          <w:sz w:val="20"/>
          <w:szCs w:val="20"/>
        </w:rPr>
        <w:t>.</w:t>
      </w:r>
      <w:r w:rsidR="00251D82">
        <w:rPr>
          <w:rFonts w:ascii="Arial" w:hAnsi="Arial" w:cs="Arial"/>
          <w:sz w:val="20"/>
          <w:szCs w:val="20"/>
          <w:lang w:val="sk-SK"/>
        </w:rPr>
        <w:t>2</w:t>
      </w:r>
      <w:r w:rsidRPr="00CA368C">
        <w:rPr>
          <w:rFonts w:ascii="Arial" w:hAnsi="Arial" w:cs="Arial"/>
          <w:sz w:val="20"/>
          <w:szCs w:val="20"/>
        </w:rPr>
        <w:t xml:space="preserve"> týchto súťažných podkladov, ktoré vystavuje uchádzač, musia byť podpísané ním alebo osobou oprávnenou konať za uchádzača, v prípade skupiny dodávateľov musia byť podpísané každým členom skupiny alebo osobou/osobami oprávnenými konať v danej veci za člena skupiny.</w:t>
      </w:r>
    </w:p>
    <w:p w14:paraId="1606CB6C" w14:textId="77777777" w:rsidR="00984BB0" w:rsidRPr="00CA368C" w:rsidRDefault="00984BB0" w:rsidP="00CA368C">
      <w:pPr>
        <w:tabs>
          <w:tab w:val="left" w:pos="567"/>
        </w:tabs>
        <w:ind w:left="1418"/>
        <w:jc w:val="both"/>
        <w:rPr>
          <w:rFonts w:ascii="Arial" w:hAnsi="Arial" w:cs="Arial"/>
          <w:sz w:val="20"/>
          <w:szCs w:val="20"/>
        </w:rPr>
      </w:pPr>
    </w:p>
    <w:p w14:paraId="1DB6B532" w14:textId="77777777" w:rsidR="00984BB0" w:rsidRPr="00FD172E" w:rsidRDefault="00984BB0" w:rsidP="008D75D3">
      <w:pPr>
        <w:pStyle w:val="Odsekzoznamu"/>
        <w:numPr>
          <w:ilvl w:val="0"/>
          <w:numId w:val="9"/>
        </w:numPr>
        <w:tabs>
          <w:tab w:val="left" w:pos="567"/>
        </w:tabs>
        <w:spacing w:after="0" w:line="240" w:lineRule="auto"/>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Náklady na ponuku</w:t>
      </w:r>
    </w:p>
    <w:p w14:paraId="0551F32B" w14:textId="77777777" w:rsidR="00984BB0" w:rsidRPr="00FD172E" w:rsidRDefault="00984BB0" w:rsidP="008D75D3">
      <w:pPr>
        <w:pStyle w:val="Odsekzoznamu"/>
        <w:numPr>
          <w:ilvl w:val="1"/>
          <w:numId w:val="9"/>
        </w:numPr>
        <w:tabs>
          <w:tab w:val="left" w:pos="297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Všetky náklady a výdavky spojené s prípravou a predložením ponuky znáša uchádzač bez  </w:t>
      </w:r>
      <w:r w:rsidRPr="00FD172E">
        <w:rPr>
          <w:rFonts w:ascii="Arial" w:hAnsi="Arial" w:cs="Arial"/>
          <w:sz w:val="20"/>
          <w:szCs w:val="20"/>
        </w:rPr>
        <w:br/>
        <w:t>finančného nároku voči verejnému obstarávateľovi a to bez</w:t>
      </w:r>
      <w:r w:rsidR="003E1D4B">
        <w:rPr>
          <w:rFonts w:ascii="Arial" w:hAnsi="Arial" w:cs="Arial"/>
          <w:sz w:val="20"/>
          <w:szCs w:val="20"/>
        </w:rPr>
        <w:t xml:space="preserve"> ohľadu na výsledok verejného </w:t>
      </w:r>
      <w:r w:rsidR="003E1D4B">
        <w:rPr>
          <w:rFonts w:ascii="Arial" w:hAnsi="Arial" w:cs="Arial"/>
          <w:sz w:val="20"/>
          <w:szCs w:val="20"/>
        </w:rPr>
        <w:br/>
      </w:r>
      <w:r w:rsidRPr="00FD172E">
        <w:rPr>
          <w:rFonts w:ascii="Arial" w:hAnsi="Arial" w:cs="Arial"/>
          <w:sz w:val="20"/>
          <w:szCs w:val="20"/>
        </w:rPr>
        <w:t>obstarávania.</w:t>
      </w:r>
    </w:p>
    <w:p w14:paraId="33EA6E59" w14:textId="77777777" w:rsidR="00984BB0" w:rsidRDefault="00984BB0" w:rsidP="00984BB0">
      <w:pPr>
        <w:tabs>
          <w:tab w:val="left" w:pos="567"/>
        </w:tabs>
        <w:ind w:left="567"/>
        <w:jc w:val="both"/>
        <w:rPr>
          <w:rFonts w:ascii="Arial" w:hAnsi="Arial" w:cs="Arial"/>
          <w:sz w:val="20"/>
          <w:szCs w:val="20"/>
        </w:rPr>
      </w:pPr>
    </w:p>
    <w:p w14:paraId="439808E0" w14:textId="77777777" w:rsidR="003E1D4B" w:rsidRPr="00FD172E" w:rsidRDefault="003E1D4B" w:rsidP="00984BB0">
      <w:pPr>
        <w:tabs>
          <w:tab w:val="left" w:pos="567"/>
        </w:tabs>
        <w:ind w:left="567"/>
        <w:jc w:val="both"/>
        <w:rPr>
          <w:rFonts w:ascii="Arial" w:hAnsi="Arial" w:cs="Arial"/>
          <w:sz w:val="20"/>
          <w:szCs w:val="20"/>
        </w:rPr>
      </w:pPr>
    </w:p>
    <w:p w14:paraId="3A994A39" w14:textId="77777777" w:rsidR="00984BB0" w:rsidRPr="00FD172E" w:rsidRDefault="00984BB0" w:rsidP="00984BB0">
      <w:pPr>
        <w:jc w:val="center"/>
        <w:rPr>
          <w:rFonts w:ascii="Arial" w:hAnsi="Arial" w:cs="Arial"/>
          <w:b/>
          <w:bCs/>
          <w:caps/>
          <w:color w:val="2E74B5"/>
        </w:rPr>
      </w:pPr>
      <w:r w:rsidRPr="00FD172E">
        <w:rPr>
          <w:rFonts w:ascii="Arial" w:hAnsi="Arial" w:cs="Arial"/>
          <w:b/>
          <w:bCs/>
          <w:caps/>
          <w:color w:val="2E74B5"/>
        </w:rPr>
        <w:t>Časť IV.</w:t>
      </w:r>
    </w:p>
    <w:p w14:paraId="25C1462C" w14:textId="77777777" w:rsidR="00984BB0" w:rsidRPr="00FD172E" w:rsidRDefault="00984BB0" w:rsidP="00984BB0">
      <w:pPr>
        <w:jc w:val="center"/>
        <w:rPr>
          <w:rFonts w:ascii="Arial" w:hAnsi="Arial" w:cs="Arial"/>
          <w:b/>
          <w:bCs/>
          <w:caps/>
          <w:color w:val="2E74B5"/>
        </w:rPr>
      </w:pPr>
      <w:r w:rsidRPr="00FD172E">
        <w:rPr>
          <w:rFonts w:ascii="Arial" w:hAnsi="Arial" w:cs="Arial"/>
          <w:b/>
          <w:bCs/>
          <w:caps/>
          <w:color w:val="2E74B5"/>
        </w:rPr>
        <w:t>Predkladanie ponuky</w:t>
      </w:r>
    </w:p>
    <w:p w14:paraId="02ADDB2F" w14:textId="77777777" w:rsidR="00984BB0" w:rsidRPr="00FD172E" w:rsidRDefault="00984BB0" w:rsidP="00984BB0">
      <w:pPr>
        <w:jc w:val="center"/>
        <w:rPr>
          <w:rFonts w:ascii="Arial" w:hAnsi="Arial" w:cs="Arial"/>
          <w:b/>
          <w:bCs/>
          <w:caps/>
          <w:color w:val="2E74B5"/>
          <w:sz w:val="20"/>
          <w:szCs w:val="20"/>
        </w:rPr>
      </w:pPr>
    </w:p>
    <w:p w14:paraId="62BE3B57" w14:textId="77777777" w:rsidR="00984BB0" w:rsidRPr="00FD172E" w:rsidRDefault="00A066B1" w:rsidP="008D75D3">
      <w:pPr>
        <w:numPr>
          <w:ilvl w:val="0"/>
          <w:numId w:val="9"/>
        </w:numPr>
        <w:tabs>
          <w:tab w:val="left" w:pos="567"/>
        </w:tabs>
        <w:ind w:left="567" w:hanging="567"/>
        <w:rPr>
          <w:rFonts w:ascii="Arial" w:hAnsi="Arial" w:cs="Arial"/>
          <w:b/>
          <w:bCs/>
          <w:caps/>
          <w:color w:val="2E74B5"/>
          <w:sz w:val="20"/>
          <w:szCs w:val="20"/>
        </w:rPr>
      </w:pPr>
      <w:r>
        <w:rPr>
          <w:rFonts w:ascii="Arial" w:hAnsi="Arial" w:cs="Arial"/>
          <w:b/>
          <w:bCs/>
          <w:caps/>
          <w:color w:val="2E74B5"/>
          <w:sz w:val="20"/>
          <w:szCs w:val="20"/>
        </w:rPr>
        <w:t>Záujemca/</w:t>
      </w:r>
      <w:r w:rsidR="00984BB0" w:rsidRPr="00FD172E">
        <w:rPr>
          <w:rFonts w:ascii="Arial" w:hAnsi="Arial" w:cs="Arial"/>
          <w:b/>
          <w:bCs/>
          <w:caps/>
          <w:color w:val="2E74B5"/>
          <w:sz w:val="20"/>
          <w:szCs w:val="20"/>
        </w:rPr>
        <w:t xml:space="preserve">Uchádzač </w:t>
      </w:r>
      <w:r>
        <w:rPr>
          <w:rFonts w:ascii="Arial" w:hAnsi="Arial" w:cs="Arial"/>
          <w:b/>
          <w:bCs/>
          <w:caps/>
          <w:color w:val="2E74B5"/>
          <w:sz w:val="20"/>
          <w:szCs w:val="20"/>
        </w:rPr>
        <w:t>/Hospod</w:t>
      </w:r>
      <w:r w:rsidR="00C97503">
        <w:rPr>
          <w:rFonts w:ascii="Arial" w:hAnsi="Arial" w:cs="Arial"/>
          <w:b/>
          <w:bCs/>
          <w:caps/>
          <w:color w:val="2E74B5"/>
          <w:sz w:val="20"/>
          <w:szCs w:val="20"/>
        </w:rPr>
        <w:t>Á</w:t>
      </w:r>
      <w:r>
        <w:rPr>
          <w:rFonts w:ascii="Arial" w:hAnsi="Arial" w:cs="Arial"/>
          <w:b/>
          <w:bCs/>
          <w:caps/>
          <w:color w:val="2E74B5"/>
          <w:sz w:val="20"/>
          <w:szCs w:val="20"/>
        </w:rPr>
        <w:t>rsky subjekt</w:t>
      </w:r>
    </w:p>
    <w:p w14:paraId="36F76B53" w14:textId="77777777" w:rsidR="00984BB0" w:rsidRDefault="00984BB0" w:rsidP="008D75D3">
      <w:pPr>
        <w:numPr>
          <w:ilvl w:val="1"/>
          <w:numId w:val="9"/>
        </w:numPr>
        <w:tabs>
          <w:tab w:val="left" w:pos="567"/>
        </w:tabs>
        <w:ind w:left="567" w:hanging="567"/>
        <w:jc w:val="both"/>
        <w:rPr>
          <w:rFonts w:ascii="Arial" w:hAnsi="Arial" w:cs="Arial"/>
          <w:sz w:val="20"/>
          <w:szCs w:val="20"/>
        </w:rPr>
      </w:pPr>
      <w:r>
        <w:rPr>
          <w:rFonts w:ascii="Arial" w:hAnsi="Arial" w:cs="Arial"/>
          <w:sz w:val="20"/>
          <w:szCs w:val="20"/>
        </w:rPr>
        <w:t xml:space="preserve">Záujemcom je hospodársky, ktorý má záujem o účasť  vo verejnom obstarávaní.  </w:t>
      </w:r>
    </w:p>
    <w:p w14:paraId="4CDD1D27" w14:textId="36B16598" w:rsidR="00984BB0" w:rsidRDefault="00984BB0" w:rsidP="008D75D3">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Uchádzačom je hospodársky subjekt, ktorý predložil ponuku. Uchádzač môže predložiť len jednu ponuku.</w:t>
      </w:r>
      <w:r w:rsidR="00C21758">
        <w:rPr>
          <w:rFonts w:ascii="Arial" w:hAnsi="Arial" w:cs="Arial"/>
          <w:sz w:val="20"/>
          <w:szCs w:val="20"/>
        </w:rPr>
        <w:t xml:space="preserve"> V prípade ak uchádzač predloží viac ponúk, bude sa postupovať v súlade s §49 ods. 6.</w:t>
      </w:r>
    </w:p>
    <w:p w14:paraId="59B43E61" w14:textId="77777777" w:rsidR="00984BB0" w:rsidRPr="00FD172E" w:rsidRDefault="00984BB0" w:rsidP="008D75D3">
      <w:pPr>
        <w:numPr>
          <w:ilvl w:val="1"/>
          <w:numId w:val="9"/>
        </w:numPr>
        <w:tabs>
          <w:tab w:val="left" w:pos="567"/>
        </w:tabs>
        <w:ind w:left="567" w:hanging="567"/>
        <w:jc w:val="both"/>
        <w:rPr>
          <w:rFonts w:ascii="Arial" w:hAnsi="Arial" w:cs="Arial"/>
          <w:sz w:val="20"/>
          <w:szCs w:val="20"/>
        </w:rPr>
      </w:pPr>
      <w:r>
        <w:rPr>
          <w:rFonts w:ascii="Arial" w:hAnsi="Arial" w:cs="Arial"/>
          <w:sz w:val="20"/>
          <w:szCs w:val="20"/>
        </w:rPr>
        <w:t xml:space="preserve">Hospodárskym subjektom podľa bodu 19.1 a 19.2 je fyzická osoba, právnická osoba alebo skupina takýchto osôb, ktorá je oprávnená na dodanie predmetu zákazky. </w:t>
      </w:r>
    </w:p>
    <w:p w14:paraId="46C5F886" w14:textId="77777777" w:rsidR="00386896" w:rsidRPr="00E032AA" w:rsidRDefault="00386896" w:rsidP="008D75D3">
      <w:pPr>
        <w:numPr>
          <w:ilvl w:val="1"/>
          <w:numId w:val="9"/>
        </w:numPr>
        <w:tabs>
          <w:tab w:val="left" w:pos="567"/>
        </w:tabs>
        <w:ind w:left="567" w:hanging="567"/>
        <w:jc w:val="both"/>
        <w:rPr>
          <w:rFonts w:ascii="Arial" w:hAnsi="Arial" w:cs="Arial"/>
          <w:sz w:val="20"/>
          <w:szCs w:val="20"/>
        </w:rPr>
      </w:pPr>
      <w:r w:rsidRPr="00E032AA">
        <w:rPr>
          <w:rFonts w:ascii="Arial" w:hAnsi="Arial" w:cs="Arial"/>
          <w:sz w:val="20"/>
          <w:szCs w:val="20"/>
        </w:rPr>
        <w:t>V prípade skupiny dodávateľov verejný obstarávateľ nevyžaduje upraviť právne vzťahy tejto skupiny do predloženia ponuky</w:t>
      </w:r>
      <w:r w:rsidR="00E032AA">
        <w:rPr>
          <w:rFonts w:ascii="Arial" w:hAnsi="Arial" w:cs="Arial"/>
          <w:sz w:val="20"/>
          <w:szCs w:val="20"/>
        </w:rPr>
        <w:t>.</w:t>
      </w:r>
    </w:p>
    <w:p w14:paraId="33DC0BEA" w14:textId="77777777" w:rsidR="00BF3FAE" w:rsidRPr="00BF3FAE" w:rsidRDefault="00BF3FAE" w:rsidP="008D75D3">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BF3FAE">
        <w:rPr>
          <w:rFonts w:ascii="Arial" w:hAnsi="Arial" w:cs="Arial"/>
          <w:sz w:val="20"/>
          <w:szCs w:val="20"/>
          <w:lang w:eastAsia="sk-SK"/>
        </w:rPr>
        <w:t>nasl</w:t>
      </w:r>
      <w:proofErr w:type="spellEnd"/>
      <w:r w:rsidRPr="00BF3FAE">
        <w:rPr>
          <w:rFonts w:ascii="Arial" w:hAnsi="Arial" w:cs="Arial"/>
          <w:sz w:val="20"/>
          <w:szCs w:val="20"/>
          <w:lang w:eastAsia="sk-SK"/>
        </w:rPr>
        <w:t xml:space="preserve">. zákona č. 40/1964 Zb. Občiansky zákonník v platnom znení – zmluva o združení, resp. obdobný právny vzťah podľa relevantných ustanovení súkromného práva. </w:t>
      </w:r>
    </w:p>
    <w:p w14:paraId="1BC1E4AE" w14:textId="77777777" w:rsidR="00677494" w:rsidRDefault="00BF3FAE" w:rsidP="00677494">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p w14:paraId="786EA46D" w14:textId="77777777" w:rsidR="00677494" w:rsidRPr="00677494" w:rsidRDefault="00677494" w:rsidP="00677494">
      <w:pPr>
        <w:numPr>
          <w:ilvl w:val="1"/>
          <w:numId w:val="9"/>
        </w:numPr>
        <w:tabs>
          <w:tab w:val="left" w:pos="567"/>
        </w:tabs>
        <w:ind w:left="567" w:hanging="567"/>
        <w:jc w:val="both"/>
        <w:rPr>
          <w:rFonts w:ascii="Arial" w:hAnsi="Arial" w:cs="Arial"/>
          <w:sz w:val="20"/>
          <w:szCs w:val="20"/>
        </w:rPr>
      </w:pPr>
      <w:r w:rsidRPr="00677494">
        <w:rPr>
          <w:rFonts w:ascii="Arial" w:hAnsi="Arial" w:cs="Arial"/>
          <w:sz w:val="20"/>
          <w:szCs w:val="20"/>
          <w:lang w:eastAsia="sk-SK"/>
        </w:rPr>
        <w:t xml:space="preserve">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 </w:t>
      </w:r>
    </w:p>
    <w:p w14:paraId="47A6D2CC" w14:textId="77777777" w:rsidR="00984BB0" w:rsidRPr="00677494" w:rsidRDefault="00984BB0" w:rsidP="00677494">
      <w:pPr>
        <w:tabs>
          <w:tab w:val="left" w:pos="567"/>
        </w:tabs>
        <w:ind w:left="567"/>
        <w:jc w:val="both"/>
        <w:rPr>
          <w:rFonts w:ascii="Arial" w:hAnsi="Arial" w:cs="Arial"/>
          <w:sz w:val="20"/>
          <w:szCs w:val="20"/>
        </w:rPr>
      </w:pPr>
    </w:p>
    <w:p w14:paraId="65F1B6D8" w14:textId="77777777" w:rsidR="00984BB0" w:rsidRPr="00FD172E" w:rsidRDefault="00984BB0" w:rsidP="008D75D3">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Vyhotovenie a predloženie ponuky </w:t>
      </w:r>
    </w:p>
    <w:p w14:paraId="05007B67" w14:textId="3CE89E62" w:rsidR="00A066B1" w:rsidRDefault="00E64301" w:rsidP="00E64301">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553F81">
        <w:rPr>
          <w:rFonts w:ascii="Arial" w:hAnsi="Arial" w:cs="Arial"/>
          <w:sz w:val="20"/>
          <w:szCs w:val="20"/>
          <w:lang w:eastAsia="sk-SK"/>
        </w:rPr>
        <w:t>Uchádzač môže predložiť iba jednu ponuku</w:t>
      </w:r>
      <w:r w:rsidR="00C21758">
        <w:rPr>
          <w:rFonts w:ascii="Arial" w:hAnsi="Arial" w:cs="Arial"/>
          <w:sz w:val="20"/>
          <w:szCs w:val="20"/>
          <w:lang w:eastAsia="sk-SK"/>
        </w:rPr>
        <w:t xml:space="preserve">. </w:t>
      </w:r>
      <w:r w:rsidR="00C21758">
        <w:rPr>
          <w:rFonts w:ascii="Arial" w:hAnsi="Arial" w:cs="Arial"/>
          <w:sz w:val="20"/>
          <w:szCs w:val="20"/>
        </w:rPr>
        <w:t>V prípade ak uchádzač predloží viac ponúk, bude sa postupovať v súlade s §49 ods. 6.</w:t>
      </w:r>
    </w:p>
    <w:p w14:paraId="7E8AC65A" w14:textId="3ADF3586" w:rsidR="00386896" w:rsidRPr="00B85446" w:rsidRDefault="00386896" w:rsidP="00E64301">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B85446">
        <w:rPr>
          <w:rFonts w:ascii="Arial" w:hAnsi="Arial" w:cs="Arial"/>
          <w:sz w:val="20"/>
          <w:szCs w:val="20"/>
          <w:lang w:eastAsia="sk-SK"/>
        </w:rPr>
        <w:t xml:space="preserve">Ponuka môže byť tvorená jedným </w:t>
      </w:r>
      <w:proofErr w:type="spellStart"/>
      <w:r w:rsidRPr="00B85446">
        <w:rPr>
          <w:rFonts w:ascii="Arial" w:hAnsi="Arial" w:cs="Arial"/>
          <w:sz w:val="20"/>
          <w:szCs w:val="20"/>
          <w:lang w:eastAsia="sk-SK"/>
        </w:rPr>
        <w:t>pdf</w:t>
      </w:r>
      <w:proofErr w:type="spellEnd"/>
      <w:r w:rsidRPr="00B85446">
        <w:rPr>
          <w:rFonts w:ascii="Arial" w:hAnsi="Arial" w:cs="Arial"/>
          <w:sz w:val="20"/>
          <w:szCs w:val="20"/>
          <w:lang w:eastAsia="sk-SK"/>
        </w:rPr>
        <w:t xml:space="preserve"> dokumentom obsahujúcim všetky doklady a dokumenty podľa bodu 1</w:t>
      </w:r>
      <w:r w:rsidR="00673FAB">
        <w:rPr>
          <w:rFonts w:ascii="Arial" w:hAnsi="Arial" w:cs="Arial"/>
          <w:sz w:val="20"/>
          <w:szCs w:val="20"/>
          <w:lang w:eastAsia="sk-SK"/>
        </w:rPr>
        <w:t>7</w:t>
      </w:r>
      <w:r w:rsidRPr="00B85446">
        <w:rPr>
          <w:rFonts w:ascii="Arial" w:hAnsi="Arial" w:cs="Arial"/>
          <w:sz w:val="20"/>
          <w:szCs w:val="20"/>
          <w:lang w:eastAsia="sk-SK"/>
        </w:rPr>
        <w:t>.</w:t>
      </w:r>
      <w:r w:rsidR="00251D82">
        <w:rPr>
          <w:rFonts w:ascii="Arial" w:hAnsi="Arial" w:cs="Arial"/>
          <w:sz w:val="20"/>
          <w:szCs w:val="20"/>
          <w:lang w:eastAsia="sk-SK"/>
        </w:rPr>
        <w:t>2</w:t>
      </w:r>
      <w:r w:rsidRPr="00B85446">
        <w:rPr>
          <w:rFonts w:ascii="Arial" w:hAnsi="Arial" w:cs="Arial"/>
          <w:sz w:val="20"/>
          <w:szCs w:val="20"/>
          <w:lang w:eastAsia="sk-SK"/>
        </w:rPr>
        <w:t xml:space="preserve"> týchto súťažných podkladov alebo môže byť ponuka tvorená viacerými samostatnými </w:t>
      </w:r>
      <w:proofErr w:type="spellStart"/>
      <w:r w:rsidRPr="00B85446">
        <w:rPr>
          <w:rFonts w:ascii="Arial" w:hAnsi="Arial" w:cs="Arial"/>
          <w:sz w:val="20"/>
          <w:szCs w:val="20"/>
          <w:lang w:eastAsia="sk-SK"/>
        </w:rPr>
        <w:t>pdf</w:t>
      </w:r>
      <w:proofErr w:type="spellEnd"/>
      <w:r w:rsidRPr="00B85446">
        <w:rPr>
          <w:rFonts w:ascii="Arial" w:hAnsi="Arial" w:cs="Arial"/>
          <w:sz w:val="20"/>
          <w:szCs w:val="20"/>
          <w:lang w:eastAsia="sk-SK"/>
        </w:rPr>
        <w:t>. dokumentami podľa bodu 1</w:t>
      </w:r>
      <w:r w:rsidR="00673FAB">
        <w:rPr>
          <w:rFonts w:ascii="Arial" w:hAnsi="Arial" w:cs="Arial"/>
          <w:sz w:val="20"/>
          <w:szCs w:val="20"/>
          <w:lang w:eastAsia="sk-SK"/>
        </w:rPr>
        <w:t>7</w:t>
      </w:r>
      <w:r w:rsidRPr="00B85446">
        <w:rPr>
          <w:rFonts w:ascii="Arial" w:hAnsi="Arial" w:cs="Arial"/>
          <w:sz w:val="20"/>
          <w:szCs w:val="20"/>
          <w:lang w:eastAsia="sk-SK"/>
        </w:rPr>
        <w:t>.</w:t>
      </w:r>
      <w:r w:rsidR="00251D82">
        <w:rPr>
          <w:rFonts w:ascii="Arial" w:hAnsi="Arial" w:cs="Arial"/>
          <w:sz w:val="20"/>
          <w:szCs w:val="20"/>
          <w:lang w:eastAsia="sk-SK"/>
        </w:rPr>
        <w:t>2</w:t>
      </w:r>
      <w:r w:rsidRPr="00B85446">
        <w:rPr>
          <w:rFonts w:ascii="Arial" w:hAnsi="Arial" w:cs="Arial"/>
          <w:sz w:val="20"/>
          <w:szCs w:val="20"/>
          <w:lang w:eastAsia="sk-SK"/>
        </w:rPr>
        <w:t>. týchto súťažných podkladov (systém JOSEPHINE umožní nahrať do ponuky jeden súhrnný dokument aj viacero dokumentov samostatne)</w:t>
      </w:r>
    </w:p>
    <w:p w14:paraId="6977D95E" w14:textId="77777777" w:rsidR="00C21758" w:rsidRPr="00C21758" w:rsidRDefault="00C21758" w:rsidP="00C21758">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C21758">
        <w:rPr>
          <w:rFonts w:ascii="Arial" w:hAnsi="Arial" w:cs="Arial"/>
          <w:sz w:val="20"/>
          <w:szCs w:val="20"/>
          <w:lang w:eastAsia="sk-SK"/>
        </w:rPr>
        <w:t xml:space="preserve">Uchádzač predkladá ponuku v elektronickej podobe do systému JOSEPHINE, umiestnenom na webovej adrese: https://josephine.proebiz.com, a to v lehote na predkladanie ponúk podľa požiadaviek uvedených v týchto súťažných podkladoch. Ponuka musí byť predložená v čitateľnej a reprodukovateľnej podobe. </w:t>
      </w:r>
    </w:p>
    <w:p w14:paraId="4F6916E6" w14:textId="77777777" w:rsidR="00E64301" w:rsidRPr="00B3536B" w:rsidRDefault="00E64301" w:rsidP="00E64301">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B3536B">
        <w:rPr>
          <w:rFonts w:ascii="Arial" w:hAnsi="Arial" w:cs="Arial"/>
          <w:sz w:val="20"/>
          <w:szCs w:val="20"/>
          <w:lang w:eastAsia="sk-SK"/>
        </w:rPr>
        <w:t xml:space="preserve">V prípade, že uchádzač predloží listinnú ponuku, verejný obstarávateľ na ňu nebude prihliadať. </w:t>
      </w:r>
    </w:p>
    <w:p w14:paraId="0DA06234" w14:textId="77777777" w:rsidR="00AC48AC" w:rsidRDefault="00AC48AC" w:rsidP="00AC48AC">
      <w:pPr>
        <w:widowControl/>
        <w:numPr>
          <w:ilvl w:val="1"/>
          <w:numId w:val="9"/>
        </w:numPr>
        <w:suppressAutoHyphens w:val="0"/>
        <w:autoSpaceDE w:val="0"/>
        <w:autoSpaceDN w:val="0"/>
        <w:adjustRightInd w:val="0"/>
        <w:ind w:left="567" w:hanging="567"/>
        <w:rPr>
          <w:rFonts w:ascii="Arial" w:hAnsi="Arial" w:cs="Arial"/>
          <w:sz w:val="20"/>
          <w:szCs w:val="20"/>
          <w:lang w:eastAsia="sk-SK"/>
        </w:rPr>
      </w:pPr>
      <w:r w:rsidRPr="00AC48AC">
        <w:rPr>
          <w:rFonts w:ascii="Arial" w:hAnsi="Arial" w:cs="Arial"/>
          <w:sz w:val="20"/>
          <w:szCs w:val="20"/>
        </w:rPr>
        <w:t>Uchádzač má možnosť sa registrovať do systému JOSEPHINE pomocou hesla alebo aj pomocou občianskeho preukazom s elektronickým čipom a bezpečnostným osobnostným kódom (</w:t>
      </w:r>
      <w:proofErr w:type="spellStart"/>
      <w:r w:rsidRPr="00AC48AC">
        <w:rPr>
          <w:rFonts w:ascii="Arial" w:hAnsi="Arial" w:cs="Arial"/>
          <w:sz w:val="20"/>
          <w:szCs w:val="20"/>
        </w:rPr>
        <w:t>eID</w:t>
      </w:r>
      <w:proofErr w:type="spellEnd"/>
      <w:r w:rsidRPr="00AC48AC">
        <w:rPr>
          <w:rFonts w:ascii="Arial" w:hAnsi="Arial" w:cs="Arial"/>
          <w:sz w:val="20"/>
          <w:szCs w:val="20"/>
        </w:rPr>
        <w:t>) .</w:t>
      </w:r>
    </w:p>
    <w:p w14:paraId="5CE426E7" w14:textId="77777777" w:rsidR="00AC48AC" w:rsidRPr="00AC48AC" w:rsidRDefault="00AC48AC" w:rsidP="00AC48AC">
      <w:pPr>
        <w:widowControl/>
        <w:numPr>
          <w:ilvl w:val="1"/>
          <w:numId w:val="9"/>
        </w:numPr>
        <w:suppressAutoHyphens w:val="0"/>
        <w:autoSpaceDE w:val="0"/>
        <w:autoSpaceDN w:val="0"/>
        <w:adjustRightInd w:val="0"/>
        <w:ind w:left="567" w:hanging="567"/>
        <w:rPr>
          <w:rFonts w:ascii="Arial" w:hAnsi="Arial" w:cs="Arial"/>
          <w:sz w:val="20"/>
          <w:szCs w:val="20"/>
          <w:lang w:eastAsia="sk-SK"/>
        </w:rPr>
      </w:pPr>
      <w:r w:rsidRPr="00AC48AC">
        <w:rPr>
          <w:rFonts w:ascii="Arial" w:hAnsi="Arial" w:cs="Arial"/>
          <w:sz w:val="20"/>
          <w:szCs w:val="20"/>
        </w:rPr>
        <w:t xml:space="preserve">Predkladanie ponúk je umožnené iba autentifikovaným uchádzačom. Autentifikáciu je možné vykonať týmito spôsobmi </w:t>
      </w:r>
    </w:p>
    <w:p w14:paraId="37B546BB" w14:textId="77777777" w:rsidR="00AC48AC" w:rsidRPr="00AC48AC" w:rsidRDefault="00AC48AC" w:rsidP="00AC48AC">
      <w:pPr>
        <w:pStyle w:val="Odsekzoznamu"/>
        <w:spacing w:after="0" w:line="240" w:lineRule="auto"/>
        <w:ind w:left="567"/>
        <w:jc w:val="both"/>
        <w:rPr>
          <w:rFonts w:ascii="Arial" w:hAnsi="Arial" w:cs="Arial"/>
          <w:sz w:val="20"/>
          <w:szCs w:val="20"/>
        </w:rPr>
      </w:pPr>
      <w:r w:rsidRPr="00AC48AC">
        <w:rPr>
          <w:rFonts w:ascii="Arial" w:hAnsi="Arial" w:cs="Arial"/>
          <w:sz w:val="20"/>
          <w:szCs w:val="20"/>
        </w:rPr>
        <w:t>a)</w:t>
      </w:r>
      <w:r w:rsidRPr="00AC48AC">
        <w:rPr>
          <w:rFonts w:ascii="Arial" w:hAnsi="Arial" w:cs="Arial"/>
          <w:sz w:val="20"/>
          <w:szCs w:val="20"/>
          <w:lang w:val="sk-SK"/>
        </w:rPr>
        <w:t xml:space="preserve"> </w:t>
      </w:r>
      <w:r w:rsidRPr="00AC48AC">
        <w:rPr>
          <w:rFonts w:ascii="Arial" w:hAnsi="Arial" w:cs="Arial"/>
          <w:sz w:val="20"/>
          <w:szCs w:val="20"/>
        </w:rPr>
        <w:t>v systéme JOSEPHINE registráciou a prihlásením pomocou občianskeho preukazu s elektronickým čipom a bezpečnostným osobnostným kódom (</w:t>
      </w:r>
      <w:proofErr w:type="spellStart"/>
      <w:r w:rsidRPr="00AC48AC">
        <w:rPr>
          <w:rFonts w:ascii="Arial" w:hAnsi="Arial" w:cs="Arial"/>
          <w:sz w:val="20"/>
          <w:szCs w:val="20"/>
        </w:rPr>
        <w:t>eID</w:t>
      </w:r>
      <w:proofErr w:type="spellEnd"/>
      <w:r w:rsidRPr="00AC48AC">
        <w:rPr>
          <w:rFonts w:ascii="Arial" w:hAnsi="Arial" w:cs="Arial"/>
          <w:sz w:val="20"/>
          <w:szCs w:val="20"/>
        </w:rPr>
        <w:t xml:space="preserve">). V systéme je autentifikovaná spoločnosť, ktorú pomocou </w:t>
      </w:r>
      <w:proofErr w:type="spellStart"/>
      <w:r w:rsidRPr="00AC48AC">
        <w:rPr>
          <w:rFonts w:ascii="Arial" w:hAnsi="Arial" w:cs="Arial"/>
          <w:sz w:val="20"/>
          <w:szCs w:val="20"/>
        </w:rPr>
        <w:t>eID</w:t>
      </w:r>
      <w:proofErr w:type="spellEnd"/>
      <w:r w:rsidRPr="00AC48AC">
        <w:rPr>
          <w:rFonts w:ascii="Arial" w:hAnsi="Arial" w:cs="Arial"/>
          <w:sz w:val="20"/>
          <w:szCs w:val="20"/>
        </w:rPr>
        <w:t xml:space="preserve"> registruje štatutár danej spoločnosti. Autentifikáciu vykonáva poskytovateľ systému JOSEPHINE a to v pracovných dňoch v čase 8.00 – 16.00 hod. </w:t>
      </w:r>
    </w:p>
    <w:p w14:paraId="40675378" w14:textId="77777777" w:rsidR="00AC48AC" w:rsidRPr="00AC48AC" w:rsidRDefault="00AC48AC" w:rsidP="00AC48AC">
      <w:pPr>
        <w:pStyle w:val="Odsekzoznamu"/>
        <w:spacing w:after="0" w:line="240" w:lineRule="auto"/>
        <w:ind w:left="567"/>
        <w:jc w:val="both"/>
        <w:rPr>
          <w:rFonts w:ascii="Arial" w:hAnsi="Arial" w:cs="Arial"/>
          <w:sz w:val="20"/>
          <w:szCs w:val="20"/>
        </w:rPr>
      </w:pPr>
      <w:r w:rsidRPr="00AC48AC">
        <w:rPr>
          <w:rFonts w:ascii="Arial" w:hAnsi="Arial" w:cs="Arial"/>
          <w:sz w:val="20"/>
          <w:szCs w:val="20"/>
        </w:rPr>
        <w:t xml:space="preserve">b) nahraním kvalifikovaného elektronického podpisu (napríklad podpisu </w:t>
      </w:r>
      <w:proofErr w:type="spellStart"/>
      <w:r w:rsidRPr="00AC48AC">
        <w:rPr>
          <w:rFonts w:ascii="Arial" w:hAnsi="Arial" w:cs="Arial"/>
          <w:sz w:val="20"/>
          <w:szCs w:val="20"/>
        </w:rPr>
        <w:t>eID</w:t>
      </w:r>
      <w:proofErr w:type="spellEnd"/>
      <w:r w:rsidRPr="00AC48AC">
        <w:rPr>
          <w:rFonts w:ascii="Arial" w:hAnsi="Arial" w:cs="Arial"/>
          <w:sz w:val="20"/>
          <w:szCs w:val="20"/>
        </w:rPr>
        <w:t>) štatutára danej spoločnosti na kartu užívateľa po registrácii a prihlásení do systému JOSEPHINE. Autentifikáciu vykoná poskytovateľ systému JOSEPHINE a to v pracovných dňoch v čase 8.00 – 16.00 hod.</w:t>
      </w:r>
    </w:p>
    <w:p w14:paraId="56F9ECC6" w14:textId="77777777" w:rsidR="00AC48AC" w:rsidRPr="00AC48AC" w:rsidRDefault="00AC48AC" w:rsidP="00AC48AC">
      <w:pPr>
        <w:pStyle w:val="Odsekzoznamu"/>
        <w:spacing w:after="0" w:line="240" w:lineRule="auto"/>
        <w:ind w:left="567"/>
        <w:jc w:val="both"/>
        <w:rPr>
          <w:rFonts w:ascii="Arial" w:hAnsi="Arial" w:cs="Arial"/>
          <w:sz w:val="20"/>
          <w:szCs w:val="20"/>
        </w:rPr>
      </w:pPr>
      <w:r w:rsidRPr="00AC48AC">
        <w:rPr>
          <w:rFonts w:ascii="Arial" w:hAnsi="Arial" w:cs="Arial"/>
          <w:sz w:val="20"/>
          <w:szCs w:val="20"/>
        </w:rPr>
        <w:t xml:space="preserve">c) 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4CFD3B06" w14:textId="77777777" w:rsidR="00AC48AC" w:rsidRPr="00AC48AC" w:rsidRDefault="00AC48AC" w:rsidP="00AC48AC">
      <w:pPr>
        <w:pStyle w:val="Odsekzoznamu"/>
        <w:spacing w:after="0" w:line="240" w:lineRule="auto"/>
        <w:ind w:left="567"/>
        <w:jc w:val="both"/>
        <w:rPr>
          <w:rFonts w:ascii="Arial" w:hAnsi="Arial" w:cs="Arial"/>
          <w:sz w:val="20"/>
          <w:szCs w:val="20"/>
        </w:rPr>
      </w:pPr>
      <w:r w:rsidRPr="00AC48AC">
        <w:rPr>
          <w:rFonts w:ascii="Arial" w:hAnsi="Arial" w:cs="Arial"/>
          <w:sz w:val="20"/>
          <w:szCs w:val="20"/>
        </w:rPr>
        <w:t>d)</w:t>
      </w:r>
      <w:r w:rsidRPr="00AC48AC">
        <w:rPr>
          <w:rFonts w:ascii="Arial" w:hAnsi="Arial" w:cs="Arial"/>
          <w:sz w:val="20"/>
          <w:szCs w:val="20"/>
          <w:lang w:val="sk-SK"/>
        </w:rPr>
        <w:t xml:space="preserve"> </w:t>
      </w:r>
      <w:r w:rsidRPr="00AC48AC">
        <w:rPr>
          <w:rFonts w:ascii="Arial" w:hAnsi="Arial" w:cs="Arial"/>
          <w:sz w:val="20"/>
          <w:szCs w:val="20"/>
        </w:rPr>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29CE3FE1" w14:textId="77777777" w:rsidR="00E64301" w:rsidRPr="00B3536B" w:rsidRDefault="00E64301" w:rsidP="00E64301">
      <w:pPr>
        <w:widowControl/>
        <w:numPr>
          <w:ilvl w:val="1"/>
          <w:numId w:val="9"/>
        </w:numPr>
        <w:suppressAutoHyphens w:val="0"/>
        <w:autoSpaceDE w:val="0"/>
        <w:autoSpaceDN w:val="0"/>
        <w:adjustRightInd w:val="0"/>
        <w:spacing w:after="21" w:line="276" w:lineRule="auto"/>
        <w:ind w:left="567" w:hanging="567"/>
        <w:rPr>
          <w:rFonts w:ascii="Arial" w:hAnsi="Arial" w:cs="Arial"/>
          <w:sz w:val="20"/>
          <w:szCs w:val="20"/>
          <w:lang w:eastAsia="sk-SK"/>
        </w:rPr>
      </w:pPr>
      <w:r w:rsidRPr="00B3536B">
        <w:rPr>
          <w:rFonts w:ascii="Arial" w:hAnsi="Arial" w:cs="Arial"/>
          <w:sz w:val="20"/>
          <w:szCs w:val="20"/>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68756763" w14:textId="4E9B0656" w:rsidR="00E64301" w:rsidRPr="00B3536B" w:rsidRDefault="00E64301" w:rsidP="003906EF">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70C0"/>
          <w:sz w:val="20"/>
          <w:szCs w:val="20"/>
          <w:lang w:eastAsia="sk-SK"/>
        </w:rPr>
      </w:pPr>
      <w:r w:rsidRPr="00B3536B">
        <w:rPr>
          <w:rFonts w:ascii="Arial" w:hAnsi="Arial" w:cs="Arial"/>
          <w:sz w:val="20"/>
          <w:szCs w:val="20"/>
          <w:lang w:eastAsia="sk-SK"/>
        </w:rPr>
        <w:t xml:space="preserve">Elektronická ponuka sa vloží vyplnením ponukového formulára a vložením požadovaných dokladov a dokumentov v systéme JOSEPHINE umiestnenom na webovej adrese </w:t>
      </w:r>
      <w:hyperlink r:id="rId12" w:history="1">
        <w:r w:rsidR="005E010C" w:rsidRPr="004A5FED">
          <w:rPr>
            <w:rStyle w:val="Hypertextovprepojenie"/>
            <w:rFonts w:ascii="Arial" w:hAnsi="Arial" w:cs="Arial"/>
            <w:sz w:val="20"/>
            <w:szCs w:val="20"/>
            <w:lang w:eastAsia="sk-SK"/>
          </w:rPr>
          <w:t>https://josephine.proebiz.com</w:t>
        </w:r>
      </w:hyperlink>
      <w:r w:rsidRPr="00B3536B">
        <w:rPr>
          <w:rFonts w:ascii="Arial" w:hAnsi="Arial" w:cs="Arial"/>
          <w:color w:val="0070C0"/>
          <w:sz w:val="20"/>
          <w:szCs w:val="20"/>
          <w:lang w:eastAsia="sk-SK"/>
        </w:rPr>
        <w:t xml:space="preserve"> </w:t>
      </w:r>
    </w:p>
    <w:p w14:paraId="7B0C3A32" w14:textId="77777777" w:rsidR="00E64301" w:rsidRPr="00B3536B" w:rsidRDefault="00E64301" w:rsidP="00E64301">
      <w:pPr>
        <w:widowControl/>
        <w:numPr>
          <w:ilvl w:val="1"/>
          <w:numId w:val="9"/>
        </w:numPr>
        <w:suppressAutoHyphens w:val="0"/>
        <w:autoSpaceDE w:val="0"/>
        <w:autoSpaceDN w:val="0"/>
        <w:adjustRightInd w:val="0"/>
        <w:spacing w:after="21" w:line="276" w:lineRule="auto"/>
        <w:ind w:left="567" w:hanging="567"/>
        <w:jc w:val="both"/>
        <w:rPr>
          <w:rFonts w:ascii="Arial" w:hAnsi="Arial" w:cs="Arial"/>
          <w:sz w:val="20"/>
          <w:szCs w:val="20"/>
          <w:lang w:eastAsia="sk-SK"/>
        </w:rPr>
      </w:pPr>
      <w:r w:rsidRPr="00B3536B">
        <w:rPr>
          <w:rFonts w:ascii="Arial" w:hAnsi="Arial" w:cs="Arial"/>
          <w:sz w:val="20"/>
          <w:szCs w:val="2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vyplneného </w:t>
      </w:r>
      <w:r w:rsidR="006D35C4" w:rsidRPr="00B3536B">
        <w:rPr>
          <w:rFonts w:ascii="Arial" w:hAnsi="Arial" w:cs="Arial"/>
          <w:sz w:val="20"/>
          <w:szCs w:val="20"/>
          <w:lang w:eastAsia="sk-SK"/>
        </w:rPr>
        <w:t xml:space="preserve">formulára </w:t>
      </w:r>
      <w:r w:rsidRPr="00B3536B">
        <w:rPr>
          <w:rFonts w:ascii="Arial" w:hAnsi="Arial" w:cs="Arial"/>
          <w:sz w:val="20"/>
          <w:szCs w:val="20"/>
          <w:lang w:eastAsia="sk-SK"/>
        </w:rPr>
        <w:t>Výpoč</w:t>
      </w:r>
      <w:r w:rsidR="006D35C4" w:rsidRPr="00B3536B">
        <w:rPr>
          <w:rFonts w:ascii="Arial" w:hAnsi="Arial" w:cs="Arial"/>
          <w:sz w:val="20"/>
          <w:szCs w:val="20"/>
          <w:lang w:eastAsia="sk-SK"/>
        </w:rPr>
        <w:t>et</w:t>
      </w:r>
      <w:r w:rsidRPr="00B3536B">
        <w:rPr>
          <w:rFonts w:ascii="Arial" w:hAnsi="Arial" w:cs="Arial"/>
          <w:sz w:val="20"/>
          <w:szCs w:val="20"/>
          <w:lang w:eastAsia="sk-SK"/>
        </w:rPr>
        <w:t xml:space="preserve"> zmluvnej ceny, ktorý bude obsahovať rovnaký návrh na plnenie kritéria na vyhodnotenie ponúk.</w:t>
      </w:r>
    </w:p>
    <w:p w14:paraId="1F218C53" w14:textId="77777777" w:rsidR="00E64301" w:rsidRPr="00B3536B" w:rsidRDefault="00E64301" w:rsidP="00E64301">
      <w:pPr>
        <w:widowControl/>
        <w:numPr>
          <w:ilvl w:val="1"/>
          <w:numId w:val="9"/>
        </w:numPr>
        <w:suppressAutoHyphens w:val="0"/>
        <w:autoSpaceDE w:val="0"/>
        <w:autoSpaceDN w:val="0"/>
        <w:adjustRightInd w:val="0"/>
        <w:spacing w:after="21" w:line="276" w:lineRule="auto"/>
        <w:ind w:left="567" w:hanging="567"/>
        <w:jc w:val="both"/>
        <w:rPr>
          <w:rFonts w:ascii="Arial" w:hAnsi="Arial" w:cs="Arial"/>
          <w:sz w:val="20"/>
          <w:szCs w:val="20"/>
          <w:lang w:eastAsia="sk-SK"/>
        </w:rPr>
      </w:pPr>
      <w:r w:rsidRPr="00B3536B">
        <w:rPr>
          <w:rFonts w:ascii="Arial" w:hAnsi="Arial" w:cs="Arial"/>
          <w:sz w:val="20"/>
          <w:szCs w:val="20"/>
          <w:lang w:eastAsia="sk-SK"/>
        </w:rPr>
        <w:t xml:space="preserve"> Uchádzačom navrhovaná cena za požadovaný predmet zákazky, uvedená v ponuke uchádzača, bude vyjadrená v EUR (Eurách) s presnosťou na dve desatinné miesta a vložená do systému JOSEPHINE. </w:t>
      </w:r>
    </w:p>
    <w:p w14:paraId="6510FEE0" w14:textId="77777777" w:rsidR="00984BB0" w:rsidRPr="006D35C4" w:rsidRDefault="00984BB0" w:rsidP="00984BB0">
      <w:pPr>
        <w:tabs>
          <w:tab w:val="left" w:pos="567"/>
        </w:tabs>
        <w:ind w:left="567"/>
        <w:jc w:val="both"/>
        <w:rPr>
          <w:rFonts w:ascii="Arial" w:hAnsi="Arial" w:cs="Arial"/>
          <w:sz w:val="20"/>
        </w:rPr>
      </w:pPr>
    </w:p>
    <w:p w14:paraId="580ED674" w14:textId="77777777" w:rsidR="006D35C4" w:rsidRPr="00365F38" w:rsidRDefault="006D35C4" w:rsidP="006D35C4">
      <w:pPr>
        <w:widowControl/>
        <w:numPr>
          <w:ilvl w:val="0"/>
          <w:numId w:val="9"/>
        </w:numPr>
        <w:suppressAutoHyphens w:val="0"/>
        <w:autoSpaceDE w:val="0"/>
        <w:autoSpaceDN w:val="0"/>
        <w:adjustRightInd w:val="0"/>
        <w:spacing w:after="21" w:line="276" w:lineRule="auto"/>
        <w:ind w:left="567" w:hanging="567"/>
        <w:jc w:val="both"/>
        <w:rPr>
          <w:rFonts w:ascii="Arial" w:hAnsi="Arial" w:cs="Arial"/>
          <w:b/>
          <w:bCs/>
          <w:caps/>
          <w:color w:val="0070C0"/>
          <w:sz w:val="20"/>
          <w:szCs w:val="20"/>
        </w:rPr>
      </w:pPr>
      <w:r w:rsidRPr="00365F38">
        <w:rPr>
          <w:rFonts w:ascii="Arial" w:hAnsi="Arial" w:cs="Arial"/>
          <w:b/>
          <w:bCs/>
          <w:caps/>
          <w:color w:val="0070C0"/>
          <w:sz w:val="20"/>
          <w:szCs w:val="20"/>
        </w:rPr>
        <w:t>súhlas so spracovaním osobných údajov</w:t>
      </w:r>
    </w:p>
    <w:p w14:paraId="4C45FC60" w14:textId="77777777" w:rsidR="006D35C4" w:rsidRPr="00B3536B" w:rsidRDefault="006D35C4" w:rsidP="006D35C4">
      <w:pPr>
        <w:numPr>
          <w:ilvl w:val="1"/>
          <w:numId w:val="9"/>
        </w:numPr>
        <w:tabs>
          <w:tab w:val="left" w:pos="567"/>
        </w:tabs>
        <w:spacing w:line="276" w:lineRule="auto"/>
        <w:ind w:left="567" w:hanging="567"/>
        <w:jc w:val="both"/>
        <w:rPr>
          <w:rFonts w:ascii="Arial" w:hAnsi="Arial" w:cs="Arial"/>
          <w:b/>
          <w:sz w:val="20"/>
        </w:rPr>
      </w:pPr>
      <w:r w:rsidRPr="00B3536B">
        <w:rPr>
          <w:rFonts w:ascii="Arial" w:hAnsi="Arial" w:cs="Arial"/>
          <w:sz w:val="20"/>
          <w:szCs w:val="20"/>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w:t>
      </w:r>
    </w:p>
    <w:p w14:paraId="33EFDFB8" w14:textId="77777777" w:rsidR="006D35C4" w:rsidRPr="00B3536B" w:rsidRDefault="006D35C4" w:rsidP="006D35C4">
      <w:pPr>
        <w:numPr>
          <w:ilvl w:val="1"/>
          <w:numId w:val="9"/>
        </w:numPr>
        <w:tabs>
          <w:tab w:val="left" w:pos="567"/>
        </w:tabs>
        <w:spacing w:line="276" w:lineRule="auto"/>
        <w:ind w:left="567" w:hanging="567"/>
        <w:jc w:val="both"/>
        <w:rPr>
          <w:rFonts w:ascii="Arial" w:hAnsi="Arial" w:cs="Arial"/>
          <w:b/>
          <w:sz w:val="20"/>
        </w:rPr>
      </w:pPr>
      <w:r w:rsidRPr="00B3536B">
        <w:rPr>
          <w:rFonts w:ascii="Arial" w:hAnsi="Arial" w:cs="Arial"/>
          <w:sz w:val="20"/>
          <w:szCs w:val="20"/>
          <w:lang w:eastAsia="sk-SK"/>
        </w:rPr>
        <w:t xml:space="preserve">Osobné údaje budú spracúvané v súlade s platnou legislatívou za účelom predloženia ponuky, jej vyhodnotenia a zverejnenia v súlade so zákonom o verejnom obstarávaní. </w:t>
      </w:r>
    </w:p>
    <w:p w14:paraId="14665E74" w14:textId="77777777" w:rsidR="006D35C4" w:rsidRPr="00B3536B" w:rsidRDefault="006D35C4" w:rsidP="006D35C4">
      <w:pPr>
        <w:numPr>
          <w:ilvl w:val="1"/>
          <w:numId w:val="9"/>
        </w:numPr>
        <w:tabs>
          <w:tab w:val="left" w:pos="567"/>
        </w:tabs>
        <w:spacing w:line="276" w:lineRule="auto"/>
        <w:ind w:left="567" w:hanging="567"/>
        <w:jc w:val="both"/>
        <w:rPr>
          <w:rFonts w:ascii="Arial" w:hAnsi="Arial" w:cs="Arial"/>
          <w:b/>
          <w:sz w:val="20"/>
        </w:rPr>
      </w:pPr>
      <w:r w:rsidRPr="00B3536B">
        <w:rPr>
          <w:rFonts w:ascii="Arial" w:hAnsi="Arial" w:cs="Arial"/>
          <w:sz w:val="20"/>
          <w:szCs w:val="20"/>
          <w:lang w:eastAsia="sk-SK"/>
        </w:rPr>
        <w:t xml:space="preserve">Práva osoby, ktorej osobné údaje sa spracúvajú, sú upravené v zákone NR SR č. 18/2018 Z. z.  o ochrane osobných údajov a o zmene a doplnení niektorých zákonov. </w:t>
      </w:r>
    </w:p>
    <w:p w14:paraId="36423BFE" w14:textId="77777777" w:rsidR="00984BB0" w:rsidRPr="00B3536B" w:rsidRDefault="006D35C4" w:rsidP="006D35C4">
      <w:pPr>
        <w:numPr>
          <w:ilvl w:val="1"/>
          <w:numId w:val="9"/>
        </w:numPr>
        <w:tabs>
          <w:tab w:val="left" w:pos="567"/>
        </w:tabs>
        <w:ind w:left="567" w:hanging="567"/>
        <w:jc w:val="both"/>
        <w:rPr>
          <w:rFonts w:ascii="Arial" w:hAnsi="Arial" w:cs="Arial"/>
          <w:sz w:val="20"/>
          <w:szCs w:val="20"/>
        </w:rPr>
      </w:pPr>
      <w:r w:rsidRPr="00B3536B">
        <w:rPr>
          <w:rFonts w:ascii="Arial" w:hAnsi="Arial" w:cs="Arial"/>
          <w:sz w:val="20"/>
          <w:szCs w:val="20"/>
          <w:lang w:eastAsia="sk-SK"/>
        </w:rPr>
        <w:t>Verejný obstarávateľ má za to, že predložením ponuky uchádzač zodpovedá za zabezpečenie aj súhlasov všetkých ostatných dotknutých osôb so spracovaním osobných údajov uvedených v predloženej ponuke podľa zákona č. č. 18/2018 Z. z o ochrane osobných údajov a o zmene a doplnení niektorých zákonov v znení neskorších predpisov. Uvedené platí aj pre prípad, keď ponuku predkladá skupina dodávateľov</w:t>
      </w:r>
      <w:r w:rsidR="00984BB0" w:rsidRPr="00B3536B">
        <w:rPr>
          <w:rFonts w:ascii="Arial" w:hAnsi="Arial" w:cs="Arial"/>
          <w:sz w:val="20"/>
          <w:szCs w:val="20"/>
        </w:rPr>
        <w:t xml:space="preserve">.   </w:t>
      </w:r>
    </w:p>
    <w:p w14:paraId="26044D6D" w14:textId="77777777" w:rsidR="00984BB0" w:rsidRPr="00FD172E" w:rsidRDefault="00984BB0" w:rsidP="00984BB0">
      <w:pPr>
        <w:tabs>
          <w:tab w:val="left" w:pos="567"/>
        </w:tabs>
        <w:ind w:left="567"/>
        <w:jc w:val="both"/>
        <w:rPr>
          <w:rFonts w:ascii="Arial" w:hAnsi="Arial" w:cs="Arial"/>
          <w:sz w:val="20"/>
          <w:szCs w:val="20"/>
        </w:rPr>
      </w:pPr>
    </w:p>
    <w:p w14:paraId="0E1B1363" w14:textId="77777777" w:rsidR="00984BB0" w:rsidRPr="00FD172E" w:rsidRDefault="00984BB0" w:rsidP="008D75D3">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Miesto a lehota nA predkladanie ponuky </w:t>
      </w:r>
    </w:p>
    <w:p w14:paraId="3FC366B3" w14:textId="77777777" w:rsidR="00AC48AC" w:rsidRDefault="006D35C4" w:rsidP="006D35C4">
      <w:pPr>
        <w:widowControl/>
        <w:numPr>
          <w:ilvl w:val="1"/>
          <w:numId w:val="9"/>
        </w:numPr>
        <w:suppressAutoHyphens w:val="0"/>
        <w:autoSpaceDE w:val="0"/>
        <w:autoSpaceDN w:val="0"/>
        <w:adjustRightInd w:val="0"/>
        <w:spacing w:line="276" w:lineRule="auto"/>
        <w:ind w:hanging="502"/>
        <w:jc w:val="both"/>
        <w:rPr>
          <w:rFonts w:ascii="Arial" w:hAnsi="Arial" w:cs="Arial"/>
          <w:sz w:val="20"/>
          <w:szCs w:val="20"/>
          <w:lang w:eastAsia="sk-SK"/>
        </w:rPr>
      </w:pPr>
      <w:r w:rsidRPr="00A066B1">
        <w:rPr>
          <w:rFonts w:ascii="Arial" w:hAnsi="Arial" w:cs="Arial"/>
          <w:sz w:val="20"/>
          <w:szCs w:val="20"/>
          <w:lang w:eastAsia="sk-SK"/>
        </w:rPr>
        <w:t>Ponuky musia byť doručené elektronicky do systému</w:t>
      </w:r>
    </w:p>
    <w:p w14:paraId="428A9369" w14:textId="02AE111C" w:rsidR="000460C1" w:rsidRDefault="00000000" w:rsidP="000460C1">
      <w:pPr>
        <w:pStyle w:val="Zarkazkladnhotextu21"/>
        <w:ind w:firstLine="142"/>
      </w:pPr>
      <w:hyperlink r:id="rId13" w:history="1">
        <w:r w:rsidR="00201CA3" w:rsidRPr="00446F8D">
          <w:rPr>
            <w:rStyle w:val="Hypertextovprepojenie"/>
          </w:rPr>
          <w:t>https://josephine.proebiz.com/sk/tender/48738/summary</w:t>
        </w:r>
      </w:hyperlink>
    </w:p>
    <w:p w14:paraId="58FE2C24" w14:textId="77777777" w:rsidR="00724379" w:rsidRPr="00AC48AC" w:rsidRDefault="00724379" w:rsidP="00AC48AC">
      <w:pPr>
        <w:widowControl/>
        <w:suppressAutoHyphens w:val="0"/>
        <w:autoSpaceDE w:val="0"/>
        <w:autoSpaceDN w:val="0"/>
        <w:adjustRightInd w:val="0"/>
        <w:spacing w:line="276" w:lineRule="auto"/>
        <w:ind w:left="502"/>
        <w:jc w:val="both"/>
        <w:rPr>
          <w:rFonts w:ascii="Arial" w:hAnsi="Arial" w:cs="Arial"/>
          <w:b/>
          <w:bCs/>
          <w:sz w:val="20"/>
          <w:szCs w:val="20"/>
          <w:lang w:eastAsia="sk-SK"/>
        </w:rPr>
      </w:pPr>
    </w:p>
    <w:p w14:paraId="49D87CCF" w14:textId="77777777" w:rsidR="006D35C4" w:rsidRPr="00A066B1" w:rsidRDefault="006D35C4" w:rsidP="00AC48AC">
      <w:pPr>
        <w:widowControl/>
        <w:suppressAutoHyphens w:val="0"/>
        <w:autoSpaceDE w:val="0"/>
        <w:autoSpaceDN w:val="0"/>
        <w:adjustRightInd w:val="0"/>
        <w:spacing w:line="276" w:lineRule="auto"/>
        <w:ind w:left="502"/>
        <w:jc w:val="both"/>
        <w:rPr>
          <w:rFonts w:ascii="Arial" w:hAnsi="Arial" w:cs="Arial"/>
          <w:sz w:val="20"/>
          <w:szCs w:val="20"/>
          <w:lang w:eastAsia="sk-SK"/>
        </w:rPr>
      </w:pPr>
      <w:r w:rsidRPr="00A066B1">
        <w:rPr>
          <w:rFonts w:ascii="Arial" w:hAnsi="Arial" w:cs="Arial"/>
          <w:sz w:val="20"/>
          <w:szCs w:val="20"/>
          <w:lang w:eastAsia="sk-SK"/>
        </w:rPr>
        <w:t xml:space="preserve">v lehote na predkladanie ponúk uvedenej </w:t>
      </w:r>
      <w:r w:rsidR="00AE1549"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Pr="00A066B1">
        <w:rPr>
          <w:rFonts w:ascii="Arial" w:hAnsi="Arial" w:cs="Arial"/>
          <w:sz w:val="20"/>
          <w:szCs w:val="20"/>
          <w:lang w:eastAsia="sk-SK"/>
        </w:rPr>
        <w:t xml:space="preserve">. </w:t>
      </w:r>
    </w:p>
    <w:p w14:paraId="1138FB73" w14:textId="77777777" w:rsidR="006D35C4" w:rsidRPr="00A066B1" w:rsidRDefault="006D35C4" w:rsidP="006D35C4">
      <w:pPr>
        <w:widowControl/>
        <w:numPr>
          <w:ilvl w:val="1"/>
          <w:numId w:val="9"/>
        </w:numPr>
        <w:suppressAutoHyphens w:val="0"/>
        <w:autoSpaceDE w:val="0"/>
        <w:autoSpaceDN w:val="0"/>
        <w:adjustRightInd w:val="0"/>
        <w:spacing w:line="276" w:lineRule="auto"/>
        <w:ind w:hanging="502"/>
        <w:jc w:val="both"/>
        <w:rPr>
          <w:rFonts w:ascii="Arial" w:hAnsi="Arial" w:cs="Arial"/>
          <w:sz w:val="20"/>
          <w:szCs w:val="20"/>
          <w:lang w:eastAsia="sk-SK"/>
        </w:rPr>
      </w:pPr>
      <w:r w:rsidRPr="00A066B1">
        <w:rPr>
          <w:rFonts w:ascii="Arial" w:hAnsi="Arial" w:cs="Arial"/>
          <w:sz w:val="20"/>
          <w:szCs w:val="20"/>
          <w:lang w:eastAsia="sk-SK"/>
        </w:rPr>
        <w:t xml:space="preserve">Ponuka uchádzača predložená po uplynutí lehoty na predkladanie ponúk sa elektronicky neotvorí. </w:t>
      </w:r>
    </w:p>
    <w:p w14:paraId="521333FB" w14:textId="77777777" w:rsidR="00984BB0" w:rsidRPr="00A066B1" w:rsidRDefault="00984BB0" w:rsidP="00984BB0">
      <w:pPr>
        <w:pStyle w:val="Odsekzoznamu"/>
        <w:tabs>
          <w:tab w:val="left" w:pos="567"/>
        </w:tabs>
        <w:spacing w:after="0" w:line="240" w:lineRule="auto"/>
        <w:ind w:left="567"/>
        <w:jc w:val="both"/>
        <w:rPr>
          <w:rFonts w:ascii="Arial" w:hAnsi="Arial" w:cs="Arial"/>
          <w:bCs/>
          <w:sz w:val="20"/>
          <w:szCs w:val="20"/>
        </w:rPr>
      </w:pPr>
    </w:p>
    <w:p w14:paraId="45BE0FC8" w14:textId="77777777" w:rsidR="00984BB0" w:rsidRPr="00FD172E" w:rsidRDefault="00984BB0" w:rsidP="008D75D3">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Doplnenie, zmena a odvolanie ponuky </w:t>
      </w:r>
    </w:p>
    <w:p w14:paraId="27703F34" w14:textId="77777777" w:rsidR="006D35C4" w:rsidRPr="00A066B1" w:rsidRDefault="006D35C4" w:rsidP="006D35C4">
      <w:pPr>
        <w:widowControl/>
        <w:numPr>
          <w:ilvl w:val="1"/>
          <w:numId w:val="9"/>
        </w:numPr>
        <w:suppressAutoHyphens w:val="0"/>
        <w:autoSpaceDE w:val="0"/>
        <w:autoSpaceDN w:val="0"/>
        <w:adjustRightInd w:val="0"/>
        <w:spacing w:after="21" w:line="276" w:lineRule="auto"/>
        <w:ind w:left="426" w:hanging="426"/>
        <w:jc w:val="both"/>
        <w:rPr>
          <w:rFonts w:ascii="Arial" w:hAnsi="Arial" w:cs="Arial"/>
          <w:sz w:val="20"/>
          <w:szCs w:val="20"/>
          <w:lang w:eastAsia="sk-SK"/>
        </w:rPr>
      </w:pPr>
      <w:r w:rsidRPr="00A066B1">
        <w:rPr>
          <w:rFonts w:ascii="Arial" w:hAnsi="Arial" w:cs="Arial"/>
          <w:sz w:val="20"/>
          <w:szCs w:val="20"/>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14:paraId="183575AD" w14:textId="77777777" w:rsidR="00984BB0" w:rsidRPr="00A066B1" w:rsidRDefault="00984BB0" w:rsidP="00984BB0">
      <w:pPr>
        <w:widowControl/>
        <w:suppressAutoHyphens w:val="0"/>
        <w:rPr>
          <w:rFonts w:ascii="Arial" w:hAnsi="Arial" w:cs="Arial"/>
          <w:b/>
          <w:bCs/>
          <w:caps/>
          <w:sz w:val="20"/>
          <w:szCs w:val="20"/>
        </w:rPr>
      </w:pPr>
    </w:p>
    <w:p w14:paraId="55F021C6" w14:textId="77777777" w:rsidR="0054363E" w:rsidRPr="00FD172E" w:rsidRDefault="0054363E" w:rsidP="00984BB0">
      <w:pPr>
        <w:widowControl/>
        <w:suppressAutoHyphens w:val="0"/>
        <w:rPr>
          <w:rFonts w:ascii="Arial" w:hAnsi="Arial" w:cs="Arial"/>
          <w:b/>
          <w:bCs/>
          <w:caps/>
          <w:sz w:val="20"/>
          <w:szCs w:val="20"/>
        </w:rPr>
      </w:pPr>
    </w:p>
    <w:p w14:paraId="784C7E0C" w14:textId="77777777" w:rsidR="00984BB0" w:rsidRPr="00FD172E"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Časť V.</w:t>
      </w:r>
    </w:p>
    <w:p w14:paraId="298C7963" w14:textId="77777777" w:rsidR="00984BB0"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Otváranie a vyhodnotenie ponúk</w:t>
      </w:r>
    </w:p>
    <w:p w14:paraId="0D199B84" w14:textId="77777777" w:rsidR="00984BB0" w:rsidRPr="00FD172E" w:rsidRDefault="00984BB0" w:rsidP="00984BB0">
      <w:pPr>
        <w:tabs>
          <w:tab w:val="left" w:pos="426"/>
        </w:tabs>
        <w:jc w:val="center"/>
        <w:rPr>
          <w:rFonts w:ascii="Arial" w:hAnsi="Arial" w:cs="Arial"/>
          <w:b/>
          <w:bCs/>
          <w:caps/>
          <w:color w:val="2E74B5"/>
        </w:rPr>
      </w:pPr>
    </w:p>
    <w:p w14:paraId="2A6FD48C" w14:textId="77777777" w:rsidR="00984BB0" w:rsidRPr="00FD172E" w:rsidRDefault="00984BB0" w:rsidP="008D75D3">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Otváranie ponúk</w:t>
      </w:r>
    </w:p>
    <w:p w14:paraId="1CD7DDA2" w14:textId="10FCEF5E" w:rsidR="003E5EEF" w:rsidRPr="003E5EEF" w:rsidRDefault="003E5EEF" w:rsidP="003E5EEF">
      <w:pPr>
        <w:numPr>
          <w:ilvl w:val="1"/>
          <w:numId w:val="9"/>
        </w:numPr>
        <w:ind w:hanging="502"/>
        <w:jc w:val="both"/>
        <w:rPr>
          <w:rFonts w:asciiTheme="minorHAnsi" w:hAnsiTheme="minorHAnsi" w:cstheme="minorHAnsi"/>
          <w:lang w:eastAsia="sk-SK"/>
        </w:rPr>
      </w:pPr>
      <w:r>
        <w:rPr>
          <w:rFonts w:asciiTheme="minorHAnsi" w:hAnsiTheme="minorHAnsi" w:cstheme="minorHAnsi"/>
          <w:lang w:eastAsia="sk-SK"/>
        </w:rPr>
        <w:t xml:space="preserve"> </w:t>
      </w:r>
      <w:r w:rsidRPr="003E5EEF">
        <w:rPr>
          <w:rFonts w:ascii="Arial" w:hAnsi="Arial" w:cs="Arial"/>
          <w:color w:val="000000"/>
          <w:sz w:val="20"/>
          <w:szCs w:val="20"/>
          <w:shd w:val="clear" w:color="auto" w:fill="FFFFFF"/>
        </w:rPr>
        <w:t>Otváranie ponúk sa uskutoční elektronicky v mieste a čase uvedenom vo výzve na predkladanie ponúk.</w:t>
      </w:r>
    </w:p>
    <w:p w14:paraId="5277A65D" w14:textId="17A88BEF" w:rsidR="003E5EEF" w:rsidRPr="003E5EEF" w:rsidRDefault="003E5EEF" w:rsidP="003E5EEF">
      <w:pPr>
        <w:numPr>
          <w:ilvl w:val="1"/>
          <w:numId w:val="9"/>
        </w:numPr>
        <w:ind w:hanging="502"/>
        <w:jc w:val="both"/>
        <w:rPr>
          <w:rFonts w:ascii="Arial" w:hAnsi="Arial" w:cs="Arial"/>
          <w:color w:val="000000"/>
          <w:sz w:val="20"/>
          <w:szCs w:val="20"/>
          <w:shd w:val="clear" w:color="auto" w:fill="FFFFFF"/>
        </w:rPr>
      </w:pPr>
      <w:r w:rsidRPr="003E5EEF">
        <w:rPr>
          <w:rFonts w:ascii="Arial" w:hAnsi="Arial" w:cs="Arial"/>
          <w:color w:val="000000"/>
          <w:sz w:val="20"/>
          <w:szCs w:val="20"/>
          <w:shd w:val="clear" w:color="auto" w:fill="FFFFFF"/>
        </w:rPr>
        <w:t xml:space="preserve">Otváranie ponúk sa skutoční podľa §52 ods. 2 ZVO, </w:t>
      </w:r>
      <w:proofErr w:type="spellStart"/>
      <w:r w:rsidRPr="003E5EEF">
        <w:rPr>
          <w:rFonts w:ascii="Arial" w:hAnsi="Arial" w:cs="Arial"/>
          <w:color w:val="000000"/>
          <w:sz w:val="20"/>
          <w:szCs w:val="20"/>
          <w:shd w:val="clear" w:color="auto" w:fill="FFFFFF"/>
        </w:rPr>
        <w:t>t.j</w:t>
      </w:r>
      <w:proofErr w:type="spellEnd"/>
      <w:r w:rsidRPr="003E5EEF">
        <w:rPr>
          <w:rFonts w:ascii="Arial" w:hAnsi="Arial" w:cs="Arial"/>
          <w:color w:val="000000"/>
          <w:sz w:val="20"/>
          <w:szCs w:val="20"/>
          <w:shd w:val="clear" w:color="auto" w:fill="FFFFFF"/>
        </w:rPr>
        <w:t>. sprístupnenie prostredníctvom funkcionality elektronického prostriedku všetkým uchádzačom, ktorí predložili ponuku určeným spôsobom komunikácie, a to v rozsahu podľa §52 ods.</w:t>
      </w:r>
      <w:r>
        <w:rPr>
          <w:rFonts w:ascii="Arial" w:hAnsi="Arial" w:cs="Arial"/>
          <w:color w:val="000000"/>
          <w:sz w:val="20"/>
          <w:szCs w:val="20"/>
          <w:shd w:val="clear" w:color="auto" w:fill="FFFFFF"/>
        </w:rPr>
        <w:t>2 ZVO.</w:t>
      </w:r>
    </w:p>
    <w:p w14:paraId="139C6752" w14:textId="23DD2E87" w:rsidR="00F84A55" w:rsidRPr="00F84A55" w:rsidRDefault="003E5EEF" w:rsidP="003E5EEF">
      <w:pPr>
        <w:numPr>
          <w:ilvl w:val="1"/>
          <w:numId w:val="9"/>
        </w:numPr>
        <w:ind w:hanging="502"/>
        <w:jc w:val="both"/>
        <w:rPr>
          <w:rFonts w:ascii="Arial" w:hAnsi="Arial" w:cs="Arial"/>
          <w:sz w:val="20"/>
          <w:szCs w:val="20"/>
        </w:rPr>
      </w:pPr>
      <w:r>
        <w:rPr>
          <w:rFonts w:ascii="Arial" w:hAnsi="Arial" w:cs="Arial"/>
          <w:color w:val="000000"/>
          <w:sz w:val="20"/>
          <w:szCs w:val="20"/>
          <w:shd w:val="clear" w:color="auto" w:fill="FFFFFF"/>
        </w:rPr>
        <w:t>Verejný obstarávateľ a obstarávateľ najneskôr do piatich pracovných dní odo dňa otvárania ponúk alebo konečných ponúk podľa odseku 2 pošlú všetkým uchádzačom, ktorí predložili ponuky v lehote na predkladanie ponúk alebo v lehote na predkladanie konečných ponúk, zápisnicu z ich otvárania, ktorá obsahuje údaje zverejnené podľa odseku §52 ods.2 ZVO.</w:t>
      </w:r>
    </w:p>
    <w:p w14:paraId="72346D35" w14:textId="77777777" w:rsidR="00984BB0" w:rsidRPr="00FD172E" w:rsidRDefault="00984BB0" w:rsidP="00984BB0">
      <w:pPr>
        <w:ind w:left="720" w:hanging="720"/>
        <w:jc w:val="both"/>
        <w:rPr>
          <w:rFonts w:ascii="Arial" w:hAnsi="Arial" w:cs="Arial"/>
          <w:b/>
          <w:color w:val="FF0000"/>
          <w:sz w:val="20"/>
          <w:szCs w:val="20"/>
        </w:rPr>
      </w:pPr>
    </w:p>
    <w:p w14:paraId="604E81D6" w14:textId="77777777" w:rsidR="00984BB0" w:rsidRPr="00FD172E" w:rsidRDefault="00984BB0" w:rsidP="008D75D3">
      <w:pPr>
        <w:pStyle w:val="Odsekzoznamu"/>
        <w:numPr>
          <w:ilvl w:val="0"/>
          <w:numId w:val="9"/>
        </w:numPr>
        <w:tabs>
          <w:tab w:val="left" w:pos="567"/>
        </w:tabs>
        <w:spacing w:after="0" w:line="240" w:lineRule="auto"/>
        <w:ind w:left="567" w:hanging="567"/>
        <w:rPr>
          <w:rFonts w:ascii="Arial" w:hAnsi="Arial" w:cs="Arial"/>
          <w:b/>
          <w:bCs/>
          <w:caps/>
          <w:color w:val="2E74B5"/>
          <w:sz w:val="20"/>
          <w:szCs w:val="20"/>
        </w:rPr>
      </w:pPr>
      <w:r w:rsidRPr="00FD172E">
        <w:rPr>
          <w:rFonts w:ascii="Arial" w:hAnsi="Arial" w:cs="Arial"/>
          <w:b/>
          <w:bCs/>
          <w:caps/>
          <w:color w:val="2E74B5"/>
          <w:sz w:val="20"/>
          <w:szCs w:val="20"/>
        </w:rPr>
        <w:t>Splnenie podmienok účasti UCHÁDZAČOV</w:t>
      </w:r>
    </w:p>
    <w:p w14:paraId="3ED7EB0C" w14:textId="77777777" w:rsidR="00984BB0" w:rsidRPr="00E17F20" w:rsidRDefault="00820CBF" w:rsidP="008D75D3">
      <w:pPr>
        <w:numPr>
          <w:ilvl w:val="1"/>
          <w:numId w:val="9"/>
        </w:numPr>
        <w:ind w:left="567" w:hanging="567"/>
        <w:jc w:val="both"/>
        <w:rPr>
          <w:rFonts w:ascii="Arial" w:hAnsi="Arial" w:cs="Arial"/>
          <w:color w:val="FF0000"/>
          <w:sz w:val="20"/>
          <w:szCs w:val="20"/>
        </w:rPr>
      </w:pPr>
      <w:r w:rsidRPr="00820CBF">
        <w:rPr>
          <w:rFonts w:ascii="Arial" w:hAnsi="Arial" w:cs="Arial"/>
          <w:sz w:val="20"/>
          <w:szCs w:val="20"/>
        </w:rPr>
        <w:t>Verejný obstarávateľ bude posudzovať splnenie podmienok účastí uchádzačov v súlade s § 40 zákona o verejnom obstarávaní. Ak prichádza do úvahy, použije sa § 152 ods. 4 alebo § 39 zákona o verejnom obstarávaní</w:t>
      </w:r>
      <w:r w:rsidR="00E17F20" w:rsidRPr="00E17F20">
        <w:rPr>
          <w:rFonts w:ascii="Arial" w:hAnsi="Arial" w:cs="Arial"/>
          <w:color w:val="FF0000"/>
          <w:sz w:val="20"/>
          <w:szCs w:val="20"/>
        </w:rPr>
        <w:t>.</w:t>
      </w:r>
    </w:p>
    <w:p w14:paraId="426DED33" w14:textId="77777777" w:rsidR="008C33F3" w:rsidRDefault="008C33F3" w:rsidP="008C33F3">
      <w:pPr>
        <w:numPr>
          <w:ilvl w:val="1"/>
          <w:numId w:val="9"/>
        </w:numPr>
        <w:ind w:left="567" w:hanging="567"/>
        <w:jc w:val="both"/>
        <w:rPr>
          <w:rFonts w:ascii="Arial" w:hAnsi="Arial" w:cs="Arial"/>
          <w:sz w:val="20"/>
          <w:szCs w:val="20"/>
        </w:rPr>
      </w:pPr>
      <w:r w:rsidRPr="00AA4BD9">
        <w:rPr>
          <w:rFonts w:ascii="Arial" w:hAnsi="Arial" w:cs="Arial"/>
          <w:sz w:val="20"/>
          <w:szCs w:val="20"/>
        </w:rPr>
        <w:t>Vyhodnotenie ponúk z hľadiska splnenia požiadaviek na predmet zákazky a vyhodnotenie splnenia podmienok účasti sa uskutoční po vyhodnotení ponúk na základe kritérií na vyhodnotenie ponúk.</w:t>
      </w:r>
    </w:p>
    <w:p w14:paraId="33085091" w14:textId="77777777" w:rsidR="00820CBF" w:rsidRPr="00820CBF" w:rsidRDefault="00820CBF" w:rsidP="00820CBF">
      <w:pPr>
        <w:numPr>
          <w:ilvl w:val="1"/>
          <w:numId w:val="9"/>
        </w:numPr>
        <w:ind w:left="567" w:hanging="567"/>
        <w:jc w:val="both"/>
        <w:rPr>
          <w:rFonts w:ascii="Arial" w:hAnsi="Arial" w:cs="Arial"/>
          <w:sz w:val="20"/>
          <w:szCs w:val="20"/>
        </w:rPr>
      </w:pPr>
      <w:r w:rsidRPr="00820CBF">
        <w:rPr>
          <w:rFonts w:ascii="Arial" w:hAnsi="Arial" w:cs="Arial"/>
          <w:sz w:val="20"/>
          <w:szCs w:val="20"/>
        </w:rPr>
        <w:t>Uchádzač, ktorého tvorí skupina dodávateľov zúčastnená vo verejnom obstarávaní, preukazuje splnenie podmienok účasti v zmysle § 37 zákona o verejnom obstarávaní.</w:t>
      </w:r>
    </w:p>
    <w:p w14:paraId="6107ABDB" w14:textId="77777777" w:rsidR="00984BB0" w:rsidRPr="00FD172E" w:rsidRDefault="00984BB0" w:rsidP="00984BB0">
      <w:pPr>
        <w:ind w:left="567"/>
        <w:jc w:val="both"/>
        <w:rPr>
          <w:rFonts w:ascii="Arial" w:hAnsi="Arial" w:cs="Arial"/>
          <w:sz w:val="20"/>
          <w:szCs w:val="20"/>
        </w:rPr>
      </w:pPr>
    </w:p>
    <w:p w14:paraId="7E58E0F3" w14:textId="77777777" w:rsidR="00984BB0" w:rsidRPr="00FD172E" w:rsidRDefault="00984BB0" w:rsidP="008D75D3">
      <w:pPr>
        <w:pStyle w:val="Odsekzoznamu"/>
        <w:numPr>
          <w:ilvl w:val="0"/>
          <w:numId w:val="15"/>
        </w:numPr>
        <w:tabs>
          <w:tab w:val="left" w:pos="567"/>
        </w:tabs>
        <w:spacing w:after="0" w:line="240" w:lineRule="auto"/>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Vyhodnotenie ponúk </w:t>
      </w:r>
      <w:r w:rsidRPr="00FD172E">
        <w:rPr>
          <w:rFonts w:ascii="Arial" w:hAnsi="Arial" w:cs="Arial"/>
          <w:b/>
          <w:bCs/>
          <w:caps/>
          <w:color w:val="2E74B5"/>
          <w:sz w:val="20"/>
          <w:szCs w:val="20"/>
        </w:rPr>
        <w:tab/>
      </w:r>
      <w:r w:rsidRPr="00FD172E">
        <w:rPr>
          <w:rFonts w:ascii="Arial" w:hAnsi="Arial" w:cs="Arial"/>
          <w:b/>
          <w:bCs/>
          <w:caps/>
          <w:color w:val="2E74B5"/>
          <w:sz w:val="20"/>
          <w:szCs w:val="20"/>
        </w:rPr>
        <w:tab/>
      </w:r>
    </w:p>
    <w:p w14:paraId="32BAB5CD" w14:textId="77777777" w:rsidR="00412AB7" w:rsidRPr="00820CBF" w:rsidRDefault="00820CBF" w:rsidP="00412AB7">
      <w:pPr>
        <w:widowControl/>
        <w:numPr>
          <w:ilvl w:val="1"/>
          <w:numId w:val="15"/>
        </w:numPr>
        <w:suppressAutoHyphens w:val="0"/>
        <w:autoSpaceDE w:val="0"/>
        <w:autoSpaceDN w:val="0"/>
        <w:adjustRightInd w:val="0"/>
        <w:spacing w:line="276" w:lineRule="auto"/>
        <w:ind w:left="567" w:hanging="567"/>
        <w:jc w:val="both"/>
        <w:rPr>
          <w:rFonts w:ascii="Arial" w:hAnsi="Arial" w:cs="Arial"/>
          <w:sz w:val="20"/>
          <w:szCs w:val="20"/>
          <w:lang w:eastAsia="sk-SK"/>
        </w:rPr>
      </w:pPr>
      <w:r w:rsidRPr="00820CBF">
        <w:rPr>
          <w:rFonts w:ascii="Arial" w:hAnsi="Arial" w:cs="Arial"/>
          <w:sz w:val="20"/>
          <w:szCs w:val="20"/>
          <w:lang w:eastAsia="sk-SK"/>
        </w:rPr>
        <w:t>Ponuky uchádzačov sa budú vyhodnocovať v súlade s § 53 zákona o verejnom obstarávaní</w:t>
      </w:r>
      <w:r w:rsidR="00412AB7" w:rsidRPr="00820CBF">
        <w:rPr>
          <w:rFonts w:ascii="Arial" w:hAnsi="Arial" w:cs="Arial"/>
          <w:sz w:val="20"/>
          <w:szCs w:val="20"/>
          <w:lang w:eastAsia="sk-SK"/>
        </w:rPr>
        <w:t xml:space="preserve">. </w:t>
      </w:r>
    </w:p>
    <w:p w14:paraId="250F387A" w14:textId="77777777" w:rsidR="00984BB0" w:rsidRPr="00FD172E" w:rsidRDefault="00984BB0" w:rsidP="00984BB0">
      <w:pPr>
        <w:jc w:val="both"/>
        <w:rPr>
          <w:rFonts w:ascii="Arial" w:hAnsi="Arial" w:cs="Arial"/>
          <w:color w:val="00B050"/>
          <w:sz w:val="20"/>
          <w:szCs w:val="20"/>
        </w:rPr>
      </w:pPr>
    </w:p>
    <w:p w14:paraId="53F67211" w14:textId="77777777" w:rsidR="00984BB0" w:rsidRPr="00FD172E" w:rsidRDefault="00984BB0" w:rsidP="00984BB0">
      <w:pPr>
        <w:jc w:val="center"/>
        <w:rPr>
          <w:rFonts w:ascii="Arial" w:hAnsi="Arial" w:cs="Arial"/>
          <w:b/>
          <w:bCs/>
          <w:caps/>
          <w:color w:val="2E74B5"/>
        </w:rPr>
      </w:pPr>
      <w:r w:rsidRPr="00FD172E">
        <w:rPr>
          <w:rFonts w:ascii="Arial" w:hAnsi="Arial" w:cs="Arial"/>
          <w:b/>
          <w:bCs/>
          <w:caps/>
          <w:color w:val="2E74B5"/>
        </w:rPr>
        <w:t>Časť VI.</w:t>
      </w:r>
    </w:p>
    <w:p w14:paraId="3082D689" w14:textId="77777777" w:rsidR="00984BB0" w:rsidRPr="00FD172E" w:rsidRDefault="00984BB0" w:rsidP="00984BB0">
      <w:pPr>
        <w:pStyle w:val="Nadpis5"/>
        <w:rPr>
          <w:rFonts w:ascii="Arial" w:hAnsi="Arial" w:cs="Arial"/>
          <w:caps/>
          <w:color w:val="2E74B5"/>
          <w:sz w:val="24"/>
          <w:szCs w:val="24"/>
        </w:rPr>
      </w:pPr>
      <w:r w:rsidRPr="00FD172E">
        <w:rPr>
          <w:rFonts w:ascii="Arial" w:hAnsi="Arial" w:cs="Arial"/>
          <w:caps/>
          <w:color w:val="2E74B5"/>
          <w:sz w:val="24"/>
          <w:szCs w:val="24"/>
        </w:rPr>
        <w:t>Dôvernosť INFORMáCII</w:t>
      </w:r>
      <w:r>
        <w:rPr>
          <w:rFonts w:ascii="Arial" w:hAnsi="Arial" w:cs="Arial"/>
          <w:caps/>
          <w:color w:val="2E74B5"/>
          <w:sz w:val="24"/>
          <w:szCs w:val="24"/>
        </w:rPr>
        <w:t xml:space="preserve"> </w:t>
      </w:r>
      <w:r w:rsidRPr="00FD172E">
        <w:rPr>
          <w:rFonts w:ascii="Arial" w:hAnsi="Arial" w:cs="Arial"/>
          <w:caps/>
          <w:color w:val="2E74B5"/>
          <w:sz w:val="24"/>
          <w:szCs w:val="24"/>
        </w:rPr>
        <w:t>vo verejnom obstarávaní</w:t>
      </w:r>
    </w:p>
    <w:p w14:paraId="266D0FE0" w14:textId="77777777" w:rsidR="00984BB0" w:rsidRPr="00FD172E" w:rsidRDefault="00984BB0" w:rsidP="00984BB0">
      <w:pPr>
        <w:rPr>
          <w:rFonts w:ascii="Arial" w:hAnsi="Arial" w:cs="Arial"/>
          <w:color w:val="2E74B5"/>
        </w:rPr>
      </w:pPr>
    </w:p>
    <w:p w14:paraId="4106D081" w14:textId="77777777" w:rsidR="00984BB0" w:rsidRPr="00FD172E" w:rsidRDefault="00984BB0" w:rsidP="008D75D3">
      <w:pPr>
        <w:pStyle w:val="Odsekzoznamu"/>
        <w:numPr>
          <w:ilvl w:val="0"/>
          <w:numId w:val="15"/>
        </w:numPr>
        <w:tabs>
          <w:tab w:val="left" w:pos="142"/>
          <w:tab w:val="left" w:pos="567"/>
        </w:tabs>
        <w:spacing w:after="0" w:line="240" w:lineRule="auto"/>
        <w:rPr>
          <w:rFonts w:ascii="Arial" w:hAnsi="Arial" w:cs="Arial"/>
          <w:b/>
          <w:bCs/>
          <w:caps/>
          <w:color w:val="2E74B5"/>
          <w:sz w:val="20"/>
          <w:szCs w:val="20"/>
        </w:rPr>
      </w:pPr>
      <w:r w:rsidRPr="00FD172E">
        <w:rPr>
          <w:rFonts w:ascii="Arial" w:hAnsi="Arial" w:cs="Arial"/>
          <w:b/>
          <w:bCs/>
          <w:caps/>
          <w:color w:val="2E74B5"/>
          <w:sz w:val="20"/>
          <w:szCs w:val="20"/>
        </w:rPr>
        <w:t xml:space="preserve">    Dôvernosť procesu verejného obstarávania </w:t>
      </w:r>
    </w:p>
    <w:p w14:paraId="3D79AD52" w14:textId="77777777" w:rsidR="00984BB0" w:rsidRPr="00FD172E" w:rsidRDefault="00984BB0" w:rsidP="008D75D3">
      <w:pPr>
        <w:numPr>
          <w:ilvl w:val="1"/>
          <w:numId w:val="1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zachová mlčanlivosť o obchodnom tajomstve a informáciách označených ako dôverné, ktoré mu uchádzač poskytol. Na tento účel uchádzač označí, ktoré skutočnosti považuje za dôverné. </w:t>
      </w:r>
    </w:p>
    <w:p w14:paraId="7FFAEF10" w14:textId="77777777" w:rsidR="00984BB0" w:rsidRPr="00FD172E" w:rsidRDefault="00984BB0" w:rsidP="008D75D3">
      <w:pPr>
        <w:numPr>
          <w:ilvl w:val="1"/>
          <w:numId w:val="15"/>
        </w:numPr>
        <w:tabs>
          <w:tab w:val="left" w:pos="567"/>
        </w:tabs>
        <w:ind w:left="567" w:hanging="567"/>
        <w:jc w:val="both"/>
        <w:rPr>
          <w:rFonts w:ascii="Arial" w:hAnsi="Arial" w:cs="Arial"/>
          <w:sz w:val="20"/>
          <w:szCs w:val="20"/>
        </w:rPr>
      </w:pPr>
      <w:r w:rsidRPr="00FD172E">
        <w:rPr>
          <w:rFonts w:ascii="Arial" w:hAnsi="Arial" w:cs="Arial"/>
          <w:sz w:val="20"/>
          <w:szCs w:val="20"/>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58B23591" w14:textId="77777777" w:rsidR="00984BB0" w:rsidRPr="00FD172E" w:rsidRDefault="00984BB0" w:rsidP="008D75D3">
      <w:pPr>
        <w:numPr>
          <w:ilvl w:val="1"/>
          <w:numId w:val="1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47BDE626" w14:textId="77777777" w:rsidR="00984BB0" w:rsidRPr="00FD172E" w:rsidRDefault="00984BB0" w:rsidP="00984BB0">
      <w:pPr>
        <w:tabs>
          <w:tab w:val="left" w:pos="567"/>
        </w:tabs>
        <w:ind w:left="567"/>
        <w:jc w:val="both"/>
        <w:rPr>
          <w:rFonts w:ascii="Arial" w:hAnsi="Arial" w:cs="Arial"/>
          <w:sz w:val="20"/>
          <w:szCs w:val="20"/>
        </w:rPr>
      </w:pPr>
    </w:p>
    <w:p w14:paraId="5B331DEA" w14:textId="77777777" w:rsidR="00984BB0" w:rsidRPr="00FD172E" w:rsidRDefault="00984BB0" w:rsidP="00984BB0">
      <w:pPr>
        <w:widowControl/>
        <w:suppressAutoHyphens w:val="0"/>
        <w:jc w:val="center"/>
        <w:rPr>
          <w:rFonts w:ascii="Arial" w:hAnsi="Arial" w:cs="Arial"/>
          <w:b/>
          <w:bCs/>
          <w:caps/>
          <w:sz w:val="20"/>
          <w:szCs w:val="20"/>
        </w:rPr>
      </w:pPr>
    </w:p>
    <w:p w14:paraId="530F793E" w14:textId="77777777" w:rsidR="00984BB0" w:rsidRPr="00FD172E" w:rsidRDefault="00984BB0" w:rsidP="00984BB0">
      <w:pPr>
        <w:widowControl/>
        <w:suppressAutoHyphens w:val="0"/>
        <w:jc w:val="center"/>
        <w:rPr>
          <w:rFonts w:ascii="Arial" w:hAnsi="Arial" w:cs="Arial"/>
          <w:b/>
          <w:bCs/>
          <w:caps/>
          <w:color w:val="2E74B5"/>
        </w:rPr>
      </w:pPr>
      <w:r w:rsidRPr="00FD172E">
        <w:rPr>
          <w:rFonts w:ascii="Arial" w:hAnsi="Arial" w:cs="Arial"/>
          <w:b/>
          <w:bCs/>
          <w:caps/>
          <w:color w:val="2E74B5"/>
        </w:rPr>
        <w:t>Časť VII.</w:t>
      </w:r>
    </w:p>
    <w:p w14:paraId="13AB1432" w14:textId="77777777" w:rsidR="00984BB0" w:rsidRPr="00FD172E" w:rsidRDefault="00984BB0" w:rsidP="00984BB0">
      <w:pPr>
        <w:pStyle w:val="Nadpis5"/>
        <w:ind w:left="1009" w:hanging="1009"/>
        <w:rPr>
          <w:rFonts w:ascii="Arial" w:hAnsi="Arial" w:cs="Arial"/>
          <w:caps/>
          <w:color w:val="2E74B5"/>
          <w:sz w:val="24"/>
          <w:szCs w:val="24"/>
        </w:rPr>
      </w:pPr>
      <w:r w:rsidRPr="00FD172E">
        <w:rPr>
          <w:rFonts w:ascii="Arial" w:hAnsi="Arial" w:cs="Arial"/>
          <w:caps/>
          <w:color w:val="2E74B5"/>
          <w:sz w:val="24"/>
          <w:szCs w:val="24"/>
        </w:rPr>
        <w:t xml:space="preserve">Prijatie ponuky a uzavretie zmluvy </w:t>
      </w:r>
    </w:p>
    <w:p w14:paraId="25327F62" w14:textId="77777777" w:rsidR="00984BB0" w:rsidRPr="00FD172E" w:rsidRDefault="00984BB0" w:rsidP="00984BB0">
      <w:pPr>
        <w:tabs>
          <w:tab w:val="left" w:pos="567"/>
        </w:tabs>
        <w:rPr>
          <w:rFonts w:ascii="Arial" w:hAnsi="Arial" w:cs="Arial"/>
          <w:b/>
          <w:bCs/>
          <w:caps/>
          <w:color w:val="2E74B5"/>
          <w:sz w:val="20"/>
          <w:szCs w:val="20"/>
        </w:rPr>
      </w:pPr>
    </w:p>
    <w:p w14:paraId="1D4D9571" w14:textId="77777777" w:rsidR="00984BB0" w:rsidRPr="00FD172E" w:rsidRDefault="00984BB0" w:rsidP="008D75D3">
      <w:pPr>
        <w:numPr>
          <w:ilvl w:val="0"/>
          <w:numId w:val="15"/>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INFORMÁCIA o výsledku vyhodnotenia ponúk</w:t>
      </w:r>
    </w:p>
    <w:p w14:paraId="446AC46D" w14:textId="77777777" w:rsidR="002719DC" w:rsidRPr="002719DC" w:rsidRDefault="00820CBF" w:rsidP="008D75D3">
      <w:pPr>
        <w:pStyle w:val="Odsekzoznamu"/>
        <w:numPr>
          <w:ilvl w:val="1"/>
          <w:numId w:val="15"/>
        </w:numPr>
        <w:spacing w:after="0" w:line="240" w:lineRule="auto"/>
        <w:ind w:left="567" w:hanging="567"/>
        <w:jc w:val="both"/>
        <w:rPr>
          <w:rFonts w:ascii="Arial" w:hAnsi="Arial" w:cs="Arial"/>
          <w:sz w:val="20"/>
          <w:szCs w:val="20"/>
        </w:rPr>
      </w:pPr>
      <w:r w:rsidRPr="00820CBF">
        <w:rPr>
          <w:rFonts w:ascii="Arial" w:hAnsi="Arial" w:cs="Arial"/>
          <w:sz w:val="20"/>
          <w:szCs w:val="20"/>
        </w:rPr>
        <w:t>Po vyhodnotení ponúk bude verejný obstarávateľ postupovať v súlade s § 55 zákona o verejnom   obstarávaní</w:t>
      </w:r>
      <w:r w:rsidR="002719DC" w:rsidRPr="002719DC">
        <w:rPr>
          <w:rFonts w:ascii="Arial" w:hAnsi="Arial" w:cs="Arial"/>
          <w:sz w:val="20"/>
          <w:szCs w:val="20"/>
        </w:rPr>
        <w:t>.</w:t>
      </w:r>
    </w:p>
    <w:p w14:paraId="4EFE622A" w14:textId="77777777" w:rsidR="00984BB0" w:rsidRPr="00FD172E" w:rsidRDefault="00984BB0" w:rsidP="00984BB0">
      <w:pPr>
        <w:tabs>
          <w:tab w:val="left" w:pos="567"/>
        </w:tabs>
        <w:ind w:left="567"/>
        <w:jc w:val="both"/>
        <w:rPr>
          <w:rFonts w:ascii="Arial" w:hAnsi="Arial" w:cs="Arial"/>
          <w:sz w:val="20"/>
          <w:szCs w:val="20"/>
        </w:rPr>
      </w:pPr>
    </w:p>
    <w:p w14:paraId="1008B390" w14:textId="77777777" w:rsidR="008727C4" w:rsidRPr="008727C4" w:rsidRDefault="00984BB0" w:rsidP="008D75D3">
      <w:pPr>
        <w:numPr>
          <w:ilvl w:val="0"/>
          <w:numId w:val="15"/>
        </w:numPr>
        <w:tabs>
          <w:tab w:val="left" w:pos="567"/>
        </w:tabs>
        <w:ind w:left="567" w:hanging="567"/>
        <w:jc w:val="both"/>
        <w:rPr>
          <w:rFonts w:ascii="Arial" w:hAnsi="Arial" w:cs="Arial"/>
          <w:color w:val="2E74B5"/>
          <w:sz w:val="20"/>
          <w:szCs w:val="20"/>
        </w:rPr>
      </w:pPr>
      <w:r w:rsidRPr="00FD172E">
        <w:rPr>
          <w:rFonts w:ascii="Arial" w:hAnsi="Arial" w:cs="Arial"/>
          <w:b/>
          <w:bCs/>
          <w:caps/>
          <w:color w:val="2E74B5"/>
          <w:sz w:val="20"/>
          <w:szCs w:val="20"/>
        </w:rPr>
        <w:t>Uzavretie zmluvy</w:t>
      </w:r>
    </w:p>
    <w:p w14:paraId="38DD47AC" w14:textId="39D9AACC" w:rsidR="002E297C" w:rsidRPr="00FD172E" w:rsidRDefault="002E297C" w:rsidP="008D75D3">
      <w:pPr>
        <w:numPr>
          <w:ilvl w:val="1"/>
          <w:numId w:val="15"/>
        </w:numPr>
        <w:ind w:left="567" w:hanging="567"/>
        <w:jc w:val="both"/>
        <w:rPr>
          <w:rFonts w:ascii="Arial" w:hAnsi="Arial" w:cs="Arial"/>
          <w:sz w:val="20"/>
          <w:szCs w:val="20"/>
        </w:rPr>
      </w:pPr>
      <w:r w:rsidRPr="00B85446">
        <w:rPr>
          <w:rFonts w:ascii="Arial" w:hAnsi="Arial" w:cs="Arial"/>
          <w:sz w:val="20"/>
          <w:szCs w:val="20"/>
        </w:rPr>
        <w:t>Postup pri uzavretí zmluvy s úspešným uchádzačom, ktorého ponuka bude prijatá, sa bude riadiť ustanovením § 56 zákona o verejnom obstarávaní</w:t>
      </w:r>
      <w:r w:rsidR="003B631B">
        <w:rPr>
          <w:rFonts w:ascii="Arial" w:hAnsi="Arial" w:cs="Arial"/>
          <w:sz w:val="20"/>
          <w:szCs w:val="20"/>
        </w:rPr>
        <w:t>(ZVO) v nadväznosti na §11 ZVO.</w:t>
      </w:r>
    </w:p>
    <w:p w14:paraId="2D573FDD" w14:textId="77777777" w:rsidR="00984BB0" w:rsidRPr="008727C4" w:rsidRDefault="00984BB0" w:rsidP="008D75D3">
      <w:pPr>
        <w:numPr>
          <w:ilvl w:val="1"/>
          <w:numId w:val="15"/>
        </w:numPr>
        <w:ind w:left="567" w:hanging="567"/>
        <w:jc w:val="both"/>
        <w:rPr>
          <w:rFonts w:ascii="Arial" w:hAnsi="Arial" w:cs="Arial"/>
          <w:sz w:val="20"/>
          <w:szCs w:val="20"/>
        </w:rPr>
      </w:pPr>
      <w:r w:rsidRPr="008727C4">
        <w:rPr>
          <w:rFonts w:ascii="Arial" w:hAnsi="Arial" w:cs="Arial"/>
          <w:sz w:val="20"/>
          <w:szCs w:val="20"/>
        </w:rPr>
        <w:t>Verejný obstarávateľ požaduje, aby úspešný uchádzač pred uzav</w:t>
      </w:r>
      <w:r w:rsidR="008727C4" w:rsidRPr="008727C4">
        <w:rPr>
          <w:rFonts w:ascii="Arial" w:hAnsi="Arial" w:cs="Arial"/>
          <w:sz w:val="20"/>
          <w:szCs w:val="20"/>
        </w:rPr>
        <w:t xml:space="preserve">retím </w:t>
      </w:r>
      <w:r w:rsidR="002A075B">
        <w:rPr>
          <w:rFonts w:ascii="Arial" w:hAnsi="Arial" w:cs="Arial"/>
          <w:sz w:val="20"/>
          <w:szCs w:val="20"/>
        </w:rPr>
        <w:t>kúpnej zmluvy</w:t>
      </w:r>
      <w:r w:rsidR="008727C4" w:rsidRPr="008727C4">
        <w:rPr>
          <w:rFonts w:ascii="Arial" w:hAnsi="Arial" w:cs="Arial"/>
          <w:sz w:val="20"/>
          <w:szCs w:val="20"/>
        </w:rPr>
        <w:t xml:space="preserve"> predložil </w:t>
      </w:r>
      <w:r w:rsidRPr="008727C4">
        <w:rPr>
          <w:rFonts w:ascii="Arial" w:hAnsi="Arial" w:cs="Arial"/>
          <w:sz w:val="20"/>
          <w:szCs w:val="20"/>
        </w:rPr>
        <w:t xml:space="preserve">Zoznam  subdodávateľov podľa bodu 30.2. tejto časti súťažných podkladov. </w:t>
      </w:r>
    </w:p>
    <w:p w14:paraId="0739D249" w14:textId="27943A0B" w:rsidR="00984BB0" w:rsidRDefault="009510DD" w:rsidP="00B85446">
      <w:pPr>
        <w:numPr>
          <w:ilvl w:val="1"/>
          <w:numId w:val="15"/>
        </w:numPr>
        <w:ind w:left="567" w:hanging="567"/>
        <w:jc w:val="both"/>
        <w:rPr>
          <w:rFonts w:ascii="Arial" w:hAnsi="Arial" w:cs="Arial"/>
          <w:sz w:val="20"/>
          <w:szCs w:val="20"/>
        </w:rPr>
      </w:pPr>
      <w:r w:rsidRPr="00C4051A">
        <w:rPr>
          <w:rFonts w:ascii="Arial" w:hAnsi="Arial" w:cs="Arial"/>
          <w:sz w:val="20"/>
          <w:szCs w:val="20"/>
        </w:rPr>
        <w:t xml:space="preserve">Uchádzač berie na vedomie a rešpektuje, že zákazka financovaná z fondov </w:t>
      </w:r>
      <w:r w:rsidR="003B631B">
        <w:rPr>
          <w:rFonts w:ascii="Arial" w:hAnsi="Arial" w:cs="Arial"/>
          <w:sz w:val="20"/>
          <w:szCs w:val="20"/>
        </w:rPr>
        <w:t>EÚ</w:t>
      </w:r>
      <w:r w:rsidRPr="00C4051A">
        <w:rPr>
          <w:rFonts w:ascii="Arial" w:hAnsi="Arial" w:cs="Arial"/>
          <w:sz w:val="20"/>
          <w:szCs w:val="20"/>
        </w:rPr>
        <w:t xml:space="preserve">, ohľadom ktorej sa uzatvára zmluva, bude predmetom  administratívnej finančnej kontroly procesu verejného obstarávania zo strany príslušného Riadiaceho orgánu a/alebo Sprostredkovateľského orgánu pod Riadiacim orgánom. </w:t>
      </w:r>
      <w:r w:rsidR="00E666F0" w:rsidRPr="00E666F0">
        <w:rPr>
          <w:rFonts w:ascii="Arial" w:hAnsi="Arial" w:cs="Arial"/>
          <w:sz w:val="20"/>
          <w:szCs w:val="20"/>
        </w:rPr>
        <w:t>V prípade, ak nebude VO doručené oznámenie o kladnom výsledku kontroly dokumentácie z verejného obstarávania poskytovateľom pomoci, VO si vyhradzuje právo odstúpiť od uzavretej kúpnej zmluvy.</w:t>
      </w:r>
      <w:r w:rsidR="00E666F0">
        <w:t xml:space="preserve"> </w:t>
      </w:r>
    </w:p>
    <w:p w14:paraId="5044FB8E" w14:textId="77777777" w:rsidR="00C4051A" w:rsidRPr="00C4051A" w:rsidRDefault="00C4051A" w:rsidP="00C4051A">
      <w:pPr>
        <w:jc w:val="both"/>
        <w:rPr>
          <w:rFonts w:ascii="Arial" w:hAnsi="Arial" w:cs="Arial"/>
          <w:sz w:val="20"/>
          <w:szCs w:val="20"/>
        </w:rPr>
      </w:pPr>
    </w:p>
    <w:p w14:paraId="017369E8" w14:textId="77777777" w:rsidR="00984BB0" w:rsidRPr="00B85446" w:rsidRDefault="00984BB0" w:rsidP="008D75D3">
      <w:pPr>
        <w:pStyle w:val="Odsekzoznamu"/>
        <w:numPr>
          <w:ilvl w:val="0"/>
          <w:numId w:val="15"/>
        </w:numPr>
        <w:spacing w:after="0" w:line="240" w:lineRule="auto"/>
        <w:jc w:val="both"/>
        <w:rPr>
          <w:rFonts w:ascii="Arial" w:hAnsi="Arial" w:cs="Arial"/>
          <w:b/>
          <w:color w:val="2E74B5"/>
          <w:sz w:val="20"/>
          <w:szCs w:val="20"/>
        </w:rPr>
      </w:pPr>
      <w:r w:rsidRPr="00FD172E">
        <w:rPr>
          <w:rFonts w:ascii="Arial" w:hAnsi="Arial" w:cs="Arial"/>
          <w:b/>
          <w:sz w:val="20"/>
          <w:szCs w:val="20"/>
        </w:rPr>
        <w:t xml:space="preserve">    </w:t>
      </w:r>
      <w:r w:rsidRPr="00B85446">
        <w:rPr>
          <w:rFonts w:ascii="Arial" w:hAnsi="Arial" w:cs="Arial"/>
          <w:b/>
          <w:color w:val="2E74B5"/>
          <w:sz w:val="20"/>
          <w:szCs w:val="20"/>
        </w:rPr>
        <w:t>INFORMÁCIA O SUBDODÁVATEĽOCH</w:t>
      </w:r>
    </w:p>
    <w:p w14:paraId="43B28B4C" w14:textId="77777777" w:rsidR="00C4051A" w:rsidRDefault="00C4051A" w:rsidP="00C4051A">
      <w:pPr>
        <w:pStyle w:val="Odsekzoznamu"/>
        <w:numPr>
          <w:ilvl w:val="1"/>
          <w:numId w:val="15"/>
        </w:numPr>
        <w:spacing w:after="0" w:line="240" w:lineRule="auto"/>
        <w:ind w:left="567" w:hanging="567"/>
        <w:jc w:val="both"/>
        <w:rPr>
          <w:rFonts w:ascii="Arial" w:hAnsi="Arial" w:cs="Arial"/>
          <w:sz w:val="20"/>
          <w:szCs w:val="20"/>
        </w:rPr>
      </w:pPr>
      <w:r w:rsidRPr="00C4051A">
        <w:rPr>
          <w:rFonts w:ascii="Arial" w:hAnsi="Arial" w:cs="Arial"/>
          <w:sz w:val="20"/>
          <w:szCs w:val="20"/>
        </w:rPr>
        <w:t xml:space="preserve">Subdodávateľom je v zmysle § 2 ods. 5 písm. e) zákona o verejnom obstarávaní hospodársky subjekt, ktorý uzavrie alebo uzavrel s úspešným uchádzačom písomnú odplatnú zmluvu na plnenie určitej časti zákazky. </w:t>
      </w:r>
    </w:p>
    <w:p w14:paraId="3396CE49" w14:textId="77777777" w:rsidR="00C4051A" w:rsidRPr="00EA42F6" w:rsidRDefault="00C4051A" w:rsidP="00EA42F6">
      <w:pPr>
        <w:pStyle w:val="Odsekzoznamu"/>
        <w:numPr>
          <w:ilvl w:val="1"/>
          <w:numId w:val="15"/>
        </w:numPr>
        <w:spacing w:after="0" w:line="240" w:lineRule="auto"/>
        <w:ind w:left="567" w:hanging="567"/>
        <w:jc w:val="both"/>
        <w:rPr>
          <w:rFonts w:ascii="Arial" w:hAnsi="Arial" w:cs="Arial"/>
          <w:sz w:val="20"/>
          <w:szCs w:val="20"/>
        </w:rPr>
      </w:pPr>
      <w:r w:rsidRPr="00EA42F6">
        <w:rPr>
          <w:rFonts w:ascii="Arial" w:hAnsi="Arial" w:cs="Arial"/>
          <w:sz w:val="20"/>
          <w:szCs w:val="20"/>
        </w:rPr>
        <w:t xml:space="preserve">Verejný obstarávateľ </w:t>
      </w:r>
      <w:r w:rsidRPr="00593499">
        <w:rPr>
          <w:rFonts w:ascii="Arial" w:hAnsi="Arial" w:cs="Arial"/>
          <w:sz w:val="20"/>
          <w:szCs w:val="20"/>
          <w:lang w:val="sk-SK"/>
        </w:rPr>
        <w:t>ne</w:t>
      </w:r>
      <w:r w:rsidR="00EA42F6" w:rsidRPr="00593499">
        <w:rPr>
          <w:rFonts w:ascii="Arial" w:hAnsi="Arial" w:cs="Arial"/>
          <w:sz w:val="20"/>
          <w:szCs w:val="20"/>
          <w:lang w:val="sk-SK"/>
        </w:rPr>
        <w:t>po</w:t>
      </w:r>
      <w:r w:rsidRPr="00593499">
        <w:rPr>
          <w:rFonts w:ascii="Arial" w:hAnsi="Arial" w:cs="Arial"/>
          <w:sz w:val="20"/>
          <w:szCs w:val="20"/>
          <w:lang w:val="sk-SK"/>
        </w:rPr>
        <w:t>žaduje</w:t>
      </w:r>
      <w:r w:rsidRPr="00EA42F6">
        <w:rPr>
          <w:rFonts w:ascii="Arial" w:hAnsi="Arial" w:cs="Arial"/>
          <w:sz w:val="20"/>
          <w:szCs w:val="20"/>
        </w:rPr>
        <w:t xml:space="preserve"> od uchádzačov, aby vo svojej  ponuke uviedli informácie týkajúce sa subdodávateľov podľa § 41 ods.1 zákona o verejnom obstarávaní.</w:t>
      </w:r>
    </w:p>
    <w:p w14:paraId="3B748622" w14:textId="77777777" w:rsidR="00C4051A" w:rsidRPr="00EA42F6" w:rsidRDefault="00C4051A" w:rsidP="00EA42F6">
      <w:pPr>
        <w:pStyle w:val="Odsekzoznamu"/>
        <w:numPr>
          <w:ilvl w:val="1"/>
          <w:numId w:val="15"/>
        </w:numPr>
        <w:spacing w:after="0" w:line="240" w:lineRule="auto"/>
        <w:ind w:left="567" w:hanging="567"/>
        <w:jc w:val="both"/>
        <w:rPr>
          <w:rFonts w:ascii="Arial" w:hAnsi="Arial" w:cs="Arial"/>
          <w:sz w:val="20"/>
          <w:szCs w:val="20"/>
        </w:rPr>
      </w:pPr>
      <w:r w:rsidRPr="00EA42F6">
        <w:rPr>
          <w:rFonts w:ascii="Arial" w:hAnsi="Arial" w:cs="Arial"/>
          <w:sz w:val="20"/>
          <w:szCs w:val="20"/>
        </w:rPr>
        <w:t xml:space="preserve">Verejný obstarávateľ v zmysle § 41 ods.3 zákon o verejnom obstarávaní </w:t>
      </w:r>
      <w:r w:rsidR="00EA42F6" w:rsidRPr="00593499">
        <w:rPr>
          <w:rFonts w:ascii="Arial" w:hAnsi="Arial" w:cs="Arial"/>
          <w:sz w:val="20"/>
          <w:szCs w:val="20"/>
          <w:lang w:val="sk-SK"/>
        </w:rPr>
        <w:t>po</w:t>
      </w:r>
      <w:r w:rsidRPr="00593499">
        <w:rPr>
          <w:rFonts w:ascii="Arial" w:hAnsi="Arial" w:cs="Arial"/>
          <w:sz w:val="20"/>
          <w:szCs w:val="20"/>
          <w:lang w:val="sk-SK"/>
        </w:rPr>
        <w:t>žaduje</w:t>
      </w:r>
      <w:r w:rsidRPr="00EA42F6">
        <w:rPr>
          <w:rFonts w:ascii="Arial" w:hAnsi="Arial" w:cs="Arial"/>
          <w:sz w:val="20"/>
          <w:szCs w:val="20"/>
        </w:rPr>
        <w:t>, aby úspešný uchádzač v</w:t>
      </w:r>
      <w:r w:rsidR="00EA42F6">
        <w:rPr>
          <w:rFonts w:ascii="Arial" w:hAnsi="Arial" w:cs="Arial"/>
          <w:sz w:val="20"/>
          <w:szCs w:val="20"/>
        </w:rPr>
        <w:t> </w:t>
      </w:r>
      <w:r w:rsidR="00EA42F6">
        <w:rPr>
          <w:rFonts w:ascii="Arial" w:hAnsi="Arial" w:cs="Arial"/>
          <w:sz w:val="20"/>
          <w:szCs w:val="20"/>
          <w:lang w:val="sk-SK"/>
        </w:rPr>
        <w:t xml:space="preserve">kúpnej </w:t>
      </w:r>
      <w:r w:rsidRPr="00EA42F6">
        <w:rPr>
          <w:rFonts w:ascii="Arial" w:hAnsi="Arial" w:cs="Arial"/>
          <w:sz w:val="20"/>
          <w:szCs w:val="20"/>
        </w:rPr>
        <w:t>zmluve najneskôr v čase jej uzavretia uviedol údaje o všetkých známych subdodávateľoch, údaje o osobe oprávnenej konať za subdodávateľa v rozsahu meno  a priezvisko, adresa pobytu, dátum narodenia.</w:t>
      </w:r>
    </w:p>
    <w:p w14:paraId="004AA85D" w14:textId="77777777" w:rsidR="00C4051A" w:rsidRPr="00EA42F6" w:rsidRDefault="00C4051A" w:rsidP="00EA42F6">
      <w:pPr>
        <w:pStyle w:val="Odsekzoznamu"/>
        <w:numPr>
          <w:ilvl w:val="1"/>
          <w:numId w:val="15"/>
        </w:numPr>
        <w:spacing w:after="0" w:line="240" w:lineRule="auto"/>
        <w:ind w:left="567" w:hanging="567"/>
        <w:jc w:val="both"/>
        <w:rPr>
          <w:rFonts w:ascii="Arial" w:hAnsi="Arial" w:cs="Arial"/>
          <w:sz w:val="20"/>
          <w:szCs w:val="20"/>
        </w:rPr>
      </w:pPr>
      <w:r w:rsidRPr="00EA42F6">
        <w:rPr>
          <w:rFonts w:ascii="Arial" w:hAnsi="Arial" w:cs="Arial"/>
          <w:sz w:val="20"/>
          <w:szCs w:val="20"/>
        </w:rPr>
        <w:t xml:space="preserve">Verejný obstarávateľ vyžaduje od subdodávateľov, aby disponovali oprávnením na príslušné plnenie zmluvy podľa § 32 ods. 1 písm. e) zákona o verejnom obstarávaní. </w:t>
      </w:r>
    </w:p>
    <w:p w14:paraId="4B299B60" w14:textId="77777777" w:rsidR="00C4051A" w:rsidRPr="00752E0F" w:rsidRDefault="00C4051A" w:rsidP="00EA42F6">
      <w:pPr>
        <w:pStyle w:val="Odsekzoznamu"/>
        <w:numPr>
          <w:ilvl w:val="1"/>
          <w:numId w:val="15"/>
        </w:numPr>
        <w:spacing w:after="0" w:line="240" w:lineRule="auto"/>
        <w:ind w:left="567" w:hanging="567"/>
        <w:jc w:val="both"/>
        <w:rPr>
          <w:rFonts w:ascii="Arial" w:hAnsi="Arial" w:cs="Arial"/>
          <w:sz w:val="20"/>
          <w:szCs w:val="20"/>
          <w:lang w:eastAsia="sk-SK"/>
        </w:rPr>
      </w:pPr>
      <w:r w:rsidRPr="00752E0F">
        <w:rPr>
          <w:rFonts w:ascii="Arial" w:hAnsi="Arial" w:cs="Arial"/>
          <w:sz w:val="20"/>
          <w:szCs w:val="20"/>
        </w:rPr>
        <w:t>Všetky</w:t>
      </w:r>
      <w:r w:rsidRPr="00752E0F">
        <w:rPr>
          <w:rFonts w:ascii="Arial" w:hAnsi="Arial" w:cs="Arial"/>
          <w:sz w:val="20"/>
          <w:szCs w:val="20"/>
          <w:lang w:eastAsia="sk-SK"/>
        </w:rPr>
        <w:t xml:space="preserve"> pravidlá týkajúce sa zmeny subdodávateľa sa nachádzajú v návrhu </w:t>
      </w:r>
      <w:r w:rsidRPr="00752E0F">
        <w:rPr>
          <w:rFonts w:ascii="Arial" w:hAnsi="Arial" w:cs="Arial"/>
          <w:sz w:val="20"/>
          <w:szCs w:val="20"/>
          <w:lang w:val="sk-SK" w:eastAsia="sk-SK"/>
        </w:rPr>
        <w:t xml:space="preserve">Kúpnej </w:t>
      </w:r>
      <w:r w:rsidRPr="00752E0F">
        <w:rPr>
          <w:rFonts w:ascii="Arial" w:hAnsi="Arial" w:cs="Arial"/>
          <w:sz w:val="20"/>
          <w:szCs w:val="20"/>
          <w:lang w:eastAsia="sk-SK"/>
        </w:rPr>
        <w:t xml:space="preserve">zmluvy. </w:t>
      </w:r>
    </w:p>
    <w:p w14:paraId="163A966F" w14:textId="77777777" w:rsidR="00C4051A" w:rsidRPr="00C4051A" w:rsidRDefault="00C4051A" w:rsidP="00C4051A">
      <w:pPr>
        <w:jc w:val="both"/>
        <w:rPr>
          <w:rFonts w:ascii="Arial" w:hAnsi="Arial" w:cs="Arial"/>
          <w:b/>
          <w:color w:val="2E74B5"/>
          <w:sz w:val="20"/>
          <w:szCs w:val="20"/>
          <w:highlight w:val="cyan"/>
        </w:rPr>
      </w:pPr>
    </w:p>
    <w:p w14:paraId="60A9D90B" w14:textId="77777777" w:rsidR="00984BB0" w:rsidRPr="00FD172E" w:rsidRDefault="00984BB0" w:rsidP="00984BB0">
      <w:pPr>
        <w:tabs>
          <w:tab w:val="left" w:pos="567"/>
        </w:tabs>
        <w:jc w:val="both"/>
        <w:rPr>
          <w:rFonts w:ascii="Arial" w:hAnsi="Arial" w:cs="Arial"/>
          <w:sz w:val="20"/>
          <w:szCs w:val="20"/>
        </w:rPr>
      </w:pPr>
    </w:p>
    <w:p w14:paraId="6EF86817" w14:textId="77777777" w:rsidR="00984BB0" w:rsidRPr="00FD172E" w:rsidRDefault="00984BB0" w:rsidP="008D75D3">
      <w:pPr>
        <w:numPr>
          <w:ilvl w:val="0"/>
          <w:numId w:val="15"/>
        </w:numPr>
        <w:tabs>
          <w:tab w:val="left" w:pos="426"/>
        </w:tabs>
        <w:ind w:left="567" w:hanging="567"/>
        <w:jc w:val="both"/>
        <w:rPr>
          <w:rFonts w:ascii="Arial" w:hAnsi="Arial" w:cs="Arial"/>
          <w:color w:val="2E74B5"/>
          <w:sz w:val="20"/>
          <w:szCs w:val="20"/>
        </w:rPr>
      </w:pPr>
      <w:r w:rsidRPr="00FD172E">
        <w:rPr>
          <w:rFonts w:ascii="Arial" w:hAnsi="Arial" w:cs="Arial"/>
          <w:b/>
          <w:bCs/>
          <w:caps/>
          <w:sz w:val="20"/>
          <w:szCs w:val="20"/>
        </w:rPr>
        <w:t xml:space="preserve">  </w:t>
      </w:r>
      <w:r w:rsidRPr="00FD172E">
        <w:rPr>
          <w:rFonts w:ascii="Arial" w:hAnsi="Arial" w:cs="Arial"/>
          <w:b/>
          <w:bCs/>
          <w:caps/>
          <w:color w:val="2E74B5"/>
          <w:sz w:val="20"/>
          <w:szCs w:val="20"/>
        </w:rPr>
        <w:t xml:space="preserve"> Zrušenie použitého postupu zadávania zákazky</w:t>
      </w:r>
    </w:p>
    <w:p w14:paraId="4ABE262D" w14:textId="77777777" w:rsidR="00984BB0" w:rsidRPr="00FD172E" w:rsidRDefault="00984BB0" w:rsidP="008D75D3">
      <w:pPr>
        <w:numPr>
          <w:ilvl w:val="1"/>
          <w:numId w:val="15"/>
        </w:numPr>
        <w:tabs>
          <w:tab w:val="left" w:pos="426"/>
        </w:tabs>
        <w:ind w:left="567" w:hanging="567"/>
        <w:jc w:val="both"/>
        <w:rPr>
          <w:rFonts w:ascii="Arial" w:hAnsi="Arial" w:cs="Arial"/>
          <w:sz w:val="20"/>
          <w:szCs w:val="20"/>
        </w:rPr>
      </w:pPr>
      <w:r w:rsidRPr="00FD172E">
        <w:rPr>
          <w:rFonts w:ascii="Arial" w:hAnsi="Arial" w:cs="Arial"/>
          <w:sz w:val="20"/>
          <w:szCs w:val="20"/>
        </w:rPr>
        <w:t xml:space="preserve">   Verejný obstarávateľ zruší použitý postup zadávania zákazky, ak nastane jedna z podmienok uvedených v § 57 </w:t>
      </w:r>
      <w:bookmarkStart w:id="0" w:name="par_46ods1"/>
      <w:r w:rsidRPr="00FD172E">
        <w:rPr>
          <w:rFonts w:ascii="Arial" w:hAnsi="Arial" w:cs="Arial"/>
          <w:sz w:val="20"/>
          <w:szCs w:val="20"/>
        </w:rPr>
        <w:t> zákona o verejnom obstarávaní</w:t>
      </w:r>
      <w:bookmarkEnd w:id="0"/>
      <w:r w:rsidRPr="00FD172E">
        <w:rPr>
          <w:rFonts w:ascii="Arial" w:hAnsi="Arial" w:cs="Arial"/>
          <w:sz w:val="20"/>
          <w:szCs w:val="20"/>
        </w:rPr>
        <w:t>. Verejný obstarávateľ bezodkladne upovedomí všetkých uchádzačov o zrušení použitého postupu zadávania zákazky s uvedením dôvodu a oznámi postup, ktorý použije pri zadávaní  zákazky na pôvodný predmet zákazky.</w:t>
      </w:r>
    </w:p>
    <w:p w14:paraId="7BCB74DF" w14:textId="77777777" w:rsidR="00984BB0" w:rsidRDefault="00984BB0" w:rsidP="00984BB0">
      <w:pPr>
        <w:pStyle w:val="Odsekzoznamu"/>
        <w:suppressAutoHyphens w:val="0"/>
        <w:autoSpaceDE w:val="0"/>
        <w:autoSpaceDN w:val="0"/>
        <w:adjustRightInd w:val="0"/>
        <w:spacing w:after="0" w:line="240" w:lineRule="auto"/>
        <w:ind w:left="567"/>
        <w:jc w:val="both"/>
        <w:rPr>
          <w:rFonts w:ascii="Arial" w:hAnsi="Arial" w:cs="Arial"/>
          <w:iCs/>
          <w:sz w:val="20"/>
          <w:szCs w:val="20"/>
          <w:lang w:eastAsia="sk-SK"/>
        </w:rPr>
      </w:pPr>
    </w:p>
    <w:p w14:paraId="474F77C3" w14:textId="77777777" w:rsidR="00984BB0" w:rsidRPr="00FD172E" w:rsidRDefault="00984BB0" w:rsidP="00984BB0">
      <w:pPr>
        <w:pStyle w:val="Odsekzoznamu"/>
        <w:suppressAutoHyphens w:val="0"/>
        <w:autoSpaceDE w:val="0"/>
        <w:autoSpaceDN w:val="0"/>
        <w:adjustRightInd w:val="0"/>
        <w:spacing w:after="0" w:line="240" w:lineRule="auto"/>
        <w:ind w:left="567"/>
        <w:jc w:val="both"/>
        <w:rPr>
          <w:rFonts w:ascii="Arial" w:hAnsi="Arial" w:cs="Arial"/>
          <w:iCs/>
          <w:sz w:val="20"/>
          <w:szCs w:val="20"/>
          <w:lang w:eastAsia="sk-SK"/>
        </w:rPr>
      </w:pPr>
    </w:p>
    <w:p w14:paraId="4EB24B48" w14:textId="77777777" w:rsidR="00984BB0" w:rsidRPr="00FD172E" w:rsidRDefault="00984BB0" w:rsidP="008D75D3">
      <w:pPr>
        <w:pStyle w:val="Odsekzoznamu"/>
        <w:numPr>
          <w:ilvl w:val="0"/>
          <w:numId w:val="15"/>
        </w:numPr>
        <w:suppressAutoHyphens w:val="0"/>
        <w:autoSpaceDE w:val="0"/>
        <w:autoSpaceDN w:val="0"/>
        <w:adjustRightInd w:val="0"/>
        <w:spacing w:after="0" w:line="240" w:lineRule="auto"/>
        <w:jc w:val="both"/>
        <w:rPr>
          <w:rFonts w:ascii="Arial" w:hAnsi="Arial" w:cs="Arial"/>
          <w:b/>
          <w:iCs/>
          <w:color w:val="2E74B5"/>
          <w:sz w:val="20"/>
          <w:szCs w:val="20"/>
          <w:lang w:eastAsia="sk-SK"/>
        </w:rPr>
      </w:pPr>
      <w:r w:rsidRPr="00FD172E">
        <w:rPr>
          <w:rFonts w:ascii="Arial" w:hAnsi="Arial" w:cs="Arial"/>
          <w:b/>
          <w:iCs/>
          <w:sz w:val="20"/>
          <w:szCs w:val="20"/>
          <w:lang w:eastAsia="sk-SK"/>
        </w:rPr>
        <w:t xml:space="preserve">    </w:t>
      </w:r>
      <w:r w:rsidRPr="00FD172E">
        <w:rPr>
          <w:rFonts w:ascii="Arial" w:hAnsi="Arial" w:cs="Arial"/>
          <w:b/>
          <w:iCs/>
          <w:color w:val="2E74B5"/>
          <w:sz w:val="20"/>
          <w:szCs w:val="20"/>
          <w:lang w:eastAsia="sk-SK"/>
        </w:rPr>
        <w:t>GENERÁLNA KLAUZULA</w:t>
      </w:r>
    </w:p>
    <w:p w14:paraId="28FEE206" w14:textId="77777777" w:rsidR="00984BB0" w:rsidRPr="0001716C" w:rsidRDefault="00984BB0" w:rsidP="008D75D3">
      <w:pPr>
        <w:pStyle w:val="Odsekzoznamu"/>
        <w:numPr>
          <w:ilvl w:val="1"/>
          <w:numId w:val="15"/>
        </w:numPr>
        <w:tabs>
          <w:tab w:val="left" w:pos="567"/>
        </w:tabs>
        <w:suppressAutoHyphens w:val="0"/>
        <w:autoSpaceDE w:val="0"/>
        <w:autoSpaceDN w:val="0"/>
        <w:adjustRightInd w:val="0"/>
        <w:spacing w:after="0" w:line="240" w:lineRule="auto"/>
        <w:ind w:left="567" w:hanging="567"/>
        <w:jc w:val="both"/>
        <w:rPr>
          <w:rFonts w:ascii="Arial" w:hAnsi="Arial" w:cs="Arial"/>
          <w:b/>
          <w:bCs/>
          <w:sz w:val="28"/>
          <w:szCs w:val="28"/>
        </w:rPr>
      </w:pPr>
      <w:r w:rsidRPr="00FD172E">
        <w:rPr>
          <w:rFonts w:ascii="Arial" w:hAnsi="Arial" w:cs="Arial"/>
          <w:sz w:val="20"/>
          <w:szCs w:val="20"/>
          <w:lang w:eastAsia="sk-SK"/>
        </w:rPr>
        <w:t xml:space="preserve">Skutočnosti a situácie, ktoré môžu nastať v procese postupu zadávania zákazky, neupravené </w:t>
      </w:r>
      <w:r w:rsidR="00AE1549"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00AE1549" w:rsidRPr="00FD172E">
        <w:rPr>
          <w:rFonts w:ascii="Arial" w:hAnsi="Arial" w:cs="Arial"/>
          <w:sz w:val="20"/>
          <w:szCs w:val="20"/>
          <w:lang w:eastAsia="sk-SK"/>
        </w:rPr>
        <w:t xml:space="preserve"> </w:t>
      </w:r>
      <w:r w:rsidRPr="00FD172E">
        <w:rPr>
          <w:rFonts w:ascii="Arial" w:hAnsi="Arial" w:cs="Arial"/>
          <w:sz w:val="20"/>
          <w:szCs w:val="20"/>
          <w:lang w:eastAsia="sk-SK"/>
        </w:rPr>
        <w:t xml:space="preserve">a v týchto súťažných podkladoch, sa riadia príslušnými ustanoveniami zákona č. 343/2015 </w:t>
      </w:r>
      <w:proofErr w:type="spellStart"/>
      <w:r w:rsidRPr="00FD172E">
        <w:rPr>
          <w:rFonts w:ascii="Arial" w:hAnsi="Arial" w:cs="Arial"/>
          <w:sz w:val="20"/>
          <w:szCs w:val="20"/>
          <w:lang w:eastAsia="sk-SK"/>
        </w:rPr>
        <w:t>Zz</w:t>
      </w:r>
      <w:proofErr w:type="spellEnd"/>
      <w:r w:rsidRPr="00FD172E">
        <w:rPr>
          <w:rFonts w:ascii="Arial" w:hAnsi="Arial" w:cs="Arial"/>
          <w:sz w:val="20"/>
          <w:szCs w:val="20"/>
          <w:lang w:eastAsia="sk-SK"/>
        </w:rPr>
        <w:t xml:space="preserve">. o verejnom obstarávaní a o zmene a doplnení niektorých zákonov v znení neskorších predpisov. </w:t>
      </w:r>
    </w:p>
    <w:p w14:paraId="5531C3FD" w14:textId="77777777" w:rsidR="00984BB0" w:rsidRPr="00666CB0" w:rsidRDefault="00984BB0" w:rsidP="00984BB0">
      <w:pPr>
        <w:widowControl/>
        <w:suppressAutoHyphens w:val="0"/>
        <w:jc w:val="center"/>
        <w:rPr>
          <w:rFonts w:ascii="Arial" w:hAnsi="Arial" w:cs="Arial"/>
          <w:color w:val="2E74B5"/>
          <w:sz w:val="20"/>
          <w:szCs w:val="20"/>
        </w:rPr>
      </w:pPr>
      <w:r>
        <w:rPr>
          <w:rFonts w:ascii="Arial" w:hAnsi="Arial" w:cs="Arial"/>
          <w:sz w:val="20"/>
          <w:szCs w:val="20"/>
          <w:lang w:eastAsia="sk-SK"/>
        </w:rPr>
        <w:br w:type="page"/>
      </w:r>
      <w:r w:rsidRPr="00666CB0">
        <w:rPr>
          <w:rFonts w:ascii="Arial" w:hAnsi="Arial" w:cs="Arial"/>
          <w:b/>
          <w:bCs/>
          <w:color w:val="2E74B5"/>
          <w:sz w:val="28"/>
          <w:szCs w:val="28"/>
        </w:rPr>
        <w:t>ČASŤ A2.</w:t>
      </w:r>
    </w:p>
    <w:p w14:paraId="7138A982" w14:textId="77777777" w:rsidR="00984BB0" w:rsidRPr="00666CB0" w:rsidRDefault="00984BB0" w:rsidP="00984BB0">
      <w:pPr>
        <w:pStyle w:val="Odsekzoznamu"/>
        <w:spacing w:after="0" w:line="240" w:lineRule="auto"/>
        <w:ind w:left="567"/>
        <w:jc w:val="center"/>
        <w:rPr>
          <w:rFonts w:ascii="Arial" w:hAnsi="Arial" w:cs="Arial"/>
          <w:b/>
          <w:bCs/>
          <w:color w:val="2E74B5"/>
          <w:sz w:val="28"/>
          <w:szCs w:val="28"/>
        </w:rPr>
      </w:pPr>
      <w:r w:rsidRPr="00666CB0">
        <w:rPr>
          <w:rFonts w:ascii="Arial" w:hAnsi="Arial" w:cs="Arial"/>
          <w:b/>
          <w:bCs/>
          <w:color w:val="2E74B5"/>
          <w:sz w:val="28"/>
          <w:szCs w:val="28"/>
        </w:rPr>
        <w:t>PODMIENKY ÚČASTI UCHÁDZAČOV</w:t>
      </w:r>
    </w:p>
    <w:p w14:paraId="25CBCFF2" w14:textId="77777777" w:rsidR="00984BB0" w:rsidRPr="009F6FF5" w:rsidRDefault="00984BB0" w:rsidP="00984BB0">
      <w:pPr>
        <w:pStyle w:val="Odsekzoznamu"/>
        <w:spacing w:after="0" w:line="240" w:lineRule="auto"/>
        <w:ind w:left="0"/>
        <w:jc w:val="center"/>
        <w:rPr>
          <w:rFonts w:ascii="Arial" w:hAnsi="Arial" w:cs="Arial"/>
          <w:color w:val="000000"/>
          <w:sz w:val="20"/>
          <w:szCs w:val="20"/>
        </w:rPr>
      </w:pPr>
      <w:r w:rsidRPr="009F6FF5">
        <w:rPr>
          <w:rFonts w:ascii="Arial" w:hAnsi="Arial" w:cs="Arial"/>
          <w:b/>
          <w:bCs/>
          <w:sz w:val="20"/>
          <w:szCs w:val="20"/>
        </w:rPr>
        <w:t>__________________________________________________________________________________</w:t>
      </w:r>
    </w:p>
    <w:p w14:paraId="16F54A2A" w14:textId="77777777" w:rsidR="00984BB0" w:rsidRDefault="00984BB0" w:rsidP="00984BB0">
      <w:pPr>
        <w:pStyle w:val="Odsekzoznamu"/>
        <w:tabs>
          <w:tab w:val="left" w:pos="426"/>
        </w:tabs>
        <w:spacing w:after="0" w:line="240" w:lineRule="auto"/>
        <w:ind w:left="0"/>
        <w:jc w:val="both"/>
        <w:rPr>
          <w:rFonts w:ascii="Arial" w:hAnsi="Arial" w:cs="Arial"/>
          <w:color w:val="000000"/>
          <w:sz w:val="20"/>
          <w:szCs w:val="20"/>
        </w:rPr>
      </w:pPr>
    </w:p>
    <w:p w14:paraId="5B2AD92A" w14:textId="0938BCC9" w:rsidR="008727C4" w:rsidRPr="00361D82" w:rsidRDefault="00984BB0" w:rsidP="00A252D0">
      <w:pPr>
        <w:widowControl/>
        <w:suppressAutoHyphens w:val="0"/>
        <w:autoSpaceDE w:val="0"/>
        <w:autoSpaceDN w:val="0"/>
        <w:adjustRightInd w:val="0"/>
        <w:rPr>
          <w:rFonts w:ascii="Arial" w:hAnsi="Arial" w:cs="Arial"/>
          <w:b/>
          <w:bCs/>
          <w:sz w:val="20"/>
          <w:szCs w:val="20"/>
          <w:u w:val="single"/>
        </w:rPr>
      </w:pPr>
      <w:r w:rsidRPr="00090762">
        <w:rPr>
          <w:rFonts w:ascii="Arial" w:hAnsi="Arial" w:cs="Arial"/>
          <w:color w:val="000000"/>
          <w:sz w:val="20"/>
          <w:szCs w:val="20"/>
        </w:rPr>
        <w:t xml:space="preserve">Informácie týkajúce sa splnenia podmienok účasti uchádzačov vo verejnom obstarávaní verejný obstarávateľ uviedol </w:t>
      </w:r>
      <w:r w:rsidR="00090762">
        <w:rPr>
          <w:rFonts w:ascii="Arial" w:hAnsi="Arial" w:cs="Arial"/>
          <w:color w:val="000000"/>
          <w:sz w:val="20"/>
          <w:szCs w:val="20"/>
        </w:rPr>
        <w:t xml:space="preserve">v </w:t>
      </w:r>
      <w:r w:rsidR="00EA42F6" w:rsidRPr="00090762">
        <w:rPr>
          <w:rFonts w:ascii="Arial" w:hAnsi="Arial" w:cs="Arial"/>
          <w:b/>
          <w:bCs/>
          <w:sz w:val="20"/>
          <w:szCs w:val="20"/>
          <w:lang w:eastAsia="sk-SK"/>
        </w:rPr>
        <w:t xml:space="preserve">Oznámení o vyhlásení verejného obstarávania Oddiel III: Právne, ekonomické, finančné a technické informácie v časti III.1) Podmienky účasti, zverejnenom dňa </w:t>
      </w:r>
      <w:proofErr w:type="spellStart"/>
      <w:r w:rsidR="00201CA3">
        <w:rPr>
          <w:rFonts w:ascii="Arial" w:hAnsi="Arial" w:cs="Arial"/>
          <w:b/>
          <w:bCs/>
          <w:sz w:val="20"/>
          <w:szCs w:val="20"/>
          <w:u w:val="single"/>
        </w:rPr>
        <w:t>xxxxxxxxxxxxxxxxxxxxxxxxxxxxxxxxx</w:t>
      </w:r>
      <w:proofErr w:type="spellEnd"/>
      <w:r w:rsidR="005D5FC6" w:rsidRPr="00361D82">
        <w:rPr>
          <w:rFonts w:ascii="Arial" w:hAnsi="Arial" w:cs="Arial"/>
          <w:b/>
          <w:bCs/>
          <w:sz w:val="20"/>
          <w:szCs w:val="20"/>
          <w:u w:val="single"/>
          <w:lang w:eastAsia="sk-SK"/>
        </w:rPr>
        <w:t>.</w:t>
      </w:r>
    </w:p>
    <w:p w14:paraId="33A8631D" w14:textId="77777777" w:rsidR="00A252D0" w:rsidRPr="00E666F0" w:rsidRDefault="00A252D0" w:rsidP="00A252D0">
      <w:pPr>
        <w:widowControl/>
        <w:suppressAutoHyphens w:val="0"/>
        <w:autoSpaceDE w:val="0"/>
        <w:autoSpaceDN w:val="0"/>
        <w:adjustRightInd w:val="0"/>
        <w:rPr>
          <w:rFonts w:ascii="Arial-BoldMT" w:hAnsi="Arial-BoldMT" w:cs="Arial-BoldMT"/>
          <w:b/>
          <w:bCs/>
          <w:sz w:val="20"/>
          <w:szCs w:val="20"/>
          <w:u w:val="single"/>
        </w:rPr>
      </w:pPr>
    </w:p>
    <w:p w14:paraId="15DA0B09" w14:textId="13A2B9E0" w:rsidR="005D5FC6" w:rsidRDefault="00A252D0" w:rsidP="00A252D0">
      <w:pPr>
        <w:widowControl/>
        <w:suppressAutoHyphens w:val="0"/>
        <w:autoSpaceDE w:val="0"/>
        <w:autoSpaceDN w:val="0"/>
        <w:adjustRightInd w:val="0"/>
      </w:pPr>
      <w:r w:rsidRPr="00A252D0">
        <w:rPr>
          <w:rFonts w:ascii="Liberation Sans" w:eastAsiaTheme="minorHAnsi" w:hAnsi="Liberation Sans" w:cs="Liberation Sans"/>
          <w:color w:val="000000"/>
          <w:lang w:eastAsia="en-US"/>
        </w:rPr>
        <w:t xml:space="preserve"> </w:t>
      </w:r>
    </w:p>
    <w:p w14:paraId="68E60586" w14:textId="77777777" w:rsidR="00501BE5" w:rsidRPr="00501BE5" w:rsidRDefault="00501BE5" w:rsidP="00501BE5">
      <w:pPr>
        <w:widowControl/>
        <w:suppressAutoHyphens w:val="0"/>
        <w:autoSpaceDE w:val="0"/>
        <w:autoSpaceDN w:val="0"/>
        <w:adjustRightInd w:val="0"/>
        <w:rPr>
          <w:rFonts w:ascii="Arial" w:eastAsiaTheme="minorHAnsi" w:hAnsi="Arial" w:cs="Arial"/>
          <w:b/>
          <w:bCs/>
          <w:sz w:val="20"/>
          <w:szCs w:val="20"/>
          <w:lang w:eastAsia="en-US"/>
        </w:rPr>
      </w:pPr>
      <w:r w:rsidRPr="00501BE5">
        <w:rPr>
          <w:rFonts w:ascii="Arial" w:eastAsiaTheme="minorHAnsi" w:hAnsi="Arial" w:cs="Arial"/>
          <w:b/>
          <w:bCs/>
          <w:sz w:val="20"/>
          <w:szCs w:val="20"/>
          <w:lang w:eastAsia="en-US"/>
        </w:rPr>
        <w:t>PODMIENKY ÚČASTI</w:t>
      </w:r>
    </w:p>
    <w:p w14:paraId="5B6EDACB" w14:textId="77777777" w:rsidR="00501BE5" w:rsidRPr="00501BE5" w:rsidRDefault="00501BE5" w:rsidP="00501BE5">
      <w:pPr>
        <w:widowControl/>
        <w:suppressAutoHyphens w:val="0"/>
        <w:autoSpaceDE w:val="0"/>
        <w:autoSpaceDN w:val="0"/>
        <w:adjustRightInd w:val="0"/>
        <w:jc w:val="both"/>
        <w:rPr>
          <w:rFonts w:ascii="Arial" w:hAnsi="Arial" w:cs="Arial"/>
          <w:color w:val="000000"/>
          <w:sz w:val="20"/>
          <w:szCs w:val="20"/>
          <w:lang w:eastAsia="sk-SK"/>
        </w:rPr>
      </w:pPr>
      <w:r w:rsidRPr="00501BE5">
        <w:rPr>
          <w:rFonts w:ascii="Arial" w:eastAsiaTheme="minorHAnsi" w:hAnsi="Arial" w:cs="Arial"/>
          <w:b/>
          <w:bCs/>
          <w:sz w:val="20"/>
          <w:szCs w:val="20"/>
          <w:lang w:eastAsia="en-US"/>
        </w:rPr>
        <w:t>Vhodnosť vykonávať profesionálnu činnosť vrátane požiadaviek týkajúcich sa zápisu do živnostenských alebo obchodných registrov</w:t>
      </w:r>
    </w:p>
    <w:p w14:paraId="4AD776BF" w14:textId="77777777" w:rsidR="00A252D0" w:rsidRPr="00034040" w:rsidRDefault="00A252D0" w:rsidP="00A252D0">
      <w:pPr>
        <w:widowControl/>
        <w:suppressAutoHyphens w:val="0"/>
        <w:autoSpaceDE w:val="0"/>
        <w:autoSpaceDN w:val="0"/>
        <w:adjustRightInd w:val="0"/>
        <w:rPr>
          <w:rFonts w:ascii="Arial" w:eastAsiaTheme="minorHAnsi" w:hAnsi="Arial" w:cs="Arial"/>
          <w:color w:val="000000"/>
          <w:sz w:val="20"/>
          <w:szCs w:val="20"/>
          <w:lang w:eastAsia="en-US"/>
        </w:rPr>
      </w:pPr>
      <w:r w:rsidRPr="00034040">
        <w:rPr>
          <w:rFonts w:ascii="Arial" w:eastAsiaTheme="minorHAnsi" w:hAnsi="Arial" w:cs="Arial"/>
          <w:color w:val="000000"/>
          <w:sz w:val="20"/>
          <w:szCs w:val="20"/>
          <w:lang w:eastAsia="en-US"/>
        </w:rPr>
        <w:t>Zoznam a krátky opis podmienok:</w:t>
      </w:r>
    </w:p>
    <w:p w14:paraId="2C67F431" w14:textId="2DD5E9B8" w:rsidR="00361D82" w:rsidRPr="00361D82" w:rsidRDefault="00361D82" w:rsidP="00361D82">
      <w:pPr>
        <w:widowControl/>
        <w:suppressAutoHyphens w:val="0"/>
        <w:autoSpaceDE w:val="0"/>
        <w:autoSpaceDN w:val="0"/>
        <w:adjustRightInd w:val="0"/>
        <w:jc w:val="both"/>
        <w:rPr>
          <w:rFonts w:ascii="Arial" w:eastAsiaTheme="minorHAnsi" w:hAnsi="Arial" w:cs="Arial"/>
          <w:sz w:val="20"/>
          <w:szCs w:val="20"/>
          <w:lang w:eastAsia="en-US"/>
        </w:rPr>
      </w:pPr>
      <w:r w:rsidRPr="00361D82">
        <w:rPr>
          <w:rFonts w:ascii="Arial" w:eastAsiaTheme="minorHAnsi" w:hAnsi="Arial" w:cs="Arial"/>
          <w:sz w:val="20"/>
          <w:szCs w:val="20"/>
          <w:lang w:eastAsia="en-US"/>
        </w:rPr>
        <w:t>Uchádzač musí splniť podmienky účasti týkajúce sa osobného postavenia podľa § 32 ods. 1 zákona č. 343/2015 Z. z. o verejnom obstarávaní a o zmene a doplnení niektorých zákonov v znení neskorších predpisov (ďalej len "ZVO").</w:t>
      </w:r>
    </w:p>
    <w:p w14:paraId="15A6F2BE" w14:textId="39250044" w:rsidR="00361D82" w:rsidRPr="00361D82" w:rsidRDefault="00361D82" w:rsidP="00361D82">
      <w:pPr>
        <w:widowControl/>
        <w:suppressAutoHyphens w:val="0"/>
        <w:autoSpaceDE w:val="0"/>
        <w:autoSpaceDN w:val="0"/>
        <w:adjustRightInd w:val="0"/>
        <w:jc w:val="both"/>
        <w:rPr>
          <w:rFonts w:ascii="Arial" w:eastAsiaTheme="minorHAnsi" w:hAnsi="Arial" w:cs="Arial"/>
          <w:sz w:val="20"/>
          <w:szCs w:val="20"/>
          <w:lang w:eastAsia="en-US"/>
        </w:rPr>
      </w:pPr>
      <w:r w:rsidRPr="00361D82">
        <w:rPr>
          <w:rFonts w:ascii="Arial" w:eastAsiaTheme="minorHAnsi" w:hAnsi="Arial" w:cs="Arial"/>
          <w:sz w:val="20"/>
          <w:szCs w:val="20"/>
          <w:lang w:eastAsia="en-US"/>
        </w:rPr>
        <w:t>Verejný obstarávateľ nemá prístup k portálu verejnej správy, preto je potrebné doklady preukazujúce splnenie podmienok účasti týkajúce sa osobného postavenia predložiť.</w:t>
      </w:r>
    </w:p>
    <w:p w14:paraId="6670A2CC" w14:textId="77777777" w:rsidR="00361D82" w:rsidRDefault="00361D82" w:rsidP="00361D82">
      <w:pPr>
        <w:widowControl/>
        <w:suppressAutoHyphens w:val="0"/>
        <w:autoSpaceDE w:val="0"/>
        <w:autoSpaceDN w:val="0"/>
        <w:adjustRightInd w:val="0"/>
        <w:jc w:val="both"/>
        <w:rPr>
          <w:rFonts w:ascii="Arial" w:eastAsiaTheme="minorHAnsi" w:hAnsi="Arial" w:cs="Arial"/>
          <w:sz w:val="20"/>
          <w:szCs w:val="20"/>
          <w:lang w:eastAsia="en-US"/>
        </w:rPr>
      </w:pPr>
      <w:r w:rsidRPr="00361D82">
        <w:rPr>
          <w:rFonts w:ascii="Arial" w:eastAsiaTheme="minorHAnsi" w:hAnsi="Arial" w:cs="Arial"/>
          <w:sz w:val="20"/>
          <w:szCs w:val="20"/>
          <w:lang w:eastAsia="en-US"/>
        </w:rPr>
        <w:t xml:space="preserve">Splnenie týchto podmienok preukáže dokladmi podľa § 32 ods. 2, resp. ods. 4 a ods. 5 ZVO resp. podľa § 152 ZVO. </w:t>
      </w:r>
    </w:p>
    <w:p w14:paraId="13B90486" w14:textId="7666E1DD" w:rsidR="009F5BB2" w:rsidRPr="00361D82" w:rsidRDefault="009F5BB2" w:rsidP="00361D82">
      <w:pPr>
        <w:widowControl/>
        <w:suppressAutoHyphens w:val="0"/>
        <w:autoSpaceDE w:val="0"/>
        <w:autoSpaceDN w:val="0"/>
        <w:adjustRightInd w:val="0"/>
        <w:jc w:val="both"/>
        <w:rPr>
          <w:rFonts w:ascii="Arial" w:eastAsiaTheme="minorHAnsi" w:hAnsi="Arial" w:cs="Arial"/>
          <w:color w:val="000000"/>
          <w:sz w:val="20"/>
          <w:szCs w:val="20"/>
          <w:lang w:eastAsia="en-US"/>
        </w:rPr>
      </w:pPr>
      <w:r w:rsidRPr="00361D82">
        <w:rPr>
          <w:rFonts w:ascii="Arial" w:eastAsiaTheme="minorHAnsi" w:hAnsi="Arial" w:cs="Arial"/>
          <w:color w:val="000000"/>
          <w:sz w:val="20"/>
          <w:szCs w:val="20"/>
          <w:lang w:eastAsia="en-US"/>
        </w:rPr>
        <w:t>Verejný obstarávateľ odôvodňuje primeranosť podmienky účasti nasledovne: stanovené podmienky účasti vyplývajú priamo z § 32 zákona č. 343/2015 Z. z. o verejnom obstarávaní a o zmene a doplnení niektorých zákonov v znení neskorších predpisov.</w:t>
      </w:r>
    </w:p>
    <w:p w14:paraId="69FD9FBD" w14:textId="77777777" w:rsidR="00E666F0" w:rsidRDefault="00E666F0" w:rsidP="00501BE5">
      <w:pPr>
        <w:widowControl/>
        <w:suppressAutoHyphens w:val="0"/>
        <w:autoSpaceDE w:val="0"/>
        <w:autoSpaceDN w:val="0"/>
        <w:adjustRightInd w:val="0"/>
        <w:jc w:val="both"/>
        <w:rPr>
          <w:rStyle w:val="Podtitul1"/>
          <w:rFonts w:ascii="Arial" w:hAnsi="Arial" w:cs="Arial"/>
          <w:b/>
          <w:sz w:val="20"/>
          <w:szCs w:val="20"/>
        </w:rPr>
      </w:pPr>
    </w:p>
    <w:p w14:paraId="46F235FF" w14:textId="77777777" w:rsidR="005F1A79" w:rsidRPr="005F1A79" w:rsidRDefault="005F1A79" w:rsidP="00501BE5">
      <w:pPr>
        <w:widowControl/>
        <w:suppressAutoHyphens w:val="0"/>
        <w:autoSpaceDE w:val="0"/>
        <w:autoSpaceDN w:val="0"/>
        <w:adjustRightInd w:val="0"/>
        <w:jc w:val="both"/>
        <w:rPr>
          <w:rStyle w:val="Podtitul1"/>
          <w:rFonts w:ascii="Arial" w:hAnsi="Arial" w:cs="Arial"/>
          <w:b/>
          <w:sz w:val="20"/>
          <w:szCs w:val="20"/>
        </w:rPr>
      </w:pPr>
      <w:r w:rsidRPr="005F1A79">
        <w:rPr>
          <w:rStyle w:val="Podtitul1"/>
          <w:rFonts w:ascii="Arial" w:hAnsi="Arial" w:cs="Arial"/>
          <w:b/>
          <w:sz w:val="20"/>
          <w:szCs w:val="20"/>
        </w:rPr>
        <w:t>Ekonomické a finančné postavenie</w:t>
      </w:r>
    </w:p>
    <w:p w14:paraId="550E54C6" w14:textId="77777777" w:rsidR="005F1A79" w:rsidRDefault="005F1A79" w:rsidP="00501BE5">
      <w:pPr>
        <w:widowControl/>
        <w:suppressAutoHyphens w:val="0"/>
        <w:autoSpaceDE w:val="0"/>
        <w:autoSpaceDN w:val="0"/>
        <w:adjustRightInd w:val="0"/>
        <w:jc w:val="both"/>
        <w:rPr>
          <w:rFonts w:ascii="Arial" w:hAnsi="Arial" w:cs="Arial"/>
          <w:b/>
          <w:color w:val="000000"/>
          <w:sz w:val="20"/>
          <w:szCs w:val="20"/>
          <w:lang w:eastAsia="sk-SK"/>
        </w:rPr>
      </w:pPr>
      <w:r w:rsidRPr="005F1A79">
        <w:rPr>
          <w:rFonts w:ascii="Arial" w:hAnsi="Arial" w:cs="Arial"/>
          <w:b/>
          <w:color w:val="000000"/>
          <w:sz w:val="20"/>
          <w:szCs w:val="20"/>
          <w:lang w:eastAsia="sk-SK"/>
        </w:rPr>
        <w:t>NEPOŽADUJE SA.</w:t>
      </w:r>
    </w:p>
    <w:p w14:paraId="21D7014E" w14:textId="77777777" w:rsidR="005F1A79" w:rsidRDefault="005F1A79" w:rsidP="00501BE5">
      <w:pPr>
        <w:widowControl/>
        <w:suppressAutoHyphens w:val="0"/>
        <w:autoSpaceDE w:val="0"/>
        <w:autoSpaceDN w:val="0"/>
        <w:adjustRightInd w:val="0"/>
        <w:jc w:val="both"/>
        <w:rPr>
          <w:rFonts w:ascii="Arial" w:hAnsi="Arial" w:cs="Arial"/>
          <w:b/>
          <w:color w:val="000000"/>
          <w:sz w:val="20"/>
          <w:szCs w:val="20"/>
          <w:lang w:eastAsia="sk-SK"/>
        </w:rPr>
      </w:pPr>
    </w:p>
    <w:p w14:paraId="5059CADA" w14:textId="77777777" w:rsidR="005F1A79" w:rsidRPr="005F1A79" w:rsidRDefault="005F1A79" w:rsidP="005F1A79">
      <w:pPr>
        <w:widowControl/>
        <w:suppressAutoHyphens w:val="0"/>
        <w:autoSpaceDE w:val="0"/>
        <w:autoSpaceDN w:val="0"/>
        <w:adjustRightInd w:val="0"/>
        <w:jc w:val="both"/>
        <w:rPr>
          <w:rFonts w:ascii="Arial" w:hAnsi="Arial" w:cs="Arial"/>
          <w:b/>
          <w:color w:val="000000"/>
          <w:sz w:val="20"/>
          <w:szCs w:val="20"/>
          <w:lang w:eastAsia="sk-SK"/>
        </w:rPr>
      </w:pPr>
      <w:r w:rsidRPr="005F1A79">
        <w:rPr>
          <w:rStyle w:val="Podtitul1"/>
          <w:rFonts w:ascii="Arial" w:hAnsi="Arial" w:cs="Arial"/>
          <w:b/>
          <w:sz w:val="20"/>
          <w:szCs w:val="20"/>
        </w:rPr>
        <w:t>Technická a odborná spôsobilosť</w:t>
      </w:r>
    </w:p>
    <w:p w14:paraId="192B0DA9" w14:textId="77777777" w:rsidR="00E666F0" w:rsidRPr="00E666F0" w:rsidRDefault="00E666F0" w:rsidP="00E666F0">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E666F0">
        <w:rPr>
          <w:rFonts w:ascii="Liberation Sans" w:eastAsiaTheme="minorHAnsi" w:hAnsi="Liberation Sans" w:cs="Liberation Sans"/>
          <w:color w:val="000000"/>
          <w:sz w:val="20"/>
          <w:szCs w:val="20"/>
          <w:lang w:eastAsia="en-US"/>
        </w:rPr>
        <w:t xml:space="preserve">Zoznam a krátky opis kritérií výberu: Uchádzač preukáže splnenie podmienky účasti podľa § 34 ods. 1 písm. m) ZVO vzorkami, opismi alebo fotografiami. </w:t>
      </w:r>
    </w:p>
    <w:p w14:paraId="23B7C677" w14:textId="77777777" w:rsidR="00E666F0" w:rsidRPr="00E666F0" w:rsidRDefault="00E666F0" w:rsidP="00E666F0">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p>
    <w:p w14:paraId="5C45944D" w14:textId="77777777" w:rsidR="00E666F0" w:rsidRPr="00E666F0" w:rsidRDefault="00E666F0" w:rsidP="00361D82">
      <w:pPr>
        <w:widowControl/>
        <w:suppressAutoHyphens w:val="0"/>
        <w:autoSpaceDE w:val="0"/>
        <w:autoSpaceDN w:val="0"/>
        <w:adjustRightInd w:val="0"/>
        <w:jc w:val="both"/>
        <w:rPr>
          <w:rFonts w:ascii="Liberation Sans" w:eastAsiaTheme="minorHAnsi" w:hAnsi="Liberation Sans" w:cs="Liberation Sans"/>
          <w:color w:val="000000"/>
          <w:sz w:val="20"/>
          <w:szCs w:val="20"/>
          <w:lang w:eastAsia="en-US"/>
        </w:rPr>
      </w:pPr>
      <w:r w:rsidRPr="00E666F0">
        <w:rPr>
          <w:rFonts w:ascii="Liberation Sans" w:eastAsiaTheme="minorHAnsi" w:hAnsi="Liberation Sans" w:cs="Liberation Sans"/>
          <w:color w:val="000000"/>
          <w:sz w:val="20"/>
          <w:szCs w:val="20"/>
          <w:lang w:eastAsia="en-US"/>
        </w:rPr>
        <w:t xml:space="preserve">Minimálna požadovaná úroveň štandardov: Verejný obstarávateľ požaduje preukázanie splnenia požadovaných technických parametrov predložením propagačného listu, a/alebo manuálu a/alebo návodu na použitie na všetky položky predloženej cenovej ponuky. </w:t>
      </w:r>
    </w:p>
    <w:p w14:paraId="74573C57" w14:textId="77777777" w:rsidR="00E666F0" w:rsidRPr="00E666F0" w:rsidRDefault="00E666F0" w:rsidP="00361D82">
      <w:pPr>
        <w:widowControl/>
        <w:suppressAutoHyphens w:val="0"/>
        <w:autoSpaceDE w:val="0"/>
        <w:autoSpaceDN w:val="0"/>
        <w:adjustRightInd w:val="0"/>
        <w:jc w:val="both"/>
        <w:rPr>
          <w:rFonts w:ascii="Liberation Sans" w:eastAsiaTheme="minorHAnsi" w:hAnsi="Liberation Sans" w:cs="Liberation Sans"/>
          <w:color w:val="000000"/>
          <w:sz w:val="20"/>
          <w:szCs w:val="20"/>
          <w:lang w:eastAsia="en-US"/>
        </w:rPr>
      </w:pPr>
    </w:p>
    <w:p w14:paraId="6BF27AD5" w14:textId="6BCD29C2" w:rsidR="005F1A79" w:rsidRPr="00E666F0" w:rsidRDefault="00E666F0" w:rsidP="00361D82">
      <w:pPr>
        <w:widowControl/>
        <w:suppressAutoHyphens w:val="0"/>
        <w:autoSpaceDE w:val="0"/>
        <w:autoSpaceDN w:val="0"/>
        <w:adjustRightInd w:val="0"/>
        <w:jc w:val="both"/>
        <w:rPr>
          <w:rFonts w:ascii="Liberation Sans" w:eastAsiaTheme="minorHAnsi" w:hAnsi="Liberation Sans" w:cs="Liberation Sans"/>
          <w:color w:val="000000"/>
          <w:sz w:val="20"/>
          <w:szCs w:val="20"/>
          <w:lang w:eastAsia="en-US"/>
        </w:rPr>
      </w:pPr>
      <w:r w:rsidRPr="00E666F0">
        <w:rPr>
          <w:rFonts w:ascii="Liberation Sans" w:eastAsiaTheme="minorHAnsi" w:hAnsi="Liberation Sans" w:cs="Liberation Sans"/>
          <w:color w:val="000000"/>
          <w:sz w:val="20"/>
          <w:szCs w:val="20"/>
          <w:lang w:eastAsia="en-US"/>
        </w:rPr>
        <w:t>Uchádzač môže v zmysle § 39 zákona o verejnom obstarávaní dočasne nahradiť doklady</w:t>
      </w:r>
      <w:r>
        <w:rPr>
          <w:rFonts w:ascii="Liberation Sans" w:eastAsiaTheme="minorHAnsi" w:hAnsi="Liberation Sans" w:cs="Liberation Sans"/>
          <w:color w:val="000000"/>
          <w:sz w:val="20"/>
          <w:szCs w:val="20"/>
          <w:lang w:eastAsia="en-US"/>
        </w:rPr>
        <w:t xml:space="preserve"> k preukázaniu splnenia podmienok účasti</w:t>
      </w:r>
      <w:r w:rsidRPr="00E666F0">
        <w:rPr>
          <w:rFonts w:ascii="Liberation Sans" w:eastAsiaTheme="minorHAnsi" w:hAnsi="Liberation Sans" w:cs="Liberation Sans"/>
          <w:color w:val="000000"/>
          <w:sz w:val="20"/>
          <w:szCs w:val="20"/>
          <w:lang w:eastAsia="en-US"/>
        </w:rPr>
        <w:t xml:space="preserve"> jednotným európskym dokumentom, v takomto prípade súčasťou jeho ponuky bude vyplnený jednotný európsky dokument. Verejný obstarávateľ umožňuje, aby hospodársky subjekt vyplnil v časti IV Podmienky účasti len oddiel: Globálny údaj pre všetky podmienky účasti</w:t>
      </w:r>
      <w:r w:rsidR="009F5BB2">
        <w:rPr>
          <w:rFonts w:ascii="Liberation Sans" w:eastAsiaTheme="minorHAnsi" w:hAnsi="Liberation Sans" w:cs="Liberation Sans"/>
          <w:color w:val="000000"/>
          <w:sz w:val="20"/>
          <w:szCs w:val="20"/>
          <w:lang w:eastAsia="en-US"/>
        </w:rPr>
        <w:t>.</w:t>
      </w:r>
    </w:p>
    <w:p w14:paraId="10F33BEA" w14:textId="77777777" w:rsidR="00A252D0" w:rsidRPr="00A252D0" w:rsidRDefault="00A252D0" w:rsidP="00A252D0">
      <w:pPr>
        <w:widowControl/>
        <w:suppressAutoHyphens w:val="0"/>
        <w:autoSpaceDE w:val="0"/>
        <w:autoSpaceDN w:val="0"/>
        <w:adjustRightInd w:val="0"/>
        <w:rPr>
          <w:rFonts w:ascii="Liberation Sans" w:eastAsiaTheme="minorHAnsi" w:hAnsi="Liberation Sans" w:cs="Liberation Sans"/>
          <w:color w:val="000000"/>
          <w:lang w:eastAsia="en-US"/>
        </w:rPr>
      </w:pPr>
    </w:p>
    <w:p w14:paraId="3FB9DD56" w14:textId="77777777" w:rsidR="005F1A79" w:rsidRDefault="005F1A79" w:rsidP="00984BB0">
      <w:pPr>
        <w:tabs>
          <w:tab w:val="left" w:pos="567"/>
        </w:tabs>
        <w:autoSpaceDE w:val="0"/>
        <w:ind w:right="-45"/>
        <w:rPr>
          <w:rFonts w:ascii="Arial" w:hAnsi="Arial" w:cs="Arial"/>
          <w:caps/>
          <w:sz w:val="28"/>
          <w:szCs w:val="28"/>
        </w:rPr>
      </w:pPr>
    </w:p>
    <w:p w14:paraId="586D1464" w14:textId="77777777" w:rsidR="005F1A79" w:rsidRDefault="005F1A79" w:rsidP="00984BB0">
      <w:pPr>
        <w:tabs>
          <w:tab w:val="left" w:pos="567"/>
        </w:tabs>
        <w:autoSpaceDE w:val="0"/>
        <w:ind w:right="-45"/>
        <w:rPr>
          <w:rFonts w:ascii="Arial" w:hAnsi="Arial" w:cs="Arial"/>
          <w:caps/>
          <w:sz w:val="28"/>
          <w:szCs w:val="28"/>
        </w:rPr>
      </w:pPr>
    </w:p>
    <w:p w14:paraId="6BB42C99" w14:textId="77777777" w:rsidR="005F1A79" w:rsidRDefault="005F1A79" w:rsidP="00984BB0">
      <w:pPr>
        <w:tabs>
          <w:tab w:val="left" w:pos="567"/>
        </w:tabs>
        <w:autoSpaceDE w:val="0"/>
        <w:ind w:right="-45"/>
        <w:rPr>
          <w:rFonts w:ascii="Arial" w:hAnsi="Arial" w:cs="Arial"/>
          <w:caps/>
          <w:sz w:val="28"/>
          <w:szCs w:val="28"/>
        </w:rPr>
      </w:pPr>
    </w:p>
    <w:p w14:paraId="7A1FD57A" w14:textId="77777777" w:rsidR="005F1A79" w:rsidRDefault="005F1A79" w:rsidP="00984BB0">
      <w:pPr>
        <w:tabs>
          <w:tab w:val="left" w:pos="567"/>
        </w:tabs>
        <w:autoSpaceDE w:val="0"/>
        <w:ind w:right="-45"/>
        <w:rPr>
          <w:rFonts w:ascii="Arial" w:hAnsi="Arial" w:cs="Arial"/>
          <w:caps/>
          <w:sz w:val="28"/>
          <w:szCs w:val="28"/>
        </w:rPr>
      </w:pPr>
    </w:p>
    <w:p w14:paraId="324D98BD" w14:textId="77777777" w:rsidR="005F1A79" w:rsidRDefault="005F1A79" w:rsidP="00984BB0">
      <w:pPr>
        <w:tabs>
          <w:tab w:val="left" w:pos="567"/>
        </w:tabs>
        <w:autoSpaceDE w:val="0"/>
        <w:ind w:right="-45"/>
        <w:rPr>
          <w:rFonts w:ascii="Arial" w:hAnsi="Arial" w:cs="Arial"/>
          <w:caps/>
          <w:sz w:val="28"/>
          <w:szCs w:val="28"/>
        </w:rPr>
      </w:pPr>
    </w:p>
    <w:p w14:paraId="65E96865" w14:textId="77777777" w:rsidR="005F1A79" w:rsidRDefault="005F1A79" w:rsidP="00984BB0">
      <w:pPr>
        <w:tabs>
          <w:tab w:val="left" w:pos="567"/>
        </w:tabs>
        <w:autoSpaceDE w:val="0"/>
        <w:ind w:right="-45"/>
        <w:rPr>
          <w:rFonts w:ascii="Arial" w:hAnsi="Arial" w:cs="Arial"/>
          <w:caps/>
          <w:sz w:val="28"/>
          <w:szCs w:val="28"/>
        </w:rPr>
      </w:pPr>
    </w:p>
    <w:p w14:paraId="4656CD72" w14:textId="77777777" w:rsidR="005F1A79" w:rsidRDefault="005F1A79" w:rsidP="00984BB0">
      <w:pPr>
        <w:tabs>
          <w:tab w:val="left" w:pos="567"/>
        </w:tabs>
        <w:autoSpaceDE w:val="0"/>
        <w:ind w:right="-45"/>
        <w:rPr>
          <w:rFonts w:ascii="Arial" w:hAnsi="Arial" w:cs="Arial"/>
          <w:caps/>
          <w:sz w:val="28"/>
          <w:szCs w:val="28"/>
        </w:rPr>
      </w:pPr>
    </w:p>
    <w:p w14:paraId="0B1477B1" w14:textId="4F462716" w:rsidR="005F1A79" w:rsidRDefault="005F1A79" w:rsidP="00984BB0">
      <w:pPr>
        <w:tabs>
          <w:tab w:val="left" w:pos="567"/>
        </w:tabs>
        <w:autoSpaceDE w:val="0"/>
        <w:ind w:right="-45"/>
        <w:rPr>
          <w:rFonts w:ascii="Arial" w:hAnsi="Arial" w:cs="Arial"/>
          <w:caps/>
          <w:sz w:val="28"/>
          <w:szCs w:val="28"/>
        </w:rPr>
      </w:pPr>
    </w:p>
    <w:p w14:paraId="5156454B" w14:textId="75AD20F7" w:rsidR="00A252D0" w:rsidRDefault="00A252D0" w:rsidP="00984BB0">
      <w:pPr>
        <w:tabs>
          <w:tab w:val="left" w:pos="567"/>
        </w:tabs>
        <w:autoSpaceDE w:val="0"/>
        <w:ind w:right="-45"/>
        <w:rPr>
          <w:rFonts w:ascii="Arial" w:hAnsi="Arial" w:cs="Arial"/>
          <w:caps/>
          <w:sz w:val="28"/>
          <w:szCs w:val="28"/>
        </w:rPr>
      </w:pPr>
    </w:p>
    <w:p w14:paraId="0DD691F4" w14:textId="7BA9F89B" w:rsidR="00A252D0" w:rsidRDefault="00A252D0" w:rsidP="00984BB0">
      <w:pPr>
        <w:tabs>
          <w:tab w:val="left" w:pos="567"/>
        </w:tabs>
        <w:autoSpaceDE w:val="0"/>
        <w:ind w:right="-45"/>
        <w:rPr>
          <w:rFonts w:ascii="Arial" w:hAnsi="Arial" w:cs="Arial"/>
          <w:caps/>
          <w:sz w:val="28"/>
          <w:szCs w:val="28"/>
        </w:rPr>
      </w:pPr>
    </w:p>
    <w:p w14:paraId="42B350A3" w14:textId="742960A4" w:rsidR="00A252D0" w:rsidRDefault="00A252D0" w:rsidP="00984BB0">
      <w:pPr>
        <w:tabs>
          <w:tab w:val="left" w:pos="567"/>
        </w:tabs>
        <w:autoSpaceDE w:val="0"/>
        <w:ind w:right="-45"/>
        <w:rPr>
          <w:rFonts w:ascii="Arial" w:hAnsi="Arial" w:cs="Arial"/>
          <w:caps/>
          <w:sz w:val="28"/>
          <w:szCs w:val="28"/>
        </w:rPr>
      </w:pPr>
    </w:p>
    <w:p w14:paraId="726D7534" w14:textId="6C362F05" w:rsidR="00A252D0" w:rsidRDefault="00A252D0" w:rsidP="00984BB0">
      <w:pPr>
        <w:tabs>
          <w:tab w:val="left" w:pos="567"/>
        </w:tabs>
        <w:autoSpaceDE w:val="0"/>
        <w:ind w:right="-45"/>
        <w:rPr>
          <w:rFonts w:ascii="Arial" w:hAnsi="Arial" w:cs="Arial"/>
          <w:caps/>
          <w:sz w:val="28"/>
          <w:szCs w:val="28"/>
        </w:rPr>
      </w:pPr>
    </w:p>
    <w:p w14:paraId="75B6B8A4" w14:textId="7DD66615" w:rsidR="00A252D0" w:rsidRDefault="00A252D0" w:rsidP="00984BB0">
      <w:pPr>
        <w:tabs>
          <w:tab w:val="left" w:pos="567"/>
        </w:tabs>
        <w:autoSpaceDE w:val="0"/>
        <w:ind w:right="-45"/>
        <w:rPr>
          <w:rFonts w:ascii="Arial" w:hAnsi="Arial" w:cs="Arial"/>
          <w:caps/>
          <w:sz w:val="28"/>
          <w:szCs w:val="28"/>
        </w:rPr>
      </w:pPr>
    </w:p>
    <w:p w14:paraId="2517333C" w14:textId="0615452A" w:rsidR="00A252D0" w:rsidRDefault="00A252D0" w:rsidP="00984BB0">
      <w:pPr>
        <w:tabs>
          <w:tab w:val="left" w:pos="567"/>
        </w:tabs>
        <w:autoSpaceDE w:val="0"/>
        <w:ind w:right="-45"/>
        <w:rPr>
          <w:rFonts w:ascii="Arial" w:hAnsi="Arial" w:cs="Arial"/>
          <w:caps/>
          <w:sz w:val="28"/>
          <w:szCs w:val="28"/>
        </w:rPr>
      </w:pPr>
    </w:p>
    <w:p w14:paraId="790B10DB" w14:textId="38928F08" w:rsidR="00A252D0" w:rsidRDefault="00A252D0" w:rsidP="00984BB0">
      <w:pPr>
        <w:tabs>
          <w:tab w:val="left" w:pos="567"/>
        </w:tabs>
        <w:autoSpaceDE w:val="0"/>
        <w:ind w:right="-45"/>
        <w:rPr>
          <w:rFonts w:ascii="Arial" w:hAnsi="Arial" w:cs="Arial"/>
          <w:caps/>
          <w:sz w:val="28"/>
          <w:szCs w:val="28"/>
        </w:rPr>
      </w:pPr>
    </w:p>
    <w:p w14:paraId="77FCE0C6" w14:textId="77777777" w:rsidR="00984BB0" w:rsidRPr="00AA7109" w:rsidRDefault="00984BB0" w:rsidP="00984BB0">
      <w:pPr>
        <w:tabs>
          <w:tab w:val="left" w:pos="567"/>
        </w:tabs>
        <w:autoSpaceDE w:val="0"/>
        <w:ind w:left="567" w:right="-45" w:hanging="567"/>
        <w:jc w:val="center"/>
        <w:rPr>
          <w:rFonts w:ascii="Arial" w:hAnsi="Arial" w:cs="Arial"/>
          <w:b/>
          <w:color w:val="2E74B5"/>
          <w:sz w:val="20"/>
          <w:szCs w:val="20"/>
        </w:rPr>
      </w:pPr>
      <w:bookmarkStart w:id="1" w:name="_Hlk24630236"/>
      <w:r w:rsidRPr="00AA7109">
        <w:rPr>
          <w:rFonts w:ascii="Arial" w:hAnsi="Arial" w:cs="Arial"/>
          <w:b/>
          <w:caps/>
          <w:color w:val="2E74B5"/>
          <w:sz w:val="28"/>
          <w:szCs w:val="28"/>
        </w:rPr>
        <w:t>ČASŤ A3.</w:t>
      </w:r>
    </w:p>
    <w:p w14:paraId="3B480BE8" w14:textId="77777777" w:rsidR="00984BB0" w:rsidRPr="00AA7109" w:rsidRDefault="00984BB0" w:rsidP="00984BB0">
      <w:pPr>
        <w:tabs>
          <w:tab w:val="left" w:pos="567"/>
        </w:tabs>
        <w:ind w:left="567"/>
        <w:jc w:val="center"/>
        <w:rPr>
          <w:rFonts w:ascii="Arial" w:hAnsi="Arial" w:cs="Arial"/>
          <w:b/>
          <w:caps/>
          <w:color w:val="2E74B5"/>
          <w:sz w:val="28"/>
          <w:szCs w:val="28"/>
        </w:rPr>
      </w:pPr>
      <w:r w:rsidRPr="00AA7109">
        <w:rPr>
          <w:rFonts w:ascii="Arial" w:hAnsi="Arial" w:cs="Arial"/>
          <w:b/>
          <w:caps/>
          <w:color w:val="2E74B5"/>
          <w:sz w:val="28"/>
          <w:szCs w:val="28"/>
        </w:rPr>
        <w:t>Kritérium na vyhodnotenie ponúk a spôsob jeho vyhodnotenia</w:t>
      </w:r>
    </w:p>
    <w:bookmarkEnd w:id="1"/>
    <w:p w14:paraId="55FDA669" w14:textId="77777777" w:rsidR="00984BB0" w:rsidRPr="00AA7109" w:rsidRDefault="00984BB0" w:rsidP="00984BB0">
      <w:pPr>
        <w:tabs>
          <w:tab w:val="left" w:pos="0"/>
        </w:tabs>
        <w:jc w:val="center"/>
        <w:rPr>
          <w:rFonts w:ascii="Arial" w:hAnsi="Arial" w:cs="Arial"/>
          <w:caps/>
          <w:sz w:val="20"/>
          <w:szCs w:val="20"/>
        </w:rPr>
      </w:pPr>
      <w:r w:rsidRPr="00AA7109">
        <w:rPr>
          <w:rFonts w:ascii="Arial" w:hAnsi="Arial" w:cs="Arial"/>
          <w:caps/>
          <w:sz w:val="20"/>
          <w:szCs w:val="20"/>
        </w:rPr>
        <w:t>__________________________________________________</w:t>
      </w:r>
      <w:r w:rsidR="00AD2C9B">
        <w:rPr>
          <w:rFonts w:ascii="Arial" w:hAnsi="Arial" w:cs="Arial"/>
          <w:caps/>
          <w:sz w:val="20"/>
          <w:szCs w:val="20"/>
        </w:rPr>
        <w:t>_______________________________</w:t>
      </w:r>
    </w:p>
    <w:p w14:paraId="7EE5EFE5" w14:textId="77777777" w:rsidR="00984BB0" w:rsidRPr="00AA7109" w:rsidRDefault="00984BB0" w:rsidP="00984BB0">
      <w:pPr>
        <w:jc w:val="both"/>
        <w:rPr>
          <w:rFonts w:ascii="Arial" w:hAnsi="Arial" w:cs="Arial"/>
          <w:sz w:val="20"/>
          <w:szCs w:val="20"/>
        </w:rPr>
      </w:pPr>
    </w:p>
    <w:p w14:paraId="563117A8" w14:textId="77777777" w:rsidR="00984BB0" w:rsidRPr="00AA7109" w:rsidRDefault="00984BB0" w:rsidP="00984BB0">
      <w:pPr>
        <w:jc w:val="both"/>
        <w:rPr>
          <w:rFonts w:ascii="Arial" w:hAnsi="Arial" w:cs="Arial"/>
          <w:sz w:val="20"/>
          <w:szCs w:val="20"/>
        </w:rPr>
      </w:pPr>
    </w:p>
    <w:p w14:paraId="34655E6D" w14:textId="77777777" w:rsidR="00984BB0" w:rsidRDefault="00984BB0" w:rsidP="00984BB0">
      <w:pPr>
        <w:widowControl/>
        <w:jc w:val="both"/>
        <w:rPr>
          <w:rFonts w:ascii="Arial" w:hAnsi="Arial" w:cs="Arial"/>
          <w:sz w:val="20"/>
          <w:szCs w:val="20"/>
        </w:rPr>
      </w:pPr>
      <w:r w:rsidRPr="00AA7109">
        <w:rPr>
          <w:rFonts w:ascii="Arial" w:hAnsi="Arial" w:cs="Arial"/>
          <w:sz w:val="20"/>
          <w:szCs w:val="20"/>
        </w:rPr>
        <w:t xml:space="preserve">Ponuky uchádzačov sa budú vyhodnocovať na základe stanoveného kritéria. </w:t>
      </w:r>
    </w:p>
    <w:p w14:paraId="2FE43FA2" w14:textId="77777777" w:rsidR="00AD2C9B" w:rsidRDefault="00AD2C9B" w:rsidP="00984BB0">
      <w:pPr>
        <w:widowControl/>
        <w:jc w:val="both"/>
        <w:rPr>
          <w:rFonts w:ascii="Arial" w:hAnsi="Arial" w:cs="Arial"/>
          <w:sz w:val="20"/>
          <w:szCs w:val="20"/>
        </w:rPr>
      </w:pPr>
    </w:p>
    <w:p w14:paraId="13F33BC9" w14:textId="77777777" w:rsidR="00984BB0" w:rsidRPr="00AA7109" w:rsidRDefault="00984BB0" w:rsidP="00984BB0">
      <w:pPr>
        <w:widowControl/>
        <w:jc w:val="both"/>
        <w:rPr>
          <w:rFonts w:ascii="Arial" w:hAnsi="Arial" w:cs="Arial"/>
          <w:color w:val="00B050"/>
          <w:sz w:val="20"/>
          <w:szCs w:val="20"/>
        </w:rPr>
      </w:pPr>
    </w:p>
    <w:p w14:paraId="75494EC1" w14:textId="35142AA6" w:rsidR="00984BB0" w:rsidRPr="000C0F7B" w:rsidRDefault="00984BB0" w:rsidP="00984BB0">
      <w:pPr>
        <w:widowControl/>
        <w:numPr>
          <w:ilvl w:val="0"/>
          <w:numId w:val="6"/>
        </w:numPr>
        <w:ind w:left="567" w:hanging="567"/>
        <w:jc w:val="both"/>
        <w:rPr>
          <w:rFonts w:ascii="Arial" w:hAnsi="Arial" w:cs="Arial"/>
          <w:b/>
          <w:bCs/>
          <w:sz w:val="20"/>
          <w:szCs w:val="20"/>
        </w:rPr>
      </w:pPr>
      <w:r w:rsidRPr="00AA7109">
        <w:rPr>
          <w:rFonts w:ascii="Arial" w:hAnsi="Arial" w:cs="Arial"/>
          <w:b/>
          <w:bCs/>
          <w:sz w:val="20"/>
          <w:szCs w:val="20"/>
        </w:rPr>
        <w:t xml:space="preserve">Kritérium -  zmluvná cena celkom v Eur </w:t>
      </w:r>
      <w:r w:rsidR="00445F80">
        <w:rPr>
          <w:rFonts w:ascii="Arial" w:hAnsi="Arial" w:cs="Arial"/>
          <w:b/>
          <w:bCs/>
          <w:sz w:val="20"/>
          <w:szCs w:val="20"/>
        </w:rPr>
        <w:t>bez</w:t>
      </w:r>
      <w:r w:rsidRPr="000C0F7B">
        <w:rPr>
          <w:rFonts w:ascii="Arial" w:hAnsi="Arial" w:cs="Arial"/>
          <w:b/>
          <w:bCs/>
          <w:color w:val="000000"/>
          <w:sz w:val="20"/>
          <w:szCs w:val="20"/>
          <w:lang w:eastAsia="sk-SK"/>
        </w:rPr>
        <w:t xml:space="preserve"> DPH</w:t>
      </w:r>
    </w:p>
    <w:p w14:paraId="185F3FEC" w14:textId="44E6BA76" w:rsidR="00984BB0" w:rsidRPr="00AA7109" w:rsidRDefault="00984BB0" w:rsidP="008D75D3">
      <w:pPr>
        <w:numPr>
          <w:ilvl w:val="1"/>
          <w:numId w:val="12"/>
        </w:numPr>
        <w:tabs>
          <w:tab w:val="left" w:pos="567"/>
        </w:tabs>
        <w:ind w:left="567" w:hanging="567"/>
        <w:jc w:val="both"/>
        <w:rPr>
          <w:rFonts w:ascii="Arial" w:hAnsi="Arial" w:cs="Arial"/>
          <w:b/>
          <w:sz w:val="20"/>
          <w:szCs w:val="20"/>
        </w:rPr>
      </w:pPr>
      <w:r w:rsidRPr="00AA7109">
        <w:rPr>
          <w:rFonts w:ascii="Arial" w:hAnsi="Arial" w:cs="Arial"/>
          <w:bCs/>
          <w:sz w:val="20"/>
          <w:szCs w:val="20"/>
        </w:rPr>
        <w:t xml:space="preserve">Kritérium zmluvná cena celkom v Eur </w:t>
      </w:r>
      <w:r w:rsidR="00445F80">
        <w:rPr>
          <w:rFonts w:ascii="Arial" w:hAnsi="Arial" w:cs="Arial"/>
          <w:bCs/>
          <w:sz w:val="20"/>
          <w:szCs w:val="20"/>
        </w:rPr>
        <w:t>bez</w:t>
      </w:r>
      <w:r w:rsidRPr="00AA7109">
        <w:rPr>
          <w:rFonts w:ascii="Arial" w:hAnsi="Arial" w:cs="Arial"/>
          <w:bCs/>
          <w:sz w:val="20"/>
          <w:szCs w:val="20"/>
        </w:rPr>
        <w:t xml:space="preserve"> DPH – </w:t>
      </w:r>
      <w:r w:rsidRPr="00AA7109">
        <w:rPr>
          <w:rFonts w:ascii="Arial" w:hAnsi="Arial" w:cs="Arial"/>
          <w:sz w:val="20"/>
          <w:szCs w:val="20"/>
        </w:rPr>
        <w:t>musí zahŕňať všetky náklady súvisiace s </w:t>
      </w:r>
      <w:r w:rsidR="0078738D">
        <w:rPr>
          <w:rFonts w:ascii="Arial" w:hAnsi="Arial" w:cs="Arial"/>
          <w:sz w:val="20"/>
          <w:szCs w:val="20"/>
        </w:rPr>
        <w:t>doda</w:t>
      </w:r>
      <w:r w:rsidRPr="00AA7109">
        <w:rPr>
          <w:rFonts w:ascii="Arial" w:hAnsi="Arial" w:cs="Arial"/>
          <w:sz w:val="20"/>
          <w:szCs w:val="20"/>
        </w:rPr>
        <w:t>ním predmetu zákazky v súlade s opisom predmetu zákazky a obchodnými podmienkami (časť B1. a B2. súťažných podkladov).</w:t>
      </w:r>
    </w:p>
    <w:p w14:paraId="1923F350" w14:textId="77777777" w:rsidR="00984BB0" w:rsidRPr="00AA7109" w:rsidRDefault="00984BB0" w:rsidP="00984BB0">
      <w:pPr>
        <w:tabs>
          <w:tab w:val="left" w:pos="567"/>
        </w:tabs>
        <w:ind w:left="567"/>
        <w:jc w:val="both"/>
        <w:rPr>
          <w:rFonts w:ascii="Arial" w:hAnsi="Arial" w:cs="Arial"/>
          <w:sz w:val="20"/>
          <w:szCs w:val="20"/>
        </w:rPr>
      </w:pPr>
    </w:p>
    <w:p w14:paraId="133A0ED8" w14:textId="77777777" w:rsidR="00984BB0" w:rsidRPr="00AA7109" w:rsidRDefault="00984BB0" w:rsidP="00984BB0">
      <w:pPr>
        <w:widowControl/>
        <w:numPr>
          <w:ilvl w:val="0"/>
          <w:numId w:val="6"/>
        </w:numPr>
        <w:tabs>
          <w:tab w:val="left" w:pos="0"/>
        </w:tabs>
        <w:ind w:left="567" w:hanging="567"/>
        <w:jc w:val="both"/>
        <w:rPr>
          <w:rFonts w:ascii="Arial" w:hAnsi="Arial" w:cs="Arial"/>
          <w:b/>
          <w:sz w:val="20"/>
          <w:szCs w:val="20"/>
        </w:rPr>
      </w:pPr>
      <w:r w:rsidRPr="00AA7109">
        <w:rPr>
          <w:rFonts w:ascii="Arial" w:hAnsi="Arial" w:cs="Arial"/>
          <w:b/>
          <w:sz w:val="20"/>
          <w:szCs w:val="20"/>
        </w:rPr>
        <w:t>Spôsob vyhodnotenia ponúk</w:t>
      </w:r>
    </w:p>
    <w:p w14:paraId="35583296" w14:textId="42BBC178"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 xml:space="preserve">Úspešným uchádzačom sa stane ten uchádzač, ktorý predloží najnižšiu zmluvnú cenu celkom </w:t>
      </w:r>
      <w:r w:rsidR="00445F80">
        <w:rPr>
          <w:rFonts w:ascii="Arial" w:hAnsi="Arial" w:cs="Arial"/>
          <w:color w:val="000000"/>
          <w:sz w:val="20"/>
          <w:szCs w:val="20"/>
          <w:lang w:eastAsia="sk-SK"/>
        </w:rPr>
        <w:t>bez</w:t>
      </w:r>
      <w:r w:rsidRPr="00AA7109">
        <w:rPr>
          <w:rFonts w:ascii="Arial" w:hAnsi="Arial" w:cs="Arial"/>
          <w:color w:val="000000"/>
          <w:sz w:val="20"/>
          <w:szCs w:val="20"/>
          <w:lang w:eastAsia="sk-SK"/>
        </w:rPr>
        <w:t xml:space="preserve"> DPH. Poradie ostatných uchádzačov sa určí podľa </w:t>
      </w:r>
      <w:r w:rsidR="0078738D">
        <w:rPr>
          <w:rFonts w:ascii="Arial" w:hAnsi="Arial" w:cs="Arial"/>
          <w:color w:val="000000"/>
          <w:sz w:val="20"/>
          <w:szCs w:val="20"/>
          <w:lang w:eastAsia="sk-SK"/>
        </w:rPr>
        <w:t xml:space="preserve">zmluvnej </w:t>
      </w:r>
      <w:r w:rsidRPr="00AA7109">
        <w:rPr>
          <w:rFonts w:ascii="Arial" w:hAnsi="Arial" w:cs="Arial"/>
          <w:color w:val="000000"/>
          <w:sz w:val="20"/>
          <w:szCs w:val="20"/>
          <w:lang w:eastAsia="sk-SK"/>
        </w:rPr>
        <w:t xml:space="preserve">ceny vzostupne od 1 po „x“, pričom „x“ je číslo zodpovedajúce počtu vyhodnocovaných ponúk. </w:t>
      </w:r>
    </w:p>
    <w:p w14:paraId="13996E3A" w14:textId="77777777"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 xml:space="preserve">Ostatné ponuky budú vyhodnotené ako neúspešné. </w:t>
      </w:r>
    </w:p>
    <w:p w14:paraId="0026505C" w14:textId="77777777"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0"/>
        </w:rPr>
        <w:t xml:space="preserve">Verejný obstarávateľ </w:t>
      </w:r>
      <w:r w:rsidRPr="003906EF">
        <w:rPr>
          <w:rFonts w:ascii="Arial" w:hAnsi="Arial" w:cs="Arial"/>
          <w:sz w:val="20"/>
          <w:szCs w:val="20"/>
        </w:rPr>
        <w:t>odporúča,</w:t>
      </w:r>
      <w:r w:rsidRPr="00AA7109">
        <w:rPr>
          <w:rFonts w:ascii="Arial" w:hAnsi="Arial" w:cs="Arial"/>
          <w:sz w:val="20"/>
          <w:szCs w:val="20"/>
        </w:rPr>
        <w:t xml:space="preserve"> aby uchádzači návrh na plnenie kritéria predložili na formulári podľa prílohy časti súťažných podkladov  C. Prílohy.</w:t>
      </w:r>
    </w:p>
    <w:p w14:paraId="58E5901E" w14:textId="77777777"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0"/>
        </w:rPr>
        <w:t>Do hodnotenia ponúk budú zaradené len také ponuky, ktoré neboli vylúčené.</w:t>
      </w:r>
    </w:p>
    <w:p w14:paraId="79D6BFAA" w14:textId="77777777"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2"/>
        </w:rPr>
        <w:t>Pri vyhodnotení ponúk sa nepoužije elektronická aukcia.</w:t>
      </w:r>
    </w:p>
    <w:p w14:paraId="3E83D325" w14:textId="77777777" w:rsidR="00984BB0" w:rsidRPr="00AA7109" w:rsidRDefault="00984BB0" w:rsidP="00984BB0">
      <w:pPr>
        <w:jc w:val="both"/>
        <w:rPr>
          <w:rFonts w:ascii="Arial" w:hAnsi="Arial" w:cs="Arial"/>
          <w:color w:val="00B050"/>
          <w:sz w:val="20"/>
          <w:szCs w:val="20"/>
        </w:rPr>
      </w:pPr>
    </w:p>
    <w:p w14:paraId="62480BFB" w14:textId="77777777" w:rsidR="00984BB0" w:rsidRPr="00AA7109" w:rsidRDefault="00984BB0" w:rsidP="00984BB0">
      <w:pPr>
        <w:ind w:right="72"/>
        <w:jc w:val="both"/>
        <w:rPr>
          <w:rFonts w:ascii="Arial" w:hAnsi="Arial" w:cs="Arial"/>
          <w:color w:val="00B050"/>
          <w:sz w:val="22"/>
          <w:szCs w:val="22"/>
        </w:rPr>
      </w:pPr>
    </w:p>
    <w:p w14:paraId="01007859" w14:textId="77777777" w:rsidR="00984BB0" w:rsidRPr="00AA7109" w:rsidRDefault="00984BB0" w:rsidP="00984BB0">
      <w:pPr>
        <w:ind w:right="72"/>
        <w:jc w:val="both"/>
        <w:rPr>
          <w:rFonts w:ascii="Arial" w:hAnsi="Arial" w:cs="Arial"/>
          <w:color w:val="00B050"/>
          <w:sz w:val="22"/>
          <w:szCs w:val="22"/>
        </w:rPr>
      </w:pPr>
    </w:p>
    <w:p w14:paraId="0A15B1D9" w14:textId="77777777" w:rsidR="00984BB0" w:rsidRDefault="00984BB0" w:rsidP="00984BB0">
      <w:pPr>
        <w:pStyle w:val="Zkladntext31"/>
        <w:jc w:val="left"/>
        <w:rPr>
          <w:rFonts w:ascii="Arial" w:hAnsi="Arial" w:cs="Arial"/>
          <w:b/>
          <w:bCs/>
          <w:sz w:val="28"/>
          <w:szCs w:val="28"/>
        </w:rPr>
      </w:pPr>
      <w:r>
        <w:rPr>
          <w:rFonts w:ascii="Arial" w:hAnsi="Arial" w:cs="Arial"/>
          <w:b/>
          <w:bCs/>
          <w:sz w:val="28"/>
          <w:szCs w:val="28"/>
        </w:rPr>
        <w:br w:type="page"/>
      </w:r>
    </w:p>
    <w:p w14:paraId="7D547831" w14:textId="77777777" w:rsidR="00984BB0" w:rsidRPr="00AA7109" w:rsidRDefault="00984BB0" w:rsidP="00984BB0">
      <w:pPr>
        <w:pStyle w:val="Zkladntext31"/>
        <w:jc w:val="left"/>
        <w:rPr>
          <w:rFonts w:ascii="Arial" w:hAnsi="Arial" w:cs="Arial"/>
          <w:b/>
          <w:bCs/>
          <w:caps/>
          <w:sz w:val="18"/>
          <w:szCs w:val="18"/>
        </w:rPr>
      </w:pPr>
    </w:p>
    <w:p w14:paraId="2C93FB82" w14:textId="77777777" w:rsidR="00984BB0" w:rsidRPr="00AA7109" w:rsidRDefault="00984BB0" w:rsidP="00984BB0">
      <w:pPr>
        <w:jc w:val="center"/>
        <w:rPr>
          <w:rFonts w:ascii="Arial" w:hAnsi="Arial" w:cs="Arial"/>
          <w:b/>
          <w:bCs/>
          <w:color w:val="2E74B5"/>
          <w:sz w:val="28"/>
          <w:szCs w:val="28"/>
        </w:rPr>
      </w:pPr>
      <w:r w:rsidRPr="00AA7109">
        <w:rPr>
          <w:rFonts w:ascii="Arial" w:hAnsi="Arial" w:cs="Arial"/>
          <w:b/>
          <w:bCs/>
          <w:color w:val="2E74B5"/>
          <w:sz w:val="28"/>
          <w:szCs w:val="28"/>
        </w:rPr>
        <w:t>ČASŤ B1.</w:t>
      </w:r>
    </w:p>
    <w:p w14:paraId="4424644C" w14:textId="77777777" w:rsidR="00984BB0" w:rsidRPr="00AA7109" w:rsidRDefault="00984BB0" w:rsidP="00984BB0">
      <w:pPr>
        <w:jc w:val="center"/>
        <w:rPr>
          <w:rFonts w:ascii="Arial" w:hAnsi="Arial" w:cs="Arial"/>
          <w:b/>
          <w:bCs/>
          <w:color w:val="2E74B5"/>
          <w:sz w:val="28"/>
          <w:szCs w:val="28"/>
        </w:rPr>
      </w:pPr>
      <w:r w:rsidRPr="00AA7109">
        <w:rPr>
          <w:rFonts w:ascii="Arial" w:hAnsi="Arial" w:cs="Arial"/>
          <w:b/>
          <w:bCs/>
          <w:color w:val="2E74B5"/>
          <w:sz w:val="28"/>
          <w:szCs w:val="28"/>
        </w:rPr>
        <w:t>OPIS PREDMETU ZÁKAZKY A SPÔSOB URČENIA CENY</w:t>
      </w:r>
    </w:p>
    <w:p w14:paraId="432888AF" w14:textId="77777777" w:rsidR="00984BB0" w:rsidRPr="00AA7109" w:rsidRDefault="00984BB0" w:rsidP="00984BB0">
      <w:pPr>
        <w:jc w:val="center"/>
        <w:rPr>
          <w:rFonts w:ascii="Arial" w:hAnsi="Arial" w:cs="Arial"/>
          <w:b/>
          <w:bCs/>
          <w:sz w:val="20"/>
          <w:szCs w:val="20"/>
        </w:rPr>
      </w:pPr>
      <w:r w:rsidRPr="00AA7109">
        <w:rPr>
          <w:rFonts w:ascii="Arial" w:hAnsi="Arial" w:cs="Arial"/>
          <w:b/>
          <w:bCs/>
          <w:sz w:val="20"/>
          <w:szCs w:val="20"/>
        </w:rPr>
        <w:t>__________________________________________________</w:t>
      </w:r>
      <w:r w:rsidR="00731601">
        <w:rPr>
          <w:rFonts w:ascii="Arial" w:hAnsi="Arial" w:cs="Arial"/>
          <w:b/>
          <w:bCs/>
          <w:sz w:val="20"/>
          <w:szCs w:val="20"/>
        </w:rPr>
        <w:t>_______________________________</w:t>
      </w:r>
    </w:p>
    <w:p w14:paraId="05106996" w14:textId="77777777" w:rsidR="00984BB0" w:rsidRPr="00AA7109" w:rsidRDefault="00984BB0" w:rsidP="00984BB0">
      <w:pPr>
        <w:autoSpaceDE w:val="0"/>
        <w:autoSpaceDN w:val="0"/>
        <w:adjustRightInd w:val="0"/>
        <w:rPr>
          <w:rFonts w:ascii="Arial" w:hAnsi="Arial" w:cs="Arial"/>
          <w:b/>
          <w:bCs/>
        </w:rPr>
      </w:pPr>
    </w:p>
    <w:p w14:paraId="61AF41F5" w14:textId="77777777" w:rsidR="00984BB0" w:rsidRPr="00AA7109" w:rsidRDefault="00984BB0" w:rsidP="00984BB0">
      <w:pPr>
        <w:autoSpaceDE w:val="0"/>
        <w:autoSpaceDN w:val="0"/>
        <w:adjustRightInd w:val="0"/>
        <w:rPr>
          <w:rFonts w:ascii="Arial" w:hAnsi="Arial" w:cs="Arial"/>
          <w:b/>
          <w:bCs/>
        </w:rPr>
      </w:pPr>
    </w:p>
    <w:p w14:paraId="1B824320" w14:textId="77777777" w:rsidR="00984BB0" w:rsidRPr="00AA7109" w:rsidRDefault="00984BB0" w:rsidP="00984BB0">
      <w:pPr>
        <w:autoSpaceDE w:val="0"/>
        <w:autoSpaceDN w:val="0"/>
        <w:adjustRightInd w:val="0"/>
        <w:jc w:val="both"/>
        <w:rPr>
          <w:rFonts w:ascii="Arial" w:hAnsi="Arial" w:cs="Arial"/>
          <w:b/>
          <w:bCs/>
          <w:color w:val="2E74B5"/>
          <w:sz w:val="20"/>
          <w:szCs w:val="20"/>
        </w:rPr>
      </w:pPr>
      <w:r w:rsidRPr="00AA7109">
        <w:rPr>
          <w:rFonts w:ascii="Arial" w:hAnsi="Arial" w:cs="Arial"/>
          <w:b/>
          <w:bCs/>
          <w:color w:val="2E74B5"/>
          <w:sz w:val="20"/>
          <w:szCs w:val="20"/>
        </w:rPr>
        <w:t xml:space="preserve">OPIS PREDMETU ZÁKAZKY:   </w:t>
      </w:r>
    </w:p>
    <w:p w14:paraId="22ACAFE2" w14:textId="77777777" w:rsidR="00361D82" w:rsidRPr="00361D82" w:rsidRDefault="00361D82" w:rsidP="00361D82">
      <w:pPr>
        <w:widowControl/>
        <w:suppressAutoHyphens w:val="0"/>
        <w:autoSpaceDE w:val="0"/>
        <w:autoSpaceDN w:val="0"/>
        <w:adjustRightInd w:val="0"/>
        <w:rPr>
          <w:rFonts w:ascii="Arial" w:eastAsiaTheme="minorHAnsi" w:hAnsi="Arial" w:cs="Arial"/>
          <w:sz w:val="20"/>
          <w:szCs w:val="20"/>
          <w:lang w:eastAsia="en-US"/>
        </w:rPr>
      </w:pPr>
      <w:r w:rsidRPr="00361D82">
        <w:rPr>
          <w:rFonts w:ascii="Arial" w:eastAsiaTheme="minorHAnsi" w:hAnsi="Arial" w:cs="Arial"/>
          <w:sz w:val="20"/>
          <w:szCs w:val="20"/>
          <w:lang w:eastAsia="en-US"/>
        </w:rPr>
        <w:t xml:space="preserve">Predmetom zákazky je obstaranie "Vybavenie SŠ Stará Ľubovňa - </w:t>
      </w:r>
      <w:proofErr w:type="spellStart"/>
      <w:r w:rsidRPr="00361D82">
        <w:rPr>
          <w:rFonts w:ascii="Arial" w:eastAsiaTheme="minorHAnsi" w:hAnsi="Arial" w:cs="Arial"/>
          <w:sz w:val="20"/>
          <w:szCs w:val="20"/>
          <w:lang w:eastAsia="en-US"/>
        </w:rPr>
        <w:t>Lyofilizátor</w:t>
      </w:r>
      <w:proofErr w:type="spellEnd"/>
      <w:r w:rsidRPr="00361D82">
        <w:rPr>
          <w:rFonts w:ascii="Arial" w:eastAsiaTheme="minorHAnsi" w:hAnsi="Arial" w:cs="Arial"/>
          <w:sz w:val="20"/>
          <w:szCs w:val="20"/>
          <w:lang w:eastAsia="en-US"/>
        </w:rPr>
        <w:t>".</w:t>
      </w:r>
    </w:p>
    <w:p w14:paraId="5B880110" w14:textId="5BF633B1" w:rsidR="005B385C" w:rsidRPr="00361D82" w:rsidRDefault="00503F7B" w:rsidP="00E666F0">
      <w:pPr>
        <w:widowControl/>
        <w:suppressAutoHyphens w:val="0"/>
        <w:autoSpaceDE w:val="0"/>
        <w:autoSpaceDN w:val="0"/>
        <w:adjustRightInd w:val="0"/>
        <w:rPr>
          <w:rFonts w:ascii="Arial" w:hAnsi="Arial" w:cs="Arial"/>
          <w:sz w:val="20"/>
          <w:szCs w:val="20"/>
        </w:rPr>
      </w:pPr>
      <w:r w:rsidRPr="00361D82">
        <w:rPr>
          <w:rFonts w:ascii="Arial" w:hAnsi="Arial" w:cs="Arial"/>
          <w:sz w:val="20"/>
          <w:szCs w:val="20"/>
        </w:rPr>
        <w:t>B</w:t>
      </w:r>
      <w:r w:rsidR="00E666F0" w:rsidRPr="00361D82">
        <w:rPr>
          <w:rFonts w:ascii="Arial" w:hAnsi="Arial" w:cs="Arial"/>
          <w:sz w:val="20"/>
          <w:szCs w:val="20"/>
        </w:rPr>
        <w:t>ližšie informácie a opis sú uvedené v súťažných podkladoch.</w:t>
      </w:r>
    </w:p>
    <w:p w14:paraId="78E3BEB0" w14:textId="54175894" w:rsidR="00E666F0" w:rsidRPr="00361D82" w:rsidRDefault="00E666F0" w:rsidP="00E666F0">
      <w:pPr>
        <w:widowControl/>
        <w:suppressAutoHyphens w:val="0"/>
        <w:autoSpaceDE w:val="0"/>
        <w:autoSpaceDN w:val="0"/>
        <w:adjustRightInd w:val="0"/>
        <w:rPr>
          <w:rFonts w:ascii="Arial" w:hAnsi="Arial" w:cs="Arial"/>
          <w:sz w:val="20"/>
          <w:szCs w:val="20"/>
        </w:rPr>
      </w:pPr>
    </w:p>
    <w:p w14:paraId="1EADFC4F" w14:textId="7BB126CC" w:rsidR="00E666F0" w:rsidRPr="00361D82" w:rsidRDefault="00E666F0" w:rsidP="00E666F0">
      <w:pPr>
        <w:widowControl/>
        <w:suppressAutoHyphens w:val="0"/>
        <w:autoSpaceDE w:val="0"/>
        <w:autoSpaceDN w:val="0"/>
        <w:adjustRightInd w:val="0"/>
        <w:rPr>
          <w:rFonts w:ascii="Arial" w:hAnsi="Arial" w:cs="Arial"/>
          <w:bCs/>
          <w:sz w:val="20"/>
          <w:szCs w:val="20"/>
          <w:u w:val="single"/>
        </w:rPr>
      </w:pPr>
      <w:r w:rsidRPr="00361D82">
        <w:rPr>
          <w:rFonts w:ascii="Arial" w:hAnsi="Arial" w:cs="Arial"/>
          <w:sz w:val="20"/>
          <w:szCs w:val="20"/>
        </w:rPr>
        <w:t xml:space="preserve">Súčasťou dodávky je aj dovoz na miesto </w:t>
      </w:r>
      <w:r w:rsidR="00AB307E" w:rsidRPr="00361D82">
        <w:rPr>
          <w:rFonts w:ascii="Arial" w:hAnsi="Arial" w:cs="Arial"/>
          <w:sz w:val="20"/>
          <w:szCs w:val="20"/>
        </w:rPr>
        <w:t xml:space="preserve">plnenia, montáž a zaškolenie. </w:t>
      </w:r>
    </w:p>
    <w:p w14:paraId="0B9D9935" w14:textId="77777777" w:rsidR="005B385C" w:rsidRPr="00183246" w:rsidRDefault="005B385C" w:rsidP="00984BB0">
      <w:pPr>
        <w:tabs>
          <w:tab w:val="left" w:pos="0"/>
        </w:tabs>
        <w:jc w:val="both"/>
        <w:rPr>
          <w:rFonts w:ascii="Arial" w:hAnsi="Arial" w:cs="Arial"/>
          <w:bCs/>
          <w:sz w:val="20"/>
          <w:szCs w:val="20"/>
          <w:u w:val="single"/>
        </w:rPr>
      </w:pPr>
    </w:p>
    <w:p w14:paraId="380B4A4A" w14:textId="77777777" w:rsidR="00984BB0" w:rsidRDefault="00984BB0" w:rsidP="00984BB0">
      <w:pPr>
        <w:tabs>
          <w:tab w:val="left" w:pos="0"/>
        </w:tabs>
        <w:jc w:val="both"/>
        <w:rPr>
          <w:rFonts w:ascii="Arial" w:hAnsi="Arial" w:cs="Arial"/>
          <w:b/>
          <w:bCs/>
          <w:sz w:val="20"/>
          <w:szCs w:val="20"/>
        </w:rPr>
      </w:pPr>
      <w:r w:rsidRPr="00183246">
        <w:rPr>
          <w:rFonts w:ascii="Arial" w:hAnsi="Arial" w:cs="Arial"/>
          <w:b/>
          <w:bCs/>
          <w:color w:val="2E74B5"/>
          <w:sz w:val="20"/>
          <w:szCs w:val="20"/>
        </w:rPr>
        <w:t>VŠEOBECNÉ POŽIADAVKY NA PREDMET ZÁKAZKY</w:t>
      </w:r>
      <w:r w:rsidRPr="00183246">
        <w:rPr>
          <w:rFonts w:ascii="Arial" w:hAnsi="Arial" w:cs="Arial"/>
          <w:b/>
          <w:bCs/>
          <w:sz w:val="20"/>
          <w:szCs w:val="20"/>
        </w:rPr>
        <w:t xml:space="preserve">:  </w:t>
      </w:r>
    </w:p>
    <w:p w14:paraId="242DD007" w14:textId="77777777" w:rsidR="00855882" w:rsidRDefault="00855882" w:rsidP="008D75D3">
      <w:pPr>
        <w:pStyle w:val="Odsekzoznamu"/>
        <w:numPr>
          <w:ilvl w:val="0"/>
          <w:numId w:val="19"/>
        </w:numPr>
        <w:suppressAutoHyphens w:val="0"/>
        <w:autoSpaceDE w:val="0"/>
        <w:autoSpaceDN w:val="0"/>
        <w:adjustRightInd w:val="0"/>
        <w:spacing w:after="0" w:line="240" w:lineRule="auto"/>
        <w:ind w:left="567" w:hanging="567"/>
        <w:jc w:val="both"/>
        <w:rPr>
          <w:rFonts w:ascii="Arial" w:hAnsi="Arial" w:cs="Arial"/>
          <w:sz w:val="20"/>
          <w:szCs w:val="20"/>
          <w:lang w:eastAsia="sk-SK"/>
        </w:rPr>
      </w:pPr>
      <w:r>
        <w:rPr>
          <w:rFonts w:ascii="Arial" w:hAnsi="Arial" w:cs="Arial"/>
          <w:sz w:val="20"/>
          <w:szCs w:val="20"/>
          <w:lang w:val="sk-SK" w:eastAsia="sk-SK"/>
        </w:rPr>
        <w:t xml:space="preserve">Každý </w:t>
      </w:r>
      <w:r w:rsidRPr="00593499">
        <w:rPr>
          <w:rFonts w:ascii="Arial" w:hAnsi="Arial" w:cs="Arial"/>
          <w:sz w:val="20"/>
          <w:szCs w:val="20"/>
          <w:lang w:val="sk-SK" w:eastAsia="sk-SK"/>
        </w:rPr>
        <w:t>dodaný t</w:t>
      </w:r>
      <w:r w:rsidRPr="00855882">
        <w:rPr>
          <w:rFonts w:ascii="Arial" w:hAnsi="Arial" w:cs="Arial"/>
          <w:sz w:val="20"/>
          <w:szCs w:val="20"/>
          <w:lang w:eastAsia="sk-SK"/>
        </w:rPr>
        <w:t xml:space="preserve">ovar </w:t>
      </w:r>
      <w:r>
        <w:rPr>
          <w:rFonts w:ascii="Arial" w:hAnsi="Arial" w:cs="Arial"/>
          <w:sz w:val="20"/>
          <w:szCs w:val="20"/>
          <w:lang w:val="sk-SK" w:eastAsia="sk-SK"/>
        </w:rPr>
        <w:t>z jednotlivých častí</w:t>
      </w:r>
      <w:r w:rsidRPr="00855882">
        <w:rPr>
          <w:rFonts w:ascii="Arial" w:hAnsi="Arial" w:cs="Arial"/>
          <w:sz w:val="20"/>
          <w:szCs w:val="20"/>
          <w:lang w:eastAsia="sk-SK"/>
        </w:rPr>
        <w:t xml:space="preserve"> musí byť platne certifikovaný, resp. musí byť v súlade so zákonom o technických požiadavkách na výrobky a o posudzovaní zhody a o zmene a doplnení niektorých zákonov v znení neskorších predpisov. </w:t>
      </w:r>
    </w:p>
    <w:p w14:paraId="0C92598A" w14:textId="77777777" w:rsidR="00855882" w:rsidRDefault="00855882" w:rsidP="008D75D3">
      <w:pPr>
        <w:pStyle w:val="Odsekzoznamu"/>
        <w:numPr>
          <w:ilvl w:val="0"/>
          <w:numId w:val="19"/>
        </w:numPr>
        <w:suppressAutoHyphens w:val="0"/>
        <w:autoSpaceDE w:val="0"/>
        <w:autoSpaceDN w:val="0"/>
        <w:adjustRightInd w:val="0"/>
        <w:spacing w:after="0" w:line="240" w:lineRule="auto"/>
        <w:ind w:left="567" w:hanging="567"/>
        <w:jc w:val="both"/>
        <w:rPr>
          <w:rFonts w:ascii="Arial" w:hAnsi="Arial" w:cs="Arial"/>
          <w:sz w:val="20"/>
          <w:szCs w:val="20"/>
          <w:lang w:eastAsia="sk-SK"/>
        </w:rPr>
      </w:pPr>
      <w:r w:rsidRPr="00855882">
        <w:rPr>
          <w:rFonts w:ascii="Arial" w:hAnsi="Arial" w:cs="Arial"/>
          <w:sz w:val="20"/>
          <w:szCs w:val="20"/>
        </w:rPr>
        <w:t>Verejný obstarávateľ podrobným opisom predmetu zákazky stanovil technické požiadavky a špecifikácie, ktoré požaduje dodržať pre</w:t>
      </w:r>
      <w:r w:rsidRPr="00855882">
        <w:rPr>
          <w:rFonts w:ascii="Arial" w:hAnsi="Arial" w:cs="Arial"/>
          <w:sz w:val="20"/>
          <w:szCs w:val="20"/>
          <w:lang w:val="sk-SK" w:eastAsia="sk-SK"/>
        </w:rPr>
        <w:t xml:space="preserve"> </w:t>
      </w:r>
      <w:r>
        <w:rPr>
          <w:rFonts w:ascii="Arial" w:hAnsi="Arial" w:cs="Arial"/>
          <w:sz w:val="20"/>
          <w:szCs w:val="20"/>
          <w:lang w:val="sk-SK" w:eastAsia="sk-SK"/>
        </w:rPr>
        <w:t xml:space="preserve">každý </w:t>
      </w:r>
      <w:r w:rsidRPr="00593499">
        <w:rPr>
          <w:rFonts w:ascii="Arial" w:hAnsi="Arial" w:cs="Arial"/>
          <w:sz w:val="20"/>
          <w:szCs w:val="20"/>
          <w:lang w:val="sk-SK" w:eastAsia="sk-SK"/>
        </w:rPr>
        <w:t>dodaný</w:t>
      </w:r>
      <w:r w:rsidRPr="00855882">
        <w:rPr>
          <w:rFonts w:ascii="Arial" w:hAnsi="Arial" w:cs="Arial"/>
          <w:sz w:val="20"/>
          <w:szCs w:val="20"/>
          <w:lang w:eastAsia="sk-SK"/>
        </w:rPr>
        <w:t xml:space="preserve"> tovar </w:t>
      </w:r>
      <w:r>
        <w:rPr>
          <w:rFonts w:ascii="Arial" w:hAnsi="Arial" w:cs="Arial"/>
          <w:sz w:val="20"/>
          <w:szCs w:val="20"/>
          <w:lang w:val="sk-SK" w:eastAsia="sk-SK"/>
        </w:rPr>
        <w:t>z jednotlivých častí</w:t>
      </w:r>
      <w:r w:rsidRPr="00855882">
        <w:rPr>
          <w:rFonts w:ascii="Arial" w:hAnsi="Arial" w:cs="Arial"/>
          <w:sz w:val="20"/>
          <w:szCs w:val="20"/>
        </w:rPr>
        <w:t>.</w:t>
      </w:r>
    </w:p>
    <w:p w14:paraId="6581B110" w14:textId="77777777" w:rsidR="00855882" w:rsidRDefault="00855882" w:rsidP="008D75D3">
      <w:pPr>
        <w:pStyle w:val="Odsekzoznamu"/>
        <w:numPr>
          <w:ilvl w:val="0"/>
          <w:numId w:val="19"/>
        </w:numPr>
        <w:suppressAutoHyphens w:val="0"/>
        <w:autoSpaceDE w:val="0"/>
        <w:autoSpaceDN w:val="0"/>
        <w:adjustRightInd w:val="0"/>
        <w:spacing w:after="0" w:line="240" w:lineRule="auto"/>
        <w:ind w:left="567" w:hanging="567"/>
        <w:jc w:val="both"/>
        <w:rPr>
          <w:rFonts w:ascii="Arial" w:hAnsi="Arial" w:cs="Arial"/>
          <w:sz w:val="20"/>
          <w:szCs w:val="20"/>
          <w:lang w:eastAsia="sk-SK"/>
        </w:rPr>
      </w:pPr>
      <w:r w:rsidRPr="00855882">
        <w:rPr>
          <w:rFonts w:ascii="Arial" w:hAnsi="Arial" w:cs="Arial"/>
          <w:sz w:val="20"/>
          <w:szCs w:val="20"/>
        </w:rPr>
        <w:t xml:space="preserve">Predmet zákazky </w:t>
      </w:r>
      <w:r w:rsidRPr="00855882">
        <w:rPr>
          <w:rFonts w:ascii="Arial" w:hAnsi="Arial" w:cs="Arial"/>
          <w:sz w:val="20"/>
          <w:szCs w:val="20"/>
          <w:lang w:val="sk-SK"/>
        </w:rPr>
        <w:t>v každej jej čast</w:t>
      </w:r>
      <w:r w:rsidR="00553562">
        <w:rPr>
          <w:rFonts w:ascii="Arial" w:hAnsi="Arial" w:cs="Arial"/>
          <w:sz w:val="20"/>
          <w:szCs w:val="20"/>
          <w:lang w:val="sk-SK"/>
        </w:rPr>
        <w:t>i</w:t>
      </w:r>
      <w:r w:rsidRPr="00855882">
        <w:rPr>
          <w:rFonts w:ascii="Arial" w:hAnsi="Arial" w:cs="Arial"/>
          <w:sz w:val="20"/>
          <w:szCs w:val="20"/>
        </w:rPr>
        <w:t xml:space="preserve"> celom rozsahu je opísaný tak, aby bol presne a zrozumiteľne špecifikovaný. Obstarávaný tovar musí byť nový (nie použitý, ani repasovaný). </w:t>
      </w:r>
    </w:p>
    <w:p w14:paraId="3B7299EA" w14:textId="4DAB0B8A" w:rsidR="00855882" w:rsidRPr="00855882" w:rsidRDefault="00855882" w:rsidP="008D75D3">
      <w:pPr>
        <w:pStyle w:val="Odsekzoznamu"/>
        <w:numPr>
          <w:ilvl w:val="0"/>
          <w:numId w:val="19"/>
        </w:numPr>
        <w:suppressAutoHyphens w:val="0"/>
        <w:autoSpaceDE w:val="0"/>
        <w:autoSpaceDN w:val="0"/>
        <w:adjustRightInd w:val="0"/>
        <w:spacing w:line="240" w:lineRule="auto"/>
        <w:ind w:left="567" w:hanging="567"/>
        <w:jc w:val="both"/>
        <w:rPr>
          <w:rFonts w:ascii="Arial" w:hAnsi="Arial" w:cs="Arial"/>
          <w:sz w:val="20"/>
          <w:szCs w:val="20"/>
          <w:lang w:eastAsia="sk-SK"/>
        </w:rPr>
      </w:pPr>
      <w:r>
        <w:rPr>
          <w:rFonts w:ascii="Arial" w:hAnsi="Arial" w:cs="Arial"/>
          <w:sz w:val="20"/>
          <w:szCs w:val="20"/>
          <w:lang w:val="sk-SK"/>
        </w:rPr>
        <w:t>Verejný obstarávateľ požaduje, aby jednotlivé druhy tovaru z každej časti (ak je to relevantné) boli</w:t>
      </w:r>
      <w:r w:rsidRPr="00855882">
        <w:rPr>
          <w:rFonts w:ascii="Arial" w:hAnsi="Arial" w:cs="Arial"/>
          <w:sz w:val="20"/>
          <w:szCs w:val="20"/>
        </w:rPr>
        <w:t xml:space="preserve"> dodan</w:t>
      </w:r>
      <w:r>
        <w:rPr>
          <w:rFonts w:ascii="Arial" w:hAnsi="Arial" w:cs="Arial"/>
          <w:sz w:val="20"/>
          <w:szCs w:val="20"/>
          <w:lang w:val="sk-SK"/>
        </w:rPr>
        <w:t>é</w:t>
      </w:r>
      <w:r w:rsidRPr="00855882">
        <w:rPr>
          <w:rFonts w:ascii="Arial" w:hAnsi="Arial" w:cs="Arial"/>
          <w:sz w:val="20"/>
          <w:szCs w:val="20"/>
        </w:rPr>
        <w:t xml:space="preserve"> spolu s dokladmi, ktoré sú potrebné na prevzatie a na užívanie tovaru, ako aj ďalšie doklady, </w:t>
      </w:r>
      <w:r w:rsidR="005B11F8">
        <w:rPr>
          <w:rFonts w:ascii="Arial" w:hAnsi="Arial" w:cs="Arial"/>
          <w:sz w:val="20"/>
          <w:szCs w:val="20"/>
          <w:lang w:val="sk-SK"/>
        </w:rPr>
        <w:t>v zmysle prílohy Špecifikácia predmetu obstarávania.</w:t>
      </w:r>
    </w:p>
    <w:p w14:paraId="4C664FE5" w14:textId="407D537B" w:rsidR="00855882" w:rsidRPr="00855882" w:rsidRDefault="00855882" w:rsidP="00855882">
      <w:pPr>
        <w:pStyle w:val="Odsekzoznamu"/>
        <w:suppressAutoHyphens w:val="0"/>
        <w:autoSpaceDE w:val="0"/>
        <w:autoSpaceDN w:val="0"/>
        <w:adjustRightInd w:val="0"/>
        <w:spacing w:line="240" w:lineRule="auto"/>
        <w:ind w:left="0" w:firstLine="567"/>
        <w:jc w:val="both"/>
        <w:rPr>
          <w:rFonts w:ascii="Arial" w:hAnsi="Arial" w:cs="Arial"/>
          <w:sz w:val="20"/>
          <w:szCs w:val="20"/>
          <w:lang w:eastAsia="sk-SK"/>
        </w:rPr>
      </w:pPr>
      <w:r w:rsidRPr="005B11F8">
        <w:rPr>
          <w:rFonts w:ascii="Arial" w:hAnsi="Arial" w:cs="Arial"/>
          <w:sz w:val="20"/>
          <w:szCs w:val="20"/>
        </w:rPr>
        <w:t>Doklady musia byť dodané v slovenskom jazyku</w:t>
      </w:r>
      <w:r w:rsidR="00AB307E">
        <w:rPr>
          <w:rFonts w:ascii="Arial" w:hAnsi="Arial" w:cs="Arial"/>
          <w:sz w:val="20"/>
          <w:szCs w:val="20"/>
          <w:lang w:val="sk-SK"/>
        </w:rPr>
        <w:t>, alebo českom jazyku</w:t>
      </w:r>
      <w:r w:rsidRPr="005B11F8">
        <w:rPr>
          <w:rFonts w:ascii="Arial" w:hAnsi="Arial" w:cs="Arial"/>
          <w:sz w:val="20"/>
          <w:szCs w:val="20"/>
        </w:rPr>
        <w:t>.</w:t>
      </w:r>
    </w:p>
    <w:p w14:paraId="0C13CF7F" w14:textId="77777777" w:rsidR="00984BB0" w:rsidRPr="00183246" w:rsidRDefault="00984BB0" w:rsidP="00984BB0">
      <w:pPr>
        <w:tabs>
          <w:tab w:val="left" w:pos="0"/>
        </w:tabs>
        <w:jc w:val="both"/>
        <w:rPr>
          <w:rFonts w:ascii="Arial" w:hAnsi="Arial" w:cs="Arial"/>
          <w:bCs/>
          <w:sz w:val="20"/>
          <w:szCs w:val="20"/>
        </w:rPr>
      </w:pPr>
    </w:p>
    <w:p w14:paraId="6F0C03AA" w14:textId="77777777" w:rsidR="00984BB0" w:rsidRPr="00183246" w:rsidRDefault="00984BB0" w:rsidP="00984BB0">
      <w:pPr>
        <w:tabs>
          <w:tab w:val="left" w:pos="0"/>
        </w:tabs>
        <w:jc w:val="both"/>
        <w:rPr>
          <w:rFonts w:ascii="Arial" w:hAnsi="Arial" w:cs="Arial"/>
          <w:b/>
          <w:bCs/>
          <w:sz w:val="20"/>
          <w:szCs w:val="20"/>
        </w:rPr>
      </w:pPr>
    </w:p>
    <w:p w14:paraId="3AF58A5E" w14:textId="77777777" w:rsidR="00984BB0" w:rsidRPr="003E797D" w:rsidRDefault="00984BB0" w:rsidP="00984BB0">
      <w:pPr>
        <w:tabs>
          <w:tab w:val="left" w:pos="0"/>
        </w:tabs>
        <w:jc w:val="both"/>
        <w:rPr>
          <w:rFonts w:ascii="Arial" w:hAnsi="Arial" w:cs="Arial"/>
          <w:b/>
          <w:bCs/>
          <w:caps/>
          <w:color w:val="2E74B5"/>
          <w:sz w:val="20"/>
          <w:szCs w:val="20"/>
        </w:rPr>
      </w:pPr>
      <w:r w:rsidRPr="00183246">
        <w:rPr>
          <w:rFonts w:ascii="Arial" w:hAnsi="Arial" w:cs="Arial"/>
          <w:b/>
          <w:bCs/>
          <w:caps/>
          <w:color w:val="2E74B5"/>
          <w:sz w:val="20"/>
          <w:szCs w:val="20"/>
        </w:rPr>
        <w:t xml:space="preserve">Spôsob určenia ceny </w:t>
      </w:r>
      <w:r w:rsidR="003E797D">
        <w:rPr>
          <w:rFonts w:ascii="Arial" w:hAnsi="Arial" w:cs="Arial"/>
          <w:b/>
          <w:bCs/>
          <w:caps/>
          <w:color w:val="2E74B5"/>
          <w:sz w:val="20"/>
          <w:szCs w:val="20"/>
        </w:rPr>
        <w:t xml:space="preserve"> a </w:t>
      </w:r>
      <w:r w:rsidRPr="00183246">
        <w:rPr>
          <w:rFonts w:ascii="Arial" w:hAnsi="Arial" w:cs="Arial"/>
          <w:b/>
          <w:bCs/>
          <w:color w:val="2E74B5"/>
          <w:sz w:val="20"/>
          <w:szCs w:val="20"/>
        </w:rPr>
        <w:t>POKYNY  PRE ZOSTAVENIE CENY</w:t>
      </w:r>
    </w:p>
    <w:p w14:paraId="78CA0A7E" w14:textId="4310F788" w:rsidR="003E797D" w:rsidRDefault="003E797D" w:rsidP="003E797D">
      <w:pPr>
        <w:pStyle w:val="Odsekzoznamu"/>
        <w:numPr>
          <w:ilvl w:val="3"/>
          <w:numId w:val="6"/>
        </w:numPr>
        <w:tabs>
          <w:tab w:val="left" w:pos="567"/>
        </w:tabs>
        <w:spacing w:after="0" w:line="240" w:lineRule="auto"/>
        <w:ind w:left="567" w:hanging="567"/>
        <w:jc w:val="both"/>
        <w:rPr>
          <w:rFonts w:ascii="Arial" w:hAnsi="Arial" w:cs="Arial"/>
          <w:sz w:val="20"/>
          <w:szCs w:val="20"/>
        </w:rPr>
      </w:pPr>
      <w:r w:rsidRPr="003E797D">
        <w:rPr>
          <w:rFonts w:ascii="Arial" w:hAnsi="Arial" w:cs="Arial"/>
          <w:sz w:val="20"/>
          <w:szCs w:val="20"/>
        </w:rPr>
        <w:t xml:space="preserve">Uchádzačom navrhovaná zmluvná cena za predmet zákazky </w:t>
      </w:r>
      <w:r>
        <w:rPr>
          <w:rFonts w:ascii="Arial" w:hAnsi="Arial" w:cs="Arial"/>
          <w:sz w:val="20"/>
          <w:szCs w:val="20"/>
        </w:rPr>
        <w:t>bude vyjadrená v eurách.</w:t>
      </w:r>
    </w:p>
    <w:p w14:paraId="7A017583" w14:textId="77777777" w:rsidR="003E797D" w:rsidRDefault="003E797D" w:rsidP="003E797D">
      <w:pPr>
        <w:pStyle w:val="Odsekzoznamu"/>
        <w:numPr>
          <w:ilvl w:val="3"/>
          <w:numId w:val="6"/>
        </w:numPr>
        <w:tabs>
          <w:tab w:val="left" w:pos="567"/>
        </w:tabs>
        <w:ind w:left="567" w:hanging="567"/>
        <w:jc w:val="both"/>
        <w:rPr>
          <w:rFonts w:ascii="Arial" w:hAnsi="Arial" w:cs="Arial"/>
          <w:sz w:val="20"/>
          <w:szCs w:val="20"/>
        </w:rPr>
      </w:pPr>
      <w:r w:rsidRPr="003E797D">
        <w:rPr>
          <w:rFonts w:ascii="Arial" w:hAnsi="Arial" w:cs="Arial"/>
          <w:sz w:val="20"/>
          <w:szCs w:val="20"/>
        </w:rPr>
        <w:t xml:space="preserve">Navrhovaná zmluvná cena musí byť stanovená podľa zákona č. 18/1996 Z </w:t>
      </w:r>
      <w:proofErr w:type="spellStart"/>
      <w:r w:rsidRPr="003E797D">
        <w:rPr>
          <w:rFonts w:ascii="Arial" w:hAnsi="Arial" w:cs="Arial"/>
          <w:sz w:val="20"/>
          <w:szCs w:val="20"/>
        </w:rPr>
        <w:t>z</w:t>
      </w:r>
      <w:proofErr w:type="spellEnd"/>
      <w:r w:rsidRPr="003E797D">
        <w:rPr>
          <w:rFonts w:ascii="Arial" w:hAnsi="Arial" w:cs="Arial"/>
          <w:sz w:val="20"/>
          <w:szCs w:val="20"/>
        </w:rPr>
        <w:t>. o cenách v znení neskorších predpisov a súvisiacich vyhlášok, ktorými sa vykonáva zákon o cenách. Táto cena bude stanovená ako cena dohodou zmluvných strán (ďalej len „ zmluvná cena“).</w:t>
      </w:r>
    </w:p>
    <w:p w14:paraId="2506189B" w14:textId="77777777" w:rsidR="003E797D" w:rsidRPr="003E797D" w:rsidRDefault="003E797D" w:rsidP="003E797D">
      <w:pPr>
        <w:pStyle w:val="Odsekzoznamu"/>
        <w:numPr>
          <w:ilvl w:val="3"/>
          <w:numId w:val="6"/>
        </w:numPr>
        <w:tabs>
          <w:tab w:val="left" w:pos="567"/>
        </w:tabs>
        <w:spacing w:after="0"/>
        <w:ind w:left="567" w:hanging="567"/>
        <w:jc w:val="both"/>
        <w:rPr>
          <w:rFonts w:ascii="Arial" w:hAnsi="Arial" w:cs="Arial"/>
          <w:sz w:val="20"/>
          <w:szCs w:val="20"/>
        </w:rPr>
      </w:pPr>
      <w:r w:rsidRPr="003E797D">
        <w:rPr>
          <w:rFonts w:ascii="Arial" w:hAnsi="Arial" w:cs="Arial"/>
          <w:sz w:val="20"/>
          <w:szCs w:val="20"/>
        </w:rPr>
        <w:t xml:space="preserve">Ak je uchádzač platcom dane z pridanej hodnoty (ďalej len „DPH“), navrhovanú zmluvnú cenu uvedie v zložení: </w:t>
      </w:r>
    </w:p>
    <w:p w14:paraId="75EAA914" w14:textId="77777777" w:rsidR="003E797D" w:rsidRPr="006A6060" w:rsidRDefault="003E797D"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navrhovaná zmluvná cena bez DPH, </w:t>
      </w:r>
    </w:p>
    <w:p w14:paraId="46655C00" w14:textId="77777777" w:rsidR="003E797D" w:rsidRPr="006A6060" w:rsidRDefault="003E797D"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výška DPH, </w:t>
      </w:r>
    </w:p>
    <w:p w14:paraId="39875008" w14:textId="77777777" w:rsidR="003E797D" w:rsidRPr="006A6060" w:rsidRDefault="003E797D" w:rsidP="008D75D3">
      <w:pPr>
        <w:numPr>
          <w:ilvl w:val="2"/>
          <w:numId w:val="18"/>
        </w:numPr>
        <w:tabs>
          <w:tab w:val="left" w:pos="567"/>
        </w:tabs>
        <w:spacing w:line="276" w:lineRule="auto"/>
        <w:jc w:val="both"/>
        <w:rPr>
          <w:rFonts w:ascii="Arial" w:hAnsi="Arial" w:cs="Arial"/>
          <w:sz w:val="20"/>
          <w:szCs w:val="20"/>
        </w:rPr>
      </w:pPr>
      <w:r w:rsidRPr="006A6060">
        <w:rPr>
          <w:rFonts w:ascii="Arial" w:hAnsi="Arial" w:cs="Arial"/>
          <w:sz w:val="20"/>
          <w:szCs w:val="20"/>
        </w:rPr>
        <w:t xml:space="preserve">navrhovaná zmluvná cena vrátane DPH. </w:t>
      </w:r>
    </w:p>
    <w:p w14:paraId="17160931" w14:textId="77777777" w:rsidR="003E797D" w:rsidRDefault="003E797D" w:rsidP="003E797D">
      <w:pPr>
        <w:pStyle w:val="Odsekzoznamu"/>
        <w:numPr>
          <w:ilvl w:val="3"/>
          <w:numId w:val="6"/>
        </w:numPr>
        <w:tabs>
          <w:tab w:val="left" w:pos="0"/>
          <w:tab w:val="left" w:pos="1134"/>
        </w:tabs>
        <w:spacing w:after="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14:paraId="436B5ED0" w14:textId="77777777" w:rsidR="003E797D" w:rsidRPr="003E797D" w:rsidRDefault="003E797D" w:rsidP="003E797D">
      <w:pPr>
        <w:pStyle w:val="Odsekzoznamu"/>
        <w:numPr>
          <w:ilvl w:val="3"/>
          <w:numId w:val="6"/>
        </w:numPr>
        <w:tabs>
          <w:tab w:val="left" w:pos="0"/>
          <w:tab w:val="left" w:pos="1134"/>
        </w:tabs>
        <w:spacing w:after="0"/>
        <w:ind w:left="567" w:hanging="567"/>
        <w:jc w:val="both"/>
        <w:rPr>
          <w:rFonts w:ascii="Arial" w:hAnsi="Arial" w:cs="Arial"/>
          <w:sz w:val="20"/>
          <w:szCs w:val="20"/>
        </w:rPr>
      </w:pPr>
      <w:r w:rsidRPr="003E797D">
        <w:rPr>
          <w:rFonts w:ascii="Arial" w:hAnsi="Arial" w:cs="Arial"/>
          <w:sz w:val="20"/>
          <w:szCs w:val="20"/>
        </w:rPr>
        <w:t xml:space="preserve">Navrhovaná zmluvná cena musí byť spracovaná v súlade s podmienkami a požiadavkami uvedenými v časti súťažných podkladov B1. Opis predmetu zákazky a spôsob určenia ceny a B2. Obchodné podmienky dodania predmetu zákazky. </w:t>
      </w:r>
      <w:r w:rsidRPr="003E797D">
        <w:rPr>
          <w:rFonts w:ascii="Arial" w:hAnsi="Arial" w:cs="Arial"/>
          <w:color w:val="00000A"/>
          <w:sz w:val="20"/>
          <w:szCs w:val="20"/>
          <w:lang w:eastAsia="sk-SK"/>
        </w:rPr>
        <w:t xml:space="preserve"> </w:t>
      </w:r>
    </w:p>
    <w:p w14:paraId="09212C61" w14:textId="77777777" w:rsidR="003E797D" w:rsidRPr="003E797D" w:rsidRDefault="003E797D" w:rsidP="003E797D">
      <w:pPr>
        <w:pStyle w:val="Odsekzoznamu"/>
        <w:numPr>
          <w:ilvl w:val="3"/>
          <w:numId w:val="6"/>
        </w:numPr>
        <w:tabs>
          <w:tab w:val="left" w:pos="0"/>
          <w:tab w:val="left" w:pos="1134"/>
        </w:tabs>
        <w:spacing w:after="60" w:line="240" w:lineRule="auto"/>
        <w:ind w:left="567" w:hanging="567"/>
        <w:jc w:val="both"/>
        <w:rPr>
          <w:rFonts w:ascii="Arial" w:hAnsi="Arial" w:cs="Arial"/>
          <w:sz w:val="20"/>
          <w:szCs w:val="20"/>
        </w:rPr>
      </w:pPr>
      <w:r w:rsidRPr="003E797D">
        <w:rPr>
          <w:rFonts w:ascii="Arial" w:hAnsi="Arial" w:cs="Arial"/>
          <w:color w:val="000000"/>
          <w:sz w:val="20"/>
          <w:szCs w:val="20"/>
          <w:lang w:eastAsia="sk-SK"/>
        </w:rPr>
        <w:t>Uchádzač musí do navrhovanej zmluvnej ceny zahrnúť tiež obstarávacie náklady podľa § 25 ods. 6 písm. a) zákona č. 431/2002 Z. z. o účtovníctve v znení neskorších predpisov. kde sa obstarávacou cenou rozumie cena, za ktorú sa majetok obstaral a náklady súvisiace s jeho obstaraním. Pri cenotvorbe je potrebné počítať s nasledovnými nákladmi zo strany uchádzača (dodávateľa):</w:t>
      </w:r>
    </w:p>
    <w:p w14:paraId="58B03E68" w14:textId="77777777" w:rsidR="003E797D" w:rsidRPr="00BB4542" w:rsidRDefault="003E797D" w:rsidP="00BB4542">
      <w:pPr>
        <w:pStyle w:val="Odsekzoznamu"/>
        <w:numPr>
          <w:ilvl w:val="1"/>
          <w:numId w:val="20"/>
        </w:numPr>
        <w:tabs>
          <w:tab w:val="left" w:pos="0"/>
          <w:tab w:val="left" w:pos="567"/>
        </w:tabs>
        <w:spacing w:after="60" w:line="240" w:lineRule="auto"/>
        <w:jc w:val="both"/>
        <w:rPr>
          <w:rFonts w:ascii="Arial" w:hAnsi="Arial" w:cs="Arial"/>
          <w:sz w:val="20"/>
          <w:szCs w:val="20"/>
        </w:rPr>
      </w:pPr>
      <w:r w:rsidRPr="00BB4542">
        <w:rPr>
          <w:rFonts w:ascii="Arial" w:hAnsi="Arial" w:cs="Arial"/>
          <w:color w:val="000000"/>
          <w:sz w:val="20"/>
          <w:szCs w:val="20"/>
          <w:lang w:eastAsia="sk-SK"/>
        </w:rPr>
        <w:t>dodanie tovaru na miesto určené verejným obstarávateľom ako miesto dodania tovaru</w:t>
      </w:r>
    </w:p>
    <w:p w14:paraId="7C570C52" w14:textId="77777777" w:rsidR="00BB4542" w:rsidRPr="006109F8" w:rsidRDefault="006109F8" w:rsidP="00BB4542">
      <w:pPr>
        <w:pStyle w:val="Odsekzoznamu"/>
        <w:numPr>
          <w:ilvl w:val="1"/>
          <w:numId w:val="20"/>
        </w:numPr>
        <w:tabs>
          <w:tab w:val="left" w:pos="0"/>
          <w:tab w:val="left" w:pos="567"/>
        </w:tabs>
        <w:spacing w:after="60" w:line="240" w:lineRule="auto"/>
        <w:jc w:val="both"/>
        <w:rPr>
          <w:rFonts w:ascii="Arial" w:hAnsi="Arial" w:cs="Arial"/>
          <w:sz w:val="20"/>
          <w:szCs w:val="20"/>
        </w:rPr>
      </w:pPr>
      <w:r w:rsidRPr="006109F8">
        <w:rPr>
          <w:rFonts w:ascii="Arial" w:hAnsi="Arial" w:cs="Arial"/>
          <w:sz w:val="20"/>
          <w:szCs w:val="20"/>
        </w:rPr>
        <w:t>inštaláciou, napojením, uvedením do prevádzky a </w:t>
      </w:r>
      <w:r w:rsidRPr="006109F8">
        <w:rPr>
          <w:rFonts w:ascii="Arial" w:hAnsi="Arial" w:cs="Arial"/>
          <w:sz w:val="20"/>
          <w:szCs w:val="20"/>
          <w:lang w:val="sk-SK"/>
        </w:rPr>
        <w:t xml:space="preserve">prípadným </w:t>
      </w:r>
      <w:r w:rsidRPr="006109F8">
        <w:rPr>
          <w:rFonts w:ascii="Arial" w:hAnsi="Arial" w:cs="Arial"/>
          <w:sz w:val="20"/>
          <w:szCs w:val="20"/>
        </w:rPr>
        <w:t>zaškolením poverených zamestnancov verejného obstarávateľa</w:t>
      </w:r>
    </w:p>
    <w:p w14:paraId="32809F40" w14:textId="22F87299" w:rsidR="003E797D" w:rsidRPr="003906EF" w:rsidRDefault="003E797D" w:rsidP="006109F8">
      <w:pPr>
        <w:pStyle w:val="Odsekzoznamu"/>
        <w:numPr>
          <w:ilvl w:val="3"/>
          <w:numId w:val="6"/>
        </w:numPr>
        <w:tabs>
          <w:tab w:val="left" w:pos="0"/>
          <w:tab w:val="left" w:pos="1134"/>
        </w:tabs>
        <w:spacing w:after="60" w:line="240" w:lineRule="auto"/>
        <w:ind w:left="567" w:hanging="567"/>
        <w:jc w:val="both"/>
        <w:rPr>
          <w:rFonts w:ascii="Arial" w:hAnsi="Arial" w:cs="Arial"/>
          <w:color w:val="000000"/>
          <w:sz w:val="20"/>
          <w:szCs w:val="20"/>
          <w:lang w:eastAsia="sk-SK"/>
        </w:rPr>
      </w:pPr>
      <w:r w:rsidRPr="003906EF">
        <w:rPr>
          <w:rFonts w:ascii="Arial" w:hAnsi="Arial" w:cs="Arial"/>
          <w:color w:val="000000"/>
          <w:sz w:val="20"/>
          <w:szCs w:val="20"/>
          <w:lang w:eastAsia="sk-SK"/>
        </w:rPr>
        <w:t>Ocenenie každej položky uvedenej v tabuľke zákazky je pre uchádzača záväzné, v prípade neocenenia niektorej z položiek predmetu zákazky alebo ak bude cena položky vyjadrená číslom 0 alebo záporným číslom, bude takáto špecifikácia považovaná za ocenenú v rozpore s požiadavkami verejného obstarávateľa a ponuka uchádzača bude vylúčená v súlade so zákonom o verejnom obstarávaní.</w:t>
      </w:r>
    </w:p>
    <w:p w14:paraId="0B6A1EAA" w14:textId="77777777" w:rsidR="003E797D" w:rsidRPr="00BC332E" w:rsidRDefault="003E797D" w:rsidP="003E797D">
      <w:pPr>
        <w:pStyle w:val="Odsekzoznamu"/>
        <w:tabs>
          <w:tab w:val="left" w:pos="0"/>
          <w:tab w:val="left" w:pos="567"/>
        </w:tabs>
        <w:spacing w:after="60"/>
        <w:ind w:left="567"/>
        <w:jc w:val="both"/>
        <w:rPr>
          <w:rFonts w:asciiTheme="minorHAnsi" w:hAnsiTheme="minorHAnsi" w:cs="Calibri Light"/>
          <w:sz w:val="20"/>
          <w:szCs w:val="20"/>
          <w:highlight w:val="yellow"/>
        </w:rPr>
      </w:pPr>
    </w:p>
    <w:p w14:paraId="01270D05" w14:textId="77777777" w:rsidR="003E797D" w:rsidRPr="0055602B" w:rsidRDefault="003E797D" w:rsidP="003E797D">
      <w:pPr>
        <w:widowControl/>
        <w:suppressAutoHyphens w:val="0"/>
        <w:autoSpaceDE w:val="0"/>
        <w:autoSpaceDN w:val="0"/>
        <w:adjustRightInd w:val="0"/>
        <w:rPr>
          <w:rFonts w:asciiTheme="minorHAnsi" w:hAnsiTheme="minorHAnsi" w:cs="Arial"/>
          <w:i/>
          <w:iCs/>
          <w:color w:val="000000"/>
          <w:sz w:val="20"/>
          <w:szCs w:val="20"/>
          <w:lang w:eastAsia="sk-SK"/>
        </w:rPr>
      </w:pPr>
      <w:r>
        <w:rPr>
          <w:rFonts w:asciiTheme="minorHAnsi" w:hAnsiTheme="minorHAnsi" w:cs="Arial"/>
          <w:i/>
          <w:iCs/>
          <w:color w:val="000000"/>
          <w:sz w:val="20"/>
          <w:szCs w:val="20"/>
          <w:lang w:eastAsia="sk-SK"/>
        </w:rPr>
        <w:t>UPOZORNENIE:</w:t>
      </w:r>
    </w:p>
    <w:p w14:paraId="522B2134" w14:textId="77777777" w:rsidR="003E797D" w:rsidRPr="0055602B" w:rsidRDefault="003E797D" w:rsidP="003E797D">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Ak sa uchádzač stane platiteľom DPH počas trvania zmluvy, cena dohodnutá v zmluve nebude navýšená, ale bude upravená na základ dane a sadzbu DPH. </w:t>
      </w:r>
    </w:p>
    <w:p w14:paraId="5BA59E0F" w14:textId="77777777" w:rsidR="003E797D" w:rsidRPr="0055602B" w:rsidRDefault="003E797D" w:rsidP="003E797D">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 </w:t>
      </w:r>
    </w:p>
    <w:p w14:paraId="7BAD8667" w14:textId="77777777" w:rsidR="003E797D" w:rsidRDefault="003E797D" w:rsidP="003E797D">
      <w:pPr>
        <w:tabs>
          <w:tab w:val="left" w:pos="0"/>
          <w:tab w:val="left" w:pos="567"/>
        </w:tabs>
        <w:spacing w:after="60"/>
        <w:jc w:val="both"/>
        <w:rPr>
          <w:rFonts w:asciiTheme="minorHAnsi" w:hAnsiTheme="minorHAnsi" w:cs="Arial"/>
          <w:i/>
          <w:iCs/>
          <w:color w:val="000000"/>
          <w:sz w:val="22"/>
          <w:szCs w:val="22"/>
          <w:lang w:eastAsia="sk-SK"/>
        </w:rPr>
      </w:pPr>
      <w:r w:rsidRPr="0055602B">
        <w:rPr>
          <w:rFonts w:asciiTheme="minorHAnsi" w:hAnsiTheme="minorHAnsi" w:cs="Arial"/>
          <w:i/>
          <w:iCs/>
          <w:color w:val="000000"/>
          <w:sz w:val="20"/>
          <w:szCs w:val="20"/>
          <w:lang w:eastAsia="sk-SK"/>
        </w:rPr>
        <w:t>V prípade, že uchádzač má účet v banke mimo územia SR, bude znášať všetky poplatky za bezhotovostný styk spojený s úhradou záväzkov vyplývajúcich z plnenia zmluvy v plnej výške</w:t>
      </w:r>
      <w:r w:rsidRPr="0055602B">
        <w:rPr>
          <w:rFonts w:asciiTheme="minorHAnsi" w:hAnsiTheme="minorHAnsi" w:cs="Arial"/>
          <w:i/>
          <w:iCs/>
          <w:color w:val="000000"/>
          <w:sz w:val="22"/>
          <w:szCs w:val="22"/>
          <w:lang w:eastAsia="sk-SK"/>
        </w:rPr>
        <w:t>.</w:t>
      </w:r>
    </w:p>
    <w:p w14:paraId="4B0A1F45" w14:textId="77777777" w:rsidR="00984BB0" w:rsidRPr="00AA7109" w:rsidRDefault="00984BB0" w:rsidP="00984BB0">
      <w:pPr>
        <w:tabs>
          <w:tab w:val="left" w:pos="0"/>
        </w:tabs>
        <w:jc w:val="both"/>
        <w:rPr>
          <w:rFonts w:ascii="Arial" w:hAnsi="Arial" w:cs="Arial"/>
          <w:bCs/>
          <w:sz w:val="20"/>
          <w:szCs w:val="20"/>
          <w:u w:val="single"/>
        </w:rPr>
      </w:pPr>
    </w:p>
    <w:p w14:paraId="5E5E6BA9" w14:textId="77777777" w:rsidR="00984BB0" w:rsidRDefault="00984BB0" w:rsidP="00984BB0">
      <w:pPr>
        <w:tabs>
          <w:tab w:val="left" w:pos="0"/>
        </w:tabs>
        <w:jc w:val="both"/>
        <w:rPr>
          <w:rFonts w:ascii="Arial" w:hAnsi="Arial" w:cs="Arial"/>
          <w:b/>
          <w:bCs/>
          <w:caps/>
          <w:sz w:val="20"/>
          <w:szCs w:val="20"/>
        </w:rPr>
      </w:pPr>
      <w:r w:rsidRPr="00AA7109">
        <w:rPr>
          <w:rFonts w:ascii="Arial" w:hAnsi="Arial" w:cs="Arial"/>
          <w:b/>
          <w:bCs/>
          <w:caps/>
          <w:color w:val="2E74B5"/>
          <w:sz w:val="20"/>
          <w:szCs w:val="20"/>
        </w:rPr>
        <w:t>Doklady a dokumenty preukazujúce splnenie požiadaviek verejného obstarávateľa na predmet zákazky</w:t>
      </w:r>
      <w:r w:rsidRPr="00AA7109">
        <w:rPr>
          <w:rFonts w:ascii="Arial" w:hAnsi="Arial" w:cs="Arial"/>
          <w:b/>
          <w:bCs/>
          <w:caps/>
          <w:sz w:val="20"/>
          <w:szCs w:val="20"/>
        </w:rPr>
        <w:t>:</w:t>
      </w:r>
    </w:p>
    <w:p w14:paraId="67552B2D" w14:textId="3BEBD84D" w:rsidR="008D75D3" w:rsidRPr="009446CA" w:rsidRDefault="008D75D3" w:rsidP="008D75D3">
      <w:pPr>
        <w:pStyle w:val="Odsekzoznamu"/>
        <w:numPr>
          <w:ilvl w:val="1"/>
          <w:numId w:val="21"/>
        </w:numPr>
        <w:suppressAutoHyphens w:val="0"/>
        <w:spacing w:after="0" w:line="240" w:lineRule="auto"/>
        <w:ind w:left="567" w:hanging="567"/>
        <w:jc w:val="both"/>
        <w:rPr>
          <w:rFonts w:ascii="Arial" w:hAnsi="Arial" w:cs="Arial"/>
          <w:sz w:val="20"/>
          <w:szCs w:val="20"/>
          <w:lang w:eastAsia="sk-SK"/>
        </w:rPr>
      </w:pPr>
      <w:r w:rsidRPr="009446CA">
        <w:rPr>
          <w:rFonts w:ascii="Arial" w:hAnsi="Arial" w:cs="Arial"/>
          <w:sz w:val="20"/>
          <w:szCs w:val="20"/>
        </w:rPr>
        <w:t xml:space="preserve">Pre všetky prípadné požiadavky uvedené v špecifikácii predmetu </w:t>
      </w:r>
      <w:r w:rsidR="005B11F8">
        <w:rPr>
          <w:rFonts w:ascii="Arial" w:hAnsi="Arial" w:cs="Arial"/>
          <w:sz w:val="20"/>
          <w:szCs w:val="20"/>
          <w:lang w:val="sk-SK"/>
        </w:rPr>
        <w:t>obstarávania</w:t>
      </w:r>
      <w:r w:rsidRPr="009446CA">
        <w:rPr>
          <w:rFonts w:ascii="Arial" w:hAnsi="Arial" w:cs="Arial"/>
          <w:sz w:val="20"/>
          <w:szCs w:val="20"/>
        </w:rPr>
        <w:t xml:space="preserve">, ktoré sa viažu na konkrétneho výrobcu, výrobný postup, značku, patent, typ, krajinu, platí, že boli uvedené za účelom dostatočne presného a zrozumiteľného opisu predmetu zákazky a v ponuke môžu byt predložené tieto, alebo </w:t>
      </w:r>
      <w:r w:rsidRPr="009446CA">
        <w:rPr>
          <w:rFonts w:ascii="Arial" w:hAnsi="Arial" w:cs="Arial"/>
          <w:sz w:val="20"/>
          <w:szCs w:val="20"/>
          <w:u w:val="single"/>
        </w:rPr>
        <w:t>ekvivalentné.</w:t>
      </w:r>
      <w:r w:rsidRPr="009446CA">
        <w:rPr>
          <w:rFonts w:ascii="Arial" w:hAnsi="Arial" w:cs="Arial"/>
          <w:sz w:val="20"/>
          <w:szCs w:val="20"/>
        </w:rPr>
        <w:t xml:space="preserve"> </w:t>
      </w:r>
    </w:p>
    <w:p w14:paraId="4966560F" w14:textId="77777777" w:rsidR="008D75D3" w:rsidRPr="009446CA" w:rsidRDefault="008D75D3" w:rsidP="008D75D3">
      <w:pPr>
        <w:pStyle w:val="Odsekzoznamu"/>
        <w:numPr>
          <w:ilvl w:val="1"/>
          <w:numId w:val="21"/>
        </w:numPr>
        <w:suppressAutoHyphens w:val="0"/>
        <w:spacing w:after="240" w:line="240" w:lineRule="auto"/>
        <w:ind w:left="567" w:hanging="567"/>
        <w:jc w:val="both"/>
        <w:rPr>
          <w:rFonts w:ascii="Arial" w:hAnsi="Arial" w:cs="Arial"/>
          <w:sz w:val="20"/>
          <w:szCs w:val="20"/>
          <w:lang w:eastAsia="sk-SK"/>
        </w:rPr>
      </w:pPr>
      <w:r w:rsidRPr="009446CA">
        <w:rPr>
          <w:rFonts w:ascii="Arial" w:hAnsi="Arial" w:cs="Arial"/>
          <w:sz w:val="20"/>
          <w:szCs w:val="20"/>
        </w:rPr>
        <w:t>V prípade, ak sa uchádzač rozhodne predložiť ponuku aj s inými technickými a výrobnými označeniami tovarov ako sú uvedené vo vyššie uveden</w:t>
      </w:r>
      <w:r w:rsidRPr="009446CA">
        <w:rPr>
          <w:rFonts w:ascii="Arial" w:hAnsi="Arial" w:cs="Arial"/>
          <w:sz w:val="20"/>
          <w:szCs w:val="20"/>
          <w:lang w:val="sk-SK"/>
        </w:rPr>
        <w:t>om</w:t>
      </w:r>
      <w:r w:rsidRPr="009446CA">
        <w:rPr>
          <w:rFonts w:ascii="Arial" w:hAnsi="Arial" w:cs="Arial"/>
          <w:sz w:val="20"/>
          <w:szCs w:val="20"/>
        </w:rPr>
        <w:t xml:space="preserve"> dokument</w:t>
      </w:r>
      <w:r w:rsidRPr="009446CA">
        <w:rPr>
          <w:rFonts w:ascii="Arial" w:hAnsi="Arial" w:cs="Arial"/>
          <w:sz w:val="20"/>
          <w:szCs w:val="20"/>
          <w:lang w:val="sk-SK"/>
        </w:rPr>
        <w:t>e</w:t>
      </w:r>
      <w:r w:rsidRPr="009446CA">
        <w:rPr>
          <w:rFonts w:ascii="Arial" w:hAnsi="Arial" w:cs="Arial"/>
          <w:sz w:val="20"/>
          <w:szCs w:val="20"/>
        </w:rPr>
        <w:t xml:space="preserve">, verejný obstarávateľ  pripúšťa ponúknuť ekvivalentný </w:t>
      </w:r>
      <w:r w:rsidRPr="009446CA">
        <w:rPr>
          <w:rFonts w:ascii="Arial" w:hAnsi="Arial" w:cs="Arial"/>
          <w:sz w:val="20"/>
          <w:szCs w:val="20"/>
          <w:lang w:val="sk-SK"/>
        </w:rPr>
        <w:t>tovar</w:t>
      </w:r>
      <w:r w:rsidRPr="009446CA">
        <w:rPr>
          <w:rFonts w:ascii="Arial" w:hAnsi="Arial" w:cs="Arial"/>
          <w:sz w:val="20"/>
          <w:szCs w:val="20"/>
        </w:rPr>
        <w:t>, alebo materiál (ďalej len „ekvivalent“), pri dodržaní týchto podmienok:</w:t>
      </w:r>
    </w:p>
    <w:p w14:paraId="760048D3" w14:textId="77777777" w:rsidR="008D75D3" w:rsidRPr="009446CA" w:rsidRDefault="008D75D3" w:rsidP="008D75D3">
      <w:pPr>
        <w:widowControl/>
        <w:numPr>
          <w:ilvl w:val="0"/>
          <w:numId w:val="22"/>
        </w:numPr>
        <w:tabs>
          <w:tab w:val="left" w:pos="993"/>
        </w:tabs>
        <w:suppressAutoHyphens w:val="0"/>
        <w:ind w:hanging="11"/>
        <w:jc w:val="both"/>
        <w:rPr>
          <w:rFonts w:ascii="Arial" w:hAnsi="Arial" w:cs="Arial"/>
          <w:sz w:val="20"/>
          <w:szCs w:val="20"/>
        </w:rPr>
      </w:pPr>
      <w:r w:rsidRPr="009446CA">
        <w:rPr>
          <w:rFonts w:ascii="Arial" w:hAnsi="Arial" w:cs="Arial"/>
          <w:sz w:val="20"/>
          <w:szCs w:val="20"/>
        </w:rPr>
        <w:t>ponúkaný ekvivalent nesmie mať vplyv na zmenu použitia, resp. užívania tovaru,</w:t>
      </w:r>
    </w:p>
    <w:p w14:paraId="03F6BC85" w14:textId="77777777" w:rsidR="008D75D3" w:rsidRPr="009446CA" w:rsidRDefault="008D75D3" w:rsidP="008D75D3">
      <w:pPr>
        <w:widowControl/>
        <w:numPr>
          <w:ilvl w:val="0"/>
          <w:numId w:val="22"/>
        </w:numPr>
        <w:tabs>
          <w:tab w:val="left" w:pos="993"/>
        </w:tabs>
        <w:suppressAutoHyphens w:val="0"/>
        <w:ind w:left="993" w:hanging="284"/>
        <w:jc w:val="both"/>
        <w:rPr>
          <w:rFonts w:ascii="Arial" w:hAnsi="Arial" w:cs="Arial"/>
          <w:sz w:val="20"/>
          <w:szCs w:val="20"/>
        </w:rPr>
      </w:pPr>
      <w:r w:rsidRPr="009446CA">
        <w:rPr>
          <w:rFonts w:ascii="Arial" w:hAnsi="Arial" w:cs="Arial"/>
          <w:sz w:val="20"/>
          <w:szCs w:val="20"/>
        </w:rPr>
        <w:t>uchádzač musí v ponuke predložiť dokument označený ako „Zoznam ponúkaných ekvivalentných položiek“, v ktorom uvedie výrobok alebo materiál, ktorého sa ekvivalentné riešenie týka s uvedením  označenia, výrobnej značky alebo technických parametrov ponúkaného ekvivalentu v takom rozsahu, aby verejný  obstarávateľ  vedel pri hodnotení ponuky posúdiť, či ponúkaný výrobok  alebo materiál je alebo nie je ekvivalentom k tomu, ktorý bol požadovaný.</w:t>
      </w:r>
    </w:p>
    <w:p w14:paraId="2BAAE327" w14:textId="77777777" w:rsidR="00BA4A81" w:rsidRDefault="00BA4A81" w:rsidP="00984BB0">
      <w:pPr>
        <w:jc w:val="center"/>
        <w:rPr>
          <w:rFonts w:ascii="Arial" w:hAnsi="Arial" w:cs="Arial"/>
          <w:bCs/>
          <w:sz w:val="20"/>
          <w:szCs w:val="20"/>
        </w:rPr>
      </w:pPr>
    </w:p>
    <w:p w14:paraId="55D928C8" w14:textId="474269AC" w:rsidR="00BA4A81" w:rsidRPr="003906EF" w:rsidRDefault="00BA4A81" w:rsidP="00BA4A81">
      <w:pPr>
        <w:pStyle w:val="Odsekzoznamu"/>
        <w:numPr>
          <w:ilvl w:val="1"/>
          <w:numId w:val="21"/>
        </w:numPr>
        <w:tabs>
          <w:tab w:val="left" w:pos="567"/>
        </w:tabs>
        <w:spacing w:after="0" w:line="240" w:lineRule="auto"/>
        <w:ind w:left="567" w:hanging="567"/>
        <w:jc w:val="both"/>
        <w:rPr>
          <w:rFonts w:ascii="Arial" w:hAnsi="Arial" w:cs="Arial"/>
          <w:bCs/>
          <w:caps/>
          <w:sz w:val="20"/>
          <w:szCs w:val="20"/>
        </w:rPr>
      </w:pPr>
      <w:r w:rsidRPr="00154D4A">
        <w:rPr>
          <w:rFonts w:ascii="Arial" w:eastAsia="Arial" w:hAnsi="Arial" w:cs="Arial"/>
          <w:sz w:val="20"/>
          <w:szCs w:val="20"/>
          <w:lang w:val="sk-SK"/>
        </w:rPr>
        <w:t>Ponúkaný ekvivalent  uchádzač uvedie  v</w:t>
      </w:r>
      <w:r w:rsidR="00154D4A" w:rsidRPr="00154D4A">
        <w:rPr>
          <w:rFonts w:ascii="Arial" w:eastAsia="Arial" w:hAnsi="Arial" w:cs="Arial"/>
          <w:sz w:val="20"/>
          <w:szCs w:val="20"/>
          <w:lang w:val="sk-SK"/>
        </w:rPr>
        <w:t>o formulári</w:t>
      </w:r>
      <w:r w:rsidR="00154D4A">
        <w:rPr>
          <w:rFonts w:ascii="Arial" w:eastAsia="Arial" w:hAnsi="Arial" w:cs="Arial"/>
          <w:b/>
          <w:sz w:val="20"/>
          <w:szCs w:val="20"/>
          <w:lang w:val="sk-SK"/>
        </w:rPr>
        <w:t xml:space="preserve"> </w:t>
      </w:r>
      <w:r w:rsidR="00345648">
        <w:rPr>
          <w:rFonts w:ascii="Arial" w:hAnsi="Arial" w:cs="Arial"/>
          <w:b/>
          <w:bCs/>
          <w:sz w:val="20"/>
          <w:szCs w:val="20"/>
          <w:lang w:val="sk-SK"/>
        </w:rPr>
        <w:t>T</w:t>
      </w:r>
      <w:proofErr w:type="spellStart"/>
      <w:r w:rsidR="00345648" w:rsidRPr="008E7C0B">
        <w:rPr>
          <w:rFonts w:ascii="Arial" w:hAnsi="Arial" w:cs="Arial"/>
          <w:b/>
          <w:bCs/>
          <w:sz w:val="20"/>
          <w:szCs w:val="20"/>
        </w:rPr>
        <w:t>echnická</w:t>
      </w:r>
      <w:proofErr w:type="spellEnd"/>
      <w:r w:rsidR="00345648">
        <w:rPr>
          <w:rFonts w:ascii="Arial" w:hAnsi="Arial" w:cs="Arial"/>
          <w:b/>
          <w:bCs/>
          <w:sz w:val="20"/>
          <w:szCs w:val="20"/>
          <w:lang w:val="sk-SK"/>
        </w:rPr>
        <w:t xml:space="preserve"> </w:t>
      </w:r>
      <w:r w:rsidR="008E7C0B" w:rsidRPr="008E7C0B">
        <w:rPr>
          <w:rFonts w:ascii="Arial" w:hAnsi="Arial" w:cs="Arial"/>
          <w:b/>
          <w:bCs/>
          <w:sz w:val="20"/>
          <w:szCs w:val="20"/>
        </w:rPr>
        <w:t xml:space="preserve"> špecifikácia, cenový formulár</w:t>
      </w:r>
      <w:r w:rsidR="00154D4A" w:rsidRPr="008E7C0B">
        <w:rPr>
          <w:rFonts w:ascii="Arial" w:eastAsia="Arial" w:hAnsi="Arial" w:cs="Arial"/>
          <w:b/>
          <w:bCs/>
          <w:sz w:val="20"/>
          <w:szCs w:val="20"/>
          <w:lang w:val="sk-SK"/>
        </w:rPr>
        <w:t>,</w:t>
      </w:r>
      <w:r w:rsidRPr="003906EF">
        <w:rPr>
          <w:rFonts w:ascii="Arial" w:hAnsi="Arial" w:cs="Arial"/>
          <w:sz w:val="20"/>
          <w:szCs w:val="20"/>
          <w:lang w:val="sk-SK"/>
        </w:rPr>
        <w:t xml:space="preserve"> </w:t>
      </w:r>
      <w:r w:rsidRPr="003906EF">
        <w:rPr>
          <w:rFonts w:ascii="Arial" w:hAnsi="Arial" w:cs="Arial"/>
          <w:bCs/>
          <w:sz w:val="20"/>
          <w:szCs w:val="20"/>
        </w:rPr>
        <w:t xml:space="preserve">vzor v časti súťažných podkladov </w:t>
      </w:r>
      <w:r w:rsidRPr="003906EF">
        <w:rPr>
          <w:rFonts w:ascii="Arial" w:hAnsi="Arial" w:cs="Arial"/>
          <w:bCs/>
          <w:sz w:val="20"/>
          <w:szCs w:val="20"/>
          <w:lang w:val="sk-SK"/>
        </w:rPr>
        <w:t>C.</w:t>
      </w:r>
      <w:r w:rsidRPr="003906EF">
        <w:rPr>
          <w:rFonts w:ascii="Arial" w:hAnsi="Arial" w:cs="Arial"/>
          <w:bCs/>
          <w:sz w:val="20"/>
          <w:szCs w:val="20"/>
        </w:rPr>
        <w:t xml:space="preserve"> Prílohy.</w:t>
      </w:r>
    </w:p>
    <w:p w14:paraId="06FE63CA" w14:textId="77777777" w:rsidR="00984BB0" w:rsidRPr="00BA4A81" w:rsidRDefault="00984BB0" w:rsidP="00BA4A81">
      <w:pPr>
        <w:pStyle w:val="Odsekzoznamu"/>
        <w:numPr>
          <w:ilvl w:val="1"/>
          <w:numId w:val="21"/>
        </w:numPr>
        <w:jc w:val="center"/>
        <w:rPr>
          <w:rFonts w:ascii="Arial" w:hAnsi="Arial" w:cs="Arial"/>
          <w:bCs/>
          <w:sz w:val="20"/>
          <w:szCs w:val="20"/>
        </w:rPr>
      </w:pPr>
      <w:r w:rsidRPr="00BA4A81">
        <w:rPr>
          <w:rFonts w:ascii="Arial" w:hAnsi="Arial" w:cs="Arial"/>
          <w:bCs/>
          <w:sz w:val="20"/>
          <w:szCs w:val="20"/>
        </w:rPr>
        <w:br w:type="page"/>
      </w:r>
    </w:p>
    <w:p w14:paraId="6846FBC5" w14:textId="77777777" w:rsidR="00984BB0" w:rsidRPr="00666CB0" w:rsidRDefault="00984BB0" w:rsidP="00984BB0">
      <w:pPr>
        <w:jc w:val="center"/>
        <w:rPr>
          <w:rFonts w:ascii="Arial" w:hAnsi="Arial" w:cs="Arial"/>
          <w:b/>
          <w:color w:val="2E74B5"/>
          <w:sz w:val="28"/>
          <w:szCs w:val="28"/>
        </w:rPr>
      </w:pPr>
      <w:r w:rsidRPr="00666CB0">
        <w:rPr>
          <w:rFonts w:ascii="Arial" w:hAnsi="Arial" w:cs="Arial"/>
          <w:b/>
          <w:color w:val="2E74B5"/>
          <w:sz w:val="28"/>
          <w:szCs w:val="28"/>
        </w:rPr>
        <w:t>ČASŤ B2.</w:t>
      </w:r>
    </w:p>
    <w:p w14:paraId="0635A809" w14:textId="77777777" w:rsidR="00984BB0" w:rsidRPr="00666CB0" w:rsidRDefault="00984BB0" w:rsidP="00984BB0">
      <w:pPr>
        <w:pBdr>
          <w:bottom w:val="single" w:sz="12" w:space="1" w:color="auto"/>
        </w:pBdr>
        <w:jc w:val="center"/>
        <w:rPr>
          <w:rFonts w:ascii="Arial" w:hAnsi="Arial" w:cs="Arial"/>
          <w:b/>
          <w:color w:val="2E74B5"/>
          <w:sz w:val="28"/>
          <w:szCs w:val="28"/>
        </w:rPr>
      </w:pPr>
      <w:r w:rsidRPr="00666CB0">
        <w:rPr>
          <w:rFonts w:ascii="Arial" w:hAnsi="Arial" w:cs="Arial"/>
          <w:b/>
          <w:color w:val="2E74B5"/>
          <w:sz w:val="28"/>
          <w:szCs w:val="28"/>
        </w:rPr>
        <w:t>OBCHODNÉ PODMIENKY DODANIA PREDMETU ZAKAZKY</w:t>
      </w:r>
    </w:p>
    <w:p w14:paraId="537C1139" w14:textId="77777777" w:rsidR="00984BB0" w:rsidRPr="009F6FF5" w:rsidRDefault="00984BB0" w:rsidP="00984BB0">
      <w:pPr>
        <w:jc w:val="center"/>
        <w:rPr>
          <w:rFonts w:ascii="Arial" w:hAnsi="Arial" w:cs="Arial"/>
          <w:sz w:val="20"/>
          <w:szCs w:val="20"/>
        </w:rPr>
      </w:pPr>
    </w:p>
    <w:p w14:paraId="59AD9B23" w14:textId="77777777" w:rsidR="00984BB0" w:rsidRPr="009F6FF5" w:rsidRDefault="00984BB0" w:rsidP="00984BB0">
      <w:pPr>
        <w:jc w:val="center"/>
        <w:rPr>
          <w:rFonts w:ascii="Arial" w:hAnsi="Arial" w:cs="Arial"/>
          <w:sz w:val="20"/>
          <w:szCs w:val="20"/>
        </w:rPr>
      </w:pPr>
    </w:p>
    <w:p w14:paraId="742568FA" w14:textId="317B009A" w:rsidR="004F078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Verejný obstarávateľ požaduje, aby uchádzač v ponuke predložil návrh kúpnej z</w:t>
      </w:r>
      <w:r w:rsidRPr="00593499">
        <w:rPr>
          <w:rFonts w:ascii="Arial" w:hAnsi="Arial" w:cs="Arial"/>
          <w:bCs/>
          <w:sz w:val="20"/>
          <w:szCs w:val="20"/>
        </w:rPr>
        <w:t>mluvy</w:t>
      </w:r>
      <w:r w:rsidRPr="00593499">
        <w:rPr>
          <w:rFonts w:ascii="Arial" w:hAnsi="Arial" w:cs="Arial"/>
          <w:sz w:val="20"/>
          <w:szCs w:val="20"/>
        </w:rPr>
        <w:t xml:space="preserve"> </w:t>
      </w:r>
      <w:r w:rsidR="004F078E" w:rsidRPr="00593499">
        <w:rPr>
          <w:rFonts w:ascii="Arial" w:hAnsi="Arial" w:cs="Arial"/>
          <w:sz w:val="20"/>
          <w:szCs w:val="20"/>
        </w:rPr>
        <w:t>v ktorom obchodné podmienky nesmú byť v rozpore s obchodnými podmienkami stanovenými verejným obstarávateľom. Návrh Kúpnej zmluvy musí byť podpísaný uchádzačom alebo osobou oprávnenou konať za uchádzača. V návrhu Kúpnej zmluvy uchádzač doplní: identifikačné údaje, meno a podpis štatutárneho/ich orgánu/</w:t>
      </w:r>
      <w:proofErr w:type="spellStart"/>
      <w:r w:rsidR="004F078E" w:rsidRPr="00593499">
        <w:rPr>
          <w:rFonts w:ascii="Arial" w:hAnsi="Arial" w:cs="Arial"/>
          <w:sz w:val="20"/>
          <w:szCs w:val="20"/>
        </w:rPr>
        <w:t>ov</w:t>
      </w:r>
      <w:proofErr w:type="spellEnd"/>
      <w:r w:rsidR="004F078E" w:rsidRPr="00593499">
        <w:rPr>
          <w:rFonts w:ascii="Arial" w:hAnsi="Arial" w:cs="Arial"/>
          <w:sz w:val="20"/>
          <w:szCs w:val="20"/>
        </w:rPr>
        <w:t xml:space="preserve"> uchádzača, alebo osoby oprávnenej konať v mene uchádzača, cenu</w:t>
      </w:r>
      <w:r w:rsidR="00AB307E">
        <w:rPr>
          <w:rFonts w:ascii="Arial" w:hAnsi="Arial" w:cs="Arial"/>
          <w:sz w:val="20"/>
          <w:szCs w:val="20"/>
        </w:rPr>
        <w:t>.</w:t>
      </w:r>
    </w:p>
    <w:p w14:paraId="5A3921CD" w14:textId="77777777" w:rsidR="002A1BBE" w:rsidRPr="00593499" w:rsidRDefault="002A1BBE" w:rsidP="008D75D3">
      <w:pPr>
        <w:widowControl/>
        <w:numPr>
          <w:ilvl w:val="0"/>
          <w:numId w:val="11"/>
        </w:numPr>
        <w:suppressAutoHyphens w:val="0"/>
        <w:ind w:left="567" w:hanging="567"/>
        <w:jc w:val="both"/>
        <w:rPr>
          <w:rFonts w:ascii="Arial" w:hAnsi="Arial" w:cs="Arial"/>
          <w:b/>
          <w:sz w:val="20"/>
          <w:szCs w:val="20"/>
        </w:rPr>
      </w:pPr>
      <w:r w:rsidRPr="00593499">
        <w:rPr>
          <w:rFonts w:ascii="Arial" w:hAnsi="Arial" w:cs="Arial"/>
          <w:b/>
          <w:sz w:val="20"/>
          <w:szCs w:val="20"/>
        </w:rPr>
        <w:t xml:space="preserve">Obchodné a zmluvné podmienky stanovené verejným obstarávateľom v zmluve nie je prípustné uchádzačom  meniť. </w:t>
      </w:r>
    </w:p>
    <w:p w14:paraId="5CD28D5D" w14:textId="77777777" w:rsidR="002A1BB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 xml:space="preserve">Verejný obstarávateľ vylúči ponuku uchádzača v prípade nedodržania podmienok stanovených v časti </w:t>
      </w:r>
      <w:r w:rsidRPr="00593499">
        <w:rPr>
          <w:rFonts w:ascii="Arial" w:hAnsi="Arial" w:cs="Arial"/>
          <w:iCs/>
          <w:sz w:val="20"/>
          <w:szCs w:val="20"/>
        </w:rPr>
        <w:t xml:space="preserve">B.2 Obchodné podmienky dodania predmetu zákazky </w:t>
      </w:r>
      <w:r w:rsidRPr="00593499">
        <w:rPr>
          <w:rFonts w:ascii="Arial" w:hAnsi="Arial" w:cs="Arial"/>
          <w:sz w:val="20"/>
          <w:szCs w:val="20"/>
        </w:rPr>
        <w:t>súťažných podkladov a v návrhu kúpnej zmluvy.</w:t>
      </w:r>
    </w:p>
    <w:p w14:paraId="1486051A" w14:textId="77777777" w:rsidR="002A1BB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Návrh kúpnej zmluvy je možné upravovať len v prípade, ak úspešným uchádzačom bude skupina dodávateľov a to v súlade s § 37 ods. 5 zákona o verejnom obstarávaní.</w:t>
      </w:r>
    </w:p>
    <w:p w14:paraId="747E6187" w14:textId="77777777" w:rsidR="002A1BB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Verejný obstarávateľ vyžaduje, aby  úspešný uchádzač v kúpnej zmluve najneskôr v čase jej uzavretia uviedol údaje o všetkých známych subdodávateľoch (v prípade fyzickej osoby: meno a priezvisko, adresa pobytu, identifikačné číslo alebo dátum narodenia, v prípade právnickej osoby: obchodné meno alebo názov, sídlo, identifikačné číslo), údaje o osobe oprávnenej konať za subdodávateľa v rozsahu meno, priezvisko, adresa pobytu, dátum narodenia.</w:t>
      </w:r>
    </w:p>
    <w:p w14:paraId="2F7062E4" w14:textId="77777777" w:rsidR="002A1BB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 xml:space="preserve">Úspešný uchádzač je povinný  najneskôr v čase uzavretia kúpnej zmluvy priložiť ako prílohu ku kúpnej zmluve </w:t>
      </w:r>
      <w:r w:rsidRPr="00593499">
        <w:rPr>
          <w:rFonts w:ascii="Arial" w:hAnsi="Arial" w:cs="Arial"/>
          <w:sz w:val="20"/>
          <w:szCs w:val="20"/>
          <w:lang w:eastAsia="sk-SK"/>
        </w:rPr>
        <w:t>rozpis ceny predmetu zmluvy a podrobnú špecifikáciu predmetu zmluvy, ktoré musia byť v súlade s ponukou úspešného uchádzača a to v listinnej podobe a v elektronickom vyhotovení v MS Excel</w:t>
      </w:r>
      <w:r w:rsidRPr="00593499">
        <w:rPr>
          <w:rFonts w:ascii="Arial" w:hAnsi="Arial" w:cs="Arial"/>
          <w:sz w:val="20"/>
          <w:szCs w:val="20"/>
        </w:rPr>
        <w:t xml:space="preserve"> na CD alebo DVD nosiči.</w:t>
      </w:r>
    </w:p>
    <w:p w14:paraId="058E9F92" w14:textId="77777777" w:rsidR="002A1BBE" w:rsidRPr="002A1BBE" w:rsidRDefault="002A1BBE" w:rsidP="008D75D3">
      <w:pPr>
        <w:widowControl/>
        <w:numPr>
          <w:ilvl w:val="0"/>
          <w:numId w:val="11"/>
        </w:numPr>
        <w:suppressAutoHyphens w:val="0"/>
        <w:ind w:left="567" w:hanging="567"/>
        <w:jc w:val="both"/>
        <w:rPr>
          <w:rFonts w:ascii="Arial" w:hAnsi="Arial" w:cs="Arial"/>
          <w:sz w:val="20"/>
          <w:szCs w:val="20"/>
        </w:rPr>
      </w:pPr>
      <w:r w:rsidRPr="002A1BBE">
        <w:rPr>
          <w:rFonts w:ascii="Arial" w:hAnsi="Arial" w:cs="Arial"/>
          <w:b/>
          <w:bCs/>
          <w:sz w:val="20"/>
          <w:szCs w:val="20"/>
          <w:lang w:eastAsia="sk-SK"/>
        </w:rPr>
        <w:t xml:space="preserve">Úspešný uchádzač ako dodávateľ je povinný sa zaviazať, že strpí výkon kontroly/auditu </w:t>
      </w:r>
      <w:r w:rsidRPr="002A1BBE">
        <w:rPr>
          <w:rFonts w:ascii="Arial" w:hAnsi="Arial" w:cs="Arial"/>
          <w:sz w:val="20"/>
          <w:szCs w:val="20"/>
          <w:lang w:eastAsia="sk-SK"/>
        </w:rPr>
        <w:t xml:space="preserve">súvisiaceho s dodaním predmetu zákazky kedykoľvek počas platnosti a účinnosti príslušnej Zmluvy o poskytnutí nenávratného finančného príspevku uzavretej verejným obstarávateľom ako prijímateľom nenávratného finančného príspevku za účelom financovania predmetu zákazky, a to zo strany oprávnených osôb na výkon kontroly/auditu v zmysle príslušných právnych predpisov SR a EÚ, najmä </w:t>
      </w:r>
      <w:r w:rsidRPr="002A1BBE">
        <w:rPr>
          <w:rFonts w:ascii="Arial" w:hAnsi="Arial" w:cs="Arial"/>
          <w:b/>
          <w:bCs/>
          <w:sz w:val="20"/>
          <w:szCs w:val="20"/>
          <w:lang w:eastAsia="sk-SK"/>
        </w:rPr>
        <w:t xml:space="preserve">Zákon o príspevku z EŠIF </w:t>
      </w:r>
      <w:r w:rsidRPr="002A1BBE">
        <w:rPr>
          <w:rFonts w:ascii="Arial" w:hAnsi="Arial" w:cs="Arial"/>
          <w:sz w:val="20"/>
          <w:szCs w:val="20"/>
          <w:lang w:eastAsia="sk-SK"/>
        </w:rPr>
        <w:t xml:space="preserve">– zákon č. 292/2014 o príspevku poskytovanom z európskych štrukturálnych a investičných fondov a o zmene a doplnení niektorých zákonov. </w:t>
      </w:r>
      <w:r w:rsidRPr="002A1BBE">
        <w:rPr>
          <w:rFonts w:ascii="Arial" w:hAnsi="Arial" w:cs="Arial"/>
          <w:b/>
          <w:bCs/>
          <w:sz w:val="20"/>
          <w:szCs w:val="20"/>
          <w:lang w:eastAsia="sk-SK"/>
        </w:rPr>
        <w:t xml:space="preserve">Zákon o finančnej kontrole a audite </w:t>
      </w:r>
      <w:r w:rsidRPr="002A1BBE">
        <w:rPr>
          <w:rFonts w:ascii="Arial" w:hAnsi="Arial" w:cs="Arial"/>
          <w:sz w:val="20"/>
          <w:szCs w:val="20"/>
          <w:lang w:eastAsia="sk-SK"/>
        </w:rPr>
        <w:t xml:space="preserve">– zákon č. 357/2015 Z. z. o finančnej kontrole a audite o zmene a doplnení niektorých zákonov v znení neskorších predpisov a príslušnej Zmluvy o nenávratnom finančnom príspevku a jej príloh vrátane Všeobecných zmluvných podmienok a poskytnúť týmto orgánom riadne a včas všetku potrebnú súčinnosť. Porušenie tejto povinnosti uchádzača ako dodávateľa je podstatným porušením zmluvy, ktoré oprávňuje verejného obstarávateľa (objednávateľa) od zmluvy odstúpiť. </w:t>
      </w:r>
    </w:p>
    <w:p w14:paraId="4B8C563E" w14:textId="77777777" w:rsidR="002A1BBE" w:rsidRPr="002A1BBE" w:rsidRDefault="002A1BBE" w:rsidP="002A1BBE">
      <w:pPr>
        <w:ind w:left="567"/>
        <w:jc w:val="both"/>
        <w:rPr>
          <w:rFonts w:ascii="Arial" w:eastAsiaTheme="minorHAnsi" w:hAnsi="Arial" w:cs="Arial"/>
          <w:sz w:val="20"/>
          <w:szCs w:val="20"/>
          <w:lang w:eastAsia="en-US"/>
        </w:rPr>
      </w:pPr>
      <w:r w:rsidRPr="002A1BBE">
        <w:rPr>
          <w:rFonts w:ascii="Arial" w:hAnsi="Arial" w:cs="Arial"/>
          <w:sz w:val="20"/>
          <w:szCs w:val="20"/>
          <w:lang w:eastAsia="sk-SK"/>
        </w:rPr>
        <w:t xml:space="preserve">Oprávnené osoby na výkon kontroly/auditu sú najmä: </w:t>
      </w:r>
    </w:p>
    <w:p w14:paraId="4D6DC9B0" w14:textId="77777777" w:rsidR="00AB307E" w:rsidRPr="00AB307E" w:rsidRDefault="00AB307E" w:rsidP="00AB307E">
      <w:pPr>
        <w:widowControl/>
        <w:suppressAutoHyphens w:val="0"/>
        <w:ind w:left="567"/>
        <w:jc w:val="both"/>
        <w:rPr>
          <w:rFonts w:ascii="Arial" w:hAnsi="Arial" w:cs="Arial"/>
          <w:sz w:val="20"/>
          <w:szCs w:val="20"/>
          <w:lang w:eastAsia="sk-SK"/>
        </w:rPr>
      </w:pPr>
      <w:r w:rsidRPr="00AB307E">
        <w:rPr>
          <w:rFonts w:ascii="Arial" w:hAnsi="Arial" w:cs="Arial"/>
          <w:sz w:val="20"/>
          <w:szCs w:val="20"/>
          <w:lang w:eastAsia="sk-SK"/>
        </w:rPr>
        <w:t xml:space="preserve">a.       Poskytovateľ a ním poverené osoby, </w:t>
      </w:r>
    </w:p>
    <w:p w14:paraId="07DF3B7C" w14:textId="77777777" w:rsidR="00AB307E" w:rsidRPr="00AB307E" w:rsidRDefault="00AB307E" w:rsidP="00AB307E">
      <w:pPr>
        <w:widowControl/>
        <w:suppressAutoHyphens w:val="0"/>
        <w:ind w:left="567"/>
        <w:jc w:val="both"/>
        <w:rPr>
          <w:rFonts w:ascii="Arial" w:hAnsi="Arial" w:cs="Arial"/>
          <w:sz w:val="20"/>
          <w:szCs w:val="20"/>
          <w:lang w:eastAsia="sk-SK"/>
        </w:rPr>
      </w:pPr>
      <w:r w:rsidRPr="00AB307E">
        <w:rPr>
          <w:rFonts w:ascii="Arial" w:hAnsi="Arial" w:cs="Arial"/>
          <w:sz w:val="20"/>
          <w:szCs w:val="20"/>
          <w:lang w:eastAsia="sk-SK"/>
        </w:rPr>
        <w:t xml:space="preserve">b.       Útvar vnútorného auditu Riadiaceho orgánu alebo Sprostredkovateľského orgánu a nimi poverené osoby, </w:t>
      </w:r>
    </w:p>
    <w:p w14:paraId="19F9AFA8" w14:textId="77777777" w:rsidR="00AB307E" w:rsidRPr="00AB307E" w:rsidRDefault="00AB307E" w:rsidP="00AB307E">
      <w:pPr>
        <w:widowControl/>
        <w:suppressAutoHyphens w:val="0"/>
        <w:ind w:left="567"/>
        <w:jc w:val="both"/>
        <w:rPr>
          <w:rFonts w:ascii="Arial" w:hAnsi="Arial" w:cs="Arial"/>
          <w:sz w:val="20"/>
          <w:szCs w:val="20"/>
          <w:lang w:eastAsia="sk-SK"/>
        </w:rPr>
      </w:pPr>
      <w:r w:rsidRPr="00AB307E">
        <w:rPr>
          <w:rFonts w:ascii="Arial" w:hAnsi="Arial" w:cs="Arial"/>
          <w:sz w:val="20"/>
          <w:szCs w:val="20"/>
          <w:lang w:eastAsia="sk-SK"/>
        </w:rPr>
        <w:t xml:space="preserve">c.       Najvyšší kontrolný úrad SR a ním poverené osoby, </w:t>
      </w:r>
    </w:p>
    <w:p w14:paraId="1AD48EEF" w14:textId="77777777" w:rsidR="00AB307E" w:rsidRPr="00AB307E" w:rsidRDefault="00AB307E" w:rsidP="00AB307E">
      <w:pPr>
        <w:widowControl/>
        <w:suppressAutoHyphens w:val="0"/>
        <w:ind w:left="567"/>
        <w:jc w:val="both"/>
        <w:rPr>
          <w:rFonts w:ascii="Arial" w:hAnsi="Arial" w:cs="Arial"/>
          <w:sz w:val="20"/>
          <w:szCs w:val="20"/>
          <w:lang w:eastAsia="sk-SK"/>
        </w:rPr>
      </w:pPr>
      <w:r w:rsidRPr="00AB307E">
        <w:rPr>
          <w:rFonts w:ascii="Arial" w:hAnsi="Arial" w:cs="Arial"/>
          <w:sz w:val="20"/>
          <w:szCs w:val="20"/>
          <w:lang w:eastAsia="sk-SK"/>
        </w:rPr>
        <w:t xml:space="preserve">d.       Orgán auditu, jeho spolupracujúce orgány (Úrad vládneho auditu) a osoby poverené na výkon kontroly/auditu, </w:t>
      </w:r>
    </w:p>
    <w:p w14:paraId="677C2490" w14:textId="77777777" w:rsidR="00AB307E" w:rsidRPr="00AB307E" w:rsidRDefault="00AB307E" w:rsidP="00AB307E">
      <w:pPr>
        <w:widowControl/>
        <w:suppressAutoHyphens w:val="0"/>
        <w:ind w:left="567"/>
        <w:jc w:val="both"/>
        <w:rPr>
          <w:rFonts w:ascii="Arial" w:hAnsi="Arial" w:cs="Arial"/>
          <w:sz w:val="20"/>
          <w:szCs w:val="20"/>
          <w:lang w:eastAsia="sk-SK"/>
        </w:rPr>
      </w:pPr>
      <w:r w:rsidRPr="00AB307E">
        <w:rPr>
          <w:rFonts w:ascii="Arial" w:hAnsi="Arial" w:cs="Arial"/>
          <w:sz w:val="20"/>
          <w:szCs w:val="20"/>
          <w:lang w:eastAsia="sk-SK"/>
        </w:rPr>
        <w:t xml:space="preserve">e.       Splnomocnení zástupcovia Európskej Komisie a Európskeho dvora audítorov, </w:t>
      </w:r>
    </w:p>
    <w:p w14:paraId="20939BEE" w14:textId="77777777" w:rsidR="00AB307E" w:rsidRPr="00AB307E" w:rsidRDefault="00AB307E" w:rsidP="00AB307E">
      <w:pPr>
        <w:widowControl/>
        <w:suppressAutoHyphens w:val="0"/>
        <w:ind w:left="567"/>
        <w:jc w:val="both"/>
        <w:rPr>
          <w:rFonts w:ascii="Arial" w:hAnsi="Arial" w:cs="Arial"/>
          <w:sz w:val="20"/>
          <w:szCs w:val="20"/>
          <w:lang w:eastAsia="sk-SK"/>
        </w:rPr>
      </w:pPr>
      <w:r w:rsidRPr="00AB307E">
        <w:rPr>
          <w:rFonts w:ascii="Arial" w:hAnsi="Arial" w:cs="Arial"/>
          <w:sz w:val="20"/>
          <w:szCs w:val="20"/>
          <w:lang w:eastAsia="sk-SK"/>
        </w:rPr>
        <w:t xml:space="preserve">f.        Orgán zabezpečujúci ochranu finančných záujmov EÚ, </w:t>
      </w:r>
    </w:p>
    <w:p w14:paraId="59D1B75A" w14:textId="77777777" w:rsidR="00AB307E" w:rsidRPr="00AB307E" w:rsidRDefault="00AB307E" w:rsidP="00AB307E">
      <w:pPr>
        <w:widowControl/>
        <w:suppressAutoHyphens w:val="0"/>
        <w:ind w:left="567"/>
        <w:jc w:val="both"/>
        <w:rPr>
          <w:rFonts w:ascii="Arial" w:hAnsi="Arial" w:cs="Arial"/>
          <w:sz w:val="20"/>
          <w:szCs w:val="20"/>
          <w:lang w:eastAsia="sk-SK"/>
        </w:rPr>
      </w:pPr>
      <w:r w:rsidRPr="00AB307E">
        <w:rPr>
          <w:rFonts w:ascii="Arial" w:hAnsi="Arial" w:cs="Arial"/>
          <w:sz w:val="20"/>
          <w:szCs w:val="20"/>
          <w:lang w:eastAsia="sk-SK"/>
        </w:rPr>
        <w:t>g.       Osoby prizvané orgánmi uvedenými v písmenách a) až f) v súlade s príslušnými právnymi predpismi SR a právnymi aktmi EÚ.</w:t>
      </w:r>
    </w:p>
    <w:p w14:paraId="483C92DF" w14:textId="4C8AC8D8" w:rsidR="00660ED7" w:rsidRPr="00AB307E" w:rsidRDefault="002A1BBE" w:rsidP="004137FC">
      <w:pPr>
        <w:pStyle w:val="Odsekzoznamu"/>
        <w:numPr>
          <w:ilvl w:val="0"/>
          <w:numId w:val="11"/>
        </w:numPr>
        <w:spacing w:after="0"/>
        <w:ind w:left="567" w:hanging="567"/>
        <w:jc w:val="both"/>
        <w:rPr>
          <w:rFonts w:ascii="Arial" w:hAnsi="Arial" w:cs="Arial"/>
          <w:sz w:val="20"/>
          <w:szCs w:val="20"/>
          <w:lang w:eastAsia="sk-SK"/>
        </w:rPr>
      </w:pPr>
      <w:r w:rsidRPr="00AB307E">
        <w:rPr>
          <w:rFonts w:ascii="Arial" w:hAnsi="Arial" w:cs="Arial"/>
          <w:sz w:val="20"/>
          <w:szCs w:val="20"/>
          <w:lang w:eastAsia="sk-SK"/>
        </w:rPr>
        <w:t>Úspešný u</w:t>
      </w:r>
      <w:r w:rsidRPr="00AB307E">
        <w:rPr>
          <w:rFonts w:ascii="Arial" w:hAnsi="Arial" w:cs="Arial"/>
          <w:bCs/>
          <w:sz w:val="20"/>
          <w:szCs w:val="20"/>
          <w:lang w:eastAsia="sk-SK"/>
        </w:rPr>
        <w:t>chádzač ako dodávateľ musí zobrať na vedomie a rešpektovať</w:t>
      </w:r>
      <w:r w:rsidRPr="00AB307E">
        <w:rPr>
          <w:rFonts w:ascii="Arial" w:hAnsi="Arial" w:cs="Arial"/>
          <w:sz w:val="20"/>
          <w:szCs w:val="20"/>
          <w:lang w:eastAsia="sk-SK"/>
        </w:rPr>
        <w:t xml:space="preserve">, že zákazka financovaná z fondov EÚ, ohľadom ktorej sa uzatvára zmluva, bude predmetom „ex </w:t>
      </w:r>
      <w:proofErr w:type="spellStart"/>
      <w:r w:rsidRPr="00AB307E">
        <w:rPr>
          <w:rFonts w:ascii="Arial" w:hAnsi="Arial" w:cs="Arial"/>
          <w:sz w:val="20"/>
          <w:szCs w:val="20"/>
          <w:lang w:eastAsia="sk-SK"/>
        </w:rPr>
        <w:t>ante</w:t>
      </w:r>
      <w:proofErr w:type="spellEnd"/>
      <w:r w:rsidRPr="00AB307E">
        <w:rPr>
          <w:rFonts w:ascii="Arial" w:hAnsi="Arial" w:cs="Arial"/>
          <w:sz w:val="20"/>
          <w:szCs w:val="20"/>
          <w:lang w:eastAsia="sk-SK"/>
        </w:rPr>
        <w:t xml:space="preserve">“ administratívnej finančnej kontroly procesu verejného obstarávania zo strany príslušného Riadiaceho orgánu a/alebo Sprostredkovateľského orgánu pod Riadiacim orgánom. </w:t>
      </w:r>
      <w:r w:rsidR="00AB307E" w:rsidRPr="00AB307E">
        <w:rPr>
          <w:rFonts w:ascii="Arial" w:hAnsi="Arial" w:cs="Arial"/>
          <w:sz w:val="20"/>
          <w:szCs w:val="20"/>
          <w:lang w:eastAsia="sk-SK"/>
        </w:rPr>
        <w:t>V prípade, ak nebude VO doručené oznámenie o kladnom výsledku kontroly dokumentácie z verejného obstarávania poskytovateľom pomoci, VO si vyhradzuje právo odstúpiť od uzavretej kúpnej zmluvy</w:t>
      </w:r>
      <w:r w:rsidR="00AB307E" w:rsidRPr="00AB307E">
        <w:rPr>
          <w:rFonts w:ascii="Arial" w:hAnsi="Arial" w:cs="Arial"/>
          <w:sz w:val="20"/>
          <w:szCs w:val="20"/>
          <w:lang w:val="sk-SK" w:eastAsia="sk-SK"/>
        </w:rPr>
        <w:t>.</w:t>
      </w:r>
    </w:p>
    <w:p w14:paraId="04C3C22D" w14:textId="64FCD9FD" w:rsidR="00F649A2" w:rsidRDefault="00F649A2" w:rsidP="002A1BBE">
      <w:pPr>
        <w:widowControl/>
        <w:suppressAutoHyphens w:val="0"/>
        <w:rPr>
          <w:rFonts w:ascii="Arial" w:hAnsi="Arial" w:cs="Arial"/>
          <w:sz w:val="20"/>
          <w:szCs w:val="20"/>
        </w:rPr>
      </w:pPr>
    </w:p>
    <w:p w14:paraId="5343AE1A" w14:textId="667B0A90" w:rsidR="00F649A2" w:rsidRDefault="00F649A2" w:rsidP="002A1BBE">
      <w:pPr>
        <w:widowControl/>
        <w:suppressAutoHyphens w:val="0"/>
        <w:rPr>
          <w:rFonts w:ascii="Arial" w:hAnsi="Arial" w:cs="Arial"/>
          <w:sz w:val="20"/>
          <w:szCs w:val="20"/>
        </w:rPr>
      </w:pPr>
    </w:p>
    <w:p w14:paraId="19511E77" w14:textId="580A8123" w:rsidR="00F649A2" w:rsidRDefault="00F649A2" w:rsidP="002A1BBE">
      <w:pPr>
        <w:widowControl/>
        <w:suppressAutoHyphens w:val="0"/>
        <w:rPr>
          <w:rFonts w:ascii="Arial" w:hAnsi="Arial" w:cs="Arial"/>
          <w:sz w:val="20"/>
          <w:szCs w:val="20"/>
        </w:rPr>
      </w:pPr>
    </w:p>
    <w:p w14:paraId="2609079D" w14:textId="4375DB17" w:rsidR="00F649A2" w:rsidRDefault="00F649A2" w:rsidP="002A1BBE">
      <w:pPr>
        <w:widowControl/>
        <w:suppressAutoHyphens w:val="0"/>
        <w:rPr>
          <w:rFonts w:ascii="Arial" w:hAnsi="Arial" w:cs="Arial"/>
          <w:sz w:val="20"/>
          <w:szCs w:val="20"/>
        </w:rPr>
      </w:pPr>
    </w:p>
    <w:p w14:paraId="1B62DF05" w14:textId="77777777" w:rsidR="00F649A2" w:rsidRPr="002A1BBE" w:rsidRDefault="00F649A2" w:rsidP="002A1BBE">
      <w:pPr>
        <w:widowControl/>
        <w:suppressAutoHyphens w:val="0"/>
        <w:rPr>
          <w:rFonts w:ascii="Arial" w:hAnsi="Arial" w:cs="Arial"/>
          <w:sz w:val="20"/>
          <w:szCs w:val="20"/>
        </w:rPr>
      </w:pPr>
    </w:p>
    <w:p w14:paraId="56DB5F09" w14:textId="77777777" w:rsidR="00984BB0" w:rsidRPr="002A1BBE" w:rsidRDefault="00984BB0" w:rsidP="002A1BBE">
      <w:pPr>
        <w:tabs>
          <w:tab w:val="left" w:pos="0"/>
        </w:tabs>
        <w:jc w:val="both"/>
        <w:rPr>
          <w:rFonts w:ascii="Arial" w:hAnsi="Arial" w:cs="Arial"/>
          <w:bCs/>
          <w:sz w:val="20"/>
          <w:szCs w:val="20"/>
        </w:rPr>
      </w:pPr>
    </w:p>
    <w:p w14:paraId="38D9B6EF" w14:textId="77777777" w:rsidR="00984BB0" w:rsidRPr="00666CB0" w:rsidRDefault="00984BB0" w:rsidP="00984BB0">
      <w:pPr>
        <w:tabs>
          <w:tab w:val="left" w:pos="540"/>
        </w:tabs>
        <w:jc w:val="center"/>
        <w:rPr>
          <w:rFonts w:ascii="Arial" w:hAnsi="Arial" w:cs="Arial"/>
          <w:b/>
          <w:bCs/>
          <w:caps/>
          <w:color w:val="2E74B5"/>
          <w:sz w:val="28"/>
          <w:szCs w:val="28"/>
        </w:rPr>
      </w:pPr>
      <w:r w:rsidRPr="00666CB0">
        <w:rPr>
          <w:rFonts w:ascii="Arial" w:hAnsi="Arial" w:cs="Arial"/>
          <w:b/>
          <w:bCs/>
          <w:caps/>
          <w:color w:val="2E74B5"/>
          <w:sz w:val="28"/>
          <w:szCs w:val="28"/>
        </w:rPr>
        <w:t>časť c.</w:t>
      </w:r>
    </w:p>
    <w:p w14:paraId="134BC06D" w14:textId="77777777" w:rsidR="00984BB0" w:rsidRPr="00666CB0" w:rsidRDefault="00984BB0" w:rsidP="00984BB0">
      <w:pPr>
        <w:pStyle w:val="Odrazka15"/>
        <w:numPr>
          <w:ilvl w:val="0"/>
          <w:numId w:val="0"/>
        </w:numPr>
        <w:spacing w:line="240" w:lineRule="auto"/>
        <w:jc w:val="center"/>
        <w:rPr>
          <w:b/>
          <w:bCs/>
          <w:caps/>
          <w:color w:val="2E74B5"/>
          <w:sz w:val="28"/>
          <w:szCs w:val="28"/>
        </w:rPr>
      </w:pPr>
      <w:r w:rsidRPr="00666CB0">
        <w:rPr>
          <w:b/>
          <w:bCs/>
          <w:caps/>
          <w:color w:val="2E74B5"/>
          <w:sz w:val="28"/>
          <w:szCs w:val="28"/>
        </w:rPr>
        <w:t>prílohy</w:t>
      </w:r>
    </w:p>
    <w:p w14:paraId="5C21C1A7" w14:textId="77777777" w:rsidR="00984BB0" w:rsidRPr="009F6FF5" w:rsidRDefault="00984BB0" w:rsidP="00984BB0">
      <w:pPr>
        <w:pStyle w:val="Odrazka15"/>
        <w:numPr>
          <w:ilvl w:val="0"/>
          <w:numId w:val="0"/>
        </w:numPr>
        <w:spacing w:line="240" w:lineRule="auto"/>
        <w:jc w:val="center"/>
        <w:rPr>
          <w:sz w:val="20"/>
          <w:szCs w:val="20"/>
        </w:rPr>
      </w:pPr>
      <w:r w:rsidRPr="009F6FF5">
        <w:rPr>
          <w:b/>
          <w:bCs/>
          <w:caps/>
          <w:sz w:val="20"/>
          <w:szCs w:val="20"/>
        </w:rPr>
        <w:t>_______________________________________________________________________________</w:t>
      </w:r>
    </w:p>
    <w:p w14:paraId="160F1C61" w14:textId="77777777" w:rsidR="00984BB0" w:rsidRPr="009F6FF5" w:rsidRDefault="00984BB0" w:rsidP="00984BB0">
      <w:pPr>
        <w:pStyle w:val="Odrazka15"/>
        <w:numPr>
          <w:ilvl w:val="0"/>
          <w:numId w:val="0"/>
        </w:numPr>
        <w:spacing w:line="240" w:lineRule="auto"/>
        <w:ind w:left="709"/>
        <w:rPr>
          <w:sz w:val="20"/>
          <w:szCs w:val="20"/>
        </w:rPr>
      </w:pPr>
    </w:p>
    <w:p w14:paraId="5CC0809D" w14:textId="77777777" w:rsidR="00984BB0" w:rsidRPr="009F6FF5" w:rsidRDefault="00984BB0" w:rsidP="00984BB0">
      <w:pPr>
        <w:pStyle w:val="Odrazka15"/>
        <w:numPr>
          <w:ilvl w:val="0"/>
          <w:numId w:val="0"/>
        </w:numPr>
        <w:spacing w:line="240" w:lineRule="auto"/>
        <w:ind w:left="709"/>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6120"/>
      </w:tblGrid>
      <w:tr w:rsidR="00984BB0" w:rsidRPr="009F6FF5" w14:paraId="2057CBD0" w14:textId="77777777" w:rsidTr="00705DFA">
        <w:trPr>
          <w:trHeight w:val="680"/>
        </w:trPr>
        <w:tc>
          <w:tcPr>
            <w:tcW w:w="2939" w:type="dxa"/>
            <w:shd w:val="clear" w:color="auto" w:fill="DEEAF6" w:themeFill="accent1" w:themeFillTint="33"/>
            <w:vAlign w:val="center"/>
          </w:tcPr>
          <w:p w14:paraId="6012FCE5" w14:textId="77777777" w:rsidR="00984BB0" w:rsidRPr="009F6FF5" w:rsidRDefault="00984BB0" w:rsidP="00E66605">
            <w:pPr>
              <w:rPr>
                <w:rFonts w:ascii="Arial" w:hAnsi="Arial" w:cs="Arial"/>
                <w:b/>
                <w:bCs/>
                <w:sz w:val="20"/>
                <w:szCs w:val="20"/>
              </w:rPr>
            </w:pPr>
            <w:r w:rsidRPr="009F6FF5">
              <w:rPr>
                <w:rFonts w:ascii="Arial" w:hAnsi="Arial" w:cs="Arial"/>
                <w:b/>
                <w:bCs/>
                <w:sz w:val="20"/>
                <w:szCs w:val="20"/>
              </w:rPr>
              <w:t>Príloha č. 1</w:t>
            </w:r>
            <w:r w:rsidR="00E032AA">
              <w:rPr>
                <w:rFonts w:ascii="Arial" w:hAnsi="Arial" w:cs="Arial"/>
                <w:b/>
                <w:bCs/>
                <w:sz w:val="20"/>
                <w:szCs w:val="20"/>
              </w:rPr>
              <w:t xml:space="preserve"> </w:t>
            </w:r>
          </w:p>
        </w:tc>
        <w:tc>
          <w:tcPr>
            <w:tcW w:w="6120" w:type="dxa"/>
            <w:vAlign w:val="center"/>
          </w:tcPr>
          <w:p w14:paraId="76AB2FDB" w14:textId="43854856" w:rsidR="002561ED" w:rsidRPr="009F6FF5" w:rsidRDefault="00984BB0" w:rsidP="002561ED">
            <w:pPr>
              <w:rPr>
                <w:rFonts w:ascii="Arial" w:hAnsi="Arial" w:cs="Arial"/>
                <w:sz w:val="20"/>
                <w:szCs w:val="20"/>
              </w:rPr>
            </w:pPr>
            <w:r w:rsidRPr="009F6FF5">
              <w:rPr>
                <w:rFonts w:ascii="Arial" w:hAnsi="Arial" w:cs="Arial"/>
                <w:sz w:val="20"/>
                <w:szCs w:val="20"/>
              </w:rPr>
              <w:t>Formulár – predloženie ponuky</w:t>
            </w:r>
          </w:p>
        </w:tc>
      </w:tr>
      <w:tr w:rsidR="00984BB0" w:rsidRPr="009F6FF5" w14:paraId="0E61016E" w14:textId="77777777" w:rsidTr="00705DFA">
        <w:trPr>
          <w:trHeight w:val="680"/>
        </w:trPr>
        <w:tc>
          <w:tcPr>
            <w:tcW w:w="2939" w:type="dxa"/>
            <w:shd w:val="clear" w:color="auto" w:fill="DEEAF6" w:themeFill="accent1" w:themeFillTint="33"/>
            <w:vAlign w:val="center"/>
          </w:tcPr>
          <w:p w14:paraId="6332A9BA" w14:textId="77777777" w:rsidR="00984BB0" w:rsidRPr="009F6FF5" w:rsidRDefault="00984BB0" w:rsidP="00E66605">
            <w:pPr>
              <w:rPr>
                <w:rFonts w:ascii="Arial" w:hAnsi="Arial" w:cs="Arial"/>
                <w:b/>
                <w:bCs/>
                <w:sz w:val="20"/>
                <w:szCs w:val="20"/>
              </w:rPr>
            </w:pPr>
            <w:r w:rsidRPr="009F6FF5">
              <w:rPr>
                <w:rFonts w:ascii="Arial" w:hAnsi="Arial" w:cs="Arial"/>
                <w:b/>
                <w:bCs/>
                <w:sz w:val="20"/>
                <w:szCs w:val="20"/>
              </w:rPr>
              <w:t>Príloha č. 2</w:t>
            </w:r>
          </w:p>
        </w:tc>
        <w:tc>
          <w:tcPr>
            <w:tcW w:w="6120" w:type="dxa"/>
            <w:vAlign w:val="center"/>
          </w:tcPr>
          <w:p w14:paraId="659E8BAB" w14:textId="6B34EE85" w:rsidR="002561ED" w:rsidRPr="009F6FF5" w:rsidRDefault="00984BB0" w:rsidP="002561ED">
            <w:pPr>
              <w:rPr>
                <w:rFonts w:ascii="Arial" w:hAnsi="Arial" w:cs="Arial"/>
                <w:sz w:val="20"/>
                <w:szCs w:val="20"/>
              </w:rPr>
            </w:pPr>
            <w:r w:rsidRPr="009F6FF5">
              <w:rPr>
                <w:rFonts w:ascii="Arial" w:hAnsi="Arial" w:cs="Arial"/>
                <w:sz w:val="20"/>
                <w:szCs w:val="20"/>
              </w:rPr>
              <w:t>Vyhlásenie uchádzača o informáciách označených za dôverné v ponuke uchádzača</w:t>
            </w:r>
          </w:p>
        </w:tc>
      </w:tr>
      <w:tr w:rsidR="002561ED" w:rsidRPr="009F6FF5" w14:paraId="0651810D" w14:textId="77777777" w:rsidTr="00705DFA">
        <w:trPr>
          <w:trHeight w:val="680"/>
        </w:trPr>
        <w:tc>
          <w:tcPr>
            <w:tcW w:w="2939" w:type="dxa"/>
            <w:shd w:val="clear" w:color="auto" w:fill="DEEAF6" w:themeFill="accent1" w:themeFillTint="33"/>
            <w:vAlign w:val="center"/>
          </w:tcPr>
          <w:p w14:paraId="3A80986D" w14:textId="77777777" w:rsidR="002561ED" w:rsidRDefault="002561ED" w:rsidP="00E66605">
            <w:pPr>
              <w:rPr>
                <w:rFonts w:ascii="Arial" w:hAnsi="Arial" w:cs="Arial"/>
                <w:b/>
                <w:bCs/>
                <w:sz w:val="20"/>
                <w:szCs w:val="20"/>
              </w:rPr>
            </w:pPr>
            <w:r>
              <w:rPr>
                <w:rFonts w:ascii="Arial" w:hAnsi="Arial" w:cs="Arial"/>
                <w:b/>
                <w:bCs/>
                <w:sz w:val="20"/>
                <w:szCs w:val="20"/>
              </w:rPr>
              <w:t>Príloha č. 3</w:t>
            </w:r>
          </w:p>
          <w:p w14:paraId="726461AA" w14:textId="0347DFDD" w:rsidR="00CD0BC5" w:rsidRPr="009F6FF5" w:rsidRDefault="00CD0BC5" w:rsidP="00B4445D">
            <w:pPr>
              <w:rPr>
                <w:rFonts w:ascii="Arial" w:hAnsi="Arial" w:cs="Arial"/>
                <w:b/>
                <w:bCs/>
                <w:sz w:val="20"/>
                <w:szCs w:val="20"/>
              </w:rPr>
            </w:pPr>
          </w:p>
        </w:tc>
        <w:tc>
          <w:tcPr>
            <w:tcW w:w="6120" w:type="dxa"/>
            <w:vAlign w:val="center"/>
          </w:tcPr>
          <w:p w14:paraId="78699A4D" w14:textId="2155A01E" w:rsidR="00B86453" w:rsidRPr="009F6FF5" w:rsidRDefault="00345648" w:rsidP="00CD0BC5">
            <w:pPr>
              <w:rPr>
                <w:rFonts w:ascii="Arial" w:hAnsi="Arial" w:cs="Arial"/>
                <w:sz w:val="20"/>
                <w:szCs w:val="20"/>
              </w:rPr>
            </w:pPr>
            <w:r>
              <w:rPr>
                <w:rFonts w:ascii="Arial" w:hAnsi="Arial" w:cs="Arial"/>
                <w:sz w:val="20"/>
                <w:szCs w:val="20"/>
              </w:rPr>
              <w:t>T</w:t>
            </w:r>
            <w:r w:rsidR="005E010C">
              <w:rPr>
                <w:rFonts w:ascii="Arial" w:hAnsi="Arial" w:cs="Arial"/>
                <w:sz w:val="20"/>
                <w:szCs w:val="20"/>
              </w:rPr>
              <w:t>echnická špecifikácia, cenový formulár</w:t>
            </w:r>
          </w:p>
        </w:tc>
      </w:tr>
      <w:tr w:rsidR="002561ED" w:rsidRPr="009F6FF5" w14:paraId="14CD393D" w14:textId="77777777" w:rsidTr="00705DFA">
        <w:trPr>
          <w:trHeight w:val="680"/>
        </w:trPr>
        <w:tc>
          <w:tcPr>
            <w:tcW w:w="2939" w:type="dxa"/>
            <w:shd w:val="clear" w:color="auto" w:fill="DEEAF6" w:themeFill="accent1" w:themeFillTint="33"/>
            <w:vAlign w:val="center"/>
          </w:tcPr>
          <w:p w14:paraId="2BBAF965" w14:textId="77777777" w:rsidR="002561ED" w:rsidRDefault="002561ED" w:rsidP="002561ED">
            <w:pPr>
              <w:rPr>
                <w:rFonts w:ascii="Arial" w:hAnsi="Arial" w:cs="Arial"/>
                <w:b/>
                <w:bCs/>
                <w:sz w:val="20"/>
                <w:szCs w:val="20"/>
              </w:rPr>
            </w:pPr>
            <w:r w:rsidRPr="009F6FF5">
              <w:rPr>
                <w:rFonts w:ascii="Arial" w:hAnsi="Arial" w:cs="Arial"/>
                <w:b/>
                <w:bCs/>
                <w:sz w:val="20"/>
                <w:szCs w:val="20"/>
              </w:rPr>
              <w:t>Príloha č. 4</w:t>
            </w:r>
          </w:p>
          <w:p w14:paraId="7FD0739C" w14:textId="7763C925" w:rsidR="000F47A7" w:rsidRPr="009F6FF5" w:rsidRDefault="000F47A7" w:rsidP="002561ED">
            <w:pPr>
              <w:rPr>
                <w:rFonts w:ascii="Arial" w:hAnsi="Arial" w:cs="Arial"/>
                <w:b/>
                <w:bCs/>
                <w:sz w:val="20"/>
                <w:szCs w:val="20"/>
              </w:rPr>
            </w:pPr>
          </w:p>
        </w:tc>
        <w:tc>
          <w:tcPr>
            <w:tcW w:w="6120" w:type="dxa"/>
            <w:vAlign w:val="center"/>
          </w:tcPr>
          <w:p w14:paraId="6A3F2DCE" w14:textId="4523AEB0" w:rsidR="002561ED" w:rsidRPr="009F6FF5" w:rsidRDefault="009F2ECB" w:rsidP="009F2ECB">
            <w:pPr>
              <w:rPr>
                <w:rFonts w:ascii="Arial" w:hAnsi="Arial" w:cs="Arial"/>
                <w:sz w:val="20"/>
                <w:szCs w:val="20"/>
              </w:rPr>
            </w:pPr>
            <w:r w:rsidRPr="009F6FF5">
              <w:rPr>
                <w:rFonts w:ascii="Arial" w:hAnsi="Arial" w:cs="Arial"/>
                <w:sz w:val="20"/>
                <w:szCs w:val="20"/>
              </w:rPr>
              <w:t>Návrh na plnenie kritéria</w:t>
            </w:r>
          </w:p>
        </w:tc>
      </w:tr>
      <w:tr w:rsidR="002561ED" w:rsidRPr="009F6FF5" w14:paraId="5F253859" w14:textId="77777777" w:rsidTr="00705DFA">
        <w:trPr>
          <w:trHeight w:val="680"/>
        </w:trPr>
        <w:tc>
          <w:tcPr>
            <w:tcW w:w="2939" w:type="dxa"/>
            <w:shd w:val="clear" w:color="auto" w:fill="DEEAF6" w:themeFill="accent1" w:themeFillTint="33"/>
            <w:vAlign w:val="center"/>
          </w:tcPr>
          <w:p w14:paraId="2152150A" w14:textId="0F258AEF" w:rsidR="000F47A7" w:rsidRPr="009F6FF5" w:rsidRDefault="002561ED" w:rsidP="00B4445D">
            <w:pPr>
              <w:rPr>
                <w:rFonts w:ascii="Arial" w:hAnsi="Arial" w:cs="Arial"/>
                <w:b/>
                <w:bCs/>
                <w:sz w:val="20"/>
                <w:szCs w:val="20"/>
              </w:rPr>
            </w:pPr>
            <w:r w:rsidRPr="009F6FF5">
              <w:rPr>
                <w:rFonts w:ascii="Arial" w:hAnsi="Arial" w:cs="Arial"/>
                <w:b/>
                <w:bCs/>
                <w:sz w:val="20"/>
                <w:szCs w:val="20"/>
              </w:rPr>
              <w:t xml:space="preserve">Príloha č. </w:t>
            </w:r>
            <w:r w:rsidR="000F47A7">
              <w:rPr>
                <w:rFonts w:ascii="Arial" w:hAnsi="Arial" w:cs="Arial"/>
                <w:b/>
                <w:bCs/>
                <w:sz w:val="20"/>
                <w:szCs w:val="20"/>
              </w:rPr>
              <w:t>5</w:t>
            </w:r>
          </w:p>
        </w:tc>
        <w:tc>
          <w:tcPr>
            <w:tcW w:w="6120" w:type="dxa"/>
            <w:vAlign w:val="center"/>
          </w:tcPr>
          <w:p w14:paraId="7A711450" w14:textId="44C48DEB" w:rsidR="002561ED" w:rsidRPr="009F6FF5" w:rsidRDefault="002561ED" w:rsidP="002561ED">
            <w:pPr>
              <w:rPr>
                <w:rFonts w:ascii="Arial" w:hAnsi="Arial" w:cs="Arial"/>
                <w:sz w:val="20"/>
                <w:szCs w:val="20"/>
              </w:rPr>
            </w:pPr>
            <w:r w:rsidRPr="009F6FF5">
              <w:rPr>
                <w:rFonts w:ascii="Arial" w:hAnsi="Arial" w:cs="Arial"/>
                <w:sz w:val="20"/>
                <w:szCs w:val="20"/>
              </w:rPr>
              <w:t>Návrh</w:t>
            </w:r>
            <w:r>
              <w:rPr>
                <w:rFonts w:ascii="Arial" w:hAnsi="Arial" w:cs="Arial"/>
                <w:sz w:val="20"/>
                <w:szCs w:val="20"/>
              </w:rPr>
              <w:t xml:space="preserve"> kúpnej zmluvy </w:t>
            </w:r>
            <w:r w:rsidRPr="009F6FF5">
              <w:rPr>
                <w:rFonts w:ascii="Arial" w:hAnsi="Arial" w:cs="Arial"/>
                <w:sz w:val="20"/>
                <w:szCs w:val="20"/>
              </w:rPr>
              <w:t xml:space="preserve"> </w:t>
            </w:r>
          </w:p>
        </w:tc>
      </w:tr>
      <w:tr w:rsidR="002561ED" w:rsidRPr="009F6FF5" w14:paraId="3F7759CD" w14:textId="77777777" w:rsidTr="00705DFA">
        <w:trPr>
          <w:trHeight w:val="680"/>
        </w:trPr>
        <w:tc>
          <w:tcPr>
            <w:tcW w:w="2939" w:type="dxa"/>
            <w:shd w:val="clear" w:color="auto" w:fill="DEEAF6" w:themeFill="accent1" w:themeFillTint="33"/>
            <w:vAlign w:val="center"/>
          </w:tcPr>
          <w:p w14:paraId="31EF8EC4" w14:textId="5B3B1E28" w:rsidR="002561ED" w:rsidRDefault="002561ED" w:rsidP="002561ED">
            <w:pPr>
              <w:rPr>
                <w:rFonts w:ascii="Arial" w:hAnsi="Arial" w:cs="Arial"/>
                <w:b/>
                <w:bCs/>
                <w:sz w:val="20"/>
                <w:szCs w:val="20"/>
              </w:rPr>
            </w:pPr>
            <w:r>
              <w:rPr>
                <w:rFonts w:ascii="Arial" w:hAnsi="Arial" w:cs="Arial"/>
                <w:b/>
                <w:bCs/>
                <w:sz w:val="20"/>
                <w:szCs w:val="20"/>
              </w:rPr>
              <w:t xml:space="preserve">Príloha č. </w:t>
            </w:r>
            <w:r w:rsidR="000F47A7">
              <w:rPr>
                <w:rFonts w:ascii="Arial" w:hAnsi="Arial" w:cs="Arial"/>
                <w:b/>
                <w:bCs/>
                <w:sz w:val="20"/>
                <w:szCs w:val="20"/>
              </w:rPr>
              <w:t>6</w:t>
            </w:r>
          </w:p>
        </w:tc>
        <w:tc>
          <w:tcPr>
            <w:tcW w:w="6120" w:type="dxa"/>
            <w:vAlign w:val="center"/>
          </w:tcPr>
          <w:p w14:paraId="4E44C646" w14:textId="77777777" w:rsidR="002561ED" w:rsidRPr="00A64DB5" w:rsidRDefault="002561ED" w:rsidP="002561ED">
            <w:pPr>
              <w:rPr>
                <w:rFonts w:ascii="Arial" w:hAnsi="Arial" w:cs="Arial"/>
                <w:sz w:val="20"/>
                <w:szCs w:val="20"/>
              </w:rPr>
            </w:pPr>
            <w:r>
              <w:rPr>
                <w:rFonts w:ascii="Arial" w:hAnsi="Arial" w:cs="Arial"/>
                <w:sz w:val="20"/>
                <w:szCs w:val="20"/>
              </w:rPr>
              <w:t>Jednotný európsky dokument („JED“)</w:t>
            </w:r>
          </w:p>
        </w:tc>
      </w:tr>
    </w:tbl>
    <w:p w14:paraId="60BCD64D" w14:textId="77777777" w:rsidR="00984BB0" w:rsidRDefault="00984BB0" w:rsidP="00654517">
      <w:pPr>
        <w:pStyle w:val="Odrazka15"/>
        <w:numPr>
          <w:ilvl w:val="0"/>
          <w:numId w:val="0"/>
        </w:numPr>
        <w:spacing w:line="240" w:lineRule="auto"/>
        <w:ind w:left="709"/>
        <w:rPr>
          <w:sz w:val="20"/>
          <w:szCs w:val="20"/>
        </w:rPr>
      </w:pPr>
    </w:p>
    <w:p w14:paraId="47763717" w14:textId="77777777" w:rsidR="0069029A" w:rsidRDefault="0069029A" w:rsidP="00654517">
      <w:pPr>
        <w:pStyle w:val="Odrazka15"/>
        <w:numPr>
          <w:ilvl w:val="0"/>
          <w:numId w:val="0"/>
        </w:numPr>
        <w:spacing w:line="240" w:lineRule="auto"/>
        <w:ind w:left="709"/>
        <w:rPr>
          <w:sz w:val="20"/>
          <w:szCs w:val="20"/>
        </w:rPr>
      </w:pPr>
    </w:p>
    <w:p w14:paraId="1D2C5582" w14:textId="77777777" w:rsidR="0069029A" w:rsidRDefault="0069029A" w:rsidP="00654517">
      <w:pPr>
        <w:pStyle w:val="Odrazka15"/>
        <w:numPr>
          <w:ilvl w:val="0"/>
          <w:numId w:val="0"/>
        </w:numPr>
        <w:spacing w:line="240" w:lineRule="auto"/>
        <w:ind w:left="709"/>
        <w:rPr>
          <w:sz w:val="20"/>
          <w:szCs w:val="20"/>
        </w:rPr>
      </w:pPr>
    </w:p>
    <w:p w14:paraId="48D92222" w14:textId="77777777" w:rsidR="0069029A" w:rsidRDefault="0069029A" w:rsidP="00654517">
      <w:pPr>
        <w:pStyle w:val="Odrazka15"/>
        <w:numPr>
          <w:ilvl w:val="0"/>
          <w:numId w:val="0"/>
        </w:numPr>
        <w:spacing w:line="240" w:lineRule="auto"/>
        <w:ind w:left="709"/>
        <w:rPr>
          <w:sz w:val="20"/>
          <w:szCs w:val="20"/>
        </w:rPr>
      </w:pPr>
    </w:p>
    <w:p w14:paraId="4CFF5E3F" w14:textId="77777777" w:rsidR="0069029A" w:rsidRDefault="0069029A" w:rsidP="00654517">
      <w:pPr>
        <w:pStyle w:val="Odrazka15"/>
        <w:numPr>
          <w:ilvl w:val="0"/>
          <w:numId w:val="0"/>
        </w:numPr>
        <w:spacing w:line="240" w:lineRule="auto"/>
        <w:ind w:left="709"/>
        <w:rPr>
          <w:sz w:val="20"/>
          <w:szCs w:val="20"/>
        </w:rPr>
      </w:pPr>
    </w:p>
    <w:p w14:paraId="7BCF864D" w14:textId="77777777" w:rsidR="0069029A" w:rsidRDefault="0069029A" w:rsidP="00654517">
      <w:pPr>
        <w:pStyle w:val="Odrazka15"/>
        <w:numPr>
          <w:ilvl w:val="0"/>
          <w:numId w:val="0"/>
        </w:numPr>
        <w:spacing w:line="240" w:lineRule="auto"/>
        <w:ind w:left="709"/>
        <w:rPr>
          <w:sz w:val="20"/>
          <w:szCs w:val="20"/>
        </w:rPr>
      </w:pPr>
    </w:p>
    <w:p w14:paraId="63603BFF" w14:textId="77777777" w:rsidR="0069029A" w:rsidRDefault="0069029A" w:rsidP="00654517">
      <w:pPr>
        <w:pStyle w:val="Odrazka15"/>
        <w:numPr>
          <w:ilvl w:val="0"/>
          <w:numId w:val="0"/>
        </w:numPr>
        <w:spacing w:line="240" w:lineRule="auto"/>
        <w:ind w:left="709"/>
        <w:rPr>
          <w:sz w:val="20"/>
          <w:szCs w:val="20"/>
        </w:rPr>
      </w:pPr>
    </w:p>
    <w:p w14:paraId="7DEA8192" w14:textId="77777777" w:rsidR="0069029A" w:rsidRDefault="0069029A" w:rsidP="00654517">
      <w:pPr>
        <w:pStyle w:val="Odrazka15"/>
        <w:numPr>
          <w:ilvl w:val="0"/>
          <w:numId w:val="0"/>
        </w:numPr>
        <w:spacing w:line="240" w:lineRule="auto"/>
        <w:ind w:left="709"/>
        <w:rPr>
          <w:sz w:val="20"/>
          <w:szCs w:val="20"/>
        </w:rPr>
      </w:pPr>
    </w:p>
    <w:p w14:paraId="2879B95F" w14:textId="77777777" w:rsidR="0069029A" w:rsidRDefault="0069029A" w:rsidP="00654517">
      <w:pPr>
        <w:pStyle w:val="Odrazka15"/>
        <w:numPr>
          <w:ilvl w:val="0"/>
          <w:numId w:val="0"/>
        </w:numPr>
        <w:spacing w:line="240" w:lineRule="auto"/>
        <w:ind w:left="709"/>
        <w:rPr>
          <w:sz w:val="20"/>
          <w:szCs w:val="20"/>
        </w:rPr>
      </w:pPr>
    </w:p>
    <w:p w14:paraId="60C94AC0" w14:textId="77777777" w:rsidR="0069029A" w:rsidRDefault="0069029A" w:rsidP="00654517">
      <w:pPr>
        <w:pStyle w:val="Odrazka15"/>
        <w:numPr>
          <w:ilvl w:val="0"/>
          <w:numId w:val="0"/>
        </w:numPr>
        <w:spacing w:line="240" w:lineRule="auto"/>
        <w:ind w:left="709"/>
        <w:rPr>
          <w:sz w:val="20"/>
          <w:szCs w:val="20"/>
        </w:rPr>
      </w:pPr>
    </w:p>
    <w:p w14:paraId="25458E67" w14:textId="77777777" w:rsidR="0069029A" w:rsidRDefault="0069029A" w:rsidP="00654517">
      <w:pPr>
        <w:pStyle w:val="Odrazka15"/>
        <w:numPr>
          <w:ilvl w:val="0"/>
          <w:numId w:val="0"/>
        </w:numPr>
        <w:spacing w:line="240" w:lineRule="auto"/>
        <w:ind w:left="709"/>
        <w:rPr>
          <w:sz w:val="20"/>
          <w:szCs w:val="20"/>
        </w:rPr>
      </w:pPr>
    </w:p>
    <w:p w14:paraId="7874D969" w14:textId="77777777" w:rsidR="0069029A" w:rsidRDefault="0069029A" w:rsidP="00654517">
      <w:pPr>
        <w:pStyle w:val="Odrazka15"/>
        <w:numPr>
          <w:ilvl w:val="0"/>
          <w:numId w:val="0"/>
        </w:numPr>
        <w:spacing w:line="240" w:lineRule="auto"/>
        <w:ind w:left="709"/>
        <w:rPr>
          <w:sz w:val="20"/>
          <w:szCs w:val="20"/>
        </w:rPr>
      </w:pPr>
    </w:p>
    <w:p w14:paraId="35C582BD" w14:textId="77777777" w:rsidR="0069029A" w:rsidRDefault="0069029A" w:rsidP="00654517">
      <w:pPr>
        <w:pStyle w:val="Odrazka15"/>
        <w:numPr>
          <w:ilvl w:val="0"/>
          <w:numId w:val="0"/>
        </w:numPr>
        <w:spacing w:line="240" w:lineRule="auto"/>
        <w:ind w:left="709"/>
        <w:rPr>
          <w:sz w:val="20"/>
          <w:szCs w:val="20"/>
        </w:rPr>
      </w:pPr>
    </w:p>
    <w:p w14:paraId="75354E38" w14:textId="77777777" w:rsidR="0069029A" w:rsidRDefault="0069029A" w:rsidP="00654517">
      <w:pPr>
        <w:pStyle w:val="Odrazka15"/>
        <w:numPr>
          <w:ilvl w:val="0"/>
          <w:numId w:val="0"/>
        </w:numPr>
        <w:spacing w:line="240" w:lineRule="auto"/>
        <w:ind w:left="709"/>
        <w:rPr>
          <w:sz w:val="20"/>
          <w:szCs w:val="20"/>
        </w:rPr>
      </w:pPr>
    </w:p>
    <w:p w14:paraId="1906B813" w14:textId="77777777" w:rsidR="0069029A" w:rsidRDefault="0069029A" w:rsidP="00654517">
      <w:pPr>
        <w:pStyle w:val="Odrazka15"/>
        <w:numPr>
          <w:ilvl w:val="0"/>
          <w:numId w:val="0"/>
        </w:numPr>
        <w:spacing w:line="240" w:lineRule="auto"/>
        <w:ind w:left="709"/>
        <w:rPr>
          <w:sz w:val="20"/>
          <w:szCs w:val="20"/>
        </w:rPr>
      </w:pPr>
    </w:p>
    <w:p w14:paraId="31D082F3" w14:textId="77777777" w:rsidR="0069029A" w:rsidRDefault="0069029A" w:rsidP="00654517">
      <w:pPr>
        <w:pStyle w:val="Odrazka15"/>
        <w:numPr>
          <w:ilvl w:val="0"/>
          <w:numId w:val="0"/>
        </w:numPr>
        <w:spacing w:line="240" w:lineRule="auto"/>
        <w:ind w:left="709"/>
        <w:rPr>
          <w:sz w:val="20"/>
          <w:szCs w:val="20"/>
        </w:rPr>
      </w:pPr>
    </w:p>
    <w:p w14:paraId="273C7A26" w14:textId="77777777" w:rsidR="0069029A" w:rsidRDefault="0069029A" w:rsidP="00654517">
      <w:pPr>
        <w:pStyle w:val="Odrazka15"/>
        <w:numPr>
          <w:ilvl w:val="0"/>
          <w:numId w:val="0"/>
        </w:numPr>
        <w:spacing w:line="240" w:lineRule="auto"/>
        <w:ind w:left="709"/>
        <w:rPr>
          <w:sz w:val="20"/>
          <w:szCs w:val="20"/>
        </w:rPr>
      </w:pPr>
    </w:p>
    <w:sectPr w:rsidR="0069029A" w:rsidSect="00583A4B">
      <w:headerReference w:type="default" r:id="rId14"/>
      <w:pgSz w:w="11906" w:h="16838"/>
      <w:pgMar w:top="0" w:right="1417"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EBFD3" w14:textId="77777777" w:rsidR="005A3AED" w:rsidRDefault="005A3AED" w:rsidP="00984BB0">
      <w:r>
        <w:separator/>
      </w:r>
    </w:p>
  </w:endnote>
  <w:endnote w:type="continuationSeparator" w:id="0">
    <w:p w14:paraId="497F7D6B" w14:textId="77777777" w:rsidR="005A3AED" w:rsidRDefault="005A3AED" w:rsidP="00984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panose1 w:val="00000000000000000000"/>
    <w:charset w:val="EE"/>
    <w:family w:val="moder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enQuanYi Micro Hei">
    <w:altName w:val="Yu Gothic"/>
    <w:panose1 w:val="00000000000000000000"/>
    <w:charset w:val="80"/>
    <w:family w:val="auto"/>
    <w:notTrueType/>
    <w:pitch w:val="variable"/>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ont280">
    <w:altName w:val="Times New Roman"/>
    <w:charset w:val="EE"/>
    <w:family w:val="auto"/>
    <w:pitch w:val="variable"/>
  </w:font>
  <w:font w:name="Arial-BoldMT">
    <w:altName w:val="Arial"/>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08255" w14:textId="77777777" w:rsidR="005A3AED" w:rsidRDefault="005A3AED" w:rsidP="00984BB0">
      <w:r>
        <w:separator/>
      </w:r>
    </w:p>
  </w:footnote>
  <w:footnote w:type="continuationSeparator" w:id="0">
    <w:p w14:paraId="1843A9EA" w14:textId="77777777" w:rsidR="005A3AED" w:rsidRDefault="005A3AED" w:rsidP="00984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26422" w14:textId="77777777" w:rsidR="000A34FA" w:rsidRPr="00E66605" w:rsidRDefault="000A34FA" w:rsidP="00E66605">
    <w:pPr>
      <w:pBdr>
        <w:bottom w:val="single" w:sz="4" w:space="1" w:color="auto"/>
      </w:pBdr>
      <w:tabs>
        <w:tab w:val="center" w:pos="4536"/>
        <w:tab w:val="right" w:pos="9072"/>
      </w:tabs>
      <w:rPr>
        <w:rFonts w:ascii="Arial" w:hAnsi="Arial" w:cs="Arial"/>
        <w:i/>
        <w:color w:val="00B050"/>
        <w:sz w:val="16"/>
        <w:szCs w:val="16"/>
        <w:lang w:val="x-none"/>
      </w:rPr>
    </w:pPr>
    <w:r w:rsidRPr="00E66605">
      <w:rPr>
        <w:rFonts w:ascii="Arial" w:hAnsi="Arial" w:cs="Arial"/>
        <w:i/>
        <w:sz w:val="16"/>
        <w:szCs w:val="16"/>
        <w:lang w:val="x-none"/>
      </w:rPr>
      <w:t xml:space="preserve">Postup verejného obstarávania: </w:t>
    </w:r>
    <w:r w:rsidRPr="00E80C48">
      <w:rPr>
        <w:rFonts w:ascii="Calibri" w:hAnsi="Calibri" w:cs="Calibri"/>
        <w:i/>
        <w:sz w:val="20"/>
        <w:szCs w:val="20"/>
        <w:lang w:eastAsia="sk-SK"/>
      </w:rPr>
      <w:t>verejná súťaž, s uplatnením § 66 ods. 7</w:t>
    </w:r>
    <w:r w:rsidRPr="00013BD9">
      <w:rPr>
        <w:rFonts w:ascii="Calibri" w:hAnsi="Calibri" w:cs="Verdana"/>
        <w:i/>
        <w:sz w:val="20"/>
        <w:szCs w:val="20"/>
      </w:rPr>
      <w:t xml:space="preserve"> zákona č. 343/2015 Z. z. o verejnom obstarávaní a o zmene a doplnení niektorých zákonov </w:t>
    </w:r>
    <w:r>
      <w:rPr>
        <w:rFonts w:ascii="Calibri" w:hAnsi="Calibri" w:cs="Verdana"/>
        <w:i/>
        <w:sz w:val="20"/>
        <w:szCs w:val="20"/>
      </w:rPr>
      <w:t>v znení neskorších predpisov</w:t>
    </w:r>
  </w:p>
  <w:p w14:paraId="165811D2" w14:textId="77777777" w:rsidR="000A34FA" w:rsidRDefault="000A34FA" w:rsidP="00E66605">
    <w:pPr>
      <w:pStyle w:val="Hlavika"/>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0000012"/>
    <w:multiLevelType w:val="multilevel"/>
    <w:tmpl w:val="9846598A"/>
    <w:name w:val="WW8Num18"/>
    <w:lvl w:ilvl="0">
      <w:start w:val="2"/>
      <w:numFmt w:val="decimal"/>
      <w:lvlText w:val="%1"/>
      <w:lvlJc w:val="left"/>
      <w:pPr>
        <w:tabs>
          <w:tab w:val="num" w:pos="360"/>
        </w:tabs>
        <w:ind w:left="360" w:hanging="360"/>
      </w:pPr>
    </w:lvl>
    <w:lvl w:ilvl="1">
      <w:start w:val="1"/>
      <w:numFmt w:val="decimal"/>
      <w:lvlText w:val="%2."/>
      <w:lvlJc w:val="left"/>
      <w:pPr>
        <w:tabs>
          <w:tab w:val="num" w:pos="2007"/>
        </w:tabs>
        <w:ind w:left="2007" w:hanging="360"/>
      </w:pPr>
    </w:lvl>
    <w:lvl w:ilvl="2">
      <w:start w:val="1"/>
      <w:numFmt w:val="decimal"/>
      <w:lvlText w:val="%1.%2.%3"/>
      <w:lvlJc w:val="left"/>
      <w:pPr>
        <w:tabs>
          <w:tab w:val="num" w:pos="4014"/>
        </w:tabs>
        <w:ind w:left="4014" w:hanging="720"/>
      </w:pPr>
    </w:lvl>
    <w:lvl w:ilvl="3">
      <w:start w:val="1"/>
      <w:numFmt w:val="decimal"/>
      <w:lvlText w:val="%1.%2.%3.%4"/>
      <w:lvlJc w:val="left"/>
      <w:pPr>
        <w:tabs>
          <w:tab w:val="num" w:pos="5661"/>
        </w:tabs>
        <w:ind w:left="5661" w:hanging="720"/>
      </w:pPr>
    </w:lvl>
    <w:lvl w:ilvl="4">
      <w:start w:val="1"/>
      <w:numFmt w:val="decimal"/>
      <w:lvlText w:val="%1.%2.%3.%4.%5"/>
      <w:lvlJc w:val="left"/>
      <w:pPr>
        <w:tabs>
          <w:tab w:val="num" w:pos="7668"/>
        </w:tabs>
        <w:ind w:left="7668" w:hanging="1080"/>
      </w:pPr>
    </w:lvl>
    <w:lvl w:ilvl="5">
      <w:start w:val="1"/>
      <w:numFmt w:val="decimal"/>
      <w:lvlText w:val="%1.%2.%3.%4.%5.%6"/>
      <w:lvlJc w:val="left"/>
      <w:pPr>
        <w:tabs>
          <w:tab w:val="num" w:pos="9315"/>
        </w:tabs>
        <w:ind w:left="9315" w:hanging="1080"/>
      </w:pPr>
    </w:lvl>
    <w:lvl w:ilvl="6">
      <w:start w:val="1"/>
      <w:numFmt w:val="decimal"/>
      <w:lvlText w:val="%1.%2.%3.%4.%5.%6.%7"/>
      <w:lvlJc w:val="left"/>
      <w:pPr>
        <w:tabs>
          <w:tab w:val="num" w:pos="11322"/>
        </w:tabs>
        <w:ind w:left="11322" w:hanging="1440"/>
      </w:pPr>
    </w:lvl>
    <w:lvl w:ilvl="7">
      <w:start w:val="1"/>
      <w:numFmt w:val="decimal"/>
      <w:lvlText w:val="%1.%2.%3.%4.%5.%6.%7.%8"/>
      <w:lvlJc w:val="left"/>
      <w:pPr>
        <w:tabs>
          <w:tab w:val="num" w:pos="12969"/>
        </w:tabs>
        <w:ind w:left="12969" w:hanging="1440"/>
      </w:pPr>
    </w:lvl>
    <w:lvl w:ilvl="8">
      <w:start w:val="1"/>
      <w:numFmt w:val="decimal"/>
      <w:lvlText w:val="%1.%2.%3.%4.%5.%6.%7.%8.%9"/>
      <w:lvlJc w:val="left"/>
      <w:pPr>
        <w:tabs>
          <w:tab w:val="num" w:pos="14976"/>
        </w:tabs>
        <w:ind w:left="14976" w:hanging="1800"/>
      </w:pPr>
    </w:lvl>
  </w:abstractNum>
  <w:abstractNum w:abstractNumId="2" w15:restartNumberingAfterBreak="0">
    <w:nsid w:val="02FB1936"/>
    <w:multiLevelType w:val="multilevel"/>
    <w:tmpl w:val="347A819A"/>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val="0"/>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3" w15:restartNumberingAfterBreak="0">
    <w:nsid w:val="076D04EA"/>
    <w:multiLevelType w:val="hybridMultilevel"/>
    <w:tmpl w:val="51045CE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C50116D"/>
    <w:multiLevelType w:val="hybridMultilevel"/>
    <w:tmpl w:val="57665C4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7" w15:restartNumberingAfterBreak="0">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 w15:restartNumberingAfterBreak="0">
    <w:nsid w:val="0ECA1681"/>
    <w:multiLevelType w:val="multilevel"/>
    <w:tmpl w:val="88D83B50"/>
    <w:lvl w:ilvl="0">
      <w:start w:val="14"/>
      <w:numFmt w:val="decimal"/>
      <w:lvlText w:val="%1"/>
      <w:lvlJc w:val="left"/>
      <w:pPr>
        <w:ind w:left="1560" w:hanging="720"/>
        <w:jc w:val="right"/>
      </w:pPr>
      <w:rPr>
        <w:rFonts w:hint="default"/>
        <w:lang w:val="sk" w:eastAsia="sk" w:bidi="sk"/>
      </w:rPr>
    </w:lvl>
    <w:lvl w:ilvl="1">
      <w:start w:val="4"/>
      <w:numFmt w:val="decimal"/>
      <w:lvlText w:val="%1.%2"/>
      <w:lvlJc w:val="left"/>
      <w:pPr>
        <w:ind w:left="840" w:hanging="720"/>
        <w:jc w:val="right"/>
      </w:pPr>
      <w:rPr>
        <w:rFonts w:hint="default"/>
        <w:b/>
        <w:lang w:val="sk" w:eastAsia="sk" w:bidi="sk"/>
      </w:rPr>
    </w:lvl>
    <w:lvl w:ilvl="2">
      <w:start w:val="1"/>
      <w:numFmt w:val="decimal"/>
      <w:lvlText w:val="%1.%2.%3"/>
      <w:lvlJc w:val="left"/>
      <w:pPr>
        <w:ind w:left="1560" w:hanging="720"/>
      </w:pPr>
      <w:rPr>
        <w:rFonts w:ascii="Georgia" w:eastAsia="Georgia" w:hAnsi="Georgia" w:cs="Georgia" w:hint="default"/>
        <w:b/>
        <w:bCs/>
        <w:spacing w:val="-2"/>
        <w:w w:val="99"/>
        <w:sz w:val="18"/>
        <w:szCs w:val="18"/>
        <w:lang w:val="sk" w:eastAsia="sk" w:bidi="sk"/>
      </w:rPr>
    </w:lvl>
    <w:lvl w:ilvl="3">
      <w:numFmt w:val="bullet"/>
      <w:lvlText w:val="•"/>
      <w:lvlJc w:val="left"/>
      <w:pPr>
        <w:ind w:left="3543" w:hanging="720"/>
      </w:pPr>
      <w:rPr>
        <w:rFonts w:hint="default"/>
        <w:lang w:val="sk" w:eastAsia="sk" w:bidi="sk"/>
      </w:rPr>
    </w:lvl>
    <w:lvl w:ilvl="4">
      <w:numFmt w:val="bullet"/>
      <w:lvlText w:val="•"/>
      <w:lvlJc w:val="left"/>
      <w:pPr>
        <w:ind w:left="4535" w:hanging="720"/>
      </w:pPr>
      <w:rPr>
        <w:rFonts w:hint="default"/>
        <w:lang w:val="sk" w:eastAsia="sk" w:bidi="sk"/>
      </w:rPr>
    </w:lvl>
    <w:lvl w:ilvl="5">
      <w:numFmt w:val="bullet"/>
      <w:lvlText w:val="•"/>
      <w:lvlJc w:val="left"/>
      <w:pPr>
        <w:ind w:left="5527" w:hanging="720"/>
      </w:pPr>
      <w:rPr>
        <w:rFonts w:hint="default"/>
        <w:lang w:val="sk" w:eastAsia="sk" w:bidi="sk"/>
      </w:rPr>
    </w:lvl>
    <w:lvl w:ilvl="6">
      <w:numFmt w:val="bullet"/>
      <w:lvlText w:val="•"/>
      <w:lvlJc w:val="left"/>
      <w:pPr>
        <w:ind w:left="6519" w:hanging="720"/>
      </w:pPr>
      <w:rPr>
        <w:rFonts w:hint="default"/>
        <w:lang w:val="sk" w:eastAsia="sk" w:bidi="sk"/>
      </w:rPr>
    </w:lvl>
    <w:lvl w:ilvl="7">
      <w:numFmt w:val="bullet"/>
      <w:lvlText w:val="•"/>
      <w:lvlJc w:val="left"/>
      <w:pPr>
        <w:ind w:left="7510" w:hanging="720"/>
      </w:pPr>
      <w:rPr>
        <w:rFonts w:hint="default"/>
        <w:lang w:val="sk" w:eastAsia="sk" w:bidi="sk"/>
      </w:rPr>
    </w:lvl>
    <w:lvl w:ilvl="8">
      <w:numFmt w:val="bullet"/>
      <w:lvlText w:val="•"/>
      <w:lvlJc w:val="left"/>
      <w:pPr>
        <w:ind w:left="8502" w:hanging="720"/>
      </w:pPr>
      <w:rPr>
        <w:rFonts w:hint="default"/>
        <w:lang w:val="sk" w:eastAsia="sk" w:bidi="sk"/>
      </w:rPr>
    </w:lvl>
  </w:abstractNum>
  <w:abstractNum w:abstractNumId="9" w15:restartNumberingAfterBreak="0">
    <w:nsid w:val="0EFE578D"/>
    <w:multiLevelType w:val="hybridMultilevel"/>
    <w:tmpl w:val="04E88BAC"/>
    <w:lvl w:ilvl="0" w:tplc="4F1E875E">
      <w:start w:val="1"/>
      <w:numFmt w:val="bullet"/>
      <w:lvlText w:val="-"/>
      <w:lvlJc w:val="left"/>
      <w:pPr>
        <w:ind w:left="1440" w:hanging="360"/>
      </w:p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10C50E53"/>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11" w15:restartNumberingAfterBreak="0">
    <w:nsid w:val="1657474C"/>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12"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13" w15:restartNumberingAfterBreak="0">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4" w15:restartNumberingAfterBreak="0">
    <w:nsid w:val="19B4355C"/>
    <w:multiLevelType w:val="multilevel"/>
    <w:tmpl w:val="331865E6"/>
    <w:lvl w:ilvl="0">
      <w:start w:val="22"/>
      <w:numFmt w:val="decimal"/>
      <w:lvlText w:val="%1"/>
      <w:lvlJc w:val="left"/>
      <w:pPr>
        <w:ind w:left="375" w:hanging="375"/>
      </w:pPr>
      <w:rPr>
        <w:rFonts w:hint="default"/>
      </w:rPr>
    </w:lvl>
    <w:lvl w:ilvl="1">
      <w:start w:val="1"/>
      <w:numFmt w:val="decimal"/>
      <w:lvlText w:val="%1.%2"/>
      <w:lvlJc w:val="left"/>
      <w:pPr>
        <w:ind w:left="1302" w:hanging="375"/>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5" w15:restartNumberingAfterBreak="0">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7" w15:restartNumberingAfterBreak="0">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8" w15:restartNumberingAfterBreak="0">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9" w15:restartNumberingAfterBreak="0">
    <w:nsid w:val="2D642219"/>
    <w:multiLevelType w:val="multilevel"/>
    <w:tmpl w:val="8500E830"/>
    <w:lvl w:ilvl="0">
      <w:start w:val="2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21" w15:restartNumberingAfterBreak="0">
    <w:nsid w:val="315706EA"/>
    <w:multiLevelType w:val="hybridMultilevel"/>
    <w:tmpl w:val="B8BE070C"/>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22" w15:restartNumberingAfterBreak="0">
    <w:nsid w:val="361217F6"/>
    <w:multiLevelType w:val="multilevel"/>
    <w:tmpl w:val="E976FF96"/>
    <w:lvl w:ilvl="0">
      <w:start w:val="2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azka15"/>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lvlText w:val="%1.%2.%3"/>
      <w:lvlJc w:val="left"/>
      <w:pPr>
        <w:tabs>
          <w:tab w:val="num" w:pos="1701"/>
        </w:tabs>
        <w:ind w:left="851"/>
      </w:pPr>
    </w:lvl>
    <w:lvl w:ilvl="3">
      <w:start w:val="1"/>
      <w:numFmt w:val="decimal"/>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3D774601"/>
    <w:multiLevelType w:val="multilevel"/>
    <w:tmpl w:val="68C4B4B2"/>
    <w:lvl w:ilvl="0">
      <w:start w:val="15"/>
      <w:numFmt w:val="decimal"/>
      <w:lvlText w:val="%1"/>
      <w:lvlJc w:val="left"/>
      <w:pPr>
        <w:ind w:left="360" w:hanging="360"/>
      </w:pPr>
      <w:rPr>
        <w:rFonts w:hint="default"/>
      </w:rPr>
    </w:lvl>
    <w:lvl w:ilvl="1">
      <w:start w:val="1"/>
      <w:numFmt w:val="decimal"/>
      <w:lvlText w:val="%1.%2"/>
      <w:lvlJc w:val="left"/>
      <w:pPr>
        <w:ind w:left="1495" w:hanging="360"/>
      </w:pPr>
      <w:rPr>
        <w:rFonts w:hint="default"/>
        <w:i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5" w15:restartNumberingAfterBreak="0">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6" w15:restartNumberingAfterBreak="0">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27" w15:restartNumberingAfterBreak="0">
    <w:nsid w:val="474974B8"/>
    <w:multiLevelType w:val="multilevel"/>
    <w:tmpl w:val="6E1C93F2"/>
    <w:lvl w:ilvl="0">
      <w:start w:val="15"/>
      <w:numFmt w:val="decimal"/>
      <w:lvlText w:val="%1"/>
      <w:lvlJc w:val="left"/>
      <w:pPr>
        <w:ind w:left="420" w:hanging="420"/>
      </w:pPr>
      <w:rPr>
        <w:rFonts w:hint="default"/>
        <w:b/>
        <w:bCs/>
        <w:color w:val="2E74B5" w:themeColor="accent1" w:themeShade="BF"/>
      </w:rPr>
    </w:lvl>
    <w:lvl w:ilvl="1">
      <w:start w:val="1"/>
      <w:numFmt w:val="decimal"/>
      <w:lvlText w:val="%1.%2"/>
      <w:lvlJc w:val="left"/>
      <w:pPr>
        <w:ind w:left="988" w:hanging="420"/>
      </w:pPr>
      <w:rPr>
        <w:rFonts w:hint="default"/>
        <w:i w:val="0"/>
        <w:iCs/>
      </w:rPr>
    </w:lvl>
    <w:lvl w:ilvl="2">
      <w:start w:val="1"/>
      <w:numFmt w:val="decimal"/>
      <w:lvlText w:val="%1.%2.%3"/>
      <w:lvlJc w:val="left"/>
      <w:pPr>
        <w:ind w:left="2138" w:hanging="720"/>
      </w:pPr>
      <w:rPr>
        <w:rFonts w:hint="default"/>
        <w:b w:val="0"/>
        <w:strike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28" w15:restartNumberingAfterBreak="0">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0" w15:restartNumberingAfterBreak="0">
    <w:nsid w:val="522D572B"/>
    <w:multiLevelType w:val="hybridMultilevel"/>
    <w:tmpl w:val="010CA0AA"/>
    <w:lvl w:ilvl="0" w:tplc="9BB29BF2">
      <w:start w:val="21"/>
      <w:numFmt w:val="bullet"/>
      <w:lvlText w:val="-"/>
      <w:lvlJc w:val="left"/>
      <w:pPr>
        <w:ind w:left="1770" w:hanging="360"/>
      </w:pPr>
      <w:rPr>
        <w:rFonts w:ascii="Liberation Sans" w:eastAsiaTheme="minorHAnsi" w:hAnsi="Liberation Sans" w:cs="Liberation Sans"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31" w15:restartNumberingAfterBreak="0">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32" w15:restartNumberingAfterBreak="0">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15:restartNumberingAfterBreak="0">
    <w:nsid w:val="5B8A09D7"/>
    <w:multiLevelType w:val="hybridMultilevel"/>
    <w:tmpl w:val="89FC11B0"/>
    <w:lvl w:ilvl="0" w:tplc="0924FA94">
      <w:start w:val="2"/>
      <w:numFmt w:val="bullet"/>
      <w:lvlText w:val="-"/>
      <w:lvlJc w:val="left"/>
      <w:pPr>
        <w:ind w:left="1287" w:hanging="360"/>
      </w:pPr>
      <w:rPr>
        <w:rFonts w:ascii="Times New Roman" w:eastAsia="Times New Roman" w:hAnsi="Times New Roman" w:cs="Times New Roman" w:hint="default"/>
        <w:sz w:val="24"/>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4" w15:restartNumberingAfterBreak="0">
    <w:nsid w:val="608E01D1"/>
    <w:multiLevelType w:val="hybridMultilevel"/>
    <w:tmpl w:val="BD6C73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4A85B37"/>
    <w:multiLevelType w:val="multilevel"/>
    <w:tmpl w:val="7AEE78D6"/>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8" w15:restartNumberingAfterBreak="0">
    <w:nsid w:val="6A6856B9"/>
    <w:multiLevelType w:val="multilevel"/>
    <w:tmpl w:val="1D6044C0"/>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9" w15:restartNumberingAfterBreak="0">
    <w:nsid w:val="6C37370F"/>
    <w:multiLevelType w:val="multilevel"/>
    <w:tmpl w:val="CDF4C0BE"/>
    <w:lvl w:ilvl="0">
      <w:start w:val="5"/>
      <w:numFmt w:val="bullet"/>
      <w:lvlText w:val="-"/>
      <w:lvlJc w:val="left"/>
      <w:pPr>
        <w:ind w:left="1410" w:hanging="360"/>
      </w:pPr>
      <w:rPr>
        <w:rFonts w:ascii="Arial" w:eastAsia="Times New Roman" w:hAnsi="Arial" w:cs="Arial" w:hint="default"/>
        <w:b/>
        <w:bCs/>
        <w:color w:val="auto"/>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40" w15:restartNumberingAfterBreak="0">
    <w:nsid w:val="6F1C4264"/>
    <w:multiLevelType w:val="multilevel"/>
    <w:tmpl w:val="5650A552"/>
    <w:lvl w:ilvl="0">
      <w:start w:val="3"/>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strike w:val="0"/>
        <w:color w:val="auto"/>
      </w:rPr>
    </w:lvl>
    <w:lvl w:ilvl="2">
      <w:start w:val="1"/>
      <w:numFmt w:val="decimal"/>
      <w:isLgl/>
      <w:lvlText w:val="%1.%2.%3"/>
      <w:lvlJc w:val="left"/>
      <w:pPr>
        <w:ind w:left="1289" w:hanging="720"/>
      </w:pPr>
      <w:rPr>
        <w:rFonts w:hint="default"/>
        <w:b w:val="0"/>
        <w:color w:val="auto"/>
      </w:rPr>
    </w:lvl>
    <w:lvl w:ilvl="3">
      <w:start w:val="1"/>
      <w:numFmt w:val="decimal"/>
      <w:isLgl/>
      <w:lvlText w:val="%1.%2.%3.%4"/>
      <w:lvlJc w:val="left"/>
      <w:pPr>
        <w:ind w:left="1290" w:hanging="720"/>
      </w:pPr>
      <w:rPr>
        <w:rFonts w:hint="default"/>
      </w:rPr>
    </w:lvl>
    <w:lvl w:ilvl="4">
      <w:start w:val="1"/>
      <w:numFmt w:val="decimal"/>
      <w:isLgl/>
      <w:lvlText w:val="%1.%2.%3.%4.%5"/>
      <w:lvlJc w:val="left"/>
      <w:pPr>
        <w:ind w:left="1291" w:hanging="720"/>
      </w:pPr>
      <w:rPr>
        <w:rFonts w:hint="default"/>
      </w:rPr>
    </w:lvl>
    <w:lvl w:ilvl="5">
      <w:start w:val="1"/>
      <w:numFmt w:val="decimal"/>
      <w:isLgl/>
      <w:lvlText w:val="%1.%2.%3.%4.%5.%6"/>
      <w:lvlJc w:val="left"/>
      <w:pPr>
        <w:ind w:left="1652" w:hanging="1080"/>
      </w:pPr>
      <w:rPr>
        <w:rFonts w:hint="default"/>
      </w:rPr>
    </w:lvl>
    <w:lvl w:ilvl="6">
      <w:start w:val="1"/>
      <w:numFmt w:val="decimal"/>
      <w:isLgl/>
      <w:lvlText w:val="%1.%2.%3.%4.%5.%6.%7"/>
      <w:lvlJc w:val="left"/>
      <w:pPr>
        <w:ind w:left="1653" w:hanging="1080"/>
      </w:pPr>
      <w:rPr>
        <w:rFonts w:hint="default"/>
      </w:rPr>
    </w:lvl>
    <w:lvl w:ilvl="7">
      <w:start w:val="1"/>
      <w:numFmt w:val="decimal"/>
      <w:isLgl/>
      <w:lvlText w:val="%1.%2.%3.%4.%5.%6.%7.%8"/>
      <w:lvlJc w:val="left"/>
      <w:pPr>
        <w:ind w:left="2014" w:hanging="1440"/>
      </w:pPr>
      <w:rPr>
        <w:rFonts w:hint="default"/>
      </w:rPr>
    </w:lvl>
    <w:lvl w:ilvl="8">
      <w:start w:val="1"/>
      <w:numFmt w:val="decimal"/>
      <w:isLgl/>
      <w:lvlText w:val="%1.%2.%3.%4.%5.%6.%7.%8.%9"/>
      <w:lvlJc w:val="left"/>
      <w:pPr>
        <w:ind w:left="2015" w:hanging="1440"/>
      </w:pPr>
      <w:rPr>
        <w:rFonts w:hint="default"/>
      </w:rPr>
    </w:lvl>
  </w:abstractNum>
  <w:abstractNum w:abstractNumId="41" w15:restartNumberingAfterBreak="0">
    <w:nsid w:val="73FD7EBA"/>
    <w:multiLevelType w:val="hybridMultilevel"/>
    <w:tmpl w:val="E9C0FC58"/>
    <w:lvl w:ilvl="0" w:tplc="7B340E4C">
      <w:start w:val="80"/>
      <w:numFmt w:val="bullet"/>
      <w:lvlText w:val="-"/>
      <w:lvlJc w:val="left"/>
      <w:pPr>
        <w:ind w:left="1770" w:hanging="360"/>
      </w:pPr>
      <w:rPr>
        <w:rFonts w:ascii="Liberation Sans" w:eastAsiaTheme="minorHAnsi" w:hAnsi="Liberation Sans" w:cs="Liberation Sans" w:hint="default"/>
        <w:color w:val="000000"/>
        <w:sz w:val="20"/>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42" w15:restartNumberingAfterBreak="0">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4BC318A"/>
    <w:multiLevelType w:val="hybridMultilevel"/>
    <w:tmpl w:val="D54E89EA"/>
    <w:lvl w:ilvl="0" w:tplc="7DA48604">
      <w:start w:val="95"/>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4" w15:restartNumberingAfterBreak="0">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418"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abstractNum w:abstractNumId="47" w15:restartNumberingAfterBreak="0">
    <w:nsid w:val="7E4621CE"/>
    <w:multiLevelType w:val="hybridMultilevel"/>
    <w:tmpl w:val="CCC8C3A6"/>
    <w:lvl w:ilvl="0" w:tplc="27AAEC7A">
      <w:start w:val="5"/>
      <w:numFmt w:val="bullet"/>
      <w:lvlText w:val="-"/>
      <w:lvlJc w:val="left"/>
      <w:pPr>
        <w:ind w:left="927" w:hanging="360"/>
      </w:pPr>
      <w:rPr>
        <w:rFonts w:ascii="Arial" w:eastAsia="Times New Roman" w:hAnsi="Arial" w:cs="Arial" w:hint="default"/>
        <w:b/>
        <w:color w:val="auto"/>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num w:numId="1" w16cid:durableId="1126703138">
    <w:abstractNumId w:val="0"/>
  </w:num>
  <w:num w:numId="2" w16cid:durableId="1281185153">
    <w:abstractNumId w:val="4"/>
  </w:num>
  <w:num w:numId="3" w16cid:durableId="1039823089">
    <w:abstractNumId w:val="12"/>
  </w:num>
  <w:num w:numId="4" w16cid:durableId="791903316">
    <w:abstractNumId w:val="38"/>
  </w:num>
  <w:num w:numId="5" w16cid:durableId="16966907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2332875">
    <w:abstractNumId w:val="28"/>
  </w:num>
  <w:num w:numId="7" w16cid:durableId="1652244864">
    <w:abstractNumId w:val="37"/>
  </w:num>
  <w:num w:numId="8" w16cid:durableId="1043869389">
    <w:abstractNumId w:val="25"/>
  </w:num>
  <w:num w:numId="9" w16cid:durableId="1483737812">
    <w:abstractNumId w:val="29"/>
  </w:num>
  <w:num w:numId="10" w16cid:durableId="403065763">
    <w:abstractNumId w:val="15"/>
  </w:num>
  <w:num w:numId="11" w16cid:durableId="11534961">
    <w:abstractNumId w:val="18"/>
  </w:num>
  <w:num w:numId="12" w16cid:durableId="317996980">
    <w:abstractNumId w:val="5"/>
  </w:num>
  <w:num w:numId="13" w16cid:durableId="1300916900">
    <w:abstractNumId w:val="45"/>
  </w:num>
  <w:num w:numId="14" w16cid:durableId="835612774">
    <w:abstractNumId w:val="27"/>
  </w:num>
  <w:num w:numId="15" w16cid:durableId="1031611786">
    <w:abstractNumId w:val="17"/>
  </w:num>
  <w:num w:numId="16" w16cid:durableId="1803765182">
    <w:abstractNumId w:val="35"/>
  </w:num>
  <w:num w:numId="17" w16cid:durableId="577446788">
    <w:abstractNumId w:val="20"/>
  </w:num>
  <w:num w:numId="18" w16cid:durableId="2094155162">
    <w:abstractNumId w:val="26"/>
  </w:num>
  <w:num w:numId="19" w16cid:durableId="1922638836">
    <w:abstractNumId w:val="42"/>
  </w:num>
  <w:num w:numId="20" w16cid:durableId="380859255">
    <w:abstractNumId w:val="2"/>
  </w:num>
  <w:num w:numId="21" w16cid:durableId="1624772377">
    <w:abstractNumId w:val="3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68123864">
    <w:abstractNumId w:val="7"/>
  </w:num>
  <w:num w:numId="23" w16cid:durableId="1149132112">
    <w:abstractNumId w:val="32"/>
  </w:num>
  <w:num w:numId="24" w16cid:durableId="1128546577">
    <w:abstractNumId w:val="44"/>
  </w:num>
  <w:num w:numId="25" w16cid:durableId="1277643663">
    <w:abstractNumId w:val="40"/>
  </w:num>
  <w:num w:numId="26" w16cid:durableId="1966308158">
    <w:abstractNumId w:val="36"/>
  </w:num>
  <w:num w:numId="27" w16cid:durableId="795955044">
    <w:abstractNumId w:val="6"/>
  </w:num>
  <w:num w:numId="28" w16cid:durableId="2102951075">
    <w:abstractNumId w:val="19"/>
  </w:num>
  <w:num w:numId="29" w16cid:durableId="2084403629">
    <w:abstractNumId w:val="11"/>
  </w:num>
  <w:num w:numId="30" w16cid:durableId="1004356676">
    <w:abstractNumId w:val="14"/>
  </w:num>
  <w:num w:numId="31" w16cid:durableId="576981373">
    <w:abstractNumId w:val="22"/>
  </w:num>
  <w:num w:numId="32" w16cid:durableId="2111196889">
    <w:abstractNumId w:val="47"/>
  </w:num>
  <w:num w:numId="33" w16cid:durableId="1649213693">
    <w:abstractNumId w:val="39"/>
  </w:num>
  <w:num w:numId="34" w16cid:durableId="1273316124">
    <w:abstractNumId w:val="10"/>
  </w:num>
  <w:num w:numId="35" w16cid:durableId="1933463642">
    <w:abstractNumId w:val="8"/>
  </w:num>
  <w:num w:numId="36" w16cid:durableId="1187334380">
    <w:abstractNumId w:val="34"/>
  </w:num>
  <w:num w:numId="37" w16cid:durableId="1087917844">
    <w:abstractNumId w:val="13"/>
  </w:num>
  <w:num w:numId="38" w16cid:durableId="105927795">
    <w:abstractNumId w:val="16"/>
  </w:num>
  <w:num w:numId="39" w16cid:durableId="1041053902">
    <w:abstractNumId w:val="21"/>
  </w:num>
  <w:num w:numId="40" w16cid:durableId="89668242">
    <w:abstractNumId w:val="24"/>
  </w:num>
  <w:num w:numId="41" w16cid:durableId="871958471">
    <w:abstractNumId w:val="3"/>
  </w:num>
  <w:num w:numId="42" w16cid:durableId="1821654363">
    <w:abstractNumId w:val="9"/>
  </w:num>
  <w:num w:numId="43" w16cid:durableId="444661969">
    <w:abstractNumId w:val="46"/>
  </w:num>
  <w:num w:numId="44" w16cid:durableId="1541169592">
    <w:abstractNumId w:val="43"/>
  </w:num>
  <w:num w:numId="45" w16cid:durableId="1724020346">
    <w:abstractNumId w:val="33"/>
  </w:num>
  <w:num w:numId="46" w16cid:durableId="48964611">
    <w:abstractNumId w:val="41"/>
  </w:num>
  <w:num w:numId="47" w16cid:durableId="1291399663">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BB0"/>
    <w:rsid w:val="00002A29"/>
    <w:rsid w:val="00012545"/>
    <w:rsid w:val="00034040"/>
    <w:rsid w:val="00037AB3"/>
    <w:rsid w:val="00040C6E"/>
    <w:rsid w:val="000460C1"/>
    <w:rsid w:val="00051838"/>
    <w:rsid w:val="0005190C"/>
    <w:rsid w:val="00062DA3"/>
    <w:rsid w:val="000736E6"/>
    <w:rsid w:val="00084083"/>
    <w:rsid w:val="00090762"/>
    <w:rsid w:val="000935C3"/>
    <w:rsid w:val="0009369A"/>
    <w:rsid w:val="000952E1"/>
    <w:rsid w:val="000A27EF"/>
    <w:rsid w:val="000A34FA"/>
    <w:rsid w:val="000B1AA4"/>
    <w:rsid w:val="000C0F7B"/>
    <w:rsid w:val="000E1D7F"/>
    <w:rsid w:val="000E7211"/>
    <w:rsid w:val="000F081B"/>
    <w:rsid w:val="000F0889"/>
    <w:rsid w:val="000F47A7"/>
    <w:rsid w:val="00112E5D"/>
    <w:rsid w:val="00130F22"/>
    <w:rsid w:val="001544CA"/>
    <w:rsid w:val="00154D4A"/>
    <w:rsid w:val="00161416"/>
    <w:rsid w:val="001614F6"/>
    <w:rsid w:val="0017233F"/>
    <w:rsid w:val="001730C1"/>
    <w:rsid w:val="00180D3C"/>
    <w:rsid w:val="00183246"/>
    <w:rsid w:val="0018410B"/>
    <w:rsid w:val="001A1F41"/>
    <w:rsid w:val="001A2D2D"/>
    <w:rsid w:val="001E4E04"/>
    <w:rsid w:val="001E782F"/>
    <w:rsid w:val="001F5ACA"/>
    <w:rsid w:val="002009E5"/>
    <w:rsid w:val="00201CA3"/>
    <w:rsid w:val="00205490"/>
    <w:rsid w:val="00213015"/>
    <w:rsid w:val="002162D5"/>
    <w:rsid w:val="00220CF9"/>
    <w:rsid w:val="00241F48"/>
    <w:rsid w:val="002443C6"/>
    <w:rsid w:val="00251D82"/>
    <w:rsid w:val="002561ED"/>
    <w:rsid w:val="00265102"/>
    <w:rsid w:val="002719DC"/>
    <w:rsid w:val="002970EE"/>
    <w:rsid w:val="002A075B"/>
    <w:rsid w:val="002A1BBE"/>
    <w:rsid w:val="002A57C3"/>
    <w:rsid w:val="002A723D"/>
    <w:rsid w:val="002B4444"/>
    <w:rsid w:val="002B557B"/>
    <w:rsid w:val="002C3278"/>
    <w:rsid w:val="002C4CCB"/>
    <w:rsid w:val="002D0B91"/>
    <w:rsid w:val="002D1DC5"/>
    <w:rsid w:val="002D64D4"/>
    <w:rsid w:val="002E1409"/>
    <w:rsid w:val="002E297C"/>
    <w:rsid w:val="002F2A20"/>
    <w:rsid w:val="003036DC"/>
    <w:rsid w:val="00316A44"/>
    <w:rsid w:val="00317575"/>
    <w:rsid w:val="00317588"/>
    <w:rsid w:val="0032716C"/>
    <w:rsid w:val="0034032F"/>
    <w:rsid w:val="00345648"/>
    <w:rsid w:val="00351861"/>
    <w:rsid w:val="00361D82"/>
    <w:rsid w:val="003621A2"/>
    <w:rsid w:val="00386896"/>
    <w:rsid w:val="003906EF"/>
    <w:rsid w:val="00392432"/>
    <w:rsid w:val="003A5A03"/>
    <w:rsid w:val="003B480E"/>
    <w:rsid w:val="003B631B"/>
    <w:rsid w:val="003B773C"/>
    <w:rsid w:val="003E1D4B"/>
    <w:rsid w:val="003E3207"/>
    <w:rsid w:val="003E5EEF"/>
    <w:rsid w:val="003E797D"/>
    <w:rsid w:val="003F151C"/>
    <w:rsid w:val="00412AB7"/>
    <w:rsid w:val="00414943"/>
    <w:rsid w:val="004312D3"/>
    <w:rsid w:val="00445F80"/>
    <w:rsid w:val="0045073C"/>
    <w:rsid w:val="00453D11"/>
    <w:rsid w:val="004546D6"/>
    <w:rsid w:val="00460637"/>
    <w:rsid w:val="004612AB"/>
    <w:rsid w:val="00467E0E"/>
    <w:rsid w:val="00485235"/>
    <w:rsid w:val="00486934"/>
    <w:rsid w:val="00491D18"/>
    <w:rsid w:val="004D2FED"/>
    <w:rsid w:val="004F078E"/>
    <w:rsid w:val="0050098E"/>
    <w:rsid w:val="00501BE5"/>
    <w:rsid w:val="00503F7B"/>
    <w:rsid w:val="0051465C"/>
    <w:rsid w:val="00517BB1"/>
    <w:rsid w:val="0054363E"/>
    <w:rsid w:val="00551D74"/>
    <w:rsid w:val="00553562"/>
    <w:rsid w:val="00553F81"/>
    <w:rsid w:val="00555E71"/>
    <w:rsid w:val="00556363"/>
    <w:rsid w:val="00557966"/>
    <w:rsid w:val="00564DA0"/>
    <w:rsid w:val="00567840"/>
    <w:rsid w:val="00577E05"/>
    <w:rsid w:val="00583A4B"/>
    <w:rsid w:val="00593499"/>
    <w:rsid w:val="005A3AED"/>
    <w:rsid w:val="005B11F8"/>
    <w:rsid w:val="005B385C"/>
    <w:rsid w:val="005B3DBE"/>
    <w:rsid w:val="005B4662"/>
    <w:rsid w:val="005D212A"/>
    <w:rsid w:val="005D3480"/>
    <w:rsid w:val="005D52D7"/>
    <w:rsid w:val="005D5FC6"/>
    <w:rsid w:val="005E010C"/>
    <w:rsid w:val="005E3B04"/>
    <w:rsid w:val="005F1A79"/>
    <w:rsid w:val="005F5F44"/>
    <w:rsid w:val="006109F8"/>
    <w:rsid w:val="00616AC1"/>
    <w:rsid w:val="0062041D"/>
    <w:rsid w:val="006342E6"/>
    <w:rsid w:val="00646060"/>
    <w:rsid w:val="00647554"/>
    <w:rsid w:val="0065184E"/>
    <w:rsid w:val="00654517"/>
    <w:rsid w:val="00660B76"/>
    <w:rsid w:val="00660ED7"/>
    <w:rsid w:val="00673FAB"/>
    <w:rsid w:val="00677494"/>
    <w:rsid w:val="00680783"/>
    <w:rsid w:val="00687191"/>
    <w:rsid w:val="0069029A"/>
    <w:rsid w:val="00692996"/>
    <w:rsid w:val="006A20E0"/>
    <w:rsid w:val="006A6060"/>
    <w:rsid w:val="006B50A0"/>
    <w:rsid w:val="006C0A1E"/>
    <w:rsid w:val="006C2DC8"/>
    <w:rsid w:val="006D1F0C"/>
    <w:rsid w:val="006D35C4"/>
    <w:rsid w:val="006D42CE"/>
    <w:rsid w:val="006E270B"/>
    <w:rsid w:val="006F4A32"/>
    <w:rsid w:val="006F593B"/>
    <w:rsid w:val="006F6728"/>
    <w:rsid w:val="00705BF2"/>
    <w:rsid w:val="00705DFA"/>
    <w:rsid w:val="00720429"/>
    <w:rsid w:val="00721957"/>
    <w:rsid w:val="00724379"/>
    <w:rsid w:val="00731601"/>
    <w:rsid w:val="00752E0F"/>
    <w:rsid w:val="00754ADB"/>
    <w:rsid w:val="00786124"/>
    <w:rsid w:val="0078738D"/>
    <w:rsid w:val="007C11A9"/>
    <w:rsid w:val="007C64F3"/>
    <w:rsid w:val="007C7A91"/>
    <w:rsid w:val="007D74EB"/>
    <w:rsid w:val="007F2B3E"/>
    <w:rsid w:val="007F5265"/>
    <w:rsid w:val="008038E1"/>
    <w:rsid w:val="008103DF"/>
    <w:rsid w:val="008164F4"/>
    <w:rsid w:val="00820CBF"/>
    <w:rsid w:val="00822C37"/>
    <w:rsid w:val="00823508"/>
    <w:rsid w:val="00855882"/>
    <w:rsid w:val="0086446E"/>
    <w:rsid w:val="00867187"/>
    <w:rsid w:val="0087051C"/>
    <w:rsid w:val="00871FA3"/>
    <w:rsid w:val="008727C4"/>
    <w:rsid w:val="00877565"/>
    <w:rsid w:val="008829B0"/>
    <w:rsid w:val="008A013D"/>
    <w:rsid w:val="008C33F3"/>
    <w:rsid w:val="008D75D3"/>
    <w:rsid w:val="008D77CD"/>
    <w:rsid w:val="008E1821"/>
    <w:rsid w:val="008E21C6"/>
    <w:rsid w:val="008E23C0"/>
    <w:rsid w:val="008E35A9"/>
    <w:rsid w:val="008E3FD1"/>
    <w:rsid w:val="008E7C0B"/>
    <w:rsid w:val="008F7DBC"/>
    <w:rsid w:val="009043DC"/>
    <w:rsid w:val="009147EC"/>
    <w:rsid w:val="009213F8"/>
    <w:rsid w:val="0093210B"/>
    <w:rsid w:val="00934541"/>
    <w:rsid w:val="009362EB"/>
    <w:rsid w:val="009446CA"/>
    <w:rsid w:val="00945627"/>
    <w:rsid w:val="009510DD"/>
    <w:rsid w:val="009646A8"/>
    <w:rsid w:val="00967A4E"/>
    <w:rsid w:val="0097312C"/>
    <w:rsid w:val="00984BB0"/>
    <w:rsid w:val="0099152A"/>
    <w:rsid w:val="00992116"/>
    <w:rsid w:val="00993E4F"/>
    <w:rsid w:val="009A43CC"/>
    <w:rsid w:val="009A6FF6"/>
    <w:rsid w:val="009B008F"/>
    <w:rsid w:val="009D075B"/>
    <w:rsid w:val="009D2A9A"/>
    <w:rsid w:val="009F2481"/>
    <w:rsid w:val="009F2ECB"/>
    <w:rsid w:val="009F5BB2"/>
    <w:rsid w:val="00A066B1"/>
    <w:rsid w:val="00A10FA6"/>
    <w:rsid w:val="00A204F8"/>
    <w:rsid w:val="00A252D0"/>
    <w:rsid w:val="00A462D2"/>
    <w:rsid w:val="00A700CA"/>
    <w:rsid w:val="00A7278F"/>
    <w:rsid w:val="00A824A3"/>
    <w:rsid w:val="00A82884"/>
    <w:rsid w:val="00A94695"/>
    <w:rsid w:val="00AA04B8"/>
    <w:rsid w:val="00AA6F0B"/>
    <w:rsid w:val="00AB081A"/>
    <w:rsid w:val="00AB1419"/>
    <w:rsid w:val="00AB307E"/>
    <w:rsid w:val="00AC48AC"/>
    <w:rsid w:val="00AD2321"/>
    <w:rsid w:val="00AD2C9B"/>
    <w:rsid w:val="00AE1549"/>
    <w:rsid w:val="00AE2086"/>
    <w:rsid w:val="00AE3673"/>
    <w:rsid w:val="00AE5648"/>
    <w:rsid w:val="00AE79F1"/>
    <w:rsid w:val="00B25ABA"/>
    <w:rsid w:val="00B3161D"/>
    <w:rsid w:val="00B3536B"/>
    <w:rsid w:val="00B41F3A"/>
    <w:rsid w:val="00B4445D"/>
    <w:rsid w:val="00B83A5C"/>
    <w:rsid w:val="00B85446"/>
    <w:rsid w:val="00B86453"/>
    <w:rsid w:val="00BA4A81"/>
    <w:rsid w:val="00BA5F04"/>
    <w:rsid w:val="00BB3C90"/>
    <w:rsid w:val="00BB4542"/>
    <w:rsid w:val="00BB51A4"/>
    <w:rsid w:val="00BD3E80"/>
    <w:rsid w:val="00BD4FAC"/>
    <w:rsid w:val="00BD65D3"/>
    <w:rsid w:val="00BE4EB2"/>
    <w:rsid w:val="00BF3FAE"/>
    <w:rsid w:val="00C00427"/>
    <w:rsid w:val="00C0320E"/>
    <w:rsid w:val="00C10EC9"/>
    <w:rsid w:val="00C17FE8"/>
    <w:rsid w:val="00C20221"/>
    <w:rsid w:val="00C21758"/>
    <w:rsid w:val="00C259E6"/>
    <w:rsid w:val="00C373B2"/>
    <w:rsid w:val="00C4051A"/>
    <w:rsid w:val="00C46434"/>
    <w:rsid w:val="00C50E0E"/>
    <w:rsid w:val="00C64B25"/>
    <w:rsid w:val="00C65B3C"/>
    <w:rsid w:val="00C66CEE"/>
    <w:rsid w:val="00C6785A"/>
    <w:rsid w:val="00C71587"/>
    <w:rsid w:val="00C80EBC"/>
    <w:rsid w:val="00C86A44"/>
    <w:rsid w:val="00C91118"/>
    <w:rsid w:val="00C97503"/>
    <w:rsid w:val="00CA368C"/>
    <w:rsid w:val="00CB5FB0"/>
    <w:rsid w:val="00CB76C4"/>
    <w:rsid w:val="00CC1C1A"/>
    <w:rsid w:val="00CD0876"/>
    <w:rsid w:val="00CD0BC5"/>
    <w:rsid w:val="00CD6DBD"/>
    <w:rsid w:val="00CE0A8D"/>
    <w:rsid w:val="00CE707D"/>
    <w:rsid w:val="00D01C78"/>
    <w:rsid w:val="00D23CE8"/>
    <w:rsid w:val="00D253F6"/>
    <w:rsid w:val="00D43377"/>
    <w:rsid w:val="00D43FCF"/>
    <w:rsid w:val="00D44DCF"/>
    <w:rsid w:val="00D44F64"/>
    <w:rsid w:val="00D678F2"/>
    <w:rsid w:val="00D708D2"/>
    <w:rsid w:val="00D71B39"/>
    <w:rsid w:val="00D7257C"/>
    <w:rsid w:val="00D72944"/>
    <w:rsid w:val="00D8466E"/>
    <w:rsid w:val="00D9048C"/>
    <w:rsid w:val="00D97004"/>
    <w:rsid w:val="00D97297"/>
    <w:rsid w:val="00DA2A00"/>
    <w:rsid w:val="00DB6D92"/>
    <w:rsid w:val="00DC0738"/>
    <w:rsid w:val="00DC14DD"/>
    <w:rsid w:val="00DD28CB"/>
    <w:rsid w:val="00DE244D"/>
    <w:rsid w:val="00DF33CB"/>
    <w:rsid w:val="00DF63E5"/>
    <w:rsid w:val="00DF668D"/>
    <w:rsid w:val="00E032AA"/>
    <w:rsid w:val="00E16E0A"/>
    <w:rsid w:val="00E17F20"/>
    <w:rsid w:val="00E24BDC"/>
    <w:rsid w:val="00E24DDE"/>
    <w:rsid w:val="00E35116"/>
    <w:rsid w:val="00E35628"/>
    <w:rsid w:val="00E544AD"/>
    <w:rsid w:val="00E55AB2"/>
    <w:rsid w:val="00E64301"/>
    <w:rsid w:val="00E66605"/>
    <w:rsid w:val="00E666F0"/>
    <w:rsid w:val="00E74348"/>
    <w:rsid w:val="00E81CD0"/>
    <w:rsid w:val="00E85427"/>
    <w:rsid w:val="00E94ADE"/>
    <w:rsid w:val="00E96A7A"/>
    <w:rsid w:val="00EA42F6"/>
    <w:rsid w:val="00EA58DF"/>
    <w:rsid w:val="00EE4B80"/>
    <w:rsid w:val="00EE4CC7"/>
    <w:rsid w:val="00EF4524"/>
    <w:rsid w:val="00F0276C"/>
    <w:rsid w:val="00F36134"/>
    <w:rsid w:val="00F42197"/>
    <w:rsid w:val="00F6122C"/>
    <w:rsid w:val="00F649A2"/>
    <w:rsid w:val="00F6674E"/>
    <w:rsid w:val="00F72BAE"/>
    <w:rsid w:val="00F778F1"/>
    <w:rsid w:val="00F84A55"/>
    <w:rsid w:val="00FA4468"/>
    <w:rsid w:val="00FB0321"/>
    <w:rsid w:val="00FB1484"/>
    <w:rsid w:val="00FB70C4"/>
    <w:rsid w:val="00FD17EF"/>
    <w:rsid w:val="00FD6CC0"/>
    <w:rsid w:val="00FE700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744C6"/>
  <w15:chartTrackingRefBased/>
  <w15:docId w15:val="{B81455AF-6914-429F-A7E4-718833A42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84BB0"/>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984BB0"/>
    <w:pPr>
      <w:keepNext/>
      <w:numPr>
        <w:numId w:val="1"/>
      </w:numPr>
      <w:spacing w:before="240" w:after="60"/>
      <w:outlineLvl w:val="0"/>
    </w:pPr>
    <w:rPr>
      <w:rFonts w:ascii="Arial" w:hAnsi="Arial"/>
      <w:b/>
      <w:bCs/>
      <w:kern w:val="1"/>
      <w:sz w:val="32"/>
      <w:szCs w:val="32"/>
      <w:lang w:val="x-none"/>
    </w:rPr>
  </w:style>
  <w:style w:type="paragraph" w:styleId="Nadpis2">
    <w:name w:val="heading 2"/>
    <w:basedOn w:val="Normlny"/>
    <w:next w:val="Normlny"/>
    <w:link w:val="Nadpis2Char"/>
    <w:unhideWhenUsed/>
    <w:qFormat/>
    <w:rsid w:val="00984BB0"/>
    <w:pPr>
      <w:keepNext/>
      <w:keepLines/>
      <w:spacing w:before="200"/>
      <w:outlineLvl w:val="1"/>
    </w:pPr>
    <w:rPr>
      <w:rFonts w:ascii="Cambria" w:hAnsi="Cambria"/>
      <w:b/>
      <w:bCs/>
      <w:color w:val="4F81BD"/>
      <w:sz w:val="26"/>
      <w:szCs w:val="26"/>
      <w:lang w:val="x-none"/>
    </w:rPr>
  </w:style>
  <w:style w:type="paragraph" w:styleId="Nadpis3">
    <w:name w:val="heading 3"/>
    <w:basedOn w:val="Normlny"/>
    <w:next w:val="Normlny"/>
    <w:link w:val="Nadpis3Char"/>
    <w:uiPriority w:val="99"/>
    <w:qFormat/>
    <w:rsid w:val="00984BB0"/>
    <w:pPr>
      <w:keepNext/>
      <w:numPr>
        <w:ilvl w:val="2"/>
        <w:numId w:val="1"/>
      </w:numPr>
      <w:spacing w:before="240" w:after="60"/>
      <w:outlineLvl w:val="2"/>
    </w:pPr>
    <w:rPr>
      <w:rFonts w:ascii="Arial" w:hAnsi="Arial"/>
      <w:b/>
      <w:bCs/>
      <w:sz w:val="26"/>
      <w:szCs w:val="26"/>
      <w:lang w:val="x-none"/>
    </w:rPr>
  </w:style>
  <w:style w:type="paragraph" w:styleId="Nadpis4">
    <w:name w:val="heading 4"/>
    <w:basedOn w:val="Normlny"/>
    <w:next w:val="Normlny"/>
    <w:link w:val="Nadpis4Char"/>
    <w:unhideWhenUsed/>
    <w:qFormat/>
    <w:rsid w:val="00984BB0"/>
    <w:pPr>
      <w:keepNext/>
      <w:keepLines/>
      <w:spacing w:before="200"/>
      <w:outlineLvl w:val="3"/>
    </w:pPr>
    <w:rPr>
      <w:rFonts w:ascii="Cambria" w:hAnsi="Cambria"/>
      <w:b/>
      <w:bCs/>
      <w:i/>
      <w:iCs/>
      <w:color w:val="4F81BD"/>
      <w:lang w:val="x-none"/>
    </w:rPr>
  </w:style>
  <w:style w:type="paragraph" w:styleId="Nadpis5">
    <w:name w:val="heading 5"/>
    <w:basedOn w:val="Normlny"/>
    <w:next w:val="Normlny"/>
    <w:link w:val="Nadpis5Char1"/>
    <w:uiPriority w:val="99"/>
    <w:qFormat/>
    <w:rsid w:val="00984BB0"/>
    <w:pPr>
      <w:numPr>
        <w:ilvl w:val="4"/>
        <w:numId w:val="1"/>
      </w:numPr>
      <w:jc w:val="center"/>
      <w:outlineLvl w:val="4"/>
    </w:pPr>
    <w:rPr>
      <w:b/>
      <w:bCs/>
      <w:sz w:val="28"/>
      <w:szCs w:val="28"/>
      <w:lang w:val="x-none"/>
    </w:rPr>
  </w:style>
  <w:style w:type="paragraph" w:styleId="Nadpis6">
    <w:name w:val="heading 6"/>
    <w:basedOn w:val="Normlny"/>
    <w:next w:val="Normlny"/>
    <w:link w:val="Nadpis6Char1"/>
    <w:uiPriority w:val="99"/>
    <w:qFormat/>
    <w:rsid w:val="00984BB0"/>
    <w:pPr>
      <w:numPr>
        <w:ilvl w:val="5"/>
        <w:numId w:val="1"/>
      </w:numPr>
      <w:spacing w:before="240" w:after="60"/>
      <w:outlineLvl w:val="5"/>
    </w:pPr>
    <w:rPr>
      <w:b/>
      <w:bCs/>
      <w:sz w:val="22"/>
      <w:szCs w:val="22"/>
      <w:lang w:val="x-none"/>
    </w:rPr>
  </w:style>
  <w:style w:type="paragraph" w:styleId="Nadpis7">
    <w:name w:val="heading 7"/>
    <w:basedOn w:val="Normlny"/>
    <w:next w:val="Normlny"/>
    <w:link w:val="Nadpis7Char1"/>
    <w:uiPriority w:val="99"/>
    <w:qFormat/>
    <w:rsid w:val="00984BB0"/>
    <w:pPr>
      <w:numPr>
        <w:ilvl w:val="6"/>
        <w:numId w:val="1"/>
      </w:numPr>
      <w:spacing w:line="360" w:lineRule="auto"/>
      <w:jc w:val="both"/>
      <w:outlineLvl w:val="6"/>
    </w:pPr>
    <w:rPr>
      <w:b/>
      <w:bCs/>
      <w:u w:val="single"/>
      <w:lang w:val="x-none"/>
    </w:rPr>
  </w:style>
  <w:style w:type="paragraph" w:styleId="Nadpis8">
    <w:name w:val="heading 8"/>
    <w:basedOn w:val="Normlny"/>
    <w:next w:val="Normlny"/>
    <w:link w:val="Nadpis8Char1"/>
    <w:uiPriority w:val="99"/>
    <w:qFormat/>
    <w:rsid w:val="00984BB0"/>
    <w:pPr>
      <w:numPr>
        <w:ilvl w:val="7"/>
        <w:numId w:val="1"/>
      </w:numPr>
      <w:ind w:firstLine="708"/>
      <w:jc w:val="both"/>
      <w:outlineLvl w:val="7"/>
    </w:pPr>
    <w:rPr>
      <w:u w:val="single"/>
      <w:lang w:val="x-none"/>
    </w:rPr>
  </w:style>
  <w:style w:type="paragraph" w:styleId="Nadpis9">
    <w:name w:val="heading 9"/>
    <w:basedOn w:val="Normlny"/>
    <w:next w:val="Normlny"/>
    <w:link w:val="Nadpis9Char1"/>
    <w:uiPriority w:val="99"/>
    <w:qFormat/>
    <w:rsid w:val="00984BB0"/>
    <w:pPr>
      <w:numPr>
        <w:ilvl w:val="8"/>
        <w:numId w:val="1"/>
      </w:numPr>
      <w:outlineLvl w:val="8"/>
    </w:pPr>
    <w:rPr>
      <w:b/>
      <w:bCs/>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84BB0"/>
    <w:rPr>
      <w:rFonts w:ascii="Arial" w:eastAsia="Times New Roman" w:hAnsi="Arial" w:cs="Times New Roman"/>
      <w:b/>
      <w:bCs/>
      <w:kern w:val="1"/>
      <w:sz w:val="32"/>
      <w:szCs w:val="32"/>
      <w:lang w:val="x-none" w:eastAsia="zh-CN"/>
    </w:rPr>
  </w:style>
  <w:style w:type="character" w:customStyle="1" w:styleId="Nadpis2Char">
    <w:name w:val="Nadpis 2 Char"/>
    <w:basedOn w:val="Predvolenpsmoodseku"/>
    <w:link w:val="Nadpis2"/>
    <w:rsid w:val="00984BB0"/>
    <w:rPr>
      <w:rFonts w:ascii="Cambria" w:eastAsia="Times New Roman" w:hAnsi="Cambria" w:cs="Times New Roman"/>
      <w:b/>
      <w:bCs/>
      <w:color w:val="4F81BD"/>
      <w:sz w:val="26"/>
      <w:szCs w:val="26"/>
      <w:lang w:val="x-none" w:eastAsia="zh-CN"/>
    </w:rPr>
  </w:style>
  <w:style w:type="character" w:customStyle="1" w:styleId="Nadpis3Char">
    <w:name w:val="Nadpis 3 Char"/>
    <w:basedOn w:val="Predvolenpsmoodseku"/>
    <w:link w:val="Nadpis3"/>
    <w:uiPriority w:val="99"/>
    <w:rsid w:val="00984BB0"/>
    <w:rPr>
      <w:rFonts w:ascii="Arial" w:eastAsia="Times New Roman" w:hAnsi="Arial" w:cs="Times New Roman"/>
      <w:b/>
      <w:bCs/>
      <w:sz w:val="26"/>
      <w:szCs w:val="26"/>
      <w:lang w:val="x-none" w:eastAsia="zh-CN"/>
    </w:rPr>
  </w:style>
  <w:style w:type="character" w:customStyle="1" w:styleId="Nadpis4Char">
    <w:name w:val="Nadpis 4 Char"/>
    <w:basedOn w:val="Predvolenpsmoodseku"/>
    <w:link w:val="Nadpis4"/>
    <w:rsid w:val="00984BB0"/>
    <w:rPr>
      <w:rFonts w:ascii="Cambria" w:eastAsia="Times New Roman" w:hAnsi="Cambria" w:cs="Times New Roman"/>
      <w:b/>
      <w:bCs/>
      <w:i/>
      <w:iCs/>
      <w:color w:val="4F81BD"/>
      <w:sz w:val="24"/>
      <w:szCs w:val="24"/>
      <w:lang w:val="x-none" w:eastAsia="zh-CN"/>
    </w:rPr>
  </w:style>
  <w:style w:type="character" w:customStyle="1" w:styleId="Nadpis5Char1">
    <w:name w:val="Nadpis 5 Char1"/>
    <w:link w:val="Nadpis5"/>
    <w:uiPriority w:val="99"/>
    <w:locked/>
    <w:rsid w:val="00984BB0"/>
    <w:rPr>
      <w:rFonts w:ascii="Times New Roman" w:eastAsia="Times New Roman" w:hAnsi="Times New Roman" w:cs="Times New Roman"/>
      <w:b/>
      <w:bCs/>
      <w:sz w:val="28"/>
      <w:szCs w:val="28"/>
      <w:lang w:val="x-none" w:eastAsia="zh-CN"/>
    </w:rPr>
  </w:style>
  <w:style w:type="character" w:customStyle="1" w:styleId="Nadpis6Char1">
    <w:name w:val="Nadpis 6 Char1"/>
    <w:link w:val="Nadpis6"/>
    <w:uiPriority w:val="99"/>
    <w:locked/>
    <w:rsid w:val="00984BB0"/>
    <w:rPr>
      <w:rFonts w:ascii="Times New Roman" w:eastAsia="Times New Roman" w:hAnsi="Times New Roman" w:cs="Times New Roman"/>
      <w:b/>
      <w:bCs/>
      <w:lang w:val="x-none" w:eastAsia="zh-CN"/>
    </w:rPr>
  </w:style>
  <w:style w:type="character" w:customStyle="1" w:styleId="Nadpis7Char1">
    <w:name w:val="Nadpis 7 Char1"/>
    <w:link w:val="Nadpis7"/>
    <w:uiPriority w:val="99"/>
    <w:locked/>
    <w:rsid w:val="00984BB0"/>
    <w:rPr>
      <w:rFonts w:ascii="Times New Roman" w:eastAsia="Times New Roman" w:hAnsi="Times New Roman" w:cs="Times New Roman"/>
      <w:b/>
      <w:bCs/>
      <w:sz w:val="24"/>
      <w:szCs w:val="24"/>
      <w:u w:val="single"/>
      <w:lang w:val="x-none" w:eastAsia="zh-CN"/>
    </w:rPr>
  </w:style>
  <w:style w:type="character" w:customStyle="1" w:styleId="Nadpis8Char1">
    <w:name w:val="Nadpis 8 Char1"/>
    <w:link w:val="Nadpis8"/>
    <w:uiPriority w:val="99"/>
    <w:locked/>
    <w:rsid w:val="00984BB0"/>
    <w:rPr>
      <w:rFonts w:ascii="Times New Roman" w:eastAsia="Times New Roman" w:hAnsi="Times New Roman" w:cs="Times New Roman"/>
      <w:sz w:val="24"/>
      <w:szCs w:val="24"/>
      <w:u w:val="single"/>
      <w:lang w:val="x-none" w:eastAsia="zh-CN"/>
    </w:rPr>
  </w:style>
  <w:style w:type="character" w:customStyle="1" w:styleId="Nadpis9Char1">
    <w:name w:val="Nadpis 9 Char1"/>
    <w:link w:val="Nadpis9"/>
    <w:uiPriority w:val="99"/>
    <w:locked/>
    <w:rsid w:val="00984BB0"/>
    <w:rPr>
      <w:rFonts w:ascii="Times New Roman" w:eastAsia="Times New Roman" w:hAnsi="Times New Roman" w:cs="Times New Roman"/>
      <w:b/>
      <w:bCs/>
      <w:sz w:val="24"/>
      <w:szCs w:val="24"/>
      <w:u w:val="single"/>
      <w:lang w:val="x-none" w:eastAsia="zh-CN"/>
    </w:rPr>
  </w:style>
  <w:style w:type="character" w:customStyle="1" w:styleId="Nadpis5Char">
    <w:name w:val="Nadpis 5 Char"/>
    <w:basedOn w:val="Predvolenpsmoodseku"/>
    <w:uiPriority w:val="99"/>
    <w:rsid w:val="00984BB0"/>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984BB0"/>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984BB0"/>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984BB0"/>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984BB0"/>
    <w:rPr>
      <w:rFonts w:asciiTheme="majorHAnsi" w:eastAsiaTheme="majorEastAsia" w:hAnsiTheme="majorHAnsi" w:cstheme="majorBidi"/>
      <w:i/>
      <w:iCs/>
      <w:color w:val="272727" w:themeColor="text1" w:themeTint="D8"/>
      <w:sz w:val="21"/>
      <w:szCs w:val="21"/>
      <w:lang w:eastAsia="zh-CN"/>
    </w:rPr>
  </w:style>
  <w:style w:type="character" w:customStyle="1" w:styleId="WW8Num2z0">
    <w:name w:val="WW8Num2z0"/>
    <w:uiPriority w:val="99"/>
    <w:rsid w:val="00984BB0"/>
    <w:rPr>
      <w:b/>
      <w:bCs/>
      <w:sz w:val="24"/>
      <w:szCs w:val="24"/>
    </w:rPr>
  </w:style>
  <w:style w:type="character" w:customStyle="1" w:styleId="WW8Num3z0">
    <w:name w:val="WW8Num3z0"/>
    <w:uiPriority w:val="99"/>
    <w:rsid w:val="00984BB0"/>
    <w:rPr>
      <w:rFonts w:ascii="Symbol" w:hAnsi="Symbol" w:cs="Symbol"/>
    </w:rPr>
  </w:style>
  <w:style w:type="character" w:customStyle="1" w:styleId="WW8Num4z0">
    <w:name w:val="WW8Num4z0"/>
    <w:uiPriority w:val="99"/>
    <w:rsid w:val="00984BB0"/>
    <w:rPr>
      <w:rFonts w:ascii="Arial" w:hAnsi="Arial" w:cs="Arial"/>
    </w:rPr>
  </w:style>
  <w:style w:type="character" w:customStyle="1" w:styleId="WW8Num4z1">
    <w:name w:val="WW8Num4z1"/>
    <w:uiPriority w:val="99"/>
    <w:rsid w:val="00984BB0"/>
    <w:rPr>
      <w:rFonts w:ascii="Courier New" w:hAnsi="Courier New" w:cs="Courier New"/>
    </w:rPr>
  </w:style>
  <w:style w:type="character" w:customStyle="1" w:styleId="WW8Num6z0">
    <w:name w:val="WW8Num6z0"/>
    <w:uiPriority w:val="99"/>
    <w:rsid w:val="00984BB0"/>
    <w:rPr>
      <w:rFonts w:ascii="Arial" w:hAnsi="Arial" w:cs="Arial"/>
    </w:rPr>
  </w:style>
  <w:style w:type="character" w:customStyle="1" w:styleId="WW8Num9z0">
    <w:name w:val="WW8Num9z0"/>
    <w:uiPriority w:val="99"/>
    <w:rsid w:val="00984BB0"/>
  </w:style>
  <w:style w:type="character" w:customStyle="1" w:styleId="WW8Num9z1">
    <w:name w:val="WW8Num9z1"/>
    <w:uiPriority w:val="99"/>
    <w:rsid w:val="00984BB0"/>
    <w:rPr>
      <w:sz w:val="20"/>
      <w:szCs w:val="20"/>
    </w:rPr>
  </w:style>
  <w:style w:type="character" w:customStyle="1" w:styleId="WW8Num9z3">
    <w:name w:val="WW8Num9z3"/>
    <w:uiPriority w:val="99"/>
    <w:rsid w:val="00984BB0"/>
  </w:style>
  <w:style w:type="character" w:customStyle="1" w:styleId="WW8Num14z0">
    <w:name w:val="WW8Num14z0"/>
    <w:uiPriority w:val="99"/>
    <w:rsid w:val="00984BB0"/>
    <w:rPr>
      <w:b/>
      <w:bCs/>
      <w:sz w:val="24"/>
      <w:szCs w:val="24"/>
    </w:rPr>
  </w:style>
  <w:style w:type="character" w:customStyle="1" w:styleId="WW8Num16z1">
    <w:name w:val="WW8Num16z1"/>
    <w:uiPriority w:val="99"/>
    <w:rsid w:val="00984BB0"/>
    <w:rPr>
      <w:sz w:val="20"/>
      <w:szCs w:val="20"/>
    </w:rPr>
  </w:style>
  <w:style w:type="character" w:customStyle="1" w:styleId="WW8Num17z0">
    <w:name w:val="WW8Num17z0"/>
    <w:uiPriority w:val="99"/>
    <w:rsid w:val="00984BB0"/>
    <w:rPr>
      <w:rFonts w:ascii="Symbol" w:hAnsi="Symbol" w:cs="Symbol"/>
    </w:rPr>
  </w:style>
  <w:style w:type="character" w:customStyle="1" w:styleId="WW8Num19z1">
    <w:name w:val="WW8Num19z1"/>
    <w:uiPriority w:val="99"/>
    <w:rsid w:val="00984BB0"/>
    <w:rPr>
      <w:rFonts w:ascii="Courier New" w:hAnsi="Courier New" w:cs="Courier New"/>
    </w:rPr>
  </w:style>
  <w:style w:type="character" w:customStyle="1" w:styleId="WW8Num20z1">
    <w:name w:val="WW8Num20z1"/>
    <w:uiPriority w:val="99"/>
    <w:rsid w:val="00984BB0"/>
    <w:rPr>
      <w:rFonts w:ascii="Courier New" w:hAnsi="Courier New" w:cs="Courier New"/>
    </w:rPr>
  </w:style>
  <w:style w:type="character" w:customStyle="1" w:styleId="WW8Num21z0">
    <w:name w:val="WW8Num21z0"/>
    <w:uiPriority w:val="99"/>
    <w:rsid w:val="00984BB0"/>
    <w:rPr>
      <w:rFonts w:ascii="Symbol" w:hAnsi="Symbol" w:cs="Symbol"/>
    </w:rPr>
  </w:style>
  <w:style w:type="character" w:customStyle="1" w:styleId="Absatz-Standardschriftart">
    <w:name w:val="Absatz-Standardschriftart"/>
    <w:uiPriority w:val="99"/>
    <w:rsid w:val="00984BB0"/>
  </w:style>
  <w:style w:type="character" w:customStyle="1" w:styleId="WW8Num1z0">
    <w:name w:val="WW8Num1z0"/>
    <w:uiPriority w:val="99"/>
    <w:rsid w:val="00984BB0"/>
  </w:style>
  <w:style w:type="character" w:customStyle="1" w:styleId="WW8Num2z1">
    <w:name w:val="WW8Num2z1"/>
    <w:uiPriority w:val="99"/>
    <w:rsid w:val="00984BB0"/>
    <w:rPr>
      <w:sz w:val="20"/>
      <w:szCs w:val="20"/>
    </w:rPr>
  </w:style>
  <w:style w:type="character" w:customStyle="1" w:styleId="WW8Num3z2">
    <w:name w:val="WW8Num3z2"/>
    <w:uiPriority w:val="99"/>
    <w:rsid w:val="00984BB0"/>
    <w:rPr>
      <w:rFonts w:ascii="Wingdings" w:hAnsi="Wingdings" w:cs="Wingdings"/>
    </w:rPr>
  </w:style>
  <w:style w:type="character" w:customStyle="1" w:styleId="WW8Num3z4">
    <w:name w:val="WW8Num3z4"/>
    <w:uiPriority w:val="99"/>
    <w:rsid w:val="00984BB0"/>
    <w:rPr>
      <w:rFonts w:ascii="Courier New" w:hAnsi="Courier New" w:cs="Courier New"/>
    </w:rPr>
  </w:style>
  <w:style w:type="character" w:customStyle="1" w:styleId="WW8Num4z2">
    <w:name w:val="WW8Num4z2"/>
    <w:uiPriority w:val="99"/>
    <w:rsid w:val="00984BB0"/>
    <w:rPr>
      <w:rFonts w:ascii="Wingdings" w:hAnsi="Wingdings" w:cs="Wingdings"/>
    </w:rPr>
  </w:style>
  <w:style w:type="character" w:customStyle="1" w:styleId="WW8Num4z3">
    <w:name w:val="WW8Num4z3"/>
    <w:uiPriority w:val="99"/>
    <w:rsid w:val="00984BB0"/>
    <w:rPr>
      <w:rFonts w:ascii="Symbol" w:hAnsi="Symbol" w:cs="Symbol"/>
    </w:rPr>
  </w:style>
  <w:style w:type="character" w:customStyle="1" w:styleId="WW8Num7z0">
    <w:name w:val="WW8Num7z0"/>
    <w:uiPriority w:val="99"/>
    <w:rsid w:val="00984BB0"/>
    <w:rPr>
      <w:b/>
      <w:bCs/>
      <w:sz w:val="24"/>
      <w:szCs w:val="24"/>
    </w:rPr>
  </w:style>
  <w:style w:type="character" w:customStyle="1" w:styleId="WW8Num7z1">
    <w:name w:val="WW8Num7z1"/>
    <w:uiPriority w:val="99"/>
    <w:rsid w:val="00984BB0"/>
    <w:rPr>
      <w:sz w:val="20"/>
      <w:szCs w:val="20"/>
    </w:rPr>
  </w:style>
  <w:style w:type="character" w:customStyle="1" w:styleId="WW8Num10z0">
    <w:name w:val="WW8Num10z0"/>
    <w:uiPriority w:val="99"/>
    <w:rsid w:val="00984BB0"/>
    <w:rPr>
      <w:color w:val="000000"/>
    </w:rPr>
  </w:style>
  <w:style w:type="character" w:customStyle="1" w:styleId="WW8Num11z0">
    <w:name w:val="WW8Num11z0"/>
    <w:uiPriority w:val="99"/>
    <w:rsid w:val="00984BB0"/>
    <w:rPr>
      <w:rFonts w:ascii="Arial" w:hAnsi="Arial" w:cs="Arial"/>
    </w:rPr>
  </w:style>
  <w:style w:type="character" w:customStyle="1" w:styleId="WW8Num11z1">
    <w:name w:val="WW8Num11z1"/>
    <w:uiPriority w:val="99"/>
    <w:rsid w:val="00984BB0"/>
    <w:rPr>
      <w:rFonts w:ascii="Courier New" w:hAnsi="Courier New" w:cs="Courier New"/>
    </w:rPr>
  </w:style>
  <w:style w:type="character" w:customStyle="1" w:styleId="WW8Num11z2">
    <w:name w:val="WW8Num11z2"/>
    <w:uiPriority w:val="99"/>
    <w:rsid w:val="00984BB0"/>
    <w:rPr>
      <w:rFonts w:ascii="Wingdings" w:hAnsi="Wingdings" w:cs="Wingdings"/>
    </w:rPr>
  </w:style>
  <w:style w:type="character" w:customStyle="1" w:styleId="WW8Num11z3">
    <w:name w:val="WW8Num11z3"/>
    <w:uiPriority w:val="99"/>
    <w:rsid w:val="00984BB0"/>
    <w:rPr>
      <w:rFonts w:ascii="Symbol" w:hAnsi="Symbol" w:cs="Symbol"/>
    </w:rPr>
  </w:style>
  <w:style w:type="character" w:customStyle="1" w:styleId="WW8Num14z1">
    <w:name w:val="WW8Num14z1"/>
    <w:uiPriority w:val="99"/>
    <w:rsid w:val="00984BB0"/>
    <w:rPr>
      <w:sz w:val="20"/>
      <w:szCs w:val="20"/>
    </w:rPr>
  </w:style>
  <w:style w:type="character" w:customStyle="1" w:styleId="WW8Num14z3">
    <w:name w:val="WW8Num14z3"/>
    <w:uiPriority w:val="99"/>
    <w:rsid w:val="00984BB0"/>
  </w:style>
  <w:style w:type="character" w:customStyle="1" w:styleId="WW8Num17z1">
    <w:name w:val="WW8Num17z1"/>
    <w:uiPriority w:val="99"/>
    <w:rsid w:val="00984BB0"/>
    <w:rPr>
      <w:rFonts w:ascii="Courier New" w:hAnsi="Courier New" w:cs="Courier New"/>
    </w:rPr>
  </w:style>
  <w:style w:type="character" w:customStyle="1" w:styleId="WW8Num17z2">
    <w:name w:val="WW8Num17z2"/>
    <w:uiPriority w:val="99"/>
    <w:rsid w:val="00984BB0"/>
    <w:rPr>
      <w:rFonts w:ascii="Wingdings" w:hAnsi="Wingdings" w:cs="Wingdings"/>
    </w:rPr>
  </w:style>
  <w:style w:type="character" w:customStyle="1" w:styleId="WW8Num19z0">
    <w:name w:val="WW8Num19z0"/>
    <w:uiPriority w:val="99"/>
    <w:rsid w:val="00984BB0"/>
    <w:rPr>
      <w:rFonts w:ascii="Symbol" w:hAnsi="Symbol" w:cs="Symbol"/>
    </w:rPr>
  </w:style>
  <w:style w:type="character" w:customStyle="1" w:styleId="WW8Num19z2">
    <w:name w:val="WW8Num19z2"/>
    <w:uiPriority w:val="99"/>
    <w:rsid w:val="00984BB0"/>
    <w:rPr>
      <w:rFonts w:ascii="Wingdings" w:hAnsi="Wingdings" w:cs="Wingdings"/>
    </w:rPr>
  </w:style>
  <w:style w:type="character" w:customStyle="1" w:styleId="WW8Num20z0">
    <w:name w:val="WW8Num20z0"/>
    <w:uiPriority w:val="99"/>
    <w:rsid w:val="00984BB0"/>
    <w:rPr>
      <w:rFonts w:ascii="Symbol" w:hAnsi="Symbol" w:cs="Symbol"/>
    </w:rPr>
  </w:style>
  <w:style w:type="character" w:customStyle="1" w:styleId="WW8Num20z2">
    <w:name w:val="WW8Num20z2"/>
    <w:uiPriority w:val="99"/>
    <w:rsid w:val="00984BB0"/>
    <w:rPr>
      <w:rFonts w:ascii="Wingdings" w:hAnsi="Wingdings" w:cs="Wingdings"/>
    </w:rPr>
  </w:style>
  <w:style w:type="character" w:customStyle="1" w:styleId="WW8Num21z1">
    <w:name w:val="WW8Num21z1"/>
    <w:uiPriority w:val="99"/>
    <w:rsid w:val="00984BB0"/>
    <w:rPr>
      <w:rFonts w:ascii="Courier New" w:hAnsi="Courier New" w:cs="Courier New"/>
    </w:rPr>
  </w:style>
  <w:style w:type="character" w:customStyle="1" w:styleId="WW8Num21z2">
    <w:name w:val="WW8Num21z2"/>
    <w:uiPriority w:val="99"/>
    <w:rsid w:val="00984BB0"/>
    <w:rPr>
      <w:rFonts w:ascii="Wingdings" w:hAnsi="Wingdings" w:cs="Wingdings"/>
    </w:rPr>
  </w:style>
  <w:style w:type="character" w:customStyle="1" w:styleId="WW8Num22z0">
    <w:name w:val="WW8Num22z0"/>
    <w:uiPriority w:val="99"/>
    <w:rsid w:val="00984BB0"/>
    <w:rPr>
      <w:rFonts w:ascii="Calibri" w:hAnsi="Calibri" w:cs="Calibri"/>
    </w:rPr>
  </w:style>
  <w:style w:type="character" w:customStyle="1" w:styleId="WW8Num22z1">
    <w:name w:val="WW8Num22z1"/>
    <w:uiPriority w:val="99"/>
    <w:rsid w:val="00984BB0"/>
    <w:rPr>
      <w:rFonts w:ascii="Courier New" w:hAnsi="Courier New" w:cs="Courier New"/>
    </w:rPr>
  </w:style>
  <w:style w:type="character" w:customStyle="1" w:styleId="WW8Num22z2">
    <w:name w:val="WW8Num22z2"/>
    <w:uiPriority w:val="99"/>
    <w:rsid w:val="00984BB0"/>
    <w:rPr>
      <w:rFonts w:ascii="Wingdings" w:hAnsi="Wingdings" w:cs="Wingdings"/>
    </w:rPr>
  </w:style>
  <w:style w:type="character" w:customStyle="1" w:styleId="WW8Num22z3">
    <w:name w:val="WW8Num22z3"/>
    <w:uiPriority w:val="99"/>
    <w:rsid w:val="00984BB0"/>
    <w:rPr>
      <w:rFonts w:ascii="Symbol" w:hAnsi="Symbol" w:cs="Symbol"/>
    </w:rPr>
  </w:style>
  <w:style w:type="character" w:customStyle="1" w:styleId="WW8Num25z0">
    <w:name w:val="WW8Num25z0"/>
    <w:uiPriority w:val="99"/>
    <w:rsid w:val="00984BB0"/>
    <w:rPr>
      <w:rFonts w:ascii="Symbol" w:hAnsi="Symbol" w:cs="Symbol"/>
    </w:rPr>
  </w:style>
  <w:style w:type="character" w:customStyle="1" w:styleId="WW8Num25z1">
    <w:name w:val="WW8Num25z1"/>
    <w:uiPriority w:val="99"/>
    <w:rsid w:val="00984BB0"/>
    <w:rPr>
      <w:rFonts w:ascii="Courier New" w:hAnsi="Courier New" w:cs="Courier New"/>
    </w:rPr>
  </w:style>
  <w:style w:type="character" w:customStyle="1" w:styleId="WW8Num25z2">
    <w:name w:val="WW8Num25z2"/>
    <w:uiPriority w:val="99"/>
    <w:rsid w:val="00984BB0"/>
    <w:rPr>
      <w:rFonts w:ascii="Wingdings" w:hAnsi="Wingdings" w:cs="Wingdings"/>
    </w:rPr>
  </w:style>
  <w:style w:type="character" w:customStyle="1" w:styleId="WW8Num26z0">
    <w:name w:val="WW8Num26z0"/>
    <w:uiPriority w:val="99"/>
    <w:rsid w:val="00984BB0"/>
    <w:rPr>
      <w:rFonts w:ascii="Symbol" w:hAnsi="Symbol" w:cs="Symbol"/>
    </w:rPr>
  </w:style>
  <w:style w:type="character" w:customStyle="1" w:styleId="WW8Num26z1">
    <w:name w:val="WW8Num26z1"/>
    <w:uiPriority w:val="99"/>
    <w:rsid w:val="00984BB0"/>
    <w:rPr>
      <w:rFonts w:ascii="Courier New" w:hAnsi="Courier New" w:cs="Courier New"/>
    </w:rPr>
  </w:style>
  <w:style w:type="character" w:customStyle="1" w:styleId="WW8Num26z2">
    <w:name w:val="WW8Num26z2"/>
    <w:uiPriority w:val="99"/>
    <w:rsid w:val="00984BB0"/>
    <w:rPr>
      <w:rFonts w:ascii="Symbol" w:hAnsi="Symbol" w:cs="Symbol"/>
      <w:color w:val="auto"/>
    </w:rPr>
  </w:style>
  <w:style w:type="character" w:customStyle="1" w:styleId="WW8Num26z3">
    <w:name w:val="WW8Num26z3"/>
    <w:uiPriority w:val="99"/>
    <w:rsid w:val="00984BB0"/>
    <w:rPr>
      <w:rFonts w:ascii="Courier New" w:hAnsi="Courier New" w:cs="Courier New"/>
      <w:color w:val="auto"/>
    </w:rPr>
  </w:style>
  <w:style w:type="character" w:customStyle="1" w:styleId="WW8Num26z5">
    <w:name w:val="WW8Num26z5"/>
    <w:uiPriority w:val="99"/>
    <w:rsid w:val="00984BB0"/>
    <w:rPr>
      <w:rFonts w:ascii="Wingdings" w:hAnsi="Wingdings" w:cs="Wingdings"/>
    </w:rPr>
  </w:style>
  <w:style w:type="character" w:customStyle="1" w:styleId="WW8Num27z0">
    <w:name w:val="WW8Num27z0"/>
    <w:uiPriority w:val="99"/>
    <w:rsid w:val="00984BB0"/>
    <w:rPr>
      <w:rFonts w:ascii="Wingdings" w:hAnsi="Wingdings" w:cs="Wingdings"/>
    </w:rPr>
  </w:style>
  <w:style w:type="character" w:customStyle="1" w:styleId="WW8Num27z1">
    <w:name w:val="WW8Num27z1"/>
    <w:uiPriority w:val="99"/>
    <w:rsid w:val="00984BB0"/>
    <w:rPr>
      <w:rFonts w:ascii="Courier New" w:hAnsi="Courier New" w:cs="Courier New"/>
    </w:rPr>
  </w:style>
  <w:style w:type="character" w:customStyle="1" w:styleId="WW8Num27z3">
    <w:name w:val="WW8Num27z3"/>
    <w:uiPriority w:val="99"/>
    <w:rsid w:val="00984BB0"/>
    <w:rPr>
      <w:rFonts w:ascii="Symbol" w:hAnsi="Symbol" w:cs="Symbol"/>
    </w:rPr>
  </w:style>
  <w:style w:type="character" w:customStyle="1" w:styleId="WW8Num28z0">
    <w:name w:val="WW8Num28z0"/>
    <w:uiPriority w:val="99"/>
    <w:rsid w:val="00984BB0"/>
    <w:rPr>
      <w:rFonts w:ascii="Calibri" w:hAnsi="Calibri" w:cs="Calibri"/>
    </w:rPr>
  </w:style>
  <w:style w:type="character" w:customStyle="1" w:styleId="WW8Num28z1">
    <w:name w:val="WW8Num28z1"/>
    <w:uiPriority w:val="99"/>
    <w:rsid w:val="00984BB0"/>
    <w:rPr>
      <w:rFonts w:ascii="Courier New" w:hAnsi="Courier New" w:cs="Courier New"/>
    </w:rPr>
  </w:style>
  <w:style w:type="character" w:customStyle="1" w:styleId="WW8Num28z2">
    <w:name w:val="WW8Num28z2"/>
    <w:uiPriority w:val="99"/>
    <w:rsid w:val="00984BB0"/>
    <w:rPr>
      <w:rFonts w:ascii="Wingdings" w:hAnsi="Wingdings" w:cs="Wingdings"/>
    </w:rPr>
  </w:style>
  <w:style w:type="character" w:customStyle="1" w:styleId="WW8Num28z3">
    <w:name w:val="WW8Num28z3"/>
    <w:uiPriority w:val="99"/>
    <w:rsid w:val="00984BB0"/>
    <w:rPr>
      <w:rFonts w:ascii="Symbol" w:hAnsi="Symbol" w:cs="Symbol"/>
    </w:rPr>
  </w:style>
  <w:style w:type="character" w:customStyle="1" w:styleId="WW8Num29z0">
    <w:name w:val="WW8Num29z0"/>
    <w:uiPriority w:val="99"/>
    <w:rsid w:val="00984BB0"/>
    <w:rPr>
      <w:rFonts w:ascii="Arial" w:hAnsi="Arial" w:cs="Arial"/>
    </w:rPr>
  </w:style>
  <w:style w:type="character" w:customStyle="1" w:styleId="WW8Num29z1">
    <w:name w:val="WW8Num29z1"/>
    <w:uiPriority w:val="99"/>
    <w:rsid w:val="00984BB0"/>
    <w:rPr>
      <w:rFonts w:ascii="Courier New" w:hAnsi="Courier New" w:cs="Courier New"/>
    </w:rPr>
  </w:style>
  <w:style w:type="character" w:customStyle="1" w:styleId="WW8Num29z2">
    <w:name w:val="WW8Num29z2"/>
    <w:uiPriority w:val="99"/>
    <w:rsid w:val="00984BB0"/>
    <w:rPr>
      <w:rFonts w:ascii="Wingdings" w:hAnsi="Wingdings" w:cs="Wingdings"/>
    </w:rPr>
  </w:style>
  <w:style w:type="character" w:customStyle="1" w:styleId="WW8Num29z3">
    <w:name w:val="WW8Num29z3"/>
    <w:uiPriority w:val="99"/>
    <w:rsid w:val="00984BB0"/>
    <w:rPr>
      <w:rFonts w:ascii="Symbol" w:hAnsi="Symbol" w:cs="Symbol"/>
    </w:rPr>
  </w:style>
  <w:style w:type="character" w:customStyle="1" w:styleId="WW8Num30z0">
    <w:name w:val="WW8Num30z0"/>
    <w:uiPriority w:val="99"/>
    <w:rsid w:val="00984BB0"/>
    <w:rPr>
      <w:rFonts w:ascii="Wingdings" w:hAnsi="Wingdings" w:cs="Wingdings"/>
    </w:rPr>
  </w:style>
  <w:style w:type="character" w:customStyle="1" w:styleId="WW8Num30z1">
    <w:name w:val="WW8Num30z1"/>
    <w:uiPriority w:val="99"/>
    <w:rsid w:val="00984BB0"/>
    <w:rPr>
      <w:rFonts w:ascii="Courier New" w:hAnsi="Courier New" w:cs="Courier New"/>
    </w:rPr>
  </w:style>
  <w:style w:type="character" w:customStyle="1" w:styleId="WW8Num30z3">
    <w:name w:val="WW8Num30z3"/>
    <w:uiPriority w:val="99"/>
    <w:rsid w:val="00984BB0"/>
    <w:rPr>
      <w:rFonts w:ascii="Symbol" w:hAnsi="Symbol" w:cs="Symbol"/>
    </w:rPr>
  </w:style>
  <w:style w:type="character" w:customStyle="1" w:styleId="WW8Num32z0">
    <w:name w:val="WW8Num32z0"/>
    <w:uiPriority w:val="99"/>
    <w:rsid w:val="00984BB0"/>
    <w:rPr>
      <w:rFonts w:ascii="Symbol" w:hAnsi="Symbol" w:cs="Symbol"/>
    </w:rPr>
  </w:style>
  <w:style w:type="character" w:customStyle="1" w:styleId="WW8Num32z1">
    <w:name w:val="WW8Num32z1"/>
    <w:uiPriority w:val="99"/>
    <w:rsid w:val="00984BB0"/>
    <w:rPr>
      <w:b/>
      <w:bCs/>
    </w:rPr>
  </w:style>
  <w:style w:type="character" w:customStyle="1" w:styleId="WW8Num32z2">
    <w:name w:val="WW8Num32z2"/>
    <w:uiPriority w:val="99"/>
    <w:rsid w:val="00984BB0"/>
    <w:rPr>
      <w:rFonts w:ascii="Arial Narrow" w:hAnsi="Arial Narrow" w:cs="Arial Narrow"/>
    </w:rPr>
  </w:style>
  <w:style w:type="character" w:customStyle="1" w:styleId="WW8Num35z1">
    <w:name w:val="WW8Num35z1"/>
    <w:uiPriority w:val="99"/>
    <w:rsid w:val="00984BB0"/>
    <w:rPr>
      <w:sz w:val="20"/>
      <w:szCs w:val="20"/>
    </w:rPr>
  </w:style>
  <w:style w:type="character" w:customStyle="1" w:styleId="WW8Num36z0">
    <w:name w:val="WW8Num36z0"/>
    <w:uiPriority w:val="99"/>
    <w:rsid w:val="00984BB0"/>
    <w:rPr>
      <w:rFonts w:ascii="Times New Roman" w:hAnsi="Times New Roman" w:cs="Times New Roman"/>
      <w:sz w:val="22"/>
      <w:szCs w:val="22"/>
    </w:rPr>
  </w:style>
  <w:style w:type="character" w:customStyle="1" w:styleId="WW8Num37z0">
    <w:name w:val="WW8Num37z0"/>
    <w:uiPriority w:val="99"/>
    <w:rsid w:val="00984BB0"/>
    <w:rPr>
      <w:rFonts w:ascii="Symbol" w:hAnsi="Symbol" w:cs="Symbol"/>
    </w:rPr>
  </w:style>
  <w:style w:type="character" w:customStyle="1" w:styleId="WW8Num37z1">
    <w:name w:val="WW8Num37z1"/>
    <w:uiPriority w:val="99"/>
    <w:rsid w:val="00984BB0"/>
    <w:rPr>
      <w:rFonts w:ascii="Courier New" w:hAnsi="Courier New" w:cs="Courier New"/>
    </w:rPr>
  </w:style>
  <w:style w:type="character" w:customStyle="1" w:styleId="WW8Num37z2">
    <w:name w:val="WW8Num37z2"/>
    <w:uiPriority w:val="99"/>
    <w:rsid w:val="00984BB0"/>
    <w:rPr>
      <w:rFonts w:ascii="Wingdings" w:hAnsi="Wingdings" w:cs="Wingdings"/>
    </w:rPr>
  </w:style>
  <w:style w:type="character" w:customStyle="1" w:styleId="WW8Num39z0">
    <w:name w:val="WW8Num39z0"/>
    <w:uiPriority w:val="99"/>
    <w:rsid w:val="00984BB0"/>
    <w:rPr>
      <w:rFonts w:ascii="Symbol" w:hAnsi="Symbol" w:cs="Symbol"/>
    </w:rPr>
  </w:style>
  <w:style w:type="character" w:customStyle="1" w:styleId="WW8Num39z1">
    <w:name w:val="WW8Num39z1"/>
    <w:uiPriority w:val="99"/>
    <w:rsid w:val="00984BB0"/>
    <w:rPr>
      <w:rFonts w:ascii="Courier New" w:hAnsi="Courier New" w:cs="Courier New"/>
    </w:rPr>
  </w:style>
  <w:style w:type="character" w:customStyle="1" w:styleId="WW8Num39z2">
    <w:name w:val="WW8Num39z2"/>
    <w:uiPriority w:val="99"/>
    <w:rsid w:val="00984BB0"/>
    <w:rPr>
      <w:rFonts w:ascii="Wingdings" w:hAnsi="Wingdings" w:cs="Wingdings"/>
    </w:rPr>
  </w:style>
  <w:style w:type="character" w:customStyle="1" w:styleId="WW8Num40z0">
    <w:name w:val="WW8Num40z0"/>
    <w:uiPriority w:val="99"/>
    <w:rsid w:val="00984BB0"/>
    <w:rPr>
      <w:b/>
      <w:bCs/>
      <w:u w:val="single"/>
    </w:rPr>
  </w:style>
  <w:style w:type="character" w:customStyle="1" w:styleId="WW8Num42z1">
    <w:name w:val="WW8Num42z1"/>
    <w:uiPriority w:val="99"/>
    <w:rsid w:val="00984BB0"/>
    <w:rPr>
      <w:rFonts w:ascii="Arial Narrow" w:hAnsi="Arial Narrow" w:cs="Arial Narrow"/>
      <w:color w:val="auto"/>
    </w:rPr>
  </w:style>
  <w:style w:type="character" w:customStyle="1" w:styleId="WW8Num43z1">
    <w:name w:val="WW8Num43z1"/>
    <w:uiPriority w:val="99"/>
    <w:rsid w:val="00984BB0"/>
  </w:style>
  <w:style w:type="character" w:customStyle="1" w:styleId="WW8Num45z0">
    <w:name w:val="WW8Num45z0"/>
    <w:uiPriority w:val="99"/>
    <w:rsid w:val="00984BB0"/>
    <w:rPr>
      <w:rFonts w:ascii="Symbol" w:hAnsi="Symbol" w:cs="Symbol"/>
    </w:rPr>
  </w:style>
  <w:style w:type="character" w:customStyle="1" w:styleId="WW8Num45z1">
    <w:name w:val="WW8Num45z1"/>
    <w:uiPriority w:val="99"/>
    <w:rsid w:val="00984BB0"/>
    <w:rPr>
      <w:rFonts w:ascii="Courier New" w:hAnsi="Courier New" w:cs="Courier New"/>
    </w:rPr>
  </w:style>
  <w:style w:type="character" w:customStyle="1" w:styleId="WW8Num45z2">
    <w:name w:val="WW8Num45z2"/>
    <w:uiPriority w:val="99"/>
    <w:rsid w:val="00984BB0"/>
    <w:rPr>
      <w:rFonts w:ascii="Wingdings" w:hAnsi="Wingdings" w:cs="Wingdings"/>
    </w:rPr>
  </w:style>
  <w:style w:type="character" w:customStyle="1" w:styleId="WW8Num46z0">
    <w:name w:val="WW8Num46z0"/>
    <w:uiPriority w:val="99"/>
    <w:rsid w:val="00984BB0"/>
    <w:rPr>
      <w:b/>
      <w:bCs/>
    </w:rPr>
  </w:style>
  <w:style w:type="character" w:customStyle="1" w:styleId="WW8Num48z0">
    <w:name w:val="WW8Num48z0"/>
    <w:uiPriority w:val="99"/>
    <w:rsid w:val="00984BB0"/>
    <w:rPr>
      <w:rFonts w:ascii="Symbol" w:hAnsi="Symbol" w:cs="Symbol"/>
    </w:rPr>
  </w:style>
  <w:style w:type="character" w:customStyle="1" w:styleId="WW8Num48z1">
    <w:name w:val="WW8Num48z1"/>
    <w:uiPriority w:val="99"/>
    <w:rsid w:val="00984BB0"/>
    <w:rPr>
      <w:rFonts w:ascii="Courier New" w:hAnsi="Courier New" w:cs="Courier New"/>
    </w:rPr>
  </w:style>
  <w:style w:type="character" w:customStyle="1" w:styleId="WW8Num48z2">
    <w:name w:val="WW8Num48z2"/>
    <w:uiPriority w:val="99"/>
    <w:rsid w:val="00984BB0"/>
    <w:rPr>
      <w:rFonts w:ascii="Wingdings" w:hAnsi="Wingdings" w:cs="Wingdings"/>
    </w:rPr>
  </w:style>
  <w:style w:type="character" w:customStyle="1" w:styleId="Predvolenpsmoodseku2">
    <w:name w:val="Predvolené písmo odseku2"/>
    <w:uiPriority w:val="99"/>
    <w:rsid w:val="00984BB0"/>
  </w:style>
  <w:style w:type="character" w:customStyle="1" w:styleId="HlavikaChar">
    <w:name w:val="Hlavička Char"/>
    <w:uiPriority w:val="99"/>
    <w:rsid w:val="00984BB0"/>
    <w:rPr>
      <w:sz w:val="24"/>
      <w:szCs w:val="24"/>
    </w:rPr>
  </w:style>
  <w:style w:type="character" w:customStyle="1" w:styleId="TextbublinyChar">
    <w:name w:val="Text bubliny Char"/>
    <w:uiPriority w:val="99"/>
    <w:rsid w:val="00984BB0"/>
    <w:rPr>
      <w:rFonts w:ascii="Tahoma" w:hAnsi="Tahoma" w:cs="Tahoma"/>
      <w:sz w:val="16"/>
      <w:szCs w:val="16"/>
    </w:rPr>
  </w:style>
  <w:style w:type="character" w:customStyle="1" w:styleId="PtaChar">
    <w:name w:val="Päta Char"/>
    <w:uiPriority w:val="99"/>
    <w:rsid w:val="00984BB0"/>
    <w:rPr>
      <w:sz w:val="24"/>
      <w:szCs w:val="24"/>
    </w:rPr>
  </w:style>
  <w:style w:type="character" w:customStyle="1" w:styleId="Zkladntext3Char">
    <w:name w:val="Základný text 3 Char"/>
    <w:uiPriority w:val="99"/>
    <w:rsid w:val="00984BB0"/>
    <w:rPr>
      <w:color w:val="FF0000"/>
    </w:rPr>
  </w:style>
  <w:style w:type="character" w:customStyle="1" w:styleId="Zarkazkladnhotextu2Char">
    <w:name w:val="Zarážka základného textu 2 Char"/>
    <w:uiPriority w:val="99"/>
    <w:rsid w:val="00984BB0"/>
    <w:rPr>
      <w:sz w:val="24"/>
      <w:szCs w:val="24"/>
    </w:rPr>
  </w:style>
  <w:style w:type="character" w:customStyle="1" w:styleId="Odkaznakomentr1">
    <w:name w:val="Odkaz na komentár1"/>
    <w:uiPriority w:val="99"/>
    <w:rsid w:val="00984BB0"/>
    <w:rPr>
      <w:sz w:val="16"/>
      <w:szCs w:val="16"/>
    </w:rPr>
  </w:style>
  <w:style w:type="character" w:customStyle="1" w:styleId="TextkomentraChar">
    <w:name w:val="Text komentára Char"/>
    <w:basedOn w:val="Predvolenpsmoodseku2"/>
    <w:uiPriority w:val="99"/>
    <w:rsid w:val="00984BB0"/>
  </w:style>
  <w:style w:type="character" w:customStyle="1" w:styleId="PredmetkomentraChar">
    <w:name w:val="Predmet komentára Char"/>
    <w:uiPriority w:val="99"/>
    <w:rsid w:val="00984BB0"/>
    <w:rPr>
      <w:b/>
      <w:bCs/>
    </w:rPr>
  </w:style>
  <w:style w:type="character" w:styleId="Hypertextovprepojenie">
    <w:name w:val="Hyperlink"/>
    <w:rsid w:val="00984BB0"/>
    <w:rPr>
      <w:color w:val="0000FF"/>
      <w:u w:val="single"/>
    </w:rPr>
  </w:style>
  <w:style w:type="character" w:styleId="Vrazn">
    <w:name w:val="Strong"/>
    <w:uiPriority w:val="99"/>
    <w:qFormat/>
    <w:rsid w:val="00984BB0"/>
    <w:rPr>
      <w:b/>
      <w:bCs/>
    </w:rPr>
  </w:style>
  <w:style w:type="character" w:customStyle="1" w:styleId="TextpoznmkypodiarouChar">
    <w:name w:val="Text poznámky pod čiarou Char"/>
    <w:uiPriority w:val="99"/>
    <w:rsid w:val="00984BB0"/>
  </w:style>
  <w:style w:type="character" w:customStyle="1" w:styleId="Znakyprepoznmkupodiarou">
    <w:name w:val="Znaky pre poznámku pod čiarou"/>
    <w:uiPriority w:val="99"/>
    <w:rsid w:val="00984BB0"/>
    <w:rPr>
      <w:vertAlign w:val="superscript"/>
    </w:rPr>
  </w:style>
  <w:style w:type="character" w:styleId="Zvraznenie">
    <w:name w:val="Emphasis"/>
    <w:uiPriority w:val="99"/>
    <w:qFormat/>
    <w:rsid w:val="00984BB0"/>
    <w:rPr>
      <w:i/>
      <w:iCs/>
    </w:rPr>
  </w:style>
  <w:style w:type="character" w:customStyle="1" w:styleId="CharChar14">
    <w:name w:val="Char Char14"/>
    <w:uiPriority w:val="99"/>
    <w:rsid w:val="00984BB0"/>
    <w:rPr>
      <w:rFonts w:ascii="Times New Roman" w:hAnsi="Times New Roman" w:cs="Times New Roman"/>
      <w:i/>
      <w:iCs/>
      <w:sz w:val="24"/>
      <w:szCs w:val="24"/>
    </w:rPr>
  </w:style>
  <w:style w:type="character" w:customStyle="1" w:styleId="Predvolenpsmoodseku1">
    <w:name w:val="Predvolené písmo odseku1"/>
    <w:uiPriority w:val="99"/>
    <w:rsid w:val="00984BB0"/>
  </w:style>
  <w:style w:type="character" w:customStyle="1" w:styleId="ra">
    <w:name w:val="ra"/>
    <w:basedOn w:val="Predvolenpsmoodseku1"/>
    <w:rsid w:val="00984BB0"/>
  </w:style>
  <w:style w:type="paragraph" w:customStyle="1" w:styleId="Nadpis">
    <w:name w:val="Nadpis"/>
    <w:basedOn w:val="Normlny"/>
    <w:next w:val="Zkladntext"/>
    <w:uiPriority w:val="99"/>
    <w:rsid w:val="00984BB0"/>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984BB0"/>
    <w:pPr>
      <w:jc w:val="both"/>
    </w:pPr>
    <w:rPr>
      <w:lang w:val="x-none"/>
    </w:rPr>
  </w:style>
  <w:style w:type="character" w:customStyle="1" w:styleId="ZkladntextChar">
    <w:name w:val="Základný text Char"/>
    <w:basedOn w:val="Predvolenpsmoodseku"/>
    <w:link w:val="Zkladntext"/>
    <w:uiPriority w:val="99"/>
    <w:rsid w:val="00984BB0"/>
    <w:rPr>
      <w:rFonts w:ascii="Times New Roman" w:eastAsia="Times New Roman" w:hAnsi="Times New Roman" w:cs="Times New Roman"/>
      <w:sz w:val="24"/>
      <w:szCs w:val="24"/>
      <w:lang w:val="x-none" w:eastAsia="zh-CN"/>
    </w:rPr>
  </w:style>
  <w:style w:type="paragraph" w:styleId="Zoznam">
    <w:name w:val="List"/>
    <w:basedOn w:val="Zkladntext"/>
    <w:uiPriority w:val="99"/>
    <w:rsid w:val="00984BB0"/>
  </w:style>
  <w:style w:type="paragraph" w:styleId="Popis">
    <w:name w:val="caption"/>
    <w:basedOn w:val="Normlny"/>
    <w:uiPriority w:val="99"/>
    <w:qFormat/>
    <w:rsid w:val="00984BB0"/>
    <w:pPr>
      <w:suppressLineNumbers/>
      <w:spacing w:before="120" w:after="120"/>
    </w:pPr>
    <w:rPr>
      <w:i/>
      <w:iCs/>
    </w:rPr>
  </w:style>
  <w:style w:type="paragraph" w:customStyle="1" w:styleId="Index">
    <w:name w:val="Index"/>
    <w:basedOn w:val="Normlny"/>
    <w:uiPriority w:val="99"/>
    <w:rsid w:val="00984BB0"/>
    <w:pPr>
      <w:suppressLineNumbers/>
    </w:pPr>
  </w:style>
  <w:style w:type="paragraph" w:customStyle="1" w:styleId="Zkladntext21">
    <w:name w:val="Základní text 21"/>
    <w:basedOn w:val="Normlny"/>
    <w:uiPriority w:val="99"/>
    <w:rsid w:val="00984BB0"/>
    <w:pPr>
      <w:jc w:val="both"/>
    </w:pPr>
  </w:style>
  <w:style w:type="paragraph" w:customStyle="1" w:styleId="Zarkazkladnhotextu21">
    <w:name w:val="Zarážka základného textu 21"/>
    <w:basedOn w:val="Normlny"/>
    <w:uiPriority w:val="99"/>
    <w:rsid w:val="00984BB0"/>
    <w:pPr>
      <w:ind w:left="360"/>
      <w:jc w:val="both"/>
    </w:pPr>
  </w:style>
  <w:style w:type="paragraph" w:styleId="Hlavika">
    <w:name w:val="header"/>
    <w:basedOn w:val="Normlny"/>
    <w:link w:val="HlavikaChar1"/>
    <w:uiPriority w:val="99"/>
    <w:rsid w:val="00984BB0"/>
    <w:pPr>
      <w:tabs>
        <w:tab w:val="center" w:pos="4536"/>
        <w:tab w:val="right" w:pos="9072"/>
      </w:tabs>
    </w:pPr>
    <w:rPr>
      <w:lang w:val="x-none"/>
    </w:rPr>
  </w:style>
  <w:style w:type="character" w:customStyle="1" w:styleId="HlavikaChar1">
    <w:name w:val="Hlavička Char1"/>
    <w:basedOn w:val="Predvolenpsmoodseku"/>
    <w:link w:val="Hlavika"/>
    <w:uiPriority w:val="99"/>
    <w:rsid w:val="00984BB0"/>
    <w:rPr>
      <w:rFonts w:ascii="Times New Roman" w:eastAsia="Times New Roman" w:hAnsi="Times New Roman" w:cs="Times New Roman"/>
      <w:sz w:val="24"/>
      <w:szCs w:val="24"/>
      <w:lang w:val="x-none" w:eastAsia="zh-CN"/>
    </w:rPr>
  </w:style>
  <w:style w:type="paragraph" w:styleId="Pta">
    <w:name w:val="footer"/>
    <w:basedOn w:val="Normlny"/>
    <w:link w:val="PtaChar1"/>
    <w:uiPriority w:val="99"/>
    <w:rsid w:val="00984BB0"/>
    <w:pPr>
      <w:tabs>
        <w:tab w:val="center" w:pos="4536"/>
        <w:tab w:val="right" w:pos="9072"/>
      </w:tabs>
    </w:pPr>
    <w:rPr>
      <w:lang w:val="x-none"/>
    </w:rPr>
  </w:style>
  <w:style w:type="character" w:customStyle="1" w:styleId="PtaChar1">
    <w:name w:val="Päta Char1"/>
    <w:basedOn w:val="Predvolenpsmoodseku"/>
    <w:link w:val="Pta"/>
    <w:uiPriority w:val="99"/>
    <w:rsid w:val="00984BB0"/>
    <w:rPr>
      <w:rFonts w:ascii="Times New Roman" w:eastAsia="Times New Roman" w:hAnsi="Times New Roman" w:cs="Times New Roman"/>
      <w:sz w:val="24"/>
      <w:szCs w:val="24"/>
      <w:lang w:val="x-none" w:eastAsia="zh-CN"/>
    </w:rPr>
  </w:style>
  <w:style w:type="paragraph" w:customStyle="1" w:styleId="Zkladntext31">
    <w:name w:val="Základný text 31"/>
    <w:basedOn w:val="Normlny"/>
    <w:uiPriority w:val="99"/>
    <w:rsid w:val="00984BB0"/>
    <w:pPr>
      <w:jc w:val="center"/>
    </w:pPr>
    <w:rPr>
      <w:color w:val="FF0000"/>
      <w:sz w:val="20"/>
      <w:szCs w:val="20"/>
    </w:rPr>
  </w:style>
  <w:style w:type="paragraph" w:styleId="Zarkazkladnhotextu">
    <w:name w:val="Body Text Indent"/>
    <w:basedOn w:val="Normlny"/>
    <w:link w:val="ZarkazkladnhotextuChar"/>
    <w:uiPriority w:val="99"/>
    <w:rsid w:val="00984BB0"/>
    <w:rPr>
      <w:rFonts w:ascii="Arial" w:hAnsi="Arial"/>
      <w:sz w:val="20"/>
      <w:szCs w:val="20"/>
      <w:lang w:val="x-none"/>
    </w:rPr>
  </w:style>
  <w:style w:type="character" w:customStyle="1" w:styleId="ZarkazkladnhotextuChar">
    <w:name w:val="Zarážka základného textu Char"/>
    <w:basedOn w:val="Predvolenpsmoodseku"/>
    <w:link w:val="Zarkazkladnhotextu"/>
    <w:uiPriority w:val="99"/>
    <w:rsid w:val="00984BB0"/>
    <w:rPr>
      <w:rFonts w:ascii="Arial" w:eastAsia="Times New Roman" w:hAnsi="Arial" w:cs="Times New Roman"/>
      <w:sz w:val="20"/>
      <w:szCs w:val="20"/>
      <w:lang w:val="x-none" w:eastAsia="zh-CN"/>
    </w:rPr>
  </w:style>
  <w:style w:type="paragraph" w:customStyle="1" w:styleId="Zkladntext1">
    <w:name w:val="Základní text1"/>
    <w:basedOn w:val="Normlny"/>
    <w:rsid w:val="00984BB0"/>
  </w:style>
  <w:style w:type="paragraph" w:customStyle="1" w:styleId="Zpat1">
    <w:name w:val="Zápatí1"/>
    <w:basedOn w:val="Normlny"/>
    <w:uiPriority w:val="99"/>
    <w:rsid w:val="00984BB0"/>
    <w:pPr>
      <w:tabs>
        <w:tab w:val="center" w:pos="4536"/>
        <w:tab w:val="right" w:pos="9072"/>
      </w:tabs>
    </w:pPr>
    <w:rPr>
      <w:sz w:val="20"/>
      <w:szCs w:val="20"/>
    </w:rPr>
  </w:style>
  <w:style w:type="paragraph" w:styleId="Textbubliny">
    <w:name w:val="Balloon Text"/>
    <w:basedOn w:val="Normlny"/>
    <w:link w:val="TextbublinyChar1"/>
    <w:uiPriority w:val="99"/>
    <w:semiHidden/>
    <w:rsid w:val="00984BB0"/>
    <w:rPr>
      <w:rFonts w:ascii="Tahoma" w:hAnsi="Tahoma"/>
      <w:sz w:val="16"/>
      <w:szCs w:val="16"/>
      <w:lang w:val="x-none"/>
    </w:rPr>
  </w:style>
  <w:style w:type="character" w:customStyle="1" w:styleId="TextbublinyChar1">
    <w:name w:val="Text bubliny Char1"/>
    <w:basedOn w:val="Predvolenpsmoodseku"/>
    <w:link w:val="Textbubliny"/>
    <w:uiPriority w:val="99"/>
    <w:semiHidden/>
    <w:rsid w:val="00984BB0"/>
    <w:rPr>
      <w:rFonts w:ascii="Tahoma" w:eastAsia="Times New Roman" w:hAnsi="Tahoma" w:cs="Times New Roman"/>
      <w:sz w:val="16"/>
      <w:szCs w:val="16"/>
      <w:lang w:val="x-none" w:eastAsia="zh-CN"/>
    </w:rPr>
  </w:style>
  <w:style w:type="paragraph" w:customStyle="1" w:styleId="Logo">
    <w:name w:val="Logo"/>
    <w:basedOn w:val="Normlny"/>
    <w:uiPriority w:val="99"/>
    <w:rsid w:val="00984BB0"/>
    <w:pPr>
      <w:widowControl/>
    </w:pPr>
    <w:rPr>
      <w:rFonts w:ascii="Times New Roman Bold" w:hAnsi="Times New Roman Bold" w:cs="Times New Roman Bold"/>
      <w:b/>
      <w:bCs/>
      <w:sz w:val="20"/>
      <w:szCs w:val="20"/>
      <w:lang w:val="fr-FR"/>
    </w:rPr>
  </w:style>
  <w:style w:type="paragraph" w:styleId="Odsekzoznamu">
    <w:name w:val="List Paragraph"/>
    <w:aliases w:val="body,List Paragraph,Odsek,Listenabsatz"/>
    <w:basedOn w:val="Normlny"/>
    <w:link w:val="OdsekzoznamuChar"/>
    <w:qFormat/>
    <w:rsid w:val="00984BB0"/>
    <w:pPr>
      <w:widowControl/>
      <w:spacing w:after="200" w:line="276" w:lineRule="auto"/>
      <w:ind w:left="720"/>
    </w:pPr>
    <w:rPr>
      <w:rFonts w:ascii="Calibri" w:hAnsi="Calibri"/>
      <w:sz w:val="22"/>
      <w:szCs w:val="22"/>
      <w:lang w:val="x-none"/>
    </w:rPr>
  </w:style>
  <w:style w:type="character" w:customStyle="1" w:styleId="OdsekzoznamuChar">
    <w:name w:val="Odsek zoznamu Char"/>
    <w:aliases w:val="body Char,List Paragraph Char,Odsek Char,Listenabsatz Char"/>
    <w:link w:val="Odsekzoznamu"/>
    <w:qFormat/>
    <w:locked/>
    <w:rsid w:val="00984BB0"/>
    <w:rPr>
      <w:rFonts w:ascii="Calibri" w:eastAsia="Times New Roman" w:hAnsi="Calibri" w:cs="Times New Roman"/>
      <w:lang w:val="x-none" w:eastAsia="zh-CN"/>
    </w:rPr>
  </w:style>
  <w:style w:type="paragraph" w:customStyle="1" w:styleId="Textkomentra1">
    <w:name w:val="Text komentára1"/>
    <w:basedOn w:val="Normlny"/>
    <w:uiPriority w:val="99"/>
    <w:rsid w:val="00984BB0"/>
    <w:rPr>
      <w:sz w:val="20"/>
      <w:szCs w:val="20"/>
    </w:rPr>
  </w:style>
  <w:style w:type="paragraph" w:styleId="Textkomentra">
    <w:name w:val="annotation text"/>
    <w:basedOn w:val="Normlny"/>
    <w:link w:val="TextkomentraChar1"/>
    <w:uiPriority w:val="99"/>
    <w:semiHidden/>
    <w:rsid w:val="00984BB0"/>
    <w:rPr>
      <w:sz w:val="20"/>
      <w:szCs w:val="20"/>
      <w:lang w:val="x-none"/>
    </w:rPr>
  </w:style>
  <w:style w:type="character" w:customStyle="1" w:styleId="TextkomentraChar1">
    <w:name w:val="Text komentára Char1"/>
    <w:basedOn w:val="Predvolenpsmoodseku"/>
    <w:link w:val="Textkomentra"/>
    <w:uiPriority w:val="99"/>
    <w:semiHidden/>
    <w:rsid w:val="00984BB0"/>
    <w:rPr>
      <w:rFonts w:ascii="Times New Roman" w:eastAsia="Times New Roman" w:hAnsi="Times New Roman" w:cs="Times New Roman"/>
      <w:sz w:val="20"/>
      <w:szCs w:val="20"/>
      <w:lang w:val="x-none" w:eastAsia="zh-CN"/>
    </w:rPr>
  </w:style>
  <w:style w:type="paragraph" w:styleId="Predmetkomentra">
    <w:name w:val="annotation subject"/>
    <w:basedOn w:val="Textkomentra1"/>
    <w:next w:val="Textkomentra1"/>
    <w:link w:val="PredmetkomentraChar1"/>
    <w:uiPriority w:val="99"/>
    <w:semiHidden/>
    <w:rsid w:val="00984BB0"/>
    <w:rPr>
      <w:b/>
      <w:bCs/>
      <w:lang w:val="x-none"/>
    </w:rPr>
  </w:style>
  <w:style w:type="character" w:customStyle="1" w:styleId="PredmetkomentraChar1">
    <w:name w:val="Predmet komentára Char1"/>
    <w:basedOn w:val="TextkomentraChar1"/>
    <w:link w:val="Predmetkomentra"/>
    <w:uiPriority w:val="99"/>
    <w:semiHidden/>
    <w:rsid w:val="00984BB0"/>
    <w:rPr>
      <w:rFonts w:ascii="Times New Roman" w:eastAsia="Times New Roman" w:hAnsi="Times New Roman" w:cs="Times New Roman"/>
      <w:b/>
      <w:bCs/>
      <w:sz w:val="20"/>
      <w:szCs w:val="20"/>
      <w:lang w:val="x-none" w:eastAsia="zh-CN"/>
    </w:rPr>
  </w:style>
  <w:style w:type="paragraph" w:customStyle="1" w:styleId="586BA65FDBC84B14801874AFD3BA0F91">
    <w:name w:val="586BA65FDBC84B14801874AFD3BA0F91"/>
    <w:uiPriority w:val="99"/>
    <w:rsid w:val="00984BB0"/>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984BB0"/>
    <w:pPr>
      <w:widowControl/>
      <w:jc w:val="both"/>
    </w:pPr>
    <w:rPr>
      <w:sz w:val="20"/>
      <w:szCs w:val="20"/>
      <w:lang w:val="x-none"/>
    </w:rPr>
  </w:style>
  <w:style w:type="character" w:customStyle="1" w:styleId="TextpoznmkypodiarouChar1">
    <w:name w:val="Text poznámky pod čiarou Char1"/>
    <w:basedOn w:val="Predvolenpsmoodseku"/>
    <w:link w:val="Textpoznmkypodiarou"/>
    <w:uiPriority w:val="99"/>
    <w:rsid w:val="00984BB0"/>
    <w:rPr>
      <w:rFonts w:ascii="Times New Roman" w:eastAsia="Times New Roman" w:hAnsi="Times New Roman" w:cs="Times New Roman"/>
      <w:sz w:val="20"/>
      <w:szCs w:val="20"/>
      <w:lang w:val="x-none" w:eastAsia="zh-CN"/>
    </w:rPr>
  </w:style>
  <w:style w:type="paragraph" w:customStyle="1" w:styleId="truktradokumentu1">
    <w:name w:val="Štruktúra dokumentu1"/>
    <w:basedOn w:val="Normlny"/>
    <w:uiPriority w:val="99"/>
    <w:rsid w:val="00984BB0"/>
    <w:pPr>
      <w:shd w:val="clear" w:color="auto" w:fill="000080"/>
    </w:pPr>
    <w:rPr>
      <w:rFonts w:ascii="Tahoma" w:hAnsi="Tahoma" w:cs="Tahoma"/>
      <w:sz w:val="20"/>
      <w:szCs w:val="20"/>
    </w:rPr>
  </w:style>
  <w:style w:type="paragraph" w:customStyle="1" w:styleId="Zkladntext210">
    <w:name w:val="Základný text 21"/>
    <w:basedOn w:val="Normlny"/>
    <w:uiPriority w:val="99"/>
    <w:rsid w:val="00984BB0"/>
    <w:pPr>
      <w:spacing w:after="120" w:line="480" w:lineRule="auto"/>
    </w:pPr>
  </w:style>
  <w:style w:type="paragraph" w:customStyle="1" w:styleId="Zarkazkladnhotextu31">
    <w:name w:val="Zarážka základného textu 31"/>
    <w:basedOn w:val="Normlny"/>
    <w:uiPriority w:val="99"/>
    <w:rsid w:val="00984BB0"/>
    <w:pPr>
      <w:spacing w:after="120"/>
      <w:ind w:left="283"/>
    </w:pPr>
    <w:rPr>
      <w:sz w:val="16"/>
      <w:szCs w:val="16"/>
    </w:rPr>
  </w:style>
  <w:style w:type="paragraph" w:customStyle="1" w:styleId="xl33">
    <w:name w:val="xl33"/>
    <w:basedOn w:val="Normlny"/>
    <w:uiPriority w:val="99"/>
    <w:rsid w:val="00984BB0"/>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984BB0"/>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984BB0"/>
    <w:pPr>
      <w:suppressLineNumbers/>
    </w:pPr>
  </w:style>
  <w:style w:type="paragraph" w:customStyle="1" w:styleId="Nadpistabuky">
    <w:name w:val="Nadpis tabuľky"/>
    <w:basedOn w:val="Obsahtabuky"/>
    <w:rsid w:val="00984BB0"/>
    <w:pPr>
      <w:jc w:val="center"/>
    </w:pPr>
    <w:rPr>
      <w:b/>
      <w:bCs/>
    </w:rPr>
  </w:style>
  <w:style w:type="paragraph" w:customStyle="1" w:styleId="Obsahrmca">
    <w:name w:val="Obsah rámca"/>
    <w:basedOn w:val="Zkladntext"/>
    <w:uiPriority w:val="99"/>
    <w:rsid w:val="00984BB0"/>
  </w:style>
  <w:style w:type="character" w:styleId="Odkaznakomentr">
    <w:name w:val="annotation reference"/>
    <w:uiPriority w:val="99"/>
    <w:semiHidden/>
    <w:rsid w:val="00984BB0"/>
    <w:rPr>
      <w:sz w:val="16"/>
      <w:szCs w:val="16"/>
    </w:rPr>
  </w:style>
  <w:style w:type="table" w:styleId="Mriekatabuky">
    <w:name w:val="Table Grid"/>
    <w:basedOn w:val="Normlnatabuka"/>
    <w:uiPriority w:val="99"/>
    <w:rsid w:val="00984BB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984BB0"/>
  </w:style>
  <w:style w:type="paragraph" w:customStyle="1" w:styleId="Odrazka15">
    <w:name w:val="Odrazka 15"/>
    <w:basedOn w:val="Normlny"/>
    <w:uiPriority w:val="99"/>
    <w:rsid w:val="00984BB0"/>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984BB0"/>
    <w:pPr>
      <w:widowControl/>
      <w:tabs>
        <w:tab w:val="num" w:pos="927"/>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984BB0"/>
    <w:pPr>
      <w:widowControl/>
      <w:tabs>
        <w:tab w:val="num" w:pos="567"/>
        <w:tab w:val="num" w:pos="1701"/>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984BB0"/>
    <w:pPr>
      <w:widowControl/>
      <w:tabs>
        <w:tab w:val="num" w:pos="1701"/>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984BB0"/>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984BB0"/>
  </w:style>
  <w:style w:type="paragraph" w:customStyle="1" w:styleId="Default">
    <w:name w:val="Default"/>
    <w:rsid w:val="00984BB0"/>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984BB0"/>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984BB0"/>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984BB0"/>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984BB0"/>
    <w:pPr>
      <w:spacing w:after="120" w:line="480" w:lineRule="auto"/>
    </w:pPr>
    <w:rPr>
      <w:lang w:val="x-none"/>
    </w:rPr>
  </w:style>
  <w:style w:type="character" w:customStyle="1" w:styleId="Zkladntext2Char">
    <w:name w:val="Základný text 2 Char"/>
    <w:basedOn w:val="Predvolenpsmoodseku"/>
    <w:link w:val="Zkladntext2"/>
    <w:uiPriority w:val="99"/>
    <w:rsid w:val="00984BB0"/>
    <w:rPr>
      <w:rFonts w:ascii="Times New Roman" w:eastAsia="Times New Roman" w:hAnsi="Times New Roman" w:cs="Times New Roman"/>
      <w:sz w:val="24"/>
      <w:szCs w:val="24"/>
      <w:lang w:val="x-none" w:eastAsia="zh-CN"/>
    </w:rPr>
  </w:style>
  <w:style w:type="table" w:customStyle="1" w:styleId="Mriekatabuky1">
    <w:name w:val="Mriežka tabuľky1"/>
    <w:uiPriority w:val="99"/>
    <w:rsid w:val="00984BB0"/>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984BB0"/>
    <w:rPr>
      <w:rFonts w:ascii="Times New Roman" w:hAnsi="Times New Roman" w:cs="Times New Roman"/>
      <w:i/>
      <w:iCs/>
      <w:sz w:val="24"/>
      <w:szCs w:val="24"/>
    </w:rPr>
  </w:style>
  <w:style w:type="table" w:customStyle="1" w:styleId="Mriekatabuky2">
    <w:name w:val="Mriežka tabuľky2"/>
    <w:uiPriority w:val="99"/>
    <w:rsid w:val="00984BB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984BB0"/>
  </w:style>
  <w:style w:type="paragraph" w:customStyle="1" w:styleId="Odsekzoznamu11">
    <w:name w:val="Odsek zoznamu11"/>
    <w:basedOn w:val="Normlny"/>
    <w:uiPriority w:val="99"/>
    <w:rsid w:val="00984BB0"/>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984BB0"/>
    <w:pPr>
      <w:widowControl/>
      <w:spacing w:after="200" w:line="276" w:lineRule="auto"/>
      <w:ind w:left="720"/>
    </w:pPr>
    <w:rPr>
      <w:rFonts w:ascii="Calibri" w:hAnsi="Calibri" w:cs="Calibri"/>
      <w:sz w:val="22"/>
      <w:szCs w:val="22"/>
    </w:rPr>
  </w:style>
  <w:style w:type="character" w:styleId="Odkaznapoznmkupodiarou">
    <w:name w:val="footnote reference"/>
    <w:uiPriority w:val="99"/>
    <w:semiHidden/>
    <w:rsid w:val="00984BB0"/>
    <w:rPr>
      <w:vertAlign w:val="superscript"/>
    </w:rPr>
  </w:style>
  <w:style w:type="table" w:customStyle="1" w:styleId="Mriekatabuky3">
    <w:name w:val="Mriežka tabuľky3"/>
    <w:uiPriority w:val="99"/>
    <w:rsid w:val="00984BB0"/>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984BB0"/>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984BB0"/>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984BB0"/>
    <w:pPr>
      <w:widowControl/>
      <w:suppressAutoHyphens w:val="0"/>
    </w:pPr>
    <w:rPr>
      <w:rFonts w:ascii="Courier New" w:hAnsi="Courier New"/>
      <w:sz w:val="20"/>
      <w:szCs w:val="20"/>
      <w:lang w:val="x-none"/>
    </w:rPr>
  </w:style>
  <w:style w:type="character" w:customStyle="1" w:styleId="ObyajntextChar">
    <w:name w:val="Obyčajný text Char"/>
    <w:basedOn w:val="Predvolenpsmoodseku"/>
    <w:link w:val="Obyajntext"/>
    <w:rsid w:val="00984BB0"/>
    <w:rPr>
      <w:rFonts w:ascii="Courier New" w:eastAsia="Times New Roman" w:hAnsi="Courier New" w:cs="Times New Roman"/>
      <w:sz w:val="20"/>
      <w:szCs w:val="20"/>
      <w:lang w:val="x-none" w:eastAsia="zh-CN"/>
    </w:rPr>
  </w:style>
  <w:style w:type="paragraph" w:customStyle="1" w:styleId="title12b">
    <w:name w:val="title 12 b"/>
    <w:basedOn w:val="Nzov"/>
    <w:next w:val="Normlny"/>
    <w:rsid w:val="00984BB0"/>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984BB0"/>
    <w:pPr>
      <w:spacing w:before="240" w:after="60"/>
      <w:jc w:val="center"/>
      <w:outlineLvl w:val="0"/>
    </w:pPr>
    <w:rPr>
      <w:rFonts w:ascii="Cambria" w:hAnsi="Cambria"/>
      <w:b/>
      <w:bCs/>
      <w:kern w:val="28"/>
      <w:sz w:val="32"/>
      <w:szCs w:val="32"/>
      <w:lang w:val="x-none"/>
    </w:rPr>
  </w:style>
  <w:style w:type="character" w:customStyle="1" w:styleId="NzovChar">
    <w:name w:val="Názov Char"/>
    <w:basedOn w:val="Predvolenpsmoodseku"/>
    <w:link w:val="Nzov"/>
    <w:rsid w:val="00984BB0"/>
    <w:rPr>
      <w:rFonts w:ascii="Cambria" w:eastAsia="Times New Roman" w:hAnsi="Cambria" w:cs="Times New Roman"/>
      <w:b/>
      <w:bCs/>
      <w:kern w:val="28"/>
      <w:sz w:val="32"/>
      <w:szCs w:val="32"/>
      <w:lang w:val="x-none" w:eastAsia="zh-CN"/>
    </w:rPr>
  </w:style>
  <w:style w:type="paragraph" w:styleId="Bezriadkovania">
    <w:name w:val="No Spacing"/>
    <w:qFormat/>
    <w:rsid w:val="00984BB0"/>
    <w:pPr>
      <w:spacing w:after="0" w:line="240" w:lineRule="auto"/>
    </w:pPr>
    <w:rPr>
      <w:rFonts w:ascii="Calibri" w:eastAsia="Calibri" w:hAnsi="Calibri" w:cs="Times New Roman"/>
    </w:rPr>
  </w:style>
  <w:style w:type="paragraph" w:customStyle="1" w:styleId="ZoznamB1">
    <w:name w:val="Zoznam B1"/>
    <w:basedOn w:val="Normlny"/>
    <w:rsid w:val="00984BB0"/>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984BB0"/>
  </w:style>
  <w:style w:type="paragraph" w:customStyle="1" w:styleId="sloseznamu">
    <w:name w:val="Číslo seznamu"/>
    <w:rsid w:val="00984BB0"/>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984BB0"/>
    <w:pPr>
      <w:ind w:left="720"/>
    </w:pPr>
    <w:rPr>
      <w:rFonts w:eastAsia="Arial Unicode MS" w:cs="Tahoma"/>
      <w:color w:val="000000"/>
      <w:lang w:eastAsia="en-US" w:bidi="en-US"/>
    </w:rPr>
  </w:style>
  <w:style w:type="paragraph" w:customStyle="1" w:styleId="Zoznam41">
    <w:name w:val="Zoznam 41"/>
    <w:basedOn w:val="Normlny"/>
    <w:rsid w:val="00984BB0"/>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984BB0"/>
    <w:pPr>
      <w:widowControl/>
      <w:spacing w:after="200" w:line="276" w:lineRule="auto"/>
      <w:ind w:left="849" w:hanging="283"/>
    </w:pPr>
    <w:rPr>
      <w:rFonts w:ascii="Calibri" w:hAnsi="Calibri"/>
      <w:sz w:val="22"/>
      <w:szCs w:val="22"/>
      <w:lang w:eastAsia="ar-SA"/>
    </w:rPr>
  </w:style>
  <w:style w:type="character" w:styleId="SkratkaHTML">
    <w:name w:val="HTML Acronym"/>
    <w:basedOn w:val="Predvolenpsmoodseku"/>
    <w:semiHidden/>
    <w:unhideWhenUsed/>
    <w:rsid w:val="00984BB0"/>
  </w:style>
  <w:style w:type="paragraph" w:customStyle="1" w:styleId="Normlnywebov1">
    <w:name w:val="Normálny (webový)1"/>
    <w:basedOn w:val="Normlny"/>
    <w:rsid w:val="00984BB0"/>
    <w:pPr>
      <w:widowControl/>
    </w:pPr>
    <w:rPr>
      <w:lang w:val="cs-CZ" w:eastAsia="ar-SA"/>
    </w:rPr>
  </w:style>
  <w:style w:type="character" w:styleId="PouitHypertextovPrepojenie">
    <w:name w:val="FollowedHyperlink"/>
    <w:uiPriority w:val="99"/>
    <w:semiHidden/>
    <w:unhideWhenUsed/>
    <w:rsid w:val="00984BB0"/>
    <w:rPr>
      <w:color w:val="954F72"/>
      <w:u w:val="single"/>
    </w:rPr>
  </w:style>
  <w:style w:type="paragraph" w:customStyle="1" w:styleId="Odsekzoznamu3">
    <w:name w:val="Odsek zoznamu3"/>
    <w:basedOn w:val="Normlny"/>
    <w:rsid w:val="00984BB0"/>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491D18"/>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491D18"/>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491D18"/>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491D18"/>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491D18"/>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491D18"/>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491D18"/>
    <w:pPr>
      <w:widowControl/>
      <w:suppressAutoHyphens w:val="0"/>
      <w:spacing w:before="100" w:beforeAutospacing="1" w:after="100" w:afterAutospacing="1"/>
    </w:pPr>
    <w:rPr>
      <w:color w:val="FF0000"/>
      <w:lang w:eastAsia="sk-SK"/>
    </w:rPr>
  </w:style>
  <w:style w:type="paragraph" w:customStyle="1" w:styleId="xl70">
    <w:name w:val="xl70"/>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491D18"/>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491D18"/>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491D18"/>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491D18"/>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491D18"/>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491D18"/>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491D18"/>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491D18"/>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character" w:styleId="Nevyrieenzmienka">
    <w:name w:val="Unresolved Mention"/>
    <w:basedOn w:val="Predvolenpsmoodseku"/>
    <w:uiPriority w:val="99"/>
    <w:semiHidden/>
    <w:unhideWhenUsed/>
    <w:rsid w:val="00551D74"/>
    <w:rPr>
      <w:color w:val="605E5C"/>
      <w:shd w:val="clear" w:color="auto" w:fill="E1DFDD"/>
    </w:rPr>
  </w:style>
  <w:style w:type="character" w:customStyle="1" w:styleId="Podtitul1">
    <w:name w:val="Podtitul1"/>
    <w:basedOn w:val="Predvolenpsmoodseku"/>
    <w:rsid w:val="005F1A79"/>
  </w:style>
  <w:style w:type="paragraph" w:customStyle="1" w:styleId="SSCnorm2">
    <w:name w:val="SSC_norm_2"/>
    <w:basedOn w:val="Normlny"/>
    <w:rsid w:val="005D212A"/>
    <w:pPr>
      <w:widowControl/>
      <w:tabs>
        <w:tab w:val="num" w:pos="720"/>
      </w:tabs>
      <w:suppressAutoHyphens w:val="0"/>
      <w:autoSpaceDE w:val="0"/>
      <w:autoSpaceDN w:val="0"/>
      <w:spacing w:before="240"/>
      <w:ind w:left="720" w:hanging="720"/>
      <w:jc w:val="both"/>
    </w:pPr>
    <w:rPr>
      <w:bCs/>
      <w:sz w:val="20"/>
      <w:szCs w:val="20"/>
      <w:lang w:eastAsia="cs-CZ"/>
    </w:rPr>
  </w:style>
  <w:style w:type="paragraph" w:styleId="PredformtovanHTML">
    <w:name w:val="HTML Preformatted"/>
    <w:basedOn w:val="Normlny"/>
    <w:link w:val="PredformtovanHTMLChar"/>
    <w:uiPriority w:val="99"/>
    <w:unhideWhenUsed/>
    <w:rsid w:val="005D212A"/>
    <w:pPr>
      <w:widowControl/>
      <w:suppressAutoHyphens w:val="0"/>
    </w:pPr>
    <w:rPr>
      <w:rFonts w:ascii="Courier New"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5D212A"/>
    <w:rPr>
      <w:rFonts w:ascii="Courier New" w:eastAsia="Times New Roman" w:hAnsi="Courier New" w:cs="Times New Roman"/>
      <w:noProof/>
      <w:sz w:val="20"/>
      <w:szCs w:val="20"/>
      <w:lang w:val="x-none" w:eastAsia="x-none"/>
    </w:rPr>
  </w:style>
  <w:style w:type="paragraph" w:styleId="Normlnywebov">
    <w:name w:val="Normal (Web)"/>
    <w:basedOn w:val="Normlny"/>
    <w:uiPriority w:val="99"/>
    <w:semiHidden/>
    <w:unhideWhenUsed/>
    <w:rsid w:val="001A2D2D"/>
    <w:pPr>
      <w:widowControl/>
      <w:suppressAutoHyphens w:val="0"/>
      <w:spacing w:before="100" w:beforeAutospacing="1" w:after="100" w:afterAutospacing="1"/>
    </w:pPr>
    <w:rPr>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3575">
      <w:bodyDiv w:val="1"/>
      <w:marLeft w:val="0"/>
      <w:marRight w:val="0"/>
      <w:marTop w:val="0"/>
      <w:marBottom w:val="0"/>
      <w:divBdr>
        <w:top w:val="none" w:sz="0" w:space="0" w:color="auto"/>
        <w:left w:val="none" w:sz="0" w:space="0" w:color="auto"/>
        <w:bottom w:val="none" w:sz="0" w:space="0" w:color="auto"/>
        <w:right w:val="none" w:sz="0" w:space="0" w:color="auto"/>
      </w:divBdr>
    </w:div>
    <w:div w:id="18553221">
      <w:bodyDiv w:val="1"/>
      <w:marLeft w:val="0"/>
      <w:marRight w:val="0"/>
      <w:marTop w:val="0"/>
      <w:marBottom w:val="0"/>
      <w:divBdr>
        <w:top w:val="none" w:sz="0" w:space="0" w:color="auto"/>
        <w:left w:val="none" w:sz="0" w:space="0" w:color="auto"/>
        <w:bottom w:val="none" w:sz="0" w:space="0" w:color="auto"/>
        <w:right w:val="none" w:sz="0" w:space="0" w:color="auto"/>
      </w:divBdr>
    </w:div>
    <w:div w:id="21370620">
      <w:bodyDiv w:val="1"/>
      <w:marLeft w:val="0"/>
      <w:marRight w:val="0"/>
      <w:marTop w:val="0"/>
      <w:marBottom w:val="0"/>
      <w:divBdr>
        <w:top w:val="none" w:sz="0" w:space="0" w:color="auto"/>
        <w:left w:val="none" w:sz="0" w:space="0" w:color="auto"/>
        <w:bottom w:val="none" w:sz="0" w:space="0" w:color="auto"/>
        <w:right w:val="none" w:sz="0" w:space="0" w:color="auto"/>
      </w:divBdr>
    </w:div>
    <w:div w:id="24911609">
      <w:bodyDiv w:val="1"/>
      <w:marLeft w:val="0"/>
      <w:marRight w:val="0"/>
      <w:marTop w:val="0"/>
      <w:marBottom w:val="0"/>
      <w:divBdr>
        <w:top w:val="none" w:sz="0" w:space="0" w:color="auto"/>
        <w:left w:val="none" w:sz="0" w:space="0" w:color="auto"/>
        <w:bottom w:val="none" w:sz="0" w:space="0" w:color="auto"/>
        <w:right w:val="none" w:sz="0" w:space="0" w:color="auto"/>
      </w:divBdr>
    </w:div>
    <w:div w:id="26150466">
      <w:bodyDiv w:val="1"/>
      <w:marLeft w:val="0"/>
      <w:marRight w:val="0"/>
      <w:marTop w:val="0"/>
      <w:marBottom w:val="0"/>
      <w:divBdr>
        <w:top w:val="none" w:sz="0" w:space="0" w:color="auto"/>
        <w:left w:val="none" w:sz="0" w:space="0" w:color="auto"/>
        <w:bottom w:val="none" w:sz="0" w:space="0" w:color="auto"/>
        <w:right w:val="none" w:sz="0" w:space="0" w:color="auto"/>
      </w:divBdr>
    </w:div>
    <w:div w:id="29111931">
      <w:bodyDiv w:val="1"/>
      <w:marLeft w:val="0"/>
      <w:marRight w:val="0"/>
      <w:marTop w:val="0"/>
      <w:marBottom w:val="0"/>
      <w:divBdr>
        <w:top w:val="none" w:sz="0" w:space="0" w:color="auto"/>
        <w:left w:val="none" w:sz="0" w:space="0" w:color="auto"/>
        <w:bottom w:val="none" w:sz="0" w:space="0" w:color="auto"/>
        <w:right w:val="none" w:sz="0" w:space="0" w:color="auto"/>
      </w:divBdr>
    </w:div>
    <w:div w:id="38824144">
      <w:bodyDiv w:val="1"/>
      <w:marLeft w:val="0"/>
      <w:marRight w:val="0"/>
      <w:marTop w:val="0"/>
      <w:marBottom w:val="0"/>
      <w:divBdr>
        <w:top w:val="none" w:sz="0" w:space="0" w:color="auto"/>
        <w:left w:val="none" w:sz="0" w:space="0" w:color="auto"/>
        <w:bottom w:val="none" w:sz="0" w:space="0" w:color="auto"/>
        <w:right w:val="none" w:sz="0" w:space="0" w:color="auto"/>
      </w:divBdr>
    </w:div>
    <w:div w:id="52629668">
      <w:bodyDiv w:val="1"/>
      <w:marLeft w:val="0"/>
      <w:marRight w:val="0"/>
      <w:marTop w:val="0"/>
      <w:marBottom w:val="0"/>
      <w:divBdr>
        <w:top w:val="none" w:sz="0" w:space="0" w:color="auto"/>
        <w:left w:val="none" w:sz="0" w:space="0" w:color="auto"/>
        <w:bottom w:val="none" w:sz="0" w:space="0" w:color="auto"/>
        <w:right w:val="none" w:sz="0" w:space="0" w:color="auto"/>
      </w:divBdr>
    </w:div>
    <w:div w:id="56320268">
      <w:bodyDiv w:val="1"/>
      <w:marLeft w:val="0"/>
      <w:marRight w:val="0"/>
      <w:marTop w:val="0"/>
      <w:marBottom w:val="0"/>
      <w:divBdr>
        <w:top w:val="none" w:sz="0" w:space="0" w:color="auto"/>
        <w:left w:val="none" w:sz="0" w:space="0" w:color="auto"/>
        <w:bottom w:val="none" w:sz="0" w:space="0" w:color="auto"/>
        <w:right w:val="none" w:sz="0" w:space="0" w:color="auto"/>
      </w:divBdr>
    </w:div>
    <w:div w:id="61801874">
      <w:bodyDiv w:val="1"/>
      <w:marLeft w:val="0"/>
      <w:marRight w:val="0"/>
      <w:marTop w:val="0"/>
      <w:marBottom w:val="0"/>
      <w:divBdr>
        <w:top w:val="none" w:sz="0" w:space="0" w:color="auto"/>
        <w:left w:val="none" w:sz="0" w:space="0" w:color="auto"/>
        <w:bottom w:val="none" w:sz="0" w:space="0" w:color="auto"/>
        <w:right w:val="none" w:sz="0" w:space="0" w:color="auto"/>
      </w:divBdr>
    </w:div>
    <w:div w:id="62066955">
      <w:bodyDiv w:val="1"/>
      <w:marLeft w:val="0"/>
      <w:marRight w:val="0"/>
      <w:marTop w:val="0"/>
      <w:marBottom w:val="0"/>
      <w:divBdr>
        <w:top w:val="none" w:sz="0" w:space="0" w:color="auto"/>
        <w:left w:val="none" w:sz="0" w:space="0" w:color="auto"/>
        <w:bottom w:val="none" w:sz="0" w:space="0" w:color="auto"/>
        <w:right w:val="none" w:sz="0" w:space="0" w:color="auto"/>
      </w:divBdr>
    </w:div>
    <w:div w:id="66655873">
      <w:bodyDiv w:val="1"/>
      <w:marLeft w:val="0"/>
      <w:marRight w:val="0"/>
      <w:marTop w:val="0"/>
      <w:marBottom w:val="0"/>
      <w:divBdr>
        <w:top w:val="none" w:sz="0" w:space="0" w:color="auto"/>
        <w:left w:val="none" w:sz="0" w:space="0" w:color="auto"/>
        <w:bottom w:val="none" w:sz="0" w:space="0" w:color="auto"/>
        <w:right w:val="none" w:sz="0" w:space="0" w:color="auto"/>
      </w:divBdr>
    </w:div>
    <w:div w:id="67271698">
      <w:bodyDiv w:val="1"/>
      <w:marLeft w:val="0"/>
      <w:marRight w:val="0"/>
      <w:marTop w:val="0"/>
      <w:marBottom w:val="0"/>
      <w:divBdr>
        <w:top w:val="none" w:sz="0" w:space="0" w:color="auto"/>
        <w:left w:val="none" w:sz="0" w:space="0" w:color="auto"/>
        <w:bottom w:val="none" w:sz="0" w:space="0" w:color="auto"/>
        <w:right w:val="none" w:sz="0" w:space="0" w:color="auto"/>
      </w:divBdr>
    </w:div>
    <w:div w:id="95294411">
      <w:bodyDiv w:val="1"/>
      <w:marLeft w:val="0"/>
      <w:marRight w:val="0"/>
      <w:marTop w:val="0"/>
      <w:marBottom w:val="0"/>
      <w:divBdr>
        <w:top w:val="none" w:sz="0" w:space="0" w:color="auto"/>
        <w:left w:val="none" w:sz="0" w:space="0" w:color="auto"/>
        <w:bottom w:val="none" w:sz="0" w:space="0" w:color="auto"/>
        <w:right w:val="none" w:sz="0" w:space="0" w:color="auto"/>
      </w:divBdr>
    </w:div>
    <w:div w:id="104158287">
      <w:bodyDiv w:val="1"/>
      <w:marLeft w:val="0"/>
      <w:marRight w:val="0"/>
      <w:marTop w:val="0"/>
      <w:marBottom w:val="0"/>
      <w:divBdr>
        <w:top w:val="none" w:sz="0" w:space="0" w:color="auto"/>
        <w:left w:val="none" w:sz="0" w:space="0" w:color="auto"/>
        <w:bottom w:val="none" w:sz="0" w:space="0" w:color="auto"/>
        <w:right w:val="none" w:sz="0" w:space="0" w:color="auto"/>
      </w:divBdr>
    </w:div>
    <w:div w:id="119886163">
      <w:bodyDiv w:val="1"/>
      <w:marLeft w:val="0"/>
      <w:marRight w:val="0"/>
      <w:marTop w:val="0"/>
      <w:marBottom w:val="0"/>
      <w:divBdr>
        <w:top w:val="none" w:sz="0" w:space="0" w:color="auto"/>
        <w:left w:val="none" w:sz="0" w:space="0" w:color="auto"/>
        <w:bottom w:val="none" w:sz="0" w:space="0" w:color="auto"/>
        <w:right w:val="none" w:sz="0" w:space="0" w:color="auto"/>
      </w:divBdr>
    </w:div>
    <w:div w:id="123161887">
      <w:bodyDiv w:val="1"/>
      <w:marLeft w:val="0"/>
      <w:marRight w:val="0"/>
      <w:marTop w:val="0"/>
      <w:marBottom w:val="0"/>
      <w:divBdr>
        <w:top w:val="none" w:sz="0" w:space="0" w:color="auto"/>
        <w:left w:val="none" w:sz="0" w:space="0" w:color="auto"/>
        <w:bottom w:val="none" w:sz="0" w:space="0" w:color="auto"/>
        <w:right w:val="none" w:sz="0" w:space="0" w:color="auto"/>
      </w:divBdr>
    </w:div>
    <w:div w:id="126044676">
      <w:bodyDiv w:val="1"/>
      <w:marLeft w:val="0"/>
      <w:marRight w:val="0"/>
      <w:marTop w:val="0"/>
      <w:marBottom w:val="0"/>
      <w:divBdr>
        <w:top w:val="none" w:sz="0" w:space="0" w:color="auto"/>
        <w:left w:val="none" w:sz="0" w:space="0" w:color="auto"/>
        <w:bottom w:val="none" w:sz="0" w:space="0" w:color="auto"/>
        <w:right w:val="none" w:sz="0" w:space="0" w:color="auto"/>
      </w:divBdr>
    </w:div>
    <w:div w:id="128518366">
      <w:bodyDiv w:val="1"/>
      <w:marLeft w:val="0"/>
      <w:marRight w:val="0"/>
      <w:marTop w:val="0"/>
      <w:marBottom w:val="0"/>
      <w:divBdr>
        <w:top w:val="none" w:sz="0" w:space="0" w:color="auto"/>
        <w:left w:val="none" w:sz="0" w:space="0" w:color="auto"/>
        <w:bottom w:val="none" w:sz="0" w:space="0" w:color="auto"/>
        <w:right w:val="none" w:sz="0" w:space="0" w:color="auto"/>
      </w:divBdr>
    </w:div>
    <w:div w:id="158084157">
      <w:bodyDiv w:val="1"/>
      <w:marLeft w:val="0"/>
      <w:marRight w:val="0"/>
      <w:marTop w:val="0"/>
      <w:marBottom w:val="0"/>
      <w:divBdr>
        <w:top w:val="none" w:sz="0" w:space="0" w:color="auto"/>
        <w:left w:val="none" w:sz="0" w:space="0" w:color="auto"/>
        <w:bottom w:val="none" w:sz="0" w:space="0" w:color="auto"/>
        <w:right w:val="none" w:sz="0" w:space="0" w:color="auto"/>
      </w:divBdr>
    </w:div>
    <w:div w:id="181625408">
      <w:bodyDiv w:val="1"/>
      <w:marLeft w:val="0"/>
      <w:marRight w:val="0"/>
      <w:marTop w:val="0"/>
      <w:marBottom w:val="0"/>
      <w:divBdr>
        <w:top w:val="none" w:sz="0" w:space="0" w:color="auto"/>
        <w:left w:val="none" w:sz="0" w:space="0" w:color="auto"/>
        <w:bottom w:val="none" w:sz="0" w:space="0" w:color="auto"/>
        <w:right w:val="none" w:sz="0" w:space="0" w:color="auto"/>
      </w:divBdr>
    </w:div>
    <w:div w:id="189883644">
      <w:bodyDiv w:val="1"/>
      <w:marLeft w:val="0"/>
      <w:marRight w:val="0"/>
      <w:marTop w:val="0"/>
      <w:marBottom w:val="0"/>
      <w:divBdr>
        <w:top w:val="none" w:sz="0" w:space="0" w:color="auto"/>
        <w:left w:val="none" w:sz="0" w:space="0" w:color="auto"/>
        <w:bottom w:val="none" w:sz="0" w:space="0" w:color="auto"/>
        <w:right w:val="none" w:sz="0" w:space="0" w:color="auto"/>
      </w:divBdr>
    </w:div>
    <w:div w:id="190922762">
      <w:bodyDiv w:val="1"/>
      <w:marLeft w:val="0"/>
      <w:marRight w:val="0"/>
      <w:marTop w:val="0"/>
      <w:marBottom w:val="0"/>
      <w:divBdr>
        <w:top w:val="none" w:sz="0" w:space="0" w:color="auto"/>
        <w:left w:val="none" w:sz="0" w:space="0" w:color="auto"/>
        <w:bottom w:val="none" w:sz="0" w:space="0" w:color="auto"/>
        <w:right w:val="none" w:sz="0" w:space="0" w:color="auto"/>
      </w:divBdr>
    </w:div>
    <w:div w:id="239096250">
      <w:bodyDiv w:val="1"/>
      <w:marLeft w:val="0"/>
      <w:marRight w:val="0"/>
      <w:marTop w:val="0"/>
      <w:marBottom w:val="0"/>
      <w:divBdr>
        <w:top w:val="none" w:sz="0" w:space="0" w:color="auto"/>
        <w:left w:val="none" w:sz="0" w:space="0" w:color="auto"/>
        <w:bottom w:val="none" w:sz="0" w:space="0" w:color="auto"/>
        <w:right w:val="none" w:sz="0" w:space="0" w:color="auto"/>
      </w:divBdr>
    </w:div>
    <w:div w:id="255216763">
      <w:bodyDiv w:val="1"/>
      <w:marLeft w:val="0"/>
      <w:marRight w:val="0"/>
      <w:marTop w:val="0"/>
      <w:marBottom w:val="0"/>
      <w:divBdr>
        <w:top w:val="none" w:sz="0" w:space="0" w:color="auto"/>
        <w:left w:val="none" w:sz="0" w:space="0" w:color="auto"/>
        <w:bottom w:val="none" w:sz="0" w:space="0" w:color="auto"/>
        <w:right w:val="none" w:sz="0" w:space="0" w:color="auto"/>
      </w:divBdr>
    </w:div>
    <w:div w:id="258876527">
      <w:bodyDiv w:val="1"/>
      <w:marLeft w:val="0"/>
      <w:marRight w:val="0"/>
      <w:marTop w:val="0"/>
      <w:marBottom w:val="0"/>
      <w:divBdr>
        <w:top w:val="none" w:sz="0" w:space="0" w:color="auto"/>
        <w:left w:val="none" w:sz="0" w:space="0" w:color="auto"/>
        <w:bottom w:val="none" w:sz="0" w:space="0" w:color="auto"/>
        <w:right w:val="none" w:sz="0" w:space="0" w:color="auto"/>
      </w:divBdr>
    </w:div>
    <w:div w:id="260837083">
      <w:bodyDiv w:val="1"/>
      <w:marLeft w:val="0"/>
      <w:marRight w:val="0"/>
      <w:marTop w:val="0"/>
      <w:marBottom w:val="0"/>
      <w:divBdr>
        <w:top w:val="none" w:sz="0" w:space="0" w:color="auto"/>
        <w:left w:val="none" w:sz="0" w:space="0" w:color="auto"/>
        <w:bottom w:val="none" w:sz="0" w:space="0" w:color="auto"/>
        <w:right w:val="none" w:sz="0" w:space="0" w:color="auto"/>
      </w:divBdr>
    </w:div>
    <w:div w:id="282275029">
      <w:bodyDiv w:val="1"/>
      <w:marLeft w:val="0"/>
      <w:marRight w:val="0"/>
      <w:marTop w:val="0"/>
      <w:marBottom w:val="0"/>
      <w:divBdr>
        <w:top w:val="none" w:sz="0" w:space="0" w:color="auto"/>
        <w:left w:val="none" w:sz="0" w:space="0" w:color="auto"/>
        <w:bottom w:val="none" w:sz="0" w:space="0" w:color="auto"/>
        <w:right w:val="none" w:sz="0" w:space="0" w:color="auto"/>
      </w:divBdr>
    </w:div>
    <w:div w:id="292096811">
      <w:bodyDiv w:val="1"/>
      <w:marLeft w:val="0"/>
      <w:marRight w:val="0"/>
      <w:marTop w:val="0"/>
      <w:marBottom w:val="0"/>
      <w:divBdr>
        <w:top w:val="none" w:sz="0" w:space="0" w:color="auto"/>
        <w:left w:val="none" w:sz="0" w:space="0" w:color="auto"/>
        <w:bottom w:val="none" w:sz="0" w:space="0" w:color="auto"/>
        <w:right w:val="none" w:sz="0" w:space="0" w:color="auto"/>
      </w:divBdr>
    </w:div>
    <w:div w:id="392629439">
      <w:bodyDiv w:val="1"/>
      <w:marLeft w:val="0"/>
      <w:marRight w:val="0"/>
      <w:marTop w:val="0"/>
      <w:marBottom w:val="0"/>
      <w:divBdr>
        <w:top w:val="none" w:sz="0" w:space="0" w:color="auto"/>
        <w:left w:val="none" w:sz="0" w:space="0" w:color="auto"/>
        <w:bottom w:val="none" w:sz="0" w:space="0" w:color="auto"/>
        <w:right w:val="none" w:sz="0" w:space="0" w:color="auto"/>
      </w:divBdr>
    </w:div>
    <w:div w:id="395708416">
      <w:bodyDiv w:val="1"/>
      <w:marLeft w:val="0"/>
      <w:marRight w:val="0"/>
      <w:marTop w:val="0"/>
      <w:marBottom w:val="0"/>
      <w:divBdr>
        <w:top w:val="none" w:sz="0" w:space="0" w:color="auto"/>
        <w:left w:val="none" w:sz="0" w:space="0" w:color="auto"/>
        <w:bottom w:val="none" w:sz="0" w:space="0" w:color="auto"/>
        <w:right w:val="none" w:sz="0" w:space="0" w:color="auto"/>
      </w:divBdr>
    </w:div>
    <w:div w:id="416906316">
      <w:bodyDiv w:val="1"/>
      <w:marLeft w:val="0"/>
      <w:marRight w:val="0"/>
      <w:marTop w:val="0"/>
      <w:marBottom w:val="0"/>
      <w:divBdr>
        <w:top w:val="none" w:sz="0" w:space="0" w:color="auto"/>
        <w:left w:val="none" w:sz="0" w:space="0" w:color="auto"/>
        <w:bottom w:val="none" w:sz="0" w:space="0" w:color="auto"/>
        <w:right w:val="none" w:sz="0" w:space="0" w:color="auto"/>
      </w:divBdr>
    </w:div>
    <w:div w:id="442462719">
      <w:bodyDiv w:val="1"/>
      <w:marLeft w:val="0"/>
      <w:marRight w:val="0"/>
      <w:marTop w:val="0"/>
      <w:marBottom w:val="0"/>
      <w:divBdr>
        <w:top w:val="none" w:sz="0" w:space="0" w:color="auto"/>
        <w:left w:val="none" w:sz="0" w:space="0" w:color="auto"/>
        <w:bottom w:val="none" w:sz="0" w:space="0" w:color="auto"/>
        <w:right w:val="none" w:sz="0" w:space="0" w:color="auto"/>
      </w:divBdr>
    </w:div>
    <w:div w:id="446583729">
      <w:bodyDiv w:val="1"/>
      <w:marLeft w:val="0"/>
      <w:marRight w:val="0"/>
      <w:marTop w:val="0"/>
      <w:marBottom w:val="0"/>
      <w:divBdr>
        <w:top w:val="none" w:sz="0" w:space="0" w:color="auto"/>
        <w:left w:val="none" w:sz="0" w:space="0" w:color="auto"/>
        <w:bottom w:val="none" w:sz="0" w:space="0" w:color="auto"/>
        <w:right w:val="none" w:sz="0" w:space="0" w:color="auto"/>
      </w:divBdr>
    </w:div>
    <w:div w:id="451020808">
      <w:bodyDiv w:val="1"/>
      <w:marLeft w:val="0"/>
      <w:marRight w:val="0"/>
      <w:marTop w:val="0"/>
      <w:marBottom w:val="0"/>
      <w:divBdr>
        <w:top w:val="none" w:sz="0" w:space="0" w:color="auto"/>
        <w:left w:val="none" w:sz="0" w:space="0" w:color="auto"/>
        <w:bottom w:val="none" w:sz="0" w:space="0" w:color="auto"/>
        <w:right w:val="none" w:sz="0" w:space="0" w:color="auto"/>
      </w:divBdr>
    </w:div>
    <w:div w:id="455100542">
      <w:bodyDiv w:val="1"/>
      <w:marLeft w:val="0"/>
      <w:marRight w:val="0"/>
      <w:marTop w:val="0"/>
      <w:marBottom w:val="0"/>
      <w:divBdr>
        <w:top w:val="none" w:sz="0" w:space="0" w:color="auto"/>
        <w:left w:val="none" w:sz="0" w:space="0" w:color="auto"/>
        <w:bottom w:val="none" w:sz="0" w:space="0" w:color="auto"/>
        <w:right w:val="none" w:sz="0" w:space="0" w:color="auto"/>
      </w:divBdr>
    </w:div>
    <w:div w:id="455874617">
      <w:bodyDiv w:val="1"/>
      <w:marLeft w:val="0"/>
      <w:marRight w:val="0"/>
      <w:marTop w:val="0"/>
      <w:marBottom w:val="0"/>
      <w:divBdr>
        <w:top w:val="none" w:sz="0" w:space="0" w:color="auto"/>
        <w:left w:val="none" w:sz="0" w:space="0" w:color="auto"/>
        <w:bottom w:val="none" w:sz="0" w:space="0" w:color="auto"/>
        <w:right w:val="none" w:sz="0" w:space="0" w:color="auto"/>
      </w:divBdr>
    </w:div>
    <w:div w:id="461384112">
      <w:bodyDiv w:val="1"/>
      <w:marLeft w:val="0"/>
      <w:marRight w:val="0"/>
      <w:marTop w:val="0"/>
      <w:marBottom w:val="0"/>
      <w:divBdr>
        <w:top w:val="none" w:sz="0" w:space="0" w:color="auto"/>
        <w:left w:val="none" w:sz="0" w:space="0" w:color="auto"/>
        <w:bottom w:val="none" w:sz="0" w:space="0" w:color="auto"/>
        <w:right w:val="none" w:sz="0" w:space="0" w:color="auto"/>
      </w:divBdr>
    </w:div>
    <w:div w:id="466894700">
      <w:bodyDiv w:val="1"/>
      <w:marLeft w:val="0"/>
      <w:marRight w:val="0"/>
      <w:marTop w:val="0"/>
      <w:marBottom w:val="0"/>
      <w:divBdr>
        <w:top w:val="none" w:sz="0" w:space="0" w:color="auto"/>
        <w:left w:val="none" w:sz="0" w:space="0" w:color="auto"/>
        <w:bottom w:val="none" w:sz="0" w:space="0" w:color="auto"/>
        <w:right w:val="none" w:sz="0" w:space="0" w:color="auto"/>
      </w:divBdr>
    </w:div>
    <w:div w:id="468088969">
      <w:bodyDiv w:val="1"/>
      <w:marLeft w:val="0"/>
      <w:marRight w:val="0"/>
      <w:marTop w:val="0"/>
      <w:marBottom w:val="0"/>
      <w:divBdr>
        <w:top w:val="none" w:sz="0" w:space="0" w:color="auto"/>
        <w:left w:val="none" w:sz="0" w:space="0" w:color="auto"/>
        <w:bottom w:val="none" w:sz="0" w:space="0" w:color="auto"/>
        <w:right w:val="none" w:sz="0" w:space="0" w:color="auto"/>
      </w:divBdr>
    </w:div>
    <w:div w:id="469133942">
      <w:bodyDiv w:val="1"/>
      <w:marLeft w:val="0"/>
      <w:marRight w:val="0"/>
      <w:marTop w:val="0"/>
      <w:marBottom w:val="0"/>
      <w:divBdr>
        <w:top w:val="none" w:sz="0" w:space="0" w:color="auto"/>
        <w:left w:val="none" w:sz="0" w:space="0" w:color="auto"/>
        <w:bottom w:val="none" w:sz="0" w:space="0" w:color="auto"/>
        <w:right w:val="none" w:sz="0" w:space="0" w:color="auto"/>
      </w:divBdr>
    </w:div>
    <w:div w:id="488404277">
      <w:bodyDiv w:val="1"/>
      <w:marLeft w:val="0"/>
      <w:marRight w:val="0"/>
      <w:marTop w:val="0"/>
      <w:marBottom w:val="0"/>
      <w:divBdr>
        <w:top w:val="none" w:sz="0" w:space="0" w:color="auto"/>
        <w:left w:val="none" w:sz="0" w:space="0" w:color="auto"/>
        <w:bottom w:val="none" w:sz="0" w:space="0" w:color="auto"/>
        <w:right w:val="none" w:sz="0" w:space="0" w:color="auto"/>
      </w:divBdr>
    </w:div>
    <w:div w:id="489374110">
      <w:bodyDiv w:val="1"/>
      <w:marLeft w:val="0"/>
      <w:marRight w:val="0"/>
      <w:marTop w:val="0"/>
      <w:marBottom w:val="0"/>
      <w:divBdr>
        <w:top w:val="none" w:sz="0" w:space="0" w:color="auto"/>
        <w:left w:val="none" w:sz="0" w:space="0" w:color="auto"/>
        <w:bottom w:val="none" w:sz="0" w:space="0" w:color="auto"/>
        <w:right w:val="none" w:sz="0" w:space="0" w:color="auto"/>
      </w:divBdr>
    </w:div>
    <w:div w:id="510611013">
      <w:bodyDiv w:val="1"/>
      <w:marLeft w:val="0"/>
      <w:marRight w:val="0"/>
      <w:marTop w:val="0"/>
      <w:marBottom w:val="0"/>
      <w:divBdr>
        <w:top w:val="none" w:sz="0" w:space="0" w:color="auto"/>
        <w:left w:val="none" w:sz="0" w:space="0" w:color="auto"/>
        <w:bottom w:val="none" w:sz="0" w:space="0" w:color="auto"/>
        <w:right w:val="none" w:sz="0" w:space="0" w:color="auto"/>
      </w:divBdr>
    </w:div>
    <w:div w:id="512694490">
      <w:bodyDiv w:val="1"/>
      <w:marLeft w:val="0"/>
      <w:marRight w:val="0"/>
      <w:marTop w:val="0"/>
      <w:marBottom w:val="0"/>
      <w:divBdr>
        <w:top w:val="none" w:sz="0" w:space="0" w:color="auto"/>
        <w:left w:val="none" w:sz="0" w:space="0" w:color="auto"/>
        <w:bottom w:val="none" w:sz="0" w:space="0" w:color="auto"/>
        <w:right w:val="none" w:sz="0" w:space="0" w:color="auto"/>
      </w:divBdr>
    </w:div>
    <w:div w:id="527521954">
      <w:bodyDiv w:val="1"/>
      <w:marLeft w:val="0"/>
      <w:marRight w:val="0"/>
      <w:marTop w:val="0"/>
      <w:marBottom w:val="0"/>
      <w:divBdr>
        <w:top w:val="none" w:sz="0" w:space="0" w:color="auto"/>
        <w:left w:val="none" w:sz="0" w:space="0" w:color="auto"/>
        <w:bottom w:val="none" w:sz="0" w:space="0" w:color="auto"/>
        <w:right w:val="none" w:sz="0" w:space="0" w:color="auto"/>
      </w:divBdr>
    </w:div>
    <w:div w:id="533463508">
      <w:bodyDiv w:val="1"/>
      <w:marLeft w:val="0"/>
      <w:marRight w:val="0"/>
      <w:marTop w:val="0"/>
      <w:marBottom w:val="0"/>
      <w:divBdr>
        <w:top w:val="none" w:sz="0" w:space="0" w:color="auto"/>
        <w:left w:val="none" w:sz="0" w:space="0" w:color="auto"/>
        <w:bottom w:val="none" w:sz="0" w:space="0" w:color="auto"/>
        <w:right w:val="none" w:sz="0" w:space="0" w:color="auto"/>
      </w:divBdr>
    </w:div>
    <w:div w:id="534970987">
      <w:bodyDiv w:val="1"/>
      <w:marLeft w:val="0"/>
      <w:marRight w:val="0"/>
      <w:marTop w:val="0"/>
      <w:marBottom w:val="0"/>
      <w:divBdr>
        <w:top w:val="none" w:sz="0" w:space="0" w:color="auto"/>
        <w:left w:val="none" w:sz="0" w:space="0" w:color="auto"/>
        <w:bottom w:val="none" w:sz="0" w:space="0" w:color="auto"/>
        <w:right w:val="none" w:sz="0" w:space="0" w:color="auto"/>
      </w:divBdr>
    </w:div>
    <w:div w:id="536548045">
      <w:bodyDiv w:val="1"/>
      <w:marLeft w:val="0"/>
      <w:marRight w:val="0"/>
      <w:marTop w:val="0"/>
      <w:marBottom w:val="0"/>
      <w:divBdr>
        <w:top w:val="none" w:sz="0" w:space="0" w:color="auto"/>
        <w:left w:val="none" w:sz="0" w:space="0" w:color="auto"/>
        <w:bottom w:val="none" w:sz="0" w:space="0" w:color="auto"/>
        <w:right w:val="none" w:sz="0" w:space="0" w:color="auto"/>
      </w:divBdr>
    </w:div>
    <w:div w:id="543369036">
      <w:bodyDiv w:val="1"/>
      <w:marLeft w:val="0"/>
      <w:marRight w:val="0"/>
      <w:marTop w:val="0"/>
      <w:marBottom w:val="0"/>
      <w:divBdr>
        <w:top w:val="none" w:sz="0" w:space="0" w:color="auto"/>
        <w:left w:val="none" w:sz="0" w:space="0" w:color="auto"/>
        <w:bottom w:val="none" w:sz="0" w:space="0" w:color="auto"/>
        <w:right w:val="none" w:sz="0" w:space="0" w:color="auto"/>
      </w:divBdr>
    </w:div>
    <w:div w:id="561984695">
      <w:bodyDiv w:val="1"/>
      <w:marLeft w:val="0"/>
      <w:marRight w:val="0"/>
      <w:marTop w:val="0"/>
      <w:marBottom w:val="0"/>
      <w:divBdr>
        <w:top w:val="none" w:sz="0" w:space="0" w:color="auto"/>
        <w:left w:val="none" w:sz="0" w:space="0" w:color="auto"/>
        <w:bottom w:val="none" w:sz="0" w:space="0" w:color="auto"/>
        <w:right w:val="none" w:sz="0" w:space="0" w:color="auto"/>
      </w:divBdr>
    </w:div>
    <w:div w:id="568882616">
      <w:bodyDiv w:val="1"/>
      <w:marLeft w:val="0"/>
      <w:marRight w:val="0"/>
      <w:marTop w:val="0"/>
      <w:marBottom w:val="0"/>
      <w:divBdr>
        <w:top w:val="none" w:sz="0" w:space="0" w:color="auto"/>
        <w:left w:val="none" w:sz="0" w:space="0" w:color="auto"/>
        <w:bottom w:val="none" w:sz="0" w:space="0" w:color="auto"/>
        <w:right w:val="none" w:sz="0" w:space="0" w:color="auto"/>
      </w:divBdr>
    </w:div>
    <w:div w:id="597983017">
      <w:bodyDiv w:val="1"/>
      <w:marLeft w:val="0"/>
      <w:marRight w:val="0"/>
      <w:marTop w:val="0"/>
      <w:marBottom w:val="0"/>
      <w:divBdr>
        <w:top w:val="none" w:sz="0" w:space="0" w:color="auto"/>
        <w:left w:val="none" w:sz="0" w:space="0" w:color="auto"/>
        <w:bottom w:val="none" w:sz="0" w:space="0" w:color="auto"/>
        <w:right w:val="none" w:sz="0" w:space="0" w:color="auto"/>
      </w:divBdr>
    </w:div>
    <w:div w:id="609824461">
      <w:bodyDiv w:val="1"/>
      <w:marLeft w:val="0"/>
      <w:marRight w:val="0"/>
      <w:marTop w:val="0"/>
      <w:marBottom w:val="0"/>
      <w:divBdr>
        <w:top w:val="none" w:sz="0" w:space="0" w:color="auto"/>
        <w:left w:val="none" w:sz="0" w:space="0" w:color="auto"/>
        <w:bottom w:val="none" w:sz="0" w:space="0" w:color="auto"/>
        <w:right w:val="none" w:sz="0" w:space="0" w:color="auto"/>
      </w:divBdr>
    </w:div>
    <w:div w:id="611060003">
      <w:bodyDiv w:val="1"/>
      <w:marLeft w:val="0"/>
      <w:marRight w:val="0"/>
      <w:marTop w:val="0"/>
      <w:marBottom w:val="0"/>
      <w:divBdr>
        <w:top w:val="none" w:sz="0" w:space="0" w:color="auto"/>
        <w:left w:val="none" w:sz="0" w:space="0" w:color="auto"/>
        <w:bottom w:val="none" w:sz="0" w:space="0" w:color="auto"/>
        <w:right w:val="none" w:sz="0" w:space="0" w:color="auto"/>
      </w:divBdr>
    </w:div>
    <w:div w:id="633145475">
      <w:bodyDiv w:val="1"/>
      <w:marLeft w:val="0"/>
      <w:marRight w:val="0"/>
      <w:marTop w:val="0"/>
      <w:marBottom w:val="0"/>
      <w:divBdr>
        <w:top w:val="none" w:sz="0" w:space="0" w:color="auto"/>
        <w:left w:val="none" w:sz="0" w:space="0" w:color="auto"/>
        <w:bottom w:val="none" w:sz="0" w:space="0" w:color="auto"/>
        <w:right w:val="none" w:sz="0" w:space="0" w:color="auto"/>
      </w:divBdr>
    </w:div>
    <w:div w:id="635918124">
      <w:bodyDiv w:val="1"/>
      <w:marLeft w:val="0"/>
      <w:marRight w:val="0"/>
      <w:marTop w:val="0"/>
      <w:marBottom w:val="0"/>
      <w:divBdr>
        <w:top w:val="none" w:sz="0" w:space="0" w:color="auto"/>
        <w:left w:val="none" w:sz="0" w:space="0" w:color="auto"/>
        <w:bottom w:val="none" w:sz="0" w:space="0" w:color="auto"/>
        <w:right w:val="none" w:sz="0" w:space="0" w:color="auto"/>
      </w:divBdr>
    </w:div>
    <w:div w:id="646669173">
      <w:bodyDiv w:val="1"/>
      <w:marLeft w:val="0"/>
      <w:marRight w:val="0"/>
      <w:marTop w:val="0"/>
      <w:marBottom w:val="0"/>
      <w:divBdr>
        <w:top w:val="none" w:sz="0" w:space="0" w:color="auto"/>
        <w:left w:val="none" w:sz="0" w:space="0" w:color="auto"/>
        <w:bottom w:val="none" w:sz="0" w:space="0" w:color="auto"/>
        <w:right w:val="none" w:sz="0" w:space="0" w:color="auto"/>
      </w:divBdr>
    </w:div>
    <w:div w:id="648217369">
      <w:bodyDiv w:val="1"/>
      <w:marLeft w:val="0"/>
      <w:marRight w:val="0"/>
      <w:marTop w:val="0"/>
      <w:marBottom w:val="0"/>
      <w:divBdr>
        <w:top w:val="none" w:sz="0" w:space="0" w:color="auto"/>
        <w:left w:val="none" w:sz="0" w:space="0" w:color="auto"/>
        <w:bottom w:val="none" w:sz="0" w:space="0" w:color="auto"/>
        <w:right w:val="none" w:sz="0" w:space="0" w:color="auto"/>
      </w:divBdr>
    </w:div>
    <w:div w:id="653140903">
      <w:bodyDiv w:val="1"/>
      <w:marLeft w:val="0"/>
      <w:marRight w:val="0"/>
      <w:marTop w:val="0"/>
      <w:marBottom w:val="0"/>
      <w:divBdr>
        <w:top w:val="none" w:sz="0" w:space="0" w:color="auto"/>
        <w:left w:val="none" w:sz="0" w:space="0" w:color="auto"/>
        <w:bottom w:val="none" w:sz="0" w:space="0" w:color="auto"/>
        <w:right w:val="none" w:sz="0" w:space="0" w:color="auto"/>
      </w:divBdr>
    </w:div>
    <w:div w:id="667365700">
      <w:bodyDiv w:val="1"/>
      <w:marLeft w:val="0"/>
      <w:marRight w:val="0"/>
      <w:marTop w:val="0"/>
      <w:marBottom w:val="0"/>
      <w:divBdr>
        <w:top w:val="none" w:sz="0" w:space="0" w:color="auto"/>
        <w:left w:val="none" w:sz="0" w:space="0" w:color="auto"/>
        <w:bottom w:val="none" w:sz="0" w:space="0" w:color="auto"/>
        <w:right w:val="none" w:sz="0" w:space="0" w:color="auto"/>
      </w:divBdr>
    </w:div>
    <w:div w:id="673921102">
      <w:bodyDiv w:val="1"/>
      <w:marLeft w:val="0"/>
      <w:marRight w:val="0"/>
      <w:marTop w:val="0"/>
      <w:marBottom w:val="0"/>
      <w:divBdr>
        <w:top w:val="none" w:sz="0" w:space="0" w:color="auto"/>
        <w:left w:val="none" w:sz="0" w:space="0" w:color="auto"/>
        <w:bottom w:val="none" w:sz="0" w:space="0" w:color="auto"/>
        <w:right w:val="none" w:sz="0" w:space="0" w:color="auto"/>
      </w:divBdr>
    </w:div>
    <w:div w:id="679546385">
      <w:bodyDiv w:val="1"/>
      <w:marLeft w:val="0"/>
      <w:marRight w:val="0"/>
      <w:marTop w:val="0"/>
      <w:marBottom w:val="0"/>
      <w:divBdr>
        <w:top w:val="none" w:sz="0" w:space="0" w:color="auto"/>
        <w:left w:val="none" w:sz="0" w:space="0" w:color="auto"/>
        <w:bottom w:val="none" w:sz="0" w:space="0" w:color="auto"/>
        <w:right w:val="none" w:sz="0" w:space="0" w:color="auto"/>
      </w:divBdr>
    </w:div>
    <w:div w:id="682975598">
      <w:bodyDiv w:val="1"/>
      <w:marLeft w:val="0"/>
      <w:marRight w:val="0"/>
      <w:marTop w:val="0"/>
      <w:marBottom w:val="0"/>
      <w:divBdr>
        <w:top w:val="none" w:sz="0" w:space="0" w:color="auto"/>
        <w:left w:val="none" w:sz="0" w:space="0" w:color="auto"/>
        <w:bottom w:val="none" w:sz="0" w:space="0" w:color="auto"/>
        <w:right w:val="none" w:sz="0" w:space="0" w:color="auto"/>
      </w:divBdr>
    </w:div>
    <w:div w:id="718431518">
      <w:bodyDiv w:val="1"/>
      <w:marLeft w:val="0"/>
      <w:marRight w:val="0"/>
      <w:marTop w:val="0"/>
      <w:marBottom w:val="0"/>
      <w:divBdr>
        <w:top w:val="none" w:sz="0" w:space="0" w:color="auto"/>
        <w:left w:val="none" w:sz="0" w:space="0" w:color="auto"/>
        <w:bottom w:val="none" w:sz="0" w:space="0" w:color="auto"/>
        <w:right w:val="none" w:sz="0" w:space="0" w:color="auto"/>
      </w:divBdr>
    </w:div>
    <w:div w:id="731537587">
      <w:bodyDiv w:val="1"/>
      <w:marLeft w:val="0"/>
      <w:marRight w:val="0"/>
      <w:marTop w:val="0"/>
      <w:marBottom w:val="0"/>
      <w:divBdr>
        <w:top w:val="none" w:sz="0" w:space="0" w:color="auto"/>
        <w:left w:val="none" w:sz="0" w:space="0" w:color="auto"/>
        <w:bottom w:val="none" w:sz="0" w:space="0" w:color="auto"/>
        <w:right w:val="none" w:sz="0" w:space="0" w:color="auto"/>
      </w:divBdr>
    </w:div>
    <w:div w:id="748579464">
      <w:bodyDiv w:val="1"/>
      <w:marLeft w:val="0"/>
      <w:marRight w:val="0"/>
      <w:marTop w:val="0"/>
      <w:marBottom w:val="0"/>
      <w:divBdr>
        <w:top w:val="none" w:sz="0" w:space="0" w:color="auto"/>
        <w:left w:val="none" w:sz="0" w:space="0" w:color="auto"/>
        <w:bottom w:val="none" w:sz="0" w:space="0" w:color="auto"/>
        <w:right w:val="none" w:sz="0" w:space="0" w:color="auto"/>
      </w:divBdr>
    </w:div>
    <w:div w:id="756097035">
      <w:bodyDiv w:val="1"/>
      <w:marLeft w:val="0"/>
      <w:marRight w:val="0"/>
      <w:marTop w:val="0"/>
      <w:marBottom w:val="0"/>
      <w:divBdr>
        <w:top w:val="none" w:sz="0" w:space="0" w:color="auto"/>
        <w:left w:val="none" w:sz="0" w:space="0" w:color="auto"/>
        <w:bottom w:val="none" w:sz="0" w:space="0" w:color="auto"/>
        <w:right w:val="none" w:sz="0" w:space="0" w:color="auto"/>
      </w:divBdr>
    </w:div>
    <w:div w:id="763960580">
      <w:bodyDiv w:val="1"/>
      <w:marLeft w:val="0"/>
      <w:marRight w:val="0"/>
      <w:marTop w:val="0"/>
      <w:marBottom w:val="0"/>
      <w:divBdr>
        <w:top w:val="none" w:sz="0" w:space="0" w:color="auto"/>
        <w:left w:val="none" w:sz="0" w:space="0" w:color="auto"/>
        <w:bottom w:val="none" w:sz="0" w:space="0" w:color="auto"/>
        <w:right w:val="none" w:sz="0" w:space="0" w:color="auto"/>
      </w:divBdr>
    </w:div>
    <w:div w:id="768700301">
      <w:bodyDiv w:val="1"/>
      <w:marLeft w:val="0"/>
      <w:marRight w:val="0"/>
      <w:marTop w:val="0"/>
      <w:marBottom w:val="0"/>
      <w:divBdr>
        <w:top w:val="none" w:sz="0" w:space="0" w:color="auto"/>
        <w:left w:val="none" w:sz="0" w:space="0" w:color="auto"/>
        <w:bottom w:val="none" w:sz="0" w:space="0" w:color="auto"/>
        <w:right w:val="none" w:sz="0" w:space="0" w:color="auto"/>
      </w:divBdr>
    </w:div>
    <w:div w:id="769348923">
      <w:bodyDiv w:val="1"/>
      <w:marLeft w:val="0"/>
      <w:marRight w:val="0"/>
      <w:marTop w:val="0"/>
      <w:marBottom w:val="0"/>
      <w:divBdr>
        <w:top w:val="none" w:sz="0" w:space="0" w:color="auto"/>
        <w:left w:val="none" w:sz="0" w:space="0" w:color="auto"/>
        <w:bottom w:val="none" w:sz="0" w:space="0" w:color="auto"/>
        <w:right w:val="none" w:sz="0" w:space="0" w:color="auto"/>
      </w:divBdr>
    </w:div>
    <w:div w:id="784346043">
      <w:bodyDiv w:val="1"/>
      <w:marLeft w:val="0"/>
      <w:marRight w:val="0"/>
      <w:marTop w:val="0"/>
      <w:marBottom w:val="0"/>
      <w:divBdr>
        <w:top w:val="none" w:sz="0" w:space="0" w:color="auto"/>
        <w:left w:val="none" w:sz="0" w:space="0" w:color="auto"/>
        <w:bottom w:val="none" w:sz="0" w:space="0" w:color="auto"/>
        <w:right w:val="none" w:sz="0" w:space="0" w:color="auto"/>
      </w:divBdr>
    </w:div>
    <w:div w:id="787237134">
      <w:bodyDiv w:val="1"/>
      <w:marLeft w:val="0"/>
      <w:marRight w:val="0"/>
      <w:marTop w:val="0"/>
      <w:marBottom w:val="0"/>
      <w:divBdr>
        <w:top w:val="none" w:sz="0" w:space="0" w:color="auto"/>
        <w:left w:val="none" w:sz="0" w:space="0" w:color="auto"/>
        <w:bottom w:val="none" w:sz="0" w:space="0" w:color="auto"/>
        <w:right w:val="none" w:sz="0" w:space="0" w:color="auto"/>
      </w:divBdr>
    </w:div>
    <w:div w:id="797266104">
      <w:bodyDiv w:val="1"/>
      <w:marLeft w:val="0"/>
      <w:marRight w:val="0"/>
      <w:marTop w:val="0"/>
      <w:marBottom w:val="0"/>
      <w:divBdr>
        <w:top w:val="none" w:sz="0" w:space="0" w:color="auto"/>
        <w:left w:val="none" w:sz="0" w:space="0" w:color="auto"/>
        <w:bottom w:val="none" w:sz="0" w:space="0" w:color="auto"/>
        <w:right w:val="none" w:sz="0" w:space="0" w:color="auto"/>
      </w:divBdr>
    </w:div>
    <w:div w:id="798451789">
      <w:bodyDiv w:val="1"/>
      <w:marLeft w:val="0"/>
      <w:marRight w:val="0"/>
      <w:marTop w:val="0"/>
      <w:marBottom w:val="0"/>
      <w:divBdr>
        <w:top w:val="none" w:sz="0" w:space="0" w:color="auto"/>
        <w:left w:val="none" w:sz="0" w:space="0" w:color="auto"/>
        <w:bottom w:val="none" w:sz="0" w:space="0" w:color="auto"/>
        <w:right w:val="none" w:sz="0" w:space="0" w:color="auto"/>
      </w:divBdr>
    </w:div>
    <w:div w:id="807742985">
      <w:bodyDiv w:val="1"/>
      <w:marLeft w:val="0"/>
      <w:marRight w:val="0"/>
      <w:marTop w:val="0"/>
      <w:marBottom w:val="0"/>
      <w:divBdr>
        <w:top w:val="none" w:sz="0" w:space="0" w:color="auto"/>
        <w:left w:val="none" w:sz="0" w:space="0" w:color="auto"/>
        <w:bottom w:val="none" w:sz="0" w:space="0" w:color="auto"/>
        <w:right w:val="none" w:sz="0" w:space="0" w:color="auto"/>
      </w:divBdr>
    </w:div>
    <w:div w:id="808864778">
      <w:bodyDiv w:val="1"/>
      <w:marLeft w:val="0"/>
      <w:marRight w:val="0"/>
      <w:marTop w:val="0"/>
      <w:marBottom w:val="0"/>
      <w:divBdr>
        <w:top w:val="none" w:sz="0" w:space="0" w:color="auto"/>
        <w:left w:val="none" w:sz="0" w:space="0" w:color="auto"/>
        <w:bottom w:val="none" w:sz="0" w:space="0" w:color="auto"/>
        <w:right w:val="none" w:sz="0" w:space="0" w:color="auto"/>
      </w:divBdr>
    </w:div>
    <w:div w:id="838958624">
      <w:bodyDiv w:val="1"/>
      <w:marLeft w:val="0"/>
      <w:marRight w:val="0"/>
      <w:marTop w:val="0"/>
      <w:marBottom w:val="0"/>
      <w:divBdr>
        <w:top w:val="none" w:sz="0" w:space="0" w:color="auto"/>
        <w:left w:val="none" w:sz="0" w:space="0" w:color="auto"/>
        <w:bottom w:val="none" w:sz="0" w:space="0" w:color="auto"/>
        <w:right w:val="none" w:sz="0" w:space="0" w:color="auto"/>
      </w:divBdr>
    </w:div>
    <w:div w:id="843278178">
      <w:bodyDiv w:val="1"/>
      <w:marLeft w:val="0"/>
      <w:marRight w:val="0"/>
      <w:marTop w:val="0"/>
      <w:marBottom w:val="0"/>
      <w:divBdr>
        <w:top w:val="none" w:sz="0" w:space="0" w:color="auto"/>
        <w:left w:val="none" w:sz="0" w:space="0" w:color="auto"/>
        <w:bottom w:val="none" w:sz="0" w:space="0" w:color="auto"/>
        <w:right w:val="none" w:sz="0" w:space="0" w:color="auto"/>
      </w:divBdr>
    </w:div>
    <w:div w:id="853304032">
      <w:bodyDiv w:val="1"/>
      <w:marLeft w:val="0"/>
      <w:marRight w:val="0"/>
      <w:marTop w:val="0"/>
      <w:marBottom w:val="0"/>
      <w:divBdr>
        <w:top w:val="none" w:sz="0" w:space="0" w:color="auto"/>
        <w:left w:val="none" w:sz="0" w:space="0" w:color="auto"/>
        <w:bottom w:val="none" w:sz="0" w:space="0" w:color="auto"/>
        <w:right w:val="none" w:sz="0" w:space="0" w:color="auto"/>
      </w:divBdr>
    </w:div>
    <w:div w:id="865944849">
      <w:bodyDiv w:val="1"/>
      <w:marLeft w:val="0"/>
      <w:marRight w:val="0"/>
      <w:marTop w:val="0"/>
      <w:marBottom w:val="0"/>
      <w:divBdr>
        <w:top w:val="none" w:sz="0" w:space="0" w:color="auto"/>
        <w:left w:val="none" w:sz="0" w:space="0" w:color="auto"/>
        <w:bottom w:val="none" w:sz="0" w:space="0" w:color="auto"/>
        <w:right w:val="none" w:sz="0" w:space="0" w:color="auto"/>
      </w:divBdr>
    </w:div>
    <w:div w:id="896433477">
      <w:bodyDiv w:val="1"/>
      <w:marLeft w:val="0"/>
      <w:marRight w:val="0"/>
      <w:marTop w:val="0"/>
      <w:marBottom w:val="0"/>
      <w:divBdr>
        <w:top w:val="none" w:sz="0" w:space="0" w:color="auto"/>
        <w:left w:val="none" w:sz="0" w:space="0" w:color="auto"/>
        <w:bottom w:val="none" w:sz="0" w:space="0" w:color="auto"/>
        <w:right w:val="none" w:sz="0" w:space="0" w:color="auto"/>
      </w:divBdr>
    </w:div>
    <w:div w:id="934023314">
      <w:bodyDiv w:val="1"/>
      <w:marLeft w:val="0"/>
      <w:marRight w:val="0"/>
      <w:marTop w:val="0"/>
      <w:marBottom w:val="0"/>
      <w:divBdr>
        <w:top w:val="none" w:sz="0" w:space="0" w:color="auto"/>
        <w:left w:val="none" w:sz="0" w:space="0" w:color="auto"/>
        <w:bottom w:val="none" w:sz="0" w:space="0" w:color="auto"/>
        <w:right w:val="none" w:sz="0" w:space="0" w:color="auto"/>
      </w:divBdr>
    </w:div>
    <w:div w:id="946545645">
      <w:bodyDiv w:val="1"/>
      <w:marLeft w:val="0"/>
      <w:marRight w:val="0"/>
      <w:marTop w:val="0"/>
      <w:marBottom w:val="0"/>
      <w:divBdr>
        <w:top w:val="none" w:sz="0" w:space="0" w:color="auto"/>
        <w:left w:val="none" w:sz="0" w:space="0" w:color="auto"/>
        <w:bottom w:val="none" w:sz="0" w:space="0" w:color="auto"/>
        <w:right w:val="none" w:sz="0" w:space="0" w:color="auto"/>
      </w:divBdr>
    </w:div>
    <w:div w:id="955454329">
      <w:bodyDiv w:val="1"/>
      <w:marLeft w:val="0"/>
      <w:marRight w:val="0"/>
      <w:marTop w:val="0"/>
      <w:marBottom w:val="0"/>
      <w:divBdr>
        <w:top w:val="none" w:sz="0" w:space="0" w:color="auto"/>
        <w:left w:val="none" w:sz="0" w:space="0" w:color="auto"/>
        <w:bottom w:val="none" w:sz="0" w:space="0" w:color="auto"/>
        <w:right w:val="none" w:sz="0" w:space="0" w:color="auto"/>
      </w:divBdr>
    </w:div>
    <w:div w:id="958683646">
      <w:bodyDiv w:val="1"/>
      <w:marLeft w:val="0"/>
      <w:marRight w:val="0"/>
      <w:marTop w:val="0"/>
      <w:marBottom w:val="0"/>
      <w:divBdr>
        <w:top w:val="none" w:sz="0" w:space="0" w:color="auto"/>
        <w:left w:val="none" w:sz="0" w:space="0" w:color="auto"/>
        <w:bottom w:val="none" w:sz="0" w:space="0" w:color="auto"/>
        <w:right w:val="none" w:sz="0" w:space="0" w:color="auto"/>
      </w:divBdr>
    </w:div>
    <w:div w:id="987439630">
      <w:bodyDiv w:val="1"/>
      <w:marLeft w:val="0"/>
      <w:marRight w:val="0"/>
      <w:marTop w:val="0"/>
      <w:marBottom w:val="0"/>
      <w:divBdr>
        <w:top w:val="none" w:sz="0" w:space="0" w:color="auto"/>
        <w:left w:val="none" w:sz="0" w:space="0" w:color="auto"/>
        <w:bottom w:val="none" w:sz="0" w:space="0" w:color="auto"/>
        <w:right w:val="none" w:sz="0" w:space="0" w:color="auto"/>
      </w:divBdr>
    </w:div>
    <w:div w:id="1015956077">
      <w:bodyDiv w:val="1"/>
      <w:marLeft w:val="0"/>
      <w:marRight w:val="0"/>
      <w:marTop w:val="0"/>
      <w:marBottom w:val="0"/>
      <w:divBdr>
        <w:top w:val="none" w:sz="0" w:space="0" w:color="auto"/>
        <w:left w:val="none" w:sz="0" w:space="0" w:color="auto"/>
        <w:bottom w:val="none" w:sz="0" w:space="0" w:color="auto"/>
        <w:right w:val="none" w:sz="0" w:space="0" w:color="auto"/>
      </w:divBdr>
    </w:div>
    <w:div w:id="1019937386">
      <w:bodyDiv w:val="1"/>
      <w:marLeft w:val="0"/>
      <w:marRight w:val="0"/>
      <w:marTop w:val="0"/>
      <w:marBottom w:val="0"/>
      <w:divBdr>
        <w:top w:val="none" w:sz="0" w:space="0" w:color="auto"/>
        <w:left w:val="none" w:sz="0" w:space="0" w:color="auto"/>
        <w:bottom w:val="none" w:sz="0" w:space="0" w:color="auto"/>
        <w:right w:val="none" w:sz="0" w:space="0" w:color="auto"/>
      </w:divBdr>
    </w:div>
    <w:div w:id="1054424367">
      <w:bodyDiv w:val="1"/>
      <w:marLeft w:val="0"/>
      <w:marRight w:val="0"/>
      <w:marTop w:val="0"/>
      <w:marBottom w:val="0"/>
      <w:divBdr>
        <w:top w:val="none" w:sz="0" w:space="0" w:color="auto"/>
        <w:left w:val="none" w:sz="0" w:space="0" w:color="auto"/>
        <w:bottom w:val="none" w:sz="0" w:space="0" w:color="auto"/>
        <w:right w:val="none" w:sz="0" w:space="0" w:color="auto"/>
      </w:divBdr>
    </w:div>
    <w:div w:id="1061824926">
      <w:bodyDiv w:val="1"/>
      <w:marLeft w:val="0"/>
      <w:marRight w:val="0"/>
      <w:marTop w:val="0"/>
      <w:marBottom w:val="0"/>
      <w:divBdr>
        <w:top w:val="none" w:sz="0" w:space="0" w:color="auto"/>
        <w:left w:val="none" w:sz="0" w:space="0" w:color="auto"/>
        <w:bottom w:val="none" w:sz="0" w:space="0" w:color="auto"/>
        <w:right w:val="none" w:sz="0" w:space="0" w:color="auto"/>
      </w:divBdr>
    </w:div>
    <w:div w:id="1086802523">
      <w:bodyDiv w:val="1"/>
      <w:marLeft w:val="0"/>
      <w:marRight w:val="0"/>
      <w:marTop w:val="0"/>
      <w:marBottom w:val="0"/>
      <w:divBdr>
        <w:top w:val="none" w:sz="0" w:space="0" w:color="auto"/>
        <w:left w:val="none" w:sz="0" w:space="0" w:color="auto"/>
        <w:bottom w:val="none" w:sz="0" w:space="0" w:color="auto"/>
        <w:right w:val="none" w:sz="0" w:space="0" w:color="auto"/>
      </w:divBdr>
    </w:div>
    <w:div w:id="1091004978">
      <w:bodyDiv w:val="1"/>
      <w:marLeft w:val="0"/>
      <w:marRight w:val="0"/>
      <w:marTop w:val="0"/>
      <w:marBottom w:val="0"/>
      <w:divBdr>
        <w:top w:val="none" w:sz="0" w:space="0" w:color="auto"/>
        <w:left w:val="none" w:sz="0" w:space="0" w:color="auto"/>
        <w:bottom w:val="none" w:sz="0" w:space="0" w:color="auto"/>
        <w:right w:val="none" w:sz="0" w:space="0" w:color="auto"/>
      </w:divBdr>
    </w:div>
    <w:div w:id="1100222198">
      <w:bodyDiv w:val="1"/>
      <w:marLeft w:val="0"/>
      <w:marRight w:val="0"/>
      <w:marTop w:val="0"/>
      <w:marBottom w:val="0"/>
      <w:divBdr>
        <w:top w:val="none" w:sz="0" w:space="0" w:color="auto"/>
        <w:left w:val="none" w:sz="0" w:space="0" w:color="auto"/>
        <w:bottom w:val="none" w:sz="0" w:space="0" w:color="auto"/>
        <w:right w:val="none" w:sz="0" w:space="0" w:color="auto"/>
      </w:divBdr>
    </w:div>
    <w:div w:id="1111634637">
      <w:bodyDiv w:val="1"/>
      <w:marLeft w:val="0"/>
      <w:marRight w:val="0"/>
      <w:marTop w:val="0"/>
      <w:marBottom w:val="0"/>
      <w:divBdr>
        <w:top w:val="none" w:sz="0" w:space="0" w:color="auto"/>
        <w:left w:val="none" w:sz="0" w:space="0" w:color="auto"/>
        <w:bottom w:val="none" w:sz="0" w:space="0" w:color="auto"/>
        <w:right w:val="none" w:sz="0" w:space="0" w:color="auto"/>
      </w:divBdr>
    </w:div>
    <w:div w:id="1115095441">
      <w:bodyDiv w:val="1"/>
      <w:marLeft w:val="0"/>
      <w:marRight w:val="0"/>
      <w:marTop w:val="0"/>
      <w:marBottom w:val="0"/>
      <w:divBdr>
        <w:top w:val="none" w:sz="0" w:space="0" w:color="auto"/>
        <w:left w:val="none" w:sz="0" w:space="0" w:color="auto"/>
        <w:bottom w:val="none" w:sz="0" w:space="0" w:color="auto"/>
        <w:right w:val="none" w:sz="0" w:space="0" w:color="auto"/>
      </w:divBdr>
    </w:div>
    <w:div w:id="1134444758">
      <w:bodyDiv w:val="1"/>
      <w:marLeft w:val="0"/>
      <w:marRight w:val="0"/>
      <w:marTop w:val="0"/>
      <w:marBottom w:val="0"/>
      <w:divBdr>
        <w:top w:val="none" w:sz="0" w:space="0" w:color="auto"/>
        <w:left w:val="none" w:sz="0" w:space="0" w:color="auto"/>
        <w:bottom w:val="none" w:sz="0" w:space="0" w:color="auto"/>
        <w:right w:val="none" w:sz="0" w:space="0" w:color="auto"/>
      </w:divBdr>
    </w:div>
    <w:div w:id="1161314519">
      <w:bodyDiv w:val="1"/>
      <w:marLeft w:val="0"/>
      <w:marRight w:val="0"/>
      <w:marTop w:val="0"/>
      <w:marBottom w:val="0"/>
      <w:divBdr>
        <w:top w:val="none" w:sz="0" w:space="0" w:color="auto"/>
        <w:left w:val="none" w:sz="0" w:space="0" w:color="auto"/>
        <w:bottom w:val="none" w:sz="0" w:space="0" w:color="auto"/>
        <w:right w:val="none" w:sz="0" w:space="0" w:color="auto"/>
      </w:divBdr>
    </w:div>
    <w:div w:id="1171339093">
      <w:bodyDiv w:val="1"/>
      <w:marLeft w:val="0"/>
      <w:marRight w:val="0"/>
      <w:marTop w:val="0"/>
      <w:marBottom w:val="0"/>
      <w:divBdr>
        <w:top w:val="none" w:sz="0" w:space="0" w:color="auto"/>
        <w:left w:val="none" w:sz="0" w:space="0" w:color="auto"/>
        <w:bottom w:val="none" w:sz="0" w:space="0" w:color="auto"/>
        <w:right w:val="none" w:sz="0" w:space="0" w:color="auto"/>
      </w:divBdr>
    </w:div>
    <w:div w:id="1178614128">
      <w:bodyDiv w:val="1"/>
      <w:marLeft w:val="0"/>
      <w:marRight w:val="0"/>
      <w:marTop w:val="0"/>
      <w:marBottom w:val="0"/>
      <w:divBdr>
        <w:top w:val="none" w:sz="0" w:space="0" w:color="auto"/>
        <w:left w:val="none" w:sz="0" w:space="0" w:color="auto"/>
        <w:bottom w:val="none" w:sz="0" w:space="0" w:color="auto"/>
        <w:right w:val="none" w:sz="0" w:space="0" w:color="auto"/>
      </w:divBdr>
    </w:div>
    <w:div w:id="1180243394">
      <w:bodyDiv w:val="1"/>
      <w:marLeft w:val="0"/>
      <w:marRight w:val="0"/>
      <w:marTop w:val="0"/>
      <w:marBottom w:val="0"/>
      <w:divBdr>
        <w:top w:val="none" w:sz="0" w:space="0" w:color="auto"/>
        <w:left w:val="none" w:sz="0" w:space="0" w:color="auto"/>
        <w:bottom w:val="none" w:sz="0" w:space="0" w:color="auto"/>
        <w:right w:val="none" w:sz="0" w:space="0" w:color="auto"/>
      </w:divBdr>
    </w:div>
    <w:div w:id="1188979941">
      <w:bodyDiv w:val="1"/>
      <w:marLeft w:val="0"/>
      <w:marRight w:val="0"/>
      <w:marTop w:val="0"/>
      <w:marBottom w:val="0"/>
      <w:divBdr>
        <w:top w:val="none" w:sz="0" w:space="0" w:color="auto"/>
        <w:left w:val="none" w:sz="0" w:space="0" w:color="auto"/>
        <w:bottom w:val="none" w:sz="0" w:space="0" w:color="auto"/>
        <w:right w:val="none" w:sz="0" w:space="0" w:color="auto"/>
      </w:divBdr>
    </w:div>
    <w:div w:id="1195533575">
      <w:bodyDiv w:val="1"/>
      <w:marLeft w:val="0"/>
      <w:marRight w:val="0"/>
      <w:marTop w:val="0"/>
      <w:marBottom w:val="0"/>
      <w:divBdr>
        <w:top w:val="none" w:sz="0" w:space="0" w:color="auto"/>
        <w:left w:val="none" w:sz="0" w:space="0" w:color="auto"/>
        <w:bottom w:val="none" w:sz="0" w:space="0" w:color="auto"/>
        <w:right w:val="none" w:sz="0" w:space="0" w:color="auto"/>
      </w:divBdr>
    </w:div>
    <w:div w:id="1233271929">
      <w:bodyDiv w:val="1"/>
      <w:marLeft w:val="0"/>
      <w:marRight w:val="0"/>
      <w:marTop w:val="0"/>
      <w:marBottom w:val="0"/>
      <w:divBdr>
        <w:top w:val="none" w:sz="0" w:space="0" w:color="auto"/>
        <w:left w:val="none" w:sz="0" w:space="0" w:color="auto"/>
        <w:bottom w:val="none" w:sz="0" w:space="0" w:color="auto"/>
        <w:right w:val="none" w:sz="0" w:space="0" w:color="auto"/>
      </w:divBdr>
    </w:div>
    <w:div w:id="1238327251">
      <w:bodyDiv w:val="1"/>
      <w:marLeft w:val="0"/>
      <w:marRight w:val="0"/>
      <w:marTop w:val="0"/>
      <w:marBottom w:val="0"/>
      <w:divBdr>
        <w:top w:val="none" w:sz="0" w:space="0" w:color="auto"/>
        <w:left w:val="none" w:sz="0" w:space="0" w:color="auto"/>
        <w:bottom w:val="none" w:sz="0" w:space="0" w:color="auto"/>
        <w:right w:val="none" w:sz="0" w:space="0" w:color="auto"/>
      </w:divBdr>
    </w:div>
    <w:div w:id="1251037145">
      <w:bodyDiv w:val="1"/>
      <w:marLeft w:val="0"/>
      <w:marRight w:val="0"/>
      <w:marTop w:val="0"/>
      <w:marBottom w:val="0"/>
      <w:divBdr>
        <w:top w:val="none" w:sz="0" w:space="0" w:color="auto"/>
        <w:left w:val="none" w:sz="0" w:space="0" w:color="auto"/>
        <w:bottom w:val="none" w:sz="0" w:space="0" w:color="auto"/>
        <w:right w:val="none" w:sz="0" w:space="0" w:color="auto"/>
      </w:divBdr>
    </w:div>
    <w:div w:id="1276256060">
      <w:bodyDiv w:val="1"/>
      <w:marLeft w:val="0"/>
      <w:marRight w:val="0"/>
      <w:marTop w:val="0"/>
      <w:marBottom w:val="0"/>
      <w:divBdr>
        <w:top w:val="none" w:sz="0" w:space="0" w:color="auto"/>
        <w:left w:val="none" w:sz="0" w:space="0" w:color="auto"/>
        <w:bottom w:val="none" w:sz="0" w:space="0" w:color="auto"/>
        <w:right w:val="none" w:sz="0" w:space="0" w:color="auto"/>
      </w:divBdr>
    </w:div>
    <w:div w:id="1284536612">
      <w:bodyDiv w:val="1"/>
      <w:marLeft w:val="0"/>
      <w:marRight w:val="0"/>
      <w:marTop w:val="0"/>
      <w:marBottom w:val="0"/>
      <w:divBdr>
        <w:top w:val="none" w:sz="0" w:space="0" w:color="auto"/>
        <w:left w:val="none" w:sz="0" w:space="0" w:color="auto"/>
        <w:bottom w:val="none" w:sz="0" w:space="0" w:color="auto"/>
        <w:right w:val="none" w:sz="0" w:space="0" w:color="auto"/>
      </w:divBdr>
    </w:div>
    <w:div w:id="1285426518">
      <w:bodyDiv w:val="1"/>
      <w:marLeft w:val="0"/>
      <w:marRight w:val="0"/>
      <w:marTop w:val="0"/>
      <w:marBottom w:val="0"/>
      <w:divBdr>
        <w:top w:val="none" w:sz="0" w:space="0" w:color="auto"/>
        <w:left w:val="none" w:sz="0" w:space="0" w:color="auto"/>
        <w:bottom w:val="none" w:sz="0" w:space="0" w:color="auto"/>
        <w:right w:val="none" w:sz="0" w:space="0" w:color="auto"/>
      </w:divBdr>
    </w:div>
    <w:div w:id="1293750247">
      <w:bodyDiv w:val="1"/>
      <w:marLeft w:val="0"/>
      <w:marRight w:val="0"/>
      <w:marTop w:val="0"/>
      <w:marBottom w:val="0"/>
      <w:divBdr>
        <w:top w:val="none" w:sz="0" w:space="0" w:color="auto"/>
        <w:left w:val="none" w:sz="0" w:space="0" w:color="auto"/>
        <w:bottom w:val="none" w:sz="0" w:space="0" w:color="auto"/>
        <w:right w:val="none" w:sz="0" w:space="0" w:color="auto"/>
      </w:divBdr>
    </w:div>
    <w:div w:id="1298876150">
      <w:bodyDiv w:val="1"/>
      <w:marLeft w:val="0"/>
      <w:marRight w:val="0"/>
      <w:marTop w:val="0"/>
      <w:marBottom w:val="0"/>
      <w:divBdr>
        <w:top w:val="none" w:sz="0" w:space="0" w:color="auto"/>
        <w:left w:val="none" w:sz="0" w:space="0" w:color="auto"/>
        <w:bottom w:val="none" w:sz="0" w:space="0" w:color="auto"/>
        <w:right w:val="none" w:sz="0" w:space="0" w:color="auto"/>
      </w:divBdr>
    </w:div>
    <w:div w:id="1310939982">
      <w:bodyDiv w:val="1"/>
      <w:marLeft w:val="0"/>
      <w:marRight w:val="0"/>
      <w:marTop w:val="0"/>
      <w:marBottom w:val="0"/>
      <w:divBdr>
        <w:top w:val="none" w:sz="0" w:space="0" w:color="auto"/>
        <w:left w:val="none" w:sz="0" w:space="0" w:color="auto"/>
        <w:bottom w:val="none" w:sz="0" w:space="0" w:color="auto"/>
        <w:right w:val="none" w:sz="0" w:space="0" w:color="auto"/>
      </w:divBdr>
    </w:div>
    <w:div w:id="1339236941">
      <w:bodyDiv w:val="1"/>
      <w:marLeft w:val="0"/>
      <w:marRight w:val="0"/>
      <w:marTop w:val="0"/>
      <w:marBottom w:val="0"/>
      <w:divBdr>
        <w:top w:val="none" w:sz="0" w:space="0" w:color="auto"/>
        <w:left w:val="none" w:sz="0" w:space="0" w:color="auto"/>
        <w:bottom w:val="none" w:sz="0" w:space="0" w:color="auto"/>
        <w:right w:val="none" w:sz="0" w:space="0" w:color="auto"/>
      </w:divBdr>
    </w:div>
    <w:div w:id="1343319661">
      <w:bodyDiv w:val="1"/>
      <w:marLeft w:val="0"/>
      <w:marRight w:val="0"/>
      <w:marTop w:val="0"/>
      <w:marBottom w:val="0"/>
      <w:divBdr>
        <w:top w:val="none" w:sz="0" w:space="0" w:color="auto"/>
        <w:left w:val="none" w:sz="0" w:space="0" w:color="auto"/>
        <w:bottom w:val="none" w:sz="0" w:space="0" w:color="auto"/>
        <w:right w:val="none" w:sz="0" w:space="0" w:color="auto"/>
      </w:divBdr>
    </w:div>
    <w:div w:id="1349134748">
      <w:bodyDiv w:val="1"/>
      <w:marLeft w:val="0"/>
      <w:marRight w:val="0"/>
      <w:marTop w:val="0"/>
      <w:marBottom w:val="0"/>
      <w:divBdr>
        <w:top w:val="none" w:sz="0" w:space="0" w:color="auto"/>
        <w:left w:val="none" w:sz="0" w:space="0" w:color="auto"/>
        <w:bottom w:val="none" w:sz="0" w:space="0" w:color="auto"/>
        <w:right w:val="none" w:sz="0" w:space="0" w:color="auto"/>
      </w:divBdr>
    </w:div>
    <w:div w:id="1368095716">
      <w:bodyDiv w:val="1"/>
      <w:marLeft w:val="0"/>
      <w:marRight w:val="0"/>
      <w:marTop w:val="0"/>
      <w:marBottom w:val="0"/>
      <w:divBdr>
        <w:top w:val="none" w:sz="0" w:space="0" w:color="auto"/>
        <w:left w:val="none" w:sz="0" w:space="0" w:color="auto"/>
        <w:bottom w:val="none" w:sz="0" w:space="0" w:color="auto"/>
        <w:right w:val="none" w:sz="0" w:space="0" w:color="auto"/>
      </w:divBdr>
    </w:div>
    <w:div w:id="1380587782">
      <w:bodyDiv w:val="1"/>
      <w:marLeft w:val="0"/>
      <w:marRight w:val="0"/>
      <w:marTop w:val="0"/>
      <w:marBottom w:val="0"/>
      <w:divBdr>
        <w:top w:val="none" w:sz="0" w:space="0" w:color="auto"/>
        <w:left w:val="none" w:sz="0" w:space="0" w:color="auto"/>
        <w:bottom w:val="none" w:sz="0" w:space="0" w:color="auto"/>
        <w:right w:val="none" w:sz="0" w:space="0" w:color="auto"/>
      </w:divBdr>
    </w:div>
    <w:div w:id="1385956066">
      <w:bodyDiv w:val="1"/>
      <w:marLeft w:val="0"/>
      <w:marRight w:val="0"/>
      <w:marTop w:val="0"/>
      <w:marBottom w:val="0"/>
      <w:divBdr>
        <w:top w:val="none" w:sz="0" w:space="0" w:color="auto"/>
        <w:left w:val="none" w:sz="0" w:space="0" w:color="auto"/>
        <w:bottom w:val="none" w:sz="0" w:space="0" w:color="auto"/>
        <w:right w:val="none" w:sz="0" w:space="0" w:color="auto"/>
      </w:divBdr>
    </w:div>
    <w:div w:id="1401058539">
      <w:bodyDiv w:val="1"/>
      <w:marLeft w:val="0"/>
      <w:marRight w:val="0"/>
      <w:marTop w:val="0"/>
      <w:marBottom w:val="0"/>
      <w:divBdr>
        <w:top w:val="none" w:sz="0" w:space="0" w:color="auto"/>
        <w:left w:val="none" w:sz="0" w:space="0" w:color="auto"/>
        <w:bottom w:val="none" w:sz="0" w:space="0" w:color="auto"/>
        <w:right w:val="none" w:sz="0" w:space="0" w:color="auto"/>
      </w:divBdr>
    </w:div>
    <w:div w:id="1403405855">
      <w:bodyDiv w:val="1"/>
      <w:marLeft w:val="0"/>
      <w:marRight w:val="0"/>
      <w:marTop w:val="0"/>
      <w:marBottom w:val="0"/>
      <w:divBdr>
        <w:top w:val="none" w:sz="0" w:space="0" w:color="auto"/>
        <w:left w:val="none" w:sz="0" w:space="0" w:color="auto"/>
        <w:bottom w:val="none" w:sz="0" w:space="0" w:color="auto"/>
        <w:right w:val="none" w:sz="0" w:space="0" w:color="auto"/>
      </w:divBdr>
    </w:div>
    <w:div w:id="1407193700">
      <w:bodyDiv w:val="1"/>
      <w:marLeft w:val="0"/>
      <w:marRight w:val="0"/>
      <w:marTop w:val="0"/>
      <w:marBottom w:val="0"/>
      <w:divBdr>
        <w:top w:val="none" w:sz="0" w:space="0" w:color="auto"/>
        <w:left w:val="none" w:sz="0" w:space="0" w:color="auto"/>
        <w:bottom w:val="none" w:sz="0" w:space="0" w:color="auto"/>
        <w:right w:val="none" w:sz="0" w:space="0" w:color="auto"/>
      </w:divBdr>
    </w:div>
    <w:div w:id="1425417050">
      <w:bodyDiv w:val="1"/>
      <w:marLeft w:val="0"/>
      <w:marRight w:val="0"/>
      <w:marTop w:val="0"/>
      <w:marBottom w:val="0"/>
      <w:divBdr>
        <w:top w:val="none" w:sz="0" w:space="0" w:color="auto"/>
        <w:left w:val="none" w:sz="0" w:space="0" w:color="auto"/>
        <w:bottom w:val="none" w:sz="0" w:space="0" w:color="auto"/>
        <w:right w:val="none" w:sz="0" w:space="0" w:color="auto"/>
      </w:divBdr>
    </w:div>
    <w:div w:id="1428161487">
      <w:bodyDiv w:val="1"/>
      <w:marLeft w:val="0"/>
      <w:marRight w:val="0"/>
      <w:marTop w:val="0"/>
      <w:marBottom w:val="0"/>
      <w:divBdr>
        <w:top w:val="none" w:sz="0" w:space="0" w:color="auto"/>
        <w:left w:val="none" w:sz="0" w:space="0" w:color="auto"/>
        <w:bottom w:val="none" w:sz="0" w:space="0" w:color="auto"/>
        <w:right w:val="none" w:sz="0" w:space="0" w:color="auto"/>
      </w:divBdr>
    </w:div>
    <w:div w:id="1448310935">
      <w:bodyDiv w:val="1"/>
      <w:marLeft w:val="0"/>
      <w:marRight w:val="0"/>
      <w:marTop w:val="0"/>
      <w:marBottom w:val="0"/>
      <w:divBdr>
        <w:top w:val="none" w:sz="0" w:space="0" w:color="auto"/>
        <w:left w:val="none" w:sz="0" w:space="0" w:color="auto"/>
        <w:bottom w:val="none" w:sz="0" w:space="0" w:color="auto"/>
        <w:right w:val="none" w:sz="0" w:space="0" w:color="auto"/>
      </w:divBdr>
    </w:div>
    <w:div w:id="1484808762">
      <w:bodyDiv w:val="1"/>
      <w:marLeft w:val="0"/>
      <w:marRight w:val="0"/>
      <w:marTop w:val="0"/>
      <w:marBottom w:val="0"/>
      <w:divBdr>
        <w:top w:val="none" w:sz="0" w:space="0" w:color="auto"/>
        <w:left w:val="none" w:sz="0" w:space="0" w:color="auto"/>
        <w:bottom w:val="none" w:sz="0" w:space="0" w:color="auto"/>
        <w:right w:val="none" w:sz="0" w:space="0" w:color="auto"/>
      </w:divBdr>
    </w:div>
    <w:div w:id="1491943395">
      <w:bodyDiv w:val="1"/>
      <w:marLeft w:val="0"/>
      <w:marRight w:val="0"/>
      <w:marTop w:val="0"/>
      <w:marBottom w:val="0"/>
      <w:divBdr>
        <w:top w:val="none" w:sz="0" w:space="0" w:color="auto"/>
        <w:left w:val="none" w:sz="0" w:space="0" w:color="auto"/>
        <w:bottom w:val="none" w:sz="0" w:space="0" w:color="auto"/>
        <w:right w:val="none" w:sz="0" w:space="0" w:color="auto"/>
      </w:divBdr>
    </w:div>
    <w:div w:id="1498572010">
      <w:bodyDiv w:val="1"/>
      <w:marLeft w:val="0"/>
      <w:marRight w:val="0"/>
      <w:marTop w:val="0"/>
      <w:marBottom w:val="0"/>
      <w:divBdr>
        <w:top w:val="none" w:sz="0" w:space="0" w:color="auto"/>
        <w:left w:val="none" w:sz="0" w:space="0" w:color="auto"/>
        <w:bottom w:val="none" w:sz="0" w:space="0" w:color="auto"/>
        <w:right w:val="none" w:sz="0" w:space="0" w:color="auto"/>
      </w:divBdr>
    </w:div>
    <w:div w:id="1504854070">
      <w:bodyDiv w:val="1"/>
      <w:marLeft w:val="0"/>
      <w:marRight w:val="0"/>
      <w:marTop w:val="0"/>
      <w:marBottom w:val="0"/>
      <w:divBdr>
        <w:top w:val="none" w:sz="0" w:space="0" w:color="auto"/>
        <w:left w:val="none" w:sz="0" w:space="0" w:color="auto"/>
        <w:bottom w:val="none" w:sz="0" w:space="0" w:color="auto"/>
        <w:right w:val="none" w:sz="0" w:space="0" w:color="auto"/>
      </w:divBdr>
    </w:div>
    <w:div w:id="1518349546">
      <w:bodyDiv w:val="1"/>
      <w:marLeft w:val="0"/>
      <w:marRight w:val="0"/>
      <w:marTop w:val="0"/>
      <w:marBottom w:val="0"/>
      <w:divBdr>
        <w:top w:val="none" w:sz="0" w:space="0" w:color="auto"/>
        <w:left w:val="none" w:sz="0" w:space="0" w:color="auto"/>
        <w:bottom w:val="none" w:sz="0" w:space="0" w:color="auto"/>
        <w:right w:val="none" w:sz="0" w:space="0" w:color="auto"/>
      </w:divBdr>
    </w:div>
    <w:div w:id="1519079937">
      <w:bodyDiv w:val="1"/>
      <w:marLeft w:val="0"/>
      <w:marRight w:val="0"/>
      <w:marTop w:val="0"/>
      <w:marBottom w:val="0"/>
      <w:divBdr>
        <w:top w:val="none" w:sz="0" w:space="0" w:color="auto"/>
        <w:left w:val="none" w:sz="0" w:space="0" w:color="auto"/>
        <w:bottom w:val="none" w:sz="0" w:space="0" w:color="auto"/>
        <w:right w:val="none" w:sz="0" w:space="0" w:color="auto"/>
      </w:divBdr>
    </w:div>
    <w:div w:id="1545092604">
      <w:bodyDiv w:val="1"/>
      <w:marLeft w:val="0"/>
      <w:marRight w:val="0"/>
      <w:marTop w:val="0"/>
      <w:marBottom w:val="0"/>
      <w:divBdr>
        <w:top w:val="none" w:sz="0" w:space="0" w:color="auto"/>
        <w:left w:val="none" w:sz="0" w:space="0" w:color="auto"/>
        <w:bottom w:val="none" w:sz="0" w:space="0" w:color="auto"/>
        <w:right w:val="none" w:sz="0" w:space="0" w:color="auto"/>
      </w:divBdr>
    </w:div>
    <w:div w:id="1558977209">
      <w:bodyDiv w:val="1"/>
      <w:marLeft w:val="0"/>
      <w:marRight w:val="0"/>
      <w:marTop w:val="0"/>
      <w:marBottom w:val="0"/>
      <w:divBdr>
        <w:top w:val="none" w:sz="0" w:space="0" w:color="auto"/>
        <w:left w:val="none" w:sz="0" w:space="0" w:color="auto"/>
        <w:bottom w:val="none" w:sz="0" w:space="0" w:color="auto"/>
        <w:right w:val="none" w:sz="0" w:space="0" w:color="auto"/>
      </w:divBdr>
    </w:div>
    <w:div w:id="1579052030">
      <w:bodyDiv w:val="1"/>
      <w:marLeft w:val="0"/>
      <w:marRight w:val="0"/>
      <w:marTop w:val="0"/>
      <w:marBottom w:val="0"/>
      <w:divBdr>
        <w:top w:val="none" w:sz="0" w:space="0" w:color="auto"/>
        <w:left w:val="none" w:sz="0" w:space="0" w:color="auto"/>
        <w:bottom w:val="none" w:sz="0" w:space="0" w:color="auto"/>
        <w:right w:val="none" w:sz="0" w:space="0" w:color="auto"/>
      </w:divBdr>
    </w:div>
    <w:div w:id="1579091113">
      <w:bodyDiv w:val="1"/>
      <w:marLeft w:val="0"/>
      <w:marRight w:val="0"/>
      <w:marTop w:val="0"/>
      <w:marBottom w:val="0"/>
      <w:divBdr>
        <w:top w:val="none" w:sz="0" w:space="0" w:color="auto"/>
        <w:left w:val="none" w:sz="0" w:space="0" w:color="auto"/>
        <w:bottom w:val="none" w:sz="0" w:space="0" w:color="auto"/>
        <w:right w:val="none" w:sz="0" w:space="0" w:color="auto"/>
      </w:divBdr>
    </w:div>
    <w:div w:id="1593391706">
      <w:bodyDiv w:val="1"/>
      <w:marLeft w:val="0"/>
      <w:marRight w:val="0"/>
      <w:marTop w:val="0"/>
      <w:marBottom w:val="0"/>
      <w:divBdr>
        <w:top w:val="none" w:sz="0" w:space="0" w:color="auto"/>
        <w:left w:val="none" w:sz="0" w:space="0" w:color="auto"/>
        <w:bottom w:val="none" w:sz="0" w:space="0" w:color="auto"/>
        <w:right w:val="none" w:sz="0" w:space="0" w:color="auto"/>
      </w:divBdr>
    </w:div>
    <w:div w:id="1621913345">
      <w:bodyDiv w:val="1"/>
      <w:marLeft w:val="0"/>
      <w:marRight w:val="0"/>
      <w:marTop w:val="0"/>
      <w:marBottom w:val="0"/>
      <w:divBdr>
        <w:top w:val="none" w:sz="0" w:space="0" w:color="auto"/>
        <w:left w:val="none" w:sz="0" w:space="0" w:color="auto"/>
        <w:bottom w:val="none" w:sz="0" w:space="0" w:color="auto"/>
        <w:right w:val="none" w:sz="0" w:space="0" w:color="auto"/>
      </w:divBdr>
    </w:div>
    <w:div w:id="1634409792">
      <w:bodyDiv w:val="1"/>
      <w:marLeft w:val="0"/>
      <w:marRight w:val="0"/>
      <w:marTop w:val="0"/>
      <w:marBottom w:val="0"/>
      <w:divBdr>
        <w:top w:val="none" w:sz="0" w:space="0" w:color="auto"/>
        <w:left w:val="none" w:sz="0" w:space="0" w:color="auto"/>
        <w:bottom w:val="none" w:sz="0" w:space="0" w:color="auto"/>
        <w:right w:val="none" w:sz="0" w:space="0" w:color="auto"/>
      </w:divBdr>
    </w:div>
    <w:div w:id="1635596695">
      <w:bodyDiv w:val="1"/>
      <w:marLeft w:val="0"/>
      <w:marRight w:val="0"/>
      <w:marTop w:val="0"/>
      <w:marBottom w:val="0"/>
      <w:divBdr>
        <w:top w:val="none" w:sz="0" w:space="0" w:color="auto"/>
        <w:left w:val="none" w:sz="0" w:space="0" w:color="auto"/>
        <w:bottom w:val="none" w:sz="0" w:space="0" w:color="auto"/>
        <w:right w:val="none" w:sz="0" w:space="0" w:color="auto"/>
      </w:divBdr>
    </w:div>
    <w:div w:id="1653410057">
      <w:bodyDiv w:val="1"/>
      <w:marLeft w:val="0"/>
      <w:marRight w:val="0"/>
      <w:marTop w:val="0"/>
      <w:marBottom w:val="0"/>
      <w:divBdr>
        <w:top w:val="none" w:sz="0" w:space="0" w:color="auto"/>
        <w:left w:val="none" w:sz="0" w:space="0" w:color="auto"/>
        <w:bottom w:val="none" w:sz="0" w:space="0" w:color="auto"/>
        <w:right w:val="none" w:sz="0" w:space="0" w:color="auto"/>
      </w:divBdr>
    </w:div>
    <w:div w:id="1657104808">
      <w:bodyDiv w:val="1"/>
      <w:marLeft w:val="0"/>
      <w:marRight w:val="0"/>
      <w:marTop w:val="0"/>
      <w:marBottom w:val="0"/>
      <w:divBdr>
        <w:top w:val="none" w:sz="0" w:space="0" w:color="auto"/>
        <w:left w:val="none" w:sz="0" w:space="0" w:color="auto"/>
        <w:bottom w:val="none" w:sz="0" w:space="0" w:color="auto"/>
        <w:right w:val="none" w:sz="0" w:space="0" w:color="auto"/>
      </w:divBdr>
    </w:div>
    <w:div w:id="1671907062">
      <w:bodyDiv w:val="1"/>
      <w:marLeft w:val="0"/>
      <w:marRight w:val="0"/>
      <w:marTop w:val="0"/>
      <w:marBottom w:val="0"/>
      <w:divBdr>
        <w:top w:val="none" w:sz="0" w:space="0" w:color="auto"/>
        <w:left w:val="none" w:sz="0" w:space="0" w:color="auto"/>
        <w:bottom w:val="none" w:sz="0" w:space="0" w:color="auto"/>
        <w:right w:val="none" w:sz="0" w:space="0" w:color="auto"/>
      </w:divBdr>
    </w:div>
    <w:div w:id="1679625084">
      <w:bodyDiv w:val="1"/>
      <w:marLeft w:val="0"/>
      <w:marRight w:val="0"/>
      <w:marTop w:val="0"/>
      <w:marBottom w:val="0"/>
      <w:divBdr>
        <w:top w:val="none" w:sz="0" w:space="0" w:color="auto"/>
        <w:left w:val="none" w:sz="0" w:space="0" w:color="auto"/>
        <w:bottom w:val="none" w:sz="0" w:space="0" w:color="auto"/>
        <w:right w:val="none" w:sz="0" w:space="0" w:color="auto"/>
      </w:divBdr>
    </w:div>
    <w:div w:id="1684817191">
      <w:bodyDiv w:val="1"/>
      <w:marLeft w:val="0"/>
      <w:marRight w:val="0"/>
      <w:marTop w:val="0"/>
      <w:marBottom w:val="0"/>
      <w:divBdr>
        <w:top w:val="none" w:sz="0" w:space="0" w:color="auto"/>
        <w:left w:val="none" w:sz="0" w:space="0" w:color="auto"/>
        <w:bottom w:val="none" w:sz="0" w:space="0" w:color="auto"/>
        <w:right w:val="none" w:sz="0" w:space="0" w:color="auto"/>
      </w:divBdr>
    </w:div>
    <w:div w:id="1693220784">
      <w:bodyDiv w:val="1"/>
      <w:marLeft w:val="0"/>
      <w:marRight w:val="0"/>
      <w:marTop w:val="0"/>
      <w:marBottom w:val="0"/>
      <w:divBdr>
        <w:top w:val="none" w:sz="0" w:space="0" w:color="auto"/>
        <w:left w:val="none" w:sz="0" w:space="0" w:color="auto"/>
        <w:bottom w:val="none" w:sz="0" w:space="0" w:color="auto"/>
        <w:right w:val="none" w:sz="0" w:space="0" w:color="auto"/>
      </w:divBdr>
    </w:div>
    <w:div w:id="1701205515">
      <w:bodyDiv w:val="1"/>
      <w:marLeft w:val="0"/>
      <w:marRight w:val="0"/>
      <w:marTop w:val="0"/>
      <w:marBottom w:val="0"/>
      <w:divBdr>
        <w:top w:val="none" w:sz="0" w:space="0" w:color="auto"/>
        <w:left w:val="none" w:sz="0" w:space="0" w:color="auto"/>
        <w:bottom w:val="none" w:sz="0" w:space="0" w:color="auto"/>
        <w:right w:val="none" w:sz="0" w:space="0" w:color="auto"/>
      </w:divBdr>
    </w:div>
    <w:div w:id="1710908466">
      <w:bodyDiv w:val="1"/>
      <w:marLeft w:val="0"/>
      <w:marRight w:val="0"/>
      <w:marTop w:val="0"/>
      <w:marBottom w:val="0"/>
      <w:divBdr>
        <w:top w:val="none" w:sz="0" w:space="0" w:color="auto"/>
        <w:left w:val="none" w:sz="0" w:space="0" w:color="auto"/>
        <w:bottom w:val="none" w:sz="0" w:space="0" w:color="auto"/>
        <w:right w:val="none" w:sz="0" w:space="0" w:color="auto"/>
      </w:divBdr>
    </w:div>
    <w:div w:id="1711881307">
      <w:bodyDiv w:val="1"/>
      <w:marLeft w:val="0"/>
      <w:marRight w:val="0"/>
      <w:marTop w:val="0"/>
      <w:marBottom w:val="0"/>
      <w:divBdr>
        <w:top w:val="none" w:sz="0" w:space="0" w:color="auto"/>
        <w:left w:val="none" w:sz="0" w:space="0" w:color="auto"/>
        <w:bottom w:val="none" w:sz="0" w:space="0" w:color="auto"/>
        <w:right w:val="none" w:sz="0" w:space="0" w:color="auto"/>
      </w:divBdr>
    </w:div>
    <w:div w:id="1763523341">
      <w:bodyDiv w:val="1"/>
      <w:marLeft w:val="0"/>
      <w:marRight w:val="0"/>
      <w:marTop w:val="0"/>
      <w:marBottom w:val="0"/>
      <w:divBdr>
        <w:top w:val="none" w:sz="0" w:space="0" w:color="auto"/>
        <w:left w:val="none" w:sz="0" w:space="0" w:color="auto"/>
        <w:bottom w:val="none" w:sz="0" w:space="0" w:color="auto"/>
        <w:right w:val="none" w:sz="0" w:space="0" w:color="auto"/>
      </w:divBdr>
    </w:div>
    <w:div w:id="1766923507">
      <w:bodyDiv w:val="1"/>
      <w:marLeft w:val="0"/>
      <w:marRight w:val="0"/>
      <w:marTop w:val="0"/>
      <w:marBottom w:val="0"/>
      <w:divBdr>
        <w:top w:val="none" w:sz="0" w:space="0" w:color="auto"/>
        <w:left w:val="none" w:sz="0" w:space="0" w:color="auto"/>
        <w:bottom w:val="none" w:sz="0" w:space="0" w:color="auto"/>
        <w:right w:val="none" w:sz="0" w:space="0" w:color="auto"/>
      </w:divBdr>
    </w:div>
    <w:div w:id="1767458004">
      <w:bodyDiv w:val="1"/>
      <w:marLeft w:val="0"/>
      <w:marRight w:val="0"/>
      <w:marTop w:val="0"/>
      <w:marBottom w:val="0"/>
      <w:divBdr>
        <w:top w:val="none" w:sz="0" w:space="0" w:color="auto"/>
        <w:left w:val="none" w:sz="0" w:space="0" w:color="auto"/>
        <w:bottom w:val="none" w:sz="0" w:space="0" w:color="auto"/>
        <w:right w:val="none" w:sz="0" w:space="0" w:color="auto"/>
      </w:divBdr>
    </w:div>
    <w:div w:id="1767536190">
      <w:bodyDiv w:val="1"/>
      <w:marLeft w:val="0"/>
      <w:marRight w:val="0"/>
      <w:marTop w:val="0"/>
      <w:marBottom w:val="0"/>
      <w:divBdr>
        <w:top w:val="none" w:sz="0" w:space="0" w:color="auto"/>
        <w:left w:val="none" w:sz="0" w:space="0" w:color="auto"/>
        <w:bottom w:val="none" w:sz="0" w:space="0" w:color="auto"/>
        <w:right w:val="none" w:sz="0" w:space="0" w:color="auto"/>
      </w:divBdr>
    </w:div>
    <w:div w:id="1769693891">
      <w:bodyDiv w:val="1"/>
      <w:marLeft w:val="0"/>
      <w:marRight w:val="0"/>
      <w:marTop w:val="0"/>
      <w:marBottom w:val="0"/>
      <w:divBdr>
        <w:top w:val="none" w:sz="0" w:space="0" w:color="auto"/>
        <w:left w:val="none" w:sz="0" w:space="0" w:color="auto"/>
        <w:bottom w:val="none" w:sz="0" w:space="0" w:color="auto"/>
        <w:right w:val="none" w:sz="0" w:space="0" w:color="auto"/>
      </w:divBdr>
    </w:div>
    <w:div w:id="1783257380">
      <w:bodyDiv w:val="1"/>
      <w:marLeft w:val="0"/>
      <w:marRight w:val="0"/>
      <w:marTop w:val="0"/>
      <w:marBottom w:val="0"/>
      <w:divBdr>
        <w:top w:val="none" w:sz="0" w:space="0" w:color="auto"/>
        <w:left w:val="none" w:sz="0" w:space="0" w:color="auto"/>
        <w:bottom w:val="none" w:sz="0" w:space="0" w:color="auto"/>
        <w:right w:val="none" w:sz="0" w:space="0" w:color="auto"/>
      </w:divBdr>
    </w:div>
    <w:div w:id="1815171476">
      <w:bodyDiv w:val="1"/>
      <w:marLeft w:val="0"/>
      <w:marRight w:val="0"/>
      <w:marTop w:val="0"/>
      <w:marBottom w:val="0"/>
      <w:divBdr>
        <w:top w:val="none" w:sz="0" w:space="0" w:color="auto"/>
        <w:left w:val="none" w:sz="0" w:space="0" w:color="auto"/>
        <w:bottom w:val="none" w:sz="0" w:space="0" w:color="auto"/>
        <w:right w:val="none" w:sz="0" w:space="0" w:color="auto"/>
      </w:divBdr>
    </w:div>
    <w:div w:id="1817910140">
      <w:bodyDiv w:val="1"/>
      <w:marLeft w:val="0"/>
      <w:marRight w:val="0"/>
      <w:marTop w:val="0"/>
      <w:marBottom w:val="0"/>
      <w:divBdr>
        <w:top w:val="none" w:sz="0" w:space="0" w:color="auto"/>
        <w:left w:val="none" w:sz="0" w:space="0" w:color="auto"/>
        <w:bottom w:val="none" w:sz="0" w:space="0" w:color="auto"/>
        <w:right w:val="none" w:sz="0" w:space="0" w:color="auto"/>
      </w:divBdr>
    </w:div>
    <w:div w:id="1845438249">
      <w:bodyDiv w:val="1"/>
      <w:marLeft w:val="0"/>
      <w:marRight w:val="0"/>
      <w:marTop w:val="0"/>
      <w:marBottom w:val="0"/>
      <w:divBdr>
        <w:top w:val="none" w:sz="0" w:space="0" w:color="auto"/>
        <w:left w:val="none" w:sz="0" w:space="0" w:color="auto"/>
        <w:bottom w:val="none" w:sz="0" w:space="0" w:color="auto"/>
        <w:right w:val="none" w:sz="0" w:space="0" w:color="auto"/>
      </w:divBdr>
    </w:div>
    <w:div w:id="1856768472">
      <w:bodyDiv w:val="1"/>
      <w:marLeft w:val="0"/>
      <w:marRight w:val="0"/>
      <w:marTop w:val="0"/>
      <w:marBottom w:val="0"/>
      <w:divBdr>
        <w:top w:val="none" w:sz="0" w:space="0" w:color="auto"/>
        <w:left w:val="none" w:sz="0" w:space="0" w:color="auto"/>
        <w:bottom w:val="none" w:sz="0" w:space="0" w:color="auto"/>
        <w:right w:val="none" w:sz="0" w:space="0" w:color="auto"/>
      </w:divBdr>
    </w:div>
    <w:div w:id="1861701554">
      <w:bodyDiv w:val="1"/>
      <w:marLeft w:val="0"/>
      <w:marRight w:val="0"/>
      <w:marTop w:val="0"/>
      <w:marBottom w:val="0"/>
      <w:divBdr>
        <w:top w:val="none" w:sz="0" w:space="0" w:color="auto"/>
        <w:left w:val="none" w:sz="0" w:space="0" w:color="auto"/>
        <w:bottom w:val="none" w:sz="0" w:space="0" w:color="auto"/>
        <w:right w:val="none" w:sz="0" w:space="0" w:color="auto"/>
      </w:divBdr>
    </w:div>
    <w:div w:id="1870099569">
      <w:bodyDiv w:val="1"/>
      <w:marLeft w:val="0"/>
      <w:marRight w:val="0"/>
      <w:marTop w:val="0"/>
      <w:marBottom w:val="0"/>
      <w:divBdr>
        <w:top w:val="none" w:sz="0" w:space="0" w:color="auto"/>
        <w:left w:val="none" w:sz="0" w:space="0" w:color="auto"/>
        <w:bottom w:val="none" w:sz="0" w:space="0" w:color="auto"/>
        <w:right w:val="none" w:sz="0" w:space="0" w:color="auto"/>
      </w:divBdr>
    </w:div>
    <w:div w:id="1877429823">
      <w:bodyDiv w:val="1"/>
      <w:marLeft w:val="0"/>
      <w:marRight w:val="0"/>
      <w:marTop w:val="0"/>
      <w:marBottom w:val="0"/>
      <w:divBdr>
        <w:top w:val="none" w:sz="0" w:space="0" w:color="auto"/>
        <w:left w:val="none" w:sz="0" w:space="0" w:color="auto"/>
        <w:bottom w:val="none" w:sz="0" w:space="0" w:color="auto"/>
        <w:right w:val="none" w:sz="0" w:space="0" w:color="auto"/>
      </w:divBdr>
    </w:div>
    <w:div w:id="1884437609">
      <w:bodyDiv w:val="1"/>
      <w:marLeft w:val="0"/>
      <w:marRight w:val="0"/>
      <w:marTop w:val="0"/>
      <w:marBottom w:val="0"/>
      <w:divBdr>
        <w:top w:val="none" w:sz="0" w:space="0" w:color="auto"/>
        <w:left w:val="none" w:sz="0" w:space="0" w:color="auto"/>
        <w:bottom w:val="none" w:sz="0" w:space="0" w:color="auto"/>
        <w:right w:val="none" w:sz="0" w:space="0" w:color="auto"/>
      </w:divBdr>
    </w:div>
    <w:div w:id="1886526957">
      <w:bodyDiv w:val="1"/>
      <w:marLeft w:val="0"/>
      <w:marRight w:val="0"/>
      <w:marTop w:val="0"/>
      <w:marBottom w:val="0"/>
      <w:divBdr>
        <w:top w:val="none" w:sz="0" w:space="0" w:color="auto"/>
        <w:left w:val="none" w:sz="0" w:space="0" w:color="auto"/>
        <w:bottom w:val="none" w:sz="0" w:space="0" w:color="auto"/>
        <w:right w:val="none" w:sz="0" w:space="0" w:color="auto"/>
      </w:divBdr>
    </w:div>
    <w:div w:id="1890989147">
      <w:bodyDiv w:val="1"/>
      <w:marLeft w:val="0"/>
      <w:marRight w:val="0"/>
      <w:marTop w:val="0"/>
      <w:marBottom w:val="0"/>
      <w:divBdr>
        <w:top w:val="none" w:sz="0" w:space="0" w:color="auto"/>
        <w:left w:val="none" w:sz="0" w:space="0" w:color="auto"/>
        <w:bottom w:val="none" w:sz="0" w:space="0" w:color="auto"/>
        <w:right w:val="none" w:sz="0" w:space="0" w:color="auto"/>
      </w:divBdr>
    </w:div>
    <w:div w:id="1904638489">
      <w:bodyDiv w:val="1"/>
      <w:marLeft w:val="0"/>
      <w:marRight w:val="0"/>
      <w:marTop w:val="0"/>
      <w:marBottom w:val="0"/>
      <w:divBdr>
        <w:top w:val="none" w:sz="0" w:space="0" w:color="auto"/>
        <w:left w:val="none" w:sz="0" w:space="0" w:color="auto"/>
        <w:bottom w:val="none" w:sz="0" w:space="0" w:color="auto"/>
        <w:right w:val="none" w:sz="0" w:space="0" w:color="auto"/>
      </w:divBdr>
    </w:div>
    <w:div w:id="1905680313">
      <w:bodyDiv w:val="1"/>
      <w:marLeft w:val="0"/>
      <w:marRight w:val="0"/>
      <w:marTop w:val="0"/>
      <w:marBottom w:val="0"/>
      <w:divBdr>
        <w:top w:val="none" w:sz="0" w:space="0" w:color="auto"/>
        <w:left w:val="none" w:sz="0" w:space="0" w:color="auto"/>
        <w:bottom w:val="none" w:sz="0" w:space="0" w:color="auto"/>
        <w:right w:val="none" w:sz="0" w:space="0" w:color="auto"/>
      </w:divBdr>
    </w:div>
    <w:div w:id="1949043702">
      <w:bodyDiv w:val="1"/>
      <w:marLeft w:val="0"/>
      <w:marRight w:val="0"/>
      <w:marTop w:val="0"/>
      <w:marBottom w:val="0"/>
      <w:divBdr>
        <w:top w:val="none" w:sz="0" w:space="0" w:color="auto"/>
        <w:left w:val="none" w:sz="0" w:space="0" w:color="auto"/>
        <w:bottom w:val="none" w:sz="0" w:space="0" w:color="auto"/>
        <w:right w:val="none" w:sz="0" w:space="0" w:color="auto"/>
      </w:divBdr>
    </w:div>
    <w:div w:id="1959095621">
      <w:bodyDiv w:val="1"/>
      <w:marLeft w:val="0"/>
      <w:marRight w:val="0"/>
      <w:marTop w:val="0"/>
      <w:marBottom w:val="0"/>
      <w:divBdr>
        <w:top w:val="none" w:sz="0" w:space="0" w:color="auto"/>
        <w:left w:val="none" w:sz="0" w:space="0" w:color="auto"/>
        <w:bottom w:val="none" w:sz="0" w:space="0" w:color="auto"/>
        <w:right w:val="none" w:sz="0" w:space="0" w:color="auto"/>
      </w:divBdr>
    </w:div>
    <w:div w:id="1959950705">
      <w:bodyDiv w:val="1"/>
      <w:marLeft w:val="0"/>
      <w:marRight w:val="0"/>
      <w:marTop w:val="0"/>
      <w:marBottom w:val="0"/>
      <w:divBdr>
        <w:top w:val="none" w:sz="0" w:space="0" w:color="auto"/>
        <w:left w:val="none" w:sz="0" w:space="0" w:color="auto"/>
        <w:bottom w:val="none" w:sz="0" w:space="0" w:color="auto"/>
        <w:right w:val="none" w:sz="0" w:space="0" w:color="auto"/>
      </w:divBdr>
    </w:div>
    <w:div w:id="1970668037">
      <w:bodyDiv w:val="1"/>
      <w:marLeft w:val="0"/>
      <w:marRight w:val="0"/>
      <w:marTop w:val="0"/>
      <w:marBottom w:val="0"/>
      <w:divBdr>
        <w:top w:val="none" w:sz="0" w:space="0" w:color="auto"/>
        <w:left w:val="none" w:sz="0" w:space="0" w:color="auto"/>
        <w:bottom w:val="none" w:sz="0" w:space="0" w:color="auto"/>
        <w:right w:val="none" w:sz="0" w:space="0" w:color="auto"/>
      </w:divBdr>
    </w:div>
    <w:div w:id="1983729894">
      <w:bodyDiv w:val="1"/>
      <w:marLeft w:val="0"/>
      <w:marRight w:val="0"/>
      <w:marTop w:val="0"/>
      <w:marBottom w:val="0"/>
      <w:divBdr>
        <w:top w:val="none" w:sz="0" w:space="0" w:color="auto"/>
        <w:left w:val="none" w:sz="0" w:space="0" w:color="auto"/>
        <w:bottom w:val="none" w:sz="0" w:space="0" w:color="auto"/>
        <w:right w:val="none" w:sz="0" w:space="0" w:color="auto"/>
      </w:divBdr>
    </w:div>
    <w:div w:id="2004624344">
      <w:bodyDiv w:val="1"/>
      <w:marLeft w:val="0"/>
      <w:marRight w:val="0"/>
      <w:marTop w:val="0"/>
      <w:marBottom w:val="0"/>
      <w:divBdr>
        <w:top w:val="none" w:sz="0" w:space="0" w:color="auto"/>
        <w:left w:val="none" w:sz="0" w:space="0" w:color="auto"/>
        <w:bottom w:val="none" w:sz="0" w:space="0" w:color="auto"/>
        <w:right w:val="none" w:sz="0" w:space="0" w:color="auto"/>
      </w:divBdr>
    </w:div>
    <w:div w:id="2009090193">
      <w:bodyDiv w:val="1"/>
      <w:marLeft w:val="0"/>
      <w:marRight w:val="0"/>
      <w:marTop w:val="0"/>
      <w:marBottom w:val="0"/>
      <w:divBdr>
        <w:top w:val="none" w:sz="0" w:space="0" w:color="auto"/>
        <w:left w:val="none" w:sz="0" w:space="0" w:color="auto"/>
        <w:bottom w:val="none" w:sz="0" w:space="0" w:color="auto"/>
        <w:right w:val="none" w:sz="0" w:space="0" w:color="auto"/>
      </w:divBdr>
    </w:div>
    <w:div w:id="2044667066">
      <w:bodyDiv w:val="1"/>
      <w:marLeft w:val="0"/>
      <w:marRight w:val="0"/>
      <w:marTop w:val="0"/>
      <w:marBottom w:val="0"/>
      <w:divBdr>
        <w:top w:val="none" w:sz="0" w:space="0" w:color="auto"/>
        <w:left w:val="none" w:sz="0" w:space="0" w:color="auto"/>
        <w:bottom w:val="none" w:sz="0" w:space="0" w:color="auto"/>
        <w:right w:val="none" w:sz="0" w:space="0" w:color="auto"/>
      </w:divBdr>
    </w:div>
    <w:div w:id="2058314760">
      <w:bodyDiv w:val="1"/>
      <w:marLeft w:val="0"/>
      <w:marRight w:val="0"/>
      <w:marTop w:val="0"/>
      <w:marBottom w:val="0"/>
      <w:divBdr>
        <w:top w:val="none" w:sz="0" w:space="0" w:color="auto"/>
        <w:left w:val="none" w:sz="0" w:space="0" w:color="auto"/>
        <w:bottom w:val="none" w:sz="0" w:space="0" w:color="auto"/>
        <w:right w:val="none" w:sz="0" w:space="0" w:color="auto"/>
      </w:divBdr>
    </w:div>
    <w:div w:id="2067098274">
      <w:bodyDiv w:val="1"/>
      <w:marLeft w:val="0"/>
      <w:marRight w:val="0"/>
      <w:marTop w:val="0"/>
      <w:marBottom w:val="0"/>
      <w:divBdr>
        <w:top w:val="none" w:sz="0" w:space="0" w:color="auto"/>
        <w:left w:val="none" w:sz="0" w:space="0" w:color="auto"/>
        <w:bottom w:val="none" w:sz="0" w:space="0" w:color="auto"/>
        <w:right w:val="none" w:sz="0" w:space="0" w:color="auto"/>
      </w:divBdr>
    </w:div>
    <w:div w:id="2072998735">
      <w:bodyDiv w:val="1"/>
      <w:marLeft w:val="0"/>
      <w:marRight w:val="0"/>
      <w:marTop w:val="0"/>
      <w:marBottom w:val="0"/>
      <w:divBdr>
        <w:top w:val="none" w:sz="0" w:space="0" w:color="auto"/>
        <w:left w:val="none" w:sz="0" w:space="0" w:color="auto"/>
        <w:bottom w:val="none" w:sz="0" w:space="0" w:color="auto"/>
        <w:right w:val="none" w:sz="0" w:space="0" w:color="auto"/>
      </w:divBdr>
    </w:div>
    <w:div w:id="2087804214">
      <w:bodyDiv w:val="1"/>
      <w:marLeft w:val="0"/>
      <w:marRight w:val="0"/>
      <w:marTop w:val="0"/>
      <w:marBottom w:val="0"/>
      <w:divBdr>
        <w:top w:val="none" w:sz="0" w:space="0" w:color="auto"/>
        <w:left w:val="none" w:sz="0" w:space="0" w:color="auto"/>
        <w:bottom w:val="none" w:sz="0" w:space="0" w:color="auto"/>
        <w:right w:val="none" w:sz="0" w:space="0" w:color="auto"/>
      </w:divBdr>
    </w:div>
    <w:div w:id="2090074205">
      <w:bodyDiv w:val="1"/>
      <w:marLeft w:val="0"/>
      <w:marRight w:val="0"/>
      <w:marTop w:val="0"/>
      <w:marBottom w:val="0"/>
      <w:divBdr>
        <w:top w:val="none" w:sz="0" w:space="0" w:color="auto"/>
        <w:left w:val="none" w:sz="0" w:space="0" w:color="auto"/>
        <w:bottom w:val="none" w:sz="0" w:space="0" w:color="auto"/>
        <w:right w:val="none" w:sz="0" w:space="0" w:color="auto"/>
      </w:divBdr>
    </w:div>
    <w:div w:id="2095466582">
      <w:bodyDiv w:val="1"/>
      <w:marLeft w:val="0"/>
      <w:marRight w:val="0"/>
      <w:marTop w:val="0"/>
      <w:marBottom w:val="0"/>
      <w:divBdr>
        <w:top w:val="none" w:sz="0" w:space="0" w:color="auto"/>
        <w:left w:val="none" w:sz="0" w:space="0" w:color="auto"/>
        <w:bottom w:val="none" w:sz="0" w:space="0" w:color="auto"/>
        <w:right w:val="none" w:sz="0" w:space="0" w:color="auto"/>
      </w:divBdr>
    </w:div>
    <w:div w:id="2109041992">
      <w:bodyDiv w:val="1"/>
      <w:marLeft w:val="0"/>
      <w:marRight w:val="0"/>
      <w:marTop w:val="0"/>
      <w:marBottom w:val="0"/>
      <w:divBdr>
        <w:top w:val="none" w:sz="0" w:space="0" w:color="auto"/>
        <w:left w:val="none" w:sz="0" w:space="0" w:color="auto"/>
        <w:bottom w:val="none" w:sz="0" w:space="0" w:color="auto"/>
        <w:right w:val="none" w:sz="0" w:space="0" w:color="auto"/>
      </w:divBdr>
    </w:div>
    <w:div w:id="2139761557">
      <w:bodyDiv w:val="1"/>
      <w:marLeft w:val="0"/>
      <w:marRight w:val="0"/>
      <w:marTop w:val="0"/>
      <w:marBottom w:val="0"/>
      <w:divBdr>
        <w:top w:val="none" w:sz="0" w:space="0" w:color="auto"/>
        <w:left w:val="none" w:sz="0" w:space="0" w:color="auto"/>
        <w:bottom w:val="none" w:sz="0" w:space="0" w:color="auto"/>
        <w:right w:val="none" w:sz="0" w:space="0" w:color="auto"/>
      </w:divBdr>
    </w:div>
    <w:div w:id="2141801482">
      <w:bodyDiv w:val="1"/>
      <w:marLeft w:val="0"/>
      <w:marRight w:val="0"/>
      <w:marTop w:val="0"/>
      <w:marBottom w:val="0"/>
      <w:divBdr>
        <w:top w:val="none" w:sz="0" w:space="0" w:color="auto"/>
        <w:left w:val="none" w:sz="0" w:space="0" w:color="auto"/>
        <w:bottom w:val="none" w:sz="0" w:space="0" w:color="auto"/>
        <w:right w:val="none" w:sz="0" w:space="0" w:color="auto"/>
      </w:divBdr>
    </w:div>
    <w:div w:id="214554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o.gov.sk/zaujemcauchadzac/eticky-kodex-zaujemcu-uchadzaca-54b.html" TargetMode="External"/><Relationship Id="rId13" Type="http://schemas.openxmlformats.org/officeDocument/2006/relationships/hyperlink" Target="https://josephine.proebiz.com/sk/tender/48738/summ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48738/summar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sk/tender/48738/summary" TargetMode="External"/><Relationship Id="rId4" Type="http://schemas.openxmlformats.org/officeDocument/2006/relationships/settings" Target="settings.xml"/><Relationship Id="rId9" Type="http://schemas.openxmlformats.org/officeDocument/2006/relationships/hyperlink" Target="mailto:luptak@arrpsk.sk" TargetMode="External"/><Relationship Id="rId14"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D4109-E001-494C-BAEF-847994CBA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18</Pages>
  <Words>7495</Words>
  <Characters>42723</Characters>
  <Application>Microsoft Office Word</Application>
  <DocSecurity>0</DocSecurity>
  <Lines>356</Lines>
  <Paragraphs>100</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50118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Užívateľ 1</cp:lastModifiedBy>
  <cp:revision>9</cp:revision>
  <cp:lastPrinted>2023-04-24T18:07:00Z</cp:lastPrinted>
  <dcterms:created xsi:type="dcterms:W3CDTF">2023-06-21T16:21:00Z</dcterms:created>
  <dcterms:modified xsi:type="dcterms:W3CDTF">2023-10-30T22:35:00Z</dcterms:modified>
</cp:coreProperties>
</file>