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26130" w14:textId="77777777" w:rsidR="002A636C" w:rsidRPr="00945732" w:rsidRDefault="002A636C" w:rsidP="002A636C">
      <w:pPr>
        <w:jc w:val="both"/>
        <w:rPr>
          <w:rFonts w:ascii="Arial Narrow" w:hAnsi="Arial Narrow"/>
          <w:b/>
          <w:sz w:val="24"/>
          <w:szCs w:val="28"/>
        </w:rPr>
      </w:pPr>
      <w:r w:rsidRPr="00945732">
        <w:rPr>
          <w:rFonts w:ascii="Arial Narrow" w:hAnsi="Arial Narrow"/>
          <w:b/>
          <w:sz w:val="24"/>
          <w:szCs w:val="28"/>
        </w:rPr>
        <w:t>Opis predmetu zákazky/ Vzor vlastného návrhu plnenia</w:t>
      </w:r>
    </w:p>
    <w:p w14:paraId="6E773BB0" w14:textId="77777777" w:rsidR="00E36325" w:rsidRPr="00790371" w:rsidRDefault="00E36325" w:rsidP="00FC4B93">
      <w:pPr>
        <w:pStyle w:val="Bezriadkovania"/>
        <w:spacing w:line="276" w:lineRule="auto"/>
        <w:contextualSpacing/>
        <w:rPr>
          <w:rFonts w:ascii="Arial Narrow" w:hAnsi="Arial Narrow"/>
          <w:b/>
          <w:sz w:val="24"/>
          <w:szCs w:val="24"/>
        </w:rPr>
      </w:pPr>
    </w:p>
    <w:p w14:paraId="139C3A24" w14:textId="00076F57" w:rsidR="00E36325" w:rsidRPr="00945732" w:rsidRDefault="00E36325" w:rsidP="00F33C1E">
      <w:pPr>
        <w:ind w:left="357"/>
        <w:jc w:val="both"/>
        <w:rPr>
          <w:rFonts w:ascii="Arial Narrow" w:hAnsi="Arial Narrow" w:cs="Arial"/>
          <w:sz w:val="22"/>
          <w:szCs w:val="22"/>
        </w:rPr>
      </w:pPr>
      <w:r w:rsidRPr="00945732">
        <w:rPr>
          <w:rFonts w:ascii="Arial Narrow" w:hAnsi="Arial Narrow"/>
          <w:b/>
          <w:sz w:val="22"/>
          <w:szCs w:val="22"/>
        </w:rPr>
        <w:t>Názov predmetu zákazky:</w:t>
      </w:r>
      <w:r w:rsidRPr="00945732">
        <w:rPr>
          <w:rFonts w:ascii="Arial Narrow" w:hAnsi="Arial Narrow"/>
          <w:sz w:val="22"/>
          <w:szCs w:val="22"/>
        </w:rPr>
        <w:t xml:space="preserve">  </w:t>
      </w:r>
      <w:r w:rsidR="001A1726" w:rsidRPr="001A1726">
        <w:rPr>
          <w:rFonts w:ascii="Arial Narrow" w:hAnsi="Arial Narrow" w:cs="Helvetica"/>
          <w:sz w:val="22"/>
          <w:szCs w:val="22"/>
          <w:shd w:val="clear" w:color="auto" w:fill="FFFFFF"/>
        </w:rPr>
        <w:t>Termovízn</w:t>
      </w:r>
      <w:r w:rsidR="00394B34">
        <w:rPr>
          <w:rFonts w:ascii="Arial Narrow" w:hAnsi="Arial Narrow" w:cs="Helvetica"/>
          <w:sz w:val="22"/>
          <w:szCs w:val="22"/>
          <w:shd w:val="clear" w:color="auto" w:fill="FFFFFF"/>
        </w:rPr>
        <w:t>a</w:t>
      </w:r>
      <w:r w:rsidR="001A1726" w:rsidRPr="001A1726">
        <w:rPr>
          <w:rFonts w:ascii="Arial Narrow" w:hAnsi="Arial Narrow" w:cs="Helvetica"/>
          <w:sz w:val="22"/>
          <w:szCs w:val="22"/>
          <w:shd w:val="clear" w:color="auto" w:fill="FFFFFF"/>
        </w:rPr>
        <w:t xml:space="preserve"> kamer</w:t>
      </w:r>
      <w:r w:rsidR="00394B34">
        <w:rPr>
          <w:rFonts w:ascii="Arial Narrow" w:hAnsi="Arial Narrow" w:cs="Helvetica"/>
          <w:sz w:val="22"/>
          <w:szCs w:val="22"/>
          <w:shd w:val="clear" w:color="auto" w:fill="FFFFFF"/>
        </w:rPr>
        <w:t>a</w:t>
      </w:r>
      <w:r w:rsidR="001A1726" w:rsidRPr="001A1726">
        <w:rPr>
          <w:rFonts w:ascii="Arial Narrow" w:hAnsi="Arial Narrow" w:cs="Helvetica"/>
          <w:sz w:val="22"/>
          <w:szCs w:val="22"/>
          <w:shd w:val="clear" w:color="auto" w:fill="FFFFFF"/>
        </w:rPr>
        <w:t xml:space="preserve"> so softvérom</w:t>
      </w:r>
      <w:r w:rsidR="001A1726" w:rsidRPr="00945732">
        <w:rPr>
          <w:rFonts w:ascii="Arial Narrow" w:hAnsi="Arial Narrow" w:cs="Helvetica"/>
          <w:sz w:val="22"/>
          <w:szCs w:val="22"/>
          <w:shd w:val="clear" w:color="auto" w:fill="FFFFFF"/>
        </w:rPr>
        <w:t xml:space="preserve"> </w:t>
      </w:r>
      <w:r w:rsidR="00602851" w:rsidRPr="00945732">
        <w:rPr>
          <w:rFonts w:ascii="Arial Narrow" w:hAnsi="Arial Narrow" w:cs="Helvetica"/>
          <w:sz w:val="22"/>
          <w:szCs w:val="22"/>
          <w:shd w:val="clear" w:color="auto" w:fill="FFFFFF"/>
        </w:rPr>
        <w:t>(</w:t>
      </w:r>
      <w:r w:rsidR="008C7B11" w:rsidRPr="00945732">
        <w:rPr>
          <w:rFonts w:ascii="Arial Narrow" w:hAnsi="Arial Narrow" w:cs="Helvetica"/>
          <w:sz w:val="22"/>
          <w:szCs w:val="22"/>
          <w:shd w:val="clear" w:color="auto" w:fill="FFFFFF"/>
        </w:rPr>
        <w:t>ID zákazky</w:t>
      </w:r>
      <w:r w:rsidR="00F20B8E" w:rsidRPr="00945732">
        <w:rPr>
          <w:rFonts w:ascii="Arial Narrow" w:hAnsi="Arial Narrow" w:cs="Helvetica"/>
          <w:sz w:val="22"/>
          <w:szCs w:val="22"/>
          <w:shd w:val="clear" w:color="auto" w:fill="FFFFFF"/>
        </w:rPr>
        <w:t xml:space="preserve"> </w:t>
      </w:r>
      <w:r w:rsidR="001A1726" w:rsidRPr="001A1726">
        <w:rPr>
          <w:rFonts w:ascii="Arial Narrow" w:hAnsi="Arial Narrow" w:cs="Helvetica"/>
          <w:sz w:val="22"/>
          <w:szCs w:val="22"/>
          <w:shd w:val="clear" w:color="auto" w:fill="FFFFFF"/>
        </w:rPr>
        <w:t>49446</w:t>
      </w:r>
      <w:r w:rsidR="00E25256" w:rsidRPr="00945732">
        <w:rPr>
          <w:rFonts w:ascii="Arial Narrow" w:hAnsi="Arial Narrow" w:cs="Helvetica"/>
          <w:sz w:val="22"/>
          <w:szCs w:val="22"/>
          <w:shd w:val="clear" w:color="auto" w:fill="FFFFFF"/>
        </w:rPr>
        <w:t>)</w:t>
      </w:r>
    </w:p>
    <w:p w14:paraId="6B6F3ABC" w14:textId="77777777" w:rsidR="00E36325" w:rsidRPr="00945732" w:rsidRDefault="00E36325" w:rsidP="00FC4B9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6"/>
        <w:contextualSpacing/>
        <w:rPr>
          <w:rFonts w:ascii="Arial Narrow" w:hAnsi="Arial Narrow"/>
          <w:sz w:val="22"/>
          <w:szCs w:val="22"/>
        </w:rPr>
      </w:pPr>
    </w:p>
    <w:p w14:paraId="252D3F53" w14:textId="61C5B00C" w:rsidR="009C64DB" w:rsidRPr="00444A26" w:rsidRDefault="00444A26" w:rsidP="00DF0A90">
      <w:pPr>
        <w:pStyle w:val="Odsekzoznamu"/>
        <w:numPr>
          <w:ilvl w:val="0"/>
          <w:numId w:val="7"/>
        </w:numPr>
        <w:tabs>
          <w:tab w:val="left" w:pos="708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444A26">
        <w:rPr>
          <w:rFonts w:ascii="Arial Narrow" w:eastAsia="Calibri" w:hAnsi="Arial Narrow"/>
          <w:sz w:val="22"/>
          <w:szCs w:val="22"/>
          <w:lang w:val="sk-SK" w:eastAsia="sk-SK"/>
        </w:rPr>
        <w:t xml:space="preserve">Predmetom zákazky je nákup </w:t>
      </w:r>
      <w:r w:rsidR="001A1726">
        <w:rPr>
          <w:rFonts w:ascii="Arial Narrow" w:hAnsi="Arial Narrow"/>
          <w:sz w:val="22"/>
          <w:szCs w:val="22"/>
        </w:rPr>
        <w:t>termovízn</w:t>
      </w:r>
      <w:r w:rsidR="00544E9B">
        <w:rPr>
          <w:rFonts w:ascii="Arial Narrow" w:hAnsi="Arial Narrow"/>
          <w:sz w:val="22"/>
          <w:szCs w:val="22"/>
          <w:lang w:val="sk-SK"/>
        </w:rPr>
        <w:t>ej</w:t>
      </w:r>
      <w:r w:rsidR="001A1726">
        <w:rPr>
          <w:rFonts w:ascii="Arial Narrow" w:hAnsi="Arial Narrow"/>
          <w:sz w:val="22"/>
          <w:szCs w:val="22"/>
        </w:rPr>
        <w:t xml:space="preserve"> ka</w:t>
      </w:r>
      <w:r w:rsidR="00544E9B">
        <w:rPr>
          <w:rFonts w:ascii="Arial Narrow" w:hAnsi="Arial Narrow"/>
          <w:sz w:val="22"/>
          <w:szCs w:val="22"/>
          <w:lang w:val="sk-SK"/>
        </w:rPr>
        <w:t>mery</w:t>
      </w:r>
      <w:r w:rsidR="001A1726">
        <w:rPr>
          <w:rFonts w:ascii="Arial Narrow" w:hAnsi="Arial Narrow"/>
          <w:sz w:val="22"/>
          <w:szCs w:val="22"/>
        </w:rPr>
        <w:t xml:space="preserve"> so softvérom</w:t>
      </w:r>
      <w:r w:rsidR="001A1726" w:rsidRPr="00FB4A05">
        <w:rPr>
          <w:rFonts w:ascii="Arial Narrow" w:hAnsi="Arial Narrow"/>
          <w:sz w:val="22"/>
          <w:szCs w:val="22"/>
        </w:rPr>
        <w:t xml:space="preserve"> a s tým súvisiace služby</w:t>
      </w:r>
      <w:r w:rsidR="001A1726">
        <w:rPr>
          <w:rFonts w:ascii="Arial Narrow" w:hAnsi="Arial Narrow"/>
          <w:sz w:val="22"/>
          <w:szCs w:val="22"/>
          <w:lang w:val="sk-SK"/>
        </w:rPr>
        <w:t>.</w:t>
      </w:r>
    </w:p>
    <w:p w14:paraId="7F38E434" w14:textId="77777777" w:rsidR="00444A26" w:rsidRDefault="00444A26" w:rsidP="00444A26">
      <w:pPr>
        <w:tabs>
          <w:tab w:val="left" w:pos="708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</w:p>
    <w:p w14:paraId="37CE5BF6" w14:textId="74A05F3B" w:rsidR="00444A26" w:rsidRPr="00444A26" w:rsidRDefault="00444A26" w:rsidP="00444A26">
      <w:pPr>
        <w:tabs>
          <w:tab w:val="left" w:pos="708"/>
        </w:tabs>
        <w:spacing w:line="276" w:lineRule="auto"/>
        <w:ind w:left="720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Predmet zákazky bude financovaný z</w:t>
      </w:r>
      <w:r w:rsidR="00AF6671">
        <w:rPr>
          <w:rFonts w:ascii="Arial Narrow" w:hAnsi="Arial Narrow"/>
          <w:sz w:val="22"/>
          <w:szCs w:val="22"/>
        </w:rPr>
        <w:t> </w:t>
      </w:r>
      <w:bookmarkStart w:id="0" w:name="_Hlk150850483"/>
      <w:r w:rsidR="00AF6671">
        <w:rPr>
          <w:rFonts w:ascii="Arial Narrow" w:hAnsi="Arial Narrow"/>
          <w:sz w:val="22"/>
          <w:szCs w:val="22"/>
        </w:rPr>
        <w:t xml:space="preserve">rozpočtových prostriedkov </w:t>
      </w:r>
      <w:bookmarkEnd w:id="0"/>
      <w:r w:rsidR="00E43CCF">
        <w:rPr>
          <w:rFonts w:ascii="Arial Narrow" w:hAnsi="Arial Narrow"/>
          <w:sz w:val="22"/>
          <w:szCs w:val="22"/>
        </w:rPr>
        <w:t>verejného obstarávateľa</w:t>
      </w:r>
      <w:r>
        <w:rPr>
          <w:rFonts w:ascii="Arial Narrow" w:hAnsi="Arial Narrow"/>
          <w:sz w:val="22"/>
          <w:szCs w:val="22"/>
        </w:rPr>
        <w:t>.</w:t>
      </w:r>
    </w:p>
    <w:p w14:paraId="53E324E6" w14:textId="77777777" w:rsidR="00CC3451" w:rsidRPr="00945732" w:rsidRDefault="00CC3451" w:rsidP="00A5581F">
      <w:pPr>
        <w:pStyle w:val="Zkladntext2"/>
        <w:shd w:val="clear" w:color="auto" w:fill="auto"/>
        <w:tabs>
          <w:tab w:val="left" w:pos="709"/>
        </w:tabs>
        <w:spacing w:before="0" w:after="0" w:line="276" w:lineRule="auto"/>
        <w:ind w:left="720" w:right="20" w:firstLine="0"/>
        <w:jc w:val="both"/>
        <w:rPr>
          <w:rFonts w:ascii="Arial Narrow" w:hAnsi="Arial Narrow"/>
          <w:sz w:val="22"/>
          <w:szCs w:val="22"/>
        </w:rPr>
      </w:pPr>
    </w:p>
    <w:p w14:paraId="4C0B6BE9" w14:textId="77777777" w:rsidR="00F17129" w:rsidRPr="00945732" w:rsidRDefault="009624C9" w:rsidP="00CC3451">
      <w:pPr>
        <w:pStyle w:val="Odsekzoznamu"/>
        <w:numPr>
          <w:ilvl w:val="0"/>
          <w:numId w:val="7"/>
        </w:numPr>
        <w:tabs>
          <w:tab w:val="left" w:pos="708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945732">
        <w:rPr>
          <w:rFonts w:ascii="Arial Narrow" w:hAnsi="Arial Narrow"/>
          <w:b/>
          <w:sz w:val="22"/>
          <w:szCs w:val="22"/>
        </w:rPr>
        <w:t>Hlavný kód CPV:</w:t>
      </w:r>
    </w:p>
    <w:p w14:paraId="055FDB83" w14:textId="1CDA408A" w:rsidR="003D72D3" w:rsidRPr="00C95A29" w:rsidRDefault="00C95A29" w:rsidP="00CC345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C95A29">
        <w:rPr>
          <w:rFonts w:ascii="Arial Narrow" w:hAnsi="Arial Narrow"/>
          <w:sz w:val="22"/>
          <w:szCs w:val="22"/>
          <w:lang w:val="sk-SK"/>
        </w:rPr>
        <w:t xml:space="preserve">32333000-6 </w:t>
      </w:r>
      <w:r>
        <w:rPr>
          <w:rFonts w:ascii="Arial Narrow" w:hAnsi="Arial Narrow"/>
          <w:sz w:val="22"/>
          <w:szCs w:val="22"/>
          <w:lang w:val="sk-SK"/>
        </w:rPr>
        <w:tab/>
      </w:r>
      <w:r w:rsidRPr="00C95A29">
        <w:rPr>
          <w:rFonts w:ascii="Arial Narrow" w:hAnsi="Arial Narrow"/>
          <w:sz w:val="22"/>
          <w:szCs w:val="22"/>
          <w:lang w:val="sk-SK"/>
        </w:rPr>
        <w:t>Prístroj na videozáznam alebo reprodukciu</w:t>
      </w:r>
    </w:p>
    <w:p w14:paraId="48B98B09" w14:textId="77777777" w:rsidR="00C95A29" w:rsidRDefault="00C95A29" w:rsidP="00CC345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eastAsia="Calibri" w:hAnsi="Arial Narrow"/>
          <w:sz w:val="22"/>
          <w:szCs w:val="22"/>
          <w:lang w:val="sk-SK" w:eastAsia="sk-SK"/>
        </w:rPr>
      </w:pPr>
    </w:p>
    <w:p w14:paraId="573FB716" w14:textId="229572ED" w:rsidR="00F33C1E" w:rsidRPr="00F33C1E" w:rsidRDefault="003D72D3" w:rsidP="00CC345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eastAsia="Calibri" w:hAnsi="Arial Narrow"/>
          <w:b/>
          <w:sz w:val="22"/>
          <w:szCs w:val="22"/>
          <w:lang w:val="sk-SK" w:eastAsia="sk-SK"/>
        </w:rPr>
      </w:pPr>
      <w:r>
        <w:rPr>
          <w:rFonts w:ascii="Arial Narrow" w:eastAsia="Calibri" w:hAnsi="Arial Narrow"/>
          <w:b/>
          <w:sz w:val="22"/>
          <w:szCs w:val="22"/>
          <w:lang w:val="sk-SK" w:eastAsia="sk-SK"/>
        </w:rPr>
        <w:t>Doplňujúci</w:t>
      </w:r>
      <w:r w:rsidR="00F33C1E" w:rsidRPr="00F33C1E">
        <w:rPr>
          <w:rFonts w:ascii="Arial Narrow" w:eastAsia="Calibri" w:hAnsi="Arial Narrow"/>
          <w:b/>
          <w:sz w:val="22"/>
          <w:szCs w:val="22"/>
          <w:lang w:val="sk-SK" w:eastAsia="sk-SK"/>
        </w:rPr>
        <w:t xml:space="preserve"> kód CPV:</w:t>
      </w:r>
    </w:p>
    <w:p w14:paraId="5B45AA97" w14:textId="29164D71" w:rsidR="00F33C1E" w:rsidRPr="00F33C1E" w:rsidRDefault="00F33C1E" w:rsidP="00CC345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F33C1E">
        <w:rPr>
          <w:rFonts w:ascii="Arial Narrow" w:hAnsi="Arial Narrow"/>
          <w:sz w:val="22"/>
          <w:szCs w:val="22"/>
          <w:lang w:val="sk-SK"/>
        </w:rPr>
        <w:t>60000000-8</w:t>
      </w:r>
      <w:r w:rsidRPr="00F33C1E">
        <w:rPr>
          <w:rFonts w:ascii="Arial Narrow" w:hAnsi="Arial Narrow"/>
          <w:sz w:val="22"/>
          <w:szCs w:val="22"/>
          <w:lang w:val="sk-SK"/>
        </w:rPr>
        <w:tab/>
        <w:t>Dopravné služby (bez prepravy odpadu)</w:t>
      </w:r>
    </w:p>
    <w:p w14:paraId="57A5B141" w14:textId="77777777" w:rsidR="00F33C1E" w:rsidRPr="00945732" w:rsidRDefault="00F33C1E" w:rsidP="00CC345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eastAsia="Calibri" w:hAnsi="Arial Narrow"/>
          <w:sz w:val="22"/>
          <w:szCs w:val="22"/>
          <w:lang w:val="sk-SK" w:eastAsia="sk-SK"/>
        </w:rPr>
      </w:pPr>
    </w:p>
    <w:p w14:paraId="2171D95B" w14:textId="77777777" w:rsidR="00F17129" w:rsidRPr="00945732" w:rsidRDefault="00F17129" w:rsidP="00020F5A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945732">
        <w:rPr>
          <w:rFonts w:ascii="Arial Narrow" w:hAnsi="Arial Narrow"/>
          <w:b/>
          <w:sz w:val="22"/>
          <w:szCs w:val="22"/>
          <w:lang w:val="sk-SK"/>
        </w:rPr>
        <w:t>S tovarom sa požaduje  zabezpečiť aj tieto súvisiace služby:</w:t>
      </w:r>
    </w:p>
    <w:p w14:paraId="27AC4C81" w14:textId="77777777" w:rsidR="00F17129" w:rsidRPr="00945732" w:rsidRDefault="00F17129" w:rsidP="00020F5A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>dodanie tovaru do miesta dodania,</w:t>
      </w:r>
    </w:p>
    <w:p w14:paraId="764BFABF" w14:textId="77BC9C92" w:rsidR="003F10C9" w:rsidRDefault="00F17129" w:rsidP="002A580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>vy</w:t>
      </w:r>
      <w:r w:rsidR="00A5294D" w:rsidRPr="00945732">
        <w:rPr>
          <w:rFonts w:ascii="Arial Narrow" w:hAnsi="Arial Narrow"/>
          <w:sz w:val="22"/>
          <w:szCs w:val="22"/>
        </w:rPr>
        <w:t>loženie tovaru v mieste dodania</w:t>
      </w:r>
      <w:r w:rsidR="00515A5A">
        <w:rPr>
          <w:rFonts w:ascii="Arial Narrow" w:hAnsi="Arial Narrow"/>
          <w:sz w:val="22"/>
          <w:szCs w:val="22"/>
          <w:lang w:val="sk-SK"/>
        </w:rPr>
        <w:t>.</w:t>
      </w:r>
    </w:p>
    <w:p w14:paraId="5F57D98C" w14:textId="77777777" w:rsidR="002A5808" w:rsidRPr="002A5808" w:rsidRDefault="002A5808" w:rsidP="002A5808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1080"/>
        <w:contextualSpacing/>
        <w:rPr>
          <w:rFonts w:ascii="Arial Narrow" w:hAnsi="Arial Narrow"/>
          <w:sz w:val="22"/>
          <w:szCs w:val="22"/>
        </w:rPr>
      </w:pPr>
    </w:p>
    <w:p w14:paraId="3B7A22E7" w14:textId="77777777" w:rsidR="009B4615" w:rsidRPr="00945732" w:rsidRDefault="00253BDD" w:rsidP="00020F5A">
      <w:pPr>
        <w:pStyle w:val="Default"/>
        <w:numPr>
          <w:ilvl w:val="0"/>
          <w:numId w:val="7"/>
        </w:numPr>
        <w:spacing w:line="276" w:lineRule="auto"/>
        <w:contextualSpacing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eastAsia="cs-CZ"/>
        </w:rPr>
      </w:pPr>
      <w:r w:rsidRPr="00945732">
        <w:rPr>
          <w:rFonts w:ascii="Arial Narrow" w:hAnsi="Arial Narrow"/>
          <w:sz w:val="22"/>
          <w:szCs w:val="22"/>
        </w:rPr>
        <w:t>Verejný obstarávateľ</w:t>
      </w:r>
      <w:r w:rsidRPr="00945732">
        <w:rPr>
          <w:rFonts w:ascii="Arial Narrow" w:eastAsia="Times New Roman" w:hAnsi="Arial Narrow"/>
          <w:color w:val="auto"/>
          <w:sz w:val="22"/>
          <w:szCs w:val="22"/>
          <w:lang w:eastAsia="cs-CZ"/>
        </w:rPr>
        <w:t xml:space="preserve"> si vyhradzuje právo prevziať iba tovar funkčný, bez zjavných vád, dodaný v kompletnom stave a v požadovanom množstve. V opačnom prípade si vyhradzuje právo nepodpísať dodací list, neprebrať dodaný tovar a nezaplatiť cenu za neprebraný tovar.</w:t>
      </w:r>
    </w:p>
    <w:p w14:paraId="5799DDAB" w14:textId="77777777" w:rsidR="009B4615" w:rsidRPr="00945732" w:rsidRDefault="009B4615" w:rsidP="00FC4B9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</w:p>
    <w:p w14:paraId="44D9DC96" w14:textId="77777777" w:rsidR="009B4615" w:rsidRPr="00945732" w:rsidRDefault="00253BDD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>Tovar musí byť nový, nepoužívaný, zabalený v neporušených obaloch, nepoškodený.</w:t>
      </w:r>
    </w:p>
    <w:p w14:paraId="74F03CCF" w14:textId="77777777" w:rsidR="002D563F" w:rsidRPr="00945732" w:rsidRDefault="002D563F" w:rsidP="002D563F">
      <w:pPr>
        <w:tabs>
          <w:tab w:val="clear" w:pos="2160"/>
          <w:tab w:val="clear" w:pos="2880"/>
          <w:tab w:val="clear" w:pos="4500"/>
        </w:tabs>
        <w:spacing w:after="60" w:line="276" w:lineRule="auto"/>
        <w:ind w:left="720"/>
        <w:contextualSpacing/>
        <w:jc w:val="both"/>
        <w:rPr>
          <w:rFonts w:ascii="Arial Narrow" w:hAnsi="Arial Narrow"/>
          <w:sz w:val="22"/>
          <w:szCs w:val="22"/>
        </w:rPr>
      </w:pPr>
    </w:p>
    <w:p w14:paraId="3F59B4A1" w14:textId="77777777" w:rsidR="002D563F" w:rsidRPr="00945732" w:rsidRDefault="002D563F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 xml:space="preserve">Tovar nesmie byť recyklovaný, repasovaný, renovovaný. </w:t>
      </w:r>
    </w:p>
    <w:p w14:paraId="6F735FD3" w14:textId="77777777" w:rsidR="00193F7D" w:rsidRPr="00945732" w:rsidRDefault="00193F7D" w:rsidP="00FC4B9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</w:p>
    <w:p w14:paraId="38300B9A" w14:textId="77777777" w:rsidR="00DE230D" w:rsidRDefault="00685453" w:rsidP="0026458F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>Verejný obstarávateľ</w:t>
      </w:r>
      <w:r w:rsidR="00191BE7" w:rsidRPr="00945732">
        <w:rPr>
          <w:rFonts w:ascii="Arial Narrow" w:hAnsi="Arial Narrow"/>
          <w:sz w:val="22"/>
          <w:szCs w:val="22"/>
        </w:rPr>
        <w:t xml:space="preserve"> požaduje na dodaný tovar min. </w:t>
      </w:r>
      <w:r w:rsidR="00107017" w:rsidRPr="00945732">
        <w:rPr>
          <w:rFonts w:ascii="Arial Narrow" w:hAnsi="Arial Narrow"/>
          <w:sz w:val="22"/>
          <w:szCs w:val="22"/>
        </w:rPr>
        <w:t>24</w:t>
      </w:r>
      <w:r w:rsidR="0026458F" w:rsidRPr="00945732">
        <w:rPr>
          <w:rFonts w:ascii="Arial Narrow" w:hAnsi="Arial Narrow"/>
          <w:sz w:val="22"/>
          <w:szCs w:val="22"/>
        </w:rPr>
        <w:t xml:space="preserve"> </w:t>
      </w:r>
      <w:r w:rsidR="00BE0C6B" w:rsidRPr="00945732">
        <w:rPr>
          <w:rFonts w:ascii="Arial Narrow" w:hAnsi="Arial Narrow"/>
          <w:sz w:val="22"/>
          <w:szCs w:val="22"/>
        </w:rPr>
        <w:t>mesačnú záručnú dobu garantovanú výrobcom</w:t>
      </w:r>
      <w:r w:rsidR="00191BE7" w:rsidRPr="00945732">
        <w:rPr>
          <w:rFonts w:ascii="Arial Narrow" w:hAnsi="Arial Narrow"/>
          <w:sz w:val="22"/>
          <w:szCs w:val="22"/>
        </w:rPr>
        <w:t xml:space="preserve">, pokiaľ na záručnom liste nie je vyznačená dlhšia </w:t>
      </w:r>
      <w:r w:rsidR="00BE0C6B" w:rsidRPr="00945732">
        <w:rPr>
          <w:rFonts w:ascii="Arial Narrow" w:hAnsi="Arial Narrow"/>
          <w:sz w:val="22"/>
          <w:szCs w:val="22"/>
        </w:rPr>
        <w:t xml:space="preserve">záručná </w:t>
      </w:r>
      <w:r w:rsidR="00191BE7" w:rsidRPr="00945732">
        <w:rPr>
          <w:rFonts w:ascii="Arial Narrow" w:hAnsi="Arial Narrow"/>
          <w:sz w:val="22"/>
          <w:szCs w:val="22"/>
        </w:rPr>
        <w:t xml:space="preserve">doba podľa záručných podmienok výrobcu. </w:t>
      </w:r>
      <w:r w:rsidR="0082545E" w:rsidRPr="00945732">
        <w:rPr>
          <w:rFonts w:ascii="Arial Narrow" w:hAnsi="Arial Narrow"/>
          <w:sz w:val="22"/>
          <w:szCs w:val="22"/>
        </w:rPr>
        <w:t>Záručná doba začína plynúť dňom prevzatia predmetu zmluvy na základe dodacieho listu.</w:t>
      </w:r>
      <w:r w:rsidR="00645D7C" w:rsidRPr="00945732">
        <w:rPr>
          <w:rFonts w:ascii="Arial Narrow" w:hAnsi="Arial Narrow"/>
          <w:sz w:val="22"/>
          <w:szCs w:val="22"/>
        </w:rPr>
        <w:t xml:space="preserve"> </w:t>
      </w:r>
    </w:p>
    <w:p w14:paraId="404A3159" w14:textId="77777777" w:rsidR="003F10C9" w:rsidRDefault="003F10C9" w:rsidP="003F10C9">
      <w:pPr>
        <w:pStyle w:val="Odsekzoznamu"/>
        <w:rPr>
          <w:rFonts w:ascii="Arial Narrow" w:hAnsi="Arial Narrow"/>
          <w:sz w:val="22"/>
          <w:szCs w:val="22"/>
        </w:rPr>
      </w:pPr>
    </w:p>
    <w:p w14:paraId="3995BB96" w14:textId="2A6AA84F" w:rsidR="003F10C9" w:rsidRPr="00945732" w:rsidRDefault="003F10C9" w:rsidP="003F10C9">
      <w:pPr>
        <w:tabs>
          <w:tab w:val="clear" w:pos="2160"/>
          <w:tab w:val="clear" w:pos="2880"/>
          <w:tab w:val="clear" w:pos="4500"/>
        </w:tabs>
        <w:spacing w:after="60" w:line="276" w:lineRule="auto"/>
        <w:ind w:left="720"/>
        <w:contextualSpacing/>
        <w:jc w:val="both"/>
        <w:rPr>
          <w:rFonts w:ascii="Arial Narrow" w:hAnsi="Arial Narrow"/>
          <w:sz w:val="22"/>
          <w:szCs w:val="22"/>
        </w:rPr>
      </w:pPr>
      <w:r w:rsidRPr="003F10C9">
        <w:rPr>
          <w:rFonts w:ascii="Arial Narrow" w:hAnsi="Arial Narrow"/>
          <w:sz w:val="22"/>
          <w:szCs w:val="22"/>
        </w:rPr>
        <w:t>Overenie záruky prostredníctvom support kontaktnej siete výrobcu alebo distribútora</w:t>
      </w:r>
      <w:r>
        <w:rPr>
          <w:rFonts w:ascii="Arial Narrow" w:hAnsi="Arial Narrow"/>
          <w:sz w:val="22"/>
          <w:szCs w:val="22"/>
        </w:rPr>
        <w:t>.</w:t>
      </w:r>
    </w:p>
    <w:p w14:paraId="2639E6CB" w14:textId="77777777" w:rsidR="00BE0C6B" w:rsidRPr="00945732" w:rsidRDefault="00BE0C6B" w:rsidP="00BE0C6B">
      <w:pPr>
        <w:tabs>
          <w:tab w:val="clear" w:pos="2160"/>
          <w:tab w:val="clear" w:pos="2880"/>
          <w:tab w:val="clear" w:pos="4500"/>
        </w:tabs>
        <w:spacing w:after="60" w:line="276" w:lineRule="auto"/>
        <w:ind w:left="720"/>
        <w:contextualSpacing/>
        <w:jc w:val="both"/>
        <w:rPr>
          <w:rFonts w:ascii="Arial Narrow" w:hAnsi="Arial Narrow"/>
          <w:sz w:val="22"/>
          <w:szCs w:val="22"/>
        </w:rPr>
      </w:pPr>
    </w:p>
    <w:p w14:paraId="1657B70A" w14:textId="77777777" w:rsidR="00685453" w:rsidRDefault="00685453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lastRenderedPageBreak/>
        <w:t>Verejný obstarávateľ požaduje pre všetky typy dodávok odovzdanie dokumentácie – technická dokumentácia od výrobcu, návod na použitie/manuál pre obsluhu v</w:t>
      </w:r>
      <w:r w:rsidR="00B11B1D" w:rsidRPr="00945732">
        <w:rPr>
          <w:rFonts w:ascii="Arial Narrow" w:hAnsi="Arial Narrow"/>
          <w:sz w:val="22"/>
          <w:szCs w:val="22"/>
        </w:rPr>
        <w:t> </w:t>
      </w:r>
      <w:r w:rsidRPr="00945732">
        <w:rPr>
          <w:rFonts w:ascii="Arial Narrow" w:hAnsi="Arial Narrow"/>
          <w:sz w:val="22"/>
          <w:szCs w:val="22"/>
        </w:rPr>
        <w:t>slovenskom alebo českom jazyku, záručné listy, iné doklady podľa druhu tovaru.</w:t>
      </w:r>
    </w:p>
    <w:p w14:paraId="6991E965" w14:textId="77777777" w:rsidR="00234A21" w:rsidRDefault="00234A21" w:rsidP="00234A21">
      <w:pPr>
        <w:tabs>
          <w:tab w:val="clear" w:pos="2160"/>
          <w:tab w:val="clear" w:pos="2880"/>
          <w:tab w:val="clear" w:pos="4500"/>
        </w:tabs>
        <w:spacing w:after="60" w:line="276" w:lineRule="auto"/>
        <w:ind w:left="720"/>
        <w:contextualSpacing/>
        <w:jc w:val="both"/>
        <w:rPr>
          <w:rFonts w:ascii="Arial Narrow" w:hAnsi="Arial Narrow"/>
          <w:sz w:val="22"/>
          <w:szCs w:val="22"/>
        </w:rPr>
      </w:pPr>
    </w:p>
    <w:p w14:paraId="641DD34D" w14:textId="77777777" w:rsidR="00FC4B93" w:rsidRPr="00945732" w:rsidRDefault="00E36325" w:rsidP="00020F5A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b/>
          <w:color w:val="000000"/>
          <w:sz w:val="22"/>
          <w:szCs w:val="22"/>
          <w:lang w:val="sk-SK"/>
        </w:rPr>
      </w:pPr>
      <w:r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Lehota</w:t>
      </w:r>
      <w:r w:rsidRPr="00945732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plnenia</w:t>
      </w:r>
      <w:r w:rsidRPr="00945732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je:</w:t>
      </w:r>
    </w:p>
    <w:p w14:paraId="67403046" w14:textId="1215EB4B" w:rsidR="00945732" w:rsidRPr="00945732" w:rsidRDefault="000F0D0F" w:rsidP="00FC5F4C">
      <w:pPr>
        <w:numPr>
          <w:ilvl w:val="0"/>
          <w:numId w:val="9"/>
        </w:numPr>
        <w:tabs>
          <w:tab w:val="clear" w:pos="2160"/>
          <w:tab w:val="clear" w:pos="2880"/>
          <w:tab w:val="clear" w:pos="4500"/>
          <w:tab w:val="center" w:pos="709"/>
        </w:tabs>
        <w:spacing w:after="12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 xml:space="preserve">do </w:t>
      </w:r>
      <w:r w:rsidR="00D54CEF">
        <w:rPr>
          <w:rFonts w:ascii="Arial Narrow" w:hAnsi="Arial Narrow"/>
          <w:sz w:val="22"/>
          <w:szCs w:val="22"/>
        </w:rPr>
        <w:t>14</w:t>
      </w:r>
      <w:r w:rsidR="00F33C1E">
        <w:rPr>
          <w:rFonts w:ascii="Arial Narrow" w:hAnsi="Arial Narrow"/>
          <w:sz w:val="22"/>
          <w:szCs w:val="22"/>
        </w:rPr>
        <w:t xml:space="preserve"> dní</w:t>
      </w:r>
      <w:r w:rsidR="00FC5F4C">
        <w:rPr>
          <w:rFonts w:ascii="Arial Narrow" w:hAnsi="Arial Narrow"/>
          <w:sz w:val="22"/>
          <w:szCs w:val="22"/>
        </w:rPr>
        <w:t xml:space="preserve"> </w:t>
      </w:r>
      <w:r w:rsidR="00645D7C" w:rsidRPr="00945732">
        <w:rPr>
          <w:rFonts w:ascii="Arial Narrow" w:hAnsi="Arial Narrow"/>
          <w:sz w:val="22"/>
          <w:szCs w:val="22"/>
        </w:rPr>
        <w:t xml:space="preserve">odo dňa nadobudnutia účinnosti </w:t>
      </w:r>
      <w:r w:rsidR="00DE4C50" w:rsidRPr="00945732">
        <w:rPr>
          <w:rFonts w:ascii="Arial Narrow" w:hAnsi="Arial Narrow"/>
          <w:sz w:val="22"/>
          <w:szCs w:val="22"/>
        </w:rPr>
        <w:t>z</w:t>
      </w:r>
      <w:r w:rsidR="004A7B26" w:rsidRPr="00945732">
        <w:rPr>
          <w:rFonts w:ascii="Arial Narrow" w:hAnsi="Arial Narrow"/>
          <w:sz w:val="22"/>
          <w:szCs w:val="22"/>
        </w:rPr>
        <w:t>mluvy</w:t>
      </w:r>
      <w:r w:rsidR="00954250" w:rsidRPr="00945732">
        <w:rPr>
          <w:rFonts w:ascii="Arial Narrow" w:hAnsi="Arial Narrow"/>
          <w:sz w:val="22"/>
          <w:szCs w:val="22"/>
        </w:rPr>
        <w:t>.</w:t>
      </w:r>
    </w:p>
    <w:p w14:paraId="2488DE93" w14:textId="77777777" w:rsidR="000F2C5D" w:rsidRPr="00945732" w:rsidRDefault="00F17129" w:rsidP="000F2C5D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D04BC">
        <w:rPr>
          <w:rFonts w:ascii="Arial Narrow" w:hAnsi="Arial Narrow"/>
          <w:b/>
          <w:color w:val="000000"/>
          <w:sz w:val="22"/>
          <w:szCs w:val="22"/>
        </w:rPr>
        <w:t xml:space="preserve">Miestom </w:t>
      </w:r>
      <w:r w:rsidRPr="002A5808">
        <w:rPr>
          <w:rFonts w:ascii="Arial Narrow" w:hAnsi="Arial Narrow"/>
          <w:b/>
          <w:color w:val="000000"/>
          <w:sz w:val="22"/>
          <w:szCs w:val="22"/>
        </w:rPr>
        <w:t>dodania</w:t>
      </w:r>
      <w:r w:rsidRPr="00945732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="007131DE"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je:</w:t>
      </w:r>
    </w:p>
    <w:p w14:paraId="00A681BA" w14:textId="722F2A74" w:rsidR="00394B34" w:rsidRDefault="00394B34" w:rsidP="00394B3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720"/>
        <w:contextualSpacing/>
        <w:jc w:val="both"/>
        <w:rPr>
          <w:rFonts w:ascii="Arial Narrow" w:eastAsia="Arial" w:hAnsi="Arial Narrow"/>
          <w:sz w:val="22"/>
        </w:rPr>
      </w:pPr>
      <w:r w:rsidRPr="00FE402B">
        <w:rPr>
          <w:rFonts w:ascii="Arial Narrow" w:hAnsi="Arial Narrow"/>
          <w:sz w:val="22"/>
          <w:szCs w:val="22"/>
        </w:rPr>
        <w:t>Požiarnotechnický a expertízny ústav, Rožňavská 11, 831 04, Bratislava</w:t>
      </w:r>
      <w:r>
        <w:rPr>
          <w:rFonts w:ascii="Arial Narrow" w:eastAsia="Arial" w:hAnsi="Arial Narrow"/>
          <w:sz w:val="22"/>
        </w:rPr>
        <w:t xml:space="preserve">, v čase od 8:00 do </w:t>
      </w:r>
      <w:r w:rsidRPr="00EE07AF">
        <w:rPr>
          <w:rFonts w:ascii="Arial Narrow" w:eastAsia="Arial" w:hAnsi="Arial Narrow"/>
          <w:sz w:val="22"/>
        </w:rPr>
        <w:t>1</w:t>
      </w:r>
      <w:r>
        <w:rPr>
          <w:rFonts w:ascii="Arial Narrow" w:eastAsia="Arial" w:hAnsi="Arial Narrow"/>
          <w:sz w:val="22"/>
        </w:rPr>
        <w:t>4</w:t>
      </w:r>
      <w:r w:rsidRPr="00EE07AF">
        <w:rPr>
          <w:rFonts w:ascii="Arial Narrow" w:eastAsia="Arial" w:hAnsi="Arial Narrow"/>
          <w:sz w:val="22"/>
        </w:rPr>
        <w:t>:00 hod.</w:t>
      </w:r>
    </w:p>
    <w:p w14:paraId="167C997B" w14:textId="77777777" w:rsidR="00394B34" w:rsidRPr="00394B34" w:rsidRDefault="00394B34" w:rsidP="00394B3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720"/>
        <w:contextualSpacing/>
        <w:jc w:val="both"/>
        <w:rPr>
          <w:rFonts w:ascii="Arial Narrow" w:hAnsi="Arial Narrow"/>
          <w:b/>
          <w:sz w:val="22"/>
          <w:szCs w:val="22"/>
        </w:rPr>
      </w:pPr>
    </w:p>
    <w:p w14:paraId="7D5C970B" w14:textId="1F043D0B" w:rsidR="00B11B1D" w:rsidRPr="00945732" w:rsidRDefault="00811C1E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 Narrow" w:hAnsi="Arial Narrow"/>
          <w:b/>
          <w:sz w:val="22"/>
          <w:szCs w:val="22"/>
        </w:rPr>
      </w:pPr>
      <w:r w:rsidRPr="00945732">
        <w:rPr>
          <w:rFonts w:ascii="Arial Narrow" w:hAnsi="Arial Narrow"/>
          <w:b/>
          <w:sz w:val="22"/>
          <w:szCs w:val="22"/>
        </w:rPr>
        <w:t>Technická  špecifikácia predmetu zákazky</w:t>
      </w:r>
      <w:r w:rsidR="004E0FD0" w:rsidRPr="00945732">
        <w:rPr>
          <w:rFonts w:ascii="Arial Narrow" w:hAnsi="Arial Narrow"/>
          <w:b/>
          <w:sz w:val="22"/>
          <w:szCs w:val="22"/>
        </w:rPr>
        <w:t xml:space="preserve"> s odôvodnením obstarania konkrétnych tovarov</w:t>
      </w:r>
      <w:r w:rsidRPr="00945732">
        <w:rPr>
          <w:rFonts w:ascii="Arial Narrow" w:hAnsi="Arial Narrow"/>
          <w:b/>
          <w:sz w:val="22"/>
          <w:szCs w:val="22"/>
        </w:rPr>
        <w:t>:</w:t>
      </w:r>
    </w:p>
    <w:p w14:paraId="641B7702" w14:textId="77777777" w:rsidR="00954250" w:rsidRPr="00945732" w:rsidRDefault="00954250" w:rsidP="00F63E68">
      <w:pPr>
        <w:spacing w:line="276" w:lineRule="auto"/>
        <w:ind w:left="360"/>
        <w:contextualSpacing/>
        <w:rPr>
          <w:rFonts w:ascii="Arial Narrow" w:hAnsi="Arial Narrow" w:cs="Arial"/>
          <w:color w:val="000000"/>
          <w:sz w:val="22"/>
          <w:szCs w:val="22"/>
        </w:rPr>
      </w:pPr>
    </w:p>
    <w:p w14:paraId="0CB164DE" w14:textId="77777777" w:rsidR="00954250" w:rsidRPr="00945732" w:rsidRDefault="00954250" w:rsidP="00954250">
      <w:pPr>
        <w:spacing w:line="276" w:lineRule="auto"/>
        <w:ind w:left="709"/>
        <w:contextualSpacing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945732">
        <w:rPr>
          <w:rFonts w:ascii="Arial Narrow" w:hAnsi="Arial Narrow" w:cs="Arial"/>
          <w:color w:val="000000"/>
          <w:sz w:val="22"/>
          <w:szCs w:val="22"/>
        </w:rPr>
        <w:t>Všetky technické parametre/funkcionality, resp. vlastnosti požadovaného predmetu zákazky uvedené v tabuľke nižšie predstavujú minimálne požiadavky, ktoré musia byť splnené vo vlastnom návrhu plnenia uchádzača.</w:t>
      </w:r>
    </w:p>
    <w:p w14:paraId="0C7743A9" w14:textId="77777777" w:rsidR="00954250" w:rsidRPr="00945732" w:rsidRDefault="00954250" w:rsidP="00F63E68">
      <w:pPr>
        <w:spacing w:line="276" w:lineRule="auto"/>
        <w:ind w:left="360"/>
        <w:contextualSpacing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4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5528"/>
        <w:gridCol w:w="2835"/>
        <w:gridCol w:w="3016"/>
      </w:tblGrid>
      <w:tr w:rsidR="004B7F5C" w:rsidRPr="00945732" w14:paraId="669BC07D" w14:textId="77777777" w:rsidTr="001F68CA">
        <w:trPr>
          <w:trHeight w:val="21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66B67E9" w14:textId="77777777" w:rsidR="004B7F5C" w:rsidRPr="00945732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Požadovaná min. technická špecifikácia, parametre a funkcionality určené verejným obstarávateľom</w:t>
            </w:r>
          </w:p>
        </w:tc>
        <w:tc>
          <w:tcPr>
            <w:tcW w:w="5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17E345A" w14:textId="77777777" w:rsidR="004B7F5C" w:rsidRPr="00945732" w:rsidRDefault="004B7F5C" w:rsidP="00FF1CC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Vlastný návrh plnenia </w:t>
            </w:r>
          </w:p>
          <w:p w14:paraId="11AB5151" w14:textId="77777777" w:rsidR="004B7F5C" w:rsidRPr="00945732" w:rsidRDefault="004B7F5C" w:rsidP="00FF1CCA">
            <w:pPr>
              <w:jc w:val="center"/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  <w:t>(doplní uchádzač)</w:t>
            </w:r>
          </w:p>
          <w:p w14:paraId="745B4433" w14:textId="77777777" w:rsidR="004B7F5C" w:rsidRPr="00945732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6C544612" w14:textId="77777777" w:rsidR="004B7F5C" w:rsidRPr="00945732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78110FF4" w14:textId="77777777" w:rsidR="004B7F5C" w:rsidRPr="00945732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419E07BD" w14:textId="77777777" w:rsidR="004B7F5C" w:rsidRPr="00945732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0F2C5D" w:rsidRPr="00945732" w14:paraId="57AEA0DD" w14:textId="77777777" w:rsidTr="001F68CA">
        <w:trPr>
          <w:trHeight w:val="5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0346BA8" w14:textId="41E4A9AF" w:rsidR="000F2C5D" w:rsidRPr="00945732" w:rsidRDefault="000F2C5D" w:rsidP="00F33C1E">
            <w:pPr>
              <w:spacing w:line="276" w:lineRule="auto"/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Položka č. 1 –</w:t>
            </w:r>
            <w:r w:rsidR="00F33C1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33C1E" w:rsidRPr="00F33C1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Termo</w:t>
            </w:r>
            <w:r w:rsidR="00CD7B0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vízna kamera</w:t>
            </w:r>
            <w:r w:rsidR="00F33C1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1F68CA" w:rsidRPr="001F68CA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7612C340" w14:textId="77777777" w:rsidR="000F2C5D" w:rsidRPr="00945732" w:rsidRDefault="000F2C5D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Uchádzač uvedie presnú hodnotu, resp. údaj (číslom a/alebo slovom)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48D9696F" w14:textId="77777777" w:rsidR="000F2C5D" w:rsidRPr="00945732" w:rsidRDefault="000F2C5D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Uchádzač uvedie Áno/Nie</w:t>
            </w:r>
          </w:p>
        </w:tc>
      </w:tr>
      <w:tr w:rsidR="000F2C5D" w:rsidRPr="00945732" w14:paraId="5B54F543" w14:textId="77777777" w:rsidTr="001F68CA">
        <w:trPr>
          <w:trHeight w:val="3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1A72" w14:textId="77777777" w:rsidR="000F2C5D" w:rsidRPr="00945732" w:rsidRDefault="000F2C5D" w:rsidP="00FF1CC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7149" w14:textId="06FED295" w:rsidR="000F2C5D" w:rsidRPr="00945732" w:rsidRDefault="000F2C5D" w:rsidP="00F33C1E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394B3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1</w:t>
            </w:r>
            <w:r w:rsidR="00444A2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F09C" w14:textId="77777777" w:rsidR="000F2C5D" w:rsidRPr="00945732" w:rsidRDefault="000F2C5D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6A84" w14:textId="77777777" w:rsidR="000F2C5D" w:rsidRPr="00945732" w:rsidRDefault="000F2C5D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B7F5C" w:rsidRPr="00945732" w14:paraId="44F2C448" w14:textId="77777777" w:rsidTr="00B87058">
        <w:trPr>
          <w:trHeight w:val="36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E4BA" w14:textId="77777777" w:rsidR="004B7F5C" w:rsidRPr="00945732" w:rsidRDefault="004B7F5C" w:rsidP="00FF1CC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A829" w14:textId="77777777" w:rsidR="004B7F5C" w:rsidRPr="00945732" w:rsidRDefault="004B7F5C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F8A6" w14:textId="77777777" w:rsidR="004B7F5C" w:rsidRPr="00945732" w:rsidRDefault="004B7F5C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4B7F5C" w:rsidRPr="00945732" w14:paraId="22031EA5" w14:textId="77777777" w:rsidTr="001F68CA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DF0A" w14:textId="77777777" w:rsidR="004B7F5C" w:rsidRPr="00945732" w:rsidRDefault="004B7F5C" w:rsidP="00FF1CC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Typové označenie: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5728" w14:textId="77777777" w:rsidR="004B7F5C" w:rsidRPr="00945732" w:rsidRDefault="004B7F5C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48CF" w14:textId="77777777" w:rsidR="004B7F5C" w:rsidRPr="00945732" w:rsidRDefault="004B7F5C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184361" w:rsidRPr="00945732" w14:paraId="51080DB1" w14:textId="77777777" w:rsidTr="001F68CA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6009" w14:textId="32D2095D" w:rsidR="00184361" w:rsidRPr="00945732" w:rsidRDefault="00184361" w:rsidP="00FF1CC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D90164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Požaduje sa uviesť link na webovú stránku  s fotografiou a technickou špecifikáciou ponúkaného zariadenia, napr. link na technický alebo katalógový list</w:t>
            </w: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02C6" w14:textId="77777777" w:rsidR="00184361" w:rsidRPr="00945732" w:rsidRDefault="00184361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470A" w14:textId="035018BF" w:rsidR="00184361" w:rsidRPr="00945732" w:rsidRDefault="00184361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184361" w:rsidRPr="00945732" w14:paraId="65C3A74F" w14:textId="77777777" w:rsidTr="0000287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53B7" w14:textId="0A09F347" w:rsidR="00184361" w:rsidRPr="00945732" w:rsidRDefault="00184361" w:rsidP="00184361">
            <w:pPr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</w:pPr>
            <w:r w:rsidRPr="00D90164"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  <w:t>Rozlíšenie senzoru, detektoru</w:t>
            </w:r>
            <w:r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8106" w14:textId="7CFCBB19" w:rsidR="00184361" w:rsidRPr="00945732" w:rsidRDefault="004B3CE5" w:rsidP="00184361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bookmarkStart w:id="1" w:name="_Hlk151719689"/>
            <w:r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 xml:space="preserve">Min. </w:t>
            </w:r>
            <w:r w:rsidR="00184361" w:rsidRPr="00D90164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640 x 480 px</w:t>
            </w:r>
            <w:bookmarkEnd w:id="1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DB29A" w14:textId="52395387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9753F" w14:textId="3718D58F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184361" w:rsidRPr="00945732" w14:paraId="1D8523AC" w14:textId="77777777" w:rsidTr="00CF137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6F19" w14:textId="3AC69667" w:rsidR="00184361" w:rsidRPr="00945732" w:rsidRDefault="00184361" w:rsidP="00184361">
            <w:pPr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</w:pPr>
            <w:bookmarkStart w:id="2" w:name="_Hlk150855767"/>
            <w:r w:rsidRPr="00D90164"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  <w:lastRenderedPageBreak/>
              <w:t>Frekvencia snímok</w:t>
            </w:r>
            <w:r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  <w:t>:</w:t>
            </w:r>
            <w:bookmarkEnd w:id="2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CD0E" w14:textId="23166B83" w:rsidR="00184361" w:rsidRPr="00945732" w:rsidRDefault="00184361" w:rsidP="00184361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bookmarkStart w:id="3" w:name="_Hlk150855776"/>
            <w:r w:rsidRPr="00D90164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Min. 25 Hz</w:t>
            </w:r>
            <w:bookmarkEnd w:id="3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743B1" w14:textId="7C4655A7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C9A38" w14:textId="4EC59169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184361" w:rsidRPr="00945732" w14:paraId="75486F23" w14:textId="77777777" w:rsidTr="00CF137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4259" w14:textId="6F84BC51" w:rsidR="00184361" w:rsidRPr="001F68CA" w:rsidRDefault="00184361" w:rsidP="00184361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D90164"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  <w:t>Objektív</w:t>
            </w:r>
            <w:r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0109" w14:textId="2E274048" w:rsidR="00184361" w:rsidRPr="001F68CA" w:rsidRDefault="00184361" w:rsidP="0018436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90164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24°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092A8" w14:textId="322ABF78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70F73" w14:textId="0C684768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184361" w:rsidRPr="00945732" w14:paraId="4EA2906E" w14:textId="77777777" w:rsidTr="00CF137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00FB" w14:textId="21E4FABD" w:rsidR="00184361" w:rsidRPr="00D90164" w:rsidRDefault="00184361" w:rsidP="00184361">
            <w:pPr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</w:pPr>
            <w:r w:rsidRPr="00D90164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Citlivosť detektoru</w:t>
            </w:r>
            <w: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542F" w14:textId="32D9CCC5" w:rsidR="00184361" w:rsidRPr="001F68CA" w:rsidRDefault="00184361" w:rsidP="0018436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90164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≤ 40 mK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C4EFE" w14:textId="77777777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F176D" w14:textId="17882797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184361" w:rsidRPr="00945732" w14:paraId="3BE46F8B" w14:textId="77777777" w:rsidTr="0095506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11D7" w14:textId="5A1D00E7" w:rsidR="00184361" w:rsidRPr="00D90164" w:rsidRDefault="00184361" w:rsidP="00184361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90164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Teplotný rozsah</w:t>
            </w:r>
            <w: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1EE0" w14:textId="68916766" w:rsidR="00184361" w:rsidRPr="001F68CA" w:rsidRDefault="00184361" w:rsidP="0018436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90164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Min. -20°C – 1500°C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E52F0" w14:textId="77777777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1099AD" w14:textId="3DC4D08C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71DE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184361" w:rsidRPr="00945732" w14:paraId="0362E8C1" w14:textId="77777777" w:rsidTr="0095506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4F41" w14:textId="25B87E81" w:rsidR="00184361" w:rsidRPr="00D90164" w:rsidRDefault="00184361" w:rsidP="00184361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90164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Presnosť</w:t>
            </w:r>
            <w: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53BD" w14:textId="2D3898FC" w:rsidR="00184361" w:rsidRPr="001F68CA" w:rsidRDefault="00184361" w:rsidP="0018436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90164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Min. ±2°C, ±2%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285C7" w14:textId="77777777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D2F08B" w14:textId="42815138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71DE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184361" w:rsidRPr="00945732" w14:paraId="5A423244" w14:textId="77777777" w:rsidTr="0000287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5E02" w14:textId="31D9D383" w:rsidR="00184361" w:rsidRPr="00D90164" w:rsidRDefault="00184361" w:rsidP="00184361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90164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Ostrenie</w:t>
            </w:r>
            <w: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28F9" w14:textId="6F51C8B8" w:rsidR="00184361" w:rsidRPr="001F68CA" w:rsidRDefault="00184361" w:rsidP="0018436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90164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Manuálne a automatické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8C5C6" w14:textId="76159A52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83DA8" w14:textId="77777777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84361" w:rsidRPr="00945732" w14:paraId="710CBA7F" w14:textId="77777777" w:rsidTr="0000287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E9F7" w14:textId="0C94085B" w:rsidR="00184361" w:rsidRPr="00D90164" w:rsidRDefault="00184361" w:rsidP="00184361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90164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Meranie vzdialenosti</w:t>
            </w:r>
            <w: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  <w:r w:rsidRPr="00D90164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893D" w14:textId="2F8E3E7E" w:rsidR="00184361" w:rsidRPr="001F68CA" w:rsidRDefault="00184361" w:rsidP="0018436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90164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 xml:space="preserve">Laserový zameriavač s meraním vzdialenosti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2C134" w14:textId="35CE38D8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AABC7" w14:textId="77777777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84361" w:rsidRPr="00945732" w14:paraId="27EC6626" w14:textId="77777777" w:rsidTr="0000287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DC46" w14:textId="261154A4" w:rsidR="00184361" w:rsidRPr="00D90164" w:rsidRDefault="00184361" w:rsidP="00184361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bookmarkStart w:id="4" w:name="_Hlk151719544"/>
            <w:r w:rsidRPr="00D90164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Displej</w:t>
            </w:r>
            <w:bookmarkEnd w:id="4"/>
            <w: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6043" w14:textId="73C28D79" w:rsidR="00184361" w:rsidRPr="00FB57F1" w:rsidRDefault="00C13636" w:rsidP="00184361">
            <w:pPr>
              <w:rPr>
                <w:rFonts w:ascii="Arial Narrow" w:hAnsi="Arial Narrow" w:cs="Arial"/>
                <w:iCs/>
                <w:color w:val="000000"/>
                <w:sz w:val="22"/>
                <w:szCs w:val="22"/>
              </w:rPr>
            </w:pPr>
            <w:r w:rsidRPr="00FB57F1">
              <w:rPr>
                <w:rFonts w:ascii="Arial Narrow" w:hAnsi="Arial Narrow"/>
                <w:bCs/>
                <w:iCs/>
                <w:color w:val="000000"/>
                <w:sz w:val="22"/>
                <w:szCs w:val="22"/>
                <w:lang w:eastAsia="sk-SK"/>
              </w:rPr>
              <w:t xml:space="preserve">dotykový LCD, </w:t>
            </w:r>
            <w:r w:rsidRPr="00FB57F1">
              <w:rPr>
                <w:rFonts w:ascii="Arial Narrow" w:eastAsia="Calibri" w:hAnsi="Arial Narrow"/>
                <w:bCs/>
                <w:iCs/>
                <w:color w:val="000000"/>
                <w:sz w:val="22"/>
                <w:szCs w:val="22"/>
                <w:lang w:eastAsia="en-US"/>
              </w:rPr>
              <w:t>min. 640 x 480 px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DEDD6" w14:textId="77777777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A228E" w14:textId="43679674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184361" w:rsidRPr="00945732" w14:paraId="6C8BAF4C" w14:textId="77777777" w:rsidTr="0000287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7A07" w14:textId="01E8D94B" w:rsidR="00184361" w:rsidRPr="00D90164" w:rsidRDefault="00184361" w:rsidP="00184361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bookmarkStart w:id="5" w:name="_Hlk151719578"/>
            <w:r w:rsidRPr="00D90164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Hľadáčik</w:t>
            </w:r>
            <w: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  <w:bookmarkEnd w:id="5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1A31" w14:textId="3DA80DBE" w:rsidR="00184361" w:rsidRPr="00FB57F1" w:rsidRDefault="00C13636" w:rsidP="00184361">
            <w:pPr>
              <w:rPr>
                <w:rFonts w:ascii="Arial Narrow" w:hAnsi="Arial Narrow" w:cs="Arial"/>
                <w:bCs/>
                <w:iCs/>
                <w:color w:val="000000"/>
                <w:sz w:val="22"/>
                <w:szCs w:val="22"/>
              </w:rPr>
            </w:pPr>
            <w:r w:rsidRPr="00FB57F1">
              <w:rPr>
                <w:rFonts w:ascii="Arial Narrow" w:hAnsi="Arial Narrow"/>
                <w:bCs/>
                <w:iCs/>
                <w:color w:val="000000"/>
                <w:sz w:val="22"/>
                <w:szCs w:val="22"/>
                <w:lang w:eastAsia="sk-SK"/>
              </w:rPr>
              <w:t xml:space="preserve">Zabudovaný </w:t>
            </w:r>
            <w:r w:rsidRPr="00FB57F1">
              <w:rPr>
                <w:rFonts w:ascii="Arial Narrow" w:eastAsia="Calibri" w:hAnsi="Arial Narrow"/>
                <w:bCs/>
                <w:iCs/>
                <w:color w:val="000000"/>
                <w:sz w:val="22"/>
                <w:szCs w:val="22"/>
                <w:lang w:eastAsia="en-US"/>
              </w:rPr>
              <w:t>min. 640 x 480 px</w:t>
            </w:r>
            <w:r w:rsidRPr="00FB57F1">
              <w:rPr>
                <w:rFonts w:ascii="Arial Narrow" w:hAnsi="Arial Narrow"/>
                <w:bCs/>
                <w:iCs/>
                <w:color w:val="000000"/>
                <w:sz w:val="22"/>
                <w:szCs w:val="22"/>
                <w:lang w:eastAsia="sk-SK"/>
              </w:rPr>
              <w:t>, digitálny zoom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E6D65" w14:textId="77777777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779E1" w14:textId="7803ADC3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184361" w:rsidRPr="00945732" w14:paraId="4E2608E3" w14:textId="77777777" w:rsidTr="0000287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9C60" w14:textId="5CE4D12F" w:rsidR="00184361" w:rsidRPr="00D90164" w:rsidRDefault="00184361" w:rsidP="00184361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90164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Digitálna kamera, fotoaparát</w:t>
            </w:r>
            <w: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E664" w14:textId="22F6960E" w:rsidR="00184361" w:rsidRPr="001F68CA" w:rsidRDefault="00184361" w:rsidP="0018436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90164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Min. 5 Mpx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16A2A" w14:textId="77777777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28CF3" w14:textId="402E18F0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184361" w:rsidRPr="00945732" w14:paraId="64655D93" w14:textId="77777777" w:rsidTr="0000287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2193" w14:textId="5139E818" w:rsidR="00184361" w:rsidRPr="00D90164" w:rsidRDefault="00184361" w:rsidP="00184361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90164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Pripojenie</w:t>
            </w:r>
            <w: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E822" w14:textId="68E75AAB" w:rsidR="00184361" w:rsidRPr="001F68CA" w:rsidRDefault="00184361" w:rsidP="0018436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90164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Wi-Fi, Bluetooth, USB 2.0 port + kábel, typ C, HDMI + kábel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63120" w14:textId="77777777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76B20" w14:textId="437F75D8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184361" w:rsidRPr="00945732" w14:paraId="2C32F9D4" w14:textId="77777777" w:rsidTr="0000287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17C8" w14:textId="3589C067" w:rsidR="00184361" w:rsidRPr="00D90164" w:rsidRDefault="00184361" w:rsidP="00184361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90164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SD karta</w:t>
            </w:r>
            <w: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10F4" w14:textId="0E8E4C2F" w:rsidR="00184361" w:rsidRPr="001F68CA" w:rsidRDefault="00184361" w:rsidP="0018436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90164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Min. 64 GB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70415" w14:textId="77777777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4703F" w14:textId="0BD8C453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184361" w:rsidRPr="00945732" w14:paraId="62DED341" w14:textId="77777777" w:rsidTr="0000287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A28F" w14:textId="00A7078A" w:rsidR="00184361" w:rsidRPr="00D90164" w:rsidRDefault="00184361" w:rsidP="00184361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90164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Krytie</w:t>
            </w:r>
            <w: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09A9" w14:textId="040D566F" w:rsidR="00184361" w:rsidRPr="001F68CA" w:rsidRDefault="00184361" w:rsidP="0018436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90164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IP 54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97DB3" w14:textId="77777777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805B0" w14:textId="15F06A5D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184361" w:rsidRPr="00945732" w14:paraId="3F2763CC" w14:textId="77777777" w:rsidTr="0000287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9339" w14:textId="5A9D5ACA" w:rsidR="00184361" w:rsidRPr="00D90164" w:rsidRDefault="00184361" w:rsidP="00184361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Vlastnosti: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F0B6" w14:textId="57360246" w:rsidR="00184361" w:rsidRPr="00184361" w:rsidRDefault="00184361" w:rsidP="0018436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eastAsiaTheme="minorHAnsi" w:hAnsi="Arial Narrow" w:cstheme="minorBidi"/>
                <w:color w:val="000000"/>
                <w:sz w:val="22"/>
                <w:szCs w:val="22"/>
                <w:lang w:eastAsia="en-US"/>
              </w:rPr>
              <w:t>m</w:t>
            </w:r>
            <w:r w:rsidRPr="00184361">
              <w:rPr>
                <w:rFonts w:ascii="Arial Narrow" w:eastAsiaTheme="minorHAnsi" w:hAnsi="Arial Narrow" w:cstheme="minorBidi"/>
                <w:color w:val="000000"/>
                <w:sz w:val="22"/>
                <w:szCs w:val="22"/>
                <w:lang w:eastAsia="en-US"/>
              </w:rPr>
              <w:t>ožnosť uchytenia na statív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24B76" w14:textId="371D9FF3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5C36F" w14:textId="77777777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84361" w:rsidRPr="00945732" w14:paraId="1C1D010F" w14:textId="77777777" w:rsidTr="0000287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966E" w14:textId="74BB0835" w:rsidR="00184361" w:rsidRPr="00D90164" w:rsidRDefault="00184361" w:rsidP="00184361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90164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Batéria</w:t>
            </w:r>
            <w: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FB24" w14:textId="7F3CFE97" w:rsidR="00184361" w:rsidRPr="001F68CA" w:rsidRDefault="00184361" w:rsidP="0018436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90164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2 ks + nabíjačka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B4D40" w14:textId="289E2B0C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F5A6E" w14:textId="77777777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84361" w:rsidRPr="00945732" w14:paraId="20040D46" w14:textId="77777777" w:rsidTr="0000287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AD3D" w14:textId="4636D0BA" w:rsidR="00184361" w:rsidRPr="00D90164" w:rsidRDefault="00184361" w:rsidP="00184361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90164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SW</w:t>
            </w:r>
            <w: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B308" w14:textId="7A83D2D4" w:rsidR="00184361" w:rsidRPr="001F68CA" w:rsidRDefault="00184361" w:rsidP="0018436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90164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 xml:space="preserve">Na analýzu vytvorených snímok </w:t>
            </w:r>
            <w:r w:rsidRPr="004D272F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v slovenskom</w:t>
            </w:r>
            <w:r w:rsidR="00C13636" w:rsidRPr="004D272F">
              <w:rPr>
                <w:rFonts w:ascii="Arial Narrow" w:hAnsi="Arial Narrow"/>
                <w:bCs/>
                <w:iCs/>
                <w:color w:val="000000"/>
                <w:sz w:val="22"/>
                <w:szCs w:val="22"/>
              </w:rPr>
              <w:t xml:space="preserve">, </w:t>
            </w:r>
            <w:r w:rsidR="00C13636" w:rsidRPr="004D272F">
              <w:rPr>
                <w:rFonts w:ascii="Arial Narrow" w:hAnsi="Arial Narrow"/>
                <w:bCs/>
                <w:iCs/>
                <w:color w:val="000000"/>
                <w:sz w:val="22"/>
                <w:szCs w:val="22"/>
                <w:lang w:eastAsia="sk-SK"/>
              </w:rPr>
              <w:t xml:space="preserve">českom </w:t>
            </w:r>
            <w:r w:rsidR="00C13636" w:rsidRPr="004D272F">
              <w:rPr>
                <w:rFonts w:ascii="Arial Narrow" w:hAnsi="Arial Narrow"/>
                <w:bCs/>
                <w:iCs/>
                <w:color w:val="000000"/>
                <w:sz w:val="22"/>
                <w:szCs w:val="22"/>
              </w:rPr>
              <w:t>alebo anglickom jazyku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A2AC0" w14:textId="051A4657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6D05B" w14:textId="77777777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84361" w:rsidRPr="00945732" w14:paraId="1F33D0FB" w14:textId="77777777" w:rsidTr="0000287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5A9D" w14:textId="667D2177" w:rsidR="00184361" w:rsidRPr="00D90164" w:rsidRDefault="00184361" w:rsidP="00184361">
            <w:pP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90164"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Balenie</w:t>
            </w:r>
            <w:r>
              <w:rPr>
                <w:rFonts w:ascii="Arial Narrow" w:eastAsiaTheme="minorHAnsi" w:hAnsi="Arial Narrow" w:cstheme="minorBid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F7E7" w14:textId="10F2B4AC" w:rsidR="00184361" w:rsidRPr="001F68CA" w:rsidRDefault="00184361" w:rsidP="0018436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t</w:t>
            </w:r>
            <w:r w:rsidRPr="00D90164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ermokamera s príslušenstvom uložen</w:t>
            </w:r>
            <w:r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>á</w:t>
            </w:r>
            <w:r w:rsidRPr="00D90164">
              <w:rPr>
                <w:rFonts w:ascii="Arial Narrow" w:eastAsiaTheme="minorHAnsi" w:hAnsi="Arial Narrow" w:cstheme="minorBidi"/>
                <w:bCs/>
                <w:color w:val="000000"/>
                <w:sz w:val="22"/>
                <w:szCs w:val="22"/>
                <w:lang w:eastAsia="en-US"/>
              </w:rPr>
              <w:t xml:space="preserve"> v prepravnom kufri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E1B9C" w14:textId="75F4CCF8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5D61B" w14:textId="77777777" w:rsidR="00184361" w:rsidRPr="00945732" w:rsidRDefault="0018436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D6FB4A6" w14:textId="77777777" w:rsidR="00B75873" w:rsidRPr="00945732" w:rsidRDefault="00B75873" w:rsidP="00473099">
      <w:pPr>
        <w:spacing w:line="276" w:lineRule="auto"/>
        <w:contextualSpacing/>
        <w:rPr>
          <w:rFonts w:ascii="Arial Narrow" w:hAnsi="Arial Narrow" w:cs="Arial"/>
          <w:color w:val="000000"/>
          <w:sz w:val="22"/>
          <w:szCs w:val="22"/>
        </w:rPr>
      </w:pPr>
    </w:p>
    <w:p w14:paraId="4B8E1950" w14:textId="28A4E5FC" w:rsidR="00394B34" w:rsidRDefault="00394B34" w:rsidP="00394B34">
      <w:pPr>
        <w:pStyle w:val="Bezriadkovania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BF2021">
        <w:rPr>
          <w:rFonts w:ascii="Arial Narrow" w:hAnsi="Arial Narrow"/>
          <w:sz w:val="22"/>
          <w:szCs w:val="22"/>
          <w:u w:val="single"/>
        </w:rPr>
        <w:t>Upozornenie:</w:t>
      </w:r>
      <w:r w:rsidRPr="00BF2021">
        <w:rPr>
          <w:rFonts w:ascii="Arial Narrow" w:hAnsi="Arial Narrow"/>
          <w:sz w:val="22"/>
          <w:szCs w:val="22"/>
        </w:rPr>
        <w:t xml:space="preserve"> </w:t>
      </w:r>
      <w:r w:rsidR="004C7F85" w:rsidRPr="00BF2021">
        <w:rPr>
          <w:rFonts w:ascii="Arial Narrow" w:hAnsi="Arial Narrow"/>
          <w:sz w:val="22"/>
          <w:szCs w:val="22"/>
        </w:rPr>
        <w:t xml:space="preserve">Uchádzačom predložená </w:t>
      </w:r>
      <w:r w:rsidR="004C7F85">
        <w:rPr>
          <w:rFonts w:ascii="Arial Narrow" w:hAnsi="Arial Narrow"/>
          <w:sz w:val="22"/>
          <w:szCs w:val="22"/>
        </w:rPr>
        <w:t xml:space="preserve">celková </w:t>
      </w:r>
      <w:r w:rsidR="004C7F85" w:rsidRPr="00BF2021">
        <w:rPr>
          <w:rFonts w:ascii="Arial Narrow" w:hAnsi="Arial Narrow"/>
          <w:sz w:val="22"/>
          <w:szCs w:val="22"/>
        </w:rPr>
        <w:t>cena</w:t>
      </w:r>
      <w:r w:rsidR="004C7F85">
        <w:rPr>
          <w:rFonts w:ascii="Arial Narrow" w:hAnsi="Arial Narrow"/>
          <w:sz w:val="22"/>
          <w:szCs w:val="22"/>
        </w:rPr>
        <w:t xml:space="preserve"> za predmet zákazky </w:t>
      </w:r>
      <w:r w:rsidR="004C7F85" w:rsidRPr="00BF2021">
        <w:rPr>
          <w:rFonts w:ascii="Arial Narrow" w:hAnsi="Arial Narrow"/>
          <w:sz w:val="22"/>
          <w:szCs w:val="22"/>
        </w:rPr>
        <w:t xml:space="preserve">nesmie presiahnuť </w:t>
      </w:r>
      <w:r w:rsidR="004C7F85" w:rsidRPr="007E3553">
        <w:rPr>
          <w:rFonts w:ascii="Arial Narrow" w:hAnsi="Arial Narrow"/>
          <w:sz w:val="22"/>
          <w:szCs w:val="22"/>
        </w:rPr>
        <w:t>16 666,</w:t>
      </w:r>
      <w:r w:rsidR="004C7F85">
        <w:rPr>
          <w:rFonts w:ascii="Arial Narrow" w:hAnsi="Arial Narrow"/>
          <w:sz w:val="22"/>
          <w:szCs w:val="22"/>
        </w:rPr>
        <w:t xml:space="preserve">67 </w:t>
      </w:r>
      <w:r w:rsidR="004C7F85" w:rsidRPr="00FB4A05">
        <w:rPr>
          <w:rFonts w:ascii="Arial Narrow" w:hAnsi="Arial Narrow"/>
          <w:sz w:val="22"/>
          <w:szCs w:val="22"/>
        </w:rPr>
        <w:t>EUR bez DPH</w:t>
      </w:r>
      <w:r w:rsidR="004C7F85">
        <w:rPr>
          <w:rFonts w:ascii="Arial Narrow" w:hAnsi="Arial Narrow"/>
          <w:sz w:val="22"/>
          <w:szCs w:val="22"/>
        </w:rPr>
        <w:t xml:space="preserve"> (20 000,00 EUR s DPH), z dôvodu obmedzeného rozsahu finančných prostriedkov verejného obstarávateľa.</w:t>
      </w:r>
    </w:p>
    <w:p w14:paraId="256DEBFA" w14:textId="77777777" w:rsidR="00394B34" w:rsidRPr="004E444C" w:rsidRDefault="00394B34" w:rsidP="00394B34">
      <w:pPr>
        <w:pStyle w:val="Bezriadkovania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BF2021">
        <w:rPr>
          <w:rFonts w:ascii="Arial Narrow" w:hAnsi="Arial Narrow"/>
          <w:sz w:val="22"/>
          <w:szCs w:val="22"/>
        </w:rPr>
        <w:t>V pr</w:t>
      </w:r>
      <w:r w:rsidRPr="00BF2021">
        <w:rPr>
          <w:rFonts w:ascii="Arial Narrow" w:hAnsi="Arial Narrow" w:cs="Arial Narrow"/>
          <w:sz w:val="22"/>
          <w:szCs w:val="22"/>
        </w:rPr>
        <w:t>í</w:t>
      </w:r>
      <w:r w:rsidRPr="00BF2021">
        <w:rPr>
          <w:rFonts w:ascii="Arial Narrow" w:hAnsi="Arial Narrow"/>
          <w:sz w:val="22"/>
          <w:szCs w:val="22"/>
        </w:rPr>
        <w:t xml:space="preserve">pade, </w:t>
      </w:r>
      <w:r w:rsidRPr="00BF2021">
        <w:rPr>
          <w:rFonts w:ascii="Arial Narrow" w:hAnsi="Arial Narrow" w:cs="Arial Narrow"/>
          <w:sz w:val="22"/>
          <w:szCs w:val="22"/>
        </w:rPr>
        <w:t>ž</w:t>
      </w:r>
      <w:r w:rsidRPr="00BF2021">
        <w:rPr>
          <w:rFonts w:ascii="Arial Narrow" w:hAnsi="Arial Narrow"/>
          <w:sz w:val="22"/>
          <w:szCs w:val="22"/>
        </w:rPr>
        <w:t>e uch</w:t>
      </w:r>
      <w:r w:rsidRPr="00BF2021">
        <w:rPr>
          <w:rFonts w:ascii="Arial Narrow" w:hAnsi="Arial Narrow" w:cs="Arial Narrow"/>
          <w:sz w:val="22"/>
          <w:szCs w:val="22"/>
        </w:rPr>
        <w:t>á</w:t>
      </w:r>
      <w:r w:rsidRPr="00BF2021">
        <w:rPr>
          <w:rFonts w:ascii="Arial Narrow" w:hAnsi="Arial Narrow"/>
          <w:sz w:val="22"/>
          <w:szCs w:val="22"/>
        </w:rPr>
        <w:t>dza</w:t>
      </w:r>
      <w:r w:rsidRPr="00BF2021">
        <w:rPr>
          <w:rFonts w:ascii="Arial Narrow" w:hAnsi="Arial Narrow" w:cs="Arial Narrow"/>
          <w:sz w:val="22"/>
          <w:szCs w:val="22"/>
        </w:rPr>
        <w:t>č</w:t>
      </w:r>
      <w:r w:rsidRPr="00BF2021">
        <w:rPr>
          <w:rFonts w:ascii="Arial Narrow" w:hAnsi="Arial Narrow"/>
          <w:sz w:val="22"/>
          <w:szCs w:val="22"/>
        </w:rPr>
        <w:t>om pon</w:t>
      </w:r>
      <w:r w:rsidRPr="00BF2021">
        <w:rPr>
          <w:rFonts w:ascii="Arial Narrow" w:hAnsi="Arial Narrow" w:cs="Arial Narrow"/>
          <w:sz w:val="22"/>
          <w:szCs w:val="22"/>
        </w:rPr>
        <w:t>ú</w:t>
      </w:r>
      <w:r w:rsidRPr="00BF2021">
        <w:rPr>
          <w:rFonts w:ascii="Arial Narrow" w:hAnsi="Arial Narrow"/>
          <w:sz w:val="22"/>
          <w:szCs w:val="22"/>
        </w:rPr>
        <w:t>knut</w:t>
      </w:r>
      <w:r w:rsidRPr="00BF2021">
        <w:rPr>
          <w:rFonts w:ascii="Arial Narrow" w:hAnsi="Arial Narrow" w:cs="Arial Narrow"/>
          <w:sz w:val="22"/>
          <w:szCs w:val="22"/>
        </w:rPr>
        <w:t>é</w:t>
      </w:r>
      <w:r w:rsidRPr="00BF2021">
        <w:rPr>
          <w:rFonts w:ascii="Arial Narrow" w:hAnsi="Arial Narrow"/>
          <w:sz w:val="22"/>
          <w:szCs w:val="22"/>
        </w:rPr>
        <w:t xml:space="preserve"> ceny bud</w:t>
      </w:r>
      <w:r w:rsidRPr="00BF2021">
        <w:rPr>
          <w:rFonts w:ascii="Arial Narrow" w:hAnsi="Arial Narrow" w:cs="Arial Narrow"/>
          <w:sz w:val="22"/>
          <w:szCs w:val="22"/>
        </w:rPr>
        <w:t>ú</w:t>
      </w:r>
      <w:r w:rsidRPr="00BF2021">
        <w:rPr>
          <w:rFonts w:ascii="Arial Narrow" w:hAnsi="Arial Narrow"/>
          <w:sz w:val="22"/>
          <w:szCs w:val="22"/>
        </w:rPr>
        <w:t xml:space="preserve"> vy</w:t>
      </w:r>
      <w:r w:rsidRPr="00BF2021">
        <w:rPr>
          <w:rFonts w:ascii="Arial Narrow" w:hAnsi="Arial Narrow" w:cs="Arial Narrow"/>
          <w:sz w:val="22"/>
          <w:szCs w:val="22"/>
        </w:rPr>
        <w:t>šš</w:t>
      </w:r>
      <w:r w:rsidRPr="00BF2021">
        <w:rPr>
          <w:rFonts w:ascii="Arial Narrow" w:hAnsi="Arial Narrow"/>
          <w:sz w:val="22"/>
          <w:szCs w:val="22"/>
        </w:rPr>
        <w:t>ie, tak to bude verejn</w:t>
      </w:r>
      <w:r w:rsidRPr="00BF2021">
        <w:rPr>
          <w:rFonts w:ascii="Arial Narrow" w:hAnsi="Arial Narrow" w:cs="Arial Narrow"/>
          <w:sz w:val="22"/>
          <w:szCs w:val="22"/>
        </w:rPr>
        <w:t>ý</w:t>
      </w:r>
      <w:r w:rsidRPr="00BF2021">
        <w:rPr>
          <w:rFonts w:ascii="Arial Narrow" w:hAnsi="Arial Narrow"/>
          <w:sz w:val="22"/>
          <w:szCs w:val="22"/>
        </w:rPr>
        <w:t xml:space="preserve"> obstar</w:t>
      </w:r>
      <w:r w:rsidRPr="00BF2021">
        <w:rPr>
          <w:rFonts w:ascii="Arial Narrow" w:hAnsi="Arial Narrow" w:cs="Arial Narrow"/>
          <w:sz w:val="22"/>
          <w:szCs w:val="22"/>
        </w:rPr>
        <w:t>á</w:t>
      </w:r>
      <w:r w:rsidRPr="00BF2021">
        <w:rPr>
          <w:rFonts w:ascii="Arial Narrow" w:hAnsi="Arial Narrow"/>
          <w:sz w:val="22"/>
          <w:szCs w:val="22"/>
        </w:rPr>
        <w:t>vate</w:t>
      </w:r>
      <w:r w:rsidRPr="00BF2021">
        <w:rPr>
          <w:rFonts w:ascii="Arial Narrow" w:hAnsi="Arial Narrow" w:cs="Arial Narrow"/>
          <w:sz w:val="22"/>
          <w:szCs w:val="22"/>
        </w:rPr>
        <w:t>ľ</w:t>
      </w:r>
      <w:r w:rsidRPr="00BF2021">
        <w:rPr>
          <w:rFonts w:ascii="Arial Narrow" w:hAnsi="Arial Narrow"/>
          <w:sz w:val="22"/>
          <w:szCs w:val="22"/>
        </w:rPr>
        <w:t xml:space="preserve"> pova</w:t>
      </w:r>
      <w:r w:rsidRPr="00BF2021">
        <w:rPr>
          <w:rFonts w:ascii="Arial Narrow" w:hAnsi="Arial Narrow" w:cs="Arial Narrow"/>
          <w:sz w:val="22"/>
          <w:szCs w:val="22"/>
        </w:rPr>
        <w:t>ž</w:t>
      </w:r>
      <w:r w:rsidRPr="00BF2021">
        <w:rPr>
          <w:rFonts w:ascii="Arial Narrow" w:hAnsi="Arial Narrow"/>
          <w:sz w:val="22"/>
          <w:szCs w:val="22"/>
        </w:rPr>
        <w:t>ova</w:t>
      </w:r>
      <w:r w:rsidRPr="00BF2021">
        <w:rPr>
          <w:rFonts w:ascii="Arial Narrow" w:hAnsi="Arial Narrow" w:cs="Arial Narrow"/>
          <w:sz w:val="22"/>
          <w:szCs w:val="22"/>
        </w:rPr>
        <w:t>ť</w:t>
      </w:r>
      <w:r w:rsidRPr="00BF2021">
        <w:rPr>
          <w:rFonts w:ascii="Arial Narrow" w:hAnsi="Arial Narrow"/>
          <w:sz w:val="22"/>
          <w:szCs w:val="22"/>
        </w:rPr>
        <w:t xml:space="preserve"> za nesplnenie po</w:t>
      </w:r>
      <w:r w:rsidRPr="00BF2021">
        <w:rPr>
          <w:rFonts w:ascii="Arial Narrow" w:hAnsi="Arial Narrow" w:cs="Arial Narrow"/>
          <w:sz w:val="22"/>
          <w:szCs w:val="22"/>
        </w:rPr>
        <w:t>ž</w:t>
      </w:r>
      <w:r w:rsidRPr="00BF2021">
        <w:rPr>
          <w:rFonts w:ascii="Arial Narrow" w:hAnsi="Arial Narrow"/>
          <w:sz w:val="22"/>
          <w:szCs w:val="22"/>
        </w:rPr>
        <w:t>iadaviek na predmet z</w:t>
      </w:r>
      <w:r w:rsidRPr="00BF2021">
        <w:rPr>
          <w:rFonts w:ascii="Arial Narrow" w:hAnsi="Arial Narrow" w:cs="Arial Narrow"/>
          <w:sz w:val="22"/>
          <w:szCs w:val="22"/>
        </w:rPr>
        <w:t>á</w:t>
      </w:r>
      <w:r w:rsidRPr="00BF2021">
        <w:rPr>
          <w:rFonts w:ascii="Arial Narrow" w:hAnsi="Arial Narrow"/>
          <w:sz w:val="22"/>
          <w:szCs w:val="22"/>
        </w:rPr>
        <w:t>kazky.</w:t>
      </w:r>
    </w:p>
    <w:p w14:paraId="1FDBBA7D" w14:textId="77777777" w:rsidR="00394B34" w:rsidRDefault="00394B34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</w:p>
    <w:p w14:paraId="717244A7" w14:textId="6160A98B" w:rsidR="001C1AEE" w:rsidRPr="00945732" w:rsidRDefault="00D30FA4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  <w:r w:rsidRPr="00945732">
        <w:rPr>
          <w:rFonts w:ascii="Arial Narrow" w:hAnsi="Arial Narrow"/>
          <w:i/>
          <w:color w:val="000000"/>
          <w:sz w:val="22"/>
          <w:szCs w:val="22"/>
        </w:rPr>
        <w:t>Táto časť súťažných odkladov bude tvoriť neoddeliteľnú súčasť kúpnej zmluvy ako príloha č. 1, ktorú uzatvorí verejný obstarávateľ s úspešným uchádzačom.</w:t>
      </w:r>
    </w:p>
    <w:sectPr w:rsidR="001C1AEE" w:rsidRPr="00945732" w:rsidSect="004B7F5C">
      <w:headerReference w:type="default" r:id="rId8"/>
      <w:footerReference w:type="default" r:id="rId9"/>
      <w:pgSz w:w="16838" w:h="11906" w:orient="landscape"/>
      <w:pgMar w:top="1418" w:right="1276" w:bottom="155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7F469" w14:textId="77777777" w:rsidR="00D3551B" w:rsidRDefault="00D3551B" w:rsidP="006E6235">
      <w:r>
        <w:separator/>
      </w:r>
    </w:p>
  </w:endnote>
  <w:endnote w:type="continuationSeparator" w:id="0">
    <w:p w14:paraId="488777CC" w14:textId="77777777" w:rsidR="00D3551B" w:rsidRDefault="00D3551B" w:rsidP="006E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9829775"/>
      <w:docPartObj>
        <w:docPartGallery w:val="Page Numbers (Bottom of Page)"/>
        <w:docPartUnique/>
      </w:docPartObj>
    </w:sdtPr>
    <w:sdtEndPr/>
    <w:sdtContent>
      <w:p w14:paraId="11B5EF7D" w14:textId="77777777" w:rsidR="00F707E2" w:rsidRDefault="00F707E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528" w:rsidRPr="00084528">
          <w:rPr>
            <w:noProof/>
            <w:lang w:val="sk-SK"/>
          </w:rPr>
          <w:t>4</w:t>
        </w:r>
        <w:r>
          <w:fldChar w:fldCharType="end"/>
        </w:r>
      </w:p>
    </w:sdtContent>
  </w:sdt>
  <w:p w14:paraId="0BB154D9" w14:textId="4035469D" w:rsidR="00F707E2" w:rsidRPr="00F33C1E" w:rsidRDefault="00394B34">
    <w:pPr>
      <w:pStyle w:val="Pta"/>
      <w:rPr>
        <w:color w:val="BFBFBF" w:themeColor="background1" w:themeShade="BF"/>
        <w:sz w:val="16"/>
        <w:lang w:val="sk-SK"/>
      </w:rPr>
    </w:pPr>
    <w:r>
      <w:rPr>
        <w:rFonts w:ascii="Arial Narrow" w:hAnsi="Arial Narrow" w:cs="Helvetica"/>
        <w:color w:val="BFBFBF" w:themeColor="background1" w:themeShade="BF"/>
        <w:szCs w:val="24"/>
        <w:shd w:val="clear" w:color="auto" w:fill="FFFFFF"/>
        <w:lang w:val="sk-SK"/>
      </w:rPr>
      <w:t>Termovízna kamera so softvérom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BD286" w14:textId="77777777" w:rsidR="00D3551B" w:rsidRDefault="00D3551B" w:rsidP="006E6235">
      <w:r>
        <w:separator/>
      </w:r>
    </w:p>
  </w:footnote>
  <w:footnote w:type="continuationSeparator" w:id="0">
    <w:p w14:paraId="6FB9DCD8" w14:textId="77777777" w:rsidR="00D3551B" w:rsidRDefault="00D3551B" w:rsidP="006E6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0E02C" w14:textId="77777777" w:rsidR="00F707E2" w:rsidRDefault="00F707E2" w:rsidP="00B11F08">
    <w:pPr>
      <w:pStyle w:val="Hlavika"/>
      <w:jc w:val="right"/>
    </w:pPr>
    <w:r w:rsidRPr="009705BE">
      <w:rPr>
        <w:rFonts w:ascii="Arial Narrow" w:hAnsi="Arial Narrow"/>
        <w:sz w:val="18"/>
        <w:szCs w:val="18"/>
      </w:rPr>
      <w:t>Prí</w:t>
    </w:r>
    <w:r>
      <w:rPr>
        <w:rFonts w:ascii="Arial Narrow" w:hAnsi="Arial Narrow"/>
        <w:sz w:val="18"/>
        <w:szCs w:val="18"/>
      </w:rPr>
      <w:t>loha č. 1 Opis predmetu zákazky</w:t>
    </w:r>
    <w:r w:rsidRPr="00467A3D">
      <w:rPr>
        <w:rFonts w:ascii="Arial Narrow" w:hAnsi="Arial Narrow"/>
        <w:sz w:val="18"/>
        <w:szCs w:val="18"/>
      </w:rPr>
      <w:t>/ Vzor vlastného návrhu plnenia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20674C8C"/>
    <w:multiLevelType w:val="hybridMultilevel"/>
    <w:tmpl w:val="D8B412E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230FC"/>
    <w:multiLevelType w:val="hybridMultilevel"/>
    <w:tmpl w:val="BDB413E0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64F2B1C"/>
    <w:multiLevelType w:val="multilevel"/>
    <w:tmpl w:val="48CC0DEA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5" w15:restartNumberingAfterBreak="0">
    <w:nsid w:val="3A946CBD"/>
    <w:multiLevelType w:val="hybridMultilevel"/>
    <w:tmpl w:val="322406F2"/>
    <w:lvl w:ilvl="0" w:tplc="E6E8E9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2753E4"/>
    <w:multiLevelType w:val="hybridMultilevel"/>
    <w:tmpl w:val="313ADE62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41441"/>
    <w:multiLevelType w:val="hybridMultilevel"/>
    <w:tmpl w:val="6FEAEAB2"/>
    <w:lvl w:ilvl="0" w:tplc="DC14779C"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A547C1"/>
    <w:multiLevelType w:val="hybridMultilevel"/>
    <w:tmpl w:val="D85254B4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MDc3MTY0tzQwNjJS0lEKTi0uzszPAykwrgUAKKi0LywAAAA="/>
  </w:docVars>
  <w:rsids>
    <w:rsidRoot w:val="00FC2417"/>
    <w:rsid w:val="000000C0"/>
    <w:rsid w:val="0000220B"/>
    <w:rsid w:val="00002477"/>
    <w:rsid w:val="0000767C"/>
    <w:rsid w:val="000173AD"/>
    <w:rsid w:val="00017898"/>
    <w:rsid w:val="00020F5A"/>
    <w:rsid w:val="0002196B"/>
    <w:rsid w:val="00022909"/>
    <w:rsid w:val="00022D16"/>
    <w:rsid w:val="00023D4D"/>
    <w:rsid w:val="00030BC1"/>
    <w:rsid w:val="00032F83"/>
    <w:rsid w:val="00034986"/>
    <w:rsid w:val="000378B6"/>
    <w:rsid w:val="00037F14"/>
    <w:rsid w:val="0004133B"/>
    <w:rsid w:val="00042764"/>
    <w:rsid w:val="000462BC"/>
    <w:rsid w:val="00047122"/>
    <w:rsid w:val="000509DB"/>
    <w:rsid w:val="00050ECA"/>
    <w:rsid w:val="00053455"/>
    <w:rsid w:val="000541D6"/>
    <w:rsid w:val="000561DA"/>
    <w:rsid w:val="000564F9"/>
    <w:rsid w:val="0005793C"/>
    <w:rsid w:val="00057C3F"/>
    <w:rsid w:val="000630C1"/>
    <w:rsid w:val="00065185"/>
    <w:rsid w:val="00066C4C"/>
    <w:rsid w:val="000707B6"/>
    <w:rsid w:val="00074B2E"/>
    <w:rsid w:val="00077BD9"/>
    <w:rsid w:val="00084528"/>
    <w:rsid w:val="0008547B"/>
    <w:rsid w:val="000935DC"/>
    <w:rsid w:val="00096247"/>
    <w:rsid w:val="000A1314"/>
    <w:rsid w:val="000A1B45"/>
    <w:rsid w:val="000A644D"/>
    <w:rsid w:val="000B1B43"/>
    <w:rsid w:val="000B1D62"/>
    <w:rsid w:val="000B5E10"/>
    <w:rsid w:val="000C0BE4"/>
    <w:rsid w:val="000C22C0"/>
    <w:rsid w:val="000C35E6"/>
    <w:rsid w:val="000C64A9"/>
    <w:rsid w:val="000D0414"/>
    <w:rsid w:val="000D4C84"/>
    <w:rsid w:val="000E18C6"/>
    <w:rsid w:val="000E2F2D"/>
    <w:rsid w:val="000E63B6"/>
    <w:rsid w:val="000F0D0F"/>
    <w:rsid w:val="000F1466"/>
    <w:rsid w:val="000F28BD"/>
    <w:rsid w:val="000F2C5D"/>
    <w:rsid w:val="000F5A54"/>
    <w:rsid w:val="001025DA"/>
    <w:rsid w:val="001035E7"/>
    <w:rsid w:val="0010611F"/>
    <w:rsid w:val="00107017"/>
    <w:rsid w:val="00110388"/>
    <w:rsid w:val="00110DCF"/>
    <w:rsid w:val="0011477B"/>
    <w:rsid w:val="0012669D"/>
    <w:rsid w:val="001301A4"/>
    <w:rsid w:val="001314C8"/>
    <w:rsid w:val="00136CC8"/>
    <w:rsid w:val="001378B5"/>
    <w:rsid w:val="00144AD6"/>
    <w:rsid w:val="00153E4C"/>
    <w:rsid w:val="00154C42"/>
    <w:rsid w:val="00154F18"/>
    <w:rsid w:val="00156EC5"/>
    <w:rsid w:val="00160EF4"/>
    <w:rsid w:val="00167487"/>
    <w:rsid w:val="001706B2"/>
    <w:rsid w:val="001720D2"/>
    <w:rsid w:val="00173DF0"/>
    <w:rsid w:val="001741EB"/>
    <w:rsid w:val="001759D8"/>
    <w:rsid w:val="001808E4"/>
    <w:rsid w:val="00181F44"/>
    <w:rsid w:val="00184361"/>
    <w:rsid w:val="001850F2"/>
    <w:rsid w:val="00186827"/>
    <w:rsid w:val="001870C2"/>
    <w:rsid w:val="001878E3"/>
    <w:rsid w:val="00191309"/>
    <w:rsid w:val="00191BE7"/>
    <w:rsid w:val="00193F7D"/>
    <w:rsid w:val="001A07DF"/>
    <w:rsid w:val="001A0AF9"/>
    <w:rsid w:val="001A1726"/>
    <w:rsid w:val="001A1D1B"/>
    <w:rsid w:val="001B01D3"/>
    <w:rsid w:val="001B2B22"/>
    <w:rsid w:val="001B5406"/>
    <w:rsid w:val="001C094E"/>
    <w:rsid w:val="001C1AEE"/>
    <w:rsid w:val="001C2515"/>
    <w:rsid w:val="001C7E2D"/>
    <w:rsid w:val="001D4821"/>
    <w:rsid w:val="001E15F0"/>
    <w:rsid w:val="001E191A"/>
    <w:rsid w:val="001E6CFB"/>
    <w:rsid w:val="001F4225"/>
    <w:rsid w:val="001F668A"/>
    <w:rsid w:val="001F68CA"/>
    <w:rsid w:val="00204368"/>
    <w:rsid w:val="00207E62"/>
    <w:rsid w:val="00223453"/>
    <w:rsid w:val="00227662"/>
    <w:rsid w:val="00227C6A"/>
    <w:rsid w:val="00231855"/>
    <w:rsid w:val="00234A21"/>
    <w:rsid w:val="00237593"/>
    <w:rsid w:val="00247491"/>
    <w:rsid w:val="00253B27"/>
    <w:rsid w:val="00253BDD"/>
    <w:rsid w:val="00254345"/>
    <w:rsid w:val="002546A4"/>
    <w:rsid w:val="00255B6F"/>
    <w:rsid w:val="002565F0"/>
    <w:rsid w:val="00260DA2"/>
    <w:rsid w:val="00261318"/>
    <w:rsid w:val="0026182F"/>
    <w:rsid w:val="0026458F"/>
    <w:rsid w:val="002660E0"/>
    <w:rsid w:val="00266FDB"/>
    <w:rsid w:val="00273564"/>
    <w:rsid w:val="00273D94"/>
    <w:rsid w:val="00274077"/>
    <w:rsid w:val="0027517E"/>
    <w:rsid w:val="002761BF"/>
    <w:rsid w:val="0027766D"/>
    <w:rsid w:val="00284A65"/>
    <w:rsid w:val="00287334"/>
    <w:rsid w:val="002878ED"/>
    <w:rsid w:val="00287E51"/>
    <w:rsid w:val="00287FA7"/>
    <w:rsid w:val="00290D33"/>
    <w:rsid w:val="002918D8"/>
    <w:rsid w:val="00294459"/>
    <w:rsid w:val="00294F87"/>
    <w:rsid w:val="00296747"/>
    <w:rsid w:val="00297997"/>
    <w:rsid w:val="002A03A0"/>
    <w:rsid w:val="002A05ED"/>
    <w:rsid w:val="002A5808"/>
    <w:rsid w:val="002A5C4C"/>
    <w:rsid w:val="002A636C"/>
    <w:rsid w:val="002B0C85"/>
    <w:rsid w:val="002B3C9A"/>
    <w:rsid w:val="002C4461"/>
    <w:rsid w:val="002C450C"/>
    <w:rsid w:val="002C51F9"/>
    <w:rsid w:val="002D3D41"/>
    <w:rsid w:val="002D563F"/>
    <w:rsid w:val="002D6379"/>
    <w:rsid w:val="002E2C9D"/>
    <w:rsid w:val="002F18A7"/>
    <w:rsid w:val="002F40E5"/>
    <w:rsid w:val="002F46D4"/>
    <w:rsid w:val="002F5EC3"/>
    <w:rsid w:val="002F7406"/>
    <w:rsid w:val="00300B6B"/>
    <w:rsid w:val="0030727D"/>
    <w:rsid w:val="00307586"/>
    <w:rsid w:val="00310BFB"/>
    <w:rsid w:val="00313FD7"/>
    <w:rsid w:val="003148C1"/>
    <w:rsid w:val="00317796"/>
    <w:rsid w:val="00321AB2"/>
    <w:rsid w:val="00332786"/>
    <w:rsid w:val="00340C83"/>
    <w:rsid w:val="0034246B"/>
    <w:rsid w:val="00351832"/>
    <w:rsid w:val="003519FD"/>
    <w:rsid w:val="00363E6B"/>
    <w:rsid w:val="00364B3C"/>
    <w:rsid w:val="003741A0"/>
    <w:rsid w:val="00380FFE"/>
    <w:rsid w:val="00386FA2"/>
    <w:rsid w:val="0039217D"/>
    <w:rsid w:val="0039391E"/>
    <w:rsid w:val="00394B07"/>
    <w:rsid w:val="00394B34"/>
    <w:rsid w:val="003A55C3"/>
    <w:rsid w:val="003A723B"/>
    <w:rsid w:val="003A7B74"/>
    <w:rsid w:val="003B06AC"/>
    <w:rsid w:val="003B3DFB"/>
    <w:rsid w:val="003B3E1D"/>
    <w:rsid w:val="003B4D65"/>
    <w:rsid w:val="003B7B45"/>
    <w:rsid w:val="003B7BA7"/>
    <w:rsid w:val="003C1217"/>
    <w:rsid w:val="003C156F"/>
    <w:rsid w:val="003C3C08"/>
    <w:rsid w:val="003D0FBD"/>
    <w:rsid w:val="003D1B32"/>
    <w:rsid w:val="003D2F55"/>
    <w:rsid w:val="003D4320"/>
    <w:rsid w:val="003D72D3"/>
    <w:rsid w:val="003D7909"/>
    <w:rsid w:val="003E3CBF"/>
    <w:rsid w:val="003F10C9"/>
    <w:rsid w:val="003F798E"/>
    <w:rsid w:val="004003BF"/>
    <w:rsid w:val="0040117E"/>
    <w:rsid w:val="0040428D"/>
    <w:rsid w:val="004051D1"/>
    <w:rsid w:val="00405950"/>
    <w:rsid w:val="0041042C"/>
    <w:rsid w:val="00411C17"/>
    <w:rsid w:val="004135CF"/>
    <w:rsid w:val="00414FE0"/>
    <w:rsid w:val="00416047"/>
    <w:rsid w:val="00417FB1"/>
    <w:rsid w:val="004209D8"/>
    <w:rsid w:val="00422537"/>
    <w:rsid w:val="00426364"/>
    <w:rsid w:val="004307DF"/>
    <w:rsid w:val="004314B0"/>
    <w:rsid w:val="00432E27"/>
    <w:rsid w:val="0043329B"/>
    <w:rsid w:val="00434FBA"/>
    <w:rsid w:val="00437AA6"/>
    <w:rsid w:val="004400DD"/>
    <w:rsid w:val="00440497"/>
    <w:rsid w:val="004425C4"/>
    <w:rsid w:val="00444A26"/>
    <w:rsid w:val="00444A8B"/>
    <w:rsid w:val="00450251"/>
    <w:rsid w:val="0045429A"/>
    <w:rsid w:val="0045658F"/>
    <w:rsid w:val="00456D0C"/>
    <w:rsid w:val="0045773B"/>
    <w:rsid w:val="00463DBE"/>
    <w:rsid w:val="004671F2"/>
    <w:rsid w:val="00467FCF"/>
    <w:rsid w:val="00470487"/>
    <w:rsid w:val="004710C3"/>
    <w:rsid w:val="004719DF"/>
    <w:rsid w:val="00473099"/>
    <w:rsid w:val="004732A9"/>
    <w:rsid w:val="004738F4"/>
    <w:rsid w:val="00474B79"/>
    <w:rsid w:val="004819EC"/>
    <w:rsid w:val="00483739"/>
    <w:rsid w:val="004850A8"/>
    <w:rsid w:val="00485F33"/>
    <w:rsid w:val="00486893"/>
    <w:rsid w:val="00494C41"/>
    <w:rsid w:val="00495B3D"/>
    <w:rsid w:val="00497602"/>
    <w:rsid w:val="004977F9"/>
    <w:rsid w:val="004A03A3"/>
    <w:rsid w:val="004A288B"/>
    <w:rsid w:val="004A3E44"/>
    <w:rsid w:val="004A497C"/>
    <w:rsid w:val="004A7B26"/>
    <w:rsid w:val="004B3CE5"/>
    <w:rsid w:val="004B7F5C"/>
    <w:rsid w:val="004C286C"/>
    <w:rsid w:val="004C42D2"/>
    <w:rsid w:val="004C4DB5"/>
    <w:rsid w:val="004C7F85"/>
    <w:rsid w:val="004D272F"/>
    <w:rsid w:val="004D303A"/>
    <w:rsid w:val="004D361F"/>
    <w:rsid w:val="004D37DE"/>
    <w:rsid w:val="004D4114"/>
    <w:rsid w:val="004D6686"/>
    <w:rsid w:val="004D7571"/>
    <w:rsid w:val="004E0FD0"/>
    <w:rsid w:val="004E24AE"/>
    <w:rsid w:val="004E2562"/>
    <w:rsid w:val="004E3344"/>
    <w:rsid w:val="004F0D9E"/>
    <w:rsid w:val="004F1B98"/>
    <w:rsid w:val="00501191"/>
    <w:rsid w:val="005019F2"/>
    <w:rsid w:val="00503698"/>
    <w:rsid w:val="00503DEC"/>
    <w:rsid w:val="00506A8B"/>
    <w:rsid w:val="00512971"/>
    <w:rsid w:val="00513182"/>
    <w:rsid w:val="0051549B"/>
    <w:rsid w:val="00515A5A"/>
    <w:rsid w:val="00515D0E"/>
    <w:rsid w:val="0052010E"/>
    <w:rsid w:val="0052054C"/>
    <w:rsid w:val="00522B5D"/>
    <w:rsid w:val="00534358"/>
    <w:rsid w:val="0054359B"/>
    <w:rsid w:val="00543852"/>
    <w:rsid w:val="00544E9B"/>
    <w:rsid w:val="00545155"/>
    <w:rsid w:val="00546ED9"/>
    <w:rsid w:val="005510A2"/>
    <w:rsid w:val="00551550"/>
    <w:rsid w:val="00553934"/>
    <w:rsid w:val="00554EC0"/>
    <w:rsid w:val="00556593"/>
    <w:rsid w:val="0056275E"/>
    <w:rsid w:val="00565125"/>
    <w:rsid w:val="00572020"/>
    <w:rsid w:val="00577102"/>
    <w:rsid w:val="00582B65"/>
    <w:rsid w:val="00582DCF"/>
    <w:rsid w:val="00591E2C"/>
    <w:rsid w:val="00592949"/>
    <w:rsid w:val="005B0434"/>
    <w:rsid w:val="005B74D9"/>
    <w:rsid w:val="005C062E"/>
    <w:rsid w:val="005C0B44"/>
    <w:rsid w:val="005C1F76"/>
    <w:rsid w:val="005C2C0F"/>
    <w:rsid w:val="005C3F57"/>
    <w:rsid w:val="005C47AE"/>
    <w:rsid w:val="005C562D"/>
    <w:rsid w:val="005D033D"/>
    <w:rsid w:val="005D1541"/>
    <w:rsid w:val="005D450F"/>
    <w:rsid w:val="005E4798"/>
    <w:rsid w:val="005F0DEE"/>
    <w:rsid w:val="005F2C11"/>
    <w:rsid w:val="005F4AD5"/>
    <w:rsid w:val="005F5C58"/>
    <w:rsid w:val="00601465"/>
    <w:rsid w:val="00602851"/>
    <w:rsid w:val="00603968"/>
    <w:rsid w:val="006056F6"/>
    <w:rsid w:val="00612104"/>
    <w:rsid w:val="00613198"/>
    <w:rsid w:val="00613A8C"/>
    <w:rsid w:val="00615E1D"/>
    <w:rsid w:val="006208A8"/>
    <w:rsid w:val="00623B35"/>
    <w:rsid w:val="00626CF0"/>
    <w:rsid w:val="00627871"/>
    <w:rsid w:val="006367A9"/>
    <w:rsid w:val="00641960"/>
    <w:rsid w:val="006428AD"/>
    <w:rsid w:val="006458F5"/>
    <w:rsid w:val="006459FE"/>
    <w:rsid w:val="00645D7C"/>
    <w:rsid w:val="006463D4"/>
    <w:rsid w:val="00650B2A"/>
    <w:rsid w:val="006574B0"/>
    <w:rsid w:val="0066597C"/>
    <w:rsid w:val="006710D7"/>
    <w:rsid w:val="00675C28"/>
    <w:rsid w:val="00680DCA"/>
    <w:rsid w:val="00684DA4"/>
    <w:rsid w:val="00685453"/>
    <w:rsid w:val="006917CA"/>
    <w:rsid w:val="00693E11"/>
    <w:rsid w:val="00694833"/>
    <w:rsid w:val="006A093E"/>
    <w:rsid w:val="006A1E19"/>
    <w:rsid w:val="006B19B5"/>
    <w:rsid w:val="006C25A5"/>
    <w:rsid w:val="006C30F1"/>
    <w:rsid w:val="006C685D"/>
    <w:rsid w:val="006E6235"/>
    <w:rsid w:val="006E757E"/>
    <w:rsid w:val="006F1081"/>
    <w:rsid w:val="006F18C9"/>
    <w:rsid w:val="006F1D8A"/>
    <w:rsid w:val="006F5816"/>
    <w:rsid w:val="00701D18"/>
    <w:rsid w:val="0070379A"/>
    <w:rsid w:val="007038C7"/>
    <w:rsid w:val="0070680D"/>
    <w:rsid w:val="007079F2"/>
    <w:rsid w:val="007107F6"/>
    <w:rsid w:val="007131DE"/>
    <w:rsid w:val="007168CB"/>
    <w:rsid w:val="00716B26"/>
    <w:rsid w:val="0071765A"/>
    <w:rsid w:val="007211B9"/>
    <w:rsid w:val="00722396"/>
    <w:rsid w:val="007301F2"/>
    <w:rsid w:val="00734EA2"/>
    <w:rsid w:val="00736D47"/>
    <w:rsid w:val="00737FAA"/>
    <w:rsid w:val="007466F2"/>
    <w:rsid w:val="007522AB"/>
    <w:rsid w:val="00753316"/>
    <w:rsid w:val="00767AB0"/>
    <w:rsid w:val="0077096A"/>
    <w:rsid w:val="0077619F"/>
    <w:rsid w:val="00777901"/>
    <w:rsid w:val="00781891"/>
    <w:rsid w:val="00784263"/>
    <w:rsid w:val="00785A4B"/>
    <w:rsid w:val="00790371"/>
    <w:rsid w:val="00797816"/>
    <w:rsid w:val="007A3725"/>
    <w:rsid w:val="007A7762"/>
    <w:rsid w:val="007B0538"/>
    <w:rsid w:val="007B1C98"/>
    <w:rsid w:val="007B453C"/>
    <w:rsid w:val="007C141D"/>
    <w:rsid w:val="007C7F2F"/>
    <w:rsid w:val="007D0D44"/>
    <w:rsid w:val="007D12AE"/>
    <w:rsid w:val="007D35F4"/>
    <w:rsid w:val="007D5908"/>
    <w:rsid w:val="007E2863"/>
    <w:rsid w:val="007E382C"/>
    <w:rsid w:val="007E5819"/>
    <w:rsid w:val="007E5AF1"/>
    <w:rsid w:val="007E77F9"/>
    <w:rsid w:val="007E78E8"/>
    <w:rsid w:val="007F10E4"/>
    <w:rsid w:val="007F2775"/>
    <w:rsid w:val="007F32BF"/>
    <w:rsid w:val="007F7EC5"/>
    <w:rsid w:val="00802917"/>
    <w:rsid w:val="00811C1E"/>
    <w:rsid w:val="00811CA1"/>
    <w:rsid w:val="0081240C"/>
    <w:rsid w:val="008137AF"/>
    <w:rsid w:val="00814B26"/>
    <w:rsid w:val="0081546B"/>
    <w:rsid w:val="008231A2"/>
    <w:rsid w:val="0082545E"/>
    <w:rsid w:val="008312A4"/>
    <w:rsid w:val="00832A25"/>
    <w:rsid w:val="00834FE2"/>
    <w:rsid w:val="00841B13"/>
    <w:rsid w:val="008453DC"/>
    <w:rsid w:val="00846F8B"/>
    <w:rsid w:val="008577C6"/>
    <w:rsid w:val="00861DFD"/>
    <w:rsid w:val="0086579C"/>
    <w:rsid w:val="00866950"/>
    <w:rsid w:val="0086745F"/>
    <w:rsid w:val="00871C6E"/>
    <w:rsid w:val="00877804"/>
    <w:rsid w:val="008808C4"/>
    <w:rsid w:val="00883CD1"/>
    <w:rsid w:val="008904A8"/>
    <w:rsid w:val="0089417B"/>
    <w:rsid w:val="008A058C"/>
    <w:rsid w:val="008A1288"/>
    <w:rsid w:val="008A3759"/>
    <w:rsid w:val="008A58CC"/>
    <w:rsid w:val="008A597D"/>
    <w:rsid w:val="008B0251"/>
    <w:rsid w:val="008B250C"/>
    <w:rsid w:val="008C11F3"/>
    <w:rsid w:val="008C3B6A"/>
    <w:rsid w:val="008C420E"/>
    <w:rsid w:val="008C48CA"/>
    <w:rsid w:val="008C7B11"/>
    <w:rsid w:val="008D195D"/>
    <w:rsid w:val="008D47A8"/>
    <w:rsid w:val="008D534E"/>
    <w:rsid w:val="008D6275"/>
    <w:rsid w:val="008D740A"/>
    <w:rsid w:val="008E1AA4"/>
    <w:rsid w:val="008E23B5"/>
    <w:rsid w:val="008E30D2"/>
    <w:rsid w:val="008E40D1"/>
    <w:rsid w:val="008E5017"/>
    <w:rsid w:val="008E56FC"/>
    <w:rsid w:val="008F5600"/>
    <w:rsid w:val="00912498"/>
    <w:rsid w:val="0091435F"/>
    <w:rsid w:val="009150F1"/>
    <w:rsid w:val="00915B6F"/>
    <w:rsid w:val="0092116C"/>
    <w:rsid w:val="009244B7"/>
    <w:rsid w:val="009257B3"/>
    <w:rsid w:val="00927C7E"/>
    <w:rsid w:val="00930F80"/>
    <w:rsid w:val="009318E0"/>
    <w:rsid w:val="0093755F"/>
    <w:rsid w:val="0094396C"/>
    <w:rsid w:val="00944E40"/>
    <w:rsid w:val="00945732"/>
    <w:rsid w:val="00945A60"/>
    <w:rsid w:val="00945EA5"/>
    <w:rsid w:val="00947B38"/>
    <w:rsid w:val="009500B6"/>
    <w:rsid w:val="0095154B"/>
    <w:rsid w:val="009515D4"/>
    <w:rsid w:val="00954250"/>
    <w:rsid w:val="00956129"/>
    <w:rsid w:val="00961B60"/>
    <w:rsid w:val="009624C9"/>
    <w:rsid w:val="00964845"/>
    <w:rsid w:val="00970C2D"/>
    <w:rsid w:val="00970C30"/>
    <w:rsid w:val="00973437"/>
    <w:rsid w:val="00977C19"/>
    <w:rsid w:val="00983050"/>
    <w:rsid w:val="00991BA8"/>
    <w:rsid w:val="00995E31"/>
    <w:rsid w:val="0099682D"/>
    <w:rsid w:val="009A0785"/>
    <w:rsid w:val="009A2140"/>
    <w:rsid w:val="009A512F"/>
    <w:rsid w:val="009A57B2"/>
    <w:rsid w:val="009A5F82"/>
    <w:rsid w:val="009B06D1"/>
    <w:rsid w:val="009B21B3"/>
    <w:rsid w:val="009B4615"/>
    <w:rsid w:val="009B7559"/>
    <w:rsid w:val="009C3A03"/>
    <w:rsid w:val="009C3D2C"/>
    <w:rsid w:val="009C64DB"/>
    <w:rsid w:val="009C6522"/>
    <w:rsid w:val="009C788A"/>
    <w:rsid w:val="009D04BC"/>
    <w:rsid w:val="009D3D55"/>
    <w:rsid w:val="009D52D0"/>
    <w:rsid w:val="009D56F3"/>
    <w:rsid w:val="009E1DAD"/>
    <w:rsid w:val="009E5D1A"/>
    <w:rsid w:val="009E7197"/>
    <w:rsid w:val="009E7BD2"/>
    <w:rsid w:val="00A04F38"/>
    <w:rsid w:val="00A054F6"/>
    <w:rsid w:val="00A07995"/>
    <w:rsid w:val="00A100B5"/>
    <w:rsid w:val="00A10F16"/>
    <w:rsid w:val="00A24FFA"/>
    <w:rsid w:val="00A277A0"/>
    <w:rsid w:val="00A34B2C"/>
    <w:rsid w:val="00A4233E"/>
    <w:rsid w:val="00A43214"/>
    <w:rsid w:val="00A449C3"/>
    <w:rsid w:val="00A46465"/>
    <w:rsid w:val="00A500AC"/>
    <w:rsid w:val="00A5294D"/>
    <w:rsid w:val="00A556EC"/>
    <w:rsid w:val="00A5581F"/>
    <w:rsid w:val="00A57C22"/>
    <w:rsid w:val="00A634A9"/>
    <w:rsid w:val="00A65A42"/>
    <w:rsid w:val="00A71150"/>
    <w:rsid w:val="00A7173B"/>
    <w:rsid w:val="00A72427"/>
    <w:rsid w:val="00A74AF9"/>
    <w:rsid w:val="00A76134"/>
    <w:rsid w:val="00A82F42"/>
    <w:rsid w:val="00A86FA1"/>
    <w:rsid w:val="00A87791"/>
    <w:rsid w:val="00A9253F"/>
    <w:rsid w:val="00A92C13"/>
    <w:rsid w:val="00A95243"/>
    <w:rsid w:val="00AA04F8"/>
    <w:rsid w:val="00AA5611"/>
    <w:rsid w:val="00AA7BFC"/>
    <w:rsid w:val="00AB04D2"/>
    <w:rsid w:val="00AB24FC"/>
    <w:rsid w:val="00AB2BE8"/>
    <w:rsid w:val="00AC03B9"/>
    <w:rsid w:val="00AC0623"/>
    <w:rsid w:val="00AC1C39"/>
    <w:rsid w:val="00AC59AF"/>
    <w:rsid w:val="00AC5EA7"/>
    <w:rsid w:val="00AC67C2"/>
    <w:rsid w:val="00AD0A6C"/>
    <w:rsid w:val="00AD44DF"/>
    <w:rsid w:val="00AD4707"/>
    <w:rsid w:val="00AE03DA"/>
    <w:rsid w:val="00AE0CE7"/>
    <w:rsid w:val="00AE2568"/>
    <w:rsid w:val="00AF024F"/>
    <w:rsid w:val="00AF191B"/>
    <w:rsid w:val="00AF4AC7"/>
    <w:rsid w:val="00AF5E19"/>
    <w:rsid w:val="00AF6671"/>
    <w:rsid w:val="00B0545E"/>
    <w:rsid w:val="00B058BD"/>
    <w:rsid w:val="00B104DE"/>
    <w:rsid w:val="00B11B1D"/>
    <w:rsid w:val="00B11EFC"/>
    <w:rsid w:val="00B11F08"/>
    <w:rsid w:val="00B15A9D"/>
    <w:rsid w:val="00B21F8C"/>
    <w:rsid w:val="00B233FF"/>
    <w:rsid w:val="00B235BD"/>
    <w:rsid w:val="00B25F30"/>
    <w:rsid w:val="00B26B58"/>
    <w:rsid w:val="00B4610B"/>
    <w:rsid w:val="00B54FA5"/>
    <w:rsid w:val="00B56DA0"/>
    <w:rsid w:val="00B60143"/>
    <w:rsid w:val="00B73E5B"/>
    <w:rsid w:val="00B74A77"/>
    <w:rsid w:val="00B75873"/>
    <w:rsid w:val="00B84977"/>
    <w:rsid w:val="00B87058"/>
    <w:rsid w:val="00B8756D"/>
    <w:rsid w:val="00B90334"/>
    <w:rsid w:val="00B91742"/>
    <w:rsid w:val="00BA2865"/>
    <w:rsid w:val="00BB1536"/>
    <w:rsid w:val="00BB427D"/>
    <w:rsid w:val="00BC0109"/>
    <w:rsid w:val="00BC57BD"/>
    <w:rsid w:val="00BD55F5"/>
    <w:rsid w:val="00BD61F2"/>
    <w:rsid w:val="00BD71E7"/>
    <w:rsid w:val="00BD7EC9"/>
    <w:rsid w:val="00BE0C6B"/>
    <w:rsid w:val="00BE0E8D"/>
    <w:rsid w:val="00BE0FD9"/>
    <w:rsid w:val="00BE4FBE"/>
    <w:rsid w:val="00BE5671"/>
    <w:rsid w:val="00BF017B"/>
    <w:rsid w:val="00BF0AE1"/>
    <w:rsid w:val="00BF32DA"/>
    <w:rsid w:val="00C01274"/>
    <w:rsid w:val="00C01B1C"/>
    <w:rsid w:val="00C04DC7"/>
    <w:rsid w:val="00C07EFF"/>
    <w:rsid w:val="00C10BDE"/>
    <w:rsid w:val="00C11B1A"/>
    <w:rsid w:val="00C13636"/>
    <w:rsid w:val="00C21D97"/>
    <w:rsid w:val="00C22720"/>
    <w:rsid w:val="00C33744"/>
    <w:rsid w:val="00C467D5"/>
    <w:rsid w:val="00C5250F"/>
    <w:rsid w:val="00C55288"/>
    <w:rsid w:val="00C605DF"/>
    <w:rsid w:val="00C61439"/>
    <w:rsid w:val="00C61F97"/>
    <w:rsid w:val="00C715DD"/>
    <w:rsid w:val="00C72BC1"/>
    <w:rsid w:val="00C72DCD"/>
    <w:rsid w:val="00C7466F"/>
    <w:rsid w:val="00C83D2A"/>
    <w:rsid w:val="00C84572"/>
    <w:rsid w:val="00C85957"/>
    <w:rsid w:val="00C85C72"/>
    <w:rsid w:val="00C904FE"/>
    <w:rsid w:val="00C95A29"/>
    <w:rsid w:val="00CA0813"/>
    <w:rsid w:val="00CA1ED4"/>
    <w:rsid w:val="00CA2785"/>
    <w:rsid w:val="00CA2E8A"/>
    <w:rsid w:val="00CA4271"/>
    <w:rsid w:val="00CA795B"/>
    <w:rsid w:val="00CB3C54"/>
    <w:rsid w:val="00CB436C"/>
    <w:rsid w:val="00CC0C11"/>
    <w:rsid w:val="00CC2E1F"/>
    <w:rsid w:val="00CC3451"/>
    <w:rsid w:val="00CC3E07"/>
    <w:rsid w:val="00CC54C9"/>
    <w:rsid w:val="00CD5CBD"/>
    <w:rsid w:val="00CD7148"/>
    <w:rsid w:val="00CD7B09"/>
    <w:rsid w:val="00CE13E9"/>
    <w:rsid w:val="00CE528C"/>
    <w:rsid w:val="00CE6A69"/>
    <w:rsid w:val="00D0381E"/>
    <w:rsid w:val="00D03B15"/>
    <w:rsid w:val="00D11129"/>
    <w:rsid w:val="00D14482"/>
    <w:rsid w:val="00D1553F"/>
    <w:rsid w:val="00D16673"/>
    <w:rsid w:val="00D166C8"/>
    <w:rsid w:val="00D20AAB"/>
    <w:rsid w:val="00D2127B"/>
    <w:rsid w:val="00D22A25"/>
    <w:rsid w:val="00D23DCC"/>
    <w:rsid w:val="00D30FA4"/>
    <w:rsid w:val="00D33F07"/>
    <w:rsid w:val="00D3551B"/>
    <w:rsid w:val="00D40C35"/>
    <w:rsid w:val="00D41596"/>
    <w:rsid w:val="00D42C37"/>
    <w:rsid w:val="00D42FD2"/>
    <w:rsid w:val="00D45347"/>
    <w:rsid w:val="00D468FC"/>
    <w:rsid w:val="00D5257C"/>
    <w:rsid w:val="00D5405E"/>
    <w:rsid w:val="00D543BA"/>
    <w:rsid w:val="00D5473D"/>
    <w:rsid w:val="00D54CEF"/>
    <w:rsid w:val="00D576E1"/>
    <w:rsid w:val="00D75E17"/>
    <w:rsid w:val="00D81E74"/>
    <w:rsid w:val="00D863B3"/>
    <w:rsid w:val="00D9150A"/>
    <w:rsid w:val="00D938CF"/>
    <w:rsid w:val="00D94942"/>
    <w:rsid w:val="00D96AED"/>
    <w:rsid w:val="00D9790F"/>
    <w:rsid w:val="00DA05EA"/>
    <w:rsid w:val="00DA16AF"/>
    <w:rsid w:val="00DA2828"/>
    <w:rsid w:val="00DA299C"/>
    <w:rsid w:val="00DA58D5"/>
    <w:rsid w:val="00DA7BC4"/>
    <w:rsid w:val="00DB27EC"/>
    <w:rsid w:val="00DB4BD1"/>
    <w:rsid w:val="00DB4DE5"/>
    <w:rsid w:val="00DB4E19"/>
    <w:rsid w:val="00DC6722"/>
    <w:rsid w:val="00DC734B"/>
    <w:rsid w:val="00DC7FA1"/>
    <w:rsid w:val="00DD26EE"/>
    <w:rsid w:val="00DD34CD"/>
    <w:rsid w:val="00DD5DFA"/>
    <w:rsid w:val="00DD62FA"/>
    <w:rsid w:val="00DE1EF5"/>
    <w:rsid w:val="00DE230D"/>
    <w:rsid w:val="00DE4117"/>
    <w:rsid w:val="00DE4C50"/>
    <w:rsid w:val="00DE4F72"/>
    <w:rsid w:val="00DE6451"/>
    <w:rsid w:val="00DF0328"/>
    <w:rsid w:val="00DF08A6"/>
    <w:rsid w:val="00DF0A90"/>
    <w:rsid w:val="00DF78B7"/>
    <w:rsid w:val="00E0209E"/>
    <w:rsid w:val="00E05266"/>
    <w:rsid w:val="00E0735C"/>
    <w:rsid w:val="00E1263A"/>
    <w:rsid w:val="00E13733"/>
    <w:rsid w:val="00E152F8"/>
    <w:rsid w:val="00E1709E"/>
    <w:rsid w:val="00E17226"/>
    <w:rsid w:val="00E1765A"/>
    <w:rsid w:val="00E20CDD"/>
    <w:rsid w:val="00E23293"/>
    <w:rsid w:val="00E248EC"/>
    <w:rsid w:val="00E25256"/>
    <w:rsid w:val="00E2561A"/>
    <w:rsid w:val="00E260DD"/>
    <w:rsid w:val="00E27808"/>
    <w:rsid w:val="00E31A2F"/>
    <w:rsid w:val="00E32E21"/>
    <w:rsid w:val="00E3447A"/>
    <w:rsid w:val="00E36325"/>
    <w:rsid w:val="00E36E0E"/>
    <w:rsid w:val="00E41863"/>
    <w:rsid w:val="00E42552"/>
    <w:rsid w:val="00E433D6"/>
    <w:rsid w:val="00E43CCF"/>
    <w:rsid w:val="00E520B6"/>
    <w:rsid w:val="00E53022"/>
    <w:rsid w:val="00E56ACF"/>
    <w:rsid w:val="00E60BA4"/>
    <w:rsid w:val="00E6153C"/>
    <w:rsid w:val="00E65441"/>
    <w:rsid w:val="00E66EA5"/>
    <w:rsid w:val="00E6724B"/>
    <w:rsid w:val="00E776FF"/>
    <w:rsid w:val="00E83988"/>
    <w:rsid w:val="00E84B28"/>
    <w:rsid w:val="00E85453"/>
    <w:rsid w:val="00E91262"/>
    <w:rsid w:val="00E91AD8"/>
    <w:rsid w:val="00E93267"/>
    <w:rsid w:val="00EA0B5E"/>
    <w:rsid w:val="00EA1188"/>
    <w:rsid w:val="00EA6134"/>
    <w:rsid w:val="00EB0D85"/>
    <w:rsid w:val="00EB2D91"/>
    <w:rsid w:val="00EB45C1"/>
    <w:rsid w:val="00EB4B18"/>
    <w:rsid w:val="00EC2048"/>
    <w:rsid w:val="00EC4970"/>
    <w:rsid w:val="00EC6FB8"/>
    <w:rsid w:val="00ED08BC"/>
    <w:rsid w:val="00ED2F52"/>
    <w:rsid w:val="00ED3F12"/>
    <w:rsid w:val="00ED5FB4"/>
    <w:rsid w:val="00ED72DF"/>
    <w:rsid w:val="00EE040D"/>
    <w:rsid w:val="00EE2CAF"/>
    <w:rsid w:val="00EF0B84"/>
    <w:rsid w:val="00EF1320"/>
    <w:rsid w:val="00F0052D"/>
    <w:rsid w:val="00F0274A"/>
    <w:rsid w:val="00F051BC"/>
    <w:rsid w:val="00F167DD"/>
    <w:rsid w:val="00F17129"/>
    <w:rsid w:val="00F20B8E"/>
    <w:rsid w:val="00F216F1"/>
    <w:rsid w:val="00F22355"/>
    <w:rsid w:val="00F23EDC"/>
    <w:rsid w:val="00F26090"/>
    <w:rsid w:val="00F27C16"/>
    <w:rsid w:val="00F27C94"/>
    <w:rsid w:val="00F27F49"/>
    <w:rsid w:val="00F325DC"/>
    <w:rsid w:val="00F33C1E"/>
    <w:rsid w:val="00F37090"/>
    <w:rsid w:val="00F41E33"/>
    <w:rsid w:val="00F432CD"/>
    <w:rsid w:val="00F4377E"/>
    <w:rsid w:val="00F47423"/>
    <w:rsid w:val="00F50D9F"/>
    <w:rsid w:val="00F5170C"/>
    <w:rsid w:val="00F63E68"/>
    <w:rsid w:val="00F707E2"/>
    <w:rsid w:val="00F71BA8"/>
    <w:rsid w:val="00F81BD6"/>
    <w:rsid w:val="00F825A4"/>
    <w:rsid w:val="00F937D8"/>
    <w:rsid w:val="00F942F0"/>
    <w:rsid w:val="00FA2A04"/>
    <w:rsid w:val="00FA7FA9"/>
    <w:rsid w:val="00FB0193"/>
    <w:rsid w:val="00FB1217"/>
    <w:rsid w:val="00FB1455"/>
    <w:rsid w:val="00FB57F1"/>
    <w:rsid w:val="00FC2417"/>
    <w:rsid w:val="00FC3247"/>
    <w:rsid w:val="00FC402A"/>
    <w:rsid w:val="00FC4B93"/>
    <w:rsid w:val="00FC4D0F"/>
    <w:rsid w:val="00FC5F4C"/>
    <w:rsid w:val="00FC68E9"/>
    <w:rsid w:val="00FD2E21"/>
    <w:rsid w:val="00FD3429"/>
    <w:rsid w:val="00FE00F2"/>
    <w:rsid w:val="00FE2552"/>
    <w:rsid w:val="00FE5C79"/>
    <w:rsid w:val="00FE66A6"/>
    <w:rsid w:val="00FF16CE"/>
    <w:rsid w:val="00FF1CCA"/>
    <w:rsid w:val="00FF4386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E6713"/>
  <w15:chartTrackingRefBased/>
  <w15:docId w15:val="{9D07D9BB-2D71-45FB-A822-5F969A11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86827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85F33"/>
    <w:rPr>
      <w:lang w:val="x-none"/>
    </w:rPr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6E6235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6E6235"/>
    <w:rPr>
      <w:rFonts w:ascii="Arial" w:eastAsia="Times New Roman" w:hAnsi="Arial"/>
      <w:lang w:eastAsia="cs-CZ"/>
    </w:rPr>
  </w:style>
  <w:style w:type="paragraph" w:styleId="Bezriadkovania">
    <w:name w:val="No Spacing"/>
    <w:qFormat/>
    <w:rsid w:val="008D534E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customStyle="1" w:styleId="A3">
    <w:name w:val="A3"/>
    <w:basedOn w:val="Normlny"/>
    <w:rsid w:val="00ED5FB4"/>
    <w:pPr>
      <w:keepNext/>
      <w:widowControl w:val="0"/>
      <w:numPr>
        <w:numId w:val="3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  <w:style w:type="paragraph" w:customStyle="1" w:styleId="TableParagraph">
    <w:name w:val="Table Paragraph"/>
    <w:basedOn w:val="Normlny"/>
    <w:uiPriority w:val="1"/>
    <w:qFormat/>
    <w:rsid w:val="00A95243"/>
    <w:pPr>
      <w:widowControl w:val="0"/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9150F1"/>
    <w:pPr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ObyajntextChar">
    <w:name w:val="Obyčajný text Char"/>
    <w:link w:val="Obyajntext"/>
    <w:uiPriority w:val="99"/>
    <w:rsid w:val="009150F1"/>
    <w:rPr>
      <w:sz w:val="22"/>
      <w:szCs w:val="22"/>
      <w:lang w:eastAsia="en-US"/>
    </w:rPr>
  </w:style>
  <w:style w:type="character" w:customStyle="1" w:styleId="apple-converted-space">
    <w:name w:val="apple-converted-space"/>
    <w:rsid w:val="00F27F49"/>
  </w:style>
  <w:style w:type="paragraph" w:styleId="Zarkazkladnhotextu2">
    <w:name w:val="Body Text Indent 2"/>
    <w:basedOn w:val="Normlny"/>
    <w:link w:val="Zarkazkladnhotextu2Char"/>
    <w:uiPriority w:val="99"/>
    <w:unhideWhenUsed/>
    <w:rsid w:val="007D5908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Times New Roman" w:eastAsia="Calibri" w:hAnsi="Times New Roman"/>
      <w:szCs w:val="22"/>
      <w:lang w:eastAsia="en-US" w:bidi="en-US"/>
    </w:rPr>
  </w:style>
  <w:style w:type="character" w:customStyle="1" w:styleId="Zarkazkladnhotextu2Char">
    <w:name w:val="Zarážka základného textu 2 Char"/>
    <w:link w:val="Zarkazkladnhotextu2"/>
    <w:uiPriority w:val="99"/>
    <w:rsid w:val="007D5908"/>
    <w:rPr>
      <w:rFonts w:ascii="Times New Roman" w:hAnsi="Times New Roman"/>
      <w:szCs w:val="22"/>
      <w:lang w:val="sk-SK" w:eastAsia="en-US" w:bidi="en-US"/>
    </w:rPr>
  </w:style>
  <w:style w:type="paragraph" w:customStyle="1" w:styleId="tl1">
    <w:name w:val="Štýl1"/>
    <w:basedOn w:val="Normlny"/>
    <w:next w:val="Nadpis7"/>
    <w:uiPriority w:val="99"/>
    <w:rsid w:val="00186827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sz w:val="28"/>
      <w:szCs w:val="28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86827"/>
    <w:rPr>
      <w:rFonts w:asciiTheme="minorHAnsi" w:eastAsiaTheme="minorEastAsia" w:hAnsiTheme="minorHAnsi" w:cstheme="minorBidi"/>
      <w:sz w:val="24"/>
      <w:szCs w:val="24"/>
      <w:lang w:eastAsia="cs-CZ"/>
    </w:rPr>
  </w:style>
  <w:style w:type="character" w:customStyle="1" w:styleId="Zkladntext0">
    <w:name w:val="Základný text_"/>
    <w:link w:val="Zkladntext2"/>
    <w:rsid w:val="00947B38"/>
    <w:rPr>
      <w:shd w:val="clear" w:color="auto" w:fill="FFFFFF"/>
    </w:rPr>
  </w:style>
  <w:style w:type="paragraph" w:customStyle="1" w:styleId="Zkladntext2">
    <w:name w:val="Základný text2"/>
    <w:basedOn w:val="Normlny"/>
    <w:link w:val="Zkladntext0"/>
    <w:rsid w:val="00947B38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78" w:lineRule="exact"/>
      <w:ind w:hanging="840"/>
      <w:jc w:val="center"/>
    </w:pPr>
    <w:rPr>
      <w:rFonts w:ascii="Calibri" w:eastAsia="Calibri" w:hAnsi="Calibri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3E3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132FF-3F09-44BF-8E2F-32D312BA1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Galabová</dc:creator>
  <cp:keywords/>
  <cp:lastModifiedBy>Miroslava Mihaldová</cp:lastModifiedBy>
  <cp:revision>18</cp:revision>
  <cp:lastPrinted>2022-06-24T06:53:00Z</cp:lastPrinted>
  <dcterms:created xsi:type="dcterms:W3CDTF">2023-11-14T09:31:00Z</dcterms:created>
  <dcterms:modified xsi:type="dcterms:W3CDTF">2023-11-29T10:00:00Z</dcterms:modified>
</cp:coreProperties>
</file>