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7C81FCE8" w14:textId="77777777" w:rsidR="00F3508B" w:rsidRPr="00F3508B" w:rsidRDefault="00F3508B" w:rsidP="00F3508B">
      <w:pPr>
        <w:suppressAutoHyphens w:val="0"/>
        <w:spacing w:before="120"/>
        <w:rPr>
          <w:rFonts w:ascii="Cambria" w:hAnsi="Cambria" w:cs="Arial"/>
          <w:sz w:val="22"/>
          <w:szCs w:val="22"/>
          <w:lang w:eastAsia="pl-PL"/>
        </w:rPr>
      </w:pPr>
      <w:r w:rsidRPr="00F3508B">
        <w:rPr>
          <w:rFonts w:ascii="Cambria" w:hAnsi="Cambria" w:cs="Arial"/>
          <w:sz w:val="22"/>
          <w:szCs w:val="22"/>
          <w:lang w:eastAsia="pl-PL"/>
        </w:rPr>
        <w:t>Skarbem Państwa Państwowym Gospodarstwem Leśnym</w:t>
      </w:r>
    </w:p>
    <w:p w14:paraId="21D044A6" w14:textId="77777777" w:rsidR="00F3508B" w:rsidRPr="00F3508B" w:rsidRDefault="00F3508B" w:rsidP="00F3508B">
      <w:pPr>
        <w:suppressAutoHyphens w:val="0"/>
        <w:spacing w:before="120"/>
        <w:rPr>
          <w:rFonts w:ascii="Cambria" w:hAnsi="Cambria" w:cs="Arial"/>
          <w:sz w:val="22"/>
          <w:szCs w:val="22"/>
          <w:lang w:eastAsia="pl-PL"/>
        </w:rPr>
      </w:pPr>
      <w:r w:rsidRPr="00F3508B">
        <w:rPr>
          <w:rFonts w:ascii="Cambria" w:hAnsi="Cambria" w:cs="Arial"/>
          <w:sz w:val="22"/>
          <w:szCs w:val="22"/>
          <w:lang w:eastAsia="pl-PL"/>
        </w:rPr>
        <w:t>Lasy Państwowe Nadleśnictwo Rybnik</w:t>
      </w:r>
    </w:p>
    <w:p w14:paraId="4DE64B3A" w14:textId="77777777" w:rsidR="00F3508B" w:rsidRPr="00F3508B" w:rsidRDefault="00F3508B" w:rsidP="00F3508B">
      <w:pPr>
        <w:suppressAutoHyphens w:val="0"/>
        <w:spacing w:before="120"/>
        <w:rPr>
          <w:rFonts w:ascii="Cambria" w:hAnsi="Cambria" w:cs="Arial"/>
          <w:sz w:val="22"/>
          <w:szCs w:val="22"/>
          <w:lang w:eastAsia="pl-PL"/>
        </w:rPr>
      </w:pPr>
      <w:r w:rsidRPr="00F3508B">
        <w:rPr>
          <w:rFonts w:ascii="Cambria" w:hAnsi="Cambria" w:cs="Arial"/>
          <w:sz w:val="22"/>
          <w:szCs w:val="22"/>
          <w:lang w:eastAsia="pl-PL"/>
        </w:rPr>
        <w:t>44-200 Rybnik, ul. Tadeusza Kościuszki 36 w Rybniku, zwanym dalej „Nadleśnictwem”</w:t>
      </w:r>
    </w:p>
    <w:p w14:paraId="16E0CF62" w14:textId="77777777" w:rsidR="00F3508B" w:rsidRPr="00F3508B" w:rsidRDefault="00F3508B" w:rsidP="00F3508B">
      <w:pPr>
        <w:suppressAutoHyphens w:val="0"/>
        <w:spacing w:before="120"/>
        <w:rPr>
          <w:rFonts w:ascii="Cambria" w:hAnsi="Cambria" w:cs="Arial"/>
          <w:sz w:val="22"/>
          <w:szCs w:val="22"/>
          <w:lang w:eastAsia="pl-PL"/>
        </w:rPr>
      </w:pPr>
      <w:r w:rsidRPr="00F3508B">
        <w:rPr>
          <w:rFonts w:ascii="Cambria" w:hAnsi="Cambria" w:cs="Arial"/>
          <w:sz w:val="22"/>
          <w:szCs w:val="22"/>
          <w:lang w:eastAsia="pl-PL"/>
        </w:rPr>
        <w:t>w imieniu którego działa</w:t>
      </w:r>
    </w:p>
    <w:p w14:paraId="1D61BAD1" w14:textId="498097E0" w:rsidR="0013110C" w:rsidRPr="004B3338" w:rsidRDefault="00F3508B" w:rsidP="00F3508B">
      <w:pPr>
        <w:suppressAutoHyphens w:val="0"/>
        <w:spacing w:before="120"/>
        <w:rPr>
          <w:rFonts w:ascii="Cambria" w:hAnsi="Cambria" w:cs="Arial"/>
          <w:sz w:val="22"/>
          <w:szCs w:val="22"/>
          <w:lang w:eastAsia="pl-PL"/>
        </w:rPr>
      </w:pPr>
      <w:r w:rsidRPr="00F3508B">
        <w:rPr>
          <w:rFonts w:ascii="Cambria" w:hAnsi="Cambria" w:cs="Arial"/>
          <w:sz w:val="22"/>
          <w:szCs w:val="22"/>
          <w:lang w:eastAsia="pl-PL"/>
        </w:rPr>
        <w:t>- Tomasz Olszewski – Nadleśniczy Nadleśnictwa Rybnik</w:t>
      </w: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lastRenderedPageBreak/>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71663871" w:rsidR="00837C5A" w:rsidRPr="004B3338" w:rsidRDefault="0013110C" w:rsidP="00607812">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607812" w:rsidRPr="00607812">
        <w:rPr>
          <w:rFonts w:ascii="Cambria" w:hAnsi="Cambria" w:cs="Arial"/>
          <w:sz w:val="22"/>
          <w:szCs w:val="22"/>
          <w:lang w:eastAsia="pl-PL"/>
        </w:rPr>
        <w:t>„Wykonywanie usług z zakresu gospodarki leśnej na terenie Nadleśnictwa Rybnik w roku 2024.”</w:t>
      </w:r>
      <w:r w:rsidR="00607812">
        <w:rPr>
          <w:rFonts w:ascii="Cambria" w:hAnsi="Cambria" w:cs="Arial"/>
          <w:sz w:val="22"/>
          <w:szCs w:val="22"/>
          <w:lang w:eastAsia="pl-PL"/>
        </w:rPr>
        <w:t xml:space="preserve"> </w:t>
      </w:r>
      <w:r w:rsidRPr="004B3338">
        <w:rPr>
          <w:rFonts w:ascii="Cambria" w:hAnsi="Cambria" w:cs="Arial"/>
          <w:sz w:val="22"/>
          <w:szCs w:val="22"/>
          <w:lang w:eastAsia="pl-PL"/>
        </w:rPr>
        <w:t xml:space="preserve">nr </w:t>
      </w:r>
      <w:r w:rsidR="00607812" w:rsidRPr="00607812">
        <w:rPr>
          <w:rFonts w:ascii="Cambria" w:hAnsi="Cambria" w:cs="Arial"/>
          <w:sz w:val="22"/>
          <w:szCs w:val="22"/>
          <w:lang w:eastAsia="pl-PL"/>
        </w:rPr>
        <w:t>ZG.270.6.2023</w:t>
      </w:r>
      <w:r w:rsidRPr="004B3338">
        <w:rPr>
          <w:rFonts w:ascii="Cambria" w:hAnsi="Cambria" w:cs="Arial"/>
          <w:sz w:val="22"/>
          <w:szCs w:val="22"/>
          <w:lang w:eastAsia="pl-PL"/>
        </w:rPr>
        <w:t xml:space="preserve"> na Pakiet ______ przeprowadzonym w trybie </w:t>
      </w:r>
      <w:r w:rsidR="00607812">
        <w:rPr>
          <w:rFonts w:ascii="Cambria" w:hAnsi="Cambria" w:cs="Arial"/>
          <w:sz w:val="22"/>
          <w:szCs w:val="22"/>
          <w:lang w:eastAsia="pl-PL"/>
        </w:rPr>
        <w:t>przetargu nieograniczonego</w:t>
      </w:r>
      <w:r w:rsidRPr="004B3338">
        <w:rPr>
          <w:rFonts w:ascii="Cambria" w:hAnsi="Cambria" w:cs="Arial"/>
          <w:sz w:val="22"/>
          <w:szCs w:val="22"/>
          <w:lang w:eastAsia="pl-PL"/>
        </w:rPr>
        <w:t xml:space="preserve">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22E04162" w:rsidR="0013110C" w:rsidRPr="00607812" w:rsidRDefault="0013110C" w:rsidP="00607812">
      <w:pPr>
        <w:numPr>
          <w:ilvl w:val="0"/>
          <w:numId w:val="5"/>
        </w:num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Zamawiający zleca, a Wykonawca przyjmuje do wykonania usługi z zakresu gospodarki leśnej polegające na wykonaniu zamówienia pn. </w:t>
      </w:r>
      <w:r w:rsidR="00607812" w:rsidRPr="00607812">
        <w:rPr>
          <w:rFonts w:ascii="Cambria" w:hAnsi="Cambria" w:cs="Arial"/>
          <w:sz w:val="22"/>
          <w:szCs w:val="22"/>
          <w:lang w:eastAsia="pl-PL"/>
        </w:rPr>
        <w:t>„Wykonywanie usług z zakresu gospodarki leśnej na terenie Nadleśnictwa Rybnik w roku 2024.”</w:t>
      </w:r>
      <w:r w:rsidRPr="00607812">
        <w:rPr>
          <w:rFonts w:ascii="Cambria" w:hAnsi="Cambria" w:cs="Arial"/>
          <w:sz w:val="22"/>
          <w:szCs w:val="22"/>
          <w:lang w:eastAsia="pl-PL"/>
        </w:rPr>
        <w:t xml:space="preserve"> („Przedmiot Umowy”).</w:t>
      </w:r>
    </w:p>
    <w:p w14:paraId="53DE8C6C" w14:textId="2986BEA7" w:rsidR="00025A11" w:rsidRPr="004B3338" w:rsidRDefault="00025A11" w:rsidP="00D92EAD">
      <w:pPr>
        <w:numPr>
          <w:ilvl w:val="0"/>
          <w:numId w:val="5"/>
        </w:numPr>
        <w:suppressAutoHyphens w:val="0"/>
        <w:spacing w:before="120"/>
        <w:ind w:left="357" w:hanging="35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D92EAD">
      <w:pPr>
        <w:numPr>
          <w:ilvl w:val="0"/>
          <w:numId w:val="5"/>
        </w:numPr>
        <w:suppressAutoHyphens w:val="0"/>
        <w:overflowPunct w:val="0"/>
        <w:autoSpaceDE w:val="0"/>
        <w:autoSpaceDN w:val="0"/>
        <w:adjustRightInd w:val="0"/>
        <w:spacing w:before="120"/>
        <w:ind w:left="357" w:hanging="35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D92EAD">
      <w:pPr>
        <w:numPr>
          <w:ilvl w:val="0"/>
          <w:numId w:val="5"/>
        </w:numPr>
        <w:suppressAutoHyphens w:val="0"/>
        <w:spacing w:before="120"/>
        <w:ind w:left="357" w:hanging="35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w:t>
      </w:r>
      <w:r w:rsidRPr="004B3338">
        <w:rPr>
          <w:rFonts w:ascii="Cambria" w:hAnsi="Cambria" w:cs="Arial"/>
          <w:sz w:val="22"/>
          <w:szCs w:val="22"/>
          <w:lang w:eastAsia="pl-PL"/>
        </w:rPr>
        <w:lastRenderedPageBreak/>
        <w:t xml:space="preserve">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D92EAD">
      <w:pPr>
        <w:numPr>
          <w:ilvl w:val="0"/>
          <w:numId w:val="5"/>
        </w:numPr>
        <w:suppressAutoHyphens w:val="0"/>
        <w:spacing w:before="120"/>
        <w:ind w:left="357" w:hanging="35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D92EAD">
      <w:pPr>
        <w:numPr>
          <w:ilvl w:val="0"/>
          <w:numId w:val="5"/>
        </w:numPr>
        <w:suppressAutoHyphens w:val="0"/>
        <w:overflowPunct w:val="0"/>
        <w:autoSpaceDE w:val="0"/>
        <w:autoSpaceDN w:val="0"/>
        <w:adjustRightInd w:val="0"/>
        <w:spacing w:before="120"/>
        <w:ind w:left="357" w:hanging="35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D92EAD">
      <w:pPr>
        <w:numPr>
          <w:ilvl w:val="0"/>
          <w:numId w:val="5"/>
        </w:numPr>
        <w:suppressAutoHyphens w:val="0"/>
        <w:spacing w:before="120"/>
        <w:ind w:left="357" w:hanging="35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D92EAD">
      <w:pPr>
        <w:numPr>
          <w:ilvl w:val="0"/>
          <w:numId w:val="5"/>
        </w:numPr>
        <w:suppressAutoHyphens w:val="0"/>
        <w:spacing w:before="120"/>
        <w:ind w:left="357" w:hanging="35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D92EAD">
      <w:pPr>
        <w:numPr>
          <w:ilvl w:val="0"/>
          <w:numId w:val="5"/>
        </w:numPr>
        <w:suppressAutoHyphens w:val="0"/>
        <w:spacing w:before="120"/>
        <w:ind w:left="357" w:hanging="35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4B3338" w:rsidRDefault="00F412E1" w:rsidP="00D92EAD">
      <w:pPr>
        <w:numPr>
          <w:ilvl w:val="0"/>
          <w:numId w:val="5"/>
        </w:numPr>
        <w:suppressAutoHyphens w:val="0"/>
        <w:spacing w:before="120"/>
        <w:ind w:left="357" w:hanging="35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lastRenderedPageBreak/>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lastRenderedPageBreak/>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lastRenderedPageBreak/>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sidR="0013110C" w:rsidRPr="004B3338">
        <w:rPr>
          <w:rFonts w:ascii="Cambria" w:hAnsi="Cambria" w:cs="Arial"/>
          <w:sz w:val="22"/>
          <w:szCs w:val="22"/>
          <w:shd w:val="clear" w:color="auto" w:fill="FFFFFF"/>
          <w:lang w:eastAsia="en-US"/>
        </w:rPr>
        <w:lastRenderedPageBreak/>
        <w:t xml:space="preserve">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t>
      </w:r>
      <w:r w:rsidRPr="00F7723E">
        <w:rPr>
          <w:rFonts w:ascii="Cambria" w:hAnsi="Cambria" w:cs="Arial"/>
          <w:bCs/>
          <w:iCs/>
          <w:sz w:val="22"/>
          <w:szCs w:val="22"/>
          <w:lang w:eastAsia="pl-PL"/>
        </w:rPr>
        <w:lastRenderedPageBreak/>
        <w:t xml:space="preserve">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lastRenderedPageBreak/>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w:t>
      </w:r>
      <w:r w:rsidR="00D22594" w:rsidRPr="00F2390F">
        <w:rPr>
          <w:rFonts w:ascii="Cambria" w:hAnsi="Cambria" w:cs="Arial"/>
          <w:bCs/>
          <w:sz w:val="22"/>
          <w:szCs w:val="22"/>
          <w:lang w:eastAsia="pl-PL"/>
        </w:rPr>
        <w:lastRenderedPageBreak/>
        <w:t xml:space="preserve">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w:t>
      </w:r>
      <w:r w:rsidRPr="004B3338">
        <w:rPr>
          <w:rFonts w:ascii="Cambria" w:hAnsi="Cambria" w:cs="Arial"/>
          <w:bCs/>
          <w:sz w:val="22"/>
          <w:szCs w:val="22"/>
          <w:lang w:eastAsia="pl-PL"/>
        </w:rPr>
        <w:lastRenderedPageBreak/>
        <w:t>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lastRenderedPageBreak/>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lastRenderedPageBreak/>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lastRenderedPageBreak/>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lastRenderedPageBreak/>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2AF90DA0" w14:textId="77777777" w:rsidR="00426BD3" w:rsidRDefault="005867F9" w:rsidP="00375794">
      <w:pPr>
        <w:suppressAutoHyphens w:val="0"/>
        <w:overflowPunct w:val="0"/>
        <w:autoSpaceDE w:val="0"/>
        <w:autoSpaceDN w:val="0"/>
        <w:adjustRightInd w:val="0"/>
        <w:spacing w:before="120"/>
        <w:ind w:left="567"/>
        <w:jc w:val="both"/>
        <w:textAlignment w:val="baseline"/>
        <w:rPr>
          <w:rFonts w:ascii="Cambria" w:hAnsi="Cambria"/>
          <w:sz w:val="22"/>
          <w:szCs w:val="22"/>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r>
      <w:r w:rsidR="00607812" w:rsidRPr="00426BD3">
        <w:rPr>
          <w:rFonts w:ascii="Cambria" w:hAnsi="Cambria"/>
          <w:sz w:val="22"/>
          <w:szCs w:val="22"/>
        </w:rPr>
        <w:t xml:space="preserve">Państwowe Gospodarstwo Leśne Lasy Państwowe </w:t>
      </w:r>
    </w:p>
    <w:p w14:paraId="3EF72D81" w14:textId="1C48ABF1" w:rsidR="005867F9" w:rsidRPr="00426BD3" w:rsidRDefault="00607812" w:rsidP="00426BD3">
      <w:pPr>
        <w:suppressAutoHyphens w:val="0"/>
        <w:overflowPunct w:val="0"/>
        <w:autoSpaceDE w:val="0"/>
        <w:autoSpaceDN w:val="0"/>
        <w:adjustRightInd w:val="0"/>
        <w:spacing w:before="120"/>
        <w:ind w:left="2691" w:firstLine="141"/>
        <w:jc w:val="both"/>
        <w:textAlignment w:val="baseline"/>
        <w:rPr>
          <w:rFonts w:ascii="Cambria" w:hAnsi="Cambria" w:cs="Arial"/>
          <w:sz w:val="24"/>
          <w:szCs w:val="24"/>
          <w:lang w:eastAsia="en-US"/>
        </w:rPr>
      </w:pPr>
      <w:r w:rsidRPr="00426BD3">
        <w:rPr>
          <w:rFonts w:ascii="Cambria" w:hAnsi="Cambria"/>
          <w:sz w:val="22"/>
          <w:szCs w:val="22"/>
        </w:rPr>
        <w:t>Nadleśnictwo</w:t>
      </w:r>
      <w:r w:rsidR="00426BD3">
        <w:rPr>
          <w:rFonts w:ascii="Cambria" w:hAnsi="Cambria"/>
          <w:sz w:val="22"/>
          <w:szCs w:val="22"/>
        </w:rPr>
        <w:t xml:space="preserve"> </w:t>
      </w:r>
      <w:r w:rsidRPr="00426BD3">
        <w:rPr>
          <w:rFonts w:ascii="Cambria" w:hAnsi="Cambria"/>
          <w:sz w:val="22"/>
          <w:szCs w:val="22"/>
        </w:rPr>
        <w:t>Rybnik</w:t>
      </w:r>
    </w:p>
    <w:p w14:paraId="34CC6BE5" w14:textId="3A004FC7" w:rsidR="00607812" w:rsidRPr="00607812" w:rsidRDefault="0013110C" w:rsidP="00607812">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r>
      <w:r w:rsidR="00607812" w:rsidRPr="00607812">
        <w:rPr>
          <w:rFonts w:ascii="Cambria" w:hAnsi="Cambria" w:cs="Arial"/>
          <w:sz w:val="22"/>
          <w:szCs w:val="22"/>
          <w:lang w:eastAsia="pl-PL"/>
        </w:rPr>
        <w:t>ul. Kościuszki 36</w:t>
      </w:r>
      <w:r w:rsidR="00607812">
        <w:rPr>
          <w:rFonts w:ascii="Cambria" w:hAnsi="Cambria" w:cs="Arial"/>
          <w:sz w:val="22"/>
          <w:szCs w:val="22"/>
          <w:lang w:eastAsia="pl-PL"/>
        </w:rPr>
        <w:t xml:space="preserve">; </w:t>
      </w:r>
      <w:r w:rsidR="00607812" w:rsidRPr="00607812">
        <w:rPr>
          <w:rFonts w:ascii="Cambria" w:hAnsi="Cambria" w:cs="Arial"/>
          <w:sz w:val="22"/>
          <w:szCs w:val="22"/>
          <w:lang w:eastAsia="pl-PL"/>
        </w:rPr>
        <w:t>44-200 Rybnik</w:t>
      </w:r>
    </w:p>
    <w:p w14:paraId="56F1C0FA" w14:textId="11338492"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r>
      <w:r w:rsidR="00607812" w:rsidRPr="00607812">
        <w:rPr>
          <w:rFonts w:ascii="Cambria" w:hAnsi="Cambria" w:cs="Arial"/>
          <w:sz w:val="22"/>
          <w:szCs w:val="22"/>
          <w:lang w:eastAsia="pl-PL"/>
        </w:rPr>
        <w:t>+48 32 422 37 48</w:t>
      </w:r>
    </w:p>
    <w:p w14:paraId="73D429F1" w14:textId="59EECDB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r>
      <w:r w:rsidR="00607812" w:rsidRPr="00607812">
        <w:rPr>
          <w:rFonts w:ascii="Cambria" w:hAnsi="Cambria" w:cs="Arial"/>
          <w:sz w:val="22"/>
          <w:szCs w:val="22"/>
          <w:lang w:eastAsia="pl-PL"/>
        </w:rPr>
        <w:t>rybnik@katowice.lasy.gov.pl</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w:t>
      </w:r>
      <w:r w:rsidRPr="004B3338">
        <w:rPr>
          <w:rFonts w:ascii="Cambria" w:hAnsi="Cambria" w:cs="Arial"/>
          <w:sz w:val="22"/>
          <w:szCs w:val="22"/>
          <w:lang w:eastAsia="en-US"/>
        </w:rPr>
        <w:lastRenderedPageBreak/>
        <w:t xml:space="preserve">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29F529B" w14:textId="77777777" w:rsidR="007948DE" w:rsidRDefault="007948DE" w:rsidP="00375794">
      <w:pPr>
        <w:suppressAutoHyphens w:val="0"/>
        <w:spacing w:before="120"/>
        <w:jc w:val="center"/>
        <w:rPr>
          <w:rFonts w:ascii="Cambria" w:hAnsi="Cambria" w:cs="Arial"/>
          <w:b/>
          <w:sz w:val="22"/>
          <w:szCs w:val="22"/>
          <w:lang w:eastAsia="pl-PL"/>
        </w:rPr>
      </w:pPr>
    </w:p>
    <w:p w14:paraId="15CF060B" w14:textId="0EFCC85D"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lastRenderedPageBreak/>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660859E2" w14:textId="20EF9636" w:rsidR="00246D84" w:rsidRDefault="0013110C" w:rsidP="00E67BD3">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p>
    <w:p w14:paraId="1B9459E0" w14:textId="77777777" w:rsidR="00246D84" w:rsidRDefault="00246D84" w:rsidP="00246D84">
      <w:pPr>
        <w:tabs>
          <w:tab w:val="left" w:pos="1134"/>
        </w:tabs>
        <w:suppressAutoHyphens w:val="0"/>
        <w:spacing w:before="120"/>
        <w:rPr>
          <w:rFonts w:ascii="Cambria" w:hAnsi="Cambria" w:cs="Arial"/>
          <w:b/>
          <w:color w:val="000000"/>
          <w:sz w:val="22"/>
          <w:szCs w:val="22"/>
          <w:lang w:eastAsia="pl-PL"/>
        </w:rPr>
        <w:sectPr w:rsidR="00246D84" w:rsidSect="00E67BD3">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pPr>
    </w:p>
    <w:p w14:paraId="4FB417B0" w14:textId="2FD7ACE6" w:rsidR="0013110C" w:rsidRPr="004B3338" w:rsidRDefault="0013110C" w:rsidP="00246D8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Załącznik nr 5 do Umowy</w:t>
      </w: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29B1CF66" w14:textId="7255612E" w:rsidR="00AF760D" w:rsidRPr="004B3338" w:rsidRDefault="00426BD3" w:rsidP="00375794">
      <w:pPr>
        <w:suppressAutoHyphens w:val="0"/>
        <w:spacing w:before="120"/>
        <w:rPr>
          <w:rFonts w:ascii="Cambria" w:hAnsi="Cambria" w:cs="Arial"/>
          <w:color w:val="000000"/>
          <w:sz w:val="22"/>
          <w:szCs w:val="22"/>
          <w:lang w:eastAsia="pl-PL"/>
        </w:rPr>
      </w:pPr>
      <w:r w:rsidRPr="00375794">
        <w:rPr>
          <w:rFonts w:ascii="Cambria" w:hAnsi="Cambria"/>
          <w:noProof/>
          <w:sz w:val="22"/>
          <w:szCs w:val="22"/>
        </w:rPr>
        <w:drawing>
          <wp:inline distT="0" distB="0" distL="0" distR="0" wp14:anchorId="111F450B" wp14:editId="3084CF60">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19A20307"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0D1DB614" w14:textId="1B771D7A" w:rsidR="0013110C" w:rsidRPr="004B3338" w:rsidRDefault="00426BD3" w:rsidP="00375794">
      <w:pPr>
        <w:tabs>
          <w:tab w:val="left" w:pos="1134"/>
        </w:tabs>
        <w:suppressAutoHyphens w:val="0"/>
        <w:spacing w:before="120"/>
        <w:ind w:left="1134" w:hanging="1134"/>
        <w:jc w:val="both"/>
        <w:rPr>
          <w:rFonts w:ascii="Cambria" w:hAnsi="Cambria" w:cs="Arial"/>
          <w:bCs/>
          <w:sz w:val="22"/>
          <w:szCs w:val="22"/>
        </w:rPr>
      </w:pPr>
      <w:r w:rsidRPr="00F31F3E">
        <w:rPr>
          <w:rFonts w:ascii="Cambria" w:hAnsi="Cambria" w:cs="Arial"/>
          <w:noProof/>
          <w:color w:val="000000"/>
          <w:sz w:val="22"/>
          <w:szCs w:val="22"/>
          <w:lang w:eastAsia="pl-PL"/>
        </w:rPr>
        <w:drawing>
          <wp:inline distT="0" distB="0" distL="0" distR="0" wp14:anchorId="2D95B043" wp14:editId="6297BDB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rsidSect="00246D84">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5DBD" w14:textId="77777777" w:rsidR="00B11FA1" w:rsidRDefault="00B11FA1">
      <w:r>
        <w:separator/>
      </w:r>
    </w:p>
  </w:endnote>
  <w:endnote w:type="continuationSeparator" w:id="0">
    <w:p w14:paraId="015E9FC1" w14:textId="77777777" w:rsidR="00B11FA1" w:rsidRDefault="00B1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4FFF" w14:textId="77777777" w:rsidR="00B11FA1" w:rsidRDefault="00B11FA1">
      <w:r>
        <w:separator/>
      </w:r>
    </w:p>
  </w:footnote>
  <w:footnote w:type="continuationSeparator" w:id="0">
    <w:p w14:paraId="49F12F20" w14:textId="77777777" w:rsidR="00B11FA1" w:rsidRDefault="00B1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0"/>
    <w:lvlOverride w:ilvl="0">
      <w:startOverride w:val="1"/>
    </w:lvlOverride>
  </w:num>
  <w:num w:numId="2" w16cid:durableId="2035575281">
    <w:abstractNumId w:val="24"/>
    <w:lvlOverride w:ilvl="0">
      <w:startOverride w:val="1"/>
    </w:lvlOverride>
  </w:num>
  <w:num w:numId="3" w16cid:durableId="2012441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6"/>
    <w:lvlOverride w:ilvl="0">
      <w:startOverride w:val="1"/>
    </w:lvlOverride>
  </w:num>
  <w:num w:numId="5" w16cid:durableId="1794522278">
    <w:abstractNumId w:val="18"/>
  </w:num>
  <w:num w:numId="6" w16cid:durableId="1137601971">
    <w:abstractNumId w:val="10"/>
  </w:num>
  <w:num w:numId="7" w16cid:durableId="1312254863">
    <w:abstractNumId w:val="21"/>
  </w:num>
  <w:num w:numId="8" w16cid:durableId="938489232">
    <w:abstractNumId w:val="29"/>
  </w:num>
  <w:num w:numId="9" w16cid:durableId="970477443">
    <w:abstractNumId w:val="2"/>
  </w:num>
  <w:num w:numId="10" w16cid:durableId="627391932">
    <w:abstractNumId w:val="3"/>
  </w:num>
  <w:num w:numId="11" w16cid:durableId="180314490">
    <w:abstractNumId w:val="27"/>
  </w:num>
  <w:num w:numId="12" w16cid:durableId="100610207">
    <w:abstractNumId w:val="23"/>
  </w:num>
  <w:num w:numId="13" w16cid:durableId="1862815165">
    <w:abstractNumId w:val="7"/>
  </w:num>
  <w:num w:numId="14" w16cid:durableId="158622877">
    <w:abstractNumId w:val="26"/>
  </w:num>
  <w:num w:numId="15" w16cid:durableId="2028210496">
    <w:abstractNumId w:val="37"/>
  </w:num>
  <w:num w:numId="16" w16cid:durableId="1814906896">
    <w:abstractNumId w:val="15"/>
  </w:num>
  <w:num w:numId="17" w16cid:durableId="431555756">
    <w:abstractNumId w:val="14"/>
  </w:num>
  <w:num w:numId="18" w16cid:durableId="975379549">
    <w:abstractNumId w:val="19"/>
  </w:num>
  <w:num w:numId="19" w16cid:durableId="1411459857">
    <w:abstractNumId w:val="34"/>
  </w:num>
  <w:num w:numId="20" w16cid:durableId="1239176158">
    <w:abstractNumId w:val="13"/>
  </w:num>
  <w:num w:numId="21" w16cid:durableId="489949905">
    <w:abstractNumId w:val="20"/>
  </w:num>
  <w:num w:numId="22" w16cid:durableId="1866406991">
    <w:abstractNumId w:val="11"/>
  </w:num>
  <w:num w:numId="23" w16cid:durableId="2026712829">
    <w:abstractNumId w:val="22"/>
  </w:num>
  <w:num w:numId="24" w16cid:durableId="1014915020">
    <w:abstractNumId w:val="38"/>
  </w:num>
  <w:num w:numId="25" w16cid:durableId="765463795">
    <w:abstractNumId w:val="4"/>
  </w:num>
  <w:num w:numId="26" w16cid:durableId="1208759280">
    <w:abstractNumId w:val="31"/>
  </w:num>
  <w:num w:numId="27" w16cid:durableId="453988914">
    <w:abstractNumId w:val="35"/>
  </w:num>
  <w:num w:numId="28" w16cid:durableId="1266890703">
    <w:abstractNumId w:val="0"/>
  </w:num>
  <w:num w:numId="29" w16cid:durableId="213391453">
    <w:abstractNumId w:val="12"/>
  </w:num>
  <w:num w:numId="30" w16cid:durableId="1701978246">
    <w:abstractNumId w:val="1"/>
  </w:num>
  <w:num w:numId="31" w16cid:durableId="1791850330">
    <w:abstractNumId w:val="36"/>
  </w:num>
  <w:num w:numId="32" w16cid:durableId="2111970493">
    <w:abstractNumId w:val="28"/>
  </w:num>
  <w:num w:numId="33" w16cid:durableId="667753656">
    <w:abstractNumId w:val="6"/>
  </w:num>
  <w:num w:numId="34" w16cid:durableId="1699817479">
    <w:abstractNumId w:val="33"/>
  </w:num>
  <w:num w:numId="35" w16cid:durableId="928736821">
    <w:abstractNumId w:val="5"/>
  </w:num>
  <w:num w:numId="36" w16cid:durableId="723338537">
    <w:abstractNumId w:val="25"/>
  </w:num>
  <w:num w:numId="37" w16cid:durableId="915168350">
    <w:abstractNumId w:val="9"/>
  </w:num>
  <w:num w:numId="38" w16cid:durableId="2033453983">
    <w:abstractNumId w:val="32"/>
  </w:num>
  <w:num w:numId="39" w16cid:durableId="1179782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0944"/>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46D84"/>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6BD3"/>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07812"/>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8DE"/>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1FA1"/>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278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2EAD"/>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2B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67BD3"/>
    <w:rsid w:val="00E7084A"/>
    <w:rsid w:val="00E7097B"/>
    <w:rsid w:val="00E7112A"/>
    <w:rsid w:val="00E73177"/>
    <w:rsid w:val="00E73B01"/>
    <w:rsid w:val="00E73E07"/>
    <w:rsid w:val="00E73E08"/>
    <w:rsid w:val="00E73EF1"/>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08B"/>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10199">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3923909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10468</Words>
  <Characters>62808</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Kacper Paturej</cp:lastModifiedBy>
  <cp:revision>15</cp:revision>
  <cp:lastPrinted>2023-08-04T10:26:00Z</cp:lastPrinted>
  <dcterms:created xsi:type="dcterms:W3CDTF">2023-08-06T13:34:00Z</dcterms:created>
  <dcterms:modified xsi:type="dcterms:W3CDTF">2023-11-15T09:50:00Z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