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8BF89" w14:textId="77777777"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26D8A750"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609778E9"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E065C1C" w14:textId="186B9E84"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Číslo smlouvy 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1</w:t>
      </w:r>
      <w:r w:rsidR="00AB1EA3">
        <w:rPr>
          <w:rFonts w:asciiTheme="minorHAnsi" w:hAnsiTheme="minorHAnsi"/>
          <w:b w:val="0"/>
          <w:bCs w:val="0"/>
          <w:sz w:val="22"/>
          <w:szCs w:val="22"/>
        </w:rPr>
        <w:t>9</w:t>
      </w:r>
      <w:r w:rsidR="008A5871" w:rsidRPr="005C6A50">
        <w:rPr>
          <w:rFonts w:asciiTheme="minorHAnsi" w:hAnsiTheme="minorHAnsi"/>
          <w:b w:val="0"/>
          <w:bCs w:val="0"/>
          <w:sz w:val="22"/>
          <w:szCs w:val="22"/>
        </w:rPr>
        <w:t>/xxx/3062</w:t>
      </w:r>
      <w:r w:rsidR="00AF7EE7">
        <w:rPr>
          <w:rFonts w:asciiTheme="minorHAnsi" w:hAnsiTheme="minorHAnsi"/>
          <w:sz w:val="22"/>
          <w:szCs w:val="22"/>
        </w:rPr>
        <w:pict w14:anchorId="7C4F71C9">
          <v:rect id="_x0000_i1025" style="width:453.6pt;height:1.5pt" o:hralign="center" o:hrstd="t" o:hrnoshade="t" o:hr="t" fillcolor="black [3213]" stroked="f"/>
        </w:pict>
      </w:r>
    </w:p>
    <w:p w14:paraId="4508735E" w14:textId="77777777" w:rsidR="008A5871" w:rsidRPr="005C6A50" w:rsidRDefault="008A5871" w:rsidP="008A5871">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703EA4C7" w14:textId="77777777" w:rsidR="008A5871" w:rsidRPr="005C6A50" w:rsidRDefault="008A5871" w:rsidP="008A5871">
      <w:pPr>
        <w:spacing w:before="120"/>
        <w:contextualSpacing/>
        <w:rPr>
          <w:rFonts w:ascii="Calibri" w:hAnsi="Calibri"/>
          <w:b/>
          <w:sz w:val="22"/>
          <w:szCs w:val="22"/>
        </w:rPr>
      </w:pPr>
    </w:p>
    <w:p w14:paraId="2E445902" w14:textId="77777777" w:rsidR="008A5871" w:rsidRPr="005C6A50" w:rsidRDefault="008A5871" w:rsidP="008A5871">
      <w:pPr>
        <w:spacing w:before="120"/>
        <w:contextualSpacing/>
        <w:rPr>
          <w:rFonts w:ascii="Calibri" w:hAnsi="Calibri"/>
          <w:b/>
          <w:sz w:val="22"/>
          <w:szCs w:val="22"/>
        </w:rPr>
      </w:pPr>
      <w:r w:rsidRPr="005C6A50">
        <w:rPr>
          <w:rFonts w:ascii="Calibri" w:hAnsi="Calibri"/>
          <w:b/>
          <w:sz w:val="22"/>
          <w:szCs w:val="22"/>
        </w:rPr>
        <w:t>Dopravní podnik města Brna, a.s.</w:t>
      </w:r>
    </w:p>
    <w:p w14:paraId="0F177F2A"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13763525" w14:textId="77777777" w:rsidR="008A5871" w:rsidRPr="005C6A50" w:rsidRDefault="008A5871" w:rsidP="008A5871">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38E17979" w14:textId="77777777" w:rsidR="008A5871" w:rsidRPr="005C6A50" w:rsidRDefault="008A5871" w:rsidP="008A5871">
      <w:pPr>
        <w:spacing w:before="120"/>
        <w:contextualSpacing/>
        <w:rPr>
          <w:rFonts w:ascii="Calibri" w:hAnsi="Calibri"/>
          <w:sz w:val="22"/>
          <w:szCs w:val="22"/>
        </w:rPr>
      </w:pPr>
    </w:p>
    <w:p w14:paraId="3CFDF72A"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75FFE8C9"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759261C0" w14:textId="77777777" w:rsidR="008A5871" w:rsidRPr="005C6A50" w:rsidRDefault="008A5871" w:rsidP="008A5871">
      <w:pPr>
        <w:pStyle w:val="Zkladntext2"/>
        <w:tabs>
          <w:tab w:val="left" w:pos="3855"/>
          <w:tab w:val="left" w:pos="3960"/>
        </w:tabs>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tel.: 543 174 100, fax: 542 216 374</w:t>
      </w:r>
    </w:p>
    <w:p w14:paraId="0BBCF0F9" w14:textId="77777777" w:rsidR="008A5871" w:rsidRPr="005C6A50" w:rsidRDefault="008A5871" w:rsidP="008A5871">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Ing. Marcela Schwendtová</w:t>
      </w:r>
    </w:p>
    <w:p w14:paraId="6A753B6C"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vedoucí odboru nákupu a logistiky</w:t>
      </w:r>
    </w:p>
    <w:p w14:paraId="2E759C91"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543 171 660, fax: 543 171 669</w:t>
      </w:r>
    </w:p>
    <w:p w14:paraId="71042397"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46D64B8B" w14:textId="77777777" w:rsidR="008A5871" w:rsidRPr="005C6A50" w:rsidRDefault="008A5871" w:rsidP="008A5871">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261CFEB8" w14:textId="77777777" w:rsidR="008A5871" w:rsidRPr="005C6A50" w:rsidRDefault="008A5871" w:rsidP="008A5871">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543 171 658, fax: 543 171 651</w:t>
      </w:r>
    </w:p>
    <w:p w14:paraId="4164AFE9" w14:textId="77777777" w:rsidR="008A5871" w:rsidRPr="005C6A50" w:rsidRDefault="008A5871" w:rsidP="008A5871">
      <w:pPr>
        <w:spacing w:before="120"/>
        <w:contextualSpacing/>
        <w:rPr>
          <w:rFonts w:ascii="Calibri" w:hAnsi="Calibri" w:cs="Arial"/>
          <w:iCs/>
          <w:sz w:val="22"/>
          <w:szCs w:val="22"/>
        </w:rPr>
      </w:pPr>
    </w:p>
    <w:p w14:paraId="4EBD5A08"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5133BD52"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48F2D984"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278F77EB" w14:textId="77777777" w:rsidR="008A5871" w:rsidRPr="005C6A50" w:rsidRDefault="008A5871" w:rsidP="008A5871">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45F8397A" w14:textId="77777777" w:rsidR="008A5871" w:rsidRPr="005C6A50" w:rsidRDefault="008A5871" w:rsidP="008A5871">
      <w:pPr>
        <w:spacing w:before="120"/>
        <w:contextualSpacing/>
        <w:rPr>
          <w:rFonts w:ascii="Calibri" w:hAnsi="Calibri"/>
          <w:iCs/>
          <w:sz w:val="22"/>
          <w:szCs w:val="22"/>
        </w:rPr>
      </w:pPr>
      <w:r w:rsidRPr="005C6A50">
        <w:rPr>
          <w:rFonts w:ascii="Calibri" w:hAnsi="Calibri"/>
          <w:iCs/>
          <w:sz w:val="22"/>
          <w:szCs w:val="22"/>
        </w:rPr>
        <w:t>Společnost je plátcem DPH</w:t>
      </w:r>
    </w:p>
    <w:p w14:paraId="5EC1E59E" w14:textId="77777777" w:rsidR="0033284B" w:rsidRPr="005C6A50" w:rsidRDefault="0033284B" w:rsidP="008A5871">
      <w:pPr>
        <w:spacing w:before="120"/>
        <w:contextualSpacing/>
        <w:rPr>
          <w:rFonts w:ascii="Calibri" w:hAnsi="Calibri"/>
          <w:iCs/>
          <w:sz w:val="22"/>
          <w:szCs w:val="22"/>
        </w:rPr>
      </w:pPr>
      <w:r w:rsidRPr="005C6A50">
        <w:rPr>
          <w:rFonts w:ascii="Calibri" w:hAnsi="Calibri"/>
          <w:iCs/>
          <w:sz w:val="22"/>
          <w:szCs w:val="22"/>
        </w:rPr>
        <w:t>(dále jen „kupující“)</w:t>
      </w:r>
    </w:p>
    <w:p w14:paraId="4F92D89B" w14:textId="77777777" w:rsidR="00935332" w:rsidRPr="005C6A50" w:rsidRDefault="00935332" w:rsidP="009B19EB">
      <w:pPr>
        <w:spacing w:before="120" w:line="276" w:lineRule="auto"/>
        <w:contextualSpacing/>
        <w:jc w:val="both"/>
        <w:rPr>
          <w:rFonts w:asciiTheme="minorHAnsi" w:hAnsiTheme="minorHAnsi"/>
          <w:iCs/>
          <w:sz w:val="22"/>
          <w:szCs w:val="22"/>
        </w:rPr>
      </w:pPr>
    </w:p>
    <w:p w14:paraId="4F8C95F6"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w:t>
      </w:r>
    </w:p>
    <w:p w14:paraId="5F61EE89"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ab/>
      </w:r>
    </w:p>
    <w:p w14:paraId="4B08D463" w14:textId="77777777" w:rsidR="00935332" w:rsidRPr="005C6A50" w:rsidRDefault="00935332" w:rsidP="009B19EB">
      <w:pPr>
        <w:spacing w:before="120" w:line="276" w:lineRule="auto"/>
        <w:contextualSpacing/>
        <w:jc w:val="both"/>
        <w:rPr>
          <w:rFonts w:asciiTheme="minorHAnsi" w:hAnsiTheme="minorHAnsi"/>
          <w:b/>
          <w:bCs/>
          <w:iCs/>
          <w:sz w:val="22"/>
          <w:szCs w:val="22"/>
        </w:rPr>
      </w:pPr>
      <w:r w:rsidRPr="005C6A50">
        <w:rPr>
          <w:rFonts w:asciiTheme="minorHAnsi" w:hAnsiTheme="minorHAnsi"/>
          <w:b/>
          <w:bCs/>
          <w:iCs/>
          <w:sz w:val="22"/>
          <w:szCs w:val="22"/>
        </w:rPr>
        <w:t>Prodávající:</w:t>
      </w:r>
    </w:p>
    <w:p w14:paraId="2CC8B2E8" w14:textId="77777777" w:rsidR="00F87E7C" w:rsidRPr="005C6A50" w:rsidRDefault="00935332" w:rsidP="009B19EB">
      <w:pPr>
        <w:spacing w:before="120" w:line="276" w:lineRule="auto"/>
        <w:contextualSpacing/>
        <w:jc w:val="both"/>
        <w:rPr>
          <w:rFonts w:asciiTheme="minorHAnsi" w:hAnsiTheme="minorHAnsi"/>
          <w:iCs/>
          <w:color w:val="00B0F0"/>
          <w:sz w:val="22"/>
          <w:szCs w:val="22"/>
        </w:rPr>
      </w:pPr>
      <w:r w:rsidRPr="005C6A50">
        <w:rPr>
          <w:rFonts w:asciiTheme="minorHAnsi" w:hAnsiTheme="minorHAnsi"/>
          <w:color w:val="00B0F0"/>
          <w:sz w:val="22"/>
          <w:szCs w:val="22"/>
        </w:rPr>
        <w:t>Název společnosti</w:t>
      </w:r>
      <w:r w:rsidR="00411D77" w:rsidRPr="005C6A50">
        <w:rPr>
          <w:rFonts w:asciiTheme="minorHAnsi" w:hAnsiTheme="minorHAnsi"/>
          <w:color w:val="00B0F0"/>
          <w:sz w:val="22"/>
          <w:szCs w:val="22"/>
        </w:rPr>
        <w:t xml:space="preserve"> </w:t>
      </w:r>
    </w:p>
    <w:p w14:paraId="2A843910"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Sídlo:</w:t>
      </w:r>
      <w:r w:rsidR="001A7655" w:rsidRPr="005C6A50">
        <w:rPr>
          <w:rFonts w:asciiTheme="minorHAnsi" w:hAnsiTheme="minorHAnsi"/>
          <w:sz w:val="22"/>
          <w:szCs w:val="22"/>
        </w:rPr>
        <w:t xml:space="preserve"> </w:t>
      </w:r>
    </w:p>
    <w:p w14:paraId="2D8DD8EE"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Zapsána:</w:t>
      </w:r>
      <w:r w:rsidR="00885773" w:rsidRPr="005C6A50">
        <w:rPr>
          <w:rFonts w:asciiTheme="minorHAnsi" w:hAnsiTheme="minorHAnsi"/>
          <w:sz w:val="22"/>
          <w:szCs w:val="22"/>
        </w:rPr>
        <w:t xml:space="preserve"> </w:t>
      </w:r>
      <w:r w:rsidR="007D6195" w:rsidRPr="005C6A50">
        <w:rPr>
          <w:rFonts w:asciiTheme="minorHAnsi" w:hAnsiTheme="minorHAnsi"/>
          <w:iCs/>
          <w:sz w:val="22"/>
          <w:szCs w:val="22"/>
        </w:rPr>
        <w:t>v obchodním rejstříku Krajského soudu v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oddíl </w:t>
      </w:r>
      <w:r w:rsidR="00F87E7C" w:rsidRPr="005C6A50">
        <w:rPr>
          <w:rFonts w:asciiTheme="minorHAnsi" w:hAnsiTheme="minorHAnsi"/>
          <w:iCs/>
          <w:sz w:val="22"/>
          <w:szCs w:val="22"/>
        </w:rPr>
        <w:t>…</w:t>
      </w:r>
      <w:r w:rsidR="007D6195" w:rsidRPr="005C6A50">
        <w:rPr>
          <w:rFonts w:asciiTheme="minorHAnsi" w:hAnsiTheme="minorHAnsi"/>
          <w:iCs/>
          <w:sz w:val="22"/>
          <w:szCs w:val="22"/>
        </w:rPr>
        <w:t xml:space="preserve">., vložka </w:t>
      </w:r>
      <w:r w:rsidR="00F87E7C" w:rsidRPr="005C6A50">
        <w:rPr>
          <w:rFonts w:asciiTheme="minorHAnsi" w:hAnsiTheme="minorHAnsi"/>
          <w:iCs/>
          <w:sz w:val="22"/>
          <w:szCs w:val="22"/>
        </w:rPr>
        <w:t>………</w:t>
      </w:r>
    </w:p>
    <w:p w14:paraId="35C7EC31"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Osoba oprávněná k podpisu smlouvy:</w:t>
      </w:r>
      <w:r w:rsidR="007D6195" w:rsidRPr="005C6A50">
        <w:rPr>
          <w:rFonts w:asciiTheme="minorHAnsi" w:hAnsiTheme="minorHAnsi"/>
          <w:iCs/>
          <w:sz w:val="22"/>
          <w:szCs w:val="22"/>
        </w:rPr>
        <w:t xml:space="preserve"> </w:t>
      </w:r>
    </w:p>
    <w:p w14:paraId="51BCE373" w14:textId="77777777" w:rsidR="005A5D54"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smluvních: </w:t>
      </w:r>
    </w:p>
    <w:p w14:paraId="566E8FD6" w14:textId="77777777" w:rsidR="00935332" w:rsidRPr="005C6A50" w:rsidRDefault="00935332" w:rsidP="009B19EB">
      <w:pPr>
        <w:spacing w:before="120" w:line="276" w:lineRule="auto"/>
        <w:contextualSpacing/>
        <w:jc w:val="both"/>
        <w:rPr>
          <w:rFonts w:asciiTheme="minorHAnsi" w:hAnsiTheme="minorHAnsi"/>
          <w:iCs/>
          <w:sz w:val="22"/>
          <w:szCs w:val="22"/>
        </w:rPr>
      </w:pPr>
      <w:r w:rsidRPr="005C6A50">
        <w:rPr>
          <w:rFonts w:asciiTheme="minorHAnsi" w:hAnsiTheme="minorHAnsi"/>
          <w:iCs/>
          <w:sz w:val="22"/>
          <w:szCs w:val="22"/>
        </w:rPr>
        <w:t xml:space="preserve">Kontaktní osoba ve věcech technických: </w:t>
      </w:r>
    </w:p>
    <w:p w14:paraId="6A90F582" w14:textId="77777777" w:rsidR="00CC5B0A"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IČ</w:t>
      </w:r>
      <w:r w:rsidR="0057380B" w:rsidRPr="005C6A50">
        <w:rPr>
          <w:rFonts w:asciiTheme="minorHAnsi" w:hAnsiTheme="minorHAnsi"/>
          <w:sz w:val="22"/>
          <w:szCs w:val="22"/>
        </w:rPr>
        <w:t>O</w:t>
      </w:r>
      <w:r w:rsidRPr="005C6A50">
        <w:rPr>
          <w:rFonts w:asciiTheme="minorHAnsi" w:hAnsiTheme="minorHAnsi"/>
          <w:sz w:val="22"/>
          <w:szCs w:val="22"/>
        </w:rPr>
        <w:t>:</w:t>
      </w:r>
      <w:r w:rsidR="00011113" w:rsidRPr="005C6A50">
        <w:rPr>
          <w:rFonts w:asciiTheme="minorHAnsi" w:hAnsiTheme="minorHAnsi"/>
          <w:sz w:val="22"/>
          <w:szCs w:val="22"/>
        </w:rPr>
        <w:t xml:space="preserve"> </w:t>
      </w:r>
    </w:p>
    <w:p w14:paraId="5627643A"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DIČ:</w:t>
      </w:r>
      <w:r w:rsidR="00011113" w:rsidRPr="005C6A50">
        <w:rPr>
          <w:rFonts w:asciiTheme="minorHAnsi" w:hAnsiTheme="minorHAnsi"/>
          <w:sz w:val="22"/>
          <w:szCs w:val="22"/>
        </w:rPr>
        <w:t xml:space="preserve"> </w:t>
      </w:r>
    </w:p>
    <w:p w14:paraId="403CE368"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Bankovní spojení:</w:t>
      </w:r>
      <w:r w:rsidR="00011113" w:rsidRPr="005C6A50">
        <w:rPr>
          <w:rFonts w:asciiTheme="minorHAnsi" w:hAnsiTheme="minorHAnsi"/>
          <w:sz w:val="22"/>
          <w:szCs w:val="22"/>
        </w:rPr>
        <w:t xml:space="preserve"> </w:t>
      </w:r>
    </w:p>
    <w:p w14:paraId="7AECDA8E"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Číslo účtu:</w:t>
      </w:r>
      <w:r w:rsidR="00011113" w:rsidRPr="005C6A50">
        <w:rPr>
          <w:rFonts w:asciiTheme="minorHAnsi" w:hAnsiTheme="minorHAnsi"/>
          <w:sz w:val="22"/>
          <w:szCs w:val="22"/>
        </w:rPr>
        <w:t xml:space="preserve"> </w:t>
      </w:r>
    </w:p>
    <w:p w14:paraId="6B896841" w14:textId="77777777" w:rsidR="00935332" w:rsidRPr="005C6A50" w:rsidRDefault="00935332"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Společnost je</w:t>
      </w:r>
      <w:r w:rsidR="00F87E7C" w:rsidRPr="005C6A50">
        <w:rPr>
          <w:rFonts w:asciiTheme="minorHAnsi" w:hAnsiTheme="minorHAnsi"/>
          <w:sz w:val="22"/>
          <w:szCs w:val="22"/>
        </w:rPr>
        <w:t>/není</w:t>
      </w:r>
      <w:r w:rsidRPr="005C6A50">
        <w:rPr>
          <w:rFonts w:asciiTheme="minorHAnsi" w:hAnsiTheme="minorHAnsi"/>
          <w:sz w:val="22"/>
          <w:szCs w:val="22"/>
        </w:rPr>
        <w:t xml:space="preserve"> plátcem DPH</w:t>
      </w:r>
    </w:p>
    <w:p w14:paraId="11716A65" w14:textId="77777777" w:rsidR="0033284B" w:rsidRPr="005C6A50" w:rsidRDefault="0033284B" w:rsidP="009B19EB">
      <w:pPr>
        <w:spacing w:before="120" w:line="276" w:lineRule="auto"/>
        <w:contextualSpacing/>
        <w:jc w:val="both"/>
        <w:rPr>
          <w:rFonts w:asciiTheme="minorHAnsi" w:hAnsiTheme="minorHAnsi"/>
          <w:sz w:val="22"/>
          <w:szCs w:val="22"/>
        </w:rPr>
      </w:pPr>
      <w:r w:rsidRPr="005C6A50">
        <w:rPr>
          <w:rFonts w:asciiTheme="minorHAnsi" w:hAnsiTheme="minorHAnsi"/>
          <w:sz w:val="22"/>
          <w:szCs w:val="22"/>
        </w:rPr>
        <w:t>(dále jen „prodávající“)</w:t>
      </w:r>
    </w:p>
    <w:p w14:paraId="470B6401" w14:textId="77777777" w:rsidR="00837E9B" w:rsidRPr="005C6A50" w:rsidRDefault="00837E9B" w:rsidP="009B19EB">
      <w:pPr>
        <w:spacing w:before="120" w:line="276" w:lineRule="auto"/>
        <w:contextualSpacing/>
        <w:jc w:val="both"/>
        <w:rPr>
          <w:rFonts w:asciiTheme="minorHAnsi" w:hAnsiTheme="minorHAnsi"/>
          <w:sz w:val="22"/>
          <w:szCs w:val="22"/>
        </w:rPr>
      </w:pPr>
    </w:p>
    <w:p w14:paraId="4ED20C7A" w14:textId="77777777" w:rsidR="00935332" w:rsidRPr="005C6A50" w:rsidRDefault="00935332" w:rsidP="009B19EB">
      <w:pPr>
        <w:spacing w:before="120" w:line="276" w:lineRule="auto"/>
        <w:contextualSpacing/>
        <w:jc w:val="both"/>
        <w:rPr>
          <w:rFonts w:asciiTheme="minorHAnsi" w:hAnsiTheme="minorHAnsi"/>
          <w:iCs/>
          <w:sz w:val="22"/>
          <w:szCs w:val="22"/>
        </w:rPr>
      </w:pPr>
    </w:p>
    <w:p w14:paraId="10864464" w14:textId="669E8D63" w:rsidR="00935332" w:rsidRPr="005C6A50" w:rsidRDefault="00935332" w:rsidP="005C6A50">
      <w:pPr>
        <w:tabs>
          <w:tab w:val="left" w:pos="720"/>
        </w:tabs>
        <w:spacing w:before="120" w:line="276" w:lineRule="auto"/>
        <w:contextualSpacing/>
        <w:jc w:val="both"/>
        <w:rPr>
          <w:rFonts w:asciiTheme="minorHAnsi" w:hAnsiTheme="minorHAnsi"/>
          <w:sz w:val="22"/>
          <w:szCs w:val="22"/>
        </w:rPr>
      </w:pPr>
      <w:r w:rsidRPr="005C6A50">
        <w:rPr>
          <w:rFonts w:asciiTheme="minorHAnsi" w:hAnsiTheme="minorHAnsi"/>
          <w:sz w:val="22"/>
          <w:szCs w:val="22"/>
        </w:rPr>
        <w:t>níže uvedeného dne, měsíce a roku uzavřeli smlouvu následujícího znění:</w:t>
      </w:r>
    </w:p>
    <w:p w14:paraId="09FA6DD9"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6754D62D"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3CA96CF7" w14:textId="0A3FC39A"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AC619CB" w14:textId="77777777" w:rsidR="00782AAA" w:rsidRPr="00983BEF" w:rsidRDefault="00782AAA" w:rsidP="00AA26B1">
      <w:pPr>
        <w:pStyle w:val="Nadpis2"/>
        <w:spacing w:line="276" w:lineRule="auto"/>
        <w:jc w:val="both"/>
        <w:rPr>
          <w:rFonts w:asciiTheme="minorHAnsi" w:hAnsiTheme="minorHAnsi"/>
          <w:sz w:val="22"/>
          <w:szCs w:val="22"/>
        </w:rPr>
      </w:pPr>
    </w:p>
    <w:p w14:paraId="2CD86753"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0500A82F" w14:textId="77777777" w:rsidR="000318D2" w:rsidRPr="00EE2972" w:rsidRDefault="000318D2" w:rsidP="00AA26B1">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0540BC10"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1237A1DE"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5DF7A1E3" w14:textId="13CDD068" w:rsidR="00491769" w:rsidRPr="001611D3" w:rsidRDefault="00491769" w:rsidP="000E6D7B">
      <w:pPr>
        <w:pStyle w:val="Normlnweb"/>
        <w:numPr>
          <w:ilvl w:val="0"/>
          <w:numId w:val="6"/>
        </w:numPr>
        <w:tabs>
          <w:tab w:val="clear" w:pos="1440"/>
          <w:tab w:val="num" w:pos="1701"/>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Zbožím dodávaným na základě této smlouvy j</w:t>
      </w:r>
      <w:r w:rsidR="00B11EC4" w:rsidRPr="001611D3">
        <w:rPr>
          <w:rFonts w:asciiTheme="minorHAnsi" w:hAnsiTheme="minorHAnsi"/>
          <w:sz w:val="22"/>
          <w:szCs w:val="22"/>
        </w:rPr>
        <w:t>sou</w:t>
      </w:r>
      <w:r w:rsidR="00AF7EE7">
        <w:rPr>
          <w:rFonts w:ascii="Calibri" w:hAnsi="Calibri"/>
          <w:bCs/>
          <w:sz w:val="22"/>
        </w:rPr>
        <w:t xml:space="preserve"> </w:t>
      </w:r>
      <w:proofErr w:type="spellStart"/>
      <w:r w:rsidR="00AF7EE7">
        <w:rPr>
          <w:rFonts w:ascii="Calibri" w:hAnsi="Calibri"/>
          <w:bCs/>
          <w:sz w:val="22"/>
        </w:rPr>
        <w:t>t</w:t>
      </w:r>
      <w:r w:rsidR="00982EBF" w:rsidRPr="00982EBF">
        <w:rPr>
          <w:rFonts w:ascii="Calibri" w:hAnsi="Calibri"/>
          <w:bCs/>
          <w:sz w:val="22"/>
        </w:rPr>
        <w:t>opnic</w:t>
      </w:r>
      <w:r w:rsidR="00AF7EE7">
        <w:rPr>
          <w:rFonts w:ascii="Calibri" w:hAnsi="Calibri"/>
          <w:bCs/>
          <w:sz w:val="22"/>
        </w:rPr>
        <w:t>e</w:t>
      </w:r>
      <w:proofErr w:type="spellEnd"/>
      <w:r w:rsidR="00982EBF" w:rsidRPr="00982EBF">
        <w:rPr>
          <w:rFonts w:ascii="Calibri" w:hAnsi="Calibri"/>
          <w:bCs/>
          <w:sz w:val="22"/>
        </w:rPr>
        <w:t xml:space="preserve"> pro tramvajová vozidla typu T6A5; KT8N; KT8SU; K2</w:t>
      </w:r>
      <w:r w:rsidR="00AB1EA3">
        <w:rPr>
          <w:rFonts w:ascii="Calibri" w:hAnsi="Calibri"/>
          <w:bCs/>
          <w:sz w:val="22"/>
        </w:rPr>
        <w:t xml:space="preserve">; </w:t>
      </w:r>
      <w:proofErr w:type="spellStart"/>
      <w:r w:rsidR="00AB1EA3">
        <w:rPr>
          <w:rFonts w:ascii="Calibri" w:hAnsi="Calibri"/>
          <w:bCs/>
          <w:sz w:val="22"/>
        </w:rPr>
        <w:t>Vario</w:t>
      </w:r>
      <w:proofErr w:type="spellEnd"/>
      <w:r w:rsidR="00CD09C6" w:rsidRPr="001611D3">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CD09C6" w:rsidRPr="001611D3">
        <w:rPr>
          <w:rFonts w:asciiTheme="minorHAnsi" w:hAnsiTheme="minorHAnsi"/>
          <w:sz w:val="22"/>
          <w:szCs w:val="22"/>
        </w:rPr>
        <w:t>- Technická specifikace a ceník.</w:t>
      </w:r>
    </w:p>
    <w:p w14:paraId="0281CF1E" w14:textId="5811FE9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48F36D3E"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3DB2B7F8"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0C488AC6"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56009410"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p>
    <w:p w14:paraId="3448EA6F" w14:textId="0BC59079" w:rsidR="00833E15" w:rsidRPr="00983BEF" w:rsidRDefault="00833E15" w:rsidP="00AB1EA3">
      <w:pPr>
        <w:numPr>
          <w:ilvl w:val="0"/>
          <w:numId w:val="7"/>
        </w:numPr>
        <w:spacing w:line="276" w:lineRule="auto"/>
        <w:ind w:left="426" w:hanging="426"/>
        <w:jc w:val="both"/>
        <w:rPr>
          <w:rFonts w:asciiTheme="minorHAnsi" w:hAnsiTheme="minorHAnsi"/>
          <w:sz w:val="22"/>
          <w:szCs w:val="22"/>
        </w:rPr>
      </w:pPr>
      <w:r w:rsidRPr="0034405B">
        <w:rPr>
          <w:rFonts w:asciiTheme="minorHAnsi" w:hAnsiTheme="minorHAnsi"/>
          <w:sz w:val="22"/>
          <w:szCs w:val="22"/>
        </w:rPr>
        <w:t>Celková kupní cena je stanovena dohodou smluvních stran a činí</w:t>
      </w:r>
      <w:r w:rsidR="00AB1EA3">
        <w:rPr>
          <w:rFonts w:asciiTheme="minorHAnsi" w:hAnsiTheme="minorHAnsi"/>
          <w:sz w:val="22"/>
          <w:szCs w:val="22"/>
        </w:rPr>
        <w:t xml:space="preserve"> 200 000</w:t>
      </w:r>
      <w:r w:rsidRPr="0034405B">
        <w:rPr>
          <w:rFonts w:asciiTheme="minorHAnsi" w:hAnsiTheme="minorHAnsi"/>
          <w:sz w:val="22"/>
          <w:szCs w:val="22"/>
        </w:rPr>
        <w:t>Kč (slovy:</w:t>
      </w:r>
      <w:r w:rsidR="00AB1EA3" w:rsidRPr="00AB1EA3">
        <w:t xml:space="preserve"> </w:t>
      </w:r>
      <w:r w:rsidR="00AB1EA3" w:rsidRPr="00AB1EA3">
        <w:rPr>
          <w:rFonts w:asciiTheme="minorHAnsi" w:hAnsiTheme="minorHAnsi"/>
          <w:sz w:val="22"/>
          <w:szCs w:val="22"/>
        </w:rPr>
        <w:t>dvě stě tisíc korun českých</w:t>
      </w:r>
      <w:r w:rsidRPr="0034405B">
        <w:rPr>
          <w:rFonts w:asciiTheme="minorHAnsi" w:hAnsiTheme="minorHAnsi"/>
          <w:sz w:val="22"/>
          <w:szCs w:val="22"/>
        </w:rPr>
        <w:t>)</w:t>
      </w:r>
      <w:r w:rsidR="00B92F96">
        <w:rPr>
          <w:rFonts w:asciiTheme="minorHAnsi" w:hAnsiTheme="minorHAnsi"/>
          <w:sz w:val="22"/>
          <w:szCs w:val="22"/>
        </w:rPr>
        <w:t xml:space="preserve"> bez DPH</w:t>
      </w:r>
      <w:r w:rsidRPr="0034405B">
        <w:rPr>
          <w:rFonts w:asciiTheme="minorHAnsi" w:hAnsiTheme="minorHAnsi"/>
          <w:sz w:val="22"/>
          <w:szCs w:val="22"/>
        </w:rPr>
        <w:t>.</w:t>
      </w:r>
      <w:r>
        <w:rPr>
          <w:sz w:val="22"/>
          <w:szCs w:val="22"/>
        </w:rPr>
        <w:t xml:space="preserve"> </w:t>
      </w:r>
      <w:r w:rsidRPr="00983BEF">
        <w:rPr>
          <w:rFonts w:asciiTheme="minorHAnsi" w:hAnsiTheme="minorHAnsi"/>
          <w:sz w:val="22"/>
          <w:szCs w:val="22"/>
        </w:rPr>
        <w:t>K takto stanovené ceně se připočte DPH v souladu se zákonem o DPH v sazbě platné ke dni uskutečnění zdanitelného plnění.</w:t>
      </w:r>
    </w:p>
    <w:p w14:paraId="6C5660DD" w14:textId="2E59C0FB" w:rsidR="00833E15" w:rsidRPr="00983BEF" w:rsidRDefault="001611D3" w:rsidP="00D403DF">
      <w:pPr>
        <w:numPr>
          <w:ilvl w:val="0"/>
          <w:numId w:val="7"/>
        </w:numPr>
        <w:spacing w:line="276" w:lineRule="auto"/>
        <w:ind w:left="426" w:hanging="426"/>
        <w:jc w:val="both"/>
        <w:rPr>
          <w:rFonts w:asciiTheme="minorHAnsi" w:hAnsiTheme="minorHAnsi"/>
          <w:sz w:val="22"/>
          <w:szCs w:val="22"/>
        </w:rPr>
      </w:pPr>
      <w:r>
        <w:rPr>
          <w:rFonts w:asciiTheme="minorHAnsi" w:hAnsiTheme="minorHAnsi"/>
          <w:sz w:val="22"/>
          <w:szCs w:val="22"/>
        </w:rPr>
        <w:t>Cena v příloze č. 1</w:t>
      </w:r>
      <w:r w:rsidR="00833E15" w:rsidRPr="00983BEF">
        <w:rPr>
          <w:rFonts w:asciiTheme="minorHAnsi" w:hAnsiTheme="minorHAnsi"/>
          <w:sz w:val="22"/>
          <w:szCs w:val="22"/>
        </w:rPr>
        <w:t xml:space="preserve"> - Technické specifikaci a ceník</w:t>
      </w:r>
      <w:r w:rsidR="00833E15">
        <w:rPr>
          <w:rFonts w:asciiTheme="minorHAnsi" w:hAnsiTheme="minorHAnsi"/>
          <w:sz w:val="22"/>
          <w:szCs w:val="22"/>
        </w:rPr>
        <w:t>u</w:t>
      </w:r>
      <w:r w:rsidR="00833E15" w:rsidRPr="00983BEF">
        <w:rPr>
          <w:rFonts w:asciiTheme="minorHAnsi" w:hAnsiTheme="minorHAnsi"/>
          <w:sz w:val="22"/>
          <w:szCs w:val="22"/>
        </w:rPr>
        <w:t xml:space="preserve"> je konečná, včetně dopravy a balení.</w:t>
      </w:r>
    </w:p>
    <w:p w14:paraId="48CEF57F" w14:textId="5EAD84D4" w:rsidR="00833E15" w:rsidRPr="0034405B" w:rsidRDefault="00833E15" w:rsidP="00AB1EA3">
      <w:pPr>
        <w:numPr>
          <w:ilvl w:val="0"/>
          <w:numId w:val="7"/>
        </w:numPr>
        <w:spacing w:line="276" w:lineRule="auto"/>
        <w:ind w:left="426" w:hanging="448"/>
        <w:jc w:val="both"/>
        <w:rPr>
          <w:rFonts w:asciiTheme="minorHAnsi" w:hAnsiTheme="minorHAnsi"/>
          <w:sz w:val="22"/>
          <w:szCs w:val="22"/>
          <w:u w:val="single"/>
        </w:rPr>
      </w:pPr>
      <w:r w:rsidRPr="00983BEF">
        <w:rPr>
          <w:rFonts w:asciiTheme="minorHAnsi" w:hAnsiTheme="minorHAnsi"/>
          <w:sz w:val="22"/>
          <w:szCs w:val="22"/>
        </w:rPr>
        <w:t xml:space="preserve">Kupující je oprávněn u prodávajícího odebrat zboží na základě dílčích písemných objednávek v celkové kupní ceně maximálně </w:t>
      </w:r>
      <w:r w:rsidR="00AB1EA3">
        <w:rPr>
          <w:rFonts w:asciiTheme="minorHAnsi" w:hAnsiTheme="minorHAnsi"/>
          <w:sz w:val="22"/>
          <w:szCs w:val="22"/>
        </w:rPr>
        <w:t>200 000</w:t>
      </w:r>
      <w:r w:rsidRPr="00983BEF">
        <w:rPr>
          <w:rFonts w:asciiTheme="minorHAnsi" w:hAnsiTheme="minorHAnsi"/>
          <w:sz w:val="22"/>
          <w:szCs w:val="22"/>
        </w:rPr>
        <w:t xml:space="preserve"> Kč bez DPH</w:t>
      </w:r>
      <w:r>
        <w:rPr>
          <w:rFonts w:asciiTheme="minorHAnsi" w:hAnsiTheme="minorHAnsi"/>
          <w:sz w:val="22"/>
          <w:szCs w:val="22"/>
        </w:rPr>
        <w:t xml:space="preserve"> </w:t>
      </w:r>
      <w:r w:rsidRPr="00983BEF">
        <w:rPr>
          <w:rFonts w:asciiTheme="minorHAnsi" w:hAnsiTheme="minorHAnsi"/>
          <w:sz w:val="22"/>
          <w:szCs w:val="22"/>
        </w:rPr>
        <w:t>(slovy:</w:t>
      </w:r>
      <w:r w:rsidRPr="00BA4C82">
        <w:t xml:space="preserve"> </w:t>
      </w:r>
      <w:r w:rsidR="00AB1EA3" w:rsidRPr="00AB1EA3">
        <w:rPr>
          <w:rFonts w:asciiTheme="minorHAnsi" w:hAnsiTheme="minorHAnsi"/>
          <w:sz w:val="22"/>
        </w:rPr>
        <w:t>dvě stě tisíc korun českých</w:t>
      </w:r>
      <w:r w:rsidRPr="00983BEF">
        <w:rPr>
          <w:rFonts w:asciiTheme="minorHAnsi" w:hAnsiTheme="minorHAnsi"/>
          <w:sz w:val="22"/>
          <w:szCs w:val="22"/>
        </w:rPr>
        <w:t>). V kupní ceně je zahrnuta doprava zboží do místa dodání.</w:t>
      </w:r>
      <w:r w:rsidRPr="0034405B">
        <w:rPr>
          <w:rFonts w:asciiTheme="minorHAnsi" w:hAnsiTheme="minorHAnsi"/>
          <w:sz w:val="22"/>
          <w:szCs w:val="22"/>
        </w:rPr>
        <w:t xml:space="preserve"> Předpokládaným místem dodání je:</w:t>
      </w:r>
      <w:r w:rsidRPr="0034405B">
        <w:rPr>
          <w:rFonts w:asciiTheme="minorHAnsi" w:hAnsiTheme="minorHAnsi"/>
          <w:sz w:val="22"/>
          <w:szCs w:val="22"/>
          <w:u w:val="single"/>
        </w:rPr>
        <w:t xml:space="preserve"> </w:t>
      </w:r>
    </w:p>
    <w:p w14:paraId="46ACE2AD" w14:textId="77777777" w:rsidR="00833E15" w:rsidRPr="004B6812"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Hudcova 74, Brno- Medlánky, PSČ: 612 00</w:t>
      </w:r>
    </w:p>
    <w:p w14:paraId="7180E302" w14:textId="72A44069" w:rsidR="00833E15" w:rsidRPr="00983BEF" w:rsidRDefault="00833E15" w:rsidP="00833E15">
      <w:pPr>
        <w:numPr>
          <w:ilvl w:val="0"/>
          <w:numId w:val="2"/>
        </w:numPr>
        <w:spacing w:line="276" w:lineRule="auto"/>
        <w:ind w:left="426" w:hanging="426"/>
        <w:jc w:val="both"/>
        <w:rPr>
          <w:rFonts w:asciiTheme="minorHAnsi" w:hAnsiTheme="minorHAnsi"/>
          <w:sz w:val="22"/>
          <w:szCs w:val="22"/>
        </w:rPr>
      </w:pPr>
      <w:r w:rsidRPr="00D71790">
        <w:rPr>
          <w:rFonts w:asciiTheme="minorHAnsi" w:hAnsiTheme="minorHAnsi"/>
          <w:sz w:val="22"/>
          <w:szCs w:val="22"/>
        </w:rPr>
        <w:t xml:space="preserve">Prodávající je povinen odevzdat smluvené zboží nejpozději </w:t>
      </w:r>
      <w:r w:rsidR="000E6D7B">
        <w:rPr>
          <w:rFonts w:asciiTheme="minorHAnsi" w:hAnsiTheme="minorHAnsi"/>
          <w:sz w:val="22"/>
          <w:szCs w:val="22"/>
        </w:rPr>
        <w:t>do 5</w:t>
      </w:r>
      <w:r w:rsidR="001611D3">
        <w:rPr>
          <w:rFonts w:asciiTheme="minorHAnsi" w:hAnsiTheme="minorHAnsi"/>
          <w:sz w:val="22"/>
          <w:szCs w:val="22"/>
        </w:rPr>
        <w:t xml:space="preserve"> týdnů </w:t>
      </w:r>
      <w:r w:rsidRPr="00D71790">
        <w:rPr>
          <w:rFonts w:asciiTheme="minorHAnsi" w:hAnsiTheme="minorHAnsi"/>
          <w:bCs/>
          <w:sz w:val="22"/>
          <w:szCs w:val="22"/>
        </w:rPr>
        <w:t xml:space="preserve">od data vystavení objednávky kupujícího, nedohodnou-li se obě smluvní strany </w:t>
      </w:r>
      <w:r w:rsidR="00B92F96">
        <w:rPr>
          <w:rFonts w:asciiTheme="minorHAnsi" w:hAnsiTheme="minorHAnsi"/>
          <w:bCs/>
          <w:sz w:val="22"/>
          <w:szCs w:val="22"/>
        </w:rPr>
        <w:t xml:space="preserve">písemně </w:t>
      </w:r>
      <w:r w:rsidRPr="00D71790">
        <w:rPr>
          <w:rFonts w:asciiTheme="minorHAnsi" w:hAnsiTheme="minorHAnsi"/>
          <w:bCs/>
          <w:sz w:val="22"/>
          <w:szCs w:val="22"/>
        </w:rPr>
        <w:t>jinak</w:t>
      </w:r>
      <w:r w:rsidRPr="00D71790">
        <w:rPr>
          <w:rFonts w:asciiTheme="minorHAnsi" w:hAnsiTheme="minorHAnsi"/>
          <w:sz w:val="22"/>
          <w:szCs w:val="22"/>
        </w:rPr>
        <w:t>. Prodávající je povinen nejméně 1 pracovní den před skutečným odevzdáním zboží informovat kupujícího o přesném okamžiku odevzdání</w:t>
      </w:r>
      <w:r>
        <w:rPr>
          <w:rFonts w:asciiTheme="minorHAnsi" w:hAnsiTheme="minorHAnsi"/>
          <w:sz w:val="22"/>
          <w:szCs w:val="22"/>
        </w:rPr>
        <w:t>, a to telefonicky, případně elektronickou poštou na emailové adrese kontaktní osoby uvedené v záhlaví této smlouvy</w:t>
      </w:r>
      <w:r w:rsidRPr="00983BEF">
        <w:rPr>
          <w:rFonts w:asciiTheme="minorHAnsi" w:hAnsiTheme="minorHAnsi"/>
          <w:sz w:val="22"/>
          <w:szCs w:val="22"/>
        </w:rPr>
        <w:t>.</w:t>
      </w:r>
    </w:p>
    <w:p w14:paraId="59CAE48C" w14:textId="77777777" w:rsidR="005C6A50" w:rsidRPr="00983BEF" w:rsidRDefault="005C6A50" w:rsidP="005C196A">
      <w:pPr>
        <w:spacing w:line="276" w:lineRule="auto"/>
        <w:jc w:val="both"/>
        <w:rPr>
          <w:rFonts w:asciiTheme="minorHAnsi" w:hAnsiTheme="minorHAnsi"/>
          <w:sz w:val="22"/>
          <w:szCs w:val="22"/>
        </w:rPr>
      </w:pPr>
    </w:p>
    <w:p w14:paraId="57AEB9A2" w14:textId="77777777" w:rsidR="005C6A50" w:rsidRPr="00983BEF" w:rsidRDefault="005C6A50" w:rsidP="005C196A">
      <w:pPr>
        <w:spacing w:line="276" w:lineRule="auto"/>
        <w:jc w:val="both"/>
        <w:rPr>
          <w:rFonts w:asciiTheme="minorHAnsi" w:hAnsiTheme="minorHAnsi"/>
          <w:sz w:val="22"/>
          <w:szCs w:val="22"/>
        </w:rPr>
      </w:pPr>
    </w:p>
    <w:p w14:paraId="65144F78" w14:textId="77777777" w:rsidR="005C6A50" w:rsidRPr="00983BEF" w:rsidRDefault="005C6A50" w:rsidP="005C196A">
      <w:pPr>
        <w:spacing w:line="276" w:lineRule="auto"/>
        <w:jc w:val="both"/>
        <w:rPr>
          <w:rFonts w:asciiTheme="minorHAnsi" w:hAnsiTheme="minorHAnsi"/>
          <w:sz w:val="22"/>
          <w:szCs w:val="22"/>
        </w:rPr>
      </w:pPr>
    </w:p>
    <w:p w14:paraId="662690EA" w14:textId="77777777" w:rsidR="005C196A" w:rsidRPr="00983BEF" w:rsidRDefault="005C196A" w:rsidP="005C196A">
      <w:pPr>
        <w:spacing w:line="276" w:lineRule="auto"/>
        <w:jc w:val="both"/>
        <w:rPr>
          <w:rFonts w:asciiTheme="minorHAnsi" w:hAnsiTheme="minorHAnsi"/>
          <w:sz w:val="22"/>
          <w:szCs w:val="22"/>
        </w:rPr>
      </w:pPr>
    </w:p>
    <w:p w14:paraId="15B84C81" w14:textId="77777777" w:rsidR="006E637D" w:rsidRDefault="006E637D" w:rsidP="00AB1EA3">
      <w:pPr>
        <w:spacing w:line="276" w:lineRule="auto"/>
        <w:rPr>
          <w:rFonts w:asciiTheme="minorHAnsi" w:hAnsiTheme="minorHAnsi"/>
          <w:b/>
          <w:bCs/>
          <w:sz w:val="22"/>
          <w:szCs w:val="22"/>
        </w:rPr>
      </w:pPr>
    </w:p>
    <w:p w14:paraId="7F9009C4"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53D3B244"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5D2FAFF5" w14:textId="59C0EAF0" w:rsidR="00743780"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w:t>
      </w:r>
      <w:r w:rsidR="00AF7EE7">
        <w:rPr>
          <w:rFonts w:asciiTheme="minorHAnsi" w:hAnsiTheme="minorHAnsi"/>
          <w:sz w:val="22"/>
          <w:szCs w:val="22"/>
        </w:rPr>
        <w:t>,</w:t>
      </w:r>
      <w:r>
        <w:rPr>
          <w:rFonts w:asciiTheme="minorHAnsi" w:hAnsiTheme="minorHAnsi"/>
          <w:sz w:val="22"/>
          <w:szCs w:val="22"/>
        </w:rPr>
        <w:t xml:space="preserve"> a to na 1 rok ode dne účinnosti této smlouvy, nejpozději však do okamžiku vyčerpání limitu uvedeného v čl. III odst. 3 </w:t>
      </w:r>
      <w:proofErr w:type="gramStart"/>
      <w:r>
        <w:rPr>
          <w:rFonts w:asciiTheme="minorHAnsi" w:hAnsiTheme="minorHAnsi"/>
          <w:sz w:val="22"/>
          <w:szCs w:val="22"/>
        </w:rPr>
        <w:t>této</w:t>
      </w:r>
      <w:proofErr w:type="gramEnd"/>
      <w:r>
        <w:rPr>
          <w:rFonts w:asciiTheme="minorHAnsi" w:hAnsiTheme="minorHAnsi"/>
          <w:sz w:val="22"/>
          <w:szCs w:val="22"/>
        </w:rPr>
        <w:t xml:space="preserve"> smlouvy.</w:t>
      </w:r>
    </w:p>
    <w:p w14:paraId="097E32D5" w14:textId="77777777" w:rsidR="00743780" w:rsidRPr="00983BEF"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 záruku na dodané zboží v délce 24 měsíců od okamžiku převzetí zboží kupujícím.</w:t>
      </w:r>
    </w:p>
    <w:p w14:paraId="4970CD46" w14:textId="77777777" w:rsidR="00743780" w:rsidRPr="00983BEF"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 xml:space="preserve">Nedílnou součástí této smlouvy, jako příloha č. </w:t>
      </w:r>
      <w:r>
        <w:rPr>
          <w:rFonts w:asciiTheme="minorHAnsi" w:hAnsiTheme="minorHAnsi"/>
          <w:sz w:val="22"/>
          <w:szCs w:val="22"/>
        </w:rPr>
        <w:t>2</w:t>
      </w:r>
      <w:r w:rsidRPr="00983BEF">
        <w:rPr>
          <w:rFonts w:asciiTheme="minorHAnsi" w:hAnsiTheme="minorHAnsi"/>
          <w:sz w:val="22"/>
          <w:szCs w:val="22"/>
        </w:rPr>
        <w:t>, jsou Všeobecné obchodní podmínky. Prodávající potvrzuje, že byl se zněním Všeobecných obchodních podmínek seznámen a souhlasí s nimi. Odchylná ustanovení této smlouvy mají před zněním Všeobecných podmínek přednost.</w:t>
      </w:r>
    </w:p>
    <w:p w14:paraId="077FE39B" w14:textId="77777777" w:rsidR="00743780" w:rsidRPr="00983BEF" w:rsidRDefault="00743780" w:rsidP="00743780">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504B575F" w14:textId="77777777" w:rsidR="00743780" w:rsidRPr="00261720" w:rsidRDefault="00743780" w:rsidP="0074378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7563BBD6" w14:textId="77777777" w:rsidR="00743780" w:rsidRPr="00261720"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0E2A0944" w14:textId="77777777" w:rsidR="00743780" w:rsidRPr="00261720"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7DB22761" w14:textId="77777777" w:rsidR="00743780" w:rsidRPr="00261720"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69D9E7D" w14:textId="77777777" w:rsidR="00743780" w:rsidRPr="00261720"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57D5EAC4" w14:textId="77777777" w:rsidR="00743780" w:rsidRPr="00261720"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49C3460" w14:textId="77777777" w:rsidR="00743780" w:rsidRPr="00261720" w:rsidRDefault="00743780" w:rsidP="0074378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lastRenderedPageBreak/>
        <w:t>Povinnost ochrany osobních údajů a mlčenlivosti trvá i po skončení smluvního vztahu.</w:t>
      </w:r>
    </w:p>
    <w:p w14:paraId="5739A3B5" w14:textId="77777777" w:rsidR="005C6A50" w:rsidRPr="00983BEF" w:rsidRDefault="005C6A50" w:rsidP="00AA26B1">
      <w:pPr>
        <w:pStyle w:val="Zkladntextodsazen"/>
        <w:tabs>
          <w:tab w:val="num" w:pos="720"/>
        </w:tabs>
        <w:spacing w:after="0" w:line="276" w:lineRule="auto"/>
        <w:ind w:left="360"/>
        <w:jc w:val="center"/>
        <w:rPr>
          <w:rFonts w:asciiTheme="minorHAnsi" w:hAnsiTheme="minorHAnsi"/>
          <w:b/>
          <w:sz w:val="22"/>
          <w:szCs w:val="22"/>
        </w:rPr>
      </w:pPr>
    </w:p>
    <w:p w14:paraId="6AFC9C26"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V</w:t>
      </w:r>
      <w:r w:rsidR="00691EBF" w:rsidRPr="00983BEF">
        <w:rPr>
          <w:rFonts w:asciiTheme="minorHAnsi" w:hAnsiTheme="minorHAnsi"/>
          <w:b/>
          <w:sz w:val="22"/>
          <w:szCs w:val="22"/>
        </w:rPr>
        <w:t>.</w:t>
      </w:r>
    </w:p>
    <w:p w14:paraId="77FF4BB9"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1E9C352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9AF90D9"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08938991" w14:textId="74B8903F"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5E9A2103" w14:textId="1F114609"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7B8C7F85" w14:textId="430E38AB" w:rsidR="005C6A50" w:rsidRPr="0074378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560776F3" w14:textId="67DFCC0A" w:rsidR="009023F0" w:rsidRPr="00983BEF" w:rsidRDefault="009023F0" w:rsidP="005F4716">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tí této smlouvy je: Příloha č. 1</w:t>
      </w:r>
      <w:r w:rsidR="00667F67" w:rsidRPr="00983BEF">
        <w:rPr>
          <w:rFonts w:asciiTheme="minorHAnsi" w:hAnsiTheme="minorHAnsi"/>
          <w:iCs/>
          <w:sz w:val="22"/>
          <w:szCs w:val="22"/>
        </w:rPr>
        <w:t xml:space="preserve"> </w:t>
      </w:r>
      <w:r w:rsidR="001611D3">
        <w:rPr>
          <w:rFonts w:asciiTheme="minorHAnsi" w:hAnsiTheme="minorHAnsi"/>
          <w:iCs/>
          <w:sz w:val="22"/>
          <w:szCs w:val="22"/>
        </w:rPr>
        <w:t>– Technická specifikace a ceník a Příloha č. 2</w:t>
      </w:r>
      <w:r w:rsidR="001611D3" w:rsidRPr="00983BEF">
        <w:rPr>
          <w:rFonts w:asciiTheme="minorHAnsi" w:hAnsiTheme="minorHAnsi"/>
          <w:iCs/>
          <w:sz w:val="22"/>
          <w:szCs w:val="22"/>
        </w:rPr>
        <w:t xml:space="preserve"> – Všeobecné obchodní podmínky</w:t>
      </w:r>
    </w:p>
    <w:p w14:paraId="4E6ECB07"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2D517E99" w14:textId="05A5B10F" w:rsidR="001611D3" w:rsidRPr="00983BEF" w:rsidRDefault="001611D3" w:rsidP="001611D3">
      <w:pPr>
        <w:pStyle w:val="Zkladntext3"/>
        <w:spacing w:after="0" w:line="276" w:lineRule="auto"/>
        <w:jc w:val="both"/>
        <w:rPr>
          <w:rFonts w:asciiTheme="minorHAnsi" w:hAnsiTheme="minorHAnsi"/>
          <w:sz w:val="22"/>
          <w:szCs w:val="22"/>
        </w:rPr>
      </w:pPr>
      <w:r>
        <w:rPr>
          <w:rFonts w:asciiTheme="minorHAnsi" w:hAnsiTheme="minorHAnsi"/>
          <w:sz w:val="22"/>
          <w:szCs w:val="22"/>
        </w:rPr>
        <w:t>Příloha č. 1</w:t>
      </w:r>
      <w:r w:rsidRPr="00983BEF">
        <w:rPr>
          <w:rFonts w:asciiTheme="minorHAnsi" w:hAnsiTheme="minorHAnsi"/>
          <w:sz w:val="22"/>
          <w:szCs w:val="22"/>
        </w:rPr>
        <w:t xml:space="preserve"> – Technická specifikace a ceník</w:t>
      </w:r>
    </w:p>
    <w:p w14:paraId="5744D9F6" w14:textId="7A8E4A69" w:rsidR="000A06E3" w:rsidRPr="00983BEF" w:rsidRDefault="00320468" w:rsidP="005F4716">
      <w:pPr>
        <w:pStyle w:val="Zkladntext3"/>
        <w:spacing w:after="0" w:line="276" w:lineRule="auto"/>
        <w:jc w:val="both"/>
        <w:rPr>
          <w:rFonts w:asciiTheme="minorHAnsi" w:hAnsiTheme="minorHAnsi"/>
          <w:sz w:val="22"/>
          <w:szCs w:val="22"/>
        </w:rPr>
      </w:pPr>
      <w:r w:rsidRPr="00983BEF">
        <w:rPr>
          <w:rFonts w:asciiTheme="minorHAnsi" w:hAnsiTheme="minorHAnsi"/>
          <w:sz w:val="22"/>
          <w:szCs w:val="22"/>
        </w:rPr>
        <w:t xml:space="preserve">Příloha č. </w:t>
      </w:r>
      <w:r w:rsidR="001611D3">
        <w:rPr>
          <w:rFonts w:asciiTheme="minorHAnsi" w:hAnsiTheme="minorHAnsi"/>
          <w:sz w:val="22"/>
          <w:szCs w:val="22"/>
        </w:rPr>
        <w:t>2</w:t>
      </w:r>
      <w:r w:rsidRPr="00983BEF">
        <w:rPr>
          <w:rFonts w:asciiTheme="minorHAnsi" w:hAnsiTheme="minorHAnsi"/>
          <w:sz w:val="22"/>
          <w:szCs w:val="22"/>
        </w:rPr>
        <w:t xml:space="preserve"> – </w:t>
      </w:r>
      <w:r w:rsidR="001F6468" w:rsidRPr="00983BEF">
        <w:rPr>
          <w:rFonts w:asciiTheme="minorHAnsi" w:hAnsiTheme="minorHAnsi"/>
          <w:sz w:val="22"/>
          <w:szCs w:val="22"/>
        </w:rPr>
        <w:t>Všeobecné obchodní podmínky</w:t>
      </w:r>
    </w:p>
    <w:p w14:paraId="4D62EB14" w14:textId="77777777" w:rsidR="001F6468" w:rsidRPr="00983BEF" w:rsidRDefault="001F6468" w:rsidP="00AA26B1">
      <w:pPr>
        <w:pStyle w:val="Zkladntext3"/>
        <w:spacing w:after="0" w:line="276" w:lineRule="auto"/>
        <w:jc w:val="both"/>
        <w:rPr>
          <w:rFonts w:asciiTheme="minorHAnsi" w:hAnsiTheme="minorHAnsi"/>
          <w:sz w:val="22"/>
          <w:szCs w:val="22"/>
        </w:rPr>
      </w:pPr>
    </w:p>
    <w:p w14:paraId="6740EBDA" w14:textId="77777777" w:rsidR="000318D2" w:rsidRPr="00983BEF" w:rsidRDefault="000318D2"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w:t>
      </w:r>
      <w:r w:rsidR="000A06E3" w:rsidRPr="00983BEF">
        <w:rPr>
          <w:rFonts w:asciiTheme="minorHAnsi" w:hAnsiTheme="minorHAnsi"/>
          <w:sz w:val="22"/>
          <w:szCs w:val="22"/>
        </w:rPr>
        <w:t> </w:t>
      </w:r>
      <w:r w:rsidR="000F2BFE" w:rsidRPr="00983BEF">
        <w:rPr>
          <w:rFonts w:asciiTheme="minorHAnsi" w:hAnsiTheme="minorHAnsi"/>
          <w:sz w:val="22"/>
          <w:szCs w:val="22"/>
        </w:rPr>
        <w:t>Brně</w:t>
      </w:r>
      <w:r w:rsidR="000A06E3" w:rsidRPr="00983BEF">
        <w:rPr>
          <w:rFonts w:asciiTheme="minorHAnsi" w:hAnsiTheme="minorHAnsi"/>
          <w:sz w:val="22"/>
          <w:szCs w:val="22"/>
        </w:rPr>
        <w:t xml:space="preserve"> </w:t>
      </w:r>
      <w:r w:rsidRPr="00983BEF">
        <w:rPr>
          <w:rFonts w:asciiTheme="minorHAnsi" w:hAnsiTheme="minorHAnsi"/>
          <w:sz w:val="22"/>
          <w:szCs w:val="22"/>
        </w:rPr>
        <w:t>dne</w:t>
      </w:r>
      <w:r w:rsidR="00BA44D0" w:rsidRPr="00983BEF">
        <w:rPr>
          <w:rFonts w:asciiTheme="minorHAnsi" w:hAnsiTheme="minorHAnsi"/>
          <w:sz w:val="22"/>
          <w:szCs w:val="22"/>
        </w:rPr>
        <w:t xml:space="preserve"> ………</w:t>
      </w:r>
      <w:proofErr w:type="gramStart"/>
      <w:r w:rsidR="00BA44D0"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V</w:t>
      </w:r>
      <w:r w:rsidR="000F2BFE" w:rsidRPr="00983BEF">
        <w:rPr>
          <w:rFonts w:asciiTheme="minorHAnsi" w:hAnsiTheme="minorHAnsi"/>
          <w:sz w:val="22"/>
          <w:szCs w:val="22"/>
        </w:rPr>
        <w:t xml:space="preserve"> …</w:t>
      </w:r>
      <w:proofErr w:type="gramEnd"/>
      <w:r w:rsidR="000F2BFE" w:rsidRPr="00983BEF">
        <w:rPr>
          <w:rFonts w:asciiTheme="minorHAnsi" w:hAnsiTheme="minorHAnsi"/>
          <w:sz w:val="22"/>
          <w:szCs w:val="22"/>
        </w:rPr>
        <w:t>…..</w:t>
      </w:r>
      <w:r w:rsidRPr="00983BEF">
        <w:rPr>
          <w:rFonts w:asciiTheme="minorHAnsi" w:hAnsiTheme="minorHAnsi"/>
          <w:sz w:val="22"/>
          <w:szCs w:val="22"/>
        </w:rPr>
        <w:t xml:space="preserve"> dne</w:t>
      </w:r>
      <w:r w:rsidR="00BA44D0" w:rsidRPr="00983BEF">
        <w:rPr>
          <w:rFonts w:asciiTheme="minorHAnsi" w:hAnsiTheme="minorHAnsi"/>
          <w:sz w:val="22"/>
          <w:szCs w:val="22"/>
        </w:rPr>
        <w:t>………….</w:t>
      </w:r>
    </w:p>
    <w:p w14:paraId="2CE6A42A" w14:textId="77777777" w:rsidR="00C8488B" w:rsidRPr="00983BEF" w:rsidRDefault="00C8488B" w:rsidP="00AA26B1">
      <w:pPr>
        <w:pStyle w:val="Zkladntext3"/>
        <w:tabs>
          <w:tab w:val="left" w:pos="5954"/>
        </w:tabs>
        <w:spacing w:after="0" w:line="276" w:lineRule="auto"/>
        <w:jc w:val="both"/>
        <w:rPr>
          <w:rFonts w:asciiTheme="minorHAnsi" w:hAnsiTheme="minorHAnsi"/>
          <w:sz w:val="22"/>
          <w:szCs w:val="22"/>
        </w:rPr>
      </w:pPr>
    </w:p>
    <w:p w14:paraId="14D63770" w14:textId="4245B7D9" w:rsidR="006F1EA8" w:rsidRPr="00983BEF" w:rsidRDefault="009023F0" w:rsidP="00AA26B1">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78A18A61" w14:textId="77777777" w:rsidR="00CF7041" w:rsidRDefault="00CF7041" w:rsidP="00AA26B1">
      <w:pPr>
        <w:pStyle w:val="Zkladntext3"/>
        <w:spacing w:after="0" w:line="276" w:lineRule="auto"/>
        <w:jc w:val="both"/>
        <w:rPr>
          <w:rFonts w:asciiTheme="minorHAnsi" w:hAnsiTheme="minorHAnsi"/>
          <w:sz w:val="22"/>
          <w:szCs w:val="22"/>
        </w:rPr>
      </w:pPr>
    </w:p>
    <w:p w14:paraId="1C703519" w14:textId="77777777" w:rsidR="008B40B9" w:rsidRDefault="008B40B9" w:rsidP="00AA26B1">
      <w:pPr>
        <w:pStyle w:val="Zkladntext3"/>
        <w:spacing w:after="0" w:line="276" w:lineRule="auto"/>
        <w:jc w:val="both"/>
        <w:rPr>
          <w:rFonts w:asciiTheme="minorHAnsi" w:hAnsiTheme="minorHAnsi"/>
          <w:sz w:val="22"/>
          <w:szCs w:val="22"/>
        </w:rPr>
      </w:pPr>
    </w:p>
    <w:p w14:paraId="17B1BAAE" w14:textId="77777777" w:rsidR="008B40B9" w:rsidRPr="00983BEF" w:rsidRDefault="008B40B9" w:rsidP="00AA26B1">
      <w:pPr>
        <w:pStyle w:val="Zkladntext3"/>
        <w:spacing w:after="0" w:line="276" w:lineRule="auto"/>
        <w:jc w:val="both"/>
        <w:rPr>
          <w:rFonts w:asciiTheme="minorHAnsi" w:hAnsiTheme="minorHAnsi"/>
          <w:sz w:val="22"/>
          <w:szCs w:val="22"/>
        </w:rPr>
      </w:pPr>
    </w:p>
    <w:p w14:paraId="684693C3" w14:textId="77777777" w:rsidR="00B82543" w:rsidRPr="00983BEF" w:rsidRDefault="00B82543" w:rsidP="00AA26B1">
      <w:pPr>
        <w:pStyle w:val="Zkladntext3"/>
        <w:spacing w:after="0" w:line="276" w:lineRule="auto"/>
        <w:jc w:val="both"/>
        <w:rPr>
          <w:rFonts w:asciiTheme="minorHAnsi" w:hAnsiTheme="minorHAnsi"/>
          <w:sz w:val="22"/>
          <w:szCs w:val="22"/>
        </w:rPr>
      </w:pPr>
    </w:p>
    <w:p w14:paraId="3C3EADEF" w14:textId="77777777" w:rsidR="00C8488B" w:rsidRPr="00983BEF" w:rsidRDefault="00C8488B" w:rsidP="00AA26B1">
      <w:pPr>
        <w:pStyle w:val="Zkladntext3"/>
        <w:spacing w:after="0" w:line="276" w:lineRule="auto"/>
        <w:jc w:val="both"/>
        <w:rPr>
          <w:rFonts w:asciiTheme="minorHAnsi" w:hAnsiTheme="minorHAnsi"/>
          <w:sz w:val="22"/>
          <w:szCs w:val="22"/>
        </w:rPr>
      </w:pPr>
    </w:p>
    <w:p w14:paraId="4BA37474" w14:textId="77777777" w:rsidR="00C8488B" w:rsidRPr="00983BEF" w:rsidRDefault="00C8488B" w:rsidP="00AA26B1">
      <w:pPr>
        <w:pStyle w:val="Zkladntext3"/>
        <w:spacing w:after="0" w:line="276" w:lineRule="auto"/>
        <w:jc w:val="both"/>
        <w:rPr>
          <w:rFonts w:asciiTheme="minorHAnsi" w:hAnsiTheme="minorHAnsi"/>
          <w:sz w:val="22"/>
          <w:szCs w:val="22"/>
        </w:rPr>
      </w:pPr>
    </w:p>
    <w:p w14:paraId="769F88A9" w14:textId="77777777" w:rsidR="000318D2" w:rsidRPr="00983BEF" w:rsidRDefault="004E63B2" w:rsidP="00A01B24">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00AA26B1" w:rsidRPr="00983BEF">
        <w:rPr>
          <w:rFonts w:asciiTheme="minorHAnsi" w:hAnsiTheme="minorHAnsi"/>
          <w:sz w:val="22"/>
          <w:szCs w:val="22"/>
        </w:rPr>
        <w:tab/>
      </w:r>
      <w:r w:rsidRPr="00983BEF">
        <w:rPr>
          <w:rFonts w:asciiTheme="minorHAnsi" w:hAnsiTheme="minorHAnsi"/>
          <w:sz w:val="22"/>
          <w:szCs w:val="22"/>
        </w:rPr>
        <w:t>………………………………</w:t>
      </w:r>
    </w:p>
    <w:p w14:paraId="614AC004" w14:textId="77777777" w:rsidR="000F2BFE" w:rsidRPr="00983BEF" w:rsidRDefault="00485A23" w:rsidP="001F6468">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p>
    <w:p w14:paraId="2C2E03AB" w14:textId="1425C775" w:rsidR="00C74D82" w:rsidRDefault="001F6468" w:rsidP="000B2BA0">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 xml:space="preserve">  </w:t>
      </w:r>
      <w:r w:rsidR="00485A23" w:rsidRPr="00983BEF">
        <w:rPr>
          <w:rFonts w:asciiTheme="minorHAnsi" w:hAnsiTheme="minorHAnsi"/>
          <w:sz w:val="22"/>
          <w:szCs w:val="22"/>
        </w:rPr>
        <w:t>generální ředite</w:t>
      </w:r>
      <w:r w:rsidR="00983BEF">
        <w:rPr>
          <w:rFonts w:asciiTheme="minorHAnsi" w:hAnsiTheme="minorHAnsi"/>
          <w:sz w:val="22"/>
          <w:szCs w:val="22"/>
        </w:rPr>
        <w:t>l</w:t>
      </w:r>
    </w:p>
    <w:p w14:paraId="6C99928A" w14:textId="77777777" w:rsidR="00C47BCD" w:rsidRDefault="00C47BCD" w:rsidP="000B2BA0">
      <w:pPr>
        <w:pStyle w:val="Zkladntext3"/>
        <w:tabs>
          <w:tab w:val="center" w:pos="7230"/>
        </w:tabs>
        <w:spacing w:after="0"/>
        <w:jc w:val="both"/>
        <w:rPr>
          <w:rFonts w:asciiTheme="minorHAnsi" w:hAnsiTheme="minorHAnsi"/>
          <w:sz w:val="22"/>
          <w:szCs w:val="22"/>
        </w:rPr>
      </w:pPr>
    </w:p>
    <w:p w14:paraId="506D83C5" w14:textId="77777777" w:rsidR="00C47BCD" w:rsidRPr="00983BEF" w:rsidRDefault="00C47BCD" w:rsidP="000B2BA0">
      <w:pPr>
        <w:pStyle w:val="Zkladntext3"/>
        <w:tabs>
          <w:tab w:val="center" w:pos="7230"/>
        </w:tabs>
        <w:spacing w:after="0"/>
        <w:jc w:val="both"/>
      </w:pPr>
      <w:bookmarkStart w:id="0" w:name="_GoBack"/>
      <w:bookmarkEnd w:id="0"/>
    </w:p>
    <w:sectPr w:rsidR="00C47BCD" w:rsidRPr="00983BEF" w:rsidSect="00C51095">
      <w:footerReference w:type="even" r:id="rId9"/>
      <w:footerReference w:type="default" r:id="rId10"/>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4A29C" w14:textId="77777777" w:rsidR="00B13FC1" w:rsidRDefault="00B13FC1">
      <w:r>
        <w:separator/>
      </w:r>
    </w:p>
  </w:endnote>
  <w:endnote w:type="continuationSeparator" w:id="0">
    <w:p w14:paraId="126B7629" w14:textId="77777777" w:rsidR="00B13FC1" w:rsidRDefault="00B13F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87D70" w14:textId="77777777" w:rsidR="002725FB" w:rsidRDefault="001B5138">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08711FE9" w14:textId="77777777" w:rsidR="002725FB" w:rsidRDefault="002725F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30700AEB" w14:textId="51B32413"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Pr="00C51095">
              <w:rPr>
                <w:rFonts w:asciiTheme="minorHAnsi" w:hAnsiTheme="minorHAnsi"/>
                <w:b/>
                <w:bCs/>
                <w:sz w:val="20"/>
                <w:szCs w:val="20"/>
              </w:rPr>
              <w:fldChar w:fldCharType="separate"/>
            </w:r>
            <w:r w:rsidR="00AF7EE7">
              <w:rPr>
                <w:rFonts w:asciiTheme="minorHAnsi" w:hAnsiTheme="minorHAnsi"/>
                <w:b/>
                <w:bCs/>
                <w:noProof/>
                <w:sz w:val="20"/>
                <w:szCs w:val="20"/>
              </w:rPr>
              <w:t>4</w:t>
            </w:r>
            <w:r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Pr="00C51095">
              <w:rPr>
                <w:rFonts w:asciiTheme="minorHAnsi" w:hAnsiTheme="minorHAnsi"/>
                <w:b/>
                <w:bCs/>
                <w:sz w:val="20"/>
                <w:szCs w:val="20"/>
              </w:rPr>
              <w:fldChar w:fldCharType="separate"/>
            </w:r>
            <w:r w:rsidR="00AF7EE7">
              <w:rPr>
                <w:rFonts w:asciiTheme="minorHAnsi" w:hAnsiTheme="minorHAnsi"/>
                <w:b/>
                <w:bCs/>
                <w:noProof/>
                <w:sz w:val="20"/>
                <w:szCs w:val="20"/>
              </w:rPr>
              <w:t>4</w:t>
            </w:r>
            <w:r w:rsidRPr="00C51095">
              <w:rPr>
                <w:rFonts w:asciiTheme="minorHAnsi" w:hAnsiTheme="minorHAnsi"/>
                <w:b/>
                <w:bCs/>
                <w:sz w:val="20"/>
                <w:szCs w:val="20"/>
              </w:rPr>
              <w:fldChar w:fldCharType="end"/>
            </w:r>
          </w:p>
        </w:sdtContent>
      </w:sdt>
    </w:sdtContent>
  </w:sdt>
  <w:p w14:paraId="15048E6F" w14:textId="2E20B6EC" w:rsidR="002725FB" w:rsidRPr="00B82543" w:rsidRDefault="00AF7EE7">
    <w:pPr>
      <w:pStyle w:val="Zpat"/>
      <w:rPr>
        <w:rFonts w:asciiTheme="minorHAnsi" w:hAnsiTheme="minorHAnsi"/>
        <w:sz w:val="20"/>
        <w:szCs w:val="20"/>
      </w:rPr>
    </w:pPr>
    <w:r>
      <w:rPr>
        <w:rFonts w:asciiTheme="minorHAnsi" w:hAnsiTheme="minorHAnsi"/>
        <w:sz w:val="20"/>
        <w:szCs w:val="20"/>
      </w:rPr>
      <w:t>Smlouva č. 19</w:t>
    </w:r>
    <w:r w:rsidR="00C51095">
      <w:rPr>
        <w:rFonts w:asciiTheme="minorHAnsi" w:hAnsiTheme="minorHAnsi"/>
        <w:sz w:val="20"/>
        <w:szCs w:val="20"/>
      </w:rPr>
      <w:t>/</w:t>
    </w:r>
    <w:proofErr w:type="spellStart"/>
    <w:r w:rsidR="00C51095">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4BF5C" w14:textId="77777777" w:rsidR="00B13FC1" w:rsidRDefault="00B13FC1">
      <w:r>
        <w:separator/>
      </w:r>
    </w:p>
  </w:footnote>
  <w:footnote w:type="continuationSeparator" w:id="0">
    <w:p w14:paraId="5BC0BD39" w14:textId="77777777" w:rsidR="00B13FC1" w:rsidRDefault="00B13F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1">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2">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3">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7"/>
  </w:num>
  <w:num w:numId="3">
    <w:abstractNumId w:val="0"/>
  </w:num>
  <w:num w:numId="4">
    <w:abstractNumId w:val="5"/>
  </w:num>
  <w:num w:numId="5">
    <w:abstractNumId w:val="15"/>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6"/>
  </w:num>
  <w:num w:numId="11">
    <w:abstractNumId w:val="10"/>
  </w:num>
  <w:num w:numId="12">
    <w:abstractNumId w:val="11"/>
  </w:num>
  <w:num w:numId="13">
    <w:abstractNumId w:val="3"/>
  </w:num>
  <w:num w:numId="14">
    <w:abstractNumId w:val="9"/>
  </w:num>
  <w:num w:numId="15">
    <w:abstractNumId w:val="16"/>
  </w:num>
  <w:num w:numId="16">
    <w:abstractNumId w:val="8"/>
  </w:num>
  <w:num w:numId="17">
    <w:abstractNumId w:val="13"/>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6DC"/>
    <w:rsid w:val="00000ACC"/>
    <w:rsid w:val="00007F71"/>
    <w:rsid w:val="00011113"/>
    <w:rsid w:val="000112CB"/>
    <w:rsid w:val="00013F48"/>
    <w:rsid w:val="00015008"/>
    <w:rsid w:val="00017D80"/>
    <w:rsid w:val="000318D2"/>
    <w:rsid w:val="000401D8"/>
    <w:rsid w:val="00042DA1"/>
    <w:rsid w:val="00043411"/>
    <w:rsid w:val="00056C18"/>
    <w:rsid w:val="00064426"/>
    <w:rsid w:val="00071999"/>
    <w:rsid w:val="000720FA"/>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1FBE"/>
    <w:rsid w:val="000D71B0"/>
    <w:rsid w:val="000E022D"/>
    <w:rsid w:val="000E4B9E"/>
    <w:rsid w:val="000E526D"/>
    <w:rsid w:val="000E6389"/>
    <w:rsid w:val="000E6D7B"/>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F72"/>
    <w:rsid w:val="00174AE3"/>
    <w:rsid w:val="00175D6E"/>
    <w:rsid w:val="00183FCA"/>
    <w:rsid w:val="0018438D"/>
    <w:rsid w:val="00185325"/>
    <w:rsid w:val="0018763C"/>
    <w:rsid w:val="001A2B3D"/>
    <w:rsid w:val="001A5DD8"/>
    <w:rsid w:val="001A6E14"/>
    <w:rsid w:val="001A7655"/>
    <w:rsid w:val="001B5138"/>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64D4"/>
    <w:rsid w:val="0021709D"/>
    <w:rsid w:val="00220A64"/>
    <w:rsid w:val="00222908"/>
    <w:rsid w:val="00232AF5"/>
    <w:rsid w:val="00243722"/>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A20"/>
    <w:rsid w:val="002F2403"/>
    <w:rsid w:val="002F56F7"/>
    <w:rsid w:val="00301302"/>
    <w:rsid w:val="0031140E"/>
    <w:rsid w:val="00316DC3"/>
    <w:rsid w:val="00320468"/>
    <w:rsid w:val="00330F35"/>
    <w:rsid w:val="0033284B"/>
    <w:rsid w:val="0034130A"/>
    <w:rsid w:val="0035494F"/>
    <w:rsid w:val="003565C2"/>
    <w:rsid w:val="00363200"/>
    <w:rsid w:val="00367190"/>
    <w:rsid w:val="00370EB6"/>
    <w:rsid w:val="00372231"/>
    <w:rsid w:val="0039006B"/>
    <w:rsid w:val="0039094D"/>
    <w:rsid w:val="003B24FD"/>
    <w:rsid w:val="003C31D9"/>
    <w:rsid w:val="003C6B09"/>
    <w:rsid w:val="003D389C"/>
    <w:rsid w:val="003E030E"/>
    <w:rsid w:val="00403F2C"/>
    <w:rsid w:val="00405EA7"/>
    <w:rsid w:val="00406298"/>
    <w:rsid w:val="00407F2E"/>
    <w:rsid w:val="00411D77"/>
    <w:rsid w:val="00414861"/>
    <w:rsid w:val="00416EAD"/>
    <w:rsid w:val="004248BD"/>
    <w:rsid w:val="00430E95"/>
    <w:rsid w:val="00442723"/>
    <w:rsid w:val="004445B9"/>
    <w:rsid w:val="00451CC2"/>
    <w:rsid w:val="004540FE"/>
    <w:rsid w:val="0045451A"/>
    <w:rsid w:val="0045628F"/>
    <w:rsid w:val="0046241B"/>
    <w:rsid w:val="004660CD"/>
    <w:rsid w:val="00471AE1"/>
    <w:rsid w:val="004839C9"/>
    <w:rsid w:val="00485A23"/>
    <w:rsid w:val="0048648D"/>
    <w:rsid w:val="004902B1"/>
    <w:rsid w:val="00491769"/>
    <w:rsid w:val="00492891"/>
    <w:rsid w:val="004B282F"/>
    <w:rsid w:val="004B4FE4"/>
    <w:rsid w:val="004B6812"/>
    <w:rsid w:val="004C1906"/>
    <w:rsid w:val="004C1A46"/>
    <w:rsid w:val="004C411B"/>
    <w:rsid w:val="004E1037"/>
    <w:rsid w:val="004E63B2"/>
    <w:rsid w:val="004E67F7"/>
    <w:rsid w:val="004E6854"/>
    <w:rsid w:val="004F051F"/>
    <w:rsid w:val="004F4844"/>
    <w:rsid w:val="00515B41"/>
    <w:rsid w:val="00516D9D"/>
    <w:rsid w:val="005176DC"/>
    <w:rsid w:val="0052054A"/>
    <w:rsid w:val="00522F0B"/>
    <w:rsid w:val="00523690"/>
    <w:rsid w:val="005315E9"/>
    <w:rsid w:val="005364EB"/>
    <w:rsid w:val="00543B16"/>
    <w:rsid w:val="00544AA7"/>
    <w:rsid w:val="00545118"/>
    <w:rsid w:val="0055144A"/>
    <w:rsid w:val="005543F6"/>
    <w:rsid w:val="005552EC"/>
    <w:rsid w:val="0057380B"/>
    <w:rsid w:val="005766C1"/>
    <w:rsid w:val="005816C1"/>
    <w:rsid w:val="005823F6"/>
    <w:rsid w:val="005825FD"/>
    <w:rsid w:val="00582CB0"/>
    <w:rsid w:val="005951FB"/>
    <w:rsid w:val="005953CF"/>
    <w:rsid w:val="0059674E"/>
    <w:rsid w:val="005A05FC"/>
    <w:rsid w:val="005A2962"/>
    <w:rsid w:val="005A2D10"/>
    <w:rsid w:val="005A4ABB"/>
    <w:rsid w:val="005A5D54"/>
    <w:rsid w:val="005A6360"/>
    <w:rsid w:val="005A69A2"/>
    <w:rsid w:val="005B1137"/>
    <w:rsid w:val="005B1808"/>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4B75"/>
    <w:rsid w:val="006B628A"/>
    <w:rsid w:val="006C10F2"/>
    <w:rsid w:val="006C4AB2"/>
    <w:rsid w:val="006C6B5E"/>
    <w:rsid w:val="006D01E9"/>
    <w:rsid w:val="006D544D"/>
    <w:rsid w:val="006D6B0E"/>
    <w:rsid w:val="006E4633"/>
    <w:rsid w:val="006E637D"/>
    <w:rsid w:val="006E6826"/>
    <w:rsid w:val="006E7303"/>
    <w:rsid w:val="006F1EA8"/>
    <w:rsid w:val="00703106"/>
    <w:rsid w:val="0070384F"/>
    <w:rsid w:val="00710378"/>
    <w:rsid w:val="00720CA8"/>
    <w:rsid w:val="0072580C"/>
    <w:rsid w:val="00734889"/>
    <w:rsid w:val="00742204"/>
    <w:rsid w:val="00743780"/>
    <w:rsid w:val="00755EBD"/>
    <w:rsid w:val="007638E0"/>
    <w:rsid w:val="007660F3"/>
    <w:rsid w:val="00782AAA"/>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F4CCC"/>
    <w:rsid w:val="007F73AB"/>
    <w:rsid w:val="00800ED7"/>
    <w:rsid w:val="00802429"/>
    <w:rsid w:val="008069A4"/>
    <w:rsid w:val="00807878"/>
    <w:rsid w:val="00813820"/>
    <w:rsid w:val="008138EE"/>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2A7F"/>
    <w:rsid w:val="00914C31"/>
    <w:rsid w:val="0092184D"/>
    <w:rsid w:val="00922459"/>
    <w:rsid w:val="009237D1"/>
    <w:rsid w:val="00930FDA"/>
    <w:rsid w:val="00935332"/>
    <w:rsid w:val="00936057"/>
    <w:rsid w:val="009454E5"/>
    <w:rsid w:val="00951D0A"/>
    <w:rsid w:val="00960393"/>
    <w:rsid w:val="009669FF"/>
    <w:rsid w:val="00974654"/>
    <w:rsid w:val="00977B32"/>
    <w:rsid w:val="00982EBF"/>
    <w:rsid w:val="00983BEF"/>
    <w:rsid w:val="0098492C"/>
    <w:rsid w:val="0098639C"/>
    <w:rsid w:val="009933BE"/>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A26B1"/>
    <w:rsid w:val="00AA3AF9"/>
    <w:rsid w:val="00AA73DD"/>
    <w:rsid w:val="00AB05B2"/>
    <w:rsid w:val="00AB0FCE"/>
    <w:rsid w:val="00AB1EA3"/>
    <w:rsid w:val="00AC08CF"/>
    <w:rsid w:val="00AC3916"/>
    <w:rsid w:val="00AC5D18"/>
    <w:rsid w:val="00AC700B"/>
    <w:rsid w:val="00AC7934"/>
    <w:rsid w:val="00AD30EB"/>
    <w:rsid w:val="00AD75B8"/>
    <w:rsid w:val="00AE109F"/>
    <w:rsid w:val="00AF1AFC"/>
    <w:rsid w:val="00AF4C63"/>
    <w:rsid w:val="00AF61EA"/>
    <w:rsid w:val="00AF7EE7"/>
    <w:rsid w:val="00B05026"/>
    <w:rsid w:val="00B11EC4"/>
    <w:rsid w:val="00B13FC1"/>
    <w:rsid w:val="00B15B04"/>
    <w:rsid w:val="00B37C72"/>
    <w:rsid w:val="00B41EE0"/>
    <w:rsid w:val="00B439AF"/>
    <w:rsid w:val="00B43D6D"/>
    <w:rsid w:val="00B50249"/>
    <w:rsid w:val="00B519CF"/>
    <w:rsid w:val="00B524B5"/>
    <w:rsid w:val="00B529DA"/>
    <w:rsid w:val="00B63D8B"/>
    <w:rsid w:val="00B63F51"/>
    <w:rsid w:val="00B65991"/>
    <w:rsid w:val="00B82543"/>
    <w:rsid w:val="00B827E1"/>
    <w:rsid w:val="00B842CF"/>
    <w:rsid w:val="00B9218A"/>
    <w:rsid w:val="00B92F96"/>
    <w:rsid w:val="00BA44D0"/>
    <w:rsid w:val="00BA4C82"/>
    <w:rsid w:val="00BA5EF5"/>
    <w:rsid w:val="00BB0E2A"/>
    <w:rsid w:val="00BB18A3"/>
    <w:rsid w:val="00BB7B78"/>
    <w:rsid w:val="00BB7CB6"/>
    <w:rsid w:val="00BC7B88"/>
    <w:rsid w:val="00BD1F73"/>
    <w:rsid w:val="00BD7C5E"/>
    <w:rsid w:val="00BE382D"/>
    <w:rsid w:val="00BE3DB2"/>
    <w:rsid w:val="00BF0D9C"/>
    <w:rsid w:val="00BF2EE4"/>
    <w:rsid w:val="00C0005E"/>
    <w:rsid w:val="00C06154"/>
    <w:rsid w:val="00C10849"/>
    <w:rsid w:val="00C17B2B"/>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793F"/>
    <w:rsid w:val="00C60844"/>
    <w:rsid w:val="00C64079"/>
    <w:rsid w:val="00C6425D"/>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2"/>
    <w:rsid w:val="00D74147"/>
    <w:rsid w:val="00D7432F"/>
    <w:rsid w:val="00D82D68"/>
    <w:rsid w:val="00D84006"/>
    <w:rsid w:val="00D85E70"/>
    <w:rsid w:val="00D86FB4"/>
    <w:rsid w:val="00D91FC2"/>
    <w:rsid w:val="00D92925"/>
    <w:rsid w:val="00D962F3"/>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10FE"/>
    <w:rsid w:val="00E92E5B"/>
    <w:rsid w:val="00E958C4"/>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F05E82"/>
    <w:rsid w:val="00F0729E"/>
    <w:rsid w:val="00F113C7"/>
    <w:rsid w:val="00F167FC"/>
    <w:rsid w:val="00F316B7"/>
    <w:rsid w:val="00F3403F"/>
    <w:rsid w:val="00F4354B"/>
    <w:rsid w:val="00F63415"/>
    <w:rsid w:val="00F65CC6"/>
    <w:rsid w:val="00F744F7"/>
    <w:rsid w:val="00F751F5"/>
    <w:rsid w:val="00F77996"/>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45D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83D5DC-D081-40A9-B325-E525A5EA6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1285</Words>
  <Characters>7388</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8656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basic</cp:lastModifiedBy>
  <cp:revision>44</cp:revision>
  <cp:lastPrinted>2016-12-23T06:32:00Z</cp:lastPrinted>
  <dcterms:created xsi:type="dcterms:W3CDTF">2017-08-03T08:34:00Z</dcterms:created>
  <dcterms:modified xsi:type="dcterms:W3CDTF">2019-09-19T08:21:00Z</dcterms:modified>
</cp:coreProperties>
</file>