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1172320B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8158F2" w:rsidRPr="008158F2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3BFD6E8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397E49E5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LESY Slovenskej republiky, štátny podnik</w:t>
            </w:r>
          </w:p>
        </w:tc>
      </w:tr>
      <w:tr w:rsidR="008158F2" w:rsidRPr="008158F2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4F0FBD9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59489B7A" w:rsidR="008158F2" w:rsidRPr="008158F2" w:rsidRDefault="008158F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Námestie SNP 8, 975 66 Banská Bystrica</w:t>
            </w:r>
          </w:p>
        </w:tc>
      </w:tr>
      <w:tr w:rsidR="008158F2" w:rsidRPr="008158F2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214F311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28BDC811" w:rsidR="008158F2" w:rsidRPr="008158F2" w:rsidRDefault="008158F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organizačná zložka OZ Podunajsko</w:t>
            </w:r>
          </w:p>
        </w:tc>
      </w:tr>
      <w:tr w:rsidR="008158F2" w:rsidRPr="008158F2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06C4AB8C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41F5D5E1" w:rsidR="008158F2" w:rsidRPr="008158F2" w:rsidRDefault="008158F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proofErr w:type="spellStart"/>
            <w:r w:rsidRPr="008158F2">
              <w:rPr>
                <w:rFonts w:ascii="Arial" w:hAnsi="Arial" w:cs="Arial"/>
              </w:rPr>
              <w:t>Koháryho</w:t>
            </w:r>
            <w:proofErr w:type="spellEnd"/>
            <w:r w:rsidRPr="008158F2">
              <w:rPr>
                <w:rFonts w:ascii="Arial" w:hAnsi="Arial" w:cs="Arial"/>
              </w:rPr>
              <w:t xml:space="preserve"> 2, 93401 Levice</w:t>
            </w:r>
          </w:p>
        </w:tc>
      </w:tr>
      <w:tr w:rsidR="008158F2" w:rsidRPr="008158F2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14F06AF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38FE73FA" w:rsidR="008158F2" w:rsidRPr="008158F2" w:rsidRDefault="008158F2" w:rsidP="008158F2">
            <w:pPr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 Ing. Jozef Habara - vedúci OZ Podunajsko </w:t>
            </w:r>
          </w:p>
        </w:tc>
      </w:tr>
      <w:tr w:rsidR="008158F2" w:rsidRPr="008158F2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5895874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525CC76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36 038 351</w:t>
            </w:r>
          </w:p>
        </w:tc>
      </w:tr>
      <w:tr w:rsidR="008158F2" w:rsidRPr="008158F2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164DA7C2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1F8853AA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2020087982</w:t>
            </w:r>
          </w:p>
        </w:tc>
      </w:tr>
      <w:tr w:rsidR="008158F2" w:rsidRPr="008158F2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9FD506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3F30A7B9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SK2020087982</w:t>
            </w:r>
          </w:p>
        </w:tc>
      </w:tr>
      <w:tr w:rsidR="008158F2" w:rsidRPr="008158F2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1EB4D43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6F167AD4" w:rsidR="008158F2" w:rsidRPr="008158F2" w:rsidRDefault="008158F2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Ing. Mária </w:t>
            </w:r>
            <w:proofErr w:type="spellStart"/>
            <w:r w:rsidRPr="008158F2">
              <w:rPr>
                <w:rFonts w:ascii="Arial" w:hAnsi="Arial" w:cs="Arial"/>
              </w:rPr>
              <w:t>Vlčáková</w:t>
            </w:r>
            <w:proofErr w:type="spellEnd"/>
            <w:r w:rsidRPr="008158F2">
              <w:rPr>
                <w:rFonts w:ascii="Arial" w:hAnsi="Arial" w:cs="Arial"/>
              </w:rPr>
              <w:t xml:space="preserve"> </w:t>
            </w:r>
            <w:proofErr w:type="spellStart"/>
            <w:r w:rsidRPr="008158F2">
              <w:rPr>
                <w:rFonts w:ascii="Arial" w:hAnsi="Arial" w:cs="Arial"/>
              </w:rPr>
              <w:t>tel</w:t>
            </w:r>
            <w:proofErr w:type="spellEnd"/>
            <w:r w:rsidRPr="008158F2">
              <w:rPr>
                <w:rFonts w:ascii="Arial" w:hAnsi="Arial" w:cs="Arial"/>
              </w:rPr>
              <w:t>: +421 918 335 915</w:t>
            </w:r>
          </w:p>
        </w:tc>
      </w:tr>
      <w:tr w:rsidR="008158F2" w:rsidRPr="008158F2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68928ACF" w:rsidR="008158F2" w:rsidRPr="008158F2" w:rsidRDefault="008158F2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8158F2">
              <w:rPr>
                <w:rFonts w:ascii="Arial" w:hAnsi="Arial" w:cs="Arial"/>
              </w:rPr>
              <w:t>Pš</w:t>
            </w:r>
            <w:proofErr w:type="spellEnd"/>
            <w:r w:rsidRPr="008158F2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0F1DADBD" w:rsidR="00130DC9" w:rsidRPr="0094772E" w:rsidRDefault="00130DC9" w:rsidP="008158F2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proofErr w:type="spellStart"/>
      <w:r w:rsidR="008158F2" w:rsidRPr="008158F2">
        <w:rPr>
          <w:rFonts w:ascii="Arial" w:hAnsi="Arial" w:cs="Arial"/>
          <w:b/>
        </w:rPr>
        <w:t>DNS_Geodetické</w:t>
      </w:r>
      <w:proofErr w:type="spellEnd"/>
      <w:r w:rsidR="008158F2" w:rsidRPr="008158F2">
        <w:rPr>
          <w:rFonts w:ascii="Arial" w:hAnsi="Arial" w:cs="Arial"/>
          <w:b/>
        </w:rPr>
        <w:t xml:space="preserve"> služby - výzva pre OZ Podunajsko č. 1/2023.</w:t>
      </w:r>
      <w:r w:rsidR="008158F2">
        <w:rPr>
          <w:rFonts w:ascii="Arial" w:hAnsi="Arial" w:cs="Arial"/>
          <w:b/>
        </w:rPr>
        <w:t xml:space="preserve"> </w:t>
      </w:r>
      <w:r w:rsidR="008158F2" w:rsidRPr="008158F2">
        <w:rPr>
          <w:rFonts w:ascii="Arial" w:hAnsi="Arial" w:cs="Arial"/>
          <w:b/>
        </w:rPr>
        <w:t>Vyhotovenie geometrického plánu na zameranie stavby na parcele KN-C č. 1571/2 v k. ú. Dolné Devičany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lastRenderedPageBreak/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proofErr w:type="spellStart"/>
      <w:r w:rsidR="008158F2" w:rsidRPr="008158F2">
        <w:rPr>
          <w:rFonts w:ascii="Arial" w:hAnsi="Arial" w:cs="Arial"/>
        </w:rPr>
        <w:t>DNS_Geodetické</w:t>
      </w:r>
      <w:proofErr w:type="spellEnd"/>
      <w:r w:rsidR="008158F2" w:rsidRPr="008158F2">
        <w:rPr>
          <w:rFonts w:ascii="Arial" w:hAnsi="Arial" w:cs="Arial"/>
        </w:rPr>
        <w:t xml:space="preserve"> služby - výzva pre OZ Podunajsko č. 1/2023</w:t>
      </w:r>
      <w:r w:rsidRPr="0094772E">
        <w:rPr>
          <w:rFonts w:ascii="Arial" w:hAnsi="Arial" w:cs="Arial"/>
          <w:highlight w:val="yellow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0CFE4CF3" w14:textId="1615C5EF" w:rsidR="002724D6" w:rsidRPr="0094772E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geometrick</w:t>
      </w:r>
      <w:r w:rsidR="00ED5F4A" w:rsidRPr="0094772E">
        <w:rPr>
          <w:rFonts w:ascii="Arial" w:hAnsi="Arial" w:cs="Arial"/>
        </w:rPr>
        <w:t xml:space="preserve">ý </w:t>
      </w:r>
      <w:r w:rsidRPr="0094772E">
        <w:rPr>
          <w:rFonts w:ascii="Arial" w:hAnsi="Arial" w:cs="Arial"/>
        </w:rPr>
        <w:t xml:space="preserve">  plán, </w:t>
      </w:r>
      <w:r w:rsidR="00ED5F4A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pre </w:t>
      </w:r>
      <w:r w:rsidR="008158F2" w:rsidRPr="008158F2">
        <w:rPr>
          <w:rFonts w:ascii="Arial" w:hAnsi="Arial" w:cs="Arial"/>
          <w:b/>
        </w:rPr>
        <w:t>Vyhotovenie geometrického plánu na zameranie stavby na parcele KN-C č. 1571/2 v k. ú. Dolné Devičany</w:t>
      </w:r>
      <w:r w:rsidR="00ED5F4A" w:rsidRPr="0094772E">
        <w:rPr>
          <w:rFonts w:ascii="Arial" w:hAnsi="Arial" w:cs="Arial"/>
          <w:i/>
        </w:rPr>
        <w:t xml:space="preserve">, </w:t>
      </w:r>
      <w:r w:rsidR="00ED5F4A" w:rsidRPr="0094772E">
        <w:rPr>
          <w:rFonts w:ascii="Arial" w:hAnsi="Arial" w:cs="Arial"/>
        </w:rPr>
        <w:t>( ďalej len „dielo“)</w:t>
      </w:r>
      <w:r w:rsidR="008158F2">
        <w:rPr>
          <w:rFonts w:ascii="Arial" w:hAnsi="Arial" w:cs="Arial"/>
        </w:rPr>
        <w:t xml:space="preserve"> podľa cenovej ponuky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08DAE003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3D7EE6">
        <w:rPr>
          <w:rFonts w:ascii="Arial" w:hAnsi="Arial" w:cs="Arial"/>
          <w:b/>
          <w:highlight w:val="yellow"/>
        </w:rPr>
        <w:t xml:space="preserve">do </w:t>
      </w:r>
      <w:r w:rsidR="008158F2">
        <w:rPr>
          <w:rFonts w:ascii="Arial" w:hAnsi="Arial" w:cs="Arial"/>
          <w:b/>
          <w:highlight w:val="yellow"/>
        </w:rPr>
        <w:t>30</w:t>
      </w:r>
      <w:r w:rsidRPr="003D7EE6">
        <w:rPr>
          <w:rFonts w:ascii="Arial" w:hAnsi="Arial" w:cs="Arial"/>
          <w:b/>
          <w:highlight w:val="yellow"/>
        </w:rPr>
        <w:t xml:space="preserve"> dní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65397237" w:rsidR="009C40DF" w:rsidRPr="008158F2" w:rsidRDefault="00465D47" w:rsidP="008158F2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94772E">
        <w:rPr>
          <w:rFonts w:ascii="Arial" w:hAnsi="Arial" w:cs="Arial"/>
        </w:rPr>
        <w:t xml:space="preserve">Zhotoviteľ dodá dielo v </w:t>
      </w:r>
      <w:r w:rsidR="008158F2" w:rsidRPr="008158F2">
        <w:rPr>
          <w:rFonts w:ascii="Arial" w:hAnsi="Arial" w:cs="Arial"/>
          <w:highlight w:val="yellow"/>
        </w:rPr>
        <w:t>3</w:t>
      </w:r>
      <w:r w:rsidRPr="0094772E">
        <w:rPr>
          <w:rFonts w:ascii="Arial" w:hAnsi="Arial" w:cs="Arial"/>
        </w:rPr>
        <w:t xml:space="preserve"> vyhotoveniach, ktor</w:t>
      </w:r>
      <w:r w:rsidR="009C40DF" w:rsidRPr="0094772E">
        <w:rPr>
          <w:rFonts w:ascii="Arial" w:hAnsi="Arial" w:cs="Arial"/>
        </w:rPr>
        <w:t>é</w:t>
      </w:r>
      <w:r w:rsidRPr="0094772E">
        <w:rPr>
          <w:rFonts w:ascii="Arial" w:hAnsi="Arial" w:cs="Arial"/>
        </w:rPr>
        <w:t xml:space="preserve"> odovzdá </w:t>
      </w:r>
      <w:r w:rsidR="009C40DF" w:rsidRPr="0094772E">
        <w:rPr>
          <w:rFonts w:ascii="Arial" w:hAnsi="Arial" w:cs="Arial"/>
        </w:rPr>
        <w:t xml:space="preserve">kontaktnej osobe ktorou </w:t>
      </w:r>
      <w:r w:rsidR="009C40DF" w:rsidRPr="008158F2">
        <w:rPr>
          <w:rFonts w:ascii="Arial" w:hAnsi="Arial" w:cs="Arial"/>
          <w:highlight w:val="yellow"/>
        </w:rPr>
        <w:t xml:space="preserve">je  </w:t>
      </w:r>
      <w:r w:rsidR="008158F2" w:rsidRPr="008158F2">
        <w:rPr>
          <w:rFonts w:ascii="Arial" w:hAnsi="Arial" w:cs="Arial"/>
          <w:highlight w:val="yellow"/>
        </w:rPr>
        <w:t xml:space="preserve">Ing. Mária </w:t>
      </w:r>
      <w:proofErr w:type="spellStart"/>
      <w:r w:rsidR="008158F2" w:rsidRPr="008158F2">
        <w:rPr>
          <w:rFonts w:ascii="Arial" w:hAnsi="Arial" w:cs="Arial"/>
          <w:highlight w:val="yellow"/>
        </w:rPr>
        <w:t>Vlčáková</w:t>
      </w:r>
      <w:proofErr w:type="spellEnd"/>
      <w:r w:rsidR="008158F2" w:rsidRPr="008158F2">
        <w:rPr>
          <w:rFonts w:ascii="Arial" w:hAnsi="Arial" w:cs="Arial"/>
          <w:highlight w:val="yellow"/>
        </w:rPr>
        <w:t xml:space="preserve"> </w:t>
      </w:r>
      <w:proofErr w:type="spellStart"/>
      <w:r w:rsidR="008158F2" w:rsidRPr="008158F2">
        <w:rPr>
          <w:rFonts w:ascii="Arial" w:hAnsi="Arial" w:cs="Arial"/>
          <w:highlight w:val="yellow"/>
        </w:rPr>
        <w:t>tel</w:t>
      </w:r>
      <w:proofErr w:type="spellEnd"/>
      <w:r w:rsidR="008158F2" w:rsidRPr="008158F2">
        <w:rPr>
          <w:rFonts w:ascii="Arial" w:hAnsi="Arial" w:cs="Arial"/>
          <w:highlight w:val="yellow"/>
        </w:rPr>
        <w:t>: +421 918 335 915</w:t>
      </w:r>
      <w:r w:rsidR="009C40DF" w:rsidRPr="008158F2">
        <w:rPr>
          <w:rFonts w:ascii="Arial" w:hAnsi="Arial" w:cs="Arial"/>
          <w:highlight w:val="yellow"/>
        </w:rPr>
        <w:t xml:space="preserve"> 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lastRenderedPageBreak/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  <w:bookmarkStart w:id="0" w:name="_GoBack"/>
      <w:bookmarkEnd w:id="0"/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FFA54DE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 </w:t>
      </w:r>
      <w:r w:rsidR="008158F2">
        <w:rPr>
          <w:rFonts w:ascii="Arial" w:hAnsi="Arial" w:cs="Arial"/>
        </w:rPr>
        <w:t>Leviciach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77777777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objednávateľ</w:t>
      </w:r>
    </w:p>
    <w:p w14:paraId="7F3C3D95" w14:textId="77777777" w:rsidR="008158F2" w:rsidRPr="008158F2" w:rsidRDefault="006C6560" w:rsidP="008158F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 w:rsidR="008158F2" w:rsidRPr="008158F2">
        <w:rPr>
          <w:rFonts w:ascii="Arial" w:hAnsi="Arial" w:cs="Arial"/>
        </w:rPr>
        <w:t>Ing. Jozef Habara</w:t>
      </w:r>
    </w:p>
    <w:p w14:paraId="3F5CC951" w14:textId="45138C51" w:rsidR="006C6560" w:rsidRPr="0094772E" w:rsidRDefault="008158F2" w:rsidP="008158F2">
      <w:pPr>
        <w:ind w:left="3540" w:firstLine="708"/>
        <w:jc w:val="both"/>
        <w:rPr>
          <w:rFonts w:ascii="Arial" w:hAnsi="Arial" w:cs="Arial"/>
        </w:rPr>
      </w:pPr>
      <w:r w:rsidRPr="008158F2">
        <w:rPr>
          <w:rFonts w:ascii="Arial" w:hAnsi="Arial" w:cs="Arial"/>
        </w:rPr>
        <w:t>vedúci organizačnej zložky OZ Podunajsko</w:t>
      </w:r>
      <w:r w:rsidR="006C6560" w:rsidRPr="0094772E">
        <w:rPr>
          <w:rFonts w:ascii="Arial" w:hAnsi="Arial" w:cs="Arial"/>
        </w:rPr>
        <w:t xml:space="preserve"> </w:t>
      </w:r>
    </w:p>
    <w:p w14:paraId="65A3FBE5" w14:textId="77777777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9699E" w14:textId="77777777" w:rsidR="00BB0A54" w:rsidRDefault="00BB0A54" w:rsidP="0094772E">
      <w:r>
        <w:separator/>
      </w:r>
    </w:p>
  </w:endnote>
  <w:endnote w:type="continuationSeparator" w:id="0">
    <w:p w14:paraId="27DCE4E7" w14:textId="77777777" w:rsidR="00BB0A54" w:rsidRDefault="00BB0A54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A894D" w14:textId="77777777" w:rsidR="00BB0A54" w:rsidRDefault="00BB0A54" w:rsidP="0094772E">
      <w:r>
        <w:separator/>
      </w:r>
    </w:p>
  </w:footnote>
  <w:footnote w:type="continuationSeparator" w:id="0">
    <w:p w14:paraId="431577FE" w14:textId="77777777" w:rsidR="00BB0A54" w:rsidRDefault="00BB0A54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96A2D"/>
    <w:rsid w:val="002724D6"/>
    <w:rsid w:val="00333714"/>
    <w:rsid w:val="003B2EEF"/>
    <w:rsid w:val="003D7EE6"/>
    <w:rsid w:val="00465D47"/>
    <w:rsid w:val="00567654"/>
    <w:rsid w:val="005D022D"/>
    <w:rsid w:val="006054F8"/>
    <w:rsid w:val="00611697"/>
    <w:rsid w:val="00667CEC"/>
    <w:rsid w:val="006C6560"/>
    <w:rsid w:val="006E1C62"/>
    <w:rsid w:val="007E4327"/>
    <w:rsid w:val="008158F2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B0A54"/>
    <w:rsid w:val="00BB0D26"/>
    <w:rsid w:val="00BE1BEE"/>
    <w:rsid w:val="00C309C6"/>
    <w:rsid w:val="00CA4D04"/>
    <w:rsid w:val="00CB0255"/>
    <w:rsid w:val="00CD455E"/>
    <w:rsid w:val="00D001C9"/>
    <w:rsid w:val="00D66661"/>
    <w:rsid w:val="00D758FC"/>
    <w:rsid w:val="00DD61C2"/>
    <w:rsid w:val="00E574B5"/>
    <w:rsid w:val="00E90805"/>
    <w:rsid w:val="00EA76A0"/>
    <w:rsid w:val="00EB2669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CB44-2B23-44D7-88C1-75265C6D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Tabernaus, Marek</cp:lastModifiedBy>
  <cp:revision>3</cp:revision>
  <cp:lastPrinted>2023-08-17T08:20:00Z</cp:lastPrinted>
  <dcterms:created xsi:type="dcterms:W3CDTF">2023-11-23T08:32:00Z</dcterms:created>
  <dcterms:modified xsi:type="dcterms:W3CDTF">2023-11-27T12:36:00Z</dcterms:modified>
</cp:coreProperties>
</file>