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CF70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1F39BA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4A55D0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6EF7AE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3C4A3506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5E109DD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25441F3B" w14:textId="77777777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416ED9E6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54AA20A0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1DB26C53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60F26998" w14:textId="77777777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4EC9C3F6" w14:textId="77777777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2D6F82BE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29F78CB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18DE0C38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19877B9D" w14:textId="4A7B79BA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CA2D02">
        <w:fldChar w:fldCharType="begin"/>
      </w:r>
      <w:r w:rsidR="00CA2D02">
        <w:instrText xml:space="preserve"> DOCPROPERTY  ObstaravatelNazov  \* MERGEFORMAT </w:instrText>
      </w:r>
      <w:r w:rsidR="00CA2D02">
        <w:fldChar w:fldCharType="separate"/>
      </w:r>
      <w:r w:rsidR="00CA2D02" w:rsidRPr="00CA2D02">
        <w:rPr>
          <w:rFonts w:ascii="Arial" w:hAnsi="Arial" w:cs="Arial"/>
          <w:sz w:val="20"/>
        </w:rPr>
        <w:t>SVAMAN spol. s r.o.</w:t>
      </w:r>
      <w:r w:rsidR="00CA2D02">
        <w:rPr>
          <w:rFonts w:ascii="Arial" w:hAnsi="Arial" w:cs="Arial"/>
          <w:sz w:val="20"/>
        </w:rPr>
        <w:fldChar w:fldCharType="end"/>
      </w:r>
    </w:p>
    <w:p w14:paraId="7D9E0382" w14:textId="62B34C0D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CA2D02">
        <w:fldChar w:fldCharType="begin"/>
      </w:r>
      <w:r w:rsidR="00CA2D02">
        <w:instrText xml:space="preserve"> DOCPROPERTY  ObstaravatelUlicaCislo  \* MERGEFORMAT </w:instrText>
      </w:r>
      <w:r w:rsidR="00CA2D02">
        <w:fldChar w:fldCharType="separate"/>
      </w:r>
      <w:r w:rsidR="00CA2D02" w:rsidRPr="00CA2D02">
        <w:rPr>
          <w:rFonts w:ascii="Arial" w:hAnsi="Arial" w:cs="Arial"/>
          <w:sz w:val="20"/>
        </w:rPr>
        <w:t>Brezovská cesta 449/18</w:t>
      </w:r>
      <w:r w:rsidR="00CA2D02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CA2D02">
        <w:fldChar w:fldCharType="begin"/>
      </w:r>
      <w:r w:rsidR="00CA2D02">
        <w:instrText xml:space="preserve"> DOCPROPERTY  ObstaravatelICO  \* MERGEFORMAT </w:instrText>
      </w:r>
      <w:r w:rsidR="00CA2D02">
        <w:fldChar w:fldCharType="separate"/>
      </w:r>
      <w:r w:rsidR="00CA2D02" w:rsidRPr="00CA2D02">
        <w:rPr>
          <w:rFonts w:ascii="Arial" w:hAnsi="Arial" w:cs="Arial"/>
          <w:sz w:val="20"/>
        </w:rPr>
        <w:t>31 103 511</w:t>
      </w:r>
      <w:r w:rsidR="00CA2D02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CA2D02">
        <w:fldChar w:fldCharType="begin"/>
      </w:r>
      <w:r w:rsidR="00CA2D02">
        <w:instrText xml:space="preserve"> DOCPROPERTY  ObstaravatelMesto  \* MERGEFORMAT </w:instrText>
      </w:r>
      <w:r w:rsidR="00CA2D02">
        <w:fldChar w:fldCharType="separate"/>
      </w:r>
      <w:r w:rsidR="00CA2D02" w:rsidRPr="00CA2D02">
        <w:rPr>
          <w:rFonts w:ascii="Arial" w:hAnsi="Arial" w:cs="Arial"/>
          <w:sz w:val="20"/>
        </w:rPr>
        <w:t>Myjava</w:t>
      </w:r>
      <w:r w:rsidR="00CA2D02">
        <w:rPr>
          <w:rFonts w:ascii="Arial" w:hAnsi="Arial" w:cs="Arial"/>
          <w:sz w:val="20"/>
        </w:rPr>
        <w:fldChar w:fldCharType="end"/>
      </w:r>
    </w:p>
    <w:p w14:paraId="31F98B63" w14:textId="4E1DA20B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7A1764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7A1764">
        <w:rPr>
          <w:rFonts w:ascii="Arial" w:hAnsi="Arial" w:cs="Arial"/>
          <w:sz w:val="20"/>
        </w:rPr>
        <w:fldChar w:fldCharType="separate"/>
      </w:r>
      <w:r w:rsidR="00CA2D02">
        <w:rPr>
          <w:rFonts w:ascii="Arial" w:hAnsi="Arial" w:cs="Arial"/>
          <w:sz w:val="20"/>
        </w:rPr>
        <w:t xml:space="preserve">Ing. Milan </w:t>
      </w:r>
      <w:proofErr w:type="spellStart"/>
      <w:r w:rsidR="00CA2D02">
        <w:rPr>
          <w:rFonts w:ascii="Arial" w:hAnsi="Arial" w:cs="Arial"/>
          <w:sz w:val="20"/>
        </w:rPr>
        <w:t>Majtán</w:t>
      </w:r>
      <w:proofErr w:type="spellEnd"/>
      <w:r w:rsidR="007A1764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CA2D02">
        <w:fldChar w:fldCharType="begin"/>
      </w:r>
      <w:r w:rsidR="00CA2D02">
        <w:instrText xml:space="preserve"> DOCPROPERTY  StatutarnyOrganFunkcia  \* MERGEFORMAT </w:instrText>
      </w:r>
      <w:r w:rsidR="00CA2D02">
        <w:fldChar w:fldCharType="separate"/>
      </w:r>
      <w:r w:rsidR="00CA2D02" w:rsidRPr="00CA2D02">
        <w:rPr>
          <w:rFonts w:ascii="Arial" w:hAnsi="Arial" w:cs="Arial"/>
          <w:sz w:val="20"/>
        </w:rPr>
        <w:t>konateľ</w:t>
      </w:r>
      <w:r w:rsidR="00CA2D02">
        <w:rPr>
          <w:rFonts w:ascii="Arial" w:hAnsi="Arial" w:cs="Arial"/>
          <w:sz w:val="20"/>
        </w:rPr>
        <w:fldChar w:fldCharType="end"/>
      </w:r>
    </w:p>
    <w:p w14:paraId="4D6523DD" w14:textId="2C6AFE6C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CA2D02">
        <w:fldChar w:fldCharType="begin"/>
      </w:r>
      <w:r w:rsidR="00CA2D02">
        <w:instrText xml:space="preserve"> DOCPROPERTY  ObstaravatelICO  \* MERGEFORMAT </w:instrText>
      </w:r>
      <w:r w:rsidR="00CA2D02">
        <w:fldChar w:fldCharType="separate"/>
      </w:r>
      <w:r w:rsidR="00CA2D02" w:rsidRPr="00CA2D02">
        <w:rPr>
          <w:rFonts w:ascii="Arial" w:hAnsi="Arial" w:cs="Arial"/>
          <w:sz w:val="20"/>
        </w:rPr>
        <w:t>31 103 511</w:t>
      </w:r>
      <w:r w:rsidR="00CA2D02">
        <w:rPr>
          <w:rFonts w:ascii="Arial" w:hAnsi="Arial" w:cs="Arial"/>
          <w:sz w:val="20"/>
        </w:rPr>
        <w:fldChar w:fldCharType="end"/>
      </w:r>
    </w:p>
    <w:p w14:paraId="3C1DB964" w14:textId="2001258A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CA2D02">
        <w:fldChar w:fldCharType="begin"/>
      </w:r>
      <w:r w:rsidR="00CA2D02">
        <w:instrText xml:space="preserve"> DOCPROPERTY  ObstaravatelDIC  \* MERGEFORMAT </w:instrText>
      </w:r>
      <w:r w:rsidR="00CA2D02">
        <w:fldChar w:fldCharType="separate"/>
      </w:r>
      <w:r w:rsidR="00CA2D02" w:rsidRPr="00CA2D02">
        <w:rPr>
          <w:rFonts w:ascii="Arial" w:hAnsi="Arial" w:cs="Arial"/>
          <w:sz w:val="20"/>
        </w:rPr>
        <w:t>2020375049</w:t>
      </w:r>
      <w:r w:rsidR="00CA2D02">
        <w:rPr>
          <w:rFonts w:ascii="Arial" w:hAnsi="Arial" w:cs="Arial"/>
          <w:sz w:val="20"/>
        </w:rPr>
        <w:fldChar w:fldCharType="end"/>
      </w:r>
    </w:p>
    <w:p w14:paraId="5B5DFE94" w14:textId="7FECD050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CA2D02">
        <w:fldChar w:fldCharType="begin"/>
      </w:r>
      <w:r w:rsidR="00CA2D02">
        <w:instrText xml:space="preserve"> DOCPROPERTY  ObstaravatelDIC  \* MERGEFORMAT </w:instrText>
      </w:r>
      <w:r w:rsidR="00CA2D02">
        <w:fldChar w:fldCharType="separate"/>
      </w:r>
      <w:r w:rsidR="00CA2D02" w:rsidRPr="00CA2D02">
        <w:rPr>
          <w:rFonts w:ascii="Arial" w:hAnsi="Arial" w:cs="Arial"/>
          <w:sz w:val="20"/>
        </w:rPr>
        <w:t>2020375049</w:t>
      </w:r>
      <w:r w:rsidR="00CA2D02">
        <w:rPr>
          <w:rFonts w:ascii="Arial" w:hAnsi="Arial" w:cs="Arial"/>
          <w:sz w:val="20"/>
        </w:rPr>
        <w:fldChar w:fldCharType="end"/>
      </w:r>
    </w:p>
    <w:p w14:paraId="3FFC5805" w14:textId="1F355BA8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7A1764">
        <w:rPr>
          <w:rFonts w:ascii="Arial" w:hAnsi="Arial" w:cs="Arial"/>
          <w:sz w:val="20"/>
        </w:rPr>
        <w:fldChar w:fldCharType="begin"/>
      </w:r>
      <w:r w:rsidR="00514AC0">
        <w:rPr>
          <w:rFonts w:ascii="Arial" w:hAnsi="Arial" w:cs="Arial"/>
          <w:sz w:val="20"/>
        </w:rPr>
        <w:instrText xml:space="preserve"> DOCPROPERTY  ObstaravtelIBAN  \* MERGEFORMAT </w:instrText>
      </w:r>
      <w:r w:rsidR="007A1764">
        <w:rPr>
          <w:rFonts w:ascii="Arial" w:hAnsi="Arial" w:cs="Arial"/>
          <w:sz w:val="20"/>
        </w:rPr>
        <w:fldChar w:fldCharType="separate"/>
      </w:r>
      <w:r w:rsidR="00CA2D02">
        <w:rPr>
          <w:rFonts w:ascii="Arial" w:hAnsi="Arial" w:cs="Arial"/>
          <w:sz w:val="20"/>
        </w:rPr>
        <w:t>SK64 0200 0000 0000 4060 0182</w:t>
      </w:r>
      <w:r w:rsidR="007A1764">
        <w:rPr>
          <w:rFonts w:ascii="Arial" w:hAnsi="Arial" w:cs="Arial"/>
          <w:sz w:val="20"/>
        </w:rPr>
        <w:fldChar w:fldCharType="end"/>
      </w:r>
    </w:p>
    <w:p w14:paraId="4EC99301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26196961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37EC63D0" w14:textId="63D9A181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</w:t>
      </w:r>
      <w:proofErr w:type="spellStart"/>
      <w:r w:rsidRPr="00C80BE5">
        <w:rPr>
          <w:rFonts w:ascii="Arial" w:hAnsi="Arial" w:cs="Arial"/>
          <w:sz w:val="20"/>
          <w:szCs w:val="20"/>
        </w:rPr>
        <w:t>nasl</w:t>
      </w:r>
      <w:proofErr w:type="spellEnd"/>
      <w:r w:rsidRPr="00C80BE5">
        <w:rPr>
          <w:rFonts w:ascii="Arial" w:hAnsi="Arial" w:cs="Arial"/>
          <w:sz w:val="20"/>
          <w:szCs w:val="20"/>
        </w:rPr>
        <w:t>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CA2D02">
        <w:fldChar w:fldCharType="begin"/>
      </w:r>
      <w:r w:rsidR="00CA2D02">
        <w:instrText xml:space="preserve"> DOCPROPERTY  NazovZakazky  \* MERGEFORMAT </w:instrText>
      </w:r>
      <w:r w:rsidR="00CA2D02">
        <w:fldChar w:fldCharType="separate"/>
      </w:r>
      <w:r w:rsidR="00CA2D02" w:rsidRPr="00CA2D02">
        <w:rPr>
          <w:rFonts w:ascii="Arial" w:hAnsi="Arial" w:cs="Arial"/>
          <w:b/>
          <w:bCs/>
          <w:sz w:val="20"/>
          <w:szCs w:val="20"/>
        </w:rPr>
        <w:t>Inovácia výrobného procesu v spoločnosti SVAMAN spol. s r.o.</w:t>
      </w:r>
      <w:r w:rsidR="00CA2D02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02BDF789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CCDF57F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144FE1DB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57985B6F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AF8991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7E1643DF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3736C284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4AD10936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505B2C7D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4C6A960" w14:textId="71B018C9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CA2D02">
        <w:fldChar w:fldCharType="begin"/>
      </w:r>
      <w:r w:rsidR="00CA2D02">
        <w:instrText xml:space="preserve"> DOCPROPERTY  TerminDodania  \* MERGEFORMAT </w:instrText>
      </w:r>
      <w:r w:rsidR="00CA2D02">
        <w:fldChar w:fldCharType="separate"/>
      </w:r>
      <w:r w:rsidR="00CA2D02" w:rsidRPr="00CA2D02">
        <w:rPr>
          <w:rFonts w:ascii="Arial" w:hAnsi="Arial" w:cs="Arial"/>
          <w:sz w:val="20"/>
        </w:rPr>
        <w:t>do 3 mesiacov odo dňa doručenia záväznej objednávky na dodanie predmetu zmluvy.</w:t>
      </w:r>
      <w:r w:rsidR="00CA2D02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  <w:r w:rsidR="004415F1" w:rsidRPr="004415F1">
        <w:rPr>
          <w:rFonts w:ascii="Arial" w:hAnsi="Arial" w:cs="Arial"/>
          <w:sz w:val="20"/>
        </w:rPr>
        <w:t>Predmet zmluvy je možné objednávať aj po jednotlivých častiach (zariadeniach). Vtedy platí termín plnenia pr</w:t>
      </w:r>
      <w:r w:rsidR="004415F1">
        <w:rPr>
          <w:rFonts w:ascii="Arial" w:hAnsi="Arial" w:cs="Arial"/>
          <w:sz w:val="20"/>
        </w:rPr>
        <w:t>edmetu zmluvy (lehota dodania) 3</w:t>
      </w:r>
      <w:r w:rsidR="004415F1" w:rsidRPr="004415F1">
        <w:rPr>
          <w:rFonts w:ascii="Arial" w:hAnsi="Arial" w:cs="Arial"/>
          <w:sz w:val="20"/>
        </w:rPr>
        <w:t xml:space="preserve"> mesiacov odo dňa doručenia záväznej objednávky na každú objednávanú časť (zariadenie) samostatne.</w:t>
      </w:r>
    </w:p>
    <w:p w14:paraId="645CAC4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24A08EB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7D44F32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593088C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35FB953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F97C91B" w14:textId="5849D99C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CA2D02">
        <w:fldChar w:fldCharType="begin"/>
      </w:r>
      <w:r w:rsidR="00CA2D02">
        <w:instrText xml:space="preserve"> DOCPROPERTY  ObstaravatelUlicaCislo  \* MERGEFORMAT </w:instrText>
      </w:r>
      <w:r w:rsidR="00CA2D02">
        <w:fldChar w:fldCharType="separate"/>
      </w:r>
      <w:r w:rsidR="00CA2D02" w:rsidRPr="00CA2D02">
        <w:rPr>
          <w:rFonts w:ascii="Arial" w:hAnsi="Arial" w:cs="Arial"/>
          <w:sz w:val="20"/>
        </w:rPr>
        <w:t>Brezovská cesta 449/18</w:t>
      </w:r>
      <w:r w:rsidR="00CA2D02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CA2D02">
        <w:fldChar w:fldCharType="begin"/>
      </w:r>
      <w:r w:rsidR="00CA2D02">
        <w:instrText xml:space="preserve"> DOCPROPERTY  ObstaravatelPSC  \* MERGEFORMAT </w:instrText>
      </w:r>
      <w:r w:rsidR="00CA2D02">
        <w:fldChar w:fldCharType="separate"/>
      </w:r>
      <w:r w:rsidR="00CA2D02" w:rsidRPr="00CA2D02">
        <w:rPr>
          <w:rFonts w:ascii="Arial" w:hAnsi="Arial" w:cs="Arial"/>
          <w:sz w:val="20"/>
        </w:rPr>
        <w:t>90701</w:t>
      </w:r>
      <w:r w:rsidR="00CA2D02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CA2D02">
        <w:fldChar w:fldCharType="begin"/>
      </w:r>
      <w:r w:rsidR="00CA2D02">
        <w:instrText xml:space="preserve"> DOCPROPERTY  ObstaravatelMesto  \* MERGEFORMAT </w:instrText>
      </w:r>
      <w:r w:rsidR="00CA2D02">
        <w:fldChar w:fldCharType="separate"/>
      </w:r>
      <w:r w:rsidR="00CA2D02" w:rsidRPr="00CA2D02">
        <w:rPr>
          <w:rFonts w:ascii="Arial" w:hAnsi="Arial" w:cs="Arial"/>
          <w:sz w:val="20"/>
        </w:rPr>
        <w:t>Myjava</w:t>
      </w:r>
      <w:r w:rsidR="00CA2D02">
        <w:rPr>
          <w:rFonts w:ascii="Arial" w:hAnsi="Arial" w:cs="Arial"/>
          <w:sz w:val="20"/>
        </w:rPr>
        <w:fldChar w:fldCharType="end"/>
      </w:r>
      <w:r w:rsidR="00992CA4" w:rsidRPr="000955A7">
        <w:rPr>
          <w:rFonts w:ascii="Arial" w:hAnsi="Arial" w:cs="Arial"/>
          <w:sz w:val="20"/>
        </w:rPr>
        <w:t>.</w:t>
      </w:r>
    </w:p>
    <w:p w14:paraId="4D0AC2C9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30DF78C7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829496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2F0D4F9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5C2719EA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31A0E75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79A98048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76AB4BEE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248CDA6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AA28AE3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8B70386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000F1C73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34F97EDD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5EC3296A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0018A5D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4C9F2AE1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113CEA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69030C3D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3F2E1E3D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6284C40B" w14:textId="19AADD02" w:rsidR="00227879" w:rsidRDefault="00CA2D02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DOCPROPERTY  PredmetZakazky1  \* MERGEFORMAT </w:instrText>
            </w:r>
            <w:r>
              <w:fldChar w:fldCharType="separate"/>
            </w:r>
            <w:r w:rsidRPr="00CA2D02">
              <w:rPr>
                <w:rFonts w:ascii="Arial" w:hAnsi="Arial" w:cs="Arial"/>
                <w:sz w:val="20"/>
                <w:szCs w:val="20"/>
              </w:rPr>
              <w:t>Automatická viazačka mäsových produktov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1A61B915" w14:textId="1042D1D8" w:rsidR="00227879" w:rsidRDefault="00CA2D02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DOCPROPERTY  PredmetZakazky1Mnozstvo  \* MERGEFORMAT </w:instrText>
            </w:r>
            <w:r>
              <w:fldChar w:fldCharType="separate"/>
            </w:r>
            <w:r w:rsidRPr="00CA2D02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3206215D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03AB23F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6D4DCF9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14:paraId="6584860A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674AE592" w14:textId="34DBE470" w:rsidR="008E4C25" w:rsidRDefault="00CA2D02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DOCPROPERTY  PredmetZakazky2  \* MERGEFORMAT </w:instrText>
            </w:r>
            <w:r>
              <w:fldChar w:fldCharType="separate"/>
            </w:r>
            <w:r w:rsidRPr="00CA2D02">
              <w:rPr>
                <w:rFonts w:ascii="Arial" w:hAnsi="Arial" w:cs="Arial"/>
                <w:sz w:val="20"/>
                <w:szCs w:val="20"/>
              </w:rPr>
              <w:t>Zariadenie na odber krvi živočíšneho pôvodu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3F5602F5" w14:textId="4D8C3A7E" w:rsidR="008E4C25" w:rsidRDefault="00CA2D02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DOCPROPERTY  PredmetZakazky2Mnozstvo  \* MERGEFORMAT </w:instrText>
            </w:r>
            <w:r>
              <w:fldChar w:fldCharType="separate"/>
            </w:r>
            <w:r w:rsidRPr="00CA2D02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1BC4093" w14:textId="77777777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E0643DD" w14:textId="77777777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21661D73" w14:textId="77777777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7426B303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28170F7E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17BA10C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5823022D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2176EA9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FD1BF7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AE6398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2F681B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01B99BE5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89E49A0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7B7B6A1F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8A326C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3613F33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36666B09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1224FAE2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2FB975F0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78EE36C0" w14:textId="77777777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5B7574A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459C8F52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23303A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1A20B0E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32E87F2" w14:textId="77777777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4225BE">
        <w:rPr>
          <w:rFonts w:ascii="Arial" w:hAnsi="Arial" w:cs="Arial"/>
          <w:sz w:val="20"/>
        </w:rPr>
        <w:t>výšky 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pri podpise zmluvy splatnú do 14 dní a 2. zálohovú platbu </w:t>
      </w:r>
      <w:r w:rsidR="004225BE" w:rsidRPr="004225BE">
        <w:rPr>
          <w:rFonts w:ascii="Arial" w:hAnsi="Arial" w:cs="Arial"/>
          <w:sz w:val="20"/>
        </w:rPr>
        <w:t xml:space="preserve">maximálne do výšky </w:t>
      </w:r>
      <w:r w:rsidR="004225BE">
        <w:rPr>
          <w:rFonts w:ascii="Arial" w:hAnsi="Arial" w:cs="Arial"/>
          <w:sz w:val="20"/>
        </w:rPr>
        <w:t xml:space="preserve">60% z ceny pred avízom dodania splatnú do 14 dní pred termínom dodania. </w:t>
      </w:r>
    </w:p>
    <w:p w14:paraId="5B223172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49CFB6D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0A6E49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9C90C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A6B22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5B0E943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595827EA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6002F7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702A0B46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7FF5FDD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3B0D5643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9B30BEE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4DD56C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2A577F7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79C1CA46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A79DBAA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4FECC28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48EF909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298B62CD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635A19CD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129CCAAE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4183CB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0DD371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196DFDE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24172D2E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282CF5E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FE2A7F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15526AAD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5D32E51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61A48721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7FE0F58B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7438DFA9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E95480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465B80F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F6ECAEF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86C18CE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0600527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556902A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38970BC5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15AB5544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8F2DD3B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81DFDDE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41A11AE5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5C919696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84AD8B3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682D8F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19A89B52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745B607E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7091BB74" w14:textId="77777777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21D150BF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76136FB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62B2F3B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063C7ABE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593D748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5AC7760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646C5BEA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2C0F0922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</w:t>
      </w:r>
      <w:proofErr w:type="spellStart"/>
      <w:r w:rsidRPr="00C80BE5">
        <w:rPr>
          <w:rFonts w:ascii="Arial" w:hAnsi="Arial" w:cs="Arial"/>
          <w:sz w:val="20"/>
        </w:rPr>
        <w:t>nasl</w:t>
      </w:r>
      <w:proofErr w:type="spellEnd"/>
      <w:r w:rsidRPr="00C80BE5">
        <w:rPr>
          <w:rFonts w:ascii="Arial" w:hAnsi="Arial" w:cs="Arial"/>
          <w:sz w:val="20"/>
        </w:rPr>
        <w:t>. Obchodného zákonníka.</w:t>
      </w:r>
    </w:p>
    <w:p w14:paraId="57DE311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020F4EF4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20548E34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66E03722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42B006D1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7602563D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2B36BF4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48414AFA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0BE642C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B9C5344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733070F" w14:textId="77777777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5BA29C7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085A8A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46D285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3AB1ABF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D1EB6BC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2E55373E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16352369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0F9C3D7A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77EF2BFC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D776B5E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595EC2B3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236026CB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3ABD0473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00608D4B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13191DBD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5968493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A68C3FD" w14:textId="77777777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6033A2FD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00BB32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0F1A4D9A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7F1FB7A7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7ED57009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5D37F889" w14:textId="5BE2CB7F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7A1764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7A1764">
        <w:rPr>
          <w:rFonts w:ascii="Arial" w:hAnsi="Arial" w:cs="Arial"/>
          <w:sz w:val="20"/>
          <w:szCs w:val="20"/>
        </w:rPr>
        <w:fldChar w:fldCharType="separate"/>
      </w:r>
      <w:r w:rsidR="00CA2D02">
        <w:rPr>
          <w:rFonts w:ascii="Arial" w:hAnsi="Arial" w:cs="Arial"/>
          <w:sz w:val="20"/>
          <w:szCs w:val="20"/>
        </w:rPr>
        <w:t xml:space="preserve">Ing. Milan </w:t>
      </w:r>
      <w:proofErr w:type="spellStart"/>
      <w:r w:rsidR="00CA2D02">
        <w:rPr>
          <w:rFonts w:ascii="Arial" w:hAnsi="Arial" w:cs="Arial"/>
          <w:sz w:val="20"/>
          <w:szCs w:val="20"/>
        </w:rPr>
        <w:t>Majtán</w:t>
      </w:r>
      <w:proofErr w:type="spellEnd"/>
      <w:r w:rsidR="007A1764">
        <w:rPr>
          <w:rFonts w:ascii="Arial" w:hAnsi="Arial" w:cs="Arial"/>
          <w:sz w:val="20"/>
          <w:szCs w:val="20"/>
        </w:rPr>
        <w:fldChar w:fldCharType="end"/>
      </w:r>
    </w:p>
    <w:p w14:paraId="474695EE" w14:textId="3FE5F166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A2D02">
        <w:fldChar w:fldCharType="begin"/>
      </w:r>
      <w:r w:rsidR="00CA2D02">
        <w:instrText xml:space="preserve"> DOCPROPERTY  StatutarnyOrganFunkcia  \* MERGEFORMAT </w:instrText>
      </w:r>
      <w:r w:rsidR="00CA2D02">
        <w:fldChar w:fldCharType="separate"/>
      </w:r>
      <w:r w:rsidR="00CA2D02" w:rsidRPr="00CA2D02">
        <w:rPr>
          <w:rFonts w:ascii="Arial" w:hAnsi="Arial" w:cs="Arial"/>
          <w:sz w:val="20"/>
          <w:szCs w:val="20"/>
        </w:rPr>
        <w:t>konateľ</w:t>
      </w:r>
      <w:r w:rsidR="00CA2D02">
        <w:rPr>
          <w:rFonts w:ascii="Arial" w:hAnsi="Arial" w:cs="Arial"/>
          <w:sz w:val="20"/>
          <w:szCs w:val="20"/>
        </w:rPr>
        <w:fldChar w:fldCharType="end"/>
      </w:r>
    </w:p>
    <w:p w14:paraId="79F2B675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6F4E8F07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33D1E85E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 w:rsidSect="007A1764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449D" w14:textId="77777777" w:rsidR="007F2E64" w:rsidRDefault="007F2E64">
      <w:r>
        <w:separator/>
      </w:r>
    </w:p>
  </w:endnote>
  <w:endnote w:type="continuationSeparator" w:id="0">
    <w:p w14:paraId="59245F8B" w14:textId="77777777" w:rsidR="007F2E64" w:rsidRDefault="007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CFB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 w:rsidR="007A1764">
      <w:rPr>
        <w:rFonts w:ascii="Tahoma" w:hAnsi="Tahoma" w:cs="Tahoma"/>
        <w:sz w:val="20"/>
        <w:szCs w:val="20"/>
      </w:rPr>
      <w:fldChar w:fldCharType="begin"/>
    </w:r>
    <w:r>
      <w:instrText>PAGE</w:instrText>
    </w:r>
    <w:r w:rsidR="007A1764">
      <w:fldChar w:fldCharType="separate"/>
    </w:r>
    <w:r w:rsidR="004415F1">
      <w:rPr>
        <w:noProof/>
      </w:rPr>
      <w:t>4</w:t>
    </w:r>
    <w:r w:rsidR="007A1764">
      <w:fldChar w:fldCharType="end"/>
    </w:r>
  </w:p>
  <w:p w14:paraId="58CC44F9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2ED3" w14:textId="77777777" w:rsidR="007F2E64" w:rsidRDefault="007F2E64">
      <w:r>
        <w:separator/>
      </w:r>
    </w:p>
  </w:footnote>
  <w:footnote w:type="continuationSeparator" w:id="0">
    <w:p w14:paraId="1B51C7B6" w14:textId="77777777" w:rsidR="007F2E64" w:rsidRDefault="007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30508214">
    <w:abstractNumId w:val="10"/>
  </w:num>
  <w:num w:numId="2" w16cid:durableId="1490751834">
    <w:abstractNumId w:val="2"/>
  </w:num>
  <w:num w:numId="3" w16cid:durableId="1164391802">
    <w:abstractNumId w:val="16"/>
  </w:num>
  <w:num w:numId="4" w16cid:durableId="773789423">
    <w:abstractNumId w:val="8"/>
  </w:num>
  <w:num w:numId="5" w16cid:durableId="59910777">
    <w:abstractNumId w:val="15"/>
  </w:num>
  <w:num w:numId="6" w16cid:durableId="1022130193">
    <w:abstractNumId w:val="6"/>
  </w:num>
  <w:num w:numId="7" w16cid:durableId="317924166">
    <w:abstractNumId w:val="7"/>
  </w:num>
  <w:num w:numId="8" w16cid:durableId="1405223936">
    <w:abstractNumId w:val="24"/>
  </w:num>
  <w:num w:numId="9" w16cid:durableId="1656950102">
    <w:abstractNumId w:val="25"/>
  </w:num>
  <w:num w:numId="10" w16cid:durableId="835733531">
    <w:abstractNumId w:val="9"/>
  </w:num>
  <w:num w:numId="11" w16cid:durableId="1392465354">
    <w:abstractNumId w:val="5"/>
  </w:num>
  <w:num w:numId="12" w16cid:durableId="1989892268">
    <w:abstractNumId w:val="18"/>
  </w:num>
  <w:num w:numId="13" w16cid:durableId="1555240418">
    <w:abstractNumId w:val="20"/>
  </w:num>
  <w:num w:numId="14" w16cid:durableId="1067149751">
    <w:abstractNumId w:val="12"/>
  </w:num>
  <w:num w:numId="15" w16cid:durableId="973019627">
    <w:abstractNumId w:val="3"/>
  </w:num>
  <w:num w:numId="16" w16cid:durableId="560602263">
    <w:abstractNumId w:val="23"/>
  </w:num>
  <w:num w:numId="17" w16cid:durableId="1799176010">
    <w:abstractNumId w:val="17"/>
  </w:num>
  <w:num w:numId="18" w16cid:durableId="865025454">
    <w:abstractNumId w:val="19"/>
  </w:num>
  <w:num w:numId="19" w16cid:durableId="891160071">
    <w:abstractNumId w:val="0"/>
  </w:num>
  <w:num w:numId="20" w16cid:durableId="303782347">
    <w:abstractNumId w:val="26"/>
  </w:num>
  <w:num w:numId="21" w16cid:durableId="861866620">
    <w:abstractNumId w:val="22"/>
  </w:num>
  <w:num w:numId="22" w16cid:durableId="389352381">
    <w:abstractNumId w:val="14"/>
  </w:num>
  <w:num w:numId="23" w16cid:durableId="540019882">
    <w:abstractNumId w:val="13"/>
  </w:num>
  <w:num w:numId="24" w16cid:durableId="2020965471">
    <w:abstractNumId w:val="1"/>
  </w:num>
  <w:num w:numId="25" w16cid:durableId="1384404349">
    <w:abstractNumId w:val="21"/>
  </w:num>
  <w:num w:numId="26" w16cid:durableId="1398213344">
    <w:abstractNumId w:val="4"/>
  </w:num>
  <w:num w:numId="27" w16cid:durableId="4362889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0C481B"/>
    <w:rsid w:val="001D5277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4415F1"/>
    <w:rsid w:val="00514AC0"/>
    <w:rsid w:val="00524F1F"/>
    <w:rsid w:val="00564742"/>
    <w:rsid w:val="00595D3F"/>
    <w:rsid w:val="0061641D"/>
    <w:rsid w:val="006810DC"/>
    <w:rsid w:val="006851AC"/>
    <w:rsid w:val="006C5B12"/>
    <w:rsid w:val="006D0A49"/>
    <w:rsid w:val="006E3172"/>
    <w:rsid w:val="006F2961"/>
    <w:rsid w:val="006F6A74"/>
    <w:rsid w:val="00782858"/>
    <w:rsid w:val="007A1764"/>
    <w:rsid w:val="007C08AD"/>
    <w:rsid w:val="007F2E64"/>
    <w:rsid w:val="00863E7F"/>
    <w:rsid w:val="00866553"/>
    <w:rsid w:val="008E1A4F"/>
    <w:rsid w:val="008E4C25"/>
    <w:rsid w:val="0092308B"/>
    <w:rsid w:val="0095438F"/>
    <w:rsid w:val="00961508"/>
    <w:rsid w:val="00976491"/>
    <w:rsid w:val="00992CA4"/>
    <w:rsid w:val="00A04BCF"/>
    <w:rsid w:val="00A3585D"/>
    <w:rsid w:val="00A36D6D"/>
    <w:rsid w:val="00A43522"/>
    <w:rsid w:val="00A71A3E"/>
    <w:rsid w:val="00A935B2"/>
    <w:rsid w:val="00AA4B4F"/>
    <w:rsid w:val="00AD3595"/>
    <w:rsid w:val="00AE24D5"/>
    <w:rsid w:val="00B3636B"/>
    <w:rsid w:val="00B81002"/>
    <w:rsid w:val="00B84E3B"/>
    <w:rsid w:val="00BB446D"/>
    <w:rsid w:val="00BC2670"/>
    <w:rsid w:val="00C142C4"/>
    <w:rsid w:val="00C4222B"/>
    <w:rsid w:val="00C73058"/>
    <w:rsid w:val="00C765E1"/>
    <w:rsid w:val="00C80BE5"/>
    <w:rsid w:val="00CA2D02"/>
    <w:rsid w:val="00CA4D16"/>
    <w:rsid w:val="00CB7D82"/>
    <w:rsid w:val="00CC6D89"/>
    <w:rsid w:val="00CE58D4"/>
    <w:rsid w:val="00D25B38"/>
    <w:rsid w:val="00D56094"/>
    <w:rsid w:val="00D7079A"/>
    <w:rsid w:val="00DC2733"/>
    <w:rsid w:val="00DF038F"/>
    <w:rsid w:val="00DF27E4"/>
    <w:rsid w:val="00E461DF"/>
    <w:rsid w:val="00E6189F"/>
    <w:rsid w:val="00EC18DC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F592"/>
  <w15:docId w15:val="{3B9ABB08-080D-42AE-A11C-2AA71D9F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sid w:val="007A1764"/>
    <w:rPr>
      <w:rFonts w:eastAsia="Times New Roman" w:cs="Times New Roman"/>
    </w:rPr>
  </w:style>
  <w:style w:type="character" w:customStyle="1" w:styleId="ListLabel2">
    <w:name w:val="ListLabel 2"/>
    <w:qFormat/>
    <w:rsid w:val="007A1764"/>
    <w:rPr>
      <w:rFonts w:cs="Arial"/>
    </w:rPr>
  </w:style>
  <w:style w:type="character" w:customStyle="1" w:styleId="ListLabel3">
    <w:name w:val="ListLabel 3"/>
    <w:qFormat/>
    <w:rsid w:val="007A1764"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rsid w:val="007A17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sid w:val="007A1764"/>
    <w:rPr>
      <w:rFonts w:cs="Mangal"/>
    </w:rPr>
  </w:style>
  <w:style w:type="paragraph" w:styleId="Popis">
    <w:name w:val="caption"/>
    <w:basedOn w:val="Normlny"/>
    <w:rsid w:val="007A176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  <w:rsid w:val="007A1764"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1A79-E2EC-4CA7-B6F9-5583811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1377</Words>
  <Characters>9246</Characters>
  <Application>Microsoft Office Word</Application>
  <DocSecurity>0</DocSecurity>
  <Lines>280</Lines>
  <Paragraphs>124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Gajdoš</cp:lastModifiedBy>
  <cp:revision>12</cp:revision>
  <cp:lastPrinted>2019-02-06T16:14:00Z</cp:lastPrinted>
  <dcterms:created xsi:type="dcterms:W3CDTF">2022-07-26T08:05:00Z</dcterms:created>
  <dcterms:modified xsi:type="dcterms:W3CDTF">2024-01-02T13:10:00Z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sutaze\PPA\SVAMAN\Technológie\VO\VARIABLES_PPA_VO.xlsx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SVAMAN spol. s r.o.</vt:lpwstr>
  </property>
  <property fmtid="{D5CDD505-2E9C-101B-9397-08002B2CF9AE}" pid="15" name="ObstaravatelUlicaCislo">
    <vt:lpwstr>Brezovská cesta 449/18</vt:lpwstr>
  </property>
  <property fmtid="{D5CDD505-2E9C-101B-9397-08002B2CF9AE}" pid="16" name="ObstaravatelMesto">
    <vt:lpwstr>Myjava</vt:lpwstr>
  </property>
  <property fmtid="{D5CDD505-2E9C-101B-9397-08002B2CF9AE}" pid="17" name="ObstaravatelPSC">
    <vt:lpwstr>90701</vt:lpwstr>
  </property>
  <property fmtid="{D5CDD505-2E9C-101B-9397-08002B2CF9AE}" pid="18" name="ObstaravatelICO">
    <vt:lpwstr>31 103 511</vt:lpwstr>
  </property>
  <property fmtid="{D5CDD505-2E9C-101B-9397-08002B2CF9AE}" pid="19" name="ObstaravatelDIC">
    <vt:lpwstr>2020375049</vt:lpwstr>
  </property>
  <property fmtid="{D5CDD505-2E9C-101B-9397-08002B2CF9AE}" pid="20" name="StatutarnyOrgan">
    <vt:lpwstr>Ing. Milan Majtán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Inovácia výrobného procesu v spoločnosti SVAMAN spol. s r.o.</vt:lpwstr>
  </property>
  <property fmtid="{D5CDD505-2E9C-101B-9397-08002B2CF9AE}" pid="23" name="NazovProjektu">
    <vt:lpwstr>Riešenia pre zníženie energetickej náročnosti a inováciu výrobného procesu v spoločnosti SVAMAN spol. s r.o.</vt:lpwstr>
  </property>
  <property fmtid="{D5CDD505-2E9C-101B-9397-08002B2CF9AE}" pid="24" name="PredmetZakazky1">
    <vt:lpwstr>Automatická viazačka mäsových produktov</vt:lpwstr>
  </property>
  <property fmtid="{D5CDD505-2E9C-101B-9397-08002B2CF9AE}" pid="25" name="PredmetZakazky2">
    <vt:lpwstr>Zariadenie na odber krvi živočíšneho pôvodu</vt:lpwstr>
  </property>
  <property fmtid="{D5CDD505-2E9C-101B-9397-08002B2CF9AE}" pid="26" name="PredmetZakazky3">
    <vt:lpwstr/>
  </property>
  <property fmtid="{D5CDD505-2E9C-101B-9397-08002B2CF9AE}" pid="27" name="ObstaravtelIBAN">
    <vt:lpwstr>SK64 0200 0000 0000 4060 0182</vt:lpwstr>
  </property>
  <property fmtid="{D5CDD505-2E9C-101B-9397-08002B2CF9AE}" pid="28" name="RozdelenieZakazky">
    <vt:lpwstr>Zákazka je rozdelená na časti z dôvodu, že časti tvoria samostatné hnuteľné veci, ktoré je možné dodávať aj jednotlivo.</vt:lpwstr>
  </property>
  <property fmtid="{D5CDD505-2E9C-101B-9397-08002B2CF9AE}" pid="29" name="Lehotanapredkladanieponuk">
    <vt:lpwstr>6.3.2023 do 10:00 h</vt:lpwstr>
  </property>
  <property fmtid="{D5CDD505-2E9C-101B-9397-08002B2CF9AE}" pid="30" name="DatumOtvaraniaAVyhodnoteniaPonuk">
    <vt:lpwstr>6.3.2023 o 11:00 h</vt:lpwstr>
  </property>
  <property fmtid="{D5CDD505-2E9C-101B-9397-08002B2CF9AE}" pid="31" name="DatumPodpisuVyzva">
    <vt:lpwstr>25.2.2023</vt:lpwstr>
  </property>
  <property fmtid="{D5CDD505-2E9C-101B-9397-08002B2CF9AE}" pid="32" name="DatumPodpisuZaznam">
    <vt:lpwstr>6.3.2023</vt:lpwstr>
  </property>
  <property fmtid="{D5CDD505-2E9C-101B-9397-08002B2CF9AE}" pid="33" name="DatumPodpisuSplnomocnenie">
    <vt:lpwstr>18.12.2023</vt:lpwstr>
  </property>
  <property fmtid="{D5CDD505-2E9C-101B-9397-08002B2CF9AE}" pid="34" name="KodProjektu">
    <vt:lpwstr>042TN510051</vt:lpwstr>
  </property>
  <property fmtid="{D5CDD505-2E9C-101B-9397-08002B2CF9AE}" pid="35" name="IDObstaravania">
    <vt:lpwstr>51117 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39711200-1 Prístroje na spracovanie potravín</vt:lpwstr>
  </property>
  <property fmtid="{D5CDD505-2E9C-101B-9397-08002B2CF9AE}" pid="40" name="MiestoDodaniaUlicaCislo">
    <vt:lpwstr>Brezovská cesta 449/18</vt:lpwstr>
  </property>
  <property fmtid="{D5CDD505-2E9C-101B-9397-08002B2CF9AE}" pid="41" name="MiestoDodaniaPSC">
    <vt:lpwstr>90701</vt:lpwstr>
  </property>
  <property fmtid="{D5CDD505-2E9C-101B-9397-08002B2CF9AE}" pid="42" name="MiestoDodaniaObec">
    <vt:lpwstr>Myjava</vt:lpwstr>
  </property>
  <property fmtid="{D5CDD505-2E9C-101B-9397-08002B2CF9AE}" pid="43" name="TerminDodania">
    <vt:lpwstr>do 3 mesiacov odo dňa doručenia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85 543,67</vt:lpwstr>
  </property>
  <property fmtid="{D5CDD505-2E9C-101B-9397-08002B2CF9AE}" pid="53" name="PHZsDPH">
    <vt:lpwstr>102 652,40</vt:lpwstr>
  </property>
  <property fmtid="{D5CDD505-2E9C-101B-9397-08002B2CF9AE}" pid="54" name="StatutarnyOrgan2">
    <vt:lpwstr>MVDr. Miroslav Švancara</vt:lpwstr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35 004,00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20 000,00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59 025,00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20 000,00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35 004,00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59 025,00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>66 326,67</vt:lpwstr>
  </property>
  <property fmtid="{D5CDD505-2E9C-101B-9397-08002B2CF9AE}" pid="105" name="PredmetZakazky2Mnozstvo">
    <vt:lpwstr>1ks, </vt:lpwstr>
  </property>
  <property fmtid="{D5CDD505-2E9C-101B-9397-08002B2CF9AE}" pid="106" name="PredmetZakazky2PHZ">
    <vt:lpwstr>19 217,00</vt:lpwstr>
  </property>
  <property fmtid="{D5CDD505-2E9C-101B-9397-08002B2CF9AE}" pid="107" name="PredmetZakazky3Mnozstvo">
    <vt:lpwstr/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/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/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