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6597C612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2023-24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05B88B93" w14:textId="0220BDE0" w:rsidR="00AC2325" w:rsidRDefault="006F1E2A" w:rsidP="00AC2325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</w:t>
      </w:r>
      <w:r w:rsidR="00AC2325">
        <w:rPr>
          <w:rFonts w:ascii="Corbel" w:eastAsia="Calibri" w:hAnsi="Corbel" w:cs="Arial"/>
          <w:bCs/>
          <w:sz w:val="20"/>
          <w:szCs w:val="20"/>
        </w:rPr>
        <w:t>„</w:t>
      </w:r>
      <w:proofErr w:type="spellStart"/>
      <w:r w:rsidR="00AC2325">
        <w:rPr>
          <w:rFonts w:ascii="Corbel" w:hAnsi="Corbel"/>
          <w:color w:val="000000" w:themeColor="text1"/>
          <w:sz w:val="20"/>
          <w:szCs w:val="20"/>
        </w:rPr>
        <w:t>Virtualizačná</w:t>
      </w:r>
      <w:proofErr w:type="spellEnd"/>
      <w:r w:rsidR="00AC2325">
        <w:rPr>
          <w:rFonts w:ascii="Corbel" w:hAnsi="Corbel"/>
          <w:color w:val="000000" w:themeColor="text1"/>
          <w:sz w:val="20"/>
          <w:szCs w:val="20"/>
        </w:rPr>
        <w:t xml:space="preserve"> infraštruktúra a diskové úložiská </w:t>
      </w:r>
      <w:r w:rsidR="00AC2325">
        <w:rPr>
          <w:rFonts w:ascii="Corbel" w:hAnsi="Corbel"/>
          <w:sz w:val="20"/>
          <w:szCs w:val="20"/>
        </w:rPr>
        <w:t>– 038/23-24”</w:t>
      </w:r>
      <w:r w:rsidR="00AC2325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</w:p>
    <w:p w14:paraId="2219D762" w14:textId="13CF4139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8DFE" w14:textId="77777777" w:rsidR="008F1249" w:rsidRDefault="008F1249" w:rsidP="00C02061">
      <w:pPr>
        <w:spacing w:after="0" w:line="240" w:lineRule="auto"/>
      </w:pPr>
      <w:r>
        <w:separator/>
      </w:r>
    </w:p>
  </w:endnote>
  <w:endnote w:type="continuationSeparator" w:id="0">
    <w:p w14:paraId="2E36F405" w14:textId="77777777" w:rsidR="008F1249" w:rsidRDefault="008F12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CFB2" w14:textId="77777777" w:rsidR="008F1249" w:rsidRDefault="008F1249" w:rsidP="00C02061">
      <w:pPr>
        <w:spacing w:after="0" w:line="240" w:lineRule="auto"/>
      </w:pPr>
      <w:r>
        <w:separator/>
      </w:r>
    </w:p>
  </w:footnote>
  <w:footnote w:type="continuationSeparator" w:id="0">
    <w:p w14:paraId="39A73D6B" w14:textId="77777777" w:rsidR="008F1249" w:rsidRDefault="008F12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AC2325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AC2325" w:rsidP="005C7341">
    <w:pPr>
      <w:pStyle w:val="Hlavika"/>
      <w:rPr>
        <w:rFonts w:ascii="Calibri" w:hAnsi="Calibri" w:cs="Calibri"/>
      </w:rPr>
    </w:pPr>
  </w:p>
  <w:p w14:paraId="21F15FDC" w14:textId="77777777" w:rsidR="005C7341" w:rsidRDefault="00AC2325" w:rsidP="005C7341">
    <w:pPr>
      <w:pStyle w:val="Hlavika"/>
      <w:rPr>
        <w:rFonts w:asciiTheme="minorHAnsi" w:hAnsiTheme="minorHAnsi"/>
      </w:rPr>
    </w:pPr>
  </w:p>
  <w:p w14:paraId="43F746AD" w14:textId="77777777" w:rsidR="005C7341" w:rsidRDefault="00AC232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C08C9"/>
    <w:rsid w:val="003C4E60"/>
    <w:rsid w:val="003D5A67"/>
    <w:rsid w:val="003E2A0A"/>
    <w:rsid w:val="003F648F"/>
    <w:rsid w:val="00435979"/>
    <w:rsid w:val="00441A7B"/>
    <w:rsid w:val="004534E9"/>
    <w:rsid w:val="004F62FD"/>
    <w:rsid w:val="00530431"/>
    <w:rsid w:val="0057402F"/>
    <w:rsid w:val="00593382"/>
    <w:rsid w:val="00593E90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A70012"/>
    <w:rsid w:val="00AA16D5"/>
    <w:rsid w:val="00AC232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56</cp:revision>
  <dcterms:created xsi:type="dcterms:W3CDTF">2022-01-28T06:54:00Z</dcterms:created>
  <dcterms:modified xsi:type="dcterms:W3CDTF">2023-12-21T13:21:00Z</dcterms:modified>
</cp:coreProperties>
</file>