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636" w14:textId="77777777" w:rsidR="00D414D9" w:rsidRPr="00D07650" w:rsidRDefault="00D414D9" w:rsidP="00D414D9">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737E2D2A" w14:textId="77777777" w:rsidR="00D414D9" w:rsidRPr="00D07650" w:rsidRDefault="00D414D9" w:rsidP="00D414D9">
      <w:pPr>
        <w:rPr>
          <w:b/>
          <w:bCs/>
          <w:u w:val="single"/>
        </w:rPr>
      </w:pPr>
      <w:r w:rsidRPr="00D07650">
        <w:rPr>
          <w:b/>
          <w:bCs/>
          <w:u w:val="single"/>
        </w:rPr>
        <w:t>„ VZOR NÁVRHU KÚPNEJ ZMLUVY “</w:t>
      </w:r>
    </w:p>
    <w:p w14:paraId="4A97A582" w14:textId="77777777" w:rsidR="00D414D9" w:rsidRPr="00D07650" w:rsidRDefault="00D414D9" w:rsidP="00D414D9">
      <w:pPr>
        <w:rPr>
          <w:b/>
          <w:bCs/>
        </w:rPr>
      </w:pPr>
      <w:r w:rsidRPr="00D07650">
        <w:rPr>
          <w:b/>
          <w:bCs/>
        </w:rPr>
        <w:t>Uchádzač doplní bod 1.2, 2.1, 3.1, 4.3, 6.2 a 6.5 do predloženej Kúpnej zmluvy:</w:t>
      </w:r>
    </w:p>
    <w:p w14:paraId="36B552CE" w14:textId="77777777" w:rsidR="00D414D9" w:rsidRPr="00D07650" w:rsidRDefault="00D414D9" w:rsidP="00D414D9">
      <w:pPr>
        <w:rPr>
          <w:rFonts w:eastAsiaTheme="minorHAnsi"/>
          <w:lang w:eastAsia="en-US"/>
        </w:rPr>
      </w:pPr>
    </w:p>
    <w:p w14:paraId="653675DC" w14:textId="77777777" w:rsidR="00D414D9" w:rsidRPr="00D07650" w:rsidRDefault="00D414D9" w:rsidP="00D414D9">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75546EA2" w14:textId="77777777" w:rsidR="00D414D9" w:rsidRPr="00D07650" w:rsidRDefault="00D414D9" w:rsidP="00D414D9">
      <w:pPr>
        <w:autoSpaceDE w:val="0"/>
        <w:autoSpaceDN w:val="0"/>
        <w:adjustRightInd w:val="0"/>
        <w:jc w:val="center"/>
        <w:rPr>
          <w:rFonts w:eastAsiaTheme="minorHAnsi"/>
          <w:color w:val="000000"/>
          <w:lang w:eastAsia="en-US"/>
        </w:rPr>
      </w:pPr>
      <w:r w:rsidRPr="00D07650">
        <w:rPr>
          <w:rFonts w:eastAsiaTheme="minorHAnsi"/>
          <w:color w:val="000000"/>
          <w:lang w:eastAsia="en-US"/>
        </w:rPr>
        <w:t xml:space="preserve">uzavretá na základe výsledku verejného obstarávania podľa § 56 zákona č. 343/2015 </w:t>
      </w:r>
      <w:proofErr w:type="spellStart"/>
      <w:r w:rsidRPr="00D07650">
        <w:rPr>
          <w:rFonts w:eastAsiaTheme="minorHAnsi"/>
          <w:color w:val="000000"/>
          <w:lang w:eastAsia="en-US"/>
        </w:rPr>
        <w:t>Z.z</w:t>
      </w:r>
      <w:proofErr w:type="spellEnd"/>
      <w:r w:rsidRPr="00D07650">
        <w:rPr>
          <w:rFonts w:eastAsiaTheme="minorHAnsi"/>
          <w:color w:val="000000"/>
          <w:lang w:eastAsia="en-US"/>
        </w:rPr>
        <w:t>. o verejnom obstarávaní a o zmene a doplnení niektorých zákonov v znení neskorších predpisov a podľa §409 a </w:t>
      </w:r>
      <w:proofErr w:type="spellStart"/>
      <w:r w:rsidRPr="00D07650">
        <w:rPr>
          <w:rFonts w:eastAsiaTheme="minorHAnsi"/>
          <w:color w:val="000000"/>
          <w:lang w:eastAsia="en-US"/>
        </w:rPr>
        <w:t>nasl</w:t>
      </w:r>
      <w:proofErr w:type="spellEnd"/>
      <w:r w:rsidRPr="00D07650">
        <w:rPr>
          <w:rFonts w:eastAsiaTheme="minorHAnsi"/>
          <w:color w:val="000000"/>
          <w:lang w:eastAsia="en-US"/>
        </w:rPr>
        <w:t>. Obchodného zákonníka</w:t>
      </w:r>
    </w:p>
    <w:p w14:paraId="43252467" w14:textId="77777777" w:rsidR="00D414D9" w:rsidRPr="00D07650" w:rsidRDefault="00D414D9" w:rsidP="00D414D9">
      <w:pPr>
        <w:autoSpaceDE w:val="0"/>
        <w:autoSpaceDN w:val="0"/>
        <w:adjustRightInd w:val="0"/>
        <w:rPr>
          <w:rFonts w:eastAsiaTheme="minorHAnsi"/>
          <w:color w:val="000000"/>
          <w:lang w:eastAsia="en-US"/>
        </w:rPr>
      </w:pPr>
    </w:p>
    <w:p w14:paraId="02F25E76" w14:textId="77777777" w:rsidR="00D414D9" w:rsidRPr="00D07650" w:rsidRDefault="00D414D9" w:rsidP="00D414D9">
      <w:pPr>
        <w:jc w:val="center"/>
        <w:rPr>
          <w:b/>
        </w:rPr>
      </w:pPr>
      <w:r w:rsidRPr="00D07650">
        <w:rPr>
          <w:b/>
        </w:rPr>
        <w:t>Čl. 1</w:t>
      </w:r>
    </w:p>
    <w:p w14:paraId="271E7C95" w14:textId="77777777" w:rsidR="00D414D9" w:rsidRPr="00D07650" w:rsidRDefault="00D414D9" w:rsidP="00D414D9">
      <w:pPr>
        <w:pStyle w:val="Zoznam"/>
        <w:tabs>
          <w:tab w:val="left" w:pos="720"/>
        </w:tabs>
        <w:jc w:val="center"/>
        <w:rPr>
          <w:b/>
          <w:sz w:val="24"/>
          <w:szCs w:val="24"/>
        </w:rPr>
      </w:pPr>
      <w:r w:rsidRPr="00D07650">
        <w:rPr>
          <w:b/>
          <w:sz w:val="24"/>
          <w:szCs w:val="24"/>
        </w:rPr>
        <w:t>Zmluvné strany</w:t>
      </w:r>
    </w:p>
    <w:p w14:paraId="579E1DF2" w14:textId="77777777" w:rsidR="00D414D9" w:rsidRPr="00D07650" w:rsidRDefault="00D414D9" w:rsidP="00D414D9">
      <w:pPr>
        <w:pStyle w:val="Zoznam"/>
        <w:tabs>
          <w:tab w:val="left" w:pos="720"/>
        </w:tabs>
        <w:rPr>
          <w:b/>
          <w:bCs/>
          <w:color w:val="000000"/>
          <w:sz w:val="24"/>
          <w:szCs w:val="24"/>
        </w:rPr>
      </w:pPr>
    </w:p>
    <w:p w14:paraId="67EFB822"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7277EDC7" w14:textId="77777777" w:rsidR="00D414D9" w:rsidRPr="00F07DF6" w:rsidRDefault="00D414D9" w:rsidP="00D414D9">
      <w:pPr>
        <w:pStyle w:val="Nadpis6"/>
        <w:tabs>
          <w:tab w:val="left" w:pos="2552"/>
        </w:tabs>
        <w:ind w:left="567" w:right="-142"/>
        <w:rPr>
          <w:b/>
          <w:bCs/>
          <w:i w:val="0"/>
          <w:color w:val="auto"/>
        </w:rPr>
      </w:pPr>
      <w:r w:rsidRPr="00F07DF6">
        <w:rPr>
          <w:b/>
          <w:bCs/>
          <w:color w:val="auto"/>
        </w:rPr>
        <w:t>Obchodné meno:</w:t>
      </w:r>
      <w:r w:rsidRPr="00F07DF6">
        <w:rPr>
          <w:b/>
          <w:bCs/>
          <w:color w:val="auto"/>
        </w:rPr>
        <w:tab/>
        <w:t>Univerzitná nemocnica Martin</w:t>
      </w:r>
    </w:p>
    <w:p w14:paraId="7DE9EE0A" w14:textId="77777777" w:rsidR="00D414D9" w:rsidRPr="00D07650" w:rsidRDefault="00D414D9" w:rsidP="00D414D9">
      <w:pPr>
        <w:tabs>
          <w:tab w:val="left" w:pos="2552"/>
        </w:tabs>
        <w:ind w:left="567"/>
        <w:jc w:val="both"/>
      </w:pPr>
      <w:r w:rsidRPr="00D07650">
        <w:t>Sídlo:</w:t>
      </w:r>
      <w:r w:rsidRPr="00D07650">
        <w:tab/>
        <w:t>Kollárova 2, 036 59 Martin</w:t>
      </w:r>
    </w:p>
    <w:p w14:paraId="125DF47D" w14:textId="77777777" w:rsidR="00D414D9" w:rsidRPr="00475954" w:rsidRDefault="00D414D9" w:rsidP="00D414D9">
      <w:pPr>
        <w:tabs>
          <w:tab w:val="left" w:pos="2552"/>
        </w:tabs>
        <w:ind w:left="567"/>
        <w:jc w:val="both"/>
      </w:pPr>
      <w:r w:rsidRPr="00D07650">
        <w:t xml:space="preserve">V zastúpení: </w:t>
      </w:r>
      <w:r w:rsidRPr="00D07650">
        <w:tab/>
      </w:r>
      <w:r>
        <w:t xml:space="preserve">MUDr. Peter </w:t>
      </w:r>
      <w:proofErr w:type="spellStart"/>
      <w:r>
        <w:t>Durný</w:t>
      </w:r>
      <w:proofErr w:type="spellEnd"/>
      <w:r>
        <w:t>, PhD., MPH</w:t>
      </w:r>
      <w:r w:rsidRPr="00D07650">
        <w:t xml:space="preserve"> </w:t>
      </w:r>
      <w:r w:rsidRPr="00475954">
        <w:t>– riaditeľ</w:t>
      </w:r>
    </w:p>
    <w:p w14:paraId="397926D1" w14:textId="77777777" w:rsidR="00D414D9" w:rsidRPr="00D07650" w:rsidRDefault="00D414D9" w:rsidP="00D414D9">
      <w:pPr>
        <w:tabs>
          <w:tab w:val="left" w:pos="2552"/>
        </w:tabs>
        <w:ind w:left="567"/>
        <w:jc w:val="both"/>
      </w:pPr>
      <w:r w:rsidRPr="00D07650">
        <w:t>IČO:</w:t>
      </w:r>
      <w:r w:rsidRPr="00D07650">
        <w:tab/>
        <w:t>00365327</w:t>
      </w:r>
    </w:p>
    <w:p w14:paraId="77D2FDBC" w14:textId="77777777" w:rsidR="00D414D9" w:rsidRPr="00D07650" w:rsidRDefault="00D414D9" w:rsidP="00D414D9">
      <w:pPr>
        <w:tabs>
          <w:tab w:val="left" w:pos="2552"/>
        </w:tabs>
        <w:ind w:left="567"/>
        <w:jc w:val="both"/>
      </w:pPr>
      <w:r w:rsidRPr="00D07650">
        <w:t>DIČ:</w:t>
      </w:r>
      <w:r w:rsidRPr="00D07650">
        <w:tab/>
        <w:t>2020598019</w:t>
      </w:r>
    </w:p>
    <w:p w14:paraId="745CFF05" w14:textId="77777777" w:rsidR="00D414D9" w:rsidRPr="00D07650" w:rsidRDefault="00D414D9" w:rsidP="00D414D9">
      <w:pPr>
        <w:tabs>
          <w:tab w:val="left" w:pos="2552"/>
        </w:tabs>
        <w:ind w:left="567"/>
        <w:jc w:val="both"/>
      </w:pPr>
      <w:r w:rsidRPr="00D07650">
        <w:t>IČ DPH:</w:t>
      </w:r>
      <w:r w:rsidRPr="00D07650">
        <w:tab/>
        <w:t>SK2020598019</w:t>
      </w:r>
    </w:p>
    <w:p w14:paraId="2EB0480C" w14:textId="77777777" w:rsidR="00D414D9" w:rsidRPr="00D07650" w:rsidRDefault="00D414D9" w:rsidP="00D414D9">
      <w:pPr>
        <w:tabs>
          <w:tab w:val="left" w:pos="2552"/>
        </w:tabs>
        <w:ind w:left="567"/>
        <w:jc w:val="both"/>
      </w:pPr>
      <w:r w:rsidRPr="00D07650">
        <w:t>Bankové spojenie:</w:t>
      </w:r>
      <w:r w:rsidRPr="00D07650">
        <w:tab/>
        <w:t>Štátna pokladnica</w:t>
      </w:r>
    </w:p>
    <w:p w14:paraId="3BC8B71F" w14:textId="77777777" w:rsidR="00D414D9" w:rsidRPr="00D07650" w:rsidRDefault="00D414D9" w:rsidP="00D414D9">
      <w:pPr>
        <w:tabs>
          <w:tab w:val="left" w:pos="2552"/>
        </w:tabs>
        <w:ind w:left="567"/>
        <w:jc w:val="both"/>
      </w:pPr>
      <w:r w:rsidRPr="00D07650">
        <w:t>Číslo účtu:</w:t>
      </w:r>
      <w:r w:rsidRPr="00D07650">
        <w:tab/>
        <w:t>7000281377/8180</w:t>
      </w:r>
    </w:p>
    <w:p w14:paraId="1E25F409" w14:textId="77777777" w:rsidR="00D414D9" w:rsidRPr="00D07650" w:rsidRDefault="00D414D9" w:rsidP="00D414D9">
      <w:pPr>
        <w:tabs>
          <w:tab w:val="left" w:pos="2552"/>
        </w:tabs>
        <w:ind w:left="567"/>
        <w:jc w:val="both"/>
      </w:pPr>
      <w:r w:rsidRPr="00D07650">
        <w:t>IBAN:</w:t>
      </w:r>
      <w:r w:rsidRPr="00D07650">
        <w:tab/>
        <w:t>IBAN SK84 8180 0000 0070 0028 1377</w:t>
      </w:r>
    </w:p>
    <w:p w14:paraId="310FB398" w14:textId="77777777" w:rsidR="00D414D9" w:rsidRPr="00D07650" w:rsidRDefault="00D414D9" w:rsidP="00D414D9">
      <w:pPr>
        <w:tabs>
          <w:tab w:val="left" w:pos="2552"/>
        </w:tabs>
        <w:ind w:left="567"/>
        <w:jc w:val="both"/>
      </w:pPr>
      <w:r w:rsidRPr="00D07650">
        <w:t>BIC/SWIFT:</w:t>
      </w:r>
      <w:r w:rsidRPr="00D07650">
        <w:tab/>
        <w:t>SPSRSKBAXXX</w:t>
      </w:r>
    </w:p>
    <w:p w14:paraId="42699C25" w14:textId="77777777" w:rsidR="00D414D9" w:rsidRPr="00D07650" w:rsidRDefault="00D414D9" w:rsidP="00D414D9">
      <w:pPr>
        <w:ind w:left="567"/>
        <w:jc w:val="both"/>
      </w:pPr>
      <w:r w:rsidRPr="00D07650">
        <w:t>(ďalej len kupujúci)</w:t>
      </w:r>
    </w:p>
    <w:p w14:paraId="68980DAF" w14:textId="77777777" w:rsidR="00D414D9" w:rsidRPr="00D07650" w:rsidRDefault="00D414D9" w:rsidP="00D414D9">
      <w:pPr>
        <w:jc w:val="both"/>
      </w:pPr>
    </w:p>
    <w:p w14:paraId="2C51CF0A"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59806BA7" w14:textId="77777777" w:rsidR="00D414D9" w:rsidRPr="00D07650" w:rsidRDefault="00D414D9" w:rsidP="00D414D9">
      <w:pPr>
        <w:tabs>
          <w:tab w:val="left" w:pos="2552"/>
        </w:tabs>
        <w:ind w:left="567"/>
        <w:jc w:val="both"/>
      </w:pPr>
      <w:r w:rsidRPr="00D07650">
        <w:t>Obchodné meno:</w:t>
      </w:r>
      <w:r w:rsidRPr="00D07650">
        <w:tab/>
        <w:t>.............................................</w:t>
      </w:r>
    </w:p>
    <w:p w14:paraId="2EAEC846" w14:textId="77777777" w:rsidR="00D414D9" w:rsidRPr="00D07650" w:rsidRDefault="00D414D9" w:rsidP="00D414D9">
      <w:pPr>
        <w:tabs>
          <w:tab w:val="left" w:pos="2552"/>
        </w:tabs>
        <w:ind w:left="567"/>
        <w:jc w:val="both"/>
      </w:pPr>
      <w:r w:rsidRPr="00D07650">
        <w:t>Sídlo:</w:t>
      </w:r>
      <w:r w:rsidRPr="00D07650">
        <w:tab/>
        <w:t>.............................................</w:t>
      </w:r>
    </w:p>
    <w:p w14:paraId="024600C5" w14:textId="77777777" w:rsidR="00D414D9" w:rsidRPr="00D07650" w:rsidRDefault="00D414D9" w:rsidP="00D414D9">
      <w:pPr>
        <w:tabs>
          <w:tab w:val="left" w:pos="2552"/>
        </w:tabs>
        <w:ind w:left="567"/>
        <w:jc w:val="both"/>
      </w:pPr>
      <w:r w:rsidRPr="00D07650">
        <w:t>V zastúpení:</w:t>
      </w:r>
      <w:r w:rsidRPr="00D07650">
        <w:tab/>
        <w:t>.............................................</w:t>
      </w:r>
    </w:p>
    <w:p w14:paraId="52984927" w14:textId="77777777" w:rsidR="00D414D9" w:rsidRPr="00D07650" w:rsidRDefault="00D414D9" w:rsidP="00D414D9">
      <w:pPr>
        <w:tabs>
          <w:tab w:val="left" w:pos="2552"/>
        </w:tabs>
        <w:ind w:left="567"/>
        <w:jc w:val="both"/>
      </w:pPr>
      <w:r w:rsidRPr="00D07650">
        <w:t>IČO:</w:t>
      </w:r>
      <w:r w:rsidRPr="00D07650">
        <w:tab/>
        <w:t>.............................................</w:t>
      </w:r>
    </w:p>
    <w:p w14:paraId="373B30DE" w14:textId="77777777" w:rsidR="00D414D9" w:rsidRPr="00D07650" w:rsidRDefault="00D414D9" w:rsidP="00D414D9">
      <w:pPr>
        <w:tabs>
          <w:tab w:val="left" w:pos="2552"/>
        </w:tabs>
        <w:ind w:left="567"/>
        <w:jc w:val="both"/>
      </w:pPr>
      <w:r w:rsidRPr="00D07650">
        <w:t>DIČ:</w:t>
      </w:r>
      <w:r w:rsidRPr="00D07650">
        <w:tab/>
        <w:t>.............................................</w:t>
      </w:r>
    </w:p>
    <w:p w14:paraId="74CE7B01" w14:textId="77777777" w:rsidR="00D414D9" w:rsidRPr="00D07650" w:rsidRDefault="00D414D9" w:rsidP="00D414D9">
      <w:pPr>
        <w:tabs>
          <w:tab w:val="left" w:pos="2552"/>
        </w:tabs>
        <w:ind w:left="567"/>
        <w:jc w:val="both"/>
      </w:pPr>
      <w:r w:rsidRPr="00D07650">
        <w:t>IČ DPH:</w:t>
      </w:r>
      <w:r w:rsidRPr="00D07650">
        <w:tab/>
        <w:t>.............................................</w:t>
      </w:r>
    </w:p>
    <w:p w14:paraId="3051C4B5" w14:textId="77777777" w:rsidR="00D414D9" w:rsidRPr="00D07650" w:rsidRDefault="00D414D9" w:rsidP="00D414D9">
      <w:pPr>
        <w:tabs>
          <w:tab w:val="left" w:pos="2552"/>
        </w:tabs>
        <w:ind w:left="567"/>
        <w:jc w:val="both"/>
      </w:pPr>
      <w:r w:rsidRPr="00D07650">
        <w:t>Bankové spojenie:</w:t>
      </w:r>
      <w:r w:rsidRPr="00D07650">
        <w:tab/>
        <w:t>.............................................</w:t>
      </w:r>
    </w:p>
    <w:p w14:paraId="4BF42A98" w14:textId="77777777" w:rsidR="00D414D9" w:rsidRPr="00D07650" w:rsidRDefault="00D414D9" w:rsidP="00D414D9">
      <w:pPr>
        <w:tabs>
          <w:tab w:val="left" w:pos="2552"/>
        </w:tabs>
        <w:ind w:left="567"/>
        <w:jc w:val="both"/>
      </w:pPr>
      <w:r w:rsidRPr="00D07650">
        <w:t>Číslo účtu:</w:t>
      </w:r>
      <w:r w:rsidRPr="00D07650">
        <w:tab/>
        <w:t>.............................................</w:t>
      </w:r>
    </w:p>
    <w:p w14:paraId="7112F710" w14:textId="77777777" w:rsidR="00D414D9" w:rsidRPr="00D07650" w:rsidRDefault="00D414D9" w:rsidP="00D414D9">
      <w:pPr>
        <w:tabs>
          <w:tab w:val="left" w:pos="2552"/>
        </w:tabs>
        <w:ind w:left="567"/>
        <w:jc w:val="both"/>
      </w:pPr>
      <w:r w:rsidRPr="00D07650">
        <w:t>IBAN:</w:t>
      </w:r>
      <w:r w:rsidRPr="00D07650">
        <w:tab/>
        <w:t>.............................................</w:t>
      </w:r>
    </w:p>
    <w:p w14:paraId="7F9D0596" w14:textId="77777777" w:rsidR="00D414D9" w:rsidRPr="00D07650" w:rsidRDefault="00D414D9" w:rsidP="00D414D9">
      <w:pPr>
        <w:tabs>
          <w:tab w:val="left" w:pos="2552"/>
        </w:tabs>
        <w:ind w:left="567"/>
        <w:jc w:val="both"/>
      </w:pPr>
      <w:r w:rsidRPr="00D07650">
        <w:t>BIC/SWIFT:</w:t>
      </w:r>
      <w:r w:rsidRPr="00D07650">
        <w:tab/>
        <w:t>.............................................</w:t>
      </w:r>
    </w:p>
    <w:p w14:paraId="45EC5788" w14:textId="77777777" w:rsidR="00D414D9" w:rsidRPr="00D07650" w:rsidRDefault="00D414D9" w:rsidP="00D414D9">
      <w:pPr>
        <w:tabs>
          <w:tab w:val="left" w:pos="2552"/>
        </w:tabs>
        <w:ind w:left="567"/>
        <w:jc w:val="both"/>
      </w:pPr>
      <w:r w:rsidRPr="00D07650">
        <w:t>Zápis v Obchodnom registri Okresného súdu ..............., oddiel ..............., vložka č. ...............</w:t>
      </w:r>
    </w:p>
    <w:p w14:paraId="16E6E8FB" w14:textId="77777777" w:rsidR="00D414D9" w:rsidRPr="00D07650" w:rsidRDefault="00D414D9" w:rsidP="00D414D9">
      <w:pPr>
        <w:pStyle w:val="Zkladntext"/>
        <w:tabs>
          <w:tab w:val="left" w:pos="426"/>
          <w:tab w:val="left" w:pos="2552"/>
        </w:tabs>
        <w:ind w:left="567"/>
        <w:rPr>
          <w:i/>
          <w:color w:val="000000"/>
        </w:rPr>
      </w:pPr>
      <w:r w:rsidRPr="00D07650">
        <w:rPr>
          <w:i/>
          <w:color w:val="000000"/>
        </w:rPr>
        <w:t>Uviesť údaj, či predávajúci je alebo nie je platcom DPH.</w:t>
      </w:r>
    </w:p>
    <w:p w14:paraId="3384A03A" w14:textId="77777777" w:rsidR="00D414D9" w:rsidRPr="00D07650" w:rsidRDefault="00D414D9" w:rsidP="00D414D9">
      <w:pPr>
        <w:pStyle w:val="Zkladntext"/>
        <w:tabs>
          <w:tab w:val="left" w:pos="426"/>
          <w:tab w:val="left" w:pos="2552"/>
        </w:tabs>
        <w:ind w:left="567"/>
        <w:rPr>
          <w:i/>
          <w:color w:val="000000"/>
        </w:rPr>
      </w:pPr>
      <w:r w:rsidRPr="00D07650">
        <w:t>(ďalej len predávajúci)</w:t>
      </w:r>
    </w:p>
    <w:p w14:paraId="0203B002" w14:textId="77777777" w:rsidR="00D414D9" w:rsidRPr="00D07650" w:rsidRDefault="00D414D9" w:rsidP="00D414D9">
      <w:pPr>
        <w:jc w:val="both"/>
      </w:pPr>
    </w:p>
    <w:p w14:paraId="6283F585" w14:textId="77777777" w:rsidR="00D414D9" w:rsidRPr="00D07650" w:rsidRDefault="00D414D9" w:rsidP="00D414D9">
      <w:pPr>
        <w:jc w:val="center"/>
      </w:pPr>
      <w:r w:rsidRPr="00D07650">
        <w:t xml:space="preserve">predávajúci a kupujúci ďalej spoločne aj </w:t>
      </w:r>
      <w:r w:rsidRPr="00D07650">
        <w:rPr>
          <w:i/>
        </w:rPr>
        <w:t>„zmluvné strany“</w:t>
      </w:r>
      <w:r w:rsidRPr="00D07650">
        <w:t xml:space="preserve"> alebo jednotlivo</w:t>
      </w:r>
    </w:p>
    <w:p w14:paraId="7B6EE361" w14:textId="77777777" w:rsidR="00D414D9" w:rsidRPr="00D07650" w:rsidRDefault="00D414D9" w:rsidP="00D414D9">
      <w:pPr>
        <w:jc w:val="center"/>
      </w:pPr>
      <w:r w:rsidRPr="00D07650">
        <w:rPr>
          <w:i/>
        </w:rPr>
        <w:t>„zmluvná strana“</w:t>
      </w:r>
    </w:p>
    <w:p w14:paraId="6815FEF1" w14:textId="77777777" w:rsidR="00D414D9" w:rsidRPr="00D07650" w:rsidRDefault="00D414D9" w:rsidP="00D414D9">
      <w:pPr>
        <w:jc w:val="both"/>
      </w:pPr>
    </w:p>
    <w:p w14:paraId="2EE24363"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 1ks</w:t>
      </w:r>
      <w:r w:rsidRPr="00D07650">
        <w:rPr>
          <w:rFonts w:eastAsiaTheme="minorHAnsi"/>
          <w:color w:val="000000"/>
          <w:lang w:eastAsia="en-US"/>
        </w:rPr>
        <w:t>“ (ďalej len „zmluva“), ktor</w:t>
      </w:r>
      <w:r w:rsidRPr="00293FA1">
        <w:rPr>
          <w:rFonts w:eastAsiaTheme="minorHAnsi"/>
          <w:lang w:eastAsia="en-US"/>
        </w:rPr>
        <w:t xml:space="preserve">ého </w:t>
      </w:r>
      <w:r w:rsidRPr="00D07650">
        <w:rPr>
          <w:rFonts w:eastAsiaTheme="minorHAnsi"/>
          <w:color w:val="000000"/>
          <w:lang w:eastAsia="en-US"/>
        </w:rPr>
        <w:t>obstaranie je v súlade so zákonom č. 343/2015 Z. z. o verejnom obstarávaní a o zmene a doplnení niektorých zákonov v znení neskorších predpisov.</w:t>
      </w:r>
    </w:p>
    <w:p w14:paraId="393FECA8" w14:textId="77777777" w:rsidR="00D414D9" w:rsidRPr="00D07650" w:rsidRDefault="00D414D9" w:rsidP="00D414D9">
      <w:pPr>
        <w:autoSpaceDE w:val="0"/>
        <w:autoSpaceDN w:val="0"/>
        <w:adjustRightInd w:val="0"/>
        <w:jc w:val="both"/>
        <w:rPr>
          <w:rFonts w:eastAsiaTheme="minorHAnsi"/>
          <w:color w:val="000000"/>
          <w:lang w:eastAsia="en-US"/>
        </w:rPr>
      </w:pPr>
    </w:p>
    <w:p w14:paraId="6466ABA4" w14:textId="77777777" w:rsidR="00D414D9" w:rsidRPr="00D07650" w:rsidRDefault="00D414D9" w:rsidP="00D414D9">
      <w:pPr>
        <w:keepNext/>
        <w:jc w:val="center"/>
        <w:rPr>
          <w:b/>
        </w:rPr>
      </w:pPr>
      <w:r w:rsidRPr="00D07650">
        <w:rPr>
          <w:b/>
        </w:rPr>
        <w:lastRenderedPageBreak/>
        <w:t>Čl. II</w:t>
      </w:r>
    </w:p>
    <w:p w14:paraId="51D39EC6" w14:textId="77777777" w:rsidR="00D414D9" w:rsidRPr="00D07650" w:rsidRDefault="00D414D9" w:rsidP="00D414D9">
      <w:pPr>
        <w:keepNext/>
        <w:jc w:val="center"/>
        <w:rPr>
          <w:b/>
        </w:rPr>
      </w:pPr>
      <w:r w:rsidRPr="00D07650">
        <w:rPr>
          <w:b/>
        </w:rPr>
        <w:t>Predmet zmluvy</w:t>
      </w:r>
    </w:p>
    <w:p w14:paraId="3E7EF6DC"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 1ks</w:t>
      </w:r>
      <w:r w:rsidRPr="00D07650">
        <w:rPr>
          <w:rFonts w:eastAsiaTheme="minorHAnsi"/>
          <w:color w:val="000000"/>
          <w:lang w:eastAsia="en-US"/>
        </w:rPr>
        <w:t xml:space="preserve">“ a za podmienok dohodnutých v tejto zmluve, vo vlastnom mene a na vlastnú zodpovednosť dodá kupujúcemu nasledovné nové, nepoužívané a nerepasované vybavenie: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xml:space="preserve">) – 1 ks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27D1231A"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1D3C535F"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doprava na miesto určenia</w:t>
      </w:r>
      <w:r>
        <w:rPr>
          <w:bCs/>
        </w:rPr>
        <w:t>,</w:t>
      </w:r>
      <w:r w:rsidRPr="00D07650">
        <w:rPr>
          <w:bCs/>
        </w:rPr>
        <w:t xml:space="preserve"> odovzdanie dokumentácie</w:t>
      </w:r>
      <w:r>
        <w:rPr>
          <w:bCs/>
        </w:rPr>
        <w:t xml:space="preserve">, uvedenie do prevádzky, zaškolenie zamestnancov užívateľa v potrebnom rozsahu a zabezpečenie záručného servisu. </w:t>
      </w:r>
    </w:p>
    <w:p w14:paraId="2E571C75" w14:textId="77777777" w:rsidR="00D414D9" w:rsidRPr="00D07650" w:rsidRDefault="00D414D9" w:rsidP="00D414D9">
      <w:pPr>
        <w:autoSpaceDE w:val="0"/>
        <w:autoSpaceDN w:val="0"/>
        <w:adjustRightInd w:val="0"/>
        <w:jc w:val="both"/>
        <w:rPr>
          <w:rFonts w:eastAsiaTheme="minorHAnsi"/>
          <w:color w:val="000000"/>
          <w:lang w:eastAsia="en-US"/>
        </w:rPr>
      </w:pPr>
    </w:p>
    <w:p w14:paraId="5EEB9024"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E05948A" w14:textId="77777777" w:rsidR="00D414D9" w:rsidRPr="00D07650" w:rsidRDefault="00D414D9" w:rsidP="00D414D9">
      <w:pPr>
        <w:autoSpaceDE w:val="0"/>
        <w:autoSpaceDN w:val="0"/>
        <w:adjustRightInd w:val="0"/>
        <w:jc w:val="both"/>
        <w:rPr>
          <w:rFonts w:eastAsiaTheme="minorHAnsi"/>
          <w:color w:val="000000"/>
          <w:lang w:eastAsia="en-US"/>
        </w:rPr>
      </w:pPr>
    </w:p>
    <w:p w14:paraId="07203559" w14:textId="77777777" w:rsidR="00D414D9" w:rsidRPr="00D07650" w:rsidRDefault="00D414D9" w:rsidP="00D414D9">
      <w:pPr>
        <w:keepNext/>
        <w:jc w:val="center"/>
        <w:rPr>
          <w:b/>
        </w:rPr>
      </w:pPr>
      <w:r w:rsidRPr="00D07650">
        <w:rPr>
          <w:b/>
        </w:rPr>
        <w:t>Čl. III</w:t>
      </w:r>
    </w:p>
    <w:p w14:paraId="79AB482F" w14:textId="77777777" w:rsidR="00D414D9" w:rsidRPr="00D07650" w:rsidRDefault="00D414D9" w:rsidP="00D414D9">
      <w:pPr>
        <w:keepNext/>
        <w:jc w:val="center"/>
        <w:rPr>
          <w:b/>
        </w:rPr>
      </w:pPr>
      <w:r w:rsidRPr="00D07650">
        <w:rPr>
          <w:b/>
        </w:rPr>
        <w:t>Termín a miesto dodania</w:t>
      </w:r>
    </w:p>
    <w:p w14:paraId="3AFD1D66" w14:textId="77777777" w:rsidR="00D414D9" w:rsidRPr="00D07650"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 xml:space="preserve">Univerzitná nemocnica Martin, </w:t>
      </w:r>
      <w:r>
        <w:t xml:space="preserve">Oddelenie cievnej chirurgie, </w:t>
      </w:r>
      <w:r w:rsidRPr="00D07650">
        <w:t xml:space="preserve"> Kollárova 2, 036 59 Martin, </w:t>
      </w:r>
      <w:r w:rsidRPr="00F152DB">
        <w:t xml:space="preserve">pavilón: </w:t>
      </w:r>
      <w:r>
        <w:t>4b</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 xml:space="preserve">max. </w:t>
      </w:r>
      <w:r w:rsidRPr="002E6383">
        <w:rPr>
          <w:i/>
        </w:rPr>
        <w:t>do</w:t>
      </w:r>
      <w:r>
        <w:rPr>
          <w:i/>
        </w:rPr>
        <w:t xml:space="preserve"> </w:t>
      </w:r>
      <w:r w:rsidRPr="00785ED8">
        <w:rPr>
          <w:i/>
        </w:rPr>
        <w:t>1</w:t>
      </w:r>
      <w:r>
        <w:rPr>
          <w:i/>
        </w:rPr>
        <w:t>2</w:t>
      </w:r>
      <w:r w:rsidRPr="00785ED8">
        <w:rPr>
          <w:i/>
        </w:rPr>
        <w:t xml:space="preserve"> týždňov</w:t>
      </w:r>
      <w:r w:rsidRPr="00293FA1">
        <w:t xml:space="preserve">) týždňov </w:t>
      </w:r>
      <w:r w:rsidRPr="00D07650">
        <w:rPr>
          <w:rFonts w:eastAsiaTheme="minorHAnsi"/>
          <w:color w:val="000000"/>
          <w:lang w:eastAsia="en-US"/>
        </w:rPr>
        <w:t>od účinnosti tejto zmluvy.</w:t>
      </w:r>
    </w:p>
    <w:p w14:paraId="1B5DA24E" w14:textId="77777777" w:rsidR="00D414D9" w:rsidRPr="00D07650" w:rsidRDefault="00D414D9" w:rsidP="00D414D9">
      <w:pPr>
        <w:autoSpaceDE w:val="0"/>
        <w:autoSpaceDN w:val="0"/>
        <w:adjustRightInd w:val="0"/>
        <w:jc w:val="both"/>
        <w:rPr>
          <w:rFonts w:eastAsiaTheme="minorHAnsi"/>
          <w:color w:val="000000"/>
          <w:lang w:eastAsia="en-US"/>
        </w:rPr>
      </w:pPr>
    </w:p>
    <w:p w14:paraId="7228526A"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w:t>
      </w:r>
      <w:proofErr w:type="spellStart"/>
      <w:r w:rsidRPr="006456CD">
        <w:rPr>
          <w:rFonts w:eastAsiaTheme="minorHAnsi"/>
          <w:color w:val="000000"/>
          <w:lang w:eastAsia="en-US"/>
        </w:rPr>
        <w:t>závady</w:t>
      </w:r>
      <w:proofErr w:type="spellEnd"/>
      <w:r w:rsidRPr="006456CD">
        <w:rPr>
          <w:rFonts w:eastAsiaTheme="minorHAnsi"/>
          <w:color w:val="000000"/>
          <w:lang w:eastAsia="en-US"/>
        </w:rPr>
        <w:t xml:space="preserve"> predmetu zmluvy, v zmysle čl. IX tejto zmluvy, v mieste dodania.</w:t>
      </w:r>
    </w:p>
    <w:p w14:paraId="0FEEA2AC"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50E36531"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3EADF84B"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331B39E0"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36881E0B"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1EF55368"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48D743A"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01B0BECC"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749456E5" w14:textId="77777777" w:rsidR="00D414D9" w:rsidRPr="006456CD" w:rsidRDefault="00D414D9" w:rsidP="00D414D9">
      <w:pPr>
        <w:jc w:val="both"/>
        <w:rPr>
          <w:highlight w:val="yellow"/>
        </w:rPr>
      </w:pPr>
    </w:p>
    <w:p w14:paraId="79D697A3" w14:textId="77777777" w:rsidR="00D414D9" w:rsidRPr="006456CD" w:rsidRDefault="00D414D9" w:rsidP="00D414D9">
      <w:pPr>
        <w:keepNext/>
        <w:jc w:val="center"/>
        <w:rPr>
          <w:b/>
        </w:rPr>
      </w:pPr>
      <w:r w:rsidRPr="006456CD">
        <w:rPr>
          <w:b/>
        </w:rPr>
        <w:t>Čl. IV</w:t>
      </w:r>
    </w:p>
    <w:p w14:paraId="38843024" w14:textId="77777777" w:rsidR="00D414D9" w:rsidRPr="006456CD" w:rsidRDefault="00D414D9" w:rsidP="00D414D9">
      <w:pPr>
        <w:jc w:val="center"/>
        <w:rPr>
          <w:b/>
        </w:rPr>
      </w:pPr>
      <w:r w:rsidRPr="006456CD">
        <w:rPr>
          <w:b/>
        </w:rPr>
        <w:t>Cena</w:t>
      </w:r>
    </w:p>
    <w:p w14:paraId="4237AC85"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6CE2432E" w14:textId="77777777" w:rsidR="00D414D9" w:rsidRPr="006456CD" w:rsidRDefault="00D414D9" w:rsidP="00D414D9">
      <w:pPr>
        <w:autoSpaceDE w:val="0"/>
        <w:autoSpaceDN w:val="0"/>
        <w:adjustRightInd w:val="0"/>
        <w:jc w:val="both"/>
        <w:rPr>
          <w:rFonts w:eastAsiaTheme="minorHAnsi"/>
          <w:color w:val="000000"/>
          <w:lang w:eastAsia="en-US"/>
        </w:rPr>
      </w:pPr>
    </w:p>
    <w:p w14:paraId="3F3825E2"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681237C6" w14:textId="77777777" w:rsidR="00D414D9" w:rsidRPr="006456CD" w:rsidRDefault="00D414D9" w:rsidP="00D414D9">
      <w:pPr>
        <w:autoSpaceDE w:val="0"/>
        <w:autoSpaceDN w:val="0"/>
        <w:adjustRightInd w:val="0"/>
        <w:jc w:val="both"/>
        <w:rPr>
          <w:rFonts w:eastAsiaTheme="minorHAnsi"/>
          <w:color w:val="000000"/>
          <w:lang w:eastAsia="en-US"/>
        </w:rPr>
      </w:pPr>
    </w:p>
    <w:p w14:paraId="1DF29D9E"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dohodli cenu predmetu zmluvy nasledovne:</w:t>
      </w:r>
    </w:p>
    <w:p w14:paraId="7F958572" w14:textId="77777777" w:rsidR="00D414D9" w:rsidRPr="006456CD"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262D5875" w14:textId="77777777" w:rsidR="00D414D9" w:rsidRPr="006456CD"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34A745AA" w14:textId="77777777" w:rsidR="00D414D9" w:rsidRPr="00D07650"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10285756" w14:textId="77777777" w:rsidR="00D414D9" w:rsidRPr="00D07650" w:rsidRDefault="00D414D9" w:rsidP="00D414D9">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76AB4A24" w14:textId="77777777" w:rsidR="00D414D9" w:rsidRPr="00D07650" w:rsidRDefault="00D414D9" w:rsidP="00D414D9">
      <w:pPr>
        <w:tabs>
          <w:tab w:val="left" w:pos="851"/>
        </w:tabs>
        <w:jc w:val="both"/>
      </w:pPr>
      <w:r w:rsidRPr="00D07650">
        <w:tab/>
        <w:t>(slovom............................................................................................................ € s DPH)</w:t>
      </w:r>
    </w:p>
    <w:p w14:paraId="2448475B" w14:textId="77777777" w:rsidR="00D414D9" w:rsidRPr="00D07650" w:rsidRDefault="00D414D9" w:rsidP="00D414D9">
      <w:pPr>
        <w:tabs>
          <w:tab w:val="left" w:pos="851"/>
        </w:tabs>
        <w:jc w:val="both"/>
      </w:pPr>
    </w:p>
    <w:p w14:paraId="03E646B4" w14:textId="77777777" w:rsidR="00D414D9" w:rsidRPr="00D07650" w:rsidRDefault="00D414D9" w:rsidP="00D414D9">
      <w:pPr>
        <w:tabs>
          <w:tab w:val="left" w:pos="851"/>
        </w:tabs>
        <w:jc w:val="both"/>
      </w:pPr>
      <w:r w:rsidRPr="00D07650">
        <w:tab/>
        <w:t>Uvedená cena je konečná.</w:t>
      </w:r>
    </w:p>
    <w:p w14:paraId="3433164C" w14:textId="77777777" w:rsidR="00D414D9" w:rsidRPr="00D07650" w:rsidRDefault="00D414D9" w:rsidP="00D414D9">
      <w:pPr>
        <w:jc w:val="both"/>
      </w:pPr>
    </w:p>
    <w:p w14:paraId="26EB3036" w14:textId="77777777" w:rsidR="00D414D9" w:rsidRPr="00D07650"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w:t>
      </w:r>
      <w:r>
        <w:rPr>
          <w:bCs/>
        </w:rPr>
        <w:t>,</w:t>
      </w:r>
      <w:r w:rsidRPr="00D07650">
        <w:rPr>
          <w:bCs/>
        </w:rPr>
        <w:t> odovzdania</w:t>
      </w:r>
      <w:r>
        <w:rPr>
          <w:bCs/>
        </w:rPr>
        <w:t xml:space="preserve"> dokumentácie, uvedenia do prevádzky, zaškolenia zamestnancov užívateľa v potrebnom rozsahu a zabezpečenia záručného servisu.   </w:t>
      </w:r>
    </w:p>
    <w:p w14:paraId="27A54FDA"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0BF51592" w14:textId="77777777" w:rsidR="00D414D9" w:rsidRPr="00D07650"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4493E6E"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ECEB3D"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54093E81" w14:textId="77777777" w:rsidR="00D414D9" w:rsidRPr="006456CD" w:rsidRDefault="00D414D9" w:rsidP="00D414D9">
      <w:pPr>
        <w:jc w:val="both"/>
        <w:rPr>
          <w:highlight w:val="yellow"/>
        </w:rPr>
      </w:pPr>
    </w:p>
    <w:p w14:paraId="01AFAF50" w14:textId="77777777" w:rsidR="00D414D9" w:rsidRPr="006456CD" w:rsidRDefault="00D414D9" w:rsidP="00D414D9">
      <w:pPr>
        <w:keepNext/>
        <w:jc w:val="center"/>
        <w:rPr>
          <w:b/>
        </w:rPr>
      </w:pPr>
      <w:r w:rsidRPr="006456CD">
        <w:rPr>
          <w:b/>
        </w:rPr>
        <w:t>Čl. V</w:t>
      </w:r>
    </w:p>
    <w:p w14:paraId="4BE53860" w14:textId="77777777" w:rsidR="00D414D9" w:rsidRPr="006456CD" w:rsidRDefault="00D414D9" w:rsidP="00D414D9">
      <w:pPr>
        <w:keepNext/>
        <w:jc w:val="center"/>
        <w:rPr>
          <w:b/>
        </w:rPr>
      </w:pPr>
      <w:r w:rsidRPr="006456CD">
        <w:rPr>
          <w:b/>
        </w:rPr>
        <w:t>Platobné podmienky, fakturácia</w:t>
      </w:r>
    </w:p>
    <w:p w14:paraId="33B08A14"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16ADEB86"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9312762"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5DC09AD0"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410010F4"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miesto dodania a názov dodaného predmetu zmluvy,</w:t>
      </w:r>
    </w:p>
    <w:p w14:paraId="3A972FFE"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zmluvy,</w:t>
      </w:r>
    </w:p>
    <w:p w14:paraId="5518E476"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faktúry,</w:t>
      </w:r>
    </w:p>
    <w:p w14:paraId="37015DC2"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4A769B9D"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433CC275"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0CFCD5FA"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5AA998A2"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prílohou faktúry bude dodací list.</w:t>
      </w:r>
    </w:p>
    <w:p w14:paraId="37515D43" w14:textId="77777777" w:rsidR="00D414D9" w:rsidRPr="006456CD" w:rsidRDefault="00D414D9" w:rsidP="00D414D9">
      <w:pPr>
        <w:autoSpaceDE w:val="0"/>
        <w:autoSpaceDN w:val="0"/>
        <w:adjustRightInd w:val="0"/>
        <w:jc w:val="both"/>
        <w:rPr>
          <w:rFonts w:eastAsiaTheme="minorHAnsi"/>
          <w:color w:val="000000"/>
          <w:lang w:eastAsia="en-US"/>
        </w:rPr>
      </w:pPr>
    </w:p>
    <w:p w14:paraId="4773A815"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3B04182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7205B6E"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F603FB6" w14:textId="77777777" w:rsidR="00D414D9" w:rsidRPr="006456CD" w:rsidRDefault="00D414D9" w:rsidP="00D414D9">
      <w:pPr>
        <w:jc w:val="both"/>
      </w:pPr>
    </w:p>
    <w:p w14:paraId="4A78FE29" w14:textId="77777777" w:rsidR="00D414D9" w:rsidRPr="006456CD" w:rsidRDefault="00D414D9" w:rsidP="00D414D9">
      <w:pPr>
        <w:keepNext/>
        <w:jc w:val="center"/>
        <w:rPr>
          <w:b/>
        </w:rPr>
      </w:pPr>
      <w:r w:rsidRPr="006456CD">
        <w:rPr>
          <w:b/>
        </w:rPr>
        <w:t>Čl. VI</w:t>
      </w:r>
    </w:p>
    <w:p w14:paraId="1EBB4AF4" w14:textId="77777777" w:rsidR="00D414D9" w:rsidRPr="006456CD" w:rsidRDefault="00D414D9" w:rsidP="00D414D9">
      <w:pPr>
        <w:keepNext/>
        <w:jc w:val="center"/>
        <w:rPr>
          <w:b/>
        </w:rPr>
      </w:pPr>
      <w:r w:rsidRPr="006456CD">
        <w:rPr>
          <w:b/>
        </w:rPr>
        <w:t>Záručná doba a zodpovednosť za vady</w:t>
      </w:r>
    </w:p>
    <w:p w14:paraId="1237473D" w14:textId="77777777" w:rsidR="00D414D9" w:rsidRPr="006456CD" w:rsidRDefault="00D414D9" w:rsidP="00D414D9">
      <w:pPr>
        <w:pStyle w:val="Odsekzoznamu"/>
        <w:numPr>
          <w:ilvl w:val="1"/>
          <w:numId w:val="6"/>
        </w:numPr>
        <w:ind w:left="567" w:hanging="567"/>
        <w:contextualSpacing w:val="0"/>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6DB4A568" w14:textId="77777777" w:rsidR="00D414D9" w:rsidRPr="006456CD" w:rsidRDefault="00D414D9" w:rsidP="00D414D9">
      <w:pPr>
        <w:autoSpaceDE w:val="0"/>
        <w:autoSpaceDN w:val="0"/>
        <w:adjustRightInd w:val="0"/>
        <w:jc w:val="both"/>
        <w:rPr>
          <w:rFonts w:eastAsiaTheme="minorHAnsi"/>
          <w:color w:val="000000"/>
          <w:lang w:eastAsia="en-US"/>
        </w:rPr>
      </w:pPr>
    </w:p>
    <w:p w14:paraId="463A741A" w14:textId="77777777" w:rsidR="00D414D9" w:rsidRPr="006456CD" w:rsidRDefault="00D414D9" w:rsidP="00D414D9">
      <w:pPr>
        <w:pStyle w:val="Odsekzoznamu"/>
        <w:numPr>
          <w:ilvl w:val="1"/>
          <w:numId w:val="6"/>
        </w:numPr>
        <w:ind w:left="567" w:hanging="567"/>
        <w:contextualSpacing w:val="0"/>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4B84E3E2" w14:textId="77777777" w:rsidR="00D414D9" w:rsidRPr="006456CD" w:rsidRDefault="00D414D9" w:rsidP="00D414D9">
      <w:pPr>
        <w:pStyle w:val="Odsekzoznamu"/>
      </w:pPr>
    </w:p>
    <w:p w14:paraId="44273828" w14:textId="77777777" w:rsidR="00D414D9" w:rsidRPr="006456CD" w:rsidRDefault="00D414D9" w:rsidP="00D414D9">
      <w:pPr>
        <w:pStyle w:val="Odsekzoznamu"/>
        <w:numPr>
          <w:ilvl w:val="1"/>
          <w:numId w:val="6"/>
        </w:numPr>
        <w:ind w:left="567" w:hanging="567"/>
        <w:contextualSpacing w:val="0"/>
        <w:jc w:val="both"/>
      </w:pPr>
      <w:r w:rsidRPr="006456CD">
        <w:t>Zmluvné strany sa dohodli, že pre prípad vady predmetu zmluvy počas záručnej doby, má kupujúci právo požadovať a predávajúci povinnosť odstrániť záručné vady.</w:t>
      </w:r>
    </w:p>
    <w:p w14:paraId="2FA23551" w14:textId="77777777" w:rsidR="00D414D9" w:rsidRPr="006456CD" w:rsidRDefault="00D414D9" w:rsidP="00D414D9"/>
    <w:p w14:paraId="7CE435A5" w14:textId="77777777" w:rsidR="00D414D9" w:rsidRPr="006456CD" w:rsidRDefault="00D414D9" w:rsidP="00D414D9">
      <w:pPr>
        <w:pStyle w:val="Odsekzoznamu"/>
        <w:numPr>
          <w:ilvl w:val="1"/>
          <w:numId w:val="6"/>
        </w:numPr>
        <w:ind w:left="567" w:hanging="567"/>
        <w:contextualSpacing w:val="0"/>
        <w:jc w:val="both"/>
      </w:pPr>
      <w:r w:rsidRPr="006456CD">
        <w:t>Cena za odstránenie zistených vád a nedostatkov počas trvania záručnej doby je zahrnutá v cene predmetu zmluvy.</w:t>
      </w:r>
    </w:p>
    <w:p w14:paraId="59EAF73F" w14:textId="77777777" w:rsidR="00D414D9" w:rsidRPr="006456CD" w:rsidRDefault="00D414D9" w:rsidP="00D414D9">
      <w:pPr>
        <w:pStyle w:val="Odsekzoznamu"/>
      </w:pPr>
    </w:p>
    <w:p w14:paraId="261C12EA" w14:textId="77777777" w:rsidR="00D414D9" w:rsidRPr="006456CD" w:rsidRDefault="00D414D9" w:rsidP="00D414D9">
      <w:pPr>
        <w:pStyle w:val="Odsekzoznamu"/>
        <w:numPr>
          <w:ilvl w:val="1"/>
          <w:numId w:val="6"/>
        </w:numPr>
        <w:ind w:left="567" w:hanging="567"/>
        <w:contextualSpacing w:val="0"/>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1E0E6B7C" w14:textId="77777777" w:rsidR="00D414D9" w:rsidRPr="006456CD" w:rsidRDefault="00D414D9" w:rsidP="00D414D9">
      <w:pPr>
        <w:pStyle w:val="Odsekzoznamu"/>
        <w:ind w:left="360"/>
        <w:jc w:val="both"/>
        <w:rPr>
          <w:highlight w:val="red"/>
        </w:rPr>
      </w:pPr>
    </w:p>
    <w:p w14:paraId="2A3E2AAC" w14:textId="77777777" w:rsidR="00D414D9" w:rsidRPr="006456CD" w:rsidRDefault="00D414D9" w:rsidP="00D414D9">
      <w:pPr>
        <w:pStyle w:val="Odsekzoznamu"/>
        <w:numPr>
          <w:ilvl w:val="1"/>
          <w:numId w:val="6"/>
        </w:numPr>
        <w:ind w:left="567" w:hanging="567"/>
        <w:contextualSpacing w:val="0"/>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2DF7CBEC" w14:textId="77777777" w:rsidR="00D414D9" w:rsidRPr="006456CD" w:rsidRDefault="00D414D9" w:rsidP="00D414D9">
      <w:pPr>
        <w:pStyle w:val="Odsekzoznamu"/>
        <w:ind w:left="360"/>
        <w:jc w:val="both"/>
      </w:pPr>
    </w:p>
    <w:p w14:paraId="1656E27F" w14:textId="77777777" w:rsidR="00D414D9" w:rsidRPr="006456CD" w:rsidRDefault="00D414D9" w:rsidP="00D414D9">
      <w:pPr>
        <w:keepNext/>
        <w:jc w:val="center"/>
        <w:rPr>
          <w:b/>
        </w:rPr>
      </w:pPr>
      <w:r w:rsidRPr="006456CD">
        <w:rPr>
          <w:b/>
        </w:rPr>
        <w:t>Čl. VII</w:t>
      </w:r>
    </w:p>
    <w:p w14:paraId="1E3BD9BC" w14:textId="77777777" w:rsidR="00D414D9" w:rsidRPr="006456CD" w:rsidRDefault="00D414D9" w:rsidP="00D414D9">
      <w:pPr>
        <w:keepNext/>
        <w:jc w:val="center"/>
        <w:rPr>
          <w:b/>
        </w:rPr>
      </w:pPr>
      <w:r w:rsidRPr="006456CD">
        <w:rPr>
          <w:b/>
        </w:rPr>
        <w:t>Spolupôsobenie kupujúceho a predávajúceho</w:t>
      </w:r>
    </w:p>
    <w:p w14:paraId="791CD297" w14:textId="77777777" w:rsidR="00D414D9" w:rsidRPr="00D07650"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Pr>
          <w:rFonts w:eastAsiaTheme="minorHAnsi"/>
          <w:lang w:eastAsia="en-US"/>
        </w:rPr>
        <w:t xml:space="preserve"> </w:t>
      </w:r>
      <w:r w:rsidRPr="00475954">
        <w:rPr>
          <w:rFonts w:eastAsiaTheme="minorHAnsi"/>
          <w:lang w:eastAsia="en-US"/>
        </w:rPr>
        <w:t>a jeho uvedením do prevádzky na vlastnú zodpovednosť v súlade s dohodnutými ustanov</w:t>
      </w:r>
      <w:r w:rsidRPr="00D07650">
        <w:rPr>
          <w:rFonts w:eastAsiaTheme="minorHAnsi"/>
          <w:lang w:eastAsia="en-US"/>
        </w:rPr>
        <w:t>eniami tejto zmluvy do miesta dodania riadne a včas.</w:t>
      </w:r>
    </w:p>
    <w:p w14:paraId="61C7EE21" w14:textId="77777777" w:rsidR="00D414D9" w:rsidRPr="00D07650" w:rsidRDefault="00D414D9" w:rsidP="00D414D9">
      <w:pPr>
        <w:autoSpaceDE w:val="0"/>
        <w:autoSpaceDN w:val="0"/>
        <w:adjustRightInd w:val="0"/>
        <w:jc w:val="both"/>
        <w:rPr>
          <w:rFonts w:eastAsiaTheme="minorHAnsi"/>
          <w:lang w:eastAsia="en-US"/>
        </w:rPr>
      </w:pPr>
    </w:p>
    <w:p w14:paraId="4E074AD1" w14:textId="77777777" w:rsidR="00D414D9" w:rsidRPr="006456CD"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08CE242C" w14:textId="77777777" w:rsidR="00D414D9" w:rsidRPr="006456CD" w:rsidRDefault="00D414D9" w:rsidP="00D414D9">
      <w:pPr>
        <w:pStyle w:val="Odsekzoznamu"/>
        <w:autoSpaceDE w:val="0"/>
        <w:autoSpaceDN w:val="0"/>
        <w:adjustRightInd w:val="0"/>
        <w:ind w:left="360"/>
        <w:jc w:val="both"/>
        <w:rPr>
          <w:rFonts w:eastAsiaTheme="minorHAnsi"/>
          <w:lang w:eastAsia="en-US"/>
        </w:rPr>
      </w:pPr>
    </w:p>
    <w:p w14:paraId="674E6334" w14:textId="77777777" w:rsidR="00D414D9" w:rsidRPr="00D07650"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4540BD13" w14:textId="77777777" w:rsidR="00D414D9" w:rsidRPr="006456CD" w:rsidRDefault="00D414D9" w:rsidP="00D414D9">
      <w:pPr>
        <w:autoSpaceDE w:val="0"/>
        <w:autoSpaceDN w:val="0"/>
        <w:adjustRightInd w:val="0"/>
        <w:jc w:val="both"/>
        <w:rPr>
          <w:rFonts w:eastAsiaTheme="minorHAnsi"/>
          <w:color w:val="000000"/>
          <w:lang w:eastAsia="en-US"/>
        </w:rPr>
      </w:pPr>
    </w:p>
    <w:p w14:paraId="5FA24D0E" w14:textId="77777777" w:rsidR="00D414D9" w:rsidRPr="006456CD" w:rsidRDefault="00D414D9" w:rsidP="00D414D9">
      <w:pPr>
        <w:keepNext/>
        <w:jc w:val="center"/>
        <w:rPr>
          <w:b/>
        </w:rPr>
      </w:pPr>
      <w:r w:rsidRPr="006456CD">
        <w:rPr>
          <w:b/>
        </w:rPr>
        <w:lastRenderedPageBreak/>
        <w:t>Čl. VIII</w:t>
      </w:r>
    </w:p>
    <w:p w14:paraId="7072F30A" w14:textId="77777777" w:rsidR="00D414D9" w:rsidRPr="006456CD" w:rsidRDefault="00D414D9" w:rsidP="00D414D9">
      <w:pPr>
        <w:keepNext/>
        <w:jc w:val="center"/>
        <w:rPr>
          <w:b/>
        </w:rPr>
      </w:pPr>
      <w:r w:rsidRPr="006456CD">
        <w:rPr>
          <w:b/>
        </w:rPr>
        <w:t>Zmluvné pokuty a odstúpenie od zmluvy</w:t>
      </w:r>
    </w:p>
    <w:p w14:paraId="04E2C87D" w14:textId="77777777" w:rsidR="00D414D9" w:rsidRPr="00D07650"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0B320EA6"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1A68A25D"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3B299C22" w14:textId="77777777" w:rsidR="00D414D9" w:rsidRPr="00D07650" w:rsidRDefault="00D414D9" w:rsidP="00D414D9">
      <w:pPr>
        <w:autoSpaceDE w:val="0"/>
        <w:autoSpaceDN w:val="0"/>
        <w:adjustRightInd w:val="0"/>
        <w:jc w:val="both"/>
        <w:rPr>
          <w:rFonts w:eastAsiaTheme="minorHAnsi"/>
          <w:color w:val="000000"/>
          <w:lang w:eastAsia="en-US"/>
        </w:rPr>
      </w:pPr>
    </w:p>
    <w:p w14:paraId="46578FBB"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2831C86F"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E31974"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5B54236C"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45DFCD7C"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5DAF36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BB96D39"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039FE845"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89E5A43"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5DF982D9"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nedodržanie kvality predmetu plnenia,</w:t>
      </w:r>
    </w:p>
    <w:p w14:paraId="481D95C0"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3206B533"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62462F"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432B5F0D" w14:textId="77777777" w:rsidR="00D414D9" w:rsidRPr="006456CD" w:rsidRDefault="00D414D9" w:rsidP="00D414D9">
      <w:pPr>
        <w:pStyle w:val="Zkladntext2"/>
        <w:spacing w:after="0" w:line="240" w:lineRule="auto"/>
        <w:jc w:val="both"/>
      </w:pPr>
    </w:p>
    <w:p w14:paraId="71EA57BA"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je tiež oprávnený odstúpiť od zmluvy:</w:t>
      </w:r>
    </w:p>
    <w:p w14:paraId="46346AE3"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3F56B17"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591A4F62"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6164505F"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606C2A52"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30A07584" w14:textId="77777777" w:rsidR="00D414D9" w:rsidRPr="006456CD" w:rsidRDefault="00D414D9" w:rsidP="00D414D9">
      <w:pPr>
        <w:pStyle w:val="Odsekzoznamu"/>
        <w:autoSpaceDE w:val="0"/>
        <w:autoSpaceDN w:val="0"/>
        <w:adjustRightInd w:val="0"/>
        <w:ind w:left="851" w:hanging="491"/>
        <w:jc w:val="both"/>
        <w:rPr>
          <w:rFonts w:eastAsiaTheme="minorHAnsi"/>
          <w:color w:val="000000"/>
          <w:lang w:eastAsia="en-US"/>
        </w:rPr>
      </w:pPr>
    </w:p>
    <w:p w14:paraId="16C907B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393AE61B" w14:textId="77777777" w:rsidR="00D414D9" w:rsidRPr="006456CD" w:rsidRDefault="00D414D9" w:rsidP="00D414D9">
      <w:pPr>
        <w:pStyle w:val="Zkladntext2"/>
        <w:spacing w:after="0" w:line="240" w:lineRule="auto"/>
        <w:jc w:val="both"/>
      </w:pPr>
    </w:p>
    <w:p w14:paraId="239A6ABC"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5FD685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599AF39"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3E3E5D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F6260E" w14:textId="77777777" w:rsidR="00D414D9" w:rsidRPr="00D07650" w:rsidRDefault="00D414D9" w:rsidP="00D414D9">
      <w:pPr>
        <w:pStyle w:val="Odsekzoznamu"/>
        <w:numPr>
          <w:ilvl w:val="1"/>
          <w:numId w:val="8"/>
        </w:numPr>
        <w:autoSpaceDE w:val="0"/>
        <w:autoSpaceDN w:val="0"/>
        <w:adjustRightInd w:val="0"/>
        <w:ind w:left="567" w:hanging="567"/>
        <w:contextualSpacing w:val="0"/>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361EA79A" w14:textId="77777777" w:rsidR="00D414D9" w:rsidRPr="00D07650" w:rsidRDefault="00D414D9" w:rsidP="00D414D9">
      <w:pPr>
        <w:pStyle w:val="Zoznam2"/>
        <w:ind w:left="0" w:firstLine="0"/>
        <w:jc w:val="both"/>
      </w:pPr>
    </w:p>
    <w:p w14:paraId="5110817B"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014430EA"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301543B2"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3AD2D078"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4494518A"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908F74C"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3803E21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8068BFE" w14:textId="77777777" w:rsidR="00D414D9" w:rsidRPr="006456CD" w:rsidRDefault="00D414D9" w:rsidP="00D414D9">
      <w:pPr>
        <w:pStyle w:val="Odsekzoznamu"/>
        <w:rPr>
          <w:rFonts w:eastAsiaTheme="minorHAnsi"/>
          <w:color w:val="000000"/>
          <w:lang w:eastAsia="en-US"/>
        </w:rPr>
      </w:pPr>
    </w:p>
    <w:p w14:paraId="7E3542B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C4E916C" w14:textId="77777777" w:rsidR="00D414D9" w:rsidRPr="006456CD" w:rsidRDefault="00D414D9" w:rsidP="00D414D9">
      <w:pPr>
        <w:rPr>
          <w:rFonts w:eastAsiaTheme="minorHAnsi"/>
          <w:color w:val="000000"/>
          <w:lang w:eastAsia="en-US"/>
        </w:rPr>
      </w:pPr>
    </w:p>
    <w:p w14:paraId="4D2DB5C6" w14:textId="77777777" w:rsidR="00D414D9" w:rsidRPr="006456CD" w:rsidRDefault="00D414D9" w:rsidP="00D414D9">
      <w:pPr>
        <w:keepNext/>
        <w:jc w:val="center"/>
        <w:rPr>
          <w:b/>
        </w:rPr>
      </w:pPr>
      <w:r w:rsidRPr="006456CD">
        <w:rPr>
          <w:b/>
        </w:rPr>
        <w:t>Čl. IX</w:t>
      </w:r>
    </w:p>
    <w:p w14:paraId="6DA34917" w14:textId="77777777" w:rsidR="00D414D9" w:rsidRPr="006456CD" w:rsidRDefault="00D414D9" w:rsidP="00D414D9">
      <w:pPr>
        <w:keepNext/>
        <w:jc w:val="center"/>
        <w:rPr>
          <w:b/>
        </w:rPr>
      </w:pPr>
      <w:r w:rsidRPr="006456CD">
        <w:rPr>
          <w:b/>
        </w:rPr>
        <w:t>Odovzdanie a prevzatie predmetu zmluvy</w:t>
      </w:r>
    </w:p>
    <w:p w14:paraId="2C37E13B" w14:textId="77777777" w:rsidR="00D414D9" w:rsidRPr="006456CD"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76C8613B" w14:textId="77777777" w:rsidR="00D414D9" w:rsidRPr="006456CD" w:rsidRDefault="00D414D9" w:rsidP="00D414D9">
      <w:pPr>
        <w:autoSpaceDE w:val="0"/>
        <w:autoSpaceDN w:val="0"/>
        <w:adjustRightInd w:val="0"/>
        <w:jc w:val="both"/>
        <w:rPr>
          <w:rFonts w:eastAsiaTheme="minorHAnsi"/>
          <w:color w:val="000000"/>
          <w:lang w:eastAsia="en-US"/>
        </w:rPr>
      </w:pPr>
    </w:p>
    <w:p w14:paraId="00471B9C" w14:textId="77777777" w:rsidR="00D414D9" w:rsidRPr="00D564A6" w:rsidRDefault="00D414D9" w:rsidP="00D414D9">
      <w:pPr>
        <w:pStyle w:val="Odsekzoznamu"/>
        <w:numPr>
          <w:ilvl w:val="1"/>
          <w:numId w:val="9"/>
        </w:numPr>
        <w:autoSpaceDE w:val="0"/>
        <w:autoSpaceDN w:val="0"/>
        <w:adjustRightInd w:val="0"/>
        <w:ind w:left="567" w:hanging="567"/>
        <w:contextualSpacing w:val="0"/>
        <w:jc w:val="both"/>
        <w:rPr>
          <w:rFonts w:eastAsiaTheme="minorHAnsi"/>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564A6">
        <w:rPr>
          <w:rFonts w:eastAsiaTheme="minorHAnsi"/>
          <w:lang w:eastAsia="en-US"/>
        </w:rPr>
        <w:t>), dátumu základného školenia a menného zoznamu zaškolených pracovníkov.</w:t>
      </w:r>
    </w:p>
    <w:p w14:paraId="42FAD6DC"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2C118FB0" w14:textId="77777777" w:rsidR="00D414D9" w:rsidRPr="00D564A6" w:rsidRDefault="00D414D9" w:rsidP="00D414D9">
      <w:pPr>
        <w:pStyle w:val="Odsekzoznamu"/>
        <w:numPr>
          <w:ilvl w:val="1"/>
          <w:numId w:val="9"/>
        </w:numPr>
        <w:autoSpaceDE w:val="0"/>
        <w:autoSpaceDN w:val="0"/>
        <w:adjustRightInd w:val="0"/>
        <w:ind w:left="567" w:hanging="567"/>
        <w:contextualSpacing w:val="0"/>
        <w:jc w:val="both"/>
        <w:rPr>
          <w:rFonts w:eastAsiaTheme="minorHAnsi"/>
          <w:lang w:eastAsia="en-US"/>
        </w:rPr>
      </w:pPr>
      <w:r w:rsidRPr="00D07650">
        <w:rPr>
          <w:rFonts w:eastAsiaTheme="minorHAnsi"/>
          <w:color w:val="000000"/>
          <w:lang w:eastAsia="en-US"/>
        </w:rPr>
        <w:t>Súčasne predávajúci odovzdá kupujúcemu pri dodávke predmetu zmluvy potrebnú užívateľskú dokumentáciu v slovenskom/českom jazyku</w:t>
      </w:r>
      <w:r w:rsidRPr="00D564A6">
        <w:rPr>
          <w:rFonts w:eastAsiaTheme="minorHAnsi"/>
          <w:lang w:eastAsia="en-US"/>
        </w:rPr>
        <w:t>, certifikát, resp. vyhlásenie o zhode a záručný list k predmetu zmluvy.</w:t>
      </w:r>
    </w:p>
    <w:p w14:paraId="38C22C07"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0C1FE143" w14:textId="77777777" w:rsidR="00D414D9" w:rsidRPr="00D07650"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zmluvy,</w:t>
      </w:r>
      <w:r>
        <w:rPr>
          <w:rFonts w:eastAsiaTheme="minorHAnsi"/>
          <w:lang w:eastAsia="en-US"/>
        </w:rPr>
        <w:t xml:space="preserve"> </w:t>
      </w:r>
      <w:r w:rsidRPr="00D07650">
        <w:rPr>
          <w:rFonts w:eastAsiaTheme="minorHAnsi"/>
          <w:lang w:eastAsia="en-US"/>
        </w:rPr>
        <w:t xml:space="preserve">ako aj ďalšia dodávateľská dokumentácia. </w:t>
      </w:r>
    </w:p>
    <w:p w14:paraId="3E117D37"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3FFD7176" w14:textId="77777777" w:rsidR="00D414D9" w:rsidRPr="006456CD"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78F68478" w14:textId="77777777" w:rsidR="00D414D9" w:rsidRPr="006456CD" w:rsidRDefault="00D414D9" w:rsidP="00D414D9">
      <w:pPr>
        <w:autoSpaceDE w:val="0"/>
        <w:autoSpaceDN w:val="0"/>
        <w:adjustRightInd w:val="0"/>
        <w:jc w:val="both"/>
        <w:rPr>
          <w:rFonts w:eastAsiaTheme="minorHAnsi"/>
          <w:color w:val="000000"/>
          <w:lang w:eastAsia="en-US"/>
        </w:rPr>
      </w:pPr>
    </w:p>
    <w:p w14:paraId="2444F02C" w14:textId="77777777" w:rsidR="00D414D9" w:rsidRPr="006456CD" w:rsidRDefault="00D414D9" w:rsidP="00D414D9">
      <w:pPr>
        <w:keepNext/>
        <w:jc w:val="center"/>
        <w:outlineLvl w:val="0"/>
        <w:rPr>
          <w:b/>
          <w:bCs/>
        </w:rPr>
      </w:pPr>
      <w:bookmarkStart w:id="0" w:name="_Toc102631257"/>
      <w:r w:rsidRPr="006456CD">
        <w:rPr>
          <w:b/>
          <w:bCs/>
        </w:rPr>
        <w:t>Čl. X</w:t>
      </w:r>
      <w:bookmarkEnd w:id="0"/>
    </w:p>
    <w:p w14:paraId="03BE9623" w14:textId="77777777" w:rsidR="00D414D9" w:rsidRPr="006456CD" w:rsidRDefault="00D414D9" w:rsidP="00D414D9">
      <w:pPr>
        <w:keepNext/>
        <w:jc w:val="center"/>
        <w:rPr>
          <w:b/>
          <w:bCs/>
        </w:rPr>
      </w:pPr>
      <w:r w:rsidRPr="006456CD">
        <w:rPr>
          <w:b/>
          <w:bCs/>
        </w:rPr>
        <w:t>Subdodávatelia a osobitné povinnosti predávajúceho</w:t>
      </w:r>
    </w:p>
    <w:p w14:paraId="41928180" w14:textId="77777777" w:rsidR="00D414D9" w:rsidRPr="00D07650" w:rsidRDefault="00D414D9" w:rsidP="00D414D9">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2C7EDB9A" w14:textId="77777777" w:rsidR="00D414D9" w:rsidRPr="00D07650" w:rsidRDefault="00D414D9" w:rsidP="00D414D9">
      <w:pPr>
        <w:pStyle w:val="Zoznam2"/>
        <w:ind w:left="0" w:firstLine="0"/>
        <w:jc w:val="both"/>
      </w:pPr>
    </w:p>
    <w:p w14:paraId="19BB5D18" w14:textId="77777777" w:rsidR="00D414D9" w:rsidRPr="006456CD" w:rsidRDefault="00D414D9" w:rsidP="00D414D9">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w:t>
      </w:r>
      <w:r w:rsidRPr="006456CD">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43EF1365" w14:textId="77777777" w:rsidR="00D414D9" w:rsidRPr="006456CD" w:rsidRDefault="00D414D9" w:rsidP="00D414D9">
      <w:pPr>
        <w:pStyle w:val="Zoznam2"/>
        <w:ind w:left="0" w:firstLine="0"/>
        <w:jc w:val="both"/>
      </w:pPr>
    </w:p>
    <w:p w14:paraId="45C7F3F1" w14:textId="77777777" w:rsidR="00D414D9" w:rsidRPr="006456CD" w:rsidRDefault="00D414D9" w:rsidP="00D414D9">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22E62DC2" w14:textId="77777777" w:rsidR="00D414D9" w:rsidRPr="006456CD" w:rsidRDefault="00D414D9" w:rsidP="00D414D9">
      <w:pPr>
        <w:pStyle w:val="Zoznam2"/>
        <w:ind w:left="426" w:firstLine="0"/>
        <w:jc w:val="both"/>
      </w:pPr>
    </w:p>
    <w:p w14:paraId="737630B5" w14:textId="77777777" w:rsidR="00D414D9" w:rsidRPr="006456CD" w:rsidRDefault="00D414D9" w:rsidP="00D414D9">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183789AA" w14:textId="77777777" w:rsidR="00D414D9" w:rsidRPr="006456CD" w:rsidRDefault="00D414D9" w:rsidP="00D414D9">
      <w:pPr>
        <w:pStyle w:val="Zoznam2"/>
        <w:ind w:left="426" w:firstLine="0"/>
        <w:jc w:val="both"/>
      </w:pPr>
    </w:p>
    <w:p w14:paraId="25A9069E" w14:textId="77777777" w:rsidR="00D414D9" w:rsidRPr="006456CD" w:rsidRDefault="00D414D9" w:rsidP="00D414D9">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606F964A" w14:textId="77777777" w:rsidR="00D414D9" w:rsidRPr="006456CD" w:rsidRDefault="00D414D9" w:rsidP="00D414D9">
      <w:pPr>
        <w:pStyle w:val="Zoznam2"/>
        <w:ind w:left="426" w:firstLine="0"/>
        <w:jc w:val="both"/>
      </w:pPr>
    </w:p>
    <w:p w14:paraId="33E58C3F" w14:textId="77777777" w:rsidR="00D414D9" w:rsidRPr="006456CD" w:rsidRDefault="00D414D9" w:rsidP="00D414D9">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8420DEE" w14:textId="77777777" w:rsidR="00D414D9" w:rsidRPr="006456CD" w:rsidRDefault="00D414D9" w:rsidP="00D414D9">
      <w:pPr>
        <w:pStyle w:val="Zoznam2"/>
        <w:ind w:left="0" w:firstLine="0"/>
        <w:jc w:val="both"/>
      </w:pPr>
    </w:p>
    <w:p w14:paraId="691D0A0C" w14:textId="77777777" w:rsidR="00D414D9" w:rsidRPr="006456CD" w:rsidRDefault="00D414D9" w:rsidP="00D414D9">
      <w:pPr>
        <w:keepNext/>
        <w:jc w:val="center"/>
        <w:rPr>
          <w:b/>
        </w:rPr>
      </w:pPr>
      <w:r w:rsidRPr="006456CD">
        <w:rPr>
          <w:b/>
        </w:rPr>
        <w:t>Čl. XI</w:t>
      </w:r>
    </w:p>
    <w:p w14:paraId="1A175D1B" w14:textId="77777777" w:rsidR="00D414D9" w:rsidRPr="006456CD" w:rsidRDefault="00D414D9" w:rsidP="00D414D9">
      <w:pPr>
        <w:keepNext/>
        <w:jc w:val="center"/>
        <w:rPr>
          <w:b/>
        </w:rPr>
      </w:pPr>
      <w:r w:rsidRPr="006456CD">
        <w:rPr>
          <w:b/>
        </w:rPr>
        <w:t>Záverečné ustanovenia</w:t>
      </w:r>
    </w:p>
    <w:p w14:paraId="0D5B9A1F"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E344B6A" w14:textId="77777777" w:rsidR="00D414D9" w:rsidRPr="006456CD" w:rsidRDefault="00D414D9" w:rsidP="00D414D9">
      <w:pPr>
        <w:autoSpaceDE w:val="0"/>
        <w:autoSpaceDN w:val="0"/>
        <w:adjustRightInd w:val="0"/>
        <w:jc w:val="both"/>
        <w:rPr>
          <w:rFonts w:eastAsiaTheme="minorHAnsi"/>
          <w:color w:val="000000"/>
          <w:lang w:eastAsia="en-US"/>
        </w:rPr>
      </w:pPr>
    </w:p>
    <w:p w14:paraId="073DE52C"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6C8D7D48" w14:textId="77777777" w:rsidR="00D414D9" w:rsidRPr="006456CD" w:rsidRDefault="00D414D9" w:rsidP="00D414D9">
      <w:pPr>
        <w:rPr>
          <w:rFonts w:eastAsiaTheme="minorHAnsi"/>
          <w:color w:val="000000"/>
          <w:lang w:eastAsia="en-US"/>
        </w:rPr>
      </w:pPr>
    </w:p>
    <w:p w14:paraId="0B0C2B1F"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CDEF064"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3FB92C02"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3DDA0FFC"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71A4066B"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3C9728D6"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0E067E39"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2A251A70"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6C740A55" w14:textId="77777777" w:rsidR="00D414D9"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ABD624E" w14:textId="77777777" w:rsidR="00D414D9" w:rsidRPr="00A5206C" w:rsidRDefault="00D414D9" w:rsidP="00D414D9">
      <w:pPr>
        <w:rPr>
          <w:rFonts w:eastAsiaTheme="minorHAnsi"/>
          <w:color w:val="000000"/>
          <w:lang w:eastAsia="en-US"/>
        </w:rPr>
      </w:pPr>
    </w:p>
    <w:p w14:paraId="0E7114E5" w14:textId="77777777" w:rsidR="00D414D9" w:rsidRDefault="00D414D9" w:rsidP="00D414D9">
      <w:pPr>
        <w:pStyle w:val="Zkladntext"/>
        <w:rPr>
          <w:b/>
        </w:rPr>
      </w:pPr>
      <w:r w:rsidRPr="006456CD">
        <w:rPr>
          <w:b/>
        </w:rPr>
        <w:t>Príloha č. 1 kúpnej zmluvy – Špecifikácia parametrov predmetu zmluvy</w:t>
      </w:r>
    </w:p>
    <w:p w14:paraId="233B3E67" w14:textId="77777777" w:rsidR="00D414D9" w:rsidRPr="006456CD" w:rsidRDefault="00D414D9" w:rsidP="00D414D9">
      <w:pPr>
        <w:pStyle w:val="Zkladntext"/>
        <w:rPr>
          <w:b/>
        </w:rPr>
      </w:pPr>
      <w:r w:rsidRPr="006456CD">
        <w:rPr>
          <w:b/>
        </w:rPr>
        <w:t xml:space="preserve">Príloha č. </w:t>
      </w:r>
      <w:r>
        <w:rPr>
          <w:b/>
        </w:rPr>
        <w:t>2</w:t>
      </w:r>
      <w:r w:rsidRPr="006456CD">
        <w:rPr>
          <w:b/>
        </w:rPr>
        <w:t xml:space="preserve"> kúpnej zmluvy – Kalkulácia zmluvnej ceny</w:t>
      </w:r>
    </w:p>
    <w:p w14:paraId="32D5CB83" w14:textId="77777777" w:rsidR="00D414D9" w:rsidRPr="006456CD" w:rsidRDefault="00D414D9" w:rsidP="00D414D9">
      <w:pPr>
        <w:pStyle w:val="Zkladntext"/>
        <w:rPr>
          <w:b/>
        </w:rPr>
      </w:pPr>
      <w:r w:rsidRPr="006456CD">
        <w:rPr>
          <w:b/>
        </w:rPr>
        <w:t xml:space="preserve">Príloha č. </w:t>
      </w:r>
      <w:r>
        <w:rPr>
          <w:b/>
        </w:rPr>
        <w:t>3</w:t>
      </w:r>
      <w:r w:rsidRPr="006456CD">
        <w:rPr>
          <w:b/>
        </w:rPr>
        <w:t xml:space="preserve"> kúpnej zmluvy – Zoznam subdodávateľov</w:t>
      </w:r>
    </w:p>
    <w:p w14:paraId="4EED2F1D" w14:textId="77777777" w:rsidR="00D414D9" w:rsidRPr="006456CD" w:rsidRDefault="00D414D9" w:rsidP="00D414D9">
      <w:pPr>
        <w:autoSpaceDE w:val="0"/>
        <w:autoSpaceDN w:val="0"/>
        <w:adjustRightInd w:val="0"/>
        <w:jc w:val="both"/>
        <w:rPr>
          <w:rFonts w:eastAsiaTheme="minorHAnsi"/>
          <w:color w:val="000000"/>
          <w:lang w:eastAsia="en-US"/>
        </w:rPr>
      </w:pPr>
    </w:p>
    <w:p w14:paraId="7C355328" w14:textId="77777777" w:rsidR="00D414D9" w:rsidRPr="006456CD" w:rsidRDefault="00D414D9" w:rsidP="00D414D9">
      <w:pPr>
        <w:tabs>
          <w:tab w:val="left" w:pos="4536"/>
        </w:tabs>
      </w:pPr>
    </w:p>
    <w:p w14:paraId="24C42DC1" w14:textId="77777777" w:rsidR="00D414D9" w:rsidRPr="006456CD" w:rsidRDefault="00D414D9" w:rsidP="00D414D9">
      <w:pPr>
        <w:tabs>
          <w:tab w:val="left" w:pos="4536"/>
        </w:tabs>
      </w:pPr>
      <w:r w:rsidRPr="006456CD">
        <w:t>V Martine, dňa: ....................................</w:t>
      </w:r>
      <w:r w:rsidRPr="006456CD">
        <w:tab/>
        <w:t>V .......................... , dňa: ......................</w:t>
      </w:r>
    </w:p>
    <w:p w14:paraId="151C0149" w14:textId="77777777" w:rsidR="00D414D9" w:rsidRPr="006456CD" w:rsidRDefault="00D414D9" w:rsidP="00D414D9">
      <w:pPr>
        <w:autoSpaceDE w:val="0"/>
        <w:autoSpaceDN w:val="0"/>
        <w:adjustRightInd w:val="0"/>
      </w:pPr>
    </w:p>
    <w:p w14:paraId="6E69FB86" w14:textId="77777777" w:rsidR="00D414D9" w:rsidRPr="006456CD" w:rsidRDefault="00D414D9" w:rsidP="00D414D9">
      <w:pPr>
        <w:keepNext/>
        <w:tabs>
          <w:tab w:val="left" w:pos="4536"/>
        </w:tabs>
        <w:jc w:val="both"/>
        <w:rPr>
          <w:b/>
          <w:iCs/>
        </w:rPr>
      </w:pPr>
      <w:r w:rsidRPr="006456CD">
        <w:rPr>
          <w:b/>
          <w:iCs/>
        </w:rPr>
        <w:t>Za UNM:</w:t>
      </w:r>
      <w:r w:rsidRPr="006456CD">
        <w:rPr>
          <w:b/>
          <w:iCs/>
        </w:rPr>
        <w:tab/>
        <w:t>Za predávajúceho:</w:t>
      </w:r>
    </w:p>
    <w:p w14:paraId="72E331BF" w14:textId="77777777" w:rsidR="00D414D9" w:rsidRPr="006456CD" w:rsidRDefault="00D414D9" w:rsidP="00D414D9">
      <w:pPr>
        <w:tabs>
          <w:tab w:val="left" w:pos="4536"/>
        </w:tabs>
        <w:jc w:val="both"/>
      </w:pPr>
    </w:p>
    <w:p w14:paraId="10F86626" w14:textId="77777777" w:rsidR="00D414D9" w:rsidRPr="00D07650" w:rsidRDefault="00D414D9" w:rsidP="00D414D9">
      <w:pPr>
        <w:tabs>
          <w:tab w:val="left" w:pos="4536"/>
        </w:tabs>
        <w:jc w:val="both"/>
      </w:pPr>
      <w:r w:rsidRPr="00D07650">
        <w:t xml:space="preserve">Meno: </w:t>
      </w:r>
      <w:r>
        <w:t xml:space="preserve">MUDr. Peter </w:t>
      </w:r>
      <w:proofErr w:type="spellStart"/>
      <w:r>
        <w:t>Durný</w:t>
      </w:r>
      <w:proofErr w:type="spellEnd"/>
      <w:r>
        <w:t>, PhD., MPH</w:t>
      </w:r>
      <w:r w:rsidRPr="00D07650">
        <w:tab/>
        <w:t>Meno: .................................................</w:t>
      </w:r>
    </w:p>
    <w:p w14:paraId="247379BA" w14:textId="77777777" w:rsidR="00D414D9" w:rsidRPr="006456CD" w:rsidRDefault="00D414D9" w:rsidP="00D414D9">
      <w:pPr>
        <w:tabs>
          <w:tab w:val="left" w:pos="4536"/>
        </w:tabs>
        <w:jc w:val="both"/>
      </w:pPr>
      <w:r w:rsidRPr="00D07650">
        <w:t>Funkcia: riaditeľ UNM</w:t>
      </w:r>
      <w:r w:rsidRPr="00D07650">
        <w:tab/>
        <w:t>Funkcia</w:t>
      </w:r>
      <w:r w:rsidRPr="006456CD">
        <w:t>: ..................................................</w:t>
      </w:r>
    </w:p>
    <w:p w14:paraId="7D1197B4" w14:textId="77777777" w:rsidR="00D414D9" w:rsidRPr="006456CD" w:rsidRDefault="00D414D9" w:rsidP="00D414D9">
      <w:pPr>
        <w:tabs>
          <w:tab w:val="left" w:pos="4536"/>
        </w:tabs>
        <w:jc w:val="both"/>
      </w:pPr>
    </w:p>
    <w:p w14:paraId="26F5CB01" w14:textId="77777777" w:rsidR="00D414D9" w:rsidRPr="006456CD" w:rsidRDefault="00D414D9" w:rsidP="00D414D9">
      <w:pPr>
        <w:tabs>
          <w:tab w:val="left" w:pos="4536"/>
        </w:tabs>
        <w:jc w:val="both"/>
      </w:pPr>
    </w:p>
    <w:p w14:paraId="3E79AD85" w14:textId="77777777" w:rsidR="00D414D9" w:rsidRPr="006456CD" w:rsidRDefault="00D414D9" w:rsidP="00D414D9">
      <w:pPr>
        <w:tabs>
          <w:tab w:val="left" w:pos="4536"/>
        </w:tabs>
        <w:jc w:val="both"/>
      </w:pPr>
    </w:p>
    <w:p w14:paraId="5D029E15" w14:textId="77777777" w:rsidR="00D414D9" w:rsidRPr="006456CD" w:rsidRDefault="00D414D9" w:rsidP="00D414D9">
      <w:pPr>
        <w:tabs>
          <w:tab w:val="left" w:pos="4536"/>
        </w:tabs>
        <w:jc w:val="both"/>
      </w:pPr>
      <w:r w:rsidRPr="006456CD">
        <w:t>Podpis: ......................................</w:t>
      </w:r>
      <w:r w:rsidRPr="006456CD">
        <w:tab/>
        <w:t>Podpis: ..................................................</w:t>
      </w:r>
    </w:p>
    <w:p w14:paraId="48777281" w14:textId="77777777" w:rsidR="00D414D9" w:rsidRPr="006456CD" w:rsidRDefault="00D414D9" w:rsidP="00D414D9">
      <w:pPr>
        <w:rPr>
          <w:highlight w:val="yellow"/>
        </w:rPr>
      </w:pPr>
    </w:p>
    <w:p w14:paraId="2970A7C4" w14:textId="77777777" w:rsidR="00D414D9" w:rsidRPr="006456CD" w:rsidRDefault="00D414D9" w:rsidP="00D414D9">
      <w:pPr>
        <w:rPr>
          <w:b/>
          <w:bCs/>
          <w:color w:val="000000"/>
          <w:lang w:eastAsia="sk-SK"/>
        </w:rPr>
      </w:pPr>
      <w:r w:rsidRPr="006456CD">
        <w:rPr>
          <w:b/>
          <w:bCs/>
        </w:rPr>
        <w:br w:type="page"/>
      </w:r>
    </w:p>
    <w:p w14:paraId="61E0C911" w14:textId="77777777" w:rsidR="00D414D9" w:rsidRPr="00D07650" w:rsidRDefault="00D414D9" w:rsidP="00D414D9">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078E7A3B" w14:textId="77777777" w:rsidR="00D414D9" w:rsidRPr="00D07650" w:rsidRDefault="00D414D9" w:rsidP="00D414D9">
      <w:pPr>
        <w:autoSpaceDE w:val="0"/>
        <w:autoSpaceDN w:val="0"/>
        <w:adjustRightInd w:val="0"/>
        <w:jc w:val="both"/>
        <w:rPr>
          <w:b/>
          <w:bCs/>
        </w:rPr>
      </w:pPr>
    </w:p>
    <w:p w14:paraId="7FF3CFDE" w14:textId="77777777" w:rsidR="00D414D9" w:rsidRPr="00D07650" w:rsidRDefault="00D414D9" w:rsidP="00D414D9">
      <w:pPr>
        <w:autoSpaceDE w:val="0"/>
        <w:autoSpaceDN w:val="0"/>
        <w:adjustRightInd w:val="0"/>
        <w:jc w:val="both"/>
        <w:rPr>
          <w:b/>
          <w:bCs/>
        </w:rPr>
      </w:pPr>
      <w:r w:rsidRPr="00D07650">
        <w:rPr>
          <w:b/>
          <w:bCs/>
        </w:rPr>
        <w:t xml:space="preserve">Minimálne technicko-medicínske parametre: </w:t>
      </w:r>
    </w:p>
    <w:p w14:paraId="477A7ED2" w14:textId="77777777" w:rsidR="00D414D9" w:rsidRPr="00D07650" w:rsidRDefault="00D414D9" w:rsidP="00D414D9">
      <w:pPr>
        <w:autoSpaceDE w:val="0"/>
        <w:autoSpaceDN w:val="0"/>
        <w:adjustRightInd w:val="0"/>
        <w:jc w:val="both"/>
        <w:rPr>
          <w:b/>
          <w:bCs/>
        </w:rPr>
      </w:pPr>
    </w:p>
    <w:p w14:paraId="41600BD7" w14:textId="77777777" w:rsidR="00D414D9" w:rsidRDefault="00D414D9" w:rsidP="00D414D9">
      <w:pPr>
        <w:autoSpaceDE w:val="0"/>
        <w:autoSpaceDN w:val="0"/>
        <w:adjustRightInd w:val="0"/>
        <w:jc w:val="both"/>
      </w:pPr>
      <w:r w:rsidRPr="00D07650">
        <w:t xml:space="preserve">- požaduje sa dodať nové, nepoužívané a nerepasované vybavenie </w:t>
      </w:r>
    </w:p>
    <w:p w14:paraId="1CB310DF" w14:textId="77777777" w:rsidR="00D414D9" w:rsidRPr="00D07650" w:rsidRDefault="00D414D9" w:rsidP="00D414D9"/>
    <w:p w14:paraId="1C9B05B8" w14:textId="77777777" w:rsidR="00D414D9" w:rsidRDefault="00D414D9" w:rsidP="00D414D9"/>
    <w:tbl>
      <w:tblPr>
        <w:tblpPr w:leftFromText="141" w:rightFromText="141" w:vertAnchor="text"/>
        <w:tblW w:w="9616" w:type="dxa"/>
        <w:tblCellMar>
          <w:left w:w="0" w:type="dxa"/>
          <w:right w:w="0" w:type="dxa"/>
        </w:tblCellMar>
        <w:tblLook w:val="04A0" w:firstRow="1" w:lastRow="0" w:firstColumn="1" w:lastColumn="0" w:noHBand="0" w:noVBand="1"/>
      </w:tblPr>
      <w:tblGrid>
        <w:gridCol w:w="10"/>
        <w:gridCol w:w="7479"/>
        <w:gridCol w:w="2127"/>
      </w:tblGrid>
      <w:tr w:rsidR="00D414D9" w14:paraId="5AF5AAE6" w14:textId="77777777" w:rsidTr="002050C1">
        <w:trPr>
          <w:gridBefore w:val="1"/>
          <w:wBefore w:w="10" w:type="dxa"/>
        </w:trPr>
        <w:tc>
          <w:tcPr>
            <w:tcW w:w="7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71AFF" w14:textId="77777777" w:rsidR="00D414D9" w:rsidRDefault="00D414D9" w:rsidP="002050C1">
            <w:pPr>
              <w:pStyle w:val="NormlnsWWW"/>
              <w:spacing w:before="0" w:after="0"/>
              <w:ind w:right="281"/>
              <w:rPr>
                <w:rFonts w:ascii="Times New Roman" w:hAnsi="Times New Roman"/>
                <w:b/>
                <w:bCs/>
                <w:color w:val="auto"/>
              </w:rPr>
            </w:pPr>
            <w:r>
              <w:rPr>
                <w:rFonts w:ascii="Times New Roman" w:hAnsi="Times New Roman"/>
                <w:b/>
                <w:bCs/>
              </w:rPr>
              <w:t>Požadovaný minimálny technicko-medicínsky parameter / opis / požadovaná minimálna hodnota</w:t>
            </w:r>
            <w:r>
              <w:rPr>
                <w:rFonts w:ascii="Times New Roman" w:hAnsi="Times New Roman"/>
                <w:b/>
                <w:bCs/>
                <w:color w:val="auto"/>
              </w:rPr>
              <w:t>:</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135020" w14:textId="77777777" w:rsidR="00D414D9" w:rsidRDefault="00D414D9" w:rsidP="002050C1">
            <w:pPr>
              <w:pStyle w:val="NormlnsWWW"/>
              <w:spacing w:before="0" w:after="0"/>
              <w:jc w:val="both"/>
              <w:rPr>
                <w:rFonts w:ascii="Times New Roman" w:hAnsi="Times New Roman"/>
                <w:b/>
                <w:bCs/>
                <w:color w:val="auto"/>
              </w:rPr>
            </w:pPr>
            <w:r>
              <w:rPr>
                <w:rFonts w:ascii="Times New Roman" w:hAnsi="Times New Roman"/>
                <w:b/>
                <w:bCs/>
                <w:color w:val="auto"/>
              </w:rPr>
              <w:t>Vlastný návrh na plnenie predmetu zákazky (áno/nie/hodnota):</w:t>
            </w:r>
          </w:p>
        </w:tc>
      </w:tr>
      <w:tr w:rsidR="00D414D9" w14:paraId="253C8EC5"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AA3125" w14:textId="77777777" w:rsidR="00D414D9" w:rsidRDefault="00D414D9" w:rsidP="00D414D9">
            <w:pPr>
              <w:pStyle w:val="Odsekzoznamu"/>
              <w:numPr>
                <w:ilvl w:val="0"/>
                <w:numId w:val="12"/>
              </w:numPr>
              <w:contextualSpacing w:val="0"/>
            </w:pPr>
            <w:r>
              <w:t>Transportná plocha 2 – dielna na stĺpových jednotkách, resp. hydraulickom ramene</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52C0806" w14:textId="77777777" w:rsidR="00D414D9" w:rsidRDefault="00D414D9" w:rsidP="002050C1">
            <w:pPr>
              <w:pStyle w:val="NormlnsWWW"/>
              <w:spacing w:before="0" w:after="0"/>
              <w:ind w:right="281"/>
              <w:rPr>
                <w:rFonts w:ascii="Times New Roman" w:hAnsi="Times New Roman"/>
                <w:b/>
                <w:bCs/>
                <w:color w:val="auto"/>
              </w:rPr>
            </w:pPr>
          </w:p>
        </w:tc>
      </w:tr>
      <w:tr w:rsidR="00D414D9" w14:paraId="5449D75D"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3DE513" w14:textId="77777777" w:rsidR="00D414D9" w:rsidRDefault="00D414D9" w:rsidP="00D414D9">
            <w:pPr>
              <w:pStyle w:val="Odsekzoznamu"/>
              <w:numPr>
                <w:ilvl w:val="0"/>
                <w:numId w:val="12"/>
              </w:numPr>
              <w:contextualSpacing w:val="0"/>
            </w:pPr>
            <w:r>
              <w:t>Výplne ložnej plochy vysokotlakový laminát minimálne HPL 4 mm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489C4A6" w14:textId="77777777" w:rsidR="00D414D9" w:rsidRDefault="00D414D9" w:rsidP="002050C1">
            <w:pPr>
              <w:pStyle w:val="NormlnsWWW"/>
              <w:spacing w:before="0" w:after="0"/>
              <w:ind w:right="281"/>
              <w:rPr>
                <w:rFonts w:ascii="Times New Roman" w:hAnsi="Times New Roman"/>
                <w:b/>
                <w:bCs/>
                <w:color w:val="auto"/>
              </w:rPr>
            </w:pPr>
          </w:p>
        </w:tc>
      </w:tr>
      <w:tr w:rsidR="00D414D9" w14:paraId="578B8CAE"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D7FA6E" w14:textId="77777777" w:rsidR="00D414D9" w:rsidRPr="0009492A" w:rsidRDefault="00D414D9" w:rsidP="00D414D9">
            <w:pPr>
              <w:pStyle w:val="Odsekzoznamu"/>
              <w:numPr>
                <w:ilvl w:val="0"/>
                <w:numId w:val="12"/>
              </w:numPr>
              <w:contextualSpacing w:val="0"/>
            </w:pPr>
            <w:r>
              <w:t xml:space="preserve">Výškovo nastaviteľný, polohovanie plynovou pružinou, chrbtový diel minimálne 0 - 70°, </w:t>
            </w:r>
            <w:proofErr w:type="spellStart"/>
            <w:r>
              <w:t>Trendelenburgova</w:t>
            </w:r>
            <w:proofErr w:type="spellEnd"/>
            <w:r>
              <w:t xml:space="preserve"> a </w:t>
            </w:r>
            <w:proofErr w:type="spellStart"/>
            <w:r>
              <w:t>Antitrendelenburgova</w:t>
            </w:r>
            <w:proofErr w:type="spellEnd"/>
            <w:r>
              <w:t xml:space="preserve"> poloha minimálne 12°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0BAF1A2B" w14:textId="77777777" w:rsidR="00D414D9" w:rsidRDefault="00D414D9" w:rsidP="002050C1">
            <w:pPr>
              <w:pStyle w:val="NormlnsWWW"/>
              <w:spacing w:before="0" w:after="0"/>
              <w:ind w:right="281"/>
              <w:rPr>
                <w:rFonts w:ascii="Times New Roman" w:hAnsi="Times New Roman"/>
                <w:b/>
                <w:bCs/>
                <w:color w:val="auto"/>
              </w:rPr>
            </w:pPr>
          </w:p>
        </w:tc>
      </w:tr>
      <w:tr w:rsidR="00D414D9" w14:paraId="051E2AE8"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A0DDBC" w14:textId="77777777" w:rsidR="00D414D9" w:rsidRDefault="00D414D9" w:rsidP="00D414D9">
            <w:pPr>
              <w:pStyle w:val="Odsekzoznamu"/>
              <w:numPr>
                <w:ilvl w:val="0"/>
                <w:numId w:val="12"/>
              </w:numPr>
              <w:contextualSpacing w:val="0"/>
            </w:pPr>
            <w:r>
              <w:t>Zdvih ložnej plochy hydraulickou nožnou pumpou v rozsahu minimálne 58,5 – 86 cm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96725B3" w14:textId="77777777" w:rsidR="00D414D9" w:rsidRDefault="00D414D9" w:rsidP="002050C1">
            <w:pPr>
              <w:pStyle w:val="NormlnsWWW"/>
              <w:spacing w:before="0" w:after="0"/>
              <w:ind w:right="281"/>
              <w:rPr>
                <w:rFonts w:ascii="Times New Roman" w:hAnsi="Times New Roman"/>
                <w:b/>
                <w:bCs/>
                <w:color w:val="auto"/>
              </w:rPr>
            </w:pPr>
          </w:p>
        </w:tc>
      </w:tr>
      <w:tr w:rsidR="00D414D9" w14:paraId="29382E1C"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60C8E4" w14:textId="77777777" w:rsidR="00D414D9" w:rsidRDefault="00D414D9" w:rsidP="00D414D9">
            <w:pPr>
              <w:pStyle w:val="Odsekzoznamu"/>
              <w:numPr>
                <w:ilvl w:val="0"/>
                <w:numId w:val="12"/>
              </w:numPr>
              <w:contextualSpacing w:val="0"/>
            </w:pPr>
            <w:r>
              <w:t>Postrannice sklopné maximálne výška 40 cm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907BF07" w14:textId="77777777" w:rsidR="00D414D9" w:rsidRDefault="00D414D9" w:rsidP="002050C1">
            <w:pPr>
              <w:pStyle w:val="NormlnsWWW"/>
              <w:spacing w:before="0" w:after="0"/>
              <w:ind w:right="281"/>
              <w:rPr>
                <w:rFonts w:ascii="Times New Roman" w:hAnsi="Times New Roman"/>
                <w:b/>
                <w:bCs/>
                <w:color w:val="auto"/>
              </w:rPr>
            </w:pPr>
          </w:p>
        </w:tc>
      </w:tr>
      <w:tr w:rsidR="00D414D9" w14:paraId="00DF30C9"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4DB558" w14:textId="77777777" w:rsidR="00D414D9" w:rsidRDefault="00D414D9" w:rsidP="00D414D9">
            <w:pPr>
              <w:pStyle w:val="Odsekzoznamu"/>
              <w:numPr>
                <w:ilvl w:val="0"/>
                <w:numId w:val="12"/>
              </w:numPr>
              <w:contextualSpacing w:val="0"/>
            </w:pPr>
            <w:r>
              <w:t xml:space="preserve">2 </w:t>
            </w:r>
            <w:proofErr w:type="spellStart"/>
            <w:r>
              <w:t>madlá</w:t>
            </w:r>
            <w:proofErr w:type="spellEnd"/>
            <w:r>
              <w:t xml:space="preserve">, vodiace pri nožnom čele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F32F49F" w14:textId="77777777" w:rsidR="00D414D9" w:rsidRDefault="00D414D9" w:rsidP="002050C1">
            <w:pPr>
              <w:pStyle w:val="NormlnsWWW"/>
              <w:spacing w:before="0" w:after="0"/>
              <w:ind w:right="281"/>
              <w:rPr>
                <w:rFonts w:ascii="Times New Roman" w:hAnsi="Times New Roman"/>
                <w:b/>
                <w:bCs/>
                <w:color w:val="auto"/>
              </w:rPr>
            </w:pPr>
          </w:p>
        </w:tc>
      </w:tr>
      <w:tr w:rsidR="00D414D9" w14:paraId="27A6F64D"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F4B44" w14:textId="77777777" w:rsidR="00D414D9" w:rsidRDefault="00D414D9" w:rsidP="00D414D9">
            <w:pPr>
              <w:pStyle w:val="Odsekzoznamu"/>
              <w:numPr>
                <w:ilvl w:val="0"/>
                <w:numId w:val="12"/>
              </w:numPr>
              <w:contextualSpacing w:val="0"/>
            </w:pPr>
            <w:r>
              <w:t xml:space="preserve">4 kolieska s plastovým krytom, 4 ochranné kolieska v rohoch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BD724AE" w14:textId="77777777" w:rsidR="00D414D9" w:rsidRDefault="00D414D9" w:rsidP="002050C1">
            <w:pPr>
              <w:pStyle w:val="NormlnsWWW"/>
              <w:spacing w:before="0" w:after="0"/>
              <w:ind w:right="281"/>
              <w:rPr>
                <w:rFonts w:ascii="Times New Roman" w:hAnsi="Times New Roman"/>
                <w:b/>
                <w:bCs/>
                <w:color w:val="auto"/>
              </w:rPr>
            </w:pPr>
          </w:p>
        </w:tc>
      </w:tr>
      <w:tr w:rsidR="00D414D9" w14:paraId="75B273B7"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3A3F4" w14:textId="5F103722" w:rsidR="00D414D9" w:rsidRDefault="00D414D9" w:rsidP="00D414D9">
            <w:pPr>
              <w:pStyle w:val="Odsekzoznamu"/>
              <w:numPr>
                <w:ilvl w:val="0"/>
                <w:numId w:val="12"/>
              </w:numPr>
              <w:contextualSpacing w:val="0"/>
            </w:pPr>
            <w:r>
              <w:t>Ochranné lišty postranné – resp. vpredu a</w:t>
            </w:r>
            <w:r w:rsidR="00F07DF6">
              <w:t> </w:t>
            </w:r>
            <w:r>
              <w:t>vzadu</w:t>
            </w:r>
            <w:r w:rsidR="00F07DF6">
              <w:t xml:space="preserve">, </w:t>
            </w:r>
            <w:r w:rsidR="00F07DF6" w:rsidRPr="00C86C85">
              <w:t xml:space="preserve">, prípadne </w:t>
            </w:r>
            <w:r w:rsidR="00F07DF6" w:rsidRPr="00FF4641">
              <w:t>ochrana ložnej plochy sklopnými postrannicami</w:t>
            </w:r>
            <w:r w:rsidR="00F07DF6">
              <w:t xml:space="preserve"> </w:t>
            </w:r>
            <w:r w:rsidR="00F07DF6" w:rsidRPr="00C86C85">
              <w:t>a </w:t>
            </w:r>
            <w:r w:rsidR="00F07DF6" w:rsidRPr="00FF4641">
              <w:t>stenovými vychyľovacími valčekmi</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CF59DC4" w14:textId="77777777" w:rsidR="00D414D9" w:rsidRDefault="00D414D9" w:rsidP="002050C1">
            <w:pPr>
              <w:pStyle w:val="NormlnsWWW"/>
              <w:spacing w:before="0" w:after="0"/>
              <w:ind w:right="281"/>
              <w:rPr>
                <w:rFonts w:ascii="Times New Roman" w:hAnsi="Times New Roman"/>
                <w:b/>
                <w:bCs/>
                <w:color w:val="auto"/>
              </w:rPr>
            </w:pPr>
          </w:p>
        </w:tc>
      </w:tr>
      <w:tr w:rsidR="00D414D9" w14:paraId="408587E7"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0E3C13" w14:textId="77777777" w:rsidR="00D414D9" w:rsidRDefault="00D414D9" w:rsidP="00D414D9">
            <w:pPr>
              <w:pStyle w:val="Odsekzoznamu"/>
              <w:numPr>
                <w:ilvl w:val="0"/>
                <w:numId w:val="12"/>
              </w:numPr>
              <w:contextualSpacing w:val="0"/>
            </w:pPr>
            <w:r>
              <w:t xml:space="preserve">Matrac umývateľný, antistatický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F2383D5" w14:textId="77777777" w:rsidR="00D414D9" w:rsidRDefault="00D414D9" w:rsidP="002050C1">
            <w:pPr>
              <w:pStyle w:val="NormlnsWWW"/>
              <w:spacing w:before="0" w:after="0"/>
              <w:ind w:right="281"/>
              <w:rPr>
                <w:rFonts w:ascii="Times New Roman" w:hAnsi="Times New Roman"/>
                <w:b/>
                <w:bCs/>
                <w:color w:val="auto"/>
              </w:rPr>
            </w:pPr>
          </w:p>
        </w:tc>
      </w:tr>
      <w:tr w:rsidR="00D414D9" w14:paraId="4A5342B0"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BB76C4" w14:textId="77777777" w:rsidR="00D414D9" w:rsidRDefault="00D414D9" w:rsidP="00D414D9">
            <w:pPr>
              <w:pStyle w:val="Odsekzoznamu"/>
              <w:numPr>
                <w:ilvl w:val="0"/>
                <w:numId w:val="12"/>
              </w:numPr>
              <w:contextualSpacing w:val="0"/>
            </w:pPr>
            <w:r>
              <w:t>Ložná plocha minimálne 195x65 cm, celkom minimálne 205x75,5 cm, zaťaženie minimálne 230 kg</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BC832D6" w14:textId="77777777" w:rsidR="00D414D9" w:rsidRDefault="00D414D9" w:rsidP="002050C1">
            <w:pPr>
              <w:pStyle w:val="NormlnsWWW"/>
              <w:spacing w:before="0" w:after="0"/>
              <w:ind w:right="281"/>
              <w:rPr>
                <w:rFonts w:ascii="Times New Roman" w:hAnsi="Times New Roman"/>
                <w:b/>
                <w:bCs/>
                <w:color w:val="auto"/>
              </w:rPr>
            </w:pPr>
          </w:p>
        </w:tc>
      </w:tr>
      <w:tr w:rsidR="00D414D9" w14:paraId="28331378"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323905" w14:textId="77777777" w:rsidR="00D414D9" w:rsidRDefault="00D414D9" w:rsidP="00D414D9">
            <w:pPr>
              <w:pStyle w:val="Odsekzoznamu"/>
              <w:numPr>
                <w:ilvl w:val="0"/>
                <w:numId w:val="12"/>
              </w:numPr>
              <w:contextualSpacing w:val="0"/>
            </w:pPr>
            <w:r>
              <w:t>Držiak na infúzny stojan, infúzny stojan</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5CC261E9" w14:textId="77777777" w:rsidR="00D414D9" w:rsidRDefault="00D414D9" w:rsidP="002050C1">
            <w:pPr>
              <w:pStyle w:val="NormlnsWWW"/>
              <w:spacing w:before="0" w:after="0"/>
              <w:ind w:right="281"/>
              <w:rPr>
                <w:rFonts w:ascii="Times New Roman" w:hAnsi="Times New Roman"/>
                <w:b/>
                <w:bCs/>
                <w:color w:val="auto"/>
              </w:rPr>
            </w:pPr>
          </w:p>
        </w:tc>
      </w:tr>
    </w:tbl>
    <w:p w14:paraId="4A7EA4AE" w14:textId="77777777" w:rsidR="00D414D9" w:rsidRPr="006456CD" w:rsidRDefault="00D414D9" w:rsidP="00D414D9">
      <w:pPr>
        <w:spacing w:after="200" w:line="276" w:lineRule="auto"/>
        <w:rPr>
          <w:bCs/>
        </w:rPr>
      </w:pPr>
      <w:r w:rsidRPr="006456CD">
        <w:rPr>
          <w:bCs/>
        </w:rPr>
        <w:br w:type="page"/>
      </w:r>
    </w:p>
    <w:p w14:paraId="778088FD" w14:textId="77777777" w:rsidR="00D414D9" w:rsidRPr="006456CD" w:rsidRDefault="00D414D9" w:rsidP="00D414D9">
      <w:pPr>
        <w:rPr>
          <w:bCs/>
        </w:rPr>
      </w:pPr>
      <w:r w:rsidRPr="006456CD">
        <w:rPr>
          <w:b/>
        </w:rPr>
        <w:lastRenderedPageBreak/>
        <w:t xml:space="preserve">Príloha č. </w:t>
      </w:r>
      <w:r>
        <w:rPr>
          <w:b/>
        </w:rPr>
        <w:t>2</w:t>
      </w:r>
      <w:r w:rsidRPr="006456CD">
        <w:rPr>
          <w:b/>
        </w:rPr>
        <w:t xml:space="preserve"> kúpnej zmluvy – Kalkulácia zmluvnej ceny</w:t>
      </w:r>
    </w:p>
    <w:p w14:paraId="191453B0" w14:textId="77777777" w:rsidR="00D414D9" w:rsidRDefault="00D414D9" w:rsidP="00D414D9">
      <w:pPr>
        <w:pStyle w:val="Odsekzoznamu"/>
        <w:ind w:left="0"/>
        <w:rPr>
          <w:iCs/>
          <w:strike/>
          <w:highlight w:val="red"/>
        </w:rPr>
      </w:pPr>
    </w:p>
    <w:p w14:paraId="3BDB517E" w14:textId="77777777" w:rsidR="00D414D9" w:rsidRPr="001918AC" w:rsidRDefault="00D414D9" w:rsidP="00D414D9">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67D21E58" w14:textId="77777777" w:rsidR="00D414D9" w:rsidRPr="001918AC" w:rsidRDefault="00D414D9" w:rsidP="00D414D9">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02E3126E" w14:textId="77777777" w:rsidR="00D414D9" w:rsidRPr="001918AC" w:rsidRDefault="00D414D9" w:rsidP="00D414D9">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5C46AE1F" w14:textId="77777777" w:rsidR="00D414D9" w:rsidRPr="001918AC" w:rsidRDefault="00D414D9" w:rsidP="00D414D9">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E92C2E4" w14:textId="77777777" w:rsidR="00D414D9" w:rsidRPr="001918AC" w:rsidRDefault="00D414D9" w:rsidP="00D414D9">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F4B7752" w14:textId="77777777" w:rsidR="00D414D9" w:rsidRPr="001918AC" w:rsidRDefault="00D414D9" w:rsidP="00D414D9">
      <w:pPr>
        <w:spacing w:line="276" w:lineRule="auto"/>
        <w:rPr>
          <w:color w:val="000000"/>
        </w:rPr>
      </w:pPr>
      <w:r w:rsidRPr="001918AC">
        <w:rPr>
          <w:color w:val="000000"/>
        </w:rPr>
        <w:tab/>
      </w:r>
    </w:p>
    <w:p w14:paraId="0D2D8478" w14:textId="77777777" w:rsidR="00D414D9" w:rsidRDefault="00D414D9" w:rsidP="00D414D9">
      <w:pPr>
        <w:rPr>
          <w:bCs/>
        </w:rPr>
      </w:pPr>
    </w:p>
    <w:p w14:paraId="263FB6DA" w14:textId="77777777" w:rsidR="00D414D9" w:rsidRDefault="00D414D9" w:rsidP="00D414D9">
      <w:pPr>
        <w:rPr>
          <w:bCs/>
        </w:rPr>
      </w:pPr>
    </w:p>
    <w:p w14:paraId="75569911" w14:textId="77777777" w:rsidR="00D414D9" w:rsidRDefault="00D414D9" w:rsidP="00D414D9">
      <w:pPr>
        <w:rPr>
          <w:bCs/>
        </w:rPr>
      </w:pPr>
    </w:p>
    <w:p w14:paraId="163B1325" w14:textId="77777777" w:rsidR="00D414D9" w:rsidRDefault="00D414D9" w:rsidP="00D414D9">
      <w:pPr>
        <w:rPr>
          <w:bCs/>
        </w:rPr>
      </w:pPr>
    </w:p>
    <w:p w14:paraId="735A308E" w14:textId="77777777" w:rsidR="00D414D9" w:rsidRDefault="00D414D9" w:rsidP="00D414D9">
      <w:pPr>
        <w:rPr>
          <w:bCs/>
        </w:rPr>
      </w:pPr>
    </w:p>
    <w:p w14:paraId="6605A7AD" w14:textId="77777777" w:rsidR="00D414D9" w:rsidRDefault="00D414D9" w:rsidP="00D414D9">
      <w:pPr>
        <w:rPr>
          <w:bCs/>
        </w:rPr>
      </w:pPr>
    </w:p>
    <w:p w14:paraId="01FE8DDD" w14:textId="77777777" w:rsidR="00D414D9" w:rsidRDefault="00D414D9" w:rsidP="00D414D9">
      <w:pPr>
        <w:rPr>
          <w:bCs/>
        </w:rPr>
      </w:pPr>
    </w:p>
    <w:p w14:paraId="1D950DFC" w14:textId="77777777" w:rsidR="00D414D9" w:rsidRDefault="00D414D9" w:rsidP="00D414D9">
      <w:pPr>
        <w:rPr>
          <w:bCs/>
        </w:rPr>
      </w:pPr>
    </w:p>
    <w:p w14:paraId="7A4646F3" w14:textId="77777777" w:rsidR="00D414D9" w:rsidRDefault="00D414D9" w:rsidP="00D414D9">
      <w:pPr>
        <w:rPr>
          <w:bCs/>
        </w:rPr>
      </w:pPr>
    </w:p>
    <w:p w14:paraId="751CD747" w14:textId="77777777" w:rsidR="00D414D9" w:rsidRDefault="00D414D9" w:rsidP="00D414D9">
      <w:pPr>
        <w:rPr>
          <w:bCs/>
        </w:rPr>
      </w:pPr>
    </w:p>
    <w:p w14:paraId="6E7BBA7F" w14:textId="77777777" w:rsidR="00D414D9" w:rsidRDefault="00D414D9" w:rsidP="00D414D9">
      <w:pPr>
        <w:rPr>
          <w:bCs/>
        </w:rPr>
      </w:pPr>
    </w:p>
    <w:p w14:paraId="1BAE9625" w14:textId="77777777" w:rsidR="00D414D9" w:rsidRDefault="00D414D9" w:rsidP="00D414D9">
      <w:pPr>
        <w:rPr>
          <w:bCs/>
        </w:rPr>
      </w:pPr>
    </w:p>
    <w:p w14:paraId="13C2D499" w14:textId="77777777" w:rsidR="00D414D9" w:rsidRDefault="00D414D9" w:rsidP="00D414D9">
      <w:pPr>
        <w:rPr>
          <w:bCs/>
        </w:rPr>
      </w:pPr>
    </w:p>
    <w:p w14:paraId="3462AC2D" w14:textId="77777777" w:rsidR="00D414D9" w:rsidRDefault="00D414D9" w:rsidP="00D414D9">
      <w:pPr>
        <w:rPr>
          <w:bCs/>
        </w:rPr>
      </w:pPr>
    </w:p>
    <w:p w14:paraId="487415D6" w14:textId="77777777" w:rsidR="00D414D9" w:rsidRDefault="00D414D9" w:rsidP="00D414D9">
      <w:pPr>
        <w:rPr>
          <w:bCs/>
        </w:rPr>
      </w:pPr>
    </w:p>
    <w:p w14:paraId="28768444" w14:textId="77777777" w:rsidR="00D414D9" w:rsidRDefault="00D414D9" w:rsidP="00D414D9">
      <w:pPr>
        <w:rPr>
          <w:bCs/>
        </w:rPr>
      </w:pPr>
    </w:p>
    <w:p w14:paraId="65BCF027" w14:textId="77777777" w:rsidR="00D414D9" w:rsidRDefault="00D414D9" w:rsidP="00D414D9">
      <w:pPr>
        <w:rPr>
          <w:bCs/>
        </w:rPr>
      </w:pPr>
    </w:p>
    <w:p w14:paraId="1C560500" w14:textId="77777777" w:rsidR="00D414D9" w:rsidRDefault="00D414D9" w:rsidP="00D414D9">
      <w:pPr>
        <w:rPr>
          <w:bCs/>
        </w:rPr>
      </w:pPr>
    </w:p>
    <w:p w14:paraId="2B0A9C01" w14:textId="77777777" w:rsidR="00D414D9" w:rsidRDefault="00D414D9" w:rsidP="00D414D9">
      <w:pPr>
        <w:rPr>
          <w:bCs/>
        </w:rPr>
      </w:pPr>
    </w:p>
    <w:p w14:paraId="510FA562" w14:textId="77777777" w:rsidR="00D414D9" w:rsidRDefault="00D414D9" w:rsidP="00D414D9">
      <w:pPr>
        <w:rPr>
          <w:bCs/>
        </w:rPr>
      </w:pPr>
    </w:p>
    <w:p w14:paraId="60488454" w14:textId="77777777" w:rsidR="00D414D9" w:rsidRDefault="00D414D9" w:rsidP="00D414D9">
      <w:pPr>
        <w:rPr>
          <w:bCs/>
        </w:rPr>
      </w:pPr>
    </w:p>
    <w:p w14:paraId="590981A7" w14:textId="77777777" w:rsidR="00D414D9" w:rsidRDefault="00D414D9" w:rsidP="00D414D9">
      <w:pPr>
        <w:rPr>
          <w:bCs/>
        </w:rPr>
      </w:pPr>
    </w:p>
    <w:p w14:paraId="5CBFB62A" w14:textId="77777777" w:rsidR="00D414D9" w:rsidRDefault="00D414D9" w:rsidP="00D414D9">
      <w:pPr>
        <w:rPr>
          <w:bCs/>
        </w:rPr>
      </w:pPr>
    </w:p>
    <w:p w14:paraId="41BC4293" w14:textId="77777777" w:rsidR="00D414D9" w:rsidRDefault="00D414D9" w:rsidP="00D414D9">
      <w:pPr>
        <w:rPr>
          <w:bCs/>
        </w:rPr>
      </w:pPr>
    </w:p>
    <w:p w14:paraId="6E52C8A8" w14:textId="77777777" w:rsidR="00D414D9" w:rsidRDefault="00D414D9" w:rsidP="00D414D9">
      <w:pPr>
        <w:rPr>
          <w:bCs/>
        </w:rPr>
      </w:pPr>
    </w:p>
    <w:p w14:paraId="78E8CB44" w14:textId="77777777" w:rsidR="00D414D9" w:rsidRDefault="00D414D9" w:rsidP="00D414D9">
      <w:pPr>
        <w:rPr>
          <w:bCs/>
        </w:rPr>
      </w:pPr>
    </w:p>
    <w:p w14:paraId="15CAE1D2" w14:textId="77777777" w:rsidR="00D414D9" w:rsidRDefault="00D414D9" w:rsidP="00D414D9">
      <w:pPr>
        <w:rPr>
          <w:bCs/>
        </w:rPr>
      </w:pPr>
    </w:p>
    <w:p w14:paraId="23460158" w14:textId="77777777" w:rsidR="00D414D9" w:rsidRDefault="00D414D9" w:rsidP="00D414D9">
      <w:pPr>
        <w:rPr>
          <w:bCs/>
        </w:rPr>
      </w:pPr>
    </w:p>
    <w:p w14:paraId="4FAE4E75" w14:textId="77777777" w:rsidR="00D414D9" w:rsidRDefault="00D414D9" w:rsidP="00D414D9">
      <w:pPr>
        <w:rPr>
          <w:bCs/>
        </w:rPr>
      </w:pPr>
    </w:p>
    <w:p w14:paraId="6D04AEE6" w14:textId="77777777" w:rsidR="00D414D9" w:rsidRDefault="00D414D9" w:rsidP="00D414D9">
      <w:pPr>
        <w:rPr>
          <w:bCs/>
        </w:rPr>
      </w:pPr>
    </w:p>
    <w:p w14:paraId="67B6A9EF" w14:textId="77777777" w:rsidR="00D414D9" w:rsidRDefault="00D414D9" w:rsidP="00D414D9">
      <w:pPr>
        <w:rPr>
          <w:bCs/>
        </w:rPr>
      </w:pPr>
    </w:p>
    <w:p w14:paraId="65A223BE" w14:textId="77777777" w:rsidR="00D414D9" w:rsidRDefault="00D414D9" w:rsidP="00D414D9">
      <w:pPr>
        <w:rPr>
          <w:bCs/>
        </w:rPr>
      </w:pPr>
    </w:p>
    <w:p w14:paraId="18421BC6" w14:textId="77777777" w:rsidR="00D414D9" w:rsidRDefault="00D414D9" w:rsidP="00D414D9">
      <w:pPr>
        <w:rPr>
          <w:bCs/>
        </w:rPr>
      </w:pPr>
    </w:p>
    <w:p w14:paraId="3B30360C" w14:textId="77777777" w:rsidR="00D414D9" w:rsidRDefault="00D414D9" w:rsidP="00D414D9">
      <w:pPr>
        <w:rPr>
          <w:bCs/>
        </w:rPr>
      </w:pPr>
    </w:p>
    <w:p w14:paraId="43965043" w14:textId="77777777" w:rsidR="00D414D9" w:rsidRDefault="00D414D9" w:rsidP="00D414D9">
      <w:pPr>
        <w:rPr>
          <w:bCs/>
        </w:rPr>
      </w:pPr>
    </w:p>
    <w:p w14:paraId="7891F560" w14:textId="77777777" w:rsidR="00D414D9" w:rsidRDefault="00D414D9" w:rsidP="00D414D9">
      <w:pPr>
        <w:rPr>
          <w:bCs/>
        </w:rPr>
      </w:pPr>
    </w:p>
    <w:p w14:paraId="127F5851" w14:textId="77777777" w:rsidR="00D414D9" w:rsidRDefault="00D414D9" w:rsidP="00D414D9">
      <w:pPr>
        <w:rPr>
          <w:bCs/>
        </w:rPr>
      </w:pPr>
    </w:p>
    <w:p w14:paraId="3A6BD964" w14:textId="77777777" w:rsidR="00D414D9" w:rsidRDefault="00D414D9" w:rsidP="00D414D9">
      <w:pPr>
        <w:rPr>
          <w:bCs/>
        </w:rPr>
      </w:pPr>
    </w:p>
    <w:p w14:paraId="567FB37C" w14:textId="77777777" w:rsidR="00D414D9" w:rsidRDefault="00D414D9" w:rsidP="00D414D9">
      <w:pPr>
        <w:rPr>
          <w:bCs/>
        </w:rPr>
      </w:pPr>
    </w:p>
    <w:p w14:paraId="7C1573EF" w14:textId="77777777" w:rsidR="00D414D9" w:rsidRDefault="00D414D9" w:rsidP="00D414D9">
      <w:pPr>
        <w:rPr>
          <w:bCs/>
        </w:rPr>
      </w:pPr>
    </w:p>
    <w:p w14:paraId="5E0D9A7F" w14:textId="77777777" w:rsidR="00D414D9" w:rsidRDefault="00D414D9" w:rsidP="00D414D9">
      <w:pPr>
        <w:rPr>
          <w:bCs/>
        </w:rPr>
      </w:pPr>
    </w:p>
    <w:p w14:paraId="4AECF1F2" w14:textId="77777777" w:rsidR="00D414D9" w:rsidRPr="006456CD" w:rsidRDefault="00D414D9" w:rsidP="00D414D9">
      <w:pPr>
        <w:autoSpaceDE w:val="0"/>
        <w:autoSpaceDN w:val="0"/>
        <w:adjustRightInd w:val="0"/>
        <w:rPr>
          <w:b/>
          <w:bCs/>
        </w:rPr>
      </w:pPr>
      <w:r w:rsidRPr="006456CD">
        <w:rPr>
          <w:b/>
          <w:bCs/>
        </w:rPr>
        <w:lastRenderedPageBreak/>
        <w:t xml:space="preserve">Príloha č. </w:t>
      </w:r>
      <w:r>
        <w:rPr>
          <w:b/>
          <w:bCs/>
        </w:rPr>
        <w:t>3</w:t>
      </w:r>
      <w:r w:rsidRPr="006456CD">
        <w:rPr>
          <w:b/>
          <w:bCs/>
        </w:rPr>
        <w:t xml:space="preserve"> kúpnej zmluvy – Zoznam subdodávateľov:</w:t>
      </w:r>
    </w:p>
    <w:p w14:paraId="7F0ABBC2" w14:textId="77777777" w:rsidR="00D414D9" w:rsidRPr="006456CD" w:rsidRDefault="00D414D9" w:rsidP="00D414D9">
      <w:pPr>
        <w:autoSpaceDE w:val="0"/>
        <w:autoSpaceDN w:val="0"/>
        <w:adjustRightInd w:val="0"/>
        <w:jc w:val="both"/>
        <w:rPr>
          <w:bCs/>
        </w:rPr>
      </w:pPr>
    </w:p>
    <w:p w14:paraId="59D2026D" w14:textId="77777777" w:rsidR="00D414D9" w:rsidRPr="006456CD" w:rsidRDefault="00D414D9" w:rsidP="00D414D9">
      <w:pPr>
        <w:tabs>
          <w:tab w:val="num" w:pos="1080"/>
          <w:tab w:val="left" w:leader="dot" w:pos="10034"/>
        </w:tabs>
        <w:jc w:val="both"/>
        <w:rPr>
          <w:i/>
        </w:rPr>
      </w:pPr>
      <w:r w:rsidRPr="006456CD">
        <w:rPr>
          <w:i/>
        </w:rPr>
        <w:t>Identifikácia predávajúceho</w:t>
      </w:r>
    </w:p>
    <w:p w14:paraId="68B400AA" w14:textId="77777777" w:rsidR="00D414D9" w:rsidRPr="006456CD" w:rsidRDefault="00D414D9" w:rsidP="00D414D9">
      <w:pPr>
        <w:tabs>
          <w:tab w:val="left" w:pos="2268"/>
        </w:tabs>
      </w:pPr>
      <w:r w:rsidRPr="006456CD">
        <w:t>Obchodný názov:</w:t>
      </w:r>
      <w:r w:rsidRPr="006456CD">
        <w:tab/>
        <w:t>.....................................</w:t>
      </w:r>
    </w:p>
    <w:p w14:paraId="5C8A5744" w14:textId="77777777" w:rsidR="00D414D9" w:rsidRPr="006456CD" w:rsidRDefault="00D414D9" w:rsidP="00D414D9">
      <w:pPr>
        <w:tabs>
          <w:tab w:val="left" w:pos="2268"/>
        </w:tabs>
      </w:pPr>
      <w:r w:rsidRPr="006456CD">
        <w:t>Sídlo:</w:t>
      </w:r>
      <w:r w:rsidRPr="006456CD">
        <w:tab/>
        <w:t>.....................................</w:t>
      </w:r>
    </w:p>
    <w:p w14:paraId="4242BFEB" w14:textId="77777777" w:rsidR="00D414D9" w:rsidRPr="006456CD" w:rsidRDefault="00D414D9" w:rsidP="00D414D9">
      <w:pPr>
        <w:tabs>
          <w:tab w:val="left" w:pos="2268"/>
        </w:tabs>
      </w:pPr>
      <w:r w:rsidRPr="006456CD">
        <w:t>IČO:</w:t>
      </w:r>
      <w:r w:rsidRPr="006456CD">
        <w:tab/>
        <w:t>.....................................</w:t>
      </w:r>
    </w:p>
    <w:p w14:paraId="15C969A6" w14:textId="77777777" w:rsidR="00D414D9" w:rsidRPr="006456CD" w:rsidRDefault="00D414D9" w:rsidP="00D414D9">
      <w:pPr>
        <w:tabs>
          <w:tab w:val="left" w:pos="2268"/>
        </w:tabs>
      </w:pPr>
      <w:r w:rsidRPr="006456CD">
        <w:t>Štatutárny zástupca:</w:t>
      </w:r>
      <w:r w:rsidRPr="006456CD">
        <w:tab/>
        <w:t>.....................................</w:t>
      </w:r>
    </w:p>
    <w:p w14:paraId="6AE6BF86" w14:textId="77777777" w:rsidR="00D414D9" w:rsidRPr="006456CD" w:rsidRDefault="00D414D9" w:rsidP="00D414D9"/>
    <w:p w14:paraId="314E56B1" w14:textId="77777777" w:rsidR="00D414D9" w:rsidRPr="006456CD" w:rsidRDefault="00D414D9" w:rsidP="00D414D9"/>
    <w:p w14:paraId="25608411" w14:textId="77777777" w:rsidR="00D414D9" w:rsidRPr="00D07650" w:rsidRDefault="00D414D9" w:rsidP="00D414D9">
      <w:pPr>
        <w:pStyle w:val="Zkladntext"/>
        <w:rPr>
          <w:b/>
          <w:bCs/>
        </w:rPr>
      </w:pPr>
      <w:r w:rsidRPr="00D07650">
        <w:t>Týmto vyhlasujeme, že na realizácii predmetu zákazky „</w:t>
      </w:r>
      <w:r>
        <w:t>Vozík na transport pacienta (</w:t>
      </w:r>
      <w:proofErr w:type="spellStart"/>
      <w:r>
        <w:t>stretcher</w:t>
      </w:r>
      <w:proofErr w:type="spellEnd"/>
      <w:r>
        <w:t>) – 1ks</w:t>
      </w:r>
      <w:r w:rsidRPr="00D07650">
        <w:rPr>
          <w:b/>
          <w:bCs/>
        </w:rPr>
        <w:t>“</w:t>
      </w:r>
    </w:p>
    <w:p w14:paraId="02B749C2" w14:textId="77777777" w:rsidR="00D414D9" w:rsidRPr="00D07650" w:rsidRDefault="00D414D9" w:rsidP="00D414D9">
      <w:pPr>
        <w:tabs>
          <w:tab w:val="left" w:pos="426"/>
        </w:tabs>
        <w:autoSpaceDE w:val="0"/>
        <w:autoSpaceDN w:val="0"/>
        <w:adjustRightInd w:val="0"/>
        <w:jc w:val="both"/>
      </w:pPr>
    </w:p>
    <w:p w14:paraId="4C955930" w14:textId="77777777" w:rsidR="00D414D9" w:rsidRPr="00D07650" w:rsidRDefault="00D414D9" w:rsidP="00D414D9">
      <w:r w:rsidRPr="00D07650">
        <w:t>- sa nebudú podieľať žiadni subdodávatelia a celý predmet bude vykonaný vlastnými kapacitami.*</w:t>
      </w:r>
    </w:p>
    <w:p w14:paraId="188B6BBF" w14:textId="77777777" w:rsidR="00D414D9" w:rsidRPr="00D07650" w:rsidRDefault="00D414D9" w:rsidP="00D414D9"/>
    <w:p w14:paraId="37B138AF" w14:textId="77777777" w:rsidR="00D414D9" w:rsidRPr="00D07650" w:rsidRDefault="00D414D9" w:rsidP="00D414D9">
      <w:r w:rsidRPr="00D07650">
        <w:t>- sa budú podieľať nasledovní subdodávatelia:*</w:t>
      </w:r>
    </w:p>
    <w:p w14:paraId="24D85131" w14:textId="77777777" w:rsidR="00D414D9" w:rsidRPr="00D07650" w:rsidRDefault="00D414D9" w:rsidP="00D414D9"/>
    <w:p w14:paraId="19AF8072" w14:textId="77777777" w:rsidR="00D414D9" w:rsidRPr="00D07650" w:rsidRDefault="00D414D9" w:rsidP="00D414D9"/>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D414D9" w:rsidRPr="006456CD" w14:paraId="20E14397" w14:textId="77777777" w:rsidTr="002050C1">
        <w:tc>
          <w:tcPr>
            <w:tcW w:w="2079" w:type="dxa"/>
            <w:vMerge w:val="restart"/>
            <w:shd w:val="clear" w:color="auto" w:fill="BFBFBF"/>
          </w:tcPr>
          <w:p w14:paraId="7CDF5F5D"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205A7DB4"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4A95333D"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58DB84A0"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787BC351"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3F00E86C" w14:textId="77777777" w:rsidR="00D414D9" w:rsidRPr="006456CD" w:rsidRDefault="00D414D9" w:rsidP="002050C1">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D414D9" w:rsidRPr="006456CD" w14:paraId="4DE02D88" w14:textId="77777777" w:rsidTr="002050C1">
        <w:tc>
          <w:tcPr>
            <w:tcW w:w="2079" w:type="dxa"/>
            <w:vMerge/>
            <w:shd w:val="clear" w:color="auto" w:fill="BFBFBF"/>
          </w:tcPr>
          <w:p w14:paraId="7CEAAED9"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5242C779"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66EB448C"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6AB195A9" w14:textId="77777777" w:rsidR="00D414D9" w:rsidRPr="006456CD" w:rsidRDefault="00D414D9" w:rsidP="002050C1">
            <w:pPr>
              <w:pStyle w:val="Default"/>
              <w:jc w:val="center"/>
              <w:rPr>
                <w:rFonts w:ascii="Times New Roman" w:hAnsi="Times New Roman" w:cs="Times New Roman"/>
                <w:bCs/>
              </w:rPr>
            </w:pPr>
          </w:p>
        </w:tc>
        <w:tc>
          <w:tcPr>
            <w:tcW w:w="697" w:type="dxa"/>
            <w:vMerge/>
            <w:shd w:val="clear" w:color="auto" w:fill="BFBFBF"/>
          </w:tcPr>
          <w:p w14:paraId="39C75654" w14:textId="77777777" w:rsidR="00D414D9" w:rsidRPr="006456CD" w:rsidRDefault="00D414D9" w:rsidP="002050C1">
            <w:pPr>
              <w:pStyle w:val="Default"/>
              <w:jc w:val="center"/>
              <w:rPr>
                <w:rFonts w:ascii="Times New Roman" w:hAnsi="Times New Roman" w:cs="Times New Roman"/>
                <w:bCs/>
              </w:rPr>
            </w:pPr>
          </w:p>
        </w:tc>
        <w:tc>
          <w:tcPr>
            <w:tcW w:w="1216" w:type="dxa"/>
            <w:shd w:val="clear" w:color="auto" w:fill="BFBFBF"/>
          </w:tcPr>
          <w:p w14:paraId="2F479781"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688BF22C"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5BD678AB"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D414D9" w:rsidRPr="006456CD" w14:paraId="55D9F01D" w14:textId="77777777" w:rsidTr="002050C1">
        <w:tc>
          <w:tcPr>
            <w:tcW w:w="2079" w:type="dxa"/>
            <w:shd w:val="clear" w:color="auto" w:fill="auto"/>
          </w:tcPr>
          <w:p w14:paraId="2C3FAC73"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1C77CCA"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7D0B1005"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C728A53"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41316B64"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1FF1C1FB"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18AB8E2E"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087A45F1" w14:textId="77777777" w:rsidR="00D414D9" w:rsidRPr="006456CD" w:rsidRDefault="00D414D9" w:rsidP="002050C1">
            <w:pPr>
              <w:pStyle w:val="Default"/>
              <w:jc w:val="center"/>
              <w:rPr>
                <w:rFonts w:ascii="Times New Roman" w:hAnsi="Times New Roman" w:cs="Times New Roman"/>
                <w:b/>
                <w:bCs/>
              </w:rPr>
            </w:pPr>
          </w:p>
        </w:tc>
      </w:tr>
      <w:tr w:rsidR="00D414D9" w:rsidRPr="006456CD" w14:paraId="05F64D3C" w14:textId="77777777" w:rsidTr="002050C1">
        <w:tc>
          <w:tcPr>
            <w:tcW w:w="2079" w:type="dxa"/>
            <w:shd w:val="clear" w:color="auto" w:fill="auto"/>
          </w:tcPr>
          <w:p w14:paraId="24DD5FE7"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5BB4F2D0"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47D403DB"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BA4D0C9"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6CEA7BE5"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7A9FE7F7"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6392DE99"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147274C4" w14:textId="77777777" w:rsidR="00D414D9" w:rsidRPr="006456CD" w:rsidRDefault="00D414D9" w:rsidP="002050C1">
            <w:pPr>
              <w:pStyle w:val="Default"/>
              <w:jc w:val="center"/>
              <w:rPr>
                <w:rFonts w:ascii="Times New Roman" w:hAnsi="Times New Roman" w:cs="Times New Roman"/>
                <w:b/>
                <w:bCs/>
              </w:rPr>
            </w:pPr>
          </w:p>
        </w:tc>
      </w:tr>
      <w:tr w:rsidR="00D414D9" w:rsidRPr="006456CD" w14:paraId="0B37C2BD" w14:textId="77777777" w:rsidTr="002050C1">
        <w:tc>
          <w:tcPr>
            <w:tcW w:w="2079" w:type="dxa"/>
            <w:shd w:val="clear" w:color="auto" w:fill="auto"/>
          </w:tcPr>
          <w:p w14:paraId="54FDBBF4"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5207295"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68D88A07"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56342ED2"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2AF506EE"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1517ADBB"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4870AD88"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25BE2901" w14:textId="77777777" w:rsidR="00D414D9" w:rsidRPr="006456CD" w:rsidRDefault="00D414D9" w:rsidP="002050C1">
            <w:pPr>
              <w:pStyle w:val="Default"/>
              <w:jc w:val="center"/>
              <w:rPr>
                <w:rFonts w:ascii="Times New Roman" w:hAnsi="Times New Roman" w:cs="Times New Roman"/>
                <w:b/>
                <w:bCs/>
              </w:rPr>
            </w:pPr>
          </w:p>
        </w:tc>
      </w:tr>
    </w:tbl>
    <w:p w14:paraId="7536890D" w14:textId="77777777" w:rsidR="00D414D9" w:rsidRPr="006456CD" w:rsidRDefault="00D414D9" w:rsidP="00D414D9"/>
    <w:p w14:paraId="4834A0FF" w14:textId="77777777" w:rsidR="00D414D9" w:rsidRPr="006456CD" w:rsidRDefault="00D414D9" w:rsidP="00D414D9">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2611386C" w14:textId="77777777" w:rsidR="00D414D9" w:rsidRPr="006456CD" w:rsidRDefault="00D414D9" w:rsidP="00D414D9"/>
    <w:p w14:paraId="7DAE3C48" w14:textId="77777777" w:rsidR="00D414D9" w:rsidRPr="006456CD" w:rsidRDefault="00D414D9" w:rsidP="00D414D9"/>
    <w:p w14:paraId="204B8713" w14:textId="77777777" w:rsidR="00D414D9" w:rsidRPr="006456CD" w:rsidRDefault="00D414D9" w:rsidP="00D414D9"/>
    <w:p w14:paraId="0C89B38E" w14:textId="77777777" w:rsidR="00D414D9" w:rsidRPr="006456CD" w:rsidRDefault="00D414D9" w:rsidP="00D414D9">
      <w:pPr>
        <w:rPr>
          <w:i/>
        </w:rPr>
      </w:pPr>
      <w:r w:rsidRPr="006456CD">
        <w:rPr>
          <w:i/>
        </w:rPr>
        <w:t>Upozornenie:</w:t>
      </w:r>
    </w:p>
    <w:p w14:paraId="19BA0549" w14:textId="77777777" w:rsidR="00D414D9" w:rsidRPr="006456CD" w:rsidRDefault="00D414D9" w:rsidP="00D414D9">
      <w:pPr>
        <w:rPr>
          <w:i/>
        </w:rPr>
      </w:pPr>
    </w:p>
    <w:p w14:paraId="10698BED" w14:textId="77777777" w:rsidR="00D414D9" w:rsidRPr="006456CD" w:rsidRDefault="00D414D9" w:rsidP="00D414D9">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3C29C4BC" w14:textId="77777777" w:rsidR="00D414D9" w:rsidRPr="006456CD" w:rsidRDefault="00D414D9" w:rsidP="00D414D9"/>
    <w:p w14:paraId="296D3EA2" w14:textId="77777777" w:rsidR="00D414D9" w:rsidRPr="006456CD" w:rsidRDefault="00D414D9" w:rsidP="00D414D9"/>
    <w:p w14:paraId="5F089AA0" w14:textId="77777777" w:rsidR="00D414D9" w:rsidRPr="006456CD" w:rsidRDefault="00D414D9" w:rsidP="00D414D9"/>
    <w:p w14:paraId="6820DACB" w14:textId="77777777" w:rsidR="00D414D9" w:rsidRPr="006456CD" w:rsidRDefault="00D414D9" w:rsidP="00D414D9">
      <w:pPr>
        <w:tabs>
          <w:tab w:val="left" w:pos="2268"/>
        </w:tabs>
      </w:pPr>
      <w:r w:rsidRPr="006456CD">
        <w:t>Dátum:</w:t>
      </w:r>
      <w:r w:rsidRPr="006456CD">
        <w:tab/>
        <w:t>.....................................</w:t>
      </w:r>
    </w:p>
    <w:p w14:paraId="4F768273" w14:textId="77777777" w:rsidR="00D414D9" w:rsidRPr="006456CD" w:rsidRDefault="00D414D9" w:rsidP="00D414D9">
      <w:pPr>
        <w:tabs>
          <w:tab w:val="left" w:pos="2268"/>
        </w:tabs>
      </w:pPr>
      <w:r w:rsidRPr="006456CD">
        <w:t>Miesto podpisu:</w:t>
      </w:r>
      <w:r w:rsidRPr="006456CD">
        <w:tab/>
        <w:t>.....................................</w:t>
      </w:r>
    </w:p>
    <w:p w14:paraId="1077546A" w14:textId="77777777" w:rsidR="00D414D9" w:rsidRPr="006456CD" w:rsidRDefault="00D414D9" w:rsidP="00D414D9">
      <w:pPr>
        <w:tabs>
          <w:tab w:val="left" w:pos="2268"/>
        </w:tabs>
      </w:pPr>
      <w:r w:rsidRPr="006456CD">
        <w:t>Meno osoby, oprávnenej konať za predávajúceho:</w:t>
      </w:r>
      <w:r w:rsidRPr="006456CD">
        <w:tab/>
        <w:t>.....................................</w:t>
      </w:r>
    </w:p>
    <w:p w14:paraId="4CEE29CB" w14:textId="77777777" w:rsidR="00D414D9" w:rsidRPr="006456CD" w:rsidRDefault="00D414D9" w:rsidP="00D414D9">
      <w:pPr>
        <w:tabs>
          <w:tab w:val="left" w:pos="2268"/>
        </w:tabs>
      </w:pPr>
      <w:r w:rsidRPr="006456CD">
        <w:t>Podpis:</w:t>
      </w:r>
      <w:r w:rsidRPr="006456CD">
        <w:tab/>
        <w:t>.....................................</w:t>
      </w:r>
    </w:p>
    <w:p w14:paraId="67C62EEE" w14:textId="77777777" w:rsidR="00D414D9" w:rsidRPr="006456CD" w:rsidRDefault="00D414D9" w:rsidP="00D414D9"/>
    <w:p w14:paraId="390346AA" w14:textId="77777777" w:rsidR="00D414D9" w:rsidRPr="006456CD" w:rsidRDefault="00D414D9" w:rsidP="00D414D9"/>
    <w:p w14:paraId="4DBAB84E" w14:textId="77777777" w:rsidR="00D414D9" w:rsidRPr="006456CD" w:rsidRDefault="00D414D9" w:rsidP="00D414D9"/>
    <w:p w14:paraId="0F3D6C4B" w14:textId="77777777" w:rsidR="00D414D9" w:rsidRPr="006456CD" w:rsidRDefault="00D414D9" w:rsidP="00D414D9"/>
    <w:p w14:paraId="42703890" w14:textId="77777777" w:rsidR="00D414D9" w:rsidRPr="006456CD" w:rsidRDefault="00D414D9" w:rsidP="00D414D9">
      <w:pPr>
        <w:rPr>
          <w:i/>
        </w:rPr>
      </w:pPr>
      <w:r w:rsidRPr="006456CD">
        <w:rPr>
          <w:i/>
        </w:rPr>
        <w:t>* predávajúci vyberie jednu z možností</w:t>
      </w:r>
    </w:p>
    <w:p w14:paraId="2DE2A097"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E14EF"/>
    <w:multiLevelType w:val="hybridMultilevel"/>
    <w:tmpl w:val="E74E5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8"/>
  </w:num>
  <w:num w:numId="3" w16cid:durableId="669603438">
    <w:abstractNumId w:val="5"/>
  </w:num>
  <w:num w:numId="4" w16cid:durableId="1128821456">
    <w:abstractNumId w:val="9"/>
  </w:num>
  <w:num w:numId="5" w16cid:durableId="1334916880">
    <w:abstractNumId w:val="3"/>
  </w:num>
  <w:num w:numId="6" w16cid:durableId="1644650543">
    <w:abstractNumId w:val="6"/>
  </w:num>
  <w:num w:numId="7" w16cid:durableId="1783920438">
    <w:abstractNumId w:val="4"/>
  </w:num>
  <w:num w:numId="8" w16cid:durableId="1299262254">
    <w:abstractNumId w:val="7"/>
  </w:num>
  <w:num w:numId="9" w16cid:durableId="1495028966">
    <w:abstractNumId w:val="10"/>
  </w:num>
  <w:num w:numId="10" w16cid:durableId="2129082089">
    <w:abstractNumId w:val="11"/>
  </w:num>
  <w:num w:numId="11" w16cid:durableId="1657413757">
    <w:abstractNumId w:val="1"/>
  </w:num>
  <w:num w:numId="12" w16cid:durableId="95856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D9"/>
    <w:rsid w:val="00385A1D"/>
    <w:rsid w:val="00491F03"/>
    <w:rsid w:val="006C096D"/>
    <w:rsid w:val="009E5FBB"/>
    <w:rsid w:val="00D146F3"/>
    <w:rsid w:val="00D414D9"/>
    <w:rsid w:val="00F07D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C2BA"/>
  <w15:chartTrackingRefBased/>
  <w15:docId w15:val="{7F06272E-612F-4E59-88A3-1A334433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14D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4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4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414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414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414D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D414D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414D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414D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414D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14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414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414D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414D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414D9"/>
    <w:rPr>
      <w:rFonts w:eastAsiaTheme="majorEastAsia" w:cstheme="majorBidi"/>
      <w:color w:val="0F4761" w:themeColor="accent1" w:themeShade="BF"/>
    </w:rPr>
  </w:style>
  <w:style w:type="character" w:customStyle="1" w:styleId="Nadpis6Char">
    <w:name w:val="Nadpis 6 Char"/>
    <w:basedOn w:val="Predvolenpsmoodseku"/>
    <w:link w:val="Nadpis6"/>
    <w:rsid w:val="00D414D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414D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414D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414D9"/>
    <w:rPr>
      <w:rFonts w:eastAsiaTheme="majorEastAsia" w:cstheme="majorBidi"/>
      <w:color w:val="272727" w:themeColor="text1" w:themeTint="D8"/>
    </w:rPr>
  </w:style>
  <w:style w:type="paragraph" w:styleId="Nzov">
    <w:name w:val="Title"/>
    <w:basedOn w:val="Normlny"/>
    <w:next w:val="Normlny"/>
    <w:link w:val="NzovChar"/>
    <w:uiPriority w:val="10"/>
    <w:qFormat/>
    <w:rsid w:val="00D414D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414D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414D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414D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414D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414D9"/>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D414D9"/>
    <w:pPr>
      <w:ind w:left="720"/>
      <w:contextualSpacing/>
    </w:pPr>
  </w:style>
  <w:style w:type="character" w:styleId="Intenzvnezvraznenie">
    <w:name w:val="Intense Emphasis"/>
    <w:basedOn w:val="Predvolenpsmoodseku"/>
    <w:uiPriority w:val="21"/>
    <w:qFormat/>
    <w:rsid w:val="00D414D9"/>
    <w:rPr>
      <w:i/>
      <w:iCs/>
      <w:color w:val="0F4761" w:themeColor="accent1" w:themeShade="BF"/>
    </w:rPr>
  </w:style>
  <w:style w:type="paragraph" w:styleId="Zvraznencitcia">
    <w:name w:val="Intense Quote"/>
    <w:basedOn w:val="Normlny"/>
    <w:next w:val="Normlny"/>
    <w:link w:val="ZvraznencitciaChar"/>
    <w:uiPriority w:val="30"/>
    <w:qFormat/>
    <w:rsid w:val="00D4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414D9"/>
    <w:rPr>
      <w:i/>
      <w:iCs/>
      <w:color w:val="0F4761" w:themeColor="accent1" w:themeShade="BF"/>
    </w:rPr>
  </w:style>
  <w:style w:type="character" w:styleId="Zvraznenodkaz">
    <w:name w:val="Intense Reference"/>
    <w:basedOn w:val="Predvolenpsmoodseku"/>
    <w:uiPriority w:val="32"/>
    <w:qFormat/>
    <w:rsid w:val="00D414D9"/>
    <w:rPr>
      <w:b/>
      <w:bCs/>
      <w:smallCaps/>
      <w:color w:val="0F4761" w:themeColor="accent1" w:themeShade="BF"/>
      <w:spacing w:val="5"/>
    </w:rPr>
  </w:style>
  <w:style w:type="paragraph" w:styleId="Zkladntext">
    <w:name w:val="Body Text"/>
    <w:basedOn w:val="Normlny"/>
    <w:link w:val="ZkladntextChar"/>
    <w:rsid w:val="00D414D9"/>
    <w:pPr>
      <w:jc w:val="both"/>
    </w:pPr>
    <w:rPr>
      <w:lang w:eastAsia="en-US"/>
    </w:rPr>
  </w:style>
  <w:style w:type="character" w:customStyle="1" w:styleId="ZkladntextChar">
    <w:name w:val="Základný text Char"/>
    <w:basedOn w:val="Predvolenpsmoodseku"/>
    <w:link w:val="Zkladntext"/>
    <w:rsid w:val="00D414D9"/>
    <w:rPr>
      <w:rFonts w:ascii="Times New Roman" w:eastAsia="Times New Roman" w:hAnsi="Times New Roman" w:cs="Times New Roman"/>
      <w:kern w:val="0"/>
      <w:sz w:val="24"/>
      <w:szCs w:val="24"/>
      <w14:ligatures w14:val="none"/>
    </w:rPr>
  </w:style>
  <w:style w:type="paragraph" w:styleId="Zoznam">
    <w:name w:val="List"/>
    <w:basedOn w:val="Normlny"/>
    <w:uiPriority w:val="99"/>
    <w:rsid w:val="00D414D9"/>
    <w:pPr>
      <w:ind w:left="283" w:hanging="283"/>
    </w:pPr>
    <w:rPr>
      <w:sz w:val="20"/>
      <w:szCs w:val="20"/>
      <w:lang w:eastAsia="en-US"/>
    </w:rPr>
  </w:style>
  <w:style w:type="paragraph" w:styleId="Zoznam2">
    <w:name w:val="List 2"/>
    <w:basedOn w:val="Normlny"/>
    <w:uiPriority w:val="99"/>
    <w:rsid w:val="00D414D9"/>
    <w:pPr>
      <w:ind w:left="566" w:hanging="283"/>
    </w:pPr>
  </w:style>
  <w:style w:type="paragraph" w:styleId="Normlnywebov">
    <w:name w:val="Normal (Web)"/>
    <w:basedOn w:val="Normlny"/>
    <w:uiPriority w:val="99"/>
    <w:rsid w:val="00D414D9"/>
    <w:pPr>
      <w:spacing w:before="100" w:beforeAutospacing="1" w:after="100" w:afterAutospacing="1"/>
    </w:pPr>
    <w:rPr>
      <w:lang w:eastAsia="sk-SK"/>
    </w:rPr>
  </w:style>
  <w:style w:type="paragraph" w:customStyle="1" w:styleId="Default">
    <w:name w:val="Default"/>
    <w:rsid w:val="00D414D9"/>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D414D9"/>
    <w:pPr>
      <w:spacing w:after="120" w:line="480" w:lineRule="auto"/>
    </w:pPr>
  </w:style>
  <w:style w:type="character" w:customStyle="1" w:styleId="Zkladntext2Char">
    <w:name w:val="Základný text 2 Char"/>
    <w:basedOn w:val="Predvolenpsmoodseku"/>
    <w:link w:val="Zkladntext2"/>
    <w:uiPriority w:val="99"/>
    <w:rsid w:val="00D414D9"/>
    <w:rPr>
      <w:rFonts w:ascii="Times New Roman" w:eastAsia="Times New Roman" w:hAnsi="Times New Roman" w:cs="Times New Roman"/>
      <w:kern w:val="0"/>
      <w:sz w:val="24"/>
      <w:szCs w:val="24"/>
      <w:lang w:eastAsia="cs-CZ"/>
      <w14:ligatures w14:val="none"/>
    </w:rPr>
  </w:style>
  <w:style w:type="paragraph" w:customStyle="1" w:styleId="NormlnsWWW">
    <w:name w:val="Normální (síť WWW)"/>
    <w:basedOn w:val="Normlny"/>
    <w:rsid w:val="00D414D9"/>
    <w:pPr>
      <w:spacing w:before="100" w:after="100"/>
    </w:pPr>
    <w:rPr>
      <w:rFonts w:ascii="Arial Unicode MS" w:eastAsia="Arial Unicode MS" w:hAnsi="Arial Unicode MS" w:cs="Arial Unicode MS"/>
      <w:color w:val="000000"/>
      <w:lang w:eastAsia="sk-SK"/>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D4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3684</Words>
  <Characters>20999</Characters>
  <Application>Microsoft Office Word</Application>
  <DocSecurity>0</DocSecurity>
  <Lines>174</Lines>
  <Paragraphs>49</Paragraphs>
  <ScaleCrop>false</ScaleCrop>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2</cp:revision>
  <dcterms:created xsi:type="dcterms:W3CDTF">2024-02-19T10:08:00Z</dcterms:created>
  <dcterms:modified xsi:type="dcterms:W3CDTF">2024-03-08T12:35:00Z</dcterms:modified>
</cp:coreProperties>
</file>