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4E4B25C5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17308429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52873078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Obstaranie úžitkového dodávkového vozidla do 3,5 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74977894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144F6250" w:rsidR="00D42E8A" w:rsidRPr="00EA401D" w:rsidRDefault="004B3DA2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</w:instrText>
            </w:r>
            <w:r w:rsidR="00970A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>Predmet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Úžitkové dodávkové vozidlo do 3,5 t - 1 ks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48ED218C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</w:instrText>
            </w:r>
            <w:r w:rsidR="002968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>Predmet</w:instrTex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Zakazky  \* MERGEFORMAT </w:instrTex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Úžitkové dodávkové vozidlo do 3,5 t - 1 ks</w: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6D2820B3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do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765A1A60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A0F044F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instrText xml:space="preserve">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15D3F837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94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4CF1691E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E9460B">
        <w:rPr>
          <w:b/>
          <w:sz w:val="24"/>
        </w:rPr>
        <w:t>Bratislava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E9460B">
        <w:rPr>
          <w:b/>
          <w:sz w:val="24"/>
        </w:rPr>
        <w:t>19.02.2024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7CB3A30E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E9460B">
        <w:rPr>
          <w:b/>
          <w:sz w:val="24"/>
        </w:rPr>
        <w:t>Ing. Pavel Kvasnica</w:t>
      </w:r>
      <w:r w:rsidR="003F3B64">
        <w:rPr>
          <w:b/>
          <w:sz w:val="24"/>
        </w:rPr>
        <w:fldChar w:fldCharType="end"/>
      </w:r>
    </w:p>
    <w:p w14:paraId="2AB6283A" w14:textId="2D0CC968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 w:rsidR="009C0C8F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0C3245EF"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r w:rsidR="00F40373">
        <w:fldChar w:fldCharType="begin"/>
      </w:r>
      <w:r w:rsidR="00F40373">
        <w:instrText xml:space="preserve"> DOCPROPERTY  </w:instrText>
      </w:r>
      <w:r w:rsidR="009C0C8F">
        <w:instrText>Predmet</w:instrText>
      </w:r>
      <w:r w:rsidR="00F40373">
        <w:instrText xml:space="preserve">Zakazky  \* MERGEFORMAT </w:instrText>
      </w:r>
      <w:r w:rsidR="00F40373">
        <w:fldChar w:fldCharType="separate"/>
      </w:r>
      <w:r w:rsidR="00E9460B">
        <w:t xml:space="preserve">Úžitkové dodávkové vozidlo do 3,5 t </w:t>
      </w:r>
      <w:r w:rsidR="00F40373">
        <w:fldChar w:fldCharType="end"/>
      </w:r>
    </w:p>
    <w:p w14:paraId="44471FBC" w14:textId="67042FB1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11748714">
    <w:abstractNumId w:val="1"/>
  </w:num>
  <w:num w:numId="2" w16cid:durableId="1193105606">
    <w:abstractNumId w:val="1"/>
    <w:lvlOverride w:ilvl="0">
      <w:startOverride w:val="1"/>
    </w:lvlOverride>
  </w:num>
  <w:num w:numId="3" w16cid:durableId="204128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9682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A013E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70AF8"/>
    <w:rsid w:val="00995DA6"/>
    <w:rsid w:val="009A0F0B"/>
    <w:rsid w:val="009A2C94"/>
    <w:rsid w:val="009C0C8F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460B"/>
    <w:rsid w:val="00E954E4"/>
    <w:rsid w:val="00EA401D"/>
    <w:rsid w:val="00EB3160"/>
    <w:rsid w:val="00F255D1"/>
    <w:rsid w:val="00F40373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3405</Characters>
  <Application>Microsoft Office Word</Application>
  <DocSecurity>0</DocSecurity>
  <Lines>189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16</cp:revision>
  <cp:lastPrinted>2019-10-25T06:29:00Z</cp:lastPrinted>
  <dcterms:created xsi:type="dcterms:W3CDTF">2022-02-20T15:55:00Z</dcterms:created>
  <dcterms:modified xsi:type="dcterms:W3CDTF">2024-02-19T17:42:00Z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auto\PHZ auto\VARIABLES_PPA_PHZ.xlsx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Obstaranie úžitkového dodávkového vozidla do 3,5 t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21.02.2024 do 19:00 h</vt:lpwstr>
  </property>
  <property fmtid="{D5CDD505-2E9C-101B-9397-08002B2CF9AE}" pid="15" name="DatumOtvaraniaAVyhodnoteniaPonuk">
    <vt:lpwstr>21.02.2024 o 19:00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DatumPodpisuVyzva">
    <vt:lpwstr>19.02.2024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>53115</vt:lpwstr>
  </property>
  <property fmtid="{D5CDD505-2E9C-101B-9397-08002B2CF9AE}" pid="25" name="DatumPodpisuZaznam">
    <vt:lpwstr>21.02.2024</vt:lpwstr>
  </property>
  <property fmtid="{D5CDD505-2E9C-101B-9397-08002B2CF9AE}" pid="26" name="NazovProjektu">
    <vt:lpwstr>Zníženie energetickej náročnosti a inovácia výrobného procesu v spoločnosti PROGAST, spol. s r.o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Štefan Vrábeľ - TRIGON servis, Nový dvor 14, Levoča 054 01, IČO: 17299659</vt:lpwstr>
  </property>
  <property fmtid="{D5CDD505-2E9C-101B-9397-08002B2CF9AE}" pid="29" name="PonukaUchadzac1">
    <vt:lpwstr>263 184,00</vt:lpwstr>
  </property>
  <property fmtid="{D5CDD505-2E9C-101B-9397-08002B2CF9AE}" pid="30" name="IDUdajeUchadzac2">
    <vt:lpwstr>AgroCom plus s. r. o., Kyjevská 1880/12, 048 01 Rožňava, IČO: 55162258</vt:lpwstr>
  </property>
  <property fmtid="{D5CDD505-2E9C-101B-9397-08002B2CF9AE}" pid="31" name="PonukaUchadzac2">
    <vt:lpwstr>266 992,00</vt:lpwstr>
  </property>
  <property fmtid="{D5CDD505-2E9C-101B-9397-08002B2CF9AE}" pid="32" name="IDUdajeUchadzac3">
    <vt:lpwstr>AGROSTAR spol. s r.o., Chocholná - Velčice 268, 913 04 Chocholná - Velčice, IČO: 30775027</vt:lpwstr>
  </property>
  <property fmtid="{D5CDD505-2E9C-101B-9397-08002B2CF9AE}" pid="33" name="PonukaUchadzac3">
    <vt:lpwstr>252 060,00</vt:lpwstr>
  </property>
  <property fmtid="{D5CDD505-2E9C-101B-9397-08002B2CF9AE}" pid="34" name="PHZbezDPH">
    <vt:lpwstr>260 745,33</vt:lpwstr>
  </property>
  <property fmtid="{D5CDD505-2E9C-101B-9397-08002B2CF9AE}" pid="35" name="PHZsDPH">
    <vt:lpwstr>312 894,40</vt:lpwstr>
  </property>
</Properties>
</file>