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A7C3" w14:textId="07F36316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D42356" w:rsidRPr="00D42356">
        <w:rPr>
          <w:b/>
          <w:bCs/>
        </w:rPr>
        <w:t>Licencie k softwarovému riešeniu na správu privilegovaných účtov.</w:t>
      </w:r>
      <w:r w:rsidRPr="00AC3592">
        <w:t xml:space="preserve">“ 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>edkladanie ponúk č. 1</w:t>
      </w:r>
      <w:r w:rsidR="00D42356">
        <w:t>7</w:t>
      </w:r>
      <w:r w:rsidR="00AC3592" w:rsidRPr="00AC3592">
        <w:t xml:space="preserve"> je</w:t>
      </w:r>
      <w:r w:rsidR="00A92D9B">
        <w:t xml:space="preserve"> </w:t>
      </w:r>
      <w:r w:rsidR="00D42356">
        <w:t>23 221</w:t>
      </w:r>
      <w:r w:rsidR="00B520B5">
        <w:t>,</w:t>
      </w:r>
      <w:r w:rsidR="00D42356">
        <w:t>44</w:t>
      </w:r>
      <w:r w:rsidRPr="00AC3592">
        <w:t xml:space="preserve"> EUR s DPH.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384E"/>
    <w:rsid w:val="00271971"/>
    <w:rsid w:val="00463312"/>
    <w:rsid w:val="00693A08"/>
    <w:rsid w:val="007030DC"/>
    <w:rsid w:val="00A36D68"/>
    <w:rsid w:val="00A92D9B"/>
    <w:rsid w:val="00AC3592"/>
    <w:rsid w:val="00B520B5"/>
    <w:rsid w:val="00BD4B5C"/>
    <w:rsid w:val="00CC726B"/>
    <w:rsid w:val="00D05336"/>
    <w:rsid w:val="00D4235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13</cp:revision>
  <dcterms:created xsi:type="dcterms:W3CDTF">2022-10-21T13:55:00Z</dcterms:created>
  <dcterms:modified xsi:type="dcterms:W3CDTF">2024-07-29T09:52:00Z</dcterms:modified>
</cp:coreProperties>
</file>