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EE" w:rsidRPr="00904836" w:rsidRDefault="007452EE" w:rsidP="007452EE">
      <w:pPr>
        <w:pStyle w:val="Zkladntext"/>
        <w:spacing w:before="120"/>
        <w:jc w:val="right"/>
        <w:rPr>
          <w:b/>
          <w:bCs/>
          <w:sz w:val="22"/>
        </w:rPr>
      </w:pPr>
      <w:r>
        <w:rPr>
          <w:sz w:val="22"/>
        </w:rPr>
        <w:t>Príloha č.2</w:t>
      </w:r>
      <w:r w:rsidRPr="00904836">
        <w:rPr>
          <w:sz w:val="22"/>
        </w:rPr>
        <w:t xml:space="preserve"> k SP</w:t>
      </w:r>
    </w:p>
    <w:p w:rsidR="007452EE" w:rsidRPr="005B12CA" w:rsidRDefault="007452EE" w:rsidP="007452EE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tbl>
      <w:tblPr>
        <w:tblW w:w="8920" w:type="dxa"/>
        <w:tblLayout w:type="fixed"/>
        <w:tblLook w:val="01E0"/>
      </w:tblPr>
      <w:tblGrid>
        <w:gridCol w:w="4571"/>
        <w:gridCol w:w="4349"/>
      </w:tblGrid>
      <w:tr w:rsidR="007452EE" w:rsidRPr="00A66CBA" w:rsidTr="00A74D16">
        <w:trPr>
          <w:trHeight w:val="41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7452EE" w:rsidRPr="00A66CBA" w:rsidRDefault="007452EE" w:rsidP="00A74D16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caps/>
              </w:rPr>
            </w:pPr>
          </w:p>
        </w:tc>
      </w:tr>
      <w:tr w:rsidR="007452EE" w:rsidRPr="00A66CBA" w:rsidTr="00A74D16">
        <w:trPr>
          <w:trHeight w:val="140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7452EE" w:rsidRPr="00A66CBA" w:rsidTr="00A74D16">
        <w:trPr>
          <w:trHeight w:val="41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7452EE" w:rsidRPr="00A66CBA" w:rsidRDefault="007452EE" w:rsidP="00A74D16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0F3B2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Uchádzač je veľký podnik </w:t>
            </w:r>
            <w:r w:rsidRPr="001523C3">
              <w:rPr>
                <w:rFonts w:eastAsia="Calibri"/>
                <w:b/>
                <w:sz w:val="22"/>
              </w:rPr>
              <w:t>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1523C3" w:rsidP="001523C3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Uchádzač ja stredný podnik </w:t>
            </w:r>
            <w:r w:rsidRPr="001523C3">
              <w:rPr>
                <w:rFonts w:eastAsia="Calibri"/>
                <w:b/>
                <w:sz w:val="22"/>
              </w:rPr>
              <w:t>(</w:t>
            </w:r>
            <w:r w:rsidR="007452EE" w:rsidRPr="001523C3">
              <w:rPr>
                <w:rFonts w:eastAsia="Calibri"/>
                <w:b/>
                <w:sz w:val="22"/>
              </w:rPr>
              <w:t>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23C3" w:rsidRPr="00A66CBA" w:rsidRDefault="001523C3" w:rsidP="00A74D16">
            <w:pPr>
              <w:rPr>
                <w:rFonts w:eastAsia="Calibri"/>
              </w:rPr>
            </w:pPr>
          </w:p>
        </w:tc>
      </w:tr>
      <w:tr w:rsidR="001523C3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523C3" w:rsidRPr="00A66CBA" w:rsidRDefault="001523C3" w:rsidP="001523C3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malý</w:t>
            </w:r>
            <w:r w:rsidRPr="00A66CBA">
              <w:rPr>
                <w:rFonts w:eastAsia="Calibri"/>
                <w:sz w:val="22"/>
              </w:rPr>
              <w:t xml:space="preserve"> podnik </w:t>
            </w:r>
            <w:r w:rsidRPr="001523C3">
              <w:rPr>
                <w:rFonts w:eastAsia="Calibri"/>
                <w:b/>
                <w:sz w:val="22"/>
              </w:rPr>
              <w:t>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23C3" w:rsidRPr="00A66CBA" w:rsidRDefault="001523C3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96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7452EE" w:rsidRPr="00A66CBA" w:rsidRDefault="007452EE" w:rsidP="00A74D16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38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41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360FC9" w:rsidTr="00A74D16">
        <w:trPr>
          <w:trHeight w:val="571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360FC9" w:rsidRDefault="007452EE" w:rsidP="00A74D16">
            <w:pPr>
              <w:rPr>
                <w:rFonts w:eastAsia="Calibri"/>
              </w:rPr>
            </w:pPr>
          </w:p>
        </w:tc>
      </w:tr>
    </w:tbl>
    <w:p w:rsidR="007452EE" w:rsidRDefault="007452EE" w:rsidP="007452EE">
      <w:pPr>
        <w:rPr>
          <w:rFonts w:eastAsia="Calibri"/>
        </w:rPr>
      </w:pP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452E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7452EE" w:rsidRPr="005A66B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F3B2E"/>
    <w:rsid w:val="001523C3"/>
    <w:rsid w:val="00582A53"/>
    <w:rsid w:val="007452EE"/>
    <w:rsid w:val="009460BD"/>
    <w:rsid w:val="00A523C7"/>
    <w:rsid w:val="00A6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Company>FNsP FDR Banská Bystrica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8</cp:revision>
  <dcterms:created xsi:type="dcterms:W3CDTF">2021-05-26T06:55:00Z</dcterms:created>
  <dcterms:modified xsi:type="dcterms:W3CDTF">2024-03-06T06:54:00Z</dcterms:modified>
</cp:coreProperties>
</file>