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6941D" w14:textId="27F6F020" w:rsidR="0077683E" w:rsidRPr="007C68A5" w:rsidRDefault="00F4414A">
      <w:pPr>
        <w:rPr>
          <w:rFonts w:asciiTheme="minorHAnsi" w:hAnsiTheme="minorHAnsi"/>
          <w:b/>
        </w:rPr>
      </w:pPr>
      <w:r w:rsidRPr="007C68A5">
        <w:rPr>
          <w:rFonts w:asciiTheme="minorHAnsi" w:hAnsiTheme="minorHAnsi"/>
          <w:b/>
        </w:rPr>
        <w:t xml:space="preserve"> </w:t>
      </w:r>
    </w:p>
    <w:p w14:paraId="4AF17CC3" w14:textId="77777777" w:rsidR="0077683E" w:rsidRPr="007C68A5" w:rsidRDefault="0077683E">
      <w:pPr>
        <w:rPr>
          <w:rFonts w:asciiTheme="minorHAnsi" w:hAnsiTheme="minorHAnsi"/>
          <w:b/>
        </w:rPr>
      </w:pPr>
    </w:p>
    <w:p w14:paraId="164EFD5F" w14:textId="77777777" w:rsidR="002C100C" w:rsidRPr="007C68A5" w:rsidRDefault="002C100C">
      <w:pPr>
        <w:rPr>
          <w:rFonts w:asciiTheme="minorHAnsi" w:hAnsiTheme="minorHAnsi"/>
          <w:b/>
        </w:rPr>
      </w:pPr>
    </w:p>
    <w:p w14:paraId="6F5AF109" w14:textId="77777777" w:rsidR="002C100C" w:rsidRPr="007C68A5" w:rsidRDefault="002C100C">
      <w:pPr>
        <w:rPr>
          <w:rFonts w:asciiTheme="minorHAnsi" w:hAnsiTheme="minorHAnsi"/>
          <w:b/>
        </w:rPr>
      </w:pPr>
    </w:p>
    <w:p w14:paraId="0EDDEA12" w14:textId="77777777" w:rsidR="002C100C" w:rsidRPr="007C68A5" w:rsidRDefault="002C100C">
      <w:pPr>
        <w:rPr>
          <w:rFonts w:asciiTheme="minorHAnsi" w:hAnsiTheme="minorHAnsi"/>
          <w:b/>
        </w:rPr>
      </w:pPr>
    </w:p>
    <w:p w14:paraId="72697B7E" w14:textId="77777777" w:rsidR="002C100C" w:rsidRPr="007C68A5" w:rsidRDefault="002C100C">
      <w:pPr>
        <w:rPr>
          <w:rFonts w:asciiTheme="minorHAnsi" w:hAnsiTheme="minorHAnsi"/>
          <w:b/>
        </w:rPr>
      </w:pPr>
    </w:p>
    <w:p w14:paraId="117A5B67" w14:textId="77777777" w:rsidR="002C100C" w:rsidRPr="007C68A5" w:rsidRDefault="002C100C" w:rsidP="002C100C">
      <w:pPr>
        <w:pStyle w:val="Normln"/>
        <w:tabs>
          <w:tab w:val="clear" w:pos="1134"/>
          <w:tab w:val="left" w:pos="540"/>
        </w:tabs>
        <w:ind w:left="540" w:hanging="540"/>
        <w:rPr>
          <w:rFonts w:asciiTheme="minorHAnsi" w:hAnsiTheme="minorHAnsi"/>
          <w:bCs/>
          <w:noProof w:val="0"/>
          <w:spacing w:val="40"/>
          <w:szCs w:val="22"/>
        </w:rPr>
      </w:pPr>
      <w:r w:rsidRPr="007C68A5">
        <w:rPr>
          <w:rFonts w:asciiTheme="minorHAnsi" w:hAnsiTheme="minorHAnsi"/>
          <w:bCs/>
          <w:noProof w:val="0"/>
          <w:spacing w:val="40"/>
          <w:szCs w:val="22"/>
        </w:rPr>
        <w:t>Názov stavby:</w:t>
      </w:r>
    </w:p>
    <w:p w14:paraId="1E113C9C" w14:textId="77777777" w:rsidR="002C100C" w:rsidRPr="007C68A5" w:rsidRDefault="002C100C" w:rsidP="002C100C">
      <w:pPr>
        <w:pStyle w:val="Normln"/>
        <w:tabs>
          <w:tab w:val="clear" w:pos="1134"/>
          <w:tab w:val="left" w:pos="540"/>
        </w:tabs>
        <w:ind w:left="540" w:hanging="540"/>
        <w:rPr>
          <w:rFonts w:asciiTheme="minorHAnsi" w:hAnsiTheme="minorHAnsi"/>
          <w:b/>
          <w:bCs/>
          <w:noProof w:val="0"/>
          <w:spacing w:val="40"/>
          <w:sz w:val="44"/>
          <w:szCs w:val="32"/>
        </w:rPr>
      </w:pPr>
      <w:r w:rsidRPr="007C68A5">
        <w:rPr>
          <w:rFonts w:asciiTheme="minorHAnsi" w:hAnsiTheme="minorHAnsi"/>
          <w:b/>
          <w:bCs/>
          <w:noProof w:val="0"/>
          <w:spacing w:val="40"/>
          <w:sz w:val="44"/>
          <w:szCs w:val="32"/>
        </w:rPr>
        <w:t xml:space="preserve">BIODOM – </w:t>
      </w:r>
      <w:r w:rsidRPr="007C68A5">
        <w:rPr>
          <w:rFonts w:asciiTheme="minorHAnsi" w:hAnsiTheme="minorHAnsi"/>
          <w:b/>
          <w:bCs/>
          <w:caps/>
          <w:noProof w:val="0"/>
          <w:spacing w:val="40"/>
          <w:sz w:val="44"/>
          <w:szCs w:val="32"/>
        </w:rPr>
        <w:t>skleník</w:t>
      </w:r>
    </w:p>
    <w:p w14:paraId="0FE79CED" w14:textId="77777777" w:rsidR="00B80750" w:rsidRPr="007C68A5" w:rsidRDefault="00B80750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366717A1" w14:textId="77777777" w:rsidR="00A2767F" w:rsidRPr="007C68A5" w:rsidRDefault="00A2767F" w:rsidP="00A2767F">
      <w:pPr>
        <w:ind w:left="360"/>
        <w:rPr>
          <w:rFonts w:asciiTheme="minorHAnsi" w:hAnsiTheme="minorHAnsi"/>
          <w:spacing w:val="40"/>
          <w:sz w:val="32"/>
          <w:szCs w:val="32"/>
        </w:rPr>
      </w:pPr>
    </w:p>
    <w:p w14:paraId="03879F13" w14:textId="450A4788" w:rsidR="00B80750" w:rsidRPr="007C68A5" w:rsidRDefault="00A2767F" w:rsidP="00A2767F">
      <w:pPr>
        <w:pStyle w:val="Normln"/>
        <w:tabs>
          <w:tab w:val="clear" w:pos="1134"/>
          <w:tab w:val="left" w:pos="540"/>
        </w:tabs>
        <w:ind w:left="540" w:hanging="540"/>
        <w:rPr>
          <w:rFonts w:asciiTheme="minorHAnsi" w:hAnsiTheme="minorHAnsi"/>
          <w:bCs/>
          <w:noProof w:val="0"/>
          <w:spacing w:val="40"/>
          <w:szCs w:val="22"/>
        </w:rPr>
      </w:pPr>
      <w:r w:rsidRPr="007C68A5">
        <w:rPr>
          <w:rFonts w:asciiTheme="minorHAnsi" w:hAnsiTheme="minorHAnsi"/>
          <w:bCs/>
          <w:noProof w:val="0"/>
          <w:spacing w:val="40"/>
          <w:szCs w:val="22"/>
        </w:rPr>
        <w:t>Časť projektu:</w:t>
      </w:r>
    </w:p>
    <w:p w14:paraId="04EE58E6" w14:textId="2E81D81B" w:rsidR="00B80750" w:rsidRPr="007C68A5" w:rsidRDefault="00A2767F" w:rsidP="00A2767F">
      <w:pPr>
        <w:pStyle w:val="Normln"/>
        <w:tabs>
          <w:tab w:val="clear" w:pos="1134"/>
          <w:tab w:val="left" w:pos="540"/>
        </w:tabs>
        <w:ind w:left="540" w:hanging="540"/>
        <w:rPr>
          <w:rFonts w:asciiTheme="minorHAnsi" w:hAnsiTheme="minorHAnsi"/>
          <w:b/>
          <w:bCs/>
          <w:noProof w:val="0"/>
          <w:spacing w:val="40"/>
          <w:sz w:val="44"/>
          <w:szCs w:val="32"/>
        </w:rPr>
      </w:pPr>
      <w:r w:rsidRPr="007C68A5">
        <w:rPr>
          <w:rFonts w:asciiTheme="minorHAnsi" w:hAnsiTheme="minorHAnsi"/>
          <w:b/>
          <w:bCs/>
          <w:noProof w:val="0"/>
          <w:spacing w:val="40"/>
          <w:sz w:val="44"/>
          <w:szCs w:val="32"/>
        </w:rPr>
        <w:t>A.</w:t>
      </w:r>
      <w:r w:rsidRPr="007C68A5">
        <w:rPr>
          <w:rFonts w:asciiTheme="minorHAnsi" w:hAnsiTheme="minorHAnsi"/>
          <w:b/>
          <w:bCs/>
          <w:noProof w:val="0"/>
          <w:spacing w:val="40"/>
          <w:sz w:val="44"/>
          <w:szCs w:val="32"/>
        </w:rPr>
        <w:tab/>
      </w:r>
      <w:r w:rsidRPr="007C68A5">
        <w:rPr>
          <w:rFonts w:asciiTheme="minorHAnsi" w:hAnsiTheme="minorHAnsi"/>
          <w:b/>
          <w:bCs/>
          <w:noProof w:val="0"/>
          <w:spacing w:val="40"/>
          <w:sz w:val="44"/>
          <w:szCs w:val="32"/>
        </w:rPr>
        <w:tab/>
        <w:t xml:space="preserve">  </w:t>
      </w:r>
      <w:r w:rsidR="00B87B16" w:rsidRPr="007C68A5">
        <w:rPr>
          <w:rFonts w:asciiTheme="minorHAnsi" w:hAnsiTheme="minorHAnsi"/>
          <w:b/>
          <w:bCs/>
          <w:noProof w:val="0"/>
          <w:spacing w:val="40"/>
          <w:sz w:val="44"/>
          <w:szCs w:val="32"/>
        </w:rPr>
        <w:t>SPRIEVODNÁ SPRÁVA</w:t>
      </w:r>
    </w:p>
    <w:p w14:paraId="46D51D7C" w14:textId="77777777" w:rsidR="00B87B16" w:rsidRPr="007C68A5" w:rsidRDefault="00B87B16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16B04D99" w14:textId="77777777" w:rsidR="00605E12" w:rsidRPr="007C68A5" w:rsidRDefault="00605E12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049DA59A" w14:textId="77777777" w:rsidR="00605E12" w:rsidRPr="007C68A5" w:rsidRDefault="00605E12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2EE6AF35" w14:textId="77777777" w:rsidR="00605E12" w:rsidRPr="007C68A5" w:rsidRDefault="00605E12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62DC48D0" w14:textId="77777777" w:rsidR="00605E12" w:rsidRPr="007C68A5" w:rsidRDefault="00605E12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37E2351F" w14:textId="77777777" w:rsidR="00605E12" w:rsidRPr="007C68A5" w:rsidRDefault="00605E12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</w:p>
    <w:p w14:paraId="7C1CACC4" w14:textId="77777777" w:rsidR="00605E12" w:rsidRPr="007C68A5" w:rsidRDefault="00605E12" w:rsidP="00B80750">
      <w:pPr>
        <w:ind w:left="360"/>
        <w:jc w:val="center"/>
        <w:rPr>
          <w:rFonts w:asciiTheme="minorHAnsi" w:hAnsiTheme="minorHAnsi"/>
          <w:spacing w:val="40"/>
          <w:sz w:val="32"/>
          <w:szCs w:val="32"/>
        </w:rPr>
      </w:pPr>
      <w:bookmarkStart w:id="0" w:name="_GoBack"/>
      <w:bookmarkEnd w:id="0"/>
    </w:p>
    <w:p w14:paraId="458EB8E0" w14:textId="77777777" w:rsidR="00B80750" w:rsidRPr="007C68A5" w:rsidRDefault="00B80750" w:rsidP="00B80750">
      <w:pPr>
        <w:pStyle w:val="Titulka2"/>
        <w:pBdr>
          <w:top w:val="single" w:sz="4" w:space="1" w:color="auto"/>
        </w:pBdr>
        <w:spacing w:before="120"/>
        <w:jc w:val="left"/>
        <w:rPr>
          <w:rFonts w:asciiTheme="minorHAnsi" w:hAnsiTheme="minorHAnsi"/>
          <w:sz w:val="20"/>
        </w:rPr>
      </w:pPr>
      <w:bookmarkStart w:id="1" w:name="OLE_LINK1"/>
      <w:bookmarkStart w:id="2" w:name="OLE_LINK2"/>
      <w:r w:rsidRPr="007C68A5">
        <w:rPr>
          <w:rFonts w:asciiTheme="minorHAnsi" w:hAnsiTheme="minorHAnsi"/>
          <w:sz w:val="20"/>
        </w:rPr>
        <w:t>Miesto STAVBY:</w:t>
      </w:r>
    </w:p>
    <w:p w14:paraId="0F573FFF" w14:textId="77777777" w:rsidR="00EB67BF" w:rsidRPr="007C68A5" w:rsidRDefault="00EB67BF" w:rsidP="00EB67BF">
      <w:pPr>
        <w:rPr>
          <w:rFonts w:asciiTheme="minorHAnsi" w:hAnsiTheme="minorHAnsi"/>
          <w:szCs w:val="18"/>
        </w:rPr>
      </w:pPr>
      <w:r w:rsidRPr="007C68A5">
        <w:rPr>
          <w:rFonts w:asciiTheme="minorHAnsi" w:hAnsiTheme="minorHAnsi"/>
          <w:szCs w:val="18"/>
        </w:rPr>
        <w:t>Areál SPU, Nitra</w:t>
      </w:r>
    </w:p>
    <w:p w14:paraId="79209C6D" w14:textId="288672D9" w:rsidR="004B767D" w:rsidRPr="007C68A5" w:rsidRDefault="00EB67BF" w:rsidP="001D6048">
      <w:pPr>
        <w:rPr>
          <w:rFonts w:asciiTheme="minorHAnsi" w:hAnsiTheme="minorHAnsi"/>
          <w:szCs w:val="18"/>
        </w:rPr>
      </w:pPr>
      <w:r w:rsidRPr="007C68A5">
        <w:rPr>
          <w:rFonts w:asciiTheme="minorHAnsi" w:hAnsiTheme="minorHAnsi"/>
          <w:szCs w:val="18"/>
        </w:rPr>
        <w:t xml:space="preserve">Katastrálne územie Nitra, Chrenová, parc. č.: </w:t>
      </w:r>
      <w:r w:rsidR="004B767D" w:rsidRPr="007C68A5">
        <w:rPr>
          <w:rFonts w:asciiTheme="minorHAnsi" w:hAnsiTheme="minorHAnsi"/>
          <w:szCs w:val="18"/>
        </w:rPr>
        <w:t>1166/3, 1166/4,  1166/5, 1166/</w:t>
      </w:r>
      <w:r w:rsidR="001D6048" w:rsidRPr="007C68A5">
        <w:rPr>
          <w:rFonts w:asciiTheme="minorHAnsi" w:hAnsiTheme="minorHAnsi"/>
          <w:szCs w:val="18"/>
        </w:rPr>
        <w:t xml:space="preserve">6, 1166/8, 1166/9, 1175, 1176, </w:t>
      </w:r>
      <w:r w:rsidR="004B767D" w:rsidRPr="007C68A5">
        <w:rPr>
          <w:rFonts w:asciiTheme="minorHAnsi" w:hAnsiTheme="minorHAnsi"/>
          <w:szCs w:val="18"/>
        </w:rPr>
        <w:t>1177, 1178, 1179 1180/1, 1180/2, 1180/3, 1181</w:t>
      </w:r>
      <w:r w:rsidR="001D6048" w:rsidRPr="007C68A5">
        <w:rPr>
          <w:rFonts w:asciiTheme="minorHAnsi" w:hAnsiTheme="minorHAnsi"/>
          <w:szCs w:val="18"/>
        </w:rPr>
        <w:t xml:space="preserve">, </w:t>
      </w:r>
      <w:r w:rsidR="00364FA2">
        <w:rPr>
          <w:rFonts w:asciiTheme="minorHAnsi" w:hAnsiTheme="minorHAnsi"/>
          <w:szCs w:val="18"/>
        </w:rPr>
        <w:t xml:space="preserve">1186/13, 1187, </w:t>
      </w:r>
      <w:r w:rsidR="004B767D" w:rsidRPr="007C68A5">
        <w:rPr>
          <w:rFonts w:asciiTheme="minorHAnsi" w:hAnsiTheme="minorHAnsi"/>
          <w:szCs w:val="18"/>
        </w:rPr>
        <w:t>1201, 1210/1, 1210/2, 1212/1, 1212/9, 1212/10, 154, 1155/2, 1163</w:t>
      </w:r>
    </w:p>
    <w:bookmarkEnd w:id="1"/>
    <w:bookmarkEnd w:id="2"/>
    <w:p w14:paraId="760C33E8" w14:textId="77777777" w:rsidR="00C27A7A" w:rsidRPr="007C68A5" w:rsidRDefault="00C27A7A" w:rsidP="00C27A7A">
      <w:pPr>
        <w:pStyle w:val="Titulka2"/>
        <w:pBdr>
          <w:top w:val="single" w:sz="4" w:space="1" w:color="auto"/>
        </w:pBdr>
        <w:spacing w:before="120"/>
        <w:jc w:val="left"/>
        <w:rPr>
          <w:rFonts w:asciiTheme="minorHAnsi" w:hAnsiTheme="minorHAnsi"/>
          <w:sz w:val="18"/>
        </w:rPr>
      </w:pPr>
      <w:r w:rsidRPr="007C68A5">
        <w:rPr>
          <w:rFonts w:asciiTheme="minorHAnsi" w:hAnsiTheme="minorHAnsi"/>
          <w:sz w:val="18"/>
        </w:rPr>
        <w:t>ZADÁVATEĽ:</w:t>
      </w:r>
    </w:p>
    <w:p w14:paraId="4D303574" w14:textId="77777777" w:rsidR="00C27A7A" w:rsidRPr="007C68A5" w:rsidRDefault="00C27A7A" w:rsidP="00C27A7A">
      <w:pPr>
        <w:rPr>
          <w:rFonts w:asciiTheme="minorHAnsi" w:hAnsiTheme="minorHAnsi"/>
          <w:sz w:val="18"/>
          <w:szCs w:val="18"/>
        </w:rPr>
      </w:pPr>
      <w:r w:rsidRPr="007C68A5">
        <w:rPr>
          <w:rFonts w:asciiTheme="minorHAnsi" w:hAnsiTheme="minorHAnsi"/>
          <w:sz w:val="18"/>
          <w:szCs w:val="18"/>
        </w:rPr>
        <w:t>SLOVENSKÁ POĽNOHOSPODÁRSKA UNIVERZITA V NITRE</w:t>
      </w:r>
    </w:p>
    <w:p w14:paraId="4D7F8BD1" w14:textId="77777777" w:rsidR="00C27A7A" w:rsidRPr="007C68A5" w:rsidRDefault="00C27A7A" w:rsidP="00C27A7A">
      <w:pPr>
        <w:rPr>
          <w:rFonts w:asciiTheme="minorHAnsi" w:hAnsiTheme="minorHAnsi"/>
          <w:sz w:val="18"/>
          <w:szCs w:val="18"/>
        </w:rPr>
      </w:pPr>
      <w:r w:rsidRPr="007C68A5">
        <w:rPr>
          <w:rFonts w:asciiTheme="minorHAnsi" w:hAnsiTheme="minorHAnsi"/>
          <w:sz w:val="18"/>
          <w:szCs w:val="18"/>
        </w:rPr>
        <w:t>Trieda A. Hlinku 2, 949 76 Nitra</w:t>
      </w:r>
    </w:p>
    <w:p w14:paraId="3123A140" w14:textId="77777777" w:rsidR="00C27A7A" w:rsidRPr="007C68A5" w:rsidRDefault="00C27A7A" w:rsidP="00C27A7A">
      <w:pPr>
        <w:pStyle w:val="Titulka2"/>
        <w:pBdr>
          <w:top w:val="single" w:sz="4" w:space="1" w:color="auto"/>
        </w:pBdr>
        <w:spacing w:before="120"/>
        <w:jc w:val="left"/>
        <w:rPr>
          <w:rFonts w:asciiTheme="minorHAnsi" w:hAnsiTheme="minorHAnsi"/>
          <w:sz w:val="18"/>
        </w:rPr>
      </w:pPr>
      <w:r w:rsidRPr="007C68A5">
        <w:rPr>
          <w:rFonts w:asciiTheme="minorHAnsi" w:hAnsiTheme="minorHAnsi"/>
          <w:sz w:val="18"/>
        </w:rPr>
        <w:t>AUTOR  NÁVRHU a hip:</w:t>
      </w:r>
    </w:p>
    <w:p w14:paraId="3EEDE34D" w14:textId="77777777" w:rsidR="00C27A7A" w:rsidRPr="007C68A5" w:rsidRDefault="00C27A7A" w:rsidP="00C27A7A">
      <w:pPr>
        <w:rPr>
          <w:rFonts w:asciiTheme="minorHAnsi" w:hAnsiTheme="minorHAnsi"/>
          <w:sz w:val="18"/>
          <w:szCs w:val="18"/>
        </w:rPr>
      </w:pPr>
      <w:r w:rsidRPr="007C68A5">
        <w:rPr>
          <w:rFonts w:asciiTheme="minorHAnsi" w:hAnsiTheme="minorHAnsi"/>
          <w:sz w:val="18"/>
          <w:szCs w:val="18"/>
        </w:rPr>
        <w:t>ing. Ladislav Molnár</w:t>
      </w:r>
    </w:p>
    <w:p w14:paraId="4735CCA6" w14:textId="77777777" w:rsidR="00C27A7A" w:rsidRPr="007C68A5" w:rsidRDefault="00C27A7A" w:rsidP="00C27A7A">
      <w:pPr>
        <w:pStyle w:val="Titulka2"/>
        <w:pBdr>
          <w:top w:val="single" w:sz="4" w:space="1" w:color="auto"/>
        </w:pBdr>
        <w:spacing w:before="120"/>
        <w:jc w:val="left"/>
        <w:rPr>
          <w:rFonts w:asciiTheme="minorHAnsi" w:hAnsiTheme="minorHAnsi"/>
          <w:sz w:val="18"/>
        </w:rPr>
      </w:pPr>
      <w:r w:rsidRPr="007C68A5">
        <w:rPr>
          <w:rFonts w:asciiTheme="minorHAnsi" w:hAnsiTheme="minorHAnsi"/>
          <w:sz w:val="18"/>
        </w:rPr>
        <w:t>GENERÁLNY PROJEKTANT:</w:t>
      </w:r>
    </w:p>
    <w:p w14:paraId="75F8E7AD" w14:textId="77777777" w:rsidR="00C27A7A" w:rsidRPr="007C68A5" w:rsidRDefault="00C27A7A" w:rsidP="00C27A7A">
      <w:pPr>
        <w:rPr>
          <w:rFonts w:asciiTheme="minorHAnsi" w:hAnsiTheme="minorHAnsi"/>
          <w:sz w:val="18"/>
          <w:szCs w:val="18"/>
        </w:rPr>
      </w:pPr>
      <w:r w:rsidRPr="007C68A5">
        <w:rPr>
          <w:rFonts w:asciiTheme="minorHAnsi" w:hAnsiTheme="minorHAnsi"/>
          <w:sz w:val="18"/>
          <w:szCs w:val="18"/>
        </w:rPr>
        <w:t>Ing. Ladislav Molnár</w:t>
      </w:r>
    </w:p>
    <w:p w14:paraId="68DCBCD9" w14:textId="77777777" w:rsidR="00C27A7A" w:rsidRPr="007C68A5" w:rsidRDefault="00C27A7A" w:rsidP="00C27A7A">
      <w:pPr>
        <w:rPr>
          <w:rFonts w:asciiTheme="minorHAnsi" w:hAnsiTheme="minorHAnsi"/>
          <w:sz w:val="18"/>
          <w:szCs w:val="18"/>
        </w:rPr>
      </w:pPr>
      <w:r w:rsidRPr="007C68A5">
        <w:rPr>
          <w:rFonts w:asciiTheme="minorHAnsi" w:hAnsiTheme="minorHAnsi"/>
          <w:sz w:val="18"/>
          <w:szCs w:val="18"/>
        </w:rPr>
        <w:t>Diakovce 104, 925 81 Diakovce</w:t>
      </w:r>
    </w:p>
    <w:p w14:paraId="7745CB56" w14:textId="77777777" w:rsidR="00C27A7A" w:rsidRPr="007C68A5" w:rsidRDefault="00C27A7A" w:rsidP="00C27A7A">
      <w:pPr>
        <w:rPr>
          <w:rFonts w:asciiTheme="minorHAnsi" w:hAnsiTheme="minorHAnsi"/>
          <w:sz w:val="18"/>
          <w:szCs w:val="18"/>
        </w:rPr>
      </w:pPr>
    </w:p>
    <w:p w14:paraId="4B96A1C5" w14:textId="77777777" w:rsidR="00C27A7A" w:rsidRPr="007C68A5" w:rsidRDefault="00C27A7A" w:rsidP="00C27A7A">
      <w:pPr>
        <w:rPr>
          <w:rFonts w:asciiTheme="minorHAnsi" w:hAnsiTheme="minorHAnsi"/>
          <w:sz w:val="16"/>
          <w:szCs w:val="18"/>
        </w:rPr>
      </w:pPr>
      <w:r w:rsidRPr="007C68A5">
        <w:rPr>
          <w:rFonts w:asciiTheme="minorHAnsi" w:hAnsiTheme="minorHAnsi"/>
          <w:sz w:val="18"/>
        </w:rPr>
        <w:t>Zodpovedný projektant: ing.arch. Ján Špánik, autorizovaný architekt SKA, reg. č.:1083 AA</w:t>
      </w:r>
    </w:p>
    <w:p w14:paraId="6CC8E266" w14:textId="77777777" w:rsidR="00C27A7A" w:rsidRPr="007C68A5" w:rsidRDefault="00C27A7A" w:rsidP="00C27A7A">
      <w:pPr>
        <w:pStyle w:val="Titulka2"/>
        <w:pBdr>
          <w:top w:val="single" w:sz="4" w:space="1" w:color="auto"/>
        </w:pBdr>
        <w:spacing w:before="120"/>
        <w:jc w:val="left"/>
        <w:rPr>
          <w:rFonts w:asciiTheme="minorHAnsi" w:hAnsiTheme="minorHAnsi" w:cs="Times New Roman"/>
          <w:b w:val="0"/>
          <w:caps w:val="0"/>
          <w:sz w:val="18"/>
          <w:szCs w:val="18"/>
        </w:rPr>
      </w:pPr>
      <w:r w:rsidRPr="007C68A5">
        <w:rPr>
          <w:rFonts w:asciiTheme="minorHAnsi" w:hAnsiTheme="minorHAnsi"/>
          <w:sz w:val="18"/>
        </w:rPr>
        <w:t>dátum:</w:t>
      </w:r>
      <w:r w:rsidRPr="007C68A5">
        <w:rPr>
          <w:rFonts w:asciiTheme="minorHAnsi" w:hAnsiTheme="minorHAnsi"/>
          <w:sz w:val="18"/>
        </w:rPr>
        <w:tab/>
      </w:r>
      <w:r w:rsidRPr="007C68A5">
        <w:rPr>
          <w:rFonts w:asciiTheme="minorHAnsi" w:hAnsiTheme="minorHAnsi" w:cs="Times New Roman"/>
          <w:b w:val="0"/>
          <w:caps w:val="0"/>
          <w:sz w:val="18"/>
          <w:szCs w:val="18"/>
        </w:rPr>
        <w:t>Júl</w:t>
      </w:r>
      <w:r w:rsidRPr="007C68A5">
        <w:rPr>
          <w:rFonts w:asciiTheme="minorHAnsi" w:hAnsiTheme="minorHAnsi"/>
          <w:b w:val="0"/>
          <w:caps w:val="0"/>
          <w:sz w:val="18"/>
          <w:szCs w:val="18"/>
        </w:rPr>
        <w:t xml:space="preserve"> 201</w:t>
      </w:r>
      <w:r w:rsidRPr="007C68A5">
        <w:rPr>
          <w:rFonts w:asciiTheme="minorHAnsi" w:hAnsiTheme="minorHAnsi" w:cs="Times New Roman"/>
          <w:b w:val="0"/>
          <w:caps w:val="0"/>
          <w:sz w:val="18"/>
          <w:szCs w:val="18"/>
        </w:rPr>
        <w:t>6</w:t>
      </w:r>
    </w:p>
    <w:p w14:paraId="4429B19F" w14:textId="43A2629C" w:rsidR="00BA35CC" w:rsidRPr="007C68A5" w:rsidRDefault="0077683E" w:rsidP="00AD7107">
      <w:pPr>
        <w:numPr>
          <w:ilvl w:val="0"/>
          <w:numId w:val="11"/>
        </w:numPr>
        <w:suppressAutoHyphens/>
        <w:rPr>
          <w:rFonts w:asciiTheme="minorHAnsi" w:hAnsiTheme="minorHAnsi"/>
          <w:b/>
        </w:rPr>
      </w:pPr>
      <w:r w:rsidRPr="007C68A5">
        <w:rPr>
          <w:rFonts w:asciiTheme="minorHAnsi" w:hAnsiTheme="minorHAnsi"/>
          <w:b/>
        </w:rPr>
        <w:br w:type="page"/>
      </w:r>
      <w:r w:rsidR="007C0741" w:rsidRPr="007C68A5">
        <w:rPr>
          <w:rFonts w:asciiTheme="minorHAnsi" w:hAnsiTheme="minorHAnsi"/>
          <w:b/>
        </w:rPr>
        <w:lastRenderedPageBreak/>
        <w:t xml:space="preserve"> </w:t>
      </w:r>
      <w:r w:rsidR="00BA35CC" w:rsidRPr="00AD7107">
        <w:rPr>
          <w:rFonts w:asciiTheme="minorHAnsi" w:hAnsiTheme="minorHAnsi" w:cs="Calibri"/>
          <w:b/>
        </w:rPr>
        <w:t>VŠEOBECNÉ A IDENTIFIKAČNÉ  ÚDAJE</w:t>
      </w:r>
      <w:r w:rsidR="00BA35CC" w:rsidRPr="007C68A5">
        <w:rPr>
          <w:rFonts w:asciiTheme="minorHAnsi" w:hAnsiTheme="minorHAnsi"/>
          <w:b/>
        </w:rPr>
        <w:t xml:space="preserve"> </w:t>
      </w:r>
    </w:p>
    <w:p w14:paraId="0E9001DF" w14:textId="77777777" w:rsidR="004A0AC2" w:rsidRPr="007C68A5" w:rsidRDefault="004A0AC2" w:rsidP="00504320">
      <w:pPr>
        <w:jc w:val="both"/>
        <w:rPr>
          <w:rFonts w:asciiTheme="minorHAnsi" w:hAnsiTheme="minorHAnsi"/>
          <w:b/>
        </w:rPr>
      </w:pPr>
    </w:p>
    <w:p w14:paraId="45A48B13" w14:textId="77777777" w:rsidR="00BA35CC" w:rsidRPr="007C68A5" w:rsidRDefault="00BA35CC" w:rsidP="00BA35CC">
      <w:pPr>
        <w:rPr>
          <w:rFonts w:asciiTheme="minorHAnsi" w:hAnsiTheme="minorHAnsi"/>
        </w:rPr>
      </w:pPr>
    </w:p>
    <w:p w14:paraId="078CB645" w14:textId="77777777" w:rsidR="00F46E9D" w:rsidRDefault="00F46E9D" w:rsidP="00F46E9D">
      <w:pPr>
        <w:ind w:firstLine="705"/>
        <w:rPr>
          <w:rFonts w:asciiTheme="minorHAnsi" w:hAnsiTheme="minorHAnsi" w:cs="Calibri"/>
          <w:b/>
          <w:sz w:val="22"/>
        </w:rPr>
      </w:pPr>
      <w:r w:rsidRPr="007C68A5">
        <w:rPr>
          <w:rFonts w:asciiTheme="minorHAnsi" w:hAnsiTheme="minorHAnsi" w:cs="Calibri"/>
          <w:b/>
          <w:sz w:val="22"/>
        </w:rPr>
        <w:t>Identifikačné údaje stavby a investora</w:t>
      </w:r>
    </w:p>
    <w:p w14:paraId="15AEE785" w14:textId="77777777" w:rsidR="007C68A5" w:rsidRPr="007C68A5" w:rsidRDefault="007C68A5" w:rsidP="00F46E9D">
      <w:pPr>
        <w:ind w:firstLine="705"/>
        <w:rPr>
          <w:rFonts w:asciiTheme="minorHAnsi" w:hAnsiTheme="minorHAnsi" w:cs="Calibri"/>
          <w:b/>
          <w:sz w:val="22"/>
        </w:rPr>
      </w:pPr>
    </w:p>
    <w:p w14:paraId="3C392B8A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Názov projektu  :</w:t>
      </w:r>
      <w:r w:rsidRPr="007C68A5">
        <w:rPr>
          <w:rFonts w:asciiTheme="minorHAnsi" w:hAnsiTheme="minorHAnsi"/>
        </w:rPr>
        <w:tab/>
        <w:t xml:space="preserve">BIODOM – skleník </w:t>
      </w:r>
    </w:p>
    <w:p w14:paraId="784828FE" w14:textId="7D6F473E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Miesto stavby :</w:t>
      </w:r>
      <w:r w:rsidRPr="007C68A5">
        <w:rPr>
          <w:rFonts w:asciiTheme="minorHAnsi" w:hAnsiTheme="minorHAnsi"/>
        </w:rPr>
        <w:tab/>
        <w:t>Nitra , Areál SPU</w:t>
      </w:r>
    </w:p>
    <w:p w14:paraId="03598CA4" w14:textId="310D144E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 xml:space="preserve">katastrálne územie: Chrenová </w:t>
      </w:r>
    </w:p>
    <w:p w14:paraId="1D752681" w14:textId="5DD0B4B3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 xml:space="preserve">č.poz. 1166/3, 1166/4,  1166/5, 1166/6, 1166/8, 1166/9, 1175, 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1176, 1177, 1178, 1179 1180/1, 1180/2, 1180/3, 1181</w:t>
      </w:r>
    </w:p>
    <w:p w14:paraId="3252DBCF" w14:textId="2AB111FE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 xml:space="preserve">1201, 1210/1, 1210/2, 1212/1, 1212/9, 1212/10, 154, 1155/2, </w:t>
      </w:r>
      <w:r w:rsidR="00EA1C25" w:rsidRPr="007C68A5">
        <w:rPr>
          <w:rFonts w:asciiTheme="minorHAnsi" w:hAnsiTheme="minorHAnsi"/>
        </w:rPr>
        <w:tab/>
      </w:r>
      <w:r w:rsidR="00EA1C25" w:rsidRPr="007C68A5">
        <w:rPr>
          <w:rFonts w:asciiTheme="minorHAnsi" w:hAnsiTheme="minorHAnsi"/>
        </w:rPr>
        <w:tab/>
      </w:r>
      <w:r w:rsidR="00EA1C25" w:rsidRPr="007C68A5">
        <w:rPr>
          <w:rFonts w:asciiTheme="minorHAnsi" w:hAnsiTheme="minorHAnsi"/>
        </w:rPr>
        <w:tab/>
      </w:r>
      <w:r w:rsidR="00EA1C25"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>1163</w:t>
      </w:r>
    </w:p>
    <w:p w14:paraId="2FC76FD6" w14:textId="660C0461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Okres: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Nitra</w:t>
      </w:r>
    </w:p>
    <w:p w14:paraId="111A4434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Investor 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SLOVENSKÁ POĽNOHOSPODÁRSKA UNIVERZITA V NITRE</w:t>
      </w:r>
    </w:p>
    <w:p w14:paraId="37B7421A" w14:textId="7610E589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 xml:space="preserve">Trieda A. Hlinku 2, 949 76 Nitra </w:t>
      </w:r>
    </w:p>
    <w:p w14:paraId="0C6FB6AA" w14:textId="7A9A8A0C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Druh stavby:</w:t>
      </w:r>
      <w:r w:rsidRPr="007C68A5">
        <w:rPr>
          <w:rFonts w:asciiTheme="minorHAnsi" w:hAnsiTheme="minorHAnsi"/>
        </w:rPr>
        <w:tab/>
        <w:t>Pozemné stavby</w:t>
      </w:r>
    </w:p>
    <w:p w14:paraId="34BF5BB8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Charakter stavby:</w:t>
      </w:r>
      <w:r w:rsidRPr="007C68A5">
        <w:rPr>
          <w:rFonts w:asciiTheme="minorHAnsi" w:hAnsiTheme="minorHAnsi"/>
        </w:rPr>
        <w:tab/>
        <w:t>Novostavba</w:t>
      </w:r>
    </w:p>
    <w:p w14:paraId="2C2E7205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Stupeň PD: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Projekt pre stavebné konanie</w:t>
      </w:r>
    </w:p>
    <w:p w14:paraId="0CD8EAEF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</w:p>
    <w:p w14:paraId="78B98061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Údaje o spracovateľovi projektu</w:t>
      </w:r>
    </w:p>
    <w:p w14:paraId="7F7EF3DC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Hlavný inžinier a autor projektu: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Ladislav Molnár</w:t>
      </w:r>
    </w:p>
    <w:p w14:paraId="445E2B0B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Diakovce 104, 925 81 Diakovce</w:t>
      </w:r>
    </w:p>
    <w:p w14:paraId="6BA62307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molnar.l100@gmail.com, tel.: 0911 808 511</w:t>
      </w:r>
      <w:r w:rsidRPr="007C68A5">
        <w:rPr>
          <w:rFonts w:asciiTheme="minorHAnsi" w:hAnsiTheme="minorHAnsi"/>
        </w:rPr>
        <w:tab/>
      </w:r>
    </w:p>
    <w:p w14:paraId="5F9AC22C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Zodpovedný projektant:</w:t>
      </w:r>
      <w:r w:rsidRPr="007C68A5">
        <w:rPr>
          <w:rFonts w:asciiTheme="minorHAnsi" w:hAnsiTheme="minorHAnsi"/>
        </w:rPr>
        <w:tab/>
        <w:t xml:space="preserve"> 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Arch. Ján Špánik</w:t>
      </w:r>
    </w:p>
    <w:p w14:paraId="4F17EAEC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autorizovaný architekt SKA, reg. č. 1083 AA</w:t>
      </w:r>
    </w:p>
    <w:p w14:paraId="639C50E0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Matičná 1640/17, 924 01 Galanta </w:t>
      </w:r>
    </w:p>
    <w:p w14:paraId="7ED785DA" w14:textId="4269CA9D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Stavebno-architektonické riešenie:</w:t>
      </w:r>
      <w:r w:rsidRPr="007C68A5">
        <w:rPr>
          <w:rFonts w:asciiTheme="minorHAnsi" w:hAnsiTheme="minorHAnsi"/>
        </w:rPr>
        <w:tab/>
      </w:r>
      <w:r w:rsidR="00E27283"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>Ing. Ladislav Molnár</w:t>
      </w:r>
    </w:p>
    <w:p w14:paraId="2D36EC4A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Statika: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Alexander Pálkovács</w:t>
      </w:r>
    </w:p>
    <w:p w14:paraId="2F13A288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autorizovaný stavebný inžinier reg.č. 4894*SP*I3</w:t>
      </w:r>
    </w:p>
    <w:p w14:paraId="1F4F1878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943 65 Kamenica nad Hronom 95</w:t>
      </w:r>
    </w:p>
    <w:p w14:paraId="386A7E00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palkovacs@slovanet.sk, tel.: 0908 750 877</w:t>
      </w:r>
    </w:p>
    <w:p w14:paraId="687087A3" w14:textId="6F8ECF3C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Požiarna ochrana: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="00E27283"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>Miroslav Szabó</w:t>
      </w:r>
    </w:p>
    <w:p w14:paraId="4010568D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špecialista PO, reg.č.: 52/2014</w:t>
      </w:r>
    </w:p>
    <w:p w14:paraId="4DD52CFF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Hlavná 104, 925 01 Matúškovo</w:t>
      </w:r>
    </w:p>
    <w:p w14:paraId="062C214F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pyroguardmiro@gmail.com, tel.: 0905 251 373</w:t>
      </w:r>
    </w:p>
    <w:p w14:paraId="6606920A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 xml:space="preserve"> ZTI, vykurovanie, tech. rozvody: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Zsolt Hajdú</w:t>
      </w:r>
    </w:p>
    <w:p w14:paraId="251D6845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autorizovaný stavebný inžinier reg.č. 3053*Z*A2</w:t>
      </w:r>
    </w:p>
    <w:p w14:paraId="7435E259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925 81 Diakovce č. 580</w:t>
      </w:r>
    </w:p>
    <w:p w14:paraId="523974E1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hyperlink r:id="rId8" w:history="1">
        <w:r w:rsidRPr="007C68A5">
          <w:rPr>
            <w:rFonts w:asciiTheme="minorHAnsi" w:hAnsiTheme="minorHAnsi"/>
          </w:rPr>
          <w:t>zsolt@hajdu.sk</w:t>
        </w:r>
      </w:hyperlink>
      <w:r w:rsidRPr="007C68A5">
        <w:rPr>
          <w:rFonts w:asciiTheme="minorHAnsi" w:hAnsiTheme="minorHAnsi"/>
        </w:rPr>
        <w:t>, tel.: 0915 797 669</w:t>
      </w:r>
    </w:p>
    <w:p w14:paraId="0145C205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Rozvody vody, kanalizácie a teplovodu:</w:t>
      </w:r>
      <w:r w:rsidRPr="007C68A5">
        <w:rPr>
          <w:rFonts w:asciiTheme="minorHAnsi" w:hAnsiTheme="minorHAnsi"/>
        </w:rPr>
        <w:tab/>
        <w:t>Ing. Zsolt Hajdú</w:t>
      </w:r>
    </w:p>
    <w:p w14:paraId="6C30EAF8" w14:textId="54B127B5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 xml:space="preserve">Elektroinštalácie NN, bleskozvod: </w:t>
      </w:r>
      <w:r w:rsidRPr="007C68A5">
        <w:rPr>
          <w:rFonts w:asciiTheme="minorHAnsi" w:hAnsiTheme="minorHAnsi"/>
        </w:rPr>
        <w:tab/>
      </w:r>
      <w:r w:rsidR="00E27283"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>Ing. Balogh Vojtech</w:t>
      </w:r>
    </w:p>
    <w:p w14:paraId="2BB30BEE" w14:textId="7D184E24" w:rsidR="00F46E9D" w:rsidRPr="007C68A5" w:rsidRDefault="00F46E9D" w:rsidP="00E27283">
      <w:pPr>
        <w:ind w:right="-57"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autorizovaný</w:t>
      </w:r>
      <w:r w:rsidR="00E27283" w:rsidRPr="007C68A5">
        <w:rPr>
          <w:rFonts w:asciiTheme="minorHAnsi" w:hAnsiTheme="minorHAnsi"/>
        </w:rPr>
        <w:t xml:space="preserve"> </w:t>
      </w:r>
      <w:r w:rsidRPr="007C68A5">
        <w:rPr>
          <w:rFonts w:asciiTheme="minorHAnsi" w:hAnsiTheme="minorHAnsi"/>
        </w:rPr>
        <w:t>stavebný inžinier</w:t>
      </w:r>
      <w:r w:rsidR="00E27283" w:rsidRPr="007C68A5">
        <w:rPr>
          <w:rFonts w:asciiTheme="minorHAnsi" w:hAnsiTheme="minorHAnsi"/>
        </w:rPr>
        <w:t xml:space="preserve"> </w:t>
      </w:r>
      <w:r w:rsidRPr="007C68A5">
        <w:rPr>
          <w:rFonts w:asciiTheme="minorHAnsi" w:hAnsiTheme="minorHAnsi"/>
        </w:rPr>
        <w:t>reg.č. 0851*SP*A2</w:t>
      </w:r>
    </w:p>
    <w:p w14:paraId="0EDD74C4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Blažov 198, 929 01 Kútniky</w:t>
      </w:r>
    </w:p>
    <w:p w14:paraId="60D54BBB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bafiba@gmail.com, tel.: 0905 844 807</w:t>
      </w:r>
    </w:p>
    <w:p w14:paraId="71C73E8A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Areálové NN rozvody: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Tibor Ollé</w:t>
      </w:r>
    </w:p>
    <w:p w14:paraId="03B72CC5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 xml:space="preserve">autorizovaný stavebný inžinier </w:t>
      </w:r>
    </w:p>
    <w:p w14:paraId="253D4621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č.osv. od SKSI:  1540*A*5-3</w:t>
      </w:r>
    </w:p>
    <w:p w14:paraId="3AB81B2F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č.osv. od INA:  245 INA 1998 EZ P A E2</w:t>
      </w:r>
    </w:p>
    <w:p w14:paraId="43F7A095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Tajovslého 9, 945 01 Komárno</w:t>
      </w:r>
    </w:p>
    <w:p w14:paraId="0DD84B0D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hyperlink r:id="rId9" w:history="1">
        <w:r w:rsidRPr="007C68A5">
          <w:rPr>
            <w:rFonts w:asciiTheme="minorHAnsi" w:hAnsiTheme="minorHAnsi"/>
          </w:rPr>
          <w:t>otip.olle@gmail.com</w:t>
        </w:r>
      </w:hyperlink>
      <w:r w:rsidRPr="007C68A5">
        <w:rPr>
          <w:rFonts w:asciiTheme="minorHAnsi" w:hAnsiTheme="minorHAnsi"/>
        </w:rPr>
        <w:t>, tel.  0908 549 559</w:t>
      </w:r>
    </w:p>
    <w:p w14:paraId="3DC3D9CF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Areálové slaboprúdové rozvody: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Tibor Ollé</w:t>
      </w:r>
    </w:p>
    <w:p w14:paraId="1D87BADC" w14:textId="287AC0FA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Vzduchotechnika: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="00E27283"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 xml:space="preserve">Ing. Emília Rememárová </w:t>
      </w:r>
    </w:p>
    <w:p w14:paraId="7B184988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autorizovaný inžinier reg. č. 4840*SP*14</w:t>
      </w:r>
    </w:p>
    <w:p w14:paraId="6DC9EEC6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lastRenderedPageBreak/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Janka Krála 19, 941 11 Palárikovo</w:t>
      </w:r>
    </w:p>
    <w:p w14:paraId="76DA123F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e.remenarova@gmail.com, tel.: 0905 970 472</w:t>
      </w:r>
    </w:p>
    <w:p w14:paraId="26FADF84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 xml:space="preserve">Spevnené plochy, </w:t>
      </w:r>
    </w:p>
    <w:p w14:paraId="015DA2B3" w14:textId="084A0114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sadové a terénne úpravy: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</w:r>
      <w:r w:rsidR="00E27283"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>Ing. Ladislav Molnár</w:t>
      </w:r>
    </w:p>
    <w:p w14:paraId="0037550B" w14:textId="77777777" w:rsidR="00F46E9D" w:rsidRPr="007C68A5" w:rsidRDefault="00F46E9D" w:rsidP="00F46E9D">
      <w:pPr>
        <w:ind w:firstLine="540"/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Projekt organizácie výstavby:</w:t>
      </w:r>
      <w:r w:rsidRPr="007C68A5">
        <w:rPr>
          <w:rFonts w:asciiTheme="minorHAnsi" w:hAnsiTheme="minorHAnsi"/>
        </w:rPr>
        <w:tab/>
      </w:r>
      <w:r w:rsidRPr="007C68A5">
        <w:rPr>
          <w:rFonts w:asciiTheme="minorHAnsi" w:hAnsiTheme="minorHAnsi"/>
        </w:rPr>
        <w:tab/>
        <w:t>Ing. Ladislav Molnár</w:t>
      </w:r>
    </w:p>
    <w:p w14:paraId="62EBA0FE" w14:textId="77777777" w:rsidR="00BA35CC" w:rsidRPr="007C68A5" w:rsidRDefault="00BA35CC" w:rsidP="00F46E9D">
      <w:pPr>
        <w:ind w:firstLine="540"/>
        <w:jc w:val="both"/>
        <w:rPr>
          <w:rFonts w:asciiTheme="minorHAnsi" w:hAnsiTheme="minorHAnsi"/>
        </w:rPr>
      </w:pPr>
    </w:p>
    <w:p w14:paraId="048C2564" w14:textId="77777777" w:rsidR="00BA35CC" w:rsidRPr="007C68A5" w:rsidRDefault="00BA35CC" w:rsidP="00F46E9D">
      <w:pPr>
        <w:ind w:firstLine="540"/>
        <w:jc w:val="both"/>
        <w:rPr>
          <w:rFonts w:asciiTheme="minorHAnsi" w:hAnsiTheme="minorHAnsi"/>
        </w:rPr>
      </w:pPr>
    </w:p>
    <w:p w14:paraId="0F831D23" w14:textId="77777777" w:rsidR="007C4C05" w:rsidRPr="007C68A5" w:rsidRDefault="007C4C05" w:rsidP="00F46E9D">
      <w:pPr>
        <w:ind w:firstLine="540"/>
        <w:jc w:val="both"/>
        <w:rPr>
          <w:rFonts w:asciiTheme="minorHAnsi" w:hAnsiTheme="minorHAnsi"/>
        </w:rPr>
      </w:pPr>
    </w:p>
    <w:p w14:paraId="5B7A5781" w14:textId="244D46D0" w:rsidR="007C68A5" w:rsidRPr="00AD7107" w:rsidRDefault="007C68A5" w:rsidP="00AD7107">
      <w:pPr>
        <w:numPr>
          <w:ilvl w:val="0"/>
          <w:numId w:val="11"/>
        </w:numPr>
        <w:suppressAutoHyphens/>
        <w:rPr>
          <w:rFonts w:asciiTheme="minorHAnsi" w:hAnsiTheme="minorHAnsi" w:cs="Calibri"/>
          <w:b/>
        </w:rPr>
      </w:pPr>
      <w:r w:rsidRPr="00AD7107">
        <w:rPr>
          <w:rFonts w:asciiTheme="minorHAnsi" w:hAnsiTheme="minorHAnsi" w:cs="Calibri"/>
          <w:b/>
        </w:rPr>
        <w:t>Obsah projektu</w:t>
      </w:r>
    </w:p>
    <w:p w14:paraId="7F7BC61A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4A6BD645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A.</w:t>
      </w:r>
      <w:r w:rsidRPr="007C68A5">
        <w:rPr>
          <w:rFonts w:asciiTheme="minorHAnsi" w:hAnsiTheme="minorHAnsi" w:cs="Calibri"/>
          <w:sz w:val="22"/>
          <w:szCs w:val="22"/>
        </w:rPr>
        <w:tab/>
        <w:t>Sprievodná správa</w:t>
      </w:r>
    </w:p>
    <w:p w14:paraId="2607F49A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B.</w:t>
      </w:r>
      <w:r w:rsidRPr="007C68A5">
        <w:rPr>
          <w:rFonts w:asciiTheme="minorHAnsi" w:hAnsiTheme="minorHAnsi" w:cs="Calibri"/>
          <w:sz w:val="22"/>
          <w:szCs w:val="22"/>
        </w:rPr>
        <w:tab/>
        <w:t>Súhrnná technická správa</w:t>
      </w:r>
    </w:p>
    <w:p w14:paraId="1A3F8221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C.</w:t>
      </w:r>
      <w:r w:rsidRPr="007C68A5">
        <w:rPr>
          <w:rFonts w:asciiTheme="minorHAnsi" w:hAnsiTheme="minorHAnsi" w:cs="Calibri"/>
          <w:sz w:val="22"/>
          <w:szCs w:val="22"/>
        </w:rPr>
        <w:tab/>
        <w:t>Protipožiarna ochrana</w:t>
      </w:r>
    </w:p>
    <w:p w14:paraId="116FD8B9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D.</w:t>
      </w:r>
      <w:r w:rsidRPr="007C68A5">
        <w:rPr>
          <w:rFonts w:asciiTheme="minorHAnsi" w:hAnsiTheme="minorHAnsi" w:cs="Calibri"/>
          <w:sz w:val="22"/>
          <w:szCs w:val="22"/>
        </w:rPr>
        <w:tab/>
        <w:t>Celková situácia stavby</w:t>
      </w:r>
    </w:p>
    <w:p w14:paraId="0AD9F58C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E.</w:t>
      </w:r>
      <w:r w:rsidRPr="007C68A5">
        <w:rPr>
          <w:rFonts w:asciiTheme="minorHAnsi" w:hAnsiTheme="minorHAnsi" w:cs="Calibri"/>
          <w:sz w:val="22"/>
          <w:szCs w:val="22"/>
        </w:rPr>
        <w:tab/>
        <w:t xml:space="preserve">Dokumentácia pozemných a inžinierskych objektov </w:t>
      </w:r>
    </w:p>
    <w:p w14:paraId="66ADA225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 xml:space="preserve">SO 204 Skleník </w:t>
      </w:r>
    </w:p>
    <w:p w14:paraId="2E325EAD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Stavebná časť a architektúra</w:t>
      </w:r>
    </w:p>
    <w:p w14:paraId="5D66E8A4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Statika</w:t>
      </w:r>
    </w:p>
    <w:p w14:paraId="4FF7B498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ZTI</w:t>
      </w:r>
    </w:p>
    <w:p w14:paraId="6CD7FCF7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Vykurovanie</w:t>
      </w:r>
    </w:p>
    <w:p w14:paraId="35107017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Elektroinštalácie</w:t>
      </w:r>
    </w:p>
    <w:p w14:paraId="52A8EC9C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Vzduchotechnika</w:t>
      </w:r>
    </w:p>
    <w:p w14:paraId="3589F6BD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Závlahový systém</w:t>
      </w:r>
    </w:p>
    <w:p w14:paraId="08CB70E1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101 Areálový rozvod pitnej a závlahovej vody</w:t>
      </w:r>
    </w:p>
    <w:p w14:paraId="7FB60E66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102 Areálový rozvod splaškovej kanalizácie</w:t>
      </w:r>
    </w:p>
    <w:p w14:paraId="065354C5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103 Zber dažďovej a použitej závlahovej vody</w:t>
      </w:r>
    </w:p>
    <w:p w14:paraId="45E7CAD4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104 Areálový rozvod teplovodu</w:t>
      </w:r>
    </w:p>
    <w:p w14:paraId="685D08DF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105 Areálové rozvody a záložný zdroj NN</w:t>
      </w:r>
    </w:p>
    <w:p w14:paraId="542A3564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106 Areálové rozvody slaboprúdových a dátových vedení</w:t>
      </w:r>
    </w:p>
    <w:p w14:paraId="724F2A1F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107 Spevnené plochy</w:t>
      </w:r>
    </w:p>
    <w:p w14:paraId="620FDD92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108 Sadové a terénne úpravy</w:t>
      </w:r>
    </w:p>
    <w:p w14:paraId="15B4230D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109 Asanácia jestvujúcich skleníkov</w:t>
      </w:r>
    </w:p>
    <w:p w14:paraId="3AB16A9C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F.</w:t>
      </w:r>
      <w:r w:rsidRPr="007C68A5">
        <w:rPr>
          <w:rFonts w:asciiTheme="minorHAnsi" w:hAnsiTheme="minorHAnsi" w:cs="Calibri"/>
          <w:sz w:val="22"/>
          <w:szCs w:val="22"/>
        </w:rPr>
        <w:tab/>
        <w:t>Projekt organizácie výstavby</w:t>
      </w:r>
    </w:p>
    <w:p w14:paraId="7C86FB58" w14:textId="77777777" w:rsidR="005A4C05" w:rsidRDefault="007C68A5" w:rsidP="005A4C0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ab/>
        <w:t>G.</w:t>
      </w:r>
      <w:r w:rsidRPr="007C68A5">
        <w:rPr>
          <w:rFonts w:asciiTheme="minorHAnsi" w:hAnsiTheme="minorHAnsi" w:cs="Calibri"/>
          <w:sz w:val="22"/>
          <w:szCs w:val="22"/>
        </w:rPr>
        <w:tab/>
        <w:t>Doklady</w:t>
      </w:r>
    </w:p>
    <w:p w14:paraId="06B3A752" w14:textId="77777777" w:rsidR="005A4C05" w:rsidRDefault="005A4C05" w:rsidP="005A4C0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FD8F9E5" w14:textId="0371155D" w:rsidR="007C68A5" w:rsidRPr="00AD7107" w:rsidRDefault="007C68A5" w:rsidP="00AD7107">
      <w:pPr>
        <w:numPr>
          <w:ilvl w:val="0"/>
          <w:numId w:val="11"/>
        </w:numPr>
        <w:suppressAutoHyphens/>
        <w:rPr>
          <w:rFonts w:asciiTheme="minorHAnsi" w:hAnsiTheme="minorHAnsi" w:cs="Calibri"/>
          <w:b/>
        </w:rPr>
      </w:pPr>
      <w:r w:rsidRPr="007C68A5">
        <w:rPr>
          <w:rFonts w:asciiTheme="minorHAnsi" w:hAnsiTheme="minorHAnsi" w:cs="Calibri"/>
          <w:b/>
        </w:rPr>
        <w:t>Základné údaje o stavbe</w:t>
      </w:r>
    </w:p>
    <w:p w14:paraId="11F78164" w14:textId="77777777" w:rsidR="007C68A5" w:rsidRPr="007C68A5" w:rsidRDefault="007C68A5" w:rsidP="007C68A5">
      <w:pPr>
        <w:jc w:val="both"/>
        <w:rPr>
          <w:rFonts w:asciiTheme="minorHAnsi" w:hAnsiTheme="minorHAnsi" w:cs="Calibri"/>
          <w:sz w:val="28"/>
        </w:rPr>
      </w:pPr>
    </w:p>
    <w:p w14:paraId="5F2B87D7" w14:textId="77777777" w:rsidR="007C68A5" w:rsidRPr="007C68A5" w:rsidRDefault="007C68A5" w:rsidP="007C68A5">
      <w:pPr>
        <w:spacing w:before="60"/>
        <w:ind w:firstLine="709"/>
        <w:jc w:val="both"/>
        <w:rPr>
          <w:rFonts w:asciiTheme="minorHAnsi" w:hAnsiTheme="minorHAnsi" w:cs="Calibri"/>
          <w:b/>
          <w:sz w:val="22"/>
        </w:rPr>
      </w:pPr>
      <w:r w:rsidRPr="007C68A5">
        <w:rPr>
          <w:rFonts w:asciiTheme="minorHAnsi" w:hAnsiTheme="minorHAnsi" w:cs="Calibri"/>
          <w:b/>
          <w:sz w:val="22"/>
        </w:rPr>
        <w:t>Stručná charakteristika stavby</w:t>
      </w:r>
    </w:p>
    <w:p w14:paraId="24071D14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V projekte je riešený návrh Biodomu - skleníku Slovenskej poľnohospodárskej univerzity v Nitre. Budova bude slúžiť na výskum a vývoj pestovania rastlín v rozličných podmienkach s použitím moderných, súčasných technológií. Budova sa skladá z výskumných plôch, laboratórií, prípravovní, technologických miestností závlahového systému a vykurovania a sociálnych miestností.</w:t>
      </w:r>
    </w:p>
    <w:p w14:paraId="3FF34961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Stavba bude bezbariérová a prístupná aj pre imobilných.</w:t>
      </w:r>
    </w:p>
    <w:p w14:paraId="7352E228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Skleník bude prízemná stavba so šikmou strechou, s oceľovou nosnou konštrukciou. Pôdorysný tvar budovy bude štvorcový s polkruhovými prístavbami.</w:t>
      </w:r>
    </w:p>
    <w:p w14:paraId="4DBB0327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Objekt bude napojený na všetky dostupné inžinierske siete.</w:t>
      </w:r>
    </w:p>
    <w:p w14:paraId="1A74DB4B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Teplo pre vykurovanie bude zabezpečené z jestvujúcej plynovej kotolne. Vykurovanie bude teplovodné v kombinácii so vzduchotechnikou. Vnútorná klíma v budove  bude ovládaná riadiacou jednotkou.</w:t>
      </w:r>
    </w:p>
    <w:p w14:paraId="100D83D9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7187C6C3" w14:textId="77777777" w:rsidR="007C68A5" w:rsidRPr="007C68A5" w:rsidRDefault="007C68A5" w:rsidP="007C68A5">
      <w:pPr>
        <w:spacing w:before="60"/>
        <w:ind w:firstLine="709"/>
        <w:jc w:val="both"/>
        <w:rPr>
          <w:rFonts w:asciiTheme="minorHAnsi" w:hAnsiTheme="minorHAnsi" w:cs="Calibri"/>
          <w:b/>
          <w:sz w:val="22"/>
        </w:rPr>
      </w:pPr>
      <w:r w:rsidRPr="007C68A5">
        <w:rPr>
          <w:rFonts w:asciiTheme="minorHAnsi" w:hAnsiTheme="minorHAnsi" w:cs="Calibri"/>
          <w:b/>
          <w:sz w:val="22"/>
        </w:rPr>
        <w:t xml:space="preserve"> Stručná charakteristika územia</w:t>
      </w:r>
    </w:p>
    <w:p w14:paraId="00E12A1E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Stavebná parcela sa nachádza v intraviláne mesta Nitra, v katastrálnom území Chrenová, v areály Slovenskej poľnohospodárskej univerzity,. </w:t>
      </w:r>
    </w:p>
    <w:p w14:paraId="59197D5D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Územie ohraničuje zo severu areálová komunikácia, za ktorou je oplotená časť botanickej záhrady s jazerom, z východu areálová komunikácia za ktorou je skleník a budova botanickej záhrady SPU, zo západu kompostáreň botanickej záhrady a plynová kotolňa. Z východnej strany je areálová komunikácia.</w:t>
      </w:r>
    </w:p>
    <w:p w14:paraId="41EB4907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Skleník bude stáť na mieste terajšieho skleníkového hospodárstva. Podmienkou pre stavbu je plošná asanácia existujúcich budov. Navrhovaný objekt bude na pozemku umiestnený tak, aby v maximálnej miere rešpektoval existujúcu vzrastlú zeleň. </w:t>
      </w:r>
    </w:p>
    <w:p w14:paraId="7A5D7A97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Cez stavenisko podľa dostupných informácií neprechádzajú  trasy podzemných  a nadzemných vedení inžinierskych sietí. </w:t>
      </w:r>
    </w:p>
    <w:p w14:paraId="6F34E605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Pozemok má rovinatý povrch s nadmorskou výškou od 137,40 do 138,00 m.n.m., podľa Bpv. Povrch je okolo jestvujúcich budov zatrávnený.</w:t>
      </w:r>
    </w:p>
    <w:p w14:paraId="5B692EB3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Stavba sa nenachádza na pamiatkovo chránenom území a je mimo územia v ktorom uplatňuje svoj záujem štátna pamiatková starostlivosť.</w:t>
      </w:r>
    </w:p>
    <w:p w14:paraId="6D315D9E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Stavenisko je prístupné z miestnej komunikácie Botanická ulica, ktorá je napojená na Akademickú ulicu. Komunikácie sú s asfaltovým povrchom, bez problémov sú prístupné aj pre väčšie stavebné stroje. V areály vedú k stavenisku taktiež asfaltové komunikácie.</w:t>
      </w:r>
    </w:p>
    <w:p w14:paraId="19E17960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Stavba nenarúša žiadne zákonom stanovené ochranné pásma. </w:t>
      </w:r>
    </w:p>
    <w:p w14:paraId="79FA1ED4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 w:cs="Calibri"/>
          <w:sz w:val="22"/>
          <w:szCs w:val="22"/>
          <w:shd w:val="clear" w:color="auto" w:fill="FFFF00"/>
        </w:rPr>
      </w:pPr>
      <w:r w:rsidRPr="007C68A5">
        <w:rPr>
          <w:rFonts w:asciiTheme="minorHAnsi" w:hAnsiTheme="minorHAnsi" w:cs="Calibri"/>
          <w:sz w:val="22"/>
          <w:szCs w:val="22"/>
        </w:rPr>
        <w:t xml:space="preserve">Spôsob využitia pozemkov je zapísaný do listu vlastníctva. </w:t>
      </w:r>
      <w:r w:rsidRPr="007C68A5">
        <w:rPr>
          <w:rFonts w:asciiTheme="minorHAnsi" w:hAnsiTheme="minorHAnsi" w:cs="Calibri"/>
          <w:sz w:val="22"/>
        </w:rPr>
        <w:t>Vlastnícke vzťahy sú zrejmé z listu vlastníctva. Investor je majiteľom pozemkov.</w:t>
      </w:r>
    </w:p>
    <w:p w14:paraId="0B7DABBF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 w:cs="Calibri"/>
          <w:b/>
          <w:sz w:val="22"/>
        </w:rPr>
      </w:pPr>
    </w:p>
    <w:p w14:paraId="6F327442" w14:textId="77777777" w:rsidR="007C68A5" w:rsidRPr="007C68A5" w:rsidRDefault="007C68A5" w:rsidP="007C68A5">
      <w:pPr>
        <w:spacing w:before="60"/>
        <w:ind w:firstLine="709"/>
        <w:jc w:val="both"/>
        <w:rPr>
          <w:rFonts w:asciiTheme="minorHAnsi" w:hAnsiTheme="minorHAnsi" w:cs="Calibri"/>
          <w:b/>
          <w:sz w:val="22"/>
        </w:rPr>
      </w:pPr>
      <w:r w:rsidRPr="007C68A5">
        <w:rPr>
          <w:rFonts w:asciiTheme="minorHAnsi" w:hAnsiTheme="minorHAnsi" w:cs="Calibri"/>
          <w:b/>
          <w:sz w:val="22"/>
        </w:rPr>
        <w:t>Údaje o projektovaných kapacitách</w:t>
      </w:r>
    </w:p>
    <w:p w14:paraId="7DA2F8D1" w14:textId="77777777" w:rsidR="007C68A5" w:rsidRPr="007C68A5" w:rsidRDefault="007C68A5" w:rsidP="007C68A5">
      <w:pPr>
        <w:rPr>
          <w:rFonts w:asciiTheme="minorHAnsi" w:hAnsiTheme="minorHAnsi"/>
        </w:rPr>
      </w:pPr>
    </w:p>
    <w:p w14:paraId="7030590B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 xml:space="preserve">Predpokladaný počet:  </w:t>
      </w:r>
      <w:r w:rsidRPr="007C68A5">
        <w:rPr>
          <w:rFonts w:asciiTheme="minorHAnsi" w:hAnsiTheme="minorHAnsi" w:cs="Calibri"/>
          <w:sz w:val="22"/>
          <w:szCs w:val="22"/>
        </w:rPr>
        <w:tab/>
      </w:r>
      <w:r w:rsidRPr="007C68A5">
        <w:rPr>
          <w:rFonts w:asciiTheme="minorHAnsi" w:hAnsiTheme="minorHAnsi" w:cs="Calibri"/>
          <w:sz w:val="22"/>
          <w:szCs w:val="22"/>
        </w:rPr>
        <w:tab/>
        <w:t>50</w:t>
      </w:r>
    </w:p>
    <w:p w14:paraId="09D4E33A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z toho</w:t>
      </w:r>
    </w:p>
    <w:p w14:paraId="471DCEA9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Odborný a riadiaci personál:</w:t>
      </w:r>
      <w:r w:rsidRPr="007C68A5">
        <w:rPr>
          <w:rFonts w:asciiTheme="minorHAnsi" w:hAnsiTheme="minorHAnsi"/>
          <w:sz w:val="22"/>
          <w:szCs w:val="22"/>
        </w:rPr>
        <w:tab/>
        <w:t>8</w:t>
      </w:r>
    </w:p>
    <w:p w14:paraId="5D8DF1C6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lastRenderedPageBreak/>
        <w:t>Technický personál: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>2</w:t>
      </w:r>
    </w:p>
    <w:p w14:paraId="2981249A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(terajší zamestnanci, príjem nových zamestnancov nie je plánovaný)</w:t>
      </w:r>
    </w:p>
    <w:p w14:paraId="5A660275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16792C88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Študenti: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>40</w:t>
      </w:r>
    </w:p>
    <w:p w14:paraId="41AE11B5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4DEA1E5A" w14:textId="77777777" w:rsidR="007C68A5" w:rsidRPr="007C68A5" w:rsidRDefault="007C68A5" w:rsidP="007C68A5">
      <w:pPr>
        <w:spacing w:before="60"/>
        <w:ind w:firstLine="709"/>
        <w:jc w:val="both"/>
        <w:rPr>
          <w:rFonts w:asciiTheme="minorHAnsi" w:hAnsiTheme="minorHAnsi" w:cs="Calibri"/>
          <w:b/>
          <w:sz w:val="22"/>
        </w:rPr>
      </w:pPr>
      <w:r w:rsidRPr="007C68A5">
        <w:rPr>
          <w:rFonts w:asciiTheme="minorHAnsi" w:hAnsiTheme="minorHAnsi" w:cs="Calibri"/>
          <w:b/>
          <w:sz w:val="22"/>
        </w:rPr>
        <w:t>Plošné a objemové údaje</w:t>
      </w:r>
    </w:p>
    <w:p w14:paraId="299B351E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4251923F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Zastavaná plocha SO 204: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>1800,8 m</w:t>
      </w:r>
      <w:r w:rsidRPr="007C68A5">
        <w:rPr>
          <w:rFonts w:asciiTheme="minorHAnsi" w:hAnsiTheme="minorHAnsi"/>
          <w:sz w:val="22"/>
          <w:szCs w:val="22"/>
          <w:vertAlign w:val="superscript"/>
        </w:rPr>
        <w:t>2</w:t>
      </w:r>
    </w:p>
    <w:p w14:paraId="4E644644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ab/>
      </w:r>
    </w:p>
    <w:p w14:paraId="77E86E33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>Úžitková plocha objektu (bez prístrešku):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>1579,0 m</w:t>
      </w:r>
      <w:r w:rsidRPr="007C68A5">
        <w:rPr>
          <w:rFonts w:asciiTheme="minorHAnsi" w:hAnsiTheme="minorHAnsi"/>
          <w:sz w:val="22"/>
          <w:szCs w:val="22"/>
          <w:vertAlign w:val="superscript"/>
        </w:rPr>
        <w:t>2</w:t>
      </w:r>
    </w:p>
    <w:p w14:paraId="2AD89004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5119BC19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Spevnené plochy SO 108: 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>788,1 m</w:t>
      </w:r>
      <w:r w:rsidRPr="007C68A5">
        <w:rPr>
          <w:rFonts w:asciiTheme="minorHAnsi" w:hAnsiTheme="minorHAnsi"/>
          <w:sz w:val="22"/>
          <w:szCs w:val="22"/>
          <w:vertAlign w:val="superscript"/>
        </w:rPr>
        <w:t>2</w:t>
      </w:r>
    </w:p>
    <w:p w14:paraId="6351F255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59CA8C41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Sadové a terénne úpravy plochy SO 109: 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>6951,1 m</w:t>
      </w:r>
      <w:r w:rsidRPr="007C68A5">
        <w:rPr>
          <w:rFonts w:asciiTheme="minorHAnsi" w:hAnsiTheme="minorHAnsi"/>
          <w:sz w:val="22"/>
          <w:szCs w:val="22"/>
          <w:vertAlign w:val="superscript"/>
        </w:rPr>
        <w:t>2</w:t>
      </w:r>
    </w:p>
    <w:p w14:paraId="4A739099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4E7F2881" w14:textId="77777777" w:rsidR="007C68A5" w:rsidRPr="007C68A5" w:rsidRDefault="007C68A5" w:rsidP="007C68A5">
      <w:pPr>
        <w:spacing w:before="60"/>
        <w:ind w:firstLine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Obstavaný priestor SO 204: </w:t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</w:r>
      <w:r w:rsidRPr="007C68A5">
        <w:rPr>
          <w:rFonts w:asciiTheme="minorHAnsi" w:hAnsiTheme="minorHAnsi"/>
          <w:sz w:val="22"/>
          <w:szCs w:val="22"/>
        </w:rPr>
        <w:tab/>
        <w:t xml:space="preserve"> 11796 m</w:t>
      </w:r>
      <w:r w:rsidRPr="007C68A5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7F41BE6B" w14:textId="77777777" w:rsidR="007C68A5" w:rsidRPr="007C68A5" w:rsidRDefault="007C68A5" w:rsidP="007C68A5">
      <w:pPr>
        <w:tabs>
          <w:tab w:val="decimal" w:pos="4253"/>
        </w:tabs>
        <w:spacing w:line="360" w:lineRule="auto"/>
        <w:ind w:left="567"/>
        <w:rPr>
          <w:rFonts w:asciiTheme="minorHAnsi" w:hAnsiTheme="minorHAnsi"/>
          <w:u w:val="single"/>
          <w:vertAlign w:val="superscript"/>
        </w:rPr>
      </w:pPr>
    </w:p>
    <w:p w14:paraId="1832FBBF" w14:textId="77777777" w:rsidR="007C68A5" w:rsidRPr="007C68A5" w:rsidRDefault="007C68A5" w:rsidP="007C68A5">
      <w:pPr>
        <w:tabs>
          <w:tab w:val="left" w:pos="567"/>
        </w:tabs>
        <w:spacing w:before="60"/>
        <w:jc w:val="both"/>
        <w:rPr>
          <w:rFonts w:asciiTheme="minorHAnsi" w:hAnsiTheme="minorHAnsi" w:cs="Calibri"/>
          <w:sz w:val="22"/>
          <w:highlight w:val="yellow"/>
        </w:rPr>
      </w:pPr>
    </w:p>
    <w:p w14:paraId="76F07F03" w14:textId="77777777" w:rsidR="007C68A5" w:rsidRPr="007C68A5" w:rsidRDefault="007C68A5" w:rsidP="007C68A5">
      <w:pPr>
        <w:tabs>
          <w:tab w:val="left" w:pos="567"/>
        </w:tabs>
        <w:spacing w:before="60"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  <w:u w:val="single"/>
        </w:rPr>
        <w:t>Nároky na energie</w:t>
      </w:r>
    </w:p>
    <w:p w14:paraId="034591E0" w14:textId="77777777" w:rsidR="007C68A5" w:rsidRPr="007C68A5" w:rsidRDefault="007C68A5" w:rsidP="007C68A5">
      <w:pPr>
        <w:pStyle w:val="ListParagraph1"/>
        <w:numPr>
          <w:ilvl w:val="0"/>
          <w:numId w:val="12"/>
        </w:numPr>
        <w:tabs>
          <w:tab w:val="left" w:pos="567"/>
        </w:tabs>
        <w:spacing w:before="60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Elektrická energia</w:t>
      </w:r>
    </w:p>
    <w:p w14:paraId="1EF9F48D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Inštalovaný príkon – zo siete:</w:t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  <w:t>146,4 kW</w:t>
      </w:r>
    </w:p>
    <w:p w14:paraId="76278536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Súčasný príkon:</w:t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  <w:t>50,82 kW</w:t>
      </w:r>
    </w:p>
    <w:p w14:paraId="652E5E1A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 xml:space="preserve">Inštalovaný príkon – zálohované: </w:t>
      </w:r>
      <w:r w:rsidRPr="007C68A5">
        <w:rPr>
          <w:rFonts w:asciiTheme="minorHAnsi" w:hAnsiTheme="minorHAnsi"/>
          <w:sz w:val="22"/>
        </w:rPr>
        <w:tab/>
        <w:t>32,1 kW</w:t>
      </w:r>
    </w:p>
    <w:p w14:paraId="3EDD0474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Súčasný príkon:</w:t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  <w:t>25,7 kW</w:t>
      </w:r>
    </w:p>
    <w:p w14:paraId="4000BD64" w14:textId="77777777" w:rsidR="007C68A5" w:rsidRPr="007C68A5" w:rsidRDefault="007C68A5" w:rsidP="007C68A5">
      <w:pPr>
        <w:pStyle w:val="ListParagraph1"/>
        <w:numPr>
          <w:ilvl w:val="0"/>
          <w:numId w:val="12"/>
        </w:numPr>
        <w:tabs>
          <w:tab w:val="left" w:pos="567"/>
        </w:tabs>
        <w:spacing w:before="60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 xml:space="preserve">Voda </w:t>
      </w:r>
    </w:p>
    <w:p w14:paraId="776E8AB4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8"/>
          <w:szCs w:val="12"/>
        </w:rPr>
      </w:pPr>
      <w:r w:rsidRPr="007C68A5">
        <w:rPr>
          <w:rFonts w:asciiTheme="minorHAnsi" w:hAnsiTheme="minorHAnsi"/>
          <w:sz w:val="22"/>
        </w:rPr>
        <w:t>Priemerná denná potreba :        Q</w:t>
      </w:r>
      <w:r w:rsidRPr="007C68A5">
        <w:rPr>
          <w:rFonts w:asciiTheme="minorHAnsi" w:hAnsiTheme="minorHAnsi"/>
          <w:sz w:val="22"/>
          <w:vertAlign w:val="subscript"/>
        </w:rPr>
        <w:t>p</w:t>
      </w:r>
      <w:r w:rsidRPr="007C68A5">
        <w:rPr>
          <w:rFonts w:asciiTheme="minorHAnsi" w:hAnsiTheme="minorHAnsi"/>
          <w:sz w:val="22"/>
        </w:rPr>
        <w:t xml:space="preserve"> =Q</w:t>
      </w:r>
      <w:r w:rsidRPr="007C68A5">
        <w:rPr>
          <w:rFonts w:asciiTheme="minorHAnsi" w:hAnsiTheme="minorHAnsi"/>
          <w:sz w:val="22"/>
          <w:vertAlign w:val="subscript"/>
        </w:rPr>
        <w:t>p1</w:t>
      </w:r>
      <w:r w:rsidRPr="007C68A5">
        <w:rPr>
          <w:rFonts w:asciiTheme="minorHAnsi" w:hAnsiTheme="minorHAnsi"/>
          <w:sz w:val="22"/>
        </w:rPr>
        <w:t xml:space="preserve"> + Q</w:t>
      </w:r>
      <w:r w:rsidRPr="007C68A5">
        <w:rPr>
          <w:rFonts w:asciiTheme="minorHAnsi" w:hAnsiTheme="minorHAnsi"/>
          <w:sz w:val="22"/>
          <w:vertAlign w:val="subscript"/>
        </w:rPr>
        <w:t>p2</w:t>
      </w:r>
      <w:r w:rsidRPr="007C68A5">
        <w:rPr>
          <w:rFonts w:asciiTheme="minorHAnsi" w:hAnsiTheme="minorHAnsi"/>
          <w:sz w:val="22"/>
        </w:rPr>
        <w:t xml:space="preserve"> = 1000+1600 l/deň = 2600 l/deň = 0,031 l/sec</w:t>
      </w:r>
    </w:p>
    <w:p w14:paraId="66CC1260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8"/>
          <w:szCs w:val="12"/>
        </w:rPr>
      </w:pPr>
      <w:r w:rsidRPr="007C68A5">
        <w:rPr>
          <w:rFonts w:asciiTheme="minorHAnsi" w:hAnsiTheme="minorHAnsi"/>
          <w:sz w:val="22"/>
        </w:rPr>
        <w:t>Maximálna denná potreba :       Q</w:t>
      </w:r>
      <w:r w:rsidRPr="007C68A5">
        <w:rPr>
          <w:rFonts w:asciiTheme="minorHAnsi" w:hAnsiTheme="minorHAnsi"/>
          <w:sz w:val="22"/>
          <w:vertAlign w:val="subscript"/>
        </w:rPr>
        <w:t>m</w:t>
      </w:r>
      <w:r w:rsidRPr="007C68A5">
        <w:rPr>
          <w:rFonts w:asciiTheme="minorHAnsi" w:hAnsiTheme="minorHAnsi"/>
          <w:sz w:val="22"/>
        </w:rPr>
        <w:t xml:space="preserve"> = Q</w:t>
      </w:r>
      <w:r w:rsidRPr="007C68A5">
        <w:rPr>
          <w:rFonts w:asciiTheme="minorHAnsi" w:hAnsiTheme="minorHAnsi"/>
          <w:sz w:val="22"/>
          <w:vertAlign w:val="subscript"/>
        </w:rPr>
        <w:t>m1+</w:t>
      </w:r>
      <w:r w:rsidRPr="007C68A5">
        <w:rPr>
          <w:rFonts w:asciiTheme="minorHAnsi" w:hAnsiTheme="minorHAnsi"/>
          <w:sz w:val="22"/>
        </w:rPr>
        <w:t xml:space="preserve"> Q</w:t>
      </w:r>
      <w:r w:rsidRPr="007C68A5">
        <w:rPr>
          <w:rFonts w:asciiTheme="minorHAnsi" w:hAnsiTheme="minorHAnsi"/>
          <w:sz w:val="22"/>
          <w:vertAlign w:val="subscript"/>
        </w:rPr>
        <w:t>m2</w:t>
      </w:r>
      <w:r w:rsidRPr="007C68A5">
        <w:rPr>
          <w:rFonts w:asciiTheme="minorHAnsi" w:hAnsiTheme="minorHAnsi"/>
          <w:sz w:val="22"/>
        </w:rPr>
        <w:t>= 1300+2080 l/deň = 3380 l/deň = 0,039 l/sec</w:t>
      </w:r>
    </w:p>
    <w:p w14:paraId="3DE9D7CC" w14:textId="77777777" w:rsidR="007C68A5" w:rsidRPr="007C68A5" w:rsidRDefault="007C68A5" w:rsidP="007C68A5">
      <w:pPr>
        <w:ind w:left="927" w:right="-914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Maximálna hodinová potreba :  Q</w:t>
      </w:r>
      <w:r w:rsidRPr="007C68A5">
        <w:rPr>
          <w:rFonts w:asciiTheme="minorHAnsi" w:hAnsiTheme="minorHAnsi"/>
          <w:sz w:val="22"/>
          <w:vertAlign w:val="subscript"/>
        </w:rPr>
        <w:t>h1</w:t>
      </w:r>
      <w:r w:rsidRPr="007C68A5">
        <w:rPr>
          <w:rFonts w:asciiTheme="minorHAnsi" w:hAnsiTheme="minorHAnsi"/>
          <w:sz w:val="22"/>
        </w:rPr>
        <w:t xml:space="preserve"> =  Q</w:t>
      </w:r>
      <w:r w:rsidRPr="007C68A5">
        <w:rPr>
          <w:rFonts w:asciiTheme="minorHAnsi" w:hAnsiTheme="minorHAnsi"/>
          <w:sz w:val="22"/>
          <w:vertAlign w:val="subscript"/>
        </w:rPr>
        <w:t>h1</w:t>
      </w:r>
      <w:r w:rsidRPr="007C68A5">
        <w:rPr>
          <w:rFonts w:asciiTheme="minorHAnsi" w:hAnsiTheme="minorHAnsi"/>
          <w:sz w:val="22"/>
        </w:rPr>
        <w:t>+ Q</w:t>
      </w:r>
      <w:r w:rsidRPr="007C68A5">
        <w:rPr>
          <w:rFonts w:asciiTheme="minorHAnsi" w:hAnsiTheme="minorHAnsi"/>
          <w:sz w:val="22"/>
          <w:vertAlign w:val="subscript"/>
        </w:rPr>
        <w:t>h2</w:t>
      </w:r>
      <w:r w:rsidRPr="007C68A5">
        <w:rPr>
          <w:rFonts w:asciiTheme="minorHAnsi" w:hAnsiTheme="minorHAnsi"/>
          <w:sz w:val="22"/>
        </w:rPr>
        <w:t xml:space="preserve"> = 341,3 + 420,0 = 761,3 l/hod = 0,211 l/sec</w:t>
      </w:r>
    </w:p>
    <w:p w14:paraId="4F088EAA" w14:textId="77777777" w:rsidR="007C68A5" w:rsidRPr="007C68A5" w:rsidRDefault="007C68A5" w:rsidP="007C68A5">
      <w:pPr>
        <w:ind w:left="927" w:right="-914"/>
        <w:rPr>
          <w:rFonts w:asciiTheme="minorHAnsi" w:hAnsiTheme="minorHAnsi"/>
          <w:sz w:val="22"/>
        </w:rPr>
      </w:pPr>
    </w:p>
    <w:p w14:paraId="1655FCA2" w14:textId="77777777" w:rsidR="007C68A5" w:rsidRPr="007C68A5" w:rsidRDefault="007C68A5" w:rsidP="007C68A5">
      <w:pPr>
        <w:pStyle w:val="ListParagraph1"/>
        <w:numPr>
          <w:ilvl w:val="0"/>
          <w:numId w:val="12"/>
        </w:numPr>
        <w:tabs>
          <w:tab w:val="left" w:pos="567"/>
        </w:tabs>
        <w:spacing w:before="60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Závlahová voda</w:t>
      </w:r>
    </w:p>
    <w:p w14:paraId="7BC98367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Zdroj vody: vlastná studňa, verejný vodovod a zrážkové vody</w:t>
      </w:r>
    </w:p>
    <w:p w14:paraId="7CC2FB3A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 xml:space="preserve">Priemerná ročná potreba vody:  </w:t>
      </w:r>
      <w:r w:rsidRPr="007C68A5">
        <w:rPr>
          <w:rFonts w:asciiTheme="minorHAnsi" w:hAnsiTheme="minorHAnsi"/>
          <w:sz w:val="22"/>
        </w:rPr>
        <w:tab/>
        <w:t>643 m</w:t>
      </w:r>
      <w:r w:rsidRPr="007C68A5">
        <w:rPr>
          <w:rFonts w:asciiTheme="minorHAnsi" w:hAnsiTheme="minorHAnsi"/>
          <w:sz w:val="22"/>
          <w:vertAlign w:val="superscript"/>
        </w:rPr>
        <w:t>3</w:t>
      </w:r>
      <w:r w:rsidRPr="007C68A5">
        <w:rPr>
          <w:rFonts w:asciiTheme="minorHAnsi" w:hAnsiTheme="minorHAnsi"/>
          <w:sz w:val="22"/>
        </w:rPr>
        <w:t>/rok</w:t>
      </w:r>
    </w:p>
    <w:p w14:paraId="5F2CE72A" w14:textId="77777777" w:rsidR="007C68A5" w:rsidRPr="007C68A5" w:rsidRDefault="007C68A5" w:rsidP="007C68A5">
      <w:pPr>
        <w:pStyle w:val="ListParagraph1"/>
        <w:numPr>
          <w:ilvl w:val="0"/>
          <w:numId w:val="12"/>
        </w:numPr>
        <w:tabs>
          <w:tab w:val="left" w:pos="567"/>
        </w:tabs>
        <w:spacing w:before="60"/>
        <w:jc w:val="both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Teplo</w:t>
      </w:r>
    </w:p>
    <w:p w14:paraId="58AD2347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 xml:space="preserve">Navrhovaný príkon: </w:t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  <w:t>168 kW</w:t>
      </w:r>
    </w:p>
    <w:p w14:paraId="052F3FA6" w14:textId="77777777" w:rsidR="007C68A5" w:rsidRPr="007C68A5" w:rsidRDefault="007C68A5" w:rsidP="007C68A5">
      <w:pPr>
        <w:spacing w:line="360" w:lineRule="auto"/>
        <w:ind w:left="927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Ročná potreba:</w:t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</w:r>
      <w:r w:rsidRPr="007C68A5">
        <w:rPr>
          <w:rFonts w:asciiTheme="minorHAnsi" w:hAnsiTheme="minorHAnsi"/>
          <w:sz w:val="22"/>
        </w:rPr>
        <w:tab/>
        <w:t>468 MWh/rok</w:t>
      </w:r>
    </w:p>
    <w:p w14:paraId="00A98984" w14:textId="77777777" w:rsidR="007C68A5" w:rsidRPr="007C68A5" w:rsidRDefault="007C68A5" w:rsidP="007C68A5">
      <w:pPr>
        <w:tabs>
          <w:tab w:val="left" w:pos="567"/>
        </w:tabs>
        <w:ind w:left="567"/>
        <w:jc w:val="both"/>
        <w:rPr>
          <w:rFonts w:asciiTheme="minorHAnsi" w:hAnsiTheme="minorHAnsi"/>
          <w:sz w:val="22"/>
          <w:szCs w:val="22"/>
        </w:rPr>
      </w:pPr>
    </w:p>
    <w:p w14:paraId="030D4800" w14:textId="77777777" w:rsidR="007C68A5" w:rsidRPr="007C68A5" w:rsidRDefault="007C68A5" w:rsidP="007C68A5">
      <w:pPr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Nepredpokladáme navýšenie spotreby energií, nakoľko navrhovaná stavba bude postavená na mieste pôvodných skleníkov s podobnou rozlohou a obsahom ako pôvodné budovy.</w:t>
      </w:r>
    </w:p>
    <w:p w14:paraId="2F8FE093" w14:textId="77777777" w:rsidR="007C68A5" w:rsidRPr="007C68A5" w:rsidRDefault="007C68A5" w:rsidP="007C68A5">
      <w:pPr>
        <w:tabs>
          <w:tab w:val="left" w:pos="567"/>
        </w:tabs>
        <w:ind w:left="567"/>
        <w:jc w:val="both"/>
        <w:rPr>
          <w:rFonts w:asciiTheme="minorHAnsi" w:hAnsiTheme="minorHAnsi"/>
          <w:sz w:val="22"/>
          <w:szCs w:val="22"/>
        </w:rPr>
      </w:pP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</w:p>
    <w:p w14:paraId="3DA72BB3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 w:cs="Calibri"/>
          <w:b/>
          <w:sz w:val="32"/>
        </w:rPr>
      </w:pPr>
      <w:r w:rsidRPr="007C68A5">
        <w:rPr>
          <w:rFonts w:asciiTheme="minorHAnsi" w:hAnsiTheme="minorHAnsi" w:cs="Calibri"/>
          <w:b/>
        </w:rPr>
        <w:t>Zdôvodnenie stavby a jej cieľov</w:t>
      </w:r>
    </w:p>
    <w:p w14:paraId="5144375F" w14:textId="77777777" w:rsidR="007C68A5" w:rsidRPr="007C68A5" w:rsidRDefault="007C68A5" w:rsidP="007C68A5">
      <w:pPr>
        <w:rPr>
          <w:rFonts w:asciiTheme="minorHAnsi" w:hAnsiTheme="minorHAnsi" w:cs="Calibri"/>
          <w:b/>
          <w:sz w:val="32"/>
        </w:rPr>
      </w:pPr>
    </w:p>
    <w:p w14:paraId="410D28A7" w14:textId="77777777" w:rsidR="007C68A5" w:rsidRPr="007C68A5" w:rsidRDefault="007C68A5" w:rsidP="007C68A5">
      <w:pPr>
        <w:ind w:firstLine="567"/>
        <w:jc w:val="both"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/>
          <w:sz w:val="22"/>
          <w:szCs w:val="22"/>
        </w:rPr>
        <w:t xml:space="preserve">Budova bude slúžiť na výskum a vývoj pestovania rastlín v rozličných podmienkach s použitím moderných, súčasných technológií, </w:t>
      </w:r>
      <w:r w:rsidRPr="007C68A5">
        <w:rPr>
          <w:rFonts w:asciiTheme="minorHAnsi" w:hAnsiTheme="minorHAnsi" w:cs="Calibri"/>
          <w:sz w:val="22"/>
        </w:rPr>
        <w:t>na vytvorenie konkrétnych mikroklimatických podmienok pre sledované pokusy.</w:t>
      </w:r>
    </w:p>
    <w:p w14:paraId="30DD7326" w14:textId="77777777" w:rsidR="007C68A5" w:rsidRPr="007C68A5" w:rsidRDefault="007C68A5" w:rsidP="007C68A5">
      <w:pPr>
        <w:ind w:firstLine="567"/>
        <w:jc w:val="both"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 w:cs="Calibri"/>
          <w:sz w:val="22"/>
        </w:rPr>
        <w:tab/>
      </w:r>
    </w:p>
    <w:p w14:paraId="3A974289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  <w:b/>
        </w:rPr>
        <w:t>Prehľad východiskových podkladov</w:t>
      </w:r>
    </w:p>
    <w:p w14:paraId="57E0516B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</w:rPr>
      </w:pPr>
    </w:p>
    <w:p w14:paraId="53A052EE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705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Projekt bol vypracovaný na základe nasledovných podkladov:</w:t>
      </w:r>
    </w:p>
    <w:p w14:paraId="489A653A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Architektonická a technologická štúdia,  spracovateľ: staviteľstvo:architektúra, spol. s r.o., Krásna 1094/53, 92401 Galanta</w:t>
      </w:r>
    </w:p>
    <w:p w14:paraId="662A4A12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Inžinierskogeologický prieskum, spracovateľ: WH GEOTREND, s. r. o., Piaristická 2, 949 12 Nitra</w:t>
      </w:r>
    </w:p>
    <w:p w14:paraId="7F6872DF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Polohopisný a výškopisný plán, spracovateľ: Ing. Peter Kopecký KKO-GEO, Nitra</w:t>
      </w:r>
    </w:p>
    <w:p w14:paraId="650BC926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Katastrálna mapa územia</w:t>
      </w:r>
    </w:p>
    <w:p w14:paraId="1030A5A0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Požiadavky investora</w:t>
      </w:r>
    </w:p>
    <w:p w14:paraId="354EB767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Obhliadka miesta stavby</w:t>
      </w:r>
    </w:p>
    <w:p w14:paraId="27DEC0D0" w14:textId="77777777" w:rsidR="007C68A5" w:rsidRPr="007C68A5" w:rsidRDefault="007C68A5" w:rsidP="007C68A5">
      <w:pPr>
        <w:pStyle w:val="Odsekzoznamu"/>
        <w:widowControl w:val="0"/>
        <w:numPr>
          <w:ilvl w:val="0"/>
          <w:numId w:val="14"/>
        </w:numPr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rPr>
          <w:rFonts w:asciiTheme="minorHAnsi" w:hAnsiTheme="minorHAnsi" w:cs="Calibri"/>
        </w:rPr>
      </w:pPr>
      <w:r w:rsidRPr="007C68A5">
        <w:rPr>
          <w:rFonts w:asciiTheme="minorHAnsi" w:hAnsiTheme="minorHAnsi" w:cs="Calibri"/>
        </w:rPr>
        <w:t>Technické normy a predpisy</w:t>
      </w:r>
    </w:p>
    <w:p w14:paraId="2797AF99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 w:cs="Calibri"/>
          <w:b/>
        </w:rPr>
      </w:pPr>
      <w:r w:rsidRPr="007C68A5">
        <w:rPr>
          <w:rFonts w:asciiTheme="minorHAnsi" w:hAnsiTheme="minorHAnsi" w:cs="Calibri"/>
          <w:b/>
        </w:rPr>
        <w:t>Objektová skladba</w:t>
      </w:r>
    </w:p>
    <w:p w14:paraId="013857BA" w14:textId="77777777" w:rsidR="007C68A5" w:rsidRPr="007C68A5" w:rsidRDefault="007C68A5" w:rsidP="007C68A5">
      <w:pPr>
        <w:rPr>
          <w:rFonts w:asciiTheme="minorHAnsi" w:hAnsiTheme="minorHAnsi" w:cs="Calibri"/>
          <w:b/>
        </w:rPr>
      </w:pPr>
    </w:p>
    <w:p w14:paraId="698A378F" w14:textId="77777777" w:rsidR="007C68A5" w:rsidRPr="007C68A5" w:rsidRDefault="007C68A5" w:rsidP="007C68A5">
      <w:pPr>
        <w:widowControl w:val="0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705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Členenie stavby na stavebné objekty:</w:t>
      </w:r>
    </w:p>
    <w:p w14:paraId="7682639B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 xml:space="preserve">SO 204 Skleník </w:t>
      </w:r>
    </w:p>
    <w:p w14:paraId="033423E1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101 Areálový rozvod pitnej a závlahovej vody</w:t>
      </w:r>
    </w:p>
    <w:p w14:paraId="025117E1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102 Areálový rozvod splaškovej kanalizácie</w:t>
      </w:r>
    </w:p>
    <w:p w14:paraId="7C0DBB80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103 Zber dažďovej a použitej závlahovej vody</w:t>
      </w:r>
    </w:p>
    <w:p w14:paraId="35DF0725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104 Areálový rozvod teplovodu</w:t>
      </w:r>
    </w:p>
    <w:p w14:paraId="4821ED22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105 Areálové rozvody a záložný zdroj NN</w:t>
      </w:r>
    </w:p>
    <w:p w14:paraId="58931142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106 Areálové rozvody slaboprúdových a dátových vedení</w:t>
      </w:r>
    </w:p>
    <w:p w14:paraId="1D09FE00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107 Spevnené plochy</w:t>
      </w:r>
    </w:p>
    <w:p w14:paraId="2362047E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108 Sadové a terénne úpravy</w:t>
      </w:r>
    </w:p>
    <w:p w14:paraId="02531BFC" w14:textId="77777777" w:rsidR="007C68A5" w:rsidRPr="007C68A5" w:rsidRDefault="007C68A5" w:rsidP="007C68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spacing w:line="360" w:lineRule="auto"/>
        <w:ind w:left="1560"/>
        <w:rPr>
          <w:rFonts w:asciiTheme="minorHAnsi" w:hAnsiTheme="minorHAnsi" w:cs="Calibri"/>
          <w:sz w:val="22"/>
          <w:szCs w:val="22"/>
        </w:rPr>
      </w:pPr>
      <w:r w:rsidRPr="007C68A5">
        <w:rPr>
          <w:rFonts w:asciiTheme="minorHAnsi" w:hAnsiTheme="minorHAnsi" w:cs="Calibri"/>
          <w:sz w:val="22"/>
          <w:szCs w:val="22"/>
        </w:rPr>
        <w:t>SO 109 Asanácia jestvujúcich skleníkov</w:t>
      </w:r>
    </w:p>
    <w:p w14:paraId="49654D97" w14:textId="77777777" w:rsidR="007C68A5" w:rsidRPr="007C68A5" w:rsidRDefault="007C68A5" w:rsidP="007C68A5">
      <w:pPr>
        <w:rPr>
          <w:rFonts w:asciiTheme="minorHAnsi" w:hAnsiTheme="minorHAnsi" w:cs="Calibri"/>
        </w:rPr>
      </w:pPr>
    </w:p>
    <w:p w14:paraId="4E5E78CB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 w:cs="Calibri"/>
          <w:b/>
          <w:sz w:val="32"/>
        </w:rPr>
      </w:pPr>
      <w:r w:rsidRPr="007C68A5">
        <w:rPr>
          <w:rFonts w:asciiTheme="minorHAnsi" w:hAnsiTheme="minorHAnsi" w:cs="Calibri"/>
          <w:b/>
        </w:rPr>
        <w:t>Vecné a časové väzby na okolitú zástavbu a investície</w:t>
      </w:r>
    </w:p>
    <w:p w14:paraId="194CD38C" w14:textId="77777777" w:rsidR="007C68A5" w:rsidRPr="007C68A5" w:rsidRDefault="007C68A5" w:rsidP="007C68A5">
      <w:pPr>
        <w:rPr>
          <w:rFonts w:asciiTheme="minorHAnsi" w:hAnsiTheme="minorHAnsi" w:cs="Calibri"/>
          <w:b/>
          <w:sz w:val="32"/>
        </w:rPr>
      </w:pPr>
    </w:p>
    <w:p w14:paraId="335C667F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 xml:space="preserve">Stavba nie je vecne ani časovo previazaná s okolitou zástavbou. </w:t>
      </w:r>
    </w:p>
    <w:p w14:paraId="7AD4D84C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Pred realizáciou zhotoviteľ zabezpečí vytýčenie všetkých IS prechádzajúcich cez riešené územie jednotlivými správcami!</w:t>
      </w:r>
    </w:p>
    <w:p w14:paraId="527AC45C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Pred zahájením hlavnej stavebnej činnosti musia byť v rámci prípravy územia realizované nasledovné činnosti:</w:t>
      </w:r>
    </w:p>
    <w:p w14:paraId="4ACBD4DD" w14:textId="77777777" w:rsidR="007C68A5" w:rsidRPr="007C68A5" w:rsidRDefault="007C68A5" w:rsidP="007C68A5">
      <w:pPr>
        <w:pStyle w:val="Odsekzoznamu"/>
        <w:numPr>
          <w:ilvl w:val="0"/>
          <w:numId w:val="13"/>
        </w:numPr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asanácia jestvujúcich skleníkov</w:t>
      </w:r>
    </w:p>
    <w:p w14:paraId="08B1FB27" w14:textId="77777777" w:rsidR="007C68A5" w:rsidRPr="007C68A5" w:rsidRDefault="007C68A5" w:rsidP="007C68A5">
      <w:pPr>
        <w:pStyle w:val="Odsekzoznamu"/>
        <w:numPr>
          <w:ilvl w:val="0"/>
          <w:numId w:val="13"/>
        </w:numPr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odstránenie existujúcich spevnených plôch</w:t>
      </w:r>
    </w:p>
    <w:p w14:paraId="2EFCCAFB" w14:textId="77777777" w:rsidR="007C68A5" w:rsidRPr="007C68A5" w:rsidRDefault="007C68A5" w:rsidP="007C68A5">
      <w:pPr>
        <w:pStyle w:val="Odsekzoznamu"/>
        <w:numPr>
          <w:ilvl w:val="0"/>
          <w:numId w:val="13"/>
        </w:numPr>
        <w:jc w:val="both"/>
        <w:rPr>
          <w:rFonts w:asciiTheme="minorHAnsi" w:hAnsiTheme="minorHAnsi"/>
        </w:rPr>
      </w:pPr>
      <w:r w:rsidRPr="007C68A5">
        <w:rPr>
          <w:rFonts w:asciiTheme="minorHAnsi" w:hAnsiTheme="minorHAnsi"/>
        </w:rPr>
        <w:t>výruby drevín</w:t>
      </w:r>
    </w:p>
    <w:p w14:paraId="3303C16C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OCHRANNÉ PÁSMA</w:t>
      </w:r>
    </w:p>
    <w:p w14:paraId="32201597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V blízkosti pozemku a navrhovaného objektu sa nenachádzajú inžinierske siete alebo územia s ochranným pásmom. Súbeh a križovanie s existujúcimi aj navrhovanými inžinierskymi sieťami bude riešené v zmysle STN 73 6005.</w:t>
      </w:r>
    </w:p>
    <w:p w14:paraId="13E91507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</w:p>
    <w:p w14:paraId="6FD878D8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/>
          <w:b/>
          <w:sz w:val="32"/>
        </w:rPr>
      </w:pPr>
      <w:r w:rsidRPr="007C68A5">
        <w:rPr>
          <w:rFonts w:asciiTheme="minorHAnsi" w:hAnsiTheme="minorHAnsi"/>
          <w:b/>
        </w:rPr>
        <w:t>Prehľad užívateľov a prevádzkovateľov</w:t>
      </w:r>
    </w:p>
    <w:p w14:paraId="5EA0E55C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</w:p>
    <w:p w14:paraId="5D8BF407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>Užívateľom a prevádzkovateľom objektov bude Slovenská poľnohospodárska univerzita, Trieda A. Hlinku 2, 949 76 Nitra.</w:t>
      </w:r>
    </w:p>
    <w:p w14:paraId="5D1DA92D" w14:textId="77777777" w:rsidR="007C68A5" w:rsidRPr="007C68A5" w:rsidRDefault="007C68A5" w:rsidP="007C68A5">
      <w:pPr>
        <w:ind w:firstLine="567"/>
        <w:jc w:val="both"/>
        <w:rPr>
          <w:rFonts w:asciiTheme="minorHAnsi" w:hAnsiTheme="minorHAnsi"/>
          <w:sz w:val="22"/>
        </w:rPr>
      </w:pPr>
      <w:r w:rsidRPr="007C68A5">
        <w:rPr>
          <w:rFonts w:asciiTheme="minorHAnsi" w:hAnsiTheme="minorHAnsi"/>
          <w:sz w:val="22"/>
        </w:rPr>
        <w:t xml:space="preserve"> </w:t>
      </w:r>
    </w:p>
    <w:p w14:paraId="55F00E1F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/>
          <w:b/>
        </w:rPr>
        <w:t>Termín zahájenia a dokončenia stavby, lehota výstavby</w:t>
      </w:r>
      <w:r w:rsidRPr="007C68A5">
        <w:rPr>
          <w:rFonts w:asciiTheme="minorHAnsi" w:hAnsiTheme="minorHAnsi" w:cs="Calibri"/>
          <w:b/>
        </w:rPr>
        <w:t xml:space="preserve"> </w:t>
      </w:r>
    </w:p>
    <w:p w14:paraId="755A8EE1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  <w:sz w:val="22"/>
        </w:rPr>
      </w:pPr>
    </w:p>
    <w:p w14:paraId="2E2842DA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 w:cs="Calibri"/>
          <w:sz w:val="22"/>
        </w:rPr>
        <w:t>Predpokladaná doba výstavby:</w:t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  <w:t>24 mesiacov</w:t>
      </w:r>
    </w:p>
    <w:p w14:paraId="59997B70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 w:cs="Calibri"/>
          <w:sz w:val="22"/>
        </w:rPr>
        <w:t>Predpokladaný termín zahájenia výstavby:</w:t>
      </w:r>
      <w:r w:rsidRPr="007C68A5">
        <w:rPr>
          <w:rFonts w:asciiTheme="minorHAnsi" w:hAnsiTheme="minorHAnsi" w:cs="Calibri"/>
          <w:sz w:val="22"/>
        </w:rPr>
        <w:tab/>
        <w:t xml:space="preserve">v roku 2017 </w:t>
      </w:r>
    </w:p>
    <w:p w14:paraId="70215425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 w:cs="Calibri"/>
          <w:sz w:val="22"/>
        </w:rPr>
        <w:t>Predpokladaný termín ukončenia výstavby:</w:t>
      </w:r>
      <w:r w:rsidRPr="007C68A5">
        <w:rPr>
          <w:rFonts w:asciiTheme="minorHAnsi" w:hAnsiTheme="minorHAnsi" w:cs="Calibri"/>
          <w:sz w:val="22"/>
        </w:rPr>
        <w:tab/>
        <w:t>v roku 2018</w:t>
      </w:r>
    </w:p>
    <w:p w14:paraId="49A61530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  <w:sz w:val="22"/>
        </w:rPr>
      </w:pPr>
    </w:p>
    <w:p w14:paraId="0387B51F" w14:textId="77777777" w:rsidR="007C68A5" w:rsidRPr="007C68A5" w:rsidRDefault="007C68A5" w:rsidP="007C68A5">
      <w:pPr>
        <w:numPr>
          <w:ilvl w:val="0"/>
          <w:numId w:val="11"/>
        </w:numPr>
        <w:suppressAutoHyphens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 w:cs="Calibri"/>
          <w:b/>
        </w:rPr>
        <w:t>Predpokladané náklady stavby</w:t>
      </w:r>
    </w:p>
    <w:p w14:paraId="083C2235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  <w:sz w:val="22"/>
        </w:rPr>
      </w:pPr>
    </w:p>
    <w:p w14:paraId="05F90AB9" w14:textId="77777777" w:rsidR="007C68A5" w:rsidRPr="007C68A5" w:rsidRDefault="007C68A5" w:rsidP="007C68A5">
      <w:pPr>
        <w:ind w:firstLine="567"/>
        <w:jc w:val="both"/>
        <w:rPr>
          <w:rFonts w:asciiTheme="minorHAnsi" w:hAnsiTheme="minorHAnsi" w:cs="Calibri"/>
          <w:sz w:val="22"/>
        </w:rPr>
      </w:pPr>
      <w:r w:rsidRPr="007C68A5">
        <w:rPr>
          <w:rFonts w:asciiTheme="minorHAnsi" w:hAnsiTheme="minorHAnsi" w:cs="Calibri"/>
          <w:sz w:val="22"/>
        </w:rPr>
        <w:t xml:space="preserve">Celkové predpokladané náklady stavby sú </w:t>
      </w:r>
      <w:r w:rsidRPr="007C68A5">
        <w:rPr>
          <w:rFonts w:asciiTheme="minorHAnsi" w:hAnsiTheme="minorHAnsi"/>
          <w:sz w:val="22"/>
        </w:rPr>
        <w:t>1,9 mil</w:t>
      </w:r>
      <w:r w:rsidRPr="007C68A5">
        <w:rPr>
          <w:rFonts w:asciiTheme="minorHAnsi" w:hAnsiTheme="minorHAnsi" w:cs="Calibri"/>
          <w:sz w:val="22"/>
        </w:rPr>
        <w:t xml:space="preserve">. Eur. Stavba bude financovaná z dotácií z fondov EÚ. </w:t>
      </w:r>
    </w:p>
    <w:p w14:paraId="3E1D08EA" w14:textId="77777777" w:rsidR="007C68A5" w:rsidRPr="007C68A5" w:rsidRDefault="007C68A5" w:rsidP="007C68A5">
      <w:pPr>
        <w:ind w:firstLine="567"/>
        <w:jc w:val="both"/>
        <w:rPr>
          <w:rFonts w:asciiTheme="minorHAnsi" w:hAnsiTheme="minorHAnsi" w:cs="Calibri"/>
          <w:sz w:val="22"/>
        </w:rPr>
      </w:pPr>
    </w:p>
    <w:p w14:paraId="7AEBCB33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</w:rPr>
      </w:pPr>
    </w:p>
    <w:p w14:paraId="42DF6DB2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</w:rPr>
      </w:pPr>
    </w:p>
    <w:p w14:paraId="10801D69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</w:rPr>
      </w:pPr>
    </w:p>
    <w:p w14:paraId="1DF4ED29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</w:rPr>
      </w:pPr>
    </w:p>
    <w:p w14:paraId="583AF138" w14:textId="77777777" w:rsidR="007C68A5" w:rsidRPr="007C68A5" w:rsidRDefault="007C68A5" w:rsidP="007C68A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="Calibri"/>
        </w:rPr>
      </w:pPr>
    </w:p>
    <w:p w14:paraId="6844DB71" w14:textId="77777777" w:rsidR="007C68A5" w:rsidRPr="007C68A5" w:rsidRDefault="007C68A5" w:rsidP="007C68A5">
      <w:pPr>
        <w:tabs>
          <w:tab w:val="left" w:pos="0"/>
        </w:tabs>
        <w:ind w:left="708"/>
        <w:jc w:val="both"/>
        <w:rPr>
          <w:rFonts w:asciiTheme="minorHAnsi" w:hAnsiTheme="minorHAnsi" w:cs="Calibri"/>
          <w:shd w:val="clear" w:color="auto" w:fill="C0C0C0"/>
        </w:rPr>
      </w:pPr>
    </w:p>
    <w:p w14:paraId="34A35FAF" w14:textId="50641BB3" w:rsidR="007C68A5" w:rsidRPr="007C68A5" w:rsidRDefault="007C68A5" w:rsidP="007C68A5">
      <w:pPr>
        <w:jc w:val="both"/>
        <w:rPr>
          <w:rFonts w:asciiTheme="minorHAnsi" w:hAnsiTheme="minorHAnsi"/>
        </w:rPr>
      </w:pPr>
      <w:r w:rsidRPr="007C68A5">
        <w:rPr>
          <w:rFonts w:asciiTheme="minorHAnsi" w:hAnsiTheme="minorHAnsi" w:cs="Calibri"/>
          <w:sz w:val="22"/>
        </w:rPr>
        <w:t>Dňa: 20 júla 2016</w:t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</w:r>
      <w:r w:rsidRPr="007C68A5">
        <w:rPr>
          <w:rFonts w:asciiTheme="minorHAnsi" w:hAnsiTheme="minorHAnsi" w:cs="Calibri"/>
          <w:sz w:val="22"/>
        </w:rPr>
        <w:tab/>
        <w:t>Vypracoval: Ing. Ladislav Molnár</w:t>
      </w:r>
    </w:p>
    <w:p w14:paraId="25DE3371" w14:textId="4C8F536B" w:rsidR="00717F1B" w:rsidRPr="007C68A5" w:rsidRDefault="00717F1B" w:rsidP="007C68A5">
      <w:pPr>
        <w:pStyle w:val="Nadpis6"/>
        <w:rPr>
          <w:rFonts w:asciiTheme="minorHAnsi" w:hAnsiTheme="minorHAnsi"/>
          <w:iCs/>
        </w:rPr>
      </w:pPr>
    </w:p>
    <w:sectPr w:rsidR="00717F1B" w:rsidRPr="007C68A5" w:rsidSect="00EF266A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160" w:right="1800" w:bottom="1440" w:left="1800" w:header="708" w:footer="6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FE449" w14:textId="77777777" w:rsidR="00017776" w:rsidRDefault="00017776">
      <w:r>
        <w:separator/>
      </w:r>
    </w:p>
  </w:endnote>
  <w:endnote w:type="continuationSeparator" w:id="0">
    <w:p w14:paraId="0B48DFFD" w14:textId="77777777" w:rsidR="00017776" w:rsidRDefault="0001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968C1" w14:textId="5DAD6E5A" w:rsidR="00C66D0D" w:rsidRDefault="00C66D0D">
    <w:pPr>
      <w:pStyle w:val="Pta"/>
      <w:rPr>
        <w:rFonts w:ascii="Avalon" w:hAnsi="Avalon"/>
        <w:b/>
        <w:sz w:val="12"/>
        <w:szCs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C17B1E4" wp14:editId="6549DCED">
              <wp:simplePos x="0" y="0"/>
              <wp:positionH relativeFrom="column">
                <wp:posOffset>6057900</wp:posOffset>
              </wp:positionH>
              <wp:positionV relativeFrom="paragraph">
                <wp:posOffset>-455930</wp:posOffset>
              </wp:positionV>
              <wp:extent cx="452120" cy="228600"/>
              <wp:effectExtent l="0" t="0" r="0" b="5715"/>
              <wp:wrapSquare wrapText="bothSides"/>
              <wp:docPr id="8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5475E" w14:textId="77777777" w:rsidR="00C66D0D" w:rsidRPr="00516388" w:rsidRDefault="00C66D0D">
                          <w:pP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F33CB">
                            <w:rPr>
                              <w:rStyle w:val="slostrany"/>
                              <w:rFonts w:ascii="Arial Narrow" w:hAnsi="Arial Narrow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t>/</w:t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F33CB">
                            <w:rPr>
                              <w:rStyle w:val="slostrany"/>
                              <w:rFonts w:ascii="Arial Narrow" w:hAnsi="Arial Narrow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Pr="00516388">
                            <w:rPr>
                              <w:rStyle w:val="slostrany"/>
                              <w:rFonts w:ascii="Arial Narrow" w:hAnsi="Arial Narrow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7B1E4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1" type="#_x0000_t202" style="position:absolute;margin-left:477pt;margin-top:-35.9pt;width:35.6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" stroked="f">
              <v:textbox>
                <w:txbxContent>
                  <w:p w14:paraId="0755475E" w14:textId="77777777" w:rsidR="00C66D0D" w:rsidRPr="00516388" w:rsidRDefault="00C66D0D">
                    <w:pPr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fldChar w:fldCharType="begin"/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instrText xml:space="preserve"> PAGE </w:instrText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fldChar w:fldCharType="separate"/>
                    </w:r>
                    <w:r w:rsidR="00DF33CB">
                      <w:rPr>
                        <w:rStyle w:val="slostrany"/>
                        <w:rFonts w:ascii="Arial Narrow" w:hAnsi="Arial Narrow"/>
                        <w:noProof/>
                        <w:sz w:val="16"/>
                        <w:szCs w:val="16"/>
                      </w:rPr>
                      <w:t>2</w:t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fldChar w:fldCharType="end"/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t>/</w:t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fldChar w:fldCharType="begin"/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instrText xml:space="preserve"> NUMPAGES </w:instrText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fldChar w:fldCharType="separate"/>
                    </w:r>
                    <w:r w:rsidR="00DF33CB">
                      <w:rPr>
                        <w:rStyle w:val="slostrany"/>
                        <w:rFonts w:ascii="Arial Narrow" w:hAnsi="Arial Narrow"/>
                        <w:noProof/>
                        <w:sz w:val="16"/>
                        <w:szCs w:val="16"/>
                      </w:rPr>
                      <w:t>7</w:t>
                    </w:r>
                    <w:r w:rsidRPr="00516388">
                      <w:rPr>
                        <w:rStyle w:val="slostrany"/>
                        <w:rFonts w:ascii="Arial Narrow" w:hAnsi="Arial Narrow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7346A36" w14:textId="2E826C02" w:rsidR="00C66D0D" w:rsidRDefault="00C66D0D">
    <w:pPr>
      <w:pStyle w:val="Pta"/>
      <w:rPr>
        <w:rFonts w:ascii="Avalon" w:hAnsi="Avalon"/>
        <w:b/>
        <w:sz w:val="12"/>
        <w:szCs w:val="12"/>
      </w:rPr>
    </w:pPr>
    <w:r>
      <w:rPr>
        <w:b/>
        <w:noProof/>
        <w:sz w:val="12"/>
        <w:szCs w:val="12"/>
        <w:lang w:eastAsia="sk-SK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41083B8" wp14:editId="1CBD8ACC">
              <wp:simplePos x="0" y="0"/>
              <wp:positionH relativeFrom="column">
                <wp:posOffset>-266700</wp:posOffset>
              </wp:positionH>
              <wp:positionV relativeFrom="paragraph">
                <wp:posOffset>20955</wp:posOffset>
              </wp:positionV>
              <wp:extent cx="6896100" cy="0"/>
              <wp:effectExtent l="21590" t="25400" r="41910" b="38100"/>
              <wp:wrapSquare wrapText="bothSides"/>
              <wp:docPr id="7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6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5A827F" id="Line 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pt,1.65pt" to="52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" strokecolor="silver" strokeweight="3pt">
              <w10:wrap type="square"/>
            </v:line>
          </w:pict>
        </mc:Fallback>
      </mc:AlternateContent>
    </w:r>
    <w:r>
      <w:rPr>
        <w:b/>
        <w:noProof/>
        <w:sz w:val="12"/>
        <w:szCs w:val="12"/>
        <w:lang w:eastAsia="sk-SK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89A087A" wp14:editId="5B792E22">
              <wp:simplePos x="0" y="0"/>
              <wp:positionH relativeFrom="column">
                <wp:posOffset>5600700</wp:posOffset>
              </wp:positionH>
              <wp:positionV relativeFrom="paragraph">
                <wp:posOffset>20955</wp:posOffset>
              </wp:positionV>
              <wp:extent cx="1023620" cy="114300"/>
              <wp:effectExtent l="0" t="0" r="8890" b="12700"/>
              <wp:wrapSquare wrapText="bothSides"/>
              <wp:docPr id="6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3620" cy="1143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 w="9525">
                        <a:solidFill>
                          <a:srgbClr val="C0C0C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317496" id="Rectangle 18" o:spid="_x0000_s1026" style="position:absolute;margin-left:441pt;margin-top:1.65pt;width:80.6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" fillcolor="silver" strokecolor="silver">
              <w10:wrap type="square"/>
            </v:rect>
          </w:pict>
        </mc:Fallback>
      </mc:AlternateContent>
    </w:r>
  </w:p>
  <w:p w14:paraId="2B33B73B" w14:textId="77777777" w:rsidR="00C66D0D" w:rsidRPr="002C100C" w:rsidRDefault="00C66D0D" w:rsidP="00F46E9D">
    <w:pPr>
      <w:tabs>
        <w:tab w:val="left" w:pos="3119"/>
        <w:tab w:val="left" w:pos="5940"/>
      </w:tabs>
      <w:ind w:left="426" w:hanging="426"/>
      <w:rPr>
        <w:rFonts w:ascii="Arial Narrow" w:hAnsi="Arial Narrow"/>
        <w:color w:val="808080"/>
        <w:sz w:val="12"/>
        <w:szCs w:val="12"/>
      </w:rPr>
    </w:pPr>
    <w:r w:rsidRPr="002C100C">
      <w:rPr>
        <w:rFonts w:ascii="Calibri" w:hAnsi="Calibri"/>
        <w:color w:val="808080"/>
        <w:sz w:val="14"/>
        <w:szCs w:val="14"/>
      </w:rPr>
      <w:t>Ing. Ladislav Molnár , Diakovce 104, 925 81, tel. 0911 808 511</w:t>
    </w:r>
  </w:p>
  <w:p w14:paraId="10DB7901" w14:textId="0E5342BB" w:rsidR="00C66D0D" w:rsidRPr="00EB67BF" w:rsidRDefault="00C66D0D" w:rsidP="00F46E9D">
    <w:pPr>
      <w:tabs>
        <w:tab w:val="left" w:pos="3119"/>
        <w:tab w:val="left" w:pos="5940"/>
      </w:tabs>
      <w:ind w:left="426" w:hanging="426"/>
      <w:rPr>
        <w:rFonts w:ascii="Arial Narrow" w:hAnsi="Arial Narrow"/>
        <w:color w:val="7F7F7F" w:themeColor="text1" w:themeTint="80"/>
        <w:sz w:val="14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FE586" w14:textId="4CE75143" w:rsidR="00C66D0D" w:rsidRDefault="00C66D0D" w:rsidP="00B80750">
    <w:pPr>
      <w:pStyle w:val="Pta"/>
      <w:rPr>
        <w:rFonts w:ascii="Avalon" w:hAnsi="Avalon"/>
        <w:b/>
        <w:sz w:val="12"/>
        <w:szCs w:val="12"/>
      </w:rPr>
    </w:pPr>
    <w:r>
      <w:rPr>
        <w:b/>
        <w:noProof/>
        <w:sz w:val="12"/>
        <w:szCs w:val="12"/>
        <w:lang w:eastAsia="sk-S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AF651E" wp14:editId="6EE11B75">
              <wp:simplePos x="0" y="0"/>
              <wp:positionH relativeFrom="column">
                <wp:posOffset>5600700</wp:posOffset>
              </wp:positionH>
              <wp:positionV relativeFrom="paragraph">
                <wp:posOffset>3810</wp:posOffset>
              </wp:positionV>
              <wp:extent cx="1023620" cy="114300"/>
              <wp:effectExtent l="0" t="0" r="8890" b="15875"/>
              <wp:wrapSquare wrapText="bothSides"/>
              <wp:docPr id="2" name="Rectangl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3620" cy="1143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 w="9525">
                        <a:solidFill>
                          <a:srgbClr val="C0C0C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01975F" id="Rectangle 37" o:spid="_x0000_s1026" style="position:absolute;margin-left:441pt;margin-top:.3pt;width:80.6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" fillcolor="silver" strokecolor="silver">
              <w10:wrap type="square"/>
            </v:rect>
          </w:pict>
        </mc:Fallback>
      </mc:AlternateContent>
    </w:r>
  </w:p>
  <w:p w14:paraId="3D651B66" w14:textId="1C547B10" w:rsidR="00C66D0D" w:rsidRDefault="00C66D0D" w:rsidP="00B80750">
    <w:pPr>
      <w:pStyle w:val="Pta"/>
      <w:rPr>
        <w:rFonts w:ascii="Avalon" w:hAnsi="Avalon"/>
        <w:b/>
        <w:sz w:val="12"/>
        <w:szCs w:val="12"/>
      </w:rPr>
    </w:pPr>
    <w:r>
      <w:rPr>
        <w:b/>
        <w:noProof/>
        <w:sz w:val="12"/>
        <w:szCs w:val="12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C6FC2D" wp14:editId="55E06376">
              <wp:simplePos x="0" y="0"/>
              <wp:positionH relativeFrom="column">
                <wp:posOffset>-266700</wp:posOffset>
              </wp:positionH>
              <wp:positionV relativeFrom="paragraph">
                <wp:posOffset>20955</wp:posOffset>
              </wp:positionV>
              <wp:extent cx="6896100" cy="0"/>
              <wp:effectExtent l="21590" t="25400" r="41910" b="38100"/>
              <wp:wrapSquare wrapText="bothSides"/>
              <wp:docPr id="1" name="Lin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6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1BAE3B" id="Line 3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pt,1.65pt" to="52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" strokecolor="silver" strokeweight="3pt">
              <w10:wrap type="square"/>
            </v:line>
          </w:pict>
        </mc:Fallback>
      </mc:AlternateContent>
    </w:r>
  </w:p>
  <w:p w14:paraId="3ECB2B16" w14:textId="77777777" w:rsidR="00C66D0D" w:rsidRPr="002C100C" w:rsidRDefault="00C66D0D" w:rsidP="002C100C">
    <w:pPr>
      <w:tabs>
        <w:tab w:val="left" w:pos="3119"/>
        <w:tab w:val="left" w:pos="5940"/>
      </w:tabs>
      <w:ind w:left="426" w:hanging="426"/>
      <w:rPr>
        <w:rFonts w:ascii="Arial Narrow" w:hAnsi="Arial Narrow"/>
        <w:color w:val="808080"/>
        <w:sz w:val="12"/>
        <w:szCs w:val="12"/>
      </w:rPr>
    </w:pPr>
    <w:r w:rsidRPr="002C100C">
      <w:rPr>
        <w:rFonts w:ascii="Calibri" w:hAnsi="Calibri"/>
        <w:color w:val="808080"/>
        <w:sz w:val="14"/>
        <w:szCs w:val="14"/>
      </w:rPr>
      <w:t>Ing. Ladislav Molnár , Diakovce 104, 925 81, tel. 0911 808 511</w:t>
    </w:r>
  </w:p>
  <w:p w14:paraId="1E99BD51" w14:textId="77777777" w:rsidR="00C66D0D" w:rsidRDefault="00C66D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ED09A" w14:textId="77777777" w:rsidR="00017776" w:rsidRDefault="00017776">
      <w:r>
        <w:separator/>
      </w:r>
    </w:p>
  </w:footnote>
  <w:footnote w:type="continuationSeparator" w:id="0">
    <w:p w14:paraId="7A71BB0E" w14:textId="77777777" w:rsidR="00017776" w:rsidRDefault="0001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16AA1" w14:textId="61F33370" w:rsidR="00C66D0D" w:rsidRDefault="00C66D0D">
    <w:pPr>
      <w:pStyle w:val="Hlavika"/>
    </w:pPr>
    <w:r>
      <w:rPr>
        <w:rFonts w:ascii="Arial Narrow" w:hAnsi="Arial Narrow"/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71A430F" wp14:editId="712CE251">
              <wp:simplePos x="0" y="0"/>
              <wp:positionH relativeFrom="column">
                <wp:posOffset>1456690</wp:posOffset>
              </wp:positionH>
              <wp:positionV relativeFrom="paragraph">
                <wp:posOffset>-135255</wp:posOffset>
              </wp:positionV>
              <wp:extent cx="5172075" cy="228600"/>
              <wp:effectExtent l="1270" t="0" r="0" b="3175"/>
              <wp:wrapSquare wrapText="bothSides"/>
              <wp:docPr id="13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2075" cy="2286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/>
                          </a:gs>
                          <a:gs pos="100000">
                            <a:srgbClr val="808080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C520BE" w14:textId="24A152E1" w:rsidR="00C66D0D" w:rsidRPr="005A3D70" w:rsidRDefault="00C66D0D" w:rsidP="00EB67BF">
                          <w:pPr>
                            <w:pStyle w:val="Hlavika"/>
                            <w:ind w:left="-544" w:right="406" w:firstLine="544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noProof/>
                              <w:szCs w:val="16"/>
                              <w:lang w:eastAsia="sk-SK"/>
                            </w:rPr>
                          </w:pPr>
                          <w:r w:rsidRPr="005A3D70">
                            <w:rPr>
                              <w:rFonts w:ascii="Arial Narrow" w:hAnsi="Arial Narrow" w:cs="Arial"/>
                              <w:b/>
                              <w:color w:val="4A442A"/>
                              <w:sz w:val="18"/>
                              <w:szCs w:val="18"/>
                            </w:rPr>
                            <w:tab/>
                          </w:r>
                          <w:r w:rsidRPr="005A3D70">
                            <w:rPr>
                              <w:rFonts w:ascii="Arial Narrow" w:hAnsi="Arial Narrow" w:cs="Arial"/>
                              <w:b/>
                              <w:sz w:val="18"/>
                              <w:szCs w:val="18"/>
                            </w:rPr>
                            <w:t xml:space="preserve">BIODOM –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skleník</w:t>
                          </w:r>
                        </w:p>
                        <w:p w14:paraId="7F85DD0E" w14:textId="77777777" w:rsidR="00C66D0D" w:rsidRPr="00E416AB" w:rsidRDefault="00C66D0D" w:rsidP="00EB67B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1A430F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6" type="#_x0000_t202" style="position:absolute;margin-left:114.7pt;margin-top:-10.65pt;width:407.25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" fillcolor="silver" stroked="f">
              <v:fill color2="gray" rotate="t" angle="90" focus="100%" type="gradient"/>
              <v:textbox>
                <w:txbxContent>
                  <w:p w14:paraId="22C520BE" w14:textId="24A152E1" w:rsidR="00C66D0D" w:rsidRPr="005A3D70" w:rsidRDefault="00C66D0D" w:rsidP="00EB67BF">
                    <w:pPr>
                      <w:pStyle w:val="Hlavika"/>
                      <w:ind w:left="-544" w:right="406" w:firstLine="544"/>
                      <w:jc w:val="right"/>
                      <w:rPr>
                        <w:rFonts w:ascii="Arial Narrow" w:hAnsi="Arial Narrow"/>
                        <w:b/>
                        <w:bCs/>
                        <w:noProof/>
                        <w:szCs w:val="16"/>
                        <w:lang w:eastAsia="sk-SK"/>
                      </w:rPr>
                    </w:pPr>
                    <w:r w:rsidRPr="005A3D70">
                      <w:rPr>
                        <w:rFonts w:ascii="Arial Narrow" w:hAnsi="Arial Narrow" w:cs="Arial"/>
                        <w:b/>
                        <w:color w:val="4A442A"/>
                        <w:sz w:val="18"/>
                        <w:szCs w:val="18"/>
                      </w:rPr>
                      <w:tab/>
                    </w:r>
                    <w:r w:rsidRPr="005A3D70">
                      <w:rPr>
                        <w:rFonts w:ascii="Arial Narrow" w:hAnsi="Arial Narrow" w:cs="Arial"/>
                        <w:b/>
                        <w:sz w:val="18"/>
                        <w:szCs w:val="18"/>
                      </w:rPr>
                      <w:t xml:space="preserve">BIODOM – </w:t>
                    </w:r>
                    <w:r>
                      <w:rPr>
                        <w:b/>
                        <w:sz w:val="18"/>
                        <w:szCs w:val="18"/>
                      </w:rPr>
                      <w:t>skleník</w:t>
                    </w:r>
                  </w:p>
                  <w:p w14:paraId="7F85DD0E" w14:textId="77777777" w:rsidR="00C66D0D" w:rsidRPr="00E416AB" w:rsidRDefault="00C66D0D" w:rsidP="00EB67BF">
                    <w:pPr>
                      <w:rPr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 Narrow" w:hAnsi="Arial Narrow"/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58B8425" wp14:editId="1C92C50E">
              <wp:simplePos x="0" y="0"/>
              <wp:positionH relativeFrom="column">
                <wp:posOffset>6153150</wp:posOffset>
              </wp:positionH>
              <wp:positionV relativeFrom="paragraph">
                <wp:posOffset>4137025</wp:posOffset>
              </wp:positionV>
              <wp:extent cx="136525" cy="4321810"/>
              <wp:effectExtent l="6350" t="1905" r="0" b="0"/>
              <wp:wrapSquare wrapText="bothSides"/>
              <wp:docPr id="12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525" cy="432181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/>
                          </a:gs>
                          <a:gs pos="100000">
                            <a:srgbClr val="80808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26074A" w14:textId="77777777" w:rsidR="00C66D0D" w:rsidRPr="00B87B16" w:rsidRDefault="00C66D0D" w:rsidP="00B87B16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B8425" id="Text Box 45" o:spid="_x0000_s1027" type="#_x0000_t202" style="position:absolute;margin-left:484.5pt;margin-top:325.75pt;width:10.75pt;height:340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" fillcolor="silver" stroked="f">
              <v:fill color2="gray" rotate="t" focus="100%" type="gradient"/>
              <v:textbox style="layout-flow:vertical;mso-layout-flow-alt:bottom-to-top">
                <w:txbxContent>
                  <w:p w14:paraId="0426074A" w14:textId="77777777" w:rsidR="00C66D0D" w:rsidRPr="00B87B16" w:rsidRDefault="00C66D0D" w:rsidP="00B87B16"/>
                </w:txbxContent>
              </v:textbox>
              <w10:wrap type="square"/>
            </v:shape>
          </w:pict>
        </mc:Fallback>
      </mc:AlternateContent>
    </w:r>
    <w:r>
      <w:rPr>
        <w:rFonts w:ascii="Arial Narrow" w:hAnsi="Arial Narrow"/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4595649" wp14:editId="1B385317">
              <wp:simplePos x="0" y="0"/>
              <wp:positionH relativeFrom="column">
                <wp:posOffset>6057900</wp:posOffset>
              </wp:positionH>
              <wp:positionV relativeFrom="paragraph">
                <wp:posOffset>4114800</wp:posOffset>
              </wp:positionV>
              <wp:extent cx="342900" cy="4321810"/>
              <wp:effectExtent l="0" t="5080" r="0" b="3810"/>
              <wp:wrapSquare wrapText="bothSides"/>
              <wp:docPr id="11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432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F819A4" w14:textId="77777777" w:rsidR="00C66D0D" w:rsidRPr="00BB171A" w:rsidRDefault="00C66D0D" w:rsidP="00BB171A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595649" id="Text Box 34" o:spid="_x0000_s1028" type="#_x0000_t202" style="position:absolute;margin-left:477pt;margin-top:324pt;width:27pt;height:340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" filled="f" stroked="f">
              <v:textbox style="layout-flow:vertical;mso-layout-flow-alt:bottom-to-top">
                <w:txbxContent>
                  <w:p w14:paraId="08F819A4" w14:textId="77777777" w:rsidR="00C66D0D" w:rsidRPr="00BB171A" w:rsidRDefault="00C66D0D" w:rsidP="00BB171A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24FF600" wp14:editId="4BDE0037">
              <wp:simplePos x="0" y="0"/>
              <wp:positionH relativeFrom="column">
                <wp:posOffset>3543300</wp:posOffset>
              </wp:positionH>
              <wp:positionV relativeFrom="paragraph">
                <wp:posOffset>228600</wp:posOffset>
              </wp:positionV>
              <wp:extent cx="3086100" cy="228600"/>
              <wp:effectExtent l="4445" t="5080" r="0" b="0"/>
              <wp:wrapSquare wrapText="bothSides"/>
              <wp:docPr id="10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2286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/>
                          </a:gs>
                          <a:gs pos="100000">
                            <a:srgbClr val="808080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16BA40" w14:textId="77777777" w:rsidR="00C66D0D" w:rsidRPr="00516388" w:rsidRDefault="00C66D0D" w:rsidP="009B4802">
                          <w:pPr>
                            <w:ind w:right="420"/>
                            <w:jc w:val="right"/>
                            <w:rPr>
                              <w:rFonts w:ascii="Arial Narrow" w:hAnsi="Arial Narrow"/>
                              <w:b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</w:rPr>
                            <w:t>SPRIEVODNÁ SPRÁVA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4FF600" id="Text Box 29" o:spid="_x0000_s1029" type="#_x0000_t202" style="position:absolute;margin-left:279pt;margin-top:18pt;width:243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" fillcolor="silver" stroked="f">
              <v:fill color2="gray" rotate="t" angle="90" focus="100%" type="gradient"/>
              <v:textbox>
                <w:txbxContent>
                  <w:p w14:paraId="5C16BA40" w14:textId="77777777" w:rsidR="00C66D0D" w:rsidRPr="00516388" w:rsidRDefault="00C66D0D" w:rsidP="009B4802">
                    <w:pPr>
                      <w:ind w:right="420"/>
                      <w:jc w:val="right"/>
                      <w:rPr>
                        <w:rFonts w:ascii="Arial Narrow" w:hAnsi="Arial Narrow"/>
                        <w:b/>
                      </w:rPr>
                    </w:pPr>
                    <w:r>
                      <w:rPr>
                        <w:rFonts w:ascii="Arial Narrow" w:hAnsi="Arial Narrow"/>
                        <w:b/>
                      </w:rPr>
                      <w:t>SPRIEVODNÁ SPRÁVA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09D42C8" wp14:editId="1EE618F8">
              <wp:simplePos x="0" y="0"/>
              <wp:positionH relativeFrom="column">
                <wp:posOffset>4114800</wp:posOffset>
              </wp:positionH>
              <wp:positionV relativeFrom="paragraph">
                <wp:posOffset>571500</wp:posOffset>
              </wp:positionV>
              <wp:extent cx="2514600" cy="228600"/>
              <wp:effectExtent l="4445" t="5080" r="0" b="0"/>
              <wp:wrapSquare wrapText="bothSides"/>
              <wp:docPr id="9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838267" w14:textId="77777777" w:rsidR="00C66D0D" w:rsidRPr="00B87B16" w:rsidRDefault="00C66D0D" w:rsidP="00B87B1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9D42C8" id="Text Box 33" o:spid="_x0000_s1030" type="#_x0000_t202" style="position:absolute;margin-left:324pt;margin-top:45pt;width:19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/MNSA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" filled="f" stroked="f">
              <v:textbox>
                <w:txbxContent>
                  <w:p w14:paraId="21838267" w14:textId="77777777" w:rsidR="00C66D0D" w:rsidRPr="00B87B16" w:rsidRDefault="00C66D0D" w:rsidP="00B87B16"/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530A5" w14:textId="00C76048" w:rsidR="00C66D0D" w:rsidRPr="004368B3" w:rsidRDefault="00C66D0D" w:rsidP="004368B3">
    <w:pPr>
      <w:pStyle w:val="Hlavika"/>
      <w:ind w:left="-544" w:right="406" w:firstLine="544"/>
      <w:jc w:val="right"/>
      <w:rPr>
        <w:rFonts w:cs="Arial"/>
        <w:b/>
        <w:color w:val="4A442A"/>
        <w:sz w:val="18"/>
        <w:szCs w:val="18"/>
      </w:rPr>
    </w:pPr>
    <w:r>
      <w:rPr>
        <w:rFonts w:cs="Arial"/>
        <w:b/>
        <w:noProof/>
        <w:color w:val="4A442A"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4419F8" wp14:editId="1EE2E066">
              <wp:simplePos x="0" y="0"/>
              <wp:positionH relativeFrom="column">
                <wp:posOffset>1455420</wp:posOffset>
              </wp:positionH>
              <wp:positionV relativeFrom="paragraph">
                <wp:posOffset>228600</wp:posOffset>
              </wp:positionV>
              <wp:extent cx="5173980" cy="228600"/>
              <wp:effectExtent l="0" t="5080" r="0" b="0"/>
              <wp:wrapSquare wrapText="bothSides"/>
              <wp:docPr id="5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3980" cy="2286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/>
                          </a:gs>
                          <a:gs pos="100000">
                            <a:srgbClr val="808080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11FD6" w14:textId="77777777" w:rsidR="00C66D0D" w:rsidRPr="00516388" w:rsidRDefault="00C66D0D" w:rsidP="00B80750">
                          <w:pPr>
                            <w:ind w:right="420"/>
                            <w:jc w:val="right"/>
                            <w:rPr>
                              <w:rFonts w:ascii="Arial Narrow" w:hAnsi="Arial Narrow"/>
                              <w:b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</w:rPr>
                            <w:t>SPRIEVODNÁ SPRÁVA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419F8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32" type="#_x0000_t202" style="position:absolute;left:0;text-align:left;margin-left:114.6pt;margin-top:18pt;width:407.4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" fillcolor="silver" stroked="f">
              <v:fill color2="gray" rotate="t" angle="90" focus="100%" type="gradient"/>
              <v:textbox>
                <w:txbxContent>
                  <w:p w14:paraId="1CB11FD6" w14:textId="77777777" w:rsidR="00C66D0D" w:rsidRPr="00516388" w:rsidRDefault="00C66D0D" w:rsidP="00B80750">
                    <w:pPr>
                      <w:ind w:right="420"/>
                      <w:jc w:val="right"/>
                      <w:rPr>
                        <w:rFonts w:ascii="Arial Narrow" w:hAnsi="Arial Narrow"/>
                        <w:b/>
                      </w:rPr>
                    </w:pPr>
                    <w:r>
                      <w:rPr>
                        <w:rFonts w:ascii="Arial Narrow" w:hAnsi="Arial Narrow"/>
                        <w:b/>
                      </w:rPr>
                      <w:t>SPRIEVODNÁ SPRÁVA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Arial"/>
        <w:b/>
        <w:noProof/>
        <w:color w:val="4A442A"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7A51D6D" wp14:editId="459B17E0">
              <wp:simplePos x="0" y="0"/>
              <wp:positionH relativeFrom="column">
                <wp:posOffset>1455420</wp:posOffset>
              </wp:positionH>
              <wp:positionV relativeFrom="paragraph">
                <wp:posOffset>-113665</wp:posOffset>
              </wp:positionV>
              <wp:extent cx="5172075" cy="228600"/>
              <wp:effectExtent l="1270" t="5715" r="0" b="0"/>
              <wp:wrapSquare wrapText="bothSides"/>
              <wp:docPr id="4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2075" cy="2286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/>
                          </a:gs>
                          <a:gs pos="100000">
                            <a:srgbClr val="808080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570954" w14:textId="08FF47BC" w:rsidR="00C66D0D" w:rsidRPr="007246D3" w:rsidRDefault="00C66D0D" w:rsidP="00445249">
                          <w:pPr>
                            <w:pStyle w:val="Hlavika"/>
                            <w:ind w:left="-544" w:right="406" w:firstLine="544"/>
                            <w:jc w:val="right"/>
                            <w:rPr>
                              <w:b/>
                              <w:bCs/>
                              <w:noProof/>
                              <w:szCs w:val="16"/>
                              <w:lang w:eastAsia="sk-SK"/>
                            </w:rPr>
                          </w:pPr>
                          <w:r w:rsidRPr="005A3D70">
                            <w:rPr>
                              <w:rFonts w:ascii="Arial Narrow" w:hAnsi="Arial Narrow" w:cs="Arial"/>
                              <w:b/>
                              <w:color w:val="4A442A"/>
                              <w:sz w:val="18"/>
                              <w:szCs w:val="18"/>
                            </w:rPr>
                            <w:tab/>
                          </w:r>
                          <w:r w:rsidRPr="005A3D70">
                            <w:rPr>
                              <w:rFonts w:ascii="Arial Narrow" w:hAnsi="Arial Narrow" w:cs="Arial"/>
                              <w:b/>
                              <w:sz w:val="18"/>
                              <w:szCs w:val="18"/>
                            </w:rPr>
                            <w:t xml:space="preserve">BIODOM –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skleník</w:t>
                          </w:r>
                        </w:p>
                        <w:p w14:paraId="5F0D8759" w14:textId="77777777" w:rsidR="00C66D0D" w:rsidRPr="00E416AB" w:rsidRDefault="00C66D0D" w:rsidP="00445249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51D6D" id="Text Box 51" o:spid="_x0000_s1033" type="#_x0000_t202" style="position:absolute;left:0;text-align:left;margin-left:114.6pt;margin-top:-8.95pt;width:407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" fillcolor="silver" stroked="f">
              <v:fill color2="gray" rotate="t" angle="90" focus="100%" type="gradient"/>
              <v:textbox>
                <w:txbxContent>
                  <w:p w14:paraId="0D570954" w14:textId="08FF47BC" w:rsidR="00C66D0D" w:rsidRPr="007246D3" w:rsidRDefault="00C66D0D" w:rsidP="00445249">
                    <w:pPr>
                      <w:pStyle w:val="Hlavika"/>
                      <w:ind w:left="-544" w:right="406" w:firstLine="544"/>
                      <w:jc w:val="right"/>
                      <w:rPr>
                        <w:b/>
                        <w:bCs/>
                        <w:noProof/>
                        <w:szCs w:val="16"/>
                        <w:lang w:eastAsia="sk-SK"/>
                      </w:rPr>
                    </w:pPr>
                    <w:r w:rsidRPr="005A3D70">
                      <w:rPr>
                        <w:rFonts w:ascii="Arial Narrow" w:hAnsi="Arial Narrow" w:cs="Arial"/>
                        <w:b/>
                        <w:color w:val="4A442A"/>
                        <w:sz w:val="18"/>
                        <w:szCs w:val="18"/>
                      </w:rPr>
                      <w:tab/>
                    </w:r>
                    <w:r w:rsidRPr="005A3D70">
                      <w:rPr>
                        <w:rFonts w:ascii="Arial Narrow" w:hAnsi="Arial Narrow" w:cs="Arial"/>
                        <w:b/>
                        <w:sz w:val="18"/>
                        <w:szCs w:val="18"/>
                      </w:rPr>
                      <w:t xml:space="preserve">BIODOM – </w:t>
                    </w:r>
                    <w:r>
                      <w:rPr>
                        <w:b/>
                        <w:sz w:val="18"/>
                        <w:szCs w:val="18"/>
                      </w:rPr>
                      <w:t>skleník</w:t>
                    </w:r>
                  </w:p>
                  <w:p w14:paraId="5F0D8759" w14:textId="77777777" w:rsidR="00C66D0D" w:rsidRPr="00E416AB" w:rsidRDefault="00C66D0D" w:rsidP="00445249">
                    <w:pPr>
                      <w:rPr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Arial"/>
        <w:b/>
        <w:noProof/>
        <w:color w:val="4A442A"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466D2BD" wp14:editId="0FE0B304">
              <wp:simplePos x="0" y="0"/>
              <wp:positionH relativeFrom="column">
                <wp:posOffset>5600700</wp:posOffset>
              </wp:positionH>
              <wp:positionV relativeFrom="paragraph">
                <wp:posOffset>4343400</wp:posOffset>
              </wp:positionV>
              <wp:extent cx="342900" cy="4321810"/>
              <wp:effectExtent l="0" t="5080" r="0" b="3810"/>
              <wp:wrapSquare wrapText="bothSides"/>
              <wp:docPr id="3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432181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/>
                          </a:gs>
                          <a:gs pos="100000">
                            <a:srgbClr val="80808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2775" w14:textId="77777777" w:rsidR="00C66D0D" w:rsidRPr="00516388" w:rsidRDefault="00C66D0D" w:rsidP="00B80750">
                          <w:pPr>
                            <w:ind w:left="360"/>
                            <w:rPr>
                              <w:rFonts w:ascii="Arial Narrow" w:hAnsi="Arial Narrow"/>
                              <w:b/>
                              <w:spacing w:val="40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pacing w:val="40"/>
                            </w:rPr>
                            <w:t>PROJEKT PRE STAVEBNÉ POVOLENIE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66D2BD" id="Text Box 41" o:spid="_x0000_s1034" type="#_x0000_t202" style="position:absolute;left:0;text-align:left;margin-left:441pt;margin-top:342pt;width:27pt;height:34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" fillcolor="silver" stroked="f">
              <v:fill color2="gray" rotate="t" focus="100%" type="gradient"/>
              <v:textbox style="layout-flow:vertical;mso-layout-flow-alt:bottom-to-top">
                <w:txbxContent>
                  <w:p w14:paraId="2F7F2775" w14:textId="77777777" w:rsidR="00C66D0D" w:rsidRPr="00516388" w:rsidRDefault="00C66D0D" w:rsidP="00B80750">
                    <w:pPr>
                      <w:ind w:left="360"/>
                      <w:rPr>
                        <w:rFonts w:ascii="Arial Narrow" w:hAnsi="Arial Narrow"/>
                        <w:b/>
                        <w:spacing w:val="40"/>
                      </w:rPr>
                    </w:pPr>
                    <w:r>
                      <w:rPr>
                        <w:rFonts w:ascii="Arial Narrow" w:hAnsi="Arial Narrow"/>
                        <w:b/>
                        <w:spacing w:val="40"/>
                      </w:rPr>
                      <w:t>PROJEKT PRE STAVEBNÉ POVOLENIE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29A35DE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34" w:hanging="113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160"/>
        </w:tabs>
        <w:ind w:left="1134" w:hanging="113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520"/>
        </w:tabs>
        <w:ind w:left="1134" w:hanging="113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sz w:val="24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1287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 w15:restartNumberingAfterBreak="0">
    <w:nsid w:val="034512C0"/>
    <w:multiLevelType w:val="hybridMultilevel"/>
    <w:tmpl w:val="72EC4B6C"/>
    <w:lvl w:ilvl="0" w:tplc="52980C9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3493783"/>
    <w:multiLevelType w:val="hybridMultilevel"/>
    <w:tmpl w:val="BBAC651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F7161"/>
    <w:multiLevelType w:val="hybridMultilevel"/>
    <w:tmpl w:val="B52A93A8"/>
    <w:lvl w:ilvl="0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DA5185"/>
    <w:multiLevelType w:val="hybridMultilevel"/>
    <w:tmpl w:val="25EC2316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7A53B54"/>
    <w:multiLevelType w:val="hybridMultilevel"/>
    <w:tmpl w:val="B12C71B2"/>
    <w:lvl w:ilvl="0" w:tplc="0082EC8C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7A7422"/>
    <w:multiLevelType w:val="hybridMultilevel"/>
    <w:tmpl w:val="3B2C6078"/>
    <w:lvl w:ilvl="0" w:tplc="37B206D6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CE226F7"/>
    <w:multiLevelType w:val="hybridMultilevel"/>
    <w:tmpl w:val="445028A0"/>
    <w:lvl w:ilvl="0" w:tplc="0E2605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A2DA8"/>
    <w:multiLevelType w:val="hybridMultilevel"/>
    <w:tmpl w:val="7BD63F46"/>
    <w:lvl w:ilvl="0" w:tplc="0082EC8C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BA785E"/>
    <w:multiLevelType w:val="hybridMultilevel"/>
    <w:tmpl w:val="E084C13A"/>
    <w:lvl w:ilvl="0" w:tplc="AA3A24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1227A"/>
    <w:multiLevelType w:val="hybridMultilevel"/>
    <w:tmpl w:val="4D9836B8"/>
    <w:lvl w:ilvl="0" w:tplc="CE564472">
      <w:start w:val="92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E7F2F"/>
    <w:multiLevelType w:val="hybridMultilevel"/>
    <w:tmpl w:val="C03C77DC"/>
    <w:lvl w:ilvl="0" w:tplc="4AF61AA6">
      <w:start w:val="1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1"/>
  </w:num>
  <w:num w:numId="5">
    <w:abstractNumId w:val="10"/>
  </w:num>
  <w:num w:numId="6">
    <w:abstractNumId w:val="13"/>
  </w:num>
  <w:num w:numId="7">
    <w:abstractNumId w:val="5"/>
  </w:num>
  <w:num w:numId="8">
    <w:abstractNumId w:val="4"/>
  </w:num>
  <w:num w:numId="9">
    <w:abstractNumId w:val="12"/>
  </w:num>
  <w:num w:numId="10">
    <w:abstractNumId w:val="3"/>
  </w:num>
  <w:num w:numId="11">
    <w:abstractNumId w:val="1"/>
  </w:num>
  <w:num w:numId="12">
    <w:abstractNumId w:val="2"/>
  </w:num>
  <w:num w:numId="13">
    <w:abstractNumId w:val="7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4A"/>
    <w:rsid w:val="00010DDA"/>
    <w:rsid w:val="00017776"/>
    <w:rsid w:val="00023FDD"/>
    <w:rsid w:val="000423C1"/>
    <w:rsid w:val="00046A1B"/>
    <w:rsid w:val="00052155"/>
    <w:rsid w:val="0005584D"/>
    <w:rsid w:val="00055E5C"/>
    <w:rsid w:val="00062646"/>
    <w:rsid w:val="000636F8"/>
    <w:rsid w:val="00064B82"/>
    <w:rsid w:val="000652CA"/>
    <w:rsid w:val="000721D4"/>
    <w:rsid w:val="000808A1"/>
    <w:rsid w:val="00083F4B"/>
    <w:rsid w:val="000929BD"/>
    <w:rsid w:val="0009752B"/>
    <w:rsid w:val="000A0714"/>
    <w:rsid w:val="000A093F"/>
    <w:rsid w:val="000A4392"/>
    <w:rsid w:val="000A5243"/>
    <w:rsid w:val="000B01E8"/>
    <w:rsid w:val="000B6A2A"/>
    <w:rsid w:val="000C2447"/>
    <w:rsid w:val="000C4F6B"/>
    <w:rsid w:val="000D4315"/>
    <w:rsid w:val="000E5965"/>
    <w:rsid w:val="000E60EA"/>
    <w:rsid w:val="000F1419"/>
    <w:rsid w:val="000F7C2E"/>
    <w:rsid w:val="001244E6"/>
    <w:rsid w:val="00126A34"/>
    <w:rsid w:val="001323E0"/>
    <w:rsid w:val="00134692"/>
    <w:rsid w:val="00140589"/>
    <w:rsid w:val="00141EEA"/>
    <w:rsid w:val="0014223D"/>
    <w:rsid w:val="00142EE0"/>
    <w:rsid w:val="00162729"/>
    <w:rsid w:val="0017596E"/>
    <w:rsid w:val="0018276C"/>
    <w:rsid w:val="00186C2C"/>
    <w:rsid w:val="001908E9"/>
    <w:rsid w:val="0019186B"/>
    <w:rsid w:val="001A0918"/>
    <w:rsid w:val="001A0F24"/>
    <w:rsid w:val="001A324D"/>
    <w:rsid w:val="001B7755"/>
    <w:rsid w:val="001D6048"/>
    <w:rsid w:val="001E172F"/>
    <w:rsid w:val="001E2F03"/>
    <w:rsid w:val="001F42BD"/>
    <w:rsid w:val="00207F81"/>
    <w:rsid w:val="0021260E"/>
    <w:rsid w:val="002244E6"/>
    <w:rsid w:val="00227737"/>
    <w:rsid w:val="00246151"/>
    <w:rsid w:val="0025039F"/>
    <w:rsid w:val="00250809"/>
    <w:rsid w:val="00257C2F"/>
    <w:rsid w:val="00273CC5"/>
    <w:rsid w:val="00277960"/>
    <w:rsid w:val="002962D7"/>
    <w:rsid w:val="002964A4"/>
    <w:rsid w:val="00296A93"/>
    <w:rsid w:val="002A0008"/>
    <w:rsid w:val="002A2D8D"/>
    <w:rsid w:val="002B1B74"/>
    <w:rsid w:val="002B370F"/>
    <w:rsid w:val="002C100C"/>
    <w:rsid w:val="002D4D9A"/>
    <w:rsid w:val="002D7D7D"/>
    <w:rsid w:val="002E19FA"/>
    <w:rsid w:val="002E304A"/>
    <w:rsid w:val="002F13A2"/>
    <w:rsid w:val="002F599F"/>
    <w:rsid w:val="003035CF"/>
    <w:rsid w:val="003037DA"/>
    <w:rsid w:val="00307539"/>
    <w:rsid w:val="00307994"/>
    <w:rsid w:val="00311DB9"/>
    <w:rsid w:val="0031214C"/>
    <w:rsid w:val="00315663"/>
    <w:rsid w:val="00334CAF"/>
    <w:rsid w:val="00335FA7"/>
    <w:rsid w:val="00337F3B"/>
    <w:rsid w:val="0034080E"/>
    <w:rsid w:val="00346621"/>
    <w:rsid w:val="00350ABA"/>
    <w:rsid w:val="003520F8"/>
    <w:rsid w:val="00353211"/>
    <w:rsid w:val="003563D1"/>
    <w:rsid w:val="00356DE5"/>
    <w:rsid w:val="00360F22"/>
    <w:rsid w:val="00364FA2"/>
    <w:rsid w:val="00383AF6"/>
    <w:rsid w:val="00386612"/>
    <w:rsid w:val="0038721A"/>
    <w:rsid w:val="00392846"/>
    <w:rsid w:val="003A141D"/>
    <w:rsid w:val="003C110B"/>
    <w:rsid w:val="003C2769"/>
    <w:rsid w:val="003C2F27"/>
    <w:rsid w:val="003C4E47"/>
    <w:rsid w:val="003E4428"/>
    <w:rsid w:val="00401F23"/>
    <w:rsid w:val="00417B98"/>
    <w:rsid w:val="00433FC7"/>
    <w:rsid w:val="00435950"/>
    <w:rsid w:val="004368B3"/>
    <w:rsid w:val="00445249"/>
    <w:rsid w:val="00447188"/>
    <w:rsid w:val="00461704"/>
    <w:rsid w:val="004655CE"/>
    <w:rsid w:val="00465BC8"/>
    <w:rsid w:val="00471570"/>
    <w:rsid w:val="004805F1"/>
    <w:rsid w:val="00482FDB"/>
    <w:rsid w:val="00486397"/>
    <w:rsid w:val="00491A2C"/>
    <w:rsid w:val="0049549D"/>
    <w:rsid w:val="00497873"/>
    <w:rsid w:val="004A0AC2"/>
    <w:rsid w:val="004A33F9"/>
    <w:rsid w:val="004A4D92"/>
    <w:rsid w:val="004B767D"/>
    <w:rsid w:val="004C1D47"/>
    <w:rsid w:val="004C6D35"/>
    <w:rsid w:val="004D5201"/>
    <w:rsid w:val="004D6521"/>
    <w:rsid w:val="004D75D7"/>
    <w:rsid w:val="004F409A"/>
    <w:rsid w:val="005007CF"/>
    <w:rsid w:val="005022C0"/>
    <w:rsid w:val="00504320"/>
    <w:rsid w:val="00507449"/>
    <w:rsid w:val="00507C31"/>
    <w:rsid w:val="005142BA"/>
    <w:rsid w:val="00516388"/>
    <w:rsid w:val="005163E4"/>
    <w:rsid w:val="00527FE1"/>
    <w:rsid w:val="0053580E"/>
    <w:rsid w:val="00537B48"/>
    <w:rsid w:val="005417C8"/>
    <w:rsid w:val="0056447F"/>
    <w:rsid w:val="005645F2"/>
    <w:rsid w:val="00570402"/>
    <w:rsid w:val="00574036"/>
    <w:rsid w:val="00574CB3"/>
    <w:rsid w:val="005752B5"/>
    <w:rsid w:val="005823EB"/>
    <w:rsid w:val="00583DF4"/>
    <w:rsid w:val="005877DF"/>
    <w:rsid w:val="005A3D70"/>
    <w:rsid w:val="005A4C05"/>
    <w:rsid w:val="005D0945"/>
    <w:rsid w:val="005D2F92"/>
    <w:rsid w:val="005E1A93"/>
    <w:rsid w:val="005E42D9"/>
    <w:rsid w:val="005F5A31"/>
    <w:rsid w:val="005F7801"/>
    <w:rsid w:val="00605E12"/>
    <w:rsid w:val="006155DA"/>
    <w:rsid w:val="0061704E"/>
    <w:rsid w:val="00634754"/>
    <w:rsid w:val="00637A35"/>
    <w:rsid w:val="0064590E"/>
    <w:rsid w:val="0064662E"/>
    <w:rsid w:val="00652837"/>
    <w:rsid w:val="00653E3A"/>
    <w:rsid w:val="00655701"/>
    <w:rsid w:val="00660796"/>
    <w:rsid w:val="0066085F"/>
    <w:rsid w:val="0066235E"/>
    <w:rsid w:val="006644CD"/>
    <w:rsid w:val="00666548"/>
    <w:rsid w:val="00675096"/>
    <w:rsid w:val="006802C7"/>
    <w:rsid w:val="00681778"/>
    <w:rsid w:val="00684719"/>
    <w:rsid w:val="006927C3"/>
    <w:rsid w:val="00694D19"/>
    <w:rsid w:val="006967D1"/>
    <w:rsid w:val="00697CB9"/>
    <w:rsid w:val="006A4EE1"/>
    <w:rsid w:val="006A6706"/>
    <w:rsid w:val="006B5FD1"/>
    <w:rsid w:val="006C1310"/>
    <w:rsid w:val="006C52B1"/>
    <w:rsid w:val="006C67A0"/>
    <w:rsid w:val="006D2143"/>
    <w:rsid w:val="006E273E"/>
    <w:rsid w:val="006F0C36"/>
    <w:rsid w:val="007007CE"/>
    <w:rsid w:val="00700CBF"/>
    <w:rsid w:val="007015F2"/>
    <w:rsid w:val="00701AB1"/>
    <w:rsid w:val="007175D1"/>
    <w:rsid w:val="00717F1B"/>
    <w:rsid w:val="007246D3"/>
    <w:rsid w:val="007313DA"/>
    <w:rsid w:val="007317D9"/>
    <w:rsid w:val="00732B84"/>
    <w:rsid w:val="0074131A"/>
    <w:rsid w:val="00756BC6"/>
    <w:rsid w:val="00767233"/>
    <w:rsid w:val="00775080"/>
    <w:rsid w:val="00775AE5"/>
    <w:rsid w:val="0077683E"/>
    <w:rsid w:val="007838BF"/>
    <w:rsid w:val="0078396C"/>
    <w:rsid w:val="00785266"/>
    <w:rsid w:val="00790A73"/>
    <w:rsid w:val="0079400C"/>
    <w:rsid w:val="0079455F"/>
    <w:rsid w:val="007A521D"/>
    <w:rsid w:val="007B6B0C"/>
    <w:rsid w:val="007C0741"/>
    <w:rsid w:val="007C33AE"/>
    <w:rsid w:val="007C4369"/>
    <w:rsid w:val="007C4C05"/>
    <w:rsid w:val="007C6542"/>
    <w:rsid w:val="007C68A5"/>
    <w:rsid w:val="007C7AC6"/>
    <w:rsid w:val="007D22E5"/>
    <w:rsid w:val="007D3071"/>
    <w:rsid w:val="007D3582"/>
    <w:rsid w:val="007D4BD7"/>
    <w:rsid w:val="007D7E52"/>
    <w:rsid w:val="007F1DFF"/>
    <w:rsid w:val="007F7436"/>
    <w:rsid w:val="007F7A87"/>
    <w:rsid w:val="007F7BD5"/>
    <w:rsid w:val="00802C3E"/>
    <w:rsid w:val="0081571E"/>
    <w:rsid w:val="00826EE5"/>
    <w:rsid w:val="00831246"/>
    <w:rsid w:val="00841D75"/>
    <w:rsid w:val="008455CD"/>
    <w:rsid w:val="00853505"/>
    <w:rsid w:val="0086036F"/>
    <w:rsid w:val="0086267D"/>
    <w:rsid w:val="00865E30"/>
    <w:rsid w:val="008850A2"/>
    <w:rsid w:val="00887DCF"/>
    <w:rsid w:val="0089078B"/>
    <w:rsid w:val="00890812"/>
    <w:rsid w:val="008929C7"/>
    <w:rsid w:val="00895BB1"/>
    <w:rsid w:val="008B0F13"/>
    <w:rsid w:val="008B1FE6"/>
    <w:rsid w:val="008B70C6"/>
    <w:rsid w:val="008B724F"/>
    <w:rsid w:val="008C2E9F"/>
    <w:rsid w:val="008C3C8E"/>
    <w:rsid w:val="008D6BB9"/>
    <w:rsid w:val="008E6B14"/>
    <w:rsid w:val="0090237D"/>
    <w:rsid w:val="009115B9"/>
    <w:rsid w:val="0091370D"/>
    <w:rsid w:val="0091744E"/>
    <w:rsid w:val="009442D2"/>
    <w:rsid w:val="009477E9"/>
    <w:rsid w:val="00952BA1"/>
    <w:rsid w:val="009548C6"/>
    <w:rsid w:val="00956C14"/>
    <w:rsid w:val="009610A9"/>
    <w:rsid w:val="00963AC1"/>
    <w:rsid w:val="00965D4D"/>
    <w:rsid w:val="0096691D"/>
    <w:rsid w:val="0097448F"/>
    <w:rsid w:val="00977929"/>
    <w:rsid w:val="009830D5"/>
    <w:rsid w:val="00994401"/>
    <w:rsid w:val="00994AA2"/>
    <w:rsid w:val="009A4B05"/>
    <w:rsid w:val="009B4802"/>
    <w:rsid w:val="009C0869"/>
    <w:rsid w:val="009C12AF"/>
    <w:rsid w:val="009C61E5"/>
    <w:rsid w:val="009C6228"/>
    <w:rsid w:val="009D29BB"/>
    <w:rsid w:val="009D2ECD"/>
    <w:rsid w:val="009D58E4"/>
    <w:rsid w:val="009E020E"/>
    <w:rsid w:val="009E2D4B"/>
    <w:rsid w:val="009E3A9C"/>
    <w:rsid w:val="009F106A"/>
    <w:rsid w:val="009F654F"/>
    <w:rsid w:val="00A04C55"/>
    <w:rsid w:val="00A07031"/>
    <w:rsid w:val="00A2767F"/>
    <w:rsid w:val="00A35352"/>
    <w:rsid w:val="00A41021"/>
    <w:rsid w:val="00A45569"/>
    <w:rsid w:val="00A531D3"/>
    <w:rsid w:val="00A5707D"/>
    <w:rsid w:val="00A627C4"/>
    <w:rsid w:val="00A65EE8"/>
    <w:rsid w:val="00A954F8"/>
    <w:rsid w:val="00AA3BE3"/>
    <w:rsid w:val="00AA41ED"/>
    <w:rsid w:val="00AB3899"/>
    <w:rsid w:val="00AB5A9E"/>
    <w:rsid w:val="00AC06F4"/>
    <w:rsid w:val="00AC75DA"/>
    <w:rsid w:val="00AD7107"/>
    <w:rsid w:val="00AE3640"/>
    <w:rsid w:val="00AF2B98"/>
    <w:rsid w:val="00B01620"/>
    <w:rsid w:val="00B05818"/>
    <w:rsid w:val="00B10ABD"/>
    <w:rsid w:val="00B11294"/>
    <w:rsid w:val="00B2782E"/>
    <w:rsid w:val="00B36B1D"/>
    <w:rsid w:val="00B46010"/>
    <w:rsid w:val="00B46914"/>
    <w:rsid w:val="00B52F2D"/>
    <w:rsid w:val="00B5345F"/>
    <w:rsid w:val="00B65D32"/>
    <w:rsid w:val="00B66043"/>
    <w:rsid w:val="00B66F06"/>
    <w:rsid w:val="00B7020F"/>
    <w:rsid w:val="00B709F6"/>
    <w:rsid w:val="00B7244A"/>
    <w:rsid w:val="00B72A16"/>
    <w:rsid w:val="00B80750"/>
    <w:rsid w:val="00B8493C"/>
    <w:rsid w:val="00B86418"/>
    <w:rsid w:val="00B87ACD"/>
    <w:rsid w:val="00B87B16"/>
    <w:rsid w:val="00B91896"/>
    <w:rsid w:val="00B93EA9"/>
    <w:rsid w:val="00B96074"/>
    <w:rsid w:val="00BA1B6C"/>
    <w:rsid w:val="00BA35CC"/>
    <w:rsid w:val="00BA4D3B"/>
    <w:rsid w:val="00BA7F55"/>
    <w:rsid w:val="00BB171A"/>
    <w:rsid w:val="00BB430B"/>
    <w:rsid w:val="00BC77E1"/>
    <w:rsid w:val="00BD00DD"/>
    <w:rsid w:val="00BD13B8"/>
    <w:rsid w:val="00BD62C2"/>
    <w:rsid w:val="00BE0C85"/>
    <w:rsid w:val="00BE59B1"/>
    <w:rsid w:val="00BE6C83"/>
    <w:rsid w:val="00BF3108"/>
    <w:rsid w:val="00BF37EE"/>
    <w:rsid w:val="00BF760C"/>
    <w:rsid w:val="00C02916"/>
    <w:rsid w:val="00C06AF5"/>
    <w:rsid w:val="00C17715"/>
    <w:rsid w:val="00C21BF4"/>
    <w:rsid w:val="00C22440"/>
    <w:rsid w:val="00C23A04"/>
    <w:rsid w:val="00C27A7A"/>
    <w:rsid w:val="00C34A3F"/>
    <w:rsid w:val="00C5041D"/>
    <w:rsid w:val="00C51D1B"/>
    <w:rsid w:val="00C61E38"/>
    <w:rsid w:val="00C66D0D"/>
    <w:rsid w:val="00C67747"/>
    <w:rsid w:val="00C72774"/>
    <w:rsid w:val="00C74D5E"/>
    <w:rsid w:val="00C8070D"/>
    <w:rsid w:val="00C82981"/>
    <w:rsid w:val="00C91CA7"/>
    <w:rsid w:val="00C96952"/>
    <w:rsid w:val="00CA65C6"/>
    <w:rsid w:val="00CB7C51"/>
    <w:rsid w:val="00CC248A"/>
    <w:rsid w:val="00CD0222"/>
    <w:rsid w:val="00CD7925"/>
    <w:rsid w:val="00CE0E30"/>
    <w:rsid w:val="00CE40D8"/>
    <w:rsid w:val="00CE485B"/>
    <w:rsid w:val="00CE4D9C"/>
    <w:rsid w:val="00CF43F2"/>
    <w:rsid w:val="00D045C5"/>
    <w:rsid w:val="00D10848"/>
    <w:rsid w:val="00D17087"/>
    <w:rsid w:val="00D226AA"/>
    <w:rsid w:val="00D302D6"/>
    <w:rsid w:val="00D31FB1"/>
    <w:rsid w:val="00D357DE"/>
    <w:rsid w:val="00D50FDD"/>
    <w:rsid w:val="00D554FC"/>
    <w:rsid w:val="00D6107C"/>
    <w:rsid w:val="00D647DA"/>
    <w:rsid w:val="00D70AC8"/>
    <w:rsid w:val="00D80A3E"/>
    <w:rsid w:val="00D83835"/>
    <w:rsid w:val="00D85533"/>
    <w:rsid w:val="00DA706C"/>
    <w:rsid w:val="00DC1E83"/>
    <w:rsid w:val="00DC51CD"/>
    <w:rsid w:val="00DC6C85"/>
    <w:rsid w:val="00DC776D"/>
    <w:rsid w:val="00DD369B"/>
    <w:rsid w:val="00DE749A"/>
    <w:rsid w:val="00DF33CB"/>
    <w:rsid w:val="00DF3C78"/>
    <w:rsid w:val="00E12574"/>
    <w:rsid w:val="00E15DC9"/>
    <w:rsid w:val="00E16B1D"/>
    <w:rsid w:val="00E25012"/>
    <w:rsid w:val="00E27283"/>
    <w:rsid w:val="00E416AB"/>
    <w:rsid w:val="00E43FDE"/>
    <w:rsid w:val="00E54B96"/>
    <w:rsid w:val="00E6404B"/>
    <w:rsid w:val="00E64D3D"/>
    <w:rsid w:val="00E65F48"/>
    <w:rsid w:val="00E727F8"/>
    <w:rsid w:val="00E7539B"/>
    <w:rsid w:val="00E90A0B"/>
    <w:rsid w:val="00E9214E"/>
    <w:rsid w:val="00EA1C25"/>
    <w:rsid w:val="00EA5015"/>
    <w:rsid w:val="00EB67BF"/>
    <w:rsid w:val="00EB7216"/>
    <w:rsid w:val="00EC05EB"/>
    <w:rsid w:val="00EE50F6"/>
    <w:rsid w:val="00EF266A"/>
    <w:rsid w:val="00F03966"/>
    <w:rsid w:val="00F05F3F"/>
    <w:rsid w:val="00F1081F"/>
    <w:rsid w:val="00F1380C"/>
    <w:rsid w:val="00F24AC6"/>
    <w:rsid w:val="00F30A9C"/>
    <w:rsid w:val="00F3167F"/>
    <w:rsid w:val="00F32CBE"/>
    <w:rsid w:val="00F351E5"/>
    <w:rsid w:val="00F365E7"/>
    <w:rsid w:val="00F36845"/>
    <w:rsid w:val="00F378D5"/>
    <w:rsid w:val="00F4414A"/>
    <w:rsid w:val="00F46E9D"/>
    <w:rsid w:val="00F47497"/>
    <w:rsid w:val="00F54503"/>
    <w:rsid w:val="00F545E5"/>
    <w:rsid w:val="00F713FE"/>
    <w:rsid w:val="00F80919"/>
    <w:rsid w:val="00F82B7C"/>
    <w:rsid w:val="00F918CD"/>
    <w:rsid w:val="00FA2764"/>
    <w:rsid w:val="00FA2A8E"/>
    <w:rsid w:val="00FB02F8"/>
    <w:rsid w:val="00FB4CF8"/>
    <w:rsid w:val="00FB56A6"/>
    <w:rsid w:val="00FD16FB"/>
    <w:rsid w:val="00FD5200"/>
    <w:rsid w:val="00FD7DD5"/>
    <w:rsid w:val="00FE043F"/>
    <w:rsid w:val="00FE177C"/>
    <w:rsid w:val="00FE1A36"/>
    <w:rsid w:val="00F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05CF4C"/>
  <w15:docId w15:val="{1DD94E66-FB27-4F2D-A370-A42D8289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2447"/>
    <w:rPr>
      <w:lang w:eastAsia="zh-CN"/>
    </w:rPr>
  </w:style>
  <w:style w:type="paragraph" w:styleId="Nadpis1">
    <w:name w:val="heading 1"/>
    <w:aliases w:val="j,jelaHeading 1"/>
    <w:basedOn w:val="Normlny"/>
    <w:next w:val="Normlny"/>
    <w:qFormat/>
    <w:rsid w:val="009A4B05"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kern w:val="28"/>
      <w:sz w:val="36"/>
      <w:lang w:eastAsia="en-US"/>
    </w:rPr>
  </w:style>
  <w:style w:type="paragraph" w:styleId="Nadpis2">
    <w:name w:val="heading 2"/>
    <w:basedOn w:val="Normlny"/>
    <w:next w:val="Normlny"/>
    <w:qFormat/>
    <w:rsid w:val="009A4B0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caps/>
      <w:kern w:val="28"/>
      <w:sz w:val="32"/>
      <w:lang w:eastAsia="en-US"/>
    </w:rPr>
  </w:style>
  <w:style w:type="paragraph" w:styleId="Nadpis3">
    <w:name w:val="heading 3"/>
    <w:basedOn w:val="Normlny"/>
    <w:next w:val="Normlny"/>
    <w:qFormat/>
    <w:rsid w:val="009A4B0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kern w:val="28"/>
      <w:sz w:val="28"/>
      <w:lang w:eastAsia="en-US"/>
    </w:rPr>
  </w:style>
  <w:style w:type="paragraph" w:styleId="Nadpis4">
    <w:name w:val="heading 4"/>
    <w:basedOn w:val="Normlny"/>
    <w:next w:val="Normlny"/>
    <w:qFormat/>
    <w:rsid w:val="009A4B0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kern w:val="28"/>
      <w:sz w:val="24"/>
      <w:lang w:eastAsia="en-US"/>
    </w:rPr>
  </w:style>
  <w:style w:type="paragraph" w:styleId="Nadpis5">
    <w:name w:val="heading 5"/>
    <w:basedOn w:val="Normlny"/>
    <w:next w:val="Normlny"/>
    <w:qFormat/>
    <w:rsid w:val="009A4B05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i/>
      <w:kern w:val="28"/>
      <w:sz w:val="22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BA35C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9A4B05"/>
    <w:pPr>
      <w:numPr>
        <w:ilvl w:val="6"/>
        <w:numId w:val="1"/>
      </w:numPr>
      <w:spacing w:before="240" w:after="60"/>
      <w:outlineLvl w:val="6"/>
    </w:pPr>
    <w:rPr>
      <w:rFonts w:ascii="Arial" w:hAnsi="Arial"/>
      <w:i/>
      <w:kern w:val="28"/>
      <w:sz w:val="22"/>
      <w:lang w:eastAsia="en-US"/>
    </w:rPr>
  </w:style>
  <w:style w:type="paragraph" w:styleId="Nadpis8">
    <w:name w:val="heading 8"/>
    <w:basedOn w:val="Normlny"/>
    <w:next w:val="Normlny"/>
    <w:qFormat/>
    <w:rsid w:val="009A4B05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eastAsia="en-US"/>
    </w:rPr>
  </w:style>
  <w:style w:type="paragraph" w:styleId="Nadpis9">
    <w:name w:val="heading 9"/>
    <w:basedOn w:val="Normlny"/>
    <w:next w:val="Normlny"/>
    <w:qFormat/>
    <w:rsid w:val="009A4B05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2E304A"/>
    <w:pPr>
      <w:tabs>
        <w:tab w:val="center" w:pos="4320"/>
        <w:tab w:val="right" w:pos="8640"/>
      </w:tabs>
    </w:pPr>
  </w:style>
  <w:style w:type="paragraph" w:styleId="Pta">
    <w:name w:val="footer"/>
    <w:basedOn w:val="Normlny"/>
    <w:rsid w:val="002E304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8B1FE6"/>
  </w:style>
  <w:style w:type="paragraph" w:styleId="Zkladntext">
    <w:name w:val="Body Text"/>
    <w:basedOn w:val="Normlny"/>
    <w:rsid w:val="009A4B05"/>
    <w:rPr>
      <w:rFonts w:ascii="Arial" w:hAnsi="Arial"/>
      <w:color w:val="FF0000"/>
      <w:kern w:val="28"/>
      <w:sz w:val="22"/>
      <w:lang w:eastAsia="en-US"/>
    </w:rPr>
  </w:style>
  <w:style w:type="paragraph" w:customStyle="1" w:styleId="Normln">
    <w:name w:val="Normální"/>
    <w:basedOn w:val="Normlny"/>
    <w:link w:val="NormlnChar"/>
    <w:rsid w:val="009A4B05"/>
    <w:pPr>
      <w:widowControl w:val="0"/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  <w:tab w:val="left" w:pos="15309"/>
        <w:tab w:val="left" w:pos="15876"/>
        <w:tab w:val="left" w:pos="16443"/>
        <w:tab w:val="left" w:pos="17010"/>
        <w:tab w:val="left" w:pos="17577"/>
      </w:tabs>
    </w:pPr>
    <w:rPr>
      <w:rFonts w:ascii="Arial" w:hAnsi="Arial"/>
      <w:noProof/>
      <w:sz w:val="22"/>
      <w:lang w:eastAsia="sk-SK"/>
    </w:rPr>
  </w:style>
  <w:style w:type="character" w:customStyle="1" w:styleId="NormlnChar">
    <w:name w:val="Normální Char"/>
    <w:basedOn w:val="Predvolenpsmoodseku"/>
    <w:link w:val="Normln"/>
    <w:rsid w:val="009A4B05"/>
    <w:rPr>
      <w:rFonts w:ascii="Arial" w:hAnsi="Arial"/>
      <w:noProof/>
      <w:sz w:val="22"/>
      <w:lang w:val="sk-SK" w:eastAsia="sk-SK" w:bidi="ar-SA"/>
    </w:rPr>
  </w:style>
  <w:style w:type="paragraph" w:styleId="Obsah1">
    <w:name w:val="toc 1"/>
    <w:basedOn w:val="Normlny"/>
    <w:next w:val="Normlny"/>
    <w:autoRedefine/>
    <w:rsid w:val="000F1419"/>
    <w:rPr>
      <w:rFonts w:ascii="Arial Narrow" w:hAnsi="Arial Narrow"/>
      <w:kern w:val="28"/>
      <w:lang w:eastAsia="en-US"/>
    </w:rPr>
  </w:style>
  <w:style w:type="paragraph" w:styleId="Obsah2">
    <w:name w:val="toc 2"/>
    <w:basedOn w:val="Normlny"/>
    <w:next w:val="Normlny"/>
    <w:autoRedefine/>
    <w:rsid w:val="000F1419"/>
    <w:pPr>
      <w:ind w:left="220"/>
    </w:pPr>
    <w:rPr>
      <w:rFonts w:ascii="Arial Narrow" w:hAnsi="Arial Narrow"/>
      <w:kern w:val="28"/>
      <w:lang w:eastAsia="en-US"/>
    </w:rPr>
  </w:style>
  <w:style w:type="paragraph" w:styleId="Obsah3">
    <w:name w:val="toc 3"/>
    <w:basedOn w:val="Normlny"/>
    <w:next w:val="Normlny"/>
    <w:autoRedefine/>
    <w:rsid w:val="000F1419"/>
    <w:pPr>
      <w:ind w:left="440"/>
    </w:pPr>
    <w:rPr>
      <w:rFonts w:ascii="Arial Narrow" w:hAnsi="Arial Narrow"/>
      <w:kern w:val="28"/>
      <w:lang w:eastAsia="en-US"/>
    </w:rPr>
  </w:style>
  <w:style w:type="paragraph" w:styleId="Obsah4">
    <w:name w:val="toc 4"/>
    <w:basedOn w:val="Normlny"/>
    <w:next w:val="Normlny"/>
    <w:autoRedefine/>
    <w:rsid w:val="000F1419"/>
    <w:pPr>
      <w:ind w:left="660"/>
    </w:pPr>
    <w:rPr>
      <w:rFonts w:ascii="Arial Narrow" w:hAnsi="Arial Narrow"/>
      <w:kern w:val="28"/>
      <w:lang w:eastAsia="en-US"/>
    </w:rPr>
  </w:style>
  <w:style w:type="character" w:styleId="Hypertextovprepojenie">
    <w:name w:val="Hyperlink"/>
    <w:basedOn w:val="Predvolenpsmoodseku"/>
    <w:rsid w:val="009A4B05"/>
    <w:rPr>
      <w:color w:val="0000FF"/>
      <w:u w:val="single"/>
    </w:rPr>
  </w:style>
  <w:style w:type="paragraph" w:customStyle="1" w:styleId="Zvyrazneny">
    <w:name w:val="Zvyrazneny"/>
    <w:basedOn w:val="Normlny"/>
    <w:rsid w:val="00516388"/>
    <w:rPr>
      <w:rFonts w:ascii="Arial" w:hAnsi="Arial"/>
      <w:b/>
      <w:kern w:val="28"/>
      <w:sz w:val="22"/>
      <w:lang w:eastAsia="en-US"/>
    </w:rPr>
  </w:style>
  <w:style w:type="paragraph" w:customStyle="1" w:styleId="Zvraznen">
    <w:name w:val="Zvýraznený"/>
    <w:basedOn w:val="Normlny"/>
    <w:rsid w:val="00516388"/>
    <w:rPr>
      <w:rFonts w:ascii="Arial" w:hAnsi="Arial"/>
      <w:b/>
      <w:sz w:val="22"/>
      <w:lang w:eastAsia="en-US"/>
    </w:rPr>
  </w:style>
  <w:style w:type="paragraph" w:customStyle="1" w:styleId="Normln0">
    <w:name w:val="Normální~"/>
    <w:basedOn w:val="Normlny"/>
    <w:rsid w:val="00516388"/>
    <w:pPr>
      <w:widowControl w:val="0"/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  <w:tab w:val="left" w:pos="15309"/>
        <w:tab w:val="left" w:pos="15876"/>
        <w:tab w:val="left" w:pos="16443"/>
        <w:tab w:val="left" w:pos="17010"/>
        <w:tab w:val="left" w:pos="17577"/>
      </w:tabs>
    </w:pPr>
    <w:rPr>
      <w:rFonts w:ascii="Arial" w:hAnsi="Arial"/>
      <w:noProof/>
      <w:sz w:val="24"/>
      <w:lang w:val="cs-CZ" w:eastAsia="cs-CZ"/>
    </w:rPr>
  </w:style>
  <w:style w:type="paragraph" w:customStyle="1" w:styleId="Normlny2">
    <w:name w:val="Normálny2"/>
    <w:rsid w:val="00CD0222"/>
    <w:pPr>
      <w:widowControl w:val="0"/>
      <w:jc w:val="both"/>
    </w:pPr>
    <w:rPr>
      <w:rFonts w:ascii="Arial" w:hAnsi="Arial"/>
      <w:b/>
      <w:color w:val="000000"/>
    </w:rPr>
  </w:style>
  <w:style w:type="paragraph" w:styleId="Obsah5">
    <w:name w:val="toc 5"/>
    <w:basedOn w:val="Normlny"/>
    <w:next w:val="Normlny"/>
    <w:autoRedefine/>
    <w:semiHidden/>
    <w:rsid w:val="000F1419"/>
    <w:pPr>
      <w:ind w:left="800"/>
    </w:pPr>
    <w:rPr>
      <w:rFonts w:ascii="Arial Narrow" w:hAnsi="Arial Narrow"/>
    </w:rPr>
  </w:style>
  <w:style w:type="paragraph" w:styleId="Obsah6">
    <w:name w:val="toc 6"/>
    <w:basedOn w:val="Normlny"/>
    <w:next w:val="Normlny"/>
    <w:autoRedefine/>
    <w:semiHidden/>
    <w:rsid w:val="000F1419"/>
    <w:pPr>
      <w:ind w:left="1000"/>
    </w:pPr>
    <w:rPr>
      <w:rFonts w:ascii="Arial Narrow" w:hAnsi="Arial Narrow"/>
    </w:rPr>
  </w:style>
  <w:style w:type="paragraph" w:styleId="Obsah7">
    <w:name w:val="toc 7"/>
    <w:basedOn w:val="Normlny"/>
    <w:next w:val="Normlny"/>
    <w:autoRedefine/>
    <w:semiHidden/>
    <w:rsid w:val="000F1419"/>
    <w:pPr>
      <w:ind w:left="1200"/>
    </w:pPr>
    <w:rPr>
      <w:rFonts w:ascii="Arial Narrow" w:hAnsi="Arial Narrow"/>
    </w:rPr>
  </w:style>
  <w:style w:type="table" w:styleId="Mriekatabuky">
    <w:name w:val="Table Grid"/>
    <w:basedOn w:val="Normlnatabuka"/>
    <w:uiPriority w:val="59"/>
    <w:rsid w:val="00CD0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ka1">
    <w:name w:val="Titulka 1"/>
    <w:basedOn w:val="Nadpis1"/>
    <w:rsid w:val="00B80750"/>
    <w:pPr>
      <w:numPr>
        <w:numId w:val="0"/>
      </w:numPr>
      <w:spacing w:before="0" w:after="0"/>
      <w:ind w:left="142" w:hanging="142"/>
      <w:jc w:val="right"/>
    </w:pPr>
    <w:rPr>
      <w:rFonts w:ascii="Arial Narrow" w:hAnsi="Arial Narrow"/>
      <w:kern w:val="0"/>
      <w:sz w:val="28"/>
      <w:lang w:eastAsia="sk-SK"/>
    </w:rPr>
  </w:style>
  <w:style w:type="paragraph" w:customStyle="1" w:styleId="Titulka2">
    <w:name w:val="Titulka 2"/>
    <w:basedOn w:val="Normlny"/>
    <w:rsid w:val="00B80750"/>
    <w:pPr>
      <w:jc w:val="right"/>
    </w:pPr>
    <w:rPr>
      <w:rFonts w:ascii="Arial Narrow" w:hAnsi="Arial Narrow" w:cs="Arial"/>
      <w:b/>
      <w:bCs/>
      <w:caps/>
      <w:sz w:val="22"/>
      <w:szCs w:val="22"/>
      <w:lang w:eastAsia="sk-SK"/>
    </w:rPr>
  </w:style>
  <w:style w:type="character" w:styleId="Siln">
    <w:name w:val="Strong"/>
    <w:basedOn w:val="Predvolenpsmoodseku"/>
    <w:qFormat/>
    <w:rsid w:val="006C1310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B171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B171A"/>
    <w:rPr>
      <w:lang w:eastAsia="zh-CN"/>
    </w:rPr>
  </w:style>
  <w:style w:type="character" w:customStyle="1" w:styleId="Nadpis6Char">
    <w:name w:val="Nadpis 6 Char"/>
    <w:basedOn w:val="Predvolenpsmoodseku"/>
    <w:link w:val="Nadpis6"/>
    <w:uiPriority w:val="9"/>
    <w:rsid w:val="00BA35CC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styleId="Odsekzoznamu">
    <w:name w:val="List Paragraph"/>
    <w:basedOn w:val="Normlny"/>
    <w:uiPriority w:val="34"/>
    <w:qFormat/>
    <w:rsid w:val="00826E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445249"/>
    <w:rPr>
      <w:lang w:eastAsia="zh-CN"/>
    </w:rPr>
  </w:style>
  <w:style w:type="paragraph" w:customStyle="1" w:styleId="ListParagraph1">
    <w:name w:val="List Paragraph1"/>
    <w:basedOn w:val="Normlny"/>
    <w:rsid w:val="007C68A5"/>
    <w:pPr>
      <w:ind w:left="708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olt@hajdu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tip.olle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F1E4-2C40-464F-8105-64EBBEA7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1470</Words>
  <Characters>8381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:</vt:lpstr>
      <vt:lpstr>Obsah:</vt:lpstr>
    </vt:vector>
  </TitlesOfParts>
  <Manager/>
  <Company/>
  <LinksUpToDate>false</LinksUpToDate>
  <CharactersWithSpaces>9832</CharactersWithSpaces>
  <SharedDoc>false</SharedDoc>
  <HyperlinkBase/>
  <HLinks>
    <vt:vector size="180" baseType="variant">
      <vt:variant>
        <vt:i4>1507378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_Toc247371066</vt:lpwstr>
      </vt:variant>
      <vt:variant>
        <vt:i4>1507378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_Toc247371065</vt:lpwstr>
      </vt:variant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_Toc247371064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_Toc247371063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_Toc247371062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_Toc247371061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_Toc247371060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_Toc247371059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_Toc247371058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_Toc247371057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_Toc247371056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_Toc247371055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_Toc247371054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_Toc247371053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_Toc247371052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_Toc247371051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_Toc247371050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_Toc247371049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_Toc247371048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_Toc247371047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_Toc247371046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_Toc247371045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_Toc247371044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_Toc247371043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_Toc247371042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_Toc247371041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_Toc247371040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_Toc247371039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_Toc247371038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_Toc247371037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Ladislav Molnár</dc:creator>
  <cp:keywords/>
  <dc:description/>
  <cp:lastModifiedBy>Laci</cp:lastModifiedBy>
  <cp:revision>4</cp:revision>
  <cp:lastPrinted>2011-06-13T09:15:00Z</cp:lastPrinted>
  <dcterms:created xsi:type="dcterms:W3CDTF">2016-07-27T05:06:00Z</dcterms:created>
  <dcterms:modified xsi:type="dcterms:W3CDTF">2016-08-01T08:30:00Z</dcterms:modified>
  <cp:category/>
</cp:coreProperties>
</file>