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0BCD0" w14:textId="73DA0B42" w:rsidR="00264B2D" w:rsidRPr="00515A82" w:rsidRDefault="0013121F" w:rsidP="0013121F">
      <w:pPr>
        <w:pStyle w:val="Tekstpodstawowy"/>
        <w:spacing w:before="120"/>
        <w:rPr>
          <w:b w:val="0"/>
          <w:szCs w:val="24"/>
        </w:rPr>
      </w:pPr>
      <w:r w:rsidRPr="00515A82">
        <w:rPr>
          <w:i/>
          <w:szCs w:val="24"/>
        </w:rPr>
        <w:t xml:space="preserve">Wzór umowy </w:t>
      </w:r>
      <w:r w:rsidRPr="00515A82">
        <w:rPr>
          <w:i/>
          <w:szCs w:val="24"/>
        </w:rPr>
        <w:tab/>
      </w:r>
      <w:r w:rsidRPr="00515A82">
        <w:rPr>
          <w:i/>
          <w:szCs w:val="24"/>
        </w:rPr>
        <w:tab/>
      </w:r>
      <w:r w:rsidRPr="00515A82">
        <w:rPr>
          <w:i/>
          <w:szCs w:val="24"/>
        </w:rPr>
        <w:tab/>
      </w:r>
      <w:r w:rsidRPr="00515A82">
        <w:rPr>
          <w:i/>
          <w:szCs w:val="24"/>
        </w:rPr>
        <w:tab/>
      </w:r>
      <w:r w:rsidRPr="00515A82">
        <w:rPr>
          <w:i/>
          <w:szCs w:val="24"/>
        </w:rPr>
        <w:tab/>
      </w:r>
      <w:r w:rsidRPr="00515A82">
        <w:rPr>
          <w:i/>
          <w:szCs w:val="24"/>
        </w:rPr>
        <w:tab/>
      </w:r>
      <w:r w:rsidRPr="00515A82">
        <w:rPr>
          <w:i/>
          <w:szCs w:val="24"/>
        </w:rPr>
        <w:tab/>
      </w:r>
      <w:r w:rsidR="00264B2D" w:rsidRPr="00515A82">
        <w:rPr>
          <w:b w:val="0"/>
          <w:szCs w:val="24"/>
        </w:rPr>
        <w:t xml:space="preserve">Załącznik Nr </w:t>
      </w:r>
      <w:r w:rsidR="00185B45" w:rsidRPr="00515A82">
        <w:rPr>
          <w:b w:val="0"/>
          <w:szCs w:val="24"/>
        </w:rPr>
        <w:t>2</w:t>
      </w:r>
      <w:r w:rsidR="00264B2D" w:rsidRPr="00515A82">
        <w:rPr>
          <w:b w:val="0"/>
          <w:szCs w:val="24"/>
        </w:rPr>
        <w:t xml:space="preserve"> do </w:t>
      </w:r>
      <w:r w:rsidR="00B15778" w:rsidRPr="00515A82">
        <w:rPr>
          <w:b w:val="0"/>
          <w:szCs w:val="24"/>
        </w:rPr>
        <w:t>SWZ</w:t>
      </w:r>
      <w:r w:rsidR="00264B2D" w:rsidRPr="00515A82">
        <w:rPr>
          <w:b w:val="0"/>
          <w:szCs w:val="24"/>
        </w:rPr>
        <w:t xml:space="preserve"> </w:t>
      </w:r>
    </w:p>
    <w:p w14:paraId="6CDE70FD" w14:textId="58D564D0" w:rsidR="003E3B33" w:rsidRPr="00515A82" w:rsidRDefault="003E3B33" w:rsidP="00C70995">
      <w:pPr>
        <w:pStyle w:val="Tekstpodstawowy"/>
        <w:spacing w:before="120"/>
        <w:jc w:val="center"/>
        <w:rPr>
          <w:sz w:val="28"/>
          <w:szCs w:val="28"/>
        </w:rPr>
      </w:pPr>
      <w:r w:rsidRPr="00515A82">
        <w:rPr>
          <w:sz w:val="28"/>
          <w:szCs w:val="28"/>
        </w:rPr>
        <w:t>UMOW</w:t>
      </w:r>
      <w:r w:rsidR="004C1881" w:rsidRPr="00515A82">
        <w:rPr>
          <w:sz w:val="28"/>
          <w:szCs w:val="28"/>
        </w:rPr>
        <w:t>A</w:t>
      </w:r>
      <w:r w:rsidRPr="00515A82">
        <w:rPr>
          <w:sz w:val="28"/>
          <w:szCs w:val="28"/>
        </w:rPr>
        <w:t xml:space="preserve"> </w:t>
      </w:r>
      <w:r w:rsidR="004C1881" w:rsidRPr="00515A82">
        <w:rPr>
          <w:sz w:val="28"/>
          <w:szCs w:val="28"/>
        </w:rPr>
        <w:t xml:space="preserve"> </w:t>
      </w:r>
      <w:r w:rsidRPr="00515A82">
        <w:rPr>
          <w:sz w:val="28"/>
          <w:szCs w:val="28"/>
        </w:rPr>
        <w:t xml:space="preserve">Nr </w:t>
      </w:r>
      <w:r w:rsidR="000336F6" w:rsidRPr="00515A82">
        <w:rPr>
          <w:sz w:val="28"/>
          <w:szCs w:val="28"/>
        </w:rPr>
        <w:t xml:space="preserve"> </w:t>
      </w:r>
    </w:p>
    <w:p w14:paraId="1938274A" w14:textId="77777777" w:rsidR="001279E4" w:rsidRPr="00515A82" w:rsidRDefault="007947B6" w:rsidP="00C70995">
      <w:pPr>
        <w:tabs>
          <w:tab w:val="center" w:pos="4536"/>
          <w:tab w:val="right" w:pos="9072"/>
        </w:tabs>
        <w:spacing w:before="120"/>
        <w:jc w:val="center"/>
        <w:rPr>
          <w:b/>
          <w:sz w:val="24"/>
          <w:szCs w:val="24"/>
        </w:rPr>
      </w:pPr>
      <w:r w:rsidRPr="00515A82">
        <w:rPr>
          <w:b/>
          <w:sz w:val="24"/>
          <w:szCs w:val="24"/>
        </w:rPr>
        <w:t xml:space="preserve">W </w:t>
      </w:r>
      <w:r w:rsidR="008C5CD3" w:rsidRPr="00515A82">
        <w:rPr>
          <w:b/>
          <w:sz w:val="24"/>
          <w:szCs w:val="24"/>
        </w:rPr>
        <w:t xml:space="preserve"> </w:t>
      </w:r>
      <w:r w:rsidRPr="00515A82">
        <w:rPr>
          <w:b/>
          <w:sz w:val="24"/>
          <w:szCs w:val="24"/>
        </w:rPr>
        <w:t xml:space="preserve">SPRAWIE </w:t>
      </w:r>
      <w:r w:rsidR="008C5CD3" w:rsidRPr="00515A82">
        <w:rPr>
          <w:b/>
          <w:sz w:val="24"/>
          <w:szCs w:val="24"/>
        </w:rPr>
        <w:t xml:space="preserve"> </w:t>
      </w:r>
      <w:r w:rsidRPr="00515A82">
        <w:rPr>
          <w:b/>
          <w:sz w:val="24"/>
          <w:szCs w:val="24"/>
        </w:rPr>
        <w:t xml:space="preserve">ZAMÓWIENIA </w:t>
      </w:r>
      <w:r w:rsidR="008C5CD3" w:rsidRPr="00515A82">
        <w:rPr>
          <w:b/>
          <w:sz w:val="24"/>
          <w:szCs w:val="24"/>
        </w:rPr>
        <w:t xml:space="preserve"> </w:t>
      </w:r>
      <w:r w:rsidRPr="00515A82">
        <w:rPr>
          <w:b/>
          <w:sz w:val="24"/>
          <w:szCs w:val="24"/>
        </w:rPr>
        <w:t xml:space="preserve">PUBLICZNEGO </w:t>
      </w:r>
      <w:r w:rsidR="008C5CD3" w:rsidRPr="00515A82">
        <w:rPr>
          <w:b/>
          <w:sz w:val="24"/>
          <w:szCs w:val="24"/>
        </w:rPr>
        <w:t xml:space="preserve"> </w:t>
      </w:r>
    </w:p>
    <w:p w14:paraId="4B59C4D3" w14:textId="56F58C93" w:rsidR="0008687B" w:rsidRPr="00515A82" w:rsidRDefault="0008687B" w:rsidP="00C70995">
      <w:pPr>
        <w:tabs>
          <w:tab w:val="center" w:pos="4536"/>
          <w:tab w:val="right" w:pos="9072"/>
        </w:tabs>
        <w:spacing w:before="120"/>
        <w:jc w:val="center"/>
        <w:rPr>
          <w:b/>
          <w:sz w:val="24"/>
          <w:szCs w:val="24"/>
        </w:rPr>
      </w:pPr>
      <w:r w:rsidRPr="00515A82">
        <w:rPr>
          <w:b/>
          <w:sz w:val="24"/>
          <w:szCs w:val="24"/>
        </w:rPr>
        <w:t xml:space="preserve">NA </w:t>
      </w:r>
      <w:r w:rsidR="008C5CD3" w:rsidRPr="00515A82">
        <w:rPr>
          <w:b/>
          <w:sz w:val="24"/>
          <w:szCs w:val="24"/>
        </w:rPr>
        <w:t xml:space="preserve"> </w:t>
      </w:r>
      <w:r w:rsidRPr="00515A82">
        <w:rPr>
          <w:b/>
          <w:sz w:val="24"/>
          <w:szCs w:val="24"/>
        </w:rPr>
        <w:t xml:space="preserve">DOSTAWĘ </w:t>
      </w:r>
      <w:r w:rsidR="001279E4" w:rsidRPr="00515A82">
        <w:rPr>
          <w:b/>
          <w:sz w:val="24"/>
          <w:szCs w:val="24"/>
        </w:rPr>
        <w:t xml:space="preserve"> </w:t>
      </w:r>
      <w:r w:rsidRPr="00515A82">
        <w:rPr>
          <w:b/>
          <w:sz w:val="24"/>
          <w:szCs w:val="24"/>
        </w:rPr>
        <w:t xml:space="preserve">WRAZ </w:t>
      </w:r>
      <w:r w:rsidR="008C5CD3" w:rsidRPr="00515A82">
        <w:rPr>
          <w:b/>
          <w:sz w:val="24"/>
          <w:szCs w:val="24"/>
        </w:rPr>
        <w:t xml:space="preserve"> </w:t>
      </w:r>
      <w:r w:rsidRPr="00515A82">
        <w:rPr>
          <w:b/>
          <w:sz w:val="24"/>
          <w:szCs w:val="24"/>
        </w:rPr>
        <w:t xml:space="preserve">Z </w:t>
      </w:r>
      <w:r w:rsidR="004A4D50" w:rsidRPr="00515A82">
        <w:rPr>
          <w:b/>
          <w:sz w:val="24"/>
          <w:szCs w:val="24"/>
        </w:rPr>
        <w:t xml:space="preserve"> </w:t>
      </w:r>
      <w:r w:rsidRPr="00515A82">
        <w:rPr>
          <w:b/>
          <w:sz w:val="24"/>
          <w:szCs w:val="24"/>
        </w:rPr>
        <w:t xml:space="preserve">MONTAŻEM </w:t>
      </w:r>
    </w:p>
    <w:p w14:paraId="16B3602B" w14:textId="05B1CC7D" w:rsidR="00140BA3" w:rsidRPr="00515A82" w:rsidRDefault="003E3B33" w:rsidP="00C70995">
      <w:pPr>
        <w:pStyle w:val="Tekstpodstawowy"/>
        <w:spacing w:before="120"/>
        <w:jc w:val="center"/>
        <w:rPr>
          <w:b w:val="0"/>
          <w:szCs w:val="24"/>
        </w:rPr>
      </w:pPr>
      <w:r w:rsidRPr="00515A82">
        <w:rPr>
          <w:b w:val="0"/>
          <w:szCs w:val="24"/>
        </w:rPr>
        <w:t xml:space="preserve">zawarta w dniu </w:t>
      </w:r>
      <w:r w:rsidR="0059670C" w:rsidRPr="00515A82">
        <w:rPr>
          <w:b w:val="0"/>
          <w:szCs w:val="24"/>
        </w:rPr>
        <w:t xml:space="preserve">……………… </w:t>
      </w:r>
      <w:r w:rsidRPr="00515A82">
        <w:rPr>
          <w:b w:val="0"/>
          <w:szCs w:val="24"/>
        </w:rPr>
        <w:t>20</w:t>
      </w:r>
      <w:r w:rsidR="0059128A" w:rsidRPr="00515A82">
        <w:rPr>
          <w:b w:val="0"/>
          <w:szCs w:val="24"/>
        </w:rPr>
        <w:t>2</w:t>
      </w:r>
      <w:r w:rsidR="00272644" w:rsidRPr="00515A82">
        <w:rPr>
          <w:b w:val="0"/>
          <w:szCs w:val="24"/>
        </w:rPr>
        <w:t>4</w:t>
      </w:r>
      <w:r w:rsidRPr="00515A82">
        <w:rPr>
          <w:b w:val="0"/>
          <w:szCs w:val="24"/>
        </w:rPr>
        <w:t xml:space="preserve"> r. </w:t>
      </w:r>
    </w:p>
    <w:p w14:paraId="7A7CFFEC" w14:textId="77777777" w:rsidR="003E3B33" w:rsidRPr="00515A82" w:rsidRDefault="003E3B33" w:rsidP="00C70995">
      <w:pPr>
        <w:pStyle w:val="Tekstpodstawowy"/>
        <w:spacing w:before="120"/>
        <w:jc w:val="center"/>
        <w:rPr>
          <w:b w:val="0"/>
          <w:szCs w:val="24"/>
        </w:rPr>
      </w:pPr>
      <w:r w:rsidRPr="00515A82">
        <w:rPr>
          <w:b w:val="0"/>
          <w:szCs w:val="24"/>
        </w:rPr>
        <w:t>pomiędzy:</w:t>
      </w:r>
    </w:p>
    <w:p w14:paraId="731B5661" w14:textId="77777777" w:rsidR="0008687B" w:rsidRPr="00515A82" w:rsidRDefault="0008687B" w:rsidP="0008687B">
      <w:pPr>
        <w:pStyle w:val="Teksttreci0"/>
        <w:shd w:val="clear" w:color="auto" w:fill="auto"/>
        <w:spacing w:before="120" w:after="0" w:line="240" w:lineRule="auto"/>
        <w:ind w:firstLine="0"/>
        <w:rPr>
          <w:rFonts w:ascii="Times New Roman" w:hAnsi="Times New Roman"/>
          <w:b/>
          <w:sz w:val="24"/>
          <w:szCs w:val="24"/>
        </w:rPr>
      </w:pPr>
      <w:r w:rsidRPr="00515A82">
        <w:rPr>
          <w:rFonts w:ascii="Times New Roman" w:hAnsi="Times New Roman"/>
          <w:b/>
          <w:sz w:val="24"/>
          <w:szCs w:val="24"/>
        </w:rPr>
        <w:t xml:space="preserve">Skarbem  Państwa - Państwowe  Gospodarstwo  Leśne Lasy  Państwowe </w:t>
      </w:r>
    </w:p>
    <w:p w14:paraId="7ACDCCC2" w14:textId="77777777" w:rsidR="0008687B" w:rsidRPr="00515A82" w:rsidRDefault="0008687B" w:rsidP="0008687B">
      <w:pPr>
        <w:pStyle w:val="Teksttreci0"/>
        <w:shd w:val="clear" w:color="auto" w:fill="auto"/>
        <w:spacing w:before="120" w:after="0" w:line="240" w:lineRule="auto"/>
        <w:ind w:firstLine="0"/>
        <w:rPr>
          <w:rFonts w:ascii="Times New Roman" w:hAnsi="Times New Roman"/>
          <w:b/>
          <w:sz w:val="24"/>
          <w:szCs w:val="24"/>
        </w:rPr>
      </w:pPr>
      <w:r w:rsidRPr="00515A82">
        <w:rPr>
          <w:rFonts w:ascii="Times New Roman" w:hAnsi="Times New Roman"/>
          <w:b/>
          <w:sz w:val="24"/>
          <w:szCs w:val="24"/>
        </w:rPr>
        <w:t xml:space="preserve">Nadleśnictwo  Jeleśnia </w:t>
      </w:r>
    </w:p>
    <w:p w14:paraId="443522B1" w14:textId="77777777" w:rsidR="0008687B" w:rsidRPr="00515A82" w:rsidRDefault="0008687B" w:rsidP="0008687B">
      <w:pPr>
        <w:pStyle w:val="Teksttreci0"/>
        <w:shd w:val="clear" w:color="auto" w:fill="auto"/>
        <w:tabs>
          <w:tab w:val="left" w:pos="2761"/>
        </w:tabs>
        <w:spacing w:before="120" w:after="0" w:line="240" w:lineRule="auto"/>
        <w:ind w:firstLine="0"/>
        <w:rPr>
          <w:rFonts w:ascii="Times New Roman" w:hAnsi="Times New Roman"/>
          <w:b/>
          <w:sz w:val="24"/>
          <w:szCs w:val="24"/>
        </w:rPr>
      </w:pPr>
      <w:r w:rsidRPr="00515A82">
        <w:rPr>
          <w:rFonts w:ascii="Times New Roman" w:hAnsi="Times New Roman"/>
          <w:b/>
          <w:sz w:val="24"/>
          <w:szCs w:val="24"/>
        </w:rPr>
        <w:t>ul.  Suska  5</w:t>
      </w:r>
    </w:p>
    <w:p w14:paraId="4580AFA6" w14:textId="77777777" w:rsidR="0008687B" w:rsidRPr="00515A82" w:rsidRDefault="0008687B" w:rsidP="0008687B">
      <w:pPr>
        <w:pStyle w:val="Teksttreci0"/>
        <w:shd w:val="clear" w:color="auto" w:fill="auto"/>
        <w:tabs>
          <w:tab w:val="left" w:pos="2722"/>
        </w:tabs>
        <w:spacing w:before="120" w:after="0" w:line="240" w:lineRule="auto"/>
        <w:ind w:firstLine="0"/>
        <w:rPr>
          <w:rFonts w:ascii="Times New Roman" w:hAnsi="Times New Roman"/>
          <w:b/>
          <w:sz w:val="24"/>
          <w:szCs w:val="24"/>
        </w:rPr>
      </w:pPr>
      <w:r w:rsidRPr="00515A82">
        <w:rPr>
          <w:rFonts w:ascii="Times New Roman" w:hAnsi="Times New Roman"/>
          <w:b/>
          <w:sz w:val="24"/>
          <w:szCs w:val="24"/>
        </w:rPr>
        <w:t>34-340  JELEŚNIA</w:t>
      </w:r>
    </w:p>
    <w:p w14:paraId="74DF5ADA" w14:textId="77777777" w:rsidR="0008687B" w:rsidRPr="00515A82" w:rsidRDefault="0008687B" w:rsidP="0008687B">
      <w:pPr>
        <w:pStyle w:val="NormalnyWeb"/>
        <w:spacing w:before="120" w:beforeAutospacing="0" w:after="0" w:afterAutospacing="0"/>
      </w:pPr>
      <w:r w:rsidRPr="00515A82">
        <w:rPr>
          <w:rStyle w:val="Pogrubienie"/>
        </w:rPr>
        <w:t xml:space="preserve">NIP: </w:t>
      </w:r>
      <w:r w:rsidRPr="00515A82">
        <w:rPr>
          <w:b/>
        </w:rPr>
        <w:t>5530102780</w:t>
      </w:r>
      <w:r w:rsidRPr="00515A82">
        <w:t xml:space="preserve"> </w:t>
      </w:r>
      <w:r w:rsidRPr="00515A82">
        <w:rPr>
          <w:rStyle w:val="Pogrubienie"/>
        </w:rPr>
        <w:t xml:space="preserve">,  REGON: </w:t>
      </w:r>
      <w:r w:rsidRPr="00515A82">
        <w:rPr>
          <w:rStyle w:val="Pogrubienie"/>
          <w:rFonts w:eastAsiaTheme="majorEastAsia"/>
        </w:rPr>
        <w:t>071001955 </w:t>
      </w:r>
    </w:p>
    <w:p w14:paraId="37AD5E73" w14:textId="77777777" w:rsidR="0008687B" w:rsidRPr="00515A82" w:rsidRDefault="0008687B" w:rsidP="0008687B">
      <w:pPr>
        <w:pStyle w:val="Tekstpodstawowy"/>
        <w:spacing w:before="120"/>
        <w:rPr>
          <w:b w:val="0"/>
          <w:szCs w:val="24"/>
        </w:rPr>
      </w:pPr>
      <w:r w:rsidRPr="00515A82">
        <w:rPr>
          <w:b w:val="0"/>
          <w:szCs w:val="24"/>
        </w:rPr>
        <w:t>reprezentowane przez:</w:t>
      </w:r>
    </w:p>
    <w:p w14:paraId="110D21FE" w14:textId="6C345082" w:rsidR="0008687B" w:rsidRPr="00515A82" w:rsidRDefault="0008687B" w:rsidP="0008687B">
      <w:pPr>
        <w:spacing w:before="120"/>
        <w:rPr>
          <w:b/>
          <w:sz w:val="24"/>
          <w:szCs w:val="24"/>
        </w:rPr>
      </w:pPr>
      <w:r w:rsidRPr="00515A82">
        <w:rPr>
          <w:b/>
          <w:bCs/>
          <w:sz w:val="24"/>
          <w:szCs w:val="24"/>
        </w:rPr>
        <w:t>Nadleśniczego – dr inż. Piotra  OLESIAK</w:t>
      </w:r>
    </w:p>
    <w:p w14:paraId="3FDDDA4D" w14:textId="77777777" w:rsidR="0008687B" w:rsidRPr="00515A82" w:rsidRDefault="0008687B" w:rsidP="0008687B">
      <w:pPr>
        <w:spacing w:before="120"/>
        <w:rPr>
          <w:b/>
          <w:sz w:val="24"/>
          <w:szCs w:val="24"/>
        </w:rPr>
      </w:pPr>
      <w:r w:rsidRPr="00515A82">
        <w:rPr>
          <w:sz w:val="24"/>
          <w:szCs w:val="24"/>
        </w:rPr>
        <w:t>zwaną w dalszej części umowy</w:t>
      </w:r>
      <w:r w:rsidRPr="00515A82">
        <w:rPr>
          <w:b/>
          <w:sz w:val="24"/>
          <w:szCs w:val="24"/>
        </w:rPr>
        <w:t xml:space="preserve"> „ZAMAWIAJĄCYM”</w:t>
      </w:r>
    </w:p>
    <w:p w14:paraId="331F0577" w14:textId="5070F145" w:rsidR="003E3B33" w:rsidRPr="00515A82" w:rsidRDefault="003E3B33" w:rsidP="00C70995">
      <w:pPr>
        <w:spacing w:before="120"/>
        <w:jc w:val="center"/>
        <w:rPr>
          <w:sz w:val="24"/>
          <w:szCs w:val="24"/>
        </w:rPr>
      </w:pPr>
      <w:r w:rsidRPr="00515A82">
        <w:rPr>
          <w:sz w:val="24"/>
          <w:szCs w:val="24"/>
        </w:rPr>
        <w:t>a</w:t>
      </w:r>
    </w:p>
    <w:p w14:paraId="6FABFB3A" w14:textId="77777777" w:rsidR="00BF671A" w:rsidRPr="00515A82" w:rsidRDefault="00BF671A" w:rsidP="00BF671A">
      <w:pPr>
        <w:spacing w:before="120"/>
        <w:jc w:val="both"/>
        <w:rPr>
          <w:i/>
          <w:sz w:val="24"/>
          <w:szCs w:val="24"/>
        </w:rPr>
      </w:pPr>
      <w:r w:rsidRPr="00515A82">
        <w:rPr>
          <w:i/>
          <w:sz w:val="24"/>
          <w:szCs w:val="24"/>
        </w:rPr>
        <w:t xml:space="preserve">(w przypadku osób prawnych i spółek handlowych nieposiadających osobowości prawnej) </w:t>
      </w:r>
    </w:p>
    <w:p w14:paraId="33D1CB38" w14:textId="77777777" w:rsidR="00BF671A" w:rsidRPr="00515A82" w:rsidRDefault="00BF671A" w:rsidP="00BF671A">
      <w:pPr>
        <w:spacing w:before="120"/>
        <w:jc w:val="both"/>
        <w:rPr>
          <w:sz w:val="24"/>
          <w:szCs w:val="24"/>
        </w:rPr>
      </w:pPr>
      <w:r w:rsidRPr="00515A82">
        <w:rPr>
          <w:sz w:val="24"/>
          <w:szCs w:val="24"/>
        </w:rPr>
        <w:t>_________________________ z siedzibą w __________________________ („Wykonawca”)</w:t>
      </w:r>
    </w:p>
    <w:p w14:paraId="126DF398" w14:textId="3908F79C" w:rsidR="00BF671A" w:rsidRPr="00515A82" w:rsidRDefault="00BF671A" w:rsidP="00BF671A">
      <w:pPr>
        <w:spacing w:before="120"/>
        <w:jc w:val="both"/>
        <w:rPr>
          <w:sz w:val="24"/>
          <w:szCs w:val="24"/>
        </w:rPr>
      </w:pPr>
      <w:r w:rsidRPr="00515A82">
        <w:rPr>
          <w:sz w:val="24"/>
          <w:szCs w:val="24"/>
        </w:rPr>
        <w:t>ul. _________________________________________ wpisana do rejestru przedsiębiorców Krajowego Rejestru Sądowego pod numerem _____________ NIP _____________________, REGON ___________ , wysokość kapitału zakładowego ______________________________.</w:t>
      </w:r>
    </w:p>
    <w:p w14:paraId="2FF817C6" w14:textId="369FF80D" w:rsidR="00BF671A" w:rsidRPr="00515A82" w:rsidRDefault="00BF671A" w:rsidP="00BF671A">
      <w:pPr>
        <w:spacing w:before="120"/>
        <w:rPr>
          <w:sz w:val="24"/>
          <w:szCs w:val="24"/>
        </w:rPr>
      </w:pPr>
      <w:r w:rsidRPr="00515A82">
        <w:rPr>
          <w:sz w:val="24"/>
          <w:szCs w:val="24"/>
        </w:rPr>
        <w:t>reprezentowaną przez:</w:t>
      </w:r>
      <w:r w:rsidR="0013121F" w:rsidRPr="00515A82">
        <w:rPr>
          <w:sz w:val="24"/>
          <w:szCs w:val="24"/>
        </w:rPr>
        <w:t xml:space="preserve"> </w:t>
      </w:r>
      <w:r w:rsidRPr="00515A82">
        <w:rPr>
          <w:sz w:val="24"/>
          <w:szCs w:val="24"/>
        </w:rPr>
        <w:t>_________________________________________________</w:t>
      </w:r>
    </w:p>
    <w:p w14:paraId="5BB4CB90" w14:textId="4066FBA6" w:rsidR="00BF671A" w:rsidRPr="00515A82" w:rsidRDefault="00BF671A" w:rsidP="00BF671A">
      <w:pPr>
        <w:spacing w:before="120"/>
        <w:rPr>
          <w:sz w:val="24"/>
          <w:szCs w:val="24"/>
        </w:rPr>
      </w:pPr>
      <w:r w:rsidRPr="00515A82">
        <w:rPr>
          <w:sz w:val="24"/>
          <w:szCs w:val="24"/>
        </w:rPr>
        <w:t xml:space="preserve">lub </w:t>
      </w:r>
    </w:p>
    <w:p w14:paraId="41F23BD6" w14:textId="77777777" w:rsidR="00BF671A" w:rsidRPr="00515A82" w:rsidRDefault="00BF671A" w:rsidP="00BF671A">
      <w:pPr>
        <w:spacing w:before="120"/>
        <w:jc w:val="both"/>
        <w:rPr>
          <w:i/>
          <w:sz w:val="24"/>
          <w:szCs w:val="24"/>
        </w:rPr>
      </w:pPr>
      <w:r w:rsidRPr="00515A82">
        <w:rPr>
          <w:i/>
          <w:sz w:val="24"/>
          <w:szCs w:val="24"/>
        </w:rPr>
        <w:t xml:space="preserve">(w przypadku osób fizycznych wpisanych do Centralnej Ewidencji i Informacji o Działalności Gospodarczej) </w:t>
      </w:r>
    </w:p>
    <w:p w14:paraId="04EE697F" w14:textId="0373607F" w:rsidR="00BF671A" w:rsidRPr="00515A82" w:rsidRDefault="00BF671A" w:rsidP="00BF671A">
      <w:pPr>
        <w:spacing w:before="120"/>
        <w:jc w:val="both"/>
        <w:rPr>
          <w:sz w:val="24"/>
          <w:szCs w:val="24"/>
        </w:rPr>
      </w:pPr>
      <w:r w:rsidRPr="00515A82">
        <w:rPr>
          <w:sz w:val="24"/>
          <w:szCs w:val="24"/>
        </w:rPr>
        <w:t xml:space="preserve">p. _________________________________ prowadzącym działalność gospodarczą pod firmą _____________________________ z siedzibą w ______________________________ </w:t>
      </w:r>
      <w:r w:rsidRPr="00515A82">
        <w:rPr>
          <w:sz w:val="24"/>
          <w:szCs w:val="24"/>
        </w:rPr>
        <w:br/>
        <w:t>ul __________________ („Wykonawca”), wpisanym do Centralnej Ewidencji i Informacji i Działalności Gospodarczej, posiadającym numer identyfikacyjny NIP</w:t>
      </w:r>
      <w:r w:rsidR="0013121F" w:rsidRPr="00515A82">
        <w:rPr>
          <w:sz w:val="24"/>
          <w:szCs w:val="24"/>
        </w:rPr>
        <w:t> </w:t>
      </w:r>
      <w:r w:rsidRPr="00515A82">
        <w:rPr>
          <w:sz w:val="24"/>
          <w:szCs w:val="24"/>
        </w:rPr>
        <w:t>_______________________; REGON __________________________</w:t>
      </w:r>
    </w:p>
    <w:p w14:paraId="4951DE11" w14:textId="77777777" w:rsidR="00BF671A" w:rsidRPr="00515A82" w:rsidRDefault="00BF671A" w:rsidP="00BF671A">
      <w:pPr>
        <w:spacing w:before="120"/>
        <w:rPr>
          <w:sz w:val="24"/>
          <w:szCs w:val="24"/>
        </w:rPr>
      </w:pPr>
      <w:r w:rsidRPr="00515A82">
        <w:rPr>
          <w:sz w:val="24"/>
          <w:szCs w:val="24"/>
        </w:rPr>
        <w:t xml:space="preserve">działającym osobiście </w:t>
      </w:r>
    </w:p>
    <w:p w14:paraId="64C0FD1A" w14:textId="2D5139D0" w:rsidR="00BF671A" w:rsidRPr="00515A82" w:rsidRDefault="00BF671A" w:rsidP="00BF671A">
      <w:pPr>
        <w:spacing w:before="120"/>
        <w:rPr>
          <w:sz w:val="24"/>
          <w:szCs w:val="24"/>
        </w:rPr>
      </w:pPr>
      <w:r w:rsidRPr="00515A82">
        <w:rPr>
          <w:sz w:val="24"/>
          <w:szCs w:val="24"/>
        </w:rPr>
        <w:t>zwanym dalej „Wykonawcą”,</w:t>
      </w:r>
      <w:r w:rsidR="0013121F" w:rsidRPr="00515A82">
        <w:rPr>
          <w:sz w:val="24"/>
          <w:szCs w:val="24"/>
        </w:rPr>
        <w:t xml:space="preserve"> </w:t>
      </w:r>
    </w:p>
    <w:p w14:paraId="5ABAC0DC" w14:textId="77777777" w:rsidR="00BF671A" w:rsidRPr="00515A82" w:rsidRDefault="00BF671A" w:rsidP="00BF671A">
      <w:pPr>
        <w:spacing w:before="120"/>
        <w:rPr>
          <w:sz w:val="24"/>
          <w:szCs w:val="24"/>
        </w:rPr>
      </w:pPr>
      <w:r w:rsidRPr="00515A82">
        <w:rPr>
          <w:sz w:val="24"/>
          <w:szCs w:val="24"/>
        </w:rPr>
        <w:t xml:space="preserve">lub </w:t>
      </w:r>
    </w:p>
    <w:p w14:paraId="49859FC6" w14:textId="77777777" w:rsidR="00BF671A" w:rsidRPr="00515A82" w:rsidRDefault="00BF671A" w:rsidP="00BF671A">
      <w:pPr>
        <w:spacing w:before="120"/>
        <w:jc w:val="both"/>
        <w:rPr>
          <w:i/>
          <w:sz w:val="24"/>
          <w:szCs w:val="24"/>
        </w:rPr>
      </w:pPr>
      <w:r w:rsidRPr="00515A82">
        <w:rPr>
          <w:i/>
          <w:sz w:val="24"/>
          <w:szCs w:val="24"/>
        </w:rPr>
        <w:t xml:space="preserve">(w przypadku osób fizycznych wpisanych do Centralnej Ewidencji i Informacji o Działalności Gospodarczej działających wspólnie jako konsorcjum lub w ramach spółki cywilnej) </w:t>
      </w:r>
    </w:p>
    <w:p w14:paraId="264F3F54" w14:textId="77777777" w:rsidR="00BF671A" w:rsidRPr="00515A82" w:rsidRDefault="00BF671A" w:rsidP="00BF671A">
      <w:pPr>
        <w:spacing w:before="120"/>
        <w:rPr>
          <w:sz w:val="24"/>
          <w:szCs w:val="24"/>
        </w:rPr>
      </w:pPr>
      <w:r w:rsidRPr="00515A82">
        <w:rPr>
          <w:sz w:val="24"/>
          <w:szCs w:val="24"/>
        </w:rPr>
        <w:t>wykonawcami wspólnie ubiegającymi się o udzielenie zamówienia publicznego w składzie (łącznie „Wykonawcy”):</w:t>
      </w:r>
    </w:p>
    <w:p w14:paraId="493D4F88" w14:textId="77777777" w:rsidR="00BF671A" w:rsidRPr="00515A82" w:rsidRDefault="00BF671A" w:rsidP="00BF671A">
      <w:pPr>
        <w:spacing w:before="120"/>
        <w:ind w:left="574" w:hanging="574"/>
        <w:jc w:val="both"/>
        <w:rPr>
          <w:sz w:val="24"/>
          <w:szCs w:val="24"/>
        </w:rPr>
      </w:pPr>
      <w:r w:rsidRPr="00515A82">
        <w:rPr>
          <w:sz w:val="24"/>
          <w:szCs w:val="24"/>
        </w:rPr>
        <w:lastRenderedPageBreak/>
        <w:t xml:space="preserve">1) </w:t>
      </w:r>
      <w:r w:rsidRPr="00515A82">
        <w:rPr>
          <w:sz w:val="24"/>
          <w:szCs w:val="24"/>
        </w:rPr>
        <w:tab/>
        <w:t>p. _________________________________ prowadzącym działalność gospodarczą pod firmą _______________________________________z siedzibą w ________________,</w:t>
      </w:r>
      <w:r w:rsidRPr="00515A82">
        <w:rPr>
          <w:sz w:val="24"/>
          <w:szCs w:val="24"/>
        </w:rPr>
        <w:br/>
        <w:t>ul __________________ wpisanym do Centralnej Ewidencji i Informacji i Działalności Gospodarczej, posiadającym numer identyfikacyjny NIP _________________________; REGON ________________________</w:t>
      </w:r>
    </w:p>
    <w:p w14:paraId="50210253" w14:textId="77777777" w:rsidR="00BF671A" w:rsidRPr="00515A82" w:rsidRDefault="00BF671A" w:rsidP="00BF671A">
      <w:pPr>
        <w:spacing w:before="120"/>
        <w:ind w:left="574" w:hanging="574"/>
        <w:jc w:val="both"/>
        <w:rPr>
          <w:sz w:val="24"/>
          <w:szCs w:val="24"/>
        </w:rPr>
      </w:pPr>
      <w:r w:rsidRPr="00515A82">
        <w:rPr>
          <w:sz w:val="24"/>
          <w:szCs w:val="24"/>
        </w:rPr>
        <w:t xml:space="preserve">2) </w:t>
      </w:r>
      <w:r w:rsidRPr="00515A82">
        <w:rPr>
          <w:sz w:val="24"/>
          <w:szCs w:val="24"/>
        </w:rPr>
        <w:tab/>
        <w:t>p. _________________________________ prowadzącym działalność gospodarczą pod firmą _______________________________________z siedzibą w _______________,</w:t>
      </w:r>
      <w:r w:rsidRPr="00515A82">
        <w:rPr>
          <w:sz w:val="24"/>
          <w:szCs w:val="24"/>
        </w:rPr>
        <w:br/>
        <w:t>ul __________________ wpisanym do Centralnej Ewidencji i Informacji i Działalności Gospodarczej, posiadającym numer identyfikacyjny NIP _________________________; REGON __________________________</w:t>
      </w:r>
    </w:p>
    <w:p w14:paraId="47B6CA29" w14:textId="77777777" w:rsidR="003E3B33" w:rsidRPr="00515A82" w:rsidRDefault="003E3B33" w:rsidP="00C70995">
      <w:pPr>
        <w:pStyle w:val="Tekstpodstawowy"/>
        <w:spacing w:before="120"/>
        <w:rPr>
          <w:b w:val="0"/>
          <w:szCs w:val="24"/>
        </w:rPr>
      </w:pPr>
      <w:r w:rsidRPr="00515A82">
        <w:rPr>
          <w:b w:val="0"/>
          <w:szCs w:val="24"/>
        </w:rPr>
        <w:t>reprezentowan</w:t>
      </w:r>
      <w:r w:rsidR="00355E71" w:rsidRPr="00515A82">
        <w:rPr>
          <w:b w:val="0"/>
          <w:szCs w:val="24"/>
        </w:rPr>
        <w:t>ą</w:t>
      </w:r>
      <w:r w:rsidRPr="00515A82">
        <w:rPr>
          <w:b w:val="0"/>
          <w:szCs w:val="24"/>
        </w:rPr>
        <w:t xml:space="preserve"> przez: </w:t>
      </w:r>
      <w:r w:rsidR="007947B6" w:rsidRPr="00515A82">
        <w:rPr>
          <w:b w:val="0"/>
          <w:szCs w:val="24"/>
        </w:rPr>
        <w:t>………………………………………..</w:t>
      </w:r>
    </w:p>
    <w:p w14:paraId="4A765E09" w14:textId="77777777" w:rsidR="003E3B33" w:rsidRPr="00515A82" w:rsidRDefault="003E3B33" w:rsidP="00C70995">
      <w:pPr>
        <w:spacing w:before="120"/>
        <w:rPr>
          <w:b/>
          <w:sz w:val="24"/>
          <w:szCs w:val="24"/>
        </w:rPr>
      </w:pPr>
      <w:r w:rsidRPr="00515A82">
        <w:rPr>
          <w:sz w:val="24"/>
          <w:szCs w:val="24"/>
        </w:rPr>
        <w:t>zwan</w:t>
      </w:r>
      <w:r w:rsidR="00355E71" w:rsidRPr="00515A82">
        <w:rPr>
          <w:sz w:val="24"/>
          <w:szCs w:val="24"/>
        </w:rPr>
        <w:t>ą</w:t>
      </w:r>
      <w:r w:rsidRPr="00515A82">
        <w:rPr>
          <w:sz w:val="24"/>
          <w:szCs w:val="24"/>
        </w:rPr>
        <w:t xml:space="preserve"> w dalszej części umowy </w:t>
      </w:r>
      <w:r w:rsidRPr="00515A82">
        <w:rPr>
          <w:b/>
          <w:sz w:val="24"/>
          <w:szCs w:val="24"/>
        </w:rPr>
        <w:t>„WYKONAWCĄ”</w:t>
      </w:r>
    </w:p>
    <w:p w14:paraId="3A0262A0" w14:textId="77777777" w:rsidR="00EC6E9D" w:rsidRPr="00515A82" w:rsidRDefault="00EC6E9D" w:rsidP="00C70995">
      <w:pPr>
        <w:spacing w:before="120"/>
        <w:jc w:val="both"/>
        <w:rPr>
          <w:sz w:val="24"/>
          <w:szCs w:val="24"/>
        </w:rPr>
      </w:pPr>
    </w:p>
    <w:p w14:paraId="234028AF" w14:textId="77777777" w:rsidR="00BF671A" w:rsidRPr="00515A82" w:rsidRDefault="00BF671A" w:rsidP="00BF671A">
      <w:pPr>
        <w:spacing w:before="120"/>
        <w:rPr>
          <w:sz w:val="24"/>
          <w:szCs w:val="24"/>
        </w:rPr>
      </w:pPr>
      <w:r w:rsidRPr="00515A82">
        <w:rPr>
          <w:sz w:val="24"/>
          <w:szCs w:val="24"/>
        </w:rPr>
        <w:t>zaś wspólnie zwanymi dalej „</w:t>
      </w:r>
      <w:r w:rsidRPr="00515A82">
        <w:rPr>
          <w:b/>
          <w:bCs/>
          <w:sz w:val="24"/>
          <w:szCs w:val="24"/>
        </w:rPr>
        <w:t>Stronami</w:t>
      </w:r>
      <w:r w:rsidRPr="00515A82">
        <w:rPr>
          <w:sz w:val="24"/>
          <w:szCs w:val="24"/>
        </w:rPr>
        <w:t>”,</w:t>
      </w:r>
    </w:p>
    <w:p w14:paraId="47811B79" w14:textId="77777777" w:rsidR="00DF6E17" w:rsidRPr="00515A82" w:rsidRDefault="00DF6E17" w:rsidP="00C70995">
      <w:pPr>
        <w:pStyle w:val="Tekstpodstawowy2"/>
        <w:spacing w:before="120" w:after="0" w:line="240" w:lineRule="auto"/>
        <w:jc w:val="both"/>
        <w:rPr>
          <w:sz w:val="24"/>
          <w:szCs w:val="24"/>
        </w:rPr>
      </w:pPr>
    </w:p>
    <w:p w14:paraId="55A3FAD7" w14:textId="080763DD" w:rsidR="002E68DF" w:rsidRPr="00515A82" w:rsidRDefault="00030549" w:rsidP="0008687B">
      <w:pPr>
        <w:ind w:firstLine="709"/>
        <w:contextualSpacing/>
        <w:jc w:val="both"/>
        <w:rPr>
          <w:sz w:val="24"/>
          <w:szCs w:val="24"/>
        </w:rPr>
      </w:pPr>
      <w:r w:rsidRPr="00515A82">
        <w:rPr>
          <w:sz w:val="24"/>
          <w:szCs w:val="24"/>
        </w:rPr>
        <w:t xml:space="preserve">Zważywszy, że </w:t>
      </w:r>
      <w:r w:rsidRPr="00515A82">
        <w:rPr>
          <w:b/>
          <w:sz w:val="24"/>
          <w:szCs w:val="24"/>
        </w:rPr>
        <w:t>ZAMAWIAJĄCY</w:t>
      </w:r>
      <w:r w:rsidRPr="00515A82">
        <w:rPr>
          <w:sz w:val="24"/>
          <w:szCs w:val="24"/>
        </w:rPr>
        <w:t>, w wyniku przeprowadzonego postępowania o</w:t>
      </w:r>
      <w:r w:rsidR="0008687B" w:rsidRPr="00515A82">
        <w:rPr>
          <w:sz w:val="24"/>
          <w:szCs w:val="24"/>
        </w:rPr>
        <w:t> </w:t>
      </w:r>
      <w:r w:rsidRPr="00515A82">
        <w:rPr>
          <w:sz w:val="24"/>
          <w:szCs w:val="24"/>
        </w:rPr>
        <w:t xml:space="preserve">udzielenie zamówienia publicznego w trybie </w:t>
      </w:r>
      <w:r w:rsidR="00BF671A" w:rsidRPr="00515A82">
        <w:rPr>
          <w:sz w:val="24"/>
          <w:szCs w:val="24"/>
        </w:rPr>
        <w:t xml:space="preserve">podstawowym </w:t>
      </w:r>
      <w:r w:rsidR="00272644" w:rsidRPr="00515A82">
        <w:rPr>
          <w:sz w:val="24"/>
          <w:szCs w:val="24"/>
        </w:rPr>
        <w:t>be</w:t>
      </w:r>
      <w:r w:rsidR="004D5145" w:rsidRPr="00515A82">
        <w:rPr>
          <w:sz w:val="24"/>
          <w:szCs w:val="24"/>
        </w:rPr>
        <w:t xml:space="preserve">z negocjacji </w:t>
      </w:r>
      <w:r w:rsidR="00006504" w:rsidRPr="00515A82">
        <w:rPr>
          <w:sz w:val="24"/>
          <w:szCs w:val="24"/>
        </w:rPr>
        <w:t xml:space="preserve">na podstawie ustawy z dnia </w:t>
      </w:r>
      <w:r w:rsidR="00BF671A" w:rsidRPr="00515A82">
        <w:rPr>
          <w:sz w:val="24"/>
          <w:szCs w:val="24"/>
          <w:lang w:eastAsia="en-US"/>
        </w:rPr>
        <w:t>11</w:t>
      </w:r>
      <w:r w:rsidR="00276A8B" w:rsidRPr="00515A82">
        <w:rPr>
          <w:sz w:val="24"/>
          <w:szCs w:val="24"/>
          <w:lang w:eastAsia="en-US"/>
        </w:rPr>
        <w:t xml:space="preserve"> </w:t>
      </w:r>
      <w:r w:rsidR="00BF671A" w:rsidRPr="00515A82">
        <w:rPr>
          <w:sz w:val="24"/>
          <w:szCs w:val="24"/>
          <w:lang w:eastAsia="en-US"/>
        </w:rPr>
        <w:t xml:space="preserve">września 2019 r. – </w:t>
      </w:r>
      <w:r w:rsidR="00BF671A" w:rsidRPr="00515A82">
        <w:rPr>
          <w:i/>
          <w:iCs/>
          <w:sz w:val="24"/>
          <w:szCs w:val="24"/>
          <w:lang w:eastAsia="en-US"/>
        </w:rPr>
        <w:t>Prawo zamówień publicznych</w:t>
      </w:r>
      <w:r w:rsidR="00BF671A" w:rsidRPr="00515A82">
        <w:rPr>
          <w:sz w:val="24"/>
          <w:szCs w:val="24"/>
          <w:lang w:eastAsia="en-US"/>
        </w:rPr>
        <w:t xml:space="preserve"> (</w:t>
      </w:r>
      <w:r w:rsidR="001053FE" w:rsidRPr="00515A82">
        <w:rPr>
          <w:sz w:val="24"/>
          <w:szCs w:val="24"/>
          <w:lang w:eastAsia="en-US"/>
        </w:rPr>
        <w:t xml:space="preserve">tekst jedn. </w:t>
      </w:r>
      <w:r w:rsidR="00BF671A" w:rsidRPr="00515A82">
        <w:rPr>
          <w:sz w:val="24"/>
          <w:szCs w:val="24"/>
          <w:lang w:eastAsia="en-US"/>
        </w:rPr>
        <w:t>Dz.U. z 20</w:t>
      </w:r>
      <w:r w:rsidR="001053FE" w:rsidRPr="00515A82">
        <w:rPr>
          <w:sz w:val="24"/>
          <w:szCs w:val="24"/>
          <w:lang w:eastAsia="en-US"/>
        </w:rPr>
        <w:t>2</w:t>
      </w:r>
      <w:r w:rsidR="00272644" w:rsidRPr="00515A82">
        <w:rPr>
          <w:sz w:val="24"/>
          <w:szCs w:val="24"/>
          <w:lang w:eastAsia="en-US"/>
        </w:rPr>
        <w:t>3</w:t>
      </w:r>
      <w:r w:rsidR="00BF671A" w:rsidRPr="00515A82">
        <w:rPr>
          <w:sz w:val="24"/>
          <w:szCs w:val="24"/>
          <w:lang w:eastAsia="en-US"/>
        </w:rPr>
        <w:t xml:space="preserve"> r. poz. </w:t>
      </w:r>
      <w:r w:rsidR="001053FE" w:rsidRPr="00515A82">
        <w:rPr>
          <w:sz w:val="24"/>
          <w:szCs w:val="24"/>
          <w:lang w:eastAsia="en-US"/>
        </w:rPr>
        <w:t>1</w:t>
      </w:r>
      <w:r w:rsidR="00272644" w:rsidRPr="00515A82">
        <w:rPr>
          <w:sz w:val="24"/>
          <w:szCs w:val="24"/>
          <w:lang w:eastAsia="en-US"/>
        </w:rPr>
        <w:t>605</w:t>
      </w:r>
      <w:r w:rsidR="004D5145" w:rsidRPr="00515A82">
        <w:rPr>
          <w:sz w:val="24"/>
          <w:szCs w:val="24"/>
          <w:lang w:eastAsia="en-US"/>
        </w:rPr>
        <w:t xml:space="preserve"> ze zmian.</w:t>
      </w:r>
      <w:r w:rsidR="00BF671A" w:rsidRPr="00515A82">
        <w:rPr>
          <w:sz w:val="24"/>
          <w:szCs w:val="24"/>
          <w:lang w:eastAsia="en-US"/>
        </w:rPr>
        <w:t>)</w:t>
      </w:r>
      <w:r w:rsidR="00BF671A" w:rsidRPr="00515A82">
        <w:rPr>
          <w:sz w:val="24"/>
          <w:szCs w:val="24"/>
        </w:rPr>
        <w:t xml:space="preserve">, </w:t>
      </w:r>
      <w:r w:rsidR="006C2D28" w:rsidRPr="00515A82">
        <w:rPr>
          <w:sz w:val="24"/>
          <w:szCs w:val="24"/>
        </w:rPr>
        <w:t>w</w:t>
      </w:r>
      <w:r w:rsidR="004D5145" w:rsidRPr="00515A82">
        <w:rPr>
          <w:sz w:val="24"/>
          <w:szCs w:val="24"/>
        </w:rPr>
        <w:t xml:space="preserve"> </w:t>
      </w:r>
      <w:r w:rsidRPr="00515A82">
        <w:rPr>
          <w:sz w:val="24"/>
          <w:szCs w:val="24"/>
        </w:rPr>
        <w:t xml:space="preserve">przedmiocie </w:t>
      </w:r>
      <w:bookmarkStart w:id="0" w:name="_Hlk118188230"/>
      <w:r w:rsidR="0008687B" w:rsidRPr="00515A82">
        <w:rPr>
          <w:sz w:val="24"/>
          <w:szCs w:val="24"/>
        </w:rPr>
        <w:t xml:space="preserve">dostawy wraz z montażem pn. </w:t>
      </w:r>
      <w:bookmarkStart w:id="1" w:name="_Hlk171152539"/>
      <w:bookmarkEnd w:id="0"/>
      <w:r w:rsidR="0008687B" w:rsidRPr="00515A82">
        <w:rPr>
          <w:rFonts w:eastAsiaTheme="minorHAnsi"/>
          <w:b/>
          <w:bCs/>
          <w:i/>
          <w:iCs/>
          <w:sz w:val="24"/>
          <w:szCs w:val="24"/>
          <w:lang w:eastAsia="en-US"/>
        </w:rPr>
        <w:t xml:space="preserve">Budowa </w:t>
      </w:r>
      <w:r w:rsidR="0008687B" w:rsidRPr="00515A82">
        <w:rPr>
          <w:b/>
          <w:bCs/>
          <w:i/>
          <w:iCs/>
          <w:sz w:val="24"/>
          <w:szCs w:val="24"/>
        </w:rPr>
        <w:t>instalacji fotowoltaicznej dla budynku Nadleśnictwa Jeleśnia przy ul. Suskiej 5</w:t>
      </w:r>
      <w:r w:rsidR="0008687B" w:rsidRPr="00515A82">
        <w:rPr>
          <w:i/>
          <w:iCs/>
          <w:sz w:val="24"/>
          <w:szCs w:val="24"/>
        </w:rPr>
        <w:t xml:space="preserve"> </w:t>
      </w:r>
      <w:bookmarkEnd w:id="1"/>
      <w:r w:rsidRPr="00515A82">
        <w:rPr>
          <w:sz w:val="24"/>
          <w:szCs w:val="24"/>
        </w:rPr>
        <w:t xml:space="preserve">dokonał wyboru oferty </w:t>
      </w:r>
      <w:r w:rsidRPr="00515A82">
        <w:rPr>
          <w:b/>
          <w:sz w:val="24"/>
          <w:szCs w:val="24"/>
        </w:rPr>
        <w:t>WYKONAWCY</w:t>
      </w:r>
      <w:r w:rsidRPr="00515A82">
        <w:rPr>
          <w:sz w:val="24"/>
          <w:szCs w:val="24"/>
        </w:rPr>
        <w:t>, Strony uzgadniają, co następuje:</w:t>
      </w:r>
      <w:bookmarkStart w:id="2" w:name="bookmark1"/>
    </w:p>
    <w:p w14:paraId="366AADC2" w14:textId="77777777" w:rsidR="0008687B" w:rsidRPr="00515A82" w:rsidRDefault="0008687B" w:rsidP="002E68DF">
      <w:pPr>
        <w:spacing w:before="120"/>
        <w:jc w:val="center"/>
        <w:rPr>
          <w:b/>
          <w:bCs/>
          <w:sz w:val="24"/>
          <w:szCs w:val="24"/>
        </w:rPr>
      </w:pPr>
    </w:p>
    <w:p w14:paraId="4A4CB250" w14:textId="32EC8302" w:rsidR="002E68DF" w:rsidRPr="00515A82" w:rsidRDefault="002E68DF" w:rsidP="002B5A1E">
      <w:pPr>
        <w:spacing w:before="120"/>
        <w:jc w:val="center"/>
        <w:rPr>
          <w:b/>
          <w:bCs/>
          <w:sz w:val="24"/>
          <w:szCs w:val="24"/>
        </w:rPr>
      </w:pPr>
      <w:r w:rsidRPr="00515A82">
        <w:rPr>
          <w:b/>
          <w:bCs/>
          <w:sz w:val="24"/>
          <w:szCs w:val="24"/>
        </w:rPr>
        <w:t>§ 1</w:t>
      </w:r>
      <w:bookmarkStart w:id="3" w:name="bookmark2"/>
      <w:bookmarkEnd w:id="2"/>
    </w:p>
    <w:p w14:paraId="47638A5F" w14:textId="5FE4097C" w:rsidR="002E68DF" w:rsidRPr="00515A82" w:rsidRDefault="002E68DF" w:rsidP="002B5A1E">
      <w:pPr>
        <w:spacing w:before="120"/>
        <w:jc w:val="center"/>
        <w:rPr>
          <w:b/>
          <w:bCs/>
          <w:sz w:val="24"/>
          <w:szCs w:val="24"/>
        </w:rPr>
      </w:pPr>
      <w:r w:rsidRPr="00515A82">
        <w:rPr>
          <w:b/>
          <w:bCs/>
          <w:sz w:val="24"/>
          <w:szCs w:val="24"/>
        </w:rPr>
        <w:t>Przedmiot i zakres Umowy</w:t>
      </w:r>
      <w:bookmarkEnd w:id="3"/>
    </w:p>
    <w:p w14:paraId="50C04098" w14:textId="3CBEBE5B" w:rsidR="002E68DF" w:rsidRPr="00515A82" w:rsidRDefault="002E68DF" w:rsidP="002B5A1E">
      <w:pPr>
        <w:pStyle w:val="Teksttreci0"/>
        <w:numPr>
          <w:ilvl w:val="0"/>
          <w:numId w:val="57"/>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Pr="00515A82">
        <w:rPr>
          <w:rFonts w:ascii="Times New Roman" w:hAnsi="Times New Roman" w:cs="Times New Roman"/>
          <w:sz w:val="24"/>
          <w:szCs w:val="24"/>
        </w:rPr>
        <w:t xml:space="preserve"> zleca, a </w:t>
      </w:r>
      <w:r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przyjmuje do wykonania zamówienie pn. </w:t>
      </w:r>
      <w:r w:rsidR="00990791" w:rsidRPr="00515A82">
        <w:rPr>
          <w:rFonts w:ascii="Times New Roman" w:eastAsiaTheme="minorHAnsi" w:hAnsi="Times New Roman" w:cs="Times New Roman"/>
          <w:i/>
          <w:iCs/>
          <w:sz w:val="24"/>
          <w:szCs w:val="24"/>
        </w:rPr>
        <w:t xml:space="preserve">Budowa </w:t>
      </w:r>
      <w:r w:rsidR="00990791" w:rsidRPr="00515A82">
        <w:rPr>
          <w:rFonts w:ascii="Times New Roman" w:hAnsi="Times New Roman" w:cs="Times New Roman"/>
          <w:i/>
          <w:iCs/>
          <w:sz w:val="24"/>
          <w:szCs w:val="24"/>
        </w:rPr>
        <w:t>instalacji fotowoltaicznej dla budynku Nadleśnictwa Jeleśnia przy ul. Suskiej 5</w:t>
      </w:r>
      <w:r w:rsidR="00990791" w:rsidRPr="00515A82">
        <w:rPr>
          <w:i/>
          <w:iCs/>
          <w:sz w:val="24"/>
          <w:szCs w:val="24"/>
        </w:rPr>
        <w:t xml:space="preserve"> </w:t>
      </w:r>
      <w:r w:rsidRPr="00515A82">
        <w:rPr>
          <w:rFonts w:ascii="Times New Roman" w:hAnsi="Times New Roman" w:cs="Times New Roman"/>
          <w:sz w:val="24"/>
          <w:szCs w:val="24"/>
        </w:rPr>
        <w:t>(„Przedmiot Umowy").</w:t>
      </w:r>
    </w:p>
    <w:p w14:paraId="7A7AD823" w14:textId="2A32FE7F" w:rsidR="002E68DF" w:rsidRPr="00515A82" w:rsidRDefault="002E68DF" w:rsidP="002B5A1E">
      <w:pPr>
        <w:pStyle w:val="Teksttreci0"/>
        <w:numPr>
          <w:ilvl w:val="0"/>
          <w:numId w:val="57"/>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Przedmiotem zamówienia jest dostawa oraz montaż instalacji fotowoltaicznej, która będzie wytwarzać prąd ze źródeł odnawialnych, o mocy do 50 kW (</w:t>
      </w:r>
      <w:proofErr w:type="spellStart"/>
      <w:r w:rsidRPr="00515A82">
        <w:rPr>
          <w:rFonts w:ascii="Times New Roman" w:hAnsi="Times New Roman" w:cs="Times New Roman"/>
          <w:sz w:val="24"/>
          <w:szCs w:val="24"/>
        </w:rPr>
        <w:t>mikroinstalacja</w:t>
      </w:r>
      <w:proofErr w:type="spellEnd"/>
      <w:r w:rsidRPr="00515A82">
        <w:rPr>
          <w:rFonts w:ascii="Times New Roman" w:hAnsi="Times New Roman" w:cs="Times New Roman"/>
          <w:sz w:val="24"/>
          <w:szCs w:val="24"/>
        </w:rPr>
        <w:t>) nie mniejszej niż 49,</w:t>
      </w:r>
      <w:r w:rsidR="00675F73" w:rsidRPr="00515A82">
        <w:rPr>
          <w:rFonts w:ascii="Times New Roman" w:hAnsi="Times New Roman" w:cs="Times New Roman"/>
          <w:sz w:val="24"/>
          <w:szCs w:val="24"/>
        </w:rPr>
        <w:t>22</w:t>
      </w:r>
      <w:r w:rsidRPr="00515A82">
        <w:rPr>
          <w:rFonts w:ascii="Times New Roman" w:hAnsi="Times New Roman" w:cs="Times New Roman"/>
          <w:sz w:val="24"/>
          <w:szCs w:val="24"/>
        </w:rPr>
        <w:t xml:space="preserve"> </w:t>
      </w:r>
      <w:proofErr w:type="spellStart"/>
      <w:r w:rsidRPr="00515A82">
        <w:rPr>
          <w:rFonts w:ascii="Times New Roman" w:hAnsi="Times New Roman" w:cs="Times New Roman"/>
          <w:sz w:val="24"/>
          <w:szCs w:val="24"/>
        </w:rPr>
        <w:t>kWp</w:t>
      </w:r>
      <w:proofErr w:type="spellEnd"/>
      <w:r w:rsidRPr="00515A82">
        <w:rPr>
          <w:rFonts w:ascii="Times New Roman" w:hAnsi="Times New Roman" w:cs="Times New Roman"/>
          <w:sz w:val="24"/>
          <w:szCs w:val="24"/>
        </w:rPr>
        <w:t xml:space="preserve"> wraz z niezbędną infrastrukturą techniczną.</w:t>
      </w:r>
    </w:p>
    <w:p w14:paraId="49A0A4F3" w14:textId="25207DBF" w:rsidR="006A7C1D" w:rsidRPr="00515A82" w:rsidRDefault="006A7C1D" w:rsidP="002B5A1E">
      <w:pPr>
        <w:pStyle w:val="Teksttreci0"/>
        <w:numPr>
          <w:ilvl w:val="0"/>
          <w:numId w:val="57"/>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sz w:val="24"/>
          <w:szCs w:val="24"/>
        </w:rPr>
        <w:t>Przedmiotem zamówienia jest wykonanie następujących zadań:</w:t>
      </w:r>
    </w:p>
    <w:p w14:paraId="0E441F98" w14:textId="347B5E51" w:rsidR="006A7C1D" w:rsidRPr="00515A82" w:rsidRDefault="006A7C1D" w:rsidP="002B5A1E">
      <w:pPr>
        <w:pStyle w:val="Teksttreci0"/>
        <w:numPr>
          <w:ilvl w:val="1"/>
          <w:numId w:val="73"/>
        </w:numPr>
        <w:shd w:val="clear" w:color="auto" w:fill="auto"/>
        <w:tabs>
          <w:tab w:val="left" w:pos="1386"/>
        </w:tabs>
        <w:spacing w:before="120" w:after="0" w:line="240" w:lineRule="auto"/>
        <w:ind w:left="851" w:right="20" w:hanging="425"/>
        <w:jc w:val="both"/>
        <w:rPr>
          <w:rFonts w:ascii="Times New Roman" w:hAnsi="Times New Roman" w:cs="Times New Roman"/>
          <w:sz w:val="24"/>
          <w:szCs w:val="24"/>
        </w:rPr>
      </w:pPr>
      <w:r w:rsidRPr="00515A82">
        <w:rPr>
          <w:rFonts w:ascii="Times New Roman" w:hAnsi="Times New Roman" w:cs="Times New Roman"/>
          <w:sz w:val="24"/>
          <w:szCs w:val="24"/>
        </w:rPr>
        <w:t>dostawa i montaż instalacji fotowoltaicznej, w tym:</w:t>
      </w:r>
    </w:p>
    <w:p w14:paraId="667CC1E3" w14:textId="77777777" w:rsidR="006A7C1D" w:rsidRPr="00515A82" w:rsidRDefault="006A7C1D" w:rsidP="002B5A1E">
      <w:pPr>
        <w:pStyle w:val="Teksttreci0"/>
        <w:numPr>
          <w:ilvl w:val="2"/>
          <w:numId w:val="73"/>
        </w:numPr>
        <w:shd w:val="clear" w:color="auto" w:fill="auto"/>
        <w:spacing w:before="120" w:after="0" w:line="240" w:lineRule="auto"/>
        <w:ind w:left="1418" w:right="20" w:hanging="567"/>
        <w:jc w:val="both"/>
        <w:rPr>
          <w:rFonts w:ascii="Times New Roman" w:hAnsi="Times New Roman" w:cs="Times New Roman"/>
          <w:sz w:val="24"/>
          <w:szCs w:val="24"/>
        </w:rPr>
      </w:pPr>
      <w:r w:rsidRPr="00515A82">
        <w:rPr>
          <w:rFonts w:ascii="Times New Roman" w:hAnsi="Times New Roman" w:cs="Times New Roman"/>
          <w:sz w:val="24"/>
          <w:szCs w:val="24"/>
        </w:rPr>
        <w:t>zakup i dostawa paneli fotowoltaicznych oraz wszystkich elementów składowych systemu PV oraz materiałów niezbędnych do realizacji zamówienia;</w:t>
      </w:r>
    </w:p>
    <w:p w14:paraId="5B272018" w14:textId="77777777" w:rsidR="006A7C1D" w:rsidRPr="00515A82" w:rsidRDefault="006A7C1D" w:rsidP="002B5A1E">
      <w:pPr>
        <w:pStyle w:val="Teksttreci0"/>
        <w:numPr>
          <w:ilvl w:val="2"/>
          <w:numId w:val="73"/>
        </w:numPr>
        <w:shd w:val="clear" w:color="auto" w:fill="auto"/>
        <w:spacing w:before="120" w:after="0" w:line="240" w:lineRule="auto"/>
        <w:ind w:left="1418" w:hanging="567"/>
        <w:jc w:val="both"/>
        <w:rPr>
          <w:rFonts w:ascii="Times New Roman" w:hAnsi="Times New Roman" w:cs="Times New Roman"/>
          <w:sz w:val="24"/>
          <w:szCs w:val="24"/>
        </w:rPr>
      </w:pPr>
      <w:r w:rsidRPr="00515A82">
        <w:rPr>
          <w:rFonts w:ascii="Times New Roman" w:hAnsi="Times New Roman" w:cs="Times New Roman"/>
          <w:sz w:val="24"/>
          <w:szCs w:val="24"/>
        </w:rPr>
        <w:t>właściwe i zgodne z zasadami sztuki wykonanie robót montażowych,</w:t>
      </w:r>
    </w:p>
    <w:p w14:paraId="07071183" w14:textId="7AC3ED08" w:rsidR="006A7C1D" w:rsidRPr="00515A82" w:rsidRDefault="006A7C1D" w:rsidP="002B5A1E">
      <w:pPr>
        <w:pStyle w:val="Teksttreci0"/>
        <w:numPr>
          <w:ilvl w:val="2"/>
          <w:numId w:val="73"/>
        </w:numPr>
        <w:shd w:val="clear" w:color="auto" w:fill="auto"/>
        <w:spacing w:before="120" w:after="0" w:line="240" w:lineRule="auto"/>
        <w:ind w:left="1418" w:right="20" w:hanging="567"/>
        <w:jc w:val="both"/>
        <w:rPr>
          <w:rFonts w:ascii="Times New Roman" w:hAnsi="Times New Roman" w:cs="Times New Roman"/>
          <w:sz w:val="24"/>
          <w:szCs w:val="24"/>
        </w:rPr>
      </w:pPr>
      <w:r w:rsidRPr="00515A82">
        <w:rPr>
          <w:rFonts w:ascii="Times New Roman" w:hAnsi="Times New Roman" w:cs="Times New Roman"/>
          <w:sz w:val="24"/>
          <w:szCs w:val="24"/>
        </w:rPr>
        <w:t>wykonanie wszelkich prac dostosowawczych instalacji znajdujących się w</w:t>
      </w:r>
      <w:r w:rsidR="00E43757" w:rsidRPr="00515A82">
        <w:rPr>
          <w:rFonts w:ascii="Times New Roman" w:hAnsi="Times New Roman" w:cs="Times New Roman"/>
          <w:sz w:val="24"/>
          <w:szCs w:val="24"/>
        </w:rPr>
        <w:t> </w:t>
      </w:r>
      <w:r w:rsidRPr="00515A82">
        <w:rPr>
          <w:rFonts w:ascii="Times New Roman" w:hAnsi="Times New Roman" w:cs="Times New Roman"/>
          <w:sz w:val="24"/>
          <w:szCs w:val="24"/>
        </w:rPr>
        <w:t>obiektach umożliwiających prawidłowe działanie instalacji;</w:t>
      </w:r>
    </w:p>
    <w:p w14:paraId="35378B6F" w14:textId="77777777" w:rsidR="006A7C1D" w:rsidRPr="00515A82" w:rsidRDefault="006A7C1D" w:rsidP="002B5A1E">
      <w:pPr>
        <w:pStyle w:val="Teksttreci0"/>
        <w:numPr>
          <w:ilvl w:val="2"/>
          <w:numId w:val="73"/>
        </w:numPr>
        <w:shd w:val="clear" w:color="auto" w:fill="auto"/>
        <w:tabs>
          <w:tab w:val="left" w:pos="1501"/>
        </w:tabs>
        <w:spacing w:before="120" w:after="0" w:line="240" w:lineRule="auto"/>
        <w:ind w:left="1418" w:right="20" w:hanging="567"/>
        <w:jc w:val="both"/>
        <w:rPr>
          <w:rFonts w:ascii="Times New Roman" w:hAnsi="Times New Roman" w:cs="Times New Roman"/>
          <w:sz w:val="24"/>
          <w:szCs w:val="24"/>
        </w:rPr>
      </w:pPr>
      <w:r w:rsidRPr="00515A82">
        <w:rPr>
          <w:rFonts w:ascii="Times New Roman" w:hAnsi="Times New Roman" w:cs="Times New Roman"/>
          <w:sz w:val="24"/>
          <w:szCs w:val="24"/>
        </w:rPr>
        <w:t>uruchomienie i rozruch techniczny instalacji i obiektów stanowiących przedmiot zamówienia,</w:t>
      </w:r>
    </w:p>
    <w:p w14:paraId="2EECE7AF" w14:textId="77777777" w:rsidR="006A7C1D" w:rsidRPr="00515A82" w:rsidRDefault="006A7C1D" w:rsidP="002B5A1E">
      <w:pPr>
        <w:pStyle w:val="Teksttreci0"/>
        <w:numPr>
          <w:ilvl w:val="2"/>
          <w:numId w:val="73"/>
        </w:numPr>
        <w:shd w:val="clear" w:color="auto" w:fill="auto"/>
        <w:spacing w:before="120" w:after="0" w:line="240" w:lineRule="auto"/>
        <w:ind w:left="1418" w:hanging="567"/>
        <w:jc w:val="both"/>
        <w:rPr>
          <w:rFonts w:ascii="Times New Roman" w:hAnsi="Times New Roman" w:cs="Times New Roman"/>
          <w:sz w:val="24"/>
          <w:szCs w:val="24"/>
        </w:rPr>
      </w:pPr>
      <w:r w:rsidRPr="00515A82">
        <w:rPr>
          <w:rFonts w:ascii="Times New Roman" w:hAnsi="Times New Roman" w:cs="Times New Roman"/>
          <w:sz w:val="24"/>
          <w:szCs w:val="24"/>
        </w:rPr>
        <w:t>przeprowadzenie prób eksploatacyjnych w niezbędnym zakresie,</w:t>
      </w:r>
    </w:p>
    <w:p w14:paraId="5180ED8E" w14:textId="77777777" w:rsidR="006A7C1D" w:rsidRPr="00515A82" w:rsidRDefault="006A7C1D" w:rsidP="002B5A1E">
      <w:pPr>
        <w:pStyle w:val="Teksttreci0"/>
        <w:numPr>
          <w:ilvl w:val="2"/>
          <w:numId w:val="73"/>
        </w:numPr>
        <w:shd w:val="clear" w:color="auto" w:fill="auto"/>
        <w:spacing w:before="120" w:after="0" w:line="240" w:lineRule="auto"/>
        <w:ind w:left="1418" w:right="20" w:hanging="567"/>
        <w:jc w:val="both"/>
        <w:rPr>
          <w:rFonts w:ascii="Times New Roman" w:hAnsi="Times New Roman" w:cs="Times New Roman"/>
          <w:sz w:val="24"/>
          <w:szCs w:val="24"/>
        </w:rPr>
      </w:pPr>
      <w:r w:rsidRPr="00515A82">
        <w:rPr>
          <w:rFonts w:ascii="Times New Roman" w:hAnsi="Times New Roman" w:cs="Times New Roman"/>
          <w:sz w:val="24"/>
          <w:szCs w:val="24"/>
        </w:rPr>
        <w:lastRenderedPageBreak/>
        <w:t>przeprowadzenie szkoleń personelu technicznego Zamawiającego w zakresie obsługi, eksploatacji i BHP dla obiektów będących przedmiotem zamówienia,</w:t>
      </w:r>
    </w:p>
    <w:p w14:paraId="5A263747" w14:textId="77777777" w:rsidR="006A7C1D" w:rsidRPr="00515A82" w:rsidRDefault="006A7C1D" w:rsidP="002B5A1E">
      <w:pPr>
        <w:pStyle w:val="Teksttreci0"/>
        <w:numPr>
          <w:ilvl w:val="2"/>
          <w:numId w:val="73"/>
        </w:numPr>
        <w:shd w:val="clear" w:color="auto" w:fill="auto"/>
        <w:spacing w:before="120" w:after="0" w:line="240" w:lineRule="auto"/>
        <w:ind w:left="1418" w:hanging="567"/>
        <w:jc w:val="both"/>
        <w:rPr>
          <w:rFonts w:ascii="Times New Roman" w:hAnsi="Times New Roman" w:cs="Times New Roman"/>
          <w:sz w:val="24"/>
          <w:szCs w:val="24"/>
        </w:rPr>
      </w:pPr>
      <w:r w:rsidRPr="00515A82">
        <w:rPr>
          <w:rFonts w:ascii="Times New Roman" w:hAnsi="Times New Roman" w:cs="Times New Roman"/>
          <w:sz w:val="24"/>
          <w:szCs w:val="24"/>
        </w:rPr>
        <w:t>osiągnięcie efektu oraz parametrów techniczno-technologicznych zdefiniowanych w OPZ,</w:t>
      </w:r>
    </w:p>
    <w:p w14:paraId="07237EB4" w14:textId="77777777" w:rsidR="006A7C1D" w:rsidRPr="00515A82" w:rsidRDefault="006A7C1D" w:rsidP="002B5A1E">
      <w:pPr>
        <w:pStyle w:val="Teksttreci0"/>
        <w:numPr>
          <w:ilvl w:val="2"/>
          <w:numId w:val="73"/>
        </w:numPr>
        <w:shd w:val="clear" w:color="auto" w:fill="auto"/>
        <w:spacing w:before="120" w:after="0" w:line="240" w:lineRule="auto"/>
        <w:ind w:left="1418" w:hanging="567"/>
        <w:jc w:val="both"/>
        <w:rPr>
          <w:rFonts w:ascii="Times New Roman" w:hAnsi="Times New Roman" w:cs="Times New Roman"/>
          <w:sz w:val="24"/>
          <w:szCs w:val="24"/>
        </w:rPr>
      </w:pPr>
      <w:r w:rsidRPr="00515A82">
        <w:rPr>
          <w:rFonts w:ascii="Times New Roman" w:hAnsi="Times New Roman" w:cs="Times New Roman"/>
          <w:sz w:val="24"/>
          <w:szCs w:val="24"/>
        </w:rPr>
        <w:t>zapewnienie gwarancji należytego wykonania zamówienia i serwisu pogwarancyjnego,</w:t>
      </w:r>
    </w:p>
    <w:p w14:paraId="77C0860C" w14:textId="77777777" w:rsidR="006A7C1D" w:rsidRPr="00515A82" w:rsidRDefault="006A7C1D" w:rsidP="002B5A1E">
      <w:pPr>
        <w:pStyle w:val="Teksttreci0"/>
        <w:numPr>
          <w:ilvl w:val="1"/>
          <w:numId w:val="73"/>
        </w:numPr>
        <w:shd w:val="clear" w:color="auto" w:fill="auto"/>
        <w:tabs>
          <w:tab w:val="left" w:pos="1290"/>
        </w:tabs>
        <w:spacing w:before="120" w:after="0" w:line="240" w:lineRule="auto"/>
        <w:ind w:left="851" w:right="20" w:hanging="425"/>
        <w:jc w:val="both"/>
        <w:rPr>
          <w:rFonts w:ascii="Times New Roman" w:hAnsi="Times New Roman" w:cs="Times New Roman"/>
          <w:sz w:val="24"/>
          <w:szCs w:val="24"/>
        </w:rPr>
      </w:pPr>
      <w:r w:rsidRPr="00515A82">
        <w:rPr>
          <w:rFonts w:ascii="Times New Roman" w:hAnsi="Times New Roman" w:cs="Times New Roman"/>
          <w:sz w:val="24"/>
          <w:szCs w:val="24"/>
        </w:rPr>
        <w:t>sporządzenia dokumentacji powykonawczej wraz z instrukcjami obsługi zamontowanych urządzeń/DTR (wersja papierowa i elektroniczna),</w:t>
      </w:r>
    </w:p>
    <w:p w14:paraId="2FE35F37" w14:textId="77777777" w:rsidR="006A7C1D" w:rsidRPr="00515A82" w:rsidRDefault="006A7C1D" w:rsidP="002B5A1E">
      <w:pPr>
        <w:pStyle w:val="Teksttreci0"/>
        <w:numPr>
          <w:ilvl w:val="1"/>
          <w:numId w:val="73"/>
        </w:numPr>
        <w:shd w:val="clear" w:color="auto" w:fill="auto"/>
        <w:spacing w:before="120" w:after="0" w:line="240" w:lineRule="auto"/>
        <w:ind w:left="851" w:right="20" w:hanging="425"/>
        <w:jc w:val="both"/>
        <w:rPr>
          <w:rFonts w:ascii="Times New Roman" w:hAnsi="Times New Roman" w:cs="Times New Roman"/>
          <w:sz w:val="24"/>
          <w:szCs w:val="24"/>
        </w:rPr>
      </w:pPr>
      <w:r w:rsidRPr="00515A82">
        <w:rPr>
          <w:rFonts w:ascii="Times New Roman" w:hAnsi="Times New Roman" w:cs="Times New Roman"/>
          <w:sz w:val="24"/>
          <w:szCs w:val="24"/>
        </w:rPr>
        <w:t>uzyskanie przez Wykonawcę robót wszelkich niezbędnych odbiorów przez zakład energetyczny tj. Tauron Dystrybucja umożliwiających podłączenie instalacji do sieci i zawarcie umowy na sprzedaż i dystrybucję wyprodukowanej energii z instalacji.</w:t>
      </w:r>
    </w:p>
    <w:p w14:paraId="55C2BD83" w14:textId="3C5DD8F3" w:rsidR="002E68DF" w:rsidRPr="00515A82" w:rsidRDefault="002E68DF" w:rsidP="002B5A1E">
      <w:pPr>
        <w:pStyle w:val="Teksttreci0"/>
        <w:numPr>
          <w:ilvl w:val="0"/>
          <w:numId w:val="57"/>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sz w:val="24"/>
          <w:szCs w:val="24"/>
        </w:rPr>
        <w:t>Szczegółowy zakres rzeczowy robót opisany został w:</w:t>
      </w:r>
    </w:p>
    <w:p w14:paraId="2AED1BBD" w14:textId="57A9682A" w:rsidR="002E68DF" w:rsidRPr="00515A82" w:rsidRDefault="008C5CD3" w:rsidP="002B5A1E">
      <w:pPr>
        <w:pStyle w:val="Teksttreci0"/>
        <w:numPr>
          <w:ilvl w:val="0"/>
          <w:numId w:val="58"/>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Szczegółowym </w:t>
      </w:r>
      <w:r w:rsidR="00231003" w:rsidRPr="00515A82">
        <w:rPr>
          <w:rFonts w:ascii="Times New Roman" w:hAnsi="Times New Roman" w:cs="Times New Roman"/>
          <w:sz w:val="24"/>
          <w:szCs w:val="24"/>
        </w:rPr>
        <w:t>O</w:t>
      </w:r>
      <w:r w:rsidRPr="00515A82">
        <w:rPr>
          <w:rFonts w:ascii="Times New Roman" w:hAnsi="Times New Roman" w:cs="Times New Roman"/>
          <w:sz w:val="24"/>
          <w:szCs w:val="24"/>
        </w:rPr>
        <w:t xml:space="preserve">pisie </w:t>
      </w:r>
      <w:r w:rsidR="00231003" w:rsidRPr="00515A82">
        <w:rPr>
          <w:rFonts w:ascii="Times New Roman" w:hAnsi="Times New Roman" w:cs="Times New Roman"/>
          <w:sz w:val="24"/>
          <w:szCs w:val="24"/>
        </w:rPr>
        <w:t>P</w:t>
      </w:r>
      <w:r w:rsidRPr="00515A82">
        <w:rPr>
          <w:rFonts w:ascii="Times New Roman" w:hAnsi="Times New Roman" w:cs="Times New Roman"/>
          <w:sz w:val="24"/>
          <w:szCs w:val="24"/>
        </w:rPr>
        <w:t xml:space="preserve">rzedmiotu </w:t>
      </w:r>
      <w:r w:rsidR="00231003" w:rsidRPr="00515A82">
        <w:rPr>
          <w:rFonts w:ascii="Times New Roman" w:hAnsi="Times New Roman" w:cs="Times New Roman"/>
          <w:sz w:val="24"/>
          <w:szCs w:val="24"/>
        </w:rPr>
        <w:t>Z</w:t>
      </w:r>
      <w:r w:rsidRPr="00515A82">
        <w:rPr>
          <w:rFonts w:ascii="Times New Roman" w:hAnsi="Times New Roman" w:cs="Times New Roman"/>
          <w:sz w:val="24"/>
          <w:szCs w:val="24"/>
        </w:rPr>
        <w:t>amówienia</w:t>
      </w:r>
      <w:r w:rsidR="002E68DF" w:rsidRPr="00515A82">
        <w:rPr>
          <w:rFonts w:ascii="Times New Roman" w:hAnsi="Times New Roman" w:cs="Times New Roman"/>
          <w:sz w:val="24"/>
          <w:szCs w:val="24"/>
        </w:rPr>
        <w:t>,</w:t>
      </w:r>
    </w:p>
    <w:p w14:paraId="654DF0A2" w14:textId="0D732DD8" w:rsidR="002E68DF" w:rsidRPr="00515A82" w:rsidRDefault="002E68DF" w:rsidP="002B5A1E">
      <w:pPr>
        <w:pStyle w:val="Teksttreci0"/>
        <w:numPr>
          <w:ilvl w:val="0"/>
          <w:numId w:val="58"/>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Specyfikacji Warunków Zamówienia,</w:t>
      </w:r>
    </w:p>
    <w:p w14:paraId="7A1561EC" w14:textId="26754947" w:rsidR="002E68DF" w:rsidRPr="00515A82" w:rsidRDefault="002E68DF" w:rsidP="002B5A1E">
      <w:pPr>
        <w:pStyle w:val="Teksttreci0"/>
        <w:numPr>
          <w:ilvl w:val="0"/>
          <w:numId w:val="58"/>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Przedmiarze robót,</w:t>
      </w:r>
    </w:p>
    <w:p w14:paraId="215A8A3B" w14:textId="680943DF" w:rsidR="002E68DF" w:rsidRPr="00515A82" w:rsidRDefault="002E68DF" w:rsidP="002B5A1E">
      <w:pPr>
        <w:pStyle w:val="Teksttreci0"/>
        <w:numPr>
          <w:ilvl w:val="0"/>
          <w:numId w:val="58"/>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Ofercie </w:t>
      </w:r>
      <w:r w:rsidRPr="00515A82">
        <w:rPr>
          <w:rFonts w:ascii="Times New Roman" w:hAnsi="Times New Roman" w:cs="Times New Roman"/>
          <w:b/>
          <w:sz w:val="24"/>
          <w:szCs w:val="24"/>
        </w:rPr>
        <w:t>WYKONAWCY</w:t>
      </w:r>
      <w:r w:rsidRPr="00515A82">
        <w:rPr>
          <w:rFonts w:ascii="Times New Roman" w:hAnsi="Times New Roman" w:cs="Times New Roman"/>
          <w:sz w:val="24"/>
          <w:szCs w:val="24"/>
        </w:rPr>
        <w:t>,</w:t>
      </w:r>
    </w:p>
    <w:p w14:paraId="2975B7B3" w14:textId="76C6A04F" w:rsidR="002E68DF" w:rsidRPr="00515A82" w:rsidRDefault="002E68DF" w:rsidP="002B5A1E">
      <w:pPr>
        <w:pStyle w:val="Teksttreci0"/>
        <w:numPr>
          <w:ilvl w:val="0"/>
          <w:numId w:val="57"/>
        </w:numPr>
        <w:shd w:val="clear" w:color="auto" w:fill="auto"/>
        <w:tabs>
          <w:tab w:val="left" w:pos="476"/>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Przedmiot umowy musi być wykonany z zachowaniem najwyższej staranności, zgodnie z</w:t>
      </w:r>
      <w:r w:rsidR="00990791" w:rsidRPr="00515A82">
        <w:rPr>
          <w:rFonts w:ascii="Times New Roman" w:hAnsi="Times New Roman" w:cs="Times New Roman"/>
          <w:sz w:val="24"/>
          <w:szCs w:val="24"/>
        </w:rPr>
        <w:t> </w:t>
      </w:r>
      <w:r w:rsidRPr="00515A82">
        <w:rPr>
          <w:rFonts w:ascii="Times New Roman" w:hAnsi="Times New Roman" w:cs="Times New Roman"/>
          <w:sz w:val="24"/>
          <w:szCs w:val="24"/>
        </w:rPr>
        <w:t xml:space="preserve">obowiązującymi przepisami, normami, a w szczególności z przepisami ustawy </w:t>
      </w:r>
      <w:r w:rsidRPr="00515A82">
        <w:rPr>
          <w:rFonts w:ascii="Times New Roman" w:hAnsi="Times New Roman" w:cs="Times New Roman"/>
          <w:i/>
          <w:iCs/>
          <w:sz w:val="24"/>
          <w:szCs w:val="24"/>
        </w:rPr>
        <w:t>Prawo budowlane</w:t>
      </w:r>
      <w:r w:rsidRPr="00515A82">
        <w:rPr>
          <w:rFonts w:ascii="Times New Roman" w:hAnsi="Times New Roman" w:cs="Times New Roman"/>
          <w:sz w:val="24"/>
          <w:szCs w:val="24"/>
        </w:rPr>
        <w:t xml:space="preserve"> oraz ustawy </w:t>
      </w:r>
      <w:r w:rsidRPr="00515A82">
        <w:rPr>
          <w:rFonts w:ascii="Times New Roman" w:hAnsi="Times New Roman" w:cs="Times New Roman"/>
          <w:i/>
          <w:iCs/>
          <w:sz w:val="24"/>
          <w:szCs w:val="24"/>
        </w:rPr>
        <w:t>Prawo energetyczne</w:t>
      </w:r>
      <w:r w:rsidRPr="00515A82">
        <w:rPr>
          <w:rFonts w:ascii="Times New Roman" w:hAnsi="Times New Roman" w:cs="Times New Roman"/>
          <w:sz w:val="24"/>
          <w:szCs w:val="24"/>
        </w:rPr>
        <w:t xml:space="preserve"> oraz na ustalonych niniejszą umową warunkach.</w:t>
      </w:r>
    </w:p>
    <w:p w14:paraId="2340279A" w14:textId="77777777" w:rsidR="006A7C1D" w:rsidRPr="00515A82" w:rsidRDefault="002E68DF" w:rsidP="002B5A1E">
      <w:pPr>
        <w:pStyle w:val="Teksttreci0"/>
        <w:numPr>
          <w:ilvl w:val="0"/>
          <w:numId w:val="57"/>
        </w:numPr>
        <w:shd w:val="clear" w:color="auto" w:fill="auto"/>
        <w:tabs>
          <w:tab w:val="left" w:pos="476"/>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Przedmiot Umowy obejmuje wszelkie świadczenia, które z technicznego, technologicznego, organizacyjnego lub prawego punktu widzenia są lub okażą się niezbędne do uzyskania rezultatów, w tym w szczególności wykonania robót opisanych w</w:t>
      </w:r>
      <w:r w:rsidR="00990791" w:rsidRPr="00515A82">
        <w:rPr>
          <w:rFonts w:ascii="Times New Roman" w:hAnsi="Times New Roman" w:cs="Times New Roman"/>
          <w:sz w:val="24"/>
          <w:szCs w:val="24"/>
        </w:rPr>
        <w:t> </w:t>
      </w:r>
      <w:r w:rsidRPr="00515A82">
        <w:rPr>
          <w:rFonts w:ascii="Times New Roman" w:hAnsi="Times New Roman" w:cs="Times New Roman"/>
          <w:sz w:val="24"/>
          <w:szCs w:val="24"/>
        </w:rPr>
        <w:t>SWZ.</w:t>
      </w:r>
    </w:p>
    <w:p w14:paraId="60FA6C2B" w14:textId="77777777" w:rsidR="006A7C1D" w:rsidRPr="00515A82" w:rsidRDefault="002E68DF" w:rsidP="002B5A1E">
      <w:pPr>
        <w:pStyle w:val="Teksttreci0"/>
        <w:numPr>
          <w:ilvl w:val="0"/>
          <w:numId w:val="57"/>
        </w:numPr>
        <w:shd w:val="clear" w:color="auto" w:fill="auto"/>
        <w:tabs>
          <w:tab w:val="left" w:pos="476"/>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Materiały lub urządzenia pochodzące od konkretnych producentów, wskazane w</w:t>
      </w:r>
      <w:r w:rsidR="00990791" w:rsidRPr="00515A82">
        <w:rPr>
          <w:rFonts w:ascii="Times New Roman" w:hAnsi="Times New Roman" w:cs="Times New Roman"/>
          <w:sz w:val="24"/>
          <w:szCs w:val="24"/>
        </w:rPr>
        <w:t> </w:t>
      </w:r>
      <w:r w:rsidRPr="00515A82">
        <w:rPr>
          <w:rFonts w:ascii="Times New Roman" w:hAnsi="Times New Roman" w:cs="Times New Roman"/>
          <w:sz w:val="24"/>
          <w:szCs w:val="24"/>
        </w:rPr>
        <w:t xml:space="preserve">dokumentacji technicznej, określają minimalne parametry jakościowe i cechy użytkowe, jakim muszą odpowiadać materiały lub urządzenia oferowane przez </w:t>
      </w:r>
      <w:r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aby zostały spełnione wymagania stawiane przez </w:t>
      </w:r>
      <w:r w:rsidRPr="00515A82">
        <w:rPr>
          <w:rFonts w:ascii="Times New Roman" w:hAnsi="Times New Roman" w:cs="Times New Roman"/>
          <w:b/>
          <w:sz w:val="24"/>
          <w:szCs w:val="24"/>
        </w:rPr>
        <w:t>ZAMAWIAJĄCEGO</w:t>
      </w:r>
      <w:r w:rsidRPr="00515A82">
        <w:rPr>
          <w:rFonts w:ascii="Times New Roman" w:hAnsi="Times New Roman" w:cs="Times New Roman"/>
          <w:sz w:val="24"/>
          <w:szCs w:val="24"/>
        </w:rPr>
        <w:t>. Materiały lub urządzenia pochodzące od konkretnych producentów stanowią wyłącznie wzorzec jakościowy przedmiotu zamówienia, nie stanowią o konieczności zaoferowania dokładnie tych rozwiązań</w:t>
      </w:r>
      <w:r w:rsidR="006A7C1D" w:rsidRPr="00515A82">
        <w:rPr>
          <w:rFonts w:ascii="Times New Roman" w:hAnsi="Times New Roman" w:cs="Times New Roman"/>
          <w:sz w:val="24"/>
          <w:szCs w:val="24"/>
        </w:rPr>
        <w:t>.</w:t>
      </w:r>
    </w:p>
    <w:p w14:paraId="16B870E1" w14:textId="77777777" w:rsidR="006A7C1D" w:rsidRPr="00515A82" w:rsidRDefault="002E68DF" w:rsidP="002B5A1E">
      <w:pPr>
        <w:pStyle w:val="Teksttreci0"/>
        <w:numPr>
          <w:ilvl w:val="0"/>
          <w:numId w:val="57"/>
        </w:numPr>
        <w:shd w:val="clear" w:color="auto" w:fill="auto"/>
        <w:tabs>
          <w:tab w:val="left" w:pos="472"/>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oświadcza, że zapoznał się z dokumentacją projektową przedmiotu umowy i przyjmuje ją do realizacji bez zastrzeżeń. </w:t>
      </w:r>
    </w:p>
    <w:p w14:paraId="76115D0E" w14:textId="4995E67F" w:rsidR="002E68DF" w:rsidRPr="00515A82" w:rsidRDefault="002E68DF" w:rsidP="002B5A1E">
      <w:pPr>
        <w:pStyle w:val="Teksttreci0"/>
        <w:numPr>
          <w:ilvl w:val="0"/>
          <w:numId w:val="57"/>
        </w:numPr>
        <w:shd w:val="clear" w:color="auto" w:fill="auto"/>
        <w:tabs>
          <w:tab w:val="left" w:pos="472"/>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oświadcza, że posiada uprawnienia, doświadczenie, wiedzę oraz potencjał ludzki, finansowy i sprzętowy niezbędny do wykonania Przedmiotu Umowy na warunkach wynikających z umowy.</w:t>
      </w:r>
    </w:p>
    <w:p w14:paraId="15D2585C" w14:textId="77777777" w:rsidR="00D632E8" w:rsidRPr="00515A82" w:rsidRDefault="00D632E8"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bookmarkStart w:id="4" w:name="bookmark3"/>
    </w:p>
    <w:p w14:paraId="56E752C7" w14:textId="1714D8EA"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2</w:t>
      </w:r>
      <w:bookmarkStart w:id="5" w:name="bookmark4"/>
      <w:bookmarkEnd w:id="4"/>
    </w:p>
    <w:p w14:paraId="0F4A4831" w14:textId="16FDCB3E"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Obowiązki ZAMAWIAJĄCEGO</w:t>
      </w:r>
      <w:bookmarkEnd w:id="5"/>
    </w:p>
    <w:p w14:paraId="2FC031A1" w14:textId="2D5B9DFE" w:rsidR="002E68DF" w:rsidRPr="00515A82" w:rsidRDefault="00F509E1" w:rsidP="002B5A1E">
      <w:pPr>
        <w:pStyle w:val="Teksttreci0"/>
        <w:numPr>
          <w:ilvl w:val="4"/>
          <w:numId w:val="57"/>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002E68DF" w:rsidRPr="00515A82">
        <w:rPr>
          <w:rFonts w:ascii="Times New Roman" w:hAnsi="Times New Roman" w:cs="Times New Roman"/>
          <w:sz w:val="24"/>
          <w:szCs w:val="24"/>
        </w:rPr>
        <w:t xml:space="preserve"> przekaże </w:t>
      </w:r>
      <w:r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protokolarnie teren </w:t>
      </w:r>
      <w:r w:rsidR="008C5CD3" w:rsidRPr="00515A82">
        <w:rPr>
          <w:rFonts w:ascii="Times New Roman" w:hAnsi="Times New Roman" w:cs="Times New Roman"/>
          <w:sz w:val="24"/>
          <w:szCs w:val="24"/>
        </w:rPr>
        <w:t xml:space="preserve">realizacji </w:t>
      </w:r>
      <w:r w:rsidR="00231003" w:rsidRPr="00515A82">
        <w:rPr>
          <w:rFonts w:ascii="Times New Roman" w:hAnsi="Times New Roman" w:cs="Times New Roman"/>
          <w:sz w:val="24"/>
          <w:szCs w:val="24"/>
        </w:rPr>
        <w:t xml:space="preserve">robót </w:t>
      </w:r>
      <w:r w:rsidR="002E68DF" w:rsidRPr="00515A82">
        <w:rPr>
          <w:rFonts w:ascii="Times New Roman" w:hAnsi="Times New Roman" w:cs="Times New Roman"/>
          <w:sz w:val="24"/>
          <w:szCs w:val="24"/>
        </w:rPr>
        <w:t>w</w:t>
      </w:r>
      <w:r w:rsidR="00231003" w:rsidRPr="00515A82">
        <w:rPr>
          <w:rFonts w:ascii="Times New Roman" w:hAnsi="Times New Roman" w:cs="Times New Roman"/>
          <w:sz w:val="24"/>
          <w:szCs w:val="24"/>
        </w:rPr>
        <w:t> </w:t>
      </w:r>
      <w:r w:rsidR="002E68DF" w:rsidRPr="00515A82">
        <w:rPr>
          <w:rFonts w:ascii="Times New Roman" w:hAnsi="Times New Roman" w:cs="Times New Roman"/>
          <w:sz w:val="24"/>
          <w:szCs w:val="24"/>
        </w:rPr>
        <w:t>terminie 5 dni roboczych po podpisaniu umowy.</w:t>
      </w:r>
    </w:p>
    <w:p w14:paraId="13701A6B" w14:textId="30336DEF" w:rsidR="002E68DF" w:rsidRPr="00515A82" w:rsidRDefault="002E68DF" w:rsidP="002B5A1E">
      <w:pPr>
        <w:pStyle w:val="Teksttreci0"/>
        <w:numPr>
          <w:ilvl w:val="4"/>
          <w:numId w:val="57"/>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sz w:val="24"/>
          <w:szCs w:val="24"/>
        </w:rPr>
        <w:lastRenderedPageBreak/>
        <w:t xml:space="preserve">W dniu protokolarnego przekazania terenu </w:t>
      </w:r>
      <w:r w:rsidR="008C5CD3" w:rsidRPr="00515A82">
        <w:rPr>
          <w:rFonts w:ascii="Times New Roman" w:hAnsi="Times New Roman" w:cs="Times New Roman"/>
          <w:sz w:val="24"/>
          <w:szCs w:val="24"/>
        </w:rPr>
        <w:t xml:space="preserve">realizacji dostawy </w:t>
      </w:r>
      <w:r w:rsidR="00F509E1"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w:t>
      </w:r>
      <w:r w:rsidR="00F509E1" w:rsidRPr="00515A82">
        <w:rPr>
          <w:rFonts w:ascii="Times New Roman" w:hAnsi="Times New Roman" w:cs="Times New Roman"/>
          <w:b/>
          <w:sz w:val="24"/>
          <w:szCs w:val="24"/>
        </w:rPr>
        <w:t>ZAMAWIAJĄCY</w:t>
      </w:r>
      <w:r w:rsidRPr="00515A82">
        <w:rPr>
          <w:rFonts w:ascii="Times New Roman" w:hAnsi="Times New Roman" w:cs="Times New Roman"/>
          <w:sz w:val="24"/>
          <w:szCs w:val="24"/>
        </w:rPr>
        <w:t xml:space="preserve"> zobowiązany jest do</w:t>
      </w:r>
      <w:r w:rsidR="008C5CD3"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udzielenia </w:t>
      </w:r>
      <w:r w:rsidR="00F509E1"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bieżących informacji dotyczących obiektów, na których będzie montowana instalacja fotowoltaiczna wraz z niezbędną infrastrukturą</w:t>
      </w:r>
    </w:p>
    <w:p w14:paraId="4EB23BAF" w14:textId="19674D0F" w:rsidR="002E68DF" w:rsidRPr="00515A82" w:rsidRDefault="00F509E1" w:rsidP="002B5A1E">
      <w:pPr>
        <w:pStyle w:val="Teksttreci0"/>
        <w:numPr>
          <w:ilvl w:val="4"/>
          <w:numId w:val="57"/>
        </w:numPr>
        <w:shd w:val="clear" w:color="auto" w:fill="auto"/>
        <w:tabs>
          <w:tab w:val="left" w:pos="314"/>
        </w:tabs>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002E68DF" w:rsidRPr="00515A82">
        <w:rPr>
          <w:rFonts w:ascii="Times New Roman" w:hAnsi="Times New Roman" w:cs="Times New Roman"/>
          <w:sz w:val="24"/>
          <w:szCs w:val="24"/>
        </w:rPr>
        <w:t xml:space="preserve"> jest zobowiązany także do:</w:t>
      </w:r>
    </w:p>
    <w:p w14:paraId="26A886FC" w14:textId="385BC534"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wyznaczania terminów odbiorów robót nie przekraczających </w:t>
      </w:r>
      <w:r w:rsidR="006A7C1D" w:rsidRPr="00515A82">
        <w:rPr>
          <w:rFonts w:ascii="Times New Roman" w:hAnsi="Times New Roman" w:cs="Times New Roman"/>
          <w:sz w:val="24"/>
          <w:szCs w:val="24"/>
        </w:rPr>
        <w:t>5</w:t>
      </w:r>
      <w:r w:rsidRPr="00515A82">
        <w:rPr>
          <w:rFonts w:ascii="Times New Roman" w:hAnsi="Times New Roman" w:cs="Times New Roman"/>
          <w:sz w:val="24"/>
          <w:szCs w:val="24"/>
        </w:rPr>
        <w:t xml:space="preserve"> dni roboczych od dnia powiadomienia </w:t>
      </w:r>
      <w:r w:rsidR="00F509E1"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przez </w:t>
      </w:r>
      <w:r w:rsidR="00F509E1"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o gotowości do ich odbiorów,</w:t>
      </w:r>
    </w:p>
    <w:p w14:paraId="2A4F464B" w14:textId="400D3B46"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terminowego przystępowania do odbiorów robót,</w:t>
      </w:r>
    </w:p>
    <w:p w14:paraId="3E486F6E" w14:textId="0C47C4E1"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udziału w komisyjnym określeniu stanu zaawansowania robót, w przypadku odstąpienia od Umowy przez </w:t>
      </w:r>
      <w:r w:rsidR="00F509E1"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lub </w:t>
      </w:r>
      <w:r w:rsidR="00F509E1" w:rsidRPr="00515A82">
        <w:rPr>
          <w:rFonts w:ascii="Times New Roman" w:hAnsi="Times New Roman" w:cs="Times New Roman"/>
          <w:b/>
          <w:sz w:val="24"/>
          <w:szCs w:val="24"/>
        </w:rPr>
        <w:t>ZAMAWIAJĄCEGO</w:t>
      </w:r>
      <w:r w:rsidRPr="00515A82">
        <w:rPr>
          <w:rFonts w:ascii="Times New Roman" w:hAnsi="Times New Roman" w:cs="Times New Roman"/>
          <w:sz w:val="24"/>
          <w:szCs w:val="24"/>
        </w:rPr>
        <w:t>, bądź w przypadku rozwiązania umowy,</w:t>
      </w:r>
    </w:p>
    <w:p w14:paraId="7BE7B409" w14:textId="3942E547"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nieodpłatnego udostępnienia </w:t>
      </w:r>
      <w:r w:rsidR="00F509E1"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terenu pod zaplecze budowy,</w:t>
      </w:r>
    </w:p>
    <w:p w14:paraId="02F2BEC0" w14:textId="1FB3327A"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terminowej zapłaty należnego </w:t>
      </w:r>
      <w:r w:rsidR="00F509E1"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wynagrodzenia za wykonanie Przedmiotu Umowy na warunkach w niej określonych,</w:t>
      </w:r>
    </w:p>
    <w:p w14:paraId="358C7A6E" w14:textId="4D6D6E5B" w:rsidR="002E68DF" w:rsidRPr="00515A82" w:rsidRDefault="00F509E1" w:rsidP="002B5A1E">
      <w:pPr>
        <w:pStyle w:val="Teksttreci0"/>
        <w:numPr>
          <w:ilvl w:val="4"/>
          <w:numId w:val="57"/>
        </w:numPr>
        <w:shd w:val="clear" w:color="auto" w:fill="auto"/>
        <w:tabs>
          <w:tab w:val="left" w:pos="318"/>
        </w:tabs>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002E68DF" w:rsidRPr="00515A82">
        <w:rPr>
          <w:rFonts w:ascii="Times New Roman" w:hAnsi="Times New Roman" w:cs="Times New Roman"/>
          <w:sz w:val="24"/>
          <w:szCs w:val="24"/>
        </w:rPr>
        <w:t xml:space="preserve"> jest zobowiązany w terminach określonych umową do odbiorów:</w:t>
      </w:r>
    </w:p>
    <w:p w14:paraId="6941AE05" w14:textId="15BECFC5"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robót </w:t>
      </w:r>
      <w:r w:rsidR="00F509E1" w:rsidRPr="00515A82">
        <w:rPr>
          <w:rFonts w:ascii="Times New Roman" w:hAnsi="Times New Roman" w:cs="Times New Roman"/>
          <w:sz w:val="24"/>
          <w:szCs w:val="24"/>
        </w:rPr>
        <w:t xml:space="preserve">zanikających lub </w:t>
      </w:r>
      <w:r w:rsidRPr="00515A82">
        <w:rPr>
          <w:rFonts w:ascii="Times New Roman" w:hAnsi="Times New Roman" w:cs="Times New Roman"/>
          <w:sz w:val="24"/>
          <w:szCs w:val="24"/>
        </w:rPr>
        <w:t>ulegających zakryciu,</w:t>
      </w:r>
    </w:p>
    <w:p w14:paraId="6A7D730D" w14:textId="77777777"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komisyjnego końcowego odbioru robót (Przedmiotu Umowy),</w:t>
      </w:r>
    </w:p>
    <w:p w14:paraId="69B3A7DD" w14:textId="77777777" w:rsidR="002E68DF" w:rsidRPr="00515A82" w:rsidRDefault="002E68DF" w:rsidP="002B5A1E">
      <w:pPr>
        <w:pStyle w:val="Teksttreci0"/>
        <w:numPr>
          <w:ilvl w:val="5"/>
          <w:numId w:val="57"/>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pogwarancyjnego,</w:t>
      </w:r>
    </w:p>
    <w:p w14:paraId="3179573F" w14:textId="77777777" w:rsidR="00D632E8" w:rsidRPr="00515A82" w:rsidRDefault="00D632E8"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bookmarkStart w:id="6" w:name="bookmark5"/>
    </w:p>
    <w:p w14:paraId="5147EE22" w14:textId="0A5672A8"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3</w:t>
      </w:r>
      <w:bookmarkStart w:id="7" w:name="bookmark6"/>
      <w:bookmarkEnd w:id="6"/>
    </w:p>
    <w:p w14:paraId="0F70845E" w14:textId="72D1C65F"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xml:space="preserve">Obowiązki </w:t>
      </w:r>
      <w:r w:rsidR="00E43757" w:rsidRPr="00515A82">
        <w:rPr>
          <w:rFonts w:ascii="Times New Roman" w:hAnsi="Times New Roman" w:cs="Times New Roman"/>
          <w:b/>
          <w:bCs/>
          <w:sz w:val="24"/>
          <w:szCs w:val="24"/>
        </w:rPr>
        <w:t>WYKONAWCY</w:t>
      </w:r>
      <w:r w:rsidRPr="00515A82">
        <w:rPr>
          <w:rFonts w:ascii="Times New Roman" w:hAnsi="Times New Roman" w:cs="Times New Roman"/>
          <w:b/>
          <w:bCs/>
          <w:sz w:val="24"/>
          <w:szCs w:val="24"/>
        </w:rPr>
        <w:t xml:space="preserve"> - postanowienia ogólne</w:t>
      </w:r>
      <w:bookmarkEnd w:id="7"/>
    </w:p>
    <w:p w14:paraId="6A92B442" w14:textId="1D0DDC2E" w:rsidR="002E68DF" w:rsidRPr="00515A82" w:rsidRDefault="009518B6" w:rsidP="002B5A1E">
      <w:pPr>
        <w:pStyle w:val="Teksttreci0"/>
        <w:numPr>
          <w:ilvl w:val="0"/>
          <w:numId w:val="59"/>
        </w:numPr>
        <w:shd w:val="clear" w:color="auto" w:fill="auto"/>
        <w:spacing w:before="120" w:after="0" w:line="240" w:lineRule="auto"/>
        <w:ind w:left="440" w:right="6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wykonywać będzie Przedmiot Umowy z najwyższą starannością i</w:t>
      </w:r>
      <w:r w:rsidRPr="00515A82">
        <w:rPr>
          <w:rFonts w:ascii="Times New Roman" w:hAnsi="Times New Roman" w:cs="Times New Roman"/>
          <w:sz w:val="24"/>
          <w:szCs w:val="24"/>
        </w:rPr>
        <w:t> </w:t>
      </w:r>
      <w:r w:rsidR="002E68DF" w:rsidRPr="00515A82">
        <w:rPr>
          <w:rFonts w:ascii="Times New Roman" w:hAnsi="Times New Roman" w:cs="Times New Roman"/>
          <w:sz w:val="24"/>
          <w:szCs w:val="24"/>
        </w:rPr>
        <w:t>zgodnie z obowiązującymi w tym zakresie wymaganiami i zasadami, wynikającymi z</w:t>
      </w:r>
      <w:r w:rsidRPr="00515A82">
        <w:rPr>
          <w:rFonts w:ascii="Times New Roman" w:hAnsi="Times New Roman" w:cs="Times New Roman"/>
          <w:sz w:val="24"/>
          <w:szCs w:val="24"/>
        </w:rPr>
        <w:t> </w:t>
      </w:r>
      <w:r w:rsidR="002E68DF" w:rsidRPr="00515A82">
        <w:rPr>
          <w:rFonts w:ascii="Times New Roman" w:hAnsi="Times New Roman" w:cs="Times New Roman"/>
          <w:sz w:val="24"/>
          <w:szCs w:val="24"/>
        </w:rPr>
        <w:t>obowiązujących przepisów i unormowań oraz postanowień Umowy, w tym zawartych w</w:t>
      </w:r>
      <w:r w:rsidR="00231003" w:rsidRPr="00515A82">
        <w:rPr>
          <w:rFonts w:ascii="Times New Roman" w:hAnsi="Times New Roman" w:cs="Times New Roman"/>
          <w:sz w:val="24"/>
          <w:szCs w:val="24"/>
        </w:rPr>
        <w:t> </w:t>
      </w:r>
      <w:r w:rsidR="002E68DF" w:rsidRPr="00515A82">
        <w:rPr>
          <w:rFonts w:ascii="Times New Roman" w:hAnsi="Times New Roman" w:cs="Times New Roman"/>
          <w:sz w:val="24"/>
          <w:szCs w:val="24"/>
        </w:rPr>
        <w:t>SWZ.</w:t>
      </w:r>
    </w:p>
    <w:p w14:paraId="457FAB8B" w14:textId="0E82BEA1" w:rsidR="00F509E1" w:rsidRPr="00515A82" w:rsidRDefault="002E68DF" w:rsidP="002B5A1E">
      <w:pPr>
        <w:pStyle w:val="Teksttreci0"/>
        <w:numPr>
          <w:ilvl w:val="0"/>
          <w:numId w:val="59"/>
        </w:numPr>
        <w:shd w:val="clear" w:color="auto" w:fill="auto"/>
        <w:tabs>
          <w:tab w:val="left" w:pos="508"/>
        </w:tabs>
        <w:spacing w:before="120" w:after="0" w:line="240" w:lineRule="auto"/>
        <w:ind w:left="440" w:right="6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Rozpoczęcie realizacji robót przez </w:t>
      </w:r>
      <w:r w:rsidR="009518B6"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nastąpi nie później niż w ciągu 5 dni od protokolarnego przekazania terenu budowy, zgodnie z postanowieniami § 2 ust. 1 umowy.</w:t>
      </w:r>
      <w:r w:rsidR="00F509E1" w:rsidRPr="00515A82">
        <w:rPr>
          <w:rFonts w:ascii="Times New Roman" w:hAnsi="Times New Roman" w:cs="Times New Roman"/>
          <w:sz w:val="24"/>
          <w:szCs w:val="24"/>
        </w:rPr>
        <w:t xml:space="preserve"> </w:t>
      </w:r>
    </w:p>
    <w:p w14:paraId="734856D2" w14:textId="078E075A" w:rsidR="002E68DF" w:rsidRPr="00515A82" w:rsidRDefault="009518B6" w:rsidP="002B5A1E">
      <w:pPr>
        <w:pStyle w:val="Teksttreci0"/>
        <w:numPr>
          <w:ilvl w:val="0"/>
          <w:numId w:val="59"/>
        </w:numPr>
        <w:shd w:val="clear" w:color="auto" w:fill="auto"/>
        <w:tabs>
          <w:tab w:val="left" w:pos="445"/>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ponosi pełną odpowiedzialność za teren budowy z chwilą protokolarnego przejęcia terenu budowy od </w:t>
      </w:r>
      <w:r w:rsidRPr="00515A82">
        <w:rPr>
          <w:rFonts w:ascii="Times New Roman" w:hAnsi="Times New Roman" w:cs="Times New Roman"/>
          <w:b/>
          <w:sz w:val="24"/>
          <w:szCs w:val="24"/>
        </w:rPr>
        <w:t>ZAMAWIAJĄCEGO</w:t>
      </w:r>
      <w:r w:rsidR="002E68DF" w:rsidRPr="00515A82">
        <w:rPr>
          <w:rFonts w:ascii="Times New Roman" w:hAnsi="Times New Roman" w:cs="Times New Roman"/>
          <w:sz w:val="24"/>
          <w:szCs w:val="24"/>
        </w:rPr>
        <w:t xml:space="preserve">.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jest zobowiązany zabezpieczyć i oznakować prowadzone roboty oraz dbać o stan techniczny i prawidłowość oznakowania przez cały okres trwania realizacji zadania.</w:t>
      </w:r>
    </w:p>
    <w:p w14:paraId="3937B9A4" w14:textId="18D9FBF8" w:rsidR="002E68DF" w:rsidRPr="00515A82" w:rsidRDefault="009518B6" w:rsidP="002B5A1E">
      <w:pPr>
        <w:pStyle w:val="Teksttreci0"/>
        <w:numPr>
          <w:ilvl w:val="0"/>
          <w:numId w:val="59"/>
        </w:numPr>
        <w:shd w:val="clear" w:color="auto" w:fill="auto"/>
        <w:tabs>
          <w:tab w:val="left" w:pos="448"/>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zobowiązuje się oddać </w:t>
      </w:r>
      <w:r w:rsidRPr="00515A82">
        <w:rPr>
          <w:rFonts w:ascii="Times New Roman" w:hAnsi="Times New Roman" w:cs="Times New Roman"/>
          <w:b/>
          <w:sz w:val="24"/>
          <w:szCs w:val="24"/>
        </w:rPr>
        <w:t>ZAMAWIAJĄCEMU</w:t>
      </w:r>
      <w:r w:rsidR="002E68DF" w:rsidRPr="00515A82">
        <w:rPr>
          <w:rFonts w:ascii="Times New Roman" w:hAnsi="Times New Roman" w:cs="Times New Roman"/>
          <w:sz w:val="24"/>
          <w:szCs w:val="24"/>
        </w:rPr>
        <w:t>, wykonany zgodnie z</w:t>
      </w:r>
      <w:r w:rsidR="00231003" w:rsidRPr="00515A82">
        <w:rPr>
          <w:rFonts w:ascii="Times New Roman" w:hAnsi="Times New Roman" w:cs="Times New Roman"/>
          <w:sz w:val="24"/>
          <w:szCs w:val="24"/>
        </w:rPr>
        <w:t xml:space="preserve">e </w:t>
      </w:r>
      <w:r w:rsidR="00231003" w:rsidRPr="00515A82">
        <w:rPr>
          <w:rFonts w:ascii="Times New Roman" w:hAnsi="Times New Roman" w:cs="Times New Roman"/>
          <w:i/>
          <w:iCs/>
          <w:sz w:val="24"/>
          <w:szCs w:val="24"/>
        </w:rPr>
        <w:t xml:space="preserve">Szczegółowym </w:t>
      </w:r>
      <w:r w:rsidR="00E92D10" w:rsidRPr="00515A82">
        <w:rPr>
          <w:rFonts w:ascii="Times New Roman" w:hAnsi="Times New Roman" w:cs="Times New Roman"/>
          <w:i/>
          <w:iCs/>
          <w:sz w:val="24"/>
          <w:szCs w:val="24"/>
        </w:rPr>
        <w:t>O</w:t>
      </w:r>
      <w:r w:rsidR="00231003" w:rsidRPr="00515A82">
        <w:rPr>
          <w:rFonts w:ascii="Times New Roman" w:hAnsi="Times New Roman" w:cs="Times New Roman"/>
          <w:i/>
          <w:iCs/>
          <w:sz w:val="24"/>
          <w:szCs w:val="24"/>
        </w:rPr>
        <w:t>pis</w:t>
      </w:r>
      <w:r w:rsidR="00E92D10" w:rsidRPr="00515A82">
        <w:rPr>
          <w:rFonts w:ascii="Times New Roman" w:hAnsi="Times New Roman" w:cs="Times New Roman"/>
          <w:i/>
          <w:iCs/>
          <w:sz w:val="24"/>
          <w:szCs w:val="24"/>
        </w:rPr>
        <w:t>e</w:t>
      </w:r>
      <w:r w:rsidR="00231003" w:rsidRPr="00515A82">
        <w:rPr>
          <w:rFonts w:ascii="Times New Roman" w:hAnsi="Times New Roman" w:cs="Times New Roman"/>
          <w:i/>
          <w:iCs/>
          <w:sz w:val="24"/>
          <w:szCs w:val="24"/>
        </w:rPr>
        <w:t xml:space="preserve">m </w:t>
      </w:r>
      <w:r w:rsidR="00E92D10" w:rsidRPr="00515A82">
        <w:rPr>
          <w:rFonts w:ascii="Times New Roman" w:hAnsi="Times New Roman" w:cs="Times New Roman"/>
          <w:i/>
          <w:iCs/>
          <w:sz w:val="24"/>
          <w:szCs w:val="24"/>
        </w:rPr>
        <w:t>P</w:t>
      </w:r>
      <w:r w:rsidR="00231003" w:rsidRPr="00515A82">
        <w:rPr>
          <w:rFonts w:ascii="Times New Roman" w:hAnsi="Times New Roman" w:cs="Times New Roman"/>
          <w:i/>
          <w:iCs/>
          <w:sz w:val="24"/>
          <w:szCs w:val="24"/>
        </w:rPr>
        <w:t xml:space="preserve">rzedmiotu </w:t>
      </w:r>
      <w:r w:rsidR="00E92D10" w:rsidRPr="00515A82">
        <w:rPr>
          <w:rFonts w:ascii="Times New Roman" w:hAnsi="Times New Roman" w:cs="Times New Roman"/>
          <w:i/>
          <w:iCs/>
          <w:sz w:val="24"/>
          <w:szCs w:val="24"/>
        </w:rPr>
        <w:t>Zamówienia</w:t>
      </w:r>
      <w:r w:rsidR="00E92D10"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z zasadami wiedzy technicznej i obowiązującymi przepisami, w terminie </w:t>
      </w:r>
      <w:r w:rsidR="00E92D10" w:rsidRPr="00515A82">
        <w:rPr>
          <w:rFonts w:ascii="Times New Roman" w:hAnsi="Times New Roman" w:cs="Times New Roman"/>
          <w:sz w:val="24"/>
          <w:szCs w:val="24"/>
        </w:rPr>
        <w:t xml:space="preserve">dwóch </w:t>
      </w:r>
      <w:r w:rsidR="002E68DF" w:rsidRPr="00515A82">
        <w:rPr>
          <w:rFonts w:ascii="Times New Roman" w:hAnsi="Times New Roman" w:cs="Times New Roman"/>
          <w:sz w:val="24"/>
          <w:szCs w:val="24"/>
        </w:rPr>
        <w:t>miesięcy od dnia podpisania umowy.</w:t>
      </w:r>
    </w:p>
    <w:p w14:paraId="29D98C17" w14:textId="7DA40812" w:rsidR="002E68DF" w:rsidRPr="00515A82" w:rsidRDefault="009518B6" w:rsidP="002B5A1E">
      <w:pPr>
        <w:pStyle w:val="Teksttreci0"/>
        <w:numPr>
          <w:ilvl w:val="0"/>
          <w:numId w:val="59"/>
        </w:numPr>
        <w:shd w:val="clear" w:color="auto" w:fill="auto"/>
        <w:tabs>
          <w:tab w:val="left" w:pos="441"/>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zobowiązany jest do ubezpieczenia robót na wartość nie mniejszą niż wartość wynagrodzenia brutto, określonego w § 6 ust. 1 umowy, z tytułu szkód, które mogą zaistnieć w związku z określonymi zdarzeniami losowymi oraz od odpowiedzialności cywilnej.</w:t>
      </w:r>
    </w:p>
    <w:p w14:paraId="19E01B16" w14:textId="77777777" w:rsidR="002E68DF" w:rsidRPr="00515A82" w:rsidRDefault="002E68DF" w:rsidP="002B5A1E">
      <w:pPr>
        <w:pStyle w:val="Teksttreci0"/>
        <w:numPr>
          <w:ilvl w:val="0"/>
          <w:numId w:val="59"/>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sz w:val="24"/>
          <w:szCs w:val="24"/>
        </w:rPr>
        <w:t>Ubezpieczeniu podlegają w szczególności:</w:t>
      </w:r>
    </w:p>
    <w:p w14:paraId="457BCE78" w14:textId="6879D3AB" w:rsidR="002E68DF" w:rsidRPr="00515A82" w:rsidRDefault="002E68DF" w:rsidP="002B5A1E">
      <w:pPr>
        <w:pStyle w:val="Teksttreci0"/>
        <w:numPr>
          <w:ilvl w:val="1"/>
          <w:numId w:val="59"/>
        </w:numPr>
        <w:shd w:val="clear" w:color="auto" w:fill="auto"/>
        <w:tabs>
          <w:tab w:val="left" w:pos="807"/>
        </w:tabs>
        <w:spacing w:before="120" w:after="0" w:line="240" w:lineRule="auto"/>
        <w:ind w:left="780" w:right="40" w:hanging="440"/>
        <w:jc w:val="both"/>
        <w:rPr>
          <w:rFonts w:ascii="Times New Roman" w:hAnsi="Times New Roman" w:cs="Times New Roman"/>
          <w:sz w:val="24"/>
          <w:szCs w:val="24"/>
        </w:rPr>
      </w:pPr>
      <w:r w:rsidRPr="00515A82">
        <w:rPr>
          <w:rFonts w:ascii="Times New Roman" w:hAnsi="Times New Roman" w:cs="Times New Roman"/>
          <w:sz w:val="24"/>
          <w:szCs w:val="24"/>
        </w:rPr>
        <w:lastRenderedPageBreak/>
        <w:t xml:space="preserve">roboty, plac budowy i urządzenia oraz wszelkie mienie ruchome </w:t>
      </w:r>
      <w:r w:rsidR="009518B6"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związane bezpośrednio z wykonywaniem robót - od ognia, huraganu, powodzi, deszczu nawalnego, zalania, obsunięć i innych zdarzeń losowych;</w:t>
      </w:r>
    </w:p>
    <w:p w14:paraId="39ACA344" w14:textId="77777777" w:rsidR="002E68DF" w:rsidRPr="00515A82" w:rsidRDefault="002E68DF" w:rsidP="002B5A1E">
      <w:pPr>
        <w:pStyle w:val="Teksttreci0"/>
        <w:numPr>
          <w:ilvl w:val="1"/>
          <w:numId w:val="59"/>
        </w:numPr>
        <w:shd w:val="clear" w:color="auto" w:fill="auto"/>
        <w:tabs>
          <w:tab w:val="left" w:pos="796"/>
        </w:tabs>
        <w:spacing w:before="120" w:after="0" w:line="240" w:lineRule="auto"/>
        <w:ind w:left="780" w:right="40" w:hanging="440"/>
        <w:jc w:val="both"/>
        <w:rPr>
          <w:rFonts w:ascii="Times New Roman" w:hAnsi="Times New Roman" w:cs="Times New Roman"/>
          <w:sz w:val="24"/>
          <w:szCs w:val="24"/>
        </w:rPr>
      </w:pPr>
      <w:r w:rsidRPr="00515A82">
        <w:rPr>
          <w:rFonts w:ascii="Times New Roman" w:hAnsi="Times New Roman" w:cs="Times New Roman"/>
          <w:sz w:val="24"/>
          <w:szCs w:val="24"/>
        </w:rPr>
        <w:t>odpowiedzialność cywilna za szkody oraz następstwa nieszczęśliwych wypadków dotyczących pracowników Wykonawcy i osób trzecich, a powstałych w związku z prowadzonymi robotami, w tym także ruchem pojazdów mechanicznych.</w:t>
      </w:r>
    </w:p>
    <w:p w14:paraId="2F004118" w14:textId="18C51309" w:rsidR="002E68DF" w:rsidRPr="00515A82" w:rsidRDefault="009518B6" w:rsidP="002B5A1E">
      <w:pPr>
        <w:pStyle w:val="Teksttreci0"/>
        <w:numPr>
          <w:ilvl w:val="0"/>
          <w:numId w:val="59"/>
        </w:numPr>
        <w:shd w:val="clear" w:color="auto" w:fill="auto"/>
        <w:tabs>
          <w:tab w:val="left" w:pos="445"/>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ponosi również odpowiedzialność za szkody wyrządzone przez Podwykonawców.</w:t>
      </w:r>
    </w:p>
    <w:p w14:paraId="37CE03F2" w14:textId="0FB210E0" w:rsidR="002E68DF" w:rsidRPr="00515A82" w:rsidRDefault="009518B6" w:rsidP="002B5A1E">
      <w:pPr>
        <w:pStyle w:val="Teksttreci0"/>
        <w:numPr>
          <w:ilvl w:val="0"/>
          <w:numId w:val="59"/>
        </w:numPr>
        <w:shd w:val="clear" w:color="auto" w:fill="auto"/>
        <w:tabs>
          <w:tab w:val="left" w:pos="430"/>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dostarczy </w:t>
      </w:r>
      <w:r w:rsidRPr="00515A82">
        <w:rPr>
          <w:rFonts w:ascii="Times New Roman" w:hAnsi="Times New Roman" w:cs="Times New Roman"/>
          <w:b/>
          <w:sz w:val="24"/>
          <w:szCs w:val="24"/>
        </w:rPr>
        <w:t>ZAMAWIAJĄCEMU</w:t>
      </w:r>
      <w:r w:rsidR="002E68DF" w:rsidRPr="00515A82">
        <w:rPr>
          <w:rFonts w:ascii="Times New Roman" w:hAnsi="Times New Roman" w:cs="Times New Roman"/>
          <w:sz w:val="24"/>
          <w:szCs w:val="24"/>
        </w:rPr>
        <w:t xml:space="preserve"> dokument ubezpieczenia zawierający klauzule ubezpieczenia, o których mowa w ust. 7 i 8, w terminie 7 dni od daty zawarcia niniejszej umowy.</w:t>
      </w:r>
    </w:p>
    <w:p w14:paraId="757A26AA" w14:textId="59969101" w:rsidR="002E68DF" w:rsidRPr="00515A82" w:rsidRDefault="009518B6" w:rsidP="002B5A1E">
      <w:pPr>
        <w:pStyle w:val="Teksttreci0"/>
        <w:numPr>
          <w:ilvl w:val="0"/>
          <w:numId w:val="59"/>
        </w:numPr>
        <w:shd w:val="clear" w:color="auto" w:fill="auto"/>
        <w:tabs>
          <w:tab w:val="left" w:pos="441"/>
        </w:tabs>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jest zobowiązany w szczególności do:</w:t>
      </w:r>
    </w:p>
    <w:p w14:paraId="13E92252"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wykonanie Przedmiotu Umowy zgodnie z Umową, OPZ, zasadami wiedzy technicznej, obowiązującymi warunkami technicznymi, przepisami prawa; </w:t>
      </w:r>
    </w:p>
    <w:p w14:paraId="1324872F"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protokolarne przejęcie Terenu Realizacji Zamówienia; </w:t>
      </w:r>
    </w:p>
    <w:p w14:paraId="1D70F0B7" w14:textId="2AAC66CD"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wykonanie Przedmiotu Umowy przy udziale wykwalifikowanego personelu oraz wyposażenie personelu w sprzęt ochrony osobistej i narzędzia niezbędne do prawidłowego wykonania Przedmiotu Umowy; </w:t>
      </w:r>
    </w:p>
    <w:p w14:paraId="394B147F" w14:textId="29744454"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na żądanie </w:t>
      </w:r>
      <w:r w:rsidR="00FE562A" w:rsidRPr="00515A82">
        <w:rPr>
          <w:b/>
          <w:sz w:val="24"/>
          <w:szCs w:val="24"/>
        </w:rPr>
        <w:t>ZAMAWIAJĄCEGO</w:t>
      </w:r>
      <w:r w:rsidRPr="00515A82">
        <w:rPr>
          <w:rFonts w:eastAsiaTheme="minorHAnsi"/>
          <w:sz w:val="24"/>
          <w:szCs w:val="24"/>
          <w:lang w:eastAsia="en-US"/>
        </w:rPr>
        <w:t xml:space="preserve"> przedstawienie kopii dokumentów poświadczających aktualność badań lekarskich i szkoleń BHP wszystkich osób realizujących Przedmiot Umowy;</w:t>
      </w:r>
    </w:p>
    <w:p w14:paraId="08A70BAD" w14:textId="343D2A2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na żądanie </w:t>
      </w:r>
      <w:r w:rsidR="00FE562A" w:rsidRPr="00515A82">
        <w:rPr>
          <w:b/>
          <w:sz w:val="24"/>
          <w:szCs w:val="24"/>
        </w:rPr>
        <w:t>ZAMAWIAJĄCEGO</w:t>
      </w:r>
      <w:r w:rsidRPr="00515A82">
        <w:rPr>
          <w:rFonts w:eastAsiaTheme="minorHAnsi"/>
          <w:sz w:val="24"/>
          <w:szCs w:val="24"/>
          <w:lang w:eastAsia="en-US"/>
        </w:rPr>
        <w:t xml:space="preserve"> usunięcie osoby z personelu </w:t>
      </w:r>
      <w:r w:rsidR="00FE562A" w:rsidRPr="00515A82">
        <w:rPr>
          <w:b/>
          <w:sz w:val="24"/>
          <w:szCs w:val="24"/>
        </w:rPr>
        <w:t>WYKONAWCY</w:t>
      </w:r>
      <w:r w:rsidRPr="00515A82">
        <w:rPr>
          <w:rFonts w:eastAsiaTheme="minorHAnsi"/>
          <w:sz w:val="24"/>
          <w:szCs w:val="24"/>
          <w:lang w:eastAsia="en-US"/>
        </w:rPr>
        <w:t>, które swoim zachowaniem utrudniają realizację Umowy</w:t>
      </w:r>
      <w:r w:rsidR="006227AD" w:rsidRPr="00515A82">
        <w:rPr>
          <w:rFonts w:eastAsiaTheme="minorHAnsi"/>
          <w:sz w:val="24"/>
          <w:szCs w:val="24"/>
          <w:lang w:eastAsia="en-US"/>
        </w:rPr>
        <w:t>;</w:t>
      </w:r>
    </w:p>
    <w:p w14:paraId="3EA21603"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prowadzenia na bieżąco wewnętrznego Dziennika budowy stanowiącego dokumentację realizowanych prac; </w:t>
      </w:r>
    </w:p>
    <w:p w14:paraId="2B160F64"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zapewnienia przedstawicielowi zamawiającego pełnego dostępu do przebiegu prac, zgłoszenia wykonanych prac do odbioru stosownymi wpisami w wewnętrznym Dzienniku budowy; </w:t>
      </w:r>
    </w:p>
    <w:p w14:paraId="08CD2B64" w14:textId="60BA2511"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używania do realizacji Przedmiotu Umowy wyłącznie materiałów zgodnych z przepisami o wyrobach budowlanych zgodnie z wymogami prawa oraz dokumentacją opisującą Przedmiot Umowy; </w:t>
      </w:r>
    </w:p>
    <w:p w14:paraId="42064E21" w14:textId="5B424928"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korzystania wyłącznie ze sprawnych technicznie maszyn i urządzeń; </w:t>
      </w:r>
    </w:p>
    <w:p w14:paraId="06F027AD" w14:textId="16064596"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na każde żądanie </w:t>
      </w:r>
      <w:r w:rsidR="00FE562A" w:rsidRPr="00515A82">
        <w:rPr>
          <w:b/>
          <w:sz w:val="24"/>
          <w:szCs w:val="24"/>
        </w:rPr>
        <w:t>ZAMAWIAJĄCEGO</w:t>
      </w:r>
      <w:r w:rsidRPr="00515A82">
        <w:rPr>
          <w:rFonts w:eastAsiaTheme="minorHAnsi"/>
          <w:sz w:val="24"/>
          <w:szCs w:val="24"/>
          <w:lang w:eastAsia="en-US"/>
        </w:rPr>
        <w:t xml:space="preserve"> przedstawienie wszelkich dokumentów wymagane dla dopuszczenia do eksploatacji używanych maszyn i urządzeń; </w:t>
      </w:r>
    </w:p>
    <w:p w14:paraId="462EC99A" w14:textId="19DD1B3B"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realizacja zaleceń i poleceń </w:t>
      </w:r>
      <w:r w:rsidR="00FE562A" w:rsidRPr="00515A82">
        <w:rPr>
          <w:b/>
          <w:sz w:val="24"/>
          <w:szCs w:val="24"/>
        </w:rPr>
        <w:t>ZAMAWIAJĄCEGO</w:t>
      </w:r>
      <w:r w:rsidRPr="00515A82">
        <w:rPr>
          <w:rFonts w:eastAsiaTheme="minorHAnsi"/>
          <w:sz w:val="24"/>
          <w:szCs w:val="24"/>
          <w:lang w:eastAsia="en-US"/>
        </w:rPr>
        <w:t xml:space="preserve">; </w:t>
      </w:r>
    </w:p>
    <w:p w14:paraId="0BF8E3CD" w14:textId="37D396C1"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zgłaszania do odbioru poszczególnych prac, w tym zanikających lub ulegających zakryciu; </w:t>
      </w:r>
    </w:p>
    <w:p w14:paraId="6647F48E" w14:textId="246B2AD6"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przekazania </w:t>
      </w:r>
      <w:r w:rsidR="00FE562A" w:rsidRPr="00515A82">
        <w:rPr>
          <w:b/>
          <w:sz w:val="24"/>
          <w:szCs w:val="24"/>
        </w:rPr>
        <w:t>ZAMAWIAJĄCEMU</w:t>
      </w:r>
      <w:r w:rsidRPr="00515A82">
        <w:rPr>
          <w:rFonts w:eastAsiaTheme="minorHAnsi"/>
          <w:sz w:val="24"/>
          <w:szCs w:val="24"/>
          <w:lang w:eastAsia="en-US"/>
        </w:rPr>
        <w:t xml:space="preserve"> wszelkich certyfikatów, deklaracji zgodności, atestów na wbudowane materiały przed ich wbudowaniem, protokołów odbiorów i innych niezbędnych dokumentów; </w:t>
      </w:r>
    </w:p>
    <w:p w14:paraId="717DD78E" w14:textId="38534308"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lastRenderedPageBreak/>
        <w:t xml:space="preserve">skompletowanie i przedstawienie </w:t>
      </w:r>
      <w:r w:rsidR="00FE562A" w:rsidRPr="00515A82">
        <w:rPr>
          <w:b/>
          <w:sz w:val="24"/>
          <w:szCs w:val="24"/>
        </w:rPr>
        <w:t>ZAMAWIAJĄCEMU</w:t>
      </w:r>
      <w:r w:rsidRPr="00515A82">
        <w:rPr>
          <w:rFonts w:eastAsiaTheme="minorHAnsi"/>
          <w:sz w:val="24"/>
          <w:szCs w:val="24"/>
          <w:lang w:eastAsia="en-US"/>
        </w:rPr>
        <w:t xml:space="preserve"> dokumentów pozwalających na ocenę prawidłowego wykonania Przedmiot Umowy, a w szczególności: dokumentację podwykonawczą, instrukcje obsługi i eksploatacji, wewnętrzny dziennik budowy itp. </w:t>
      </w:r>
    </w:p>
    <w:p w14:paraId="03C358FA" w14:textId="60F78D35"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ubezpieczenia na zasadach opisanych w Umowie; </w:t>
      </w:r>
    </w:p>
    <w:p w14:paraId="783921FE" w14:textId="352A1951"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zabezpieczenia oraz ochrony przed uszkodzeniem, zniszczeniem wykonanych prac do czasu końcowego odbioru przez </w:t>
      </w:r>
      <w:r w:rsidR="00FE562A" w:rsidRPr="00515A82">
        <w:rPr>
          <w:b/>
          <w:sz w:val="24"/>
          <w:szCs w:val="24"/>
        </w:rPr>
        <w:t>ZAMAWIAJĄCEGO</w:t>
      </w:r>
      <w:r w:rsidRPr="00515A82">
        <w:rPr>
          <w:rFonts w:eastAsiaTheme="minorHAnsi"/>
          <w:sz w:val="24"/>
          <w:szCs w:val="24"/>
          <w:lang w:eastAsia="en-US"/>
        </w:rPr>
        <w:t xml:space="preserve">; </w:t>
      </w:r>
    </w:p>
    <w:p w14:paraId="42DA0FCC" w14:textId="62303AA9"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przestrzegania przepisów bezpieczeństwa i higieny pracy, bezpieczeństwa przeciwpożarowego; </w:t>
      </w:r>
    </w:p>
    <w:p w14:paraId="429CEF22" w14:textId="57486594"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zachowania czystości Terenu Realizacji Zamówienia i zaplecza; </w:t>
      </w:r>
    </w:p>
    <w:p w14:paraId="4A5D6EFA"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zachowania czystości dróg publicznych i leśnych; </w:t>
      </w:r>
    </w:p>
    <w:p w14:paraId="154F590E" w14:textId="3BAF2CFB" w:rsidR="000B6905"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zapewnienie ochrony środowiska na Terenie Realizacji Zamówienia oraz w bezpośrednim otoczeniu; </w:t>
      </w:r>
    </w:p>
    <w:p w14:paraId="20C01D73" w14:textId="77777777" w:rsidR="00FE562A"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urządzenia Terenu Realizacji Zamówienia (w tym zaplecza), wykonania przyłączeń dla potrzeb realizacji zamówienia oraz ponoszenia kosztów ich utrzymania (opłaty za pobór wody, energii, za zajęcie terenu na składowanie materiałów i na zaplecze, itp.) oraz zapewnienia na własny koszt dojazdu do realizowanej inwestycji, w uzgodnieniu z właścicielami gruntu, na którym ten dojazd się znajduje. </w:t>
      </w:r>
    </w:p>
    <w:p w14:paraId="69962A05" w14:textId="2B1A0860"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płacenie wynagrodzenia na rzecz Podwykonawców; </w:t>
      </w:r>
    </w:p>
    <w:p w14:paraId="43C1FA74" w14:textId="77777777" w:rsidR="006227AD" w:rsidRPr="00515A82" w:rsidRDefault="000B6905"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sporządzenia dokumentacji podwykonawczej; </w:t>
      </w:r>
    </w:p>
    <w:p w14:paraId="1C962B90" w14:textId="375A78C6" w:rsidR="006227AD" w:rsidRPr="00515A82" w:rsidRDefault="006227AD"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Wykonawca będzie odpowiedzialny za cały sprzęt </w:t>
      </w:r>
      <w:r w:rsidR="00FE562A" w:rsidRPr="00515A82">
        <w:rPr>
          <w:b/>
          <w:sz w:val="24"/>
          <w:szCs w:val="24"/>
        </w:rPr>
        <w:t>WYKONAWCY</w:t>
      </w:r>
      <w:r w:rsidRPr="00515A82">
        <w:rPr>
          <w:rFonts w:eastAsiaTheme="minorHAnsi"/>
          <w:sz w:val="24"/>
          <w:szCs w:val="24"/>
          <w:lang w:eastAsia="en-US"/>
        </w:rPr>
        <w:t>;</w:t>
      </w:r>
    </w:p>
    <w:p w14:paraId="1A243AF4" w14:textId="1963C91C" w:rsidR="006227AD" w:rsidRPr="00515A82" w:rsidRDefault="006227AD"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w:t>
      </w:r>
      <w:r w:rsidR="00FE562A" w:rsidRPr="00515A82">
        <w:rPr>
          <w:b/>
          <w:sz w:val="24"/>
          <w:szCs w:val="24"/>
        </w:rPr>
        <w:t>ZAMAWIAJĄCY</w:t>
      </w:r>
      <w:r w:rsidRPr="00515A82">
        <w:rPr>
          <w:rFonts w:eastAsiaTheme="minorHAnsi"/>
          <w:sz w:val="24"/>
          <w:szCs w:val="24"/>
          <w:lang w:eastAsia="en-US"/>
        </w:rPr>
        <w:t xml:space="preserve"> będzie uprawniony w każdej chwili do skontrolowania, w jaki sposób Wykonawca przechowuje materiały i urządzenia. Składowanie w żaden sposób nie może powodować uszkodzenia lub obniżenia parametrów technicznych materiałów lub urządzeń. </w:t>
      </w:r>
      <w:r w:rsidR="00FE562A" w:rsidRPr="00515A82">
        <w:rPr>
          <w:b/>
          <w:sz w:val="24"/>
          <w:szCs w:val="24"/>
        </w:rPr>
        <w:t>ZAMAWIAJĄCY</w:t>
      </w:r>
      <w:r w:rsidRPr="00515A82">
        <w:rPr>
          <w:rFonts w:eastAsiaTheme="minorHAnsi"/>
          <w:sz w:val="24"/>
          <w:szCs w:val="24"/>
          <w:lang w:eastAsia="en-US"/>
        </w:rPr>
        <w:t xml:space="preserve"> może żądać zmiany miejsca lub sposobu składowania, jeżeli zostaje stwierdzona możliwość uszkodzenia lub obniżenia parametrów technicznych</w:t>
      </w:r>
    </w:p>
    <w:p w14:paraId="22A3AA0F" w14:textId="58BE1C0A" w:rsidR="006227AD" w:rsidRPr="00515A82" w:rsidRDefault="006227AD" w:rsidP="002B5A1E">
      <w:pPr>
        <w:pStyle w:val="Akapitzlist"/>
        <w:numPr>
          <w:ilvl w:val="1"/>
          <w:numId w:val="59"/>
        </w:numPr>
        <w:autoSpaceDE w:val="0"/>
        <w:autoSpaceDN w:val="0"/>
        <w:adjustRightInd w:val="0"/>
        <w:spacing w:before="120"/>
        <w:ind w:left="850" w:hanging="425"/>
        <w:contextualSpacing w:val="0"/>
        <w:jc w:val="both"/>
        <w:rPr>
          <w:rFonts w:eastAsiaTheme="minorHAnsi"/>
          <w:sz w:val="24"/>
          <w:szCs w:val="24"/>
          <w:lang w:eastAsia="en-US"/>
        </w:rPr>
      </w:pPr>
      <w:r w:rsidRPr="00515A82">
        <w:rPr>
          <w:rFonts w:eastAsiaTheme="minorHAnsi"/>
          <w:sz w:val="24"/>
          <w:szCs w:val="24"/>
          <w:lang w:eastAsia="en-US"/>
        </w:rPr>
        <w:t xml:space="preserve">Przedmiot Umowy będzie wykonywany przez </w:t>
      </w:r>
      <w:r w:rsidR="00FE562A" w:rsidRPr="00515A82">
        <w:rPr>
          <w:b/>
          <w:sz w:val="24"/>
          <w:szCs w:val="24"/>
        </w:rPr>
        <w:t>WYKONAWCĘ</w:t>
      </w:r>
      <w:r w:rsidRPr="00515A82">
        <w:rPr>
          <w:rFonts w:eastAsiaTheme="minorHAnsi"/>
          <w:sz w:val="24"/>
          <w:szCs w:val="24"/>
          <w:lang w:eastAsia="en-US"/>
        </w:rPr>
        <w:t xml:space="preserve"> przy pomocy personelu wskazanego w Ofercie</w:t>
      </w:r>
    </w:p>
    <w:p w14:paraId="1D234CAB" w14:textId="3B0A9FC2" w:rsidR="002E68DF" w:rsidRPr="00515A82" w:rsidRDefault="002E68DF" w:rsidP="002B5A1E">
      <w:pPr>
        <w:pStyle w:val="Teksttreci0"/>
        <w:numPr>
          <w:ilvl w:val="0"/>
          <w:numId w:val="59"/>
        </w:numPr>
        <w:shd w:val="clear" w:color="auto" w:fill="auto"/>
        <w:spacing w:before="120" w:after="0" w:line="240" w:lineRule="auto"/>
        <w:ind w:left="420" w:right="6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Kierownikiem budowy ze strony </w:t>
      </w:r>
      <w:r w:rsidR="009518B6" w:rsidRPr="00515A82">
        <w:rPr>
          <w:rFonts w:ascii="Times New Roman" w:hAnsi="Times New Roman" w:cs="Times New Roman"/>
          <w:b/>
          <w:sz w:val="24"/>
          <w:szCs w:val="24"/>
        </w:rPr>
        <w:t>WYKONAWCY</w:t>
      </w:r>
      <w:r w:rsidRPr="00515A82">
        <w:rPr>
          <w:rFonts w:ascii="Times New Roman" w:hAnsi="Times New Roman" w:cs="Times New Roman"/>
          <w:sz w:val="24"/>
          <w:szCs w:val="24"/>
        </w:rPr>
        <w:t>, posiadającym uprawnienia do kierowania robotami budowlanymi bez ograniczeń</w:t>
      </w:r>
      <w:r w:rsidR="00EB47D9" w:rsidRPr="00515A82">
        <w:rPr>
          <w:rFonts w:ascii="Times New Roman" w:hAnsi="Times New Roman" w:cs="Times New Roman"/>
          <w:sz w:val="24"/>
          <w:szCs w:val="24"/>
        </w:rPr>
        <w:t>*</w:t>
      </w:r>
      <w:r w:rsidRPr="00515A82">
        <w:rPr>
          <w:rFonts w:ascii="Times New Roman" w:hAnsi="Times New Roman" w:cs="Times New Roman"/>
          <w:sz w:val="24"/>
          <w:szCs w:val="24"/>
        </w:rPr>
        <w:t xml:space="preserve"> </w:t>
      </w:r>
      <w:r w:rsidR="00EB47D9" w:rsidRPr="00515A82">
        <w:rPr>
          <w:rFonts w:ascii="Times New Roman" w:hAnsi="Times New Roman" w:cs="Times New Roman"/>
          <w:sz w:val="24"/>
          <w:szCs w:val="24"/>
        </w:rPr>
        <w:t xml:space="preserve">/ z ograniczeniami* </w:t>
      </w:r>
      <w:r w:rsidRPr="00515A82">
        <w:rPr>
          <w:rFonts w:ascii="Times New Roman" w:hAnsi="Times New Roman" w:cs="Times New Roman"/>
          <w:sz w:val="24"/>
          <w:szCs w:val="24"/>
        </w:rPr>
        <w:t>w specjalności instalacyjnej w zakresie sieci,</w:t>
      </w:r>
      <w:r w:rsidR="00F509E1"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instalacji i urządzeń elektroenergetycznych będzie: </w:t>
      </w:r>
      <w:r w:rsidR="00F509E1" w:rsidRPr="00515A82">
        <w:rPr>
          <w:rFonts w:ascii="Times New Roman" w:hAnsi="Times New Roman" w:cs="Times New Roman"/>
          <w:sz w:val="24"/>
          <w:szCs w:val="24"/>
        </w:rPr>
        <w:t>Pan/Pani ............................................</w:t>
      </w:r>
    </w:p>
    <w:p w14:paraId="6E40F42A" w14:textId="44728F02" w:rsidR="002E68DF" w:rsidRPr="00515A82" w:rsidRDefault="002E68DF" w:rsidP="002B5A1E">
      <w:pPr>
        <w:pStyle w:val="Teksttreci0"/>
        <w:shd w:val="clear" w:color="auto" w:fill="auto"/>
        <w:tabs>
          <w:tab w:val="left" w:leader="dot" w:pos="6918"/>
          <w:tab w:val="left" w:leader="dot" w:pos="9017"/>
        </w:tabs>
        <w:spacing w:before="120" w:after="0" w:line="240" w:lineRule="auto"/>
        <w:ind w:left="420" w:firstLine="6"/>
        <w:rPr>
          <w:rFonts w:ascii="Times New Roman" w:hAnsi="Times New Roman" w:cs="Times New Roman"/>
          <w:sz w:val="24"/>
          <w:szCs w:val="24"/>
        </w:rPr>
      </w:pPr>
      <w:r w:rsidRPr="00515A82">
        <w:rPr>
          <w:rFonts w:ascii="Times New Roman" w:hAnsi="Times New Roman" w:cs="Times New Roman"/>
          <w:sz w:val="24"/>
          <w:szCs w:val="24"/>
        </w:rPr>
        <w:t xml:space="preserve">Kierownik budowy posiada ważne uprawnienia </w:t>
      </w:r>
      <w:r w:rsidR="00F509E1" w:rsidRPr="00515A82">
        <w:rPr>
          <w:rFonts w:ascii="Times New Roman" w:hAnsi="Times New Roman" w:cs="Times New Roman"/>
          <w:sz w:val="24"/>
          <w:szCs w:val="24"/>
        </w:rPr>
        <w:t>..........................</w:t>
      </w:r>
      <w:r w:rsidRPr="00515A82">
        <w:rPr>
          <w:rFonts w:ascii="Times New Roman" w:hAnsi="Times New Roman" w:cs="Times New Roman"/>
          <w:sz w:val="24"/>
          <w:szCs w:val="24"/>
        </w:rPr>
        <w:t xml:space="preserve"> nr</w:t>
      </w:r>
      <w:r w:rsidR="00F509E1" w:rsidRPr="00515A82">
        <w:rPr>
          <w:rFonts w:ascii="Times New Roman" w:hAnsi="Times New Roman" w:cs="Times New Roman"/>
          <w:sz w:val="24"/>
          <w:szCs w:val="24"/>
        </w:rPr>
        <w:t xml:space="preserve"> ....................................</w:t>
      </w:r>
    </w:p>
    <w:p w14:paraId="28EE6DD4" w14:textId="74D3C721" w:rsidR="002E68DF" w:rsidRPr="00515A82" w:rsidRDefault="002E68DF" w:rsidP="002B5A1E">
      <w:pPr>
        <w:pStyle w:val="Teksttreci0"/>
        <w:shd w:val="clear" w:color="auto" w:fill="auto"/>
        <w:tabs>
          <w:tab w:val="left" w:leader="dot" w:pos="3635"/>
          <w:tab w:val="left" w:leader="dot" w:pos="6112"/>
        </w:tabs>
        <w:spacing w:before="120" w:after="0" w:line="240" w:lineRule="auto"/>
        <w:ind w:left="420" w:firstLine="6"/>
        <w:rPr>
          <w:rFonts w:ascii="Times New Roman" w:hAnsi="Times New Roman" w:cs="Times New Roman"/>
          <w:sz w:val="24"/>
          <w:szCs w:val="24"/>
        </w:rPr>
      </w:pPr>
      <w:r w:rsidRPr="00515A82">
        <w:rPr>
          <w:rFonts w:ascii="Times New Roman" w:hAnsi="Times New Roman" w:cs="Times New Roman"/>
          <w:sz w:val="24"/>
          <w:szCs w:val="24"/>
        </w:rPr>
        <w:t xml:space="preserve">wydane przez </w:t>
      </w:r>
      <w:r w:rsidR="00F509E1"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 i jest członkiem </w:t>
      </w:r>
      <w:r w:rsidR="00F509E1" w:rsidRPr="00515A82">
        <w:rPr>
          <w:rFonts w:ascii="Times New Roman" w:hAnsi="Times New Roman" w:cs="Times New Roman"/>
          <w:sz w:val="24"/>
          <w:szCs w:val="24"/>
        </w:rPr>
        <w:t>........................</w:t>
      </w:r>
      <w:r w:rsidRPr="00515A82">
        <w:rPr>
          <w:rFonts w:ascii="Times New Roman" w:hAnsi="Times New Roman" w:cs="Times New Roman"/>
          <w:sz w:val="24"/>
          <w:szCs w:val="24"/>
        </w:rPr>
        <w:t xml:space="preserve"> Okręgowej Izby Inżynierów</w:t>
      </w:r>
      <w:r w:rsidR="00EB47D9" w:rsidRPr="00515A82">
        <w:rPr>
          <w:rFonts w:ascii="Times New Roman" w:hAnsi="Times New Roman" w:cs="Times New Roman"/>
          <w:sz w:val="24"/>
          <w:szCs w:val="24"/>
        </w:rPr>
        <w:t xml:space="preserve"> </w:t>
      </w:r>
      <w:r w:rsidRPr="00515A82">
        <w:rPr>
          <w:rFonts w:ascii="Times New Roman" w:hAnsi="Times New Roman" w:cs="Times New Roman"/>
          <w:sz w:val="24"/>
          <w:szCs w:val="24"/>
        </w:rPr>
        <w:t>Budownictwa nr ewidencyjny</w:t>
      </w:r>
      <w:r w:rsidR="00EB47D9"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 i posiada wymagane ubezpieczenie od</w:t>
      </w:r>
      <w:r w:rsidR="00EB47D9" w:rsidRPr="00515A82">
        <w:rPr>
          <w:rFonts w:ascii="Times New Roman" w:hAnsi="Times New Roman" w:cs="Times New Roman"/>
          <w:sz w:val="24"/>
          <w:szCs w:val="24"/>
        </w:rPr>
        <w:t xml:space="preserve"> </w:t>
      </w:r>
      <w:r w:rsidRPr="00515A82">
        <w:rPr>
          <w:rFonts w:ascii="Times New Roman" w:hAnsi="Times New Roman" w:cs="Times New Roman"/>
          <w:sz w:val="24"/>
          <w:szCs w:val="24"/>
        </w:rPr>
        <w:t>odpowiedzialności cywilnej.</w:t>
      </w:r>
    </w:p>
    <w:p w14:paraId="7CC1DB95" w14:textId="21AAB8A8" w:rsidR="00EB47D9" w:rsidRPr="00515A82" w:rsidRDefault="00EB47D9" w:rsidP="002B5A1E">
      <w:pPr>
        <w:pStyle w:val="Teksttreci0"/>
        <w:numPr>
          <w:ilvl w:val="2"/>
          <w:numId w:val="59"/>
        </w:numPr>
        <w:shd w:val="clear" w:color="auto" w:fill="auto"/>
        <w:tabs>
          <w:tab w:val="left" w:pos="423"/>
        </w:tabs>
        <w:spacing w:before="120" w:after="0" w:line="240" w:lineRule="auto"/>
        <w:ind w:left="420" w:right="60" w:hanging="440"/>
        <w:jc w:val="both"/>
        <w:rPr>
          <w:rFonts w:ascii="Times New Roman" w:hAnsi="Times New Roman" w:cs="Times New Roman"/>
          <w:sz w:val="24"/>
          <w:szCs w:val="24"/>
        </w:rPr>
      </w:pPr>
      <w:r w:rsidRPr="00515A82">
        <w:rPr>
          <w:rFonts w:ascii="Times New Roman" w:hAnsi="Times New Roman" w:cs="Times New Roman"/>
          <w:sz w:val="24"/>
          <w:szCs w:val="24"/>
        </w:rPr>
        <w:lastRenderedPageBreak/>
        <w:t>Zmiana osób wskazanych w ust. 1</w:t>
      </w:r>
      <w:r w:rsidR="00A6507F" w:rsidRPr="00515A82">
        <w:rPr>
          <w:rFonts w:ascii="Times New Roman" w:hAnsi="Times New Roman" w:cs="Times New Roman"/>
          <w:sz w:val="24"/>
          <w:szCs w:val="24"/>
        </w:rPr>
        <w:t>0</w:t>
      </w:r>
      <w:r w:rsidRPr="00515A82">
        <w:rPr>
          <w:rFonts w:ascii="Times New Roman" w:hAnsi="Times New Roman" w:cs="Times New Roman"/>
          <w:sz w:val="24"/>
          <w:szCs w:val="24"/>
        </w:rPr>
        <w:t xml:space="preserve"> w trakcie wykonywania Umowy, musi być uzasadniona przez </w:t>
      </w:r>
      <w:r w:rsidR="009518B6"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na piśmie i zaakceptowana przez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w:t>
      </w:r>
      <w:r w:rsidR="009518B6" w:rsidRPr="00515A82">
        <w:rPr>
          <w:rFonts w:ascii="Times New Roman" w:hAnsi="Times New Roman" w:cs="Times New Roman"/>
          <w:b/>
          <w:sz w:val="24"/>
          <w:szCs w:val="24"/>
        </w:rPr>
        <w:t>ZAMAWIAJĄCY</w:t>
      </w:r>
      <w:r w:rsidRPr="00515A82">
        <w:rPr>
          <w:rFonts w:ascii="Times New Roman" w:hAnsi="Times New Roman" w:cs="Times New Roman"/>
          <w:sz w:val="24"/>
          <w:szCs w:val="24"/>
        </w:rPr>
        <w:t xml:space="preserve"> zaakceptuje taką zmianę wyłącznie wtedy, gdy kwalifikacje i</w:t>
      </w:r>
      <w:r w:rsidR="00A6507F" w:rsidRPr="00515A82">
        <w:rPr>
          <w:rFonts w:ascii="Times New Roman" w:hAnsi="Times New Roman" w:cs="Times New Roman"/>
          <w:sz w:val="24"/>
          <w:szCs w:val="24"/>
        </w:rPr>
        <w:t> </w:t>
      </w:r>
      <w:r w:rsidRPr="00515A82">
        <w:rPr>
          <w:rFonts w:ascii="Times New Roman" w:hAnsi="Times New Roman" w:cs="Times New Roman"/>
          <w:sz w:val="24"/>
          <w:szCs w:val="24"/>
        </w:rPr>
        <w:t>doświadczenie proponowanych osób będą takie same lub wyższe od kwalifikacji i</w:t>
      </w:r>
      <w:r w:rsidR="00A6507F" w:rsidRPr="00515A82">
        <w:rPr>
          <w:rFonts w:ascii="Times New Roman" w:hAnsi="Times New Roman" w:cs="Times New Roman"/>
          <w:sz w:val="24"/>
          <w:szCs w:val="24"/>
        </w:rPr>
        <w:t> </w:t>
      </w:r>
      <w:r w:rsidRPr="00515A82">
        <w:rPr>
          <w:rFonts w:ascii="Times New Roman" w:hAnsi="Times New Roman" w:cs="Times New Roman"/>
          <w:sz w:val="24"/>
          <w:szCs w:val="24"/>
        </w:rPr>
        <w:t xml:space="preserve">doświadczenia wymaganych przez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w SWZ.</w:t>
      </w:r>
    </w:p>
    <w:p w14:paraId="26B1BA8C" w14:textId="0110C8EE" w:rsidR="002E68DF" w:rsidRPr="00515A82" w:rsidRDefault="009518B6" w:rsidP="002B5A1E">
      <w:pPr>
        <w:pStyle w:val="Teksttreci0"/>
        <w:numPr>
          <w:ilvl w:val="2"/>
          <w:numId w:val="59"/>
        </w:numPr>
        <w:shd w:val="clear" w:color="auto" w:fill="auto"/>
        <w:tabs>
          <w:tab w:val="left" w:pos="423"/>
        </w:tabs>
        <w:spacing w:before="120" w:after="0" w:line="240" w:lineRule="auto"/>
        <w:ind w:left="420" w:right="6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EB47D9"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powinien przedłożyć </w:t>
      </w:r>
      <w:r w:rsidRPr="00515A82">
        <w:rPr>
          <w:rFonts w:ascii="Times New Roman" w:hAnsi="Times New Roman" w:cs="Times New Roman"/>
          <w:b/>
          <w:sz w:val="24"/>
          <w:szCs w:val="24"/>
        </w:rPr>
        <w:t>ZAMAWIAJĄCEMU</w:t>
      </w:r>
      <w:r w:rsidR="002E68DF" w:rsidRPr="00515A82">
        <w:rPr>
          <w:rFonts w:ascii="Times New Roman" w:hAnsi="Times New Roman" w:cs="Times New Roman"/>
          <w:sz w:val="24"/>
          <w:szCs w:val="24"/>
        </w:rPr>
        <w:t xml:space="preserve"> propozycję zmiany kierownika budowy nie później niż </w:t>
      </w:r>
      <w:r w:rsidR="00A6507F" w:rsidRPr="00515A82">
        <w:rPr>
          <w:rFonts w:ascii="Times New Roman" w:hAnsi="Times New Roman" w:cs="Times New Roman"/>
          <w:sz w:val="24"/>
          <w:szCs w:val="24"/>
        </w:rPr>
        <w:t>5</w:t>
      </w:r>
      <w:r w:rsidR="002E68DF" w:rsidRPr="00515A82">
        <w:rPr>
          <w:rFonts w:ascii="Times New Roman" w:hAnsi="Times New Roman" w:cs="Times New Roman"/>
          <w:sz w:val="24"/>
          <w:szCs w:val="24"/>
        </w:rPr>
        <w:t xml:space="preserve"> dni roboczych przed planowanym dopuszczeniem do udziału w wykonaniu umowy nowej osoby.</w:t>
      </w:r>
    </w:p>
    <w:p w14:paraId="0B4E4CC7" w14:textId="38AF4621" w:rsidR="002E68DF" w:rsidRPr="00515A82" w:rsidRDefault="002E68DF" w:rsidP="002B5A1E">
      <w:pPr>
        <w:pStyle w:val="Teksttreci0"/>
        <w:numPr>
          <w:ilvl w:val="2"/>
          <w:numId w:val="59"/>
        </w:numPr>
        <w:shd w:val="clear" w:color="auto" w:fill="auto"/>
        <w:tabs>
          <w:tab w:val="left" w:pos="384"/>
        </w:tabs>
        <w:spacing w:before="120" w:after="0" w:line="240" w:lineRule="auto"/>
        <w:ind w:left="420" w:right="6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Jakiekolwiek zawieszenie wykonywania Umowy wynikające z braku odpowiedniej osoby będzie traktowane jako wynikłe z przyczyn leżących po stronie </w:t>
      </w:r>
      <w:r w:rsidR="009518B6"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i nie może stanowić podstawy do zmiany terminu zakończenia wykonania Umowy.</w:t>
      </w:r>
    </w:p>
    <w:p w14:paraId="55E41F72" w14:textId="631B1E33" w:rsidR="002E68DF" w:rsidRPr="00515A82" w:rsidRDefault="002E68DF" w:rsidP="002B5A1E">
      <w:pPr>
        <w:pStyle w:val="Teksttreci0"/>
        <w:numPr>
          <w:ilvl w:val="2"/>
          <w:numId w:val="59"/>
        </w:numPr>
        <w:shd w:val="clear" w:color="auto" w:fill="auto"/>
        <w:tabs>
          <w:tab w:val="left" w:pos="430"/>
        </w:tabs>
        <w:spacing w:before="120" w:after="0" w:line="240" w:lineRule="auto"/>
        <w:ind w:left="420" w:right="6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Skierowanie, bez uzyskania uprzedniej pisemnej akceptacji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do wykonania Umowy innych osób niż wskazane w ust</w:t>
      </w:r>
      <w:r w:rsidR="00A6507F" w:rsidRPr="00515A82">
        <w:rPr>
          <w:rFonts w:ascii="Times New Roman" w:hAnsi="Times New Roman" w:cs="Times New Roman"/>
          <w:sz w:val="24"/>
          <w:szCs w:val="24"/>
        </w:rPr>
        <w:t>.</w:t>
      </w:r>
      <w:r w:rsidRPr="00515A82">
        <w:rPr>
          <w:rFonts w:ascii="Times New Roman" w:hAnsi="Times New Roman" w:cs="Times New Roman"/>
          <w:sz w:val="24"/>
          <w:szCs w:val="24"/>
        </w:rPr>
        <w:t xml:space="preserve"> 1</w:t>
      </w:r>
      <w:r w:rsidR="00A6507F" w:rsidRPr="00515A82">
        <w:rPr>
          <w:rFonts w:ascii="Times New Roman" w:hAnsi="Times New Roman" w:cs="Times New Roman"/>
          <w:sz w:val="24"/>
          <w:szCs w:val="24"/>
        </w:rPr>
        <w:t>0</w:t>
      </w:r>
      <w:r w:rsidRPr="00515A82">
        <w:rPr>
          <w:rFonts w:ascii="Times New Roman" w:hAnsi="Times New Roman" w:cs="Times New Roman"/>
          <w:sz w:val="24"/>
          <w:szCs w:val="24"/>
        </w:rPr>
        <w:t xml:space="preserve">, może stanowić podstawę odstąpienia od Umowy przez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z przyczyn leżących po stronie </w:t>
      </w:r>
      <w:r w:rsidR="009518B6" w:rsidRPr="00515A82">
        <w:rPr>
          <w:rFonts w:ascii="Times New Roman" w:hAnsi="Times New Roman" w:cs="Times New Roman"/>
          <w:b/>
          <w:sz w:val="24"/>
          <w:szCs w:val="24"/>
        </w:rPr>
        <w:t>WYKONAWCY</w:t>
      </w:r>
      <w:r w:rsidRPr="00515A82">
        <w:rPr>
          <w:rFonts w:ascii="Times New Roman" w:hAnsi="Times New Roman" w:cs="Times New Roman"/>
          <w:sz w:val="24"/>
          <w:szCs w:val="24"/>
        </w:rPr>
        <w:t>.</w:t>
      </w:r>
    </w:p>
    <w:p w14:paraId="2B973840" w14:textId="360A00CB" w:rsidR="002E68DF" w:rsidRPr="00515A82" w:rsidRDefault="002E68DF" w:rsidP="002B5A1E">
      <w:pPr>
        <w:pStyle w:val="Teksttreci0"/>
        <w:numPr>
          <w:ilvl w:val="2"/>
          <w:numId w:val="59"/>
        </w:numPr>
        <w:shd w:val="clear" w:color="auto" w:fill="auto"/>
        <w:tabs>
          <w:tab w:val="left" w:pos="427"/>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Zmiana, o której mowa w ust. 1</w:t>
      </w:r>
      <w:r w:rsidR="00A6507F" w:rsidRPr="00515A82">
        <w:rPr>
          <w:rFonts w:ascii="Times New Roman" w:hAnsi="Times New Roman" w:cs="Times New Roman"/>
          <w:sz w:val="24"/>
          <w:szCs w:val="24"/>
        </w:rPr>
        <w:t>1</w:t>
      </w:r>
      <w:r w:rsidRPr="00515A82">
        <w:rPr>
          <w:rFonts w:ascii="Times New Roman" w:hAnsi="Times New Roman" w:cs="Times New Roman"/>
          <w:sz w:val="24"/>
          <w:szCs w:val="24"/>
        </w:rPr>
        <w:t xml:space="preserve"> nie wymaga wprowadzania zmian do umowy w formie aneksu, ale propozycja zmiany i jej akceptacja przez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stanowią załączniki do umowy.</w:t>
      </w:r>
    </w:p>
    <w:p w14:paraId="6355AEF0" w14:textId="401CD6C9" w:rsidR="002E68DF" w:rsidRPr="00515A82" w:rsidRDefault="002E68DF" w:rsidP="002B5A1E">
      <w:pPr>
        <w:pStyle w:val="Teksttreci0"/>
        <w:numPr>
          <w:ilvl w:val="2"/>
          <w:numId w:val="59"/>
        </w:numPr>
        <w:shd w:val="clear" w:color="auto" w:fill="auto"/>
        <w:tabs>
          <w:tab w:val="left" w:pos="430"/>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Wykonawca zobowiązany jest zastosować się do zaleceń Przedstawiciela </w:t>
      </w:r>
      <w:r w:rsidR="009518B6"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w zakresie sposobu realizacji Przedmiotu Umowy, które są zgodne z regulacjami obowiązującymi w Państwowym Gospodarstwie Leśnym Lasy Państwowe.</w:t>
      </w:r>
    </w:p>
    <w:p w14:paraId="69251629" w14:textId="444FFDFC" w:rsidR="002E68DF" w:rsidRPr="00515A82" w:rsidRDefault="009518B6" w:rsidP="002B5A1E">
      <w:pPr>
        <w:pStyle w:val="Teksttreci0"/>
        <w:numPr>
          <w:ilvl w:val="2"/>
          <w:numId w:val="59"/>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pokryje koszty napraw i przywrócenia do stanu poprzedniego dróg zniszczonych podczas transportu przez </w:t>
      </w:r>
      <w:r w:rsidRPr="00515A82">
        <w:rPr>
          <w:rFonts w:ascii="Times New Roman" w:hAnsi="Times New Roman" w:cs="Times New Roman"/>
          <w:b/>
          <w:sz w:val="24"/>
          <w:szCs w:val="24"/>
        </w:rPr>
        <w:t>WYKONAWCĘ</w:t>
      </w:r>
      <w:r w:rsidR="002E68DF" w:rsidRPr="00515A82">
        <w:rPr>
          <w:rFonts w:ascii="Times New Roman" w:hAnsi="Times New Roman" w:cs="Times New Roman"/>
          <w:sz w:val="24"/>
          <w:szCs w:val="24"/>
        </w:rPr>
        <w:t xml:space="preserve"> lub inne podmioty za które ponosi on odpowiedzialność, w związku z realizacją Umowy.</w:t>
      </w:r>
    </w:p>
    <w:p w14:paraId="6D53417D" w14:textId="22017CBD" w:rsidR="002E68DF" w:rsidRPr="00515A82" w:rsidRDefault="009518B6" w:rsidP="002B5A1E">
      <w:pPr>
        <w:pStyle w:val="Teksttreci0"/>
        <w:numPr>
          <w:ilvl w:val="2"/>
          <w:numId w:val="59"/>
        </w:numPr>
        <w:shd w:val="clear" w:color="auto" w:fill="auto"/>
        <w:tabs>
          <w:tab w:val="left" w:pos="441"/>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ZAMAWIAJĄCEGO</w:t>
      </w:r>
      <w:r w:rsidR="002E68DF" w:rsidRPr="00515A82">
        <w:rPr>
          <w:rFonts w:ascii="Times New Roman" w:hAnsi="Times New Roman" w:cs="Times New Roman"/>
          <w:sz w:val="24"/>
          <w:szCs w:val="24"/>
        </w:rPr>
        <w:t xml:space="preserve"> jest uprawniony wstrzymać realizację Przedmiotu Umowy jeżeli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narusza postanowienia Umowy.</w:t>
      </w:r>
      <w:bookmarkStart w:id="8" w:name="bookmark7"/>
    </w:p>
    <w:p w14:paraId="1BE06384" w14:textId="77777777" w:rsidR="00D632E8" w:rsidRPr="00515A82" w:rsidRDefault="00D632E8"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p>
    <w:p w14:paraId="54F78AE6" w14:textId="0ED1A62A"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4</w:t>
      </w:r>
      <w:bookmarkStart w:id="9" w:name="bookmark8"/>
      <w:bookmarkEnd w:id="8"/>
    </w:p>
    <w:p w14:paraId="0A601FB3" w14:textId="6E7D38C3"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Materiały i urządzenia</w:t>
      </w:r>
      <w:bookmarkEnd w:id="9"/>
    </w:p>
    <w:p w14:paraId="24ACCCF4" w14:textId="54D64687" w:rsidR="002E68DF" w:rsidRPr="00515A82" w:rsidRDefault="002E68DF" w:rsidP="002B5A1E">
      <w:pPr>
        <w:pStyle w:val="Teksttreci0"/>
        <w:numPr>
          <w:ilvl w:val="3"/>
          <w:numId w:val="59"/>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Materiały i urządzenia niezbędne do realizacji Przedmiotu Umowy </w:t>
      </w:r>
      <w:r w:rsidR="002730EA"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zapewnia we własnym zakresie.</w:t>
      </w:r>
    </w:p>
    <w:p w14:paraId="6BD498D0" w14:textId="3C08831B" w:rsidR="002730EA" w:rsidRPr="00515A82" w:rsidRDefault="002E68DF" w:rsidP="002B5A1E">
      <w:pPr>
        <w:pStyle w:val="Teksttreci0"/>
        <w:numPr>
          <w:ilvl w:val="3"/>
          <w:numId w:val="59"/>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Wszystkie materiały i urządzenia które będą użyte do realizacji Przedmiotu Umowy powinny odpowiadać co do jakości wymogom wyrobów dopuszczonych do obrotu i</w:t>
      </w:r>
      <w:r w:rsidR="00202E89" w:rsidRPr="00515A82">
        <w:rPr>
          <w:rFonts w:ascii="Times New Roman" w:hAnsi="Times New Roman" w:cs="Times New Roman"/>
          <w:sz w:val="24"/>
          <w:szCs w:val="24"/>
        </w:rPr>
        <w:t> </w:t>
      </w:r>
      <w:r w:rsidRPr="00515A82">
        <w:rPr>
          <w:rFonts w:ascii="Times New Roman" w:hAnsi="Times New Roman" w:cs="Times New Roman"/>
          <w:sz w:val="24"/>
          <w:szCs w:val="24"/>
        </w:rPr>
        <w:t>stosowania w budownictwie określonym w Prawie budowlanym oraz winny odpowiadać wymaganiom, określonym w dokumentacji projektowe</w:t>
      </w:r>
      <w:r w:rsidR="00990791" w:rsidRPr="00515A82">
        <w:rPr>
          <w:rFonts w:ascii="Times New Roman" w:hAnsi="Times New Roman" w:cs="Times New Roman"/>
          <w:sz w:val="24"/>
          <w:szCs w:val="24"/>
        </w:rPr>
        <w:t>j.</w:t>
      </w:r>
    </w:p>
    <w:p w14:paraId="44035C72" w14:textId="666C6E11" w:rsidR="002E68DF" w:rsidRPr="00515A82" w:rsidRDefault="002730EA" w:rsidP="002B5A1E">
      <w:pPr>
        <w:pStyle w:val="Teksttreci0"/>
        <w:numPr>
          <w:ilvl w:val="3"/>
          <w:numId w:val="59"/>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przedłoży </w:t>
      </w:r>
      <w:r w:rsidR="00202E89" w:rsidRPr="00515A82">
        <w:rPr>
          <w:rFonts w:ascii="Times New Roman" w:hAnsi="Times New Roman" w:cs="Times New Roman"/>
          <w:b/>
          <w:sz w:val="24"/>
          <w:szCs w:val="24"/>
        </w:rPr>
        <w:t>ZAMAWIAJĄCEMU</w:t>
      </w:r>
      <w:r w:rsidR="00202E89"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wniosek/wnioski</w:t>
      </w:r>
      <w:r w:rsidRPr="00515A82">
        <w:rPr>
          <w:rFonts w:ascii="Times New Roman" w:hAnsi="Times New Roman" w:cs="Times New Roman"/>
          <w:sz w:val="24"/>
          <w:szCs w:val="24"/>
        </w:rPr>
        <w:t xml:space="preserve"> o</w:t>
      </w:r>
      <w:r w:rsidR="00202E89"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zatwierdzenie materiału/wyrobu budowlanego i urządzeń (przed ich zabudową) wraz z</w:t>
      </w:r>
      <w:r w:rsidR="00202E89"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kopiami wymaganych, zgodnie z obowiązującymi przepisami orzeczeń, atestów, certyfikatów oraz deklaracji zgodności na materiały i urządzenia użyte do wykonania umowy.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ponosi przed </w:t>
      </w:r>
      <w:r w:rsidRPr="00515A82">
        <w:rPr>
          <w:rFonts w:ascii="Times New Roman" w:hAnsi="Times New Roman" w:cs="Times New Roman"/>
          <w:b/>
          <w:sz w:val="24"/>
          <w:szCs w:val="24"/>
        </w:rPr>
        <w:t>ZAMAWIAJĄCYM</w:t>
      </w:r>
      <w:r w:rsidR="002E68DF" w:rsidRPr="00515A82">
        <w:rPr>
          <w:rFonts w:ascii="Times New Roman" w:hAnsi="Times New Roman" w:cs="Times New Roman"/>
          <w:sz w:val="24"/>
          <w:szCs w:val="24"/>
        </w:rPr>
        <w:t xml:space="preserve"> wszelką odpowiedzialność odszkodowawczą z tego tytułu</w:t>
      </w:r>
    </w:p>
    <w:p w14:paraId="4FFE6AFD" w14:textId="04D9FB7E" w:rsidR="002E68DF" w:rsidRPr="00515A82" w:rsidRDefault="00202E89" w:rsidP="002B5A1E">
      <w:pPr>
        <w:pStyle w:val="Teksttreci0"/>
        <w:numPr>
          <w:ilvl w:val="3"/>
          <w:numId w:val="59"/>
        </w:numPr>
        <w:shd w:val="clear" w:color="auto" w:fill="auto"/>
        <w:spacing w:before="120" w:after="0" w:line="240" w:lineRule="auto"/>
        <w:ind w:left="4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może zobowiązać </w:t>
      </w:r>
      <w:r w:rsidR="002730EA" w:rsidRPr="00515A82">
        <w:rPr>
          <w:rFonts w:ascii="Times New Roman" w:hAnsi="Times New Roman" w:cs="Times New Roman"/>
          <w:b/>
          <w:sz w:val="24"/>
          <w:szCs w:val="24"/>
        </w:rPr>
        <w:t>WYKONAWCĘ</w:t>
      </w:r>
      <w:r w:rsidR="002E68DF" w:rsidRPr="00515A82">
        <w:rPr>
          <w:rFonts w:ascii="Times New Roman" w:hAnsi="Times New Roman" w:cs="Times New Roman"/>
          <w:sz w:val="24"/>
          <w:szCs w:val="24"/>
        </w:rPr>
        <w:t xml:space="preserve"> do:</w:t>
      </w:r>
    </w:p>
    <w:p w14:paraId="6E5B4320" w14:textId="77777777" w:rsidR="002E68DF" w:rsidRPr="00515A82" w:rsidRDefault="002E68DF" w:rsidP="002B5A1E">
      <w:pPr>
        <w:pStyle w:val="Teksttreci0"/>
        <w:numPr>
          <w:ilvl w:val="0"/>
          <w:numId w:val="60"/>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lastRenderedPageBreak/>
        <w:t>usunięcia materiałów i urządzeń nie odpowiadających normom jakościowym określonym w ust. 2 z terenu budowy w wyznaczonym terminie lub</w:t>
      </w:r>
    </w:p>
    <w:p w14:paraId="3E2B0CF3" w14:textId="3ABB18DB" w:rsidR="002E68DF" w:rsidRPr="00515A82" w:rsidRDefault="002E68DF" w:rsidP="002B5A1E">
      <w:pPr>
        <w:pStyle w:val="Teksttreci0"/>
        <w:numPr>
          <w:ilvl w:val="0"/>
          <w:numId w:val="60"/>
        </w:numPr>
        <w:shd w:val="clear" w:color="auto" w:fill="auto"/>
        <w:tabs>
          <w:tab w:val="left" w:pos="796"/>
        </w:tabs>
        <w:spacing w:before="120" w:after="0" w:line="240" w:lineRule="auto"/>
        <w:ind w:left="851" w:right="40"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ponownego wykonania robót, jeżeli materiały i urządzenia lub jakość wykonanych robót nie spełniają wymagań </w:t>
      </w:r>
      <w:r w:rsidR="00990791" w:rsidRPr="00515A82">
        <w:rPr>
          <w:rFonts w:ascii="Times New Roman" w:hAnsi="Times New Roman" w:cs="Times New Roman"/>
          <w:sz w:val="24"/>
          <w:szCs w:val="24"/>
        </w:rPr>
        <w:t>w opisie przedmiotu zamówienia</w:t>
      </w:r>
      <w:r w:rsidRPr="00515A82">
        <w:rPr>
          <w:rFonts w:ascii="Times New Roman" w:hAnsi="Times New Roman" w:cs="Times New Roman"/>
          <w:sz w:val="24"/>
          <w:szCs w:val="24"/>
        </w:rPr>
        <w:t xml:space="preserve"> lub nie zapewniają możliwości oddania do użytkowania przedmiotu umowy.</w:t>
      </w:r>
    </w:p>
    <w:p w14:paraId="149C9687" w14:textId="334A1BD1" w:rsidR="002E68DF" w:rsidRPr="00515A82" w:rsidRDefault="002E68DF" w:rsidP="002B5A1E">
      <w:pPr>
        <w:pStyle w:val="Teksttreci0"/>
        <w:numPr>
          <w:ilvl w:val="1"/>
          <w:numId w:val="60"/>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Na każde żądanie </w:t>
      </w:r>
      <w:r w:rsidR="002730EA"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materiały i urządzenia, o których mowa w ust.</w:t>
      </w:r>
      <w:r w:rsidR="002730EA" w:rsidRPr="00515A82">
        <w:rPr>
          <w:rFonts w:ascii="Times New Roman" w:hAnsi="Times New Roman" w:cs="Times New Roman"/>
          <w:sz w:val="24"/>
          <w:szCs w:val="24"/>
        </w:rPr>
        <w:t xml:space="preserve"> </w:t>
      </w:r>
      <w:r w:rsidRPr="00515A82">
        <w:rPr>
          <w:rFonts w:ascii="Times New Roman" w:hAnsi="Times New Roman" w:cs="Times New Roman"/>
          <w:sz w:val="24"/>
          <w:szCs w:val="24"/>
        </w:rPr>
        <w:t>2 zostaną poddane kontroli, tj. badaniom w miejscu produkcji, placu budowy lub też w</w:t>
      </w:r>
      <w:r w:rsidR="00A6507F" w:rsidRPr="00515A82">
        <w:rPr>
          <w:rFonts w:ascii="Times New Roman" w:hAnsi="Times New Roman" w:cs="Times New Roman"/>
          <w:sz w:val="24"/>
          <w:szCs w:val="24"/>
        </w:rPr>
        <w:t> </w:t>
      </w:r>
      <w:r w:rsidRPr="00515A82">
        <w:rPr>
          <w:rFonts w:ascii="Times New Roman" w:hAnsi="Times New Roman" w:cs="Times New Roman"/>
          <w:sz w:val="24"/>
          <w:szCs w:val="24"/>
        </w:rPr>
        <w:t xml:space="preserve">określonym przez </w:t>
      </w:r>
      <w:r w:rsidR="002730EA" w:rsidRPr="00515A82">
        <w:rPr>
          <w:rFonts w:ascii="Times New Roman" w:hAnsi="Times New Roman" w:cs="Times New Roman"/>
          <w:b/>
          <w:sz w:val="24"/>
          <w:szCs w:val="24"/>
        </w:rPr>
        <w:t>ZAMAWIAJĄCEGO</w:t>
      </w:r>
      <w:r w:rsidRPr="00515A82">
        <w:rPr>
          <w:rFonts w:ascii="Times New Roman" w:hAnsi="Times New Roman" w:cs="Times New Roman"/>
          <w:sz w:val="24"/>
          <w:szCs w:val="24"/>
        </w:rPr>
        <w:t xml:space="preserve"> miejscu.</w:t>
      </w:r>
    </w:p>
    <w:p w14:paraId="1031786D" w14:textId="28F35FFD" w:rsidR="002E68DF" w:rsidRPr="00515A82" w:rsidRDefault="002730EA" w:rsidP="002B5A1E">
      <w:pPr>
        <w:pStyle w:val="Teksttreci0"/>
        <w:numPr>
          <w:ilvl w:val="1"/>
          <w:numId w:val="60"/>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zapewni w razie takiej potrzebny oprzyrządowanie, potencjał ludzki oraz sprzęt wymagany do badania jakości materiałów i urządzeń, a także do badania ciężaru</w:t>
      </w:r>
      <w:r w:rsidRPr="00515A82">
        <w:rPr>
          <w:rFonts w:ascii="Times New Roman" w:hAnsi="Times New Roman" w:cs="Times New Roman"/>
          <w:sz w:val="24"/>
          <w:szCs w:val="24"/>
        </w:rPr>
        <w:t xml:space="preserve"> i </w:t>
      </w:r>
      <w:r w:rsidR="002E68DF" w:rsidRPr="00515A82">
        <w:rPr>
          <w:rFonts w:ascii="Times New Roman" w:hAnsi="Times New Roman" w:cs="Times New Roman"/>
          <w:sz w:val="24"/>
          <w:szCs w:val="24"/>
        </w:rPr>
        <w:t>ilości zużytych materiałów.</w:t>
      </w:r>
    </w:p>
    <w:p w14:paraId="54E5B23B" w14:textId="343C001E" w:rsidR="002E68DF" w:rsidRPr="00515A82" w:rsidRDefault="002E68DF" w:rsidP="002B5A1E">
      <w:pPr>
        <w:pStyle w:val="Teksttreci0"/>
        <w:numPr>
          <w:ilvl w:val="1"/>
          <w:numId w:val="60"/>
        </w:numPr>
        <w:shd w:val="clear" w:color="auto" w:fill="auto"/>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Badania materiałów lub urządzeń, o których mowa w ust. 2, będą realizowane przez </w:t>
      </w:r>
      <w:r w:rsidR="002730EA"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na jego wyłączny koszt.</w:t>
      </w:r>
    </w:p>
    <w:p w14:paraId="0AF369F6" w14:textId="3EEEBD1C" w:rsidR="002E68DF" w:rsidRPr="00515A82" w:rsidRDefault="002E68DF" w:rsidP="002B5A1E">
      <w:pPr>
        <w:pStyle w:val="Teksttreci0"/>
        <w:numPr>
          <w:ilvl w:val="1"/>
          <w:numId w:val="60"/>
        </w:numPr>
        <w:shd w:val="clear" w:color="auto" w:fill="auto"/>
        <w:tabs>
          <w:tab w:val="left" w:pos="412"/>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sz w:val="24"/>
          <w:szCs w:val="24"/>
        </w:rPr>
        <w:t xml:space="preserve">Jeżeli w wyniku przeprowadzonej kontroli </w:t>
      </w:r>
      <w:r w:rsidR="00202E89" w:rsidRPr="00515A82">
        <w:rPr>
          <w:rFonts w:ascii="Times New Roman" w:hAnsi="Times New Roman" w:cs="Times New Roman"/>
          <w:b/>
          <w:sz w:val="24"/>
          <w:szCs w:val="24"/>
        </w:rPr>
        <w:t>ZAMAWIAJĄCY</w:t>
      </w:r>
      <w:r w:rsidR="00202E89"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ustali, że jakość materiałów nie odpowiada wymaganiom określonym w ust. 4, niezwłocznie zawiadomi o tym fakcie </w:t>
      </w:r>
      <w:r w:rsidR="002730EA"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wpisem w dzienniku budowy.</w:t>
      </w:r>
    </w:p>
    <w:p w14:paraId="3734C4C1" w14:textId="37013A8D" w:rsidR="002E68DF" w:rsidRPr="00515A82" w:rsidRDefault="00202E89" w:rsidP="002B5A1E">
      <w:pPr>
        <w:pStyle w:val="Teksttreci0"/>
        <w:numPr>
          <w:ilvl w:val="1"/>
          <w:numId w:val="60"/>
        </w:numPr>
        <w:shd w:val="clear" w:color="auto" w:fill="auto"/>
        <w:tabs>
          <w:tab w:val="left" w:pos="477"/>
        </w:tabs>
        <w:spacing w:before="120" w:after="0" w:line="240" w:lineRule="auto"/>
        <w:ind w:left="440" w:right="40" w:hanging="440"/>
        <w:jc w:val="both"/>
        <w:rPr>
          <w:rFonts w:ascii="Times New Roman" w:hAnsi="Times New Roman" w:cs="Times New Roman"/>
          <w:sz w:val="24"/>
          <w:szCs w:val="24"/>
        </w:rPr>
      </w:pPr>
      <w:r w:rsidRPr="00515A82">
        <w:rPr>
          <w:rFonts w:ascii="Times New Roman" w:hAnsi="Times New Roman" w:cs="Times New Roman"/>
          <w:b/>
          <w:sz w:val="24"/>
          <w:szCs w:val="24"/>
        </w:rPr>
        <w:t>ZAMAWIAJĄCY</w:t>
      </w:r>
      <w:r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może zażądać od </w:t>
      </w:r>
      <w:r w:rsidR="002730EA"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wykonania badań dodatkowych, innych niż wymagane w </w:t>
      </w:r>
      <w:r w:rsidR="00990791" w:rsidRPr="00515A82">
        <w:rPr>
          <w:rFonts w:ascii="Times New Roman" w:hAnsi="Times New Roman" w:cs="Times New Roman"/>
          <w:sz w:val="24"/>
          <w:szCs w:val="24"/>
        </w:rPr>
        <w:t>opisie przedmiotu zamówienia</w:t>
      </w:r>
      <w:r w:rsidR="002E68DF" w:rsidRPr="00515A82">
        <w:rPr>
          <w:rFonts w:ascii="Times New Roman" w:hAnsi="Times New Roman" w:cs="Times New Roman"/>
          <w:sz w:val="24"/>
          <w:szCs w:val="24"/>
        </w:rPr>
        <w:t xml:space="preserve"> lub wykonania dodatkowych badań poza miejscem wyprodukowania lub terenem budowy dotyczących materiałów, urządzeń lub robót budowlanych, które budzą uzasadnione wątpliwości, co do ich jakości.</w:t>
      </w:r>
    </w:p>
    <w:p w14:paraId="06974275" w14:textId="575342DD" w:rsidR="002E68DF" w:rsidRPr="00515A82" w:rsidRDefault="002E68DF" w:rsidP="002B5A1E">
      <w:pPr>
        <w:pStyle w:val="Teksttreci0"/>
        <w:numPr>
          <w:ilvl w:val="1"/>
          <w:numId w:val="60"/>
        </w:numPr>
        <w:shd w:val="clear" w:color="auto" w:fill="auto"/>
        <w:spacing w:before="120" w:after="0" w:line="240" w:lineRule="auto"/>
        <w:ind w:left="420" w:right="40" w:hanging="440"/>
        <w:jc w:val="both"/>
        <w:rPr>
          <w:rFonts w:ascii="Times New Roman" w:hAnsi="Times New Roman" w:cs="Times New Roman"/>
          <w:sz w:val="24"/>
          <w:szCs w:val="24"/>
        </w:rPr>
      </w:pPr>
      <w:r w:rsidRPr="00515A82">
        <w:rPr>
          <w:rFonts w:ascii="Times New Roman" w:hAnsi="Times New Roman" w:cs="Times New Roman"/>
          <w:sz w:val="24"/>
          <w:szCs w:val="24"/>
        </w:rPr>
        <w:t>Jeżeli wyniki badań o których mowa w ust.</w:t>
      </w:r>
      <w:r w:rsidR="002730EA"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9 wykażą że: materiały, urządzenia bądź roboty budowlane nie są zgodne z wymaganiami </w:t>
      </w:r>
      <w:r w:rsidR="00990791" w:rsidRPr="00515A82">
        <w:rPr>
          <w:rFonts w:ascii="Times New Roman" w:hAnsi="Times New Roman" w:cs="Times New Roman"/>
          <w:sz w:val="24"/>
          <w:szCs w:val="24"/>
        </w:rPr>
        <w:t>opisu przedmiotu zamówienia</w:t>
      </w:r>
      <w:r w:rsidRPr="00515A82">
        <w:rPr>
          <w:rFonts w:ascii="Times New Roman" w:hAnsi="Times New Roman" w:cs="Times New Roman"/>
          <w:sz w:val="24"/>
          <w:szCs w:val="24"/>
        </w:rPr>
        <w:t xml:space="preserve"> oraz odpowiednimi normami i nie mają odpowiednich aprobat, koszty tych badań ponosić będzie </w:t>
      </w:r>
      <w:r w:rsidR="002730EA" w:rsidRPr="00515A82">
        <w:rPr>
          <w:rFonts w:ascii="Times New Roman" w:hAnsi="Times New Roman" w:cs="Times New Roman"/>
          <w:b/>
          <w:sz w:val="24"/>
          <w:szCs w:val="24"/>
        </w:rPr>
        <w:t>WYKONAWCA</w:t>
      </w:r>
      <w:r w:rsidRPr="00515A82">
        <w:rPr>
          <w:rFonts w:ascii="Times New Roman" w:hAnsi="Times New Roman" w:cs="Times New Roman"/>
          <w:sz w:val="24"/>
          <w:szCs w:val="24"/>
        </w:rPr>
        <w:t>, jeśli zaś wyniki badań wykażą, że materiały, urządzenia bądź roboty są zgodne z wymaganiami</w:t>
      </w:r>
      <w:r w:rsidR="009518B6" w:rsidRPr="00515A82">
        <w:rPr>
          <w:rFonts w:ascii="Times New Roman" w:hAnsi="Times New Roman" w:cs="Times New Roman"/>
          <w:sz w:val="24"/>
          <w:szCs w:val="24"/>
        </w:rPr>
        <w:t xml:space="preserve"> </w:t>
      </w:r>
      <w:r w:rsidR="00990791" w:rsidRPr="00515A82">
        <w:rPr>
          <w:rFonts w:ascii="Times New Roman" w:hAnsi="Times New Roman" w:cs="Times New Roman"/>
          <w:sz w:val="24"/>
          <w:szCs w:val="24"/>
        </w:rPr>
        <w:t>opisu przedmiotu zamówienia</w:t>
      </w:r>
      <w:r w:rsidRPr="00515A82">
        <w:rPr>
          <w:rFonts w:ascii="Times New Roman" w:hAnsi="Times New Roman" w:cs="Times New Roman"/>
          <w:sz w:val="24"/>
          <w:szCs w:val="24"/>
        </w:rPr>
        <w:t xml:space="preserve"> oraz odpowiednimi normami i posiadają odpowiednie aprobaty, koszty tych badań obciążą</w:t>
      </w:r>
      <w:bookmarkStart w:id="10" w:name="bookmark9"/>
      <w:r w:rsidR="002730EA" w:rsidRPr="00515A82">
        <w:rPr>
          <w:rFonts w:ascii="Times New Roman" w:hAnsi="Times New Roman" w:cs="Times New Roman"/>
          <w:sz w:val="24"/>
          <w:szCs w:val="24"/>
        </w:rPr>
        <w:t xml:space="preserve"> </w:t>
      </w:r>
      <w:r w:rsidR="002730EA" w:rsidRPr="00515A82">
        <w:rPr>
          <w:rFonts w:ascii="Times New Roman" w:hAnsi="Times New Roman" w:cs="Times New Roman"/>
          <w:b/>
          <w:sz w:val="24"/>
          <w:szCs w:val="24"/>
        </w:rPr>
        <w:t>WYKONAWCĘ.</w:t>
      </w:r>
    </w:p>
    <w:p w14:paraId="3746E2BE" w14:textId="77777777" w:rsidR="00D632E8" w:rsidRPr="00515A82" w:rsidRDefault="00D632E8"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p>
    <w:p w14:paraId="55F4A497" w14:textId="7CD94C09" w:rsidR="000B6905"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5</w:t>
      </w:r>
      <w:bookmarkStart w:id="11" w:name="_Toc486186995"/>
      <w:bookmarkStart w:id="12" w:name="_Toc171523928"/>
      <w:bookmarkStart w:id="13" w:name="bookmark11"/>
      <w:bookmarkEnd w:id="10"/>
    </w:p>
    <w:p w14:paraId="2991D731" w14:textId="5FAEF4DD" w:rsidR="000B6905" w:rsidRPr="00515A82" w:rsidRDefault="000B6905" w:rsidP="002B5A1E">
      <w:pPr>
        <w:pStyle w:val="Teksttreci0"/>
        <w:shd w:val="clear" w:color="auto" w:fill="auto"/>
        <w:spacing w:before="120" w:after="0" w:line="240" w:lineRule="auto"/>
        <w:ind w:right="40" w:firstLine="0"/>
        <w:jc w:val="center"/>
        <w:rPr>
          <w:rFonts w:ascii="Times New Roman" w:hAnsi="Times New Roman" w:cs="Times New Roman"/>
          <w:b/>
          <w:bCs/>
          <w:sz w:val="22"/>
          <w:szCs w:val="22"/>
        </w:rPr>
      </w:pPr>
      <w:r w:rsidRPr="00515A82">
        <w:rPr>
          <w:rFonts w:ascii="Times New Roman" w:hAnsi="Times New Roman" w:cs="Times New Roman"/>
          <w:b/>
          <w:bCs/>
          <w:sz w:val="24"/>
          <w:szCs w:val="20"/>
        </w:rPr>
        <w:t>Terminy</w:t>
      </w:r>
      <w:bookmarkEnd w:id="11"/>
      <w:bookmarkEnd w:id="12"/>
    </w:p>
    <w:p w14:paraId="5AF93A5C" w14:textId="77777777" w:rsidR="000B6905" w:rsidRPr="00515A82" w:rsidRDefault="000B6905" w:rsidP="002B5A1E">
      <w:pPr>
        <w:pStyle w:val="Tekstpodstawowy"/>
        <w:numPr>
          <w:ilvl w:val="1"/>
          <w:numId w:val="7"/>
        </w:numPr>
        <w:suppressAutoHyphens/>
        <w:spacing w:before="120"/>
        <w:ind w:left="567" w:right="51" w:hanging="567"/>
        <w:jc w:val="both"/>
        <w:rPr>
          <w:b w:val="0"/>
        </w:rPr>
      </w:pPr>
      <w:r w:rsidRPr="00515A82">
        <w:rPr>
          <w:b w:val="0"/>
        </w:rPr>
        <w:t xml:space="preserve">Umowa zostaje zawarta na czas określony </w:t>
      </w:r>
      <w:r w:rsidRPr="00515A82">
        <w:rPr>
          <w:b w:val="0"/>
          <w:bCs w:val="0"/>
        </w:rPr>
        <w:t>i wchodzi w życie w dniu jej zawarcia (podpisania).</w:t>
      </w:r>
    </w:p>
    <w:p w14:paraId="2640B7CF" w14:textId="505A0E0D" w:rsidR="000B6905" w:rsidRPr="00515A82" w:rsidRDefault="000B6905" w:rsidP="002B5A1E">
      <w:pPr>
        <w:pStyle w:val="Tekstpodstawowy"/>
        <w:numPr>
          <w:ilvl w:val="1"/>
          <w:numId w:val="7"/>
        </w:numPr>
        <w:spacing w:before="120"/>
        <w:ind w:left="567" w:hanging="567"/>
        <w:jc w:val="both"/>
        <w:rPr>
          <w:bCs w:val="0"/>
        </w:rPr>
      </w:pPr>
      <w:r w:rsidRPr="00515A82">
        <w:rPr>
          <w:iCs/>
        </w:rPr>
        <w:t>WYKONAWCA</w:t>
      </w:r>
      <w:r w:rsidRPr="00515A82">
        <w:rPr>
          <w:b w:val="0"/>
          <w:iCs/>
        </w:rPr>
        <w:t xml:space="preserve"> zobowiązuje się do wykonania przedmiotu umowy, tj. </w:t>
      </w:r>
      <w:r w:rsidRPr="00515A82">
        <w:rPr>
          <w:b w:val="0"/>
          <w:bCs w:val="0"/>
          <w:szCs w:val="24"/>
        </w:rPr>
        <w:t xml:space="preserve">faktycznego wykonania wszystkich robót objętych umową oraz przekazania </w:t>
      </w:r>
      <w:r w:rsidRPr="00515A82">
        <w:rPr>
          <w:szCs w:val="24"/>
        </w:rPr>
        <w:t xml:space="preserve">ZAMAWIAJACEMU </w:t>
      </w:r>
      <w:r w:rsidRPr="00515A82">
        <w:rPr>
          <w:b w:val="0"/>
          <w:bCs w:val="0"/>
          <w:szCs w:val="24"/>
        </w:rPr>
        <w:t xml:space="preserve">kompletnej dokumentacji powykonawczej </w:t>
      </w:r>
      <w:r w:rsidRPr="00515A82">
        <w:rPr>
          <w:b w:val="0"/>
          <w:bCs w:val="0"/>
          <w:szCs w:val="24"/>
          <w:lang w:eastAsia="ar-SA"/>
        </w:rPr>
        <w:t>w terminie</w:t>
      </w:r>
      <w:r w:rsidRPr="00515A82">
        <w:rPr>
          <w:b w:val="0"/>
          <w:iCs/>
        </w:rPr>
        <w:t xml:space="preserve"> w terminie 2 miesięcy od dnia zwarcia umowy.</w:t>
      </w:r>
    </w:p>
    <w:p w14:paraId="1BD8589E" w14:textId="39CFAC59" w:rsidR="000B6905" w:rsidRPr="00515A82" w:rsidRDefault="000B6905" w:rsidP="002B5A1E">
      <w:pPr>
        <w:pStyle w:val="Tekstpodstawowy"/>
        <w:numPr>
          <w:ilvl w:val="1"/>
          <w:numId w:val="7"/>
        </w:numPr>
        <w:spacing w:before="120"/>
        <w:ind w:left="567" w:hanging="567"/>
        <w:jc w:val="both"/>
        <w:rPr>
          <w:b w:val="0"/>
          <w:bCs w:val="0"/>
        </w:rPr>
      </w:pPr>
      <w:r w:rsidRPr="00515A82">
        <w:rPr>
          <w:b w:val="0"/>
          <w:bCs w:val="0"/>
          <w:szCs w:val="24"/>
        </w:rPr>
        <w:t xml:space="preserve">Termin zakończenia ustalony w ust. 2 może ulec zmianie w przypadku zaistnienia okoliczności i na warunkach określonych w </w:t>
      </w:r>
      <w:r w:rsidR="00A6507F" w:rsidRPr="00515A82">
        <w:rPr>
          <w:b w:val="0"/>
          <w:bCs w:val="0"/>
          <w:szCs w:val="24"/>
        </w:rPr>
        <w:t>§ 12</w:t>
      </w:r>
      <w:r w:rsidRPr="00515A82">
        <w:rPr>
          <w:b w:val="0"/>
          <w:bCs w:val="0"/>
          <w:szCs w:val="24"/>
        </w:rPr>
        <w:t xml:space="preserve"> Umowy.</w:t>
      </w:r>
    </w:p>
    <w:p w14:paraId="226CB30C" w14:textId="696F7109" w:rsidR="000B6905" w:rsidRPr="00515A82" w:rsidRDefault="000B6905" w:rsidP="002B5A1E">
      <w:pPr>
        <w:numPr>
          <w:ilvl w:val="1"/>
          <w:numId w:val="7"/>
        </w:numPr>
        <w:spacing w:before="120"/>
        <w:ind w:left="567" w:hanging="567"/>
        <w:jc w:val="both"/>
        <w:rPr>
          <w:sz w:val="24"/>
          <w:szCs w:val="24"/>
        </w:rPr>
      </w:pPr>
      <w:r w:rsidRPr="00515A82">
        <w:rPr>
          <w:sz w:val="24"/>
          <w:szCs w:val="24"/>
        </w:rPr>
        <w:t xml:space="preserve">Za termin wykonania wszystkich robót objętych umową oraz przekazania </w:t>
      </w:r>
      <w:r w:rsidRPr="00515A82">
        <w:rPr>
          <w:b/>
          <w:sz w:val="24"/>
          <w:szCs w:val="24"/>
        </w:rPr>
        <w:t>ZAMAWIAJACEMU</w:t>
      </w:r>
      <w:r w:rsidRPr="00515A82">
        <w:rPr>
          <w:sz w:val="24"/>
          <w:szCs w:val="24"/>
        </w:rPr>
        <w:t xml:space="preserve"> kompletnej dokumentacji powykonawczej uważa się datę wskazaną w podpisanym </w:t>
      </w:r>
      <w:r w:rsidRPr="00515A82">
        <w:rPr>
          <w:i/>
          <w:sz w:val="24"/>
          <w:szCs w:val="24"/>
        </w:rPr>
        <w:t>Protokole odbioru końcowego</w:t>
      </w:r>
      <w:r w:rsidRPr="00515A82">
        <w:rPr>
          <w:sz w:val="24"/>
          <w:szCs w:val="24"/>
        </w:rPr>
        <w:t>.</w:t>
      </w:r>
    </w:p>
    <w:p w14:paraId="207FDADA" w14:textId="126839B5" w:rsidR="000B6905" w:rsidRPr="00515A82" w:rsidRDefault="000B6905" w:rsidP="002B5A1E">
      <w:pPr>
        <w:numPr>
          <w:ilvl w:val="1"/>
          <w:numId w:val="7"/>
        </w:numPr>
        <w:spacing w:before="120"/>
        <w:ind w:left="567" w:hanging="567"/>
        <w:jc w:val="both"/>
        <w:rPr>
          <w:sz w:val="24"/>
          <w:szCs w:val="24"/>
        </w:rPr>
      </w:pPr>
      <w:r w:rsidRPr="00515A82">
        <w:rPr>
          <w:b/>
          <w:sz w:val="24"/>
          <w:szCs w:val="24"/>
        </w:rPr>
        <w:t>ZAMAWIAJĄCY</w:t>
      </w:r>
      <w:r w:rsidRPr="00515A82">
        <w:rPr>
          <w:sz w:val="24"/>
          <w:szCs w:val="24"/>
        </w:rPr>
        <w:t xml:space="preserve"> przekaże </w:t>
      </w:r>
      <w:r w:rsidRPr="00515A82">
        <w:rPr>
          <w:b/>
          <w:sz w:val="24"/>
          <w:szCs w:val="24"/>
        </w:rPr>
        <w:t>WYKONAWCY</w:t>
      </w:r>
      <w:r w:rsidRPr="00515A82">
        <w:rPr>
          <w:sz w:val="24"/>
          <w:szCs w:val="24"/>
        </w:rPr>
        <w:t xml:space="preserve"> </w:t>
      </w:r>
      <w:r w:rsidR="008A577A" w:rsidRPr="00515A82">
        <w:rPr>
          <w:sz w:val="24"/>
          <w:szCs w:val="24"/>
        </w:rPr>
        <w:t xml:space="preserve">miejsce realizacji przedmiotu umowy </w:t>
      </w:r>
      <w:r w:rsidRPr="00515A82">
        <w:rPr>
          <w:sz w:val="24"/>
          <w:szCs w:val="24"/>
        </w:rPr>
        <w:t>w</w:t>
      </w:r>
      <w:r w:rsidR="008A577A" w:rsidRPr="00515A82">
        <w:rPr>
          <w:sz w:val="24"/>
          <w:szCs w:val="24"/>
        </w:rPr>
        <w:t> </w:t>
      </w:r>
      <w:r w:rsidRPr="00515A82">
        <w:rPr>
          <w:sz w:val="24"/>
          <w:szCs w:val="24"/>
        </w:rPr>
        <w:t>terminie 5 dni roboczych od dnia zawarcia Umowy.</w:t>
      </w:r>
    </w:p>
    <w:p w14:paraId="4AA1649D" w14:textId="35755509" w:rsidR="002730EA"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lastRenderedPageBreak/>
        <w:t>§</w:t>
      </w:r>
      <w:r w:rsidR="002730EA" w:rsidRPr="00515A82">
        <w:rPr>
          <w:rFonts w:ascii="Times New Roman" w:hAnsi="Times New Roman" w:cs="Times New Roman"/>
          <w:b/>
          <w:bCs/>
          <w:sz w:val="24"/>
          <w:szCs w:val="24"/>
        </w:rPr>
        <w:t xml:space="preserve"> </w:t>
      </w:r>
      <w:r w:rsidRPr="00515A82">
        <w:rPr>
          <w:rFonts w:ascii="Times New Roman" w:hAnsi="Times New Roman" w:cs="Times New Roman"/>
          <w:b/>
          <w:bCs/>
          <w:sz w:val="24"/>
          <w:szCs w:val="24"/>
        </w:rPr>
        <w:t>6</w:t>
      </w:r>
      <w:bookmarkStart w:id="14" w:name="bookmark12"/>
      <w:bookmarkEnd w:id="13"/>
    </w:p>
    <w:p w14:paraId="11BB8B10" w14:textId="460861EC"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Wynagrodzenie</w:t>
      </w:r>
      <w:bookmarkEnd w:id="14"/>
    </w:p>
    <w:p w14:paraId="5AE3FEA9" w14:textId="2EF5BD8E" w:rsidR="00847362" w:rsidRPr="00515A82" w:rsidRDefault="00847362" w:rsidP="002B5A1E">
      <w:pPr>
        <w:pStyle w:val="Teksttreci0"/>
        <w:numPr>
          <w:ilvl w:val="0"/>
          <w:numId w:val="62"/>
        </w:numPr>
        <w:shd w:val="clear" w:color="auto" w:fill="auto"/>
        <w:autoSpaceDE w:val="0"/>
        <w:autoSpaceDN w:val="0"/>
        <w:adjustRightInd w:val="0"/>
        <w:spacing w:before="120" w:after="0" w:line="240" w:lineRule="auto"/>
        <w:ind w:left="425" w:hanging="425"/>
        <w:jc w:val="both"/>
        <w:rPr>
          <w:rFonts w:ascii="Times New Roman" w:eastAsiaTheme="minorHAnsi" w:hAnsi="Times New Roman" w:cs="Times New Roman"/>
          <w:sz w:val="24"/>
          <w:szCs w:val="24"/>
        </w:rPr>
      </w:pPr>
      <w:r w:rsidRPr="00515A82">
        <w:rPr>
          <w:rFonts w:ascii="Times New Roman" w:eastAsiaTheme="minorHAnsi" w:hAnsi="Times New Roman" w:cs="Times New Roman"/>
          <w:sz w:val="24"/>
          <w:szCs w:val="24"/>
        </w:rPr>
        <w:t xml:space="preserve">Strony ustalają, że obowiązującą je formą wynagrodzenia jest wynagrodzenie ryczałtowe. </w:t>
      </w:r>
    </w:p>
    <w:p w14:paraId="4A05570D" w14:textId="77777777" w:rsidR="00847362" w:rsidRPr="00515A82" w:rsidRDefault="00847362" w:rsidP="002B5A1E">
      <w:pPr>
        <w:pStyle w:val="Akapitzlist"/>
        <w:numPr>
          <w:ilvl w:val="0"/>
          <w:numId w:val="62"/>
        </w:numPr>
        <w:autoSpaceDE w:val="0"/>
        <w:autoSpaceDN w:val="0"/>
        <w:adjustRightInd w:val="0"/>
        <w:spacing w:before="120"/>
        <w:ind w:left="425" w:hanging="425"/>
        <w:contextualSpacing w:val="0"/>
        <w:rPr>
          <w:rFonts w:eastAsiaTheme="minorHAnsi"/>
          <w:sz w:val="24"/>
          <w:szCs w:val="24"/>
          <w:lang w:eastAsia="en-US"/>
        </w:rPr>
      </w:pPr>
      <w:r w:rsidRPr="00515A82">
        <w:rPr>
          <w:rFonts w:eastAsiaTheme="minorHAnsi"/>
          <w:sz w:val="24"/>
          <w:szCs w:val="24"/>
          <w:lang w:eastAsia="en-US"/>
        </w:rPr>
        <w:t xml:space="preserve">Wynagrodzenie, o którym mowa w ust. 1, zgodnie z wybraną ofertą, zostaje ustalone na kwotę </w:t>
      </w:r>
    </w:p>
    <w:p w14:paraId="7DC2E810" w14:textId="77777777" w:rsidR="00847362" w:rsidRPr="00515A82" w:rsidRDefault="00847362" w:rsidP="002B5A1E">
      <w:pPr>
        <w:pStyle w:val="Akapitzlist"/>
        <w:widowControl w:val="0"/>
        <w:suppressAutoHyphens/>
        <w:spacing w:before="120"/>
        <w:ind w:left="426" w:right="51"/>
        <w:contextualSpacing w:val="0"/>
        <w:jc w:val="both"/>
        <w:rPr>
          <w:sz w:val="24"/>
          <w:szCs w:val="24"/>
        </w:rPr>
      </w:pPr>
      <w:r w:rsidRPr="00515A82">
        <w:rPr>
          <w:sz w:val="24"/>
          <w:szCs w:val="24"/>
        </w:rPr>
        <w:t xml:space="preserve">netto ………………. (słownie: ………………………….. ) złotych </w:t>
      </w:r>
    </w:p>
    <w:p w14:paraId="394D979D" w14:textId="77777777" w:rsidR="00847362" w:rsidRPr="00515A82" w:rsidRDefault="00847362" w:rsidP="002B5A1E">
      <w:pPr>
        <w:pStyle w:val="Akapitzlist"/>
        <w:widowControl w:val="0"/>
        <w:suppressAutoHyphens/>
        <w:spacing w:before="120"/>
        <w:ind w:left="426" w:right="51"/>
        <w:contextualSpacing w:val="0"/>
        <w:jc w:val="both"/>
        <w:rPr>
          <w:sz w:val="24"/>
          <w:szCs w:val="24"/>
        </w:rPr>
      </w:pPr>
      <w:r w:rsidRPr="00515A82">
        <w:rPr>
          <w:sz w:val="24"/>
          <w:szCs w:val="24"/>
        </w:rPr>
        <w:t xml:space="preserve">podatek  VAT … % w wysokości ………. (słownie: …………. ) złotych, </w:t>
      </w:r>
    </w:p>
    <w:p w14:paraId="70BE27CA" w14:textId="77777777" w:rsidR="00847362" w:rsidRPr="00515A82" w:rsidRDefault="00847362" w:rsidP="002B5A1E">
      <w:pPr>
        <w:pStyle w:val="Akapitzlist"/>
        <w:widowControl w:val="0"/>
        <w:suppressAutoHyphens/>
        <w:spacing w:before="120"/>
        <w:ind w:left="426" w:right="51"/>
        <w:contextualSpacing w:val="0"/>
        <w:jc w:val="both"/>
        <w:rPr>
          <w:sz w:val="24"/>
          <w:szCs w:val="24"/>
        </w:rPr>
      </w:pPr>
      <w:r w:rsidRPr="00515A82">
        <w:rPr>
          <w:sz w:val="24"/>
          <w:szCs w:val="24"/>
        </w:rPr>
        <w:t xml:space="preserve">co łącznie stanowi kwotę </w:t>
      </w:r>
    </w:p>
    <w:p w14:paraId="4A0974B5" w14:textId="77777777" w:rsidR="00847362" w:rsidRPr="00515A82" w:rsidRDefault="00847362" w:rsidP="002B5A1E">
      <w:pPr>
        <w:pStyle w:val="Akapitzlist"/>
        <w:widowControl w:val="0"/>
        <w:suppressAutoHyphens/>
        <w:spacing w:before="120"/>
        <w:ind w:left="426" w:right="51"/>
        <w:contextualSpacing w:val="0"/>
        <w:jc w:val="both"/>
        <w:rPr>
          <w:sz w:val="24"/>
          <w:szCs w:val="24"/>
        </w:rPr>
      </w:pPr>
      <w:r w:rsidRPr="00515A82">
        <w:rPr>
          <w:sz w:val="24"/>
          <w:szCs w:val="24"/>
        </w:rPr>
        <w:t xml:space="preserve">brutto w wysokości …………..  (słownie: ………………………………….….... ) złotych </w:t>
      </w:r>
    </w:p>
    <w:p w14:paraId="57B12DDC" w14:textId="3061A233" w:rsidR="00847362" w:rsidRPr="00515A82" w:rsidRDefault="00847362" w:rsidP="002B5A1E">
      <w:pPr>
        <w:pStyle w:val="Akapitzlist"/>
        <w:numPr>
          <w:ilvl w:val="0"/>
          <w:numId w:val="62"/>
        </w:numPr>
        <w:autoSpaceDE w:val="0"/>
        <w:autoSpaceDN w:val="0"/>
        <w:adjustRightInd w:val="0"/>
        <w:spacing w:before="120"/>
        <w:ind w:left="425" w:hanging="425"/>
        <w:contextualSpacing w:val="0"/>
        <w:jc w:val="both"/>
        <w:rPr>
          <w:rFonts w:eastAsiaTheme="minorHAnsi"/>
          <w:sz w:val="24"/>
          <w:szCs w:val="24"/>
          <w:lang w:eastAsia="en-US"/>
        </w:rPr>
      </w:pPr>
      <w:r w:rsidRPr="00515A82">
        <w:rPr>
          <w:rFonts w:eastAsiaTheme="minorHAnsi"/>
          <w:sz w:val="24"/>
          <w:szCs w:val="24"/>
          <w:lang w:eastAsia="en-US"/>
        </w:rPr>
        <w:t xml:space="preserve">W przypadku wystąpienia konieczności wykonania robót dodatkowych, tj. takich których nie można było przewidzieć albo zostały pominięte w </w:t>
      </w:r>
      <w:r w:rsidRPr="00515A82">
        <w:rPr>
          <w:rFonts w:eastAsiaTheme="minorHAnsi"/>
          <w:i/>
          <w:iCs/>
          <w:sz w:val="24"/>
          <w:szCs w:val="24"/>
          <w:lang w:eastAsia="en-US"/>
        </w:rPr>
        <w:t>Szczegółowym Opisie Przedmiotu Zamówienia</w:t>
      </w:r>
      <w:r w:rsidRPr="00515A82">
        <w:rPr>
          <w:rFonts w:eastAsiaTheme="minorHAnsi"/>
          <w:sz w:val="24"/>
          <w:szCs w:val="24"/>
          <w:lang w:eastAsia="en-US"/>
        </w:rPr>
        <w:t xml:space="preserve">, a ich wykonanie jest niezbędne do realizacji przedmiotu umowy, po zatwierdzeniu przez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protokołu konieczności wykonania takich prac, </w:t>
      </w:r>
      <w:r w:rsidR="007C76B4" w:rsidRPr="00515A82">
        <w:rPr>
          <w:rFonts w:eastAsiaTheme="minorHAnsi"/>
          <w:b/>
          <w:bCs/>
          <w:sz w:val="24"/>
          <w:szCs w:val="24"/>
          <w:lang w:eastAsia="en-US"/>
        </w:rPr>
        <w:t>WYKONAWCA</w:t>
      </w:r>
      <w:r w:rsidRPr="00515A82">
        <w:rPr>
          <w:rFonts w:eastAsiaTheme="minorHAnsi"/>
          <w:sz w:val="24"/>
          <w:szCs w:val="24"/>
          <w:lang w:eastAsia="en-US"/>
        </w:rPr>
        <w:t xml:space="preserve"> będzie zobowiązany do sporządzenia oferty cenowej na prace dodatkowe i przedstawienia go do zatwierdzenia </w:t>
      </w:r>
      <w:r w:rsidR="007C76B4" w:rsidRPr="00515A82">
        <w:rPr>
          <w:rFonts w:eastAsiaTheme="minorHAnsi"/>
          <w:b/>
          <w:bCs/>
          <w:sz w:val="24"/>
          <w:szCs w:val="24"/>
          <w:lang w:eastAsia="en-US"/>
        </w:rPr>
        <w:t>ZAMAWIAJĄCEMU</w:t>
      </w:r>
      <w:r w:rsidRPr="00515A82">
        <w:rPr>
          <w:rFonts w:eastAsiaTheme="minorHAnsi"/>
          <w:sz w:val="24"/>
          <w:szCs w:val="24"/>
          <w:lang w:eastAsia="en-US"/>
        </w:rPr>
        <w:t xml:space="preserve">. </w:t>
      </w:r>
      <w:r w:rsidR="007C76B4" w:rsidRPr="00515A82">
        <w:rPr>
          <w:rFonts w:eastAsiaTheme="minorHAnsi"/>
          <w:b/>
          <w:bCs/>
          <w:sz w:val="24"/>
          <w:szCs w:val="24"/>
          <w:lang w:eastAsia="en-US"/>
        </w:rPr>
        <w:t>WYKONAWCA</w:t>
      </w:r>
      <w:r w:rsidRPr="00515A82">
        <w:rPr>
          <w:rFonts w:eastAsiaTheme="minorHAnsi"/>
          <w:sz w:val="24"/>
          <w:szCs w:val="24"/>
          <w:lang w:eastAsia="en-US"/>
        </w:rPr>
        <w:t xml:space="preserve"> nie powinien przystępować do realizacji prac dodatkowych bez pisemnej zgody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w przeciwnym razie ponosi ryzyko nie otrzymania dodatkowego wynagrodzenia za prace wykonane dodatkowo bez takiej zgody. </w:t>
      </w:r>
    </w:p>
    <w:p w14:paraId="7DCEAD3F" w14:textId="77777777" w:rsidR="00D632E8" w:rsidRPr="00515A82" w:rsidRDefault="00D632E8" w:rsidP="002B5A1E">
      <w:pPr>
        <w:autoSpaceDE w:val="0"/>
        <w:autoSpaceDN w:val="0"/>
        <w:adjustRightInd w:val="0"/>
        <w:spacing w:before="120"/>
        <w:jc w:val="center"/>
        <w:rPr>
          <w:rFonts w:eastAsiaTheme="minorHAnsi"/>
          <w:b/>
          <w:bCs/>
          <w:sz w:val="24"/>
          <w:szCs w:val="24"/>
          <w:lang w:eastAsia="en-US"/>
        </w:rPr>
      </w:pPr>
    </w:p>
    <w:p w14:paraId="725F901E" w14:textId="3C680683" w:rsidR="00847362" w:rsidRPr="00515A82" w:rsidRDefault="00847362" w:rsidP="002B5A1E">
      <w:pPr>
        <w:autoSpaceDE w:val="0"/>
        <w:autoSpaceDN w:val="0"/>
        <w:adjustRightInd w:val="0"/>
        <w:spacing w:before="120"/>
        <w:jc w:val="center"/>
        <w:rPr>
          <w:rFonts w:eastAsiaTheme="minorHAnsi"/>
          <w:sz w:val="24"/>
          <w:szCs w:val="24"/>
          <w:lang w:eastAsia="en-US"/>
        </w:rPr>
      </w:pPr>
      <w:r w:rsidRPr="00515A82">
        <w:rPr>
          <w:rFonts w:eastAsiaTheme="minorHAnsi"/>
          <w:b/>
          <w:bCs/>
          <w:sz w:val="24"/>
          <w:szCs w:val="24"/>
          <w:lang w:eastAsia="en-US"/>
        </w:rPr>
        <w:t>§ 7</w:t>
      </w:r>
    </w:p>
    <w:p w14:paraId="5728BAB8" w14:textId="29F07AAE" w:rsidR="00847362" w:rsidRPr="00515A82" w:rsidRDefault="00847362" w:rsidP="002B5A1E">
      <w:pPr>
        <w:autoSpaceDE w:val="0"/>
        <w:autoSpaceDN w:val="0"/>
        <w:adjustRightInd w:val="0"/>
        <w:spacing w:before="120"/>
        <w:jc w:val="center"/>
        <w:rPr>
          <w:rFonts w:eastAsiaTheme="minorHAnsi"/>
          <w:sz w:val="24"/>
          <w:szCs w:val="24"/>
          <w:lang w:eastAsia="en-US"/>
        </w:rPr>
      </w:pPr>
      <w:r w:rsidRPr="00515A82">
        <w:rPr>
          <w:rFonts w:eastAsiaTheme="minorHAnsi"/>
          <w:b/>
          <w:bCs/>
          <w:sz w:val="24"/>
          <w:szCs w:val="24"/>
          <w:lang w:eastAsia="en-US"/>
        </w:rPr>
        <w:t>Warunki płatności</w:t>
      </w:r>
    </w:p>
    <w:p w14:paraId="08F462B0" w14:textId="6B7FFFF3" w:rsidR="00847362" w:rsidRPr="00515A82" w:rsidRDefault="00847362"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rFonts w:eastAsiaTheme="minorHAnsi"/>
          <w:sz w:val="24"/>
          <w:szCs w:val="24"/>
          <w:lang w:eastAsia="en-US"/>
        </w:rPr>
        <w:t xml:space="preserve">Podstawą do wystawienia przez </w:t>
      </w:r>
      <w:r w:rsidR="00EC4CF5" w:rsidRPr="00515A82">
        <w:rPr>
          <w:b/>
          <w:sz w:val="24"/>
          <w:szCs w:val="24"/>
        </w:rPr>
        <w:t>WYKONAWCĘ</w:t>
      </w:r>
      <w:r w:rsidRPr="00515A82">
        <w:rPr>
          <w:rFonts w:eastAsiaTheme="minorHAnsi"/>
          <w:sz w:val="24"/>
          <w:szCs w:val="24"/>
          <w:lang w:eastAsia="en-US"/>
        </w:rPr>
        <w:t xml:space="preserve"> faktury końcowej będzie zatwierdzone przez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protokół odbioru końcowego Przedmiotu Umowy. </w:t>
      </w:r>
    </w:p>
    <w:p w14:paraId="227ABD26" w14:textId="543195F9" w:rsidR="00847362" w:rsidRPr="00515A82" w:rsidRDefault="007C76B4" w:rsidP="002B5A1E">
      <w:pPr>
        <w:numPr>
          <w:ilvl w:val="1"/>
          <w:numId w:val="74"/>
        </w:numPr>
        <w:autoSpaceDE w:val="0"/>
        <w:autoSpaceDN w:val="0"/>
        <w:adjustRightInd w:val="0"/>
        <w:spacing w:before="120"/>
        <w:jc w:val="both"/>
        <w:rPr>
          <w:rFonts w:eastAsiaTheme="minorHAnsi"/>
          <w:sz w:val="24"/>
          <w:szCs w:val="24"/>
          <w:lang w:eastAsia="en-US"/>
        </w:rPr>
      </w:pPr>
      <w:r w:rsidRPr="00515A82">
        <w:rPr>
          <w:rFonts w:eastAsiaTheme="minorHAnsi"/>
          <w:b/>
          <w:bCs/>
          <w:sz w:val="24"/>
          <w:szCs w:val="24"/>
          <w:lang w:eastAsia="en-US"/>
        </w:rPr>
        <w:t>ZAMAWIAJĄCY</w:t>
      </w:r>
      <w:r w:rsidR="00847362" w:rsidRPr="00515A82">
        <w:rPr>
          <w:rFonts w:eastAsiaTheme="minorHAnsi"/>
          <w:sz w:val="24"/>
          <w:szCs w:val="24"/>
          <w:lang w:eastAsia="en-US"/>
        </w:rPr>
        <w:t xml:space="preserve"> przewiduje następujący sposób rozliczenia – na podstawie faktury końcowej, po odbiorze końcowym Przedmiotu Umowy. </w:t>
      </w:r>
    </w:p>
    <w:p w14:paraId="59B73205" w14:textId="52E92CD6" w:rsidR="00847362" w:rsidRPr="00515A82" w:rsidRDefault="00847362" w:rsidP="002B5A1E">
      <w:pPr>
        <w:numPr>
          <w:ilvl w:val="1"/>
          <w:numId w:val="74"/>
        </w:numPr>
        <w:autoSpaceDE w:val="0"/>
        <w:autoSpaceDN w:val="0"/>
        <w:adjustRightInd w:val="0"/>
        <w:spacing w:before="120"/>
        <w:jc w:val="both"/>
        <w:rPr>
          <w:rFonts w:eastAsiaTheme="minorHAnsi"/>
          <w:sz w:val="24"/>
          <w:szCs w:val="24"/>
          <w:lang w:eastAsia="en-US"/>
        </w:rPr>
      </w:pPr>
      <w:r w:rsidRPr="00515A82">
        <w:rPr>
          <w:rFonts w:eastAsiaTheme="minorHAnsi"/>
          <w:sz w:val="24"/>
          <w:szCs w:val="24"/>
          <w:lang w:eastAsia="en-US"/>
        </w:rPr>
        <w:t xml:space="preserve">Zapłata Wynagrodzenia </w:t>
      </w:r>
      <w:r w:rsidR="00EC4CF5" w:rsidRPr="00515A82">
        <w:rPr>
          <w:b/>
          <w:sz w:val="24"/>
          <w:szCs w:val="24"/>
        </w:rPr>
        <w:t>WYKONAWCY</w:t>
      </w:r>
      <w:r w:rsidRPr="00515A82">
        <w:rPr>
          <w:rFonts w:eastAsiaTheme="minorHAnsi"/>
          <w:sz w:val="24"/>
          <w:szCs w:val="24"/>
          <w:lang w:eastAsia="en-US"/>
        </w:rPr>
        <w:t xml:space="preserve"> nastąpi w terminie do 30 dni, od dnia otrzymania przez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prawidłowo wystawionej faktury wraz dołączonymi dokumentami stanowiącymi zgodnie z Umową podstawę do jej wystawienia oraz pozostałymi dokumentami wymaganymi na podstawie Umowy. </w:t>
      </w:r>
    </w:p>
    <w:p w14:paraId="6406D423" w14:textId="7EA4B5A7" w:rsidR="00847362" w:rsidRPr="00515A82" w:rsidRDefault="00847362" w:rsidP="002B5A1E">
      <w:pPr>
        <w:numPr>
          <w:ilvl w:val="1"/>
          <w:numId w:val="74"/>
        </w:numPr>
        <w:autoSpaceDE w:val="0"/>
        <w:autoSpaceDN w:val="0"/>
        <w:adjustRightInd w:val="0"/>
        <w:spacing w:before="120"/>
        <w:jc w:val="both"/>
        <w:rPr>
          <w:rFonts w:eastAsiaTheme="minorHAnsi"/>
          <w:sz w:val="24"/>
          <w:szCs w:val="24"/>
          <w:lang w:eastAsia="en-US"/>
        </w:rPr>
      </w:pPr>
      <w:r w:rsidRPr="00515A82">
        <w:rPr>
          <w:rFonts w:eastAsiaTheme="minorHAnsi"/>
          <w:sz w:val="24"/>
          <w:szCs w:val="24"/>
          <w:lang w:eastAsia="en-US"/>
        </w:rPr>
        <w:t xml:space="preserve">W przypadku wykonywania Przedmiotu Umowy przez Wykonawcę przy udziale jego podwykonawców lub dalszych podwykonawców (łącznie: „Podwykonawcy”, a pojedynczo „Podwykonawca”), </w:t>
      </w:r>
      <w:r w:rsidR="00EC4CF5" w:rsidRPr="00515A82">
        <w:rPr>
          <w:b/>
          <w:sz w:val="24"/>
          <w:szCs w:val="24"/>
        </w:rPr>
        <w:t>WYKONAWCA</w:t>
      </w:r>
      <w:r w:rsidRPr="00515A82">
        <w:rPr>
          <w:rFonts w:eastAsiaTheme="minorHAnsi"/>
          <w:sz w:val="24"/>
          <w:szCs w:val="24"/>
          <w:lang w:eastAsia="en-US"/>
        </w:rPr>
        <w:t xml:space="preserve"> przedłoży </w:t>
      </w:r>
      <w:r w:rsidR="007C76B4" w:rsidRPr="00515A82">
        <w:rPr>
          <w:rFonts w:eastAsiaTheme="minorHAnsi"/>
          <w:b/>
          <w:bCs/>
          <w:sz w:val="24"/>
          <w:szCs w:val="24"/>
          <w:lang w:eastAsia="en-US"/>
        </w:rPr>
        <w:t>ZAMAWIAJĄCEMU</w:t>
      </w:r>
      <w:r w:rsidRPr="00515A82">
        <w:rPr>
          <w:rFonts w:eastAsiaTheme="minorHAnsi"/>
          <w:sz w:val="24"/>
          <w:szCs w:val="24"/>
          <w:lang w:eastAsia="en-US"/>
        </w:rPr>
        <w:t xml:space="preserve"> do protokołu odbioru końcowego, jak również na każde żądanie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w:t>
      </w:r>
    </w:p>
    <w:p w14:paraId="27C4B4F1" w14:textId="4EC74993" w:rsidR="00EC4CF5" w:rsidRPr="00515A82" w:rsidRDefault="00847362" w:rsidP="002B5A1E">
      <w:pPr>
        <w:pStyle w:val="Akapitzlist"/>
        <w:numPr>
          <w:ilvl w:val="1"/>
          <w:numId w:val="61"/>
        </w:numPr>
        <w:autoSpaceDE w:val="0"/>
        <w:autoSpaceDN w:val="0"/>
        <w:adjustRightInd w:val="0"/>
        <w:spacing w:before="120"/>
        <w:ind w:left="993" w:hanging="567"/>
        <w:contextualSpacing w:val="0"/>
        <w:jc w:val="both"/>
        <w:rPr>
          <w:rFonts w:eastAsiaTheme="minorHAnsi"/>
          <w:sz w:val="24"/>
          <w:szCs w:val="24"/>
          <w:lang w:eastAsia="en-US"/>
        </w:rPr>
      </w:pPr>
      <w:r w:rsidRPr="00515A82">
        <w:rPr>
          <w:rFonts w:eastAsiaTheme="minorHAnsi"/>
          <w:sz w:val="24"/>
          <w:szCs w:val="24"/>
          <w:lang w:eastAsia="en-US"/>
        </w:rPr>
        <w:t xml:space="preserve">oświadczenia w formie pisemnej wszystkich Podwykonawców w sprawie: (i) dokonania przez Wykonawcę zapłaty wymagalnych płatności na rzecz Podwykonawcy za zrealizowany zakres Przedmiotu Umowy, (ii) kwot zafakturowanych przez Podwykonawcę na </w:t>
      </w:r>
      <w:r w:rsidR="007C76B4" w:rsidRPr="00515A82">
        <w:rPr>
          <w:b/>
          <w:sz w:val="24"/>
          <w:szCs w:val="24"/>
        </w:rPr>
        <w:t>WYKONAWCĘ</w:t>
      </w:r>
      <w:r w:rsidRPr="00515A82">
        <w:rPr>
          <w:rFonts w:eastAsiaTheme="minorHAnsi"/>
          <w:sz w:val="24"/>
          <w:szCs w:val="24"/>
          <w:lang w:eastAsia="en-US"/>
        </w:rPr>
        <w:t xml:space="preserve"> zgodnie z umową łączącą </w:t>
      </w:r>
      <w:r w:rsidR="00EC4CF5" w:rsidRPr="00515A82">
        <w:rPr>
          <w:b/>
          <w:sz w:val="24"/>
          <w:szCs w:val="24"/>
        </w:rPr>
        <w:t>WYKONAWCĘ</w:t>
      </w:r>
      <w:r w:rsidRPr="00515A82">
        <w:rPr>
          <w:rFonts w:eastAsiaTheme="minorHAnsi"/>
          <w:sz w:val="24"/>
          <w:szCs w:val="24"/>
          <w:lang w:eastAsia="en-US"/>
        </w:rPr>
        <w:t xml:space="preserve"> z Podwykonawcą; </w:t>
      </w:r>
    </w:p>
    <w:p w14:paraId="6331D3D0" w14:textId="0AD677BC" w:rsidR="00EC4CF5" w:rsidRPr="00515A82" w:rsidRDefault="00847362" w:rsidP="002B5A1E">
      <w:pPr>
        <w:pStyle w:val="Akapitzlist"/>
        <w:numPr>
          <w:ilvl w:val="1"/>
          <w:numId w:val="61"/>
        </w:numPr>
        <w:autoSpaceDE w:val="0"/>
        <w:autoSpaceDN w:val="0"/>
        <w:adjustRightInd w:val="0"/>
        <w:spacing w:before="120"/>
        <w:ind w:left="993" w:hanging="567"/>
        <w:contextualSpacing w:val="0"/>
        <w:jc w:val="both"/>
        <w:rPr>
          <w:rFonts w:eastAsiaTheme="minorHAnsi"/>
          <w:sz w:val="24"/>
          <w:szCs w:val="24"/>
          <w:lang w:eastAsia="en-US"/>
        </w:rPr>
      </w:pPr>
      <w:r w:rsidRPr="00515A82">
        <w:rPr>
          <w:rFonts w:eastAsiaTheme="minorHAnsi"/>
          <w:sz w:val="24"/>
          <w:szCs w:val="24"/>
          <w:lang w:eastAsia="en-US"/>
        </w:rPr>
        <w:t xml:space="preserve">zestawienie w formie pisemnej wystawionych </w:t>
      </w:r>
      <w:r w:rsidR="001279E4" w:rsidRPr="00515A82">
        <w:rPr>
          <w:rFonts w:eastAsiaTheme="minorHAnsi"/>
          <w:sz w:val="24"/>
          <w:szCs w:val="24"/>
          <w:lang w:eastAsia="en-US"/>
        </w:rPr>
        <w:t xml:space="preserve">przez </w:t>
      </w:r>
      <w:r w:rsidRPr="00515A82">
        <w:rPr>
          <w:rFonts w:eastAsiaTheme="minorHAnsi"/>
          <w:sz w:val="24"/>
          <w:szCs w:val="24"/>
          <w:lang w:eastAsia="en-US"/>
        </w:rPr>
        <w:t xml:space="preserve">Podwykonawców faktur; </w:t>
      </w:r>
    </w:p>
    <w:p w14:paraId="354677EB" w14:textId="07A86B87" w:rsidR="00EC4CF5" w:rsidRPr="00515A82" w:rsidRDefault="00847362" w:rsidP="002B5A1E">
      <w:pPr>
        <w:pStyle w:val="Akapitzlist"/>
        <w:numPr>
          <w:ilvl w:val="1"/>
          <w:numId w:val="61"/>
        </w:numPr>
        <w:autoSpaceDE w:val="0"/>
        <w:autoSpaceDN w:val="0"/>
        <w:adjustRightInd w:val="0"/>
        <w:spacing w:before="120"/>
        <w:ind w:left="993" w:hanging="567"/>
        <w:contextualSpacing w:val="0"/>
        <w:jc w:val="both"/>
        <w:rPr>
          <w:rFonts w:eastAsiaTheme="minorHAnsi"/>
          <w:sz w:val="24"/>
          <w:szCs w:val="24"/>
          <w:lang w:eastAsia="en-US"/>
        </w:rPr>
      </w:pPr>
      <w:r w:rsidRPr="00515A82">
        <w:rPr>
          <w:rFonts w:eastAsiaTheme="minorHAnsi"/>
          <w:sz w:val="24"/>
          <w:szCs w:val="24"/>
          <w:lang w:eastAsia="en-US"/>
        </w:rPr>
        <w:t xml:space="preserve">dowody zapłaty wymagalnego wynagrodzenia należnego Podwykonawcom. </w:t>
      </w:r>
    </w:p>
    <w:p w14:paraId="1E76F1A4" w14:textId="7115A9ED" w:rsidR="00EC4CF5" w:rsidRPr="00515A82" w:rsidRDefault="00847362"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rFonts w:eastAsiaTheme="minorHAnsi"/>
          <w:sz w:val="24"/>
          <w:szCs w:val="24"/>
          <w:lang w:eastAsia="en-US"/>
        </w:rPr>
        <w:lastRenderedPageBreak/>
        <w:t xml:space="preserve">W przypadku, gdy </w:t>
      </w:r>
      <w:r w:rsidR="00EC4CF5" w:rsidRPr="00515A82">
        <w:rPr>
          <w:b/>
          <w:sz w:val="24"/>
          <w:szCs w:val="24"/>
        </w:rPr>
        <w:t>WYKONAWCA</w:t>
      </w:r>
      <w:r w:rsidRPr="00515A82">
        <w:rPr>
          <w:rFonts w:eastAsiaTheme="minorHAnsi"/>
          <w:sz w:val="24"/>
          <w:szCs w:val="24"/>
          <w:lang w:eastAsia="en-US"/>
        </w:rPr>
        <w:t xml:space="preserve"> nie dostarczy </w:t>
      </w:r>
      <w:r w:rsidR="007C76B4" w:rsidRPr="00515A82">
        <w:rPr>
          <w:rFonts w:eastAsiaTheme="minorHAnsi"/>
          <w:b/>
          <w:bCs/>
          <w:sz w:val="24"/>
          <w:szCs w:val="24"/>
          <w:lang w:eastAsia="en-US"/>
        </w:rPr>
        <w:t>ZAMAWIAJĄCEMU</w:t>
      </w:r>
      <w:r w:rsidRPr="00515A82">
        <w:rPr>
          <w:rFonts w:eastAsiaTheme="minorHAnsi"/>
          <w:sz w:val="24"/>
          <w:szCs w:val="24"/>
          <w:lang w:eastAsia="en-US"/>
        </w:rPr>
        <w:t xml:space="preserve"> któregokolwiek z dokumentów, o których mowa w </w:t>
      </w:r>
      <w:r w:rsidR="001279E4" w:rsidRPr="00515A82">
        <w:rPr>
          <w:rFonts w:eastAsiaTheme="minorHAnsi"/>
          <w:sz w:val="24"/>
          <w:szCs w:val="24"/>
          <w:lang w:eastAsia="en-US"/>
        </w:rPr>
        <w:t xml:space="preserve">ust. 4 </w:t>
      </w:r>
      <w:r w:rsidRPr="00515A82">
        <w:rPr>
          <w:rFonts w:eastAsiaTheme="minorHAnsi"/>
          <w:sz w:val="24"/>
          <w:szCs w:val="24"/>
          <w:lang w:eastAsia="en-US"/>
        </w:rPr>
        <w:t xml:space="preserve">powyżej, to w takim przypadku </w:t>
      </w:r>
      <w:r w:rsidR="007C76B4" w:rsidRPr="00515A82">
        <w:rPr>
          <w:rFonts w:eastAsiaTheme="minorHAnsi"/>
          <w:b/>
          <w:bCs/>
          <w:sz w:val="24"/>
          <w:szCs w:val="24"/>
          <w:lang w:eastAsia="en-US"/>
        </w:rPr>
        <w:t>ZAMAWIAJĄCY</w:t>
      </w:r>
      <w:r w:rsidR="007C76B4" w:rsidRPr="00515A82">
        <w:rPr>
          <w:rFonts w:eastAsiaTheme="minorHAnsi"/>
          <w:sz w:val="24"/>
          <w:szCs w:val="24"/>
          <w:lang w:eastAsia="en-US"/>
        </w:rPr>
        <w:t xml:space="preserve"> </w:t>
      </w:r>
      <w:r w:rsidRPr="00515A82">
        <w:rPr>
          <w:rFonts w:eastAsiaTheme="minorHAnsi"/>
          <w:sz w:val="24"/>
          <w:szCs w:val="24"/>
          <w:lang w:eastAsia="en-US"/>
        </w:rPr>
        <w:t xml:space="preserve">ma prawo wstrzymać się z płatnością w części Wynagrodzenia w kwocie odpowiadającej wynagrodzeniu należnemu Podwykonawcy. </w:t>
      </w:r>
    </w:p>
    <w:p w14:paraId="365ACBF5" w14:textId="2E1A5C93" w:rsidR="00EC4CF5" w:rsidRPr="00515A82" w:rsidRDefault="00EC4CF5"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b/>
          <w:sz w:val="24"/>
          <w:szCs w:val="24"/>
        </w:rPr>
        <w:t>WYKONAWCA</w:t>
      </w:r>
      <w:r w:rsidR="00847362" w:rsidRPr="00515A82">
        <w:rPr>
          <w:rFonts w:eastAsiaTheme="minorHAnsi"/>
          <w:sz w:val="24"/>
          <w:szCs w:val="24"/>
          <w:lang w:eastAsia="en-US"/>
        </w:rPr>
        <w:t xml:space="preserve"> przy realizacji Umowy zobowiązuje posługiwać się rachunkiem rozliczeniowym o którym mowa w art. 49 ust. 1 pkt 1 ustawy z dnia 29 sierpnia 1997 r. </w:t>
      </w:r>
      <w:r w:rsidR="00847362" w:rsidRPr="00515A82">
        <w:rPr>
          <w:rFonts w:eastAsiaTheme="minorHAnsi"/>
          <w:i/>
          <w:iCs/>
          <w:sz w:val="24"/>
          <w:szCs w:val="24"/>
          <w:lang w:eastAsia="en-US"/>
        </w:rPr>
        <w:t>Prawo bankowe</w:t>
      </w:r>
      <w:r w:rsidR="00847362" w:rsidRPr="00515A82">
        <w:rPr>
          <w:rFonts w:eastAsiaTheme="minorHAnsi"/>
          <w:sz w:val="24"/>
          <w:szCs w:val="24"/>
          <w:lang w:eastAsia="en-US"/>
        </w:rPr>
        <w:t xml:space="preserve"> zawartym w wykazie podmiotów, o którym mowa w art. 96b ust. 1 ustawy z dnia 11 marca 2004 r. </w:t>
      </w:r>
      <w:r w:rsidR="00847362" w:rsidRPr="00515A82">
        <w:rPr>
          <w:rFonts w:eastAsiaTheme="minorHAnsi"/>
          <w:i/>
          <w:iCs/>
          <w:sz w:val="24"/>
          <w:szCs w:val="24"/>
          <w:lang w:eastAsia="en-US"/>
        </w:rPr>
        <w:t>o podatku od towarów i usług</w:t>
      </w:r>
      <w:r w:rsidRPr="00515A82">
        <w:rPr>
          <w:rFonts w:eastAsiaTheme="minorHAnsi"/>
          <w:sz w:val="24"/>
          <w:szCs w:val="24"/>
          <w:lang w:eastAsia="en-US"/>
        </w:rPr>
        <w:t>.</w:t>
      </w:r>
      <w:r w:rsidR="00847362" w:rsidRPr="00515A82">
        <w:rPr>
          <w:rFonts w:eastAsiaTheme="minorHAnsi"/>
          <w:sz w:val="24"/>
          <w:szCs w:val="24"/>
          <w:lang w:eastAsia="en-US"/>
        </w:rPr>
        <w:t xml:space="preserve"> </w:t>
      </w:r>
    </w:p>
    <w:p w14:paraId="0D6718BA" w14:textId="3C1BB9A1" w:rsidR="00EC4CF5" w:rsidRPr="00515A82" w:rsidRDefault="00847362"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rFonts w:eastAsiaTheme="minorHAnsi"/>
          <w:sz w:val="24"/>
          <w:szCs w:val="24"/>
          <w:lang w:eastAsia="en-US"/>
        </w:rPr>
        <w:t xml:space="preserve">W przypadku gdy </w:t>
      </w:r>
      <w:r w:rsidR="00EC4CF5" w:rsidRPr="00515A82">
        <w:rPr>
          <w:b/>
          <w:sz w:val="24"/>
          <w:szCs w:val="24"/>
        </w:rPr>
        <w:t>WYKONAWCA</w:t>
      </w:r>
      <w:r w:rsidRPr="00515A82">
        <w:rPr>
          <w:rFonts w:eastAsiaTheme="minorHAnsi"/>
          <w:sz w:val="24"/>
          <w:szCs w:val="24"/>
          <w:lang w:eastAsia="en-US"/>
        </w:rPr>
        <w:t xml:space="preserve"> wskaże na fakturze numer rachunku bankowego nie widniejący w wykazie podatników, o którym mowa w art. 96b ust. 1 ustawy o podatku od towarów i usług, </w:t>
      </w:r>
      <w:r w:rsidR="007C76B4" w:rsidRPr="00515A82">
        <w:rPr>
          <w:rFonts w:eastAsiaTheme="minorHAnsi"/>
          <w:b/>
          <w:bCs/>
          <w:sz w:val="24"/>
          <w:szCs w:val="24"/>
          <w:lang w:eastAsia="en-US"/>
        </w:rPr>
        <w:t>ZAMAWIAJĄCY</w:t>
      </w:r>
      <w:r w:rsidRPr="00515A82">
        <w:rPr>
          <w:rFonts w:eastAsiaTheme="minorHAnsi"/>
          <w:sz w:val="24"/>
          <w:szCs w:val="24"/>
          <w:lang w:eastAsia="en-US"/>
        </w:rPr>
        <w:t xml:space="preserve"> uprawniony jest do dokonania płatności na rachunek bankowy widniejący w tym wykazie ze skutkiem prawidłowej realizacji zobowiązania </w:t>
      </w:r>
      <w:r w:rsidR="007C76B4" w:rsidRPr="00515A82">
        <w:rPr>
          <w:rFonts w:eastAsiaTheme="minorHAnsi"/>
          <w:b/>
          <w:bCs/>
          <w:sz w:val="24"/>
          <w:szCs w:val="24"/>
          <w:lang w:eastAsia="en-US"/>
        </w:rPr>
        <w:t>ZAMAWIAJĄCEGO</w:t>
      </w:r>
      <w:r w:rsidRPr="00515A82">
        <w:rPr>
          <w:rFonts w:eastAsiaTheme="minorHAnsi"/>
          <w:sz w:val="24"/>
          <w:szCs w:val="24"/>
          <w:lang w:eastAsia="en-US"/>
        </w:rPr>
        <w:t xml:space="preserve"> w zakresie płatności wynagrodzenia </w:t>
      </w:r>
      <w:r w:rsidR="00EC4CF5" w:rsidRPr="00515A82">
        <w:rPr>
          <w:b/>
          <w:sz w:val="24"/>
          <w:szCs w:val="24"/>
        </w:rPr>
        <w:t>WYKONAWCY</w:t>
      </w:r>
      <w:r w:rsidRPr="00515A82">
        <w:rPr>
          <w:rFonts w:eastAsiaTheme="minorHAnsi"/>
          <w:sz w:val="24"/>
          <w:szCs w:val="24"/>
          <w:lang w:eastAsia="en-US"/>
        </w:rPr>
        <w:t xml:space="preserve">. </w:t>
      </w:r>
    </w:p>
    <w:p w14:paraId="2661C01C" w14:textId="3389DE4E" w:rsidR="00EC4CF5" w:rsidRPr="00515A82" w:rsidRDefault="00EC4CF5" w:rsidP="002B5A1E">
      <w:pPr>
        <w:numPr>
          <w:ilvl w:val="1"/>
          <w:numId w:val="74"/>
        </w:numPr>
        <w:autoSpaceDE w:val="0"/>
        <w:autoSpaceDN w:val="0"/>
        <w:adjustRightInd w:val="0"/>
        <w:spacing w:before="120"/>
        <w:ind w:left="426" w:hanging="426"/>
        <w:jc w:val="both"/>
        <w:rPr>
          <w:rFonts w:eastAsiaTheme="minorHAnsi"/>
          <w:i/>
          <w:iCs/>
          <w:sz w:val="24"/>
          <w:szCs w:val="24"/>
          <w:lang w:eastAsia="en-US"/>
        </w:rPr>
      </w:pPr>
      <w:r w:rsidRPr="00515A82">
        <w:rPr>
          <w:b/>
          <w:sz w:val="24"/>
          <w:szCs w:val="24"/>
        </w:rPr>
        <w:t>WYKONAWCA</w:t>
      </w:r>
      <w:r w:rsidRPr="00515A82">
        <w:rPr>
          <w:rFonts w:eastAsiaTheme="minorHAnsi"/>
          <w:sz w:val="24"/>
          <w:szCs w:val="24"/>
          <w:lang w:eastAsia="en-US"/>
        </w:rPr>
        <w:t xml:space="preserve"> </w:t>
      </w:r>
      <w:r w:rsidR="00847362" w:rsidRPr="00515A82">
        <w:rPr>
          <w:rFonts w:eastAsiaTheme="minorHAnsi"/>
          <w:sz w:val="24"/>
          <w:szCs w:val="24"/>
          <w:lang w:eastAsia="en-US"/>
        </w:rPr>
        <w:t xml:space="preserve">przyjmuje do wiadomości, iż </w:t>
      </w:r>
      <w:r w:rsidR="007C76B4" w:rsidRPr="00515A82">
        <w:rPr>
          <w:rFonts w:eastAsiaTheme="minorHAnsi"/>
          <w:b/>
          <w:bCs/>
          <w:sz w:val="24"/>
          <w:szCs w:val="24"/>
          <w:lang w:eastAsia="en-US"/>
        </w:rPr>
        <w:t>ZAMAWIAJĄCY</w:t>
      </w:r>
      <w:r w:rsidR="00847362" w:rsidRPr="00515A82">
        <w:rPr>
          <w:rFonts w:eastAsiaTheme="minorHAnsi"/>
          <w:sz w:val="24"/>
          <w:szCs w:val="24"/>
          <w:lang w:eastAsia="en-US"/>
        </w:rPr>
        <w:t xml:space="preserve"> będzie stosował mechanizm podzielonej płatności, o którym mowa w art. 108a ust. 1 ustawy z dnia 11 marca 2004 r. </w:t>
      </w:r>
      <w:r w:rsidR="00847362" w:rsidRPr="00515A82">
        <w:rPr>
          <w:rFonts w:eastAsiaTheme="minorHAnsi"/>
          <w:i/>
          <w:iCs/>
          <w:sz w:val="24"/>
          <w:szCs w:val="24"/>
          <w:lang w:eastAsia="en-US"/>
        </w:rPr>
        <w:t xml:space="preserve">o podatku od towarów i usług. </w:t>
      </w:r>
    </w:p>
    <w:p w14:paraId="2802F95B" w14:textId="75942E93" w:rsidR="00EC4CF5" w:rsidRPr="00515A82" w:rsidRDefault="00847362"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rFonts w:eastAsiaTheme="minorHAnsi"/>
          <w:sz w:val="24"/>
          <w:szCs w:val="24"/>
          <w:lang w:eastAsia="en-US"/>
        </w:rPr>
        <w:t xml:space="preserve">Za datę zapłaty Wynagrodzenia przyjmuje się datę obciążenia rachunku </w:t>
      </w:r>
      <w:r w:rsidR="007C76B4" w:rsidRPr="00515A82">
        <w:rPr>
          <w:rFonts w:eastAsiaTheme="minorHAnsi"/>
          <w:b/>
          <w:bCs/>
          <w:sz w:val="24"/>
          <w:szCs w:val="24"/>
          <w:lang w:eastAsia="en-US"/>
        </w:rPr>
        <w:t>ZAMAWIAJĄCEGO</w:t>
      </w:r>
      <w:r w:rsidRPr="00515A82">
        <w:rPr>
          <w:rFonts w:eastAsiaTheme="minorHAnsi"/>
          <w:sz w:val="24"/>
          <w:szCs w:val="24"/>
          <w:lang w:eastAsia="en-US"/>
        </w:rPr>
        <w:t>.</w:t>
      </w:r>
    </w:p>
    <w:p w14:paraId="6B8458DB" w14:textId="300EDC96" w:rsidR="00EC4CF5" w:rsidRPr="00515A82" w:rsidRDefault="007C76B4"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rFonts w:eastAsiaTheme="minorHAnsi"/>
          <w:b/>
          <w:bCs/>
          <w:sz w:val="24"/>
          <w:szCs w:val="24"/>
          <w:lang w:eastAsia="en-US"/>
        </w:rPr>
        <w:t>ZAMAWIAJĄCY</w:t>
      </w:r>
      <w:r w:rsidR="00847362" w:rsidRPr="00515A82">
        <w:rPr>
          <w:rFonts w:eastAsiaTheme="minorHAnsi"/>
          <w:sz w:val="24"/>
          <w:szCs w:val="24"/>
          <w:lang w:eastAsia="en-US"/>
        </w:rPr>
        <w:t xml:space="preserve"> ma prawo potrącić wszelkie swoje wierzytelności z jakimikolwiek wierzytelnościami </w:t>
      </w:r>
      <w:r w:rsidR="00EC4CF5" w:rsidRPr="00515A82">
        <w:rPr>
          <w:b/>
          <w:sz w:val="24"/>
          <w:szCs w:val="24"/>
        </w:rPr>
        <w:t>WYKONAWCY</w:t>
      </w:r>
      <w:r w:rsidR="00847362" w:rsidRPr="00515A82">
        <w:rPr>
          <w:rFonts w:eastAsiaTheme="minorHAnsi"/>
          <w:sz w:val="24"/>
          <w:szCs w:val="24"/>
          <w:lang w:eastAsia="en-US"/>
        </w:rPr>
        <w:t xml:space="preserve">. Wszystkie wierzytelności </w:t>
      </w:r>
      <w:r w:rsidRPr="00515A82">
        <w:rPr>
          <w:rFonts w:eastAsiaTheme="minorHAnsi"/>
          <w:b/>
          <w:bCs/>
          <w:sz w:val="24"/>
          <w:szCs w:val="24"/>
          <w:lang w:eastAsia="en-US"/>
        </w:rPr>
        <w:t>ZAMAWIAJĄCEGO</w:t>
      </w:r>
      <w:r w:rsidR="00847362" w:rsidRPr="00515A82">
        <w:rPr>
          <w:rFonts w:eastAsiaTheme="minorHAnsi"/>
          <w:sz w:val="24"/>
          <w:szCs w:val="24"/>
          <w:lang w:eastAsia="en-US"/>
        </w:rPr>
        <w:t>, w</w:t>
      </w:r>
      <w:r w:rsidRPr="00515A82">
        <w:rPr>
          <w:rFonts w:eastAsiaTheme="minorHAnsi"/>
          <w:sz w:val="24"/>
          <w:szCs w:val="24"/>
          <w:lang w:eastAsia="en-US"/>
        </w:rPr>
        <w:t> </w:t>
      </w:r>
      <w:r w:rsidR="00847362" w:rsidRPr="00515A82">
        <w:rPr>
          <w:rFonts w:eastAsiaTheme="minorHAnsi"/>
          <w:sz w:val="24"/>
          <w:szCs w:val="24"/>
          <w:lang w:eastAsia="en-US"/>
        </w:rPr>
        <w:t xml:space="preserve">tym wierzytelności przyszłe będą mogły być potrącone na zasadzie potrącenia umownego niezależnie od ich wymagalności. Uprawnienie do dokonania potrącenie umownego nie ogranicza prawa do potrącenia ustawowego. </w:t>
      </w:r>
    </w:p>
    <w:p w14:paraId="7D519F6E" w14:textId="3A9FA82F" w:rsidR="00847362" w:rsidRPr="00515A82" w:rsidRDefault="007C76B4" w:rsidP="002B5A1E">
      <w:pPr>
        <w:numPr>
          <w:ilvl w:val="1"/>
          <w:numId w:val="74"/>
        </w:numPr>
        <w:autoSpaceDE w:val="0"/>
        <w:autoSpaceDN w:val="0"/>
        <w:adjustRightInd w:val="0"/>
        <w:spacing w:before="120"/>
        <w:ind w:left="426" w:hanging="426"/>
        <w:jc w:val="both"/>
        <w:rPr>
          <w:rFonts w:eastAsiaTheme="minorHAnsi"/>
          <w:sz w:val="24"/>
          <w:szCs w:val="24"/>
          <w:lang w:eastAsia="en-US"/>
        </w:rPr>
      </w:pPr>
      <w:r w:rsidRPr="00515A82">
        <w:rPr>
          <w:b/>
          <w:sz w:val="24"/>
          <w:szCs w:val="24"/>
        </w:rPr>
        <w:t>WYKONAWCA</w:t>
      </w:r>
      <w:r w:rsidR="00847362" w:rsidRPr="00515A82">
        <w:rPr>
          <w:rFonts w:eastAsiaTheme="minorHAnsi"/>
          <w:sz w:val="24"/>
          <w:szCs w:val="24"/>
          <w:lang w:eastAsia="en-US"/>
        </w:rPr>
        <w:t xml:space="preserve"> nie może przelewać jakichkolwiek należności wynikających z Umowy na rzecz innego podmiotu, bez uprzedniej zgody </w:t>
      </w:r>
      <w:r w:rsidRPr="00515A82">
        <w:rPr>
          <w:rFonts w:eastAsiaTheme="minorHAnsi"/>
          <w:b/>
          <w:bCs/>
          <w:sz w:val="24"/>
          <w:szCs w:val="24"/>
          <w:lang w:eastAsia="en-US"/>
        </w:rPr>
        <w:t>ZAMAWIAJĄCEGO</w:t>
      </w:r>
      <w:r w:rsidR="00847362" w:rsidRPr="00515A82">
        <w:rPr>
          <w:rFonts w:eastAsiaTheme="minorHAnsi"/>
          <w:sz w:val="24"/>
          <w:szCs w:val="24"/>
          <w:lang w:eastAsia="en-US"/>
        </w:rPr>
        <w:t xml:space="preserve"> w tym zakresie wyrażonej w formie pisemnej pod rygorem nieważności. </w:t>
      </w:r>
    </w:p>
    <w:p w14:paraId="2334D1F9" w14:textId="77777777" w:rsidR="00D632E8" w:rsidRPr="00515A82" w:rsidRDefault="00D632E8"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bookmarkStart w:id="15" w:name="bookmark13"/>
    </w:p>
    <w:p w14:paraId="693F338C" w14:textId="1F809730"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w:t>
      </w:r>
      <w:r w:rsidR="002730EA" w:rsidRPr="00515A82">
        <w:rPr>
          <w:rFonts w:ascii="Times New Roman" w:hAnsi="Times New Roman" w:cs="Times New Roman"/>
          <w:b/>
          <w:bCs/>
          <w:sz w:val="24"/>
          <w:szCs w:val="24"/>
        </w:rPr>
        <w:t xml:space="preserve"> </w:t>
      </w:r>
      <w:r w:rsidR="000B6905" w:rsidRPr="00515A82">
        <w:rPr>
          <w:rFonts w:ascii="Times New Roman" w:hAnsi="Times New Roman" w:cs="Times New Roman"/>
          <w:b/>
          <w:bCs/>
          <w:sz w:val="24"/>
          <w:szCs w:val="24"/>
        </w:rPr>
        <w:t>8</w:t>
      </w:r>
      <w:bookmarkStart w:id="16" w:name="bookmark14"/>
      <w:bookmarkEnd w:id="15"/>
    </w:p>
    <w:p w14:paraId="17C5A606" w14:textId="32B873CC"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Odstąpienie od umowy</w:t>
      </w:r>
      <w:bookmarkEnd w:id="16"/>
    </w:p>
    <w:p w14:paraId="147EF31F" w14:textId="7AA7536C" w:rsidR="002E68DF" w:rsidRPr="00515A82" w:rsidRDefault="00C54B9D" w:rsidP="002B5A1E">
      <w:pPr>
        <w:pStyle w:val="Teksttreci0"/>
        <w:numPr>
          <w:ilvl w:val="0"/>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b/>
          <w:sz w:val="24"/>
          <w:szCs w:val="24"/>
        </w:rPr>
        <w:t>ZAMAWIAJĄCEMU</w:t>
      </w:r>
      <w:r w:rsidR="002E68DF" w:rsidRPr="00515A82">
        <w:rPr>
          <w:rFonts w:ascii="Times New Roman" w:hAnsi="Times New Roman" w:cs="Times New Roman"/>
          <w:sz w:val="24"/>
          <w:szCs w:val="24"/>
        </w:rPr>
        <w:t xml:space="preserve"> przysługuje prawo odstąpienia od Umowy, bez wyznaczania terminu dodatkowego, jeżeli:</w:t>
      </w:r>
    </w:p>
    <w:p w14:paraId="6541B5EA" w14:textId="193CB3C7" w:rsidR="002E68DF" w:rsidRPr="00515A82" w:rsidRDefault="00C54B9D" w:rsidP="002B5A1E">
      <w:pPr>
        <w:pStyle w:val="Teksttreci0"/>
        <w:numPr>
          <w:ilvl w:val="1"/>
          <w:numId w:val="64"/>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nie rozpoczął realizacji </w:t>
      </w:r>
      <w:r w:rsidR="008A577A" w:rsidRPr="00515A82">
        <w:rPr>
          <w:rFonts w:ascii="Times New Roman" w:hAnsi="Times New Roman" w:cs="Times New Roman"/>
          <w:sz w:val="24"/>
          <w:szCs w:val="24"/>
        </w:rPr>
        <w:t xml:space="preserve">przedmiotu umowy </w:t>
      </w:r>
      <w:r w:rsidR="002E68DF" w:rsidRPr="00515A82">
        <w:rPr>
          <w:rFonts w:ascii="Times New Roman" w:hAnsi="Times New Roman" w:cs="Times New Roman"/>
          <w:sz w:val="24"/>
          <w:szCs w:val="24"/>
        </w:rPr>
        <w:t>w terminie określonym w</w:t>
      </w:r>
      <w:r w:rsidR="008A577A" w:rsidRPr="00515A82">
        <w:rPr>
          <w:rFonts w:ascii="Times New Roman" w:hAnsi="Times New Roman" w:cs="Times New Roman"/>
          <w:sz w:val="24"/>
          <w:szCs w:val="24"/>
        </w:rPr>
        <w:t> </w:t>
      </w:r>
      <w:r w:rsidR="002E68DF" w:rsidRPr="00515A82">
        <w:rPr>
          <w:rFonts w:ascii="Times New Roman" w:hAnsi="Times New Roman" w:cs="Times New Roman"/>
          <w:sz w:val="24"/>
          <w:szCs w:val="24"/>
        </w:rPr>
        <w:t>§ 3 ust. 2 Umowy;</w:t>
      </w:r>
    </w:p>
    <w:p w14:paraId="24ECC10E" w14:textId="19AF6013" w:rsidR="002E68DF" w:rsidRPr="00515A82" w:rsidRDefault="00C54B9D" w:rsidP="002B5A1E">
      <w:pPr>
        <w:pStyle w:val="Teksttreci0"/>
        <w:numPr>
          <w:ilvl w:val="1"/>
          <w:numId w:val="64"/>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przerwał realizację </w:t>
      </w:r>
      <w:r w:rsidR="008A577A" w:rsidRPr="00515A82">
        <w:rPr>
          <w:rFonts w:ascii="Times New Roman" w:hAnsi="Times New Roman" w:cs="Times New Roman"/>
          <w:sz w:val="24"/>
          <w:szCs w:val="24"/>
        </w:rPr>
        <w:t xml:space="preserve">przedmiotu umowy </w:t>
      </w:r>
      <w:r w:rsidR="002E68DF" w:rsidRPr="00515A82">
        <w:rPr>
          <w:rFonts w:ascii="Times New Roman" w:hAnsi="Times New Roman" w:cs="Times New Roman"/>
          <w:sz w:val="24"/>
          <w:szCs w:val="24"/>
        </w:rPr>
        <w:t xml:space="preserve">i nie podejmuje się ich realizacji bez uzasadnionych przyczyn przez okres kolejnych </w:t>
      </w:r>
      <w:r w:rsidR="008A577A" w:rsidRPr="00515A82">
        <w:rPr>
          <w:rFonts w:ascii="Times New Roman" w:hAnsi="Times New Roman" w:cs="Times New Roman"/>
          <w:sz w:val="24"/>
          <w:szCs w:val="24"/>
        </w:rPr>
        <w:t>2</w:t>
      </w:r>
      <w:r w:rsidR="002E68DF" w:rsidRPr="00515A82">
        <w:rPr>
          <w:rFonts w:ascii="Times New Roman" w:hAnsi="Times New Roman" w:cs="Times New Roman"/>
          <w:sz w:val="24"/>
          <w:szCs w:val="24"/>
        </w:rPr>
        <w:t>0 dni roboczych;</w:t>
      </w:r>
    </w:p>
    <w:p w14:paraId="29B6F0E8" w14:textId="2C848CCD" w:rsidR="002E68DF" w:rsidRPr="00515A82" w:rsidRDefault="00C54B9D" w:rsidP="002B5A1E">
      <w:pPr>
        <w:pStyle w:val="Teksttreci0"/>
        <w:numPr>
          <w:ilvl w:val="1"/>
          <w:numId w:val="64"/>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realizuje </w:t>
      </w:r>
      <w:r w:rsidR="008A577A" w:rsidRPr="00515A82">
        <w:rPr>
          <w:rFonts w:ascii="Times New Roman" w:hAnsi="Times New Roman" w:cs="Times New Roman"/>
          <w:sz w:val="24"/>
          <w:szCs w:val="24"/>
        </w:rPr>
        <w:t xml:space="preserve">przedmiot umowy </w:t>
      </w:r>
      <w:r w:rsidR="002E68DF" w:rsidRPr="00515A82">
        <w:rPr>
          <w:rFonts w:ascii="Times New Roman" w:hAnsi="Times New Roman" w:cs="Times New Roman"/>
          <w:sz w:val="24"/>
          <w:szCs w:val="24"/>
        </w:rPr>
        <w:t>w sposób niezgodny z postanowieniami umowy;</w:t>
      </w:r>
    </w:p>
    <w:p w14:paraId="6A44BE4F" w14:textId="39FA8B8F" w:rsidR="002E68DF" w:rsidRPr="00515A82" w:rsidRDefault="00C54B9D" w:rsidP="002B5A1E">
      <w:pPr>
        <w:pStyle w:val="Teksttreci0"/>
        <w:numPr>
          <w:ilvl w:val="1"/>
          <w:numId w:val="64"/>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bez uprzedniej pisemnej zgody </w:t>
      </w:r>
      <w:r w:rsidRPr="00515A82">
        <w:rPr>
          <w:rFonts w:ascii="Times New Roman" w:hAnsi="Times New Roman"/>
          <w:b/>
          <w:sz w:val="24"/>
          <w:szCs w:val="24"/>
        </w:rPr>
        <w:t>ZAMAWIAJĄCEGO</w:t>
      </w:r>
      <w:r w:rsidR="002E68DF" w:rsidRPr="00515A82">
        <w:rPr>
          <w:rFonts w:ascii="Times New Roman" w:hAnsi="Times New Roman" w:cs="Times New Roman"/>
          <w:sz w:val="24"/>
          <w:szCs w:val="24"/>
        </w:rPr>
        <w:t xml:space="preserve"> dokonał cesji wierzytelności z niniejszej Umowy.</w:t>
      </w:r>
    </w:p>
    <w:p w14:paraId="6A45C838" w14:textId="5E3772E2" w:rsidR="002E68DF" w:rsidRPr="00515A82" w:rsidRDefault="002E68DF" w:rsidP="002B5A1E">
      <w:pPr>
        <w:pStyle w:val="Teksttreci0"/>
        <w:numPr>
          <w:ilvl w:val="0"/>
          <w:numId w:val="64"/>
        </w:numPr>
        <w:shd w:val="clear" w:color="auto" w:fill="auto"/>
        <w:tabs>
          <w:tab w:val="left" w:pos="472"/>
        </w:tabs>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Ponadto </w:t>
      </w:r>
      <w:r w:rsidR="00C54B9D" w:rsidRPr="00515A82">
        <w:rPr>
          <w:rFonts w:ascii="Times New Roman" w:hAnsi="Times New Roman"/>
          <w:b/>
          <w:sz w:val="24"/>
          <w:szCs w:val="24"/>
        </w:rPr>
        <w:t>ZAMAWIAJĄCEMU</w:t>
      </w:r>
      <w:r w:rsidRPr="00515A82">
        <w:rPr>
          <w:rFonts w:ascii="Times New Roman" w:hAnsi="Times New Roman" w:cs="Times New Roman"/>
          <w:sz w:val="24"/>
          <w:szCs w:val="24"/>
        </w:rPr>
        <w:t xml:space="preserve"> przysługuje prawo do odstąpienia od umowy na zasadach określonych w art. 465 </w:t>
      </w:r>
      <w:r w:rsidRPr="00515A82">
        <w:rPr>
          <w:rFonts w:ascii="Times New Roman" w:hAnsi="Times New Roman" w:cs="Times New Roman"/>
          <w:i/>
          <w:iCs/>
          <w:sz w:val="24"/>
          <w:szCs w:val="24"/>
        </w:rPr>
        <w:t>Prawa zamówień publicznych</w:t>
      </w:r>
      <w:r w:rsidRPr="00515A82">
        <w:rPr>
          <w:rFonts w:ascii="Times New Roman" w:hAnsi="Times New Roman" w:cs="Times New Roman"/>
          <w:sz w:val="24"/>
          <w:szCs w:val="24"/>
        </w:rPr>
        <w:t>.</w:t>
      </w:r>
    </w:p>
    <w:p w14:paraId="121EFF49" w14:textId="205E348C" w:rsidR="002E68DF" w:rsidRPr="00515A82" w:rsidRDefault="002E68DF" w:rsidP="002B5A1E">
      <w:pPr>
        <w:pStyle w:val="Teksttreci0"/>
        <w:numPr>
          <w:ilvl w:val="0"/>
          <w:numId w:val="64"/>
        </w:numPr>
        <w:shd w:val="clear" w:color="auto" w:fill="auto"/>
        <w:spacing w:before="120" w:after="0" w:line="240" w:lineRule="auto"/>
        <w:ind w:left="426" w:hanging="426"/>
        <w:jc w:val="both"/>
        <w:rPr>
          <w:rFonts w:ascii="Times New Roman" w:hAnsi="Times New Roman" w:cs="Times New Roman"/>
          <w:i/>
          <w:iCs/>
          <w:sz w:val="24"/>
          <w:szCs w:val="24"/>
        </w:rPr>
      </w:pPr>
      <w:r w:rsidRPr="00515A82">
        <w:rPr>
          <w:rFonts w:ascii="Times New Roman" w:hAnsi="Times New Roman" w:cs="Times New Roman"/>
          <w:sz w:val="24"/>
          <w:szCs w:val="24"/>
        </w:rPr>
        <w:lastRenderedPageBreak/>
        <w:t xml:space="preserve">Niezależnie od zapisów w ust.1 i 2 powyżej </w:t>
      </w:r>
      <w:r w:rsidR="00C54B9D" w:rsidRPr="00515A82">
        <w:rPr>
          <w:rFonts w:ascii="Times New Roman" w:hAnsi="Times New Roman"/>
          <w:b/>
          <w:sz w:val="24"/>
          <w:szCs w:val="24"/>
        </w:rPr>
        <w:t>ZAMAWIAJĄCEMU</w:t>
      </w:r>
      <w:r w:rsidRPr="00515A82">
        <w:rPr>
          <w:rFonts w:ascii="Times New Roman" w:hAnsi="Times New Roman" w:cs="Times New Roman"/>
          <w:sz w:val="24"/>
          <w:szCs w:val="24"/>
        </w:rPr>
        <w:t xml:space="preserve"> przysługuje prawo do odstąpienia od umowy na zasadach określonych w </w:t>
      </w:r>
      <w:r w:rsidRPr="00515A82">
        <w:rPr>
          <w:rFonts w:ascii="Times New Roman" w:hAnsi="Times New Roman" w:cs="Times New Roman"/>
          <w:i/>
          <w:iCs/>
          <w:sz w:val="24"/>
          <w:szCs w:val="24"/>
        </w:rPr>
        <w:t>Kodeksie cywilnym</w:t>
      </w:r>
    </w:p>
    <w:p w14:paraId="12366673" w14:textId="4A9C9298" w:rsidR="002E68DF" w:rsidRPr="00515A82" w:rsidRDefault="00C54B9D" w:rsidP="002B5A1E">
      <w:pPr>
        <w:pStyle w:val="Teksttreci0"/>
        <w:numPr>
          <w:ilvl w:val="0"/>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przysługuje prawo odstąpienia od Umowy, w szczególności, jeżeli </w:t>
      </w: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odmawia bez uzasadnionej przyczyny odbioru robót lub podpisania protokołu odbioru robót.</w:t>
      </w:r>
    </w:p>
    <w:p w14:paraId="4C04F8AF" w14:textId="17EB9BA6" w:rsidR="002E68DF" w:rsidRPr="00515A82" w:rsidRDefault="002E68DF" w:rsidP="002B5A1E">
      <w:pPr>
        <w:pStyle w:val="Teksttreci0"/>
        <w:numPr>
          <w:ilvl w:val="0"/>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Odstąpienie od Umowy przez którąkolwiek ze Stron powinno nastąpić w formie pisemnej pod rygorem nieważności, z podaniem przyczyny odstąpienia, w terminie 30 dni od powzięcia wiadomości o okolicznościach określonych w ust. 1-</w:t>
      </w:r>
      <w:r w:rsidR="001279E4" w:rsidRPr="00515A82">
        <w:rPr>
          <w:rFonts w:ascii="Times New Roman" w:hAnsi="Times New Roman" w:cs="Times New Roman"/>
          <w:sz w:val="24"/>
          <w:szCs w:val="24"/>
        </w:rPr>
        <w:t>4</w:t>
      </w:r>
      <w:r w:rsidRPr="00515A82">
        <w:rPr>
          <w:rFonts w:ascii="Times New Roman" w:hAnsi="Times New Roman" w:cs="Times New Roman"/>
          <w:sz w:val="24"/>
          <w:szCs w:val="24"/>
        </w:rPr>
        <w:t xml:space="preserve">, nie później niż w terminie 30 dni od dnia zakończeniu wykonania przedmiotu zamówienia określonego w § </w:t>
      </w:r>
      <w:r w:rsidR="001279E4" w:rsidRPr="00515A82">
        <w:rPr>
          <w:rFonts w:ascii="Times New Roman" w:hAnsi="Times New Roman" w:cs="Times New Roman"/>
          <w:sz w:val="24"/>
          <w:szCs w:val="24"/>
        </w:rPr>
        <w:t>5</w:t>
      </w:r>
      <w:r w:rsidRPr="00515A82">
        <w:rPr>
          <w:rFonts w:ascii="Times New Roman" w:hAnsi="Times New Roman" w:cs="Times New Roman"/>
          <w:sz w:val="24"/>
          <w:szCs w:val="24"/>
        </w:rPr>
        <w:t xml:space="preserve"> ust. 2 umowy tj. terminu </w:t>
      </w:r>
      <w:r w:rsidR="001279E4" w:rsidRPr="00515A82">
        <w:rPr>
          <w:rFonts w:ascii="Times New Roman" w:hAnsi="Times New Roman" w:cs="Times New Roman"/>
          <w:sz w:val="24"/>
          <w:szCs w:val="24"/>
        </w:rPr>
        <w:t>2</w:t>
      </w:r>
      <w:r w:rsidRPr="00515A82">
        <w:rPr>
          <w:rFonts w:ascii="Times New Roman" w:hAnsi="Times New Roman" w:cs="Times New Roman"/>
          <w:sz w:val="24"/>
          <w:szCs w:val="24"/>
        </w:rPr>
        <w:t xml:space="preserve"> miesięcy od dnia podpisania umowy.</w:t>
      </w:r>
    </w:p>
    <w:p w14:paraId="75C5202C" w14:textId="18071CDE" w:rsidR="002E68DF" w:rsidRPr="00515A82" w:rsidRDefault="002E68DF" w:rsidP="002B5A1E">
      <w:pPr>
        <w:pStyle w:val="Teksttreci0"/>
        <w:numPr>
          <w:ilvl w:val="0"/>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odstąpienia od umowy lub przerwania robót przez </w:t>
      </w:r>
      <w:r w:rsidR="00C54B9D" w:rsidRPr="00515A82">
        <w:rPr>
          <w:rFonts w:ascii="Times New Roman" w:hAnsi="Times New Roman"/>
          <w:b/>
          <w:sz w:val="24"/>
          <w:szCs w:val="24"/>
        </w:rPr>
        <w:t>ZAMAWIAJĄCEGO</w:t>
      </w:r>
      <w:r w:rsidRPr="00515A82">
        <w:rPr>
          <w:rFonts w:ascii="Times New Roman" w:hAnsi="Times New Roman" w:cs="Times New Roman"/>
          <w:sz w:val="24"/>
          <w:szCs w:val="24"/>
        </w:rPr>
        <w:t xml:space="preserve"> z</w:t>
      </w:r>
      <w:r w:rsidR="001279E4" w:rsidRPr="00515A82">
        <w:rPr>
          <w:rFonts w:ascii="Times New Roman" w:hAnsi="Times New Roman" w:cs="Times New Roman"/>
          <w:sz w:val="24"/>
          <w:szCs w:val="24"/>
        </w:rPr>
        <w:t> </w:t>
      </w:r>
      <w:r w:rsidRPr="00515A82">
        <w:rPr>
          <w:rFonts w:ascii="Times New Roman" w:hAnsi="Times New Roman" w:cs="Times New Roman"/>
          <w:sz w:val="24"/>
          <w:szCs w:val="24"/>
        </w:rPr>
        <w:t xml:space="preserve">przyczyn niezależnych od </w:t>
      </w:r>
      <w:r w:rsidR="00C54B9D"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w:t>
      </w:r>
      <w:r w:rsidR="00C54B9D" w:rsidRPr="00515A82">
        <w:rPr>
          <w:rFonts w:ascii="Times New Roman" w:hAnsi="Times New Roman"/>
          <w:b/>
          <w:sz w:val="24"/>
          <w:szCs w:val="24"/>
        </w:rPr>
        <w:t>ZAMAWIAJĄCY</w:t>
      </w:r>
      <w:r w:rsidRPr="00515A82">
        <w:rPr>
          <w:rFonts w:ascii="Times New Roman" w:hAnsi="Times New Roman" w:cs="Times New Roman"/>
          <w:sz w:val="24"/>
          <w:szCs w:val="24"/>
        </w:rPr>
        <w:t xml:space="preserve"> jest obowiązany:</w:t>
      </w:r>
    </w:p>
    <w:p w14:paraId="26702695" w14:textId="77777777" w:rsidR="002E68DF" w:rsidRPr="00515A82" w:rsidRDefault="002E68DF" w:rsidP="002B5A1E">
      <w:pPr>
        <w:pStyle w:val="Teksttreci0"/>
        <w:numPr>
          <w:ilvl w:val="1"/>
          <w:numId w:val="64"/>
        </w:numPr>
        <w:shd w:val="clear" w:color="auto" w:fill="auto"/>
        <w:spacing w:before="120" w:after="0" w:line="240" w:lineRule="auto"/>
        <w:ind w:left="851" w:hanging="425"/>
        <w:rPr>
          <w:rFonts w:ascii="Times New Roman" w:hAnsi="Times New Roman" w:cs="Times New Roman"/>
          <w:sz w:val="24"/>
          <w:szCs w:val="24"/>
        </w:rPr>
      </w:pPr>
      <w:r w:rsidRPr="00515A82">
        <w:rPr>
          <w:rFonts w:ascii="Times New Roman" w:hAnsi="Times New Roman" w:cs="Times New Roman"/>
          <w:sz w:val="24"/>
          <w:szCs w:val="24"/>
        </w:rPr>
        <w:t>odebrać wykonane lub przerwane roboty,</w:t>
      </w:r>
    </w:p>
    <w:p w14:paraId="3784D980" w14:textId="143B1BE5" w:rsidR="002E68DF" w:rsidRPr="00515A82" w:rsidRDefault="002E68DF" w:rsidP="002B5A1E">
      <w:pPr>
        <w:pStyle w:val="Teksttreci0"/>
        <w:numPr>
          <w:ilvl w:val="1"/>
          <w:numId w:val="64"/>
        </w:numPr>
        <w:shd w:val="clear" w:color="auto" w:fill="auto"/>
        <w:spacing w:before="120" w:after="0" w:line="240" w:lineRule="auto"/>
        <w:ind w:left="851" w:hanging="425"/>
        <w:rPr>
          <w:rFonts w:ascii="Times New Roman" w:hAnsi="Times New Roman" w:cs="Times New Roman"/>
          <w:sz w:val="24"/>
          <w:szCs w:val="24"/>
        </w:rPr>
      </w:pPr>
      <w:r w:rsidRPr="00515A82">
        <w:rPr>
          <w:rFonts w:ascii="Times New Roman" w:hAnsi="Times New Roman" w:cs="Times New Roman"/>
          <w:sz w:val="24"/>
          <w:szCs w:val="24"/>
        </w:rPr>
        <w:t xml:space="preserve">zapłacić za wykonane roboty do dnia odstąpienia, chyba że </w:t>
      </w:r>
      <w:r w:rsidR="00C54B9D" w:rsidRPr="00515A82">
        <w:rPr>
          <w:rFonts w:ascii="Times New Roman" w:hAnsi="Times New Roman"/>
          <w:b/>
          <w:sz w:val="24"/>
          <w:szCs w:val="24"/>
        </w:rPr>
        <w:t>ZAMAWIAJĄCY</w:t>
      </w:r>
      <w:r w:rsidRPr="00515A82">
        <w:rPr>
          <w:rFonts w:ascii="Times New Roman" w:hAnsi="Times New Roman" w:cs="Times New Roman"/>
          <w:sz w:val="24"/>
          <w:szCs w:val="24"/>
        </w:rPr>
        <w:t xml:space="preserve"> zgłosi zastrzeżenia, co do jakości wykonanych robót,</w:t>
      </w:r>
    </w:p>
    <w:p w14:paraId="7E98E641" w14:textId="77777777" w:rsidR="002E68DF" w:rsidRPr="00515A82" w:rsidRDefault="002E68DF" w:rsidP="002B5A1E">
      <w:pPr>
        <w:pStyle w:val="Teksttreci0"/>
        <w:numPr>
          <w:ilvl w:val="1"/>
          <w:numId w:val="64"/>
        </w:numPr>
        <w:shd w:val="clear" w:color="auto" w:fill="auto"/>
        <w:spacing w:before="120" w:after="0" w:line="240" w:lineRule="auto"/>
        <w:ind w:left="851" w:hanging="425"/>
        <w:rPr>
          <w:rFonts w:ascii="Times New Roman" w:hAnsi="Times New Roman" w:cs="Times New Roman"/>
          <w:sz w:val="24"/>
          <w:szCs w:val="24"/>
        </w:rPr>
      </w:pPr>
      <w:r w:rsidRPr="00515A82">
        <w:rPr>
          <w:rFonts w:ascii="Times New Roman" w:hAnsi="Times New Roman" w:cs="Times New Roman"/>
          <w:sz w:val="24"/>
          <w:szCs w:val="24"/>
        </w:rPr>
        <w:t>zapłacić za zabezpieczenie przerwanych robót,</w:t>
      </w:r>
    </w:p>
    <w:p w14:paraId="4AC634E3" w14:textId="4901842F" w:rsidR="002E68DF" w:rsidRPr="00515A82" w:rsidRDefault="002E68DF" w:rsidP="002B5A1E">
      <w:pPr>
        <w:pStyle w:val="Teksttreci0"/>
        <w:numPr>
          <w:ilvl w:val="1"/>
          <w:numId w:val="64"/>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odkupić materiały, konstrukcje lub urządzenia, które nie mogą być przez </w:t>
      </w:r>
      <w:r w:rsidR="00C54B9D"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wykorzystane do realizacji innych robót nie objętych niniejszą Umową,</w:t>
      </w:r>
    </w:p>
    <w:p w14:paraId="7A4E41C2" w14:textId="5AEFFEEE" w:rsidR="002E68DF" w:rsidRPr="00515A82" w:rsidRDefault="002E68DF" w:rsidP="001279E4">
      <w:pPr>
        <w:pStyle w:val="Teksttreci0"/>
        <w:numPr>
          <w:ilvl w:val="1"/>
          <w:numId w:val="64"/>
        </w:numPr>
        <w:shd w:val="clear" w:color="auto" w:fill="auto"/>
        <w:spacing w:before="120" w:after="0" w:line="240" w:lineRule="auto"/>
        <w:ind w:left="851" w:hanging="425"/>
        <w:rPr>
          <w:rFonts w:ascii="Times New Roman" w:hAnsi="Times New Roman" w:cs="Times New Roman"/>
          <w:sz w:val="24"/>
          <w:szCs w:val="24"/>
        </w:rPr>
      </w:pPr>
      <w:r w:rsidRPr="00515A82">
        <w:rPr>
          <w:rFonts w:ascii="Times New Roman" w:hAnsi="Times New Roman" w:cs="Times New Roman"/>
          <w:sz w:val="24"/>
          <w:szCs w:val="24"/>
        </w:rPr>
        <w:t xml:space="preserve">przejąć od </w:t>
      </w:r>
      <w:r w:rsidR="00C54B9D"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pod swój dozór </w:t>
      </w:r>
      <w:r w:rsidR="001279E4" w:rsidRPr="00515A82">
        <w:rPr>
          <w:rFonts w:ascii="Times New Roman" w:hAnsi="Times New Roman" w:cs="Times New Roman"/>
          <w:sz w:val="24"/>
          <w:szCs w:val="24"/>
        </w:rPr>
        <w:t>teren realizacji przedmiotu umowy.</w:t>
      </w:r>
      <w:bookmarkStart w:id="17" w:name="bookmark15"/>
    </w:p>
    <w:p w14:paraId="25C6FF78" w14:textId="77777777" w:rsidR="00521FA1" w:rsidRPr="00515A82" w:rsidRDefault="00521FA1"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p>
    <w:p w14:paraId="297A46D6" w14:textId="7301C3F2" w:rsidR="002E68DF" w:rsidRPr="00515A82" w:rsidRDefault="002E68DF"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w:t>
      </w:r>
      <w:r w:rsidR="002730EA" w:rsidRPr="00515A82">
        <w:rPr>
          <w:rFonts w:ascii="Times New Roman" w:hAnsi="Times New Roman" w:cs="Times New Roman"/>
          <w:b/>
          <w:bCs/>
          <w:sz w:val="24"/>
          <w:szCs w:val="24"/>
        </w:rPr>
        <w:t xml:space="preserve"> </w:t>
      </w:r>
      <w:r w:rsidR="000B6905" w:rsidRPr="00515A82">
        <w:rPr>
          <w:rFonts w:ascii="Times New Roman" w:hAnsi="Times New Roman" w:cs="Times New Roman"/>
          <w:b/>
          <w:bCs/>
          <w:sz w:val="24"/>
          <w:szCs w:val="24"/>
        </w:rPr>
        <w:t>9</w:t>
      </w:r>
      <w:bookmarkStart w:id="18" w:name="bookmark16"/>
      <w:bookmarkEnd w:id="17"/>
    </w:p>
    <w:p w14:paraId="7D998A86" w14:textId="7B77CDF6" w:rsidR="002E68DF" w:rsidRPr="00515A82" w:rsidRDefault="002E68DF"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Odbiory</w:t>
      </w:r>
      <w:bookmarkEnd w:id="18"/>
    </w:p>
    <w:p w14:paraId="08EB9B2E" w14:textId="7AB44813" w:rsidR="00020512" w:rsidRPr="00515A82" w:rsidRDefault="00020512" w:rsidP="002B5A1E">
      <w:pPr>
        <w:pStyle w:val="Teksttreci0"/>
        <w:numPr>
          <w:ilvl w:val="2"/>
          <w:numId w:val="64"/>
        </w:numPr>
        <w:shd w:val="clear" w:color="auto" w:fill="auto"/>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Przedstawicielem </w:t>
      </w:r>
      <w:r w:rsidRPr="00515A82">
        <w:rPr>
          <w:rFonts w:ascii="Times New Roman" w:hAnsi="Times New Roman"/>
          <w:b/>
          <w:sz w:val="24"/>
          <w:szCs w:val="24"/>
        </w:rPr>
        <w:t>ZAMAWIAJĄCEGO</w:t>
      </w:r>
      <w:r w:rsidRPr="00515A82">
        <w:rPr>
          <w:rFonts w:ascii="Times New Roman" w:hAnsi="Times New Roman" w:cs="Times New Roman"/>
          <w:sz w:val="24"/>
          <w:szCs w:val="24"/>
        </w:rPr>
        <w:t xml:space="preserve"> na budowie jest: Pan .....…………………………………………, tel. ……………… e-mail: ..............................</w:t>
      </w:r>
    </w:p>
    <w:p w14:paraId="6B8618B5" w14:textId="270A3226" w:rsidR="00020512" w:rsidRPr="00515A82" w:rsidRDefault="00020512" w:rsidP="002B5A1E">
      <w:pPr>
        <w:pStyle w:val="Teksttreci0"/>
        <w:shd w:val="clear" w:color="auto" w:fill="auto"/>
        <w:spacing w:before="120" w:after="0" w:line="240" w:lineRule="auto"/>
        <w:ind w:left="420" w:firstLine="0"/>
        <w:jc w:val="both"/>
        <w:rPr>
          <w:rFonts w:ascii="Times New Roman" w:hAnsi="Times New Roman" w:cs="Times New Roman"/>
          <w:sz w:val="24"/>
          <w:szCs w:val="24"/>
        </w:rPr>
      </w:pPr>
      <w:r w:rsidRPr="00515A82">
        <w:rPr>
          <w:rFonts w:ascii="Times New Roman" w:hAnsi="Times New Roman" w:cs="Times New Roman"/>
          <w:sz w:val="24"/>
          <w:szCs w:val="24"/>
        </w:rPr>
        <w:t>natomiast</w:t>
      </w:r>
      <w:r w:rsidR="002B5A1E"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przedstawicielem </w:t>
      </w:r>
      <w:r w:rsidR="001937CA"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na budowie jest Kierownik budowy …………………………………………..., tel. …………………… , e-mail: ....................</w:t>
      </w:r>
    </w:p>
    <w:p w14:paraId="3C99FACA" w14:textId="0972F229" w:rsidR="00020512"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Strony zgodnie postanawiają, że będą stosowane następujące rodzaje odbiorów robót:</w:t>
      </w:r>
    </w:p>
    <w:p w14:paraId="7A36F172" w14:textId="7361131B"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1)</w:t>
      </w:r>
      <w:r w:rsidRPr="00515A82">
        <w:rPr>
          <w:rFonts w:ascii="Times New Roman" w:hAnsi="Times New Roman" w:cs="Times New Roman"/>
          <w:sz w:val="24"/>
          <w:szCs w:val="24"/>
        </w:rPr>
        <w:tab/>
        <w:t>odbiory prac zanikających i ulegających zakryciu,</w:t>
      </w:r>
    </w:p>
    <w:p w14:paraId="28D988FE" w14:textId="668214A1"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2)</w:t>
      </w:r>
      <w:r w:rsidRPr="00515A82">
        <w:rPr>
          <w:rFonts w:ascii="Times New Roman" w:hAnsi="Times New Roman" w:cs="Times New Roman"/>
          <w:sz w:val="24"/>
          <w:szCs w:val="24"/>
        </w:rPr>
        <w:tab/>
        <w:t>odbiór końcowy, stanowiący podstawę do wystawiania faktury końcowej za ich wykonanie,</w:t>
      </w:r>
    </w:p>
    <w:p w14:paraId="3C694560" w14:textId="68474EA1"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3)</w:t>
      </w:r>
      <w:r w:rsidRPr="00515A82">
        <w:rPr>
          <w:rFonts w:ascii="Times New Roman" w:hAnsi="Times New Roman" w:cs="Times New Roman"/>
          <w:sz w:val="24"/>
          <w:szCs w:val="24"/>
        </w:rPr>
        <w:tab/>
        <w:t>odbiór ostateczny przed upływem okresu rękojmi i gwarancji.</w:t>
      </w:r>
    </w:p>
    <w:p w14:paraId="20061D3C" w14:textId="771F3D2B" w:rsidR="00020512"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Odbiory prac zanikających i ulegających zakryciu, dokonywane będą przez przedstawiciela zamawiającego. </w:t>
      </w:r>
      <w:r w:rsidR="001937CA"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winien zgłaszać gotowość do odbiorów, o których mowa wyżej, wpisem do wewnętrznego Dziennika budowy. Przedstawiciel </w:t>
      </w:r>
      <w:r w:rsidRPr="00515A82">
        <w:rPr>
          <w:rFonts w:ascii="Times New Roman" w:hAnsi="Times New Roman"/>
          <w:b/>
          <w:sz w:val="24"/>
          <w:szCs w:val="24"/>
        </w:rPr>
        <w:t>ZAMAWIAJĄCEGO</w:t>
      </w:r>
      <w:r w:rsidRPr="00515A82">
        <w:rPr>
          <w:rFonts w:ascii="Times New Roman" w:hAnsi="Times New Roman" w:cs="Times New Roman"/>
          <w:sz w:val="24"/>
          <w:szCs w:val="24"/>
        </w:rPr>
        <w:t xml:space="preserve"> będzie zobowiązany nie później niż w ciągu 3 dni roboczych do rozpoczęcia czynności odbioru albo do dokonania wpisu do wewnętrznego Dziennika budowy decyzji odmawiającej rozpoczęcie odbioru z podaniem uzasadnienia;</w:t>
      </w:r>
    </w:p>
    <w:p w14:paraId="2E1D02D2" w14:textId="716E2D47" w:rsidR="00020512"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Jeżeli całość przedmiotu zamówienia zostanie ukończona, </w:t>
      </w:r>
      <w:r w:rsidR="001937CA"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zgłasza jego zakończenie wpisem do wewnętrznego </w:t>
      </w:r>
      <w:r w:rsidR="001937CA" w:rsidRPr="00515A82">
        <w:rPr>
          <w:rFonts w:ascii="Times New Roman" w:hAnsi="Times New Roman" w:cs="Times New Roman"/>
          <w:sz w:val="24"/>
          <w:szCs w:val="24"/>
        </w:rPr>
        <w:t>D</w:t>
      </w:r>
      <w:r w:rsidRPr="00515A82">
        <w:rPr>
          <w:rFonts w:ascii="Times New Roman" w:hAnsi="Times New Roman" w:cs="Times New Roman"/>
          <w:sz w:val="24"/>
          <w:szCs w:val="24"/>
        </w:rPr>
        <w:t xml:space="preserve">ziennika budowy i powiadamia o tym przedstawiciela zamawiającego. Jeśli przedstawiciel </w:t>
      </w:r>
      <w:r w:rsidR="001937CA" w:rsidRPr="00515A82">
        <w:rPr>
          <w:rFonts w:ascii="Times New Roman" w:hAnsi="Times New Roman"/>
          <w:b/>
          <w:sz w:val="24"/>
          <w:szCs w:val="24"/>
        </w:rPr>
        <w:t>ZAMAWIAJĄCEGO</w:t>
      </w:r>
      <w:r w:rsidRPr="00515A82">
        <w:rPr>
          <w:rFonts w:ascii="Times New Roman" w:hAnsi="Times New Roman" w:cs="Times New Roman"/>
          <w:sz w:val="24"/>
          <w:szCs w:val="24"/>
        </w:rPr>
        <w:t xml:space="preserve"> potwierdzi </w:t>
      </w:r>
      <w:r w:rsidRPr="00515A82">
        <w:rPr>
          <w:rFonts w:ascii="Times New Roman" w:hAnsi="Times New Roman" w:cs="Times New Roman"/>
          <w:sz w:val="24"/>
          <w:szCs w:val="24"/>
        </w:rPr>
        <w:lastRenderedPageBreak/>
        <w:t xml:space="preserve">wpisem do wewnętrznego </w:t>
      </w:r>
      <w:r w:rsidR="001937CA" w:rsidRPr="00515A82">
        <w:rPr>
          <w:rFonts w:ascii="Times New Roman" w:hAnsi="Times New Roman" w:cs="Times New Roman"/>
          <w:sz w:val="24"/>
          <w:szCs w:val="24"/>
        </w:rPr>
        <w:t>D</w:t>
      </w:r>
      <w:r w:rsidRPr="00515A82">
        <w:rPr>
          <w:rFonts w:ascii="Times New Roman" w:hAnsi="Times New Roman" w:cs="Times New Roman"/>
          <w:sz w:val="24"/>
          <w:szCs w:val="24"/>
        </w:rPr>
        <w:t xml:space="preserve">ziennika budowy fakt zakończenia prac, wówczas należy przyjąć, że termin zgłoszenia jest terminem zakończenia całości prac rozumianym zgodnie z § </w:t>
      </w:r>
      <w:r w:rsidR="001279E4" w:rsidRPr="00515A82">
        <w:rPr>
          <w:rFonts w:ascii="Times New Roman" w:hAnsi="Times New Roman" w:cs="Times New Roman"/>
          <w:sz w:val="24"/>
          <w:szCs w:val="24"/>
        </w:rPr>
        <w:t>5</w:t>
      </w:r>
      <w:r w:rsidRPr="00515A82">
        <w:rPr>
          <w:rFonts w:ascii="Times New Roman" w:hAnsi="Times New Roman" w:cs="Times New Roman"/>
          <w:sz w:val="24"/>
          <w:szCs w:val="24"/>
        </w:rPr>
        <w:t xml:space="preserve"> ust. </w:t>
      </w:r>
      <w:r w:rsidR="001279E4" w:rsidRPr="00515A82">
        <w:rPr>
          <w:rFonts w:ascii="Times New Roman" w:hAnsi="Times New Roman" w:cs="Times New Roman"/>
          <w:sz w:val="24"/>
          <w:szCs w:val="24"/>
        </w:rPr>
        <w:t>2</w:t>
      </w:r>
      <w:r w:rsidRPr="00515A82">
        <w:rPr>
          <w:rFonts w:ascii="Times New Roman" w:hAnsi="Times New Roman" w:cs="Times New Roman"/>
          <w:sz w:val="24"/>
          <w:szCs w:val="24"/>
        </w:rPr>
        <w:t xml:space="preserve"> Umowy pod warunkiem zapisanym w ust. 7 poniżej.</w:t>
      </w:r>
    </w:p>
    <w:p w14:paraId="2AF44709" w14:textId="3D1CFB8B" w:rsidR="00020512"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Do obowiązków </w:t>
      </w:r>
      <w:r w:rsidR="001937CA"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należy skompletowanie i przedstawienie </w:t>
      </w:r>
      <w:r w:rsidR="001937CA" w:rsidRPr="00515A82">
        <w:rPr>
          <w:rFonts w:ascii="Times New Roman" w:hAnsi="Times New Roman"/>
          <w:b/>
          <w:sz w:val="24"/>
          <w:szCs w:val="24"/>
        </w:rPr>
        <w:t>ZAMAWIAJĄCEMU</w:t>
      </w:r>
      <w:r w:rsidRPr="00515A82">
        <w:rPr>
          <w:rFonts w:ascii="Times New Roman" w:hAnsi="Times New Roman" w:cs="Times New Roman"/>
          <w:sz w:val="24"/>
          <w:szCs w:val="24"/>
        </w:rPr>
        <w:t xml:space="preserve"> dokumentów pozwalających na ocenę prawidłowego wykonania czynności odbioru, a w szczególności:</w:t>
      </w:r>
    </w:p>
    <w:p w14:paraId="7855DC03" w14:textId="18B2AD71"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1)</w:t>
      </w:r>
      <w:r w:rsidRPr="00515A82">
        <w:rPr>
          <w:rFonts w:ascii="Times New Roman" w:hAnsi="Times New Roman" w:cs="Times New Roman"/>
          <w:sz w:val="24"/>
          <w:szCs w:val="24"/>
        </w:rPr>
        <w:tab/>
        <w:t>wewnętrznego Dziennika budowy,</w:t>
      </w:r>
    </w:p>
    <w:p w14:paraId="10E664B1" w14:textId="3B83A0C2"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2)</w:t>
      </w:r>
      <w:r w:rsidRPr="00515A82">
        <w:rPr>
          <w:rFonts w:ascii="Times New Roman" w:hAnsi="Times New Roman" w:cs="Times New Roman"/>
          <w:sz w:val="24"/>
          <w:szCs w:val="24"/>
        </w:rPr>
        <w:tab/>
        <w:t>dokumentacji powykonawczej zawierającej informacje o wszystkich zmianach dokonanych podczas realizacji przedmiotu zamówienia – opisanej i skompletowanej w 1 egzemplarzu,</w:t>
      </w:r>
    </w:p>
    <w:p w14:paraId="71B188AE" w14:textId="7AD9E553"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3)</w:t>
      </w:r>
      <w:r w:rsidRPr="00515A82">
        <w:rPr>
          <w:rFonts w:ascii="Times New Roman" w:hAnsi="Times New Roman" w:cs="Times New Roman"/>
          <w:sz w:val="24"/>
          <w:szCs w:val="24"/>
        </w:rPr>
        <w:tab/>
        <w:t>wszystkich wymaganych prawem atestów, certyfikatów, deklaracji zgodności oraz specyfikacji technicznych na zastosowane i wbudowane materiały i urządzenia potwierdzających, że wbudowane wyroby budowlane są zgodne z treścią art. 10 ustawy Prawo budowlane i ustawą o wyrobach budowlanych,</w:t>
      </w:r>
    </w:p>
    <w:p w14:paraId="42D565C2" w14:textId="695743A2" w:rsidR="00020512" w:rsidRPr="00515A82" w:rsidRDefault="00020512" w:rsidP="002B5A1E">
      <w:pPr>
        <w:pStyle w:val="Teksttreci0"/>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4)</w:t>
      </w:r>
      <w:r w:rsidRPr="00515A82">
        <w:rPr>
          <w:rFonts w:ascii="Times New Roman" w:hAnsi="Times New Roman" w:cs="Times New Roman"/>
          <w:sz w:val="24"/>
          <w:szCs w:val="24"/>
        </w:rPr>
        <w:tab/>
        <w:t>wymaganych dokumentów, protokołów i zaświadczeń z przeprowadzonych prób, badań i sprawdzeń, instrukcji użytkowania, kart gwarancyjnych na wbudowane urządzenia i innych dokumentów wymaganych stosownymi przepisami.</w:t>
      </w:r>
    </w:p>
    <w:p w14:paraId="142DEA71" w14:textId="4A5F685D" w:rsidR="00020512"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Do obowiązków </w:t>
      </w:r>
      <w:r w:rsidR="001937CA"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należy skompletowanie i przedstawienie </w:t>
      </w:r>
      <w:r w:rsidR="001937CA" w:rsidRPr="00515A82">
        <w:rPr>
          <w:rFonts w:ascii="Times New Roman" w:hAnsi="Times New Roman"/>
          <w:b/>
          <w:sz w:val="24"/>
          <w:szCs w:val="24"/>
        </w:rPr>
        <w:t>ZAMAWIAJĄCEMU</w:t>
      </w:r>
      <w:r w:rsidRPr="00515A82">
        <w:rPr>
          <w:rFonts w:ascii="Times New Roman" w:hAnsi="Times New Roman" w:cs="Times New Roman"/>
          <w:sz w:val="24"/>
          <w:szCs w:val="24"/>
        </w:rPr>
        <w:t xml:space="preserve"> wszelkich innych, niewymienionych w ust. 5, dokumentów niezbędnych do eksploatacji i serwisowania obiektów budowlanych, a także wbudowanych w nich materiałów i urządzeń.</w:t>
      </w:r>
    </w:p>
    <w:p w14:paraId="328B3501" w14:textId="7CBA1F53" w:rsidR="00020512" w:rsidRPr="00515A82" w:rsidRDefault="001937CA"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b/>
          <w:sz w:val="24"/>
          <w:szCs w:val="24"/>
        </w:rPr>
        <w:t>ZAMAWIAJĄCY</w:t>
      </w:r>
      <w:r w:rsidR="00020512" w:rsidRPr="00515A82">
        <w:rPr>
          <w:rFonts w:ascii="Times New Roman" w:hAnsi="Times New Roman" w:cs="Times New Roman"/>
          <w:sz w:val="24"/>
          <w:szCs w:val="24"/>
        </w:rPr>
        <w:t xml:space="preserve"> zobowiązuje się do wyznaczenia terminu i rozpoczęcia, nie później niż w ciągu 7 dni roboczych od daty zgłoszenia zakończenia prac w sposób opisany w ust. 4, czynności odbioru końcowego. Jeśli w trakcie czynności odbiorowych zostanie ujawnione, że przedmiot umowy nie został wykonany zgodnie z § 1 Umowy, </w:t>
      </w:r>
      <w:r w:rsidRPr="00515A82">
        <w:rPr>
          <w:rFonts w:ascii="Times New Roman" w:hAnsi="Times New Roman"/>
          <w:b/>
          <w:sz w:val="24"/>
          <w:szCs w:val="24"/>
        </w:rPr>
        <w:t>ZAMAWIAJĄCY</w:t>
      </w:r>
      <w:r w:rsidR="00020512" w:rsidRPr="00515A82">
        <w:rPr>
          <w:rFonts w:ascii="Times New Roman" w:hAnsi="Times New Roman" w:cs="Times New Roman"/>
          <w:sz w:val="24"/>
          <w:szCs w:val="24"/>
        </w:rPr>
        <w:t xml:space="preserve"> ma prawo do odstąpienia od odbioru i traktuje, że zapisy ust. 4 nie zostały wykonane prawidłowo. Oznacza to, że nie wykonano prac w terminie zgłoszenia ich przez </w:t>
      </w:r>
      <w:r w:rsidRPr="00515A82">
        <w:rPr>
          <w:rFonts w:ascii="Times New Roman" w:hAnsi="Times New Roman" w:cs="Times New Roman"/>
          <w:b/>
          <w:sz w:val="24"/>
          <w:szCs w:val="24"/>
        </w:rPr>
        <w:t>WYKONAWCĘ</w:t>
      </w:r>
      <w:r w:rsidR="00020512" w:rsidRPr="00515A82">
        <w:rPr>
          <w:rFonts w:ascii="Times New Roman" w:hAnsi="Times New Roman" w:cs="Times New Roman"/>
          <w:sz w:val="24"/>
          <w:szCs w:val="24"/>
        </w:rPr>
        <w:t>.</w:t>
      </w:r>
    </w:p>
    <w:p w14:paraId="06642C9F" w14:textId="6C8D73AF" w:rsidR="002E68DF" w:rsidRPr="00515A82" w:rsidRDefault="00020512" w:rsidP="002B5A1E">
      <w:pPr>
        <w:pStyle w:val="Teksttreci0"/>
        <w:numPr>
          <w:ilvl w:val="2"/>
          <w:numId w:val="64"/>
        </w:numPr>
        <w:spacing w:before="120" w:after="0" w:line="240" w:lineRule="auto"/>
        <w:ind w:left="420" w:hanging="420"/>
        <w:jc w:val="both"/>
        <w:rPr>
          <w:rFonts w:ascii="Times New Roman" w:hAnsi="Times New Roman" w:cs="Times New Roman"/>
          <w:sz w:val="24"/>
          <w:szCs w:val="24"/>
        </w:rPr>
      </w:pPr>
      <w:r w:rsidRPr="00515A82">
        <w:rPr>
          <w:rFonts w:ascii="Times New Roman" w:hAnsi="Times New Roman" w:cs="Times New Roman"/>
          <w:sz w:val="24"/>
          <w:szCs w:val="24"/>
        </w:rPr>
        <w:t xml:space="preserve">Z czynności odbioru sporządza się protokół. Protokół powinien zawierać ustalenia poczynione w toku odbioru oraz zostać podpisany przez </w:t>
      </w:r>
      <w:r w:rsidR="001937CA"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i przedstawiciela </w:t>
      </w:r>
      <w:r w:rsidRPr="00515A82">
        <w:rPr>
          <w:rFonts w:ascii="Times New Roman" w:hAnsi="Times New Roman"/>
          <w:b/>
          <w:sz w:val="24"/>
          <w:szCs w:val="24"/>
        </w:rPr>
        <w:t>ZAMAWIAJĄCEGO</w:t>
      </w:r>
      <w:r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postanawiają, iż nie przewidują odbiorów częściowych Przedmiotu Umowy.</w:t>
      </w:r>
    </w:p>
    <w:p w14:paraId="3B818616" w14:textId="77777777" w:rsidR="00521FA1" w:rsidRPr="00515A82" w:rsidRDefault="00521FA1" w:rsidP="002B5A1E">
      <w:pPr>
        <w:pStyle w:val="Teksttreci0"/>
        <w:shd w:val="clear" w:color="auto" w:fill="auto"/>
        <w:spacing w:before="120" w:after="0" w:line="240" w:lineRule="auto"/>
        <w:ind w:right="220" w:firstLine="0"/>
        <w:jc w:val="center"/>
        <w:rPr>
          <w:rFonts w:ascii="Times New Roman" w:hAnsi="Times New Roman" w:cs="Times New Roman"/>
          <w:b/>
          <w:bCs/>
          <w:sz w:val="24"/>
          <w:szCs w:val="24"/>
        </w:rPr>
      </w:pPr>
      <w:bookmarkStart w:id="19" w:name="bookmark17"/>
    </w:p>
    <w:p w14:paraId="29B60EF9" w14:textId="72DA4B24" w:rsidR="002E68DF" w:rsidRPr="00515A82" w:rsidRDefault="002E68DF" w:rsidP="002B5A1E">
      <w:pPr>
        <w:pStyle w:val="Teksttreci0"/>
        <w:shd w:val="clear" w:color="auto" w:fill="auto"/>
        <w:spacing w:before="120" w:after="0" w:line="240" w:lineRule="auto"/>
        <w:ind w:right="22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w:t>
      </w:r>
      <w:r w:rsidR="002730EA" w:rsidRPr="00515A82">
        <w:rPr>
          <w:rFonts w:ascii="Times New Roman" w:hAnsi="Times New Roman" w:cs="Times New Roman"/>
          <w:b/>
          <w:bCs/>
          <w:sz w:val="24"/>
          <w:szCs w:val="24"/>
        </w:rPr>
        <w:t xml:space="preserve"> </w:t>
      </w:r>
      <w:r w:rsidR="000B6905" w:rsidRPr="00515A82">
        <w:rPr>
          <w:rFonts w:ascii="Times New Roman" w:hAnsi="Times New Roman" w:cs="Times New Roman"/>
          <w:b/>
          <w:bCs/>
          <w:sz w:val="24"/>
          <w:szCs w:val="24"/>
        </w:rPr>
        <w:t>10</w:t>
      </w:r>
      <w:bookmarkStart w:id="20" w:name="bookmark18"/>
      <w:bookmarkEnd w:id="19"/>
    </w:p>
    <w:p w14:paraId="4327A0C2" w14:textId="6D5D2735" w:rsidR="002E68DF" w:rsidRPr="00515A82" w:rsidRDefault="002E68DF" w:rsidP="002B5A1E">
      <w:pPr>
        <w:pStyle w:val="Teksttreci0"/>
        <w:shd w:val="clear" w:color="auto" w:fill="auto"/>
        <w:spacing w:before="120" w:after="0" w:line="240" w:lineRule="auto"/>
        <w:ind w:right="22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Kary umowne</w:t>
      </w:r>
      <w:bookmarkEnd w:id="20"/>
    </w:p>
    <w:p w14:paraId="624F01D3" w14:textId="124632B5" w:rsidR="002E68DF" w:rsidRPr="00515A82" w:rsidRDefault="002E68DF" w:rsidP="002B5A1E">
      <w:pPr>
        <w:pStyle w:val="Teksttreci0"/>
        <w:shd w:val="clear" w:color="auto" w:fill="auto"/>
        <w:spacing w:before="120" w:after="0" w:line="240" w:lineRule="auto"/>
        <w:ind w:left="400" w:hanging="400"/>
        <w:jc w:val="both"/>
        <w:rPr>
          <w:rFonts w:ascii="Times New Roman" w:hAnsi="Times New Roman" w:cs="Times New Roman"/>
          <w:sz w:val="24"/>
          <w:szCs w:val="24"/>
        </w:rPr>
      </w:pPr>
      <w:r w:rsidRPr="00515A82">
        <w:rPr>
          <w:rFonts w:ascii="Times New Roman" w:hAnsi="Times New Roman" w:cs="Times New Roman"/>
          <w:sz w:val="24"/>
          <w:szCs w:val="24"/>
        </w:rPr>
        <w:t>1.</w:t>
      </w:r>
      <w:r w:rsidR="0050440C" w:rsidRPr="00515A82">
        <w:rPr>
          <w:rFonts w:ascii="Times New Roman" w:hAnsi="Times New Roman" w:cs="Times New Roman"/>
          <w:sz w:val="24"/>
          <w:szCs w:val="24"/>
        </w:rPr>
        <w:tab/>
      </w:r>
      <w:r w:rsidR="0050440C"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zapłaci </w:t>
      </w:r>
      <w:r w:rsidR="0050440C" w:rsidRPr="00515A82">
        <w:rPr>
          <w:rFonts w:ascii="Times New Roman" w:hAnsi="Times New Roman"/>
          <w:b/>
          <w:sz w:val="24"/>
          <w:szCs w:val="24"/>
        </w:rPr>
        <w:t>ZAMAWIAJĄCEMU</w:t>
      </w:r>
      <w:r w:rsidRPr="00515A82">
        <w:rPr>
          <w:rFonts w:ascii="Times New Roman" w:hAnsi="Times New Roman" w:cs="Times New Roman"/>
          <w:sz w:val="24"/>
          <w:szCs w:val="24"/>
        </w:rPr>
        <w:t xml:space="preserve"> kary umowne:</w:t>
      </w:r>
    </w:p>
    <w:p w14:paraId="0C05E335" w14:textId="62FC56C4" w:rsidR="002E68DF" w:rsidRPr="00515A82" w:rsidRDefault="002E68DF" w:rsidP="002B5A1E">
      <w:pPr>
        <w:pStyle w:val="Teksttreci0"/>
        <w:numPr>
          <w:ilvl w:val="3"/>
          <w:numId w:val="64"/>
        </w:numPr>
        <w:shd w:val="clear" w:color="auto" w:fill="auto"/>
        <w:tabs>
          <w:tab w:val="left" w:pos="756"/>
        </w:tabs>
        <w:spacing w:before="120" w:after="0" w:line="240" w:lineRule="auto"/>
        <w:ind w:left="700" w:hanging="400"/>
        <w:jc w:val="both"/>
        <w:rPr>
          <w:rFonts w:ascii="Times New Roman" w:hAnsi="Times New Roman" w:cs="Times New Roman"/>
          <w:sz w:val="24"/>
          <w:szCs w:val="24"/>
        </w:rPr>
      </w:pPr>
      <w:r w:rsidRPr="00515A82">
        <w:rPr>
          <w:rFonts w:ascii="Times New Roman" w:hAnsi="Times New Roman" w:cs="Times New Roman"/>
          <w:sz w:val="24"/>
          <w:szCs w:val="24"/>
        </w:rPr>
        <w:t xml:space="preserve">za odstąpienie od umowy przez </w:t>
      </w:r>
      <w:r w:rsidR="0050440C" w:rsidRPr="00515A82">
        <w:rPr>
          <w:rFonts w:ascii="Times New Roman" w:hAnsi="Times New Roman"/>
          <w:b/>
          <w:sz w:val="24"/>
          <w:szCs w:val="24"/>
        </w:rPr>
        <w:t>ZAMAWIAJĄCEGO</w:t>
      </w:r>
      <w:r w:rsidRPr="00515A82">
        <w:rPr>
          <w:rFonts w:ascii="Times New Roman" w:hAnsi="Times New Roman" w:cs="Times New Roman"/>
          <w:sz w:val="24"/>
          <w:szCs w:val="24"/>
        </w:rPr>
        <w:t xml:space="preserve"> z przyczyn, za które ponosi odpowiedzialność </w:t>
      </w:r>
      <w:r w:rsidR="0050440C"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w wysokości </w:t>
      </w:r>
      <w:r w:rsidR="00B8548E" w:rsidRPr="00515A82">
        <w:rPr>
          <w:rFonts w:ascii="Times New Roman" w:hAnsi="Times New Roman" w:cs="Times New Roman"/>
          <w:sz w:val="24"/>
          <w:szCs w:val="24"/>
        </w:rPr>
        <w:t>2</w:t>
      </w:r>
      <w:r w:rsidRPr="00515A82">
        <w:rPr>
          <w:rFonts w:ascii="Times New Roman" w:hAnsi="Times New Roman" w:cs="Times New Roman"/>
          <w:sz w:val="24"/>
          <w:szCs w:val="24"/>
        </w:rPr>
        <w:t>0% łącznego wynagrodzenia brutto określonego w § 6 ust 1 Umowy,</w:t>
      </w:r>
    </w:p>
    <w:p w14:paraId="58EA1CC7" w14:textId="7780B510" w:rsidR="002E68DF" w:rsidRPr="00515A82" w:rsidRDefault="002E68DF" w:rsidP="002B5A1E">
      <w:pPr>
        <w:pStyle w:val="Teksttreci0"/>
        <w:numPr>
          <w:ilvl w:val="3"/>
          <w:numId w:val="64"/>
        </w:numPr>
        <w:shd w:val="clear" w:color="auto" w:fill="auto"/>
        <w:tabs>
          <w:tab w:val="left" w:pos="753"/>
        </w:tabs>
        <w:spacing w:before="120" w:after="0" w:line="240" w:lineRule="auto"/>
        <w:ind w:left="700" w:hanging="400"/>
        <w:jc w:val="both"/>
        <w:rPr>
          <w:rFonts w:ascii="Times New Roman" w:hAnsi="Times New Roman" w:cs="Times New Roman"/>
          <w:sz w:val="24"/>
          <w:szCs w:val="24"/>
        </w:rPr>
      </w:pPr>
      <w:r w:rsidRPr="00515A82">
        <w:rPr>
          <w:rFonts w:ascii="Times New Roman" w:hAnsi="Times New Roman" w:cs="Times New Roman"/>
          <w:sz w:val="24"/>
          <w:szCs w:val="24"/>
        </w:rPr>
        <w:t>za zwłokę w wykonaniu przedmiotu umowy w terminie, o którym mowa w § 2 w</w:t>
      </w:r>
      <w:r w:rsidR="004A7FD8" w:rsidRPr="00515A82">
        <w:rPr>
          <w:rFonts w:ascii="Times New Roman" w:hAnsi="Times New Roman" w:cs="Times New Roman"/>
          <w:sz w:val="24"/>
          <w:szCs w:val="24"/>
        </w:rPr>
        <w:t> </w:t>
      </w:r>
      <w:r w:rsidRPr="00515A82">
        <w:rPr>
          <w:rFonts w:ascii="Times New Roman" w:hAnsi="Times New Roman" w:cs="Times New Roman"/>
          <w:sz w:val="24"/>
          <w:szCs w:val="24"/>
        </w:rPr>
        <w:t>wysokości 0,2% łącznego wynagrodzenia brutto określonego w § 6 ust 1 Umowy, za każdy dzień zwłoki, nie więcej niż 20% wynagrodzenia netto wskazanego w § 6 ust 1 Umowy,</w:t>
      </w:r>
    </w:p>
    <w:p w14:paraId="285EE4CC" w14:textId="1CF73C19" w:rsidR="002E68DF" w:rsidRPr="00515A82" w:rsidRDefault="002E68DF" w:rsidP="002B5A1E">
      <w:pPr>
        <w:pStyle w:val="Teksttreci0"/>
        <w:numPr>
          <w:ilvl w:val="3"/>
          <w:numId w:val="64"/>
        </w:numPr>
        <w:shd w:val="clear" w:color="auto" w:fill="auto"/>
        <w:tabs>
          <w:tab w:val="left" w:pos="756"/>
        </w:tabs>
        <w:spacing w:before="120" w:after="0" w:line="240" w:lineRule="auto"/>
        <w:ind w:left="700" w:hanging="400"/>
        <w:jc w:val="both"/>
        <w:rPr>
          <w:rFonts w:ascii="Times New Roman" w:hAnsi="Times New Roman" w:cs="Times New Roman"/>
          <w:sz w:val="24"/>
          <w:szCs w:val="24"/>
        </w:rPr>
      </w:pPr>
      <w:r w:rsidRPr="00515A82">
        <w:rPr>
          <w:rFonts w:ascii="Times New Roman" w:hAnsi="Times New Roman" w:cs="Times New Roman"/>
          <w:sz w:val="24"/>
          <w:szCs w:val="24"/>
        </w:rPr>
        <w:lastRenderedPageBreak/>
        <w:t>za zwłokę w usunięciu wad stwierdzonych przy odbiorze lub w okresie gwarancji i</w:t>
      </w:r>
      <w:r w:rsidR="004A7FD8" w:rsidRPr="00515A82">
        <w:rPr>
          <w:rFonts w:ascii="Times New Roman" w:hAnsi="Times New Roman" w:cs="Times New Roman"/>
          <w:sz w:val="24"/>
          <w:szCs w:val="24"/>
        </w:rPr>
        <w:t> </w:t>
      </w:r>
      <w:r w:rsidRPr="00515A82">
        <w:rPr>
          <w:rFonts w:ascii="Times New Roman" w:hAnsi="Times New Roman" w:cs="Times New Roman"/>
          <w:sz w:val="24"/>
          <w:szCs w:val="24"/>
        </w:rPr>
        <w:t>rękojmi w wysokości 0,</w:t>
      </w:r>
      <w:r w:rsidR="00B8548E" w:rsidRPr="00515A82">
        <w:rPr>
          <w:rFonts w:ascii="Times New Roman" w:hAnsi="Times New Roman" w:cs="Times New Roman"/>
          <w:sz w:val="24"/>
          <w:szCs w:val="24"/>
        </w:rPr>
        <w:t>5</w:t>
      </w:r>
      <w:r w:rsidRPr="00515A82">
        <w:rPr>
          <w:rFonts w:ascii="Times New Roman" w:hAnsi="Times New Roman" w:cs="Times New Roman"/>
          <w:sz w:val="24"/>
          <w:szCs w:val="24"/>
        </w:rPr>
        <w:t>% łącznego wynagrodzenia brutto określonego w § 6 ust 1 Umowy, za każdy dzień zwłoki, liczonej od dnia wyznaczonego na usunięcie wad, nie więcej niż 20% wynagrodzenia netto wskazanego w § 6 ust 1 Umowy,</w:t>
      </w:r>
    </w:p>
    <w:p w14:paraId="4F0E9DAB" w14:textId="4EFE4C29" w:rsidR="002E68DF" w:rsidRPr="00515A82" w:rsidRDefault="002E68DF" w:rsidP="002B5A1E">
      <w:pPr>
        <w:pStyle w:val="Teksttreci0"/>
        <w:numPr>
          <w:ilvl w:val="3"/>
          <w:numId w:val="64"/>
        </w:numPr>
        <w:shd w:val="clear" w:color="auto" w:fill="auto"/>
        <w:tabs>
          <w:tab w:val="left" w:pos="729"/>
        </w:tabs>
        <w:spacing w:before="120" w:after="0" w:line="240" w:lineRule="auto"/>
        <w:ind w:left="780" w:hanging="400"/>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i w sposób, o którym mowa w § 13 ust. 3, nie więcej niż </w:t>
      </w:r>
      <w:r w:rsidR="00B8548E" w:rsidRPr="00515A82">
        <w:rPr>
          <w:rFonts w:ascii="Times New Roman" w:hAnsi="Times New Roman" w:cs="Times New Roman"/>
          <w:sz w:val="24"/>
          <w:szCs w:val="24"/>
        </w:rPr>
        <w:t>1</w:t>
      </w:r>
      <w:r w:rsidRPr="00515A82">
        <w:rPr>
          <w:rFonts w:ascii="Times New Roman" w:hAnsi="Times New Roman" w:cs="Times New Roman"/>
          <w:sz w:val="24"/>
          <w:szCs w:val="24"/>
        </w:rPr>
        <w:t>0% wynagrodzenia netto wskazanego w § 6 ust 1 umowy.</w:t>
      </w:r>
    </w:p>
    <w:p w14:paraId="7EC38E32" w14:textId="26FEDB7E" w:rsidR="002E68DF" w:rsidRPr="00515A82" w:rsidRDefault="001A0055" w:rsidP="002B5A1E">
      <w:pPr>
        <w:pStyle w:val="Teksttreci0"/>
        <w:numPr>
          <w:ilvl w:val="4"/>
          <w:numId w:val="64"/>
        </w:numPr>
        <w:shd w:val="clear" w:color="auto" w:fill="auto"/>
        <w:tabs>
          <w:tab w:val="left" w:pos="465"/>
        </w:tabs>
        <w:spacing w:before="120" w:after="0" w:line="240" w:lineRule="auto"/>
        <w:ind w:left="380" w:hanging="400"/>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zapłaci </w:t>
      </w:r>
      <w:r w:rsidR="0050440C"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karę umowną za odstąpienie od umowy przez </w:t>
      </w:r>
      <w:r w:rsidR="0050440C" w:rsidRPr="00515A82">
        <w:rPr>
          <w:rFonts w:ascii="Times New Roman" w:hAnsi="Times New Roman" w:cs="Times New Roman"/>
          <w:b/>
          <w:sz w:val="24"/>
          <w:szCs w:val="24"/>
        </w:rPr>
        <w:t>WYKONAWCĘ</w:t>
      </w:r>
      <w:r w:rsidR="002E68DF" w:rsidRPr="00515A82">
        <w:rPr>
          <w:rFonts w:ascii="Times New Roman" w:hAnsi="Times New Roman" w:cs="Times New Roman"/>
          <w:sz w:val="24"/>
          <w:szCs w:val="24"/>
        </w:rPr>
        <w:t xml:space="preserve"> z przyczyn, za które ponosi odpowiedzialność </w:t>
      </w:r>
      <w:r w:rsidRPr="00515A82">
        <w:rPr>
          <w:rFonts w:ascii="Times New Roman" w:hAnsi="Times New Roman"/>
          <w:b/>
          <w:sz w:val="24"/>
          <w:szCs w:val="24"/>
        </w:rPr>
        <w:t>ZAMAWIAJĄCY</w:t>
      </w:r>
      <w:r w:rsidR="002E68DF" w:rsidRPr="00515A82">
        <w:rPr>
          <w:rFonts w:ascii="Times New Roman" w:hAnsi="Times New Roman" w:cs="Times New Roman"/>
          <w:sz w:val="24"/>
          <w:szCs w:val="24"/>
        </w:rPr>
        <w:t>, w</w:t>
      </w:r>
      <w:r w:rsidRPr="00515A82">
        <w:rPr>
          <w:rFonts w:ascii="Times New Roman" w:hAnsi="Times New Roman" w:cs="Times New Roman"/>
          <w:sz w:val="24"/>
          <w:szCs w:val="24"/>
        </w:rPr>
        <w:t> </w:t>
      </w:r>
      <w:r w:rsidR="002E68DF" w:rsidRPr="00515A82">
        <w:rPr>
          <w:rFonts w:ascii="Times New Roman" w:hAnsi="Times New Roman" w:cs="Times New Roman"/>
          <w:sz w:val="24"/>
          <w:szCs w:val="24"/>
        </w:rPr>
        <w:t xml:space="preserve">wysokości 10% łącznego wynagrodzenia brutto określonego w § 6 ust 1 umowy, za wyjątkiem przypadku określonego w art. 456 ust. 1 </w:t>
      </w:r>
      <w:r w:rsidR="002E68DF" w:rsidRPr="00515A82">
        <w:rPr>
          <w:rFonts w:ascii="Times New Roman" w:hAnsi="Times New Roman" w:cs="Times New Roman"/>
          <w:i/>
          <w:iCs/>
          <w:sz w:val="24"/>
          <w:szCs w:val="24"/>
        </w:rPr>
        <w:t>Prawa zamówień publicznych</w:t>
      </w:r>
      <w:r w:rsidR="002E68DF" w:rsidRPr="00515A82">
        <w:rPr>
          <w:rFonts w:ascii="Times New Roman" w:hAnsi="Times New Roman" w:cs="Times New Roman"/>
          <w:sz w:val="24"/>
          <w:szCs w:val="24"/>
        </w:rPr>
        <w:t>.</w:t>
      </w:r>
    </w:p>
    <w:p w14:paraId="2F3315A4" w14:textId="15D889C4" w:rsidR="002E68DF" w:rsidRPr="00515A82" w:rsidRDefault="001A0055" w:rsidP="002B5A1E">
      <w:pPr>
        <w:pStyle w:val="Teksttreci0"/>
        <w:numPr>
          <w:ilvl w:val="4"/>
          <w:numId w:val="64"/>
        </w:numPr>
        <w:shd w:val="clear" w:color="auto" w:fill="auto"/>
        <w:tabs>
          <w:tab w:val="left" w:pos="458"/>
        </w:tabs>
        <w:spacing w:before="120" w:after="0" w:line="240" w:lineRule="auto"/>
        <w:ind w:left="380" w:hanging="400"/>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ma prawo kumulować kary umowne określone w ust. 1, nie więcej niż </w:t>
      </w:r>
      <w:r w:rsidR="004A7FD8" w:rsidRPr="00515A82">
        <w:rPr>
          <w:rFonts w:ascii="Times New Roman" w:hAnsi="Times New Roman" w:cs="Times New Roman"/>
          <w:sz w:val="24"/>
          <w:szCs w:val="24"/>
        </w:rPr>
        <w:t xml:space="preserve">do </w:t>
      </w:r>
      <w:r w:rsidRPr="00515A82">
        <w:rPr>
          <w:rFonts w:ascii="Times New Roman" w:hAnsi="Times New Roman" w:cs="Times New Roman"/>
          <w:sz w:val="24"/>
          <w:szCs w:val="24"/>
        </w:rPr>
        <w:t>3</w:t>
      </w:r>
      <w:r w:rsidR="002E68DF" w:rsidRPr="00515A82">
        <w:rPr>
          <w:rFonts w:ascii="Times New Roman" w:hAnsi="Times New Roman" w:cs="Times New Roman"/>
          <w:sz w:val="24"/>
          <w:szCs w:val="24"/>
        </w:rPr>
        <w:t>0% wynagrodzenia netto wskazanego w § 6 ust 1 umowy.</w:t>
      </w:r>
    </w:p>
    <w:p w14:paraId="55D2099F" w14:textId="77777777" w:rsidR="002E68DF" w:rsidRPr="00515A82" w:rsidRDefault="002E68DF" w:rsidP="002B5A1E">
      <w:pPr>
        <w:pStyle w:val="Teksttreci0"/>
        <w:numPr>
          <w:ilvl w:val="4"/>
          <w:numId w:val="64"/>
        </w:numPr>
        <w:shd w:val="clear" w:color="auto" w:fill="auto"/>
        <w:tabs>
          <w:tab w:val="left" w:pos="468"/>
        </w:tabs>
        <w:spacing w:before="120" w:after="0" w:line="240" w:lineRule="auto"/>
        <w:ind w:left="380" w:hanging="400"/>
        <w:jc w:val="both"/>
        <w:rPr>
          <w:rFonts w:ascii="Times New Roman" w:hAnsi="Times New Roman" w:cs="Times New Roman"/>
          <w:sz w:val="24"/>
          <w:szCs w:val="24"/>
        </w:rPr>
      </w:pPr>
      <w:r w:rsidRPr="00515A82">
        <w:rPr>
          <w:rFonts w:ascii="Times New Roman" w:hAnsi="Times New Roman" w:cs="Times New Roman"/>
          <w:sz w:val="24"/>
          <w:szCs w:val="24"/>
        </w:rPr>
        <w:t>Strony mają prawo dochodzić odszkodowania uzupełniającego na zasadach ogólnych kodeksu cywilnego, jeżeli szkoda przewyższy wysokość kar umownych.</w:t>
      </w:r>
    </w:p>
    <w:p w14:paraId="6453767D" w14:textId="00002790" w:rsidR="002E68DF" w:rsidRPr="00515A82" w:rsidRDefault="001A0055" w:rsidP="002B5A1E">
      <w:pPr>
        <w:pStyle w:val="Teksttreci0"/>
        <w:numPr>
          <w:ilvl w:val="4"/>
          <w:numId w:val="64"/>
        </w:numPr>
        <w:shd w:val="clear" w:color="auto" w:fill="auto"/>
        <w:tabs>
          <w:tab w:val="left" w:pos="458"/>
        </w:tabs>
        <w:spacing w:before="120" w:after="0" w:line="240" w:lineRule="auto"/>
        <w:ind w:left="380" w:hanging="400"/>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zastrzega sobie prawo potrącenia kar umownych z wynagrodzenia </w:t>
      </w:r>
      <w:r w:rsidR="0050440C"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o ile obowiązujące powszechnie przepisy prawa nie stanowią inaczej.</w:t>
      </w:r>
      <w:bookmarkStart w:id="21" w:name="bookmark19"/>
    </w:p>
    <w:p w14:paraId="5FD11332" w14:textId="77777777" w:rsidR="00521FA1" w:rsidRPr="00515A82" w:rsidRDefault="00521FA1" w:rsidP="002B5A1E">
      <w:pPr>
        <w:pStyle w:val="Teksttreci0"/>
        <w:shd w:val="clear" w:color="auto" w:fill="auto"/>
        <w:spacing w:before="120" w:after="0" w:line="240" w:lineRule="auto"/>
        <w:ind w:right="220" w:firstLine="0"/>
        <w:jc w:val="center"/>
        <w:rPr>
          <w:rFonts w:ascii="Times New Roman" w:hAnsi="Times New Roman" w:cs="Times New Roman"/>
          <w:b/>
          <w:bCs/>
          <w:sz w:val="24"/>
          <w:szCs w:val="24"/>
        </w:rPr>
      </w:pPr>
      <w:bookmarkStart w:id="22" w:name="bookmark20"/>
      <w:bookmarkEnd w:id="21"/>
    </w:p>
    <w:p w14:paraId="21464720" w14:textId="58AF8012" w:rsidR="000B6905" w:rsidRPr="00515A82" w:rsidRDefault="000B6905" w:rsidP="002B5A1E">
      <w:pPr>
        <w:pStyle w:val="Teksttreci0"/>
        <w:shd w:val="clear" w:color="auto" w:fill="auto"/>
        <w:spacing w:before="120" w:after="0" w:line="240" w:lineRule="auto"/>
        <w:ind w:right="22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 11</w:t>
      </w:r>
    </w:p>
    <w:p w14:paraId="31A80ECA" w14:textId="29BC894B"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Gwarancja i rękojmia</w:t>
      </w:r>
      <w:bookmarkEnd w:id="22"/>
    </w:p>
    <w:p w14:paraId="3F7A8833" w14:textId="77777777" w:rsidR="004A7FD8" w:rsidRPr="00515A82" w:rsidRDefault="001A0055" w:rsidP="004A7FD8">
      <w:pPr>
        <w:pStyle w:val="Teksttreci0"/>
        <w:numPr>
          <w:ilvl w:val="5"/>
          <w:numId w:val="64"/>
        </w:numPr>
        <w:shd w:val="clear" w:color="auto" w:fill="auto"/>
        <w:spacing w:before="120" w:after="0" w:line="240" w:lineRule="auto"/>
        <w:ind w:left="380" w:hanging="380"/>
        <w:jc w:val="both"/>
        <w:rPr>
          <w:rFonts w:ascii="Times New Roman" w:hAnsi="Times New Roman" w:cs="Times New Roman"/>
          <w:sz w:val="24"/>
          <w:szCs w:val="24"/>
        </w:rPr>
      </w:pPr>
      <w:bookmarkStart w:id="23" w:name="_Hlk174988632"/>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udziela </w:t>
      </w:r>
      <w:r w:rsidR="004A7FD8" w:rsidRPr="00515A82">
        <w:rPr>
          <w:rFonts w:ascii="Times New Roman" w:hAnsi="Times New Roman" w:cs="Times New Roman"/>
          <w:sz w:val="24"/>
          <w:szCs w:val="24"/>
        </w:rPr>
        <w:t xml:space="preserve">...... letniej </w:t>
      </w:r>
      <w:r w:rsidR="002E68DF" w:rsidRPr="00515A82">
        <w:rPr>
          <w:rFonts w:ascii="Times New Roman" w:hAnsi="Times New Roman" w:cs="Times New Roman"/>
          <w:sz w:val="24"/>
          <w:szCs w:val="24"/>
        </w:rPr>
        <w:t xml:space="preserve">gwarancji jakości na okres równy rękojmi za wady </w:t>
      </w:r>
      <w:r w:rsidR="004A7FD8" w:rsidRPr="00515A82">
        <w:rPr>
          <w:rFonts w:ascii="Times New Roman" w:hAnsi="Times New Roman" w:cs="Times New Roman"/>
          <w:sz w:val="24"/>
          <w:szCs w:val="24"/>
        </w:rPr>
        <w:t>na konstrukcję systemu montażowego (</w:t>
      </w:r>
      <w:r w:rsidR="004A7FD8" w:rsidRPr="00515A82">
        <w:rPr>
          <w:rFonts w:ascii="Times New Roman" w:hAnsi="Times New Roman" w:cs="Times New Roman"/>
          <w:sz w:val="24"/>
          <w:szCs w:val="24"/>
        </w:rPr>
        <w:t xml:space="preserve">w tym. </w:t>
      </w:r>
      <w:r w:rsidR="004A7FD8" w:rsidRPr="00515A82">
        <w:rPr>
          <w:rFonts w:ascii="Times New Roman" w:hAnsi="Times New Roman" w:cs="Times New Roman"/>
          <w:sz w:val="24"/>
          <w:szCs w:val="24"/>
        </w:rPr>
        <w:t xml:space="preserve">wsporniki, mocowania konstrukcja) </w:t>
      </w:r>
      <w:r w:rsidR="004A7FD8" w:rsidRPr="00515A82">
        <w:rPr>
          <w:rFonts w:ascii="Times New Roman" w:hAnsi="Times New Roman" w:cs="Times New Roman"/>
          <w:sz w:val="24"/>
          <w:szCs w:val="24"/>
        </w:rPr>
        <w:t xml:space="preserve">oraz </w:t>
      </w:r>
      <w:r w:rsidR="004A7FD8" w:rsidRPr="00515A82">
        <w:rPr>
          <w:rFonts w:ascii="Times New Roman" w:hAnsi="Times New Roman" w:cs="Times New Roman"/>
          <w:sz w:val="24"/>
          <w:szCs w:val="24"/>
        </w:rPr>
        <w:t xml:space="preserve">na </w:t>
      </w:r>
      <w:hyperlink r:id="rId8" w:history="1">
        <w:r w:rsidR="004A7FD8" w:rsidRPr="00515A82">
          <w:rPr>
            <w:rStyle w:val="Hipercze"/>
            <w:rFonts w:ascii="Times New Roman" w:hAnsi="Times New Roman" w:cs="Times New Roman"/>
            <w:color w:val="auto"/>
            <w:sz w:val="24"/>
            <w:szCs w:val="24"/>
            <w:u w:val="none"/>
          </w:rPr>
          <w:t>montaż</w:t>
        </w:r>
      </w:hyperlink>
      <w:r w:rsidR="004A7FD8" w:rsidRPr="00515A82">
        <w:rPr>
          <w:rFonts w:ascii="Times New Roman" w:hAnsi="Times New Roman" w:cs="Times New Roman"/>
          <w:sz w:val="24"/>
          <w:szCs w:val="24"/>
        </w:rPr>
        <w:t xml:space="preserve"> (tj. prawidłowo</w:t>
      </w:r>
      <w:r w:rsidR="004A7FD8" w:rsidRPr="00515A82">
        <w:rPr>
          <w:rFonts w:ascii="Times New Roman" w:hAnsi="Times New Roman" w:cs="Times New Roman"/>
          <w:bCs/>
          <w:sz w:val="24"/>
          <w:szCs w:val="24"/>
        </w:rPr>
        <w:t xml:space="preserve"> wykonaną usługę instalacyjną).</w:t>
      </w:r>
    </w:p>
    <w:p w14:paraId="143988A7" w14:textId="004057F2" w:rsidR="002E68DF" w:rsidRPr="00515A82" w:rsidRDefault="004A7FD8" w:rsidP="004A7FD8">
      <w:pPr>
        <w:pStyle w:val="Teksttreci0"/>
        <w:numPr>
          <w:ilvl w:val="5"/>
          <w:numId w:val="64"/>
        </w:numPr>
        <w:shd w:val="clear" w:color="auto" w:fill="auto"/>
        <w:spacing w:before="120" w:after="0" w:line="240" w:lineRule="auto"/>
        <w:ind w:left="380" w:hanging="380"/>
        <w:jc w:val="both"/>
        <w:rPr>
          <w:rFonts w:ascii="Times New Roman" w:hAnsi="Times New Roman" w:cs="Times New Roman"/>
          <w:sz w:val="24"/>
          <w:szCs w:val="24"/>
        </w:rPr>
      </w:pPr>
      <w:r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udziela gwarancji jakości </w:t>
      </w:r>
      <w:bookmarkStart w:id="24" w:name="_Hlk175070091"/>
      <w:r w:rsidR="002E68DF" w:rsidRPr="00515A82">
        <w:rPr>
          <w:rFonts w:ascii="Times New Roman" w:hAnsi="Times New Roman" w:cs="Times New Roman"/>
          <w:sz w:val="24"/>
          <w:szCs w:val="24"/>
        </w:rPr>
        <w:t xml:space="preserve">na panele </w:t>
      </w:r>
      <w:r w:rsidR="004B4466" w:rsidRPr="00515A82">
        <w:rPr>
          <w:rFonts w:ascii="Times New Roman" w:hAnsi="Times New Roman" w:cs="Times New Roman"/>
          <w:sz w:val="24"/>
          <w:szCs w:val="24"/>
        </w:rPr>
        <w:t>fotowoltaiczne (sam produkt pod względem wykonania + gwarancja mocy, czyli tj. pracy) – 25 lat</w:t>
      </w:r>
      <w:r w:rsidRPr="00515A82">
        <w:rPr>
          <w:rFonts w:ascii="Times New Roman" w:hAnsi="Times New Roman" w:cs="Times New Roman"/>
          <w:sz w:val="24"/>
          <w:szCs w:val="24"/>
        </w:rPr>
        <w:t xml:space="preserve"> oraz </w:t>
      </w:r>
      <w:r w:rsidR="002E68DF" w:rsidRPr="00515A82">
        <w:rPr>
          <w:rFonts w:ascii="Times New Roman" w:hAnsi="Times New Roman" w:cs="Times New Roman"/>
          <w:sz w:val="24"/>
          <w:szCs w:val="24"/>
        </w:rPr>
        <w:t>gwarancja jakości na falownik</w:t>
      </w:r>
      <w:r w:rsidR="004B4466"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w:t>
      </w:r>
      <w:r w:rsidR="004B4466"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inwerter na okres</w:t>
      </w:r>
      <w:r w:rsidR="0074449E" w:rsidRPr="00515A82">
        <w:rPr>
          <w:rFonts w:ascii="Times New Roman" w:hAnsi="Times New Roman" w:cs="Times New Roman"/>
          <w:sz w:val="24"/>
          <w:szCs w:val="24"/>
        </w:rPr>
        <w:t xml:space="preserve"> </w:t>
      </w:r>
      <w:r w:rsidR="004B4466" w:rsidRPr="00515A82">
        <w:rPr>
          <w:rFonts w:ascii="Times New Roman" w:hAnsi="Times New Roman" w:cs="Times New Roman"/>
          <w:sz w:val="24"/>
          <w:szCs w:val="24"/>
        </w:rPr>
        <w:t xml:space="preserve">10 </w:t>
      </w:r>
      <w:r w:rsidR="002E68DF" w:rsidRPr="00515A82">
        <w:rPr>
          <w:rFonts w:ascii="Times New Roman" w:hAnsi="Times New Roman" w:cs="Times New Roman"/>
          <w:sz w:val="24"/>
          <w:szCs w:val="24"/>
        </w:rPr>
        <w:t>lat obejmującej wszelkie</w:t>
      </w:r>
      <w:r w:rsidR="0074449E"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ewentualne wady ukryte.</w:t>
      </w:r>
    </w:p>
    <w:bookmarkEnd w:id="24"/>
    <w:p w14:paraId="50362152" w14:textId="63A47117" w:rsidR="00F43D28" w:rsidRPr="00515A82" w:rsidRDefault="00F43D28" w:rsidP="002B5A1E">
      <w:pPr>
        <w:pStyle w:val="Teksttreci0"/>
        <w:numPr>
          <w:ilvl w:val="5"/>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Pisemny dokument gwarancyjny </w:t>
      </w:r>
      <w:r w:rsidR="00FD11A5" w:rsidRPr="00515A82">
        <w:rPr>
          <w:rFonts w:ascii="Times New Roman" w:hAnsi="Times New Roman" w:cs="Times New Roman"/>
          <w:sz w:val="24"/>
          <w:szCs w:val="24"/>
        </w:rPr>
        <w:t xml:space="preserve">– kartę gwarancyjna - </w:t>
      </w:r>
      <w:r w:rsidRPr="00515A82">
        <w:rPr>
          <w:rFonts w:ascii="Times New Roman" w:hAnsi="Times New Roman" w:cs="Times New Roman"/>
          <w:sz w:val="24"/>
          <w:szCs w:val="24"/>
        </w:rPr>
        <w:t>(załącznik nr 1 do umowy)</w:t>
      </w:r>
      <w:r w:rsidR="00FD11A5" w:rsidRPr="00515A82">
        <w:rPr>
          <w:rFonts w:ascii="Times New Roman" w:hAnsi="Times New Roman" w:cs="Times New Roman"/>
          <w:sz w:val="24"/>
          <w:szCs w:val="24"/>
        </w:rPr>
        <w:t xml:space="preserve"> oraz karty gwarancyjne: producenta paneli fotowoltaicznych i producenta falownika</w:t>
      </w:r>
      <w:r w:rsidRPr="00515A82">
        <w:rPr>
          <w:rFonts w:ascii="Times New Roman" w:hAnsi="Times New Roman" w:cs="Times New Roman"/>
          <w:sz w:val="24"/>
          <w:szCs w:val="24"/>
        </w:rPr>
        <w:t>, jako dokument</w:t>
      </w:r>
      <w:r w:rsidR="00FD11A5" w:rsidRPr="00515A82">
        <w:rPr>
          <w:rFonts w:ascii="Times New Roman" w:hAnsi="Times New Roman" w:cs="Times New Roman"/>
          <w:sz w:val="24"/>
          <w:szCs w:val="24"/>
        </w:rPr>
        <w:t>y</w:t>
      </w:r>
      <w:r w:rsidRPr="00515A82">
        <w:rPr>
          <w:rFonts w:ascii="Times New Roman" w:hAnsi="Times New Roman" w:cs="Times New Roman"/>
          <w:sz w:val="24"/>
          <w:szCs w:val="24"/>
        </w:rPr>
        <w:t xml:space="preserve"> określający uprawnienia i obowiązki </w:t>
      </w:r>
      <w:r w:rsidRPr="00515A82">
        <w:rPr>
          <w:rFonts w:ascii="Times New Roman" w:hAnsi="Times New Roman"/>
          <w:b/>
          <w:sz w:val="24"/>
          <w:szCs w:val="24"/>
        </w:rPr>
        <w:t>ZAMAWIAJĄCEGO</w:t>
      </w:r>
      <w:r w:rsidRPr="00515A82">
        <w:rPr>
          <w:rFonts w:ascii="Times New Roman" w:hAnsi="Times New Roman" w:cs="Times New Roman"/>
          <w:sz w:val="24"/>
          <w:szCs w:val="24"/>
        </w:rPr>
        <w:t xml:space="preserve"> zostanie dołączony do końcowego protokołu odbioru wykonanych robót.</w:t>
      </w:r>
    </w:p>
    <w:p w14:paraId="7C32D6B8" w14:textId="6113D097" w:rsidR="00F43D28" w:rsidRPr="00515A82" w:rsidRDefault="002E68DF" w:rsidP="002B5A1E">
      <w:pPr>
        <w:pStyle w:val="Teksttreci0"/>
        <w:numPr>
          <w:ilvl w:val="5"/>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okresie 5 lat od dnia podpisania protokołu końcowego Przedmiotu umowy </w:t>
      </w:r>
      <w:r w:rsidR="001A0055" w:rsidRPr="00515A82">
        <w:rPr>
          <w:rFonts w:ascii="Times New Roman" w:hAnsi="Times New Roman" w:cs="Times New Roman"/>
          <w:b/>
          <w:sz w:val="24"/>
          <w:szCs w:val="24"/>
        </w:rPr>
        <w:t>WYKONAWCA</w:t>
      </w:r>
      <w:r w:rsidR="001A0055"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zobowiązany jest wykonywać wszystkie przeglądy techniczne i pomiary konieczne dla zachowania gwarancji producenta modułów. Koszty wykonania przeglądów technicznych i pomiarów koniecznych dla zachowania gwarancji producentów modułów zamontowanych w ramach przedmiotu umowy </w:t>
      </w:r>
      <w:r w:rsidR="001A0055"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ujął w swoim wynagrodzeniu, o którym mowa w § 6 ust. 1 Umowy.</w:t>
      </w:r>
    </w:p>
    <w:p w14:paraId="0A0F34BF" w14:textId="5E154B74" w:rsidR="00F43D28" w:rsidRPr="00515A82" w:rsidRDefault="001A0055" w:rsidP="002B5A1E">
      <w:pPr>
        <w:pStyle w:val="Teksttreci0"/>
        <w:numPr>
          <w:ilvl w:val="5"/>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odpowiada wobec </w:t>
      </w:r>
      <w:r w:rsidR="00C23E30" w:rsidRPr="00515A82">
        <w:rPr>
          <w:rFonts w:ascii="Times New Roman" w:hAnsi="Times New Roman"/>
          <w:b/>
          <w:sz w:val="24"/>
          <w:szCs w:val="24"/>
        </w:rPr>
        <w:t>ZAMAWIAJĄCEGO</w:t>
      </w:r>
      <w:r w:rsidR="002E68DF" w:rsidRPr="00515A82">
        <w:rPr>
          <w:rFonts w:ascii="Times New Roman" w:hAnsi="Times New Roman" w:cs="Times New Roman"/>
          <w:sz w:val="24"/>
          <w:szCs w:val="24"/>
        </w:rPr>
        <w:t xml:space="preserve"> z tytułu rękojmi oraz gwarancji jakości za </w:t>
      </w:r>
      <w:r w:rsidR="006164AA" w:rsidRPr="00515A82">
        <w:rPr>
          <w:rFonts w:ascii="Times New Roman" w:hAnsi="Times New Roman" w:cs="Times New Roman"/>
          <w:sz w:val="24"/>
          <w:szCs w:val="24"/>
        </w:rPr>
        <w:t>c</w:t>
      </w:r>
      <w:r w:rsidR="002E68DF" w:rsidRPr="00515A82">
        <w:rPr>
          <w:rFonts w:ascii="Times New Roman" w:hAnsi="Times New Roman" w:cs="Times New Roman"/>
          <w:sz w:val="24"/>
          <w:szCs w:val="24"/>
        </w:rPr>
        <w:t>ały Przedmiot Umowy, w tym także za części realizowane przez podwykonawców.</w:t>
      </w:r>
    </w:p>
    <w:p w14:paraId="6DA009C9" w14:textId="46A02DF0" w:rsidR="002E68DF" w:rsidRPr="00515A82" w:rsidRDefault="002E68DF" w:rsidP="002B5A1E">
      <w:pPr>
        <w:pStyle w:val="Teksttreci0"/>
        <w:numPr>
          <w:ilvl w:val="5"/>
          <w:numId w:val="64"/>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wystąpienia jakiejkolwiek wady w Przedmiocie Umowy </w:t>
      </w:r>
      <w:r w:rsidR="00C23E30" w:rsidRPr="00515A82">
        <w:rPr>
          <w:rFonts w:ascii="Times New Roman" w:hAnsi="Times New Roman"/>
          <w:b/>
          <w:sz w:val="24"/>
          <w:szCs w:val="24"/>
        </w:rPr>
        <w:t>ZAMAWIAJĄCY</w:t>
      </w:r>
      <w:r w:rsidRPr="00515A82">
        <w:rPr>
          <w:rFonts w:ascii="Times New Roman" w:hAnsi="Times New Roman" w:cs="Times New Roman"/>
          <w:sz w:val="24"/>
          <w:szCs w:val="24"/>
        </w:rPr>
        <w:t xml:space="preserve"> jest</w:t>
      </w:r>
      <w:r w:rsidR="001A0055" w:rsidRPr="00515A82">
        <w:rPr>
          <w:rFonts w:ascii="Times New Roman" w:hAnsi="Times New Roman" w:cs="Times New Roman"/>
          <w:sz w:val="24"/>
          <w:szCs w:val="24"/>
        </w:rPr>
        <w:t xml:space="preserve"> u</w:t>
      </w:r>
      <w:r w:rsidRPr="00515A82">
        <w:rPr>
          <w:rFonts w:ascii="Times New Roman" w:hAnsi="Times New Roman" w:cs="Times New Roman"/>
          <w:sz w:val="24"/>
          <w:szCs w:val="24"/>
        </w:rPr>
        <w:t>prawniony do:</w:t>
      </w:r>
    </w:p>
    <w:p w14:paraId="2FA45C22" w14:textId="77777777" w:rsidR="002E68DF" w:rsidRPr="00515A82" w:rsidRDefault="002E68DF" w:rsidP="002B5A1E">
      <w:pPr>
        <w:pStyle w:val="Teksttreci0"/>
        <w:numPr>
          <w:ilvl w:val="6"/>
          <w:numId w:val="70"/>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żądania usunięcia wady Przedmiotu Umowy, a w przypadku, gdy dana rzecz wchodząca w zakres Przedmiotu Umowy była już dwukrotnie naprawiana do żądania wymiany tej rzeczy na nową, wolną od wad;</w:t>
      </w:r>
    </w:p>
    <w:p w14:paraId="4F6F3E6C" w14:textId="77777777" w:rsidR="002E68DF" w:rsidRPr="00515A82" w:rsidRDefault="002E68DF" w:rsidP="002B5A1E">
      <w:pPr>
        <w:pStyle w:val="Teksttreci0"/>
        <w:numPr>
          <w:ilvl w:val="6"/>
          <w:numId w:val="70"/>
        </w:numPr>
        <w:shd w:val="clear" w:color="auto" w:fill="auto"/>
        <w:tabs>
          <w:tab w:val="left" w:pos="585"/>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lastRenderedPageBreak/>
        <w:t>wskazania trybu usunięcia wady/wymiany rzeczy na wolną od wad;</w:t>
      </w:r>
    </w:p>
    <w:p w14:paraId="79BA864E" w14:textId="49B8D115" w:rsidR="002E68DF" w:rsidRPr="00515A82" w:rsidRDefault="002E68DF" w:rsidP="002B5A1E">
      <w:pPr>
        <w:pStyle w:val="Teksttreci0"/>
        <w:numPr>
          <w:ilvl w:val="6"/>
          <w:numId w:val="70"/>
        </w:numPr>
        <w:shd w:val="clear" w:color="auto" w:fill="auto"/>
        <w:tabs>
          <w:tab w:val="left" w:pos="578"/>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żądania od </w:t>
      </w:r>
      <w:r w:rsidR="001A0055"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odszkodowania (obejmującego zarówno poniesione straty, jak i utracone korzyści), jakiej doznał </w:t>
      </w:r>
      <w:r w:rsidR="00C23E30" w:rsidRPr="00515A82">
        <w:rPr>
          <w:rFonts w:ascii="Times New Roman" w:hAnsi="Times New Roman"/>
          <w:b/>
          <w:sz w:val="24"/>
          <w:szCs w:val="24"/>
        </w:rPr>
        <w:t xml:space="preserve">ZAMAWIAJĄCY </w:t>
      </w:r>
      <w:r w:rsidRPr="00515A82">
        <w:rPr>
          <w:rFonts w:ascii="Times New Roman" w:hAnsi="Times New Roman" w:cs="Times New Roman"/>
          <w:sz w:val="24"/>
          <w:szCs w:val="24"/>
        </w:rPr>
        <w:t>lub osoby trzecie na skutek wystąpienia wad</w:t>
      </w:r>
    </w:p>
    <w:p w14:paraId="03BF4CB6" w14:textId="25B0A10E" w:rsidR="002E68DF" w:rsidRPr="00515A82" w:rsidRDefault="002E68DF" w:rsidP="002B5A1E">
      <w:pPr>
        <w:pStyle w:val="Teksttreci0"/>
        <w:numPr>
          <w:ilvl w:val="6"/>
          <w:numId w:val="70"/>
        </w:numPr>
        <w:shd w:val="clear" w:color="auto" w:fill="auto"/>
        <w:tabs>
          <w:tab w:val="left" w:pos="592"/>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żądania od </w:t>
      </w:r>
      <w:r w:rsidR="001A0055" w:rsidRPr="00515A82">
        <w:rPr>
          <w:rFonts w:ascii="Times New Roman" w:hAnsi="Times New Roman" w:cs="Times New Roman"/>
          <w:b/>
          <w:sz w:val="24"/>
          <w:szCs w:val="24"/>
        </w:rPr>
        <w:t>WYKONAWCY</w:t>
      </w:r>
      <w:r w:rsidRPr="00515A82">
        <w:rPr>
          <w:rFonts w:ascii="Times New Roman" w:hAnsi="Times New Roman" w:cs="Times New Roman"/>
          <w:sz w:val="24"/>
          <w:szCs w:val="24"/>
        </w:rPr>
        <w:t xml:space="preserve"> zapłaty kar umownych, o których mowa w § </w:t>
      </w:r>
      <w:r w:rsidR="004A7FD8" w:rsidRPr="00515A82">
        <w:rPr>
          <w:rFonts w:ascii="Times New Roman" w:hAnsi="Times New Roman" w:cs="Times New Roman"/>
          <w:sz w:val="24"/>
          <w:szCs w:val="24"/>
        </w:rPr>
        <w:t>10</w:t>
      </w:r>
      <w:r w:rsidRPr="00515A82">
        <w:rPr>
          <w:rFonts w:ascii="Times New Roman" w:hAnsi="Times New Roman" w:cs="Times New Roman"/>
          <w:sz w:val="24"/>
          <w:szCs w:val="24"/>
        </w:rPr>
        <w:t>.</w:t>
      </w:r>
    </w:p>
    <w:p w14:paraId="5CEE84A8" w14:textId="5AF91744" w:rsidR="002E68DF" w:rsidRPr="00515A82" w:rsidRDefault="002E68DF" w:rsidP="002B5A1E">
      <w:pPr>
        <w:pStyle w:val="Teksttreci0"/>
        <w:numPr>
          <w:ilvl w:val="0"/>
          <w:numId w:val="72"/>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wystąpienia jakiejkolwiek wady w Przedmiocie Umowy </w:t>
      </w:r>
      <w:r w:rsidR="001A0055"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jest </w:t>
      </w:r>
      <w:r w:rsidR="00C23E30" w:rsidRPr="00515A82">
        <w:rPr>
          <w:rFonts w:ascii="Times New Roman" w:hAnsi="Times New Roman" w:cs="Times New Roman"/>
          <w:sz w:val="24"/>
          <w:szCs w:val="24"/>
        </w:rPr>
        <w:t>z</w:t>
      </w:r>
      <w:r w:rsidRPr="00515A82">
        <w:rPr>
          <w:rFonts w:ascii="Times New Roman" w:hAnsi="Times New Roman" w:cs="Times New Roman"/>
          <w:sz w:val="24"/>
          <w:szCs w:val="24"/>
        </w:rPr>
        <w:t>obowiązany do:</w:t>
      </w:r>
      <w:r w:rsidR="00F43D28" w:rsidRPr="00515A82">
        <w:rPr>
          <w:rFonts w:ascii="Times New Roman" w:hAnsi="Times New Roman" w:cs="Times New Roman"/>
          <w:sz w:val="24"/>
          <w:szCs w:val="24"/>
        </w:rPr>
        <w:t xml:space="preserve"> </w:t>
      </w:r>
    </w:p>
    <w:p w14:paraId="4564171E" w14:textId="19DDEA81" w:rsidR="002E68DF" w:rsidRPr="00515A82" w:rsidRDefault="002E68DF" w:rsidP="002B5A1E">
      <w:pPr>
        <w:pStyle w:val="Teksttreci0"/>
        <w:numPr>
          <w:ilvl w:val="6"/>
          <w:numId w:val="72"/>
        </w:numPr>
        <w:shd w:val="clear" w:color="auto" w:fill="auto"/>
        <w:tabs>
          <w:tab w:val="left" w:pos="693"/>
        </w:tabs>
        <w:spacing w:before="120" w:after="0" w:line="240" w:lineRule="auto"/>
        <w:ind w:left="580" w:hanging="380"/>
        <w:jc w:val="both"/>
        <w:rPr>
          <w:rFonts w:ascii="Times New Roman" w:hAnsi="Times New Roman" w:cs="Times New Roman"/>
          <w:sz w:val="24"/>
          <w:szCs w:val="24"/>
        </w:rPr>
      </w:pPr>
      <w:r w:rsidRPr="00515A82">
        <w:rPr>
          <w:rFonts w:ascii="Times New Roman" w:hAnsi="Times New Roman" w:cs="Times New Roman"/>
          <w:sz w:val="24"/>
          <w:szCs w:val="24"/>
        </w:rPr>
        <w:t xml:space="preserve">terminowego spełnienia żądania </w:t>
      </w:r>
      <w:r w:rsidR="00C23E30" w:rsidRPr="00515A82">
        <w:rPr>
          <w:rFonts w:ascii="Times New Roman" w:hAnsi="Times New Roman"/>
          <w:b/>
          <w:sz w:val="24"/>
          <w:szCs w:val="24"/>
        </w:rPr>
        <w:t>ZAMAWIAJĄCEGO</w:t>
      </w:r>
      <w:r w:rsidR="00C23E30" w:rsidRPr="00515A82">
        <w:rPr>
          <w:rFonts w:ascii="Times New Roman" w:hAnsi="Times New Roman" w:cs="Times New Roman"/>
          <w:sz w:val="24"/>
          <w:szCs w:val="24"/>
        </w:rPr>
        <w:t xml:space="preserve"> </w:t>
      </w:r>
      <w:r w:rsidRPr="00515A82">
        <w:rPr>
          <w:rFonts w:ascii="Times New Roman" w:hAnsi="Times New Roman" w:cs="Times New Roman"/>
          <w:sz w:val="24"/>
          <w:szCs w:val="24"/>
        </w:rPr>
        <w:t>dotyczącego usunięcia wady, przy czym usuniecie wady może nastąpić również poprzez wymianę rzeczy wchodzącej w</w:t>
      </w:r>
      <w:r w:rsidR="00FD11A5" w:rsidRPr="00515A82">
        <w:rPr>
          <w:rFonts w:ascii="Times New Roman" w:hAnsi="Times New Roman" w:cs="Times New Roman"/>
          <w:sz w:val="24"/>
          <w:szCs w:val="24"/>
        </w:rPr>
        <w:t> </w:t>
      </w:r>
      <w:r w:rsidRPr="00515A82">
        <w:rPr>
          <w:rFonts w:ascii="Times New Roman" w:hAnsi="Times New Roman" w:cs="Times New Roman"/>
          <w:sz w:val="24"/>
          <w:szCs w:val="24"/>
        </w:rPr>
        <w:t>zakres Przedmiotu Umowy na wolną od wad;</w:t>
      </w:r>
    </w:p>
    <w:p w14:paraId="4632ACC4" w14:textId="77777777" w:rsidR="00F43D28" w:rsidRPr="00515A82" w:rsidRDefault="002E68DF" w:rsidP="002B5A1E">
      <w:pPr>
        <w:pStyle w:val="Teksttreci0"/>
        <w:numPr>
          <w:ilvl w:val="6"/>
          <w:numId w:val="72"/>
        </w:numPr>
        <w:shd w:val="clear" w:color="auto" w:fill="auto"/>
        <w:tabs>
          <w:tab w:val="left" w:pos="689"/>
        </w:tabs>
        <w:spacing w:before="120" w:after="0" w:line="240" w:lineRule="auto"/>
        <w:ind w:left="580" w:hanging="380"/>
        <w:jc w:val="both"/>
        <w:rPr>
          <w:rFonts w:ascii="Times New Roman" w:hAnsi="Times New Roman" w:cs="Times New Roman"/>
          <w:sz w:val="24"/>
          <w:szCs w:val="24"/>
        </w:rPr>
      </w:pPr>
      <w:r w:rsidRPr="00515A82">
        <w:rPr>
          <w:rFonts w:ascii="Times New Roman" w:hAnsi="Times New Roman" w:cs="Times New Roman"/>
          <w:sz w:val="24"/>
          <w:szCs w:val="24"/>
        </w:rPr>
        <w:t xml:space="preserve">terminowego spełnienia żądania </w:t>
      </w:r>
      <w:r w:rsidR="00C23E30" w:rsidRPr="00515A82">
        <w:rPr>
          <w:rFonts w:ascii="Times New Roman" w:hAnsi="Times New Roman"/>
          <w:b/>
          <w:sz w:val="24"/>
          <w:szCs w:val="24"/>
        </w:rPr>
        <w:t>ZAMAWIAJĄCEGO</w:t>
      </w:r>
      <w:r w:rsidRPr="00515A82">
        <w:rPr>
          <w:rFonts w:ascii="Times New Roman" w:hAnsi="Times New Roman" w:cs="Times New Roman"/>
          <w:sz w:val="24"/>
          <w:szCs w:val="24"/>
        </w:rPr>
        <w:t xml:space="preserve"> dotyczącego wymiany rzeczy na wolną od wad;</w:t>
      </w:r>
    </w:p>
    <w:p w14:paraId="1D1D4042" w14:textId="77777777" w:rsidR="00F43D28"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commentRangeStart w:id="25"/>
      <w:r w:rsidRPr="00515A82">
        <w:rPr>
          <w:rFonts w:ascii="Times New Roman" w:hAnsi="Times New Roman" w:cs="Times New Roman"/>
          <w:sz w:val="24"/>
          <w:szCs w:val="24"/>
        </w:rPr>
        <w:t>Ilekroć</w:t>
      </w:r>
      <w:commentRangeEnd w:id="25"/>
      <w:r w:rsidR="00F43D28" w:rsidRPr="00515A82">
        <w:rPr>
          <w:rStyle w:val="Odwoaniedokomentarza"/>
          <w:rFonts w:ascii="Times New Roman" w:eastAsia="Times New Roman" w:hAnsi="Times New Roman" w:cs="Times New Roman"/>
          <w:lang w:eastAsia="pl-PL"/>
        </w:rPr>
        <w:commentReference w:id="25"/>
      </w:r>
      <w:r w:rsidRPr="00515A82">
        <w:rPr>
          <w:rFonts w:ascii="Times New Roman" w:hAnsi="Times New Roman" w:cs="Times New Roman"/>
          <w:sz w:val="24"/>
          <w:szCs w:val="24"/>
        </w:rPr>
        <w:t xml:space="preserve"> w dalszych postanowieniach jest mowa o „usunięciu wady" należy przez to rozumieć również wymianę rzeczy wchodzących w zakres Przedmiotu Umowy na wolną od wad</w:t>
      </w:r>
    </w:p>
    <w:p w14:paraId="612B4C3D" w14:textId="77777777" w:rsidR="00F43D28"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ujawnienia wady, </w:t>
      </w:r>
      <w:r w:rsidR="00C23E30" w:rsidRPr="00515A82">
        <w:rPr>
          <w:rFonts w:ascii="Times New Roman" w:hAnsi="Times New Roman"/>
          <w:b/>
          <w:sz w:val="24"/>
          <w:szCs w:val="24"/>
        </w:rPr>
        <w:t xml:space="preserve">ZAMAWIAJĄCY </w:t>
      </w:r>
      <w:r w:rsidRPr="00515A82">
        <w:rPr>
          <w:rFonts w:ascii="Times New Roman" w:hAnsi="Times New Roman" w:cs="Times New Roman"/>
          <w:sz w:val="24"/>
          <w:szCs w:val="24"/>
        </w:rPr>
        <w:t>niezwłocznie, lecz nie później niż w ciągu 5 dni od ujawnienia wady, zawiadomi na piśmie, za pośrednictwem e-mail lub pisemnie,</w:t>
      </w:r>
      <w:r w:rsidR="0074449E"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o niej </w:t>
      </w:r>
      <w:r w:rsidR="00C23E30" w:rsidRPr="00515A82">
        <w:rPr>
          <w:rFonts w:ascii="Times New Roman" w:hAnsi="Times New Roman" w:cs="Times New Roman"/>
          <w:b/>
          <w:sz w:val="24"/>
          <w:szCs w:val="24"/>
        </w:rPr>
        <w:t>WYKONAWCĘ</w:t>
      </w:r>
      <w:r w:rsidRPr="00515A82">
        <w:rPr>
          <w:rFonts w:ascii="Times New Roman" w:hAnsi="Times New Roman" w:cs="Times New Roman"/>
          <w:sz w:val="24"/>
          <w:szCs w:val="24"/>
        </w:rPr>
        <w:t>, równocześnie wzywając go do usunięcia ujawnionej wady.</w:t>
      </w:r>
    </w:p>
    <w:p w14:paraId="4E5A1BBD" w14:textId="77777777" w:rsidR="00F43D28" w:rsidRPr="00515A82" w:rsidRDefault="00C23E30"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obowiązany jest przystąpić do usuwania ujawnionej wady w ciągu 2 dni od daty otrzymania wezwania, o którym mowa w ust. 7. Termin usuwania wad nie może być dłuższy niż 14 dni od daty przystąpienia do usuwania awarii (tryb zwykły).</w:t>
      </w:r>
    </w:p>
    <w:p w14:paraId="29B5DA54" w14:textId="77777777" w:rsidR="00F43D28"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kiedy ujawniona wada ogranicza lub uniemożliwia działanie części lub całości Przedmiotu Umowy, a także, gdy ujawniona wada może skutkować zagrożeniem dla życia lub zdrowia ludzi, zanieczyszczeniem środowiska, wystąpieniem niepowetowanej szkody dla </w:t>
      </w:r>
      <w:r w:rsidR="00C23E30" w:rsidRPr="00515A82">
        <w:rPr>
          <w:rFonts w:ascii="Times New Roman" w:hAnsi="Times New Roman"/>
          <w:b/>
          <w:sz w:val="24"/>
          <w:szCs w:val="24"/>
        </w:rPr>
        <w:t>ZAMAWIAJĄCEGO</w:t>
      </w:r>
      <w:r w:rsidRPr="00515A82">
        <w:rPr>
          <w:rFonts w:ascii="Times New Roman" w:hAnsi="Times New Roman" w:cs="Times New Roman"/>
          <w:sz w:val="24"/>
          <w:szCs w:val="24"/>
        </w:rPr>
        <w:t xml:space="preserve"> lub osób trzecich, jak również w innych przypadkach nie cierpiących zwłoki awaria zostanie usunięta przez </w:t>
      </w:r>
      <w:r w:rsidR="00C23E30"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w ciągu 48 godzin od momentu powiadomienia przez </w:t>
      </w:r>
      <w:r w:rsidR="00C23E30" w:rsidRPr="00515A82">
        <w:rPr>
          <w:rFonts w:ascii="Times New Roman" w:hAnsi="Times New Roman"/>
          <w:b/>
          <w:sz w:val="24"/>
          <w:szCs w:val="24"/>
        </w:rPr>
        <w:t>ZAMAWIAJĄCEGO</w:t>
      </w:r>
      <w:r w:rsidRPr="00515A82">
        <w:rPr>
          <w:rFonts w:ascii="Times New Roman" w:hAnsi="Times New Roman" w:cs="Times New Roman"/>
          <w:sz w:val="24"/>
          <w:szCs w:val="24"/>
        </w:rPr>
        <w:t xml:space="preserve"> (tryb awaryjny).</w:t>
      </w:r>
    </w:p>
    <w:p w14:paraId="2F476E84" w14:textId="77777777" w:rsidR="00F43D28"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Usunięcie wad uważa się za skuteczne z chwilą podpisania przez obie strony Protokołu Usuwania wad.</w:t>
      </w:r>
    </w:p>
    <w:p w14:paraId="4D68DD91" w14:textId="77777777" w:rsidR="00F43D28" w:rsidRPr="00515A82" w:rsidRDefault="00C23E30"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jest zobowiązany do przeprowadzania w ramach gwarancji i rękojmi, napraw bieżących i awaryjnych zgłaszanych przez </w:t>
      </w:r>
      <w:r w:rsidRPr="00515A82">
        <w:rPr>
          <w:rFonts w:ascii="Times New Roman" w:hAnsi="Times New Roman"/>
          <w:b/>
          <w:sz w:val="24"/>
          <w:szCs w:val="24"/>
        </w:rPr>
        <w:t>ZAMAWIAJĄCEGO</w:t>
      </w:r>
      <w:r w:rsidR="002E68DF" w:rsidRPr="00515A82">
        <w:rPr>
          <w:rFonts w:ascii="Times New Roman" w:hAnsi="Times New Roman" w:cs="Times New Roman"/>
          <w:sz w:val="24"/>
          <w:szCs w:val="24"/>
        </w:rPr>
        <w:t xml:space="preserve">. Usunięcie wady lub dostarczenie rzeczy wolnej od wad następuje w miejscu, w którym rzecz będzie się znajdowała w chwili ujawnienia wady.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t>
      </w:r>
      <w:r w:rsidRPr="00515A82">
        <w:rPr>
          <w:rFonts w:ascii="Times New Roman" w:hAnsi="Times New Roman" w:cs="Times New Roman"/>
          <w:b/>
          <w:sz w:val="24"/>
          <w:szCs w:val="24"/>
        </w:rPr>
        <w:t>WYKONAWCĘ</w:t>
      </w:r>
      <w:r w:rsidR="002E68DF" w:rsidRPr="00515A82">
        <w:rPr>
          <w:rFonts w:ascii="Times New Roman" w:hAnsi="Times New Roman" w:cs="Times New Roman"/>
          <w:sz w:val="24"/>
          <w:szCs w:val="24"/>
        </w:rPr>
        <w:t xml:space="preserve">. Dodatkowo wszystkie koszty podróży, pobytu, zakwaterowania i wyżywienia służb serwisowych pokrywa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w:t>
      </w:r>
    </w:p>
    <w:p w14:paraId="0CE5091D" w14:textId="41222DD7" w:rsidR="00F43D28" w:rsidRPr="00515A82" w:rsidRDefault="00C23E30"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b/>
          <w:sz w:val="24"/>
          <w:szCs w:val="24"/>
        </w:rPr>
        <w:t>ZAMAWIAJĄCY</w:t>
      </w:r>
      <w:r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 xml:space="preserve">nie będzie wykonywał żadnych napraw we własnym zakresie ani zlecał ich </w:t>
      </w:r>
      <w:r w:rsidRPr="00515A82">
        <w:rPr>
          <w:rFonts w:ascii="Times New Roman" w:hAnsi="Times New Roman" w:cs="Times New Roman"/>
          <w:sz w:val="24"/>
          <w:szCs w:val="24"/>
        </w:rPr>
        <w:t>w</w:t>
      </w:r>
      <w:r w:rsidR="002E68DF" w:rsidRPr="00515A82">
        <w:rPr>
          <w:rFonts w:ascii="Times New Roman" w:hAnsi="Times New Roman" w:cs="Times New Roman"/>
          <w:sz w:val="24"/>
          <w:szCs w:val="24"/>
        </w:rPr>
        <w:t xml:space="preserve">ykonania stronie trzeciej bez uprzedniej pisemnej zgody </w:t>
      </w:r>
      <w:r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z</w:t>
      </w:r>
      <w:r w:rsidRPr="00515A82">
        <w:rPr>
          <w:rFonts w:ascii="Times New Roman" w:hAnsi="Times New Roman" w:cs="Times New Roman"/>
          <w:sz w:val="24"/>
          <w:szCs w:val="24"/>
        </w:rPr>
        <w:t> </w:t>
      </w:r>
      <w:r w:rsidR="002E68DF" w:rsidRPr="00515A82">
        <w:rPr>
          <w:rFonts w:ascii="Times New Roman" w:hAnsi="Times New Roman" w:cs="Times New Roman"/>
          <w:sz w:val="24"/>
          <w:szCs w:val="24"/>
        </w:rPr>
        <w:t xml:space="preserve">wyjątkiem przypadków, gdy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mimo wcześniejszego wezwania, w czasie określonym odpowiednio w ust. </w:t>
      </w:r>
      <w:r w:rsidR="004A7FD8" w:rsidRPr="00515A82">
        <w:rPr>
          <w:rFonts w:ascii="Times New Roman" w:hAnsi="Times New Roman" w:cs="Times New Roman"/>
          <w:sz w:val="24"/>
          <w:szCs w:val="24"/>
        </w:rPr>
        <w:t>9</w:t>
      </w:r>
      <w:r w:rsidR="002E68DF" w:rsidRPr="00515A82">
        <w:rPr>
          <w:rFonts w:ascii="Times New Roman" w:hAnsi="Times New Roman" w:cs="Times New Roman"/>
          <w:sz w:val="24"/>
          <w:szCs w:val="24"/>
        </w:rPr>
        <w:t xml:space="preserve"> i </w:t>
      </w:r>
      <w:r w:rsidR="004A7FD8" w:rsidRPr="00515A82">
        <w:rPr>
          <w:rFonts w:ascii="Times New Roman" w:hAnsi="Times New Roman" w:cs="Times New Roman"/>
          <w:sz w:val="24"/>
          <w:szCs w:val="24"/>
        </w:rPr>
        <w:t>10</w:t>
      </w:r>
      <w:r w:rsidR="002E68DF" w:rsidRPr="00515A82">
        <w:rPr>
          <w:rFonts w:ascii="Times New Roman" w:hAnsi="Times New Roman" w:cs="Times New Roman"/>
          <w:sz w:val="24"/>
          <w:szCs w:val="24"/>
        </w:rPr>
        <w:t xml:space="preserve"> nie przystąpi do naprawy lub wymiany. W takim przypadku </w:t>
      </w: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może na koszt i ryzyko </w:t>
      </w:r>
      <w:r w:rsidRPr="00515A82">
        <w:rPr>
          <w:rFonts w:ascii="Times New Roman" w:hAnsi="Times New Roman" w:cs="Times New Roman"/>
          <w:b/>
          <w:sz w:val="24"/>
          <w:szCs w:val="24"/>
        </w:rPr>
        <w:t>WYKONAWCY</w:t>
      </w:r>
      <w:r w:rsidR="002E68DF" w:rsidRPr="00515A82">
        <w:rPr>
          <w:rFonts w:ascii="Times New Roman" w:hAnsi="Times New Roman" w:cs="Times New Roman"/>
          <w:sz w:val="24"/>
          <w:szCs w:val="24"/>
        </w:rPr>
        <w:t xml:space="preserve"> wykonać naprawę we własnym zakresie lub siłami strony trzeciej. </w:t>
      </w:r>
      <w:r w:rsidRPr="00515A82">
        <w:rPr>
          <w:rFonts w:ascii="Times New Roman" w:hAnsi="Times New Roman" w:cs="Times New Roman"/>
          <w:b/>
          <w:sz w:val="24"/>
          <w:szCs w:val="24"/>
        </w:rPr>
        <w:t>WYKONAWCA</w:t>
      </w:r>
      <w:r w:rsidR="002E68DF" w:rsidRPr="00515A82">
        <w:rPr>
          <w:rFonts w:ascii="Times New Roman" w:hAnsi="Times New Roman" w:cs="Times New Roman"/>
          <w:sz w:val="24"/>
          <w:szCs w:val="24"/>
        </w:rPr>
        <w:t xml:space="preserve"> zobowiązuje się do </w:t>
      </w:r>
      <w:r w:rsidR="002E68DF" w:rsidRPr="00515A82">
        <w:rPr>
          <w:rFonts w:ascii="Times New Roman" w:hAnsi="Times New Roman" w:cs="Times New Roman"/>
          <w:sz w:val="24"/>
          <w:szCs w:val="24"/>
        </w:rPr>
        <w:lastRenderedPageBreak/>
        <w:t>pokrycia udokumentowanych i uzasadnionych kosztów związanych z usunięciem takiej wady oraz</w:t>
      </w:r>
      <w:r w:rsidR="0074449E" w:rsidRPr="00515A82">
        <w:rPr>
          <w:rFonts w:ascii="Times New Roman" w:hAnsi="Times New Roman" w:cs="Times New Roman"/>
          <w:sz w:val="24"/>
          <w:szCs w:val="24"/>
        </w:rPr>
        <w:t xml:space="preserve"> </w:t>
      </w:r>
      <w:r w:rsidR="002E68DF" w:rsidRPr="00515A82">
        <w:rPr>
          <w:rFonts w:ascii="Times New Roman" w:hAnsi="Times New Roman" w:cs="Times New Roman"/>
          <w:sz w:val="24"/>
          <w:szCs w:val="24"/>
        </w:rPr>
        <w:t>zostanie obciążony karą umowną w wysokości 20% tych kosztów.</w:t>
      </w:r>
    </w:p>
    <w:p w14:paraId="72BFEA5B" w14:textId="77777777" w:rsidR="00F43D28"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Strony mogą ustanowić osobne porozumienie o usuwaniu wad przez służby sieciowe </w:t>
      </w:r>
      <w:r w:rsidR="00C23E30" w:rsidRPr="00515A82">
        <w:rPr>
          <w:rFonts w:ascii="Times New Roman" w:hAnsi="Times New Roman"/>
          <w:b/>
          <w:sz w:val="24"/>
          <w:szCs w:val="24"/>
        </w:rPr>
        <w:t>ZAMAWIAJĄCEGO</w:t>
      </w:r>
      <w:r w:rsidRPr="00515A82">
        <w:rPr>
          <w:rFonts w:ascii="Times New Roman" w:hAnsi="Times New Roman" w:cs="Times New Roman"/>
          <w:sz w:val="24"/>
          <w:szCs w:val="24"/>
        </w:rPr>
        <w:t xml:space="preserve"> na koszt </w:t>
      </w:r>
      <w:r w:rsidR="00C23E30" w:rsidRPr="00515A82">
        <w:rPr>
          <w:rFonts w:ascii="Times New Roman" w:hAnsi="Times New Roman" w:cs="Times New Roman"/>
          <w:b/>
          <w:sz w:val="24"/>
          <w:szCs w:val="24"/>
        </w:rPr>
        <w:t>WYKONAWCY</w:t>
      </w:r>
      <w:r w:rsidRPr="00515A82">
        <w:rPr>
          <w:rFonts w:ascii="Times New Roman" w:hAnsi="Times New Roman" w:cs="Times New Roman"/>
          <w:sz w:val="24"/>
          <w:szCs w:val="24"/>
        </w:rPr>
        <w:t>.</w:t>
      </w:r>
    </w:p>
    <w:p w14:paraId="54E0D262" w14:textId="5BCDD856" w:rsidR="001A0055"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okresie 5 lat od dnia podpisania protokołu końcowego Przedmiotu umowy </w:t>
      </w:r>
      <w:r w:rsidR="00C23E30" w:rsidRPr="00515A82">
        <w:rPr>
          <w:rFonts w:ascii="Times New Roman" w:hAnsi="Times New Roman" w:cs="Times New Roman"/>
          <w:b/>
          <w:sz w:val="24"/>
          <w:szCs w:val="24"/>
        </w:rPr>
        <w:t>WYKONAWCA</w:t>
      </w:r>
      <w:r w:rsidR="001A0055" w:rsidRPr="00515A82">
        <w:rPr>
          <w:rFonts w:ascii="Times New Roman" w:hAnsi="Times New Roman" w:cs="Times New Roman"/>
          <w:sz w:val="24"/>
          <w:szCs w:val="24"/>
        </w:rPr>
        <w:t xml:space="preserve"> </w:t>
      </w:r>
      <w:r w:rsidRPr="00515A82">
        <w:rPr>
          <w:rFonts w:ascii="Times New Roman" w:hAnsi="Times New Roman" w:cs="Times New Roman"/>
          <w:sz w:val="24"/>
          <w:szCs w:val="24"/>
        </w:rPr>
        <w:t>zobowiązany jest wykonywać przeglądy serwisowe urządzeń zamontowanych w ramach przedmiotu umowy w zakresie wymaganym przez ich producentów niezbędnym do zachowania warunków gwarancji minimum jeden raz w roku w terminie do</w:t>
      </w:r>
      <w:r w:rsidR="001A0055" w:rsidRPr="00515A82">
        <w:rPr>
          <w:rFonts w:ascii="Times New Roman" w:hAnsi="Times New Roman" w:cs="Times New Roman"/>
          <w:sz w:val="24"/>
          <w:szCs w:val="24"/>
        </w:rPr>
        <w:t xml:space="preserve"> </w:t>
      </w:r>
      <w:r w:rsidR="002A60E4" w:rsidRPr="00515A82">
        <w:rPr>
          <w:rFonts w:ascii="Times New Roman" w:hAnsi="Times New Roman" w:cs="Times New Roman"/>
          <w:sz w:val="24"/>
          <w:szCs w:val="24"/>
        </w:rPr>
        <w:t>31 października.</w:t>
      </w:r>
    </w:p>
    <w:p w14:paraId="6161A1AF" w14:textId="5EF49E8A" w:rsidR="002E68DF" w:rsidRPr="00515A82" w:rsidRDefault="002E68DF" w:rsidP="002B5A1E">
      <w:pPr>
        <w:pStyle w:val="Teksttreci0"/>
        <w:shd w:val="clear" w:color="auto" w:fill="auto"/>
        <w:spacing w:before="120" w:after="0" w:line="240" w:lineRule="auto"/>
        <w:ind w:left="426" w:firstLine="0"/>
        <w:jc w:val="both"/>
        <w:rPr>
          <w:rFonts w:ascii="Times New Roman" w:hAnsi="Times New Roman" w:cs="Times New Roman"/>
          <w:sz w:val="24"/>
          <w:szCs w:val="24"/>
        </w:rPr>
      </w:pPr>
      <w:r w:rsidRPr="00515A82">
        <w:rPr>
          <w:rFonts w:ascii="Times New Roman" w:hAnsi="Times New Roman" w:cs="Times New Roman"/>
          <w:sz w:val="24"/>
          <w:szCs w:val="24"/>
        </w:rPr>
        <w:t xml:space="preserve">Koszty wykonania przeglądów serwisowych urządzeń zamontowanych w ramach przedmiotu umowy </w:t>
      </w:r>
      <w:r w:rsidR="00C23E30" w:rsidRPr="00515A82">
        <w:rPr>
          <w:rFonts w:ascii="Times New Roman" w:hAnsi="Times New Roman" w:cs="Times New Roman"/>
          <w:b/>
          <w:sz w:val="24"/>
          <w:szCs w:val="24"/>
        </w:rPr>
        <w:t>WYKONAWCA</w:t>
      </w:r>
      <w:r w:rsidRPr="00515A82">
        <w:rPr>
          <w:rFonts w:ascii="Times New Roman" w:hAnsi="Times New Roman" w:cs="Times New Roman"/>
          <w:sz w:val="24"/>
          <w:szCs w:val="24"/>
        </w:rPr>
        <w:t xml:space="preserve"> ujął w swoim wynagrodzeniu o którym mowa w § 6 ust. 1 Umowy.</w:t>
      </w:r>
    </w:p>
    <w:p w14:paraId="7984B0B4" w14:textId="7B6E6E36" w:rsidR="002E68DF" w:rsidRPr="00515A82" w:rsidRDefault="002E68DF" w:rsidP="002B5A1E">
      <w:pPr>
        <w:pStyle w:val="Teksttreci0"/>
        <w:numPr>
          <w:ilvl w:val="0"/>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Potwierdzeniem wykonania przez </w:t>
      </w:r>
      <w:r w:rsidR="00C23E30" w:rsidRPr="00515A82">
        <w:rPr>
          <w:rFonts w:ascii="Times New Roman" w:hAnsi="Times New Roman" w:cs="Times New Roman"/>
          <w:b/>
          <w:sz w:val="24"/>
          <w:szCs w:val="24"/>
        </w:rPr>
        <w:t>WYKONAWCĘ</w:t>
      </w:r>
      <w:r w:rsidRPr="00515A82">
        <w:rPr>
          <w:rFonts w:ascii="Times New Roman" w:hAnsi="Times New Roman" w:cs="Times New Roman"/>
          <w:sz w:val="24"/>
          <w:szCs w:val="24"/>
        </w:rPr>
        <w:t xml:space="preserve"> zobowiązań z tytułu udzielonej gwarancji jest protokół końcowy z przeglądu w okresie gwarancji, do którego przeprowadzenia </w:t>
      </w:r>
      <w:r w:rsidR="00C23E30" w:rsidRPr="00515A82">
        <w:rPr>
          <w:rFonts w:ascii="Times New Roman" w:hAnsi="Times New Roman"/>
          <w:b/>
          <w:sz w:val="24"/>
          <w:szCs w:val="24"/>
        </w:rPr>
        <w:t>ZAMAWIAJĄCY</w:t>
      </w:r>
      <w:r w:rsidRPr="00515A82">
        <w:rPr>
          <w:rFonts w:ascii="Times New Roman" w:hAnsi="Times New Roman" w:cs="Times New Roman"/>
          <w:sz w:val="24"/>
          <w:szCs w:val="24"/>
        </w:rPr>
        <w:t xml:space="preserve"> zobowiązany jest najpóźniej na trzy miesiące przed upływem okresu gwarancji, stwierdzający brak wad i usterek lub protokół z usunięcia wad i</w:t>
      </w:r>
      <w:r w:rsidR="002A60E4" w:rsidRPr="00515A82">
        <w:rPr>
          <w:rFonts w:ascii="Times New Roman" w:hAnsi="Times New Roman" w:cs="Times New Roman"/>
          <w:sz w:val="24"/>
          <w:szCs w:val="24"/>
        </w:rPr>
        <w:t> </w:t>
      </w:r>
      <w:r w:rsidRPr="00515A82">
        <w:rPr>
          <w:rFonts w:ascii="Times New Roman" w:hAnsi="Times New Roman" w:cs="Times New Roman"/>
          <w:sz w:val="24"/>
          <w:szCs w:val="24"/>
        </w:rPr>
        <w:t>usterek stwierdzonych podczas tego przeglądu.</w:t>
      </w:r>
    </w:p>
    <w:p w14:paraId="19C9402B" w14:textId="77777777" w:rsidR="00521FA1" w:rsidRPr="00515A82" w:rsidRDefault="00521FA1"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bookmarkStart w:id="26" w:name="bookmark21"/>
      <w:bookmarkEnd w:id="23"/>
    </w:p>
    <w:p w14:paraId="3BDB9F1F" w14:textId="6C191861" w:rsidR="002E68DF" w:rsidRPr="00515A82" w:rsidRDefault="002E68DF"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w:t>
      </w:r>
      <w:r w:rsidR="002730EA" w:rsidRPr="00515A82">
        <w:rPr>
          <w:rFonts w:ascii="Times New Roman" w:hAnsi="Times New Roman" w:cs="Times New Roman"/>
          <w:b/>
          <w:bCs/>
          <w:sz w:val="24"/>
          <w:szCs w:val="24"/>
        </w:rPr>
        <w:t xml:space="preserve"> </w:t>
      </w:r>
      <w:r w:rsidRPr="00515A82">
        <w:rPr>
          <w:rFonts w:ascii="Times New Roman" w:hAnsi="Times New Roman" w:cs="Times New Roman"/>
          <w:b/>
          <w:bCs/>
          <w:sz w:val="24"/>
          <w:szCs w:val="24"/>
        </w:rPr>
        <w:t>1</w:t>
      </w:r>
      <w:r w:rsidR="000B6905" w:rsidRPr="00515A82">
        <w:rPr>
          <w:rFonts w:ascii="Times New Roman" w:hAnsi="Times New Roman" w:cs="Times New Roman"/>
          <w:b/>
          <w:bCs/>
          <w:sz w:val="24"/>
          <w:szCs w:val="24"/>
        </w:rPr>
        <w:t>2</w:t>
      </w:r>
      <w:bookmarkEnd w:id="26"/>
    </w:p>
    <w:p w14:paraId="22529813" w14:textId="78143FAC" w:rsidR="002E68DF" w:rsidRPr="00515A82" w:rsidRDefault="002E68DF" w:rsidP="002B5A1E">
      <w:pPr>
        <w:pStyle w:val="Teksttreci0"/>
        <w:shd w:val="clear" w:color="auto" w:fill="auto"/>
        <w:spacing w:before="120" w:after="0" w:line="240" w:lineRule="auto"/>
        <w:ind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Zmiany w umowie</w:t>
      </w:r>
    </w:p>
    <w:p w14:paraId="55A0CCC5" w14:textId="676D321A" w:rsidR="002E68DF" w:rsidRPr="00515A82" w:rsidRDefault="002E68DF" w:rsidP="002B5A1E">
      <w:pPr>
        <w:pStyle w:val="Teksttreci0"/>
        <w:numPr>
          <w:ilvl w:val="1"/>
          <w:numId w:val="65"/>
        </w:numPr>
        <w:shd w:val="clear" w:color="auto" w:fill="auto"/>
        <w:spacing w:before="120" w:after="0" w:line="240" w:lineRule="auto"/>
        <w:ind w:left="460" w:hanging="460"/>
        <w:jc w:val="both"/>
        <w:rPr>
          <w:rFonts w:ascii="Times New Roman" w:hAnsi="Times New Roman" w:cs="Times New Roman"/>
          <w:sz w:val="24"/>
          <w:szCs w:val="24"/>
        </w:rPr>
      </w:pPr>
      <w:r w:rsidRPr="00515A82">
        <w:rPr>
          <w:rFonts w:ascii="Times New Roman" w:hAnsi="Times New Roman" w:cs="Times New Roman"/>
          <w:sz w:val="24"/>
          <w:szCs w:val="24"/>
        </w:rPr>
        <w:t>Wszelkie zmiany postanowień niniejszej umowy wymagają zgody obu stron wyrażonej w</w:t>
      </w:r>
      <w:r w:rsidR="004A7FD8" w:rsidRPr="00515A82">
        <w:rPr>
          <w:rFonts w:ascii="Times New Roman" w:hAnsi="Times New Roman" w:cs="Times New Roman"/>
          <w:sz w:val="24"/>
          <w:szCs w:val="24"/>
        </w:rPr>
        <w:t> </w:t>
      </w:r>
      <w:r w:rsidRPr="00515A82">
        <w:rPr>
          <w:rFonts w:ascii="Times New Roman" w:hAnsi="Times New Roman" w:cs="Times New Roman"/>
          <w:sz w:val="24"/>
          <w:szCs w:val="24"/>
        </w:rPr>
        <w:t>formie pisemnej pod rygorem nieważności (aneks).</w:t>
      </w:r>
    </w:p>
    <w:p w14:paraId="6FBE6067" w14:textId="77777777" w:rsidR="00D43E57" w:rsidRPr="00515A82" w:rsidRDefault="00914845" w:rsidP="002B5A1E">
      <w:pPr>
        <w:pStyle w:val="Teksttreci0"/>
        <w:numPr>
          <w:ilvl w:val="1"/>
          <w:numId w:val="65"/>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zgodnie z art. 455 ust. 1 pkt 1 </w:t>
      </w:r>
      <w:r w:rsidR="00C23E30" w:rsidRPr="00515A82">
        <w:rPr>
          <w:rFonts w:ascii="Times New Roman" w:hAnsi="Times New Roman" w:cs="Times New Roman"/>
          <w:i/>
          <w:iCs/>
          <w:sz w:val="24"/>
          <w:szCs w:val="24"/>
        </w:rPr>
        <w:t>Prawa zamówień publicznych</w:t>
      </w:r>
      <w:r w:rsidR="002E68DF" w:rsidRPr="00515A82">
        <w:rPr>
          <w:rFonts w:ascii="Times New Roman" w:hAnsi="Times New Roman" w:cs="Times New Roman"/>
          <w:sz w:val="24"/>
          <w:szCs w:val="24"/>
        </w:rPr>
        <w:t>, przewiduje możliwość dokonania zmiany postanowień umowy</w:t>
      </w:r>
      <w:r w:rsidR="00A106CA" w:rsidRPr="00515A82">
        <w:rPr>
          <w:rFonts w:ascii="Times New Roman" w:hAnsi="Times New Roman" w:cs="Times New Roman"/>
          <w:sz w:val="24"/>
          <w:szCs w:val="24"/>
        </w:rPr>
        <w:t xml:space="preserve"> dotyczących</w:t>
      </w:r>
      <w:r w:rsidR="00D43E57" w:rsidRPr="00515A82">
        <w:rPr>
          <w:rFonts w:ascii="Times New Roman" w:hAnsi="Times New Roman" w:cs="Times New Roman"/>
          <w:sz w:val="24"/>
          <w:szCs w:val="24"/>
        </w:rPr>
        <w:t>:</w:t>
      </w:r>
    </w:p>
    <w:p w14:paraId="7A464C50" w14:textId="1CBF34F7" w:rsidR="00914845" w:rsidRPr="00515A82" w:rsidRDefault="00A106CA" w:rsidP="002B5A1E">
      <w:pPr>
        <w:pStyle w:val="Teksttreci0"/>
        <w:numPr>
          <w:ilvl w:val="6"/>
          <w:numId w:val="71"/>
        </w:numPr>
        <w:shd w:val="clear" w:color="auto" w:fill="auto"/>
        <w:spacing w:before="120" w:after="0" w:line="240" w:lineRule="auto"/>
        <w:jc w:val="both"/>
        <w:rPr>
          <w:rFonts w:ascii="Times New Roman" w:hAnsi="Times New Roman" w:cs="Times New Roman"/>
          <w:sz w:val="24"/>
          <w:szCs w:val="24"/>
        </w:rPr>
      </w:pPr>
      <w:r w:rsidRPr="00515A82">
        <w:rPr>
          <w:rFonts w:ascii="Times New Roman" w:hAnsi="Times New Roman" w:cs="Times New Roman"/>
          <w:sz w:val="24"/>
          <w:szCs w:val="24"/>
        </w:rPr>
        <w:t xml:space="preserve">wynagrodzenia </w:t>
      </w:r>
      <w:r w:rsidR="002E68DF" w:rsidRPr="00515A82">
        <w:rPr>
          <w:rFonts w:ascii="Times New Roman" w:hAnsi="Times New Roman" w:cs="Times New Roman"/>
          <w:sz w:val="24"/>
          <w:szCs w:val="24"/>
        </w:rPr>
        <w:t xml:space="preserve">w przypadku rezygnacji z części zamówienia wynikającej z zaistnienia okoliczności powodującej, że wykonanie jej nie leży w interesie publicznym, zmiana nastąpić może na podstawie pisemnego zawiadomienia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w:t>
      </w:r>
    </w:p>
    <w:p w14:paraId="7F640487" w14:textId="77777777" w:rsidR="002E68DF" w:rsidRPr="00515A82" w:rsidRDefault="002E68DF" w:rsidP="002B5A1E">
      <w:pPr>
        <w:pStyle w:val="Teksttreci0"/>
        <w:numPr>
          <w:ilvl w:val="1"/>
          <w:numId w:val="66"/>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terminu wykonania przedmiotu umowy:</w:t>
      </w:r>
    </w:p>
    <w:p w14:paraId="7A56F98D" w14:textId="63280801" w:rsidR="00914845" w:rsidRPr="00515A82" w:rsidRDefault="002E68DF" w:rsidP="002B5A1E">
      <w:pPr>
        <w:pStyle w:val="Teksttreci0"/>
        <w:numPr>
          <w:ilvl w:val="0"/>
          <w:numId w:val="69"/>
        </w:numPr>
        <w:shd w:val="clear" w:color="auto" w:fill="auto"/>
        <w:spacing w:before="120" w:after="0" w:line="240" w:lineRule="auto"/>
        <w:ind w:left="1276"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wstrzymania robót w wyniku działania siły wyższej, potwierdzonego </w:t>
      </w:r>
      <w:r w:rsidR="00CA365A" w:rsidRPr="00515A82">
        <w:rPr>
          <w:rFonts w:ascii="Times New Roman" w:hAnsi="Times New Roman" w:cs="Times New Roman"/>
          <w:sz w:val="24"/>
          <w:szCs w:val="24"/>
        </w:rPr>
        <w:t>stosownym protokołem</w:t>
      </w:r>
      <w:r w:rsidRPr="00515A82">
        <w:rPr>
          <w:rFonts w:ascii="Times New Roman" w:hAnsi="Times New Roman" w:cs="Times New Roman"/>
          <w:sz w:val="24"/>
          <w:szCs w:val="24"/>
        </w:rPr>
        <w:t>, o ile czas wstrzymania robót i ich zakres będzie skutkować wydłużeniem terminu wykonania zamówienia;</w:t>
      </w:r>
    </w:p>
    <w:p w14:paraId="409F3A05" w14:textId="71622F12" w:rsidR="00914845" w:rsidRPr="00515A82" w:rsidRDefault="002E68DF" w:rsidP="002B5A1E">
      <w:pPr>
        <w:pStyle w:val="Teksttreci0"/>
        <w:numPr>
          <w:ilvl w:val="0"/>
          <w:numId w:val="69"/>
        </w:numPr>
        <w:shd w:val="clear" w:color="auto" w:fill="auto"/>
        <w:spacing w:before="120" w:after="0" w:line="240" w:lineRule="auto"/>
        <w:ind w:left="1276" w:hanging="425"/>
        <w:jc w:val="both"/>
        <w:rPr>
          <w:rFonts w:ascii="Times New Roman" w:hAnsi="Times New Roman" w:cs="Times New Roman"/>
          <w:sz w:val="24"/>
          <w:szCs w:val="24"/>
        </w:rPr>
      </w:pPr>
      <w:r w:rsidRPr="00515A82">
        <w:rPr>
          <w:rFonts w:ascii="Times New Roman" w:hAnsi="Times New Roman" w:cs="Times New Roman"/>
          <w:sz w:val="24"/>
          <w:szCs w:val="24"/>
        </w:rPr>
        <w:t>w przypadku zaistnienia okoliczności niezależnych od Wykonawcy, a</w:t>
      </w:r>
      <w:r w:rsidR="00521FA1" w:rsidRPr="00515A82">
        <w:rPr>
          <w:rFonts w:ascii="Times New Roman" w:hAnsi="Times New Roman" w:cs="Times New Roman"/>
          <w:sz w:val="24"/>
          <w:szCs w:val="24"/>
        </w:rPr>
        <w:t> </w:t>
      </w:r>
      <w:r w:rsidRPr="00515A82">
        <w:rPr>
          <w:rFonts w:ascii="Times New Roman" w:hAnsi="Times New Roman" w:cs="Times New Roman"/>
          <w:sz w:val="24"/>
          <w:szCs w:val="24"/>
        </w:rPr>
        <w:t>w</w:t>
      </w:r>
      <w:r w:rsidR="00521FA1" w:rsidRPr="00515A82">
        <w:rPr>
          <w:rFonts w:ascii="Times New Roman" w:hAnsi="Times New Roman" w:cs="Times New Roman"/>
          <w:sz w:val="24"/>
          <w:szCs w:val="24"/>
        </w:rPr>
        <w:t> </w:t>
      </w:r>
      <w:r w:rsidRPr="00515A82">
        <w:rPr>
          <w:rFonts w:ascii="Times New Roman" w:hAnsi="Times New Roman" w:cs="Times New Roman"/>
          <w:sz w:val="24"/>
          <w:szCs w:val="24"/>
        </w:rPr>
        <w:t xml:space="preserve">szczególności w przypadku istotnych błędów w dokumentacji projektowej, aktualizacji rozwiązań z uwagi na postęp technologiczny, zawieszenia przez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 xml:space="preserve"> wykonania robót, wyjątkowo niekorzystnych warunków </w:t>
      </w:r>
      <w:r w:rsidR="00D43E57" w:rsidRPr="00515A82">
        <w:rPr>
          <w:rFonts w:ascii="Times New Roman" w:hAnsi="Times New Roman" w:cs="Times New Roman"/>
          <w:sz w:val="24"/>
          <w:szCs w:val="24"/>
        </w:rPr>
        <w:t xml:space="preserve">atmosferycznych </w:t>
      </w:r>
      <w:r w:rsidRPr="00515A82">
        <w:rPr>
          <w:rFonts w:ascii="Times New Roman" w:hAnsi="Times New Roman" w:cs="Times New Roman"/>
          <w:sz w:val="24"/>
          <w:szCs w:val="24"/>
        </w:rPr>
        <w:t>itp.</w:t>
      </w:r>
    </w:p>
    <w:p w14:paraId="7DA51648" w14:textId="77777777" w:rsidR="00D43E57" w:rsidRPr="00515A82" w:rsidRDefault="002E68DF" w:rsidP="002B5A1E">
      <w:pPr>
        <w:pStyle w:val="Teksttreci0"/>
        <w:numPr>
          <w:ilvl w:val="0"/>
          <w:numId w:val="69"/>
        </w:numPr>
        <w:shd w:val="clear" w:color="auto" w:fill="auto"/>
        <w:spacing w:before="120" w:after="0" w:line="240" w:lineRule="auto"/>
        <w:ind w:left="1276"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wstrzymania robót przez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 xml:space="preserve"> z powodu niekorzystnych warunków atmosferycznych (np. ulewnych opadów deszczu, obfitych opadów śniegu, niskich temperatur, wysokiego poziomu wody gruntowej), które uniemożliwiają należyte wykonanie umowy </w:t>
      </w:r>
    </w:p>
    <w:p w14:paraId="69BDB6D2" w14:textId="0F11FF6D" w:rsidR="002E68DF" w:rsidRPr="00515A82" w:rsidRDefault="002E68DF" w:rsidP="002B5A1E">
      <w:pPr>
        <w:pStyle w:val="Teksttreci0"/>
        <w:shd w:val="clear" w:color="auto" w:fill="auto"/>
        <w:spacing w:before="120" w:after="0" w:line="240" w:lineRule="auto"/>
        <w:ind w:left="851" w:firstLine="0"/>
        <w:jc w:val="both"/>
        <w:rPr>
          <w:rFonts w:ascii="Times New Roman" w:hAnsi="Times New Roman" w:cs="Times New Roman"/>
          <w:sz w:val="24"/>
          <w:szCs w:val="24"/>
        </w:rPr>
      </w:pPr>
      <w:r w:rsidRPr="00515A82">
        <w:rPr>
          <w:rFonts w:ascii="Times New Roman" w:hAnsi="Times New Roman" w:cs="Times New Roman"/>
          <w:sz w:val="24"/>
          <w:szCs w:val="24"/>
        </w:rPr>
        <w:t xml:space="preserve">w powyższych przypadkach nowy termin wykonania zamówienia ustali </w:t>
      </w:r>
      <w:r w:rsidR="00914845" w:rsidRPr="00515A82">
        <w:rPr>
          <w:rFonts w:ascii="Times New Roman" w:hAnsi="Times New Roman"/>
          <w:b/>
          <w:sz w:val="24"/>
          <w:szCs w:val="24"/>
        </w:rPr>
        <w:t>ZAMAWIAJĄCY</w:t>
      </w:r>
      <w:r w:rsidRPr="00515A82">
        <w:rPr>
          <w:rFonts w:ascii="Times New Roman" w:hAnsi="Times New Roman" w:cs="Times New Roman"/>
          <w:sz w:val="24"/>
          <w:szCs w:val="24"/>
        </w:rPr>
        <w:t xml:space="preserve"> w porozumieniu z Wykonawcą uwzględniając zaistniałe okoliczności;</w:t>
      </w:r>
    </w:p>
    <w:p w14:paraId="2E1B90F3" w14:textId="77777777" w:rsidR="002E68DF" w:rsidRPr="00515A82" w:rsidRDefault="002E68DF" w:rsidP="002B5A1E">
      <w:pPr>
        <w:pStyle w:val="Teksttreci0"/>
        <w:numPr>
          <w:ilvl w:val="4"/>
          <w:numId w:val="66"/>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lastRenderedPageBreak/>
        <w:t>sposobu realizacji zamówienia wynikającej ze zmian w obowiązujących przepisach prawa bądź wytycznych mających wpływ na realizację przedmiotu umowy;</w:t>
      </w:r>
    </w:p>
    <w:p w14:paraId="45401FE5" w14:textId="4BEDFA2A" w:rsidR="002E68DF" w:rsidRPr="00515A82" w:rsidRDefault="002E68DF" w:rsidP="002B5A1E">
      <w:pPr>
        <w:pStyle w:val="Teksttreci0"/>
        <w:numPr>
          <w:ilvl w:val="4"/>
          <w:numId w:val="66"/>
        </w:numPr>
        <w:shd w:val="clear" w:color="auto" w:fill="auto"/>
        <w:tabs>
          <w:tab w:val="left" w:pos="296"/>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zmiany osób wyznaczonych przez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 xml:space="preserve"> i </w:t>
      </w:r>
      <w:r w:rsidR="00521FA1" w:rsidRPr="00515A82">
        <w:rPr>
          <w:rFonts w:ascii="Times New Roman" w:hAnsi="Times New Roman" w:cs="Times New Roman"/>
          <w:b/>
          <w:bCs/>
          <w:sz w:val="24"/>
          <w:szCs w:val="24"/>
        </w:rPr>
        <w:t>WYKONAWCĘ</w:t>
      </w:r>
      <w:r w:rsidRPr="00515A82">
        <w:rPr>
          <w:rFonts w:ascii="Times New Roman" w:hAnsi="Times New Roman" w:cs="Times New Roman"/>
          <w:sz w:val="24"/>
          <w:szCs w:val="24"/>
        </w:rPr>
        <w:t xml:space="preserve"> do nadzorowania</w:t>
      </w:r>
      <w:r w:rsidR="00914845"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i kontaktów roboczych w trakcie realizacji - osoby wyznaczone i wpisane do umowy jako osoby nadzorujące lub współpracujące w zakresie realizacji przedmiotu zamówienia mogą być zmienione zarówno przez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 xml:space="preserve"> i </w:t>
      </w:r>
      <w:r w:rsidR="00521FA1" w:rsidRPr="00515A82">
        <w:rPr>
          <w:rFonts w:ascii="Times New Roman" w:hAnsi="Times New Roman" w:cs="Times New Roman"/>
          <w:b/>
          <w:bCs/>
          <w:sz w:val="24"/>
          <w:szCs w:val="24"/>
        </w:rPr>
        <w:t>WYKONAWCĘ.</w:t>
      </w:r>
      <w:r w:rsidRPr="00515A82">
        <w:rPr>
          <w:rFonts w:ascii="Times New Roman" w:hAnsi="Times New Roman" w:cs="Times New Roman"/>
          <w:sz w:val="24"/>
          <w:szCs w:val="24"/>
        </w:rPr>
        <w:t xml:space="preserve"> Jeśli osoby te winny spełniać określone wymagania to strony to potwierdzą w sposób przewidziany w SWZ. Jeżeli osoby te nie muszą spełniać określonych wymagań to ich zmiana może nastąpić po uprzednim pisemnym, skutecznym zawiadomieniu strony przeciwnej. Powyższa zmiana będzie wymagała pisemnego poinformowania i zgody </w:t>
      </w:r>
      <w:r w:rsidR="00914845" w:rsidRPr="00515A82">
        <w:rPr>
          <w:rFonts w:ascii="Times New Roman" w:hAnsi="Times New Roman"/>
          <w:b/>
          <w:sz w:val="24"/>
          <w:szCs w:val="24"/>
        </w:rPr>
        <w:t>ZAMAWIAJĄCEGO</w:t>
      </w:r>
      <w:r w:rsidRPr="00515A82">
        <w:rPr>
          <w:rFonts w:ascii="Times New Roman" w:hAnsi="Times New Roman" w:cs="Times New Roman"/>
          <w:sz w:val="24"/>
          <w:szCs w:val="24"/>
        </w:rPr>
        <w:t>.</w:t>
      </w:r>
    </w:p>
    <w:p w14:paraId="48146D22" w14:textId="0DC29680" w:rsidR="002E68DF" w:rsidRPr="00515A82" w:rsidRDefault="00914845" w:rsidP="002B5A1E">
      <w:pPr>
        <w:pStyle w:val="Teksttreci0"/>
        <w:numPr>
          <w:ilvl w:val="4"/>
          <w:numId w:val="66"/>
        </w:numPr>
        <w:shd w:val="clear" w:color="auto" w:fill="auto"/>
        <w:tabs>
          <w:tab w:val="left" w:pos="281"/>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dopuszcza zmianę Podwykonawców - podmiotów trzecich, na zasobach, których </w:t>
      </w:r>
      <w:r w:rsidR="00521FA1" w:rsidRPr="00515A82">
        <w:rPr>
          <w:rFonts w:ascii="Times New Roman" w:hAnsi="Times New Roman" w:cs="Times New Roman"/>
          <w:b/>
          <w:bCs/>
          <w:sz w:val="24"/>
          <w:szCs w:val="24"/>
        </w:rPr>
        <w:t>WYKONAWC</w:t>
      </w:r>
      <w:r w:rsidR="00521FA1" w:rsidRPr="00515A82">
        <w:rPr>
          <w:rFonts w:ascii="Times New Roman" w:hAnsi="Times New Roman" w:cs="Times New Roman"/>
          <w:b/>
          <w:bCs/>
          <w:sz w:val="24"/>
          <w:szCs w:val="24"/>
        </w:rPr>
        <w:t>A</w:t>
      </w:r>
      <w:r w:rsidR="002E68DF" w:rsidRPr="00515A82">
        <w:rPr>
          <w:rFonts w:ascii="Times New Roman" w:hAnsi="Times New Roman" w:cs="Times New Roman"/>
          <w:sz w:val="24"/>
          <w:szCs w:val="24"/>
        </w:rPr>
        <w:t xml:space="preserve"> opierał się wykazując spełnianie warunków udziału w postępowaniu pod warunkiem, że kolejny Podwykonawca lub sam </w:t>
      </w:r>
      <w:r w:rsidR="00521FA1" w:rsidRPr="00515A82">
        <w:rPr>
          <w:rFonts w:ascii="Times New Roman" w:hAnsi="Times New Roman" w:cs="Times New Roman"/>
          <w:b/>
          <w:bCs/>
          <w:sz w:val="24"/>
          <w:szCs w:val="24"/>
        </w:rPr>
        <w:t>WYKONAWC</w:t>
      </w:r>
      <w:r w:rsidR="00521FA1" w:rsidRPr="00515A82">
        <w:rPr>
          <w:rFonts w:ascii="Times New Roman" w:hAnsi="Times New Roman" w:cs="Times New Roman"/>
          <w:b/>
          <w:bCs/>
          <w:sz w:val="24"/>
          <w:szCs w:val="24"/>
        </w:rPr>
        <w:t>A</w:t>
      </w:r>
      <w:r w:rsidR="002E68DF" w:rsidRPr="00515A82">
        <w:rPr>
          <w:rFonts w:ascii="Times New Roman" w:hAnsi="Times New Roman" w:cs="Times New Roman"/>
          <w:sz w:val="24"/>
          <w:szCs w:val="24"/>
        </w:rPr>
        <w:t xml:space="preserve"> wykaże spełnianie warunków w zakresie wymaganym przez </w:t>
      </w:r>
      <w:r w:rsidRPr="00515A82">
        <w:rPr>
          <w:rFonts w:ascii="Times New Roman" w:hAnsi="Times New Roman"/>
          <w:b/>
          <w:sz w:val="24"/>
          <w:szCs w:val="24"/>
        </w:rPr>
        <w:t>ZAMAWIAJĄCEGO</w:t>
      </w:r>
      <w:r w:rsidR="002E68DF" w:rsidRPr="00515A82">
        <w:rPr>
          <w:rFonts w:ascii="Times New Roman" w:hAnsi="Times New Roman" w:cs="Times New Roman"/>
          <w:sz w:val="24"/>
          <w:szCs w:val="24"/>
        </w:rPr>
        <w:t xml:space="preserve"> na etapie postępowania o zamówienie publiczne.</w:t>
      </w:r>
    </w:p>
    <w:p w14:paraId="52AB7C21" w14:textId="08488898" w:rsidR="002E68DF" w:rsidRPr="00515A82" w:rsidRDefault="002E68DF" w:rsidP="002B5A1E">
      <w:pPr>
        <w:pStyle w:val="Teksttreci0"/>
        <w:numPr>
          <w:ilvl w:val="4"/>
          <w:numId w:val="66"/>
        </w:numPr>
        <w:shd w:val="clear" w:color="auto" w:fill="auto"/>
        <w:tabs>
          <w:tab w:val="left" w:pos="296"/>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gdy </w:t>
      </w:r>
      <w:r w:rsidR="00521FA1" w:rsidRPr="00515A82">
        <w:rPr>
          <w:rFonts w:ascii="Times New Roman" w:hAnsi="Times New Roman" w:cs="Times New Roman"/>
          <w:b/>
          <w:bCs/>
          <w:sz w:val="24"/>
          <w:szCs w:val="24"/>
        </w:rPr>
        <w:t>WYKONAWC</w:t>
      </w:r>
      <w:r w:rsidR="00521FA1" w:rsidRPr="00515A82">
        <w:rPr>
          <w:rFonts w:ascii="Times New Roman" w:hAnsi="Times New Roman" w:cs="Times New Roman"/>
          <w:b/>
          <w:bCs/>
          <w:sz w:val="24"/>
          <w:szCs w:val="24"/>
        </w:rPr>
        <w:t>Ą</w:t>
      </w:r>
      <w:r w:rsidRPr="00515A82">
        <w:rPr>
          <w:rFonts w:ascii="Times New Roman" w:hAnsi="Times New Roman" w:cs="Times New Roman"/>
          <w:sz w:val="24"/>
          <w:szCs w:val="24"/>
        </w:rPr>
        <w:t xml:space="preserve"> jest konsorcjum firm, </w:t>
      </w:r>
      <w:r w:rsidR="00914845" w:rsidRPr="00515A82">
        <w:rPr>
          <w:rFonts w:ascii="Times New Roman" w:hAnsi="Times New Roman"/>
          <w:b/>
          <w:sz w:val="24"/>
          <w:szCs w:val="24"/>
        </w:rPr>
        <w:t>ZAMAWIAJĄCY</w:t>
      </w:r>
      <w:r w:rsidRPr="00515A82">
        <w:rPr>
          <w:rFonts w:ascii="Times New Roman" w:hAnsi="Times New Roman" w:cs="Times New Roman"/>
          <w:sz w:val="24"/>
          <w:szCs w:val="24"/>
        </w:rPr>
        <w:t xml:space="preserve"> dopuszcza zmianę podmiotu wchodzącego w skład konsorcjum, pod warunkiem, że nowy podmiot przystępujący do konsorcjum lub podmioty pozostałe po ustąpieniu jednego z konsorcjantów, spełniają warunki udziału w postępowaniu i nie zachodzą w stosunku do nich podstawy do wykluczenia, oraz gdy zmiana taka nie pociąga za sobą innych istotnych zmian umowy,</w:t>
      </w:r>
    </w:p>
    <w:p w14:paraId="7D9B7F96" w14:textId="77777777" w:rsidR="00521FA1" w:rsidRPr="00515A82" w:rsidRDefault="002E68DF" w:rsidP="00521FA1">
      <w:pPr>
        <w:pStyle w:val="Teksttreci0"/>
        <w:numPr>
          <w:ilvl w:val="4"/>
          <w:numId w:val="66"/>
        </w:numPr>
        <w:shd w:val="clear" w:color="auto" w:fill="auto"/>
        <w:tabs>
          <w:tab w:val="left" w:pos="292"/>
        </w:tabs>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sz w:val="24"/>
          <w:szCs w:val="24"/>
        </w:rPr>
        <w:t xml:space="preserve">gdy </w:t>
      </w:r>
      <w:r w:rsidR="00521FA1" w:rsidRPr="00515A82">
        <w:rPr>
          <w:rFonts w:ascii="Times New Roman" w:hAnsi="Times New Roman" w:cs="Times New Roman"/>
          <w:b/>
          <w:bCs/>
          <w:sz w:val="24"/>
          <w:szCs w:val="24"/>
        </w:rPr>
        <w:t>WYKONAWC</w:t>
      </w:r>
      <w:r w:rsidR="00521FA1" w:rsidRPr="00515A82">
        <w:rPr>
          <w:rFonts w:ascii="Times New Roman" w:hAnsi="Times New Roman" w:cs="Times New Roman"/>
          <w:b/>
          <w:bCs/>
          <w:sz w:val="24"/>
          <w:szCs w:val="24"/>
        </w:rPr>
        <w:t>Ą</w:t>
      </w:r>
      <w:r w:rsidRPr="00515A82">
        <w:rPr>
          <w:rFonts w:ascii="Times New Roman" w:hAnsi="Times New Roman" w:cs="Times New Roman"/>
          <w:sz w:val="24"/>
          <w:szCs w:val="24"/>
        </w:rPr>
        <w:t xml:space="preserve"> są przedsiębiorcy prowadzący działalność gospodarczą w formie spółki cywilnej, </w:t>
      </w:r>
      <w:r w:rsidR="00914845" w:rsidRPr="00515A82">
        <w:rPr>
          <w:rFonts w:ascii="Times New Roman" w:hAnsi="Times New Roman"/>
          <w:b/>
          <w:sz w:val="24"/>
          <w:szCs w:val="24"/>
        </w:rPr>
        <w:t>ZAMAWIAJĄCY</w:t>
      </w:r>
      <w:r w:rsidRPr="00515A82">
        <w:rPr>
          <w:rFonts w:ascii="Times New Roman" w:hAnsi="Times New Roman" w:cs="Times New Roman"/>
          <w:sz w:val="24"/>
          <w:szCs w:val="24"/>
        </w:rPr>
        <w:t xml:space="preserve"> dopuszcza zmianę wspólnika spółki cywilnej, pod warunkiem, że nowy wspólnik lub wspólnicy pozostali w spółce po ustąpieniu jednego ze wspólników, spełniają warunki udziału w postępowaniu i nie zachodzą w stosunku do nich podstawy do wykluczenia, oraz gdy zmiana taka nie pociąga za sobą innych istotnych zmian umowy. </w:t>
      </w:r>
    </w:p>
    <w:p w14:paraId="59D73A2A" w14:textId="77777777" w:rsidR="00521FA1" w:rsidRPr="00515A82" w:rsidRDefault="00914845"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b/>
          <w:sz w:val="24"/>
          <w:szCs w:val="24"/>
        </w:rPr>
        <w:t>ZAMAWIAJĄCY</w:t>
      </w:r>
      <w:r w:rsidR="002E68DF" w:rsidRPr="00515A82">
        <w:rPr>
          <w:rFonts w:ascii="Times New Roman" w:hAnsi="Times New Roman" w:cs="Times New Roman"/>
          <w:sz w:val="24"/>
          <w:szCs w:val="24"/>
        </w:rPr>
        <w:t xml:space="preserve"> dopuszcza inne zmiany w umowie, pod warunkiem, że będą one dozwolone na podstawie art. 455 ust. 1 pkt 2-4, ust. 2 </w:t>
      </w:r>
      <w:r w:rsidRPr="00515A82">
        <w:rPr>
          <w:rFonts w:ascii="Times New Roman" w:hAnsi="Times New Roman" w:cs="Times New Roman"/>
          <w:i/>
          <w:iCs/>
          <w:sz w:val="24"/>
          <w:szCs w:val="24"/>
        </w:rPr>
        <w:t>Prawa zamówień publicznych</w:t>
      </w:r>
      <w:r w:rsidR="002E68DF" w:rsidRPr="00515A82">
        <w:rPr>
          <w:rFonts w:ascii="Times New Roman" w:hAnsi="Times New Roman" w:cs="Times New Roman"/>
          <w:sz w:val="24"/>
          <w:szCs w:val="24"/>
        </w:rPr>
        <w:t>.</w:t>
      </w:r>
    </w:p>
    <w:p w14:paraId="06B66C5C" w14:textId="77777777" w:rsidR="00521FA1" w:rsidRPr="00515A82" w:rsidRDefault="002E68DF"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Strony zobowiązują się do wzajemnego informowania się o wszelkich okolicznościach mogących mieć wpływ na wykonanie niniejszej umowy oraz do dołożenia należytej staranności i działania według ich najlepszej wiedzy w celu wykonania niniejszej umowy.</w:t>
      </w:r>
    </w:p>
    <w:p w14:paraId="324F5334" w14:textId="77777777" w:rsidR="00521FA1" w:rsidRPr="00515A82" w:rsidRDefault="002E68DF"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Wszystkie zawiadomienia, żądania oraz inna korespondencja dokonywana na podstawie niniejszej Umowy będą sporządzane na piśmie i doręczane drugiej Stronie osobiście lub wysłane za potwierdzeniem odbioru listem poleconym lub przesyłką kurierską albo też pocztą e-mail.</w:t>
      </w:r>
    </w:p>
    <w:p w14:paraId="0EB1B9C0" w14:textId="77777777" w:rsidR="00521FA1" w:rsidRPr="00515A82" w:rsidRDefault="002E68DF"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Zawiadomienia dokonane w sposób określony ust. 5 niniejszego paragrafu będą uważane za dokonane z chwilą doręczenia, a w przypadku zawiadomień przesłanych faksem doręczenie uważa się za dokonane z chwilą potwierdzenia ich odbioru przez drugą Stronę. Równocześnie Strony ustalają, iż w razie nieodebrania przez Stronę poprawnie adresowanej jednokrotnie awizowanej przesyłki następuje skutek doręczenia. Każda ze Stron może zmienić swój adres poprzez zawiadomienie przekazane drugiej Stronie w sposób określony powyżej.</w:t>
      </w:r>
    </w:p>
    <w:p w14:paraId="489240C8" w14:textId="77777777" w:rsidR="00521FA1" w:rsidRPr="00515A82" w:rsidRDefault="002E68DF"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lastRenderedPageBreak/>
        <w:t>Strony uzgadniają, iż oświadczenia/zawiadomienia dotyczące wypowiedzenia lub odstąpienia od niniejszej umowy, będą składane wyłącznie w formie pisemnej doręczane drugiej Stronie osobiście lub wysłane za potwierdzeniem odbioru listem poleconym lub przesyłką kurierską pod rygorem nieważności.</w:t>
      </w:r>
    </w:p>
    <w:p w14:paraId="338CEAE0" w14:textId="3F3753AF" w:rsidR="002E68DF" w:rsidRPr="00515A82" w:rsidRDefault="002E68DF" w:rsidP="00521FA1">
      <w:pPr>
        <w:pStyle w:val="Teksttreci0"/>
        <w:numPr>
          <w:ilvl w:val="4"/>
          <w:numId w:val="71"/>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W przypadku zmiany przez którąkolwiek ze Stron, adresu, numeru telefonu lub adresu e-mail, powiadomi ona o tym fakcie drugą Stronę na piśmie. Powiadomienie takie nastąpi najpóźniej w dniu poprzedzającym taką zmianę. W przypadku braku powiadomienia o takiej zmianie - wysłanie korespondencji na dotychczasowy adres będzie uważane za doręczone.</w:t>
      </w:r>
      <w:bookmarkStart w:id="27" w:name="bookmark22"/>
    </w:p>
    <w:p w14:paraId="4EF36FE9" w14:textId="77777777" w:rsidR="00521FA1" w:rsidRPr="00515A82" w:rsidRDefault="00521FA1" w:rsidP="002B5A1E">
      <w:pPr>
        <w:spacing w:before="120"/>
        <w:jc w:val="center"/>
        <w:rPr>
          <w:rFonts w:eastAsia="Arial"/>
          <w:b/>
          <w:bCs/>
          <w:sz w:val="24"/>
          <w:szCs w:val="24"/>
          <w:shd w:val="clear" w:color="auto" w:fill="FFFFFF"/>
        </w:rPr>
      </w:pPr>
    </w:p>
    <w:p w14:paraId="744CC746" w14:textId="15E00A2F" w:rsidR="003B07C0" w:rsidRPr="00515A82" w:rsidRDefault="003B07C0" w:rsidP="002B5A1E">
      <w:pPr>
        <w:spacing w:before="120"/>
        <w:jc w:val="center"/>
        <w:rPr>
          <w:rFonts w:eastAsia="Arial"/>
          <w:b/>
          <w:bCs/>
          <w:sz w:val="24"/>
          <w:szCs w:val="24"/>
          <w:shd w:val="clear" w:color="auto" w:fill="FFFFFF"/>
        </w:rPr>
      </w:pPr>
      <w:r w:rsidRPr="00515A82">
        <w:rPr>
          <w:rFonts w:eastAsia="Arial"/>
          <w:b/>
          <w:bCs/>
          <w:sz w:val="24"/>
          <w:szCs w:val="24"/>
          <w:shd w:val="clear" w:color="auto" w:fill="FFFFFF"/>
        </w:rPr>
        <w:t>§ 1</w:t>
      </w:r>
      <w:r w:rsidR="000B6905" w:rsidRPr="00515A82">
        <w:rPr>
          <w:rFonts w:eastAsia="Arial"/>
          <w:b/>
          <w:bCs/>
          <w:sz w:val="24"/>
          <w:szCs w:val="24"/>
          <w:shd w:val="clear" w:color="auto" w:fill="FFFFFF"/>
        </w:rPr>
        <w:t>3</w:t>
      </w:r>
    </w:p>
    <w:p w14:paraId="24B91737" w14:textId="25096A9C" w:rsidR="003B07C0" w:rsidRPr="00515A82" w:rsidRDefault="001257BF" w:rsidP="002B5A1E">
      <w:pPr>
        <w:spacing w:before="120"/>
        <w:jc w:val="center"/>
        <w:rPr>
          <w:rFonts w:eastAsia="Arial"/>
          <w:b/>
          <w:bCs/>
          <w:sz w:val="24"/>
          <w:szCs w:val="24"/>
          <w:shd w:val="clear" w:color="auto" w:fill="FFFFFF"/>
        </w:rPr>
      </w:pPr>
      <w:r w:rsidRPr="00515A82">
        <w:rPr>
          <w:rFonts w:eastAsia="Arial"/>
          <w:b/>
          <w:bCs/>
          <w:sz w:val="24"/>
          <w:szCs w:val="24"/>
          <w:shd w:val="clear" w:color="auto" w:fill="FFFFFF"/>
        </w:rPr>
        <w:t>Ubezpieczenie</w:t>
      </w:r>
    </w:p>
    <w:p w14:paraId="2037ED41" w14:textId="5A60A063" w:rsidR="001257BF" w:rsidRPr="00515A82" w:rsidRDefault="001257BF"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b/>
          <w:sz w:val="24"/>
          <w:szCs w:val="24"/>
        </w:rPr>
        <w:t>WYKONAWCA</w:t>
      </w:r>
      <w:r w:rsidR="0016622E" w:rsidRPr="00515A82">
        <w:rPr>
          <w:rFonts w:eastAsia="Arial"/>
          <w:sz w:val="24"/>
          <w:szCs w:val="24"/>
          <w:shd w:val="clear" w:color="auto" w:fill="FFFFFF"/>
        </w:rPr>
        <w:t xml:space="preserve"> na własną odpowiedzialność i na swój koszt podejmie wszelkie działania zapobiegawcze jakie są wymagane rzetelną praktyką oraz aktualnymi okolicznościami, aby zabezpieczyć prawa właścicieli posesji i budynków sąsiadujących z terenem wykonywania zamówienia i unikać powodowania tam jakichkolwiek zakłóceń lub szkód. </w:t>
      </w:r>
    </w:p>
    <w:p w14:paraId="018C942F" w14:textId="77777777" w:rsidR="001257BF" w:rsidRPr="00515A82" w:rsidRDefault="001257BF"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b/>
          <w:sz w:val="24"/>
          <w:szCs w:val="24"/>
        </w:rPr>
        <w:t>WYKONAWCA</w:t>
      </w:r>
      <w:r w:rsidR="0016622E" w:rsidRPr="00515A82">
        <w:rPr>
          <w:rFonts w:eastAsia="Arial"/>
          <w:sz w:val="24"/>
          <w:szCs w:val="24"/>
          <w:shd w:val="clear" w:color="auto" w:fill="FFFFFF"/>
        </w:rPr>
        <w:t xml:space="preserve"> zobowiązuje się na własny koszt do ubezpieczenia: </w:t>
      </w:r>
    </w:p>
    <w:p w14:paraId="7033AA4A" w14:textId="642EFC30" w:rsidR="001257BF" w:rsidRPr="00515A82" w:rsidRDefault="0016622E" w:rsidP="00521FA1">
      <w:pPr>
        <w:pStyle w:val="Akapitzlist"/>
        <w:numPr>
          <w:ilvl w:val="0"/>
          <w:numId w:val="80"/>
        </w:numPr>
        <w:spacing w:before="120"/>
        <w:ind w:left="851" w:hanging="425"/>
        <w:contextualSpacing w:val="0"/>
        <w:jc w:val="both"/>
        <w:rPr>
          <w:rFonts w:eastAsia="Arial"/>
          <w:sz w:val="24"/>
          <w:szCs w:val="24"/>
          <w:shd w:val="clear" w:color="auto" w:fill="FFFFFF"/>
        </w:rPr>
      </w:pPr>
      <w:r w:rsidRPr="00515A82">
        <w:rPr>
          <w:rFonts w:eastAsia="Arial"/>
          <w:sz w:val="24"/>
          <w:szCs w:val="24"/>
          <w:shd w:val="clear" w:color="auto" w:fill="FFFFFF"/>
        </w:rPr>
        <w:t xml:space="preserve">robót, sprzętu i wyposażenia urządzeń znajdujących się na terenie realizacji zamówienia ubezpieczeniem CAR na okres realizacji zamówienia, tj. do dnia podpisania protokołu końcowego Przedmiotu Umowy i zlikwidowania zaplecza na sumę ubezpieczenia nie mniejszą niż równowartość Wynagrodzenia oraz </w:t>
      </w:r>
    </w:p>
    <w:p w14:paraId="0E4F0941" w14:textId="3A55EE25" w:rsidR="001257BF" w:rsidRPr="00515A82" w:rsidRDefault="0016622E" w:rsidP="00521FA1">
      <w:pPr>
        <w:pStyle w:val="Akapitzlist"/>
        <w:numPr>
          <w:ilvl w:val="3"/>
          <w:numId w:val="71"/>
        </w:numPr>
        <w:spacing w:before="120"/>
        <w:ind w:left="851" w:hanging="425"/>
        <w:contextualSpacing w:val="0"/>
        <w:jc w:val="both"/>
        <w:rPr>
          <w:rFonts w:eastAsia="Arial"/>
          <w:sz w:val="24"/>
          <w:szCs w:val="24"/>
          <w:shd w:val="clear" w:color="auto" w:fill="FFFFFF"/>
        </w:rPr>
      </w:pPr>
      <w:r w:rsidRPr="00515A82">
        <w:rPr>
          <w:rFonts w:eastAsia="Arial"/>
          <w:sz w:val="24"/>
          <w:szCs w:val="24"/>
          <w:shd w:val="clear" w:color="auto" w:fill="FFFFFF"/>
        </w:rPr>
        <w:t xml:space="preserve">maszyn nie podlegających obowiązkowej rejestracji na sumę ubezpieczenia nie mniejszą niż ich wartość na okres realizacji zamówienia jak wskazane powyżej. </w:t>
      </w:r>
    </w:p>
    <w:p w14:paraId="4650BEB9" w14:textId="1FEC43DD" w:rsidR="001257BF" w:rsidRPr="00515A82" w:rsidRDefault="001257BF"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b/>
          <w:sz w:val="24"/>
          <w:szCs w:val="24"/>
        </w:rPr>
        <w:t>WYKONAWCA</w:t>
      </w:r>
      <w:r w:rsidR="0016622E" w:rsidRPr="00515A82">
        <w:rPr>
          <w:rFonts w:eastAsia="Arial"/>
          <w:sz w:val="24"/>
          <w:szCs w:val="24"/>
          <w:shd w:val="clear" w:color="auto" w:fill="FFFFFF"/>
        </w:rPr>
        <w:t xml:space="preserve"> zobowiązuje się utrzymywać przez cały okres obowiązywania Umowy ubezpieczenia odpowiedzialności cywilnej w zakresie prowadzonej działalności związanej z przedmiotem zamówienia na sumę gwarancyjną nie mniejszą niż </w:t>
      </w:r>
      <w:r w:rsidRPr="00515A82">
        <w:rPr>
          <w:rFonts w:eastAsia="Arial"/>
          <w:sz w:val="24"/>
          <w:szCs w:val="24"/>
          <w:shd w:val="clear" w:color="auto" w:fill="FFFFFF"/>
        </w:rPr>
        <w:t>208 000,00</w:t>
      </w:r>
      <w:r w:rsidR="0016622E" w:rsidRPr="00515A82">
        <w:rPr>
          <w:rFonts w:eastAsia="Arial"/>
          <w:sz w:val="24"/>
          <w:szCs w:val="24"/>
          <w:shd w:val="clear" w:color="auto" w:fill="FFFFFF"/>
        </w:rPr>
        <w:t xml:space="preserve"> zł. </w:t>
      </w:r>
    </w:p>
    <w:p w14:paraId="46668F30" w14:textId="47E55353" w:rsidR="001257BF" w:rsidRPr="00515A82" w:rsidRDefault="0016622E"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rFonts w:eastAsia="Arial"/>
          <w:sz w:val="24"/>
          <w:szCs w:val="24"/>
          <w:shd w:val="clear" w:color="auto" w:fill="FFFFFF"/>
        </w:rPr>
        <w:t xml:space="preserve">Dowody zawarcia ubezpieczeń, o których mowa w ust. 2 i 3 </w:t>
      </w:r>
      <w:r w:rsidR="001257BF" w:rsidRPr="00515A82">
        <w:rPr>
          <w:b/>
          <w:sz w:val="24"/>
          <w:szCs w:val="24"/>
        </w:rPr>
        <w:t>WYKONAWCA</w:t>
      </w:r>
      <w:r w:rsidR="001257BF" w:rsidRPr="00515A82">
        <w:rPr>
          <w:rFonts w:eastAsia="Arial"/>
          <w:sz w:val="24"/>
          <w:szCs w:val="24"/>
          <w:shd w:val="clear" w:color="auto" w:fill="FFFFFF"/>
        </w:rPr>
        <w:t xml:space="preserve"> </w:t>
      </w:r>
      <w:r w:rsidRPr="00515A82">
        <w:rPr>
          <w:rFonts w:eastAsia="Arial"/>
          <w:sz w:val="24"/>
          <w:szCs w:val="24"/>
          <w:shd w:val="clear" w:color="auto" w:fill="FFFFFF"/>
        </w:rPr>
        <w:t xml:space="preserve">przedłoży </w:t>
      </w:r>
      <w:r w:rsidR="001257BF" w:rsidRPr="00515A82">
        <w:rPr>
          <w:b/>
          <w:sz w:val="24"/>
          <w:szCs w:val="24"/>
        </w:rPr>
        <w:t>ZAMAWIAJĄCEMU</w:t>
      </w:r>
      <w:r w:rsidRPr="00515A82">
        <w:rPr>
          <w:rFonts w:eastAsia="Arial"/>
          <w:sz w:val="24"/>
          <w:szCs w:val="24"/>
          <w:shd w:val="clear" w:color="auto" w:fill="FFFFFF"/>
        </w:rPr>
        <w:t xml:space="preserve"> przed wydaniem terenu budowy pod rygorem odmowy wydania terenu budowy. </w:t>
      </w:r>
    </w:p>
    <w:p w14:paraId="113EEF4A" w14:textId="3531E399" w:rsidR="001257BF" w:rsidRPr="00515A82" w:rsidRDefault="0016622E"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rFonts w:eastAsia="Arial"/>
          <w:sz w:val="24"/>
          <w:szCs w:val="24"/>
          <w:shd w:val="clear" w:color="auto" w:fill="FFFFFF"/>
        </w:rPr>
        <w:t xml:space="preserve">Jeżeli </w:t>
      </w:r>
      <w:r w:rsidR="001257BF" w:rsidRPr="00515A82">
        <w:rPr>
          <w:b/>
          <w:sz w:val="24"/>
          <w:szCs w:val="24"/>
        </w:rPr>
        <w:t>WYKONAWCA</w:t>
      </w:r>
      <w:r w:rsidRPr="00515A82">
        <w:rPr>
          <w:rFonts w:eastAsia="Arial"/>
          <w:sz w:val="24"/>
          <w:szCs w:val="24"/>
          <w:shd w:val="clear" w:color="auto" w:fill="FFFFFF"/>
        </w:rPr>
        <w:t xml:space="preserve"> nie uzyska ubezpieczeń, o których mowa w ust. 2 i 3 to wówczas </w:t>
      </w:r>
      <w:r w:rsidR="001257BF" w:rsidRPr="00515A82">
        <w:rPr>
          <w:b/>
          <w:sz w:val="24"/>
          <w:szCs w:val="24"/>
        </w:rPr>
        <w:t>ZAMAWIAJĄCY</w:t>
      </w:r>
      <w:r w:rsidRPr="00515A82">
        <w:rPr>
          <w:rFonts w:eastAsia="Arial"/>
          <w:sz w:val="24"/>
          <w:szCs w:val="24"/>
          <w:shd w:val="clear" w:color="auto" w:fill="FFFFFF"/>
        </w:rPr>
        <w:t xml:space="preserve"> może ubezpieczyć </w:t>
      </w:r>
      <w:r w:rsidR="001257BF" w:rsidRPr="00515A82">
        <w:rPr>
          <w:b/>
          <w:sz w:val="24"/>
          <w:szCs w:val="24"/>
        </w:rPr>
        <w:t>WYKONAWCĘ</w:t>
      </w:r>
      <w:r w:rsidRPr="00515A82">
        <w:rPr>
          <w:rFonts w:eastAsia="Arial"/>
          <w:sz w:val="24"/>
          <w:szCs w:val="24"/>
          <w:shd w:val="clear" w:color="auto" w:fill="FFFFFF"/>
        </w:rPr>
        <w:t xml:space="preserve"> na jego koszt. </w:t>
      </w:r>
      <w:r w:rsidR="001257BF" w:rsidRPr="00515A82">
        <w:rPr>
          <w:b/>
          <w:sz w:val="24"/>
          <w:szCs w:val="24"/>
        </w:rPr>
        <w:t>ZAMAWIAJĄCY</w:t>
      </w:r>
      <w:r w:rsidRPr="00515A82">
        <w:rPr>
          <w:rFonts w:eastAsia="Arial"/>
          <w:sz w:val="24"/>
          <w:szCs w:val="24"/>
          <w:shd w:val="clear" w:color="auto" w:fill="FFFFFF"/>
        </w:rPr>
        <w:t xml:space="preserve"> jest uprawniony, wedle swojego wyboru, koszt ubezpieczenia </w:t>
      </w:r>
      <w:r w:rsidR="001257BF" w:rsidRPr="00515A82">
        <w:rPr>
          <w:b/>
          <w:sz w:val="24"/>
          <w:szCs w:val="24"/>
        </w:rPr>
        <w:t>WYKONAWCY</w:t>
      </w:r>
      <w:r w:rsidRPr="00515A82">
        <w:rPr>
          <w:rFonts w:eastAsia="Arial"/>
          <w:sz w:val="24"/>
          <w:szCs w:val="24"/>
          <w:shd w:val="clear" w:color="auto" w:fill="FFFFFF"/>
        </w:rPr>
        <w:t xml:space="preserve"> potrącić z</w:t>
      </w:r>
      <w:r w:rsidR="00521FA1" w:rsidRPr="00515A82">
        <w:rPr>
          <w:rFonts w:eastAsia="Arial"/>
          <w:sz w:val="24"/>
          <w:szCs w:val="24"/>
          <w:shd w:val="clear" w:color="auto" w:fill="FFFFFF"/>
        </w:rPr>
        <w:t> </w:t>
      </w:r>
      <w:r w:rsidRPr="00515A82">
        <w:rPr>
          <w:rFonts w:eastAsia="Arial"/>
          <w:sz w:val="24"/>
          <w:szCs w:val="24"/>
          <w:shd w:val="clear" w:color="auto" w:fill="FFFFFF"/>
        </w:rPr>
        <w:t xml:space="preserve">Wynagrodzenia bądź roszczenie o zwrot kosztów ubezpieczenia zaspokoić z </w:t>
      </w:r>
      <w:r w:rsidR="001257BF" w:rsidRPr="00515A82">
        <w:rPr>
          <w:rFonts w:eastAsia="Arial"/>
          <w:i/>
          <w:iCs/>
          <w:sz w:val="24"/>
          <w:szCs w:val="24"/>
          <w:shd w:val="clear" w:color="auto" w:fill="FFFFFF"/>
        </w:rPr>
        <w:t>Zabezpieczenia należytego wykonania umowy</w:t>
      </w:r>
      <w:r w:rsidRPr="00515A82">
        <w:rPr>
          <w:rFonts w:eastAsia="Arial"/>
          <w:sz w:val="24"/>
          <w:szCs w:val="24"/>
          <w:shd w:val="clear" w:color="auto" w:fill="FFFFFF"/>
        </w:rPr>
        <w:t xml:space="preserve">. </w:t>
      </w:r>
    </w:p>
    <w:p w14:paraId="627AE68F" w14:textId="48733C54" w:rsidR="001257BF" w:rsidRPr="00515A82" w:rsidRDefault="0016622E"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rFonts w:eastAsia="Arial"/>
          <w:sz w:val="24"/>
          <w:szCs w:val="24"/>
          <w:shd w:val="clear" w:color="auto" w:fill="FFFFFF"/>
        </w:rPr>
        <w:t xml:space="preserve">W przypadku, gdy termin obowiązywania polisy będzie miał się zakończyć przed terminem określonym w ust. 2 i 3 niniejszego paragrafu, </w:t>
      </w:r>
      <w:r w:rsidR="001257BF" w:rsidRPr="00515A82">
        <w:rPr>
          <w:b/>
          <w:sz w:val="24"/>
          <w:szCs w:val="24"/>
        </w:rPr>
        <w:t>WYKONAWCA</w:t>
      </w:r>
      <w:r w:rsidRPr="00515A82">
        <w:rPr>
          <w:rFonts w:eastAsia="Arial"/>
          <w:sz w:val="24"/>
          <w:szCs w:val="24"/>
          <w:shd w:val="clear" w:color="auto" w:fill="FFFFFF"/>
        </w:rPr>
        <w:t xml:space="preserve"> na 14 (czternaście) dni przed upływem tego terminu, ma obowiązek przedłożyć </w:t>
      </w:r>
      <w:r w:rsidR="001257BF" w:rsidRPr="00515A82">
        <w:rPr>
          <w:b/>
          <w:sz w:val="24"/>
          <w:szCs w:val="24"/>
        </w:rPr>
        <w:t>ZAMAWIAJĄCEMU</w:t>
      </w:r>
      <w:r w:rsidRPr="00515A82">
        <w:rPr>
          <w:rFonts w:eastAsia="Arial"/>
          <w:sz w:val="24"/>
          <w:szCs w:val="24"/>
          <w:shd w:val="clear" w:color="auto" w:fill="FFFFFF"/>
        </w:rPr>
        <w:t xml:space="preserve"> dokument o kontynuacji </w:t>
      </w:r>
    </w:p>
    <w:p w14:paraId="54B89C87" w14:textId="5F2166B4" w:rsidR="001257BF" w:rsidRPr="00515A82" w:rsidRDefault="001257BF"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b/>
          <w:sz w:val="24"/>
          <w:szCs w:val="24"/>
        </w:rPr>
        <w:t>WYKONAWCĘ</w:t>
      </w:r>
      <w:r w:rsidR="0016622E" w:rsidRPr="00515A82">
        <w:rPr>
          <w:rFonts w:eastAsia="Arial"/>
          <w:sz w:val="24"/>
          <w:szCs w:val="24"/>
          <w:shd w:val="clear" w:color="auto" w:fill="FFFFFF"/>
        </w:rPr>
        <w:t xml:space="preserve"> na jego koszt. </w:t>
      </w:r>
      <w:r w:rsidRPr="00515A82">
        <w:rPr>
          <w:b/>
          <w:sz w:val="24"/>
          <w:szCs w:val="24"/>
        </w:rPr>
        <w:t>ZAMAWIAJĄCY</w:t>
      </w:r>
      <w:r w:rsidR="0016622E" w:rsidRPr="00515A82">
        <w:rPr>
          <w:rFonts w:eastAsia="Arial"/>
          <w:sz w:val="24"/>
          <w:szCs w:val="24"/>
          <w:shd w:val="clear" w:color="auto" w:fill="FFFFFF"/>
        </w:rPr>
        <w:t xml:space="preserve"> jest uprawniony, wedle swojego wyboru, koszt ubezpieczenia </w:t>
      </w:r>
      <w:r w:rsidRPr="00515A82">
        <w:rPr>
          <w:b/>
          <w:sz w:val="24"/>
          <w:szCs w:val="24"/>
        </w:rPr>
        <w:t>WYKONAWCY</w:t>
      </w:r>
      <w:r w:rsidR="0016622E" w:rsidRPr="00515A82">
        <w:rPr>
          <w:rFonts w:eastAsia="Arial"/>
          <w:sz w:val="24"/>
          <w:szCs w:val="24"/>
          <w:shd w:val="clear" w:color="auto" w:fill="FFFFFF"/>
        </w:rPr>
        <w:t xml:space="preserve"> potrącić z Wynagrodzenia bądź roszczenie o zwrot kosztów ubezpieczenia zaspokoić z </w:t>
      </w:r>
      <w:r w:rsidR="0016622E" w:rsidRPr="00515A82">
        <w:rPr>
          <w:rFonts w:eastAsia="Arial"/>
          <w:i/>
          <w:iCs/>
          <w:sz w:val="24"/>
          <w:szCs w:val="24"/>
          <w:shd w:val="clear" w:color="auto" w:fill="FFFFFF"/>
        </w:rPr>
        <w:t>Zabezpieczenia należytego wykonania umowy</w:t>
      </w:r>
      <w:r w:rsidR="0016622E" w:rsidRPr="00515A82">
        <w:rPr>
          <w:rFonts w:eastAsia="Arial"/>
          <w:sz w:val="24"/>
          <w:szCs w:val="24"/>
          <w:shd w:val="clear" w:color="auto" w:fill="FFFFFF"/>
        </w:rPr>
        <w:t xml:space="preserve">. </w:t>
      </w:r>
    </w:p>
    <w:p w14:paraId="7E54B2DD" w14:textId="69D6138B" w:rsidR="0016622E" w:rsidRPr="00515A82" w:rsidRDefault="0016622E" w:rsidP="00521FA1">
      <w:pPr>
        <w:pStyle w:val="Akapitzlist"/>
        <w:numPr>
          <w:ilvl w:val="0"/>
          <w:numId w:val="79"/>
        </w:numPr>
        <w:spacing w:before="120"/>
        <w:ind w:left="426" w:hanging="426"/>
        <w:contextualSpacing w:val="0"/>
        <w:jc w:val="both"/>
        <w:rPr>
          <w:rFonts w:eastAsia="Arial"/>
          <w:sz w:val="24"/>
          <w:szCs w:val="24"/>
          <w:shd w:val="clear" w:color="auto" w:fill="FFFFFF"/>
        </w:rPr>
      </w:pPr>
      <w:r w:rsidRPr="00515A82">
        <w:rPr>
          <w:rFonts w:eastAsia="Arial"/>
          <w:sz w:val="24"/>
          <w:szCs w:val="24"/>
          <w:shd w:val="clear" w:color="auto" w:fill="FFFFFF"/>
        </w:rPr>
        <w:t xml:space="preserve">Dokument potwierdzający zawarcie ubezpieczenia w wymaganym zakresie stanowi załącznik do Umowy. </w:t>
      </w:r>
    </w:p>
    <w:p w14:paraId="2FC0E363" w14:textId="77777777" w:rsidR="00521FA1" w:rsidRPr="00515A82" w:rsidRDefault="00521FA1" w:rsidP="002B5A1E">
      <w:pPr>
        <w:pStyle w:val="Teksttreci0"/>
        <w:shd w:val="clear" w:color="auto" w:fill="auto"/>
        <w:spacing w:before="120" w:after="0" w:line="240" w:lineRule="auto"/>
        <w:ind w:right="60" w:firstLine="0"/>
        <w:jc w:val="center"/>
        <w:rPr>
          <w:rStyle w:val="Nagwek32Odstpy1pt"/>
          <w:rFonts w:ascii="Times New Roman" w:hAnsi="Times New Roman" w:cs="Times New Roman"/>
          <w:b/>
          <w:bCs/>
          <w:sz w:val="24"/>
          <w:szCs w:val="24"/>
        </w:rPr>
      </w:pPr>
    </w:p>
    <w:p w14:paraId="73C3CB02" w14:textId="04DD1024"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sz w:val="24"/>
          <w:szCs w:val="24"/>
        </w:rPr>
      </w:pPr>
      <w:r w:rsidRPr="00515A82">
        <w:rPr>
          <w:rStyle w:val="Nagwek32Odstpy1pt"/>
          <w:rFonts w:ascii="Times New Roman" w:hAnsi="Times New Roman" w:cs="Times New Roman"/>
          <w:b/>
          <w:bCs/>
          <w:sz w:val="24"/>
          <w:szCs w:val="24"/>
        </w:rPr>
        <w:lastRenderedPageBreak/>
        <w:t>§</w:t>
      </w:r>
      <w:r w:rsidR="00D94045" w:rsidRPr="00515A82">
        <w:rPr>
          <w:rStyle w:val="Nagwek32Odstpy1pt"/>
          <w:rFonts w:ascii="Times New Roman" w:hAnsi="Times New Roman" w:cs="Times New Roman"/>
          <w:b/>
          <w:bCs/>
          <w:sz w:val="24"/>
          <w:szCs w:val="24"/>
        </w:rPr>
        <w:t xml:space="preserve"> </w:t>
      </w:r>
      <w:r w:rsidRPr="00515A82">
        <w:rPr>
          <w:rFonts w:ascii="Times New Roman" w:hAnsi="Times New Roman" w:cs="Times New Roman"/>
          <w:b/>
          <w:bCs/>
          <w:sz w:val="24"/>
          <w:szCs w:val="24"/>
        </w:rPr>
        <w:t>1</w:t>
      </w:r>
      <w:r w:rsidR="000B6905" w:rsidRPr="00515A82">
        <w:rPr>
          <w:rFonts w:ascii="Times New Roman" w:hAnsi="Times New Roman" w:cs="Times New Roman"/>
          <w:b/>
          <w:bCs/>
          <w:sz w:val="24"/>
          <w:szCs w:val="24"/>
        </w:rPr>
        <w:t>4</w:t>
      </w:r>
      <w:bookmarkStart w:id="28" w:name="bookmark23"/>
      <w:bookmarkEnd w:id="27"/>
    </w:p>
    <w:p w14:paraId="1427F1E2" w14:textId="2EB1BD9C"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Zabezpieczenie należytego wykonania umowy</w:t>
      </w:r>
      <w:bookmarkEnd w:id="28"/>
    </w:p>
    <w:p w14:paraId="60B103D5" w14:textId="01ECF8D8"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b/>
          <w:sz w:val="24"/>
          <w:szCs w:val="24"/>
        </w:rPr>
        <w:t>ZAMAWIAJĄCY</w:t>
      </w:r>
      <w:r w:rsidRPr="00515A82">
        <w:rPr>
          <w:sz w:val="24"/>
          <w:szCs w:val="24"/>
        </w:rPr>
        <w:t xml:space="preserve"> oświadcza, że </w:t>
      </w:r>
      <w:r w:rsidRPr="00515A82">
        <w:rPr>
          <w:b/>
          <w:sz w:val="24"/>
          <w:szCs w:val="24"/>
        </w:rPr>
        <w:t>WYKONAWCA</w:t>
      </w:r>
      <w:r w:rsidRPr="00515A82">
        <w:rPr>
          <w:sz w:val="24"/>
          <w:szCs w:val="24"/>
        </w:rPr>
        <w:t xml:space="preserve"> przed zawarciem Umowy wniósł na jego rzecz </w:t>
      </w:r>
      <w:r w:rsidRPr="00515A82">
        <w:rPr>
          <w:i/>
          <w:iCs/>
          <w:sz w:val="24"/>
          <w:szCs w:val="24"/>
        </w:rPr>
        <w:t>Zabezpieczenie należytego wykonania umowy</w:t>
      </w:r>
      <w:r w:rsidRPr="00515A82">
        <w:rPr>
          <w:sz w:val="24"/>
          <w:szCs w:val="24"/>
        </w:rPr>
        <w:t xml:space="preserve"> na zasadach określonych w przepisach </w:t>
      </w:r>
      <w:r w:rsidRPr="00515A82">
        <w:rPr>
          <w:i/>
          <w:sz w:val="24"/>
          <w:szCs w:val="24"/>
        </w:rPr>
        <w:t>Prawa zamówień publicznych</w:t>
      </w:r>
      <w:r w:rsidRPr="00515A82">
        <w:rPr>
          <w:sz w:val="24"/>
          <w:szCs w:val="24"/>
        </w:rPr>
        <w:t xml:space="preserve"> na kwotę równą </w:t>
      </w:r>
      <w:r w:rsidRPr="00515A82">
        <w:rPr>
          <w:b/>
          <w:sz w:val="24"/>
          <w:szCs w:val="24"/>
        </w:rPr>
        <w:t>5,0%</w:t>
      </w:r>
      <w:r w:rsidRPr="00515A82">
        <w:rPr>
          <w:sz w:val="24"/>
          <w:szCs w:val="24"/>
        </w:rPr>
        <w:t xml:space="preserve"> </w:t>
      </w:r>
      <w:r w:rsidRPr="00515A82">
        <w:rPr>
          <w:i/>
          <w:iCs/>
          <w:sz w:val="24"/>
          <w:szCs w:val="24"/>
        </w:rPr>
        <w:t>Ceny ofertowej brutto</w:t>
      </w:r>
      <w:r w:rsidRPr="00515A82">
        <w:rPr>
          <w:sz w:val="24"/>
          <w:szCs w:val="24"/>
        </w:rPr>
        <w:t>, co stanowi kwotę w wysokości: …………….. (słownie: ………………… ) złotych.</w:t>
      </w:r>
    </w:p>
    <w:p w14:paraId="71F77413" w14:textId="4661549B"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i/>
          <w:iCs/>
          <w:sz w:val="24"/>
          <w:szCs w:val="24"/>
        </w:rPr>
        <w:t>Zabezpieczenie należytego wykonania umowy</w:t>
      </w:r>
      <w:r w:rsidRPr="00515A82">
        <w:rPr>
          <w:sz w:val="24"/>
          <w:szCs w:val="24"/>
        </w:rPr>
        <w:t xml:space="preserve"> zostało wniesione w formie gwarancji ubezpieczeniowej.</w:t>
      </w:r>
      <w:r w:rsidR="00CA365A" w:rsidRPr="00515A82">
        <w:rPr>
          <w:sz w:val="24"/>
          <w:szCs w:val="24"/>
        </w:rPr>
        <w:t xml:space="preserve"> (* </w:t>
      </w:r>
      <w:r w:rsidR="00CA365A" w:rsidRPr="00515A82">
        <w:rPr>
          <w:i/>
          <w:iCs/>
          <w:sz w:val="24"/>
          <w:szCs w:val="24"/>
        </w:rPr>
        <w:t>niepotrzebne wykreślić</w:t>
      </w:r>
      <w:r w:rsidR="00CA365A" w:rsidRPr="00515A82">
        <w:rPr>
          <w:sz w:val="24"/>
          <w:szCs w:val="24"/>
        </w:rPr>
        <w:t>)</w:t>
      </w:r>
    </w:p>
    <w:p w14:paraId="0EB32947"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i/>
          <w:iCs/>
          <w:sz w:val="24"/>
          <w:szCs w:val="24"/>
        </w:rPr>
        <w:t>Zabezpieczenie należytego wykonania umowy</w:t>
      </w:r>
      <w:r w:rsidRPr="00515A82">
        <w:rPr>
          <w:sz w:val="24"/>
          <w:szCs w:val="24"/>
        </w:rPr>
        <w:t xml:space="preserve"> ma na celu zabezpieczenie i ewentualne zaspokojenie roszczeń </w:t>
      </w:r>
      <w:r w:rsidRPr="00515A82">
        <w:rPr>
          <w:b/>
          <w:sz w:val="24"/>
          <w:szCs w:val="24"/>
        </w:rPr>
        <w:t>ZAMAWIAJĄCEGO</w:t>
      </w:r>
      <w:r w:rsidRPr="00515A82">
        <w:rPr>
          <w:sz w:val="24"/>
          <w:szCs w:val="24"/>
        </w:rPr>
        <w:t xml:space="preserve"> z tytułu niewykonania lub nienależytego wykonania Umowy przez </w:t>
      </w:r>
      <w:r w:rsidRPr="00515A82">
        <w:rPr>
          <w:b/>
          <w:sz w:val="24"/>
          <w:szCs w:val="24"/>
        </w:rPr>
        <w:t>WYKONAWCĘ</w:t>
      </w:r>
      <w:r w:rsidRPr="00515A82">
        <w:rPr>
          <w:sz w:val="24"/>
          <w:szCs w:val="24"/>
        </w:rPr>
        <w:t xml:space="preserve">, w tym usunięcia Wad, w szczególności roszczeń </w:t>
      </w:r>
      <w:r w:rsidRPr="00515A82">
        <w:rPr>
          <w:b/>
          <w:sz w:val="24"/>
          <w:szCs w:val="24"/>
        </w:rPr>
        <w:t>ZAMAWIAJĄCEGO</w:t>
      </w:r>
      <w:r w:rsidRPr="00515A82">
        <w:rPr>
          <w:sz w:val="24"/>
          <w:szCs w:val="24"/>
        </w:rPr>
        <w:t xml:space="preserve"> wobec </w:t>
      </w:r>
      <w:r w:rsidRPr="00515A82">
        <w:rPr>
          <w:b/>
          <w:sz w:val="24"/>
          <w:szCs w:val="24"/>
        </w:rPr>
        <w:t>WYKONAWCY</w:t>
      </w:r>
      <w:r w:rsidRPr="00515A82">
        <w:rPr>
          <w:sz w:val="24"/>
          <w:szCs w:val="24"/>
        </w:rPr>
        <w:t xml:space="preserve"> o zapłatę kar umownych.</w:t>
      </w:r>
    </w:p>
    <w:p w14:paraId="46B1DFDD" w14:textId="5CB23AC0"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Beneficjentem </w:t>
      </w:r>
      <w:r w:rsidRPr="00515A82">
        <w:rPr>
          <w:i/>
          <w:iCs/>
          <w:sz w:val="24"/>
          <w:szCs w:val="24"/>
        </w:rPr>
        <w:t xml:space="preserve">Zabezpieczenia należytego wykonania </w:t>
      </w:r>
      <w:r w:rsidR="008412BB" w:rsidRPr="00515A82">
        <w:rPr>
          <w:i/>
          <w:iCs/>
          <w:sz w:val="24"/>
          <w:szCs w:val="24"/>
        </w:rPr>
        <w:t>u</w:t>
      </w:r>
      <w:r w:rsidRPr="00515A82">
        <w:rPr>
          <w:i/>
          <w:iCs/>
          <w:sz w:val="24"/>
          <w:szCs w:val="24"/>
        </w:rPr>
        <w:t>mowy</w:t>
      </w:r>
      <w:r w:rsidRPr="00515A82">
        <w:rPr>
          <w:sz w:val="24"/>
          <w:szCs w:val="24"/>
        </w:rPr>
        <w:t xml:space="preserve"> jest </w:t>
      </w:r>
      <w:r w:rsidRPr="00515A82">
        <w:rPr>
          <w:b/>
          <w:sz w:val="24"/>
          <w:szCs w:val="24"/>
        </w:rPr>
        <w:t>ZAMAWIAJĄCY.</w:t>
      </w:r>
      <w:r w:rsidRPr="00515A82">
        <w:rPr>
          <w:sz w:val="24"/>
          <w:szCs w:val="24"/>
        </w:rPr>
        <w:t xml:space="preserve"> </w:t>
      </w:r>
    </w:p>
    <w:p w14:paraId="2322024D" w14:textId="3CFD041B"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Koszty </w:t>
      </w:r>
      <w:r w:rsidRPr="00515A82">
        <w:rPr>
          <w:i/>
          <w:iCs/>
          <w:sz w:val="24"/>
          <w:szCs w:val="24"/>
        </w:rPr>
        <w:t xml:space="preserve">Zabezpieczenia należytego wykonania </w:t>
      </w:r>
      <w:r w:rsidR="008412BB" w:rsidRPr="00515A82">
        <w:rPr>
          <w:i/>
          <w:iCs/>
          <w:sz w:val="24"/>
          <w:szCs w:val="24"/>
        </w:rPr>
        <w:t>u</w:t>
      </w:r>
      <w:r w:rsidR="0016622E" w:rsidRPr="00515A82">
        <w:rPr>
          <w:i/>
          <w:iCs/>
          <w:sz w:val="24"/>
          <w:szCs w:val="24"/>
        </w:rPr>
        <w:t>m</w:t>
      </w:r>
      <w:r w:rsidRPr="00515A82">
        <w:rPr>
          <w:i/>
          <w:iCs/>
          <w:sz w:val="24"/>
          <w:szCs w:val="24"/>
        </w:rPr>
        <w:t>owy</w:t>
      </w:r>
      <w:r w:rsidRPr="00515A82">
        <w:rPr>
          <w:sz w:val="24"/>
          <w:szCs w:val="24"/>
        </w:rPr>
        <w:t xml:space="preserve"> ponosi </w:t>
      </w:r>
      <w:r w:rsidRPr="00515A82">
        <w:rPr>
          <w:b/>
          <w:sz w:val="24"/>
          <w:szCs w:val="24"/>
        </w:rPr>
        <w:t>WYKONAWCA</w:t>
      </w:r>
      <w:r w:rsidRPr="00515A82">
        <w:rPr>
          <w:sz w:val="24"/>
          <w:szCs w:val="24"/>
        </w:rPr>
        <w:t>.</w:t>
      </w:r>
    </w:p>
    <w:p w14:paraId="00B4A6F5"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b/>
          <w:sz w:val="24"/>
          <w:szCs w:val="24"/>
        </w:rPr>
        <w:t>WYKONAWCA</w:t>
      </w:r>
      <w:r w:rsidRPr="00515A82">
        <w:rPr>
          <w:sz w:val="24"/>
          <w:szCs w:val="24"/>
        </w:rPr>
        <w:t xml:space="preserve"> jest zobowiązany zapewnić, aby </w:t>
      </w:r>
      <w:r w:rsidRPr="00515A82">
        <w:rPr>
          <w:i/>
          <w:iCs/>
          <w:sz w:val="24"/>
          <w:szCs w:val="24"/>
        </w:rPr>
        <w:t>Zabezpieczenie należytego wykonania umowy</w:t>
      </w:r>
      <w:r w:rsidRPr="00515A82">
        <w:rPr>
          <w:sz w:val="24"/>
          <w:szCs w:val="24"/>
        </w:rPr>
        <w:t xml:space="preserve"> zachowało moc wiążącą w okresie wykonywania Umowy oraz w okresie rękojmi za Wady fizyczne. </w:t>
      </w:r>
      <w:r w:rsidRPr="00515A82">
        <w:rPr>
          <w:b/>
          <w:sz w:val="24"/>
          <w:szCs w:val="24"/>
        </w:rPr>
        <w:t>WYKONAWCA</w:t>
      </w:r>
      <w:r w:rsidRPr="00515A82">
        <w:rPr>
          <w:sz w:val="24"/>
          <w:szCs w:val="24"/>
        </w:rPr>
        <w:t xml:space="preserve"> jest zobowiązany do niezwłocznego informowania </w:t>
      </w:r>
      <w:r w:rsidRPr="00515A82">
        <w:rPr>
          <w:b/>
          <w:sz w:val="24"/>
          <w:szCs w:val="24"/>
        </w:rPr>
        <w:t>ZAMAWIAJĄCEGO</w:t>
      </w:r>
      <w:r w:rsidRPr="00515A82">
        <w:rPr>
          <w:sz w:val="24"/>
          <w:szCs w:val="24"/>
        </w:rPr>
        <w:t xml:space="preserve"> o faktycznych lub prawnych okolicznościach, które mają lub mogą mieć wpływ na moc wiążącą </w:t>
      </w:r>
      <w:r w:rsidRPr="00515A82">
        <w:rPr>
          <w:i/>
          <w:iCs/>
          <w:sz w:val="24"/>
          <w:szCs w:val="24"/>
        </w:rPr>
        <w:t>Zabezpieczenia należytego wykonania umowy</w:t>
      </w:r>
      <w:r w:rsidRPr="00515A82">
        <w:rPr>
          <w:sz w:val="24"/>
          <w:szCs w:val="24"/>
        </w:rPr>
        <w:t xml:space="preserve"> oraz na możliwość i zakres wykonywania przez </w:t>
      </w:r>
      <w:r w:rsidRPr="00515A82">
        <w:rPr>
          <w:b/>
          <w:sz w:val="24"/>
          <w:szCs w:val="24"/>
        </w:rPr>
        <w:t>ZAMAWIAJĄCEGO</w:t>
      </w:r>
      <w:r w:rsidRPr="00515A82">
        <w:rPr>
          <w:sz w:val="24"/>
          <w:szCs w:val="24"/>
        </w:rPr>
        <w:t xml:space="preserve"> praw wynikających z zabezpieczenia. </w:t>
      </w:r>
    </w:p>
    <w:p w14:paraId="488C19F8"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Kwota w wysokości ………..  (słownie: ……………………………….) złotych stanowiąca 70% </w:t>
      </w:r>
      <w:r w:rsidRPr="00515A82">
        <w:rPr>
          <w:i/>
          <w:iCs/>
          <w:sz w:val="24"/>
          <w:szCs w:val="24"/>
        </w:rPr>
        <w:t>Zabezpieczenia należytego wykonania umowy</w:t>
      </w:r>
      <w:r w:rsidRPr="00515A82">
        <w:rPr>
          <w:sz w:val="24"/>
          <w:szCs w:val="24"/>
        </w:rPr>
        <w:t xml:space="preserve">, zostanie zwrócona w terminie 30 dni od dnia Odbioru przedmiotu umowy potwierdzonego </w:t>
      </w:r>
      <w:r w:rsidRPr="00515A82">
        <w:rPr>
          <w:i/>
          <w:iCs/>
          <w:sz w:val="24"/>
          <w:szCs w:val="24"/>
        </w:rPr>
        <w:t>Protokołem odbioru przedmiotu umowy</w:t>
      </w:r>
      <w:r w:rsidRPr="00515A82">
        <w:rPr>
          <w:sz w:val="24"/>
          <w:szCs w:val="24"/>
        </w:rPr>
        <w:t>.</w:t>
      </w:r>
    </w:p>
    <w:p w14:paraId="57FADB28" w14:textId="026E13BB"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Kwota pozostawiona na </w:t>
      </w:r>
      <w:r w:rsidR="008412BB" w:rsidRPr="00515A82">
        <w:rPr>
          <w:sz w:val="24"/>
          <w:szCs w:val="24"/>
        </w:rPr>
        <w:t>z</w:t>
      </w:r>
      <w:r w:rsidRPr="00515A82">
        <w:rPr>
          <w:sz w:val="24"/>
          <w:szCs w:val="24"/>
        </w:rPr>
        <w:t xml:space="preserve">abezpieczenie roszczeń z tytułu rękojmi za Wady fizyczne, wynosząca 30% wartości </w:t>
      </w:r>
      <w:r w:rsidRPr="00515A82">
        <w:rPr>
          <w:i/>
          <w:iCs/>
          <w:sz w:val="24"/>
          <w:szCs w:val="24"/>
        </w:rPr>
        <w:t>Zabezpieczenia należytego wykonania umowy</w:t>
      </w:r>
      <w:r w:rsidRPr="00515A82">
        <w:rPr>
          <w:sz w:val="24"/>
          <w:szCs w:val="24"/>
        </w:rPr>
        <w:t>, tj. …………… (słownie: ……………………..) złotych, zostanie zwrócona nie później niż w 15 dniu po upływie tego okresu.</w:t>
      </w:r>
    </w:p>
    <w:p w14:paraId="4569DB3C"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W trakcie realizacji Umowy </w:t>
      </w:r>
      <w:r w:rsidRPr="00515A82">
        <w:rPr>
          <w:b/>
          <w:sz w:val="24"/>
          <w:szCs w:val="24"/>
        </w:rPr>
        <w:t>WYKONAWCA</w:t>
      </w:r>
      <w:r w:rsidRPr="00515A82">
        <w:rPr>
          <w:sz w:val="24"/>
          <w:szCs w:val="24"/>
        </w:rPr>
        <w:t xml:space="preserve"> może dokonać zmiany formy </w:t>
      </w:r>
      <w:r w:rsidRPr="00515A82">
        <w:rPr>
          <w:i/>
          <w:iCs/>
          <w:sz w:val="24"/>
          <w:szCs w:val="24"/>
        </w:rPr>
        <w:t>Zabezpieczenia należytego wykonania umowy</w:t>
      </w:r>
      <w:r w:rsidRPr="00515A82">
        <w:rPr>
          <w:sz w:val="24"/>
          <w:szCs w:val="24"/>
        </w:rPr>
        <w:t xml:space="preserve"> na jedną lub kilka form, o których mowa w przepisach </w:t>
      </w:r>
      <w:r w:rsidRPr="00515A82">
        <w:rPr>
          <w:i/>
          <w:sz w:val="24"/>
          <w:szCs w:val="24"/>
        </w:rPr>
        <w:t>Prawa zamówień publicznych</w:t>
      </w:r>
      <w:r w:rsidRPr="00515A82">
        <w:rPr>
          <w:sz w:val="24"/>
          <w:szCs w:val="24"/>
        </w:rPr>
        <w:t>, pod warunkiem, że zmiana formy Zabezpieczenia zostanie dokonana z zachowaniem ciągłości zabezpieczenia i bez zmniejszenia jego wysokości.</w:t>
      </w:r>
    </w:p>
    <w:p w14:paraId="69B530CC"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i/>
          <w:iCs/>
          <w:sz w:val="24"/>
          <w:szCs w:val="24"/>
        </w:rPr>
        <w:t>Zabezpieczenie należytego wykonania umowy</w:t>
      </w:r>
      <w:r w:rsidRPr="00515A82">
        <w:rPr>
          <w:sz w:val="24"/>
          <w:szCs w:val="24"/>
        </w:rPr>
        <w:t xml:space="preserve"> pozostaje w dyspozycji </w:t>
      </w:r>
      <w:r w:rsidRPr="00515A82">
        <w:rPr>
          <w:b/>
          <w:sz w:val="24"/>
          <w:szCs w:val="24"/>
        </w:rPr>
        <w:t>ZAMAWIAJĄCEGO</w:t>
      </w:r>
      <w:r w:rsidRPr="00515A82">
        <w:rPr>
          <w:sz w:val="24"/>
          <w:szCs w:val="24"/>
        </w:rPr>
        <w:t xml:space="preserve"> i zachowuje swoją ważność na czas określony w Umowie. </w:t>
      </w:r>
    </w:p>
    <w:p w14:paraId="6A79E30B" w14:textId="19D57CF8"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Jeżeli nie zajdzie powód do realizacji zabezpieczenia w całości lub w części, podlega ono zwrotowi </w:t>
      </w:r>
      <w:r w:rsidRPr="00515A82">
        <w:rPr>
          <w:b/>
          <w:sz w:val="24"/>
          <w:szCs w:val="24"/>
        </w:rPr>
        <w:t>WYKONAWCY</w:t>
      </w:r>
      <w:r w:rsidRPr="00515A82">
        <w:rPr>
          <w:sz w:val="24"/>
          <w:szCs w:val="24"/>
        </w:rPr>
        <w:t xml:space="preserve"> odpowiednio w całości lub w części w terminach, o których mowa w ust. 7 i ust. 8 </w:t>
      </w:r>
      <w:r w:rsidRPr="00515A82">
        <w:rPr>
          <w:i/>
          <w:iCs/>
          <w:sz w:val="24"/>
          <w:szCs w:val="24"/>
        </w:rPr>
        <w:t>Zabezpieczenie należytego wykonania umowy</w:t>
      </w:r>
      <w:r w:rsidRPr="00515A82">
        <w:rPr>
          <w:sz w:val="24"/>
          <w:szCs w:val="24"/>
        </w:rPr>
        <w:t xml:space="preserve"> wniesione w</w:t>
      </w:r>
      <w:r w:rsidR="00CF296B" w:rsidRPr="00515A82">
        <w:rPr>
          <w:sz w:val="24"/>
          <w:szCs w:val="24"/>
        </w:rPr>
        <w:t xml:space="preserve"> </w:t>
      </w:r>
      <w:r w:rsidRPr="00515A82">
        <w:rPr>
          <w:sz w:val="24"/>
          <w:szCs w:val="24"/>
        </w:rPr>
        <w:t xml:space="preserve">pieniądzu zostanie zwrócone wraz z odsetkami wynikającymi z umowy rachunku bankowego </w:t>
      </w:r>
      <w:r w:rsidRPr="00515A82">
        <w:rPr>
          <w:b/>
          <w:sz w:val="24"/>
          <w:szCs w:val="24"/>
        </w:rPr>
        <w:t>ZAMAWIAJĄCEGO</w:t>
      </w:r>
      <w:r w:rsidRPr="00515A82">
        <w:rPr>
          <w:sz w:val="24"/>
          <w:szCs w:val="24"/>
        </w:rPr>
        <w:t xml:space="preserve">, na którym było ono przechowywane, pomniejszone o koszty prowadzenia rachunku oraz prowizji bankowej za przelew pieniędzy na rachunek </w:t>
      </w:r>
      <w:r w:rsidRPr="00515A82">
        <w:rPr>
          <w:b/>
          <w:sz w:val="24"/>
          <w:szCs w:val="24"/>
        </w:rPr>
        <w:t>WYKONAWCY</w:t>
      </w:r>
      <w:r w:rsidRPr="00515A82">
        <w:rPr>
          <w:sz w:val="24"/>
          <w:szCs w:val="24"/>
        </w:rPr>
        <w:t xml:space="preserve">. </w:t>
      </w:r>
    </w:p>
    <w:p w14:paraId="54BC2EAE"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b/>
          <w:sz w:val="24"/>
          <w:szCs w:val="24"/>
        </w:rPr>
        <w:t>ZAMAWIAJĄCY</w:t>
      </w:r>
      <w:r w:rsidRPr="00515A82">
        <w:rPr>
          <w:sz w:val="24"/>
          <w:szCs w:val="24"/>
        </w:rPr>
        <w:t xml:space="preserve"> może dochodzić zaspokojenia z </w:t>
      </w:r>
      <w:r w:rsidRPr="00515A82">
        <w:rPr>
          <w:i/>
          <w:iCs/>
          <w:sz w:val="24"/>
          <w:szCs w:val="24"/>
        </w:rPr>
        <w:t>Zabezpieczenia należytego wykonania umowy</w:t>
      </w:r>
      <w:r w:rsidRPr="00515A82">
        <w:rPr>
          <w:sz w:val="24"/>
          <w:szCs w:val="24"/>
        </w:rPr>
        <w:t xml:space="preserve">, jeżeli jakakolwiek kwota należna </w:t>
      </w:r>
      <w:r w:rsidRPr="00515A82">
        <w:rPr>
          <w:b/>
          <w:sz w:val="24"/>
          <w:szCs w:val="24"/>
        </w:rPr>
        <w:t>ZAMAWIAJĄCEMU</w:t>
      </w:r>
      <w:r w:rsidRPr="00515A82">
        <w:rPr>
          <w:sz w:val="24"/>
          <w:szCs w:val="24"/>
        </w:rPr>
        <w:t xml:space="preserve"> od </w:t>
      </w:r>
      <w:r w:rsidRPr="00515A82">
        <w:rPr>
          <w:b/>
          <w:sz w:val="24"/>
          <w:szCs w:val="24"/>
        </w:rPr>
        <w:t>WYKONAWCY</w:t>
      </w:r>
      <w:r w:rsidRPr="00515A82">
        <w:rPr>
          <w:sz w:val="24"/>
          <w:szCs w:val="24"/>
        </w:rPr>
        <w:t xml:space="preserve"> w związku z niewykonaniem lub nienależytym wykonaniem Umowy nie zostanie zapłacona w </w:t>
      </w:r>
      <w:r w:rsidRPr="00515A82">
        <w:rPr>
          <w:sz w:val="24"/>
          <w:szCs w:val="24"/>
        </w:rPr>
        <w:lastRenderedPageBreak/>
        <w:t xml:space="preserve">terminie 14 dni od dnia otrzymania przez </w:t>
      </w:r>
      <w:r w:rsidRPr="00515A82">
        <w:rPr>
          <w:b/>
          <w:sz w:val="24"/>
          <w:szCs w:val="24"/>
        </w:rPr>
        <w:t>WYKONAWCĘ</w:t>
      </w:r>
      <w:r w:rsidRPr="00515A82">
        <w:rPr>
          <w:sz w:val="24"/>
          <w:szCs w:val="24"/>
        </w:rPr>
        <w:t xml:space="preserve"> pisemnego wezwania do zapłaty.</w:t>
      </w:r>
    </w:p>
    <w:p w14:paraId="51E12896"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Jeżeli okres ważności </w:t>
      </w:r>
      <w:r w:rsidRPr="00515A82">
        <w:rPr>
          <w:i/>
          <w:iCs/>
          <w:sz w:val="24"/>
          <w:szCs w:val="24"/>
        </w:rPr>
        <w:t>Zabezpieczenia należytego wykonania umowy</w:t>
      </w:r>
      <w:r w:rsidRPr="00515A82">
        <w:rPr>
          <w:sz w:val="24"/>
          <w:szCs w:val="24"/>
        </w:rPr>
        <w:t xml:space="preserve"> jest krótszy niż wymagany okres jego ważności, </w:t>
      </w:r>
      <w:r w:rsidRPr="00515A82">
        <w:rPr>
          <w:b/>
          <w:sz w:val="24"/>
          <w:szCs w:val="24"/>
        </w:rPr>
        <w:t>WYKONAWCA</w:t>
      </w:r>
      <w:r w:rsidRPr="00515A82">
        <w:rPr>
          <w:sz w:val="24"/>
          <w:szCs w:val="24"/>
        </w:rPr>
        <w:t xml:space="preserve"> jest zobowiązany ustanowić nowe </w:t>
      </w:r>
      <w:r w:rsidRPr="00515A82">
        <w:rPr>
          <w:i/>
          <w:iCs/>
          <w:sz w:val="24"/>
          <w:szCs w:val="24"/>
        </w:rPr>
        <w:t>Zabezpieczenie należytego wykonania umowy</w:t>
      </w:r>
      <w:r w:rsidRPr="00515A82">
        <w:rPr>
          <w:sz w:val="24"/>
          <w:szCs w:val="24"/>
        </w:rPr>
        <w:t xml:space="preserve"> nie później niż na 30 dni przed wygaśnięciem ważności dotychczasowego Zabezpieczenia.</w:t>
      </w:r>
    </w:p>
    <w:p w14:paraId="7C7D5110" w14:textId="77777777"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sz w:val="24"/>
          <w:szCs w:val="24"/>
        </w:rPr>
        <w:t xml:space="preserve">Jeżeli </w:t>
      </w:r>
      <w:r w:rsidRPr="00515A82">
        <w:rPr>
          <w:b/>
          <w:sz w:val="24"/>
          <w:szCs w:val="24"/>
        </w:rPr>
        <w:t>WYKONAWCA</w:t>
      </w:r>
      <w:r w:rsidRPr="00515A82">
        <w:rPr>
          <w:sz w:val="24"/>
          <w:szCs w:val="24"/>
        </w:rPr>
        <w:t xml:space="preserve"> w terminie określonym w ust. 13 nie przedłoży </w:t>
      </w:r>
      <w:r w:rsidRPr="00515A82">
        <w:rPr>
          <w:b/>
          <w:sz w:val="24"/>
          <w:szCs w:val="24"/>
        </w:rPr>
        <w:t>ZAMAWIAJĄCEMU</w:t>
      </w:r>
      <w:r w:rsidRPr="00515A82">
        <w:rPr>
          <w:sz w:val="24"/>
          <w:szCs w:val="24"/>
        </w:rPr>
        <w:t xml:space="preserve"> nowego </w:t>
      </w:r>
      <w:r w:rsidRPr="00515A82">
        <w:rPr>
          <w:i/>
          <w:iCs/>
          <w:sz w:val="24"/>
          <w:szCs w:val="24"/>
        </w:rPr>
        <w:t>Zabezpieczenia należytego wykonania umowy</w:t>
      </w:r>
      <w:r w:rsidRPr="00515A82">
        <w:rPr>
          <w:sz w:val="24"/>
          <w:szCs w:val="24"/>
        </w:rPr>
        <w:t xml:space="preserve">, </w:t>
      </w:r>
      <w:r w:rsidRPr="00515A82">
        <w:rPr>
          <w:b/>
          <w:sz w:val="24"/>
          <w:szCs w:val="24"/>
        </w:rPr>
        <w:t>ZAMAWIAJĄCY</w:t>
      </w:r>
      <w:r w:rsidRPr="00515A82">
        <w:rPr>
          <w:sz w:val="24"/>
          <w:szCs w:val="24"/>
        </w:rPr>
        <w:t xml:space="preserve"> będzie uprawniony do zrealizowania dotychczasowego Zabezpieczenia w trybie wypłaty całej kwoty, na jaką w dacie wystąpienia z roszczeniem opiewać będzie dotychczasowe Zabezpieczenie.</w:t>
      </w:r>
    </w:p>
    <w:p w14:paraId="77D60253" w14:textId="2BEB49DC" w:rsidR="00D94045" w:rsidRPr="00515A82" w:rsidRDefault="00D94045" w:rsidP="002B5A1E">
      <w:pPr>
        <w:pStyle w:val="Akapitzlist"/>
        <w:numPr>
          <w:ilvl w:val="6"/>
          <w:numId w:val="66"/>
        </w:numPr>
        <w:spacing w:before="120"/>
        <w:ind w:left="425" w:hanging="425"/>
        <w:contextualSpacing w:val="0"/>
        <w:jc w:val="both"/>
        <w:rPr>
          <w:sz w:val="24"/>
          <w:szCs w:val="24"/>
        </w:rPr>
      </w:pPr>
      <w:r w:rsidRPr="00515A82">
        <w:rPr>
          <w:b/>
          <w:sz w:val="24"/>
          <w:szCs w:val="24"/>
        </w:rPr>
        <w:t>ZAMAWIAJĄCY</w:t>
      </w:r>
      <w:r w:rsidRPr="00515A82">
        <w:rPr>
          <w:sz w:val="24"/>
          <w:szCs w:val="24"/>
        </w:rPr>
        <w:t xml:space="preserve"> zwróci </w:t>
      </w:r>
      <w:r w:rsidRPr="00515A82">
        <w:rPr>
          <w:b/>
          <w:sz w:val="24"/>
          <w:szCs w:val="24"/>
        </w:rPr>
        <w:t>WYKONAWCY</w:t>
      </w:r>
      <w:r w:rsidRPr="00515A82">
        <w:rPr>
          <w:sz w:val="24"/>
          <w:szCs w:val="24"/>
        </w:rPr>
        <w:t xml:space="preserve"> środki pieniężne otrzymane z tytułu realizacji </w:t>
      </w:r>
      <w:r w:rsidRPr="00515A82">
        <w:rPr>
          <w:i/>
          <w:iCs/>
          <w:sz w:val="24"/>
          <w:szCs w:val="24"/>
        </w:rPr>
        <w:t>Zabezpieczenia należytego wykonania umowy</w:t>
      </w:r>
      <w:r w:rsidRPr="00515A82">
        <w:rPr>
          <w:sz w:val="24"/>
          <w:szCs w:val="24"/>
        </w:rPr>
        <w:t xml:space="preserve"> po przedstawieniu przez </w:t>
      </w:r>
      <w:r w:rsidRPr="00515A82">
        <w:rPr>
          <w:b/>
          <w:sz w:val="24"/>
          <w:szCs w:val="24"/>
        </w:rPr>
        <w:t>WYKONAWCĘ</w:t>
      </w:r>
      <w:r w:rsidRPr="00515A82">
        <w:rPr>
          <w:sz w:val="24"/>
          <w:szCs w:val="24"/>
        </w:rPr>
        <w:t xml:space="preserve"> nowego zabezpieczenia albo w terminie zwrotu danej części Zabezpieczenia.</w:t>
      </w:r>
    </w:p>
    <w:p w14:paraId="5E7D3813" w14:textId="77777777" w:rsidR="00521FA1" w:rsidRPr="00515A82" w:rsidRDefault="00521FA1" w:rsidP="002B5A1E">
      <w:pPr>
        <w:pStyle w:val="Teksttreci0"/>
        <w:shd w:val="clear" w:color="auto" w:fill="auto"/>
        <w:spacing w:before="120" w:after="0" w:line="240" w:lineRule="auto"/>
        <w:ind w:right="60" w:firstLine="0"/>
        <w:jc w:val="center"/>
        <w:rPr>
          <w:rStyle w:val="Nagwek3BezpogrubieniaOdstpy1pt"/>
          <w:rFonts w:ascii="Times New Roman" w:hAnsi="Times New Roman" w:cs="Times New Roman"/>
          <w:sz w:val="24"/>
          <w:szCs w:val="24"/>
        </w:rPr>
      </w:pPr>
      <w:bookmarkStart w:id="29" w:name="bookmark26"/>
    </w:p>
    <w:p w14:paraId="439ADE3D" w14:textId="2F475463" w:rsidR="002730EA" w:rsidRPr="00515A82" w:rsidRDefault="002E68DF" w:rsidP="002B5A1E">
      <w:pPr>
        <w:pStyle w:val="Teksttreci0"/>
        <w:shd w:val="clear" w:color="auto" w:fill="auto"/>
        <w:spacing w:before="120" w:after="0" w:line="240" w:lineRule="auto"/>
        <w:ind w:right="60" w:firstLine="0"/>
        <w:jc w:val="center"/>
        <w:rPr>
          <w:rStyle w:val="Nagwek3BezpogrubieniaOdstpy1pt"/>
          <w:rFonts w:ascii="Times New Roman" w:hAnsi="Times New Roman" w:cs="Times New Roman"/>
          <w:sz w:val="24"/>
          <w:szCs w:val="24"/>
        </w:rPr>
      </w:pPr>
      <w:r w:rsidRPr="00515A82">
        <w:rPr>
          <w:rStyle w:val="Nagwek3BezpogrubieniaOdstpy1pt"/>
          <w:rFonts w:ascii="Times New Roman" w:hAnsi="Times New Roman" w:cs="Times New Roman"/>
          <w:sz w:val="24"/>
          <w:szCs w:val="24"/>
        </w:rPr>
        <w:t>§</w:t>
      </w:r>
      <w:r w:rsidR="002730EA" w:rsidRPr="00515A82">
        <w:rPr>
          <w:rStyle w:val="Nagwek3BezpogrubieniaOdstpy1pt"/>
          <w:rFonts w:ascii="Times New Roman" w:hAnsi="Times New Roman" w:cs="Times New Roman"/>
          <w:sz w:val="24"/>
          <w:szCs w:val="24"/>
        </w:rPr>
        <w:t xml:space="preserve"> </w:t>
      </w:r>
      <w:r w:rsidRPr="00515A82">
        <w:rPr>
          <w:rFonts w:ascii="Times New Roman" w:hAnsi="Times New Roman" w:cs="Times New Roman"/>
          <w:b/>
          <w:bCs/>
          <w:sz w:val="24"/>
          <w:szCs w:val="24"/>
        </w:rPr>
        <w:t>1</w:t>
      </w:r>
      <w:r w:rsidR="000B6905" w:rsidRPr="00515A82">
        <w:rPr>
          <w:rFonts w:ascii="Times New Roman" w:hAnsi="Times New Roman" w:cs="Times New Roman"/>
          <w:b/>
          <w:bCs/>
          <w:sz w:val="24"/>
          <w:szCs w:val="24"/>
        </w:rPr>
        <w:t>5</w:t>
      </w:r>
    </w:p>
    <w:p w14:paraId="197F8116" w14:textId="58014402" w:rsidR="002E68DF" w:rsidRPr="00515A82" w:rsidRDefault="002E68DF" w:rsidP="002B5A1E">
      <w:pPr>
        <w:pStyle w:val="Teksttreci0"/>
        <w:shd w:val="clear" w:color="auto" w:fill="auto"/>
        <w:spacing w:before="120" w:after="0" w:line="240" w:lineRule="auto"/>
        <w:ind w:right="6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Dane osobowe</w:t>
      </w:r>
      <w:bookmarkEnd w:id="29"/>
    </w:p>
    <w:p w14:paraId="7CDEB866" w14:textId="658198C6" w:rsidR="00833E80" w:rsidRPr="00515A82" w:rsidRDefault="00833E80" w:rsidP="002B5A1E">
      <w:pPr>
        <w:autoSpaceDE w:val="0"/>
        <w:autoSpaceDN w:val="0"/>
        <w:adjustRightInd w:val="0"/>
        <w:spacing w:before="120"/>
        <w:ind w:left="426" w:hanging="426"/>
        <w:rPr>
          <w:rFonts w:eastAsia="Calibri"/>
          <w:sz w:val="24"/>
          <w:lang w:eastAsia="en-US"/>
        </w:rPr>
      </w:pPr>
      <w:r w:rsidRPr="00515A82">
        <w:rPr>
          <w:rFonts w:eastAsia="Calibri"/>
          <w:sz w:val="24"/>
          <w:lang w:eastAsia="en-US"/>
        </w:rPr>
        <w:t>1.</w:t>
      </w:r>
      <w:r w:rsidRPr="00515A82">
        <w:rPr>
          <w:rFonts w:eastAsia="Calibri"/>
          <w:sz w:val="24"/>
          <w:lang w:eastAsia="en-US"/>
        </w:rPr>
        <w:tab/>
        <w:t xml:space="preserve">Oświadczenie </w:t>
      </w:r>
      <w:r w:rsidRPr="00515A82">
        <w:rPr>
          <w:rFonts w:eastAsia="Calibri"/>
          <w:b/>
          <w:bCs/>
          <w:sz w:val="24"/>
          <w:lang w:eastAsia="en-US"/>
        </w:rPr>
        <w:t>ZAMAWIAJĄCEGO</w:t>
      </w:r>
      <w:r w:rsidRPr="00515A82">
        <w:rPr>
          <w:rFonts w:eastAsia="Calibri"/>
          <w:sz w:val="24"/>
          <w:lang w:eastAsia="en-US"/>
        </w:rPr>
        <w:t xml:space="preserve">: </w:t>
      </w:r>
    </w:p>
    <w:p w14:paraId="07552635" w14:textId="2F5EEE30"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1)</w:t>
      </w:r>
      <w:r w:rsidRPr="00515A82">
        <w:rPr>
          <w:rFonts w:eastAsia="Calibri"/>
          <w:sz w:val="24"/>
          <w:lang w:eastAsia="en-US"/>
        </w:rPr>
        <w:tab/>
        <w:t xml:space="preserve">Nadleśniczy Nadleśnictwa </w:t>
      </w:r>
      <w:r w:rsidR="00990791" w:rsidRPr="00515A82">
        <w:rPr>
          <w:rFonts w:eastAsia="Calibri"/>
          <w:sz w:val="24"/>
          <w:lang w:eastAsia="en-US"/>
        </w:rPr>
        <w:t xml:space="preserve">Jeleśnia </w:t>
      </w:r>
      <w:r w:rsidRPr="00515A82">
        <w:rPr>
          <w:rFonts w:eastAsia="Calibri"/>
          <w:iCs/>
          <w:sz w:val="24"/>
          <w:lang w:eastAsia="en-US"/>
        </w:rPr>
        <w:t>zwany dalej w niniejszym ustępie Administratorem</w:t>
      </w:r>
      <w:r w:rsidRPr="00515A82">
        <w:rPr>
          <w:rFonts w:eastAsia="Calibri"/>
          <w:sz w:val="24"/>
          <w:lang w:eastAsia="en-US"/>
        </w:rPr>
        <w:t xml:space="preserve">, oświadcza, iż w przypadku przetwarzania danych osobowych w rozumieniu ustawy z dnia 10 maja 2018 r. </w:t>
      </w:r>
      <w:r w:rsidRPr="00515A82">
        <w:rPr>
          <w:rFonts w:eastAsia="Calibri"/>
          <w:i/>
          <w:iCs/>
          <w:sz w:val="24"/>
          <w:lang w:eastAsia="en-US"/>
        </w:rPr>
        <w:t xml:space="preserve">o ochronie danych osobowych </w:t>
      </w:r>
      <w:r w:rsidRPr="00515A82">
        <w:rPr>
          <w:rFonts w:eastAsia="Calibri"/>
          <w:sz w:val="24"/>
          <w:lang w:eastAsia="en-US"/>
        </w:rPr>
        <w:t xml:space="preserve">i RODO (Rozporządzenie Parlamentu Europejskiego i Rady (UE) 2016/679 z dnia 27 kwietnia 2016 r. </w:t>
      </w:r>
      <w:r w:rsidRPr="00515A82">
        <w:rPr>
          <w:rFonts w:eastAsia="Calibri"/>
          <w:i/>
          <w:iCs/>
          <w:sz w:val="24"/>
          <w:lang w:eastAsia="en-US"/>
        </w:rPr>
        <w:t>w sprawie ochrony osób fizycznych w związku z przetwarzaniem danych osobowych i w sprawie swobodnego przepływu takich danych oraz uchylenia dyrektywy 95/46/WE</w:t>
      </w:r>
      <w:r w:rsidRPr="00515A82">
        <w:rPr>
          <w:rFonts w:eastAsia="Calibri"/>
          <w:sz w:val="24"/>
          <w:lang w:eastAsia="en-US"/>
        </w:rPr>
        <w:t xml:space="preserve">), zebranych w związku z realizacją Umowy od osoby będącej jej stroną, jest ich Administratorem; </w:t>
      </w:r>
    </w:p>
    <w:p w14:paraId="68A76A30"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2)</w:t>
      </w:r>
      <w:r w:rsidRPr="00515A82">
        <w:rPr>
          <w:rFonts w:eastAsia="Calibri"/>
          <w:sz w:val="24"/>
          <w:lang w:eastAsia="en-US"/>
        </w:rPr>
        <w:tab/>
        <w:t xml:space="preserve">kontakt do osoby odpowiedzialnej za zapewnienie zgodności przetwarzania danych osobowych z przepisami prawa o ich ochronie u Administratora: Administratora: ................................. (adres e-mail ) ………………….......... nr tel. ...................... , </w:t>
      </w:r>
    </w:p>
    <w:p w14:paraId="79A19058"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3)</w:t>
      </w:r>
      <w:r w:rsidRPr="00515A82">
        <w:rPr>
          <w:rFonts w:eastAsia="Calibri"/>
          <w:sz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462B892A"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4)</w:t>
      </w:r>
      <w:r w:rsidRPr="00515A82">
        <w:rPr>
          <w:rFonts w:eastAsia="Calibri"/>
          <w:sz w:val="24"/>
          <w:lang w:eastAsia="en-US"/>
        </w:rPr>
        <w:tab/>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14:paraId="0F39DA37"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5)</w:t>
      </w:r>
      <w:r w:rsidRPr="00515A82">
        <w:rPr>
          <w:rFonts w:eastAsia="Calibri"/>
          <w:sz w:val="24"/>
          <w:lang w:eastAsia="en-US"/>
        </w:rPr>
        <w:tab/>
        <w:t xml:space="preserve">dane osobowe nie będą przekazywane do państwa trzeciego / organizacji międzynarodowej </w:t>
      </w:r>
    </w:p>
    <w:p w14:paraId="39752E2C"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6)</w:t>
      </w:r>
      <w:r w:rsidRPr="00515A82">
        <w:rPr>
          <w:rFonts w:eastAsia="Calibri"/>
          <w:sz w:val="24"/>
          <w:lang w:eastAsia="en-US"/>
        </w:rPr>
        <w:tab/>
        <w:t xml:space="preserve">dane osobowe będą przechowywane maksymalnie do czasu przedawnienia roszczeń </w:t>
      </w:r>
      <w:r w:rsidRPr="00515A82">
        <w:rPr>
          <w:rFonts w:eastAsia="Calibri"/>
          <w:b/>
          <w:bCs/>
          <w:sz w:val="24"/>
          <w:lang w:eastAsia="en-US"/>
        </w:rPr>
        <w:t xml:space="preserve">ZAMAWIAJĄCEGO </w:t>
      </w:r>
      <w:r w:rsidRPr="00515A82">
        <w:rPr>
          <w:rFonts w:eastAsia="Calibri"/>
          <w:sz w:val="24"/>
          <w:lang w:eastAsia="en-US"/>
        </w:rPr>
        <w:t xml:space="preserve">względem </w:t>
      </w:r>
      <w:r w:rsidRPr="00515A82">
        <w:rPr>
          <w:rFonts w:eastAsia="Calibri"/>
          <w:b/>
          <w:bCs/>
          <w:sz w:val="24"/>
          <w:lang w:eastAsia="en-US"/>
        </w:rPr>
        <w:t>WYKONAWCY</w:t>
      </w:r>
      <w:r w:rsidRPr="00515A82">
        <w:rPr>
          <w:rFonts w:eastAsia="Calibri"/>
          <w:sz w:val="24"/>
          <w:lang w:eastAsia="en-US"/>
        </w:rPr>
        <w:t xml:space="preserve">, a w przypadku skierowania sprawy na drogę sądową, do czasu zakończenia postępowania sądowego lub egzekucyjnego; </w:t>
      </w:r>
    </w:p>
    <w:p w14:paraId="5F791EAE"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lastRenderedPageBreak/>
        <w:t>7)</w:t>
      </w:r>
      <w:r w:rsidRPr="00515A82">
        <w:rPr>
          <w:rFonts w:eastAsia="Calibri"/>
          <w:sz w:val="24"/>
          <w:lang w:eastAsia="en-US"/>
        </w:rPr>
        <w:tab/>
      </w:r>
      <w:r w:rsidRPr="00515A82">
        <w:rPr>
          <w:rFonts w:eastAsia="Calibri"/>
          <w:b/>
          <w:bCs/>
          <w:sz w:val="24"/>
          <w:lang w:eastAsia="en-US"/>
        </w:rPr>
        <w:t>WYKONAWCA</w:t>
      </w:r>
      <w:r w:rsidRPr="00515A82">
        <w:rPr>
          <w:rFonts w:eastAsia="Calibri"/>
          <w:sz w:val="24"/>
          <w:lang w:eastAsia="en-US"/>
        </w:rPr>
        <w:t xml:space="preserve">,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 przypadku, gdy uzna, że przetwarzanie przez </w:t>
      </w:r>
      <w:r w:rsidRPr="00515A82">
        <w:rPr>
          <w:rFonts w:eastAsia="Calibri"/>
          <w:b/>
          <w:bCs/>
          <w:sz w:val="24"/>
          <w:lang w:eastAsia="en-US"/>
        </w:rPr>
        <w:t xml:space="preserve">ZAMAWIAJĄCEGO </w:t>
      </w:r>
      <w:r w:rsidRPr="00515A82">
        <w:rPr>
          <w:rFonts w:eastAsia="Calibri"/>
          <w:sz w:val="24"/>
          <w:lang w:eastAsia="en-US"/>
        </w:rPr>
        <w:t xml:space="preserve">danych osobowych narusza przepisy rozporządzenia RODO. </w:t>
      </w:r>
    </w:p>
    <w:p w14:paraId="449AEB1A" w14:textId="3D33C07A" w:rsidR="00833E80" w:rsidRPr="00515A82" w:rsidRDefault="00833E80" w:rsidP="002B5A1E">
      <w:pPr>
        <w:autoSpaceDE w:val="0"/>
        <w:autoSpaceDN w:val="0"/>
        <w:adjustRightInd w:val="0"/>
        <w:spacing w:before="120"/>
        <w:ind w:left="426" w:hanging="426"/>
        <w:jc w:val="both"/>
        <w:rPr>
          <w:rFonts w:eastAsia="Calibri"/>
          <w:sz w:val="24"/>
          <w:lang w:eastAsia="en-US"/>
        </w:rPr>
      </w:pPr>
      <w:r w:rsidRPr="00515A82">
        <w:rPr>
          <w:rFonts w:eastAsia="Calibri"/>
          <w:sz w:val="24"/>
          <w:lang w:eastAsia="en-US"/>
        </w:rPr>
        <w:t>2.</w:t>
      </w:r>
      <w:r w:rsidRPr="00515A82">
        <w:rPr>
          <w:rFonts w:eastAsia="Calibri"/>
          <w:sz w:val="24"/>
          <w:lang w:eastAsia="en-US"/>
        </w:rPr>
        <w:tab/>
        <w:t xml:space="preserve">Oświadczenie </w:t>
      </w:r>
      <w:r w:rsidRPr="00515A82">
        <w:rPr>
          <w:rFonts w:eastAsia="Calibri"/>
          <w:b/>
          <w:bCs/>
          <w:sz w:val="24"/>
          <w:lang w:eastAsia="en-US"/>
        </w:rPr>
        <w:t>WYKONAWCY</w:t>
      </w:r>
      <w:r w:rsidRPr="00515A82">
        <w:rPr>
          <w:rFonts w:eastAsia="Calibri"/>
          <w:sz w:val="24"/>
          <w:lang w:eastAsia="en-US"/>
        </w:rPr>
        <w:t xml:space="preserve">: </w:t>
      </w:r>
    </w:p>
    <w:p w14:paraId="063A21E2"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1)</w:t>
      </w:r>
      <w:r w:rsidRPr="00515A82">
        <w:rPr>
          <w:rFonts w:eastAsia="Calibri"/>
          <w:sz w:val="24"/>
          <w:lang w:eastAsia="en-US"/>
        </w:rPr>
        <w:tab/>
      </w:r>
      <w:r w:rsidRPr="00515A82">
        <w:rPr>
          <w:rFonts w:eastAsia="Calibri"/>
          <w:b/>
          <w:bCs/>
          <w:sz w:val="24"/>
          <w:lang w:eastAsia="en-US"/>
        </w:rPr>
        <w:t xml:space="preserve">WYKONAWCA </w:t>
      </w:r>
      <w:r w:rsidRPr="00515A82">
        <w:rPr>
          <w:rFonts w:eastAsia="Calibri"/>
          <w:sz w:val="24"/>
          <w:lang w:eastAsia="en-US"/>
        </w:rPr>
        <w:t xml:space="preserve">zwany dalej w niniejszym ustępie </w:t>
      </w:r>
      <w:r w:rsidRPr="00515A82">
        <w:rPr>
          <w:rFonts w:eastAsia="Calibri"/>
          <w:iCs/>
          <w:sz w:val="24"/>
          <w:lang w:eastAsia="en-US"/>
        </w:rPr>
        <w:t>Administratorem</w:t>
      </w:r>
      <w:r w:rsidRPr="00515A82">
        <w:rPr>
          <w:rFonts w:eastAsia="Calibri"/>
          <w:sz w:val="24"/>
          <w:lang w:eastAsia="en-US"/>
        </w:rPr>
        <w:t xml:space="preserve">, oświadcza, iż w przypadku przetwarzania danych osobowych w rozumieniu Ustawy z dnia 10 maja 2018 r. </w:t>
      </w:r>
      <w:r w:rsidRPr="00515A82">
        <w:rPr>
          <w:rFonts w:eastAsia="Calibri"/>
          <w:i/>
          <w:iCs/>
          <w:sz w:val="24"/>
          <w:lang w:eastAsia="en-US"/>
        </w:rPr>
        <w:t xml:space="preserve">o ochronie danych osobowych </w:t>
      </w:r>
      <w:r w:rsidRPr="00515A82">
        <w:rPr>
          <w:rFonts w:eastAsia="Calibri"/>
          <w:sz w:val="24"/>
          <w:lang w:eastAsia="en-US"/>
        </w:rPr>
        <w:t xml:space="preserve">i RODO (Rozporządzenie Parlamentu Europejskiego i Rady (UE) 2016/679 z dnia 27 kwietnia 2016 r. </w:t>
      </w:r>
      <w:r w:rsidRPr="00515A82">
        <w:rPr>
          <w:rFonts w:eastAsia="Calibri"/>
          <w:i/>
          <w:iCs/>
          <w:sz w:val="24"/>
          <w:lang w:eastAsia="en-US"/>
        </w:rPr>
        <w:t>w sprawie ochrony osób fizycznych w związku z przetwarzaniem danych osobowych i w sprawie swobodnego przepływu takich danych oraz uchylenia dyrektywy 95/46/WE)</w:t>
      </w:r>
      <w:r w:rsidRPr="00515A82">
        <w:rPr>
          <w:rFonts w:eastAsia="Calibri"/>
          <w:sz w:val="24"/>
          <w:lang w:eastAsia="en-US"/>
        </w:rPr>
        <w:t xml:space="preserve">, zebranych w związku z realizacją Umowy od osoby będącej jej stroną, jest ich Administratorem; </w:t>
      </w:r>
    </w:p>
    <w:p w14:paraId="7F32A1FB"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2)</w:t>
      </w:r>
      <w:r w:rsidRPr="00515A82">
        <w:rPr>
          <w:rFonts w:eastAsia="Calibri"/>
          <w:sz w:val="24"/>
          <w:lang w:eastAsia="en-US"/>
        </w:rPr>
        <w:tab/>
        <w:t xml:space="preserve">kontakt do osoby odpowiedzialnej za zapewnienie zgodności przetwarzania danych osobowych z przepisami prawa o ich ochronie u Administratora: ................................. (adres e-mail ) ………………….......... nr tel. ...................... , </w:t>
      </w:r>
    </w:p>
    <w:p w14:paraId="547D13F1"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3)</w:t>
      </w:r>
      <w:r w:rsidRPr="00515A82">
        <w:rPr>
          <w:rFonts w:eastAsia="Calibri"/>
          <w:sz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5D72E4D5"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4)</w:t>
      </w:r>
      <w:r w:rsidRPr="00515A82">
        <w:rPr>
          <w:rFonts w:eastAsia="Calibri"/>
          <w:sz w:val="24"/>
          <w:lang w:eastAsia="en-US"/>
        </w:rPr>
        <w:tab/>
        <w:t xml:space="preserve">odbiorcą danych osobowych będzie/ będą: ze strony </w:t>
      </w:r>
      <w:r w:rsidRPr="00515A82">
        <w:rPr>
          <w:rFonts w:eastAsia="Calibri"/>
          <w:b/>
          <w:bCs/>
          <w:sz w:val="24"/>
          <w:lang w:eastAsia="en-US"/>
        </w:rPr>
        <w:t xml:space="preserve">WYKONAWCY </w:t>
      </w:r>
      <w:r w:rsidRPr="00515A82">
        <w:rPr>
          <w:rFonts w:eastAsia="Calibri"/>
          <w:sz w:val="24"/>
          <w:lang w:eastAsia="en-US"/>
        </w:rPr>
        <w:t xml:space="preserve">– jednostki / komórki organizacyjne odpowiedzialne za realizację i rozliczenie Umowy; </w:t>
      </w:r>
    </w:p>
    <w:p w14:paraId="1BC1A8E1"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5)</w:t>
      </w:r>
      <w:r w:rsidRPr="00515A82">
        <w:rPr>
          <w:rFonts w:eastAsia="Calibri"/>
          <w:sz w:val="24"/>
          <w:lang w:eastAsia="en-US"/>
        </w:rPr>
        <w:tab/>
        <w:t xml:space="preserve">ponadto oprócz </w:t>
      </w:r>
      <w:r w:rsidRPr="00515A82">
        <w:rPr>
          <w:rFonts w:eastAsia="Calibri"/>
          <w:b/>
          <w:bCs/>
          <w:sz w:val="24"/>
          <w:lang w:eastAsia="en-US"/>
        </w:rPr>
        <w:t xml:space="preserve">WYKONAWCY </w:t>
      </w:r>
      <w:r w:rsidRPr="00515A82">
        <w:rPr>
          <w:rFonts w:eastAsia="Calibri"/>
          <w:sz w:val="24"/>
          <w:lang w:eastAsia="en-US"/>
        </w:rPr>
        <w:t xml:space="preserve">– instytucje upoważnione z mocy przepisów prawa, kancelaria / kancelarie prawne świadczące obsługę prawną, Biuro Informacji Gospodarczej, instytucje finansowe uczestniczące w procesie realizacji i rozliczenia Umowy oraz podmioty świadczące usługi informatyczne, doradcze i audytorskie dla Administratora); </w:t>
      </w:r>
    </w:p>
    <w:p w14:paraId="6F788FFC"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6)</w:t>
      </w:r>
      <w:r w:rsidRPr="00515A82">
        <w:rPr>
          <w:rFonts w:eastAsia="Calibri"/>
          <w:sz w:val="24"/>
          <w:lang w:eastAsia="en-US"/>
        </w:rPr>
        <w:tab/>
        <w:t xml:space="preserve">dane osobowe nie będą przekazywane do państwa trzeciego / organizacji międzynarodowej; </w:t>
      </w:r>
    </w:p>
    <w:p w14:paraId="7F38A4FD"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 xml:space="preserve">7) 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3B1E7439" w14:textId="77777777" w:rsidR="00833E80" w:rsidRPr="00515A82" w:rsidRDefault="00833E80" w:rsidP="002B5A1E">
      <w:pPr>
        <w:autoSpaceDE w:val="0"/>
        <w:autoSpaceDN w:val="0"/>
        <w:adjustRightInd w:val="0"/>
        <w:spacing w:before="120"/>
        <w:ind w:left="709" w:hanging="425"/>
        <w:jc w:val="both"/>
        <w:rPr>
          <w:rFonts w:eastAsia="Calibri"/>
          <w:sz w:val="24"/>
          <w:lang w:eastAsia="en-US"/>
        </w:rPr>
      </w:pPr>
      <w:r w:rsidRPr="00515A82">
        <w:rPr>
          <w:rFonts w:eastAsia="Calibri"/>
          <w:sz w:val="24"/>
          <w:lang w:eastAsia="en-US"/>
        </w:rPr>
        <w:t>8)</w:t>
      </w:r>
      <w:r w:rsidRPr="00515A82">
        <w:rPr>
          <w:rFonts w:eastAsia="Calibri"/>
          <w:sz w:val="24"/>
          <w:lang w:eastAsia="en-US"/>
        </w:rPr>
        <w:tab/>
      </w:r>
      <w:r w:rsidRPr="00515A82">
        <w:rPr>
          <w:rFonts w:eastAsia="Calibri"/>
          <w:b/>
          <w:sz w:val="24"/>
          <w:lang w:eastAsia="en-US"/>
        </w:rPr>
        <w:t xml:space="preserve">ZAMAWIAJĄCY </w:t>
      </w:r>
      <w:r w:rsidRPr="00515A82">
        <w:rPr>
          <w:rFonts w:eastAsia="Calibri"/>
          <w:sz w:val="24"/>
          <w:lang w:eastAsia="en-US"/>
        </w:rPr>
        <w:t xml:space="preserve">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 przypadku, gdy uzna, że przetwarzanie przez Administratora danych osobowych narusza przepisy RODO. </w:t>
      </w:r>
    </w:p>
    <w:p w14:paraId="3E005EF3" w14:textId="4194829C" w:rsidR="00D632E8" w:rsidRPr="00515A82" w:rsidRDefault="00D632E8">
      <w:pPr>
        <w:spacing w:after="200" w:line="276" w:lineRule="auto"/>
        <w:rPr>
          <w:rFonts w:eastAsia="Arial"/>
          <w:b/>
          <w:bCs/>
          <w:sz w:val="24"/>
          <w:szCs w:val="24"/>
          <w:lang w:eastAsia="en-US"/>
        </w:rPr>
      </w:pPr>
      <w:r w:rsidRPr="00515A82">
        <w:rPr>
          <w:b/>
          <w:bCs/>
          <w:sz w:val="24"/>
          <w:szCs w:val="24"/>
        </w:rPr>
        <w:br w:type="page"/>
      </w:r>
    </w:p>
    <w:p w14:paraId="24EB461F" w14:textId="61EC36D4"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lastRenderedPageBreak/>
        <w:t>§ 1</w:t>
      </w:r>
      <w:r w:rsidR="000B6905" w:rsidRPr="00515A82">
        <w:rPr>
          <w:rFonts w:ascii="Times New Roman" w:hAnsi="Times New Roman" w:cs="Times New Roman"/>
          <w:b/>
          <w:bCs/>
          <w:sz w:val="24"/>
          <w:szCs w:val="24"/>
        </w:rPr>
        <w:t>6</w:t>
      </w:r>
      <w:bookmarkStart w:id="30" w:name="bookmark27"/>
    </w:p>
    <w:p w14:paraId="05FB5202" w14:textId="46181505" w:rsidR="002E68DF" w:rsidRPr="00515A82" w:rsidRDefault="002E68DF" w:rsidP="002B5A1E">
      <w:pPr>
        <w:pStyle w:val="Teksttreci0"/>
        <w:shd w:val="clear" w:color="auto" w:fill="auto"/>
        <w:spacing w:before="120" w:after="0" w:line="240" w:lineRule="auto"/>
        <w:ind w:right="4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Porozumiewanie się Stron</w:t>
      </w:r>
      <w:bookmarkEnd w:id="30"/>
    </w:p>
    <w:p w14:paraId="4A4EEC3F" w14:textId="77777777" w:rsidR="00D64A50" w:rsidRPr="00515A82" w:rsidRDefault="002E68DF" w:rsidP="002B5A1E">
      <w:pPr>
        <w:pStyle w:val="Teksttreci0"/>
        <w:numPr>
          <w:ilvl w:val="0"/>
          <w:numId w:val="68"/>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Strony w sprawach dotyczących realizacji Przedmiotu Umowy porozumiewać się będą pisemnie, pocztą elektroniczną</w:t>
      </w:r>
      <w:r w:rsidR="00D64A50" w:rsidRPr="00515A82">
        <w:rPr>
          <w:rFonts w:ascii="Times New Roman" w:hAnsi="Times New Roman" w:cs="Times New Roman"/>
          <w:sz w:val="24"/>
          <w:szCs w:val="24"/>
        </w:rPr>
        <w:t xml:space="preserve"> lub telefonicznie</w:t>
      </w:r>
      <w:r w:rsidRPr="00515A82">
        <w:rPr>
          <w:rFonts w:ascii="Times New Roman" w:hAnsi="Times New Roman" w:cs="Times New Roman"/>
          <w:sz w:val="24"/>
          <w:szCs w:val="24"/>
        </w:rPr>
        <w:t xml:space="preserve">, chyba, że Umowa stanowi inaczej. </w:t>
      </w:r>
    </w:p>
    <w:p w14:paraId="1585D3DF" w14:textId="067CB93B" w:rsidR="002E68DF" w:rsidRPr="00515A82" w:rsidRDefault="002E68DF" w:rsidP="002B5A1E">
      <w:pPr>
        <w:pStyle w:val="Teksttreci0"/>
        <w:numPr>
          <w:ilvl w:val="0"/>
          <w:numId w:val="68"/>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Za datę otrzymania dokumentów, Strony uznają dzień ich przekazania pocztą elektroniczną.</w:t>
      </w:r>
    </w:p>
    <w:p w14:paraId="4A1DCDE1" w14:textId="77777777" w:rsidR="002E68DF" w:rsidRPr="00515A82" w:rsidRDefault="002E68DF" w:rsidP="002B5A1E">
      <w:pPr>
        <w:pStyle w:val="Teksttreci0"/>
        <w:numPr>
          <w:ilvl w:val="0"/>
          <w:numId w:val="68"/>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Dane kontaktowe Stron:</w:t>
      </w:r>
    </w:p>
    <w:p w14:paraId="74700F98" w14:textId="3994BB81" w:rsidR="002E68DF" w:rsidRPr="00515A82" w:rsidRDefault="00521FA1" w:rsidP="002B5A1E">
      <w:pPr>
        <w:pStyle w:val="Teksttreci0"/>
        <w:numPr>
          <w:ilvl w:val="6"/>
          <w:numId w:val="79"/>
        </w:numPr>
        <w:shd w:val="clear" w:color="auto" w:fill="auto"/>
        <w:spacing w:before="120" w:after="0" w:line="240" w:lineRule="auto"/>
        <w:ind w:left="851" w:hanging="425"/>
        <w:jc w:val="both"/>
        <w:rPr>
          <w:rFonts w:ascii="Times New Roman" w:hAnsi="Times New Roman" w:cs="Times New Roman"/>
          <w:sz w:val="24"/>
          <w:szCs w:val="24"/>
        </w:rPr>
      </w:pPr>
      <w:r w:rsidRPr="00515A82">
        <w:rPr>
          <w:rFonts w:ascii="Times New Roman" w:hAnsi="Times New Roman" w:cs="Times New Roman"/>
          <w:b/>
          <w:bCs/>
          <w:sz w:val="24"/>
          <w:szCs w:val="24"/>
        </w:rPr>
        <w:t>ZAMAWIAJĄC</w:t>
      </w:r>
      <w:r w:rsidRPr="00515A82">
        <w:rPr>
          <w:rFonts w:ascii="Times New Roman" w:hAnsi="Times New Roman" w:cs="Times New Roman"/>
          <w:b/>
          <w:bCs/>
          <w:sz w:val="24"/>
          <w:szCs w:val="24"/>
        </w:rPr>
        <w:t>Y</w:t>
      </w:r>
      <w:r w:rsidR="002E68DF" w:rsidRPr="00515A82">
        <w:rPr>
          <w:rFonts w:ascii="Times New Roman" w:hAnsi="Times New Roman" w:cs="Times New Roman"/>
          <w:sz w:val="24"/>
          <w:szCs w:val="24"/>
        </w:rPr>
        <w:t xml:space="preserve">: PGL LP Nadleśnictwo </w:t>
      </w:r>
      <w:r w:rsidR="00990791" w:rsidRPr="00515A82">
        <w:rPr>
          <w:rFonts w:ascii="Times New Roman" w:hAnsi="Times New Roman" w:cs="Times New Roman"/>
          <w:sz w:val="24"/>
          <w:szCs w:val="24"/>
        </w:rPr>
        <w:t>Jeleśnia</w:t>
      </w:r>
    </w:p>
    <w:p w14:paraId="5625E084" w14:textId="60234C20" w:rsidR="00D64A50" w:rsidRPr="00515A82" w:rsidRDefault="002E68DF" w:rsidP="002B5A1E">
      <w:pPr>
        <w:pStyle w:val="Teksttreci0"/>
        <w:shd w:val="clear" w:color="auto" w:fill="auto"/>
        <w:spacing w:before="120" w:after="0" w:line="240" w:lineRule="auto"/>
        <w:ind w:left="851" w:firstLine="0"/>
        <w:rPr>
          <w:rFonts w:ascii="Times New Roman" w:hAnsi="Times New Roman" w:cs="Times New Roman"/>
          <w:sz w:val="24"/>
          <w:szCs w:val="24"/>
        </w:rPr>
      </w:pPr>
      <w:r w:rsidRPr="00515A82">
        <w:rPr>
          <w:rFonts w:ascii="Times New Roman" w:hAnsi="Times New Roman" w:cs="Times New Roman"/>
          <w:sz w:val="24"/>
          <w:szCs w:val="24"/>
        </w:rPr>
        <w:t xml:space="preserve">Adres: ul. </w:t>
      </w:r>
      <w:r w:rsidR="00990791" w:rsidRPr="00515A82">
        <w:rPr>
          <w:rFonts w:ascii="Times New Roman" w:hAnsi="Times New Roman" w:cs="Times New Roman"/>
          <w:sz w:val="24"/>
          <w:szCs w:val="24"/>
        </w:rPr>
        <w:t>34-340 JELEŚNIA, ul. Suska 5</w:t>
      </w:r>
    </w:p>
    <w:p w14:paraId="1E75D5D4" w14:textId="3E1A6074" w:rsidR="002E68DF" w:rsidRPr="00515A82" w:rsidRDefault="002E68DF" w:rsidP="002B5A1E">
      <w:pPr>
        <w:pStyle w:val="Teksttreci0"/>
        <w:shd w:val="clear" w:color="auto" w:fill="auto"/>
        <w:spacing w:before="120" w:after="0" w:line="240" w:lineRule="auto"/>
        <w:ind w:left="851" w:firstLine="0"/>
        <w:rPr>
          <w:rFonts w:ascii="Times New Roman" w:hAnsi="Times New Roman" w:cs="Times New Roman"/>
          <w:sz w:val="24"/>
          <w:szCs w:val="24"/>
        </w:rPr>
      </w:pPr>
      <w:r w:rsidRPr="00515A82">
        <w:rPr>
          <w:rFonts w:ascii="Times New Roman" w:hAnsi="Times New Roman" w:cs="Times New Roman"/>
          <w:sz w:val="24"/>
          <w:szCs w:val="24"/>
        </w:rPr>
        <w:t xml:space="preserve">Telefon: </w:t>
      </w:r>
      <w:r w:rsidR="006A114D"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e-mail: </w:t>
      </w:r>
      <w:hyperlink r:id="rId13" w:history="1">
        <w:r w:rsidR="00990791" w:rsidRPr="00515A82">
          <w:rPr>
            <w:rStyle w:val="Hipercze"/>
            <w:rFonts w:ascii="Times New Roman" w:hAnsi="Times New Roman" w:cs="Times New Roman"/>
            <w:color w:val="auto"/>
            <w:sz w:val="24"/>
            <w:szCs w:val="24"/>
            <w:lang w:val="en-US"/>
          </w:rPr>
          <w:t>jelesnia@katowice.lasy.gov.pl</w:t>
        </w:r>
      </w:hyperlink>
    </w:p>
    <w:p w14:paraId="2998EDF3" w14:textId="4320EF7B" w:rsidR="002E68DF" w:rsidRPr="00515A82" w:rsidRDefault="00521FA1" w:rsidP="002B5A1E">
      <w:pPr>
        <w:pStyle w:val="Teksttreci0"/>
        <w:numPr>
          <w:ilvl w:val="6"/>
          <w:numId w:val="79"/>
        </w:numPr>
        <w:shd w:val="clear" w:color="auto" w:fill="auto"/>
        <w:tabs>
          <w:tab w:val="left" w:leader="dot" w:pos="5896"/>
        </w:tabs>
        <w:spacing w:before="120" w:after="0" w:line="240" w:lineRule="auto"/>
        <w:ind w:left="851" w:hanging="425"/>
        <w:rPr>
          <w:rFonts w:ascii="Times New Roman" w:hAnsi="Times New Roman" w:cs="Times New Roman"/>
          <w:sz w:val="24"/>
          <w:szCs w:val="24"/>
        </w:rPr>
      </w:pPr>
      <w:r w:rsidRPr="00515A82">
        <w:rPr>
          <w:rFonts w:ascii="Times New Roman" w:hAnsi="Times New Roman" w:cs="Times New Roman"/>
          <w:b/>
          <w:bCs/>
          <w:sz w:val="24"/>
          <w:szCs w:val="24"/>
        </w:rPr>
        <w:t>WYKONAWCA</w:t>
      </w:r>
      <w:r w:rsidR="002E68DF" w:rsidRPr="00515A82">
        <w:rPr>
          <w:rFonts w:ascii="Times New Roman" w:hAnsi="Times New Roman" w:cs="Times New Roman"/>
          <w:sz w:val="24"/>
          <w:szCs w:val="24"/>
        </w:rPr>
        <w:t>:</w:t>
      </w:r>
      <w:r w:rsidR="002E68DF" w:rsidRPr="00515A82">
        <w:rPr>
          <w:rFonts w:ascii="Times New Roman" w:hAnsi="Times New Roman" w:cs="Times New Roman"/>
          <w:sz w:val="24"/>
          <w:szCs w:val="24"/>
        </w:rPr>
        <w:tab/>
      </w:r>
    </w:p>
    <w:p w14:paraId="6AED4523" w14:textId="77777777" w:rsidR="002E68DF" w:rsidRPr="00515A82" w:rsidRDefault="002E68DF" w:rsidP="002B5A1E">
      <w:pPr>
        <w:pStyle w:val="Teksttreci0"/>
        <w:shd w:val="clear" w:color="auto" w:fill="auto"/>
        <w:tabs>
          <w:tab w:val="left" w:leader="dot" w:pos="6011"/>
        </w:tabs>
        <w:spacing w:before="120" w:after="0" w:line="240" w:lineRule="auto"/>
        <w:ind w:left="851" w:firstLine="0"/>
        <w:rPr>
          <w:rFonts w:ascii="Times New Roman" w:hAnsi="Times New Roman" w:cs="Times New Roman"/>
          <w:sz w:val="24"/>
          <w:szCs w:val="24"/>
        </w:rPr>
      </w:pPr>
      <w:r w:rsidRPr="00515A82">
        <w:rPr>
          <w:rFonts w:ascii="Times New Roman" w:hAnsi="Times New Roman" w:cs="Times New Roman"/>
          <w:sz w:val="24"/>
          <w:szCs w:val="24"/>
        </w:rPr>
        <w:t xml:space="preserve">Adres: </w:t>
      </w:r>
      <w:r w:rsidRPr="00515A82">
        <w:rPr>
          <w:rFonts w:ascii="Times New Roman" w:hAnsi="Times New Roman" w:cs="Times New Roman"/>
          <w:sz w:val="24"/>
          <w:szCs w:val="24"/>
        </w:rPr>
        <w:tab/>
      </w:r>
    </w:p>
    <w:p w14:paraId="65EAFC0A" w14:textId="27E569C1" w:rsidR="002E68DF" w:rsidRPr="00515A82" w:rsidRDefault="002E68DF" w:rsidP="002B5A1E">
      <w:pPr>
        <w:pStyle w:val="Teksttreci0"/>
        <w:shd w:val="clear" w:color="auto" w:fill="auto"/>
        <w:tabs>
          <w:tab w:val="left" w:leader="dot" w:pos="6018"/>
        </w:tabs>
        <w:spacing w:before="120" w:after="0" w:line="240" w:lineRule="auto"/>
        <w:ind w:left="851" w:firstLine="0"/>
        <w:rPr>
          <w:rFonts w:ascii="Times New Roman" w:hAnsi="Times New Roman" w:cs="Times New Roman"/>
          <w:sz w:val="24"/>
          <w:szCs w:val="24"/>
        </w:rPr>
      </w:pPr>
      <w:r w:rsidRPr="00515A82">
        <w:rPr>
          <w:rFonts w:ascii="Times New Roman" w:hAnsi="Times New Roman" w:cs="Times New Roman"/>
          <w:sz w:val="24"/>
          <w:szCs w:val="24"/>
        </w:rPr>
        <w:t>Telefon:</w:t>
      </w:r>
      <w:r w:rsidR="006A114D" w:rsidRPr="00515A82">
        <w:rPr>
          <w:rFonts w:ascii="Times New Roman" w:hAnsi="Times New Roman" w:cs="Times New Roman"/>
          <w:sz w:val="24"/>
          <w:szCs w:val="24"/>
        </w:rPr>
        <w:t xml:space="preserve"> ............................................... </w:t>
      </w:r>
      <w:r w:rsidRPr="00515A82">
        <w:rPr>
          <w:rFonts w:ascii="Times New Roman" w:hAnsi="Times New Roman" w:cs="Times New Roman"/>
          <w:sz w:val="24"/>
          <w:szCs w:val="24"/>
        </w:rPr>
        <w:t>e-mail:</w:t>
      </w:r>
      <w:r w:rsidR="006A114D" w:rsidRPr="00515A82">
        <w:rPr>
          <w:rFonts w:ascii="Times New Roman" w:hAnsi="Times New Roman" w:cs="Times New Roman"/>
          <w:sz w:val="24"/>
          <w:szCs w:val="24"/>
        </w:rPr>
        <w:t xml:space="preserve"> .................................................</w:t>
      </w:r>
    </w:p>
    <w:p w14:paraId="69C47FE2" w14:textId="77777777" w:rsidR="00D64A50" w:rsidRPr="00515A82" w:rsidRDefault="002E68DF" w:rsidP="002B5A1E">
      <w:pPr>
        <w:pStyle w:val="Teksttreci0"/>
        <w:numPr>
          <w:ilvl w:val="0"/>
          <w:numId w:val="68"/>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Zmiana danych wskazanych powyżej w ust. </w:t>
      </w:r>
      <w:r w:rsidR="00D64A50" w:rsidRPr="00515A82">
        <w:rPr>
          <w:rFonts w:ascii="Times New Roman" w:hAnsi="Times New Roman" w:cs="Times New Roman"/>
          <w:sz w:val="24"/>
          <w:szCs w:val="24"/>
        </w:rPr>
        <w:t>3</w:t>
      </w:r>
      <w:r w:rsidRPr="00515A82">
        <w:rPr>
          <w:rFonts w:ascii="Times New Roman" w:hAnsi="Times New Roman" w:cs="Times New Roman"/>
          <w:sz w:val="24"/>
          <w:szCs w:val="24"/>
        </w:rPr>
        <w:t xml:space="preserve"> nie stanowi zmiany Umowy i wymaga jedynie pisemnego powiadomienia drugiej Strony. </w:t>
      </w:r>
    </w:p>
    <w:p w14:paraId="05AC900F" w14:textId="2C6D0F83" w:rsidR="002E68DF" w:rsidRPr="00515A82" w:rsidRDefault="002E68DF" w:rsidP="002B5A1E">
      <w:pPr>
        <w:pStyle w:val="Teksttreci0"/>
        <w:numPr>
          <w:ilvl w:val="0"/>
          <w:numId w:val="68"/>
        </w:numPr>
        <w:shd w:val="clear" w:color="auto" w:fill="auto"/>
        <w:spacing w:before="120" w:after="0" w:line="240" w:lineRule="auto"/>
        <w:ind w:left="426" w:hanging="426"/>
        <w:jc w:val="both"/>
        <w:rPr>
          <w:rFonts w:ascii="Times New Roman" w:hAnsi="Times New Roman" w:cs="Times New Roman"/>
          <w:sz w:val="24"/>
          <w:szCs w:val="24"/>
        </w:rPr>
      </w:pPr>
      <w:r w:rsidRPr="00515A82">
        <w:rPr>
          <w:rFonts w:ascii="Times New Roman" w:hAnsi="Times New Roman" w:cs="Times New Roman"/>
          <w:sz w:val="24"/>
          <w:szCs w:val="24"/>
        </w:rPr>
        <w:t xml:space="preserve">W przypadku zmiany Przedstawiciela </w:t>
      </w:r>
      <w:r w:rsidR="00521FA1" w:rsidRPr="00515A82">
        <w:rPr>
          <w:rFonts w:ascii="Times New Roman" w:hAnsi="Times New Roman" w:cs="Times New Roman"/>
          <w:b/>
          <w:bCs/>
          <w:sz w:val="24"/>
          <w:szCs w:val="24"/>
        </w:rPr>
        <w:t>ZAMAWIAJĄCEGO</w:t>
      </w:r>
      <w:r w:rsidRPr="00515A82">
        <w:rPr>
          <w:rFonts w:ascii="Times New Roman" w:hAnsi="Times New Roman" w:cs="Times New Roman"/>
          <w:sz w:val="24"/>
          <w:szCs w:val="24"/>
        </w:rPr>
        <w:t xml:space="preserve">, </w:t>
      </w:r>
      <w:r w:rsidR="00521FA1" w:rsidRPr="00515A82">
        <w:rPr>
          <w:rFonts w:ascii="Times New Roman" w:hAnsi="Times New Roman" w:cs="Times New Roman"/>
          <w:b/>
          <w:bCs/>
          <w:sz w:val="24"/>
          <w:szCs w:val="24"/>
        </w:rPr>
        <w:t>ZAMAWIAJĄC</w:t>
      </w:r>
      <w:r w:rsidR="00521FA1" w:rsidRPr="00515A82">
        <w:rPr>
          <w:rFonts w:ascii="Times New Roman" w:hAnsi="Times New Roman" w:cs="Times New Roman"/>
          <w:b/>
          <w:bCs/>
          <w:sz w:val="24"/>
          <w:szCs w:val="24"/>
        </w:rPr>
        <w:t>Y</w:t>
      </w:r>
      <w:r w:rsidRPr="00515A82">
        <w:rPr>
          <w:rFonts w:ascii="Times New Roman" w:hAnsi="Times New Roman" w:cs="Times New Roman"/>
          <w:sz w:val="24"/>
          <w:szCs w:val="24"/>
        </w:rPr>
        <w:t xml:space="preserve"> powiadomi o</w:t>
      </w:r>
      <w:r w:rsidR="00521FA1" w:rsidRPr="00515A82">
        <w:rPr>
          <w:rFonts w:ascii="Times New Roman" w:hAnsi="Times New Roman" w:cs="Times New Roman"/>
          <w:sz w:val="24"/>
          <w:szCs w:val="24"/>
        </w:rPr>
        <w:t xml:space="preserve"> </w:t>
      </w:r>
      <w:r w:rsidRPr="00515A82">
        <w:rPr>
          <w:rFonts w:ascii="Times New Roman" w:hAnsi="Times New Roman" w:cs="Times New Roman"/>
          <w:sz w:val="24"/>
          <w:szCs w:val="24"/>
        </w:rPr>
        <w:t xml:space="preserve">ustanowieniu nowego Przedstawiciela </w:t>
      </w:r>
      <w:r w:rsidR="00521FA1" w:rsidRPr="00515A82">
        <w:rPr>
          <w:rFonts w:ascii="Times New Roman" w:hAnsi="Times New Roman" w:cs="Times New Roman"/>
          <w:b/>
          <w:bCs/>
          <w:sz w:val="24"/>
          <w:szCs w:val="24"/>
        </w:rPr>
        <w:t>ZAMAWIAJĄCEGO</w:t>
      </w:r>
      <w:r w:rsidRPr="00515A82">
        <w:rPr>
          <w:rFonts w:ascii="Times New Roman" w:hAnsi="Times New Roman" w:cs="Times New Roman"/>
          <w:sz w:val="24"/>
          <w:szCs w:val="24"/>
        </w:rPr>
        <w:t xml:space="preserve">. Powiadomienie nastąpi, wedle wyboru </w:t>
      </w:r>
      <w:r w:rsidR="00521FA1" w:rsidRPr="00515A82">
        <w:rPr>
          <w:rFonts w:ascii="Times New Roman" w:hAnsi="Times New Roman" w:cs="Times New Roman"/>
          <w:b/>
          <w:bCs/>
          <w:sz w:val="24"/>
          <w:szCs w:val="24"/>
        </w:rPr>
        <w:t>ZAMAWIAJĄCEGO</w:t>
      </w:r>
      <w:r w:rsidRPr="00515A82">
        <w:rPr>
          <w:rFonts w:ascii="Times New Roman" w:hAnsi="Times New Roman" w:cs="Times New Roman"/>
          <w:sz w:val="24"/>
          <w:szCs w:val="24"/>
        </w:rPr>
        <w:t>, pisemnie</w:t>
      </w:r>
      <w:r w:rsidR="00D64A50" w:rsidRPr="00515A82">
        <w:rPr>
          <w:rFonts w:ascii="Times New Roman" w:hAnsi="Times New Roman" w:cs="Times New Roman"/>
          <w:sz w:val="24"/>
          <w:szCs w:val="24"/>
        </w:rPr>
        <w:t xml:space="preserve"> lub </w:t>
      </w:r>
      <w:r w:rsidRPr="00515A82">
        <w:rPr>
          <w:rFonts w:ascii="Times New Roman" w:hAnsi="Times New Roman" w:cs="Times New Roman"/>
          <w:sz w:val="24"/>
          <w:szCs w:val="24"/>
        </w:rPr>
        <w:t>pocztą elektroniczną.</w:t>
      </w:r>
    </w:p>
    <w:p w14:paraId="60CE35A0" w14:textId="77777777" w:rsidR="00521FA1" w:rsidRPr="00515A82" w:rsidRDefault="00521FA1" w:rsidP="002B5A1E">
      <w:pPr>
        <w:spacing w:before="120"/>
        <w:jc w:val="center"/>
        <w:rPr>
          <w:rStyle w:val="TeksttreciOdstpy1pt"/>
          <w:rFonts w:ascii="Times New Roman" w:hAnsi="Times New Roman" w:cs="Times New Roman"/>
          <w:b/>
          <w:bCs/>
          <w:sz w:val="24"/>
          <w:szCs w:val="24"/>
        </w:rPr>
      </w:pPr>
    </w:p>
    <w:p w14:paraId="66391A8D" w14:textId="70B16720" w:rsidR="002E68DF" w:rsidRPr="00515A82" w:rsidRDefault="002E68DF" w:rsidP="002B5A1E">
      <w:pPr>
        <w:spacing w:before="120"/>
        <w:jc w:val="center"/>
        <w:rPr>
          <w:rStyle w:val="TeksttreciOdstpy1pt"/>
          <w:rFonts w:ascii="Times New Roman" w:hAnsi="Times New Roman" w:cs="Times New Roman"/>
          <w:b/>
          <w:bCs/>
          <w:sz w:val="24"/>
          <w:szCs w:val="24"/>
        </w:rPr>
      </w:pPr>
      <w:r w:rsidRPr="00515A82">
        <w:rPr>
          <w:rStyle w:val="TeksttreciOdstpy1pt"/>
          <w:rFonts w:ascii="Times New Roman" w:hAnsi="Times New Roman" w:cs="Times New Roman"/>
          <w:b/>
          <w:bCs/>
          <w:sz w:val="24"/>
          <w:szCs w:val="24"/>
        </w:rPr>
        <w:t>§</w:t>
      </w:r>
      <w:r w:rsidR="00A610FF" w:rsidRPr="00515A82">
        <w:rPr>
          <w:rStyle w:val="TeksttreciOdstpy1pt"/>
          <w:rFonts w:ascii="Times New Roman" w:hAnsi="Times New Roman" w:cs="Times New Roman"/>
          <w:b/>
          <w:bCs/>
          <w:sz w:val="24"/>
          <w:szCs w:val="24"/>
        </w:rPr>
        <w:t xml:space="preserve"> </w:t>
      </w:r>
      <w:r w:rsidRPr="00515A82">
        <w:rPr>
          <w:b/>
          <w:bCs/>
          <w:sz w:val="24"/>
          <w:szCs w:val="24"/>
        </w:rPr>
        <w:t>1</w:t>
      </w:r>
      <w:r w:rsidR="000B6905" w:rsidRPr="00515A82">
        <w:rPr>
          <w:b/>
          <w:bCs/>
          <w:sz w:val="24"/>
          <w:szCs w:val="24"/>
        </w:rPr>
        <w:t>7</w:t>
      </w:r>
      <w:bookmarkStart w:id="31" w:name="bookmark28"/>
    </w:p>
    <w:p w14:paraId="7490FD7D" w14:textId="02D5FC34" w:rsidR="002E68DF" w:rsidRPr="00515A82" w:rsidRDefault="002E68DF" w:rsidP="002B5A1E">
      <w:pPr>
        <w:pStyle w:val="Teksttreci0"/>
        <w:shd w:val="clear" w:color="auto" w:fill="auto"/>
        <w:spacing w:before="120" w:after="0" w:line="240" w:lineRule="auto"/>
        <w:ind w:left="40" w:right="20" w:firstLine="0"/>
        <w:jc w:val="center"/>
        <w:rPr>
          <w:rFonts w:ascii="Times New Roman" w:hAnsi="Times New Roman" w:cs="Times New Roman"/>
          <w:b/>
          <w:bCs/>
          <w:sz w:val="24"/>
          <w:szCs w:val="24"/>
        </w:rPr>
      </w:pPr>
      <w:r w:rsidRPr="00515A82">
        <w:rPr>
          <w:rFonts w:ascii="Times New Roman" w:hAnsi="Times New Roman" w:cs="Times New Roman"/>
          <w:b/>
          <w:bCs/>
          <w:sz w:val="24"/>
          <w:szCs w:val="24"/>
        </w:rPr>
        <w:t>Postanowienia końcowe</w:t>
      </w:r>
      <w:bookmarkEnd w:id="31"/>
    </w:p>
    <w:p w14:paraId="590C2A45" w14:textId="77777777" w:rsidR="00D64A50" w:rsidRPr="00515A82" w:rsidRDefault="00833E80" w:rsidP="002B5A1E">
      <w:pPr>
        <w:pStyle w:val="Standard"/>
        <w:numPr>
          <w:ilvl w:val="1"/>
          <w:numId w:val="68"/>
        </w:numPr>
        <w:spacing w:before="120"/>
        <w:ind w:left="426" w:hanging="426"/>
        <w:jc w:val="both"/>
      </w:pPr>
      <w:r w:rsidRPr="00515A82">
        <w:rPr>
          <w:b/>
        </w:rPr>
        <w:t>WYKONAWCA</w:t>
      </w:r>
      <w:r w:rsidRPr="00515A82">
        <w:t xml:space="preserve"> nie może bez pisemnej zgody </w:t>
      </w:r>
      <w:r w:rsidRPr="00515A82">
        <w:rPr>
          <w:b/>
        </w:rPr>
        <w:t>ZAMAWIAJĄCEGO</w:t>
      </w:r>
      <w:r w:rsidRPr="00515A82">
        <w:t xml:space="preserve"> dokonać żadnej cesji praw związanych z realizacją Umowy.</w:t>
      </w:r>
    </w:p>
    <w:p w14:paraId="7AF6DFAE" w14:textId="77777777" w:rsidR="00D64A50" w:rsidRPr="00515A82" w:rsidRDefault="00833E80" w:rsidP="002B5A1E">
      <w:pPr>
        <w:pStyle w:val="Standard"/>
        <w:numPr>
          <w:ilvl w:val="1"/>
          <w:numId w:val="68"/>
        </w:numPr>
        <w:spacing w:before="120"/>
        <w:ind w:left="426" w:hanging="426"/>
        <w:jc w:val="both"/>
      </w:pPr>
      <w:r w:rsidRPr="00515A82">
        <w:t xml:space="preserve">Ewentualne spory wynikłe na tle realizacji Umowy, które nie zostaną rozwiązane polubownie, Strony oddadzą pod rozstrzygnięcie sądu powszechnego właściwego miejscowo dla siedziby </w:t>
      </w:r>
      <w:r w:rsidRPr="00515A82">
        <w:rPr>
          <w:b/>
        </w:rPr>
        <w:t>ZAMAWIAJĄCEGO</w:t>
      </w:r>
      <w:r w:rsidRPr="00515A82">
        <w:t>.</w:t>
      </w:r>
    </w:p>
    <w:p w14:paraId="40312D6C" w14:textId="77777777" w:rsidR="00D64A50" w:rsidRPr="00515A82" w:rsidRDefault="00833E80" w:rsidP="002B5A1E">
      <w:pPr>
        <w:pStyle w:val="Standard"/>
        <w:numPr>
          <w:ilvl w:val="1"/>
          <w:numId w:val="68"/>
        </w:numPr>
        <w:spacing w:before="120"/>
        <w:ind w:left="426" w:hanging="426"/>
        <w:jc w:val="both"/>
      </w:pPr>
      <w:r w:rsidRPr="00515A82">
        <w:t xml:space="preserve">Uprawnione instytucje mogą przeprowadzić dowolne kontrole dokumentów lub kontrole na miejscu, jakie uznają za niezbędne w celu uzyskania informacji dotyczących wykonywania Umowy. </w:t>
      </w:r>
      <w:r w:rsidRPr="00515A82">
        <w:rPr>
          <w:b/>
        </w:rPr>
        <w:t>WYKONAWCA</w:t>
      </w:r>
      <w:r w:rsidRPr="00515A82">
        <w:t xml:space="preserve"> zobowiązuje </w:t>
      </w:r>
      <w:proofErr w:type="spellStart"/>
      <w:r w:rsidRPr="00515A82">
        <w:t>sie</w:t>
      </w:r>
      <w:proofErr w:type="spellEnd"/>
      <w:r w:rsidRPr="00515A82">
        <w:t xml:space="preserve">̨ niezwłocznie dostarczyć uprawnionym instytucjom, na ich prośbę, wszelkie dokumenty dotyczące wykonywania Umowy. </w:t>
      </w:r>
    </w:p>
    <w:p w14:paraId="56283AD0" w14:textId="77777777" w:rsidR="00D64A50" w:rsidRPr="00515A82" w:rsidRDefault="00833E80" w:rsidP="002B5A1E">
      <w:pPr>
        <w:pStyle w:val="Standard"/>
        <w:numPr>
          <w:ilvl w:val="1"/>
          <w:numId w:val="68"/>
        </w:numPr>
        <w:spacing w:before="120"/>
        <w:ind w:left="426" w:hanging="426"/>
        <w:jc w:val="both"/>
      </w:pPr>
      <w:r w:rsidRPr="00515A82">
        <w:rPr>
          <w:b/>
        </w:rPr>
        <w:t>WYKONAWCA</w:t>
      </w:r>
      <w:r w:rsidRPr="00515A82">
        <w:t xml:space="preserve"> podlega wszelkim działaniom kontrolnym i sprawdzającym podejmowanym przez instytucje uprawnione na mocy obowiązującego prawa. </w:t>
      </w:r>
    </w:p>
    <w:p w14:paraId="28775C49" w14:textId="4F74FD5A" w:rsidR="00833E80" w:rsidRPr="00515A82" w:rsidRDefault="00833E80" w:rsidP="002B5A1E">
      <w:pPr>
        <w:pStyle w:val="Standard"/>
        <w:numPr>
          <w:ilvl w:val="1"/>
          <w:numId w:val="68"/>
        </w:numPr>
        <w:spacing w:before="120"/>
        <w:ind w:left="426" w:hanging="426"/>
        <w:jc w:val="both"/>
      </w:pPr>
      <w:r w:rsidRPr="00515A82">
        <w:t xml:space="preserve">Wszelkie zmiany postanowień niniejszej Umowy wymagają formy pisemnej pod rygorem nieważności i będą wprowadzone w formie Aneksu. </w:t>
      </w:r>
    </w:p>
    <w:p w14:paraId="061C17A4" w14:textId="77777777" w:rsidR="00833E80" w:rsidRPr="00515A82" w:rsidRDefault="00833E80" w:rsidP="002B5A1E">
      <w:pPr>
        <w:pStyle w:val="Standard"/>
        <w:spacing w:before="120"/>
        <w:ind w:left="426"/>
        <w:jc w:val="both"/>
      </w:pPr>
      <w:r w:rsidRPr="00515A82">
        <w:t>Nie wymaga zawarcia Aneksu:</w:t>
      </w:r>
    </w:p>
    <w:p w14:paraId="7EC3AE1D" w14:textId="77777777" w:rsidR="00833E80" w:rsidRPr="00515A82" w:rsidRDefault="00833E80" w:rsidP="002B5A1E">
      <w:pPr>
        <w:pStyle w:val="Akapitzlist"/>
        <w:autoSpaceDE w:val="0"/>
        <w:autoSpaceDN w:val="0"/>
        <w:adjustRightInd w:val="0"/>
        <w:spacing w:before="120"/>
        <w:ind w:left="851" w:hanging="425"/>
        <w:contextualSpacing w:val="0"/>
        <w:rPr>
          <w:sz w:val="24"/>
          <w:szCs w:val="24"/>
        </w:rPr>
      </w:pPr>
      <w:r w:rsidRPr="00515A82">
        <w:rPr>
          <w:sz w:val="24"/>
          <w:szCs w:val="24"/>
        </w:rPr>
        <w:t>1)</w:t>
      </w:r>
      <w:r w:rsidRPr="00515A82">
        <w:rPr>
          <w:sz w:val="24"/>
          <w:szCs w:val="24"/>
        </w:rPr>
        <w:tab/>
        <w:t xml:space="preserve">zmiana osób przy pomocy, których </w:t>
      </w:r>
      <w:r w:rsidRPr="00515A82">
        <w:rPr>
          <w:rFonts w:eastAsia="Calibri"/>
          <w:b/>
          <w:bCs/>
          <w:sz w:val="24"/>
          <w:szCs w:val="24"/>
          <w:lang w:eastAsia="en-US"/>
        </w:rPr>
        <w:t>WYKONAWCA</w:t>
      </w:r>
      <w:r w:rsidRPr="00515A82">
        <w:rPr>
          <w:sz w:val="24"/>
          <w:szCs w:val="24"/>
        </w:rPr>
        <w:t xml:space="preserve"> wykonuje przedmiot Umowy, o ile zmiana ta następuje na zasadach określonych w Umowie;</w:t>
      </w:r>
    </w:p>
    <w:p w14:paraId="33FB8FF0" w14:textId="77777777" w:rsidR="00833E80" w:rsidRPr="00515A82" w:rsidRDefault="00833E80" w:rsidP="002B5A1E">
      <w:pPr>
        <w:pStyle w:val="Akapitzlist"/>
        <w:autoSpaceDE w:val="0"/>
        <w:autoSpaceDN w:val="0"/>
        <w:adjustRightInd w:val="0"/>
        <w:spacing w:before="120"/>
        <w:ind w:left="851" w:hanging="425"/>
        <w:contextualSpacing w:val="0"/>
        <w:rPr>
          <w:sz w:val="24"/>
          <w:szCs w:val="24"/>
        </w:rPr>
      </w:pPr>
      <w:r w:rsidRPr="00515A82">
        <w:rPr>
          <w:sz w:val="24"/>
          <w:szCs w:val="24"/>
        </w:rPr>
        <w:t>2)</w:t>
      </w:r>
      <w:r w:rsidRPr="00515A82">
        <w:rPr>
          <w:sz w:val="24"/>
          <w:szCs w:val="24"/>
        </w:rPr>
        <w:tab/>
        <w:t>zmiana danych związanych z obsługą administracyjno-organizacyjną niniejszej Umowy (np. zmiana nr rachunku bankowego);</w:t>
      </w:r>
    </w:p>
    <w:p w14:paraId="54CDB856" w14:textId="77777777" w:rsidR="00833E80" w:rsidRPr="00515A82" w:rsidRDefault="00833E80" w:rsidP="002B5A1E">
      <w:pPr>
        <w:autoSpaceDE w:val="0"/>
        <w:autoSpaceDN w:val="0"/>
        <w:adjustRightInd w:val="0"/>
        <w:spacing w:before="120"/>
        <w:ind w:left="851" w:hanging="425"/>
        <w:rPr>
          <w:sz w:val="24"/>
          <w:szCs w:val="24"/>
        </w:rPr>
      </w:pPr>
      <w:r w:rsidRPr="00515A82">
        <w:rPr>
          <w:sz w:val="24"/>
          <w:szCs w:val="24"/>
        </w:rPr>
        <w:lastRenderedPageBreak/>
        <w:t>3)</w:t>
      </w:r>
      <w:r w:rsidRPr="00515A82">
        <w:rPr>
          <w:sz w:val="24"/>
          <w:szCs w:val="24"/>
        </w:rPr>
        <w:tab/>
        <w:t>zmiana danych teleadresowych i rejestrowych;</w:t>
      </w:r>
    </w:p>
    <w:p w14:paraId="7325A663" w14:textId="1EF79946" w:rsidR="00833E80" w:rsidRPr="00515A82" w:rsidRDefault="00833E80" w:rsidP="002B5A1E">
      <w:pPr>
        <w:pStyle w:val="Akapitzlist"/>
        <w:autoSpaceDE w:val="0"/>
        <w:autoSpaceDN w:val="0"/>
        <w:adjustRightInd w:val="0"/>
        <w:spacing w:before="120"/>
        <w:ind w:left="851" w:hanging="425"/>
        <w:contextualSpacing w:val="0"/>
        <w:rPr>
          <w:sz w:val="24"/>
          <w:szCs w:val="24"/>
        </w:rPr>
      </w:pPr>
      <w:r w:rsidRPr="00515A82">
        <w:rPr>
          <w:sz w:val="24"/>
          <w:szCs w:val="24"/>
        </w:rPr>
        <w:t>4)</w:t>
      </w:r>
      <w:r w:rsidRPr="00515A82">
        <w:rPr>
          <w:sz w:val="24"/>
          <w:szCs w:val="24"/>
        </w:rPr>
        <w:tab/>
        <w:t>zmiana osoby wskazanej do pełnienia funkcji Kierownika budowy;</w:t>
      </w:r>
    </w:p>
    <w:p w14:paraId="0491AF8D" w14:textId="77777777" w:rsidR="00D64A50" w:rsidRPr="00515A82" w:rsidRDefault="00833E80" w:rsidP="002B5A1E">
      <w:pPr>
        <w:pStyle w:val="Akapitzlist"/>
        <w:autoSpaceDE w:val="0"/>
        <w:autoSpaceDN w:val="0"/>
        <w:adjustRightInd w:val="0"/>
        <w:spacing w:before="120"/>
        <w:ind w:left="851" w:hanging="425"/>
        <w:contextualSpacing w:val="0"/>
        <w:rPr>
          <w:sz w:val="24"/>
          <w:szCs w:val="24"/>
        </w:rPr>
      </w:pPr>
      <w:r w:rsidRPr="00515A82">
        <w:rPr>
          <w:sz w:val="24"/>
          <w:szCs w:val="24"/>
        </w:rPr>
        <w:t>5)</w:t>
      </w:r>
      <w:r w:rsidRPr="00515A82">
        <w:rPr>
          <w:sz w:val="24"/>
          <w:szCs w:val="24"/>
        </w:rPr>
        <w:tab/>
        <w:t>zmiana albo rezygnacja z zasobów Podmiotu Udostępniającego Zasoby;</w:t>
      </w:r>
    </w:p>
    <w:p w14:paraId="229BA82F" w14:textId="5966A959" w:rsidR="00833E80" w:rsidRPr="00515A82" w:rsidRDefault="00D64A50" w:rsidP="002B5A1E">
      <w:pPr>
        <w:autoSpaceDE w:val="0"/>
        <w:autoSpaceDN w:val="0"/>
        <w:adjustRightInd w:val="0"/>
        <w:spacing w:before="120"/>
        <w:ind w:left="426" w:hanging="426"/>
        <w:rPr>
          <w:sz w:val="24"/>
          <w:szCs w:val="24"/>
        </w:rPr>
      </w:pPr>
      <w:r w:rsidRPr="00515A82">
        <w:rPr>
          <w:sz w:val="24"/>
          <w:szCs w:val="24"/>
        </w:rPr>
        <w:t>7.</w:t>
      </w:r>
      <w:r w:rsidRPr="00515A82">
        <w:rPr>
          <w:sz w:val="24"/>
          <w:szCs w:val="24"/>
        </w:rPr>
        <w:tab/>
      </w:r>
      <w:r w:rsidR="00833E80" w:rsidRPr="00515A82">
        <w:rPr>
          <w:sz w:val="24"/>
          <w:szCs w:val="24"/>
        </w:rPr>
        <w:t>W razie gdyby którekolwiek z postanowień niniejszej Umowy było lub miało stać się nieważne, ważność całej Umowy pozostaje przez to w pozostałej części nienaruszona. W przypadku takim Strony Umowy zastąpią nieważne postanowienie innym, skutecznym prawnie postanowieniem, które możliwie najwierniej odda zamierzony cel gospodarczy nieważnego postanowienia.</w:t>
      </w:r>
    </w:p>
    <w:p w14:paraId="5BED091F" w14:textId="77777777" w:rsidR="00D64A50" w:rsidRPr="00515A82" w:rsidRDefault="00833E80" w:rsidP="002B5A1E">
      <w:pPr>
        <w:spacing w:before="120"/>
        <w:ind w:left="426" w:hanging="426"/>
        <w:jc w:val="both"/>
        <w:rPr>
          <w:bCs/>
          <w:sz w:val="24"/>
          <w:szCs w:val="24"/>
        </w:rPr>
      </w:pPr>
      <w:r w:rsidRPr="00515A82">
        <w:rPr>
          <w:sz w:val="24"/>
          <w:szCs w:val="24"/>
        </w:rPr>
        <w:t>8.</w:t>
      </w:r>
      <w:r w:rsidRPr="00515A82">
        <w:rPr>
          <w:sz w:val="24"/>
          <w:szCs w:val="24"/>
        </w:rPr>
        <w:tab/>
        <w:t xml:space="preserve">Umowa została sporządzona w trzech jednobrzmiących egzemplarzach, jeden egzemplarz dla </w:t>
      </w:r>
      <w:r w:rsidRPr="00515A82">
        <w:rPr>
          <w:b/>
          <w:sz w:val="24"/>
          <w:szCs w:val="24"/>
        </w:rPr>
        <w:t xml:space="preserve">WYKONAWCY </w:t>
      </w:r>
      <w:r w:rsidRPr="00515A82">
        <w:rPr>
          <w:sz w:val="24"/>
          <w:szCs w:val="24"/>
        </w:rPr>
        <w:t xml:space="preserve">i dwa egzemplarze dla </w:t>
      </w:r>
      <w:r w:rsidRPr="00515A82">
        <w:rPr>
          <w:b/>
          <w:sz w:val="24"/>
          <w:szCs w:val="24"/>
        </w:rPr>
        <w:t>ZAMAWIAJĄCEGO</w:t>
      </w:r>
      <w:r w:rsidRPr="00515A82">
        <w:rPr>
          <w:b/>
          <w:bCs/>
          <w:sz w:val="24"/>
          <w:szCs w:val="24"/>
        </w:rPr>
        <w:t>.</w:t>
      </w:r>
      <w:r w:rsidRPr="00515A82">
        <w:rPr>
          <w:bCs/>
          <w:sz w:val="24"/>
          <w:szCs w:val="24"/>
        </w:rPr>
        <w:t xml:space="preserve"> </w:t>
      </w:r>
      <w:bookmarkStart w:id="32" w:name="_Toc171273368"/>
    </w:p>
    <w:p w14:paraId="77880E11" w14:textId="77777777" w:rsidR="00D64A50" w:rsidRPr="00515A82" w:rsidRDefault="00D64A50" w:rsidP="002B5A1E">
      <w:pPr>
        <w:spacing w:before="120"/>
        <w:jc w:val="both"/>
        <w:rPr>
          <w:sz w:val="28"/>
        </w:rPr>
      </w:pPr>
    </w:p>
    <w:p w14:paraId="117B150A" w14:textId="3F9FFBB4" w:rsidR="00833E80" w:rsidRPr="00515A82" w:rsidRDefault="00833E80" w:rsidP="002B5A1E">
      <w:pPr>
        <w:spacing w:before="120"/>
        <w:jc w:val="both"/>
        <w:rPr>
          <w:b/>
          <w:bCs/>
          <w:sz w:val="24"/>
          <w:szCs w:val="24"/>
        </w:rPr>
      </w:pPr>
      <w:r w:rsidRPr="00515A82">
        <w:rPr>
          <w:b/>
          <w:bCs/>
          <w:sz w:val="24"/>
          <w:szCs w:val="24"/>
        </w:rPr>
        <w:t>Załączniki do umowy</w:t>
      </w:r>
      <w:bookmarkEnd w:id="32"/>
    </w:p>
    <w:p w14:paraId="39E2E258" w14:textId="77777777" w:rsidR="00833E80" w:rsidRPr="00515A82" w:rsidRDefault="00833E80" w:rsidP="002B5A1E">
      <w:pPr>
        <w:tabs>
          <w:tab w:val="left" w:pos="3630"/>
        </w:tabs>
        <w:spacing w:before="120"/>
        <w:jc w:val="both"/>
        <w:rPr>
          <w:sz w:val="24"/>
          <w:szCs w:val="24"/>
        </w:rPr>
      </w:pPr>
      <w:r w:rsidRPr="00515A82">
        <w:rPr>
          <w:sz w:val="24"/>
          <w:szCs w:val="24"/>
        </w:rPr>
        <w:t>Załącznik nr 1 - Dane dotyczące Stron – adresy pocztowe i adresy poczty elektronicznej.</w:t>
      </w:r>
    </w:p>
    <w:p w14:paraId="50122F45" w14:textId="77777777" w:rsidR="00833E80" w:rsidRPr="00515A82" w:rsidRDefault="00833E80" w:rsidP="002B5A1E">
      <w:pPr>
        <w:tabs>
          <w:tab w:val="left" w:pos="3630"/>
        </w:tabs>
        <w:spacing w:before="120"/>
        <w:jc w:val="both"/>
        <w:rPr>
          <w:sz w:val="24"/>
          <w:szCs w:val="24"/>
        </w:rPr>
      </w:pPr>
      <w:r w:rsidRPr="00515A82">
        <w:rPr>
          <w:sz w:val="24"/>
          <w:szCs w:val="24"/>
        </w:rPr>
        <w:t xml:space="preserve">Załącznik nr 2 - Oferta </w:t>
      </w:r>
      <w:r w:rsidRPr="00515A82">
        <w:rPr>
          <w:b/>
          <w:sz w:val="24"/>
          <w:szCs w:val="24"/>
        </w:rPr>
        <w:t>WYKONAWCY</w:t>
      </w:r>
      <w:r w:rsidRPr="00515A82">
        <w:rPr>
          <w:sz w:val="24"/>
          <w:szCs w:val="24"/>
        </w:rPr>
        <w:t xml:space="preserve">, </w:t>
      </w:r>
    </w:p>
    <w:p w14:paraId="64AC5A15" w14:textId="77777777" w:rsidR="00833E80" w:rsidRPr="00515A82" w:rsidRDefault="00833E80" w:rsidP="002B5A1E">
      <w:pPr>
        <w:tabs>
          <w:tab w:val="left" w:pos="3630"/>
        </w:tabs>
        <w:spacing w:before="120"/>
        <w:jc w:val="both"/>
        <w:rPr>
          <w:sz w:val="24"/>
          <w:szCs w:val="24"/>
        </w:rPr>
      </w:pPr>
      <w:r w:rsidRPr="00515A82">
        <w:rPr>
          <w:sz w:val="24"/>
          <w:szCs w:val="24"/>
        </w:rPr>
        <w:t>Załącznik nr 3 – Szczegółowy Opis Przedmiotu Zamówienia stanowiącym załącznik nr 1 do SWZ.</w:t>
      </w:r>
    </w:p>
    <w:p w14:paraId="38875E81" w14:textId="757C6C5B" w:rsidR="00D64A50" w:rsidRPr="00515A82" w:rsidRDefault="00D64A50" w:rsidP="002B5A1E">
      <w:pPr>
        <w:tabs>
          <w:tab w:val="left" w:pos="3630"/>
        </w:tabs>
        <w:spacing w:before="120"/>
        <w:jc w:val="both"/>
        <w:rPr>
          <w:sz w:val="24"/>
          <w:szCs w:val="24"/>
        </w:rPr>
      </w:pPr>
    </w:p>
    <w:p w14:paraId="3EF09531" w14:textId="77777777" w:rsidR="00D64A50" w:rsidRPr="00515A82" w:rsidRDefault="00D64A50" w:rsidP="002B5A1E">
      <w:pPr>
        <w:pStyle w:val="Akapitzlist"/>
        <w:spacing w:before="120"/>
        <w:contextualSpacing w:val="0"/>
        <w:rPr>
          <w:b/>
          <w:sz w:val="24"/>
          <w:szCs w:val="24"/>
        </w:rPr>
      </w:pPr>
    </w:p>
    <w:p w14:paraId="42BA95AB" w14:textId="2E98423B" w:rsidR="00833E80" w:rsidRPr="00515A82" w:rsidRDefault="00833E80" w:rsidP="002B5A1E">
      <w:pPr>
        <w:pStyle w:val="Akapitzlist"/>
        <w:spacing w:before="120"/>
        <w:contextualSpacing w:val="0"/>
        <w:rPr>
          <w:b/>
          <w:bCs/>
          <w:i/>
          <w:sz w:val="28"/>
          <w:szCs w:val="24"/>
        </w:rPr>
      </w:pPr>
      <w:r w:rsidRPr="00515A82">
        <w:rPr>
          <w:b/>
          <w:sz w:val="28"/>
          <w:szCs w:val="24"/>
        </w:rPr>
        <w:t>WYKONAWCA</w:t>
      </w:r>
      <w:r w:rsidRPr="00515A82">
        <w:rPr>
          <w:b/>
          <w:sz w:val="28"/>
          <w:szCs w:val="24"/>
        </w:rPr>
        <w:tab/>
      </w:r>
      <w:r w:rsidRPr="00515A82">
        <w:rPr>
          <w:b/>
          <w:sz w:val="28"/>
          <w:szCs w:val="24"/>
        </w:rPr>
        <w:tab/>
      </w:r>
      <w:r w:rsidRPr="00515A82">
        <w:rPr>
          <w:b/>
          <w:sz w:val="28"/>
          <w:szCs w:val="24"/>
        </w:rPr>
        <w:tab/>
      </w:r>
      <w:r w:rsidRPr="00515A82">
        <w:rPr>
          <w:b/>
          <w:sz w:val="28"/>
          <w:szCs w:val="24"/>
        </w:rPr>
        <w:tab/>
      </w:r>
      <w:r w:rsidRPr="00515A82">
        <w:rPr>
          <w:b/>
          <w:sz w:val="28"/>
          <w:szCs w:val="24"/>
        </w:rPr>
        <w:tab/>
      </w:r>
      <w:r w:rsidRPr="00515A82">
        <w:rPr>
          <w:b/>
          <w:sz w:val="28"/>
          <w:szCs w:val="24"/>
        </w:rPr>
        <w:tab/>
        <w:t>ZAMAWIAJĄCY</w:t>
      </w:r>
    </w:p>
    <w:sectPr w:rsidR="00833E80" w:rsidRPr="00515A82" w:rsidSect="004161AD">
      <w:headerReference w:type="even" r:id="rId14"/>
      <w:headerReference w:type="default" r:id="rId15"/>
      <w:footerReference w:type="default" r:id="rId16"/>
      <w:pgSz w:w="11906" w:h="16838"/>
      <w:pgMar w:top="1418" w:right="1274" w:bottom="1276" w:left="1418" w:header="142"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5" w:author="Krzysztof Haura" w:date="2024-08-19T19:48:00Z" w:initials="KH">
    <w:p w14:paraId="5202B1B1" w14:textId="4C67B169" w:rsidR="00F43D28" w:rsidRDefault="00F43D28">
      <w:pPr>
        <w:pStyle w:val="Tekstkomentarza"/>
      </w:pP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202B1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3A8AA6" w16cex:dateUtc="2024-08-19T1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202B1B1" w16cid:durableId="003A8A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1984E" w14:textId="77777777" w:rsidR="0066695A" w:rsidRDefault="0066695A" w:rsidP="00AC3E6B">
      <w:r>
        <w:separator/>
      </w:r>
    </w:p>
  </w:endnote>
  <w:endnote w:type="continuationSeparator" w:id="0">
    <w:p w14:paraId="462D835A" w14:textId="77777777" w:rsidR="0066695A" w:rsidRDefault="0066695A"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FA61F0" w:rsidRDefault="00FA61F0" w:rsidP="00BA637E">
            <w:pPr>
              <w:pStyle w:val="Stopka"/>
              <w:jc w:val="center"/>
            </w:pPr>
          </w:p>
          <w:p w14:paraId="30953281" w14:textId="77777777" w:rsidR="00FA61F0" w:rsidRDefault="00FA61F0">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8</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60</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511B7" w14:textId="77777777" w:rsidR="0066695A" w:rsidRDefault="0066695A" w:rsidP="00AC3E6B">
      <w:r>
        <w:separator/>
      </w:r>
    </w:p>
  </w:footnote>
  <w:footnote w:type="continuationSeparator" w:id="0">
    <w:p w14:paraId="7A18CCCE" w14:textId="77777777" w:rsidR="0066695A" w:rsidRDefault="0066695A"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2B3FD" w14:textId="77777777" w:rsidR="00FA61F0" w:rsidRDefault="00FA61F0">
    <w:pPr>
      <w:pStyle w:val="Nagwek"/>
    </w:pPr>
  </w:p>
  <w:p w14:paraId="042F9AF3" w14:textId="77777777" w:rsidR="00FA61F0" w:rsidRDefault="00FA61F0">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E9762" w14:textId="7D07CD10" w:rsidR="00FA61F0" w:rsidRPr="009E31C3" w:rsidRDefault="00000000" w:rsidP="00D01104">
    <w:pPr>
      <w:pStyle w:val="Nagwek1"/>
      <w:ind w:left="709" w:firstLine="709"/>
      <w:rPr>
        <w:rFonts w:ascii="Arial" w:hAnsi="Arial" w:cs="Arial"/>
        <w:color w:val="005042"/>
      </w:rPr>
    </w:pPr>
    <w:r>
      <w:rPr>
        <w:noProof/>
      </w:rPr>
      <w:object w:dxaOrig="1440" w:dyaOrig="1440" w14:anchorId="5D40B4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787332963" r:id="rId2"/>
      </w:object>
    </w:r>
    <w:r w:rsidR="00FA61F0">
      <w:rPr>
        <w:rFonts w:ascii="Arial" w:hAnsi="Arial" w:cs="Arial"/>
        <w:color w:val="005042"/>
      </w:rPr>
      <w:t xml:space="preserve">PGL LP  Nadleśnictwo  </w:t>
    </w:r>
    <w:r w:rsidR="00A43A76">
      <w:rPr>
        <w:rFonts w:ascii="Arial" w:hAnsi="Arial" w:cs="Arial"/>
        <w:color w:val="005042"/>
      </w:rPr>
      <w:t>Jeleśnia</w:t>
    </w:r>
  </w:p>
  <w:p w14:paraId="25924FFD" w14:textId="77777777" w:rsidR="00FA61F0" w:rsidRDefault="00FA61F0" w:rsidP="00B55288">
    <w:pPr>
      <w:pStyle w:val="Nagwek"/>
      <w:ind w:left="-284"/>
    </w:pPr>
  </w:p>
  <w:p w14:paraId="79135807" w14:textId="77777777" w:rsidR="00FA61F0" w:rsidRDefault="00FA61F0" w:rsidP="00B55288">
    <w:pPr>
      <w:pStyle w:val="Nagwek"/>
      <w:ind w:left="-284"/>
      <w:rPr>
        <w:sz w:val="18"/>
      </w:rPr>
    </w:pPr>
  </w:p>
  <w:p w14:paraId="7624EA71" w14:textId="185F5858" w:rsidR="00FA61F0" w:rsidRPr="00344F15" w:rsidRDefault="00FA61F0" w:rsidP="00B55288">
    <w:pPr>
      <w:pStyle w:val="Nagwek"/>
      <w:ind w:left="-284"/>
      <w:rPr>
        <w:b/>
        <w:sz w:val="22"/>
      </w:rPr>
    </w:pPr>
    <w:r w:rsidRPr="00344F15">
      <w:rPr>
        <w:b/>
        <w:sz w:val="22"/>
      </w:rPr>
      <w:t xml:space="preserve">Znak postępowania </w:t>
    </w:r>
    <w:r>
      <w:rPr>
        <w:b/>
        <w:sz w:val="22"/>
      </w:rPr>
      <w:t xml:space="preserve"> </w:t>
    </w:r>
    <w:r w:rsidR="00E91ECD">
      <w:rPr>
        <w:b/>
        <w:sz w:val="22"/>
      </w:rPr>
      <w:t>S.</w:t>
    </w:r>
    <w:r>
      <w:rPr>
        <w:b/>
        <w:sz w:val="22"/>
      </w:rPr>
      <w:t>270.</w:t>
    </w:r>
    <w:r w:rsidR="00272644">
      <w:rPr>
        <w:b/>
        <w:sz w:val="22"/>
      </w:rPr>
      <w:t>1</w:t>
    </w:r>
    <w:r w:rsidR="00A43A76">
      <w:rPr>
        <w:b/>
        <w:sz w:val="22"/>
      </w:rPr>
      <w:t>1</w:t>
    </w:r>
    <w:r>
      <w:rPr>
        <w:b/>
        <w:sz w:val="22"/>
      </w:rPr>
      <w:t>.202</w:t>
    </w:r>
    <w:r w:rsidR="00272644">
      <w:rPr>
        <w:b/>
        <w:sz w:val="22"/>
      </w:rPr>
      <w:t>4</w:t>
    </w:r>
  </w:p>
  <w:p w14:paraId="0142F275" w14:textId="77777777" w:rsidR="00FA61F0" w:rsidRPr="00612F33" w:rsidRDefault="00FA61F0" w:rsidP="00B55288">
    <w:pPr>
      <w:pStyle w:val="Nagwek"/>
      <w:ind w:left="-284"/>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C93664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78B7D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5" w15:restartNumberingAfterBreak="0">
    <w:nsid w:val="0000000B"/>
    <w:multiLevelType w:val="singleLevel"/>
    <w:tmpl w:val="0000000B"/>
    <w:name w:val="WW8Num36"/>
    <w:lvl w:ilvl="0">
      <w:start w:val="1"/>
      <w:numFmt w:val="upperRoman"/>
      <w:suff w:val="nothing"/>
      <w:lvlText w:val="%1."/>
      <w:lvlJc w:val="left"/>
    </w:lvl>
  </w:abstractNum>
  <w:abstractNum w:abstractNumId="6"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7"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8" w15:restartNumberingAfterBreak="0">
    <w:nsid w:val="0103798B"/>
    <w:multiLevelType w:val="multilevel"/>
    <w:tmpl w:val="54EEAF2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
      </w:rPr>
    </w:lvl>
    <w:lvl w:ilvl="1">
      <w:start w:val="3"/>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25B11DA"/>
    <w:multiLevelType w:val="multilevel"/>
    <w:tmpl w:val="BD863E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
      </w:rPr>
    </w:lvl>
    <w:lvl w:ilvl="1">
      <w:start w:val="4"/>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6"/>
      <w:numFmt w:val="decimal"/>
      <w:lvlText w:val="%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3">
      <w:start w:val="7"/>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5">
      <w:start w:val="1"/>
      <w:numFmt w:val="decimal"/>
      <w:lvlText w:val="%6)"/>
      <w:lvlJc w:val="left"/>
      <w:pPr>
        <w:ind w:left="360" w:hanging="360"/>
      </w:p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60A66A6"/>
    <w:multiLevelType w:val="hybridMultilevel"/>
    <w:tmpl w:val="6DEA02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7232AF"/>
    <w:multiLevelType w:val="hybridMultilevel"/>
    <w:tmpl w:val="B0D45B5A"/>
    <w:lvl w:ilvl="0" w:tplc="04150011">
      <w:start w:val="1"/>
      <w:numFmt w:val="decimal"/>
      <w:lvlText w:val="%1)"/>
      <w:lvlJc w:val="left"/>
      <w:pPr>
        <w:ind w:left="2487"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2" w15:restartNumberingAfterBreak="0">
    <w:nsid w:val="08D211F0"/>
    <w:multiLevelType w:val="hybridMultilevel"/>
    <w:tmpl w:val="47F61C9A"/>
    <w:lvl w:ilvl="0" w:tplc="04150011">
      <w:start w:val="1"/>
      <w:numFmt w:val="decimal"/>
      <w:lvlText w:val="%1)"/>
      <w:lvlJc w:val="left"/>
      <w:pPr>
        <w:ind w:left="1944" w:hanging="360"/>
      </w:pPr>
      <w:rPr>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3" w15:restartNumberingAfterBreak="0">
    <w:nsid w:val="09041303"/>
    <w:multiLevelType w:val="multilevel"/>
    <w:tmpl w:val="46964BF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100"/>
      <w:numFmt w:val="lowerRoman"/>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4"/>
      <w:numFmt w:val="lowerLetter"/>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3"/>
      <w:numFmt w:val="decimal"/>
      <w:lvlText w:val="%5)"/>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5">
      <w:start w:val="5"/>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numFmt w:val="decimal"/>
      <w:lvlText w:val=""/>
      <w:lvlJc w:val="left"/>
    </w:lvl>
    <w:lvl w:ilvl="8">
      <w:numFmt w:val="decimal"/>
      <w:lvlText w:val=""/>
      <w:lvlJc w:val="left"/>
    </w:lvl>
  </w:abstractNum>
  <w:abstractNum w:abstractNumId="14" w15:restartNumberingAfterBreak="0">
    <w:nsid w:val="09925CD2"/>
    <w:multiLevelType w:val="hybridMultilevel"/>
    <w:tmpl w:val="5B4A94C2"/>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0BF43A2E"/>
    <w:multiLevelType w:val="multilevel"/>
    <w:tmpl w:val="9EC6BEF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016DD0"/>
    <w:multiLevelType w:val="hybridMultilevel"/>
    <w:tmpl w:val="1974D770"/>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10577D3C"/>
    <w:multiLevelType w:val="hybridMultilevel"/>
    <w:tmpl w:val="A36CDB42"/>
    <w:lvl w:ilvl="0" w:tplc="04150011">
      <w:start w:val="1"/>
      <w:numFmt w:val="decimal"/>
      <w:lvlText w:val="%1)"/>
      <w:lvlJc w:val="left"/>
      <w:pPr>
        <w:ind w:left="1211" w:hanging="360"/>
      </w:pPr>
      <w:rPr>
        <w:strike w:val="0"/>
        <w:color w:val="auto"/>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8" w15:restartNumberingAfterBreak="0">
    <w:nsid w:val="111F0F75"/>
    <w:multiLevelType w:val="hybridMultilevel"/>
    <w:tmpl w:val="B066D988"/>
    <w:lvl w:ilvl="0" w:tplc="04150011">
      <w:start w:val="1"/>
      <w:numFmt w:val="decimal"/>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9" w15:restartNumberingAfterBreak="0">
    <w:nsid w:val="11E82B2F"/>
    <w:multiLevelType w:val="hybridMultilevel"/>
    <w:tmpl w:val="5D363640"/>
    <w:lvl w:ilvl="0" w:tplc="47E6D592">
      <w:start w:val="1"/>
      <w:numFmt w:val="decimal"/>
      <w:lvlText w:val="%1)"/>
      <w:lvlJc w:val="left"/>
      <w:pPr>
        <w:tabs>
          <w:tab w:val="num" w:pos="1068"/>
        </w:tabs>
        <w:ind w:left="1068" w:hanging="360"/>
      </w:pPr>
      <w:rPr>
        <w:rFonts w:ascii="Times New Roman" w:hAnsi="Times New Roman" w:cs="Times New Roman" w:hint="default"/>
      </w:rPr>
    </w:lvl>
    <w:lvl w:ilvl="1" w:tplc="C14C2E90">
      <w:start w:val="1"/>
      <w:numFmt w:val="lowerLetter"/>
      <w:lvlText w:val="%2)"/>
      <w:lvlJc w:val="left"/>
      <w:pPr>
        <w:tabs>
          <w:tab w:val="num" w:pos="1893"/>
        </w:tabs>
        <w:ind w:left="1893" w:hanging="465"/>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20" w15:restartNumberingAfterBreak="0">
    <w:nsid w:val="15C729A2"/>
    <w:multiLevelType w:val="hybridMultilevel"/>
    <w:tmpl w:val="AC4C68DC"/>
    <w:lvl w:ilvl="0" w:tplc="04150011">
      <w:start w:val="1"/>
      <w:numFmt w:val="decimal"/>
      <w:lvlText w:val="%1)"/>
      <w:lvlJc w:val="left"/>
      <w:pPr>
        <w:ind w:left="1211" w:hanging="360"/>
      </w:pPr>
      <w:rPr>
        <w:rFonts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73631AE"/>
    <w:multiLevelType w:val="multilevel"/>
    <w:tmpl w:val="5900BF6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7887026"/>
    <w:multiLevelType w:val="multilevel"/>
    <w:tmpl w:val="AD40FB9C"/>
    <w:lvl w:ilvl="0">
      <w:start w:val="8"/>
      <w:numFmt w:val="decimal"/>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rFonts w:hint="default"/>
      </w:rPr>
    </w:lvl>
    <w:lvl w:ilvl="2">
      <w:start w:val="1"/>
      <w:numFmt w:val="decimal"/>
      <w:lvlText w:val="%3."/>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360" w:hanging="360"/>
      </w:pPr>
      <w:rPr>
        <w:rFonts w:hint="default"/>
      </w:rPr>
    </w:lvl>
    <w:lvl w:ilvl="4">
      <w:start w:val="2"/>
      <w:numFmt w:val="decimal"/>
      <w:lvlText w:val="%5."/>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6."/>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786" w:hanging="36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1AC07BBE"/>
    <w:multiLevelType w:val="multilevel"/>
    <w:tmpl w:val="156E91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
      </w:rPr>
    </w:lvl>
    <w:lvl w:ilvl="1">
      <w:start w:val="10"/>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B333B6E"/>
    <w:multiLevelType w:val="multilevel"/>
    <w:tmpl w:val="27BE0C1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lowerLetter"/>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E892D90"/>
    <w:multiLevelType w:val="hybridMultilevel"/>
    <w:tmpl w:val="0CBE5424"/>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6"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235120D9"/>
    <w:multiLevelType w:val="multilevel"/>
    <w:tmpl w:val="331E694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92946B7"/>
    <w:multiLevelType w:val="multilevel"/>
    <w:tmpl w:val="E5A224F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start w:val="1"/>
      <w:numFmt w:val="decimal"/>
      <w:lvlText w:val="%5."/>
      <w:lvlJc w:val="left"/>
      <w:rPr>
        <w:rFonts w:ascii="Times New Roman" w:eastAsia="Arial" w:hAnsi="Times New Roman" w:cs="Times New Roman"/>
      </w:rPr>
    </w:lvl>
    <w:lvl w:ilvl="5">
      <w:start w:val="1"/>
      <w:numFmt w:val="decimal"/>
      <w:lvlText w:val="%6)"/>
      <w:lvlJc w:val="left"/>
      <w:rPr>
        <w:rFonts w:ascii="Times New Roman" w:eastAsia="Arial" w:hAnsi="Times New Roman" w:cs="Times New Roman"/>
      </w:rPr>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B9D69F8"/>
    <w:multiLevelType w:val="hybridMultilevel"/>
    <w:tmpl w:val="53B0154A"/>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0C7CFC"/>
    <w:multiLevelType w:val="hybridMultilevel"/>
    <w:tmpl w:val="BD70249E"/>
    <w:lvl w:ilvl="0" w:tplc="36CE0822">
      <w:start w:val="1"/>
      <w:numFmt w:val="decimal"/>
      <w:lvlText w:val="%1)"/>
      <w:lvlJc w:val="left"/>
      <w:pPr>
        <w:ind w:left="1087" w:hanging="360"/>
      </w:pPr>
      <w:rPr>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D403DC8"/>
    <w:multiLevelType w:val="hybridMultilevel"/>
    <w:tmpl w:val="AEC4264C"/>
    <w:lvl w:ilvl="0" w:tplc="04150011">
      <w:start w:val="1"/>
      <w:numFmt w:val="decimal"/>
      <w:lvlText w:val="%1)"/>
      <w:lvlJc w:val="left"/>
      <w:pPr>
        <w:ind w:left="1069"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2" w15:restartNumberingAfterBreak="0">
    <w:nsid w:val="2DDB55EC"/>
    <w:multiLevelType w:val="multilevel"/>
    <w:tmpl w:val="53DCA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pPr>
        <w:ind w:left="360" w:hanging="360"/>
      </w:pPr>
    </w:lvl>
    <w:lvl w:ilvl="2">
      <w:start w:val="1"/>
      <w:numFmt w:val="decimal"/>
      <w:lvlText w:val="%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pPr>
        <w:ind w:left="360" w:hanging="360"/>
      </w:pPr>
    </w:lvl>
    <w:lvl w:ilvl="4">
      <w:start w:val="2"/>
      <w:numFmt w:val="decimal"/>
      <w:lvlText w:val="%5."/>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5">
      <w:start w:val="1"/>
      <w:numFmt w:val="decimal"/>
      <w:lvlText w:val="%6."/>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6">
      <w:start w:val="1"/>
      <w:numFmt w:val="decimal"/>
      <w:lvlText w:val="%7)"/>
      <w:lvlJc w:val="left"/>
      <w:pPr>
        <w:ind w:left="786" w:hanging="360"/>
      </w:pPr>
    </w:lvl>
    <w:lvl w:ilvl="7">
      <w:numFmt w:val="decimal"/>
      <w:lvlText w:val=""/>
      <w:lvlJc w:val="left"/>
    </w:lvl>
    <w:lvl w:ilvl="8">
      <w:numFmt w:val="decimal"/>
      <w:lvlText w:val=""/>
      <w:lvlJc w:val="left"/>
    </w:lvl>
  </w:abstractNum>
  <w:abstractNum w:abstractNumId="33" w15:restartNumberingAfterBreak="0">
    <w:nsid w:val="2E3A25D3"/>
    <w:multiLevelType w:val="multilevel"/>
    <w:tmpl w:val="4742FC56"/>
    <w:lvl w:ilvl="0">
      <w:start w:val="1"/>
      <w:numFmt w:val="decimal"/>
      <w:lvlText w:val="%1."/>
      <w:lvlJc w:val="left"/>
      <w:rPr>
        <w:b w:val="0"/>
        <w:bCs w:val="0"/>
        <w:i w:val="0"/>
        <w:iCs w:val="0"/>
        <w:smallCaps w:val="0"/>
        <w:strike w:val="0"/>
        <w:color w:val="000000"/>
        <w:spacing w:val="0"/>
        <w:w w:val="100"/>
        <w:position w:val="0"/>
        <w:sz w:val="24"/>
        <w:szCs w:val="24"/>
        <w:u w:val="none"/>
        <w:lang w:val="pl"/>
      </w:rPr>
    </w:lvl>
    <w:lvl w:ilvl="1">
      <w:start w:val="1"/>
      <w:numFmt w:val="decimal"/>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F10E67"/>
    <w:multiLevelType w:val="hybridMultilevel"/>
    <w:tmpl w:val="35CC4A6E"/>
    <w:lvl w:ilvl="0" w:tplc="04150011">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5" w15:restartNumberingAfterBreak="0">
    <w:nsid w:val="30782E4E"/>
    <w:multiLevelType w:val="hybridMultilevel"/>
    <w:tmpl w:val="42007B44"/>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6" w15:restartNumberingAfterBreak="0">
    <w:nsid w:val="32385E0F"/>
    <w:multiLevelType w:val="hybridMultilevel"/>
    <w:tmpl w:val="6CBE1D7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2C86CF7"/>
    <w:multiLevelType w:val="multilevel"/>
    <w:tmpl w:val="C902DFE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1570" w:hanging="72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32E3610D"/>
    <w:multiLevelType w:val="hybridMultilevel"/>
    <w:tmpl w:val="FDE28510"/>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4473ED2"/>
    <w:multiLevelType w:val="hybridMultilevel"/>
    <w:tmpl w:val="BD4A766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4EB45A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34F442DE"/>
    <w:multiLevelType w:val="hybridMultilevel"/>
    <w:tmpl w:val="1722B1CC"/>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35BB14A4"/>
    <w:multiLevelType w:val="hybridMultilevel"/>
    <w:tmpl w:val="955A07FC"/>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36772988"/>
    <w:multiLevelType w:val="hybridMultilevel"/>
    <w:tmpl w:val="13B42C52"/>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5" w15:restartNumberingAfterBreak="0">
    <w:nsid w:val="373D65FF"/>
    <w:multiLevelType w:val="multilevel"/>
    <w:tmpl w:val="BCD2385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379A4FCD"/>
    <w:multiLevelType w:val="hybridMultilevel"/>
    <w:tmpl w:val="AE62723A"/>
    <w:lvl w:ilvl="0" w:tplc="04150011">
      <w:start w:val="1"/>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47" w15:restartNumberingAfterBreak="0">
    <w:nsid w:val="39386A92"/>
    <w:multiLevelType w:val="hybridMultilevel"/>
    <w:tmpl w:val="FA7AB5E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3C647832"/>
    <w:multiLevelType w:val="hybridMultilevel"/>
    <w:tmpl w:val="8FDA2C58"/>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9" w15:restartNumberingAfterBreak="0">
    <w:nsid w:val="3E0D2B53"/>
    <w:multiLevelType w:val="hybridMultilevel"/>
    <w:tmpl w:val="CD561978"/>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0" w15:restartNumberingAfterBreak="0">
    <w:nsid w:val="45813A7E"/>
    <w:multiLevelType w:val="multilevel"/>
    <w:tmpl w:val="17AC946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pPr>
        <w:ind w:left="360" w:hanging="360"/>
      </w:pPr>
    </w:lvl>
    <w:lvl w:ilvl="2">
      <w:start w:val="1"/>
      <w:numFmt w:val="decimal"/>
      <w:lvlText w:val="%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pPr>
        <w:ind w:left="360" w:hanging="360"/>
      </w:pPr>
    </w:lvl>
    <w:lvl w:ilvl="4">
      <w:start w:val="2"/>
      <w:numFmt w:val="decimal"/>
      <w:lvlText w:val="%5."/>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5">
      <w:start w:val="1"/>
      <w:numFmt w:val="decimal"/>
      <w:lvlText w:val="%6."/>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6">
      <w:start w:val="1"/>
      <w:numFmt w:val="decimal"/>
      <w:lvlText w:val="%7)"/>
      <w:lvlJc w:val="left"/>
      <w:pPr>
        <w:ind w:left="786" w:hanging="360"/>
      </w:pPr>
    </w:lvl>
    <w:lvl w:ilvl="7">
      <w:numFmt w:val="decimal"/>
      <w:lvlText w:val=""/>
      <w:lvlJc w:val="left"/>
    </w:lvl>
    <w:lvl w:ilvl="8">
      <w:numFmt w:val="decimal"/>
      <w:lvlText w:val=""/>
      <w:lvlJc w:val="left"/>
    </w:lvl>
  </w:abstractNum>
  <w:abstractNum w:abstractNumId="51" w15:restartNumberingAfterBreak="0">
    <w:nsid w:val="45964EF6"/>
    <w:multiLevelType w:val="hybridMultilevel"/>
    <w:tmpl w:val="17BCF4FC"/>
    <w:lvl w:ilvl="0" w:tplc="04150011">
      <w:start w:val="1"/>
      <w:numFmt w:val="decimal"/>
      <w:lvlText w:val="%1)"/>
      <w:lvlJc w:val="left"/>
      <w:pPr>
        <w:ind w:left="360" w:hanging="360"/>
      </w:p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498A6AD7"/>
    <w:multiLevelType w:val="hybridMultilevel"/>
    <w:tmpl w:val="F7203548"/>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15:restartNumberingAfterBreak="0">
    <w:nsid w:val="4B111DA8"/>
    <w:multiLevelType w:val="hybridMultilevel"/>
    <w:tmpl w:val="DA244F72"/>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4" w15:restartNumberingAfterBreak="0">
    <w:nsid w:val="4CD968CF"/>
    <w:multiLevelType w:val="hybridMultilevel"/>
    <w:tmpl w:val="B0E27E3E"/>
    <w:lvl w:ilvl="0" w:tplc="7E8AF0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4DE042A5"/>
    <w:multiLevelType w:val="hybridMultilevel"/>
    <w:tmpl w:val="1016599C"/>
    <w:lvl w:ilvl="0" w:tplc="04150011">
      <w:start w:val="1"/>
      <w:numFmt w:val="decimal"/>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6" w15:restartNumberingAfterBreak="0">
    <w:nsid w:val="4E7470FD"/>
    <w:multiLevelType w:val="multilevel"/>
    <w:tmpl w:val="FA04F1E2"/>
    <w:lvl w:ilvl="0">
      <w:start w:val="7"/>
      <w:numFmt w:val="decimal"/>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rFonts w:hint="default"/>
      </w:rPr>
    </w:lvl>
    <w:lvl w:ilvl="2">
      <w:start w:val="1"/>
      <w:numFmt w:val="decimal"/>
      <w:lvlText w:val="%3."/>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360" w:hanging="360"/>
      </w:pPr>
      <w:rPr>
        <w:rFonts w:hint="default"/>
      </w:rPr>
    </w:lvl>
    <w:lvl w:ilvl="4">
      <w:start w:val="2"/>
      <w:numFmt w:val="decimal"/>
      <w:lvlText w:val="%5."/>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6."/>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786" w:hanging="36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4EB83F10"/>
    <w:multiLevelType w:val="multilevel"/>
    <w:tmpl w:val="573638DC"/>
    <w:lvl w:ilvl="0">
      <w:start w:val="1"/>
      <w:numFmt w:val="decimal"/>
      <w:lvlText w:val="%1."/>
      <w:lvlJc w:val="left"/>
      <w:pPr>
        <w:ind w:left="2062" w:hanging="360"/>
      </w:pPr>
      <w:rPr>
        <w:rFonts w:hint="default"/>
        <w:sz w:val="28"/>
      </w:rPr>
    </w:lvl>
    <w:lvl w:ilvl="1">
      <w:start w:val="1"/>
      <w:numFmt w:val="decimal"/>
      <w:lvlText w:val="%2."/>
      <w:lvlJc w:val="left"/>
      <w:pPr>
        <w:ind w:left="2133" w:hanging="432"/>
      </w:pPr>
      <w:rPr>
        <w:rFonts w:ascii="Times New Roman" w:eastAsia="Lucida Sans Unicode" w:hAnsi="Times New Roman" w:cs="Tahoma"/>
        <w:b w:val="0"/>
        <w:i w:val="0"/>
        <w:strike w:val="0"/>
        <w:color w:val="auto"/>
        <w:sz w:val="24"/>
      </w:rPr>
    </w:lvl>
    <w:lvl w:ilvl="2">
      <w:start w:val="1"/>
      <w:numFmt w:val="decimal"/>
      <w:lvlText w:val="%1.%2.%3."/>
      <w:lvlJc w:val="left"/>
      <w:pPr>
        <w:ind w:left="1497" w:hanging="504"/>
      </w:pPr>
      <w:rPr>
        <w:rFonts w:ascii="Times New Roman" w:hAnsi="Times New Roman" w:cs="Times New Roman"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15D2D2C"/>
    <w:multiLevelType w:val="hybridMultilevel"/>
    <w:tmpl w:val="5192B8B4"/>
    <w:lvl w:ilvl="0" w:tplc="04150011">
      <w:start w:val="1"/>
      <w:numFmt w:val="decimal"/>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9" w15:restartNumberingAfterBreak="0">
    <w:nsid w:val="519808AB"/>
    <w:multiLevelType w:val="multilevel"/>
    <w:tmpl w:val="5CF6BC3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pPr>
        <w:ind w:left="360" w:hanging="360"/>
      </w:pPr>
    </w:lvl>
    <w:lvl w:ilvl="2">
      <w:start w:val="11"/>
      <w:numFmt w:val="decimal"/>
      <w:lvlText w:val="%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4">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1A31294"/>
    <w:multiLevelType w:val="hybridMultilevel"/>
    <w:tmpl w:val="F2E61686"/>
    <w:lvl w:ilvl="0" w:tplc="04150011">
      <w:start w:val="1"/>
      <w:numFmt w:val="decimal"/>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1" w15:restartNumberingAfterBreak="0">
    <w:nsid w:val="52930ED0"/>
    <w:multiLevelType w:val="hybridMultilevel"/>
    <w:tmpl w:val="AC4C68DC"/>
    <w:lvl w:ilvl="0" w:tplc="04150011">
      <w:start w:val="1"/>
      <w:numFmt w:val="decimal"/>
      <w:lvlText w:val="%1)"/>
      <w:lvlJc w:val="left"/>
      <w:pPr>
        <w:ind w:left="1211" w:hanging="360"/>
      </w:pPr>
      <w:rPr>
        <w:rFonts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558A455F"/>
    <w:multiLevelType w:val="hybridMultilevel"/>
    <w:tmpl w:val="BB22B83A"/>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3" w15:restartNumberingAfterBreak="0">
    <w:nsid w:val="584C2735"/>
    <w:multiLevelType w:val="hybridMultilevel"/>
    <w:tmpl w:val="FC7022D4"/>
    <w:lvl w:ilvl="0" w:tplc="04150011">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4" w15:restartNumberingAfterBreak="0">
    <w:nsid w:val="586F51CD"/>
    <w:multiLevelType w:val="hybridMultilevel"/>
    <w:tmpl w:val="DFCE91DA"/>
    <w:lvl w:ilvl="0" w:tplc="04150011">
      <w:start w:val="1"/>
      <w:numFmt w:val="decimal"/>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5" w15:restartNumberingAfterBreak="0">
    <w:nsid w:val="598C0960"/>
    <w:multiLevelType w:val="hybridMultilevel"/>
    <w:tmpl w:val="9ACE7864"/>
    <w:lvl w:ilvl="0" w:tplc="04150011">
      <w:start w:val="1"/>
      <w:numFmt w:val="decimal"/>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A856A0A"/>
    <w:multiLevelType w:val="hybridMultilevel"/>
    <w:tmpl w:val="5A0881DC"/>
    <w:lvl w:ilvl="0" w:tplc="04150011">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5ADFB189"/>
    <w:multiLevelType w:val="hybridMultilevel"/>
    <w:tmpl w:val="BA3E5134"/>
    <w:lvl w:ilvl="0" w:tplc="FFFFFFFF">
      <w:start w:val="1"/>
      <w:numFmt w:val="ideographDigital"/>
      <w:lvlText w:val=""/>
      <w:lvlJc w:val="left"/>
    </w:lvl>
    <w:lvl w:ilvl="1" w:tplc="A864969C">
      <w:start w:val="1"/>
      <w:numFmt w:val="decimal"/>
      <w:lvlText w:val="%2."/>
      <w:lvlJc w:val="left"/>
      <w:pPr>
        <w:ind w:left="360" w:hanging="360"/>
      </w:pPr>
      <w:rPr>
        <w:i w:val="0"/>
        <w:iCs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5BAB7EB6"/>
    <w:multiLevelType w:val="hybridMultilevel"/>
    <w:tmpl w:val="AD5C2D86"/>
    <w:lvl w:ilvl="0" w:tplc="04150011">
      <w:start w:val="1"/>
      <w:numFmt w:val="decimal"/>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9" w15:restartNumberingAfterBreak="0">
    <w:nsid w:val="5CD46A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D2818CD"/>
    <w:multiLevelType w:val="hybridMultilevel"/>
    <w:tmpl w:val="3D5C4BD0"/>
    <w:lvl w:ilvl="0" w:tplc="04150011">
      <w:start w:val="1"/>
      <w:numFmt w:val="decimal"/>
      <w:lvlText w:val="%1)"/>
      <w:lvlJc w:val="left"/>
      <w:pPr>
        <w:ind w:left="1352" w:hanging="360"/>
      </w:pPr>
    </w:lvl>
    <w:lvl w:ilvl="1" w:tplc="04150019">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1"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2" w15:restartNumberingAfterBreak="0">
    <w:nsid w:val="621A4E6C"/>
    <w:multiLevelType w:val="hybridMultilevel"/>
    <w:tmpl w:val="89667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4355A7"/>
    <w:multiLevelType w:val="hybridMultilevel"/>
    <w:tmpl w:val="A85A100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67B85642"/>
    <w:multiLevelType w:val="hybridMultilevel"/>
    <w:tmpl w:val="F34094B6"/>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5" w15:restartNumberingAfterBreak="0">
    <w:nsid w:val="69C20769"/>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9D30F22"/>
    <w:multiLevelType w:val="hybridMultilevel"/>
    <w:tmpl w:val="2E70D1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B795E1F"/>
    <w:multiLevelType w:val="hybridMultilevel"/>
    <w:tmpl w:val="6A42D238"/>
    <w:lvl w:ilvl="0" w:tplc="9F028E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8" w15:restartNumberingAfterBreak="0">
    <w:nsid w:val="710E7692"/>
    <w:multiLevelType w:val="hybridMultilevel"/>
    <w:tmpl w:val="C14E80C6"/>
    <w:lvl w:ilvl="0" w:tplc="04150011">
      <w:start w:val="1"/>
      <w:numFmt w:val="decimal"/>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9" w15:restartNumberingAfterBreak="0">
    <w:nsid w:val="730671C9"/>
    <w:multiLevelType w:val="hybridMultilevel"/>
    <w:tmpl w:val="4AB0CEC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0" w15:restartNumberingAfterBreak="0">
    <w:nsid w:val="74F36D7D"/>
    <w:multiLevelType w:val="hybridMultilevel"/>
    <w:tmpl w:val="B096F71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1" w15:restartNumberingAfterBreak="0">
    <w:nsid w:val="76CB1688"/>
    <w:multiLevelType w:val="hybridMultilevel"/>
    <w:tmpl w:val="F5321FDC"/>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2" w15:restartNumberingAfterBreak="0">
    <w:nsid w:val="78495624"/>
    <w:multiLevelType w:val="hybridMultilevel"/>
    <w:tmpl w:val="39CA871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8AA628F"/>
    <w:multiLevelType w:val="multilevel"/>
    <w:tmpl w:val="BED6B1EE"/>
    <w:lvl w:ilvl="0">
      <w:start w:val="1"/>
      <w:numFmt w:val="decimal"/>
      <w:lvlText w:val="%1)"/>
      <w:lvlJc w:val="left"/>
      <w:rPr>
        <w:b w:val="0"/>
        <w:bCs w:val="0"/>
        <w:i w:val="0"/>
        <w:iCs w:val="0"/>
        <w:smallCaps w:val="0"/>
        <w:strike w:val="0"/>
        <w:color w:val="000000"/>
        <w:spacing w:val="0"/>
        <w:w w:val="100"/>
        <w:position w:val="0"/>
        <w:sz w:val="24"/>
        <w:szCs w:val="24"/>
        <w:u w:val="none"/>
        <w:lang w:val="pl"/>
      </w:rPr>
    </w:lvl>
    <w:lvl w:ilvl="1">
      <w:start w:val="5"/>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F617880"/>
    <w:multiLevelType w:val="hybridMultilevel"/>
    <w:tmpl w:val="D0083FD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15:restartNumberingAfterBreak="0">
    <w:nsid w:val="7FEF5AA5"/>
    <w:multiLevelType w:val="hybridMultilevel"/>
    <w:tmpl w:val="52E201D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347824443">
    <w:abstractNumId w:val="26"/>
  </w:num>
  <w:num w:numId="2" w16cid:durableId="1928883890">
    <w:abstractNumId w:val="30"/>
  </w:num>
  <w:num w:numId="3" w16cid:durableId="1864510431">
    <w:abstractNumId w:val="71"/>
  </w:num>
  <w:num w:numId="4" w16cid:durableId="713113932">
    <w:abstractNumId w:val="34"/>
  </w:num>
  <w:num w:numId="5" w16cid:durableId="1244293244">
    <w:abstractNumId w:val="35"/>
  </w:num>
  <w:num w:numId="6" w16cid:durableId="911621518">
    <w:abstractNumId w:val="76"/>
  </w:num>
  <w:num w:numId="7" w16cid:durableId="2100373402">
    <w:abstractNumId w:val="57"/>
  </w:num>
  <w:num w:numId="8" w16cid:durableId="1263996651">
    <w:abstractNumId w:val="17"/>
  </w:num>
  <w:num w:numId="9" w16cid:durableId="750348910">
    <w:abstractNumId w:val="12"/>
  </w:num>
  <w:num w:numId="10" w16cid:durableId="1836145317">
    <w:abstractNumId w:val="40"/>
  </w:num>
  <w:num w:numId="11" w16cid:durableId="1251045532">
    <w:abstractNumId w:val="64"/>
  </w:num>
  <w:num w:numId="12" w16cid:durableId="1641500646">
    <w:abstractNumId w:val="31"/>
  </w:num>
  <w:num w:numId="13" w16cid:durableId="1193954632">
    <w:abstractNumId w:val="79"/>
  </w:num>
  <w:num w:numId="14" w16cid:durableId="369915464">
    <w:abstractNumId w:val="74"/>
  </w:num>
  <w:num w:numId="15" w16cid:durableId="800075136">
    <w:abstractNumId w:val="73"/>
  </w:num>
  <w:num w:numId="16" w16cid:durableId="1943567987">
    <w:abstractNumId w:val="49"/>
  </w:num>
  <w:num w:numId="17" w16cid:durableId="1164512178">
    <w:abstractNumId w:val="62"/>
  </w:num>
  <w:num w:numId="18" w16cid:durableId="1394546500">
    <w:abstractNumId w:val="81"/>
  </w:num>
  <w:num w:numId="19" w16cid:durableId="438992668">
    <w:abstractNumId w:val="36"/>
  </w:num>
  <w:num w:numId="20" w16cid:durableId="1441611007">
    <w:abstractNumId w:val="25"/>
  </w:num>
  <w:num w:numId="21" w16cid:durableId="759257903">
    <w:abstractNumId w:val="70"/>
  </w:num>
  <w:num w:numId="22" w16cid:durableId="1793092305">
    <w:abstractNumId w:val="68"/>
  </w:num>
  <w:num w:numId="23" w16cid:durableId="1783649633">
    <w:abstractNumId w:val="18"/>
  </w:num>
  <w:num w:numId="24" w16cid:durableId="1538079127">
    <w:abstractNumId w:val="44"/>
  </w:num>
  <w:num w:numId="25" w16cid:durableId="957643172">
    <w:abstractNumId w:val="78"/>
  </w:num>
  <w:num w:numId="26" w16cid:durableId="984776452">
    <w:abstractNumId w:val="11"/>
  </w:num>
  <w:num w:numId="27" w16cid:durableId="1948000911">
    <w:abstractNumId w:val="48"/>
  </w:num>
  <w:num w:numId="28" w16cid:durableId="753207726">
    <w:abstractNumId w:val="42"/>
  </w:num>
  <w:num w:numId="29" w16cid:durableId="817454009">
    <w:abstractNumId w:val="29"/>
  </w:num>
  <w:num w:numId="30" w16cid:durableId="2008434477">
    <w:abstractNumId w:val="63"/>
  </w:num>
  <w:num w:numId="31" w16cid:durableId="1573470670">
    <w:abstractNumId w:val="37"/>
  </w:num>
  <w:num w:numId="32" w16cid:durableId="1772773848">
    <w:abstractNumId w:val="45"/>
  </w:num>
  <w:num w:numId="33" w16cid:durableId="1175923079">
    <w:abstractNumId w:val="58"/>
  </w:num>
  <w:num w:numId="34" w16cid:durableId="684405019">
    <w:abstractNumId w:val="14"/>
  </w:num>
  <w:num w:numId="35" w16cid:durableId="1839687770">
    <w:abstractNumId w:val="55"/>
  </w:num>
  <w:num w:numId="36" w16cid:durableId="1199899784">
    <w:abstractNumId w:val="38"/>
  </w:num>
  <w:num w:numId="37" w16cid:durableId="1917594842">
    <w:abstractNumId w:val="66"/>
  </w:num>
  <w:num w:numId="38" w16cid:durableId="2069452992">
    <w:abstractNumId w:val="53"/>
  </w:num>
  <w:num w:numId="39" w16cid:durableId="1718428924">
    <w:abstractNumId w:val="84"/>
  </w:num>
  <w:num w:numId="40" w16cid:durableId="1938634027">
    <w:abstractNumId w:val="46"/>
  </w:num>
  <w:num w:numId="41" w16cid:durableId="1784032077">
    <w:abstractNumId w:val="39"/>
  </w:num>
  <w:num w:numId="42" w16cid:durableId="2017728378">
    <w:abstractNumId w:val="47"/>
  </w:num>
  <w:num w:numId="43" w16cid:durableId="525095769">
    <w:abstractNumId w:val="82"/>
  </w:num>
  <w:num w:numId="44" w16cid:durableId="1492872786">
    <w:abstractNumId w:val="80"/>
  </w:num>
  <w:num w:numId="45" w16cid:durableId="1224099082">
    <w:abstractNumId w:val="85"/>
  </w:num>
  <w:num w:numId="46" w16cid:durableId="621809562">
    <w:abstractNumId w:val="20"/>
  </w:num>
  <w:num w:numId="47" w16cid:durableId="437726593">
    <w:abstractNumId w:val="77"/>
  </w:num>
  <w:num w:numId="48" w16cid:durableId="1124349319">
    <w:abstractNumId w:val="52"/>
  </w:num>
  <w:num w:numId="49" w16cid:durableId="436491363">
    <w:abstractNumId w:val="60"/>
  </w:num>
  <w:num w:numId="50" w16cid:durableId="482283056">
    <w:abstractNumId w:val="19"/>
  </w:num>
  <w:num w:numId="51" w16cid:durableId="783352232">
    <w:abstractNumId w:val="61"/>
  </w:num>
  <w:num w:numId="52" w16cid:durableId="1667903214">
    <w:abstractNumId w:val="69"/>
  </w:num>
  <w:num w:numId="53" w16cid:durableId="1993563675">
    <w:abstractNumId w:val="43"/>
  </w:num>
  <w:num w:numId="54" w16cid:durableId="938097322">
    <w:abstractNumId w:val="16"/>
  </w:num>
  <w:num w:numId="55" w16cid:durableId="542909260">
    <w:abstractNumId w:val="65"/>
  </w:num>
  <w:num w:numId="56" w16cid:durableId="1454590073">
    <w:abstractNumId w:val="51"/>
  </w:num>
  <w:num w:numId="57" w16cid:durableId="1278027264">
    <w:abstractNumId w:val="28"/>
  </w:num>
  <w:num w:numId="58" w16cid:durableId="346518229">
    <w:abstractNumId w:val="9"/>
  </w:num>
  <w:num w:numId="59" w16cid:durableId="1529294291">
    <w:abstractNumId w:val="59"/>
  </w:num>
  <w:num w:numId="60" w16cid:durableId="460807903">
    <w:abstractNumId w:val="83"/>
  </w:num>
  <w:num w:numId="61" w16cid:durableId="1175068553">
    <w:abstractNumId w:val="33"/>
  </w:num>
  <w:num w:numId="62" w16cid:durableId="102530749">
    <w:abstractNumId w:val="21"/>
  </w:num>
  <w:num w:numId="63" w16cid:durableId="1439907638">
    <w:abstractNumId w:val="23"/>
  </w:num>
  <w:num w:numId="64" w16cid:durableId="182061618">
    <w:abstractNumId w:val="50"/>
  </w:num>
  <w:num w:numId="65" w16cid:durableId="751314901">
    <w:abstractNumId w:val="15"/>
  </w:num>
  <w:num w:numId="66" w16cid:durableId="1529292096">
    <w:abstractNumId w:val="13"/>
  </w:num>
  <w:num w:numId="67" w16cid:durableId="154498748">
    <w:abstractNumId w:val="8"/>
  </w:num>
  <w:num w:numId="68" w16cid:durableId="1772778207">
    <w:abstractNumId w:val="27"/>
  </w:num>
  <w:num w:numId="69" w16cid:durableId="1561021152">
    <w:abstractNumId w:val="54"/>
  </w:num>
  <w:num w:numId="70" w16cid:durableId="313874873">
    <w:abstractNumId w:val="32"/>
  </w:num>
  <w:num w:numId="71" w16cid:durableId="1008017990">
    <w:abstractNumId w:val="22"/>
  </w:num>
  <w:num w:numId="72" w16cid:durableId="298464167">
    <w:abstractNumId w:val="56"/>
  </w:num>
  <w:num w:numId="73" w16cid:durableId="1498573608">
    <w:abstractNumId w:val="24"/>
  </w:num>
  <w:num w:numId="74" w16cid:durableId="539628953">
    <w:abstractNumId w:val="67"/>
  </w:num>
  <w:num w:numId="75" w16cid:durableId="842163957">
    <w:abstractNumId w:val="41"/>
  </w:num>
  <w:num w:numId="76" w16cid:durableId="428048010">
    <w:abstractNumId w:val="0"/>
  </w:num>
  <w:num w:numId="77" w16cid:durableId="1618176947">
    <w:abstractNumId w:val="1"/>
  </w:num>
  <w:num w:numId="78" w16cid:durableId="2045670395">
    <w:abstractNumId w:val="75"/>
  </w:num>
  <w:num w:numId="79" w16cid:durableId="676663555">
    <w:abstractNumId w:val="72"/>
  </w:num>
  <w:num w:numId="80" w16cid:durableId="1183858498">
    <w:abstractNumId w:val="10"/>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zysztof Haura">
    <w15:presenceInfo w15:providerId="Windows Live" w15:userId="a8be8c172775a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4E4A"/>
    <w:rsid w:val="000056BD"/>
    <w:rsid w:val="00006504"/>
    <w:rsid w:val="0000656F"/>
    <w:rsid w:val="00007E18"/>
    <w:rsid w:val="00010B7C"/>
    <w:rsid w:val="00012A73"/>
    <w:rsid w:val="00012AE4"/>
    <w:rsid w:val="000140DE"/>
    <w:rsid w:val="0001670E"/>
    <w:rsid w:val="00017B06"/>
    <w:rsid w:val="00020512"/>
    <w:rsid w:val="0002139D"/>
    <w:rsid w:val="000237BA"/>
    <w:rsid w:val="0002723B"/>
    <w:rsid w:val="00030549"/>
    <w:rsid w:val="000336F6"/>
    <w:rsid w:val="000341BC"/>
    <w:rsid w:val="00036F60"/>
    <w:rsid w:val="0004083C"/>
    <w:rsid w:val="00041FBB"/>
    <w:rsid w:val="000427AA"/>
    <w:rsid w:val="00042A13"/>
    <w:rsid w:val="0004331B"/>
    <w:rsid w:val="00043937"/>
    <w:rsid w:val="000439A9"/>
    <w:rsid w:val="000443E5"/>
    <w:rsid w:val="00055278"/>
    <w:rsid w:val="00056362"/>
    <w:rsid w:val="00056709"/>
    <w:rsid w:val="0006081E"/>
    <w:rsid w:val="00061975"/>
    <w:rsid w:val="0006198D"/>
    <w:rsid w:val="00063BB3"/>
    <w:rsid w:val="00067AE9"/>
    <w:rsid w:val="00067DE3"/>
    <w:rsid w:val="00071537"/>
    <w:rsid w:val="0007397A"/>
    <w:rsid w:val="000741F8"/>
    <w:rsid w:val="000745E2"/>
    <w:rsid w:val="00075129"/>
    <w:rsid w:val="00075299"/>
    <w:rsid w:val="00075DF7"/>
    <w:rsid w:val="0007723D"/>
    <w:rsid w:val="000826A6"/>
    <w:rsid w:val="000859B7"/>
    <w:rsid w:val="0008624E"/>
    <w:rsid w:val="000863AE"/>
    <w:rsid w:val="0008687B"/>
    <w:rsid w:val="00086A23"/>
    <w:rsid w:val="0009626C"/>
    <w:rsid w:val="00097763"/>
    <w:rsid w:val="000A268E"/>
    <w:rsid w:val="000A4CC2"/>
    <w:rsid w:val="000A7591"/>
    <w:rsid w:val="000A774A"/>
    <w:rsid w:val="000A7BA0"/>
    <w:rsid w:val="000B01C4"/>
    <w:rsid w:val="000B021E"/>
    <w:rsid w:val="000B106A"/>
    <w:rsid w:val="000B1EA0"/>
    <w:rsid w:val="000B4C2B"/>
    <w:rsid w:val="000B6905"/>
    <w:rsid w:val="000B6970"/>
    <w:rsid w:val="000B6EC1"/>
    <w:rsid w:val="000B7531"/>
    <w:rsid w:val="000C066F"/>
    <w:rsid w:val="000C25C7"/>
    <w:rsid w:val="000C28EA"/>
    <w:rsid w:val="000C297A"/>
    <w:rsid w:val="000C40CB"/>
    <w:rsid w:val="000C4443"/>
    <w:rsid w:val="000C5B45"/>
    <w:rsid w:val="000C5ED6"/>
    <w:rsid w:val="000C7EAC"/>
    <w:rsid w:val="000D12F4"/>
    <w:rsid w:val="000D2301"/>
    <w:rsid w:val="000D27F2"/>
    <w:rsid w:val="000D4A99"/>
    <w:rsid w:val="000D57A1"/>
    <w:rsid w:val="000E0817"/>
    <w:rsid w:val="000E1AA4"/>
    <w:rsid w:val="000E1DE8"/>
    <w:rsid w:val="000E5077"/>
    <w:rsid w:val="000E5390"/>
    <w:rsid w:val="000E5CC6"/>
    <w:rsid w:val="000E6E08"/>
    <w:rsid w:val="000F07CB"/>
    <w:rsid w:val="000F0D21"/>
    <w:rsid w:val="000F25D9"/>
    <w:rsid w:val="000F425F"/>
    <w:rsid w:val="000F4C45"/>
    <w:rsid w:val="000F581D"/>
    <w:rsid w:val="000F5FC6"/>
    <w:rsid w:val="000F73DC"/>
    <w:rsid w:val="0010038A"/>
    <w:rsid w:val="001006D9"/>
    <w:rsid w:val="00103F17"/>
    <w:rsid w:val="0010400A"/>
    <w:rsid w:val="001050D5"/>
    <w:rsid w:val="001053FE"/>
    <w:rsid w:val="00105AC9"/>
    <w:rsid w:val="00111683"/>
    <w:rsid w:val="0011291D"/>
    <w:rsid w:val="001135E5"/>
    <w:rsid w:val="0011580A"/>
    <w:rsid w:val="00115FEC"/>
    <w:rsid w:val="00120CCD"/>
    <w:rsid w:val="00120E4C"/>
    <w:rsid w:val="00121B64"/>
    <w:rsid w:val="001257BF"/>
    <w:rsid w:val="00125F3B"/>
    <w:rsid w:val="001279E4"/>
    <w:rsid w:val="0013121F"/>
    <w:rsid w:val="00131B55"/>
    <w:rsid w:val="00133315"/>
    <w:rsid w:val="00135F17"/>
    <w:rsid w:val="0013636A"/>
    <w:rsid w:val="00137995"/>
    <w:rsid w:val="00140BA3"/>
    <w:rsid w:val="00142ABF"/>
    <w:rsid w:val="00143ECD"/>
    <w:rsid w:val="00144EA4"/>
    <w:rsid w:val="00145E91"/>
    <w:rsid w:val="00146A6D"/>
    <w:rsid w:val="00147657"/>
    <w:rsid w:val="00150113"/>
    <w:rsid w:val="001535E9"/>
    <w:rsid w:val="00153AEA"/>
    <w:rsid w:val="00154250"/>
    <w:rsid w:val="00155577"/>
    <w:rsid w:val="0016622E"/>
    <w:rsid w:val="001668E4"/>
    <w:rsid w:val="00172314"/>
    <w:rsid w:val="00173063"/>
    <w:rsid w:val="0017398D"/>
    <w:rsid w:val="00173B12"/>
    <w:rsid w:val="00175AE6"/>
    <w:rsid w:val="00183939"/>
    <w:rsid w:val="00184BB6"/>
    <w:rsid w:val="00184DCD"/>
    <w:rsid w:val="00185368"/>
    <w:rsid w:val="00185B45"/>
    <w:rsid w:val="00186645"/>
    <w:rsid w:val="001901AF"/>
    <w:rsid w:val="00190FD0"/>
    <w:rsid w:val="001911D0"/>
    <w:rsid w:val="00191DCB"/>
    <w:rsid w:val="00192E2C"/>
    <w:rsid w:val="001937CA"/>
    <w:rsid w:val="001956B2"/>
    <w:rsid w:val="00195873"/>
    <w:rsid w:val="001958B0"/>
    <w:rsid w:val="0019725C"/>
    <w:rsid w:val="001A0055"/>
    <w:rsid w:val="001A6F4D"/>
    <w:rsid w:val="001B0CD7"/>
    <w:rsid w:val="001B3011"/>
    <w:rsid w:val="001B3026"/>
    <w:rsid w:val="001B3EB2"/>
    <w:rsid w:val="001B50CB"/>
    <w:rsid w:val="001B5351"/>
    <w:rsid w:val="001B6B9C"/>
    <w:rsid w:val="001C1AD5"/>
    <w:rsid w:val="001C4342"/>
    <w:rsid w:val="001D26F5"/>
    <w:rsid w:val="001D3095"/>
    <w:rsid w:val="001D34BF"/>
    <w:rsid w:val="001D3687"/>
    <w:rsid w:val="001D39EE"/>
    <w:rsid w:val="001D3AF3"/>
    <w:rsid w:val="001D3D14"/>
    <w:rsid w:val="001D455F"/>
    <w:rsid w:val="001D49AE"/>
    <w:rsid w:val="001D7079"/>
    <w:rsid w:val="001E0224"/>
    <w:rsid w:val="001E1992"/>
    <w:rsid w:val="001E1F27"/>
    <w:rsid w:val="001E4D83"/>
    <w:rsid w:val="001E5301"/>
    <w:rsid w:val="001E65D5"/>
    <w:rsid w:val="001E664E"/>
    <w:rsid w:val="001F1EF2"/>
    <w:rsid w:val="001F3B92"/>
    <w:rsid w:val="001F5546"/>
    <w:rsid w:val="001F6C6A"/>
    <w:rsid w:val="001F71EF"/>
    <w:rsid w:val="0020029B"/>
    <w:rsid w:val="002010C4"/>
    <w:rsid w:val="00202E89"/>
    <w:rsid w:val="002049CF"/>
    <w:rsid w:val="00205A04"/>
    <w:rsid w:val="0021025E"/>
    <w:rsid w:val="002110A0"/>
    <w:rsid w:val="002114C7"/>
    <w:rsid w:val="002124F6"/>
    <w:rsid w:val="00215C9F"/>
    <w:rsid w:val="00217BF4"/>
    <w:rsid w:val="00221474"/>
    <w:rsid w:val="00224744"/>
    <w:rsid w:val="00224D71"/>
    <w:rsid w:val="00225D7A"/>
    <w:rsid w:val="00225FF8"/>
    <w:rsid w:val="0022695B"/>
    <w:rsid w:val="00227029"/>
    <w:rsid w:val="002279D5"/>
    <w:rsid w:val="00230F42"/>
    <w:rsid w:val="00231003"/>
    <w:rsid w:val="0023208A"/>
    <w:rsid w:val="00233CB9"/>
    <w:rsid w:val="00235442"/>
    <w:rsid w:val="00235A16"/>
    <w:rsid w:val="002367BB"/>
    <w:rsid w:val="00241A4D"/>
    <w:rsid w:val="00241EED"/>
    <w:rsid w:val="00242FF0"/>
    <w:rsid w:val="00246311"/>
    <w:rsid w:val="002463F0"/>
    <w:rsid w:val="00251151"/>
    <w:rsid w:val="0025320A"/>
    <w:rsid w:val="00254000"/>
    <w:rsid w:val="00254237"/>
    <w:rsid w:val="00255C1F"/>
    <w:rsid w:val="002600F3"/>
    <w:rsid w:val="00264B2D"/>
    <w:rsid w:val="00265D60"/>
    <w:rsid w:val="00270365"/>
    <w:rsid w:val="00271B9E"/>
    <w:rsid w:val="00272644"/>
    <w:rsid w:val="002730BE"/>
    <w:rsid w:val="002730EA"/>
    <w:rsid w:val="00274F52"/>
    <w:rsid w:val="00275E02"/>
    <w:rsid w:val="00276A8B"/>
    <w:rsid w:val="00281FEF"/>
    <w:rsid w:val="0028201B"/>
    <w:rsid w:val="00282C17"/>
    <w:rsid w:val="00284182"/>
    <w:rsid w:val="0028529F"/>
    <w:rsid w:val="0028614F"/>
    <w:rsid w:val="002878BA"/>
    <w:rsid w:val="002919EC"/>
    <w:rsid w:val="0029358F"/>
    <w:rsid w:val="002956DB"/>
    <w:rsid w:val="002971C9"/>
    <w:rsid w:val="0029777C"/>
    <w:rsid w:val="002A06BC"/>
    <w:rsid w:val="002A1F00"/>
    <w:rsid w:val="002A60E4"/>
    <w:rsid w:val="002A6404"/>
    <w:rsid w:val="002A6B1A"/>
    <w:rsid w:val="002B0258"/>
    <w:rsid w:val="002B06F0"/>
    <w:rsid w:val="002B123F"/>
    <w:rsid w:val="002B215F"/>
    <w:rsid w:val="002B3474"/>
    <w:rsid w:val="002B3F75"/>
    <w:rsid w:val="002B4E95"/>
    <w:rsid w:val="002B52E6"/>
    <w:rsid w:val="002B5A1E"/>
    <w:rsid w:val="002B75BD"/>
    <w:rsid w:val="002B7BC3"/>
    <w:rsid w:val="002B7E6B"/>
    <w:rsid w:val="002C087F"/>
    <w:rsid w:val="002C4DEA"/>
    <w:rsid w:val="002C6A08"/>
    <w:rsid w:val="002C6A64"/>
    <w:rsid w:val="002C7CC6"/>
    <w:rsid w:val="002D09C6"/>
    <w:rsid w:val="002D0EFB"/>
    <w:rsid w:val="002D2481"/>
    <w:rsid w:val="002D2F51"/>
    <w:rsid w:val="002D4137"/>
    <w:rsid w:val="002D4733"/>
    <w:rsid w:val="002D4B0C"/>
    <w:rsid w:val="002D697D"/>
    <w:rsid w:val="002D71A8"/>
    <w:rsid w:val="002E1C0C"/>
    <w:rsid w:val="002E2296"/>
    <w:rsid w:val="002E4E3D"/>
    <w:rsid w:val="002E61C7"/>
    <w:rsid w:val="002E68DF"/>
    <w:rsid w:val="002E6F42"/>
    <w:rsid w:val="002F5B1F"/>
    <w:rsid w:val="002F6495"/>
    <w:rsid w:val="002F6A14"/>
    <w:rsid w:val="002F7CF8"/>
    <w:rsid w:val="003002A4"/>
    <w:rsid w:val="00301CBF"/>
    <w:rsid w:val="00307086"/>
    <w:rsid w:val="00307612"/>
    <w:rsid w:val="003120B1"/>
    <w:rsid w:val="00313261"/>
    <w:rsid w:val="003156A4"/>
    <w:rsid w:val="00315E66"/>
    <w:rsid w:val="003175CE"/>
    <w:rsid w:val="00320864"/>
    <w:rsid w:val="003214D2"/>
    <w:rsid w:val="003240EE"/>
    <w:rsid w:val="00325757"/>
    <w:rsid w:val="0033036F"/>
    <w:rsid w:val="003316AC"/>
    <w:rsid w:val="00331AD3"/>
    <w:rsid w:val="00332D24"/>
    <w:rsid w:val="0034103C"/>
    <w:rsid w:val="0034185C"/>
    <w:rsid w:val="00344497"/>
    <w:rsid w:val="00344F15"/>
    <w:rsid w:val="00345678"/>
    <w:rsid w:val="00347AB3"/>
    <w:rsid w:val="0035062F"/>
    <w:rsid w:val="00350BB8"/>
    <w:rsid w:val="00350BEC"/>
    <w:rsid w:val="0035565F"/>
    <w:rsid w:val="00355AA9"/>
    <w:rsid w:val="00355E71"/>
    <w:rsid w:val="00361832"/>
    <w:rsid w:val="00361F28"/>
    <w:rsid w:val="003622BE"/>
    <w:rsid w:val="00362AFD"/>
    <w:rsid w:val="00362DD2"/>
    <w:rsid w:val="0036332F"/>
    <w:rsid w:val="00363F73"/>
    <w:rsid w:val="003641A0"/>
    <w:rsid w:val="00364215"/>
    <w:rsid w:val="00365CA9"/>
    <w:rsid w:val="003713A7"/>
    <w:rsid w:val="00372E23"/>
    <w:rsid w:val="0037574D"/>
    <w:rsid w:val="00376E75"/>
    <w:rsid w:val="003772F9"/>
    <w:rsid w:val="003821EC"/>
    <w:rsid w:val="003845AE"/>
    <w:rsid w:val="00386EC9"/>
    <w:rsid w:val="00391B87"/>
    <w:rsid w:val="00393615"/>
    <w:rsid w:val="00393773"/>
    <w:rsid w:val="0039395B"/>
    <w:rsid w:val="00394439"/>
    <w:rsid w:val="00394F60"/>
    <w:rsid w:val="00397179"/>
    <w:rsid w:val="003971F0"/>
    <w:rsid w:val="003A2044"/>
    <w:rsid w:val="003A26E1"/>
    <w:rsid w:val="003A4CDE"/>
    <w:rsid w:val="003B07C0"/>
    <w:rsid w:val="003B10D6"/>
    <w:rsid w:val="003B129C"/>
    <w:rsid w:val="003B3FEC"/>
    <w:rsid w:val="003B500B"/>
    <w:rsid w:val="003B62E7"/>
    <w:rsid w:val="003B7889"/>
    <w:rsid w:val="003C075B"/>
    <w:rsid w:val="003C11DB"/>
    <w:rsid w:val="003C39A2"/>
    <w:rsid w:val="003C3C48"/>
    <w:rsid w:val="003C4D11"/>
    <w:rsid w:val="003C58FC"/>
    <w:rsid w:val="003C7D95"/>
    <w:rsid w:val="003C7E50"/>
    <w:rsid w:val="003D015A"/>
    <w:rsid w:val="003D02C8"/>
    <w:rsid w:val="003D05D1"/>
    <w:rsid w:val="003D5BDA"/>
    <w:rsid w:val="003D654E"/>
    <w:rsid w:val="003E2541"/>
    <w:rsid w:val="003E2665"/>
    <w:rsid w:val="003E3029"/>
    <w:rsid w:val="003E3B33"/>
    <w:rsid w:val="003E608B"/>
    <w:rsid w:val="003E6736"/>
    <w:rsid w:val="003E6B07"/>
    <w:rsid w:val="003F448A"/>
    <w:rsid w:val="003F5BB3"/>
    <w:rsid w:val="004005FA"/>
    <w:rsid w:val="00400E12"/>
    <w:rsid w:val="00402CF7"/>
    <w:rsid w:val="00403669"/>
    <w:rsid w:val="0040491F"/>
    <w:rsid w:val="0040579A"/>
    <w:rsid w:val="00405EFD"/>
    <w:rsid w:val="004064AE"/>
    <w:rsid w:val="00410307"/>
    <w:rsid w:val="00412BDB"/>
    <w:rsid w:val="004161AD"/>
    <w:rsid w:val="00417ED0"/>
    <w:rsid w:val="00420E96"/>
    <w:rsid w:val="00421D05"/>
    <w:rsid w:val="00422858"/>
    <w:rsid w:val="004231E4"/>
    <w:rsid w:val="00423A49"/>
    <w:rsid w:val="00424548"/>
    <w:rsid w:val="00426694"/>
    <w:rsid w:val="004268A6"/>
    <w:rsid w:val="00426F1D"/>
    <w:rsid w:val="004337BE"/>
    <w:rsid w:val="00436511"/>
    <w:rsid w:val="00437EDD"/>
    <w:rsid w:val="00440A94"/>
    <w:rsid w:val="004413C1"/>
    <w:rsid w:val="004414D1"/>
    <w:rsid w:val="00441CCF"/>
    <w:rsid w:val="0044333D"/>
    <w:rsid w:val="00445AD4"/>
    <w:rsid w:val="0045246D"/>
    <w:rsid w:val="00452940"/>
    <w:rsid w:val="00455277"/>
    <w:rsid w:val="00460F74"/>
    <w:rsid w:val="00461D1D"/>
    <w:rsid w:val="00464417"/>
    <w:rsid w:val="00464F89"/>
    <w:rsid w:val="00466072"/>
    <w:rsid w:val="00470B11"/>
    <w:rsid w:val="00470BEB"/>
    <w:rsid w:val="004715D7"/>
    <w:rsid w:val="00473CCA"/>
    <w:rsid w:val="0047423F"/>
    <w:rsid w:val="00474ADB"/>
    <w:rsid w:val="004754FE"/>
    <w:rsid w:val="004766BE"/>
    <w:rsid w:val="00490C50"/>
    <w:rsid w:val="004910A2"/>
    <w:rsid w:val="00493EE1"/>
    <w:rsid w:val="0049478F"/>
    <w:rsid w:val="00494B75"/>
    <w:rsid w:val="0049600D"/>
    <w:rsid w:val="004A1D4E"/>
    <w:rsid w:val="004A1F7F"/>
    <w:rsid w:val="004A3577"/>
    <w:rsid w:val="004A4D50"/>
    <w:rsid w:val="004A5A1A"/>
    <w:rsid w:val="004A6737"/>
    <w:rsid w:val="004A70A9"/>
    <w:rsid w:val="004A7E12"/>
    <w:rsid w:val="004A7FD8"/>
    <w:rsid w:val="004B4466"/>
    <w:rsid w:val="004B4A1E"/>
    <w:rsid w:val="004B4BA8"/>
    <w:rsid w:val="004B4F9D"/>
    <w:rsid w:val="004B523B"/>
    <w:rsid w:val="004B68B2"/>
    <w:rsid w:val="004B7006"/>
    <w:rsid w:val="004C0E6E"/>
    <w:rsid w:val="004C1881"/>
    <w:rsid w:val="004C5111"/>
    <w:rsid w:val="004C736C"/>
    <w:rsid w:val="004D1D75"/>
    <w:rsid w:val="004D2E4E"/>
    <w:rsid w:val="004D5145"/>
    <w:rsid w:val="004D5443"/>
    <w:rsid w:val="004D561F"/>
    <w:rsid w:val="004D7350"/>
    <w:rsid w:val="004D74BF"/>
    <w:rsid w:val="004D76F1"/>
    <w:rsid w:val="004E029A"/>
    <w:rsid w:val="004E03FF"/>
    <w:rsid w:val="004E0488"/>
    <w:rsid w:val="004E370F"/>
    <w:rsid w:val="004E4BEE"/>
    <w:rsid w:val="004E5918"/>
    <w:rsid w:val="004F069E"/>
    <w:rsid w:val="004F1B4D"/>
    <w:rsid w:val="004F20F3"/>
    <w:rsid w:val="004F3700"/>
    <w:rsid w:val="004F377D"/>
    <w:rsid w:val="004F61B0"/>
    <w:rsid w:val="004F6487"/>
    <w:rsid w:val="00500CF4"/>
    <w:rsid w:val="00501AF7"/>
    <w:rsid w:val="0050248E"/>
    <w:rsid w:val="00502DFB"/>
    <w:rsid w:val="0050440C"/>
    <w:rsid w:val="00506211"/>
    <w:rsid w:val="00507099"/>
    <w:rsid w:val="005106A8"/>
    <w:rsid w:val="005134F8"/>
    <w:rsid w:val="0051357E"/>
    <w:rsid w:val="00515A82"/>
    <w:rsid w:val="00515F63"/>
    <w:rsid w:val="005218B2"/>
    <w:rsid w:val="00521FA1"/>
    <w:rsid w:val="00522A35"/>
    <w:rsid w:val="00524B86"/>
    <w:rsid w:val="00524CFD"/>
    <w:rsid w:val="00525867"/>
    <w:rsid w:val="00530ED6"/>
    <w:rsid w:val="00531C0A"/>
    <w:rsid w:val="00533B16"/>
    <w:rsid w:val="0053523E"/>
    <w:rsid w:val="00535A2E"/>
    <w:rsid w:val="00535A8A"/>
    <w:rsid w:val="00537C18"/>
    <w:rsid w:val="0054065C"/>
    <w:rsid w:val="005413E7"/>
    <w:rsid w:val="00545F75"/>
    <w:rsid w:val="00550219"/>
    <w:rsid w:val="00550736"/>
    <w:rsid w:val="005515C9"/>
    <w:rsid w:val="00551D25"/>
    <w:rsid w:val="00551F95"/>
    <w:rsid w:val="00552945"/>
    <w:rsid w:val="005546E4"/>
    <w:rsid w:val="00555560"/>
    <w:rsid w:val="00557F9E"/>
    <w:rsid w:val="00560983"/>
    <w:rsid w:val="0056285A"/>
    <w:rsid w:val="00565A8E"/>
    <w:rsid w:val="005672F9"/>
    <w:rsid w:val="00571A0F"/>
    <w:rsid w:val="0057251C"/>
    <w:rsid w:val="00573089"/>
    <w:rsid w:val="00573AB7"/>
    <w:rsid w:val="00574D7B"/>
    <w:rsid w:val="00576C65"/>
    <w:rsid w:val="00581414"/>
    <w:rsid w:val="00583538"/>
    <w:rsid w:val="0058557D"/>
    <w:rsid w:val="00586E48"/>
    <w:rsid w:val="00590F68"/>
    <w:rsid w:val="0059128A"/>
    <w:rsid w:val="00591DE8"/>
    <w:rsid w:val="00593121"/>
    <w:rsid w:val="00595EF0"/>
    <w:rsid w:val="0059670C"/>
    <w:rsid w:val="005A0193"/>
    <w:rsid w:val="005A0587"/>
    <w:rsid w:val="005A0660"/>
    <w:rsid w:val="005A0698"/>
    <w:rsid w:val="005A06BE"/>
    <w:rsid w:val="005A145A"/>
    <w:rsid w:val="005A3713"/>
    <w:rsid w:val="005A4515"/>
    <w:rsid w:val="005A5366"/>
    <w:rsid w:val="005B083A"/>
    <w:rsid w:val="005B0C22"/>
    <w:rsid w:val="005B6635"/>
    <w:rsid w:val="005B6D13"/>
    <w:rsid w:val="005C0D1B"/>
    <w:rsid w:val="005C0FF2"/>
    <w:rsid w:val="005C28B4"/>
    <w:rsid w:val="005C3EB4"/>
    <w:rsid w:val="005C4D45"/>
    <w:rsid w:val="005C56E4"/>
    <w:rsid w:val="005C5A6B"/>
    <w:rsid w:val="005C5B2F"/>
    <w:rsid w:val="005C65E0"/>
    <w:rsid w:val="005C6D55"/>
    <w:rsid w:val="005D0353"/>
    <w:rsid w:val="005D0E15"/>
    <w:rsid w:val="005D2962"/>
    <w:rsid w:val="005D4153"/>
    <w:rsid w:val="005D4B0B"/>
    <w:rsid w:val="005D56A3"/>
    <w:rsid w:val="005D7F4D"/>
    <w:rsid w:val="005E00E8"/>
    <w:rsid w:val="005E4520"/>
    <w:rsid w:val="005E699B"/>
    <w:rsid w:val="005E720F"/>
    <w:rsid w:val="005E73CC"/>
    <w:rsid w:val="005E7483"/>
    <w:rsid w:val="005E7802"/>
    <w:rsid w:val="005E78D5"/>
    <w:rsid w:val="005F1ED9"/>
    <w:rsid w:val="005F2104"/>
    <w:rsid w:val="005F4540"/>
    <w:rsid w:val="005F5162"/>
    <w:rsid w:val="005F5ECB"/>
    <w:rsid w:val="005F7AEE"/>
    <w:rsid w:val="00601B66"/>
    <w:rsid w:val="00601EB2"/>
    <w:rsid w:val="00604319"/>
    <w:rsid w:val="00604EF8"/>
    <w:rsid w:val="00606945"/>
    <w:rsid w:val="00607E6A"/>
    <w:rsid w:val="0061096C"/>
    <w:rsid w:val="00612314"/>
    <w:rsid w:val="00612F33"/>
    <w:rsid w:val="0061356A"/>
    <w:rsid w:val="00614DA8"/>
    <w:rsid w:val="00614F1E"/>
    <w:rsid w:val="006164AA"/>
    <w:rsid w:val="006165B9"/>
    <w:rsid w:val="006171C1"/>
    <w:rsid w:val="00617881"/>
    <w:rsid w:val="006179D0"/>
    <w:rsid w:val="00621F38"/>
    <w:rsid w:val="006227AD"/>
    <w:rsid w:val="006239B4"/>
    <w:rsid w:val="006266C1"/>
    <w:rsid w:val="00631D5F"/>
    <w:rsid w:val="00631E6E"/>
    <w:rsid w:val="00632D74"/>
    <w:rsid w:val="00632F9F"/>
    <w:rsid w:val="006333BA"/>
    <w:rsid w:val="00633449"/>
    <w:rsid w:val="006342D9"/>
    <w:rsid w:val="00636212"/>
    <w:rsid w:val="006431B6"/>
    <w:rsid w:val="00643EC9"/>
    <w:rsid w:val="00646490"/>
    <w:rsid w:val="0064770B"/>
    <w:rsid w:val="00651633"/>
    <w:rsid w:val="0065273A"/>
    <w:rsid w:val="00653642"/>
    <w:rsid w:val="0065519D"/>
    <w:rsid w:val="00655B25"/>
    <w:rsid w:val="00655DBD"/>
    <w:rsid w:val="00656DA0"/>
    <w:rsid w:val="00656E5D"/>
    <w:rsid w:val="006576E3"/>
    <w:rsid w:val="0066086C"/>
    <w:rsid w:val="0066111F"/>
    <w:rsid w:val="00661933"/>
    <w:rsid w:val="00663BA6"/>
    <w:rsid w:val="00664D2B"/>
    <w:rsid w:val="006650F7"/>
    <w:rsid w:val="0066584E"/>
    <w:rsid w:val="0066695A"/>
    <w:rsid w:val="0067264F"/>
    <w:rsid w:val="0067266C"/>
    <w:rsid w:val="00672C11"/>
    <w:rsid w:val="00672FE9"/>
    <w:rsid w:val="00673DE3"/>
    <w:rsid w:val="00674895"/>
    <w:rsid w:val="00675F73"/>
    <w:rsid w:val="0068039C"/>
    <w:rsid w:val="00680BFD"/>
    <w:rsid w:val="00680C64"/>
    <w:rsid w:val="006825FB"/>
    <w:rsid w:val="006828A1"/>
    <w:rsid w:val="00683F54"/>
    <w:rsid w:val="006847B1"/>
    <w:rsid w:val="00685793"/>
    <w:rsid w:val="00686106"/>
    <w:rsid w:val="00693B83"/>
    <w:rsid w:val="00693F01"/>
    <w:rsid w:val="006A0B81"/>
    <w:rsid w:val="006A114D"/>
    <w:rsid w:val="006A32D7"/>
    <w:rsid w:val="006A34CC"/>
    <w:rsid w:val="006A3CE5"/>
    <w:rsid w:val="006A70A9"/>
    <w:rsid w:val="006A742D"/>
    <w:rsid w:val="006A74B6"/>
    <w:rsid w:val="006A7C1D"/>
    <w:rsid w:val="006B3300"/>
    <w:rsid w:val="006B6D0B"/>
    <w:rsid w:val="006B7F2B"/>
    <w:rsid w:val="006C165E"/>
    <w:rsid w:val="006C2AD8"/>
    <w:rsid w:val="006C2D28"/>
    <w:rsid w:val="006C2EA3"/>
    <w:rsid w:val="006C6A88"/>
    <w:rsid w:val="006D11E9"/>
    <w:rsid w:val="006D1C34"/>
    <w:rsid w:val="006D349F"/>
    <w:rsid w:val="006D5416"/>
    <w:rsid w:val="006D5599"/>
    <w:rsid w:val="006D68CB"/>
    <w:rsid w:val="006D6E5A"/>
    <w:rsid w:val="006D7653"/>
    <w:rsid w:val="006D7B29"/>
    <w:rsid w:val="006E166A"/>
    <w:rsid w:val="006E1A82"/>
    <w:rsid w:val="006E27EC"/>
    <w:rsid w:val="006E3C32"/>
    <w:rsid w:val="006E463B"/>
    <w:rsid w:val="006E6C41"/>
    <w:rsid w:val="006E6CD8"/>
    <w:rsid w:val="006E72D1"/>
    <w:rsid w:val="006F25E7"/>
    <w:rsid w:val="006F3487"/>
    <w:rsid w:val="006F5251"/>
    <w:rsid w:val="006F5B88"/>
    <w:rsid w:val="006F6E7B"/>
    <w:rsid w:val="006F761B"/>
    <w:rsid w:val="00700BB1"/>
    <w:rsid w:val="007010C0"/>
    <w:rsid w:val="007023E3"/>
    <w:rsid w:val="0070491F"/>
    <w:rsid w:val="007108F8"/>
    <w:rsid w:val="00710FDF"/>
    <w:rsid w:val="0071233E"/>
    <w:rsid w:val="00712AB4"/>
    <w:rsid w:val="0071502A"/>
    <w:rsid w:val="00716EC8"/>
    <w:rsid w:val="00716FC8"/>
    <w:rsid w:val="0072011B"/>
    <w:rsid w:val="00720E2F"/>
    <w:rsid w:val="0072137E"/>
    <w:rsid w:val="007262AC"/>
    <w:rsid w:val="007269AC"/>
    <w:rsid w:val="007278B1"/>
    <w:rsid w:val="00730517"/>
    <w:rsid w:val="00731F60"/>
    <w:rsid w:val="00732772"/>
    <w:rsid w:val="007372A9"/>
    <w:rsid w:val="007376E9"/>
    <w:rsid w:val="00740B4B"/>
    <w:rsid w:val="00740BA9"/>
    <w:rsid w:val="00741E64"/>
    <w:rsid w:val="00742226"/>
    <w:rsid w:val="007427AB"/>
    <w:rsid w:val="00744417"/>
    <w:rsid w:val="0074449E"/>
    <w:rsid w:val="00745015"/>
    <w:rsid w:val="0074510F"/>
    <w:rsid w:val="00745385"/>
    <w:rsid w:val="00745A3F"/>
    <w:rsid w:val="00746C20"/>
    <w:rsid w:val="00746E6C"/>
    <w:rsid w:val="00750462"/>
    <w:rsid w:val="007505D5"/>
    <w:rsid w:val="00751E00"/>
    <w:rsid w:val="00752599"/>
    <w:rsid w:val="00756B5F"/>
    <w:rsid w:val="00764760"/>
    <w:rsid w:val="0076501B"/>
    <w:rsid w:val="007654CE"/>
    <w:rsid w:val="0077261C"/>
    <w:rsid w:val="00773C15"/>
    <w:rsid w:val="0077485E"/>
    <w:rsid w:val="00774AEB"/>
    <w:rsid w:val="007815F0"/>
    <w:rsid w:val="00783270"/>
    <w:rsid w:val="00790595"/>
    <w:rsid w:val="00791E88"/>
    <w:rsid w:val="0079229E"/>
    <w:rsid w:val="007928D1"/>
    <w:rsid w:val="007947B6"/>
    <w:rsid w:val="00796E9A"/>
    <w:rsid w:val="007A035C"/>
    <w:rsid w:val="007A0A80"/>
    <w:rsid w:val="007A17D4"/>
    <w:rsid w:val="007A2343"/>
    <w:rsid w:val="007A5761"/>
    <w:rsid w:val="007A6C1D"/>
    <w:rsid w:val="007A7C3D"/>
    <w:rsid w:val="007B2F27"/>
    <w:rsid w:val="007B39AF"/>
    <w:rsid w:val="007B5BC5"/>
    <w:rsid w:val="007B76D3"/>
    <w:rsid w:val="007C0164"/>
    <w:rsid w:val="007C4270"/>
    <w:rsid w:val="007C5039"/>
    <w:rsid w:val="007C76B4"/>
    <w:rsid w:val="007C79F9"/>
    <w:rsid w:val="007D0957"/>
    <w:rsid w:val="007D2389"/>
    <w:rsid w:val="007D588D"/>
    <w:rsid w:val="007D7BED"/>
    <w:rsid w:val="007E064A"/>
    <w:rsid w:val="007E3056"/>
    <w:rsid w:val="007E54C6"/>
    <w:rsid w:val="007E6CC7"/>
    <w:rsid w:val="007F19A2"/>
    <w:rsid w:val="007F19B7"/>
    <w:rsid w:val="007F3B99"/>
    <w:rsid w:val="007F3EF9"/>
    <w:rsid w:val="007F45EC"/>
    <w:rsid w:val="007F5642"/>
    <w:rsid w:val="007F5931"/>
    <w:rsid w:val="007F66E7"/>
    <w:rsid w:val="007F6ED6"/>
    <w:rsid w:val="00805388"/>
    <w:rsid w:val="00806A5A"/>
    <w:rsid w:val="00810316"/>
    <w:rsid w:val="00811AAE"/>
    <w:rsid w:val="00812D29"/>
    <w:rsid w:val="0081303D"/>
    <w:rsid w:val="008130D8"/>
    <w:rsid w:val="00815669"/>
    <w:rsid w:val="00815906"/>
    <w:rsid w:val="00817088"/>
    <w:rsid w:val="008178D6"/>
    <w:rsid w:val="008217BE"/>
    <w:rsid w:val="00821872"/>
    <w:rsid w:val="008219E8"/>
    <w:rsid w:val="00821DE2"/>
    <w:rsid w:val="00821F7D"/>
    <w:rsid w:val="008226C9"/>
    <w:rsid w:val="0082344F"/>
    <w:rsid w:val="0082417E"/>
    <w:rsid w:val="008253AB"/>
    <w:rsid w:val="00826CEC"/>
    <w:rsid w:val="008300E9"/>
    <w:rsid w:val="00833E30"/>
    <w:rsid w:val="00833E80"/>
    <w:rsid w:val="00834A44"/>
    <w:rsid w:val="00837C05"/>
    <w:rsid w:val="00841077"/>
    <w:rsid w:val="008412BB"/>
    <w:rsid w:val="0084157A"/>
    <w:rsid w:val="00843211"/>
    <w:rsid w:val="00843BC7"/>
    <w:rsid w:val="008450C2"/>
    <w:rsid w:val="00847362"/>
    <w:rsid w:val="00847BAA"/>
    <w:rsid w:val="00847EEF"/>
    <w:rsid w:val="00853952"/>
    <w:rsid w:val="00853B0B"/>
    <w:rsid w:val="00860168"/>
    <w:rsid w:val="00862491"/>
    <w:rsid w:val="00862986"/>
    <w:rsid w:val="00863660"/>
    <w:rsid w:val="00865443"/>
    <w:rsid w:val="00865993"/>
    <w:rsid w:val="00866091"/>
    <w:rsid w:val="00870D00"/>
    <w:rsid w:val="008713F1"/>
    <w:rsid w:val="0087294F"/>
    <w:rsid w:val="0087543E"/>
    <w:rsid w:val="0087673E"/>
    <w:rsid w:val="0087775D"/>
    <w:rsid w:val="0088018F"/>
    <w:rsid w:val="008827D6"/>
    <w:rsid w:val="00882F06"/>
    <w:rsid w:val="00883B78"/>
    <w:rsid w:val="00886233"/>
    <w:rsid w:val="008862FD"/>
    <w:rsid w:val="00886764"/>
    <w:rsid w:val="00886E10"/>
    <w:rsid w:val="008871AB"/>
    <w:rsid w:val="008914D3"/>
    <w:rsid w:val="008952D7"/>
    <w:rsid w:val="00895879"/>
    <w:rsid w:val="00895977"/>
    <w:rsid w:val="00896017"/>
    <w:rsid w:val="00896CA8"/>
    <w:rsid w:val="008978ED"/>
    <w:rsid w:val="008A0DB6"/>
    <w:rsid w:val="008A431E"/>
    <w:rsid w:val="008A577A"/>
    <w:rsid w:val="008A57D3"/>
    <w:rsid w:val="008A58DD"/>
    <w:rsid w:val="008A6F59"/>
    <w:rsid w:val="008A7189"/>
    <w:rsid w:val="008A7289"/>
    <w:rsid w:val="008A72C5"/>
    <w:rsid w:val="008A7FC2"/>
    <w:rsid w:val="008B050A"/>
    <w:rsid w:val="008B7120"/>
    <w:rsid w:val="008C02FA"/>
    <w:rsid w:val="008C2CC5"/>
    <w:rsid w:val="008C5278"/>
    <w:rsid w:val="008C5BFF"/>
    <w:rsid w:val="008C5CD3"/>
    <w:rsid w:val="008C693D"/>
    <w:rsid w:val="008D022B"/>
    <w:rsid w:val="008D2834"/>
    <w:rsid w:val="008D2B02"/>
    <w:rsid w:val="008D7D38"/>
    <w:rsid w:val="008E1E9B"/>
    <w:rsid w:val="008E2D4F"/>
    <w:rsid w:val="008E3499"/>
    <w:rsid w:val="008E41DE"/>
    <w:rsid w:val="008E67BE"/>
    <w:rsid w:val="008F076D"/>
    <w:rsid w:val="008F0B5A"/>
    <w:rsid w:val="008F0BA9"/>
    <w:rsid w:val="008F1AFC"/>
    <w:rsid w:val="008F2ADF"/>
    <w:rsid w:val="008F32C4"/>
    <w:rsid w:val="008F37D5"/>
    <w:rsid w:val="008F4BA5"/>
    <w:rsid w:val="008F5517"/>
    <w:rsid w:val="008F5FA5"/>
    <w:rsid w:val="00900B62"/>
    <w:rsid w:val="00900FAE"/>
    <w:rsid w:val="00901199"/>
    <w:rsid w:val="00901821"/>
    <w:rsid w:val="0090192F"/>
    <w:rsid w:val="009031C8"/>
    <w:rsid w:val="00904E16"/>
    <w:rsid w:val="00906804"/>
    <w:rsid w:val="00906EFB"/>
    <w:rsid w:val="00907478"/>
    <w:rsid w:val="00910185"/>
    <w:rsid w:val="00910579"/>
    <w:rsid w:val="009114E1"/>
    <w:rsid w:val="00912300"/>
    <w:rsid w:val="00914845"/>
    <w:rsid w:val="009155CB"/>
    <w:rsid w:val="00915CEC"/>
    <w:rsid w:val="00916175"/>
    <w:rsid w:val="00916187"/>
    <w:rsid w:val="00916A04"/>
    <w:rsid w:val="00917117"/>
    <w:rsid w:val="00920139"/>
    <w:rsid w:val="00920667"/>
    <w:rsid w:val="009219C2"/>
    <w:rsid w:val="00924E6F"/>
    <w:rsid w:val="009257D9"/>
    <w:rsid w:val="00925892"/>
    <w:rsid w:val="00926414"/>
    <w:rsid w:val="009322A9"/>
    <w:rsid w:val="009329F2"/>
    <w:rsid w:val="00934826"/>
    <w:rsid w:val="00934EBC"/>
    <w:rsid w:val="00936FE6"/>
    <w:rsid w:val="009377F4"/>
    <w:rsid w:val="009400AC"/>
    <w:rsid w:val="009424F2"/>
    <w:rsid w:val="009458B0"/>
    <w:rsid w:val="00946D14"/>
    <w:rsid w:val="00947A2E"/>
    <w:rsid w:val="009518B6"/>
    <w:rsid w:val="00953B0B"/>
    <w:rsid w:val="00953EDE"/>
    <w:rsid w:val="0095558C"/>
    <w:rsid w:val="00961FCD"/>
    <w:rsid w:val="0096213F"/>
    <w:rsid w:val="00962FD7"/>
    <w:rsid w:val="00964E21"/>
    <w:rsid w:val="00965075"/>
    <w:rsid w:val="009665C6"/>
    <w:rsid w:val="009667AF"/>
    <w:rsid w:val="009725C6"/>
    <w:rsid w:val="0097261A"/>
    <w:rsid w:val="009729BF"/>
    <w:rsid w:val="0097515F"/>
    <w:rsid w:val="00976A2A"/>
    <w:rsid w:val="00976CB8"/>
    <w:rsid w:val="00977071"/>
    <w:rsid w:val="00983221"/>
    <w:rsid w:val="00983588"/>
    <w:rsid w:val="00984467"/>
    <w:rsid w:val="00985289"/>
    <w:rsid w:val="009856AD"/>
    <w:rsid w:val="0098676A"/>
    <w:rsid w:val="009904F7"/>
    <w:rsid w:val="00990791"/>
    <w:rsid w:val="00990C91"/>
    <w:rsid w:val="00993547"/>
    <w:rsid w:val="00994705"/>
    <w:rsid w:val="009954D2"/>
    <w:rsid w:val="00995D87"/>
    <w:rsid w:val="009A0BD5"/>
    <w:rsid w:val="009A1170"/>
    <w:rsid w:val="009A17E8"/>
    <w:rsid w:val="009A24E5"/>
    <w:rsid w:val="009A40AA"/>
    <w:rsid w:val="009A4BA7"/>
    <w:rsid w:val="009A5A87"/>
    <w:rsid w:val="009A7730"/>
    <w:rsid w:val="009B351B"/>
    <w:rsid w:val="009B3FC1"/>
    <w:rsid w:val="009B49EB"/>
    <w:rsid w:val="009B4F11"/>
    <w:rsid w:val="009B57C4"/>
    <w:rsid w:val="009B664D"/>
    <w:rsid w:val="009C044C"/>
    <w:rsid w:val="009C08DA"/>
    <w:rsid w:val="009C16C3"/>
    <w:rsid w:val="009C333A"/>
    <w:rsid w:val="009C38C0"/>
    <w:rsid w:val="009C566D"/>
    <w:rsid w:val="009D146D"/>
    <w:rsid w:val="009D2621"/>
    <w:rsid w:val="009D49B9"/>
    <w:rsid w:val="009D6463"/>
    <w:rsid w:val="009D6EC9"/>
    <w:rsid w:val="009E0EBB"/>
    <w:rsid w:val="009E1564"/>
    <w:rsid w:val="009E32EA"/>
    <w:rsid w:val="009E394D"/>
    <w:rsid w:val="009E4593"/>
    <w:rsid w:val="009E4B0B"/>
    <w:rsid w:val="009E5AC0"/>
    <w:rsid w:val="009E6618"/>
    <w:rsid w:val="009E6F49"/>
    <w:rsid w:val="009F0675"/>
    <w:rsid w:val="009F0757"/>
    <w:rsid w:val="009F1231"/>
    <w:rsid w:val="009F2D6A"/>
    <w:rsid w:val="009F3931"/>
    <w:rsid w:val="009F4183"/>
    <w:rsid w:val="00A00EB1"/>
    <w:rsid w:val="00A01E45"/>
    <w:rsid w:val="00A01F94"/>
    <w:rsid w:val="00A02B80"/>
    <w:rsid w:val="00A0334B"/>
    <w:rsid w:val="00A05317"/>
    <w:rsid w:val="00A106CA"/>
    <w:rsid w:val="00A122F3"/>
    <w:rsid w:val="00A13DEB"/>
    <w:rsid w:val="00A14A9C"/>
    <w:rsid w:val="00A15274"/>
    <w:rsid w:val="00A16A51"/>
    <w:rsid w:val="00A17DE1"/>
    <w:rsid w:val="00A21202"/>
    <w:rsid w:val="00A218DF"/>
    <w:rsid w:val="00A23665"/>
    <w:rsid w:val="00A238B4"/>
    <w:rsid w:val="00A23C12"/>
    <w:rsid w:val="00A25844"/>
    <w:rsid w:val="00A317D5"/>
    <w:rsid w:val="00A328B0"/>
    <w:rsid w:val="00A3292E"/>
    <w:rsid w:val="00A32F6E"/>
    <w:rsid w:val="00A34409"/>
    <w:rsid w:val="00A41139"/>
    <w:rsid w:val="00A41814"/>
    <w:rsid w:val="00A42E06"/>
    <w:rsid w:val="00A43A76"/>
    <w:rsid w:val="00A445AF"/>
    <w:rsid w:val="00A44BBD"/>
    <w:rsid w:val="00A46EF2"/>
    <w:rsid w:val="00A477D5"/>
    <w:rsid w:val="00A50189"/>
    <w:rsid w:val="00A50A51"/>
    <w:rsid w:val="00A51F7B"/>
    <w:rsid w:val="00A524B7"/>
    <w:rsid w:val="00A53EE3"/>
    <w:rsid w:val="00A56556"/>
    <w:rsid w:val="00A610FF"/>
    <w:rsid w:val="00A62626"/>
    <w:rsid w:val="00A62DCF"/>
    <w:rsid w:val="00A64D8C"/>
    <w:rsid w:val="00A64E89"/>
    <w:rsid w:val="00A6507F"/>
    <w:rsid w:val="00A654CF"/>
    <w:rsid w:val="00A665E6"/>
    <w:rsid w:val="00A6674E"/>
    <w:rsid w:val="00A701F8"/>
    <w:rsid w:val="00A723DF"/>
    <w:rsid w:val="00A725C8"/>
    <w:rsid w:val="00A72A14"/>
    <w:rsid w:val="00A72ED9"/>
    <w:rsid w:val="00A737DD"/>
    <w:rsid w:val="00A7514A"/>
    <w:rsid w:val="00A75617"/>
    <w:rsid w:val="00A76CD8"/>
    <w:rsid w:val="00A8623C"/>
    <w:rsid w:val="00A864EF"/>
    <w:rsid w:val="00A912E4"/>
    <w:rsid w:val="00A931F2"/>
    <w:rsid w:val="00A9393A"/>
    <w:rsid w:val="00A9669E"/>
    <w:rsid w:val="00AA0943"/>
    <w:rsid w:val="00AA0B79"/>
    <w:rsid w:val="00AA0BA6"/>
    <w:rsid w:val="00AA4AED"/>
    <w:rsid w:val="00AA7744"/>
    <w:rsid w:val="00AB0A06"/>
    <w:rsid w:val="00AB330B"/>
    <w:rsid w:val="00AB355E"/>
    <w:rsid w:val="00AB356E"/>
    <w:rsid w:val="00AB63E8"/>
    <w:rsid w:val="00AB7856"/>
    <w:rsid w:val="00AB7879"/>
    <w:rsid w:val="00AC0381"/>
    <w:rsid w:val="00AC0517"/>
    <w:rsid w:val="00AC071F"/>
    <w:rsid w:val="00AC0794"/>
    <w:rsid w:val="00AC0AD6"/>
    <w:rsid w:val="00AC124C"/>
    <w:rsid w:val="00AC166B"/>
    <w:rsid w:val="00AC1801"/>
    <w:rsid w:val="00AC1C1F"/>
    <w:rsid w:val="00AC250A"/>
    <w:rsid w:val="00AC3E6B"/>
    <w:rsid w:val="00AC404D"/>
    <w:rsid w:val="00AC4EE8"/>
    <w:rsid w:val="00AC5048"/>
    <w:rsid w:val="00AD202B"/>
    <w:rsid w:val="00AD2185"/>
    <w:rsid w:val="00AD36DE"/>
    <w:rsid w:val="00AD3E45"/>
    <w:rsid w:val="00AD41D4"/>
    <w:rsid w:val="00AD41E4"/>
    <w:rsid w:val="00AD5031"/>
    <w:rsid w:val="00AD51C7"/>
    <w:rsid w:val="00AD5C6E"/>
    <w:rsid w:val="00AD5D40"/>
    <w:rsid w:val="00AD723F"/>
    <w:rsid w:val="00AD7F41"/>
    <w:rsid w:val="00AE06B4"/>
    <w:rsid w:val="00AE0E89"/>
    <w:rsid w:val="00AE2F7E"/>
    <w:rsid w:val="00AE3962"/>
    <w:rsid w:val="00AE4BCE"/>
    <w:rsid w:val="00AE5162"/>
    <w:rsid w:val="00AE5F8B"/>
    <w:rsid w:val="00AE6772"/>
    <w:rsid w:val="00AE67A9"/>
    <w:rsid w:val="00AE7100"/>
    <w:rsid w:val="00AF311C"/>
    <w:rsid w:val="00AF3E68"/>
    <w:rsid w:val="00AF41E4"/>
    <w:rsid w:val="00AF434C"/>
    <w:rsid w:val="00AF70E9"/>
    <w:rsid w:val="00AF7F22"/>
    <w:rsid w:val="00B0309E"/>
    <w:rsid w:val="00B0446B"/>
    <w:rsid w:val="00B04A24"/>
    <w:rsid w:val="00B1062C"/>
    <w:rsid w:val="00B11596"/>
    <w:rsid w:val="00B118CE"/>
    <w:rsid w:val="00B13F40"/>
    <w:rsid w:val="00B15778"/>
    <w:rsid w:val="00B21522"/>
    <w:rsid w:val="00B22BE8"/>
    <w:rsid w:val="00B2429C"/>
    <w:rsid w:val="00B26890"/>
    <w:rsid w:val="00B27242"/>
    <w:rsid w:val="00B31C03"/>
    <w:rsid w:val="00B32219"/>
    <w:rsid w:val="00B33211"/>
    <w:rsid w:val="00B340F6"/>
    <w:rsid w:val="00B367FA"/>
    <w:rsid w:val="00B378FD"/>
    <w:rsid w:val="00B403D9"/>
    <w:rsid w:val="00B41965"/>
    <w:rsid w:val="00B41AD1"/>
    <w:rsid w:val="00B44610"/>
    <w:rsid w:val="00B474EA"/>
    <w:rsid w:val="00B51129"/>
    <w:rsid w:val="00B51C40"/>
    <w:rsid w:val="00B52AD8"/>
    <w:rsid w:val="00B53566"/>
    <w:rsid w:val="00B54251"/>
    <w:rsid w:val="00B54F25"/>
    <w:rsid w:val="00B55288"/>
    <w:rsid w:val="00B56055"/>
    <w:rsid w:val="00B56C5E"/>
    <w:rsid w:val="00B63ED1"/>
    <w:rsid w:val="00B647E8"/>
    <w:rsid w:val="00B64AA4"/>
    <w:rsid w:val="00B6549E"/>
    <w:rsid w:val="00B654DD"/>
    <w:rsid w:val="00B66C93"/>
    <w:rsid w:val="00B710A5"/>
    <w:rsid w:val="00B71DAA"/>
    <w:rsid w:val="00B75253"/>
    <w:rsid w:val="00B75581"/>
    <w:rsid w:val="00B76AA2"/>
    <w:rsid w:val="00B772A5"/>
    <w:rsid w:val="00B80219"/>
    <w:rsid w:val="00B80BB3"/>
    <w:rsid w:val="00B82C60"/>
    <w:rsid w:val="00B84ADD"/>
    <w:rsid w:val="00B84D31"/>
    <w:rsid w:val="00B8548E"/>
    <w:rsid w:val="00B85800"/>
    <w:rsid w:val="00B86B3E"/>
    <w:rsid w:val="00B87AD1"/>
    <w:rsid w:val="00B91140"/>
    <w:rsid w:val="00B93451"/>
    <w:rsid w:val="00B9364C"/>
    <w:rsid w:val="00B94ABE"/>
    <w:rsid w:val="00B963EB"/>
    <w:rsid w:val="00B97163"/>
    <w:rsid w:val="00BA0C66"/>
    <w:rsid w:val="00BA58E4"/>
    <w:rsid w:val="00BA637E"/>
    <w:rsid w:val="00BB0012"/>
    <w:rsid w:val="00BB05C2"/>
    <w:rsid w:val="00BB1577"/>
    <w:rsid w:val="00BB45BC"/>
    <w:rsid w:val="00BB6256"/>
    <w:rsid w:val="00BB7787"/>
    <w:rsid w:val="00BC0289"/>
    <w:rsid w:val="00BC612C"/>
    <w:rsid w:val="00BC7148"/>
    <w:rsid w:val="00BD165D"/>
    <w:rsid w:val="00BD197B"/>
    <w:rsid w:val="00BD22AA"/>
    <w:rsid w:val="00BD3C0C"/>
    <w:rsid w:val="00BD45E1"/>
    <w:rsid w:val="00BD7935"/>
    <w:rsid w:val="00BE0B37"/>
    <w:rsid w:val="00BE6A08"/>
    <w:rsid w:val="00BF0A27"/>
    <w:rsid w:val="00BF2139"/>
    <w:rsid w:val="00BF557B"/>
    <w:rsid w:val="00BF567D"/>
    <w:rsid w:val="00BF58C9"/>
    <w:rsid w:val="00BF5FB1"/>
    <w:rsid w:val="00BF671A"/>
    <w:rsid w:val="00BF6FCD"/>
    <w:rsid w:val="00BF7DE5"/>
    <w:rsid w:val="00C010FF"/>
    <w:rsid w:val="00C01970"/>
    <w:rsid w:val="00C01C7E"/>
    <w:rsid w:val="00C02DB0"/>
    <w:rsid w:val="00C03BD8"/>
    <w:rsid w:val="00C07E16"/>
    <w:rsid w:val="00C1014F"/>
    <w:rsid w:val="00C108A7"/>
    <w:rsid w:val="00C1543A"/>
    <w:rsid w:val="00C16433"/>
    <w:rsid w:val="00C217E9"/>
    <w:rsid w:val="00C22A99"/>
    <w:rsid w:val="00C23E30"/>
    <w:rsid w:val="00C24B7F"/>
    <w:rsid w:val="00C264CD"/>
    <w:rsid w:val="00C266F6"/>
    <w:rsid w:val="00C30E17"/>
    <w:rsid w:val="00C322CF"/>
    <w:rsid w:val="00C33508"/>
    <w:rsid w:val="00C358F3"/>
    <w:rsid w:val="00C3658A"/>
    <w:rsid w:val="00C37077"/>
    <w:rsid w:val="00C41F69"/>
    <w:rsid w:val="00C43AAA"/>
    <w:rsid w:val="00C51BB6"/>
    <w:rsid w:val="00C52F7A"/>
    <w:rsid w:val="00C54B9D"/>
    <w:rsid w:val="00C54FE0"/>
    <w:rsid w:val="00C62CEA"/>
    <w:rsid w:val="00C64FBA"/>
    <w:rsid w:val="00C66BA7"/>
    <w:rsid w:val="00C708C2"/>
    <w:rsid w:val="00C70995"/>
    <w:rsid w:val="00C71038"/>
    <w:rsid w:val="00C7373F"/>
    <w:rsid w:val="00C73786"/>
    <w:rsid w:val="00C75E30"/>
    <w:rsid w:val="00C766DB"/>
    <w:rsid w:val="00C76AB5"/>
    <w:rsid w:val="00C77AFC"/>
    <w:rsid w:val="00C80C14"/>
    <w:rsid w:val="00C81517"/>
    <w:rsid w:val="00C82396"/>
    <w:rsid w:val="00C836B7"/>
    <w:rsid w:val="00C83855"/>
    <w:rsid w:val="00C846AA"/>
    <w:rsid w:val="00C85947"/>
    <w:rsid w:val="00C86ADC"/>
    <w:rsid w:val="00C900EA"/>
    <w:rsid w:val="00C9073D"/>
    <w:rsid w:val="00C908C8"/>
    <w:rsid w:val="00C9102E"/>
    <w:rsid w:val="00C911F5"/>
    <w:rsid w:val="00C9240D"/>
    <w:rsid w:val="00C92D94"/>
    <w:rsid w:val="00C92E95"/>
    <w:rsid w:val="00C94959"/>
    <w:rsid w:val="00C95562"/>
    <w:rsid w:val="00C96578"/>
    <w:rsid w:val="00C968D1"/>
    <w:rsid w:val="00C97738"/>
    <w:rsid w:val="00CA1CC6"/>
    <w:rsid w:val="00CA297B"/>
    <w:rsid w:val="00CA365A"/>
    <w:rsid w:val="00CA51DA"/>
    <w:rsid w:val="00CA5867"/>
    <w:rsid w:val="00CA5CA2"/>
    <w:rsid w:val="00CA769A"/>
    <w:rsid w:val="00CB3CFF"/>
    <w:rsid w:val="00CB4119"/>
    <w:rsid w:val="00CB4DD3"/>
    <w:rsid w:val="00CB5EF3"/>
    <w:rsid w:val="00CB6C21"/>
    <w:rsid w:val="00CC07C6"/>
    <w:rsid w:val="00CC1701"/>
    <w:rsid w:val="00CC4790"/>
    <w:rsid w:val="00CC78CF"/>
    <w:rsid w:val="00CD1AF2"/>
    <w:rsid w:val="00CD1FA5"/>
    <w:rsid w:val="00CD26F2"/>
    <w:rsid w:val="00CD428B"/>
    <w:rsid w:val="00CE1117"/>
    <w:rsid w:val="00CE2408"/>
    <w:rsid w:val="00CF18E5"/>
    <w:rsid w:val="00CF296B"/>
    <w:rsid w:val="00CF661C"/>
    <w:rsid w:val="00CF7761"/>
    <w:rsid w:val="00CF7821"/>
    <w:rsid w:val="00CF7858"/>
    <w:rsid w:val="00D000E7"/>
    <w:rsid w:val="00D0017B"/>
    <w:rsid w:val="00D01104"/>
    <w:rsid w:val="00D027CF"/>
    <w:rsid w:val="00D02C49"/>
    <w:rsid w:val="00D03965"/>
    <w:rsid w:val="00D0649C"/>
    <w:rsid w:val="00D06842"/>
    <w:rsid w:val="00D06C5F"/>
    <w:rsid w:val="00D0766A"/>
    <w:rsid w:val="00D078E4"/>
    <w:rsid w:val="00D131E0"/>
    <w:rsid w:val="00D143FC"/>
    <w:rsid w:val="00D14B2B"/>
    <w:rsid w:val="00D14B58"/>
    <w:rsid w:val="00D16177"/>
    <w:rsid w:val="00D23B91"/>
    <w:rsid w:val="00D23EF1"/>
    <w:rsid w:val="00D24695"/>
    <w:rsid w:val="00D27776"/>
    <w:rsid w:val="00D32F26"/>
    <w:rsid w:val="00D33795"/>
    <w:rsid w:val="00D35CE2"/>
    <w:rsid w:val="00D374F8"/>
    <w:rsid w:val="00D378FF"/>
    <w:rsid w:val="00D37D2A"/>
    <w:rsid w:val="00D405E4"/>
    <w:rsid w:val="00D40E23"/>
    <w:rsid w:val="00D41490"/>
    <w:rsid w:val="00D41715"/>
    <w:rsid w:val="00D42BEF"/>
    <w:rsid w:val="00D43E57"/>
    <w:rsid w:val="00D4451D"/>
    <w:rsid w:val="00D450B7"/>
    <w:rsid w:val="00D4546F"/>
    <w:rsid w:val="00D45630"/>
    <w:rsid w:val="00D46E7D"/>
    <w:rsid w:val="00D47017"/>
    <w:rsid w:val="00D47F45"/>
    <w:rsid w:val="00D511B1"/>
    <w:rsid w:val="00D51FAA"/>
    <w:rsid w:val="00D52653"/>
    <w:rsid w:val="00D5354A"/>
    <w:rsid w:val="00D609C8"/>
    <w:rsid w:val="00D6308C"/>
    <w:rsid w:val="00D632E8"/>
    <w:rsid w:val="00D63C0E"/>
    <w:rsid w:val="00D63DFD"/>
    <w:rsid w:val="00D63E7A"/>
    <w:rsid w:val="00D649B4"/>
    <w:rsid w:val="00D64A50"/>
    <w:rsid w:val="00D6675E"/>
    <w:rsid w:val="00D70047"/>
    <w:rsid w:val="00D71113"/>
    <w:rsid w:val="00D7431E"/>
    <w:rsid w:val="00D7525B"/>
    <w:rsid w:val="00D80ACD"/>
    <w:rsid w:val="00D8251B"/>
    <w:rsid w:val="00D82859"/>
    <w:rsid w:val="00D8399F"/>
    <w:rsid w:val="00D83FEA"/>
    <w:rsid w:val="00D85AD3"/>
    <w:rsid w:val="00D861D6"/>
    <w:rsid w:val="00D8786A"/>
    <w:rsid w:val="00D9015F"/>
    <w:rsid w:val="00D91AEA"/>
    <w:rsid w:val="00D94045"/>
    <w:rsid w:val="00D95A51"/>
    <w:rsid w:val="00D969BE"/>
    <w:rsid w:val="00DA1BD1"/>
    <w:rsid w:val="00DA1EB6"/>
    <w:rsid w:val="00DA2197"/>
    <w:rsid w:val="00DA4107"/>
    <w:rsid w:val="00DA5C9E"/>
    <w:rsid w:val="00DA61CE"/>
    <w:rsid w:val="00DA7C48"/>
    <w:rsid w:val="00DB0586"/>
    <w:rsid w:val="00DB3906"/>
    <w:rsid w:val="00DB3983"/>
    <w:rsid w:val="00DB6865"/>
    <w:rsid w:val="00DC2029"/>
    <w:rsid w:val="00DC263B"/>
    <w:rsid w:val="00DC757B"/>
    <w:rsid w:val="00DD138A"/>
    <w:rsid w:val="00DD1B1C"/>
    <w:rsid w:val="00DD3A71"/>
    <w:rsid w:val="00DD56A5"/>
    <w:rsid w:val="00DD6ABD"/>
    <w:rsid w:val="00DE1141"/>
    <w:rsid w:val="00DE2390"/>
    <w:rsid w:val="00DE43FB"/>
    <w:rsid w:val="00DE45A3"/>
    <w:rsid w:val="00DE71D0"/>
    <w:rsid w:val="00DF0CD0"/>
    <w:rsid w:val="00DF14BE"/>
    <w:rsid w:val="00DF3468"/>
    <w:rsid w:val="00DF3BB4"/>
    <w:rsid w:val="00DF3DA7"/>
    <w:rsid w:val="00DF4563"/>
    <w:rsid w:val="00DF45EE"/>
    <w:rsid w:val="00DF4E7D"/>
    <w:rsid w:val="00DF6887"/>
    <w:rsid w:val="00DF6E17"/>
    <w:rsid w:val="00DF756C"/>
    <w:rsid w:val="00DF76EB"/>
    <w:rsid w:val="00E02CAA"/>
    <w:rsid w:val="00E02EC6"/>
    <w:rsid w:val="00E035FE"/>
    <w:rsid w:val="00E041BF"/>
    <w:rsid w:val="00E04F1B"/>
    <w:rsid w:val="00E07D6F"/>
    <w:rsid w:val="00E1104E"/>
    <w:rsid w:val="00E1275E"/>
    <w:rsid w:val="00E13312"/>
    <w:rsid w:val="00E15B83"/>
    <w:rsid w:val="00E17302"/>
    <w:rsid w:val="00E17FE5"/>
    <w:rsid w:val="00E20BD9"/>
    <w:rsid w:val="00E20C71"/>
    <w:rsid w:val="00E22561"/>
    <w:rsid w:val="00E242C6"/>
    <w:rsid w:val="00E2680E"/>
    <w:rsid w:val="00E26CA9"/>
    <w:rsid w:val="00E276BF"/>
    <w:rsid w:val="00E30A91"/>
    <w:rsid w:val="00E317CE"/>
    <w:rsid w:val="00E31DB8"/>
    <w:rsid w:val="00E32E5F"/>
    <w:rsid w:val="00E36626"/>
    <w:rsid w:val="00E416F8"/>
    <w:rsid w:val="00E42625"/>
    <w:rsid w:val="00E43757"/>
    <w:rsid w:val="00E45ADB"/>
    <w:rsid w:val="00E46A41"/>
    <w:rsid w:val="00E50ABD"/>
    <w:rsid w:val="00E5260F"/>
    <w:rsid w:val="00E54D03"/>
    <w:rsid w:val="00E56A82"/>
    <w:rsid w:val="00E56C7B"/>
    <w:rsid w:val="00E5763C"/>
    <w:rsid w:val="00E60E2D"/>
    <w:rsid w:val="00E614FA"/>
    <w:rsid w:val="00E62ACD"/>
    <w:rsid w:val="00E65A39"/>
    <w:rsid w:val="00E672A1"/>
    <w:rsid w:val="00E70091"/>
    <w:rsid w:val="00E7607B"/>
    <w:rsid w:val="00E77B3E"/>
    <w:rsid w:val="00E77E8F"/>
    <w:rsid w:val="00E80049"/>
    <w:rsid w:val="00E824EF"/>
    <w:rsid w:val="00E828F1"/>
    <w:rsid w:val="00E84B53"/>
    <w:rsid w:val="00E85822"/>
    <w:rsid w:val="00E85FFB"/>
    <w:rsid w:val="00E877D7"/>
    <w:rsid w:val="00E9089F"/>
    <w:rsid w:val="00E9197C"/>
    <w:rsid w:val="00E91ECD"/>
    <w:rsid w:val="00E92D10"/>
    <w:rsid w:val="00E92E4B"/>
    <w:rsid w:val="00EA2022"/>
    <w:rsid w:val="00EA2460"/>
    <w:rsid w:val="00EA5710"/>
    <w:rsid w:val="00EA7672"/>
    <w:rsid w:val="00EB15C9"/>
    <w:rsid w:val="00EB47D9"/>
    <w:rsid w:val="00EB4A0D"/>
    <w:rsid w:val="00EB502A"/>
    <w:rsid w:val="00EB525B"/>
    <w:rsid w:val="00EB53D4"/>
    <w:rsid w:val="00EB583E"/>
    <w:rsid w:val="00EC4CF5"/>
    <w:rsid w:val="00EC6E9D"/>
    <w:rsid w:val="00EC7408"/>
    <w:rsid w:val="00EC7F9D"/>
    <w:rsid w:val="00ED0EF9"/>
    <w:rsid w:val="00ED14A5"/>
    <w:rsid w:val="00ED3B3C"/>
    <w:rsid w:val="00ED6445"/>
    <w:rsid w:val="00ED74FB"/>
    <w:rsid w:val="00ED7702"/>
    <w:rsid w:val="00ED7C33"/>
    <w:rsid w:val="00EE15C8"/>
    <w:rsid w:val="00EE2B13"/>
    <w:rsid w:val="00EE4744"/>
    <w:rsid w:val="00EE5466"/>
    <w:rsid w:val="00EE7218"/>
    <w:rsid w:val="00EF0533"/>
    <w:rsid w:val="00EF4214"/>
    <w:rsid w:val="00EF4B0E"/>
    <w:rsid w:val="00F0052E"/>
    <w:rsid w:val="00F00CED"/>
    <w:rsid w:val="00F01D5C"/>
    <w:rsid w:val="00F02CA3"/>
    <w:rsid w:val="00F03BB1"/>
    <w:rsid w:val="00F03D3C"/>
    <w:rsid w:val="00F059A0"/>
    <w:rsid w:val="00F06DA6"/>
    <w:rsid w:val="00F12A88"/>
    <w:rsid w:val="00F1390A"/>
    <w:rsid w:val="00F13FDC"/>
    <w:rsid w:val="00F22367"/>
    <w:rsid w:val="00F227E3"/>
    <w:rsid w:val="00F239A5"/>
    <w:rsid w:val="00F34A4B"/>
    <w:rsid w:val="00F363CB"/>
    <w:rsid w:val="00F405F2"/>
    <w:rsid w:val="00F4244F"/>
    <w:rsid w:val="00F43D28"/>
    <w:rsid w:val="00F44566"/>
    <w:rsid w:val="00F44C21"/>
    <w:rsid w:val="00F47B1F"/>
    <w:rsid w:val="00F509E1"/>
    <w:rsid w:val="00F5243A"/>
    <w:rsid w:val="00F53AED"/>
    <w:rsid w:val="00F56527"/>
    <w:rsid w:val="00F57720"/>
    <w:rsid w:val="00F57FD5"/>
    <w:rsid w:val="00F631DA"/>
    <w:rsid w:val="00F667A6"/>
    <w:rsid w:val="00F67D5C"/>
    <w:rsid w:val="00F70C94"/>
    <w:rsid w:val="00F72BBE"/>
    <w:rsid w:val="00F730D9"/>
    <w:rsid w:val="00F734AF"/>
    <w:rsid w:val="00F80D21"/>
    <w:rsid w:val="00F80F12"/>
    <w:rsid w:val="00F810E6"/>
    <w:rsid w:val="00F82101"/>
    <w:rsid w:val="00F82220"/>
    <w:rsid w:val="00F826FE"/>
    <w:rsid w:val="00F84358"/>
    <w:rsid w:val="00F85EE3"/>
    <w:rsid w:val="00F8766B"/>
    <w:rsid w:val="00F90D99"/>
    <w:rsid w:val="00F9114D"/>
    <w:rsid w:val="00F91D38"/>
    <w:rsid w:val="00F93D35"/>
    <w:rsid w:val="00F94D95"/>
    <w:rsid w:val="00F953CA"/>
    <w:rsid w:val="00F95DBF"/>
    <w:rsid w:val="00FA0DF7"/>
    <w:rsid w:val="00FA2838"/>
    <w:rsid w:val="00FA2FC4"/>
    <w:rsid w:val="00FA3142"/>
    <w:rsid w:val="00FA32AD"/>
    <w:rsid w:val="00FA4601"/>
    <w:rsid w:val="00FA491E"/>
    <w:rsid w:val="00FA5264"/>
    <w:rsid w:val="00FA61F0"/>
    <w:rsid w:val="00FB07EC"/>
    <w:rsid w:val="00FB1E82"/>
    <w:rsid w:val="00FB3BF2"/>
    <w:rsid w:val="00FB4245"/>
    <w:rsid w:val="00FB5040"/>
    <w:rsid w:val="00FB5646"/>
    <w:rsid w:val="00FB5C38"/>
    <w:rsid w:val="00FB61E4"/>
    <w:rsid w:val="00FC0C2D"/>
    <w:rsid w:val="00FC0C31"/>
    <w:rsid w:val="00FC348B"/>
    <w:rsid w:val="00FC3F6F"/>
    <w:rsid w:val="00FC4A53"/>
    <w:rsid w:val="00FD11A5"/>
    <w:rsid w:val="00FD1A2E"/>
    <w:rsid w:val="00FD2056"/>
    <w:rsid w:val="00FD2C3C"/>
    <w:rsid w:val="00FD3E5B"/>
    <w:rsid w:val="00FD4447"/>
    <w:rsid w:val="00FD4686"/>
    <w:rsid w:val="00FD5881"/>
    <w:rsid w:val="00FD6EE8"/>
    <w:rsid w:val="00FE109C"/>
    <w:rsid w:val="00FE111E"/>
    <w:rsid w:val="00FE13C8"/>
    <w:rsid w:val="00FE3653"/>
    <w:rsid w:val="00FE3D06"/>
    <w:rsid w:val="00FE562A"/>
    <w:rsid w:val="00FE646C"/>
    <w:rsid w:val="00FE6C26"/>
    <w:rsid w:val="00FE72FF"/>
    <w:rsid w:val="00FE7BD0"/>
    <w:rsid w:val="00FF0935"/>
    <w:rsid w:val="00FF0ACE"/>
    <w:rsid w:val="00FF26DE"/>
    <w:rsid w:val="00FF2A09"/>
    <w:rsid w:val="00FF2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8391AD9B-F9B8-4BB8-B755-014018EA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semiHidden/>
    <w:rsid w:val="00AC3E6B"/>
    <w:pPr>
      <w:suppressAutoHyphens/>
    </w:pPr>
    <w:rPr>
      <w:sz w:val="24"/>
    </w:rPr>
  </w:style>
  <w:style w:type="character" w:customStyle="1" w:styleId="TekstprzypisudolnegoZnak">
    <w:name w:val="Tekst przypisu dolnego Znak"/>
    <w:basedOn w:val="Domylnaczcionkaakapitu"/>
    <w:link w:val="Tekstprzypisudolnego"/>
    <w:uiPriority w:val="99"/>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semiHidden/>
    <w:unhideWhenUsed/>
    <w:rsid w:val="003E3B33"/>
    <w:rPr>
      <w:color w:val="800080"/>
      <w:u w:val="single"/>
    </w:rPr>
  </w:style>
  <w:style w:type="paragraph" w:styleId="Tekstprzypisukocowego">
    <w:name w:val="endnote text"/>
    <w:basedOn w:val="Normalny"/>
    <w:link w:val="TekstprzypisukocowegoZnak"/>
    <w:uiPriority w:val="99"/>
    <w:semiHidden/>
    <w:unhideWhenUsed/>
    <w:rsid w:val="003E3B33"/>
  </w:style>
  <w:style w:type="character" w:customStyle="1" w:styleId="TekstprzypisukocowegoZnak">
    <w:name w:val="Tekst przypisu końcowego Znak"/>
    <w:basedOn w:val="Domylnaczcionkaakapitu"/>
    <w:link w:val="Tekstprzypisukocowego"/>
    <w:uiPriority w:val="99"/>
    <w:semiHidden/>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semiHidden/>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semiHidden/>
    <w:unhideWhenUsed/>
    <w:rsid w:val="00632F9F"/>
    <w:pPr>
      <w:numPr>
        <w:ilvl w:val="1"/>
        <w:numId w:val="3"/>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10"/>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6C165E"/>
    <w:rPr>
      <w:i/>
      <w:iCs/>
    </w:rPr>
  </w:style>
  <w:style w:type="character" w:customStyle="1" w:styleId="Nagwek30">
    <w:name w:val="Nagłówek #3_"/>
    <w:basedOn w:val="Domylnaczcionkaakapitu"/>
    <w:link w:val="Nagwek31"/>
    <w:rsid w:val="002E68DF"/>
    <w:rPr>
      <w:rFonts w:ascii="Arial" w:eastAsia="Arial" w:hAnsi="Arial" w:cs="Arial"/>
      <w:sz w:val="21"/>
      <w:szCs w:val="21"/>
      <w:shd w:val="clear" w:color="auto" w:fill="FFFFFF"/>
    </w:rPr>
  </w:style>
  <w:style w:type="character" w:customStyle="1" w:styleId="Nagweklubstopka">
    <w:name w:val="Nagłówek lub stopka_"/>
    <w:basedOn w:val="Domylnaczcionkaakapitu"/>
    <w:link w:val="Nagweklubstopka0"/>
    <w:rsid w:val="002E68DF"/>
    <w:rPr>
      <w:rFonts w:ascii="Times New Roman" w:eastAsia="Times New Roman" w:hAnsi="Times New Roman" w:cs="Times New Roman"/>
      <w:sz w:val="20"/>
      <w:szCs w:val="20"/>
      <w:shd w:val="clear" w:color="auto" w:fill="FFFFFF"/>
    </w:rPr>
  </w:style>
  <w:style w:type="character" w:customStyle="1" w:styleId="NagweklubstopkaSylfaen105pt">
    <w:name w:val="Nagłówek lub stopka + Sylfaen;10;5 pt"/>
    <w:basedOn w:val="Nagweklubstopka"/>
    <w:rsid w:val="002E68DF"/>
    <w:rPr>
      <w:rFonts w:ascii="Sylfaen" w:eastAsia="Sylfaen" w:hAnsi="Sylfaen" w:cs="Sylfaen"/>
      <w:spacing w:val="0"/>
      <w:sz w:val="21"/>
      <w:szCs w:val="21"/>
      <w:shd w:val="clear" w:color="auto" w:fill="FFFFFF"/>
    </w:rPr>
  </w:style>
  <w:style w:type="character" w:customStyle="1" w:styleId="Nagwek22">
    <w:name w:val="Nagłówek #2 (2)_"/>
    <w:basedOn w:val="Domylnaczcionkaakapitu"/>
    <w:link w:val="Nagwek220"/>
    <w:rsid w:val="002E68DF"/>
    <w:rPr>
      <w:rFonts w:ascii="Candara" w:eastAsia="Candara" w:hAnsi="Candara" w:cs="Candara"/>
      <w:spacing w:val="70"/>
      <w:sz w:val="29"/>
      <w:szCs w:val="29"/>
      <w:shd w:val="clear" w:color="auto" w:fill="FFFFFF"/>
    </w:rPr>
  </w:style>
  <w:style w:type="character" w:customStyle="1" w:styleId="Nagwek23">
    <w:name w:val="Nagłówek #2 (3)_"/>
    <w:basedOn w:val="Domylnaczcionkaakapitu"/>
    <w:link w:val="Nagwek230"/>
    <w:rsid w:val="002E68DF"/>
    <w:rPr>
      <w:rFonts w:ascii="Candara" w:eastAsia="Candara" w:hAnsi="Candara" w:cs="Candara"/>
      <w:spacing w:val="50"/>
      <w:sz w:val="28"/>
      <w:szCs w:val="28"/>
      <w:shd w:val="clear" w:color="auto" w:fill="FFFFFF"/>
    </w:rPr>
  </w:style>
  <w:style w:type="character" w:customStyle="1" w:styleId="Nagwek21">
    <w:name w:val="Nagłówek #2_"/>
    <w:basedOn w:val="Domylnaczcionkaakapitu"/>
    <w:rsid w:val="002E68DF"/>
    <w:rPr>
      <w:rFonts w:ascii="Arial" w:eastAsia="Arial" w:hAnsi="Arial" w:cs="Arial"/>
      <w:b w:val="0"/>
      <w:bCs w:val="0"/>
      <w:i w:val="0"/>
      <w:iCs w:val="0"/>
      <w:smallCaps w:val="0"/>
      <w:strike w:val="0"/>
      <w:spacing w:val="0"/>
      <w:sz w:val="21"/>
      <w:szCs w:val="21"/>
    </w:rPr>
  </w:style>
  <w:style w:type="character" w:customStyle="1" w:styleId="Nagwek24">
    <w:name w:val="Nagłówek #2 (4)_"/>
    <w:basedOn w:val="Domylnaczcionkaakapitu"/>
    <w:link w:val="Nagwek240"/>
    <w:rsid w:val="002E68DF"/>
    <w:rPr>
      <w:rFonts w:ascii="Arial" w:eastAsia="Arial" w:hAnsi="Arial" w:cs="Arial"/>
      <w:spacing w:val="60"/>
      <w:shd w:val="clear" w:color="auto" w:fill="FFFFFF"/>
    </w:rPr>
  </w:style>
  <w:style w:type="character" w:customStyle="1" w:styleId="Nagwek25">
    <w:name w:val="Nagłówek #2 (5)_"/>
    <w:basedOn w:val="Domylnaczcionkaakapitu"/>
    <w:link w:val="Nagwek250"/>
    <w:rsid w:val="002E68DF"/>
    <w:rPr>
      <w:rFonts w:ascii="Arial" w:eastAsia="Arial" w:hAnsi="Arial" w:cs="Arial"/>
      <w:spacing w:val="60"/>
      <w:shd w:val="clear" w:color="auto" w:fill="FFFFFF"/>
    </w:rPr>
  </w:style>
  <w:style w:type="character" w:customStyle="1" w:styleId="Nagwek32">
    <w:name w:val="Nagłówek #3 (2)_"/>
    <w:basedOn w:val="Domylnaczcionkaakapitu"/>
    <w:link w:val="Nagwek320"/>
    <w:rsid w:val="002E68DF"/>
    <w:rPr>
      <w:rFonts w:ascii="Arial" w:eastAsia="Arial" w:hAnsi="Arial" w:cs="Arial"/>
      <w:sz w:val="21"/>
      <w:szCs w:val="21"/>
      <w:shd w:val="clear" w:color="auto" w:fill="FFFFFF"/>
    </w:rPr>
  </w:style>
  <w:style w:type="character" w:customStyle="1" w:styleId="Nagwek32Odstpy1pt">
    <w:name w:val="Nagłówek #3 (2) + Odstępy 1 pt"/>
    <w:basedOn w:val="Nagwek32"/>
    <w:rsid w:val="002E68DF"/>
    <w:rPr>
      <w:rFonts w:ascii="Arial" w:eastAsia="Arial" w:hAnsi="Arial" w:cs="Arial"/>
      <w:spacing w:val="30"/>
      <w:sz w:val="21"/>
      <w:szCs w:val="21"/>
      <w:shd w:val="clear" w:color="auto" w:fill="FFFFFF"/>
    </w:rPr>
  </w:style>
  <w:style w:type="character" w:customStyle="1" w:styleId="Nagwek10">
    <w:name w:val="Nagłówek #1_"/>
    <w:basedOn w:val="Domylnaczcionkaakapitu"/>
    <w:link w:val="Nagwek11"/>
    <w:rsid w:val="002E68DF"/>
    <w:rPr>
      <w:rFonts w:ascii="Candara" w:eastAsia="Candara" w:hAnsi="Candara" w:cs="Candara"/>
      <w:spacing w:val="40"/>
      <w:sz w:val="29"/>
      <w:szCs w:val="29"/>
      <w:shd w:val="clear" w:color="auto" w:fill="FFFFFF"/>
    </w:rPr>
  </w:style>
  <w:style w:type="character" w:customStyle="1" w:styleId="Teksttreci5">
    <w:name w:val="Tekst treści (5)_"/>
    <w:basedOn w:val="Domylnaczcionkaakapitu"/>
    <w:link w:val="Teksttreci50"/>
    <w:rsid w:val="002E68DF"/>
    <w:rPr>
      <w:rFonts w:ascii="Arial" w:eastAsia="Arial" w:hAnsi="Arial" w:cs="Arial"/>
      <w:sz w:val="21"/>
      <w:szCs w:val="21"/>
      <w:shd w:val="clear" w:color="auto" w:fill="FFFFFF"/>
    </w:rPr>
  </w:style>
  <w:style w:type="character" w:customStyle="1" w:styleId="Nagwek3BezpogrubieniaOdstpy1pt">
    <w:name w:val="Nagłówek #3 + Bez pogrubienia;Odstępy 1 pt"/>
    <w:basedOn w:val="Nagwek30"/>
    <w:rsid w:val="002E68DF"/>
    <w:rPr>
      <w:rFonts w:ascii="Arial" w:eastAsia="Arial" w:hAnsi="Arial" w:cs="Arial"/>
      <w:b/>
      <w:bCs/>
      <w:spacing w:val="30"/>
      <w:sz w:val="21"/>
      <w:szCs w:val="21"/>
      <w:shd w:val="clear" w:color="auto" w:fill="FFFFFF"/>
    </w:rPr>
  </w:style>
  <w:style w:type="character" w:customStyle="1" w:styleId="TeksttreciOdstpy1pt">
    <w:name w:val="Tekst treści + Odstępy 1 pt"/>
    <w:basedOn w:val="Teksttreci"/>
    <w:rsid w:val="002E68DF"/>
    <w:rPr>
      <w:rFonts w:ascii="Arial" w:eastAsia="Arial" w:hAnsi="Arial" w:cs="Arial"/>
      <w:b w:val="0"/>
      <w:bCs w:val="0"/>
      <w:i w:val="0"/>
      <w:iCs w:val="0"/>
      <w:smallCaps w:val="0"/>
      <w:strike w:val="0"/>
      <w:spacing w:val="30"/>
      <w:sz w:val="21"/>
      <w:szCs w:val="21"/>
      <w:shd w:val="clear" w:color="auto" w:fill="FFFFFF"/>
    </w:rPr>
  </w:style>
  <w:style w:type="paragraph" w:customStyle="1" w:styleId="Nagwek31">
    <w:name w:val="Nagłówek #3"/>
    <w:basedOn w:val="Normalny"/>
    <w:link w:val="Nagwek30"/>
    <w:rsid w:val="002E68DF"/>
    <w:pPr>
      <w:shd w:val="clear" w:color="auto" w:fill="FFFFFF"/>
      <w:spacing w:after="60" w:line="0" w:lineRule="atLeast"/>
      <w:outlineLvl w:val="2"/>
    </w:pPr>
    <w:rPr>
      <w:rFonts w:ascii="Arial" w:eastAsia="Arial" w:hAnsi="Arial" w:cs="Arial"/>
      <w:sz w:val="21"/>
      <w:szCs w:val="21"/>
      <w:lang w:eastAsia="en-US"/>
    </w:rPr>
  </w:style>
  <w:style w:type="paragraph" w:customStyle="1" w:styleId="Nagweklubstopka0">
    <w:name w:val="Nagłówek lub stopka"/>
    <w:basedOn w:val="Normalny"/>
    <w:link w:val="Nagweklubstopka"/>
    <w:rsid w:val="002E68DF"/>
    <w:pPr>
      <w:shd w:val="clear" w:color="auto" w:fill="FFFFFF"/>
    </w:pPr>
    <w:rPr>
      <w:lang w:eastAsia="en-US"/>
    </w:rPr>
  </w:style>
  <w:style w:type="paragraph" w:customStyle="1" w:styleId="Nagwek220">
    <w:name w:val="Nagłówek #2 (2)"/>
    <w:basedOn w:val="Normalny"/>
    <w:link w:val="Nagwek22"/>
    <w:rsid w:val="002E68DF"/>
    <w:pPr>
      <w:shd w:val="clear" w:color="auto" w:fill="FFFFFF"/>
      <w:spacing w:before="240" w:line="252" w:lineRule="exact"/>
      <w:outlineLvl w:val="1"/>
    </w:pPr>
    <w:rPr>
      <w:rFonts w:ascii="Candara" w:eastAsia="Candara" w:hAnsi="Candara" w:cs="Candara"/>
      <w:spacing w:val="70"/>
      <w:sz w:val="29"/>
      <w:szCs w:val="29"/>
      <w:lang w:eastAsia="en-US"/>
    </w:rPr>
  </w:style>
  <w:style w:type="paragraph" w:customStyle="1" w:styleId="Nagwek230">
    <w:name w:val="Nagłówek #2 (3)"/>
    <w:basedOn w:val="Normalny"/>
    <w:link w:val="Nagwek23"/>
    <w:rsid w:val="002E68DF"/>
    <w:pPr>
      <w:shd w:val="clear" w:color="auto" w:fill="FFFFFF"/>
      <w:spacing w:before="240" w:line="252" w:lineRule="exact"/>
      <w:outlineLvl w:val="1"/>
    </w:pPr>
    <w:rPr>
      <w:rFonts w:ascii="Candara" w:eastAsia="Candara" w:hAnsi="Candara" w:cs="Candara"/>
      <w:spacing w:val="50"/>
      <w:sz w:val="28"/>
      <w:szCs w:val="28"/>
      <w:lang w:eastAsia="en-US"/>
    </w:rPr>
  </w:style>
  <w:style w:type="paragraph" w:customStyle="1" w:styleId="Nagwek240">
    <w:name w:val="Nagłówek #2 (4)"/>
    <w:basedOn w:val="Normalny"/>
    <w:link w:val="Nagwek24"/>
    <w:rsid w:val="002E68DF"/>
    <w:pPr>
      <w:shd w:val="clear" w:color="auto" w:fill="FFFFFF"/>
      <w:spacing w:before="240" w:line="252" w:lineRule="exact"/>
      <w:outlineLvl w:val="1"/>
    </w:pPr>
    <w:rPr>
      <w:rFonts w:ascii="Arial" w:eastAsia="Arial" w:hAnsi="Arial" w:cs="Arial"/>
      <w:spacing w:val="60"/>
      <w:sz w:val="22"/>
      <w:szCs w:val="22"/>
      <w:lang w:eastAsia="en-US"/>
    </w:rPr>
  </w:style>
  <w:style w:type="paragraph" w:customStyle="1" w:styleId="Nagwek250">
    <w:name w:val="Nagłówek #2 (5)"/>
    <w:basedOn w:val="Normalny"/>
    <w:link w:val="Nagwek25"/>
    <w:rsid w:val="002E68DF"/>
    <w:pPr>
      <w:shd w:val="clear" w:color="auto" w:fill="FFFFFF"/>
      <w:spacing w:before="240" w:line="252" w:lineRule="exact"/>
      <w:outlineLvl w:val="1"/>
    </w:pPr>
    <w:rPr>
      <w:rFonts w:ascii="Arial" w:eastAsia="Arial" w:hAnsi="Arial" w:cs="Arial"/>
      <w:spacing w:val="60"/>
      <w:sz w:val="22"/>
      <w:szCs w:val="22"/>
      <w:lang w:eastAsia="en-US"/>
    </w:rPr>
  </w:style>
  <w:style w:type="paragraph" w:customStyle="1" w:styleId="Nagwek320">
    <w:name w:val="Nagłówek #3 (2)"/>
    <w:basedOn w:val="Normalny"/>
    <w:link w:val="Nagwek32"/>
    <w:rsid w:val="002E68DF"/>
    <w:pPr>
      <w:shd w:val="clear" w:color="auto" w:fill="FFFFFF"/>
      <w:spacing w:before="180" w:line="252" w:lineRule="exact"/>
      <w:outlineLvl w:val="2"/>
    </w:pPr>
    <w:rPr>
      <w:rFonts w:ascii="Arial" w:eastAsia="Arial" w:hAnsi="Arial" w:cs="Arial"/>
      <w:sz w:val="21"/>
      <w:szCs w:val="21"/>
      <w:lang w:eastAsia="en-US"/>
    </w:rPr>
  </w:style>
  <w:style w:type="paragraph" w:customStyle="1" w:styleId="Nagwek11">
    <w:name w:val="Nagłówek #1"/>
    <w:basedOn w:val="Normalny"/>
    <w:link w:val="Nagwek10"/>
    <w:rsid w:val="002E68DF"/>
    <w:pPr>
      <w:shd w:val="clear" w:color="auto" w:fill="FFFFFF"/>
      <w:spacing w:before="240" w:line="252" w:lineRule="exact"/>
      <w:outlineLvl w:val="0"/>
    </w:pPr>
    <w:rPr>
      <w:rFonts w:ascii="Candara" w:eastAsia="Candara" w:hAnsi="Candara" w:cs="Candara"/>
      <w:spacing w:val="40"/>
      <w:sz w:val="29"/>
      <w:szCs w:val="29"/>
      <w:lang w:eastAsia="en-US"/>
    </w:rPr>
  </w:style>
  <w:style w:type="paragraph" w:customStyle="1" w:styleId="Teksttreci50">
    <w:name w:val="Tekst treści (5)"/>
    <w:basedOn w:val="Normalny"/>
    <w:link w:val="Teksttreci5"/>
    <w:rsid w:val="002E68DF"/>
    <w:pPr>
      <w:shd w:val="clear" w:color="auto" w:fill="FFFFFF"/>
      <w:spacing w:line="252" w:lineRule="exact"/>
    </w:pPr>
    <w:rPr>
      <w:rFonts w:ascii="Arial" w:eastAsia="Arial" w:hAnsi="Arial" w:cs="Arial"/>
      <w:sz w:val="21"/>
      <w:szCs w:val="21"/>
      <w:lang w:eastAsia="en-US"/>
    </w:rPr>
  </w:style>
  <w:style w:type="character" w:styleId="Nierozpoznanawzmianka">
    <w:name w:val="Unresolved Mention"/>
    <w:basedOn w:val="Domylnaczcionkaakapitu"/>
    <w:uiPriority w:val="99"/>
    <w:semiHidden/>
    <w:unhideWhenUsed/>
    <w:rsid w:val="006A1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281882353">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92620286">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ovo.pl/blog/montaz-fotowoltaiki-porady-i-podstawowe-informacje/" TargetMode="External"/><Relationship Id="rId13" Type="http://schemas.openxmlformats.org/officeDocument/2006/relationships/hyperlink" Target="mailto:jelesnia@katowice.lasy.gov.pl"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1C9CA-5BDB-418F-ACA7-7B64638B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22</Pages>
  <Words>7912</Words>
  <Characters>47472</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55274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16</cp:revision>
  <cp:lastPrinted>2024-08-23T11:15:00Z</cp:lastPrinted>
  <dcterms:created xsi:type="dcterms:W3CDTF">2024-09-04T07:50:00Z</dcterms:created>
  <dcterms:modified xsi:type="dcterms:W3CDTF">2024-09-08T18:36:00Z</dcterms:modified>
</cp:coreProperties>
</file>