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F2A5B" w14:textId="239B415D" w:rsidR="00E908F0" w:rsidRDefault="0011389D" w:rsidP="003705BD">
      <w:pPr>
        <w:pStyle w:val="Nadpis1"/>
        <w:ind w:left="431" w:hanging="431"/>
      </w:pPr>
      <w:bookmarkStart w:id="0" w:name="_Toc157843968"/>
      <w:r w:rsidRPr="003705BD">
        <w:t>Identifikační údaje</w:t>
      </w:r>
      <w:bookmarkEnd w:id="0"/>
    </w:p>
    <w:p w14:paraId="1627498E" w14:textId="36FE5FBA" w:rsidR="001C33BD" w:rsidRPr="001C33BD" w:rsidRDefault="001C33BD" w:rsidP="001C33BD">
      <w:pPr>
        <w:pStyle w:val="Nadpis2"/>
      </w:pPr>
      <w:r>
        <w:t>Údaje o stavbě</w:t>
      </w:r>
    </w:p>
    <w:p w14:paraId="0078C9D7" w14:textId="47269DB7" w:rsidR="00CF7847" w:rsidRPr="007A75E1" w:rsidRDefault="00953309" w:rsidP="00CF7847">
      <w:pPr>
        <w:ind w:left="2829" w:hanging="2829"/>
        <w:jc w:val="left"/>
      </w:pPr>
      <w:r w:rsidRPr="00953309">
        <w:rPr>
          <w:b/>
        </w:rPr>
        <w:t>Název stavby:</w:t>
      </w:r>
      <w:r w:rsidR="00CF7847">
        <w:rPr>
          <w:b/>
        </w:rPr>
        <w:tab/>
      </w:r>
      <w:r w:rsidR="000E24BC">
        <w:t>Odstranění části vlečky č. 3323 AL INVEST Břidličná, a.s.</w:t>
      </w:r>
    </w:p>
    <w:p w14:paraId="2954A180" w14:textId="54A7C9AF" w:rsidR="00953309" w:rsidRDefault="00953309" w:rsidP="00953309">
      <w:pPr>
        <w:ind w:firstLine="0"/>
      </w:pPr>
      <w:r>
        <w:rPr>
          <w:b/>
        </w:rPr>
        <w:t>Stupeň dokumentace:</w:t>
      </w:r>
      <w:r>
        <w:tab/>
      </w:r>
      <w:r w:rsidR="000E24BC">
        <w:t>Dokumentace pro odstra</w:t>
      </w:r>
      <w:r w:rsidR="003A4D27">
        <w:t>ně</w:t>
      </w:r>
      <w:r w:rsidR="000E24BC">
        <w:t>ní stavby</w:t>
      </w:r>
    </w:p>
    <w:p w14:paraId="2EC46F33" w14:textId="1B1F4DA1" w:rsidR="00F30A5F" w:rsidRDefault="00953309" w:rsidP="001C33BD">
      <w:pPr>
        <w:ind w:left="2832" w:hanging="2832"/>
      </w:pPr>
      <w:r>
        <w:rPr>
          <w:b/>
        </w:rPr>
        <w:t>Místo stavby:</w:t>
      </w:r>
      <w:r>
        <w:rPr>
          <w:b/>
        </w:rPr>
        <w:tab/>
      </w:r>
      <w:r w:rsidR="000E24BC">
        <w:t>areál firmy AL INVEST Břidličná, a.s.</w:t>
      </w:r>
    </w:p>
    <w:p w14:paraId="09343E7F" w14:textId="5E3BE29C" w:rsidR="0060064A" w:rsidRDefault="0060064A" w:rsidP="00953309">
      <w:pPr>
        <w:ind w:firstLine="0"/>
      </w:pPr>
      <w:r>
        <w:rPr>
          <w:b/>
        </w:rPr>
        <w:t>Kraj:</w:t>
      </w:r>
      <w:r>
        <w:tab/>
      </w:r>
      <w:r>
        <w:tab/>
      </w:r>
      <w:r>
        <w:tab/>
      </w:r>
      <w:r>
        <w:tab/>
      </w:r>
      <w:r w:rsidR="000E24BC">
        <w:t>Moravskoslezský</w:t>
      </w:r>
    </w:p>
    <w:p w14:paraId="344E3A58" w14:textId="071026E9" w:rsidR="0060064A" w:rsidRDefault="0060064A" w:rsidP="00953309">
      <w:pPr>
        <w:ind w:firstLine="0"/>
      </w:pPr>
      <w:r>
        <w:rPr>
          <w:b/>
        </w:rPr>
        <w:t>Katastrální území:</w:t>
      </w:r>
      <w:r>
        <w:tab/>
      </w:r>
      <w:r>
        <w:tab/>
      </w:r>
      <w:r w:rsidR="000E24BC">
        <w:t>Břidličná</w:t>
      </w:r>
      <w:r w:rsidR="00EB68AA">
        <w:t xml:space="preserve"> </w:t>
      </w:r>
      <w:r w:rsidR="00EB68AA" w:rsidRPr="00EB68AA">
        <w:t>(614998)</w:t>
      </w:r>
    </w:p>
    <w:p w14:paraId="2859FD82" w14:textId="16ECC1FF" w:rsidR="000E24BC" w:rsidRPr="000E24BC" w:rsidRDefault="000E24BC" w:rsidP="00953309">
      <w:pPr>
        <w:ind w:firstLine="0"/>
        <w:rPr>
          <w:b/>
          <w:bCs/>
        </w:rPr>
      </w:pPr>
      <w:r w:rsidRPr="000E24BC">
        <w:rPr>
          <w:b/>
          <w:bCs/>
        </w:rPr>
        <w:t>Parcelní čísla pozemků:</w:t>
      </w:r>
      <w:r w:rsidRPr="000E24BC">
        <w:rPr>
          <w:b/>
          <w:bCs/>
        </w:rPr>
        <w:tab/>
      </w:r>
      <w:r w:rsidRPr="000E24BC">
        <w:t xml:space="preserve">2180, </w:t>
      </w:r>
      <w:r>
        <w:t>2583</w:t>
      </w:r>
    </w:p>
    <w:p w14:paraId="1582FC18" w14:textId="64408687" w:rsidR="00E908F0" w:rsidRDefault="001C33BD" w:rsidP="001C33BD">
      <w:pPr>
        <w:pStyle w:val="Nadpis2"/>
      </w:pPr>
      <w:bookmarkStart w:id="1" w:name="_Toc157843969"/>
      <w:r>
        <w:t>Ú</w:t>
      </w:r>
      <w:r w:rsidR="0011389D">
        <w:t>daje</w:t>
      </w:r>
      <w:bookmarkEnd w:id="1"/>
      <w:r>
        <w:t xml:space="preserve"> o stavebníkovi</w:t>
      </w:r>
    </w:p>
    <w:p w14:paraId="30ABEA55" w14:textId="392696BA" w:rsidR="00493557" w:rsidRDefault="000E24BC" w:rsidP="00493557">
      <w:pPr>
        <w:contextualSpacing/>
      </w:pPr>
      <w:r>
        <w:t>AL INVEST Břidličná, a.s.</w:t>
      </w:r>
    </w:p>
    <w:p w14:paraId="6DD7D194" w14:textId="29DC8B37" w:rsidR="001C33BD" w:rsidRDefault="000E24BC" w:rsidP="00493557">
      <w:pPr>
        <w:contextualSpacing/>
      </w:pPr>
      <w:r>
        <w:t>Bruntálská 167</w:t>
      </w:r>
    </w:p>
    <w:p w14:paraId="6BEB2801" w14:textId="79BC9E34" w:rsidR="001C33BD" w:rsidRDefault="000E24BC" w:rsidP="00493557">
      <w:pPr>
        <w:contextualSpacing/>
      </w:pPr>
      <w:r>
        <w:t>793 51 Břidličná</w:t>
      </w:r>
    </w:p>
    <w:p w14:paraId="2DD86517" w14:textId="348AC223" w:rsidR="001C33BD" w:rsidRDefault="001C33BD" w:rsidP="001C33BD">
      <w:pPr>
        <w:contextualSpacing/>
      </w:pPr>
      <w:r>
        <w:t xml:space="preserve">IČ: </w:t>
      </w:r>
      <w:r w:rsidR="000E24BC" w:rsidRPr="000E24BC">
        <w:t>27376184</w:t>
      </w:r>
    </w:p>
    <w:p w14:paraId="119760C2" w14:textId="2C863CF5" w:rsidR="001C33BD" w:rsidRDefault="001C33BD" w:rsidP="001C33BD">
      <w:pPr>
        <w:contextualSpacing/>
      </w:pPr>
      <w:r>
        <w:t xml:space="preserve">DIČ: </w:t>
      </w:r>
      <w:r w:rsidR="000E24BC" w:rsidRPr="000E24BC">
        <w:t>CZ27376184</w:t>
      </w:r>
    </w:p>
    <w:p w14:paraId="353B8954" w14:textId="5DB60F8C" w:rsidR="00E377D7" w:rsidRDefault="001C33BD" w:rsidP="001C33BD">
      <w:pPr>
        <w:pStyle w:val="Nadpis2"/>
      </w:pPr>
      <w:r>
        <w:t>Údaje o zpracovateli projektové dokumentace</w:t>
      </w:r>
    </w:p>
    <w:p w14:paraId="08D019E8" w14:textId="43B3D1EF" w:rsidR="001C33BD" w:rsidRDefault="001C33BD" w:rsidP="001C33BD">
      <w:pPr>
        <w:contextualSpacing/>
      </w:pPr>
      <w:bookmarkStart w:id="2" w:name="_Toc157843971"/>
      <w:r>
        <w:t>Ing. Tomáš Vachutka</w:t>
      </w:r>
    </w:p>
    <w:p w14:paraId="327EA0EA" w14:textId="77777777" w:rsidR="001C33BD" w:rsidRDefault="001C33BD" w:rsidP="001C33BD">
      <w:pPr>
        <w:contextualSpacing/>
      </w:pPr>
      <w:proofErr w:type="spellStart"/>
      <w:r>
        <w:t>Hynkov</w:t>
      </w:r>
      <w:proofErr w:type="spellEnd"/>
      <w:r>
        <w:t xml:space="preserve"> 44</w:t>
      </w:r>
    </w:p>
    <w:p w14:paraId="3EEFFD5C" w14:textId="4F6B419F" w:rsidR="001C33BD" w:rsidRDefault="001C33BD" w:rsidP="001C33BD">
      <w:pPr>
        <w:contextualSpacing/>
      </w:pPr>
      <w:r>
        <w:t>783 33 Příkazy</w:t>
      </w:r>
    </w:p>
    <w:p w14:paraId="60C13DA3" w14:textId="3BB82CCB" w:rsidR="001C33BD" w:rsidRDefault="001C33BD" w:rsidP="001C33BD">
      <w:pPr>
        <w:contextualSpacing/>
      </w:pPr>
      <w:r>
        <w:t xml:space="preserve">IČ: </w:t>
      </w:r>
      <w:r w:rsidRPr="001C33BD">
        <w:t>07998911</w:t>
      </w:r>
    </w:p>
    <w:p w14:paraId="17D78FC9" w14:textId="77777777" w:rsidR="001C33BD" w:rsidRDefault="001C33BD" w:rsidP="001C33BD">
      <w:pPr>
        <w:contextualSpacing/>
      </w:pPr>
      <w:r>
        <w:t>č. autorizace ČKAIT: 1201962</w:t>
      </w:r>
    </w:p>
    <w:bookmarkEnd w:id="2"/>
    <w:p w14:paraId="7CE985D7" w14:textId="77777777" w:rsidR="00284889" w:rsidRDefault="00284889" w:rsidP="00284889">
      <w:pPr>
        <w:pStyle w:val="Nadpis1"/>
        <w:ind w:left="431" w:hanging="431"/>
      </w:pPr>
      <w:r>
        <w:t>Seznam vstupních podkladů</w:t>
      </w:r>
    </w:p>
    <w:p w14:paraId="3C6A7AE3" w14:textId="77777777" w:rsidR="00284889" w:rsidRDefault="00284889" w:rsidP="00284889">
      <w:r>
        <w:t>Jako výchozí podklady byly použity:</w:t>
      </w:r>
    </w:p>
    <w:p w14:paraId="4014F20D" w14:textId="14C85947" w:rsidR="00284889" w:rsidRPr="00B95C76" w:rsidRDefault="00284889" w:rsidP="00284889">
      <w:pPr>
        <w:pStyle w:val="Odstavecseseznamem"/>
        <w:numPr>
          <w:ilvl w:val="0"/>
          <w:numId w:val="24"/>
        </w:numPr>
        <w:ind w:left="426"/>
      </w:pPr>
      <w:r>
        <w:t>aktuální katastrální mapa</w:t>
      </w:r>
    </w:p>
    <w:p w14:paraId="7E96BC7A" w14:textId="56D3D8C5" w:rsidR="00284889" w:rsidRPr="00B95C76" w:rsidRDefault="00284889" w:rsidP="00284889">
      <w:pPr>
        <w:pStyle w:val="Odstavecseseznamem"/>
        <w:numPr>
          <w:ilvl w:val="0"/>
          <w:numId w:val="24"/>
        </w:numPr>
        <w:ind w:left="426"/>
      </w:pPr>
      <w:r>
        <w:t>technická studie „Modernizace vlečky AL INVEST Břidličná“ (Ing. Jan Ježek, 06/2023)</w:t>
      </w:r>
    </w:p>
    <w:p w14:paraId="77C999C4" w14:textId="3FF86F2F" w:rsidR="00284889" w:rsidRDefault="00284889" w:rsidP="00284889">
      <w:pPr>
        <w:pStyle w:val="Odstavecseseznamem"/>
        <w:numPr>
          <w:ilvl w:val="0"/>
          <w:numId w:val="24"/>
        </w:numPr>
        <w:ind w:left="426"/>
      </w:pPr>
      <w:r>
        <w:t>vlastní stavebně-technický průzkum</w:t>
      </w:r>
    </w:p>
    <w:p w14:paraId="54CF8F92" w14:textId="6E5547A1" w:rsidR="00CD183E" w:rsidRDefault="00CD183E" w:rsidP="00284889">
      <w:pPr>
        <w:pStyle w:val="Odstavecseseznamem"/>
        <w:numPr>
          <w:ilvl w:val="0"/>
          <w:numId w:val="24"/>
        </w:numPr>
        <w:ind w:left="426"/>
      </w:pPr>
      <w:r>
        <w:t xml:space="preserve">dokumentace pro společné povolení stavby „Přístavba k hale </w:t>
      </w:r>
      <w:proofErr w:type="spellStart"/>
      <w:r>
        <w:t>zušlechtovny</w:t>
      </w:r>
      <w:proofErr w:type="spellEnd"/>
      <w:r>
        <w:t>“ (HUTNÍ PROJEKT Frýdek-Místek, a.s., 06/2023)</w:t>
      </w:r>
    </w:p>
    <w:p w14:paraId="686A894E" w14:textId="77777777" w:rsidR="00284889" w:rsidRDefault="00284889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</w:rPr>
      </w:pPr>
      <w:r>
        <w:br w:type="page"/>
      </w:r>
    </w:p>
    <w:p w14:paraId="7B1E6840" w14:textId="799F1EB9" w:rsidR="00E908F0" w:rsidRDefault="001C33BD" w:rsidP="00E908F0">
      <w:pPr>
        <w:pStyle w:val="Nadpis1"/>
      </w:pPr>
      <w:r>
        <w:lastRenderedPageBreak/>
        <w:t xml:space="preserve">Členění </w:t>
      </w:r>
      <w:r w:rsidR="00284889">
        <w:t>odstraňovaných staveb</w:t>
      </w:r>
    </w:p>
    <w:p w14:paraId="6691EABC" w14:textId="370262BB" w:rsidR="001F1096" w:rsidRDefault="00284889" w:rsidP="00284889">
      <w:r>
        <w:t>Stavba se nečlení na stavební objekty, dojde pouze k odstranění nepoužívaných částí železničního svršku.</w:t>
      </w:r>
    </w:p>
    <w:p w14:paraId="4C9EB111" w14:textId="51ED49BC" w:rsidR="001F1096" w:rsidRDefault="00284889" w:rsidP="00284889">
      <w:pPr>
        <w:pStyle w:val="Podnadpis1"/>
      </w:pPr>
      <w:r>
        <w:t>Číselné zatřídění stavby – kód 1.3.0.2</w:t>
      </w:r>
    </w:p>
    <w:p w14:paraId="6F0F6DEB" w14:textId="54334B1B" w:rsidR="00284889" w:rsidRDefault="00284889" w:rsidP="00284889">
      <w:pPr>
        <w:pStyle w:val="Odstavecseseznamem"/>
        <w:numPr>
          <w:ilvl w:val="0"/>
          <w:numId w:val="24"/>
        </w:numPr>
        <w:ind w:left="426"/>
      </w:pPr>
      <w:r>
        <w:t>samostatná stavba (1. pozice kódu)</w:t>
      </w:r>
    </w:p>
    <w:p w14:paraId="3ADB50CC" w14:textId="283DC383" w:rsidR="00284889" w:rsidRDefault="00284889" w:rsidP="00284889">
      <w:pPr>
        <w:pStyle w:val="Odstavecseseznamem"/>
        <w:numPr>
          <w:ilvl w:val="0"/>
          <w:numId w:val="24"/>
        </w:numPr>
        <w:ind w:left="426"/>
      </w:pPr>
      <w:r>
        <w:t>hlavní stavba je stavba dopravní (2. pozice kódu)</w:t>
      </w:r>
    </w:p>
    <w:p w14:paraId="47121D5F" w14:textId="744B3288" w:rsidR="00284889" w:rsidRDefault="00284889" w:rsidP="00284889">
      <w:pPr>
        <w:pStyle w:val="Odstavecseseznamem"/>
        <w:numPr>
          <w:ilvl w:val="0"/>
          <w:numId w:val="24"/>
        </w:numPr>
        <w:ind w:left="426"/>
      </w:pPr>
      <w:r>
        <w:t>vedlejší stavby nejsou (3. pozice kódu)</w:t>
      </w:r>
    </w:p>
    <w:p w14:paraId="3371F339" w14:textId="07C79DA7" w:rsidR="00284889" w:rsidRDefault="00284889" w:rsidP="00284889">
      <w:pPr>
        <w:pStyle w:val="Odstavecseseznamem"/>
        <w:numPr>
          <w:ilvl w:val="0"/>
          <w:numId w:val="24"/>
        </w:numPr>
        <w:ind w:left="426"/>
      </w:pPr>
      <w:r>
        <w:t>jedná se o stavbu dráhy (4. pozice kódu)</w:t>
      </w:r>
    </w:p>
    <w:p w14:paraId="373CAFBD" w14:textId="43F13483" w:rsidR="003A4D27" w:rsidRDefault="003A4D27" w:rsidP="003A4D27">
      <w:pPr>
        <w:pStyle w:val="Nadpis1"/>
      </w:pPr>
      <w:r>
        <w:t>Atributy stavby</w:t>
      </w:r>
    </w:p>
    <w:p w14:paraId="2E2EBF33" w14:textId="1FC8B95C" w:rsidR="003A4D27" w:rsidRDefault="003A4D27" w:rsidP="003A4D27">
      <w:r>
        <w:t>Jedná se o stavbu dopravní umístěnou na terénu. Plocha odstraňované stavby činí cca 5</w:t>
      </w:r>
      <w:r w:rsidR="00CD183E">
        <w:t>03</w:t>
      </w:r>
      <w:r>
        <w:t>0 m</w:t>
      </w:r>
      <w:r w:rsidRPr="003A4D27">
        <w:rPr>
          <w:vertAlign w:val="superscript"/>
        </w:rPr>
        <w:t>2</w:t>
      </w:r>
      <w:r>
        <w:t>.</w:t>
      </w:r>
    </w:p>
    <w:p w14:paraId="0CA1820D" w14:textId="3CA4F9A1" w:rsidR="00284889" w:rsidRPr="00CD183E" w:rsidRDefault="003A4D27" w:rsidP="009C3C0B">
      <w:r w:rsidRPr="00CD183E">
        <w:t>Předpokládaná kapacita osob ve stavbě je 15.</w:t>
      </w:r>
    </w:p>
    <w:p w14:paraId="24E11C9D" w14:textId="28F06C9C" w:rsidR="003A4D27" w:rsidRPr="00CD183E" w:rsidRDefault="003A4D27" w:rsidP="009C3C0B">
      <w:r w:rsidRPr="00CD183E">
        <w:t xml:space="preserve">Plánovaný začátek realizace stavby: </w:t>
      </w:r>
      <w:r w:rsidR="00CD183E" w:rsidRPr="00CD183E">
        <w:t xml:space="preserve">září </w:t>
      </w:r>
      <w:r w:rsidRPr="00CD183E">
        <w:t>2024</w:t>
      </w:r>
    </w:p>
    <w:p w14:paraId="605FAB22" w14:textId="6498ED5D" w:rsidR="003A4D27" w:rsidRDefault="003A4D27" w:rsidP="003A4D27">
      <w:r w:rsidRPr="00CD183E">
        <w:t xml:space="preserve">Plánovaný konec realizace stavby: </w:t>
      </w:r>
      <w:r w:rsidR="00CD183E" w:rsidRPr="00CD183E">
        <w:t xml:space="preserve">listopad </w:t>
      </w:r>
      <w:r w:rsidRPr="00CD183E">
        <w:t>2024</w:t>
      </w:r>
    </w:p>
    <w:p w14:paraId="7EE7FB3C" w14:textId="77777777" w:rsidR="003A4D27" w:rsidRDefault="003A4D27" w:rsidP="009C3C0B"/>
    <w:p w14:paraId="7FB191E2" w14:textId="77777777" w:rsidR="003A4D27" w:rsidRDefault="003A4D27" w:rsidP="009C3C0B"/>
    <w:p w14:paraId="7999605C" w14:textId="77777777" w:rsidR="003A4D27" w:rsidRDefault="003A4D27" w:rsidP="009C3C0B"/>
    <w:p w14:paraId="3FA34F6B" w14:textId="77777777" w:rsidR="00284889" w:rsidRDefault="00284889" w:rsidP="009C3C0B"/>
    <w:p w14:paraId="39C27D50" w14:textId="2B06D197" w:rsidR="001A771D" w:rsidRPr="00575C4E" w:rsidRDefault="001A771D" w:rsidP="009C3C0B">
      <w:r w:rsidRPr="00575C4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B0F2C" wp14:editId="27E0FDE9">
                <wp:simplePos x="0" y="0"/>
                <wp:positionH relativeFrom="column">
                  <wp:posOffset>3500120</wp:posOffset>
                </wp:positionH>
                <wp:positionV relativeFrom="paragraph">
                  <wp:posOffset>280036</wp:posOffset>
                </wp:positionV>
                <wp:extent cx="2457450" cy="419100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18403" w14:textId="77777777" w:rsidR="007A75E1" w:rsidRDefault="007A75E1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Tomáš Vachutka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B0F2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pt;margin-top:22.05pt;width:193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" fillcolor="white [3201]" stroked="f" strokeweight=".5pt">
                <v:textbox>
                  <w:txbxContent>
                    <w:p w14:paraId="07018403" w14:textId="77777777" w:rsidR="007A75E1" w:rsidRDefault="007A75E1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Ing. Tomáš Vachutka</w:t>
                      </w:r>
                    </w:p>
                  </w:txbxContent>
                </v:textbox>
              </v:shape>
            </w:pict>
          </mc:Fallback>
        </mc:AlternateContent>
      </w:r>
    </w:p>
    <w:p w14:paraId="754E2F57" w14:textId="77777777" w:rsidR="00C604DF" w:rsidRDefault="000E5BD7" w:rsidP="009C3C0B">
      <w:r w:rsidRPr="00575C4E">
        <w:t>Vypracoval</w:t>
      </w:r>
      <w:r w:rsidR="007E156D" w:rsidRPr="00575C4E">
        <w:t>:</w:t>
      </w:r>
    </w:p>
    <w:sectPr w:rsidR="00C604DF" w:rsidSect="00847037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24D74" w14:textId="77777777" w:rsidR="007A75E1" w:rsidRDefault="007A75E1" w:rsidP="002222CD">
      <w:pPr>
        <w:spacing w:after="0"/>
      </w:pPr>
      <w:r>
        <w:separator/>
      </w:r>
    </w:p>
  </w:endnote>
  <w:endnote w:type="continuationSeparator" w:id="0">
    <w:p w14:paraId="7D1053E3" w14:textId="77777777" w:rsidR="007A75E1" w:rsidRDefault="007A75E1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990CB" w14:textId="0658F714" w:rsidR="007A75E1" w:rsidRDefault="007A75E1">
    <w:pPr>
      <w:pStyle w:val="Zpat"/>
      <w:jc w:val="right"/>
    </w:pPr>
    <w:r>
      <w:t xml:space="preserve">str. </w:t>
    </w:r>
    <w:sdt>
      <w:sdtPr>
        <w:id w:val="17429807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D6999">
          <w:rPr>
            <w:noProof/>
          </w:rPr>
          <w:t>6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57982" w14:textId="77777777" w:rsidR="007A75E1" w:rsidRDefault="007A75E1" w:rsidP="002222CD">
      <w:pPr>
        <w:spacing w:after="0"/>
      </w:pPr>
      <w:r>
        <w:separator/>
      </w:r>
    </w:p>
  </w:footnote>
  <w:footnote w:type="continuationSeparator" w:id="0">
    <w:p w14:paraId="57EAB0D8" w14:textId="77777777" w:rsidR="007A75E1" w:rsidRDefault="007A75E1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6B779" w14:textId="77777777" w:rsidR="007A75E1" w:rsidRPr="00847037" w:rsidRDefault="007A75E1" w:rsidP="008470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EB0361"/>
    <w:multiLevelType w:val="hybridMultilevel"/>
    <w:tmpl w:val="A79213A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0905ED"/>
    <w:multiLevelType w:val="hybridMultilevel"/>
    <w:tmpl w:val="C8249AFA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DA7845"/>
    <w:multiLevelType w:val="hybridMultilevel"/>
    <w:tmpl w:val="91DE5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717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C8C2FF5"/>
    <w:multiLevelType w:val="hybridMultilevel"/>
    <w:tmpl w:val="3138B4F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D7E772F"/>
    <w:multiLevelType w:val="hybridMultilevel"/>
    <w:tmpl w:val="B246B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3242ECE"/>
    <w:multiLevelType w:val="hybridMultilevel"/>
    <w:tmpl w:val="9AFC289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B6D5E"/>
    <w:multiLevelType w:val="hybridMultilevel"/>
    <w:tmpl w:val="C428B66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4C094D"/>
    <w:multiLevelType w:val="hybridMultilevel"/>
    <w:tmpl w:val="C88EA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75784331">
    <w:abstractNumId w:val="7"/>
  </w:num>
  <w:num w:numId="2" w16cid:durableId="325059941">
    <w:abstractNumId w:val="16"/>
  </w:num>
  <w:num w:numId="3" w16cid:durableId="1257250442">
    <w:abstractNumId w:val="17"/>
  </w:num>
  <w:num w:numId="4" w16cid:durableId="825054266">
    <w:abstractNumId w:val="8"/>
  </w:num>
  <w:num w:numId="5" w16cid:durableId="465124965">
    <w:abstractNumId w:val="20"/>
  </w:num>
  <w:num w:numId="6" w16cid:durableId="1184899543">
    <w:abstractNumId w:val="1"/>
  </w:num>
  <w:num w:numId="7" w16cid:durableId="2031485833">
    <w:abstractNumId w:val="14"/>
  </w:num>
  <w:num w:numId="8" w16cid:durableId="1950620095">
    <w:abstractNumId w:val="19"/>
  </w:num>
  <w:num w:numId="9" w16cid:durableId="1216164069">
    <w:abstractNumId w:val="9"/>
  </w:num>
  <w:num w:numId="10" w16cid:durableId="1724597474">
    <w:abstractNumId w:val="5"/>
  </w:num>
  <w:num w:numId="11" w16cid:durableId="1679577069">
    <w:abstractNumId w:val="0"/>
  </w:num>
  <w:num w:numId="12" w16cid:durableId="886113593">
    <w:abstractNumId w:val="15"/>
  </w:num>
  <w:num w:numId="13" w16cid:durableId="871962582">
    <w:abstractNumId w:val="4"/>
  </w:num>
  <w:num w:numId="14" w16cid:durableId="1197547026">
    <w:abstractNumId w:val="12"/>
  </w:num>
  <w:num w:numId="15" w16cid:durableId="1765105948">
    <w:abstractNumId w:val="7"/>
  </w:num>
  <w:num w:numId="16" w16cid:durableId="674844151">
    <w:abstractNumId w:val="6"/>
  </w:num>
  <w:num w:numId="17" w16cid:durableId="545721584">
    <w:abstractNumId w:val="7"/>
  </w:num>
  <w:num w:numId="18" w16cid:durableId="862865289">
    <w:abstractNumId w:val="11"/>
  </w:num>
  <w:num w:numId="19" w16cid:durableId="993920746">
    <w:abstractNumId w:val="18"/>
  </w:num>
  <w:num w:numId="20" w16cid:durableId="2024090432">
    <w:abstractNumId w:val="10"/>
  </w:num>
  <w:num w:numId="21" w16cid:durableId="1155030583">
    <w:abstractNumId w:val="13"/>
  </w:num>
  <w:num w:numId="22" w16cid:durableId="1389110271">
    <w:abstractNumId w:val="7"/>
  </w:num>
  <w:num w:numId="23" w16cid:durableId="1144157332">
    <w:abstractNumId w:val="2"/>
  </w:num>
  <w:num w:numId="24" w16cid:durableId="1205828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9D"/>
    <w:rsid w:val="000023F9"/>
    <w:rsid w:val="00021DA1"/>
    <w:rsid w:val="00025BFF"/>
    <w:rsid w:val="00027CB8"/>
    <w:rsid w:val="000368AB"/>
    <w:rsid w:val="000371BD"/>
    <w:rsid w:val="000374D5"/>
    <w:rsid w:val="00040028"/>
    <w:rsid w:val="00044446"/>
    <w:rsid w:val="0006157A"/>
    <w:rsid w:val="00061C6C"/>
    <w:rsid w:val="000664E8"/>
    <w:rsid w:val="00071763"/>
    <w:rsid w:val="000739CC"/>
    <w:rsid w:val="000777AC"/>
    <w:rsid w:val="00077976"/>
    <w:rsid w:val="000846F9"/>
    <w:rsid w:val="000847AD"/>
    <w:rsid w:val="00091042"/>
    <w:rsid w:val="00091FB0"/>
    <w:rsid w:val="00095197"/>
    <w:rsid w:val="00096D8A"/>
    <w:rsid w:val="000A1A5A"/>
    <w:rsid w:val="000A63E8"/>
    <w:rsid w:val="000A7B5B"/>
    <w:rsid w:val="000C0EB8"/>
    <w:rsid w:val="000C7C2C"/>
    <w:rsid w:val="000D0358"/>
    <w:rsid w:val="000D4C60"/>
    <w:rsid w:val="000D593E"/>
    <w:rsid w:val="000E24BC"/>
    <w:rsid w:val="000E31E1"/>
    <w:rsid w:val="000E5BD7"/>
    <w:rsid w:val="000F015A"/>
    <w:rsid w:val="000F0E93"/>
    <w:rsid w:val="000F20A9"/>
    <w:rsid w:val="00100574"/>
    <w:rsid w:val="0010185D"/>
    <w:rsid w:val="00106043"/>
    <w:rsid w:val="00106AB4"/>
    <w:rsid w:val="001112FF"/>
    <w:rsid w:val="0011389D"/>
    <w:rsid w:val="00114217"/>
    <w:rsid w:val="00115882"/>
    <w:rsid w:val="00124F3C"/>
    <w:rsid w:val="00134219"/>
    <w:rsid w:val="00145EB8"/>
    <w:rsid w:val="00147561"/>
    <w:rsid w:val="00155935"/>
    <w:rsid w:val="00171EE9"/>
    <w:rsid w:val="00184466"/>
    <w:rsid w:val="001908DA"/>
    <w:rsid w:val="00191E43"/>
    <w:rsid w:val="001930A2"/>
    <w:rsid w:val="001A6CCE"/>
    <w:rsid w:val="001A746C"/>
    <w:rsid w:val="001A771D"/>
    <w:rsid w:val="001B608A"/>
    <w:rsid w:val="001C0533"/>
    <w:rsid w:val="001C33BD"/>
    <w:rsid w:val="001C368E"/>
    <w:rsid w:val="001C3E60"/>
    <w:rsid w:val="001D3B45"/>
    <w:rsid w:val="001E05C9"/>
    <w:rsid w:val="001E12F5"/>
    <w:rsid w:val="001E2DA0"/>
    <w:rsid w:val="001E3697"/>
    <w:rsid w:val="001E5B20"/>
    <w:rsid w:val="001E5D6B"/>
    <w:rsid w:val="001F1096"/>
    <w:rsid w:val="001F2310"/>
    <w:rsid w:val="001F4E51"/>
    <w:rsid w:val="001F5DBC"/>
    <w:rsid w:val="001F63D0"/>
    <w:rsid w:val="001F64D9"/>
    <w:rsid w:val="001F7A3F"/>
    <w:rsid w:val="00207343"/>
    <w:rsid w:val="00210FBD"/>
    <w:rsid w:val="00213CFE"/>
    <w:rsid w:val="00221C5D"/>
    <w:rsid w:val="002222CD"/>
    <w:rsid w:val="00246685"/>
    <w:rsid w:val="002518FF"/>
    <w:rsid w:val="00256DBF"/>
    <w:rsid w:val="00262EE2"/>
    <w:rsid w:val="00263731"/>
    <w:rsid w:val="00270B27"/>
    <w:rsid w:val="00270C10"/>
    <w:rsid w:val="00272786"/>
    <w:rsid w:val="0027309F"/>
    <w:rsid w:val="00276B50"/>
    <w:rsid w:val="00284889"/>
    <w:rsid w:val="00284A55"/>
    <w:rsid w:val="00286E80"/>
    <w:rsid w:val="0028793B"/>
    <w:rsid w:val="00294D6B"/>
    <w:rsid w:val="002B5D59"/>
    <w:rsid w:val="002B702C"/>
    <w:rsid w:val="002B731B"/>
    <w:rsid w:val="002B7FC6"/>
    <w:rsid w:val="002C0B17"/>
    <w:rsid w:val="002C1EAF"/>
    <w:rsid w:val="002C26D8"/>
    <w:rsid w:val="002C46A7"/>
    <w:rsid w:val="002D0224"/>
    <w:rsid w:val="002D236C"/>
    <w:rsid w:val="002D74D4"/>
    <w:rsid w:val="002E45CC"/>
    <w:rsid w:val="002F0691"/>
    <w:rsid w:val="002F110D"/>
    <w:rsid w:val="002F3403"/>
    <w:rsid w:val="002F665F"/>
    <w:rsid w:val="002F6BF0"/>
    <w:rsid w:val="00303206"/>
    <w:rsid w:val="00304F7D"/>
    <w:rsid w:val="003179E0"/>
    <w:rsid w:val="00320125"/>
    <w:rsid w:val="003210E0"/>
    <w:rsid w:val="00321231"/>
    <w:rsid w:val="00321488"/>
    <w:rsid w:val="00322F33"/>
    <w:rsid w:val="00323AAA"/>
    <w:rsid w:val="00326DCF"/>
    <w:rsid w:val="003272DC"/>
    <w:rsid w:val="00327B6F"/>
    <w:rsid w:val="0033265C"/>
    <w:rsid w:val="0033604F"/>
    <w:rsid w:val="0033633F"/>
    <w:rsid w:val="0033639B"/>
    <w:rsid w:val="0033668B"/>
    <w:rsid w:val="003512F3"/>
    <w:rsid w:val="0035224C"/>
    <w:rsid w:val="00353134"/>
    <w:rsid w:val="003604A2"/>
    <w:rsid w:val="003619EC"/>
    <w:rsid w:val="003633C1"/>
    <w:rsid w:val="003658C6"/>
    <w:rsid w:val="003705BD"/>
    <w:rsid w:val="00371ABC"/>
    <w:rsid w:val="00376317"/>
    <w:rsid w:val="003771E0"/>
    <w:rsid w:val="00380144"/>
    <w:rsid w:val="00380720"/>
    <w:rsid w:val="00381720"/>
    <w:rsid w:val="003834AA"/>
    <w:rsid w:val="00384607"/>
    <w:rsid w:val="003900E1"/>
    <w:rsid w:val="00390ADE"/>
    <w:rsid w:val="003921DA"/>
    <w:rsid w:val="0039697F"/>
    <w:rsid w:val="00396C75"/>
    <w:rsid w:val="003A0B3D"/>
    <w:rsid w:val="003A2537"/>
    <w:rsid w:val="003A2A52"/>
    <w:rsid w:val="003A3DE9"/>
    <w:rsid w:val="003A49BC"/>
    <w:rsid w:val="003A4D27"/>
    <w:rsid w:val="003B0217"/>
    <w:rsid w:val="003B06B0"/>
    <w:rsid w:val="003B0DA3"/>
    <w:rsid w:val="003B0DFC"/>
    <w:rsid w:val="003B3A06"/>
    <w:rsid w:val="003C02EC"/>
    <w:rsid w:val="003C27E4"/>
    <w:rsid w:val="003D490C"/>
    <w:rsid w:val="003D6999"/>
    <w:rsid w:val="003E26C0"/>
    <w:rsid w:val="0040104B"/>
    <w:rsid w:val="0040437D"/>
    <w:rsid w:val="004059F3"/>
    <w:rsid w:val="00407757"/>
    <w:rsid w:val="00410D8F"/>
    <w:rsid w:val="004128D3"/>
    <w:rsid w:val="00413613"/>
    <w:rsid w:val="004229D2"/>
    <w:rsid w:val="004239F3"/>
    <w:rsid w:val="004257D2"/>
    <w:rsid w:val="00425C7D"/>
    <w:rsid w:val="00427C84"/>
    <w:rsid w:val="00441BD2"/>
    <w:rsid w:val="00441C90"/>
    <w:rsid w:val="00441CA5"/>
    <w:rsid w:val="0044207B"/>
    <w:rsid w:val="00443490"/>
    <w:rsid w:val="004477D0"/>
    <w:rsid w:val="004521E9"/>
    <w:rsid w:val="00453F47"/>
    <w:rsid w:val="00463A37"/>
    <w:rsid w:val="00466E1E"/>
    <w:rsid w:val="004670ED"/>
    <w:rsid w:val="00473495"/>
    <w:rsid w:val="004807B9"/>
    <w:rsid w:val="00485E1D"/>
    <w:rsid w:val="00493557"/>
    <w:rsid w:val="004A349B"/>
    <w:rsid w:val="004B3563"/>
    <w:rsid w:val="004B40C6"/>
    <w:rsid w:val="004B782D"/>
    <w:rsid w:val="004D05A6"/>
    <w:rsid w:val="004D1EC5"/>
    <w:rsid w:val="004D7F29"/>
    <w:rsid w:val="004E4EA6"/>
    <w:rsid w:val="004E615C"/>
    <w:rsid w:val="004F1AC3"/>
    <w:rsid w:val="004F4980"/>
    <w:rsid w:val="004F6E22"/>
    <w:rsid w:val="004F73CD"/>
    <w:rsid w:val="00502CB5"/>
    <w:rsid w:val="00502D6F"/>
    <w:rsid w:val="00504241"/>
    <w:rsid w:val="00506828"/>
    <w:rsid w:val="00517084"/>
    <w:rsid w:val="005222C6"/>
    <w:rsid w:val="00530D66"/>
    <w:rsid w:val="0053112D"/>
    <w:rsid w:val="00531B7B"/>
    <w:rsid w:val="00531E8F"/>
    <w:rsid w:val="00541996"/>
    <w:rsid w:val="00541B37"/>
    <w:rsid w:val="005455C5"/>
    <w:rsid w:val="0055184A"/>
    <w:rsid w:val="00555160"/>
    <w:rsid w:val="00561F2B"/>
    <w:rsid w:val="005636CD"/>
    <w:rsid w:val="0056758F"/>
    <w:rsid w:val="00570281"/>
    <w:rsid w:val="00572120"/>
    <w:rsid w:val="00572630"/>
    <w:rsid w:val="00573799"/>
    <w:rsid w:val="00574F55"/>
    <w:rsid w:val="00575C4E"/>
    <w:rsid w:val="00577517"/>
    <w:rsid w:val="0058073B"/>
    <w:rsid w:val="0058120C"/>
    <w:rsid w:val="0058235A"/>
    <w:rsid w:val="00584F81"/>
    <w:rsid w:val="0058576E"/>
    <w:rsid w:val="00587105"/>
    <w:rsid w:val="00593BFC"/>
    <w:rsid w:val="00595B86"/>
    <w:rsid w:val="005A011C"/>
    <w:rsid w:val="005B4E53"/>
    <w:rsid w:val="005B7BBE"/>
    <w:rsid w:val="005C043C"/>
    <w:rsid w:val="005C3E54"/>
    <w:rsid w:val="005C56CE"/>
    <w:rsid w:val="005C6CB9"/>
    <w:rsid w:val="005D40C0"/>
    <w:rsid w:val="005E3A33"/>
    <w:rsid w:val="005E4059"/>
    <w:rsid w:val="005E47D2"/>
    <w:rsid w:val="005F4C96"/>
    <w:rsid w:val="005F69BC"/>
    <w:rsid w:val="0060064A"/>
    <w:rsid w:val="0060367D"/>
    <w:rsid w:val="00624AED"/>
    <w:rsid w:val="0062609A"/>
    <w:rsid w:val="00634AA4"/>
    <w:rsid w:val="00634D7D"/>
    <w:rsid w:val="00641AE9"/>
    <w:rsid w:val="00643976"/>
    <w:rsid w:val="00645CB8"/>
    <w:rsid w:val="00652756"/>
    <w:rsid w:val="00653960"/>
    <w:rsid w:val="006543C6"/>
    <w:rsid w:val="006615C9"/>
    <w:rsid w:val="0066176A"/>
    <w:rsid w:val="00662F3F"/>
    <w:rsid w:val="00662FFF"/>
    <w:rsid w:val="00667FB9"/>
    <w:rsid w:val="00672457"/>
    <w:rsid w:val="00681403"/>
    <w:rsid w:val="00681CA4"/>
    <w:rsid w:val="006837D0"/>
    <w:rsid w:val="00684D53"/>
    <w:rsid w:val="006863F9"/>
    <w:rsid w:val="00691340"/>
    <w:rsid w:val="006920F5"/>
    <w:rsid w:val="00692856"/>
    <w:rsid w:val="0069348E"/>
    <w:rsid w:val="006A6FFF"/>
    <w:rsid w:val="006B3AB2"/>
    <w:rsid w:val="006C229A"/>
    <w:rsid w:val="006C7D0B"/>
    <w:rsid w:val="006D360B"/>
    <w:rsid w:val="006D6D53"/>
    <w:rsid w:val="006E4393"/>
    <w:rsid w:val="006E53AB"/>
    <w:rsid w:val="006E6449"/>
    <w:rsid w:val="006F2E54"/>
    <w:rsid w:val="00701B61"/>
    <w:rsid w:val="007034C8"/>
    <w:rsid w:val="00704BC6"/>
    <w:rsid w:val="00705C3C"/>
    <w:rsid w:val="00706E75"/>
    <w:rsid w:val="0070744B"/>
    <w:rsid w:val="00707882"/>
    <w:rsid w:val="00712D49"/>
    <w:rsid w:val="00713E3C"/>
    <w:rsid w:val="007433F9"/>
    <w:rsid w:val="00753BF4"/>
    <w:rsid w:val="007544F5"/>
    <w:rsid w:val="00755F38"/>
    <w:rsid w:val="00757C9A"/>
    <w:rsid w:val="007646CE"/>
    <w:rsid w:val="00774B6E"/>
    <w:rsid w:val="0077698B"/>
    <w:rsid w:val="007775A2"/>
    <w:rsid w:val="00782FDD"/>
    <w:rsid w:val="007838F1"/>
    <w:rsid w:val="0078765C"/>
    <w:rsid w:val="007A2159"/>
    <w:rsid w:val="007A25A7"/>
    <w:rsid w:val="007A466C"/>
    <w:rsid w:val="007A50CF"/>
    <w:rsid w:val="007A56AF"/>
    <w:rsid w:val="007A6E0F"/>
    <w:rsid w:val="007A75E1"/>
    <w:rsid w:val="007B2EB2"/>
    <w:rsid w:val="007B51D7"/>
    <w:rsid w:val="007B6FF4"/>
    <w:rsid w:val="007C0F61"/>
    <w:rsid w:val="007C38C4"/>
    <w:rsid w:val="007C4E9C"/>
    <w:rsid w:val="007D1F1D"/>
    <w:rsid w:val="007D6075"/>
    <w:rsid w:val="007E156D"/>
    <w:rsid w:val="007E19E2"/>
    <w:rsid w:val="007E28BB"/>
    <w:rsid w:val="007F0C73"/>
    <w:rsid w:val="007F0D03"/>
    <w:rsid w:val="007F163F"/>
    <w:rsid w:val="00801152"/>
    <w:rsid w:val="00801885"/>
    <w:rsid w:val="008018A6"/>
    <w:rsid w:val="00802585"/>
    <w:rsid w:val="00806B3A"/>
    <w:rsid w:val="008139CD"/>
    <w:rsid w:val="00816417"/>
    <w:rsid w:val="008228C4"/>
    <w:rsid w:val="00823844"/>
    <w:rsid w:val="00827B08"/>
    <w:rsid w:val="00830B22"/>
    <w:rsid w:val="008402EC"/>
    <w:rsid w:val="00846707"/>
    <w:rsid w:val="00847037"/>
    <w:rsid w:val="008471DB"/>
    <w:rsid w:val="00860BE8"/>
    <w:rsid w:val="008632B6"/>
    <w:rsid w:val="00863CD6"/>
    <w:rsid w:val="00871DDB"/>
    <w:rsid w:val="00882EB0"/>
    <w:rsid w:val="0088720B"/>
    <w:rsid w:val="00887838"/>
    <w:rsid w:val="008921DB"/>
    <w:rsid w:val="008926FE"/>
    <w:rsid w:val="00896D3D"/>
    <w:rsid w:val="008A38C5"/>
    <w:rsid w:val="008B7B5A"/>
    <w:rsid w:val="008C29C6"/>
    <w:rsid w:val="008C4DEE"/>
    <w:rsid w:val="008D7FD5"/>
    <w:rsid w:val="008E02EF"/>
    <w:rsid w:val="008E16F1"/>
    <w:rsid w:val="008E2B01"/>
    <w:rsid w:val="008E5D88"/>
    <w:rsid w:val="008E60F7"/>
    <w:rsid w:val="008E7FD8"/>
    <w:rsid w:val="008F1D9B"/>
    <w:rsid w:val="008F65E3"/>
    <w:rsid w:val="008F6CAD"/>
    <w:rsid w:val="00900B76"/>
    <w:rsid w:val="00901C73"/>
    <w:rsid w:val="009062A3"/>
    <w:rsid w:val="009064EE"/>
    <w:rsid w:val="00907D22"/>
    <w:rsid w:val="00914621"/>
    <w:rsid w:val="00915E5B"/>
    <w:rsid w:val="00920212"/>
    <w:rsid w:val="00920C3D"/>
    <w:rsid w:val="009220A9"/>
    <w:rsid w:val="00925B3F"/>
    <w:rsid w:val="009319CE"/>
    <w:rsid w:val="00932FD6"/>
    <w:rsid w:val="00933503"/>
    <w:rsid w:val="00946639"/>
    <w:rsid w:val="00950377"/>
    <w:rsid w:val="00951F09"/>
    <w:rsid w:val="00953309"/>
    <w:rsid w:val="0095342F"/>
    <w:rsid w:val="009537DC"/>
    <w:rsid w:val="009539C0"/>
    <w:rsid w:val="00956A86"/>
    <w:rsid w:val="009651B1"/>
    <w:rsid w:val="00965C3E"/>
    <w:rsid w:val="00972596"/>
    <w:rsid w:val="00972DF3"/>
    <w:rsid w:val="0097337F"/>
    <w:rsid w:val="00974FCF"/>
    <w:rsid w:val="009769C4"/>
    <w:rsid w:val="00980681"/>
    <w:rsid w:val="0098484B"/>
    <w:rsid w:val="0098608D"/>
    <w:rsid w:val="0098722A"/>
    <w:rsid w:val="009919D0"/>
    <w:rsid w:val="009920BA"/>
    <w:rsid w:val="009945CC"/>
    <w:rsid w:val="00994B4E"/>
    <w:rsid w:val="00994C7D"/>
    <w:rsid w:val="00997C39"/>
    <w:rsid w:val="009A122A"/>
    <w:rsid w:val="009A4448"/>
    <w:rsid w:val="009B1893"/>
    <w:rsid w:val="009C03BF"/>
    <w:rsid w:val="009C0C69"/>
    <w:rsid w:val="009C24E2"/>
    <w:rsid w:val="009C3C0B"/>
    <w:rsid w:val="009C59E2"/>
    <w:rsid w:val="009E03F1"/>
    <w:rsid w:val="009E5FC3"/>
    <w:rsid w:val="009E78C7"/>
    <w:rsid w:val="009F0AA4"/>
    <w:rsid w:val="009F4D4F"/>
    <w:rsid w:val="009F5D07"/>
    <w:rsid w:val="009F772B"/>
    <w:rsid w:val="00A0043B"/>
    <w:rsid w:val="00A0245F"/>
    <w:rsid w:val="00A031FD"/>
    <w:rsid w:val="00A03540"/>
    <w:rsid w:val="00A236D2"/>
    <w:rsid w:val="00A25BE5"/>
    <w:rsid w:val="00A27835"/>
    <w:rsid w:val="00A459A2"/>
    <w:rsid w:val="00A467DC"/>
    <w:rsid w:val="00A46E6A"/>
    <w:rsid w:val="00A473E5"/>
    <w:rsid w:val="00A54A85"/>
    <w:rsid w:val="00A5567D"/>
    <w:rsid w:val="00A6609E"/>
    <w:rsid w:val="00A66EDD"/>
    <w:rsid w:val="00A6797B"/>
    <w:rsid w:val="00A679A7"/>
    <w:rsid w:val="00A67A71"/>
    <w:rsid w:val="00A71100"/>
    <w:rsid w:val="00A72BCF"/>
    <w:rsid w:val="00A7367A"/>
    <w:rsid w:val="00A75B9C"/>
    <w:rsid w:val="00A75ED9"/>
    <w:rsid w:val="00A779CB"/>
    <w:rsid w:val="00A84377"/>
    <w:rsid w:val="00A85C23"/>
    <w:rsid w:val="00A87BB3"/>
    <w:rsid w:val="00A93E33"/>
    <w:rsid w:val="00A9415F"/>
    <w:rsid w:val="00A958E6"/>
    <w:rsid w:val="00AA0BE7"/>
    <w:rsid w:val="00AB0360"/>
    <w:rsid w:val="00AB3EF8"/>
    <w:rsid w:val="00AB4B3E"/>
    <w:rsid w:val="00AB579A"/>
    <w:rsid w:val="00AB6A94"/>
    <w:rsid w:val="00AB6D76"/>
    <w:rsid w:val="00AC0B9D"/>
    <w:rsid w:val="00AD1F4C"/>
    <w:rsid w:val="00AE32C9"/>
    <w:rsid w:val="00AF1354"/>
    <w:rsid w:val="00AF6F09"/>
    <w:rsid w:val="00B01DCE"/>
    <w:rsid w:val="00B10B76"/>
    <w:rsid w:val="00B11356"/>
    <w:rsid w:val="00B12F6E"/>
    <w:rsid w:val="00B22B3C"/>
    <w:rsid w:val="00B3065C"/>
    <w:rsid w:val="00B337E3"/>
    <w:rsid w:val="00B35812"/>
    <w:rsid w:val="00B35C9B"/>
    <w:rsid w:val="00B458D4"/>
    <w:rsid w:val="00B47D9B"/>
    <w:rsid w:val="00B64C53"/>
    <w:rsid w:val="00B76EAA"/>
    <w:rsid w:val="00B801FE"/>
    <w:rsid w:val="00B83ABD"/>
    <w:rsid w:val="00B9134B"/>
    <w:rsid w:val="00B936F0"/>
    <w:rsid w:val="00B96EC2"/>
    <w:rsid w:val="00BA2CF7"/>
    <w:rsid w:val="00BA31DF"/>
    <w:rsid w:val="00BA5BDD"/>
    <w:rsid w:val="00BB1C26"/>
    <w:rsid w:val="00BB3ECF"/>
    <w:rsid w:val="00BB44FD"/>
    <w:rsid w:val="00BB6E10"/>
    <w:rsid w:val="00BC50A2"/>
    <w:rsid w:val="00BC5A7D"/>
    <w:rsid w:val="00BD0A84"/>
    <w:rsid w:val="00BD3500"/>
    <w:rsid w:val="00BD6957"/>
    <w:rsid w:val="00BE116B"/>
    <w:rsid w:val="00BE1860"/>
    <w:rsid w:val="00BF4F0C"/>
    <w:rsid w:val="00C043B5"/>
    <w:rsid w:val="00C04FED"/>
    <w:rsid w:val="00C05C27"/>
    <w:rsid w:val="00C1048B"/>
    <w:rsid w:val="00C1301C"/>
    <w:rsid w:val="00C17892"/>
    <w:rsid w:val="00C21989"/>
    <w:rsid w:val="00C220B4"/>
    <w:rsid w:val="00C22D4E"/>
    <w:rsid w:val="00C24944"/>
    <w:rsid w:val="00C25B6B"/>
    <w:rsid w:val="00C31590"/>
    <w:rsid w:val="00C40BDA"/>
    <w:rsid w:val="00C4176F"/>
    <w:rsid w:val="00C44365"/>
    <w:rsid w:val="00C448CD"/>
    <w:rsid w:val="00C53E97"/>
    <w:rsid w:val="00C56F05"/>
    <w:rsid w:val="00C57A75"/>
    <w:rsid w:val="00C604DF"/>
    <w:rsid w:val="00C61B12"/>
    <w:rsid w:val="00C63317"/>
    <w:rsid w:val="00C738EA"/>
    <w:rsid w:val="00C74186"/>
    <w:rsid w:val="00C74334"/>
    <w:rsid w:val="00C777D9"/>
    <w:rsid w:val="00C817F1"/>
    <w:rsid w:val="00C82FD8"/>
    <w:rsid w:val="00C848B7"/>
    <w:rsid w:val="00C904C1"/>
    <w:rsid w:val="00C96AF1"/>
    <w:rsid w:val="00CA0120"/>
    <w:rsid w:val="00CA2AFC"/>
    <w:rsid w:val="00CB2A7A"/>
    <w:rsid w:val="00CB38B8"/>
    <w:rsid w:val="00CB7FD7"/>
    <w:rsid w:val="00CC77EE"/>
    <w:rsid w:val="00CD183E"/>
    <w:rsid w:val="00CD215F"/>
    <w:rsid w:val="00CE475E"/>
    <w:rsid w:val="00CE7A62"/>
    <w:rsid w:val="00CF0A60"/>
    <w:rsid w:val="00CF2FA0"/>
    <w:rsid w:val="00CF730F"/>
    <w:rsid w:val="00CF7847"/>
    <w:rsid w:val="00D11405"/>
    <w:rsid w:val="00D164E7"/>
    <w:rsid w:val="00D20BB9"/>
    <w:rsid w:val="00D20F1D"/>
    <w:rsid w:val="00D23713"/>
    <w:rsid w:val="00D26F7B"/>
    <w:rsid w:val="00D31B48"/>
    <w:rsid w:val="00D32ECA"/>
    <w:rsid w:val="00D333AD"/>
    <w:rsid w:val="00D41DD5"/>
    <w:rsid w:val="00D44DE9"/>
    <w:rsid w:val="00D451D9"/>
    <w:rsid w:val="00D464A1"/>
    <w:rsid w:val="00D549CA"/>
    <w:rsid w:val="00D5764A"/>
    <w:rsid w:val="00D708DD"/>
    <w:rsid w:val="00D80085"/>
    <w:rsid w:val="00D80DC8"/>
    <w:rsid w:val="00D92010"/>
    <w:rsid w:val="00DA6117"/>
    <w:rsid w:val="00DB551D"/>
    <w:rsid w:val="00DB5F50"/>
    <w:rsid w:val="00DC4E38"/>
    <w:rsid w:val="00DC6BD8"/>
    <w:rsid w:val="00DD04F5"/>
    <w:rsid w:val="00DD47F2"/>
    <w:rsid w:val="00DD4902"/>
    <w:rsid w:val="00DE3B4D"/>
    <w:rsid w:val="00DE46AD"/>
    <w:rsid w:val="00DE675D"/>
    <w:rsid w:val="00DE71E1"/>
    <w:rsid w:val="00DE7CC0"/>
    <w:rsid w:val="00DF0D02"/>
    <w:rsid w:val="00DF2BD1"/>
    <w:rsid w:val="00DF4DE4"/>
    <w:rsid w:val="00E00A23"/>
    <w:rsid w:val="00E02605"/>
    <w:rsid w:val="00E03C15"/>
    <w:rsid w:val="00E1704B"/>
    <w:rsid w:val="00E177DD"/>
    <w:rsid w:val="00E2084C"/>
    <w:rsid w:val="00E21819"/>
    <w:rsid w:val="00E228A4"/>
    <w:rsid w:val="00E22C6B"/>
    <w:rsid w:val="00E302A0"/>
    <w:rsid w:val="00E377D7"/>
    <w:rsid w:val="00E404F5"/>
    <w:rsid w:val="00E457F3"/>
    <w:rsid w:val="00E52AC3"/>
    <w:rsid w:val="00E56CFF"/>
    <w:rsid w:val="00E6394B"/>
    <w:rsid w:val="00E716ED"/>
    <w:rsid w:val="00E76D4E"/>
    <w:rsid w:val="00E82643"/>
    <w:rsid w:val="00E84A10"/>
    <w:rsid w:val="00E87F1C"/>
    <w:rsid w:val="00E908F0"/>
    <w:rsid w:val="00E91C55"/>
    <w:rsid w:val="00E920BE"/>
    <w:rsid w:val="00EA2EA3"/>
    <w:rsid w:val="00EA7873"/>
    <w:rsid w:val="00EB2A8D"/>
    <w:rsid w:val="00EB4311"/>
    <w:rsid w:val="00EB68AA"/>
    <w:rsid w:val="00EC03B0"/>
    <w:rsid w:val="00EC2157"/>
    <w:rsid w:val="00EC294B"/>
    <w:rsid w:val="00ED309D"/>
    <w:rsid w:val="00ED366B"/>
    <w:rsid w:val="00ED46BB"/>
    <w:rsid w:val="00ED7054"/>
    <w:rsid w:val="00EE2744"/>
    <w:rsid w:val="00EE609C"/>
    <w:rsid w:val="00EF1FF6"/>
    <w:rsid w:val="00F02050"/>
    <w:rsid w:val="00F02769"/>
    <w:rsid w:val="00F03342"/>
    <w:rsid w:val="00F06C32"/>
    <w:rsid w:val="00F079B6"/>
    <w:rsid w:val="00F14BC8"/>
    <w:rsid w:val="00F173DC"/>
    <w:rsid w:val="00F226A1"/>
    <w:rsid w:val="00F30A5F"/>
    <w:rsid w:val="00F34980"/>
    <w:rsid w:val="00F626EA"/>
    <w:rsid w:val="00F66C0D"/>
    <w:rsid w:val="00F708BE"/>
    <w:rsid w:val="00F71ACA"/>
    <w:rsid w:val="00F72A1A"/>
    <w:rsid w:val="00F732E4"/>
    <w:rsid w:val="00F77E62"/>
    <w:rsid w:val="00F85F87"/>
    <w:rsid w:val="00F87226"/>
    <w:rsid w:val="00F90CE2"/>
    <w:rsid w:val="00F93624"/>
    <w:rsid w:val="00F94524"/>
    <w:rsid w:val="00F97B58"/>
    <w:rsid w:val="00FA342B"/>
    <w:rsid w:val="00FA537B"/>
    <w:rsid w:val="00FA545A"/>
    <w:rsid w:val="00FB5D35"/>
    <w:rsid w:val="00FB6F73"/>
    <w:rsid w:val="00FB7279"/>
    <w:rsid w:val="00FB7C41"/>
    <w:rsid w:val="00FC0DAC"/>
    <w:rsid w:val="00FC645A"/>
    <w:rsid w:val="00FD1E71"/>
    <w:rsid w:val="00FD3A6F"/>
    <w:rsid w:val="00FD4022"/>
    <w:rsid w:val="00FD7089"/>
    <w:rsid w:val="00FE0C23"/>
    <w:rsid w:val="00FE10B8"/>
    <w:rsid w:val="00FE29ED"/>
    <w:rsid w:val="00FE4CBC"/>
    <w:rsid w:val="00FE4D17"/>
    <w:rsid w:val="00FF283E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54214"/>
  <w15:docId w15:val="{960B18BC-ECE7-421E-A711-B74EB0AA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A2537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6CE72-46E7-459F-A650-5ADFA019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šablona_Vachutka.dotx</Template>
  <TotalTime>74</TotalTime>
  <Pages>2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Vachutka Tomáš, Ing.</cp:lastModifiedBy>
  <cp:revision>11</cp:revision>
  <cp:lastPrinted>2024-07-06T14:54:00Z</cp:lastPrinted>
  <dcterms:created xsi:type="dcterms:W3CDTF">2024-02-18T07:12:00Z</dcterms:created>
  <dcterms:modified xsi:type="dcterms:W3CDTF">2024-07-25T06:20:00Z</dcterms:modified>
</cp:coreProperties>
</file>