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046C1B">
        <w:rPr>
          <w:rFonts w:ascii="Times New Roman" w:hAnsi="Times New Roman"/>
          <w:b/>
          <w:sz w:val="24"/>
        </w:rPr>
        <w:t>4</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046C1B">
        <w:rPr>
          <w:rFonts w:ascii="Times New Roman" w:hAnsi="Times New Roman"/>
          <w:b/>
          <w:sz w:val="24"/>
        </w:rPr>
        <w:t>5</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8E7A30">
        <w:rPr>
          <w:rFonts w:ascii="Times New Roman" w:hAnsi="Times New Roman"/>
          <w:b/>
          <w:sz w:val="24"/>
        </w:rPr>
        <w:t>6</w:t>
      </w:r>
      <w:r w:rsidR="004848D1">
        <w:rPr>
          <w:rFonts w:ascii="Times New Roman" w:hAnsi="Times New Roman"/>
          <w:b/>
          <w:sz w:val="24"/>
        </w:rPr>
        <w:t xml:space="preserve"> </w:t>
      </w:r>
      <w:r w:rsidR="008E7A30">
        <w:rPr>
          <w:rFonts w:ascii="Times New Roman" w:hAnsi="Times New Roman"/>
          <w:b/>
          <w:sz w:val="24"/>
        </w:rPr>
        <w:t>Ovocie a zelenina</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046C1B">
        <w:rPr>
          <w:rFonts w:ascii="Times New Roman" w:hAnsi="Times New Roman"/>
          <w:sz w:val="24"/>
        </w:rPr>
        <w:t>4</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046C1B">
        <w:rPr>
          <w:rFonts w:ascii="Times New Roman" w:hAnsi="Times New Roman"/>
          <w:sz w:val="24"/>
        </w:rPr>
        <w:t>4</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8E7A30" w:rsidRPr="00143968">
        <w:rPr>
          <w:rFonts w:ascii="Times New Roman" w:hAnsi="Times New Roman"/>
          <w:b/>
          <w:sz w:val="24"/>
        </w:rPr>
        <w:t xml:space="preserve">časť </w:t>
      </w:r>
      <w:r w:rsidR="008E7A30">
        <w:rPr>
          <w:rFonts w:ascii="Times New Roman" w:hAnsi="Times New Roman"/>
          <w:b/>
          <w:sz w:val="24"/>
        </w:rPr>
        <w:t>6 Ovocie a zelenina</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866E98">
        <w:rPr>
          <w:rFonts w:ascii="Times New Roman" w:hAnsi="Times New Roman"/>
          <w:b/>
          <w:sz w:val="24"/>
          <w:szCs w:val="24"/>
        </w:rPr>
        <w:t>trikrát týždenne</w:t>
      </w:r>
      <w:r w:rsidR="00866E98" w:rsidRPr="00935A60">
        <w:rPr>
          <w:rFonts w:ascii="Times New Roman" w:hAnsi="Times New Roman"/>
          <w:sz w:val="24"/>
          <w:szCs w:val="24"/>
        </w:rPr>
        <w:t xml:space="preserve"> </w:t>
      </w:r>
      <w:r w:rsidR="00866E98" w:rsidRPr="00E32EF5">
        <w:rPr>
          <w:rFonts w:ascii="Times New Roman" w:hAnsi="Times New Roman"/>
          <w:sz w:val="24"/>
          <w:szCs w:val="24"/>
        </w:rPr>
        <w:t>(podľa dohody so zástupcom objednávateľa</w:t>
      </w:r>
      <w:r w:rsidR="00866E98">
        <w:rPr>
          <w:rFonts w:ascii="Times New Roman" w:hAnsi="Times New Roman"/>
          <w:sz w:val="24"/>
          <w:szCs w:val="24"/>
        </w:rPr>
        <w:t xml:space="preserve"> spravidla </w:t>
      </w:r>
      <w:proofErr w:type="spellStart"/>
      <w:r w:rsidR="00866E98">
        <w:rPr>
          <w:rFonts w:ascii="Times New Roman" w:hAnsi="Times New Roman"/>
          <w:sz w:val="24"/>
          <w:szCs w:val="24"/>
        </w:rPr>
        <w:t>Po+Str+Pia</w:t>
      </w:r>
      <w:proofErr w:type="spellEnd"/>
      <w:r w:rsidR="00866E98" w:rsidRPr="00E32EF5">
        <w:rPr>
          <w:rFonts w:ascii="Times New Roman" w:hAnsi="Times New Roman"/>
          <w:sz w:val="24"/>
          <w:szCs w:val="24"/>
        </w:rPr>
        <w:t>)</w:t>
      </w:r>
      <w:r w:rsidR="00866E98">
        <w:rPr>
          <w:rFonts w:ascii="Times New Roman" w:hAnsi="Times New Roman"/>
          <w:sz w:val="24"/>
          <w:szCs w:val="24"/>
        </w:rPr>
        <w:t xml:space="preserve"> </w:t>
      </w:r>
      <w:r w:rsidR="00866E98" w:rsidRPr="00935A60">
        <w:rPr>
          <w:rFonts w:ascii="Times New Roman" w:hAnsi="Times New Roman"/>
          <w:b/>
          <w:sz w:val="24"/>
          <w:szCs w:val="24"/>
        </w:rPr>
        <w:t xml:space="preserve">v čase </w:t>
      </w:r>
      <w:r w:rsidR="00866E98">
        <w:rPr>
          <w:rFonts w:ascii="Times New Roman" w:hAnsi="Times New Roman"/>
          <w:b/>
          <w:sz w:val="24"/>
          <w:szCs w:val="24"/>
        </w:rPr>
        <w:t>od 07:00 hod</w:t>
      </w:r>
      <w:r w:rsidR="00866E98" w:rsidRPr="00935A60">
        <w:rPr>
          <w:rFonts w:ascii="Times New Roman" w:hAnsi="Times New Roman"/>
          <w:b/>
          <w:sz w:val="24"/>
          <w:szCs w:val="24"/>
        </w:rPr>
        <w:t xml:space="preserve"> do </w:t>
      </w:r>
      <w:r w:rsidR="00866E98">
        <w:rPr>
          <w:rFonts w:ascii="Times New Roman" w:hAnsi="Times New Roman"/>
          <w:b/>
          <w:sz w:val="24"/>
          <w:szCs w:val="24"/>
        </w:rPr>
        <w:t>15</w:t>
      </w:r>
      <w:r w:rsidR="00866E98" w:rsidRPr="00935A60">
        <w:rPr>
          <w:rFonts w:ascii="Times New Roman" w:hAnsi="Times New Roman"/>
          <w:b/>
          <w:sz w:val="24"/>
          <w:szCs w:val="24"/>
        </w:rPr>
        <w:t>:</w:t>
      </w:r>
      <w:r w:rsidR="00866E98">
        <w:rPr>
          <w:rFonts w:ascii="Times New Roman" w:hAnsi="Times New Roman"/>
          <w:b/>
          <w:sz w:val="24"/>
          <w:szCs w:val="24"/>
        </w:rPr>
        <w:t>0</w:t>
      </w:r>
      <w:r w:rsidR="00866E98" w:rsidRPr="00935A60">
        <w:rPr>
          <w:rFonts w:ascii="Times New Roman" w:hAnsi="Times New Roman"/>
          <w:b/>
          <w:sz w:val="24"/>
          <w:szCs w:val="24"/>
        </w:rPr>
        <w:t>0 hod</w:t>
      </w:r>
      <w:r w:rsidR="00866E98">
        <w:rPr>
          <w:rFonts w:ascii="Times New Roman" w:hAnsi="Times New Roman"/>
          <w:b/>
          <w:sz w:val="24"/>
          <w:szCs w:val="24"/>
        </w:rPr>
        <w:t>.</w:t>
      </w:r>
      <w:r w:rsidR="00866E98" w:rsidRPr="00935A60">
        <w:rPr>
          <w:rFonts w:ascii="Times New Roman" w:hAnsi="Times New Roman"/>
          <w:sz w:val="24"/>
        </w:rPr>
        <w:t xml:space="preserve"> </w:t>
      </w:r>
      <w:r w:rsidR="00866E98" w:rsidRPr="00AD60D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DA02C9" w:rsidRPr="00E30BE3" w:rsidRDefault="00DA02C9" w:rsidP="00DA02C9">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w:t>
      </w:r>
      <w:r w:rsidR="002612BC">
        <w:rPr>
          <w:rFonts w:ascii="Times New Roman" w:hAnsi="Times New Roman"/>
          <w:sz w:val="24"/>
        </w:rPr>
        <w:t>25</w:t>
      </w:r>
      <w:r w:rsidRPr="00E30BE3">
        <w:rPr>
          <w:rFonts w:ascii="Times New Roman" w:hAnsi="Times New Roman"/>
          <w:sz w:val="24"/>
        </w:rPr>
        <w:t xml:space="preserve"> – 31.12.20</w:t>
      </w:r>
      <w:r w:rsidR="002612BC">
        <w:rPr>
          <w:rFonts w:ascii="Times New Roman" w:hAnsi="Times New Roman"/>
          <w:sz w:val="24"/>
        </w:rPr>
        <w:t>25</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8E7A30" w:rsidRPr="008E7A30" w:rsidRDefault="008E7A30" w:rsidP="008E7A30">
      <w:pPr>
        <w:pStyle w:val="Normlnysodsekom"/>
        <w:rPr>
          <w:rFonts w:ascii="Times New Roman" w:hAnsi="Times New Roman"/>
          <w:sz w:val="22"/>
          <w:szCs w:val="22"/>
        </w:rPr>
      </w:pPr>
      <w:r w:rsidRPr="008E7A30">
        <w:rPr>
          <w:rFonts w:ascii="Times New Roman" w:hAnsi="Times New Roman"/>
          <w:sz w:val="22"/>
          <w:szCs w:val="22"/>
        </w:rPr>
        <w:t>Časť 6.  Ovocie a zelenina</w:t>
      </w:r>
    </w:p>
    <w:p w:rsidR="008E7A30" w:rsidRPr="008E7A30" w:rsidRDefault="008E7A30" w:rsidP="008E7A30">
      <w:pPr>
        <w:pStyle w:val="Normlnysodsekom"/>
        <w:rPr>
          <w:rFonts w:ascii="Times New Roman" w:hAnsi="Times New Roman"/>
          <w:sz w:val="22"/>
          <w:szCs w:val="22"/>
        </w:rPr>
      </w:pPr>
    </w:p>
    <w:p w:rsidR="008E7A30" w:rsidRPr="008E7A30" w:rsidRDefault="008E7A30" w:rsidP="008E7A30">
      <w:pPr>
        <w:spacing w:line="276" w:lineRule="auto"/>
        <w:jc w:val="both"/>
        <w:rPr>
          <w:rFonts w:ascii="Times New Roman" w:hAnsi="Times New Roman"/>
          <w:szCs w:val="22"/>
        </w:rPr>
      </w:pPr>
      <w:r w:rsidRPr="008E7A30">
        <w:rPr>
          <w:rFonts w:ascii="Times New Roman" w:hAnsi="Times New Roman"/>
          <w:szCs w:val="22"/>
        </w:rPr>
        <w:t>Predmetom zákazky je nákup ovocia  a zeleniny, dodanie tovaru do miesta dodania a vyloženie tovaru v mieste dodania v súlade s príslušnými legislatívnymi a hygienickými predpismi. Bližší opis predmetu zákazky je uvedený v nižšie uvedenej tabuľke pri jednotlivých položkách</w:t>
      </w:r>
      <w:r w:rsidRPr="008E7A30">
        <w:rPr>
          <w:rFonts w:ascii="Times New Roman" w:hAnsi="Times New Roman"/>
          <w:color w:val="000000"/>
          <w:szCs w:val="22"/>
        </w:rPr>
        <w:t>.</w:t>
      </w:r>
    </w:p>
    <w:p w:rsidR="008E7A30" w:rsidRPr="008E7A30" w:rsidRDefault="008E7A30" w:rsidP="008E7A30">
      <w:pPr>
        <w:spacing w:line="276" w:lineRule="auto"/>
        <w:jc w:val="both"/>
        <w:rPr>
          <w:rFonts w:ascii="Times New Roman" w:hAnsi="Times New Roman"/>
          <w:szCs w:val="22"/>
        </w:rPr>
      </w:pPr>
    </w:p>
    <w:p w:rsidR="008E7A30" w:rsidRPr="008E7A30" w:rsidRDefault="008E7A30" w:rsidP="008E7A30">
      <w:pPr>
        <w:spacing w:line="276" w:lineRule="auto"/>
        <w:jc w:val="both"/>
        <w:rPr>
          <w:rFonts w:ascii="Times New Roman" w:hAnsi="Times New Roman"/>
          <w:b/>
          <w:szCs w:val="22"/>
        </w:rPr>
      </w:pPr>
      <w:r w:rsidRPr="008E7A30">
        <w:rPr>
          <w:rFonts w:ascii="Times New Roman" w:hAnsi="Times New Roman"/>
          <w:b/>
          <w:color w:val="333333"/>
          <w:szCs w:val="22"/>
          <w:shd w:val="clear" w:color="auto" w:fill="F9F9F9"/>
        </w:rPr>
        <w:t>Osobitné požiadavky na plnenie</w:t>
      </w:r>
    </w:p>
    <w:p w:rsidR="008E7A30" w:rsidRPr="008E7A30" w:rsidRDefault="008E7A30" w:rsidP="008E7A30">
      <w:pPr>
        <w:spacing w:line="276" w:lineRule="auto"/>
        <w:jc w:val="both"/>
        <w:rPr>
          <w:rFonts w:ascii="Times New Roman" w:hAnsi="Times New Roman"/>
          <w:color w:val="333333"/>
          <w:szCs w:val="22"/>
          <w:shd w:val="clear" w:color="auto" w:fill="F9F9F9"/>
        </w:rPr>
      </w:pPr>
      <w:r w:rsidRPr="008E7A30">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8E7A30">
        <w:rPr>
          <w:rFonts w:ascii="Times New Roman" w:hAnsi="Times New Roman"/>
          <w:color w:val="333333"/>
          <w:szCs w:val="22"/>
          <w:shd w:val="clear" w:color="auto" w:fill="F9F9F9"/>
        </w:rPr>
        <w:t xml:space="preserve">. </w:t>
      </w:r>
    </w:p>
    <w:p w:rsidR="008E7A30" w:rsidRPr="008E7A30" w:rsidRDefault="008E7A30" w:rsidP="008E7A30">
      <w:pPr>
        <w:spacing w:line="276" w:lineRule="auto"/>
        <w:jc w:val="both"/>
        <w:rPr>
          <w:rFonts w:ascii="Times New Roman" w:hAnsi="Times New Roman"/>
          <w:color w:val="333333"/>
          <w:szCs w:val="22"/>
          <w:shd w:val="clear" w:color="auto" w:fill="F9F9F9"/>
        </w:rPr>
      </w:pPr>
      <w:r w:rsidRPr="008E7A30">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8E7A30">
        <w:rPr>
          <w:rFonts w:ascii="Times New Roman" w:hAnsi="Times New Roman"/>
          <w:color w:val="333333"/>
          <w:szCs w:val="22"/>
          <w:shd w:val="clear" w:color="auto" w:fill="F9F9F9"/>
        </w:rPr>
        <w:t>.</w:t>
      </w:r>
    </w:p>
    <w:p w:rsidR="008E7A30" w:rsidRPr="008E7A30" w:rsidRDefault="008E7A30" w:rsidP="008E7A30">
      <w:pPr>
        <w:pStyle w:val="Odsekzoznamu"/>
        <w:numPr>
          <w:ilvl w:val="0"/>
          <w:numId w:val="16"/>
        </w:numPr>
        <w:spacing w:after="0"/>
        <w:ind w:left="567" w:hanging="425"/>
        <w:contextualSpacing w:val="0"/>
        <w:rPr>
          <w:rFonts w:ascii="Times New Roman" w:hAnsi="Times New Roman"/>
        </w:rPr>
      </w:pPr>
      <w:r w:rsidRPr="008E7A30">
        <w:rPr>
          <w:rFonts w:ascii="Times New Roman" w:hAnsi="Times New Roman"/>
        </w:rPr>
        <w:t>Dodávať čerstvé ovocie a zeleninu v</w:t>
      </w:r>
      <w:r w:rsidRPr="008E7A30">
        <w:rPr>
          <w:rFonts w:ascii="Times New Roman" w:hAnsi="Times New Roman"/>
          <w:b/>
        </w:rPr>
        <w:t> 1. triede</w:t>
      </w:r>
      <w:r w:rsidRPr="008E7A30">
        <w:rPr>
          <w:rFonts w:ascii="Times New Roman" w:hAnsi="Times New Roman"/>
        </w:rPr>
        <w:t xml:space="preserve"> kvality podľa podmienok uvedených v Potravinovom kódexe Slovenskej republiky.</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Ovocie a zeleninu – dodávať čerstvú, nepoškodenú, celú, zdravú, bez známok hniloby, čistú, bez akýchkoľvek cudzích látok, bez cudzieho pachu alebo chuti, bez škodcov a bez poškodenia škodcami, bez nadmernej povrchovej vlhkosti.</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8E7A30">
        <w:rPr>
          <w:rFonts w:ascii="Times New Roman" w:hAnsi="Times New Roman"/>
        </w:rPr>
        <w:t>Z.z</w:t>
      </w:r>
      <w:proofErr w:type="spellEnd"/>
      <w:r w:rsidRPr="008E7A30">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8E7A30" w:rsidRPr="008E7A30" w:rsidRDefault="008E7A30" w:rsidP="008E7A30">
      <w:pPr>
        <w:pStyle w:val="Odsekzoznamu"/>
        <w:numPr>
          <w:ilvl w:val="0"/>
          <w:numId w:val="15"/>
        </w:numPr>
        <w:tabs>
          <w:tab w:val="left" w:pos="709"/>
        </w:tabs>
        <w:spacing w:after="0"/>
        <w:ind w:left="567" w:hanging="425"/>
        <w:jc w:val="both"/>
        <w:rPr>
          <w:rFonts w:ascii="Times New Roman" w:hAnsi="Times New Roman"/>
        </w:rPr>
      </w:pPr>
      <w:r w:rsidRPr="008E7A30">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8E7A30">
        <w:rPr>
          <w:rFonts w:ascii="Times New Roman" w:hAnsi="Times New Roman"/>
        </w:rPr>
        <w:t>Z.z</w:t>
      </w:r>
      <w:proofErr w:type="spellEnd"/>
      <w:r w:rsidRPr="008E7A30">
        <w:rPr>
          <w:rFonts w:ascii="Times New Roman" w:hAnsi="Times New Roman"/>
        </w:rPr>
        <w:t xml:space="preserve">. a Zákonom č.152/1995 </w:t>
      </w:r>
      <w:proofErr w:type="spellStart"/>
      <w:r w:rsidRPr="008E7A30">
        <w:rPr>
          <w:rFonts w:ascii="Times New Roman" w:hAnsi="Times New Roman"/>
        </w:rPr>
        <w:t>Z.z</w:t>
      </w:r>
      <w:proofErr w:type="spellEnd"/>
      <w:r w:rsidRPr="008E7A30">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8E7A30" w:rsidRPr="008E7A30" w:rsidRDefault="008E7A30" w:rsidP="008E7A30">
      <w:pPr>
        <w:pStyle w:val="Odsekzoznamu"/>
        <w:numPr>
          <w:ilvl w:val="0"/>
          <w:numId w:val="16"/>
        </w:numPr>
        <w:spacing w:after="0"/>
        <w:ind w:left="567" w:hanging="425"/>
        <w:contextualSpacing w:val="0"/>
        <w:jc w:val="both"/>
        <w:rPr>
          <w:rFonts w:ascii="Times New Roman" w:hAnsi="Times New Roman"/>
        </w:rPr>
      </w:pPr>
      <w:r w:rsidRPr="008E7A30">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Termín plnenia je dohodnutý priebežne po dobu platnosti rámcovej dohody. </w:t>
      </w:r>
    </w:p>
    <w:p w:rsidR="008E7A30" w:rsidRDefault="008E7A30" w:rsidP="008E7A30">
      <w:pPr>
        <w:pStyle w:val="Odsekzoznamu"/>
        <w:spacing w:after="0"/>
        <w:ind w:left="567" w:hanging="425"/>
        <w:jc w:val="both"/>
        <w:rPr>
          <w:rFonts w:ascii="Times New Roman" w:hAnsi="Times New Roman"/>
          <w:b/>
        </w:rPr>
      </w:pPr>
      <w:r w:rsidRPr="008E7A30">
        <w:rPr>
          <w:rFonts w:ascii="Times New Roman" w:hAnsi="Times New Roman"/>
        </w:rPr>
        <w:lastRenderedPageBreak/>
        <w:t xml:space="preserve">         Lehota plnenia jednotlivých čiastkových dodávok tovaru je dohodnutá </w:t>
      </w:r>
      <w:r w:rsidRPr="008E7A30">
        <w:rPr>
          <w:rFonts w:ascii="Times New Roman" w:hAnsi="Times New Roman"/>
          <w:b/>
        </w:rPr>
        <w:t>tri krát týždenne</w:t>
      </w:r>
      <w:r w:rsidRPr="008E7A30">
        <w:rPr>
          <w:rFonts w:ascii="Times New Roman" w:hAnsi="Times New Roman"/>
        </w:rPr>
        <w:t xml:space="preserve"> </w:t>
      </w:r>
      <w:r w:rsidRPr="008E7A30">
        <w:rPr>
          <w:rFonts w:ascii="Times New Roman" w:hAnsi="Times New Roman"/>
          <w:b/>
        </w:rPr>
        <w:t xml:space="preserve">(podľa dohody so zástupcom objednávateľa spravidla </w:t>
      </w:r>
      <w:proofErr w:type="spellStart"/>
      <w:r w:rsidRPr="008E7A30">
        <w:rPr>
          <w:rFonts w:ascii="Times New Roman" w:hAnsi="Times New Roman"/>
          <w:b/>
          <w:color w:val="000000"/>
        </w:rPr>
        <w:t>Po+Str+Pi</w:t>
      </w:r>
      <w:proofErr w:type="spellEnd"/>
      <w:r w:rsidRPr="008E7A30">
        <w:rPr>
          <w:rFonts w:ascii="Times New Roman" w:hAnsi="Times New Roman"/>
          <w:b/>
        </w:rPr>
        <w:t>)</w:t>
      </w:r>
      <w:r w:rsidRPr="008E7A30">
        <w:rPr>
          <w:rFonts w:ascii="Times New Roman" w:hAnsi="Times New Roman"/>
        </w:rPr>
        <w:t xml:space="preserve"> najneskôr 12 hodín od odoslania záväznej písomnej príp. telefonickej objednávky kupujúcim dodávateľovi, po celú dobu platnosti rámcovej dohody.  Tovar musí byť dodaný v čase  </w:t>
      </w:r>
      <w:r w:rsidRPr="008E7A30">
        <w:rPr>
          <w:rFonts w:ascii="Times New Roman" w:hAnsi="Times New Roman"/>
          <w:b/>
        </w:rPr>
        <w:t>od 7:00 hod. do 15:00 hod.</w:t>
      </w:r>
    </w:p>
    <w:p w:rsidR="00046C1B" w:rsidRDefault="00046C1B" w:rsidP="008E7A30">
      <w:pPr>
        <w:pStyle w:val="Odsekzoznamu"/>
        <w:spacing w:after="0"/>
        <w:ind w:left="567" w:hanging="425"/>
        <w:jc w:val="both"/>
        <w:rPr>
          <w:rFonts w:ascii="Times New Roman" w:hAnsi="Times New Roman"/>
          <w:b/>
        </w:rPr>
      </w:pPr>
    </w:p>
    <w:p w:rsidR="00046C1B" w:rsidRDefault="00046C1B" w:rsidP="008E7A30">
      <w:pPr>
        <w:pStyle w:val="Odsekzoznamu"/>
        <w:spacing w:after="0"/>
        <w:ind w:left="567" w:hanging="425"/>
        <w:jc w:val="both"/>
        <w:rPr>
          <w:rFonts w:ascii="Times New Roman" w:hAnsi="Times New Roman"/>
          <w:b/>
        </w:rPr>
      </w:pPr>
    </w:p>
    <w:tbl>
      <w:tblPr>
        <w:tblW w:w="9300" w:type="dxa"/>
        <w:tblInd w:w="-5" w:type="dxa"/>
        <w:tblCellMar>
          <w:left w:w="70" w:type="dxa"/>
          <w:right w:w="70" w:type="dxa"/>
        </w:tblCellMar>
        <w:tblLook w:val="04A0" w:firstRow="1" w:lastRow="0" w:firstColumn="1" w:lastColumn="0" w:noHBand="0" w:noVBand="1"/>
      </w:tblPr>
      <w:tblGrid>
        <w:gridCol w:w="581"/>
        <w:gridCol w:w="6880"/>
        <w:gridCol w:w="680"/>
        <w:gridCol w:w="1160"/>
      </w:tblGrid>
      <w:tr w:rsidR="00046C1B" w:rsidRPr="006B1E21" w:rsidTr="00CF47CF">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046C1B" w:rsidRPr="006B1E21" w:rsidRDefault="00046C1B" w:rsidP="00CF47CF">
            <w:pPr>
              <w:jc w:val="center"/>
              <w:rPr>
                <w:rFonts w:ascii="Calibri" w:hAnsi="Calibri" w:cs="Calibri"/>
                <w:color w:val="000000"/>
                <w:sz w:val="20"/>
                <w:szCs w:val="20"/>
              </w:rPr>
            </w:pPr>
            <w:proofErr w:type="spellStart"/>
            <w:r w:rsidRPr="006B1E21">
              <w:rPr>
                <w:rFonts w:ascii="Calibri" w:hAnsi="Calibri" w:cs="Calibri"/>
                <w:color w:val="000000"/>
                <w:sz w:val="20"/>
                <w:szCs w:val="20"/>
              </w:rPr>
              <w:t>Pol.č</w:t>
            </w:r>
            <w:proofErr w:type="spellEnd"/>
            <w:r w:rsidRPr="006B1E21">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046C1B" w:rsidRPr="006B1E21" w:rsidRDefault="00046C1B" w:rsidP="00CF47CF">
            <w:pPr>
              <w:jc w:val="center"/>
              <w:rPr>
                <w:rFonts w:ascii="Calibri" w:hAnsi="Calibri" w:cs="Calibri"/>
                <w:color w:val="000000"/>
                <w:sz w:val="20"/>
                <w:szCs w:val="20"/>
              </w:rPr>
            </w:pPr>
            <w:proofErr w:type="spellStart"/>
            <w:r w:rsidRPr="006B1E21">
              <w:rPr>
                <w:rFonts w:ascii="Calibri" w:hAnsi="Calibri" w:cs="Calibri"/>
                <w:color w:val="000000"/>
                <w:sz w:val="20"/>
                <w:szCs w:val="20"/>
              </w:rPr>
              <w:t>Predpokl</w:t>
            </w:r>
            <w:proofErr w:type="spellEnd"/>
            <w:r w:rsidRPr="006B1E21">
              <w:rPr>
                <w:rFonts w:ascii="Calibri" w:hAnsi="Calibri" w:cs="Calibri"/>
                <w:color w:val="000000"/>
                <w:sz w:val="20"/>
                <w:szCs w:val="20"/>
              </w:rPr>
              <w:t>. množstvo</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Mrkva praná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800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Petržlen praný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450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Petržlenová vňať</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25</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Zeler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400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Cibuľa suchá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1 400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Cibuľka jarná</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proofErr w:type="spellStart"/>
            <w:r w:rsidRPr="006B1E21">
              <w:rPr>
                <w:rFonts w:ascii="Calibri" w:hAnsi="Calibri" w:cs="Calibri"/>
                <w:szCs w:val="22"/>
              </w:rPr>
              <w:t>zv</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250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Pažítka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Pór</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Cesnak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Paradajky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1 000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Paradajky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800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 xml:space="preserve">Paprika </w:t>
            </w:r>
            <w:proofErr w:type="spellStart"/>
            <w:r w:rsidRPr="006B1E21">
              <w:rPr>
                <w:rFonts w:ascii="Calibri" w:hAnsi="Calibri" w:cs="Calibri"/>
                <w:color w:val="000000"/>
                <w:szCs w:val="22"/>
              </w:rPr>
              <w:t>zel</w:t>
            </w:r>
            <w:proofErr w:type="spellEnd"/>
            <w:r w:rsidRPr="006B1E21">
              <w:rPr>
                <w:rFonts w:ascii="Calibri" w:hAnsi="Calibri" w:cs="Calibri"/>
                <w:color w:val="000000"/>
                <w:szCs w:val="22"/>
              </w:rPr>
              <w:t>.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40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 xml:space="preserve">Paprika </w:t>
            </w:r>
            <w:proofErr w:type="spellStart"/>
            <w:r w:rsidRPr="006B1E21">
              <w:rPr>
                <w:rFonts w:ascii="Calibri" w:hAnsi="Calibri" w:cs="Calibri"/>
                <w:color w:val="000000"/>
                <w:szCs w:val="22"/>
              </w:rPr>
              <w:t>zel</w:t>
            </w:r>
            <w:proofErr w:type="spellEnd"/>
            <w:r w:rsidRPr="006B1E21">
              <w:rPr>
                <w:rFonts w:ascii="Calibri" w:hAnsi="Calibri" w:cs="Calibri"/>
                <w:color w:val="000000"/>
                <w:szCs w:val="22"/>
              </w:rPr>
              <w:t>.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40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Uhorky šalátové 1.trieda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Uhorky šalátové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300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Kapusta hlávková skorá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400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Kapusta hlávková neskorá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Kapusta čínska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160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Šalát hlávkový</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40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Šalát ľadový</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80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Karfiol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Karfiol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Hliva ustricová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150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Šampiňóny čerstvé</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50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Reďkovka guľatá</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proofErr w:type="spellStart"/>
            <w:r w:rsidRPr="006B1E21">
              <w:rPr>
                <w:rFonts w:ascii="Calibri" w:hAnsi="Calibri" w:cs="Calibri"/>
                <w:szCs w:val="22"/>
              </w:rPr>
              <w:t>zv</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15</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Červená repa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80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Chren</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3</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Špargľa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3</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vAlign w:val="center"/>
            <w:hideMark/>
          </w:tcPr>
          <w:p w:rsidR="00046C1B" w:rsidRPr="006B1E21" w:rsidRDefault="00046C1B" w:rsidP="00CF47CF">
            <w:pPr>
              <w:rPr>
                <w:rFonts w:ascii="Calibri" w:hAnsi="Calibri" w:cs="Calibri"/>
                <w:szCs w:val="22"/>
              </w:rPr>
            </w:pPr>
            <w:r w:rsidRPr="006B1E21">
              <w:rPr>
                <w:rFonts w:ascii="Calibri" w:hAnsi="Calibri" w:cs="Calibri"/>
                <w:szCs w:val="22"/>
              </w:rPr>
              <w:t>Zemiaky konzumné skoré 1. trieda - dodávka len v mes. jún, júl, august</w:t>
            </w:r>
          </w:p>
        </w:tc>
        <w:tc>
          <w:tcPr>
            <w:tcW w:w="680" w:type="dxa"/>
            <w:tcBorders>
              <w:top w:val="nil"/>
              <w:left w:val="nil"/>
              <w:bottom w:val="single" w:sz="4" w:space="0" w:color="auto"/>
              <w:right w:val="single" w:sz="4" w:space="0" w:color="auto"/>
            </w:tcBorders>
            <w:shd w:val="clear" w:color="auto" w:fill="auto"/>
            <w:noWrap/>
            <w:vAlign w:val="center"/>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046C1B" w:rsidRPr="006B1E21" w:rsidRDefault="00046C1B" w:rsidP="00CF47CF">
            <w:pPr>
              <w:jc w:val="right"/>
              <w:rPr>
                <w:rFonts w:ascii="Calibri" w:hAnsi="Calibri" w:cs="Calibri"/>
                <w:szCs w:val="22"/>
              </w:rPr>
            </w:pPr>
            <w:r w:rsidRPr="006B1E21">
              <w:rPr>
                <w:rFonts w:ascii="Calibri" w:hAnsi="Calibri" w:cs="Calibri"/>
                <w:szCs w:val="22"/>
              </w:rPr>
              <w:t>4 000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center"/>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Zemiaky konzumné neskoré 1. trieda</w:t>
            </w:r>
          </w:p>
        </w:tc>
        <w:tc>
          <w:tcPr>
            <w:tcW w:w="680" w:type="dxa"/>
            <w:tcBorders>
              <w:top w:val="nil"/>
              <w:left w:val="nil"/>
              <w:bottom w:val="single" w:sz="4" w:space="0" w:color="auto"/>
              <w:right w:val="single" w:sz="4" w:space="0" w:color="auto"/>
            </w:tcBorders>
            <w:shd w:val="clear" w:color="auto" w:fill="auto"/>
            <w:noWrap/>
            <w:vAlign w:val="center"/>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046C1B" w:rsidRPr="006B1E21" w:rsidRDefault="00046C1B" w:rsidP="00CF47CF">
            <w:pPr>
              <w:jc w:val="right"/>
              <w:rPr>
                <w:rFonts w:ascii="Calibri" w:hAnsi="Calibri" w:cs="Calibri"/>
                <w:szCs w:val="22"/>
              </w:rPr>
            </w:pPr>
            <w:r w:rsidRPr="006B1E21">
              <w:rPr>
                <w:rFonts w:ascii="Calibri" w:hAnsi="Calibri" w:cs="Calibri"/>
                <w:szCs w:val="22"/>
              </w:rPr>
              <w:t>14 000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Citróny</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50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Banány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3 400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 xml:space="preserve">Jablko </w:t>
            </w:r>
            <w:proofErr w:type="spellStart"/>
            <w:r w:rsidRPr="006B1E21">
              <w:rPr>
                <w:rFonts w:ascii="Calibri" w:hAnsi="Calibri" w:cs="Calibri"/>
                <w:color w:val="000000"/>
                <w:szCs w:val="22"/>
              </w:rPr>
              <w:t>golden</w:t>
            </w:r>
            <w:proofErr w:type="spellEnd"/>
            <w:r w:rsidRPr="006B1E21">
              <w:rPr>
                <w:rFonts w:ascii="Calibri" w:hAnsi="Calibri" w:cs="Calibri"/>
                <w:color w:val="000000"/>
                <w:szCs w:val="22"/>
              </w:rPr>
              <w:t xml:space="preserve">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1 500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Jablko červené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1 500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Mandarínky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Pomaranče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Nektárinka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300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Melón vodový 1. trieda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300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Hrozno biele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lastRenderedPageBreak/>
              <w:t>40</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Hrozno biele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Hrozno červené 1. trieda letná sezóna 1.6.-30.11.</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Hrozno červené 1. trieda zimná sezóna 1-12.-31.5.</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Hrušky</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50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Slivky</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60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45</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Broskyne</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200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Jahody</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200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Paprika tmavá</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5</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Paprika žltá</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5</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Paprika zelená</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5</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 xml:space="preserve">Tekvica </w:t>
            </w:r>
            <w:proofErr w:type="spellStart"/>
            <w:r w:rsidRPr="006B1E21">
              <w:rPr>
                <w:rFonts w:ascii="Calibri" w:hAnsi="Calibri" w:cs="Calibri"/>
                <w:szCs w:val="22"/>
              </w:rPr>
              <w:t>hokkaido</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proofErr w:type="spellStart"/>
            <w:r w:rsidRPr="006B1E21">
              <w:rPr>
                <w:rFonts w:ascii="Calibri" w:hAnsi="Calibri" w:cs="Calibri"/>
                <w:szCs w:val="22"/>
              </w:rPr>
              <w:t>Cherry</w:t>
            </w:r>
            <w:proofErr w:type="spellEnd"/>
            <w:r w:rsidRPr="006B1E21">
              <w:rPr>
                <w:rFonts w:ascii="Calibri" w:hAnsi="Calibri" w:cs="Calibri"/>
                <w:szCs w:val="22"/>
              </w:rPr>
              <w:t xml:space="preserve"> paradajky min 500g</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proofErr w:type="spellStart"/>
            <w:r w:rsidRPr="006B1E21">
              <w:rPr>
                <w:rFonts w:ascii="Calibri" w:hAnsi="Calibri" w:cs="Calibri"/>
                <w:szCs w:val="22"/>
              </w:rPr>
              <w:t>Batáty</w:t>
            </w:r>
            <w:proofErr w:type="spellEnd"/>
            <w:r w:rsidRPr="006B1E21">
              <w:rPr>
                <w:rFonts w:ascii="Calibri" w:hAnsi="Calibri" w:cs="Calibri"/>
                <w:szCs w:val="22"/>
              </w:rPr>
              <w:t xml:space="preserve"> zemiaky</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200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Marhuľa</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54</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Výhonky 250g/ rôzne/</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25</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55</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proofErr w:type="spellStart"/>
            <w:r w:rsidRPr="006B1E21">
              <w:rPr>
                <w:rFonts w:ascii="Calibri" w:hAnsi="Calibri" w:cs="Calibri"/>
                <w:szCs w:val="22"/>
              </w:rPr>
              <w:t>Rukola</w:t>
            </w:r>
            <w:proofErr w:type="spellEnd"/>
            <w:r w:rsidRPr="006B1E21">
              <w:rPr>
                <w:rFonts w:ascii="Calibri" w:hAnsi="Calibri" w:cs="Calibri"/>
                <w:szCs w:val="22"/>
              </w:rPr>
              <w:t xml:space="preserve"> 100g</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10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56</w:t>
            </w:r>
          </w:p>
        </w:tc>
        <w:tc>
          <w:tcPr>
            <w:tcW w:w="68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rPr>
                <w:rFonts w:ascii="Calibri" w:hAnsi="Calibri" w:cs="Calibri"/>
                <w:szCs w:val="22"/>
              </w:rPr>
            </w:pPr>
            <w:r w:rsidRPr="006B1E21">
              <w:rPr>
                <w:rFonts w:ascii="Calibri" w:hAnsi="Calibri" w:cs="Calibri"/>
                <w:szCs w:val="22"/>
              </w:rPr>
              <w:t>Čučoriedky</w:t>
            </w:r>
          </w:p>
        </w:tc>
        <w:tc>
          <w:tcPr>
            <w:tcW w:w="68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center"/>
              <w:rPr>
                <w:rFonts w:ascii="Calibri" w:hAnsi="Calibri" w:cs="Calibri"/>
                <w:szCs w:val="22"/>
              </w:rPr>
            </w:pPr>
            <w:r w:rsidRPr="006B1E21">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046C1B" w:rsidRPr="006B1E21" w:rsidRDefault="00046C1B" w:rsidP="00CF47CF">
            <w:pPr>
              <w:jc w:val="right"/>
              <w:rPr>
                <w:rFonts w:ascii="Calibri" w:hAnsi="Calibri" w:cs="Calibri"/>
                <w:szCs w:val="22"/>
              </w:rPr>
            </w:pPr>
            <w:r w:rsidRPr="006B1E21">
              <w:rPr>
                <w:rFonts w:ascii="Calibri" w:hAnsi="Calibri" w:cs="Calibri"/>
                <w:szCs w:val="22"/>
              </w:rPr>
              <w:t>20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57</w:t>
            </w:r>
          </w:p>
        </w:tc>
        <w:tc>
          <w:tcPr>
            <w:tcW w:w="6880" w:type="dxa"/>
            <w:tcBorders>
              <w:top w:val="nil"/>
              <w:left w:val="nil"/>
              <w:bottom w:val="single" w:sz="4" w:space="0" w:color="auto"/>
              <w:right w:val="single" w:sz="4" w:space="0" w:color="auto"/>
            </w:tcBorders>
            <w:shd w:val="clear" w:color="auto" w:fill="auto"/>
            <w:vAlign w:val="center"/>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Avokádo</w:t>
            </w:r>
          </w:p>
        </w:tc>
        <w:tc>
          <w:tcPr>
            <w:tcW w:w="680" w:type="dxa"/>
            <w:tcBorders>
              <w:top w:val="nil"/>
              <w:left w:val="nil"/>
              <w:bottom w:val="single" w:sz="4" w:space="0" w:color="auto"/>
              <w:right w:val="single" w:sz="4" w:space="0" w:color="auto"/>
            </w:tcBorders>
            <w:shd w:val="clear" w:color="auto" w:fill="auto"/>
            <w:noWrap/>
            <w:vAlign w:val="center"/>
            <w:hideMark/>
          </w:tcPr>
          <w:p w:rsidR="00046C1B" w:rsidRPr="006B1E21" w:rsidRDefault="00046C1B" w:rsidP="00CF47CF">
            <w:pPr>
              <w:jc w:val="center"/>
              <w:rPr>
                <w:rFonts w:ascii="Calibri" w:hAnsi="Calibri" w:cs="Calibri"/>
                <w:color w:val="000000"/>
                <w:szCs w:val="22"/>
              </w:rPr>
            </w:pPr>
            <w:r w:rsidRPr="006B1E21">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046C1B" w:rsidRPr="006B1E21" w:rsidRDefault="00046C1B" w:rsidP="00CF47CF">
            <w:pPr>
              <w:jc w:val="right"/>
              <w:rPr>
                <w:rFonts w:ascii="Calibri" w:hAnsi="Calibri" w:cs="Calibri"/>
                <w:color w:val="000000"/>
                <w:szCs w:val="22"/>
              </w:rPr>
            </w:pPr>
            <w:r w:rsidRPr="006B1E21">
              <w:rPr>
                <w:rFonts w:ascii="Calibri" w:hAnsi="Calibri" w:cs="Calibri"/>
                <w:color w:val="000000"/>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58</w:t>
            </w:r>
          </w:p>
        </w:tc>
        <w:tc>
          <w:tcPr>
            <w:tcW w:w="6880" w:type="dxa"/>
            <w:tcBorders>
              <w:top w:val="nil"/>
              <w:left w:val="nil"/>
              <w:bottom w:val="single" w:sz="4" w:space="0" w:color="auto"/>
              <w:right w:val="single" w:sz="4" w:space="0" w:color="auto"/>
            </w:tcBorders>
            <w:shd w:val="clear" w:color="auto" w:fill="auto"/>
            <w:vAlign w:val="center"/>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Červená kapusta</w:t>
            </w:r>
          </w:p>
        </w:tc>
        <w:tc>
          <w:tcPr>
            <w:tcW w:w="680" w:type="dxa"/>
            <w:tcBorders>
              <w:top w:val="nil"/>
              <w:left w:val="nil"/>
              <w:bottom w:val="single" w:sz="4" w:space="0" w:color="auto"/>
              <w:right w:val="nil"/>
            </w:tcBorders>
            <w:shd w:val="clear" w:color="auto" w:fill="auto"/>
            <w:noWrap/>
            <w:vAlign w:val="center"/>
            <w:hideMark/>
          </w:tcPr>
          <w:p w:rsidR="00046C1B" w:rsidRPr="006B1E21" w:rsidRDefault="00046C1B" w:rsidP="00CF47CF">
            <w:pPr>
              <w:jc w:val="center"/>
              <w:rPr>
                <w:rFonts w:ascii="Calibri" w:hAnsi="Calibri" w:cs="Calibri"/>
                <w:color w:val="000000"/>
                <w:szCs w:val="22"/>
              </w:rPr>
            </w:pPr>
            <w:r w:rsidRPr="006B1E21">
              <w:rPr>
                <w:rFonts w:ascii="Calibri" w:hAnsi="Calibri" w:cs="Calibri"/>
                <w:color w:val="000000"/>
                <w:szCs w:val="22"/>
              </w:rPr>
              <w:t>kg</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46C1B" w:rsidRPr="006B1E21" w:rsidRDefault="00046C1B" w:rsidP="00CF47CF">
            <w:pPr>
              <w:jc w:val="right"/>
              <w:rPr>
                <w:rFonts w:ascii="Calibri" w:hAnsi="Calibri" w:cs="Calibri"/>
                <w:color w:val="000000"/>
                <w:szCs w:val="22"/>
              </w:rPr>
            </w:pPr>
            <w:r w:rsidRPr="006B1E21">
              <w:rPr>
                <w:rFonts w:ascii="Calibri" w:hAnsi="Calibri" w:cs="Calibri"/>
                <w:color w:val="000000"/>
                <w:szCs w:val="22"/>
              </w:rPr>
              <w:t>100</w:t>
            </w:r>
          </w:p>
        </w:tc>
      </w:tr>
      <w:tr w:rsidR="00046C1B" w:rsidRPr="006B1E21"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046C1B" w:rsidRPr="006B1E21" w:rsidRDefault="00046C1B" w:rsidP="00CF47CF">
            <w:pPr>
              <w:jc w:val="center"/>
              <w:rPr>
                <w:rFonts w:ascii="Calibri" w:hAnsi="Calibri" w:cs="Calibri"/>
                <w:color w:val="000000"/>
                <w:sz w:val="20"/>
                <w:szCs w:val="20"/>
              </w:rPr>
            </w:pPr>
            <w:r w:rsidRPr="006B1E21">
              <w:rPr>
                <w:rFonts w:ascii="Calibri" w:hAnsi="Calibri" w:cs="Calibri"/>
                <w:color w:val="000000"/>
                <w:sz w:val="20"/>
                <w:szCs w:val="20"/>
              </w:rPr>
              <w:t>59</w:t>
            </w:r>
          </w:p>
        </w:tc>
        <w:tc>
          <w:tcPr>
            <w:tcW w:w="6880" w:type="dxa"/>
            <w:tcBorders>
              <w:top w:val="nil"/>
              <w:left w:val="nil"/>
              <w:bottom w:val="single" w:sz="4" w:space="0" w:color="auto"/>
              <w:right w:val="single" w:sz="4" w:space="0" w:color="auto"/>
            </w:tcBorders>
            <w:shd w:val="clear" w:color="auto" w:fill="auto"/>
            <w:vAlign w:val="center"/>
            <w:hideMark/>
          </w:tcPr>
          <w:p w:rsidR="00046C1B" w:rsidRPr="006B1E21" w:rsidRDefault="00046C1B" w:rsidP="00CF47CF">
            <w:pPr>
              <w:rPr>
                <w:rFonts w:ascii="Calibri" w:hAnsi="Calibri" w:cs="Calibri"/>
                <w:color w:val="000000"/>
                <w:szCs w:val="22"/>
              </w:rPr>
            </w:pPr>
            <w:r w:rsidRPr="006B1E21">
              <w:rPr>
                <w:rFonts w:ascii="Calibri" w:hAnsi="Calibri" w:cs="Calibri"/>
                <w:color w:val="000000"/>
                <w:szCs w:val="22"/>
              </w:rPr>
              <w:t>Červená cibuľa</w:t>
            </w:r>
          </w:p>
        </w:tc>
        <w:tc>
          <w:tcPr>
            <w:tcW w:w="680" w:type="dxa"/>
            <w:tcBorders>
              <w:top w:val="nil"/>
              <w:left w:val="nil"/>
              <w:bottom w:val="single" w:sz="4" w:space="0" w:color="auto"/>
              <w:right w:val="nil"/>
            </w:tcBorders>
            <w:shd w:val="clear" w:color="auto" w:fill="auto"/>
            <w:noWrap/>
            <w:vAlign w:val="center"/>
            <w:hideMark/>
          </w:tcPr>
          <w:p w:rsidR="00046C1B" w:rsidRPr="006B1E21" w:rsidRDefault="00046C1B" w:rsidP="00CF47CF">
            <w:pPr>
              <w:jc w:val="center"/>
              <w:rPr>
                <w:rFonts w:ascii="Calibri" w:hAnsi="Calibri" w:cs="Calibri"/>
                <w:color w:val="000000"/>
                <w:szCs w:val="22"/>
              </w:rPr>
            </w:pPr>
            <w:r w:rsidRPr="006B1E21">
              <w:rPr>
                <w:rFonts w:ascii="Calibri" w:hAnsi="Calibri" w:cs="Calibri"/>
                <w:color w:val="000000"/>
                <w:szCs w:val="22"/>
              </w:rPr>
              <w:t>kg</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46C1B" w:rsidRPr="006B1E21" w:rsidRDefault="00046C1B" w:rsidP="00CF47CF">
            <w:pPr>
              <w:jc w:val="right"/>
              <w:rPr>
                <w:rFonts w:ascii="Calibri" w:hAnsi="Calibri" w:cs="Calibri"/>
                <w:color w:val="000000"/>
                <w:szCs w:val="22"/>
              </w:rPr>
            </w:pPr>
            <w:r w:rsidRPr="006B1E21">
              <w:rPr>
                <w:rFonts w:ascii="Calibri" w:hAnsi="Calibri" w:cs="Calibri"/>
                <w:color w:val="000000"/>
                <w:szCs w:val="22"/>
              </w:rPr>
              <w:t>20</w:t>
            </w:r>
          </w:p>
        </w:tc>
      </w:tr>
    </w:tbl>
    <w:p w:rsidR="00046C1B" w:rsidRDefault="00046C1B" w:rsidP="008E7A30">
      <w:pPr>
        <w:pStyle w:val="Odsekzoznamu"/>
        <w:spacing w:after="0"/>
        <w:ind w:left="567" w:hanging="425"/>
        <w:jc w:val="both"/>
        <w:rPr>
          <w:rFonts w:ascii="Times New Roman" w:hAnsi="Times New Roman"/>
          <w:b/>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lastRenderedPageBreak/>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F03" w:rsidRDefault="005A3F03" w:rsidP="00FB05E8">
      <w:r>
        <w:separator/>
      </w:r>
    </w:p>
  </w:endnote>
  <w:endnote w:type="continuationSeparator" w:id="0">
    <w:p w:rsidR="005A3F03" w:rsidRDefault="005A3F03"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2612BC">
          <w:rPr>
            <w:rFonts w:ascii="Times New Roman" w:hAnsi="Times New Roman"/>
            <w:noProof/>
          </w:rPr>
          <w:t>9</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F03" w:rsidRDefault="005A3F03" w:rsidP="00FB05E8">
      <w:r>
        <w:separator/>
      </w:r>
    </w:p>
  </w:footnote>
  <w:footnote w:type="continuationSeparator" w:id="0">
    <w:p w:rsidR="005A3F03" w:rsidRDefault="005A3F03"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8"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2"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3"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9"/>
  </w:num>
  <w:num w:numId="4">
    <w:abstractNumId w:val="1"/>
  </w:num>
  <w:num w:numId="5">
    <w:abstractNumId w:val="10"/>
  </w:num>
  <w:num w:numId="6">
    <w:abstractNumId w:val="6"/>
  </w:num>
  <w:num w:numId="7">
    <w:abstractNumId w:val="14"/>
  </w:num>
  <w:num w:numId="8">
    <w:abstractNumId w:val="13"/>
  </w:num>
  <w:num w:numId="9">
    <w:abstractNumId w:val="2"/>
  </w:num>
  <w:num w:numId="10">
    <w:abstractNumId w:val="7"/>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1B"/>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16884"/>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1903"/>
    <w:rsid w:val="002275DF"/>
    <w:rsid w:val="00233EAD"/>
    <w:rsid w:val="00234DA3"/>
    <w:rsid w:val="00250436"/>
    <w:rsid w:val="00251D2C"/>
    <w:rsid w:val="00252ECC"/>
    <w:rsid w:val="00254554"/>
    <w:rsid w:val="002546A5"/>
    <w:rsid w:val="00255AAA"/>
    <w:rsid w:val="002612BC"/>
    <w:rsid w:val="00263E6C"/>
    <w:rsid w:val="00266E03"/>
    <w:rsid w:val="002679D3"/>
    <w:rsid w:val="002706A2"/>
    <w:rsid w:val="00272D1B"/>
    <w:rsid w:val="002742E8"/>
    <w:rsid w:val="00274660"/>
    <w:rsid w:val="00276FCE"/>
    <w:rsid w:val="00277E4E"/>
    <w:rsid w:val="00281325"/>
    <w:rsid w:val="00281A36"/>
    <w:rsid w:val="00292690"/>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A3F0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663"/>
    <w:rsid w:val="00755C5A"/>
    <w:rsid w:val="00756963"/>
    <w:rsid w:val="007663CF"/>
    <w:rsid w:val="00767438"/>
    <w:rsid w:val="00775F79"/>
    <w:rsid w:val="0077695F"/>
    <w:rsid w:val="00781994"/>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66E98"/>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E7A30"/>
    <w:rsid w:val="008F4B2C"/>
    <w:rsid w:val="00901292"/>
    <w:rsid w:val="0090540D"/>
    <w:rsid w:val="009067F4"/>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02C9"/>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D4AAF"/>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A9C1"/>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CD57-188E-46CB-BAB5-62BEBE62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5418</Words>
  <Characters>30883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8</cp:revision>
  <cp:lastPrinted>2019-12-13T08:26:00Z</cp:lastPrinted>
  <dcterms:created xsi:type="dcterms:W3CDTF">2022-08-24T08:53:00Z</dcterms:created>
  <dcterms:modified xsi:type="dcterms:W3CDTF">2024-08-27T17:09:00Z</dcterms:modified>
</cp:coreProperties>
</file>