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2D2" w:rsidRDefault="008B32D2" w:rsidP="00B1721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PROJEKTOWANE POSTANOWIENIA UMOWNE</w:t>
      </w:r>
    </w:p>
    <w:p w:rsidR="00B17215" w:rsidRDefault="00B17215" w:rsidP="00B1721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Pr="00DA0D14">
        <w:rPr>
          <w:rFonts w:ascii="Arial" w:hAnsi="Arial" w:cs="Arial"/>
          <w:b/>
        </w:rPr>
        <w:t xml:space="preserve">NA DOSTAWĘ </w:t>
      </w:r>
      <w:r w:rsidR="003D1E71" w:rsidRPr="00DA0D14">
        <w:rPr>
          <w:rFonts w:ascii="Arial" w:hAnsi="Arial" w:cs="Arial"/>
          <w:b/>
        </w:rPr>
        <w:t>SPRZĘTU IT</w:t>
      </w:r>
      <w:r w:rsidRPr="00DA0D14">
        <w:rPr>
          <w:rFonts w:ascii="Arial" w:hAnsi="Arial" w:cs="Arial"/>
          <w:b/>
        </w:rPr>
        <w:t xml:space="preserve"> (1. DOSTAWA </w:t>
      </w:r>
      <w:r w:rsidR="003D1E71" w:rsidRPr="00DA0D14">
        <w:rPr>
          <w:rFonts w:ascii="Arial" w:hAnsi="Arial" w:cs="Arial"/>
          <w:b/>
        </w:rPr>
        <w:t>ROUTERÓW, 2. DOSTAWA MONITORÓW INTERAKTYWNYCH 65’, 3. DOSTAWA MONITORÓW INTERAKTYWNYCH 55’, 4. DOSTAWA URZ</w:t>
      </w:r>
      <w:r w:rsidR="00936612">
        <w:rPr>
          <w:rFonts w:ascii="Arial" w:hAnsi="Arial" w:cs="Arial"/>
          <w:b/>
        </w:rPr>
        <w:t>Ą</w:t>
      </w:r>
      <w:r w:rsidR="003D1E71" w:rsidRPr="00DA0D14">
        <w:rPr>
          <w:rFonts w:ascii="Arial" w:hAnsi="Arial" w:cs="Arial"/>
          <w:b/>
        </w:rPr>
        <w:t>DZENIA WIELOFUNKC</w:t>
      </w:r>
      <w:r w:rsidR="007E79F0" w:rsidRPr="00DA0D14">
        <w:rPr>
          <w:rFonts w:ascii="Arial" w:hAnsi="Arial" w:cs="Arial"/>
          <w:b/>
        </w:rPr>
        <w:t>YJNEGO, 5. DOSTAWA PROJEKTORA</w:t>
      </w:r>
      <w:r w:rsidRPr="00DA0D14">
        <w:rPr>
          <w:rFonts w:ascii="Arial" w:hAnsi="Arial" w:cs="Arial"/>
          <w:b/>
        </w:rPr>
        <w:t>)</w:t>
      </w:r>
      <w:r w:rsidR="00DA0D14">
        <w:rPr>
          <w:rStyle w:val="Odwoanieprzypisudolnego"/>
          <w:rFonts w:ascii="Arial" w:hAnsi="Arial" w:cs="Arial"/>
          <w:b/>
        </w:rPr>
        <w:footnoteReference w:id="1"/>
      </w:r>
    </w:p>
    <w:p w:rsidR="00B17215" w:rsidRDefault="00B17215" w:rsidP="00B17215">
      <w:pPr>
        <w:jc w:val="center"/>
        <w:rPr>
          <w:rFonts w:ascii="Arial" w:hAnsi="Arial"/>
        </w:rPr>
      </w:pPr>
    </w:p>
    <w:p w:rsidR="00B17215" w:rsidRPr="004B237C" w:rsidRDefault="00B17215" w:rsidP="00B17215">
      <w:pPr>
        <w:jc w:val="both"/>
        <w:rPr>
          <w:rFonts w:ascii="Arial" w:hAnsi="Arial"/>
          <w:sz w:val="20"/>
          <w:szCs w:val="20"/>
        </w:rPr>
      </w:pPr>
      <w:r w:rsidRPr="004B237C">
        <w:rPr>
          <w:rFonts w:ascii="Arial" w:hAnsi="Arial"/>
          <w:sz w:val="20"/>
          <w:szCs w:val="20"/>
        </w:rPr>
        <w:t>zawarta w dniu …..................................... na podstawie art. 275 ustawy z dnia 11 września 2019 r. - Prawo zamówień publicznych (t.j. Dz. U. z 2023 r. poz. 1605, z późn. zm.) pomiędzy</w:t>
      </w:r>
    </w:p>
    <w:p w:rsidR="00B17215" w:rsidRPr="004B237C" w:rsidRDefault="00B17215" w:rsidP="00B17215">
      <w:pPr>
        <w:jc w:val="both"/>
        <w:rPr>
          <w:rFonts w:ascii="Arial" w:hAnsi="Arial"/>
          <w:sz w:val="20"/>
          <w:szCs w:val="20"/>
        </w:rPr>
      </w:pPr>
      <w:r w:rsidRPr="004B237C">
        <w:rPr>
          <w:rFonts w:ascii="Arial" w:hAnsi="Arial"/>
          <w:sz w:val="20"/>
          <w:szCs w:val="20"/>
        </w:rPr>
        <w:t>Gminą Piekary Śląskie, z siedzibą w Piekarach Śląskich 41-940 przy ul. Bytomskiej 84, reprezentowaną przez:</w:t>
      </w:r>
    </w:p>
    <w:p w:rsidR="00B17215" w:rsidRPr="004B237C" w:rsidRDefault="00FE00D3" w:rsidP="00B17215">
      <w:pPr>
        <w:jc w:val="both"/>
        <w:rPr>
          <w:rFonts w:ascii="Arial" w:hAnsi="Arial"/>
          <w:sz w:val="20"/>
          <w:szCs w:val="20"/>
        </w:rPr>
      </w:pPr>
      <w:r w:rsidRPr="004B237C">
        <w:rPr>
          <w:rFonts w:ascii="Arial" w:hAnsi="Arial"/>
          <w:sz w:val="20"/>
          <w:szCs w:val="20"/>
        </w:rPr>
        <w:t>…………………………………………………………………………………………….</w:t>
      </w:r>
    </w:p>
    <w:p w:rsidR="00B17215" w:rsidRPr="004B237C" w:rsidRDefault="00FE00D3" w:rsidP="00B17215">
      <w:pPr>
        <w:jc w:val="both"/>
        <w:rPr>
          <w:rFonts w:ascii="Arial" w:hAnsi="Arial"/>
          <w:sz w:val="20"/>
          <w:szCs w:val="20"/>
        </w:rPr>
      </w:pPr>
      <w:r w:rsidRPr="004B237C">
        <w:rPr>
          <w:rFonts w:ascii="Arial" w:hAnsi="Arial"/>
          <w:sz w:val="20"/>
          <w:szCs w:val="20"/>
        </w:rPr>
        <w:t>…………………………………………………………………………………………….</w:t>
      </w:r>
    </w:p>
    <w:p w:rsidR="00B17215" w:rsidRPr="004B237C" w:rsidRDefault="00B17215" w:rsidP="00B17215">
      <w:pPr>
        <w:jc w:val="both"/>
        <w:rPr>
          <w:rFonts w:ascii="Arial" w:hAnsi="Arial"/>
          <w:sz w:val="20"/>
          <w:szCs w:val="20"/>
        </w:rPr>
      </w:pPr>
    </w:p>
    <w:p w:rsidR="00B17215" w:rsidRPr="004B237C" w:rsidRDefault="00B17215" w:rsidP="00B17215">
      <w:pPr>
        <w:jc w:val="both"/>
        <w:rPr>
          <w:rFonts w:ascii="Arial" w:hAnsi="Arial"/>
          <w:b/>
          <w:bCs/>
          <w:sz w:val="20"/>
          <w:szCs w:val="20"/>
        </w:rPr>
      </w:pPr>
      <w:r w:rsidRPr="004B237C">
        <w:rPr>
          <w:rFonts w:ascii="Arial" w:hAnsi="Arial"/>
          <w:sz w:val="20"/>
          <w:szCs w:val="20"/>
        </w:rPr>
        <w:t xml:space="preserve">zwaną dalej </w:t>
      </w:r>
      <w:r w:rsidRPr="004B237C">
        <w:rPr>
          <w:rFonts w:ascii="Arial" w:hAnsi="Arial"/>
          <w:b/>
          <w:bCs/>
          <w:sz w:val="20"/>
          <w:szCs w:val="20"/>
        </w:rPr>
        <w:t>Zamawiającym</w:t>
      </w:r>
    </w:p>
    <w:p w:rsidR="00B17215" w:rsidRPr="004B237C" w:rsidRDefault="00B17215" w:rsidP="00B17215">
      <w:pPr>
        <w:jc w:val="both"/>
        <w:rPr>
          <w:rFonts w:ascii="Arial" w:hAnsi="Arial"/>
          <w:sz w:val="20"/>
          <w:szCs w:val="20"/>
        </w:rPr>
      </w:pPr>
      <w:r w:rsidRPr="004B237C">
        <w:rPr>
          <w:rFonts w:ascii="Arial" w:hAnsi="Arial"/>
          <w:sz w:val="20"/>
          <w:szCs w:val="20"/>
        </w:rPr>
        <w:t>a</w:t>
      </w:r>
    </w:p>
    <w:p w:rsidR="00B17215" w:rsidRPr="004B237C" w:rsidRDefault="00B17215" w:rsidP="00B17215">
      <w:pPr>
        <w:jc w:val="both"/>
        <w:rPr>
          <w:rFonts w:ascii="Arial" w:hAnsi="Arial"/>
          <w:sz w:val="20"/>
          <w:szCs w:val="20"/>
        </w:rPr>
      </w:pPr>
      <w:r w:rsidRPr="004B237C">
        <w:rPr>
          <w:rFonts w:ascii="Arial" w:hAnsi="Arial"/>
          <w:sz w:val="20"/>
          <w:szCs w:val="20"/>
        </w:rPr>
        <w:t>…................................................................................................................................................</w:t>
      </w:r>
    </w:p>
    <w:p w:rsidR="00B17215" w:rsidRPr="004B237C" w:rsidRDefault="00B17215" w:rsidP="00B17215">
      <w:pPr>
        <w:jc w:val="both"/>
        <w:rPr>
          <w:rFonts w:ascii="Arial" w:hAnsi="Arial"/>
          <w:sz w:val="20"/>
          <w:szCs w:val="20"/>
        </w:rPr>
      </w:pPr>
    </w:p>
    <w:p w:rsidR="00B17215" w:rsidRPr="004B237C" w:rsidRDefault="00B17215" w:rsidP="00B17215">
      <w:pPr>
        <w:jc w:val="both"/>
        <w:rPr>
          <w:rFonts w:ascii="Arial" w:hAnsi="Arial"/>
          <w:sz w:val="20"/>
          <w:szCs w:val="20"/>
        </w:rPr>
      </w:pPr>
      <w:r w:rsidRPr="004B237C">
        <w:rPr>
          <w:rFonts w:ascii="Arial" w:hAnsi="Arial"/>
          <w:sz w:val="20"/>
          <w:szCs w:val="20"/>
        </w:rPr>
        <w:t>…................................................................................................................................................</w:t>
      </w:r>
    </w:p>
    <w:p w:rsidR="00B17215" w:rsidRPr="004B237C" w:rsidRDefault="00B17215" w:rsidP="00B17215">
      <w:pPr>
        <w:jc w:val="both"/>
        <w:rPr>
          <w:rFonts w:ascii="Arial" w:hAnsi="Arial"/>
          <w:b/>
          <w:bCs/>
          <w:sz w:val="20"/>
          <w:szCs w:val="20"/>
        </w:rPr>
      </w:pPr>
      <w:r w:rsidRPr="004B237C">
        <w:rPr>
          <w:rFonts w:ascii="Arial" w:hAnsi="Arial"/>
          <w:sz w:val="20"/>
          <w:szCs w:val="20"/>
        </w:rPr>
        <w:t xml:space="preserve">zwanym dalej </w:t>
      </w:r>
      <w:r w:rsidRPr="004B237C">
        <w:rPr>
          <w:rFonts w:ascii="Arial" w:hAnsi="Arial"/>
          <w:b/>
          <w:bCs/>
          <w:sz w:val="20"/>
          <w:szCs w:val="20"/>
        </w:rPr>
        <w:t>Wykonawcą.</w:t>
      </w:r>
    </w:p>
    <w:p w:rsidR="00B17215" w:rsidRPr="004B237C" w:rsidRDefault="00B17215" w:rsidP="00B17215">
      <w:pPr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507508917"/>
      <w:r w:rsidRPr="004B237C">
        <w:rPr>
          <w:rFonts w:ascii="Arial" w:hAnsi="Arial" w:cs="Arial"/>
          <w:b/>
          <w:bCs/>
          <w:sz w:val="20"/>
          <w:szCs w:val="20"/>
        </w:rPr>
        <w:t xml:space="preserve">§ 1 </w:t>
      </w:r>
    </w:p>
    <w:p w:rsidR="00B17215" w:rsidRPr="004B237C" w:rsidRDefault="00B17215" w:rsidP="00B1721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B237C">
        <w:rPr>
          <w:rFonts w:ascii="Arial" w:hAnsi="Arial" w:cs="Arial"/>
          <w:b/>
          <w:bCs/>
          <w:sz w:val="20"/>
          <w:szCs w:val="20"/>
        </w:rPr>
        <w:t>Przedmiot umowy</w:t>
      </w:r>
      <w:bookmarkEnd w:id="0"/>
    </w:p>
    <w:p w:rsidR="00B17215" w:rsidRPr="004B237C" w:rsidRDefault="00B17215" w:rsidP="00DA3A9B">
      <w:pPr>
        <w:pStyle w:val="Akapitzlist"/>
        <w:numPr>
          <w:ilvl w:val="0"/>
          <w:numId w:val="18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 xml:space="preserve">Wykonawca zobowiązuje się do realizacji przedmiotu umowy, którym jest </w:t>
      </w:r>
      <w:r w:rsidRPr="004B237C">
        <w:rPr>
          <w:rFonts w:ascii="Arial" w:hAnsi="Arial" w:cs="Arial"/>
          <w:b/>
          <w:bCs/>
          <w:sz w:val="20"/>
          <w:szCs w:val="20"/>
        </w:rPr>
        <w:t>dostawa</w:t>
      </w:r>
      <w:r w:rsidR="00DA3A9B" w:rsidRPr="004B237C">
        <w:rPr>
          <w:rFonts w:ascii="Arial" w:hAnsi="Arial" w:cs="Arial"/>
          <w:b/>
          <w:bCs/>
          <w:sz w:val="20"/>
          <w:szCs w:val="20"/>
        </w:rPr>
        <w:t xml:space="preserve"> </w:t>
      </w:r>
      <w:r w:rsidR="003D1E71" w:rsidRPr="004B237C">
        <w:rPr>
          <w:rFonts w:ascii="Arial" w:hAnsi="Arial" w:cs="Arial"/>
          <w:b/>
          <w:bCs/>
          <w:sz w:val="20"/>
          <w:szCs w:val="20"/>
        </w:rPr>
        <w:t>sprzętu IT</w:t>
      </w:r>
      <w:r w:rsidR="00DA3A9B" w:rsidRPr="004B237C">
        <w:rPr>
          <w:rFonts w:ascii="Arial" w:hAnsi="Arial" w:cs="Arial"/>
          <w:b/>
          <w:bCs/>
          <w:sz w:val="20"/>
          <w:szCs w:val="20"/>
        </w:rPr>
        <w:t xml:space="preserve"> (</w:t>
      </w:r>
      <w:r w:rsidR="00DA3A9B" w:rsidRPr="004B237C">
        <w:rPr>
          <w:rFonts w:ascii="Arial" w:hAnsi="Arial" w:cs="Arial"/>
          <w:b/>
          <w:sz w:val="20"/>
          <w:szCs w:val="20"/>
        </w:rPr>
        <w:t>d</w:t>
      </w:r>
      <w:r w:rsidRPr="004B237C">
        <w:rPr>
          <w:rFonts w:ascii="Arial" w:hAnsi="Arial" w:cs="Arial"/>
          <w:b/>
          <w:sz w:val="20"/>
          <w:szCs w:val="20"/>
        </w:rPr>
        <w:t xml:space="preserve">ostawa </w:t>
      </w:r>
      <w:r w:rsidR="003D1E71" w:rsidRPr="004B237C">
        <w:rPr>
          <w:rFonts w:ascii="Arial" w:hAnsi="Arial" w:cs="Arial"/>
          <w:b/>
          <w:sz w:val="20"/>
          <w:szCs w:val="20"/>
        </w:rPr>
        <w:t xml:space="preserve">routerów – 3 </w:t>
      </w:r>
      <w:r w:rsidR="00DA3A9B" w:rsidRPr="004B237C">
        <w:rPr>
          <w:rFonts w:ascii="Arial" w:hAnsi="Arial" w:cs="Arial"/>
          <w:b/>
          <w:sz w:val="20"/>
          <w:szCs w:val="20"/>
        </w:rPr>
        <w:t>szt.,</w:t>
      </w:r>
      <w:r w:rsidRPr="004B237C">
        <w:rPr>
          <w:rFonts w:ascii="Arial" w:hAnsi="Arial" w:cs="Arial"/>
          <w:b/>
          <w:sz w:val="20"/>
          <w:szCs w:val="20"/>
        </w:rPr>
        <w:t xml:space="preserve"> </w:t>
      </w:r>
      <w:r w:rsidR="00DA3A9B" w:rsidRPr="004B237C">
        <w:rPr>
          <w:rFonts w:ascii="Arial" w:hAnsi="Arial" w:cs="Arial"/>
          <w:b/>
          <w:sz w:val="20"/>
          <w:szCs w:val="20"/>
        </w:rPr>
        <w:t>d</w:t>
      </w:r>
      <w:r w:rsidRPr="004B237C">
        <w:rPr>
          <w:rFonts w:ascii="Arial" w:hAnsi="Arial" w:cs="Arial"/>
          <w:b/>
          <w:sz w:val="20"/>
          <w:szCs w:val="20"/>
        </w:rPr>
        <w:t xml:space="preserve">ostawa </w:t>
      </w:r>
      <w:r w:rsidR="003D1E71" w:rsidRPr="004B237C">
        <w:rPr>
          <w:rFonts w:ascii="Arial" w:hAnsi="Arial" w:cs="Arial"/>
          <w:b/>
          <w:sz w:val="20"/>
          <w:szCs w:val="20"/>
        </w:rPr>
        <w:t xml:space="preserve">monitorów interaktywnych 65’ – 17 </w:t>
      </w:r>
      <w:r w:rsidRPr="004B237C">
        <w:rPr>
          <w:rFonts w:ascii="Arial" w:hAnsi="Arial" w:cs="Arial"/>
          <w:b/>
          <w:sz w:val="20"/>
          <w:szCs w:val="20"/>
        </w:rPr>
        <w:t>szt.</w:t>
      </w:r>
      <w:r w:rsidR="00DA3A9B" w:rsidRPr="004B237C">
        <w:rPr>
          <w:rFonts w:ascii="Arial" w:hAnsi="Arial" w:cs="Arial"/>
          <w:b/>
          <w:sz w:val="20"/>
          <w:szCs w:val="20"/>
        </w:rPr>
        <w:t xml:space="preserve">, dostawa </w:t>
      </w:r>
      <w:r w:rsidR="003D1E71" w:rsidRPr="004B237C">
        <w:rPr>
          <w:rFonts w:ascii="Arial" w:hAnsi="Arial" w:cs="Arial"/>
          <w:b/>
          <w:sz w:val="20"/>
          <w:szCs w:val="20"/>
        </w:rPr>
        <w:t>monitorów interaktywnych 55’</w:t>
      </w:r>
      <w:r w:rsidR="00DA3A9B" w:rsidRPr="004B237C">
        <w:rPr>
          <w:rFonts w:ascii="Arial" w:hAnsi="Arial" w:cs="Arial"/>
          <w:b/>
          <w:sz w:val="20"/>
          <w:szCs w:val="20"/>
        </w:rPr>
        <w:t xml:space="preserve"> – 3 szt.</w:t>
      </w:r>
      <w:r w:rsidR="003D1E71" w:rsidRPr="004B237C">
        <w:rPr>
          <w:rFonts w:ascii="Arial" w:hAnsi="Arial" w:cs="Arial"/>
          <w:b/>
          <w:sz w:val="20"/>
          <w:szCs w:val="20"/>
        </w:rPr>
        <w:t>, dosta</w:t>
      </w:r>
      <w:r w:rsidR="00F814D1">
        <w:rPr>
          <w:rFonts w:ascii="Arial" w:hAnsi="Arial" w:cs="Arial"/>
          <w:b/>
          <w:sz w:val="20"/>
          <w:szCs w:val="20"/>
        </w:rPr>
        <w:t>wa urządzenia wielofunkcyjnego</w:t>
      </w:r>
      <w:bookmarkStart w:id="1" w:name="_GoBack"/>
      <w:bookmarkEnd w:id="1"/>
      <w:r w:rsidR="003D1E71" w:rsidRPr="004B237C">
        <w:rPr>
          <w:rFonts w:ascii="Arial" w:hAnsi="Arial" w:cs="Arial"/>
          <w:b/>
          <w:sz w:val="20"/>
          <w:szCs w:val="20"/>
        </w:rPr>
        <w:t xml:space="preserve"> – 1szt., dostawa projektora 1szt.</w:t>
      </w:r>
      <w:r w:rsidR="00DA3A9B" w:rsidRPr="004B237C">
        <w:rPr>
          <w:rFonts w:ascii="Arial" w:hAnsi="Arial" w:cs="Arial"/>
          <w:b/>
          <w:sz w:val="20"/>
          <w:szCs w:val="20"/>
        </w:rPr>
        <w:t>),</w:t>
      </w:r>
      <w:r w:rsidR="00DA3A9B" w:rsidRPr="004B237C">
        <w:rPr>
          <w:rFonts w:ascii="Arial" w:hAnsi="Arial" w:cs="Arial"/>
          <w:sz w:val="20"/>
          <w:szCs w:val="20"/>
        </w:rPr>
        <w:t xml:space="preserve"> </w:t>
      </w:r>
      <w:r w:rsidRPr="004B237C">
        <w:rPr>
          <w:rFonts w:ascii="Arial" w:hAnsi="Arial" w:cs="Arial"/>
          <w:sz w:val="20"/>
          <w:szCs w:val="20"/>
        </w:rPr>
        <w:t xml:space="preserve">zakup, transport, wniesienie do danej jednostki zgodnie z Zestawieniem adresów dostawy </w:t>
      </w:r>
      <w:r w:rsidR="00DA3A9B" w:rsidRPr="004B237C">
        <w:rPr>
          <w:rFonts w:ascii="Arial" w:hAnsi="Arial" w:cs="Arial"/>
          <w:sz w:val="20"/>
          <w:szCs w:val="20"/>
        </w:rPr>
        <w:t>–</w:t>
      </w:r>
      <w:r w:rsidRPr="004B237C">
        <w:rPr>
          <w:rFonts w:ascii="Arial" w:hAnsi="Arial" w:cs="Arial"/>
          <w:sz w:val="20"/>
          <w:szCs w:val="20"/>
        </w:rPr>
        <w:t xml:space="preserve"> </w:t>
      </w:r>
      <w:r w:rsidR="00DA3A9B" w:rsidRPr="004B237C">
        <w:rPr>
          <w:rFonts w:ascii="Arial" w:hAnsi="Arial" w:cs="Arial"/>
          <w:sz w:val="20"/>
          <w:szCs w:val="20"/>
        </w:rPr>
        <w:t>(</w:t>
      </w:r>
      <w:r w:rsidRPr="004B237C">
        <w:rPr>
          <w:rFonts w:ascii="Arial" w:hAnsi="Arial" w:cs="Arial"/>
          <w:sz w:val="20"/>
          <w:szCs w:val="20"/>
        </w:rPr>
        <w:t>załącznikiem nr 2), zgodnie z  Opisem przedmiotu zamówienia (załącznik nr 1</w:t>
      </w:r>
      <w:r w:rsidR="003D1E71" w:rsidRPr="004B237C">
        <w:rPr>
          <w:rFonts w:ascii="Arial" w:hAnsi="Arial" w:cs="Arial"/>
          <w:sz w:val="20"/>
          <w:szCs w:val="20"/>
        </w:rPr>
        <w:t xml:space="preserve"> </w:t>
      </w:r>
      <w:r w:rsidRPr="004B237C">
        <w:rPr>
          <w:rFonts w:ascii="Arial" w:hAnsi="Arial" w:cs="Arial"/>
          <w:sz w:val="20"/>
          <w:szCs w:val="20"/>
        </w:rPr>
        <w:t>do umowy) i ofertą Wykonawcy (załącznik nr 3 do umowy)</w:t>
      </w:r>
      <w:r w:rsidR="004B237C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4B237C">
        <w:rPr>
          <w:rFonts w:ascii="Arial" w:hAnsi="Arial" w:cs="Arial"/>
          <w:sz w:val="20"/>
          <w:szCs w:val="20"/>
        </w:rPr>
        <w:t>.</w:t>
      </w:r>
    </w:p>
    <w:p w:rsidR="00B17215" w:rsidRPr="004B237C" w:rsidRDefault="00B17215" w:rsidP="00DA3A9B">
      <w:pPr>
        <w:pStyle w:val="Akapitzlist"/>
        <w:numPr>
          <w:ilvl w:val="0"/>
          <w:numId w:val="18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 xml:space="preserve">Wykonawca zobowiązuje się dostarczyć przedmiot umowy fabrycznie nowy, nieużywany, wolny od wad, oryginalnie zapakowany i objęty gwarancją producenta, </w:t>
      </w:r>
      <w:r w:rsidRPr="004B237C">
        <w:rPr>
          <w:rFonts w:ascii="Arial" w:hAnsi="Arial" w:cs="Arial"/>
          <w:sz w:val="20"/>
          <w:szCs w:val="20"/>
        </w:rPr>
        <w:br/>
        <w:t>z instrukcją obsługi w języku polskim.</w:t>
      </w:r>
    </w:p>
    <w:p w:rsidR="00B17215" w:rsidRPr="004B237C" w:rsidRDefault="00B17215" w:rsidP="00DA3A9B">
      <w:pPr>
        <w:pStyle w:val="Akapitzlist"/>
        <w:numPr>
          <w:ilvl w:val="0"/>
          <w:numId w:val="18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>Dostawa przedmiotu zamówienia będzie się odbywać do jednostek organizacyjnych zamawiającego w ilościach i pod adresy wskazane w Zestawieniu adresów dostawy przedmiotu umowy (załącznik nr 2 do umowy).</w:t>
      </w:r>
    </w:p>
    <w:p w:rsidR="00FE00D3" w:rsidRPr="004B237C" w:rsidRDefault="00B17215" w:rsidP="00FE00D3">
      <w:pPr>
        <w:pStyle w:val="Akapitzlist"/>
        <w:numPr>
          <w:ilvl w:val="0"/>
          <w:numId w:val="18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>Wykonawca zobowiązuje się, że jakość oraz specyfikacja techniczna dostarczonego sprzętu będzie zgodna z Opisem przedmiotu zamówienia (załącznik nr 1 do umowy) oraz ofertą Wykonawcy (załącznik nr 3 do umowy). W przypadku braku zgodności Wykonawca zobowiązuje się dostarczyć przedmiot umowy zgodny z Opisem przedmiotu zamówienia (załącznik nr 1 do umowy) oraz ofertą Wykonawcy (załącznik nr 3 do umowy), z zastrzeżeniem § 3 umowy.</w:t>
      </w:r>
    </w:p>
    <w:p w:rsidR="00B17215" w:rsidRPr="004B237C" w:rsidRDefault="00FE00D3" w:rsidP="00FE00D3">
      <w:pPr>
        <w:pStyle w:val="Akapitzlist"/>
        <w:numPr>
          <w:ilvl w:val="0"/>
          <w:numId w:val="18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bCs/>
          <w:sz w:val="20"/>
          <w:szCs w:val="20"/>
        </w:rPr>
        <w:t>Wykonawca zobowiązany jest wykonać czynności związane z instalacją, podłączeniem, uruchomieniem, a także przeprowadzić instruktaż z obsługi urządzenia w miejscu dostarczenia w terminie realizacji umowy</w:t>
      </w:r>
      <w:r w:rsidR="00317472" w:rsidRPr="004B237C">
        <w:rPr>
          <w:rFonts w:ascii="Arial" w:hAnsi="Arial" w:cs="Arial"/>
          <w:bCs/>
          <w:sz w:val="20"/>
          <w:szCs w:val="20"/>
        </w:rPr>
        <w:t>.</w:t>
      </w:r>
      <w:r w:rsidR="00317472" w:rsidRPr="004B237C">
        <w:rPr>
          <w:rStyle w:val="Odwoanieprzypisudolnego"/>
          <w:rFonts w:ascii="Arial" w:hAnsi="Arial" w:cs="Arial"/>
          <w:bCs/>
          <w:sz w:val="20"/>
          <w:szCs w:val="20"/>
        </w:rPr>
        <w:footnoteReference w:id="3"/>
      </w:r>
    </w:p>
    <w:p w:rsidR="00B17215" w:rsidRPr="004B237C" w:rsidRDefault="00B17215" w:rsidP="00B17215">
      <w:pPr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507508918"/>
      <w:r w:rsidRPr="004B237C">
        <w:rPr>
          <w:rFonts w:ascii="Arial" w:hAnsi="Arial" w:cs="Arial"/>
          <w:b/>
          <w:bCs/>
          <w:sz w:val="20"/>
          <w:szCs w:val="20"/>
        </w:rPr>
        <w:t xml:space="preserve">§ 2 </w:t>
      </w:r>
    </w:p>
    <w:p w:rsidR="00B17215" w:rsidRPr="004B237C" w:rsidRDefault="00B17215" w:rsidP="00883EB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B237C">
        <w:rPr>
          <w:rFonts w:ascii="Arial" w:hAnsi="Arial" w:cs="Arial"/>
          <w:b/>
          <w:bCs/>
          <w:sz w:val="20"/>
          <w:szCs w:val="20"/>
        </w:rPr>
        <w:lastRenderedPageBreak/>
        <w:t>Termin realizacji</w:t>
      </w:r>
      <w:bookmarkEnd w:id="2"/>
    </w:p>
    <w:p w:rsidR="00B17215" w:rsidRPr="004B237C" w:rsidRDefault="00B17215" w:rsidP="00B17215">
      <w:p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 xml:space="preserve">Wykonawca zobowiązuje się wykonać przedmiot umowy w terminie </w:t>
      </w:r>
      <w:r w:rsidRPr="004B237C">
        <w:rPr>
          <w:rFonts w:ascii="Arial" w:hAnsi="Arial" w:cs="Arial"/>
          <w:b/>
          <w:sz w:val="20"/>
          <w:szCs w:val="20"/>
        </w:rPr>
        <w:t xml:space="preserve">do </w:t>
      </w:r>
      <w:r w:rsidR="00DA3A9B" w:rsidRPr="004B237C">
        <w:rPr>
          <w:rFonts w:ascii="Arial" w:hAnsi="Arial" w:cs="Arial"/>
          <w:b/>
          <w:sz w:val="20"/>
          <w:szCs w:val="20"/>
        </w:rPr>
        <w:t>14</w:t>
      </w:r>
      <w:r w:rsidRPr="004B237C">
        <w:rPr>
          <w:rFonts w:ascii="Arial" w:hAnsi="Arial" w:cs="Arial"/>
          <w:b/>
          <w:sz w:val="20"/>
          <w:szCs w:val="20"/>
        </w:rPr>
        <w:t xml:space="preserve"> dni od dnia zawarcia umowy</w:t>
      </w:r>
      <w:r w:rsidRPr="004B237C">
        <w:rPr>
          <w:rFonts w:ascii="Arial" w:hAnsi="Arial" w:cs="Arial"/>
          <w:sz w:val="20"/>
          <w:szCs w:val="20"/>
        </w:rPr>
        <w:t>.</w:t>
      </w:r>
    </w:p>
    <w:p w:rsidR="00B17215" w:rsidRPr="004B237C" w:rsidRDefault="00B17215" w:rsidP="00B17215">
      <w:pPr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507508919"/>
      <w:r w:rsidRPr="004B237C">
        <w:rPr>
          <w:rFonts w:ascii="Arial" w:hAnsi="Arial" w:cs="Arial"/>
          <w:b/>
          <w:bCs/>
          <w:sz w:val="20"/>
          <w:szCs w:val="20"/>
        </w:rPr>
        <w:t>§ 3</w:t>
      </w:r>
    </w:p>
    <w:p w:rsidR="00B17215" w:rsidRPr="004B237C" w:rsidRDefault="00B17215" w:rsidP="00B17215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B237C">
        <w:rPr>
          <w:rFonts w:ascii="Arial" w:hAnsi="Arial" w:cs="Arial"/>
          <w:b/>
          <w:bCs/>
          <w:sz w:val="20"/>
          <w:szCs w:val="20"/>
        </w:rPr>
        <w:t>Przekazanie sprzętu – odbiór prac</w:t>
      </w:r>
      <w:bookmarkEnd w:id="3"/>
    </w:p>
    <w:p w:rsidR="00B17215" w:rsidRPr="004B237C" w:rsidRDefault="00B17215" w:rsidP="00B17215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17215" w:rsidRPr="004B237C" w:rsidRDefault="00B17215" w:rsidP="00B17215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>Miejscem dostawy i odbioru przedmiotu umowy jest</w:t>
      </w:r>
      <w:r w:rsidRPr="004B237C">
        <w:rPr>
          <w:rFonts w:ascii="Arial" w:hAnsi="Arial" w:cs="Arial"/>
          <w:color w:val="FF0000"/>
          <w:sz w:val="20"/>
          <w:szCs w:val="20"/>
        </w:rPr>
        <w:t xml:space="preserve"> </w:t>
      </w:r>
      <w:r w:rsidR="00E35333" w:rsidRPr="004B237C">
        <w:rPr>
          <w:rFonts w:ascii="Arial" w:hAnsi="Arial" w:cs="Arial"/>
          <w:sz w:val="20"/>
          <w:szCs w:val="20"/>
        </w:rPr>
        <w:t>1/8/2</w:t>
      </w:r>
      <w:r w:rsidR="00E35333" w:rsidRPr="004B237C">
        <w:rPr>
          <w:rStyle w:val="Odwoanieprzypisudolnego"/>
          <w:rFonts w:ascii="Arial" w:hAnsi="Arial" w:cs="Arial"/>
          <w:sz w:val="20"/>
          <w:szCs w:val="20"/>
        </w:rPr>
        <w:footnoteReference w:id="4"/>
      </w:r>
      <w:r w:rsidRPr="004B237C">
        <w:rPr>
          <w:rFonts w:ascii="Arial" w:hAnsi="Arial" w:cs="Arial"/>
          <w:sz w:val="20"/>
          <w:szCs w:val="20"/>
        </w:rPr>
        <w:t xml:space="preserve"> jednostek organizacyjnych  wymienionych w załączniku nr 2 do umowy.</w:t>
      </w:r>
    </w:p>
    <w:p w:rsidR="00883EBD" w:rsidRPr="004B237C" w:rsidRDefault="00883EBD" w:rsidP="00883EBD">
      <w:pPr>
        <w:pStyle w:val="Akapitzlist"/>
        <w:numPr>
          <w:ilvl w:val="0"/>
          <w:numId w:val="2"/>
        </w:numPr>
        <w:spacing w:before="60"/>
        <w:jc w:val="both"/>
        <w:rPr>
          <w:rFonts w:ascii="Arial" w:hAnsi="Arial" w:cs="Arial"/>
          <w:sz w:val="20"/>
          <w:szCs w:val="20"/>
          <w:lang w:eastAsia="pl-PL"/>
        </w:rPr>
      </w:pPr>
      <w:r w:rsidRPr="004B237C">
        <w:rPr>
          <w:rFonts w:ascii="Arial" w:hAnsi="Arial" w:cs="Arial"/>
          <w:sz w:val="20"/>
          <w:szCs w:val="20"/>
        </w:rPr>
        <w:t xml:space="preserve">Zamawiający dopuszcza, aby wykonawca </w:t>
      </w:r>
      <w:r w:rsidRPr="004B237C">
        <w:rPr>
          <w:rFonts w:ascii="Arial" w:hAnsi="Arial" w:cs="Arial"/>
          <w:sz w:val="20"/>
          <w:szCs w:val="20"/>
          <w:lang w:eastAsia="pl-PL"/>
        </w:rPr>
        <w:t>na własny koszt i ryzyko, dostarczył przedmiot zamówienia kurierem</w:t>
      </w:r>
      <w:r w:rsidR="00B575A4" w:rsidRPr="004B237C">
        <w:rPr>
          <w:rFonts w:ascii="Arial" w:hAnsi="Arial" w:cs="Arial"/>
          <w:sz w:val="20"/>
          <w:szCs w:val="20"/>
          <w:lang w:eastAsia="pl-PL"/>
        </w:rPr>
        <w:t>.</w:t>
      </w:r>
    </w:p>
    <w:p w:rsidR="00B17215" w:rsidRPr="004B237C" w:rsidRDefault="00B17215" w:rsidP="00B17215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>Wykonawca zgłosi dyrektorowi danej jednostki lub upoważnionej przez niego osobie telefonicznie, co następnie potwierdzi mailem, gotowość do dostarczenia przedmiotu umowy w dacie zapewniającej zachowanie terminu realizacji umowy.</w:t>
      </w:r>
    </w:p>
    <w:p w:rsidR="00B17215" w:rsidRPr="004B237C" w:rsidRDefault="00B17215" w:rsidP="00B17215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>Dostawa przedmiotu umowy nastąpi:</w:t>
      </w:r>
    </w:p>
    <w:p w:rsidR="00B17215" w:rsidRPr="004B237C" w:rsidRDefault="00B17215" w:rsidP="00B17215">
      <w:pPr>
        <w:numPr>
          <w:ilvl w:val="1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>w ustalonym z dyrektorem jednostki lub upoważnioną przez niego osobą w dniu roboczym w godzinach pracy jednostki,</w:t>
      </w:r>
    </w:p>
    <w:p w:rsidR="00B17215" w:rsidRPr="004B237C" w:rsidRDefault="00B17215" w:rsidP="00B17215">
      <w:pPr>
        <w:numPr>
          <w:ilvl w:val="1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>w obecności dyrektora jednostki lub upoważnionej przez niego osoby.</w:t>
      </w:r>
    </w:p>
    <w:p w:rsidR="00B17215" w:rsidRPr="004B237C" w:rsidRDefault="00B17215" w:rsidP="00B17215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 xml:space="preserve">Podczas dostawy przedmiotu umowy Wykonawca będzie obowiązany wykazać dyrektorowi jednostki lub upoważnionej przez niego osobie spełnienie przez przedmiot umowy wszystkich wymagań określonych w Opisie przedmiotu zamówienia (załącznik </w:t>
      </w:r>
      <w:r w:rsidRPr="004B237C">
        <w:rPr>
          <w:rFonts w:ascii="Arial" w:hAnsi="Arial" w:cs="Arial"/>
          <w:sz w:val="20"/>
          <w:szCs w:val="20"/>
        </w:rPr>
        <w:br/>
        <w:t>nr 1 do umowy) oraz uwzględniać uwagi i zastrzeżenia zgłoszone mu w trakcie procedur odbioru.</w:t>
      </w:r>
    </w:p>
    <w:p w:rsidR="00B17215" w:rsidRPr="004B237C" w:rsidRDefault="00B17215" w:rsidP="00B17215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 xml:space="preserve">Odbiór przedmiotu umowy nastąpi na podstawie protokołów zdawczo – odbiorczych dotyczących wszystkich </w:t>
      </w:r>
      <w:r w:rsidR="00E35333" w:rsidRPr="004B237C">
        <w:rPr>
          <w:rFonts w:ascii="Arial" w:hAnsi="Arial" w:cs="Arial"/>
          <w:sz w:val="20"/>
          <w:szCs w:val="20"/>
        </w:rPr>
        <w:t>……</w:t>
      </w:r>
      <w:r w:rsidRPr="004B237C">
        <w:rPr>
          <w:rFonts w:ascii="Arial" w:hAnsi="Arial" w:cs="Arial"/>
          <w:sz w:val="20"/>
          <w:szCs w:val="20"/>
        </w:rPr>
        <w:t xml:space="preserve"> jednostek</w:t>
      </w:r>
      <w:r w:rsidR="00E35333" w:rsidRPr="004B237C">
        <w:rPr>
          <w:rStyle w:val="Odwoanieprzypisudolnego"/>
          <w:rFonts w:ascii="Arial" w:hAnsi="Arial" w:cs="Arial"/>
          <w:sz w:val="20"/>
          <w:szCs w:val="20"/>
        </w:rPr>
        <w:footnoteReference w:id="5"/>
      </w:r>
      <w:r w:rsidRPr="004B237C">
        <w:rPr>
          <w:rFonts w:ascii="Arial" w:hAnsi="Arial" w:cs="Arial"/>
          <w:sz w:val="20"/>
          <w:szCs w:val="20"/>
        </w:rPr>
        <w:t>. Wzór protokołu stanowi załącznik nr 4 do umowy.</w:t>
      </w:r>
    </w:p>
    <w:p w:rsidR="00B17215" w:rsidRPr="004B237C" w:rsidRDefault="00B17215" w:rsidP="00A127A1">
      <w:pPr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>Strony ustalają, iż przedmiot zamówienia zostanie uznany za dostarczony z chwilą podpisania protokołu potwierdzającego dostawę wszystkich elementów zamówienia.</w:t>
      </w:r>
      <w:r w:rsidR="00A127A1" w:rsidRPr="004B237C">
        <w:rPr>
          <w:rFonts w:ascii="Arial" w:hAnsi="Arial" w:cs="Arial"/>
          <w:sz w:val="20"/>
          <w:szCs w:val="20"/>
        </w:rPr>
        <w:t xml:space="preserve"> Zamawiający dopuszcza zdalne podpisanie protokołu odbioru.</w:t>
      </w:r>
    </w:p>
    <w:p w:rsidR="00B17215" w:rsidRPr="004B237C" w:rsidRDefault="00B17215" w:rsidP="00B17215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 xml:space="preserve">Protokół podpisany bez uwag stanowi podstawę do wystawienia faktury. </w:t>
      </w:r>
    </w:p>
    <w:p w:rsidR="00B17215" w:rsidRPr="004B237C" w:rsidRDefault="00B17215" w:rsidP="00B17215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 xml:space="preserve">W przypadku stwierdzenia nieprawidłowości dostarczonego przedmiotu </w:t>
      </w:r>
      <w:r w:rsidRPr="004B237C">
        <w:rPr>
          <w:rFonts w:ascii="Arial" w:hAnsi="Arial" w:cs="Arial"/>
          <w:b/>
          <w:sz w:val="20"/>
          <w:szCs w:val="20"/>
        </w:rPr>
        <w:t>przy jego dostawie/odbiorze/przekazaniu,</w:t>
      </w:r>
      <w:r w:rsidRPr="004B237C">
        <w:rPr>
          <w:rFonts w:ascii="Arial" w:hAnsi="Arial" w:cs="Arial"/>
          <w:sz w:val="20"/>
          <w:szCs w:val="20"/>
        </w:rPr>
        <w:t xml:space="preserve"> w szczególności braku odpowiedniej ilości lub jakości lub w razie dostarczenia przedmiotu umowy uszkodzonego lub niezgodnego z Opisem przedmiotu zamówienia (załącznik nr 1 do umowy), dyrektor jednostki lub upoważniona przez niego osoba może odmówić dokonania odbioru. Dyrektor jednostki lub upoważniona przez niego osoba w takiej sytuacji wezwie Wykonawcę do:</w:t>
      </w:r>
    </w:p>
    <w:p w:rsidR="00B17215" w:rsidRPr="004B237C" w:rsidRDefault="00B17215" w:rsidP="00B17215">
      <w:pPr>
        <w:numPr>
          <w:ilvl w:val="1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>usunięcia stwierdzonych wad, niezgodności,</w:t>
      </w:r>
    </w:p>
    <w:p w:rsidR="00B17215" w:rsidRPr="004B237C" w:rsidRDefault="00B17215" w:rsidP="00B17215">
      <w:pPr>
        <w:numPr>
          <w:ilvl w:val="1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>dostarczenia przedmiotu umowy w ilości i jakości odpowiadającej Opisowi przedmiotu zamówienia (załącznik nr 1 do umowy),</w:t>
      </w:r>
    </w:p>
    <w:p w:rsidR="00B17215" w:rsidRPr="004B237C" w:rsidRDefault="00B17215" w:rsidP="00B17215">
      <w:pPr>
        <w:ind w:left="794"/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>W takiej sytuacji Strony nie podpisują protokołu zdawczo-odbiorczego, o którym mowa w ust. 1.</w:t>
      </w:r>
    </w:p>
    <w:p w:rsidR="00B17215" w:rsidRPr="004B237C" w:rsidRDefault="00B17215" w:rsidP="00B17215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 xml:space="preserve">W przypadku stwierdzenia nieprawidłowości dostarczonego przedmiotu </w:t>
      </w:r>
      <w:r w:rsidRPr="004B237C">
        <w:rPr>
          <w:rFonts w:ascii="Arial" w:hAnsi="Arial" w:cs="Arial"/>
          <w:b/>
          <w:sz w:val="20"/>
          <w:szCs w:val="20"/>
        </w:rPr>
        <w:t>po jego odbiorze</w:t>
      </w:r>
      <w:r w:rsidRPr="004B237C">
        <w:rPr>
          <w:rFonts w:ascii="Arial" w:hAnsi="Arial" w:cs="Arial"/>
          <w:sz w:val="20"/>
          <w:szCs w:val="20"/>
        </w:rPr>
        <w:t xml:space="preserve">, w szczególności braku odpowiedniej jakości lub w razie dostarczenia dyrektorowi jednostki lub upoważnionej przez niego osobie przedmiotu uszkodzonego lub niezgodnego z Opisem </w:t>
      </w:r>
      <w:r w:rsidRPr="004B237C">
        <w:rPr>
          <w:rFonts w:ascii="Arial" w:hAnsi="Arial" w:cs="Arial"/>
          <w:sz w:val="20"/>
          <w:szCs w:val="20"/>
        </w:rPr>
        <w:lastRenderedPageBreak/>
        <w:t>przedmiotu zamówienia (załącznik nr 1 do umowy), dyrektor jednostki lub upoważniona przez niego osoba zobowiązana jest pisemnie lub za pomocą e-maila zawiadomić Wykonawcę o stwierdzonych nieprawidłowościach w ciągu miesiąca od dnia ich ujawnienia. Usunięcie stwierdzonych wad, niezgodności, dostarczenie przedmiotu umowy w jakości odpowiadającej Opisowi przedmiotu zamówienia (załącznik nr 1 do umowy), dokonane zostanie przez Wykonawcę w określonym przez dyrektora jednostki lub upoważnioną przez niego osobę terminie, nie dłuższym jednak niż 3 robocze dni od momentu przekazania zawiadomienia.</w:t>
      </w:r>
    </w:p>
    <w:p w:rsidR="00B17215" w:rsidRPr="004B237C" w:rsidRDefault="00B17215" w:rsidP="00B17215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>Brak odpowiedzi Wykonawcy na informację o stwierdzonych wadach, niezgodnościach, w terminie dwóch dni roboczych od daty otrzymania informacji, będzie jednoznaczny z uznaniem roszczenia dyrektora jednostki lub upoważnionej przez niego osoby i zobowiązaniem się Wykonawcy do usunięcia wad lub nieprawidłowości.</w:t>
      </w:r>
    </w:p>
    <w:p w:rsidR="00B17215" w:rsidRPr="004B237C" w:rsidRDefault="00B17215" w:rsidP="00B17215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 xml:space="preserve">Wykonawca na własny koszt i ryzyko zapewnia transport wadliwego przedmiotu umowy z danej jednostki oraz dostawę do tej jednostki przedmiotu umowy wymienionego </w:t>
      </w:r>
      <w:r w:rsidRPr="004B237C">
        <w:rPr>
          <w:rFonts w:ascii="Arial" w:hAnsi="Arial" w:cs="Arial"/>
          <w:sz w:val="20"/>
          <w:szCs w:val="20"/>
        </w:rPr>
        <w:br/>
        <w:t>na nowy.</w:t>
      </w:r>
    </w:p>
    <w:p w:rsidR="00B17215" w:rsidRPr="004B237C" w:rsidRDefault="00B17215" w:rsidP="00B17215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 xml:space="preserve">Wykonawca zobowiązany jest zgłaszać gotowość do odbioru częściowego i końcowego. Dyrektor jednostki lub upoważniona przez niego osoba w terminie 3 dni roboczych wskaże termin podjęcia czynności odbioru, powiadamiając telefonicznie lub na adres </w:t>
      </w:r>
      <w:r w:rsidRPr="004B237C">
        <w:rPr>
          <w:rFonts w:ascii="Arial" w:hAnsi="Arial" w:cs="Arial"/>
          <w:sz w:val="20"/>
          <w:szCs w:val="20"/>
        </w:rPr>
        <w:br/>
        <w:t>e-mail Wykonawcę o terminie tej czynności.</w:t>
      </w:r>
    </w:p>
    <w:p w:rsidR="00B17215" w:rsidRPr="004B237C" w:rsidRDefault="00B17215" w:rsidP="00B17215">
      <w:pPr>
        <w:ind w:left="397"/>
        <w:jc w:val="both"/>
        <w:rPr>
          <w:rFonts w:ascii="Arial" w:hAnsi="Arial" w:cs="Arial"/>
          <w:sz w:val="20"/>
          <w:szCs w:val="20"/>
        </w:rPr>
      </w:pPr>
    </w:p>
    <w:p w:rsidR="00B17215" w:rsidRPr="004B237C" w:rsidRDefault="00B17215" w:rsidP="00B17215">
      <w:pPr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507508920"/>
      <w:r w:rsidRPr="004B237C">
        <w:rPr>
          <w:rFonts w:ascii="Arial" w:hAnsi="Arial" w:cs="Arial"/>
          <w:b/>
          <w:bCs/>
          <w:sz w:val="20"/>
          <w:szCs w:val="20"/>
        </w:rPr>
        <w:t xml:space="preserve">§ 4 </w:t>
      </w:r>
    </w:p>
    <w:p w:rsidR="00B17215" w:rsidRPr="004B237C" w:rsidRDefault="00B17215" w:rsidP="004B237C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B237C">
        <w:rPr>
          <w:rFonts w:ascii="Arial" w:hAnsi="Arial" w:cs="Arial"/>
          <w:b/>
          <w:bCs/>
          <w:sz w:val="20"/>
          <w:szCs w:val="20"/>
        </w:rPr>
        <w:t>Płatności – wynagrodzenie Wykonawcy</w:t>
      </w:r>
      <w:bookmarkEnd w:id="4"/>
    </w:p>
    <w:p w:rsidR="00B17215" w:rsidRPr="004B237C" w:rsidRDefault="00B17215" w:rsidP="00B17215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>Wynagrodzenie Wykonawcy za realizację przedmiotu zamówienia ustala się na kwotę</w:t>
      </w:r>
      <w:r w:rsidRPr="004B237C">
        <w:rPr>
          <w:rFonts w:ascii="Arial" w:hAnsi="Arial" w:cs="Arial"/>
          <w:sz w:val="20"/>
          <w:szCs w:val="20"/>
        </w:rPr>
        <w:br/>
        <w:t>....................... zł netto + podatek VAT ....... % , tj. .................</w:t>
      </w:r>
      <w:r w:rsidRPr="004B237C">
        <w:rPr>
          <w:rFonts w:ascii="Arial" w:hAnsi="Arial" w:cs="Arial"/>
          <w:b/>
          <w:bCs/>
          <w:sz w:val="20"/>
          <w:szCs w:val="20"/>
        </w:rPr>
        <w:t xml:space="preserve"> zł brutto</w:t>
      </w:r>
      <w:r w:rsidRPr="004B237C">
        <w:rPr>
          <w:rFonts w:ascii="Arial" w:hAnsi="Arial" w:cs="Arial"/>
          <w:sz w:val="20"/>
          <w:szCs w:val="20"/>
        </w:rPr>
        <w:t>, przy czym ceny jednostkowe zawiera oferta Wykonawcy (załącznik nr 3 do umowy).</w:t>
      </w:r>
    </w:p>
    <w:p w:rsidR="00B17215" w:rsidRPr="004B237C" w:rsidRDefault="00B17215" w:rsidP="00B17215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>Wynagrodzenie określone w ust. 1 zawiera wszystkie koszty związane z realizacją przedmiotu zamówienia i nie podlega waloryzacji i zmianom, z zastrzeżeniem przypadków określonych w § 9.</w:t>
      </w:r>
    </w:p>
    <w:p w:rsidR="00B17215" w:rsidRPr="004B237C" w:rsidRDefault="00B17215" w:rsidP="00B17215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>Należność za dostarczony przedmiot umowy płatna będzie przelewem na konto Wykonawcy nr ..................................................................................................... w terminie do 21 dni od dnia doręczenia Zamawiającemu prawidłowo wystawionej faktury.</w:t>
      </w:r>
    </w:p>
    <w:p w:rsidR="00B17215" w:rsidRPr="004B237C" w:rsidRDefault="00B17215" w:rsidP="00B17215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 xml:space="preserve">Wykonawca oświadcza, że wskazany powyżej rachunek bankowy znajduje się na „białej liście podatników”, o której mowa w art. 96b </w:t>
      </w:r>
      <w:r w:rsidRPr="004B237C">
        <w:rPr>
          <w:rFonts w:ascii="Arial" w:hAnsi="Arial" w:cs="Arial"/>
          <w:i/>
          <w:sz w:val="20"/>
          <w:szCs w:val="20"/>
        </w:rPr>
        <w:t>ustawy z dnia 11 marca 2004 r. o podatku od towarów i usług</w:t>
      </w:r>
      <w:r w:rsidRPr="004B237C">
        <w:rPr>
          <w:rFonts w:ascii="Arial" w:hAnsi="Arial" w:cs="Arial"/>
          <w:sz w:val="20"/>
          <w:szCs w:val="20"/>
        </w:rPr>
        <w:t xml:space="preserve"> oraz, że prowadzony jest dla niego rachunek VAT.</w:t>
      </w:r>
    </w:p>
    <w:p w:rsidR="00B17215" w:rsidRPr="004B237C" w:rsidRDefault="00B17215" w:rsidP="00B17215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 xml:space="preserve">Podstawą wystawienia faktury jest podpisany przez Strony protokół odbioru przedmiotu umowy bez zastrzeżeń. </w:t>
      </w:r>
    </w:p>
    <w:p w:rsidR="00B17215" w:rsidRPr="004B237C" w:rsidRDefault="00B17215" w:rsidP="00B17215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>Za dzień zapłaty przyjmuje się dzień obciążenia rachunku Zamawiającego.</w:t>
      </w:r>
    </w:p>
    <w:p w:rsidR="00B17215" w:rsidRPr="004B237C" w:rsidRDefault="00B17215" w:rsidP="00B17215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 xml:space="preserve">Zakazuje się przelewu wierzytelności i przejęcia długu z tytułu niniejszej umowy, </w:t>
      </w:r>
      <w:r w:rsidRPr="004B237C">
        <w:rPr>
          <w:rFonts w:ascii="Arial" w:hAnsi="Arial" w:cs="Arial"/>
          <w:sz w:val="20"/>
          <w:szCs w:val="20"/>
        </w:rPr>
        <w:br/>
        <w:t>bez uprzedniej pisemnej zgody Zamawiającego.</w:t>
      </w:r>
    </w:p>
    <w:p w:rsidR="00B17215" w:rsidRPr="004B237C" w:rsidRDefault="00B17215" w:rsidP="00B17215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>Faktury należy wystawiać na następujący podmiot:</w:t>
      </w:r>
    </w:p>
    <w:p w:rsidR="00B17215" w:rsidRPr="004B237C" w:rsidRDefault="00B17215" w:rsidP="00B17215">
      <w:pPr>
        <w:ind w:left="397"/>
        <w:jc w:val="both"/>
        <w:rPr>
          <w:rFonts w:ascii="Arial" w:hAnsi="Arial" w:cs="Arial"/>
          <w:sz w:val="20"/>
          <w:szCs w:val="20"/>
        </w:rPr>
      </w:pPr>
    </w:p>
    <w:p w:rsidR="00B17215" w:rsidRPr="004B237C" w:rsidRDefault="00B17215" w:rsidP="00B1721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>Gmina Piekary Śląskie</w:t>
      </w:r>
    </w:p>
    <w:p w:rsidR="00B17215" w:rsidRPr="004B237C" w:rsidRDefault="00B17215" w:rsidP="00B1721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>ul. Bytomska 84</w:t>
      </w:r>
    </w:p>
    <w:p w:rsidR="00B17215" w:rsidRPr="004B237C" w:rsidRDefault="00B17215" w:rsidP="00B1721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>41-940 Piekary Śląskie</w:t>
      </w:r>
    </w:p>
    <w:p w:rsidR="00B17215" w:rsidRPr="004B237C" w:rsidRDefault="00B17215" w:rsidP="00B1721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17215" w:rsidRPr="004B237C" w:rsidRDefault="00B17215" w:rsidP="00B17215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B17215" w:rsidRPr="004B237C" w:rsidRDefault="00B17215" w:rsidP="00B17215">
      <w:p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lastRenderedPageBreak/>
        <w:t>i dostarczyć pod adres Urząd Miasta Piekary Śląskie, ul. Bytomska 84, 41-940 Piekary Śląskie, Biuro Podawcze, parter.</w:t>
      </w:r>
    </w:p>
    <w:p w:rsidR="00B17215" w:rsidRPr="004B237C" w:rsidRDefault="00B17215" w:rsidP="00B17215">
      <w:pPr>
        <w:jc w:val="both"/>
        <w:rPr>
          <w:rFonts w:ascii="Arial" w:hAnsi="Arial" w:cs="Arial"/>
          <w:sz w:val="20"/>
          <w:szCs w:val="20"/>
        </w:rPr>
      </w:pPr>
    </w:p>
    <w:p w:rsidR="00B17215" w:rsidRPr="004B237C" w:rsidRDefault="00B17215" w:rsidP="00B17215">
      <w:pPr>
        <w:jc w:val="center"/>
        <w:rPr>
          <w:rFonts w:ascii="Arial" w:hAnsi="Arial" w:cs="Arial"/>
          <w:b/>
          <w:bCs/>
          <w:sz w:val="20"/>
          <w:szCs w:val="20"/>
        </w:rPr>
      </w:pPr>
      <w:bookmarkStart w:id="5" w:name="_Toc507508921"/>
      <w:r w:rsidRPr="004B237C">
        <w:rPr>
          <w:rFonts w:ascii="Arial" w:hAnsi="Arial" w:cs="Arial"/>
          <w:b/>
          <w:bCs/>
          <w:sz w:val="20"/>
          <w:szCs w:val="20"/>
        </w:rPr>
        <w:t xml:space="preserve">§ 5 </w:t>
      </w:r>
    </w:p>
    <w:p w:rsidR="00B17215" w:rsidRPr="004B237C" w:rsidRDefault="00B17215" w:rsidP="007E79F0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B237C">
        <w:rPr>
          <w:rFonts w:ascii="Arial" w:hAnsi="Arial" w:cs="Arial"/>
          <w:b/>
          <w:bCs/>
          <w:sz w:val="20"/>
          <w:szCs w:val="20"/>
        </w:rPr>
        <w:t>Gwarancja i rękojmia</w:t>
      </w:r>
      <w:bookmarkEnd w:id="5"/>
    </w:p>
    <w:p w:rsidR="00B17215" w:rsidRPr="004B237C" w:rsidRDefault="00B17215" w:rsidP="00B17215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>Terminy gwarancji i rękojmi na poszczególne elementy przedmiotu umowy zawiera oferta Wykonawcy (załącznik nr 3 do umowy), a Wykonawca zobowiązuje się przekazać gwarancje producenta na dostarczony przedmiot umowy zgodne ze złożoną ofertą.</w:t>
      </w:r>
    </w:p>
    <w:p w:rsidR="00B17215" w:rsidRPr="004B237C" w:rsidRDefault="00B17215" w:rsidP="00B17215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 xml:space="preserve">Wykonawca przekaże Zamawiającemu dokumenty gwarancyjne na sprzęt wraz z ich dostawą do danej jednostki. </w:t>
      </w:r>
    </w:p>
    <w:p w:rsidR="00B17215" w:rsidRPr="004B237C" w:rsidRDefault="00B17215" w:rsidP="00B17215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>Okres gwarancji liczony będzie od daty podpisania protokołu zdawczo-odbiorczego dla danej jednostki.</w:t>
      </w:r>
    </w:p>
    <w:p w:rsidR="00B17215" w:rsidRPr="004B237C" w:rsidRDefault="00B17215" w:rsidP="00B17215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>Wykonawca zobowiązuje się do przyjmowania zgłoszeń dotyczących konieczności dokonywania napraw i wykonywania obowiązków gwarancyjnych na adres e-mail: ………………………………… lub telefonicznie pod numerem telefonu …………………… oraz odbioru przedmiotu zamówienia w terminie do 7 dni od dnia zgłoszenia.</w:t>
      </w:r>
    </w:p>
    <w:p w:rsidR="00B17215" w:rsidRPr="004B237C" w:rsidRDefault="00B17215" w:rsidP="00B17215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 xml:space="preserve">Wykonawca zobowiązuje się do usunięcia wad, usterek lub wymiany przedmiotu umowy na nowy w terminie do 30 dni od dnia zgłoszenia wady przedmiotu zamówienia przez jednostkę. </w:t>
      </w:r>
    </w:p>
    <w:p w:rsidR="00B17215" w:rsidRPr="004B237C" w:rsidRDefault="00B17215" w:rsidP="00B17215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>Ewentualna zmiana adresu elektronicznego lub nr telefonu odbywa się poprzez pisemne powiadomienie Zamawiającego i nie wymaga zmiany treści umowy.</w:t>
      </w:r>
    </w:p>
    <w:p w:rsidR="00B17215" w:rsidRPr="004B237C" w:rsidRDefault="00B17215" w:rsidP="00B17215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>W przypadku uchybienia przez Wykonawcę obowiązkom wynikającym z udzielonej gwarancji i rękojmi</w:t>
      </w:r>
      <w:r w:rsidR="003003C2" w:rsidRPr="004B237C">
        <w:rPr>
          <w:rFonts w:ascii="Arial" w:hAnsi="Arial" w:cs="Arial"/>
          <w:sz w:val="20"/>
          <w:szCs w:val="20"/>
        </w:rPr>
        <w:t xml:space="preserve"> </w:t>
      </w:r>
      <w:r w:rsidRPr="004B237C">
        <w:rPr>
          <w:rFonts w:ascii="Arial" w:hAnsi="Arial" w:cs="Arial"/>
          <w:sz w:val="20"/>
          <w:szCs w:val="20"/>
        </w:rPr>
        <w:t>Zamawiający jest uprawniony do ich wykonania we własnym zakresie na koszt i ryzyko Wykonawcy. Uprawnienie to jest niezależne od możliwości żądania przez Zamawiającego zapłaty kar umownych określonych niniejszą Umową.</w:t>
      </w:r>
    </w:p>
    <w:p w:rsidR="00B17215" w:rsidRPr="004B237C" w:rsidRDefault="00B17215" w:rsidP="00B17215">
      <w:pPr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>Niezależnie od uprawnień z tytułu gwarancji wykonawca udziela rękojmi, do której mają zastosowanie przepisy powszechnie  obowiązujące.</w:t>
      </w:r>
    </w:p>
    <w:p w:rsidR="00B17215" w:rsidRPr="004B237C" w:rsidRDefault="00B17215" w:rsidP="00B17215">
      <w:pPr>
        <w:ind w:left="397"/>
        <w:jc w:val="both"/>
        <w:rPr>
          <w:rFonts w:ascii="Arial" w:hAnsi="Arial" w:cs="Arial"/>
          <w:sz w:val="20"/>
          <w:szCs w:val="20"/>
        </w:rPr>
      </w:pPr>
    </w:p>
    <w:p w:rsidR="00B17215" w:rsidRPr="004B237C" w:rsidRDefault="00B17215" w:rsidP="00B17215">
      <w:pPr>
        <w:jc w:val="center"/>
        <w:rPr>
          <w:rFonts w:ascii="Arial" w:hAnsi="Arial" w:cs="Arial"/>
          <w:b/>
          <w:bCs/>
          <w:sz w:val="20"/>
          <w:szCs w:val="20"/>
        </w:rPr>
      </w:pPr>
      <w:bookmarkStart w:id="6" w:name="_Toc507508923"/>
      <w:r w:rsidRPr="004B237C">
        <w:rPr>
          <w:rFonts w:ascii="Arial" w:hAnsi="Arial" w:cs="Arial"/>
          <w:b/>
          <w:bCs/>
          <w:sz w:val="20"/>
          <w:szCs w:val="20"/>
        </w:rPr>
        <w:t>§ 6</w:t>
      </w:r>
    </w:p>
    <w:p w:rsidR="00B17215" w:rsidRPr="004B237C" w:rsidRDefault="00B17215" w:rsidP="004B237C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B237C">
        <w:rPr>
          <w:rFonts w:ascii="Arial" w:hAnsi="Arial" w:cs="Arial"/>
          <w:b/>
          <w:bCs/>
          <w:sz w:val="20"/>
          <w:szCs w:val="20"/>
        </w:rPr>
        <w:t>Obowiązki Wykonawcy</w:t>
      </w:r>
      <w:bookmarkEnd w:id="6"/>
    </w:p>
    <w:p w:rsidR="00B17215" w:rsidRPr="004B237C" w:rsidRDefault="00B17215" w:rsidP="00B17215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 xml:space="preserve">Wykonawca oświadcza, że zobowiązuje się wykonać przedmiot umowy z zachowaniem należytej staranności, zgodnie z obowiązującymi przepisami, niniejszą Umową, w tym Opisem przedmiotu zamówienia (załącznik nr 1 do umowy) i ofertą Wykonawcy (załącznik nr 3 do umowy). </w:t>
      </w:r>
    </w:p>
    <w:p w:rsidR="00B17215" w:rsidRPr="004B237C" w:rsidRDefault="00B17215" w:rsidP="00B17215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 xml:space="preserve">Wykonawca gwarantuje, że przedmiot umowy zostanie wykonany zgodnie z warunkami Umowy, bez wad pomniejszających wartość lub użyteczność przedmiotu umowy. </w:t>
      </w:r>
    </w:p>
    <w:p w:rsidR="00B17215" w:rsidRPr="004B237C" w:rsidRDefault="00B17215" w:rsidP="00B17215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 xml:space="preserve">Wykonawca odpowiada wobec Zamawiającego za wady fizyczne i prawne przedmiotu umowy, w szczególności polegające na jakiejkolwiek niezgodności z Opisem przedmiotu zamówienia (załącznik nr 1 do umowy), a także za braki ilościowe oraz za uszkodzenie ich podczas transportu. </w:t>
      </w:r>
    </w:p>
    <w:p w:rsidR="00B17215" w:rsidRPr="004B237C" w:rsidRDefault="00B17215" w:rsidP="00B17215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>Koszty ubezpieczenia związane z transportem ponosi Wykonawca.</w:t>
      </w:r>
    </w:p>
    <w:p w:rsidR="00B17215" w:rsidRDefault="00B17215" w:rsidP="00B17215">
      <w:pPr>
        <w:ind w:left="397"/>
        <w:jc w:val="both"/>
        <w:rPr>
          <w:rFonts w:ascii="Arial" w:hAnsi="Arial" w:cs="Arial"/>
          <w:sz w:val="20"/>
          <w:szCs w:val="20"/>
        </w:rPr>
      </w:pPr>
    </w:p>
    <w:p w:rsidR="00CF4EA9" w:rsidRDefault="00CF4EA9" w:rsidP="00B17215">
      <w:pPr>
        <w:ind w:left="397"/>
        <w:jc w:val="both"/>
        <w:rPr>
          <w:rFonts w:ascii="Arial" w:hAnsi="Arial" w:cs="Arial"/>
          <w:sz w:val="20"/>
          <w:szCs w:val="20"/>
        </w:rPr>
      </w:pPr>
    </w:p>
    <w:p w:rsidR="00CF4EA9" w:rsidRPr="004B237C" w:rsidRDefault="00CF4EA9" w:rsidP="00B17215">
      <w:pPr>
        <w:ind w:left="397"/>
        <w:jc w:val="both"/>
        <w:rPr>
          <w:rFonts w:ascii="Arial" w:hAnsi="Arial" w:cs="Arial"/>
          <w:sz w:val="20"/>
          <w:szCs w:val="20"/>
        </w:rPr>
      </w:pPr>
    </w:p>
    <w:p w:rsidR="00B17215" w:rsidRPr="004B237C" w:rsidRDefault="00B17215" w:rsidP="00B17215">
      <w:pPr>
        <w:jc w:val="center"/>
        <w:rPr>
          <w:rFonts w:ascii="Arial" w:hAnsi="Arial" w:cs="Arial"/>
          <w:b/>
          <w:bCs/>
          <w:sz w:val="20"/>
          <w:szCs w:val="20"/>
        </w:rPr>
      </w:pPr>
      <w:bookmarkStart w:id="7" w:name="_Toc507508926"/>
      <w:r w:rsidRPr="004B237C">
        <w:rPr>
          <w:rFonts w:ascii="Arial" w:hAnsi="Arial" w:cs="Arial"/>
          <w:b/>
          <w:bCs/>
          <w:sz w:val="20"/>
          <w:szCs w:val="20"/>
        </w:rPr>
        <w:lastRenderedPageBreak/>
        <w:t>§ 7</w:t>
      </w:r>
    </w:p>
    <w:p w:rsidR="00B17215" w:rsidRPr="004B237C" w:rsidRDefault="00B17215" w:rsidP="004B237C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B237C">
        <w:rPr>
          <w:rFonts w:ascii="Arial" w:hAnsi="Arial" w:cs="Arial"/>
          <w:b/>
          <w:bCs/>
          <w:sz w:val="20"/>
          <w:szCs w:val="20"/>
        </w:rPr>
        <w:t>Kary</w:t>
      </w:r>
      <w:bookmarkEnd w:id="7"/>
      <w:r w:rsidRPr="004B237C">
        <w:rPr>
          <w:rFonts w:ascii="Arial" w:hAnsi="Arial" w:cs="Arial"/>
          <w:b/>
          <w:bCs/>
          <w:sz w:val="20"/>
          <w:szCs w:val="20"/>
        </w:rPr>
        <w:t xml:space="preserve"> umowne</w:t>
      </w:r>
    </w:p>
    <w:p w:rsidR="00B17215" w:rsidRPr="004B237C" w:rsidRDefault="00B17215" w:rsidP="00B17215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 xml:space="preserve">Wykonawca zapłaci Zamawiającemu karę umowną za: </w:t>
      </w:r>
    </w:p>
    <w:p w:rsidR="00B17215" w:rsidRPr="004B237C" w:rsidRDefault="00B17215" w:rsidP="00B17215">
      <w:pPr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>niedotrzymanie któregokolwiek z terminów określonych w umowie, w tym terminu  realizacji zamówienia, o którym mowa w §  2 umowy, w wysokości 0,5% wartości netto umowy, określonej w § 4 ust. 1 umowy za każdy dzień zwłoki,</w:t>
      </w:r>
    </w:p>
    <w:p w:rsidR="00B17215" w:rsidRPr="004B237C" w:rsidRDefault="00B17215" w:rsidP="00B17215">
      <w:pPr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>odstąpienie od umowy w części lub w całości z przyczyn leżących po stronie Wykonawcy w wysokości 25% kwoty netto, określonej w § 4 ust. 1 umowy,</w:t>
      </w:r>
    </w:p>
    <w:p w:rsidR="00B17215" w:rsidRPr="004B237C" w:rsidRDefault="00B17215" w:rsidP="00B17215">
      <w:pPr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>niedotrzymanie terminu usunięcia wad lub usterek powstałych w okresie gwarancji lub rękojmi w wysokości 0,5% wartości netto umowy, określonej w § 4 ust. 1 umowy za każdy dzień zwłoki.</w:t>
      </w:r>
    </w:p>
    <w:p w:rsidR="00B17215" w:rsidRPr="004B237C" w:rsidRDefault="00B17215" w:rsidP="00B17215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 xml:space="preserve">Wykonawca upoważnia Zamawiającego do potrącenia nałożonych kar umownych z przedłożonej do zapłaty faktury (faktur). W przypadku braku pokrycia nałożonych kar umownych w kwotach pozostałych do zapłaty, Wykonawca zobowiązany jest </w:t>
      </w:r>
      <w:r w:rsidRPr="004B237C">
        <w:rPr>
          <w:rFonts w:ascii="Arial" w:hAnsi="Arial" w:cs="Arial"/>
          <w:sz w:val="20"/>
          <w:szCs w:val="20"/>
        </w:rPr>
        <w:br/>
        <w:t>do uregulowania kary lub jej niepotrąconej części w terminie 14 dni od dnia jej nałożenia.</w:t>
      </w:r>
    </w:p>
    <w:p w:rsidR="00B17215" w:rsidRPr="004B237C" w:rsidRDefault="00B17215" w:rsidP="00B17215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 xml:space="preserve">W przypadku niewykonania lub nienależytego wykonania umowy przez Wykonawcę </w:t>
      </w:r>
      <w:r w:rsidRPr="004B237C">
        <w:rPr>
          <w:rFonts w:ascii="Arial" w:hAnsi="Arial" w:cs="Arial"/>
          <w:sz w:val="20"/>
          <w:szCs w:val="20"/>
        </w:rPr>
        <w:br/>
        <w:t>co spowodowało Zamawiającemu szkodę przewyższającą zastrzeżone w umowie kary umowne, Zamawiający może dochodzić odszkodowania na zasadach ogólnych.</w:t>
      </w:r>
    </w:p>
    <w:p w:rsidR="00B17215" w:rsidRPr="004B237C" w:rsidRDefault="00B17215" w:rsidP="00B17215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>Zapłata kar umownych nie zwalnia Wykonawcy z obowiązku wykonania dostaw niewykonanych lub usunięcia wad dostaw wykonanych wadliwie.</w:t>
      </w:r>
    </w:p>
    <w:p w:rsidR="00B17215" w:rsidRPr="004B237C" w:rsidRDefault="00B17215" w:rsidP="00B17215">
      <w:pPr>
        <w:numPr>
          <w:ilvl w:val="0"/>
          <w:numId w:val="6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 xml:space="preserve">Łączna maksymalna wysokość kar, jakich może dochodzić Zamawiający wynosi 30% wynagrodzenia umownego netto umowy, określonego w § 4 ust. 1. </w:t>
      </w:r>
    </w:p>
    <w:p w:rsidR="00B17215" w:rsidRPr="004B237C" w:rsidRDefault="00B17215" w:rsidP="00B17215">
      <w:pPr>
        <w:ind w:left="397"/>
        <w:jc w:val="both"/>
        <w:rPr>
          <w:rFonts w:ascii="Arial" w:hAnsi="Arial" w:cs="Arial"/>
          <w:sz w:val="20"/>
          <w:szCs w:val="20"/>
        </w:rPr>
      </w:pPr>
    </w:p>
    <w:p w:rsidR="00B17215" w:rsidRPr="004B237C" w:rsidRDefault="00B17215" w:rsidP="00B17215">
      <w:pPr>
        <w:jc w:val="center"/>
        <w:rPr>
          <w:rFonts w:ascii="Arial" w:hAnsi="Arial" w:cs="Arial"/>
          <w:b/>
          <w:bCs/>
          <w:sz w:val="20"/>
          <w:szCs w:val="20"/>
        </w:rPr>
      </w:pPr>
      <w:bookmarkStart w:id="8" w:name="_Toc507508927"/>
      <w:r w:rsidRPr="004B237C">
        <w:rPr>
          <w:rFonts w:ascii="Arial" w:hAnsi="Arial" w:cs="Arial"/>
          <w:b/>
          <w:bCs/>
          <w:sz w:val="20"/>
          <w:szCs w:val="20"/>
        </w:rPr>
        <w:t>§ 8</w:t>
      </w:r>
    </w:p>
    <w:p w:rsidR="00B17215" w:rsidRPr="004B237C" w:rsidRDefault="00B17215" w:rsidP="004B237C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B237C">
        <w:rPr>
          <w:rFonts w:ascii="Arial" w:hAnsi="Arial" w:cs="Arial"/>
          <w:b/>
          <w:bCs/>
          <w:sz w:val="20"/>
          <w:szCs w:val="20"/>
        </w:rPr>
        <w:t>Podwykonawcy</w:t>
      </w:r>
      <w:bookmarkEnd w:id="8"/>
    </w:p>
    <w:p w:rsidR="00B17215" w:rsidRPr="004B237C" w:rsidRDefault="00B17215" w:rsidP="00B17215">
      <w:pPr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>Strony postanawiają, że przedmiot umowy - zgodnie z treścią oferty Wykonawcy – zostanie wykonany z udziałem podwykonawcy - ........................................ w zakresie ...............................</w:t>
      </w:r>
    </w:p>
    <w:p w:rsidR="00B17215" w:rsidRPr="004B237C" w:rsidRDefault="00B17215" w:rsidP="00B17215">
      <w:pPr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 xml:space="preserve">Wykonawca, przed przystąpieniem do wykonywania przedmiotu umowy, zobowiązuje się podać Zamawiającemu, w formie pisemnej, nazwy albo imiona i nazwiska oraz dane kontaktowe podwykonawców, o których mowa w ust. 1 i osób do kontaktów z nimi, </w:t>
      </w:r>
      <w:r w:rsidRPr="004B237C">
        <w:rPr>
          <w:rFonts w:ascii="Arial" w:hAnsi="Arial" w:cs="Arial"/>
          <w:sz w:val="20"/>
          <w:szCs w:val="20"/>
        </w:rPr>
        <w:br/>
        <w:t>o ile są już znane.</w:t>
      </w:r>
    </w:p>
    <w:p w:rsidR="00B17215" w:rsidRPr="004B237C" w:rsidRDefault="00B17215" w:rsidP="00B17215">
      <w:pPr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 xml:space="preserve">Wykonawca zobowiązuje się informować Zamawiającego o wszelkich zmianach danych, o których mowa w ust. 1 i ust. 2 poprzez pisemne powiadomienie Zamawiającego. </w:t>
      </w:r>
    </w:p>
    <w:p w:rsidR="00B17215" w:rsidRPr="004B237C" w:rsidRDefault="00B17215" w:rsidP="00B17215">
      <w:pPr>
        <w:numPr>
          <w:ilvl w:val="0"/>
          <w:numId w:val="8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>Powierzenie wykonania części przedmiotu umowy podwykonawcom nie zwalnia Wykonawcy z odpowiedzialności za należyte wykonanie przedmiotu umowy.</w:t>
      </w:r>
    </w:p>
    <w:p w:rsidR="00B17215" w:rsidRPr="004B237C" w:rsidRDefault="00B17215" w:rsidP="00B17215">
      <w:pPr>
        <w:rPr>
          <w:rFonts w:ascii="Arial" w:hAnsi="Arial" w:cs="Arial"/>
          <w:sz w:val="20"/>
          <w:szCs w:val="20"/>
        </w:rPr>
      </w:pPr>
    </w:p>
    <w:p w:rsidR="00B17215" w:rsidRPr="004B237C" w:rsidRDefault="00B17215" w:rsidP="00B17215">
      <w:pPr>
        <w:jc w:val="center"/>
        <w:rPr>
          <w:rFonts w:ascii="Arial" w:hAnsi="Arial" w:cs="Arial"/>
          <w:b/>
          <w:bCs/>
          <w:sz w:val="20"/>
          <w:szCs w:val="20"/>
        </w:rPr>
      </w:pPr>
      <w:bookmarkStart w:id="9" w:name="_Toc507508928"/>
      <w:r w:rsidRPr="004B237C">
        <w:rPr>
          <w:rFonts w:ascii="Arial" w:hAnsi="Arial" w:cs="Arial"/>
          <w:b/>
          <w:bCs/>
          <w:sz w:val="20"/>
          <w:szCs w:val="20"/>
        </w:rPr>
        <w:t>§ 9</w:t>
      </w:r>
    </w:p>
    <w:p w:rsidR="00B17215" w:rsidRPr="004B237C" w:rsidRDefault="00B17215" w:rsidP="004B237C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B237C">
        <w:rPr>
          <w:rFonts w:ascii="Arial" w:hAnsi="Arial" w:cs="Arial"/>
          <w:b/>
          <w:bCs/>
          <w:sz w:val="20"/>
          <w:szCs w:val="20"/>
        </w:rPr>
        <w:t>Zmiany umowy</w:t>
      </w:r>
      <w:bookmarkEnd w:id="9"/>
    </w:p>
    <w:p w:rsidR="00B17215" w:rsidRPr="004B237C" w:rsidRDefault="00B17215" w:rsidP="00B17215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 xml:space="preserve">Zakazuje się zmian modyfikujących ogólny charakter umowy oraz wprowadzania </w:t>
      </w:r>
      <w:r w:rsidRPr="004B237C">
        <w:rPr>
          <w:rFonts w:ascii="Arial" w:hAnsi="Arial" w:cs="Arial"/>
          <w:sz w:val="20"/>
          <w:szCs w:val="20"/>
        </w:rPr>
        <w:br/>
        <w:t xml:space="preserve">do umowy zmian istotnych, za które uważa się zmiany określone w art. 454 ust 2 </w:t>
      </w:r>
      <w:r w:rsidRPr="004B237C">
        <w:rPr>
          <w:rFonts w:ascii="Arial" w:hAnsi="Arial" w:cs="Arial"/>
          <w:i/>
          <w:sz w:val="20"/>
          <w:szCs w:val="20"/>
        </w:rPr>
        <w:t>ustawy Prawo zamówień publicznych</w:t>
      </w:r>
      <w:r w:rsidRPr="004B237C">
        <w:rPr>
          <w:rFonts w:ascii="Arial" w:hAnsi="Arial" w:cs="Arial"/>
          <w:sz w:val="20"/>
          <w:szCs w:val="20"/>
        </w:rPr>
        <w:t>.</w:t>
      </w:r>
    </w:p>
    <w:p w:rsidR="00B17215" w:rsidRPr="004B237C" w:rsidRDefault="00B17215" w:rsidP="00B17215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lastRenderedPageBreak/>
        <w:t xml:space="preserve">Dopuszcza się zmiany umowy w zakresie, o którym mowa w art. 455 ust. 1 pkt 2-4 </w:t>
      </w:r>
      <w:r w:rsidRPr="004B237C">
        <w:rPr>
          <w:rFonts w:ascii="Arial" w:hAnsi="Arial" w:cs="Arial"/>
          <w:sz w:val="20"/>
          <w:szCs w:val="20"/>
        </w:rPr>
        <w:br/>
        <w:t xml:space="preserve">i ust. 2 </w:t>
      </w:r>
      <w:r w:rsidRPr="004B237C">
        <w:rPr>
          <w:rFonts w:ascii="Arial" w:hAnsi="Arial" w:cs="Arial"/>
          <w:i/>
          <w:sz w:val="20"/>
          <w:szCs w:val="20"/>
        </w:rPr>
        <w:t>ustawy Prawo zamówień publicznych</w:t>
      </w:r>
      <w:r w:rsidRPr="004B237C">
        <w:rPr>
          <w:rFonts w:ascii="Arial" w:hAnsi="Arial" w:cs="Arial"/>
          <w:sz w:val="20"/>
          <w:szCs w:val="20"/>
        </w:rPr>
        <w:t>.</w:t>
      </w:r>
    </w:p>
    <w:p w:rsidR="00B17215" w:rsidRPr="004B237C" w:rsidRDefault="00B17215" w:rsidP="00B17215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 xml:space="preserve">Zgodnie z art. 455 ust 1 pkt 1 </w:t>
      </w:r>
      <w:r w:rsidRPr="004B237C">
        <w:rPr>
          <w:rFonts w:ascii="Arial" w:hAnsi="Arial" w:cs="Arial"/>
          <w:i/>
          <w:sz w:val="20"/>
          <w:szCs w:val="20"/>
        </w:rPr>
        <w:t>ustawy Prawo zamówień publicznych</w:t>
      </w:r>
      <w:r w:rsidRPr="004B237C">
        <w:rPr>
          <w:rFonts w:ascii="Arial" w:hAnsi="Arial" w:cs="Arial"/>
          <w:sz w:val="20"/>
          <w:szCs w:val="20"/>
        </w:rPr>
        <w:t xml:space="preserve"> Strony przewidują możliwość zmian umowy w następujących przypadkach:</w:t>
      </w:r>
    </w:p>
    <w:p w:rsidR="00B17215" w:rsidRPr="004B237C" w:rsidRDefault="00B17215" w:rsidP="00B17215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 xml:space="preserve">polegających na </w:t>
      </w:r>
      <w:r w:rsidRPr="004B237C">
        <w:rPr>
          <w:rFonts w:ascii="Arial" w:hAnsi="Arial" w:cs="Arial"/>
          <w:b/>
          <w:sz w:val="20"/>
          <w:szCs w:val="20"/>
        </w:rPr>
        <w:t>zastąpieniu</w:t>
      </w:r>
      <w:r w:rsidRPr="004B237C">
        <w:rPr>
          <w:rFonts w:ascii="Arial" w:hAnsi="Arial" w:cs="Arial"/>
          <w:sz w:val="20"/>
          <w:szCs w:val="20"/>
        </w:rPr>
        <w:t xml:space="preserve"> zaoferowanego przez Wykonawcę </w:t>
      </w:r>
      <w:r w:rsidRPr="004B237C">
        <w:rPr>
          <w:rFonts w:ascii="Arial" w:hAnsi="Arial" w:cs="Arial"/>
          <w:b/>
          <w:sz w:val="20"/>
          <w:szCs w:val="20"/>
        </w:rPr>
        <w:t>przedmiotu umowy</w:t>
      </w:r>
      <w:r w:rsidRPr="004B237C">
        <w:rPr>
          <w:rFonts w:ascii="Arial" w:hAnsi="Arial" w:cs="Arial"/>
          <w:sz w:val="20"/>
          <w:szCs w:val="20"/>
        </w:rPr>
        <w:t xml:space="preserve"> innym w sytuacji:</w:t>
      </w:r>
    </w:p>
    <w:p w:rsidR="00B17215" w:rsidRPr="004B237C" w:rsidRDefault="00B17215" w:rsidP="00B17215">
      <w:pPr>
        <w:numPr>
          <w:ilvl w:val="1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>gdy w wyniku rozwoju technicznego lub technologicznego możliwe jest dostarczenie przedmiotu zamówienia uwzględniającego najbardziej aktualne i adekwatne rozwiązania techniczne lub technologiczne, z zastrzeżeniem, że wskutek zmiany wszystkie wymagania określone w Opisie przedmiotu zamówienia (załącznik nr 1 do umowy) oraz w ofercie Wykonawcy zostaną zachowane, a wynagrodzenie Wykonawcy nie ulegnie podwyższeniu,</w:t>
      </w:r>
    </w:p>
    <w:p w:rsidR="00B17215" w:rsidRPr="004B237C" w:rsidRDefault="00B17215" w:rsidP="00B17215">
      <w:pPr>
        <w:numPr>
          <w:ilvl w:val="1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>ujawnienia się powszechnie występujących wad oferowanych elementów przedmiotu zamówienia i zastąpienia ich innym rozwiązaniem umożliwiającym należyte wykonanie umowy, o ile nowe rozwiązanie będzie spełniało wszystkie wymagania wynikające z Opisu przedmiotu zamówienia (załącznik nr 1 do umowy) oraz oferty Wykonawcy (załącznik nr 3 do umowy), a wynagrodzenie nie ulegnie podwyższeniu,</w:t>
      </w:r>
    </w:p>
    <w:p w:rsidR="00B17215" w:rsidRPr="004B237C" w:rsidRDefault="00B17215" w:rsidP="00B17215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b/>
          <w:sz w:val="20"/>
          <w:szCs w:val="20"/>
        </w:rPr>
        <w:t>terminu wykonania</w:t>
      </w:r>
      <w:r w:rsidRPr="004B237C">
        <w:rPr>
          <w:rFonts w:ascii="Arial" w:hAnsi="Arial" w:cs="Arial"/>
          <w:sz w:val="20"/>
          <w:szCs w:val="20"/>
        </w:rPr>
        <w:t xml:space="preserve"> przedmiotu umowy, jeżeli dochowanie terminu określonego w umowie jest niemożliwe z uwagi na:</w:t>
      </w:r>
    </w:p>
    <w:p w:rsidR="00B17215" w:rsidRPr="004B237C" w:rsidRDefault="00B17215" w:rsidP="00B17215">
      <w:pPr>
        <w:numPr>
          <w:ilvl w:val="1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 xml:space="preserve">siłę wyższą lub inne okoliczności niezależne od Wykonawcy lub których Wykonawca przy zachowaniu należytej staranności nie był w stanie uniknąć </w:t>
      </w:r>
      <w:r w:rsidRPr="004B237C">
        <w:rPr>
          <w:rFonts w:ascii="Arial" w:hAnsi="Arial" w:cs="Arial"/>
          <w:sz w:val="20"/>
          <w:szCs w:val="20"/>
        </w:rPr>
        <w:br/>
        <w:t xml:space="preserve">lub przewidzieć, jak również inne przeszkody lub utrudnienia w wykonywaniu przedmiotu umowy spowodowane przez osoby trzecie, </w:t>
      </w:r>
    </w:p>
    <w:p w:rsidR="00B17215" w:rsidRPr="004B237C" w:rsidRDefault="00B17215" w:rsidP="00B17215">
      <w:pPr>
        <w:numPr>
          <w:ilvl w:val="1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 xml:space="preserve">jakiekolwiek opóźnienia, utrudnienia lub przeszkody spowodowane przez </w:t>
      </w:r>
      <w:r w:rsidRPr="004B237C">
        <w:rPr>
          <w:rFonts w:ascii="Arial" w:hAnsi="Arial" w:cs="Arial"/>
          <w:sz w:val="20"/>
          <w:szCs w:val="20"/>
        </w:rPr>
        <w:br/>
        <w:t>lub dające się przypisać Zamawiającemu lub personelowi Zamawiającego,</w:t>
      </w:r>
    </w:p>
    <w:p w:rsidR="00B17215" w:rsidRPr="004B237C" w:rsidRDefault="00B17215" w:rsidP="00B17215">
      <w:p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>Termin realizacji umowy może ulec zmianie o czas, w jakim wyżej wskazane okoliczności uniemożliwiły Wykonawcy terminową realizację przedmiotu umowy.</w:t>
      </w:r>
    </w:p>
    <w:p w:rsidR="00B17215" w:rsidRPr="004B237C" w:rsidRDefault="00B17215" w:rsidP="00B17215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 xml:space="preserve">w zakresie wskazanych </w:t>
      </w:r>
      <w:r w:rsidRPr="004B237C">
        <w:rPr>
          <w:rFonts w:ascii="Arial" w:hAnsi="Arial" w:cs="Arial"/>
          <w:b/>
          <w:sz w:val="20"/>
          <w:szCs w:val="20"/>
        </w:rPr>
        <w:t>podwykonawców</w:t>
      </w:r>
      <w:r w:rsidRPr="004B237C">
        <w:rPr>
          <w:rFonts w:ascii="Arial" w:hAnsi="Arial" w:cs="Arial"/>
          <w:sz w:val="20"/>
          <w:szCs w:val="20"/>
        </w:rPr>
        <w:t xml:space="preserve">, rezygnacji z podwykonawców, zmiany wskazanego zakresu podwykonawstwa, wykonania zamówienia </w:t>
      </w:r>
      <w:r w:rsidRPr="004B237C">
        <w:rPr>
          <w:rFonts w:ascii="Arial" w:hAnsi="Arial" w:cs="Arial"/>
          <w:sz w:val="20"/>
          <w:szCs w:val="20"/>
        </w:rPr>
        <w:br/>
        <w:t xml:space="preserve">przy pomocy podwykonawców, pomimo niewskazania w postępowaniu </w:t>
      </w:r>
      <w:r w:rsidRPr="004B237C">
        <w:rPr>
          <w:rFonts w:ascii="Arial" w:hAnsi="Arial" w:cs="Arial"/>
          <w:sz w:val="20"/>
          <w:szCs w:val="20"/>
        </w:rPr>
        <w:br/>
        <w:t xml:space="preserve">o udzielenie zamówienia publicznego żadnej części zamówienia przeznaczonej </w:t>
      </w:r>
      <w:r w:rsidRPr="004B237C">
        <w:rPr>
          <w:rFonts w:ascii="Arial" w:hAnsi="Arial" w:cs="Arial"/>
          <w:sz w:val="20"/>
          <w:szCs w:val="20"/>
        </w:rPr>
        <w:br/>
        <w:t>do wykonania w ramach podwykonawstwa,</w:t>
      </w:r>
    </w:p>
    <w:p w:rsidR="00B17215" w:rsidRPr="004B237C" w:rsidRDefault="00B17215" w:rsidP="00B17215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 xml:space="preserve">postanowień umowy, których konieczność wprowadzenia jest wynikiem zmian </w:t>
      </w:r>
      <w:r w:rsidRPr="004B237C">
        <w:rPr>
          <w:rFonts w:ascii="Arial" w:hAnsi="Arial" w:cs="Arial"/>
          <w:b/>
          <w:sz w:val="20"/>
          <w:szCs w:val="20"/>
        </w:rPr>
        <w:t>obowiązującego prawa</w:t>
      </w:r>
      <w:r w:rsidRPr="004B237C">
        <w:rPr>
          <w:rFonts w:ascii="Arial" w:hAnsi="Arial" w:cs="Arial"/>
          <w:sz w:val="20"/>
          <w:szCs w:val="20"/>
        </w:rPr>
        <w:t xml:space="preserve"> bądź działań organów państwowych, samorządowych, sądowych lub administracyjnych,</w:t>
      </w:r>
    </w:p>
    <w:p w:rsidR="00B17215" w:rsidRPr="004B237C" w:rsidRDefault="00B17215" w:rsidP="00B17215">
      <w:pPr>
        <w:numPr>
          <w:ilvl w:val="0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b/>
          <w:sz w:val="20"/>
          <w:szCs w:val="20"/>
        </w:rPr>
        <w:t>wynagrodzenia brutto</w:t>
      </w:r>
      <w:r w:rsidRPr="004B237C">
        <w:rPr>
          <w:rFonts w:ascii="Arial" w:hAnsi="Arial" w:cs="Arial"/>
          <w:sz w:val="20"/>
          <w:szCs w:val="20"/>
        </w:rPr>
        <w:t>, w przypadku:</w:t>
      </w:r>
    </w:p>
    <w:p w:rsidR="00B17215" w:rsidRPr="004B237C" w:rsidRDefault="00B17215" w:rsidP="00B17215">
      <w:pPr>
        <w:numPr>
          <w:ilvl w:val="1"/>
          <w:numId w:val="10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>zmiany przepisów obowiązujących dot. podatku VAT,</w:t>
      </w:r>
    </w:p>
    <w:p w:rsidR="00B17215" w:rsidRPr="004B237C" w:rsidRDefault="00B17215" w:rsidP="00B17215">
      <w:p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 xml:space="preserve">Zmiana może polegać na podwyższeniu lub obniżeniu wynagrodzenia o wartość procentowego wzrostu stawki podatku VAT. Zmiana wynagrodzenia może dotyczyć wyłącznie części wynagrodzenia za wykonanie przedmiotu umowy, która w dniu wejścia </w:t>
      </w:r>
      <w:r w:rsidRPr="004B237C">
        <w:rPr>
          <w:rFonts w:ascii="Arial" w:hAnsi="Arial" w:cs="Arial"/>
          <w:sz w:val="20"/>
          <w:szCs w:val="20"/>
        </w:rPr>
        <w:br/>
        <w:t>w życie zmiany stawki podatku VAT pozostała do zapłaty.</w:t>
      </w:r>
    </w:p>
    <w:p w:rsidR="00B17215" w:rsidRPr="004B237C" w:rsidRDefault="00B17215" w:rsidP="00B17215">
      <w:pPr>
        <w:numPr>
          <w:ilvl w:val="1"/>
          <w:numId w:val="10"/>
        </w:numPr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 xml:space="preserve">zastosowania przez Wykonawcę stawki podatku VAT, o której mowa w art. 83 </w:t>
      </w:r>
      <w:r w:rsidRPr="004B237C">
        <w:rPr>
          <w:rFonts w:ascii="Arial" w:hAnsi="Arial" w:cs="Arial"/>
          <w:i/>
          <w:sz w:val="20"/>
          <w:szCs w:val="20"/>
        </w:rPr>
        <w:t>ustawy o podatku od towarów i usług</w:t>
      </w:r>
      <w:r w:rsidRPr="004B237C">
        <w:rPr>
          <w:rFonts w:ascii="Arial" w:hAnsi="Arial" w:cs="Arial"/>
          <w:sz w:val="20"/>
          <w:szCs w:val="20"/>
        </w:rPr>
        <w:t>.</w:t>
      </w:r>
    </w:p>
    <w:p w:rsidR="00B17215" w:rsidRPr="004B237C" w:rsidRDefault="00B17215" w:rsidP="00B17215">
      <w:p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>Zmiana będzie polegała, na obniżeniu wynagrodzenia o wartość stawki podatku VAT wskazanej w § 4 ust. 1.</w:t>
      </w:r>
    </w:p>
    <w:p w:rsidR="00B17215" w:rsidRPr="004B237C" w:rsidRDefault="00B17215" w:rsidP="00B17215">
      <w:pPr>
        <w:numPr>
          <w:ilvl w:val="0"/>
          <w:numId w:val="9"/>
        </w:numPr>
        <w:tabs>
          <w:tab w:val="num" w:pos="284"/>
          <w:tab w:val="num" w:pos="426"/>
        </w:tabs>
        <w:jc w:val="both"/>
        <w:rPr>
          <w:rFonts w:ascii="Arial" w:hAnsi="Arial" w:cs="Arial"/>
          <w:sz w:val="20"/>
          <w:szCs w:val="20"/>
          <w:lang w:val="cs-CZ"/>
        </w:rPr>
      </w:pPr>
      <w:r w:rsidRPr="004B237C">
        <w:rPr>
          <w:rFonts w:ascii="Arial" w:hAnsi="Arial" w:cs="Arial"/>
          <w:sz w:val="20"/>
          <w:szCs w:val="20"/>
          <w:lang w:val="cs-CZ"/>
        </w:rPr>
        <w:lastRenderedPageBreak/>
        <w:t xml:space="preserve">Dokonanie zmiany umowy wymaga uprzedniego złożenia na piśmie drugiej Stronie wniosku wykazującego zasadność wprowadzenia zmian i zgody Stron na jej dokonanie. Wniosek, o którym mowa powyżej winien zawierać w szczególności: </w:t>
      </w:r>
    </w:p>
    <w:p w:rsidR="00B17215" w:rsidRPr="004B237C" w:rsidRDefault="00B17215" w:rsidP="00B17215">
      <w:pPr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 xml:space="preserve">propozycję (zakres) zmiany; </w:t>
      </w:r>
    </w:p>
    <w:p w:rsidR="00B17215" w:rsidRPr="004B237C" w:rsidRDefault="00B17215" w:rsidP="00B17215">
      <w:pPr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>opis okoliczności faktycznych uprawniających do dokonania zmiany;</w:t>
      </w:r>
    </w:p>
    <w:p w:rsidR="00B17215" w:rsidRPr="004B237C" w:rsidRDefault="00B17215" w:rsidP="00B17215">
      <w:pPr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  <w:lang w:val="cs-CZ"/>
        </w:rPr>
      </w:pPr>
      <w:r w:rsidRPr="004B237C">
        <w:rPr>
          <w:rFonts w:ascii="Arial" w:hAnsi="Arial" w:cs="Arial"/>
          <w:sz w:val="20"/>
          <w:szCs w:val="20"/>
          <w:lang w:val="cs-CZ"/>
        </w:rPr>
        <w:t>podstawę dokonania zmiany z niniejszej  umowy;</w:t>
      </w:r>
    </w:p>
    <w:p w:rsidR="00B17215" w:rsidRPr="004B237C" w:rsidRDefault="00B17215" w:rsidP="00B17215">
      <w:pPr>
        <w:numPr>
          <w:ilvl w:val="0"/>
          <w:numId w:val="12"/>
        </w:numPr>
        <w:jc w:val="both"/>
        <w:rPr>
          <w:rFonts w:ascii="Arial" w:hAnsi="Arial" w:cs="Arial"/>
          <w:sz w:val="20"/>
          <w:szCs w:val="20"/>
          <w:lang w:val="cs-CZ"/>
        </w:rPr>
      </w:pPr>
      <w:r w:rsidRPr="004B237C">
        <w:rPr>
          <w:rFonts w:ascii="Arial" w:hAnsi="Arial" w:cs="Arial"/>
          <w:sz w:val="20"/>
          <w:szCs w:val="20"/>
          <w:lang w:val="cs-CZ"/>
        </w:rPr>
        <w:t>informację lub dowody potwierdzające, że zostały spełnione okoliczności uzasadniające dokonanie zmiany.</w:t>
      </w:r>
    </w:p>
    <w:p w:rsidR="00B17215" w:rsidRPr="004B237C" w:rsidRDefault="00B17215" w:rsidP="00B17215">
      <w:pPr>
        <w:numPr>
          <w:ilvl w:val="0"/>
          <w:numId w:val="9"/>
        </w:numPr>
        <w:tabs>
          <w:tab w:val="num" w:pos="284"/>
          <w:tab w:val="num" w:pos="426"/>
        </w:tabs>
        <w:jc w:val="both"/>
        <w:rPr>
          <w:rFonts w:ascii="Arial" w:hAnsi="Arial" w:cs="Arial"/>
          <w:sz w:val="20"/>
          <w:szCs w:val="20"/>
          <w:lang w:val="cs-CZ"/>
        </w:rPr>
      </w:pPr>
      <w:r w:rsidRPr="004B237C">
        <w:rPr>
          <w:rFonts w:ascii="Arial" w:hAnsi="Arial" w:cs="Arial"/>
          <w:sz w:val="20"/>
          <w:szCs w:val="20"/>
          <w:lang w:val="cs-CZ"/>
        </w:rPr>
        <w:t>Dokonanie zmiany umowy w zakresie jw. wymaga uprzedniego złożenia na piśmie wniosku wykazującego zasadność wprowadzenia zmian i zgody Stron na jej dokonanie.</w:t>
      </w:r>
    </w:p>
    <w:p w:rsidR="00B17215" w:rsidRPr="004B237C" w:rsidRDefault="00B17215" w:rsidP="00B17215">
      <w:pPr>
        <w:numPr>
          <w:ilvl w:val="0"/>
          <w:numId w:val="9"/>
        </w:numPr>
        <w:tabs>
          <w:tab w:val="num" w:pos="284"/>
          <w:tab w:val="num" w:pos="426"/>
        </w:tabs>
        <w:jc w:val="both"/>
        <w:rPr>
          <w:rFonts w:ascii="Arial" w:hAnsi="Arial" w:cs="Arial"/>
          <w:sz w:val="20"/>
          <w:szCs w:val="20"/>
          <w:lang w:val="cs-CZ"/>
        </w:rPr>
      </w:pPr>
      <w:r w:rsidRPr="004B237C">
        <w:rPr>
          <w:rFonts w:ascii="Arial" w:hAnsi="Arial" w:cs="Arial"/>
          <w:sz w:val="20"/>
          <w:szCs w:val="20"/>
          <w:lang w:val="cs-CZ"/>
        </w:rPr>
        <w:t>Wszelkie zmiany umowy wymagają – pod rygorem nieważności – zachowania formy pisemnej w postaci aneksu.</w:t>
      </w:r>
    </w:p>
    <w:p w:rsidR="00B17215" w:rsidRPr="004B237C" w:rsidRDefault="00B17215" w:rsidP="00B17215">
      <w:pPr>
        <w:tabs>
          <w:tab w:val="num" w:pos="426"/>
        </w:tabs>
        <w:ind w:left="720"/>
        <w:jc w:val="both"/>
        <w:rPr>
          <w:rFonts w:ascii="Arial" w:hAnsi="Arial" w:cs="Arial"/>
          <w:sz w:val="20"/>
          <w:szCs w:val="20"/>
          <w:lang w:val="cs-CZ"/>
        </w:rPr>
      </w:pPr>
    </w:p>
    <w:p w:rsidR="00B17215" w:rsidRPr="004B237C" w:rsidRDefault="00B17215" w:rsidP="00B17215">
      <w:pPr>
        <w:jc w:val="center"/>
        <w:rPr>
          <w:rFonts w:ascii="Arial" w:hAnsi="Arial" w:cs="Arial"/>
          <w:b/>
          <w:bCs/>
          <w:sz w:val="20"/>
          <w:szCs w:val="20"/>
        </w:rPr>
      </w:pPr>
      <w:bookmarkStart w:id="10" w:name="_Toc507508929"/>
      <w:r w:rsidRPr="004B237C">
        <w:rPr>
          <w:rFonts w:ascii="Arial" w:hAnsi="Arial" w:cs="Arial"/>
          <w:b/>
          <w:bCs/>
          <w:sz w:val="20"/>
          <w:szCs w:val="20"/>
        </w:rPr>
        <w:t>§ 10</w:t>
      </w:r>
    </w:p>
    <w:p w:rsidR="00B17215" w:rsidRPr="004B237C" w:rsidRDefault="00B17215" w:rsidP="004B237C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B237C">
        <w:rPr>
          <w:rFonts w:ascii="Arial" w:hAnsi="Arial" w:cs="Arial"/>
          <w:b/>
          <w:bCs/>
          <w:sz w:val="20"/>
          <w:szCs w:val="20"/>
        </w:rPr>
        <w:t>Odstąpienie od umowy</w:t>
      </w:r>
      <w:bookmarkEnd w:id="10"/>
    </w:p>
    <w:p w:rsidR="00B17215" w:rsidRPr="004B237C" w:rsidRDefault="00B17215" w:rsidP="00B17215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 xml:space="preserve">Zamawiający może odstąpić od umowy sytuacji zaistnienia okoliczności, o których mowa w art. 456 </w:t>
      </w:r>
      <w:r w:rsidRPr="004B237C">
        <w:rPr>
          <w:rFonts w:ascii="Arial" w:hAnsi="Arial" w:cs="Arial"/>
          <w:i/>
          <w:sz w:val="20"/>
          <w:szCs w:val="20"/>
        </w:rPr>
        <w:t>ustawy Prawo zamówień publicznych</w:t>
      </w:r>
      <w:r w:rsidRPr="004B237C">
        <w:rPr>
          <w:rFonts w:ascii="Arial" w:hAnsi="Arial" w:cs="Arial"/>
          <w:sz w:val="20"/>
          <w:szCs w:val="20"/>
        </w:rPr>
        <w:t>.</w:t>
      </w:r>
    </w:p>
    <w:p w:rsidR="00B17215" w:rsidRPr="004B237C" w:rsidRDefault="00B17215" w:rsidP="00B17215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>W przypadku odstąpienia od umowy wykonawca może żądać wyłącznie wynagrodzenia należnego z tytułu wykonania części umowy.</w:t>
      </w:r>
    </w:p>
    <w:p w:rsidR="00B17215" w:rsidRPr="004B237C" w:rsidRDefault="00B17215" w:rsidP="004B237C">
      <w:pPr>
        <w:numPr>
          <w:ilvl w:val="0"/>
          <w:numId w:val="13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>Odstąpienie od umowy wraz z uzasadnieniem następuje w formie pisemnej pod rygorem nieważności.</w:t>
      </w:r>
    </w:p>
    <w:p w:rsidR="00B17215" w:rsidRPr="004B237C" w:rsidRDefault="00B17215" w:rsidP="00B17215">
      <w:pPr>
        <w:jc w:val="center"/>
        <w:rPr>
          <w:rFonts w:ascii="Arial" w:hAnsi="Arial" w:cs="Arial"/>
          <w:b/>
          <w:bCs/>
          <w:sz w:val="20"/>
          <w:szCs w:val="20"/>
        </w:rPr>
      </w:pPr>
      <w:bookmarkStart w:id="11" w:name="_Toc507508930"/>
      <w:r w:rsidRPr="004B237C">
        <w:rPr>
          <w:rFonts w:ascii="Arial" w:hAnsi="Arial" w:cs="Arial"/>
          <w:b/>
          <w:bCs/>
          <w:sz w:val="20"/>
          <w:szCs w:val="20"/>
        </w:rPr>
        <w:t>§ 11</w:t>
      </w:r>
    </w:p>
    <w:p w:rsidR="00B17215" w:rsidRPr="004B237C" w:rsidRDefault="00B17215" w:rsidP="004B237C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B237C">
        <w:rPr>
          <w:rFonts w:ascii="Arial" w:hAnsi="Arial" w:cs="Arial"/>
          <w:b/>
          <w:bCs/>
          <w:sz w:val="20"/>
          <w:szCs w:val="20"/>
        </w:rPr>
        <w:t>Osoby koordynujące wykonanie zamówienia</w:t>
      </w:r>
      <w:bookmarkEnd w:id="11"/>
    </w:p>
    <w:p w:rsidR="00B17215" w:rsidRPr="004B237C" w:rsidRDefault="00B17215" w:rsidP="00B17215">
      <w:pPr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 xml:space="preserve">W związku z realizacją przedmiotu umowy Strony będą porozumiewały się ze sobą osobiście bądź za pośrednictwem poczty email lub formie pisemnej. </w:t>
      </w:r>
    </w:p>
    <w:p w:rsidR="00B17215" w:rsidRPr="004B237C" w:rsidRDefault="00B17215" w:rsidP="00B17215">
      <w:pPr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 xml:space="preserve">Osobami wyznaczonymi do koordynacji wykonania niniejszej Umowy są: </w:t>
      </w:r>
    </w:p>
    <w:p w:rsidR="00B17215" w:rsidRPr="004B237C" w:rsidRDefault="00B17215" w:rsidP="00B17215">
      <w:pPr>
        <w:numPr>
          <w:ilvl w:val="2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>ze strony Zamawiającego – .....................……., tel. ....……, e-mail ….....…………., przy czym w poszczególnych jednostkach będą to osoby wskazane w zestawieniu adresów (załącznik nr 2 do umowy)</w:t>
      </w:r>
      <w:r w:rsidRPr="004B237C">
        <w:rPr>
          <w:rFonts w:ascii="Arial" w:hAnsi="Arial" w:cs="Arial"/>
          <w:sz w:val="20"/>
          <w:szCs w:val="20"/>
          <w:vertAlign w:val="superscript"/>
        </w:rPr>
        <w:footnoteReference w:id="6"/>
      </w:r>
    </w:p>
    <w:p w:rsidR="00B17215" w:rsidRPr="004B237C" w:rsidRDefault="00B17215" w:rsidP="00B17215">
      <w:pPr>
        <w:numPr>
          <w:ilvl w:val="2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>ze strony Wykonawcy – ………………………, tel. ….…,  e-mail ……….…………….</w:t>
      </w:r>
    </w:p>
    <w:p w:rsidR="00B17215" w:rsidRPr="004B237C" w:rsidRDefault="00B17215" w:rsidP="00B17215">
      <w:pPr>
        <w:numPr>
          <w:ilvl w:val="1"/>
          <w:numId w:val="14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 xml:space="preserve">Zmiana osób odbywać będzie się w formie pisemnego powiadomienia Strony i nie stanowi zmiany Umowy. </w:t>
      </w:r>
    </w:p>
    <w:p w:rsidR="00B17215" w:rsidRPr="004B237C" w:rsidRDefault="00B17215" w:rsidP="00B17215">
      <w:pPr>
        <w:jc w:val="both"/>
        <w:rPr>
          <w:rFonts w:ascii="Arial" w:hAnsi="Arial" w:cs="Arial"/>
          <w:sz w:val="20"/>
          <w:szCs w:val="20"/>
        </w:rPr>
      </w:pPr>
    </w:p>
    <w:p w:rsidR="00B17215" w:rsidRPr="004B237C" w:rsidRDefault="00B17215" w:rsidP="00B17215">
      <w:pPr>
        <w:jc w:val="center"/>
        <w:rPr>
          <w:rFonts w:ascii="Arial" w:hAnsi="Arial" w:cs="Arial"/>
          <w:b/>
          <w:bCs/>
          <w:sz w:val="20"/>
          <w:szCs w:val="20"/>
        </w:rPr>
      </w:pPr>
      <w:bookmarkStart w:id="12" w:name="_Toc507508931"/>
      <w:r w:rsidRPr="004B237C">
        <w:rPr>
          <w:rFonts w:ascii="Arial" w:hAnsi="Arial" w:cs="Arial"/>
          <w:b/>
          <w:bCs/>
          <w:sz w:val="20"/>
          <w:szCs w:val="20"/>
        </w:rPr>
        <w:t>§ 12</w:t>
      </w:r>
    </w:p>
    <w:p w:rsidR="00B17215" w:rsidRPr="004B237C" w:rsidRDefault="00B17215" w:rsidP="004B237C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B237C">
        <w:rPr>
          <w:rFonts w:ascii="Arial" w:hAnsi="Arial" w:cs="Arial"/>
          <w:b/>
          <w:bCs/>
          <w:sz w:val="20"/>
          <w:szCs w:val="20"/>
        </w:rPr>
        <w:t>Po</w:t>
      </w:r>
      <w:bookmarkEnd w:id="12"/>
      <w:r w:rsidRPr="004B237C">
        <w:rPr>
          <w:rFonts w:ascii="Arial" w:hAnsi="Arial" w:cs="Arial"/>
          <w:b/>
          <w:bCs/>
          <w:sz w:val="20"/>
          <w:szCs w:val="20"/>
        </w:rPr>
        <w:t>stanowienia końcowe</w:t>
      </w:r>
    </w:p>
    <w:p w:rsidR="00B17215" w:rsidRPr="004B237C" w:rsidRDefault="00B17215" w:rsidP="00B17215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 xml:space="preserve">W sprawach nieuregulowanych niniejszą Umową mają zastosowanie przepisy </w:t>
      </w:r>
      <w:r w:rsidRPr="004B237C">
        <w:rPr>
          <w:rFonts w:ascii="Arial" w:hAnsi="Arial" w:cs="Arial"/>
          <w:i/>
          <w:sz w:val="20"/>
          <w:szCs w:val="20"/>
        </w:rPr>
        <w:t xml:space="preserve">ustawy </w:t>
      </w:r>
      <w:r w:rsidRPr="004B237C">
        <w:rPr>
          <w:rFonts w:ascii="Arial" w:hAnsi="Arial" w:cs="Arial"/>
          <w:i/>
          <w:sz w:val="20"/>
          <w:szCs w:val="20"/>
        </w:rPr>
        <w:br/>
        <w:t>z dnia 23 kwietnia 1964 r. Kodeks cywiln</w:t>
      </w:r>
      <w:r w:rsidRPr="004B237C">
        <w:rPr>
          <w:rFonts w:ascii="Arial" w:hAnsi="Arial" w:cs="Arial"/>
          <w:sz w:val="20"/>
          <w:szCs w:val="20"/>
        </w:rPr>
        <w:t xml:space="preserve">y, o ile przepisy </w:t>
      </w:r>
      <w:r w:rsidRPr="004B237C">
        <w:rPr>
          <w:rFonts w:ascii="Arial" w:hAnsi="Arial" w:cs="Arial"/>
          <w:i/>
          <w:sz w:val="20"/>
          <w:szCs w:val="20"/>
        </w:rPr>
        <w:t>ustawy Prawo zamówień publicznych</w:t>
      </w:r>
      <w:r w:rsidRPr="004B237C">
        <w:rPr>
          <w:rFonts w:ascii="Arial" w:hAnsi="Arial" w:cs="Arial"/>
          <w:sz w:val="20"/>
          <w:szCs w:val="20"/>
        </w:rPr>
        <w:t xml:space="preserve"> nie stanowią inaczej.</w:t>
      </w:r>
    </w:p>
    <w:p w:rsidR="00B17215" w:rsidRPr="004B237C" w:rsidRDefault="00B17215" w:rsidP="00B17215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lastRenderedPageBreak/>
        <w:t xml:space="preserve">Sądem właściwym do rozstrzygania sporów mogących zaistnieć w związku z Umową jest sąd właściwy dla siedziby Zamawiającego. </w:t>
      </w:r>
    </w:p>
    <w:p w:rsidR="00B17215" w:rsidRPr="004B237C" w:rsidRDefault="00B17215" w:rsidP="00B17215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>W sprawie majątkowej, w której zawarcie ugody jest dopuszczalne, w przypadku zaistnienia pomiędzy Stronami sporu wynikającego z umowy lub pozostającego w związku z umową, każda ze Stron umowy posiada prawo złożenia, do Sądu Polubownego przy Prokuratorii Generalnej Rzeczpospolitej Polskiej, wniosku o przeprowadzenie mediacji lub inne polubowne rozwiązanie sporu.</w:t>
      </w:r>
    </w:p>
    <w:p w:rsidR="00B17215" w:rsidRPr="004B237C" w:rsidRDefault="00B17215" w:rsidP="00B17215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4B237C">
        <w:rPr>
          <w:rFonts w:ascii="Arial" w:hAnsi="Arial" w:cs="Arial"/>
          <w:sz w:val="20"/>
          <w:szCs w:val="20"/>
        </w:rPr>
        <w:t xml:space="preserve">Umowę sporządzono w dwóch jednobrzmiących egzemplarzach po jednym dla każdej </w:t>
      </w:r>
      <w:r w:rsidRPr="004B237C">
        <w:rPr>
          <w:rFonts w:ascii="Arial" w:hAnsi="Arial" w:cs="Arial"/>
          <w:sz w:val="20"/>
          <w:szCs w:val="20"/>
        </w:rPr>
        <w:br/>
        <w:t xml:space="preserve">ze Stron. </w:t>
      </w:r>
    </w:p>
    <w:p w:rsidR="00B17215" w:rsidRPr="004B237C" w:rsidRDefault="00B17215" w:rsidP="00B17215">
      <w:pPr>
        <w:jc w:val="both"/>
        <w:rPr>
          <w:rFonts w:ascii="Arial" w:hAnsi="Arial" w:cs="Arial"/>
          <w:sz w:val="20"/>
          <w:szCs w:val="20"/>
        </w:rPr>
      </w:pPr>
    </w:p>
    <w:p w:rsidR="00B17215" w:rsidRPr="004B237C" w:rsidRDefault="00B17215" w:rsidP="00B17215">
      <w:pPr>
        <w:jc w:val="both"/>
        <w:rPr>
          <w:rFonts w:ascii="Arial" w:hAnsi="Arial" w:cs="Arial"/>
          <w:sz w:val="20"/>
          <w:szCs w:val="20"/>
        </w:rPr>
      </w:pPr>
    </w:p>
    <w:p w:rsidR="00B17215" w:rsidRPr="004B237C" w:rsidRDefault="00B17215" w:rsidP="00B17215">
      <w:pPr>
        <w:jc w:val="both"/>
        <w:rPr>
          <w:rFonts w:ascii="Arial" w:hAnsi="Arial" w:cs="Arial"/>
          <w:sz w:val="20"/>
          <w:szCs w:val="20"/>
        </w:rPr>
      </w:pPr>
    </w:p>
    <w:p w:rsidR="00B17215" w:rsidRDefault="00B17215" w:rsidP="00B17215">
      <w:pPr>
        <w:jc w:val="both"/>
        <w:rPr>
          <w:rFonts w:ascii="Arial" w:hAnsi="Arial" w:cs="Arial"/>
        </w:rPr>
      </w:pPr>
    </w:p>
    <w:p w:rsidR="00B17215" w:rsidRDefault="00B17215" w:rsidP="00B17215">
      <w:pPr>
        <w:jc w:val="both"/>
        <w:rPr>
          <w:rFonts w:ascii="Arial" w:hAnsi="Arial" w:cs="Arial"/>
        </w:rPr>
      </w:pPr>
    </w:p>
    <w:p w:rsidR="00B17215" w:rsidRDefault="00B17215" w:rsidP="00B17215">
      <w:pPr>
        <w:jc w:val="both"/>
        <w:rPr>
          <w:rFonts w:ascii="Arial" w:hAnsi="Arial" w:cs="Arial"/>
        </w:rPr>
      </w:pPr>
    </w:p>
    <w:p w:rsidR="00B17215" w:rsidRDefault="00B17215" w:rsidP="00B17215">
      <w:pPr>
        <w:jc w:val="both"/>
        <w:rPr>
          <w:rFonts w:ascii="Arial" w:hAnsi="Arial" w:cs="Arial"/>
        </w:rPr>
      </w:pPr>
    </w:p>
    <w:p w:rsidR="00B17215" w:rsidRDefault="00B17215" w:rsidP="00B17215">
      <w:pPr>
        <w:jc w:val="both"/>
        <w:rPr>
          <w:rFonts w:ascii="Arial" w:hAnsi="Arial" w:cs="Arial"/>
        </w:rPr>
      </w:pPr>
    </w:p>
    <w:p w:rsidR="00B17215" w:rsidRDefault="00B17215" w:rsidP="00B17215">
      <w:pPr>
        <w:jc w:val="both"/>
        <w:rPr>
          <w:rFonts w:ascii="Arial" w:hAnsi="Arial" w:cs="Arial"/>
        </w:rPr>
      </w:pPr>
    </w:p>
    <w:p w:rsidR="00B17215" w:rsidRDefault="00B17215" w:rsidP="00B17215">
      <w:pPr>
        <w:jc w:val="both"/>
        <w:rPr>
          <w:rFonts w:ascii="Arial" w:hAnsi="Arial" w:cs="Arial"/>
        </w:rPr>
      </w:pPr>
    </w:p>
    <w:p w:rsidR="00B17215" w:rsidRDefault="00B17215" w:rsidP="00B17215">
      <w:pPr>
        <w:jc w:val="both"/>
        <w:rPr>
          <w:rFonts w:ascii="Arial" w:hAnsi="Arial" w:cs="Arial"/>
        </w:rPr>
      </w:pPr>
    </w:p>
    <w:p w:rsidR="00B17215" w:rsidRDefault="00B17215" w:rsidP="00B17215">
      <w:pPr>
        <w:jc w:val="both"/>
        <w:rPr>
          <w:rFonts w:ascii="Arial" w:hAnsi="Arial" w:cs="Arial"/>
        </w:rPr>
      </w:pPr>
    </w:p>
    <w:p w:rsidR="00B17215" w:rsidRDefault="00B17215" w:rsidP="00B17215">
      <w:pPr>
        <w:jc w:val="both"/>
        <w:rPr>
          <w:rFonts w:ascii="Arial" w:hAnsi="Arial" w:cs="Arial"/>
        </w:rPr>
      </w:pPr>
    </w:p>
    <w:p w:rsidR="00B17215" w:rsidRPr="00115999" w:rsidRDefault="00B17215" w:rsidP="00B17215">
      <w:pPr>
        <w:jc w:val="both"/>
        <w:rPr>
          <w:rFonts w:ascii="Arial" w:hAnsi="Arial" w:cs="Arial"/>
        </w:rPr>
      </w:pPr>
    </w:p>
    <w:p w:rsidR="00B17215" w:rsidRPr="00115999" w:rsidRDefault="00B17215" w:rsidP="00B17215">
      <w:pPr>
        <w:rPr>
          <w:rFonts w:ascii="Arial" w:hAnsi="Arial" w:cs="Arial"/>
          <w:bCs/>
        </w:rPr>
      </w:pPr>
      <w:r w:rsidRPr="00115999">
        <w:rPr>
          <w:rFonts w:ascii="Arial" w:hAnsi="Arial" w:cs="Arial"/>
          <w:bCs/>
        </w:rPr>
        <w:t>Załączniki do umowy:</w:t>
      </w:r>
    </w:p>
    <w:p w:rsidR="00B17215" w:rsidRPr="00115999" w:rsidRDefault="00B17215" w:rsidP="00B17215">
      <w:pPr>
        <w:numPr>
          <w:ilvl w:val="1"/>
          <w:numId w:val="16"/>
        </w:numPr>
        <w:ind w:left="924" w:hanging="357"/>
        <w:rPr>
          <w:rFonts w:ascii="Arial" w:hAnsi="Arial" w:cs="Arial"/>
        </w:rPr>
      </w:pPr>
      <w:r w:rsidRPr="00115999">
        <w:rPr>
          <w:rFonts w:ascii="Arial" w:hAnsi="Arial" w:cs="Arial"/>
        </w:rPr>
        <w:t>Opis przedmiotu zamówienia wraz z ewentualnymi zmianami lub wyjaśnieniami</w:t>
      </w:r>
    </w:p>
    <w:p w:rsidR="00B17215" w:rsidRPr="004B237C" w:rsidRDefault="00B17215" w:rsidP="00B17215">
      <w:pPr>
        <w:numPr>
          <w:ilvl w:val="1"/>
          <w:numId w:val="16"/>
        </w:numPr>
        <w:ind w:left="924" w:hanging="357"/>
        <w:rPr>
          <w:rFonts w:ascii="Arial" w:hAnsi="Arial" w:cs="Arial"/>
        </w:rPr>
      </w:pPr>
      <w:r w:rsidRPr="004B237C">
        <w:rPr>
          <w:rFonts w:ascii="Arial" w:hAnsi="Arial" w:cs="Arial"/>
        </w:rPr>
        <w:t>Zestawienie adresów dostawy przedmiotu umowy</w:t>
      </w:r>
    </w:p>
    <w:p w:rsidR="00B17215" w:rsidRPr="00115999" w:rsidRDefault="00B17215" w:rsidP="00B17215">
      <w:pPr>
        <w:numPr>
          <w:ilvl w:val="1"/>
          <w:numId w:val="16"/>
        </w:numPr>
        <w:ind w:left="924" w:hanging="357"/>
        <w:rPr>
          <w:rFonts w:ascii="Arial" w:hAnsi="Arial" w:cs="Arial"/>
        </w:rPr>
      </w:pPr>
      <w:r w:rsidRPr="00115999">
        <w:rPr>
          <w:rFonts w:ascii="Arial" w:hAnsi="Arial" w:cs="Arial"/>
        </w:rPr>
        <w:t xml:space="preserve">Oferta wykonawcy z ewentualnymi poprawkami lub wyjaśnieniami </w:t>
      </w:r>
    </w:p>
    <w:p w:rsidR="00B17215" w:rsidRPr="00115999" w:rsidRDefault="00B17215" w:rsidP="00B17215">
      <w:pPr>
        <w:numPr>
          <w:ilvl w:val="1"/>
          <w:numId w:val="16"/>
        </w:numPr>
        <w:ind w:left="924" w:hanging="357"/>
        <w:rPr>
          <w:rFonts w:ascii="Arial" w:hAnsi="Arial" w:cs="Arial"/>
        </w:rPr>
      </w:pPr>
      <w:r w:rsidRPr="00115999">
        <w:rPr>
          <w:rFonts w:ascii="Arial" w:hAnsi="Arial" w:cs="Arial"/>
        </w:rPr>
        <w:t>Wzór protokołu zdawczo - odbiorczego</w:t>
      </w:r>
    </w:p>
    <w:p w:rsidR="00B17215" w:rsidRPr="00115999" w:rsidRDefault="00B17215" w:rsidP="00B17215">
      <w:pPr>
        <w:rPr>
          <w:rFonts w:ascii="Arial" w:hAnsi="Arial" w:cs="Arial"/>
        </w:rPr>
      </w:pPr>
    </w:p>
    <w:p w:rsidR="00C80549" w:rsidRDefault="00C80549"/>
    <w:sectPr w:rsidR="00C80549" w:rsidSect="008B32D2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6636" w:rsidRDefault="001B6636" w:rsidP="00B17215">
      <w:pPr>
        <w:spacing w:after="0" w:line="240" w:lineRule="auto"/>
      </w:pPr>
      <w:r>
        <w:separator/>
      </w:r>
    </w:p>
  </w:endnote>
  <w:endnote w:type="continuationSeparator" w:id="0">
    <w:p w:rsidR="001B6636" w:rsidRDefault="001B6636" w:rsidP="00B17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epoloItcTEEBoo">
    <w:altName w:val="Calibri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6636" w:rsidRDefault="001B6636" w:rsidP="00B17215">
      <w:pPr>
        <w:spacing w:after="0" w:line="240" w:lineRule="auto"/>
      </w:pPr>
      <w:r>
        <w:separator/>
      </w:r>
    </w:p>
  </w:footnote>
  <w:footnote w:type="continuationSeparator" w:id="0">
    <w:p w:rsidR="001B6636" w:rsidRDefault="001B6636" w:rsidP="00B17215">
      <w:pPr>
        <w:spacing w:after="0" w:line="240" w:lineRule="auto"/>
      </w:pPr>
      <w:r>
        <w:continuationSeparator/>
      </w:r>
    </w:p>
  </w:footnote>
  <w:footnote w:id="1">
    <w:p w:rsidR="00DA0D14" w:rsidRDefault="00DA0D14">
      <w:pPr>
        <w:pStyle w:val="Tekstprzypisudolnego"/>
      </w:pPr>
      <w:r>
        <w:rPr>
          <w:rStyle w:val="Odwoanieprzypisudolnego"/>
        </w:rPr>
        <w:footnoteRef/>
      </w:r>
      <w:r>
        <w:t xml:space="preserve"> Treść zostanie dostosowana w zależności od części, na którą będzie zawierana umowa</w:t>
      </w:r>
    </w:p>
  </w:footnote>
  <w:footnote w:id="2">
    <w:p w:rsidR="004B237C" w:rsidRDefault="004B237C">
      <w:pPr>
        <w:pStyle w:val="Tekstprzypisudolnego"/>
      </w:pPr>
      <w:r>
        <w:rPr>
          <w:rStyle w:val="Odwoanieprzypisudolnego"/>
        </w:rPr>
        <w:footnoteRef/>
      </w:r>
      <w:r>
        <w:t xml:space="preserve"> Treść zostanie dostosowana w zależności od części, na którą będzie zawierana umowa</w:t>
      </w:r>
    </w:p>
  </w:footnote>
  <w:footnote w:id="3">
    <w:p w:rsidR="00317472" w:rsidRDefault="00317472">
      <w:pPr>
        <w:pStyle w:val="Tekstprzypisudolnego"/>
      </w:pPr>
      <w:r>
        <w:rPr>
          <w:rStyle w:val="Odwoanieprzypisudolnego"/>
        </w:rPr>
        <w:footnoteRef/>
      </w:r>
      <w:r>
        <w:t xml:space="preserve"> Dotyczy części 4 zamówienia</w:t>
      </w:r>
    </w:p>
  </w:footnote>
  <w:footnote w:id="4">
    <w:p w:rsidR="00E35333" w:rsidRDefault="00E35333">
      <w:pPr>
        <w:pStyle w:val="Tekstprzypisudolnego"/>
      </w:pPr>
      <w:r>
        <w:rPr>
          <w:rStyle w:val="Odwoanieprzypisudolnego"/>
        </w:rPr>
        <w:footnoteRef/>
      </w:r>
      <w:r>
        <w:t xml:space="preserve"> W zależności od części zamówienia</w:t>
      </w:r>
    </w:p>
  </w:footnote>
  <w:footnote w:id="5">
    <w:p w:rsidR="00E35333" w:rsidRDefault="00E35333">
      <w:pPr>
        <w:pStyle w:val="Tekstprzypisudolnego"/>
      </w:pPr>
      <w:r>
        <w:rPr>
          <w:rStyle w:val="Odwoanieprzypisudolnego"/>
        </w:rPr>
        <w:footnoteRef/>
      </w:r>
      <w:r>
        <w:t xml:space="preserve"> Zapis zostanie dostosowany w zależności od części zamówienia</w:t>
      </w:r>
    </w:p>
  </w:footnote>
  <w:footnote w:id="6">
    <w:p w:rsidR="001B6636" w:rsidRDefault="001B6636" w:rsidP="00B17215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Osoby do kontaktu i numery telefonu zostaną udostępnione po zawarciu 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32D2" w:rsidRPr="00115999" w:rsidRDefault="008B32D2" w:rsidP="008B32D2">
    <w:pPr>
      <w:jc w:val="right"/>
      <w:rPr>
        <w:rFonts w:ascii="Arial" w:hAnsi="Arial" w:cs="Arial"/>
      </w:rPr>
    </w:pPr>
    <w:r>
      <w:rPr>
        <w:rFonts w:ascii="Arial" w:hAnsi="Arial" w:cs="Arial"/>
      </w:rPr>
      <w:t>załącznik nr 3</w:t>
    </w:r>
    <w:r w:rsidRPr="00115999">
      <w:rPr>
        <w:rFonts w:ascii="Arial" w:hAnsi="Arial" w:cs="Arial"/>
      </w:rPr>
      <w:t xml:space="preserve"> do specyfikacji</w:t>
    </w:r>
  </w:p>
  <w:p w:rsidR="008B32D2" w:rsidRDefault="008B32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95A89"/>
    <w:multiLevelType w:val="hybridMultilevel"/>
    <w:tmpl w:val="FB163B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66FBC"/>
    <w:multiLevelType w:val="hybridMultilevel"/>
    <w:tmpl w:val="AF746CDE"/>
    <w:lvl w:ilvl="0" w:tplc="7D0A5BDE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TiepoloItcTEEBoo" w:hAnsi="TiepoloItcTEEBoo" w:hint="default"/>
        <w:b w:val="0"/>
        <w:i w:val="0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6D7918"/>
    <w:multiLevelType w:val="hybridMultilevel"/>
    <w:tmpl w:val="6CDEF9B2"/>
    <w:lvl w:ilvl="0" w:tplc="CAF80C68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b w:val="0"/>
        <w:bCs w:val="0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D260FAB"/>
    <w:multiLevelType w:val="hybridMultilevel"/>
    <w:tmpl w:val="966C3830"/>
    <w:lvl w:ilvl="0" w:tplc="50DC64E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501087"/>
    <w:multiLevelType w:val="hybridMultilevel"/>
    <w:tmpl w:val="B3C4F138"/>
    <w:lvl w:ilvl="0" w:tplc="9E7ED19E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EAF4364C">
      <w:start w:val="1"/>
      <w:numFmt w:val="decimal"/>
      <w:lvlText w:val="%2)"/>
      <w:lvlJc w:val="left"/>
      <w:pPr>
        <w:ind w:left="1440" w:hanging="360"/>
      </w:pPr>
      <w:rPr>
        <w:rFonts w:ascii="Arial" w:eastAsiaTheme="minorHAnsi" w:hAnsi="Arial" w:cs="Arial"/>
        <w:b w:val="0"/>
        <w:i w:val="0"/>
        <w:sz w:val="24"/>
        <w:szCs w:val="24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608E3"/>
    <w:multiLevelType w:val="hybridMultilevel"/>
    <w:tmpl w:val="4128FCD4"/>
    <w:lvl w:ilvl="0" w:tplc="0936D86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1DE7C30"/>
    <w:multiLevelType w:val="hybridMultilevel"/>
    <w:tmpl w:val="B5A86116"/>
    <w:lvl w:ilvl="0" w:tplc="02F85CF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2A464B"/>
    <w:multiLevelType w:val="multilevel"/>
    <w:tmpl w:val="3E1C2E54"/>
    <w:lvl w:ilvl="0">
      <w:start w:val="1"/>
      <w:numFmt w:val="decimal"/>
      <w:lvlText w:val="%1)"/>
      <w:lvlJc w:val="left"/>
      <w:pPr>
        <w:tabs>
          <w:tab w:val="num" w:pos="1191"/>
        </w:tabs>
        <w:ind w:left="1191" w:hanging="397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63B5483"/>
    <w:multiLevelType w:val="hybridMultilevel"/>
    <w:tmpl w:val="C7661F1E"/>
    <w:lvl w:ilvl="0" w:tplc="390CE5B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B2C6262"/>
    <w:multiLevelType w:val="hybridMultilevel"/>
    <w:tmpl w:val="BBD092D8"/>
    <w:lvl w:ilvl="0" w:tplc="B578350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ABC41DD2">
      <w:start w:val="1"/>
      <w:numFmt w:val="lowerLetter"/>
      <w:lvlText w:val="%2)"/>
      <w:lvlJc w:val="left"/>
      <w:pPr>
        <w:tabs>
          <w:tab w:val="num" w:pos="794"/>
        </w:tabs>
        <w:ind w:left="794" w:hanging="397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F6F64B9"/>
    <w:multiLevelType w:val="hybridMultilevel"/>
    <w:tmpl w:val="AC98F730"/>
    <w:lvl w:ilvl="0" w:tplc="32F690E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4372C2F4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6213C0E"/>
    <w:multiLevelType w:val="hybridMultilevel"/>
    <w:tmpl w:val="26F04708"/>
    <w:lvl w:ilvl="0" w:tplc="752ECB8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8BA07EE"/>
    <w:multiLevelType w:val="hybridMultilevel"/>
    <w:tmpl w:val="CF00C2E4"/>
    <w:lvl w:ilvl="0" w:tplc="C5FC0DE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7D0DA0"/>
    <w:multiLevelType w:val="hybridMultilevel"/>
    <w:tmpl w:val="63029E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CA863C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DF39B2"/>
    <w:multiLevelType w:val="hybridMultilevel"/>
    <w:tmpl w:val="BDC49E00"/>
    <w:lvl w:ilvl="0" w:tplc="7C08A768">
      <w:start w:val="1"/>
      <w:numFmt w:val="decimal"/>
      <w:lvlText w:val="%1)"/>
      <w:lvlJc w:val="left"/>
      <w:pPr>
        <w:ind w:left="75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15" w15:restartNumberingAfterBreak="0">
    <w:nsid w:val="51BF40A3"/>
    <w:multiLevelType w:val="hybridMultilevel"/>
    <w:tmpl w:val="10DC23B8"/>
    <w:lvl w:ilvl="0" w:tplc="C360B2CC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B448CE5A">
      <w:start w:val="1"/>
      <w:numFmt w:val="decimal"/>
      <w:lvlText w:val="%2)"/>
      <w:lvlJc w:val="left"/>
      <w:pPr>
        <w:tabs>
          <w:tab w:val="num" w:pos="1515"/>
        </w:tabs>
        <w:ind w:left="1515" w:hanging="435"/>
      </w:pPr>
      <w:rPr>
        <w:rFonts w:ascii="Arial" w:eastAsiaTheme="minorHAnsi" w:hAnsi="Arial" w:cs="Arial"/>
      </w:rPr>
    </w:lvl>
    <w:lvl w:ilvl="2" w:tplc="FE2C72F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ascii="Arial" w:hAnsi="Arial" w:cs="Times New Roman" w:hint="default"/>
        <w:b w:val="0"/>
        <w:i w:val="0"/>
        <w:sz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C9C16EF"/>
    <w:multiLevelType w:val="hybridMultilevel"/>
    <w:tmpl w:val="1E2A9BDC"/>
    <w:lvl w:ilvl="0" w:tplc="FB5CA036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F5F41A82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</w:lvl>
    <w:lvl w:ilvl="2" w:tplc="755E2932">
      <w:start w:val="1"/>
      <w:numFmt w:val="lowerLetter"/>
      <w:lvlText w:val="%3)"/>
      <w:lvlJc w:val="left"/>
      <w:pPr>
        <w:tabs>
          <w:tab w:val="num" w:pos="794"/>
        </w:tabs>
        <w:ind w:left="794" w:hanging="397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D077C4A"/>
    <w:multiLevelType w:val="multilevel"/>
    <w:tmpl w:val="DF5EBFC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2"/>
  </w:num>
  <w:num w:numId="18">
    <w:abstractNumId w:val="0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7215"/>
    <w:rsid w:val="001B6636"/>
    <w:rsid w:val="003003C2"/>
    <w:rsid w:val="00317472"/>
    <w:rsid w:val="003D1E71"/>
    <w:rsid w:val="004B237C"/>
    <w:rsid w:val="004F1BA9"/>
    <w:rsid w:val="005402E8"/>
    <w:rsid w:val="0064469C"/>
    <w:rsid w:val="007E79F0"/>
    <w:rsid w:val="00883EBD"/>
    <w:rsid w:val="008B32D2"/>
    <w:rsid w:val="00936612"/>
    <w:rsid w:val="0095575E"/>
    <w:rsid w:val="00A127A1"/>
    <w:rsid w:val="00AE3440"/>
    <w:rsid w:val="00B17215"/>
    <w:rsid w:val="00B575A4"/>
    <w:rsid w:val="00C80549"/>
    <w:rsid w:val="00CC28C7"/>
    <w:rsid w:val="00CF4EA9"/>
    <w:rsid w:val="00DA0D14"/>
    <w:rsid w:val="00DA3A9B"/>
    <w:rsid w:val="00DE00EF"/>
    <w:rsid w:val="00E35333"/>
    <w:rsid w:val="00F74484"/>
    <w:rsid w:val="00F759B5"/>
    <w:rsid w:val="00F814D1"/>
    <w:rsid w:val="00FA2AE5"/>
    <w:rsid w:val="00FA53E3"/>
    <w:rsid w:val="00FA773F"/>
    <w:rsid w:val="00FE0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BE865"/>
  <w15:docId w15:val="{AD99D365-F906-42B3-9348-C1D3D19C1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7215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B172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B172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B17215"/>
    <w:rPr>
      <w:vertAlign w:val="superscript"/>
    </w:rPr>
  </w:style>
  <w:style w:type="paragraph" w:styleId="Akapitzlist">
    <w:name w:val="List Paragraph"/>
    <w:aliases w:val="wypunktowanie,CW_Lista,Wypunktowanie,Obiekt,List Paragraph1,normalny tekst,paragraf,Numerowanie,L1,Akapit z listą5,BulletC,RR PGE Akapit z listą,Styl 1,Citation List,본문(내용),List Paragraph (numbered (a)),zwykły tekst,Akapit z listą BS,lp1"/>
    <w:basedOn w:val="Normalny"/>
    <w:link w:val="AkapitzlistZnak"/>
    <w:uiPriority w:val="99"/>
    <w:qFormat/>
    <w:rsid w:val="00B17215"/>
    <w:pPr>
      <w:spacing w:after="200" w:line="276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003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03C2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wypunktowanie Znak,CW_Lista Znak,Wypunktowanie Znak,Obiekt Znak,List Paragraph1 Znak,normalny tekst Znak,paragraf Znak,Numerowanie Znak,L1 Znak,Akapit z listą5 Znak,BulletC Znak,RR PGE Akapit z listą Znak,Styl 1 Znak,본문(내용) Znak"/>
    <w:link w:val="Akapitzlist"/>
    <w:uiPriority w:val="99"/>
    <w:qFormat/>
    <w:locked/>
    <w:rsid w:val="00883EBD"/>
  </w:style>
  <w:style w:type="paragraph" w:styleId="Nagwek">
    <w:name w:val="header"/>
    <w:basedOn w:val="Normalny"/>
    <w:link w:val="NagwekZnak"/>
    <w:uiPriority w:val="99"/>
    <w:unhideWhenUsed/>
    <w:rsid w:val="008B3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B32D2"/>
  </w:style>
  <w:style w:type="paragraph" w:styleId="Stopka">
    <w:name w:val="footer"/>
    <w:basedOn w:val="Normalny"/>
    <w:link w:val="StopkaZnak"/>
    <w:uiPriority w:val="99"/>
    <w:unhideWhenUsed/>
    <w:rsid w:val="008B3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32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5DF344-2508-42EA-AE1A-435D9D5F8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8</Pages>
  <Words>2625</Words>
  <Characters>15754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zslomska</dc:creator>
  <cp:lastModifiedBy>Jolanta Bentkowska</cp:lastModifiedBy>
  <cp:revision>11</cp:revision>
  <cp:lastPrinted>2024-08-29T11:12:00Z</cp:lastPrinted>
  <dcterms:created xsi:type="dcterms:W3CDTF">2024-07-12T09:47:00Z</dcterms:created>
  <dcterms:modified xsi:type="dcterms:W3CDTF">2024-08-29T11:14:00Z</dcterms:modified>
</cp:coreProperties>
</file>