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3174089" w14:textId="2ED5C54A" w:rsidR="00911D61" w:rsidRPr="009E2190" w:rsidRDefault="22583BCE" w:rsidP="22583BCE">
      <w:pPr>
        <w:spacing w:after="0" w:line="276" w:lineRule="auto"/>
        <w:jc w:val="right"/>
      </w:pPr>
      <w:r w:rsidRPr="009E2190">
        <w:rPr>
          <w:rFonts w:eastAsia="Cambria" w:cs="Cambria"/>
          <w:szCs w:val="22"/>
        </w:rPr>
        <w:t xml:space="preserve">Załącznik do Decyzji Nr  </w:t>
      </w:r>
      <w:r w:rsidR="00EC3507">
        <w:rPr>
          <w:rFonts w:eastAsia="Cambria" w:cs="Cambria"/>
          <w:szCs w:val="22"/>
        </w:rPr>
        <w:t>45</w:t>
      </w:r>
    </w:p>
    <w:p w14:paraId="2BDE71A0" w14:textId="7B4E2F3F" w:rsidR="00911D61" w:rsidRPr="009E2190" w:rsidRDefault="22583BCE" w:rsidP="22583BCE">
      <w:pPr>
        <w:spacing w:after="0" w:line="276" w:lineRule="auto"/>
        <w:jc w:val="right"/>
      </w:pPr>
      <w:r w:rsidRPr="009E2190">
        <w:rPr>
          <w:rFonts w:eastAsia="Cambria" w:cs="Cambria"/>
          <w:szCs w:val="22"/>
        </w:rPr>
        <w:t>Dyrektora Generalnego LP</w:t>
      </w:r>
    </w:p>
    <w:p w14:paraId="5B75354E" w14:textId="6A5E6B24" w:rsidR="00911D61" w:rsidRPr="009E2190" w:rsidRDefault="22583BCE" w:rsidP="22583BCE">
      <w:pPr>
        <w:spacing w:after="0" w:line="276" w:lineRule="auto"/>
        <w:jc w:val="right"/>
      </w:pPr>
      <w:r w:rsidRPr="009E2190">
        <w:rPr>
          <w:rFonts w:eastAsia="Cambria" w:cs="Cambria"/>
          <w:szCs w:val="22"/>
        </w:rPr>
        <w:t xml:space="preserve">z dnia </w:t>
      </w:r>
      <w:r w:rsidR="00EC3507">
        <w:rPr>
          <w:rFonts w:eastAsia="Cambria" w:cs="Cambria"/>
          <w:szCs w:val="22"/>
        </w:rPr>
        <w:t>23</w:t>
      </w:r>
      <w:bookmarkStart w:id="0" w:name="_GoBack"/>
      <w:bookmarkEnd w:id="0"/>
      <w:r w:rsidRPr="009E2190">
        <w:rPr>
          <w:rFonts w:eastAsia="Cambria" w:cs="Cambria"/>
          <w:szCs w:val="22"/>
        </w:rPr>
        <w:t xml:space="preserve"> </w:t>
      </w:r>
      <w:r w:rsidR="00E860B6" w:rsidRPr="009E2190">
        <w:rPr>
          <w:rFonts w:eastAsia="Cambria" w:cs="Cambria"/>
          <w:szCs w:val="22"/>
        </w:rPr>
        <w:t>maja</w:t>
      </w:r>
      <w:r w:rsidRPr="009E2190">
        <w:rPr>
          <w:rFonts w:eastAsia="Cambria" w:cs="Cambria"/>
          <w:szCs w:val="22"/>
        </w:rPr>
        <w:t xml:space="preserve"> 2024 r.</w:t>
      </w:r>
    </w:p>
    <w:p w14:paraId="2464096A" w14:textId="73CBB02E" w:rsidR="00911D61" w:rsidRPr="009E2190" w:rsidRDefault="00911D61" w:rsidP="22583BCE">
      <w:pPr>
        <w:spacing w:after="200" w:line="276" w:lineRule="auto"/>
        <w:jc w:val="center"/>
      </w:pPr>
    </w:p>
    <w:p w14:paraId="319E7B6F" w14:textId="2680709D" w:rsidR="00911D61" w:rsidRPr="009E2190" w:rsidRDefault="22583BCE" w:rsidP="22583BCE">
      <w:pPr>
        <w:spacing w:after="200" w:line="276" w:lineRule="auto"/>
        <w:jc w:val="center"/>
      </w:pPr>
      <w:r w:rsidRPr="009E2190">
        <w:rPr>
          <w:rFonts w:eastAsia="Cambria" w:cs="Cambria"/>
          <w:b/>
          <w:bCs/>
          <w:sz w:val="28"/>
          <w:szCs w:val="28"/>
        </w:rPr>
        <w:t xml:space="preserve"> </w:t>
      </w:r>
    </w:p>
    <w:p w14:paraId="76352D2A" w14:textId="526D172A" w:rsidR="00911D61" w:rsidRPr="009E2190" w:rsidRDefault="22583BCE" w:rsidP="22583BCE">
      <w:pPr>
        <w:spacing w:after="200" w:line="276" w:lineRule="auto"/>
        <w:jc w:val="center"/>
      </w:pPr>
      <w:r w:rsidRPr="009E2190">
        <w:rPr>
          <w:rFonts w:eastAsia="Cambria" w:cs="Cambria"/>
          <w:b/>
          <w:bCs/>
          <w:sz w:val="28"/>
          <w:szCs w:val="28"/>
        </w:rPr>
        <w:t xml:space="preserve"> </w:t>
      </w:r>
    </w:p>
    <w:p w14:paraId="12C0998A" w14:textId="37643FB9" w:rsidR="00911D61" w:rsidRPr="009E2190" w:rsidRDefault="22583BCE" w:rsidP="22583BCE">
      <w:pPr>
        <w:spacing w:after="200" w:line="276" w:lineRule="auto"/>
        <w:jc w:val="center"/>
      </w:pPr>
      <w:r w:rsidRPr="009E2190">
        <w:rPr>
          <w:rFonts w:eastAsia="Cambria" w:cs="Cambria"/>
          <w:b/>
          <w:bCs/>
          <w:sz w:val="28"/>
          <w:szCs w:val="28"/>
        </w:rPr>
        <w:t xml:space="preserve"> </w:t>
      </w:r>
    </w:p>
    <w:p w14:paraId="1BB2F3BC" w14:textId="78969EC5" w:rsidR="00911D61" w:rsidRPr="009E2190" w:rsidRDefault="22583BCE" w:rsidP="22583BCE">
      <w:pPr>
        <w:spacing w:after="200" w:line="276" w:lineRule="auto"/>
        <w:jc w:val="center"/>
        <w:rPr>
          <w:rFonts w:eastAsia="Cambria" w:cs="Cambria"/>
          <w:b/>
          <w:bCs/>
          <w:sz w:val="28"/>
          <w:szCs w:val="28"/>
        </w:rPr>
      </w:pPr>
      <w:r w:rsidRPr="009E2190">
        <w:rPr>
          <w:rFonts w:eastAsia="Cambria" w:cs="Cambria"/>
          <w:b/>
          <w:bCs/>
          <w:sz w:val="28"/>
          <w:szCs w:val="28"/>
        </w:rPr>
        <w:t xml:space="preserve">Opis standardu technologii wykonawstwa prac leśnych </w:t>
      </w:r>
    </w:p>
    <w:p w14:paraId="1BB9B007" w14:textId="6698F90A" w:rsidR="00911D61" w:rsidRPr="009E2190" w:rsidRDefault="22583BCE" w:rsidP="22583BCE">
      <w:pPr>
        <w:spacing w:after="200" w:line="276" w:lineRule="auto"/>
        <w:jc w:val="center"/>
      </w:pPr>
      <w:r w:rsidRPr="009E2190">
        <w:rPr>
          <w:rFonts w:eastAsia="Cambria" w:cs="Cambria"/>
          <w:b/>
          <w:bCs/>
          <w:sz w:val="28"/>
          <w:szCs w:val="28"/>
        </w:rPr>
        <w:t>na rok 2025</w:t>
      </w:r>
    </w:p>
    <w:p w14:paraId="4E42435A" w14:textId="5505DF9F" w:rsidR="00911D61" w:rsidRPr="009E2190" w:rsidRDefault="22583BCE" w:rsidP="22583BCE">
      <w:pPr>
        <w:spacing w:line="257" w:lineRule="auto"/>
      </w:pPr>
      <w:r w:rsidRPr="009E2190">
        <w:rPr>
          <w:rFonts w:eastAsia="Cambria" w:cs="Cambria"/>
          <w:b/>
          <w:bCs/>
          <w:color w:val="D13438"/>
          <w:szCs w:val="22"/>
        </w:rPr>
        <w:t xml:space="preserve"> </w:t>
      </w:r>
    </w:p>
    <w:p w14:paraId="673057D0" w14:textId="13B27CBA" w:rsidR="00911D61" w:rsidRPr="009E2190" w:rsidRDefault="22583BCE" w:rsidP="22583BCE">
      <w:pPr>
        <w:spacing w:line="257" w:lineRule="auto"/>
      </w:pPr>
      <w:r w:rsidRPr="009E2190">
        <w:rPr>
          <w:rFonts w:eastAsia="Cambria" w:cs="Cambria"/>
          <w:b/>
          <w:bCs/>
          <w:color w:val="D13438"/>
          <w:szCs w:val="22"/>
        </w:rPr>
        <w:t xml:space="preserve"> </w:t>
      </w:r>
    </w:p>
    <w:p w14:paraId="4F372E2D" w14:textId="55682444" w:rsidR="00911D61" w:rsidRPr="009E2190" w:rsidRDefault="22583BCE" w:rsidP="22583BCE">
      <w:pPr>
        <w:spacing w:line="257" w:lineRule="auto"/>
      </w:pPr>
      <w:r w:rsidRPr="009E2190">
        <w:rPr>
          <w:rFonts w:eastAsia="Cambria" w:cs="Cambria"/>
          <w:b/>
          <w:bCs/>
          <w:color w:val="D13438"/>
          <w:szCs w:val="22"/>
        </w:rPr>
        <w:t xml:space="preserve"> </w:t>
      </w:r>
    </w:p>
    <w:p w14:paraId="3995DEC6" w14:textId="5E4F0B62" w:rsidR="00911D61" w:rsidRPr="009E2190" w:rsidRDefault="22583BCE" w:rsidP="22583BCE">
      <w:pPr>
        <w:spacing w:line="257" w:lineRule="auto"/>
      </w:pPr>
      <w:r w:rsidRPr="009E2190">
        <w:rPr>
          <w:rFonts w:eastAsia="Cambria" w:cs="Cambria"/>
          <w:b/>
          <w:bCs/>
          <w:color w:val="D13438"/>
          <w:szCs w:val="22"/>
        </w:rPr>
        <w:t xml:space="preserve"> </w:t>
      </w:r>
    </w:p>
    <w:p w14:paraId="1159B876" w14:textId="3E286772" w:rsidR="00911D61" w:rsidRPr="009E2190" w:rsidRDefault="22583BCE" w:rsidP="22583BCE">
      <w:pPr>
        <w:spacing w:line="257" w:lineRule="auto"/>
      </w:pPr>
      <w:r w:rsidRPr="009E2190">
        <w:rPr>
          <w:rFonts w:eastAsia="Cambria" w:cs="Cambria"/>
          <w:b/>
          <w:bCs/>
          <w:color w:val="D13438"/>
          <w:szCs w:val="22"/>
        </w:rPr>
        <w:t xml:space="preserve"> </w:t>
      </w:r>
    </w:p>
    <w:p w14:paraId="6C1B4E7E" w14:textId="6463ADAF" w:rsidR="00911D61" w:rsidRPr="009E2190" w:rsidRDefault="22583BCE" w:rsidP="22583BCE">
      <w:pPr>
        <w:spacing w:line="257" w:lineRule="auto"/>
      </w:pPr>
      <w:r w:rsidRPr="009E2190">
        <w:rPr>
          <w:rFonts w:eastAsia="Cambria" w:cs="Cambria"/>
          <w:b/>
          <w:bCs/>
          <w:color w:val="D13438"/>
          <w:szCs w:val="22"/>
        </w:rPr>
        <w:t xml:space="preserve"> </w:t>
      </w:r>
    </w:p>
    <w:p w14:paraId="2F54500C" w14:textId="551E8393" w:rsidR="00911D61" w:rsidRPr="009E2190" w:rsidRDefault="22583BCE" w:rsidP="22583BCE">
      <w:pPr>
        <w:spacing w:line="257" w:lineRule="auto"/>
      </w:pPr>
      <w:r w:rsidRPr="009E2190">
        <w:rPr>
          <w:rFonts w:eastAsia="Cambria" w:cs="Cambria"/>
          <w:b/>
          <w:bCs/>
          <w:color w:val="D13438"/>
          <w:szCs w:val="22"/>
        </w:rPr>
        <w:t xml:space="preserve"> </w:t>
      </w:r>
    </w:p>
    <w:p w14:paraId="5180615F" w14:textId="2AA1BF2D" w:rsidR="00911D61" w:rsidRPr="009E2190" w:rsidRDefault="22583BCE" w:rsidP="22583BCE">
      <w:pPr>
        <w:spacing w:line="257" w:lineRule="auto"/>
      </w:pPr>
      <w:r w:rsidRPr="009E2190">
        <w:rPr>
          <w:rFonts w:eastAsia="Cambria" w:cs="Cambria"/>
          <w:b/>
          <w:bCs/>
          <w:color w:val="D13438"/>
          <w:szCs w:val="22"/>
        </w:rPr>
        <w:t xml:space="preserve"> </w:t>
      </w:r>
    </w:p>
    <w:p w14:paraId="02A2AAB0" w14:textId="1F717AE3" w:rsidR="00911D61" w:rsidRPr="009E2190" w:rsidRDefault="22583BCE" w:rsidP="22583BCE">
      <w:pPr>
        <w:spacing w:line="257" w:lineRule="auto"/>
      </w:pPr>
      <w:r w:rsidRPr="009E2190">
        <w:rPr>
          <w:rFonts w:eastAsia="Cambria" w:cs="Cambria"/>
          <w:b/>
          <w:bCs/>
          <w:color w:val="D13438"/>
          <w:szCs w:val="22"/>
        </w:rPr>
        <w:t xml:space="preserve"> </w:t>
      </w:r>
    </w:p>
    <w:p w14:paraId="1483FC33" w14:textId="0FD4996A" w:rsidR="00911D61" w:rsidRPr="009E2190" w:rsidRDefault="22583BCE" w:rsidP="22583BCE">
      <w:pPr>
        <w:spacing w:line="257" w:lineRule="auto"/>
      </w:pPr>
      <w:r w:rsidRPr="009E2190">
        <w:rPr>
          <w:rFonts w:eastAsia="Cambria" w:cs="Cambria"/>
          <w:b/>
          <w:bCs/>
          <w:color w:val="D13438"/>
          <w:szCs w:val="22"/>
        </w:rPr>
        <w:t xml:space="preserve"> </w:t>
      </w:r>
    </w:p>
    <w:p w14:paraId="57D31602" w14:textId="7603CC27" w:rsidR="00911D61" w:rsidRPr="009E2190" w:rsidRDefault="22583BCE" w:rsidP="22583BCE">
      <w:pPr>
        <w:spacing w:line="257" w:lineRule="auto"/>
      </w:pPr>
      <w:r w:rsidRPr="009E2190">
        <w:rPr>
          <w:rFonts w:eastAsia="Cambria" w:cs="Cambria"/>
          <w:b/>
          <w:bCs/>
          <w:color w:val="D13438"/>
          <w:szCs w:val="22"/>
        </w:rPr>
        <w:t xml:space="preserve"> </w:t>
      </w:r>
    </w:p>
    <w:p w14:paraId="013913D9" w14:textId="5145F249" w:rsidR="00911D61" w:rsidRPr="009E2190" w:rsidRDefault="22583BCE" w:rsidP="22583BCE">
      <w:pPr>
        <w:spacing w:line="257" w:lineRule="auto"/>
      </w:pPr>
      <w:r w:rsidRPr="009E2190">
        <w:rPr>
          <w:rFonts w:eastAsia="Cambria" w:cs="Cambria"/>
          <w:b/>
          <w:bCs/>
          <w:color w:val="D13438"/>
          <w:szCs w:val="22"/>
        </w:rPr>
        <w:t xml:space="preserve"> </w:t>
      </w:r>
    </w:p>
    <w:p w14:paraId="50423488" w14:textId="523C5AF1" w:rsidR="00911D61" w:rsidRPr="009E2190" w:rsidRDefault="22583BCE" w:rsidP="22583BCE">
      <w:pPr>
        <w:spacing w:line="257" w:lineRule="auto"/>
      </w:pPr>
      <w:r w:rsidRPr="009E2190">
        <w:rPr>
          <w:rFonts w:eastAsia="Cambria" w:cs="Cambria"/>
          <w:b/>
          <w:bCs/>
          <w:color w:val="D13438"/>
          <w:szCs w:val="22"/>
        </w:rPr>
        <w:t xml:space="preserve"> </w:t>
      </w:r>
    </w:p>
    <w:p w14:paraId="72D6D6AC" w14:textId="1140F941" w:rsidR="00911D61" w:rsidRPr="009E2190" w:rsidRDefault="22583BCE" w:rsidP="22583BCE">
      <w:pPr>
        <w:spacing w:line="257" w:lineRule="auto"/>
      </w:pPr>
      <w:r w:rsidRPr="009E2190">
        <w:rPr>
          <w:rFonts w:eastAsia="Cambria" w:cs="Cambria"/>
          <w:b/>
          <w:bCs/>
          <w:color w:val="D13438"/>
          <w:szCs w:val="22"/>
        </w:rPr>
        <w:t xml:space="preserve"> </w:t>
      </w:r>
    </w:p>
    <w:p w14:paraId="0289FDF2" w14:textId="76350E98" w:rsidR="00911D61" w:rsidRPr="009E2190" w:rsidRDefault="22583BCE" w:rsidP="22583BCE">
      <w:pPr>
        <w:spacing w:line="257" w:lineRule="auto"/>
      </w:pPr>
      <w:r w:rsidRPr="009E2190">
        <w:rPr>
          <w:rFonts w:eastAsia="Cambria" w:cs="Cambria"/>
          <w:b/>
          <w:bCs/>
          <w:color w:val="D13438"/>
          <w:szCs w:val="22"/>
        </w:rPr>
        <w:t xml:space="preserve"> </w:t>
      </w:r>
    </w:p>
    <w:p w14:paraId="7EBDCE5E" w14:textId="5C678136" w:rsidR="00911D61" w:rsidRPr="009E2190" w:rsidRDefault="22583BCE" w:rsidP="22583BCE">
      <w:pPr>
        <w:spacing w:line="257" w:lineRule="auto"/>
      </w:pPr>
      <w:r w:rsidRPr="009E2190">
        <w:rPr>
          <w:rFonts w:eastAsia="Cambria" w:cs="Cambria"/>
          <w:b/>
          <w:bCs/>
          <w:color w:val="D13438"/>
          <w:szCs w:val="22"/>
        </w:rPr>
        <w:t xml:space="preserve"> </w:t>
      </w:r>
    </w:p>
    <w:p w14:paraId="23F354D7" w14:textId="19BC7C09" w:rsidR="00911D61" w:rsidRPr="009E2190" w:rsidRDefault="22583BCE" w:rsidP="22583BCE">
      <w:pPr>
        <w:spacing w:line="257" w:lineRule="auto"/>
      </w:pPr>
      <w:r w:rsidRPr="009E2190">
        <w:rPr>
          <w:rFonts w:eastAsia="Cambria" w:cs="Cambria"/>
          <w:b/>
          <w:bCs/>
          <w:color w:val="D13438"/>
          <w:szCs w:val="22"/>
        </w:rPr>
        <w:t xml:space="preserve"> </w:t>
      </w:r>
    </w:p>
    <w:p w14:paraId="0FB5C24C" w14:textId="7D3C537F" w:rsidR="00911D61" w:rsidRPr="009E2190" w:rsidRDefault="00B16255" w:rsidP="22583BCE">
      <w:pPr>
        <w:spacing w:before="120" w:line="276" w:lineRule="auto"/>
        <w:jc w:val="center"/>
      </w:pPr>
      <w:r w:rsidRPr="009E2190">
        <w:rPr>
          <w:rFonts w:eastAsia="Cambria" w:cs="Cambria"/>
          <w:b/>
          <w:bCs/>
          <w:szCs w:val="22"/>
        </w:rPr>
        <w:t>2</w:t>
      </w:r>
      <w:r w:rsidR="003D3A0C">
        <w:rPr>
          <w:rFonts w:eastAsia="Cambria" w:cs="Cambria"/>
          <w:b/>
          <w:bCs/>
          <w:szCs w:val="22"/>
        </w:rPr>
        <w:t>2</w:t>
      </w:r>
      <w:r w:rsidR="22583BCE" w:rsidRPr="009E2190">
        <w:rPr>
          <w:rFonts w:eastAsia="Cambria" w:cs="Cambria"/>
          <w:b/>
          <w:bCs/>
          <w:szCs w:val="22"/>
        </w:rPr>
        <w:t>.0</w:t>
      </w:r>
      <w:r w:rsidR="00397A06" w:rsidRPr="009E2190">
        <w:rPr>
          <w:rFonts w:eastAsia="Cambria" w:cs="Cambria"/>
          <w:b/>
          <w:bCs/>
          <w:szCs w:val="22"/>
        </w:rPr>
        <w:t>5</w:t>
      </w:r>
      <w:r w:rsidR="22583BCE" w:rsidRPr="009E2190">
        <w:rPr>
          <w:rFonts w:eastAsia="Cambria" w:cs="Cambria"/>
          <w:b/>
          <w:bCs/>
          <w:szCs w:val="22"/>
        </w:rPr>
        <w:t>.2024</w:t>
      </w:r>
    </w:p>
    <w:p w14:paraId="35A61CA3" w14:textId="4EC7D2D9" w:rsidR="00911D61" w:rsidRPr="009E2190" w:rsidRDefault="22583BCE" w:rsidP="22583BCE">
      <w:pPr>
        <w:spacing w:before="120" w:line="276" w:lineRule="auto"/>
      </w:pPr>
      <w:r w:rsidRPr="009E2190">
        <w:rPr>
          <w:rFonts w:eastAsia="Cambria" w:cs="Cambria"/>
          <w:b/>
          <w:bCs/>
          <w:color w:val="D13438"/>
          <w:szCs w:val="22"/>
        </w:rPr>
        <w:t xml:space="preserve"> </w:t>
      </w:r>
    </w:p>
    <w:p w14:paraId="21522677" w14:textId="58A8143A" w:rsidR="00911D61" w:rsidRPr="009E2190" w:rsidRDefault="22583BCE" w:rsidP="22583BCE">
      <w:pPr>
        <w:spacing w:before="240" w:after="0" w:line="257" w:lineRule="auto"/>
      </w:pPr>
      <w:r w:rsidRPr="009E2190">
        <w:rPr>
          <w:rFonts w:eastAsia="Cambria" w:cs="Cambria"/>
          <w:color w:val="0F4761" w:themeColor="accent1" w:themeShade="BF"/>
          <w:szCs w:val="22"/>
        </w:rPr>
        <w:t xml:space="preserve"> </w:t>
      </w:r>
    </w:p>
    <w:p w14:paraId="05B3CC7A" w14:textId="1E096AAC" w:rsidR="00911D61" w:rsidRPr="009E2190" w:rsidRDefault="22583BCE" w:rsidP="22583BCE">
      <w:pPr>
        <w:spacing w:before="240" w:after="0" w:line="257" w:lineRule="auto"/>
      </w:pPr>
      <w:r w:rsidRPr="009E2190">
        <w:rPr>
          <w:rFonts w:eastAsia="Cambria" w:cs="Cambria"/>
          <w:color w:val="0F4761" w:themeColor="accent1" w:themeShade="BF"/>
          <w:szCs w:val="22"/>
        </w:rPr>
        <w:t xml:space="preserve"> </w:t>
      </w:r>
    </w:p>
    <w:sdt>
      <w:sdtPr>
        <w:rPr>
          <w:rFonts w:ascii="Cambria" w:eastAsiaTheme="minorEastAsia" w:hAnsi="Cambria" w:cstheme="minorBidi"/>
          <w:color w:val="auto"/>
          <w:kern w:val="2"/>
          <w:sz w:val="22"/>
          <w:szCs w:val="22"/>
          <w:lang w:eastAsia="en-US"/>
          <w14:ligatures w14:val="standardContextual"/>
        </w:rPr>
        <w:id w:val="-1252893677"/>
        <w:docPartObj>
          <w:docPartGallery w:val="Table of Contents"/>
          <w:docPartUnique/>
        </w:docPartObj>
      </w:sdtPr>
      <w:sdtEndPr>
        <w:rPr>
          <w:b/>
          <w:bCs/>
        </w:rPr>
      </w:sdtEndPr>
      <w:sdtContent>
        <w:p w14:paraId="059BCC27" w14:textId="29BD72B2" w:rsidR="00911D61" w:rsidRPr="009E2190" w:rsidRDefault="00911D61" w:rsidP="00911D61">
          <w:pPr>
            <w:pStyle w:val="Nagwekspisutreci"/>
            <w:rPr>
              <w:b/>
              <w:bCs/>
              <w:color w:val="D13438"/>
              <w:szCs w:val="22"/>
            </w:rPr>
          </w:pPr>
          <w:r w:rsidRPr="009E2190">
            <w:t>Spis treści</w:t>
          </w:r>
        </w:p>
        <w:p w14:paraId="03D3552C" w14:textId="745C059E" w:rsidR="004746B2" w:rsidRPr="009E2190" w:rsidRDefault="00911D61">
          <w:pPr>
            <w:pStyle w:val="Spistreci2"/>
            <w:rPr>
              <w:rFonts w:asciiTheme="minorHAnsi" w:eastAsiaTheme="minorEastAsia" w:hAnsiTheme="minorHAnsi"/>
              <w:noProof/>
              <w:kern w:val="0"/>
              <w:szCs w:val="22"/>
              <w:lang w:eastAsia="pl-PL"/>
              <w14:ligatures w14:val="none"/>
            </w:rPr>
          </w:pPr>
          <w:r w:rsidRPr="009E2190">
            <w:fldChar w:fldCharType="begin"/>
          </w:r>
          <w:r w:rsidRPr="009E2190">
            <w:instrText xml:space="preserve"> TOC \o "1-3" \h \z \u </w:instrText>
          </w:r>
          <w:r w:rsidRPr="009E2190">
            <w:fldChar w:fldCharType="separate"/>
          </w:r>
          <w:hyperlink w:anchor="_Toc166495278" w:history="1">
            <w:r w:rsidR="004746B2" w:rsidRPr="009E2190">
              <w:rPr>
                <w:rStyle w:val="Hipercze"/>
                <w:noProof/>
              </w:rPr>
              <w:t>1.</w:t>
            </w:r>
            <w:r w:rsidR="004746B2" w:rsidRPr="009E2190">
              <w:rPr>
                <w:rFonts w:asciiTheme="minorHAnsi" w:eastAsiaTheme="minorEastAsia" w:hAnsiTheme="minorHAnsi"/>
                <w:noProof/>
                <w:kern w:val="0"/>
                <w:szCs w:val="22"/>
                <w:lang w:eastAsia="pl-PL"/>
                <w14:ligatures w14:val="none"/>
              </w:rPr>
              <w:tab/>
            </w:r>
            <w:r w:rsidR="004746B2" w:rsidRPr="009E2190">
              <w:rPr>
                <w:rStyle w:val="Hipercze"/>
                <w:noProof/>
              </w:rPr>
              <w:t>Wstęp</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_Toc166495278 \h </w:instrText>
            </w:r>
            <w:r w:rsidR="004746B2" w:rsidRPr="009E2190">
              <w:rPr>
                <w:noProof/>
                <w:webHidden/>
              </w:rPr>
            </w:r>
            <w:r w:rsidR="004746B2" w:rsidRPr="009E2190">
              <w:rPr>
                <w:noProof/>
                <w:webHidden/>
              </w:rPr>
              <w:fldChar w:fldCharType="separate"/>
            </w:r>
            <w:r w:rsidR="00531866" w:rsidRPr="009E2190">
              <w:rPr>
                <w:noProof/>
                <w:webHidden/>
              </w:rPr>
              <w:t>3</w:t>
            </w:r>
            <w:r w:rsidR="004746B2" w:rsidRPr="009E2190">
              <w:rPr>
                <w:noProof/>
                <w:webHidden/>
              </w:rPr>
              <w:fldChar w:fldCharType="end"/>
            </w:r>
          </w:hyperlink>
        </w:p>
        <w:p w14:paraId="5D7723EB" w14:textId="6B3F95FE" w:rsidR="004746B2" w:rsidRPr="009E2190" w:rsidRDefault="008243BD">
          <w:pPr>
            <w:pStyle w:val="Spistreci2"/>
            <w:rPr>
              <w:rFonts w:asciiTheme="minorHAnsi" w:eastAsiaTheme="minorEastAsia" w:hAnsiTheme="minorHAnsi"/>
              <w:noProof/>
              <w:kern w:val="0"/>
              <w:szCs w:val="22"/>
              <w:lang w:eastAsia="pl-PL"/>
              <w14:ligatures w14:val="none"/>
            </w:rPr>
          </w:pPr>
          <w:hyperlink w:anchor="_Toc166495279" w:history="1">
            <w:r w:rsidR="004746B2" w:rsidRPr="009E2190">
              <w:rPr>
                <w:rStyle w:val="Hipercze"/>
                <w:noProof/>
              </w:rPr>
              <w:t>2.</w:t>
            </w:r>
            <w:r w:rsidR="004746B2" w:rsidRPr="009E2190">
              <w:rPr>
                <w:rFonts w:asciiTheme="minorHAnsi" w:eastAsiaTheme="minorEastAsia" w:hAnsiTheme="minorHAnsi"/>
                <w:noProof/>
                <w:kern w:val="0"/>
                <w:szCs w:val="22"/>
                <w:lang w:eastAsia="pl-PL"/>
                <w14:ligatures w14:val="none"/>
              </w:rPr>
              <w:tab/>
            </w:r>
            <w:r w:rsidR="004746B2" w:rsidRPr="009E2190">
              <w:rPr>
                <w:rStyle w:val="Hipercze"/>
                <w:noProof/>
              </w:rPr>
              <w:t>Pozyskanie drewna</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_Toc166495279 \h </w:instrText>
            </w:r>
            <w:r w:rsidR="004746B2" w:rsidRPr="009E2190">
              <w:rPr>
                <w:noProof/>
                <w:webHidden/>
              </w:rPr>
            </w:r>
            <w:r w:rsidR="004746B2" w:rsidRPr="009E2190">
              <w:rPr>
                <w:noProof/>
                <w:webHidden/>
              </w:rPr>
              <w:fldChar w:fldCharType="separate"/>
            </w:r>
            <w:r w:rsidR="00531866" w:rsidRPr="009E2190">
              <w:rPr>
                <w:noProof/>
                <w:webHidden/>
              </w:rPr>
              <w:t>4</w:t>
            </w:r>
            <w:r w:rsidR="004746B2" w:rsidRPr="009E2190">
              <w:rPr>
                <w:noProof/>
                <w:webHidden/>
              </w:rPr>
              <w:fldChar w:fldCharType="end"/>
            </w:r>
          </w:hyperlink>
        </w:p>
        <w:p w14:paraId="3EA9CB48" w14:textId="2CDD5C38" w:rsidR="004746B2" w:rsidRPr="009E2190" w:rsidRDefault="008243BD">
          <w:pPr>
            <w:pStyle w:val="Spistreci2"/>
            <w:rPr>
              <w:rFonts w:asciiTheme="minorHAnsi" w:eastAsiaTheme="minorEastAsia" w:hAnsiTheme="minorHAnsi"/>
              <w:noProof/>
              <w:kern w:val="0"/>
              <w:szCs w:val="22"/>
              <w:lang w:eastAsia="pl-PL"/>
              <w14:ligatures w14:val="none"/>
            </w:rPr>
          </w:pPr>
          <w:hyperlink w:anchor="_Toc166495280" w:history="1">
            <w:r w:rsidR="004746B2" w:rsidRPr="009E2190">
              <w:rPr>
                <w:rStyle w:val="Hipercze"/>
                <w:noProof/>
              </w:rPr>
              <w:t>3.</w:t>
            </w:r>
            <w:r w:rsidR="004746B2" w:rsidRPr="009E2190">
              <w:rPr>
                <w:rFonts w:asciiTheme="minorHAnsi" w:eastAsiaTheme="minorEastAsia" w:hAnsiTheme="minorHAnsi"/>
                <w:noProof/>
                <w:kern w:val="0"/>
                <w:szCs w:val="22"/>
                <w:lang w:eastAsia="pl-PL"/>
                <w14:ligatures w14:val="none"/>
              </w:rPr>
              <w:tab/>
            </w:r>
            <w:r w:rsidR="004746B2" w:rsidRPr="009E2190">
              <w:rPr>
                <w:rStyle w:val="Hipercze"/>
                <w:noProof/>
              </w:rPr>
              <w:t>Zrywka drewna</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_Toc166495280 \h </w:instrText>
            </w:r>
            <w:r w:rsidR="004746B2" w:rsidRPr="009E2190">
              <w:rPr>
                <w:noProof/>
                <w:webHidden/>
              </w:rPr>
            </w:r>
            <w:r w:rsidR="004746B2" w:rsidRPr="009E2190">
              <w:rPr>
                <w:noProof/>
                <w:webHidden/>
              </w:rPr>
              <w:fldChar w:fldCharType="separate"/>
            </w:r>
            <w:r w:rsidR="00531866" w:rsidRPr="009E2190">
              <w:rPr>
                <w:noProof/>
                <w:webHidden/>
              </w:rPr>
              <w:t>12</w:t>
            </w:r>
            <w:r w:rsidR="004746B2" w:rsidRPr="009E2190">
              <w:rPr>
                <w:noProof/>
                <w:webHidden/>
              </w:rPr>
              <w:fldChar w:fldCharType="end"/>
            </w:r>
          </w:hyperlink>
        </w:p>
        <w:p w14:paraId="12E86BFD" w14:textId="644D2A71" w:rsidR="004746B2" w:rsidRPr="009E2190" w:rsidRDefault="008243BD">
          <w:pPr>
            <w:pStyle w:val="Spistreci2"/>
            <w:rPr>
              <w:rFonts w:asciiTheme="minorHAnsi" w:eastAsiaTheme="minorEastAsia" w:hAnsiTheme="minorHAnsi"/>
              <w:noProof/>
              <w:kern w:val="0"/>
              <w:szCs w:val="22"/>
              <w:lang w:eastAsia="pl-PL"/>
              <w14:ligatures w14:val="none"/>
            </w:rPr>
          </w:pPr>
          <w:hyperlink w:anchor="_Toc166495281" w:history="1">
            <w:r w:rsidR="004746B2" w:rsidRPr="009E2190">
              <w:rPr>
                <w:rStyle w:val="Hipercze"/>
                <w:noProof/>
              </w:rPr>
              <w:t>4.</w:t>
            </w:r>
            <w:r w:rsidR="004746B2" w:rsidRPr="009E2190">
              <w:rPr>
                <w:rFonts w:asciiTheme="minorHAnsi" w:eastAsiaTheme="minorEastAsia" w:hAnsiTheme="minorHAnsi"/>
                <w:noProof/>
                <w:kern w:val="0"/>
                <w:szCs w:val="22"/>
                <w:lang w:eastAsia="pl-PL"/>
                <w14:ligatures w14:val="none"/>
              </w:rPr>
              <w:tab/>
            </w:r>
            <w:r w:rsidR="004746B2" w:rsidRPr="009E2190">
              <w:rPr>
                <w:rStyle w:val="Hipercze"/>
                <w:noProof/>
              </w:rPr>
              <w:t>Szlaki operacyjne</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_Toc166495281 \h </w:instrText>
            </w:r>
            <w:r w:rsidR="004746B2" w:rsidRPr="009E2190">
              <w:rPr>
                <w:noProof/>
                <w:webHidden/>
              </w:rPr>
            </w:r>
            <w:r w:rsidR="004746B2" w:rsidRPr="009E2190">
              <w:rPr>
                <w:noProof/>
                <w:webHidden/>
              </w:rPr>
              <w:fldChar w:fldCharType="separate"/>
            </w:r>
            <w:r w:rsidR="00531866" w:rsidRPr="009E2190">
              <w:rPr>
                <w:noProof/>
                <w:webHidden/>
              </w:rPr>
              <w:t>13</w:t>
            </w:r>
            <w:r w:rsidR="004746B2" w:rsidRPr="009E2190">
              <w:rPr>
                <w:noProof/>
                <w:webHidden/>
              </w:rPr>
              <w:fldChar w:fldCharType="end"/>
            </w:r>
          </w:hyperlink>
        </w:p>
        <w:p w14:paraId="798392C9" w14:textId="6B125B5C" w:rsidR="004746B2" w:rsidRPr="009E2190" w:rsidRDefault="008243BD">
          <w:pPr>
            <w:pStyle w:val="Spistreci2"/>
            <w:rPr>
              <w:rFonts w:asciiTheme="minorHAnsi" w:eastAsiaTheme="minorEastAsia" w:hAnsiTheme="minorHAnsi"/>
              <w:noProof/>
              <w:kern w:val="0"/>
              <w:szCs w:val="22"/>
              <w:lang w:eastAsia="pl-PL"/>
              <w14:ligatures w14:val="none"/>
            </w:rPr>
          </w:pPr>
          <w:hyperlink w:anchor="_Toc166495282" w:history="1">
            <w:r w:rsidR="004746B2" w:rsidRPr="009E2190">
              <w:rPr>
                <w:rStyle w:val="Hipercze"/>
                <w:noProof/>
              </w:rPr>
              <w:t>5. Oczyszczanie powierzchni</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_Toc166495282 \h </w:instrText>
            </w:r>
            <w:r w:rsidR="004746B2" w:rsidRPr="009E2190">
              <w:rPr>
                <w:noProof/>
                <w:webHidden/>
              </w:rPr>
            </w:r>
            <w:r w:rsidR="004746B2" w:rsidRPr="009E2190">
              <w:rPr>
                <w:noProof/>
                <w:webHidden/>
              </w:rPr>
              <w:fldChar w:fldCharType="separate"/>
            </w:r>
            <w:r w:rsidR="00531866" w:rsidRPr="009E2190">
              <w:rPr>
                <w:noProof/>
                <w:webHidden/>
              </w:rPr>
              <w:t>16</w:t>
            </w:r>
            <w:r w:rsidR="004746B2" w:rsidRPr="009E2190">
              <w:rPr>
                <w:noProof/>
                <w:webHidden/>
              </w:rPr>
              <w:fldChar w:fldCharType="end"/>
            </w:r>
          </w:hyperlink>
        </w:p>
        <w:p w14:paraId="47A32CF8" w14:textId="0C71296D" w:rsidR="004746B2" w:rsidRPr="009E2190" w:rsidRDefault="008243BD">
          <w:pPr>
            <w:pStyle w:val="Spistreci2"/>
            <w:rPr>
              <w:rFonts w:asciiTheme="minorHAnsi" w:eastAsiaTheme="minorEastAsia" w:hAnsiTheme="minorHAnsi"/>
              <w:noProof/>
              <w:kern w:val="0"/>
              <w:szCs w:val="22"/>
              <w:lang w:eastAsia="pl-PL"/>
              <w14:ligatures w14:val="none"/>
            </w:rPr>
          </w:pPr>
          <w:hyperlink w:anchor="_Toc166495283" w:history="1">
            <w:r w:rsidR="004746B2" w:rsidRPr="009E2190">
              <w:rPr>
                <w:rStyle w:val="Hipercze"/>
                <w:noProof/>
              </w:rPr>
              <w:t>6. Znoszenie i układanie pozostałości</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_Toc166495283 \h </w:instrText>
            </w:r>
            <w:r w:rsidR="004746B2" w:rsidRPr="009E2190">
              <w:rPr>
                <w:noProof/>
                <w:webHidden/>
              </w:rPr>
            </w:r>
            <w:r w:rsidR="004746B2" w:rsidRPr="009E2190">
              <w:rPr>
                <w:noProof/>
                <w:webHidden/>
              </w:rPr>
              <w:fldChar w:fldCharType="separate"/>
            </w:r>
            <w:r w:rsidR="00531866" w:rsidRPr="009E2190">
              <w:rPr>
                <w:noProof/>
                <w:webHidden/>
              </w:rPr>
              <w:t>20</w:t>
            </w:r>
            <w:r w:rsidR="004746B2" w:rsidRPr="009E2190">
              <w:rPr>
                <w:noProof/>
                <w:webHidden/>
              </w:rPr>
              <w:fldChar w:fldCharType="end"/>
            </w:r>
          </w:hyperlink>
        </w:p>
        <w:p w14:paraId="5A00FAFC" w14:textId="03707301" w:rsidR="004746B2" w:rsidRPr="009E2190" w:rsidRDefault="008243BD">
          <w:pPr>
            <w:pStyle w:val="Spistreci2"/>
            <w:rPr>
              <w:rFonts w:asciiTheme="minorHAnsi" w:eastAsiaTheme="minorEastAsia" w:hAnsiTheme="minorHAnsi"/>
              <w:noProof/>
              <w:kern w:val="0"/>
              <w:szCs w:val="22"/>
              <w:lang w:eastAsia="pl-PL"/>
              <w14:ligatures w14:val="none"/>
            </w:rPr>
          </w:pPr>
          <w:hyperlink w:anchor="_Toc166495284" w:history="1">
            <w:r w:rsidR="004746B2" w:rsidRPr="009E2190">
              <w:rPr>
                <w:rStyle w:val="Hipercze"/>
                <w:noProof/>
              </w:rPr>
              <w:t>7. Spalanie gałęzi</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_Toc166495284 \h </w:instrText>
            </w:r>
            <w:r w:rsidR="004746B2" w:rsidRPr="009E2190">
              <w:rPr>
                <w:noProof/>
                <w:webHidden/>
              </w:rPr>
            </w:r>
            <w:r w:rsidR="004746B2" w:rsidRPr="009E2190">
              <w:rPr>
                <w:noProof/>
                <w:webHidden/>
              </w:rPr>
              <w:fldChar w:fldCharType="separate"/>
            </w:r>
            <w:r w:rsidR="00531866" w:rsidRPr="009E2190">
              <w:rPr>
                <w:noProof/>
                <w:webHidden/>
              </w:rPr>
              <w:t>23</w:t>
            </w:r>
            <w:r w:rsidR="004746B2" w:rsidRPr="009E2190">
              <w:rPr>
                <w:noProof/>
                <w:webHidden/>
              </w:rPr>
              <w:fldChar w:fldCharType="end"/>
            </w:r>
          </w:hyperlink>
        </w:p>
        <w:p w14:paraId="72A98E07" w14:textId="3F06E59C" w:rsidR="004746B2" w:rsidRPr="009E2190" w:rsidRDefault="008243BD">
          <w:pPr>
            <w:pStyle w:val="Spistreci2"/>
            <w:rPr>
              <w:rFonts w:asciiTheme="minorHAnsi" w:eastAsiaTheme="minorEastAsia" w:hAnsiTheme="minorHAnsi"/>
              <w:noProof/>
              <w:kern w:val="0"/>
              <w:szCs w:val="22"/>
              <w:lang w:eastAsia="pl-PL"/>
              <w14:ligatures w14:val="none"/>
            </w:rPr>
          </w:pPr>
          <w:hyperlink w:anchor="_Toc166495285" w:history="1">
            <w:r w:rsidR="004746B2" w:rsidRPr="009E2190">
              <w:rPr>
                <w:rStyle w:val="Hipercze"/>
                <w:noProof/>
              </w:rPr>
              <w:t>8. Wycinanie podszytów i podrostów</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_Toc166495285 \h </w:instrText>
            </w:r>
            <w:r w:rsidR="004746B2" w:rsidRPr="009E2190">
              <w:rPr>
                <w:noProof/>
                <w:webHidden/>
              </w:rPr>
            </w:r>
            <w:r w:rsidR="004746B2" w:rsidRPr="009E2190">
              <w:rPr>
                <w:noProof/>
                <w:webHidden/>
              </w:rPr>
              <w:fldChar w:fldCharType="separate"/>
            </w:r>
            <w:r w:rsidR="00531866" w:rsidRPr="009E2190">
              <w:rPr>
                <w:noProof/>
                <w:webHidden/>
              </w:rPr>
              <w:t>24</w:t>
            </w:r>
            <w:r w:rsidR="004746B2" w:rsidRPr="009E2190">
              <w:rPr>
                <w:noProof/>
                <w:webHidden/>
              </w:rPr>
              <w:fldChar w:fldCharType="end"/>
            </w:r>
          </w:hyperlink>
        </w:p>
        <w:p w14:paraId="6DBAA5BD" w14:textId="6AF07148" w:rsidR="004746B2" w:rsidRPr="009E2190" w:rsidRDefault="008243BD">
          <w:pPr>
            <w:pStyle w:val="Spistreci2"/>
            <w:rPr>
              <w:rFonts w:asciiTheme="minorHAnsi" w:eastAsiaTheme="minorEastAsia" w:hAnsiTheme="minorHAnsi"/>
              <w:noProof/>
              <w:kern w:val="0"/>
              <w:szCs w:val="22"/>
              <w:lang w:eastAsia="pl-PL"/>
              <w14:ligatures w14:val="none"/>
            </w:rPr>
          </w:pPr>
          <w:hyperlink w:anchor="_Toc166495286" w:history="1">
            <w:r w:rsidR="004746B2" w:rsidRPr="009E2190">
              <w:rPr>
                <w:rStyle w:val="Hipercze"/>
                <w:noProof/>
              </w:rPr>
              <w:t>9. Wynoszenie wyciętych podszytów</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_Toc166495286 \h </w:instrText>
            </w:r>
            <w:r w:rsidR="004746B2" w:rsidRPr="009E2190">
              <w:rPr>
                <w:noProof/>
                <w:webHidden/>
              </w:rPr>
            </w:r>
            <w:r w:rsidR="004746B2" w:rsidRPr="009E2190">
              <w:rPr>
                <w:noProof/>
                <w:webHidden/>
              </w:rPr>
              <w:fldChar w:fldCharType="separate"/>
            </w:r>
            <w:r w:rsidR="00531866" w:rsidRPr="009E2190">
              <w:rPr>
                <w:noProof/>
                <w:webHidden/>
              </w:rPr>
              <w:t>26</w:t>
            </w:r>
            <w:r w:rsidR="004746B2" w:rsidRPr="009E2190">
              <w:rPr>
                <w:noProof/>
                <w:webHidden/>
              </w:rPr>
              <w:fldChar w:fldCharType="end"/>
            </w:r>
          </w:hyperlink>
        </w:p>
        <w:p w14:paraId="2C7545F6" w14:textId="16FAD4DD" w:rsidR="004746B2" w:rsidRPr="009E2190" w:rsidRDefault="008243BD">
          <w:pPr>
            <w:pStyle w:val="Spistreci2"/>
            <w:rPr>
              <w:rFonts w:asciiTheme="minorHAnsi" w:eastAsiaTheme="minorEastAsia" w:hAnsiTheme="minorHAnsi"/>
              <w:noProof/>
              <w:kern w:val="0"/>
              <w:szCs w:val="22"/>
              <w:lang w:eastAsia="pl-PL"/>
              <w14:ligatures w14:val="none"/>
            </w:rPr>
          </w:pPr>
          <w:hyperlink w:anchor="_Toc166495287" w:history="1">
            <w:r w:rsidR="004746B2" w:rsidRPr="009E2190">
              <w:rPr>
                <w:rStyle w:val="Hipercze"/>
                <w:noProof/>
              </w:rPr>
              <w:t>10. Karczowanie</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_Toc166495287 \h </w:instrText>
            </w:r>
            <w:r w:rsidR="004746B2" w:rsidRPr="009E2190">
              <w:rPr>
                <w:noProof/>
                <w:webHidden/>
              </w:rPr>
            </w:r>
            <w:r w:rsidR="004746B2" w:rsidRPr="009E2190">
              <w:rPr>
                <w:noProof/>
                <w:webHidden/>
              </w:rPr>
              <w:fldChar w:fldCharType="separate"/>
            </w:r>
            <w:r w:rsidR="00531866" w:rsidRPr="009E2190">
              <w:rPr>
                <w:noProof/>
                <w:webHidden/>
              </w:rPr>
              <w:t>27</w:t>
            </w:r>
            <w:r w:rsidR="004746B2" w:rsidRPr="009E2190">
              <w:rPr>
                <w:noProof/>
                <w:webHidden/>
              </w:rPr>
              <w:fldChar w:fldCharType="end"/>
            </w:r>
          </w:hyperlink>
        </w:p>
        <w:p w14:paraId="2A09C36A" w14:textId="3FA0B4C2" w:rsidR="004746B2" w:rsidRPr="009E2190" w:rsidRDefault="008243BD">
          <w:pPr>
            <w:pStyle w:val="Spistreci2"/>
            <w:rPr>
              <w:rFonts w:asciiTheme="minorHAnsi" w:eastAsiaTheme="minorEastAsia" w:hAnsiTheme="minorHAnsi"/>
              <w:noProof/>
              <w:kern w:val="0"/>
              <w:szCs w:val="22"/>
              <w:lang w:eastAsia="pl-PL"/>
              <w14:ligatures w14:val="none"/>
            </w:rPr>
          </w:pPr>
          <w:hyperlink w:anchor="_Toc166495288" w:history="1">
            <w:r w:rsidR="004746B2" w:rsidRPr="009E2190">
              <w:rPr>
                <w:rStyle w:val="Hipercze"/>
                <w:noProof/>
              </w:rPr>
              <w:t>11. Rozdrabnianie</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_Toc166495288 \h </w:instrText>
            </w:r>
            <w:r w:rsidR="004746B2" w:rsidRPr="009E2190">
              <w:rPr>
                <w:noProof/>
                <w:webHidden/>
              </w:rPr>
            </w:r>
            <w:r w:rsidR="004746B2" w:rsidRPr="009E2190">
              <w:rPr>
                <w:noProof/>
                <w:webHidden/>
              </w:rPr>
              <w:fldChar w:fldCharType="separate"/>
            </w:r>
            <w:r w:rsidR="00531866" w:rsidRPr="009E2190">
              <w:rPr>
                <w:noProof/>
                <w:webHidden/>
              </w:rPr>
              <w:t>31</w:t>
            </w:r>
            <w:r w:rsidR="004746B2" w:rsidRPr="009E2190">
              <w:rPr>
                <w:noProof/>
                <w:webHidden/>
              </w:rPr>
              <w:fldChar w:fldCharType="end"/>
            </w:r>
          </w:hyperlink>
        </w:p>
        <w:p w14:paraId="539A7334" w14:textId="6856DA55" w:rsidR="004746B2" w:rsidRPr="009E2190" w:rsidRDefault="008243BD">
          <w:pPr>
            <w:pStyle w:val="Spistreci2"/>
            <w:rPr>
              <w:rFonts w:asciiTheme="minorHAnsi" w:eastAsiaTheme="minorEastAsia" w:hAnsiTheme="minorHAnsi"/>
              <w:noProof/>
              <w:kern w:val="0"/>
              <w:szCs w:val="22"/>
              <w:lang w:eastAsia="pl-PL"/>
              <w14:ligatures w14:val="none"/>
            </w:rPr>
          </w:pPr>
          <w:hyperlink w:anchor="_Toc166495289" w:history="1">
            <w:r w:rsidR="004746B2" w:rsidRPr="009E2190">
              <w:rPr>
                <w:rStyle w:val="Hipercze"/>
                <w:noProof/>
              </w:rPr>
              <w:t>12. Nawożenie</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_Toc166495289 \h </w:instrText>
            </w:r>
            <w:r w:rsidR="004746B2" w:rsidRPr="009E2190">
              <w:rPr>
                <w:noProof/>
                <w:webHidden/>
              </w:rPr>
            </w:r>
            <w:r w:rsidR="004746B2" w:rsidRPr="009E2190">
              <w:rPr>
                <w:noProof/>
                <w:webHidden/>
              </w:rPr>
              <w:fldChar w:fldCharType="separate"/>
            </w:r>
            <w:r w:rsidR="00531866" w:rsidRPr="009E2190">
              <w:rPr>
                <w:noProof/>
                <w:webHidden/>
              </w:rPr>
              <w:t>32</w:t>
            </w:r>
            <w:r w:rsidR="004746B2" w:rsidRPr="009E2190">
              <w:rPr>
                <w:noProof/>
                <w:webHidden/>
              </w:rPr>
              <w:fldChar w:fldCharType="end"/>
            </w:r>
          </w:hyperlink>
        </w:p>
        <w:p w14:paraId="6742667C" w14:textId="147D1499" w:rsidR="004746B2" w:rsidRPr="009E2190" w:rsidRDefault="008243BD">
          <w:pPr>
            <w:pStyle w:val="Spistreci2"/>
            <w:rPr>
              <w:rFonts w:asciiTheme="minorHAnsi" w:eastAsiaTheme="minorEastAsia" w:hAnsiTheme="minorHAnsi"/>
              <w:noProof/>
              <w:kern w:val="0"/>
              <w:szCs w:val="22"/>
              <w:lang w:eastAsia="pl-PL"/>
              <w14:ligatures w14:val="none"/>
            </w:rPr>
          </w:pPr>
          <w:hyperlink w:anchor="_Toc166495290" w:history="1">
            <w:r w:rsidR="004746B2" w:rsidRPr="009E2190">
              <w:rPr>
                <w:rStyle w:val="Hipercze"/>
                <w:noProof/>
              </w:rPr>
              <w:t>13. Przeciwdziałanie erozji gleby</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_Toc166495290 \h </w:instrText>
            </w:r>
            <w:r w:rsidR="004746B2" w:rsidRPr="009E2190">
              <w:rPr>
                <w:noProof/>
                <w:webHidden/>
              </w:rPr>
            </w:r>
            <w:r w:rsidR="004746B2" w:rsidRPr="009E2190">
              <w:rPr>
                <w:noProof/>
                <w:webHidden/>
              </w:rPr>
              <w:fldChar w:fldCharType="separate"/>
            </w:r>
            <w:r w:rsidR="00531866" w:rsidRPr="009E2190">
              <w:rPr>
                <w:noProof/>
                <w:webHidden/>
              </w:rPr>
              <w:t>33</w:t>
            </w:r>
            <w:r w:rsidR="004746B2" w:rsidRPr="009E2190">
              <w:rPr>
                <w:noProof/>
                <w:webHidden/>
              </w:rPr>
              <w:fldChar w:fldCharType="end"/>
            </w:r>
          </w:hyperlink>
        </w:p>
        <w:p w14:paraId="79627FA8" w14:textId="79A239C0" w:rsidR="004746B2" w:rsidRPr="009E2190" w:rsidRDefault="008243BD">
          <w:pPr>
            <w:pStyle w:val="Spistreci2"/>
            <w:rPr>
              <w:rFonts w:asciiTheme="minorHAnsi" w:eastAsiaTheme="minorEastAsia" w:hAnsiTheme="minorHAnsi"/>
              <w:noProof/>
              <w:kern w:val="0"/>
              <w:szCs w:val="22"/>
              <w:lang w:eastAsia="pl-PL"/>
              <w14:ligatures w14:val="none"/>
            </w:rPr>
          </w:pPr>
          <w:hyperlink w:anchor="_Toc166495291" w:history="1">
            <w:r w:rsidR="004746B2" w:rsidRPr="009E2190">
              <w:rPr>
                <w:rStyle w:val="Hipercze"/>
                <w:noProof/>
              </w:rPr>
              <w:t>14. Opryski (z wyłączeniem szkółek)</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_Toc166495291 \h </w:instrText>
            </w:r>
            <w:r w:rsidR="004746B2" w:rsidRPr="009E2190">
              <w:rPr>
                <w:noProof/>
                <w:webHidden/>
              </w:rPr>
            </w:r>
            <w:r w:rsidR="004746B2" w:rsidRPr="009E2190">
              <w:rPr>
                <w:noProof/>
                <w:webHidden/>
              </w:rPr>
              <w:fldChar w:fldCharType="separate"/>
            </w:r>
            <w:r w:rsidR="00531866" w:rsidRPr="009E2190">
              <w:rPr>
                <w:noProof/>
                <w:webHidden/>
              </w:rPr>
              <w:t>33</w:t>
            </w:r>
            <w:r w:rsidR="004746B2" w:rsidRPr="009E2190">
              <w:rPr>
                <w:noProof/>
                <w:webHidden/>
              </w:rPr>
              <w:fldChar w:fldCharType="end"/>
            </w:r>
          </w:hyperlink>
        </w:p>
        <w:p w14:paraId="52C83D5A" w14:textId="0592129F" w:rsidR="004746B2" w:rsidRPr="009E2190" w:rsidRDefault="008243BD">
          <w:pPr>
            <w:pStyle w:val="Spistreci2"/>
            <w:rPr>
              <w:rFonts w:asciiTheme="minorHAnsi" w:eastAsiaTheme="minorEastAsia" w:hAnsiTheme="minorHAnsi"/>
              <w:noProof/>
              <w:kern w:val="0"/>
              <w:szCs w:val="22"/>
              <w:lang w:eastAsia="pl-PL"/>
              <w14:ligatures w14:val="none"/>
            </w:rPr>
          </w:pPr>
          <w:hyperlink w:anchor="_Toc166495292" w:history="1">
            <w:r w:rsidR="004746B2" w:rsidRPr="009E2190">
              <w:rPr>
                <w:rStyle w:val="Hipercze"/>
                <w:noProof/>
              </w:rPr>
              <w:t>15. Przygotowanie gleby</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_Toc166495292 \h </w:instrText>
            </w:r>
            <w:r w:rsidR="004746B2" w:rsidRPr="009E2190">
              <w:rPr>
                <w:noProof/>
                <w:webHidden/>
              </w:rPr>
            </w:r>
            <w:r w:rsidR="004746B2" w:rsidRPr="009E2190">
              <w:rPr>
                <w:noProof/>
                <w:webHidden/>
              </w:rPr>
              <w:fldChar w:fldCharType="separate"/>
            </w:r>
            <w:r w:rsidR="00531866" w:rsidRPr="009E2190">
              <w:rPr>
                <w:noProof/>
                <w:webHidden/>
              </w:rPr>
              <w:t>36</w:t>
            </w:r>
            <w:r w:rsidR="004746B2" w:rsidRPr="009E2190">
              <w:rPr>
                <w:noProof/>
                <w:webHidden/>
              </w:rPr>
              <w:fldChar w:fldCharType="end"/>
            </w:r>
          </w:hyperlink>
        </w:p>
        <w:p w14:paraId="66E68022" w14:textId="5294CFA4" w:rsidR="004746B2" w:rsidRPr="009E2190" w:rsidRDefault="008243BD">
          <w:pPr>
            <w:pStyle w:val="Spistreci2"/>
            <w:rPr>
              <w:rFonts w:asciiTheme="minorHAnsi" w:eastAsiaTheme="minorEastAsia" w:hAnsiTheme="minorHAnsi"/>
              <w:noProof/>
              <w:kern w:val="0"/>
              <w:szCs w:val="22"/>
              <w:lang w:eastAsia="pl-PL"/>
              <w14:ligatures w14:val="none"/>
            </w:rPr>
          </w:pPr>
          <w:hyperlink w:anchor="_Toc166495293" w:history="1">
            <w:r w:rsidR="004746B2" w:rsidRPr="009E2190">
              <w:rPr>
                <w:rStyle w:val="Hipercze"/>
                <w:noProof/>
              </w:rPr>
              <w:t>16. Wykopy ziemne</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_Toc166495293 \h </w:instrText>
            </w:r>
            <w:r w:rsidR="004746B2" w:rsidRPr="009E2190">
              <w:rPr>
                <w:noProof/>
                <w:webHidden/>
              </w:rPr>
            </w:r>
            <w:r w:rsidR="004746B2" w:rsidRPr="009E2190">
              <w:rPr>
                <w:noProof/>
                <w:webHidden/>
              </w:rPr>
              <w:fldChar w:fldCharType="separate"/>
            </w:r>
            <w:r w:rsidR="00531866" w:rsidRPr="009E2190">
              <w:rPr>
                <w:noProof/>
                <w:webHidden/>
              </w:rPr>
              <w:t>57</w:t>
            </w:r>
            <w:r w:rsidR="004746B2" w:rsidRPr="009E2190">
              <w:rPr>
                <w:noProof/>
                <w:webHidden/>
              </w:rPr>
              <w:fldChar w:fldCharType="end"/>
            </w:r>
          </w:hyperlink>
        </w:p>
        <w:p w14:paraId="33CE7B68" w14:textId="0AA59F3B" w:rsidR="004746B2" w:rsidRPr="009E2190" w:rsidRDefault="008243BD">
          <w:pPr>
            <w:pStyle w:val="Spistreci2"/>
            <w:rPr>
              <w:rFonts w:asciiTheme="minorHAnsi" w:eastAsiaTheme="minorEastAsia" w:hAnsiTheme="minorHAnsi"/>
              <w:noProof/>
              <w:kern w:val="0"/>
              <w:szCs w:val="22"/>
              <w:lang w:eastAsia="pl-PL"/>
              <w14:ligatures w14:val="none"/>
            </w:rPr>
          </w:pPr>
          <w:hyperlink w:anchor="_Toc166495294" w:history="1">
            <w:r w:rsidR="004746B2" w:rsidRPr="009E2190">
              <w:rPr>
                <w:rStyle w:val="Hipercze"/>
                <w:noProof/>
              </w:rPr>
              <w:t>17. Sadzenie</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_Toc166495294 \h </w:instrText>
            </w:r>
            <w:r w:rsidR="004746B2" w:rsidRPr="009E2190">
              <w:rPr>
                <w:noProof/>
                <w:webHidden/>
              </w:rPr>
            </w:r>
            <w:r w:rsidR="004746B2" w:rsidRPr="009E2190">
              <w:rPr>
                <w:noProof/>
                <w:webHidden/>
              </w:rPr>
              <w:fldChar w:fldCharType="separate"/>
            </w:r>
            <w:r w:rsidR="00531866" w:rsidRPr="009E2190">
              <w:rPr>
                <w:noProof/>
                <w:webHidden/>
              </w:rPr>
              <w:t>58</w:t>
            </w:r>
            <w:r w:rsidR="004746B2" w:rsidRPr="009E2190">
              <w:rPr>
                <w:noProof/>
                <w:webHidden/>
              </w:rPr>
              <w:fldChar w:fldCharType="end"/>
            </w:r>
          </w:hyperlink>
        </w:p>
        <w:p w14:paraId="13612392" w14:textId="2F6FE568" w:rsidR="004746B2" w:rsidRPr="009E2190" w:rsidRDefault="008243BD">
          <w:pPr>
            <w:pStyle w:val="Spistreci2"/>
            <w:rPr>
              <w:rFonts w:asciiTheme="minorHAnsi" w:eastAsiaTheme="minorEastAsia" w:hAnsiTheme="minorHAnsi"/>
              <w:noProof/>
              <w:kern w:val="0"/>
              <w:szCs w:val="22"/>
              <w:lang w:eastAsia="pl-PL"/>
              <w14:ligatures w14:val="none"/>
            </w:rPr>
          </w:pPr>
          <w:hyperlink w:anchor="_Toc166495295" w:history="1">
            <w:r w:rsidR="004746B2" w:rsidRPr="009E2190">
              <w:rPr>
                <w:rStyle w:val="Hipercze"/>
                <w:noProof/>
              </w:rPr>
              <w:t>18. Dowóz sadzonek</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_Toc166495295 \h </w:instrText>
            </w:r>
            <w:r w:rsidR="004746B2" w:rsidRPr="009E2190">
              <w:rPr>
                <w:noProof/>
                <w:webHidden/>
              </w:rPr>
            </w:r>
            <w:r w:rsidR="004746B2" w:rsidRPr="009E2190">
              <w:rPr>
                <w:noProof/>
                <w:webHidden/>
              </w:rPr>
              <w:fldChar w:fldCharType="separate"/>
            </w:r>
            <w:r w:rsidR="00531866" w:rsidRPr="009E2190">
              <w:rPr>
                <w:noProof/>
                <w:webHidden/>
              </w:rPr>
              <w:t>66</w:t>
            </w:r>
            <w:r w:rsidR="004746B2" w:rsidRPr="009E2190">
              <w:rPr>
                <w:noProof/>
                <w:webHidden/>
              </w:rPr>
              <w:fldChar w:fldCharType="end"/>
            </w:r>
          </w:hyperlink>
        </w:p>
        <w:p w14:paraId="109E42E7" w14:textId="11B37DB5" w:rsidR="004746B2" w:rsidRPr="009E2190" w:rsidRDefault="008243BD">
          <w:pPr>
            <w:pStyle w:val="Spistreci2"/>
            <w:rPr>
              <w:rFonts w:asciiTheme="minorHAnsi" w:eastAsiaTheme="minorEastAsia" w:hAnsiTheme="minorHAnsi"/>
              <w:noProof/>
              <w:kern w:val="0"/>
              <w:szCs w:val="22"/>
              <w:lang w:eastAsia="pl-PL"/>
              <w14:ligatures w14:val="none"/>
            </w:rPr>
          </w:pPr>
          <w:hyperlink w:anchor="_Toc166495296" w:history="1">
            <w:r w:rsidR="004746B2" w:rsidRPr="009E2190">
              <w:rPr>
                <w:rStyle w:val="Hipercze"/>
                <w:noProof/>
              </w:rPr>
              <w:t>19. Siew</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_Toc166495296 \h </w:instrText>
            </w:r>
            <w:r w:rsidR="004746B2" w:rsidRPr="009E2190">
              <w:rPr>
                <w:noProof/>
                <w:webHidden/>
              </w:rPr>
            </w:r>
            <w:r w:rsidR="004746B2" w:rsidRPr="009E2190">
              <w:rPr>
                <w:noProof/>
                <w:webHidden/>
              </w:rPr>
              <w:fldChar w:fldCharType="separate"/>
            </w:r>
            <w:r w:rsidR="00531866" w:rsidRPr="009E2190">
              <w:rPr>
                <w:noProof/>
                <w:webHidden/>
              </w:rPr>
              <w:t>68</w:t>
            </w:r>
            <w:r w:rsidR="004746B2" w:rsidRPr="009E2190">
              <w:rPr>
                <w:noProof/>
                <w:webHidden/>
              </w:rPr>
              <w:fldChar w:fldCharType="end"/>
            </w:r>
          </w:hyperlink>
        </w:p>
        <w:p w14:paraId="22794780" w14:textId="30E88598" w:rsidR="004746B2" w:rsidRPr="009E2190" w:rsidRDefault="008243BD">
          <w:pPr>
            <w:pStyle w:val="Spistreci2"/>
            <w:rPr>
              <w:rFonts w:asciiTheme="minorHAnsi" w:eastAsiaTheme="minorEastAsia" w:hAnsiTheme="minorHAnsi"/>
              <w:noProof/>
              <w:kern w:val="0"/>
              <w:szCs w:val="22"/>
              <w:lang w:eastAsia="pl-PL"/>
              <w14:ligatures w14:val="none"/>
            </w:rPr>
          </w:pPr>
          <w:hyperlink w:anchor="_Toc166495297" w:history="1">
            <w:r w:rsidR="004746B2" w:rsidRPr="009E2190">
              <w:rPr>
                <w:rStyle w:val="Hipercze"/>
                <w:noProof/>
              </w:rPr>
              <w:t>20. Pielęgnowanie lasu</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_Toc166495297 \h </w:instrText>
            </w:r>
            <w:r w:rsidR="004746B2" w:rsidRPr="009E2190">
              <w:rPr>
                <w:noProof/>
                <w:webHidden/>
              </w:rPr>
            </w:r>
            <w:r w:rsidR="004746B2" w:rsidRPr="009E2190">
              <w:rPr>
                <w:noProof/>
                <w:webHidden/>
              </w:rPr>
              <w:fldChar w:fldCharType="separate"/>
            </w:r>
            <w:r w:rsidR="00531866" w:rsidRPr="009E2190">
              <w:rPr>
                <w:noProof/>
                <w:webHidden/>
              </w:rPr>
              <w:t>71</w:t>
            </w:r>
            <w:r w:rsidR="004746B2" w:rsidRPr="009E2190">
              <w:rPr>
                <w:noProof/>
                <w:webHidden/>
              </w:rPr>
              <w:fldChar w:fldCharType="end"/>
            </w:r>
          </w:hyperlink>
        </w:p>
        <w:p w14:paraId="21B8BA17" w14:textId="3D4A658D" w:rsidR="004746B2" w:rsidRPr="009E2190" w:rsidRDefault="008243BD">
          <w:pPr>
            <w:pStyle w:val="Spistreci2"/>
            <w:rPr>
              <w:rFonts w:asciiTheme="minorHAnsi" w:eastAsiaTheme="minorEastAsia" w:hAnsiTheme="minorHAnsi"/>
              <w:noProof/>
              <w:kern w:val="0"/>
              <w:szCs w:val="22"/>
              <w:lang w:eastAsia="pl-PL"/>
              <w14:ligatures w14:val="none"/>
            </w:rPr>
          </w:pPr>
          <w:hyperlink w:anchor="_Toc166495298" w:history="1">
            <w:r w:rsidR="004746B2" w:rsidRPr="009E2190">
              <w:rPr>
                <w:rStyle w:val="Hipercze"/>
                <w:noProof/>
              </w:rPr>
              <w:t>21. Ochrona przed zwierzyną</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_Toc166495298 \h </w:instrText>
            </w:r>
            <w:r w:rsidR="004746B2" w:rsidRPr="009E2190">
              <w:rPr>
                <w:noProof/>
                <w:webHidden/>
              </w:rPr>
            </w:r>
            <w:r w:rsidR="004746B2" w:rsidRPr="009E2190">
              <w:rPr>
                <w:noProof/>
                <w:webHidden/>
              </w:rPr>
              <w:fldChar w:fldCharType="separate"/>
            </w:r>
            <w:r w:rsidR="00531866" w:rsidRPr="009E2190">
              <w:rPr>
                <w:noProof/>
                <w:webHidden/>
              </w:rPr>
              <w:t>80</w:t>
            </w:r>
            <w:r w:rsidR="004746B2" w:rsidRPr="009E2190">
              <w:rPr>
                <w:noProof/>
                <w:webHidden/>
              </w:rPr>
              <w:fldChar w:fldCharType="end"/>
            </w:r>
          </w:hyperlink>
        </w:p>
        <w:p w14:paraId="46C7CDDC" w14:textId="41E27FEB" w:rsidR="004746B2" w:rsidRPr="009E2190" w:rsidRDefault="008243BD">
          <w:pPr>
            <w:pStyle w:val="Spistreci2"/>
            <w:rPr>
              <w:rFonts w:asciiTheme="minorHAnsi" w:eastAsiaTheme="minorEastAsia" w:hAnsiTheme="minorHAnsi"/>
              <w:noProof/>
              <w:kern w:val="0"/>
              <w:szCs w:val="22"/>
              <w:lang w:eastAsia="pl-PL"/>
              <w14:ligatures w14:val="none"/>
            </w:rPr>
          </w:pPr>
          <w:hyperlink w:anchor="_Toc166495299" w:history="1">
            <w:r w:rsidR="004746B2" w:rsidRPr="009E2190">
              <w:rPr>
                <w:rStyle w:val="Hipercze"/>
                <w:noProof/>
              </w:rPr>
              <w:t>22. Ochrona przed szkodliwymi owadami</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_Toc166495299 \h </w:instrText>
            </w:r>
            <w:r w:rsidR="004746B2" w:rsidRPr="009E2190">
              <w:rPr>
                <w:noProof/>
                <w:webHidden/>
              </w:rPr>
            </w:r>
            <w:r w:rsidR="004746B2" w:rsidRPr="009E2190">
              <w:rPr>
                <w:noProof/>
                <w:webHidden/>
              </w:rPr>
              <w:fldChar w:fldCharType="separate"/>
            </w:r>
            <w:r w:rsidR="00531866" w:rsidRPr="009E2190">
              <w:rPr>
                <w:noProof/>
                <w:webHidden/>
              </w:rPr>
              <w:t>98</w:t>
            </w:r>
            <w:r w:rsidR="004746B2" w:rsidRPr="009E2190">
              <w:rPr>
                <w:noProof/>
                <w:webHidden/>
              </w:rPr>
              <w:fldChar w:fldCharType="end"/>
            </w:r>
          </w:hyperlink>
        </w:p>
        <w:p w14:paraId="7A315207" w14:textId="740448A6" w:rsidR="004746B2" w:rsidRPr="009E2190" w:rsidRDefault="008243BD">
          <w:pPr>
            <w:pStyle w:val="Spistreci2"/>
            <w:rPr>
              <w:rFonts w:asciiTheme="minorHAnsi" w:eastAsiaTheme="minorEastAsia" w:hAnsiTheme="minorHAnsi"/>
              <w:noProof/>
              <w:kern w:val="0"/>
              <w:szCs w:val="22"/>
              <w:lang w:eastAsia="pl-PL"/>
              <w14:ligatures w14:val="none"/>
            </w:rPr>
          </w:pPr>
          <w:hyperlink w:anchor="_Toc166495300" w:history="1">
            <w:r w:rsidR="004746B2" w:rsidRPr="009E2190">
              <w:rPr>
                <w:rStyle w:val="Hipercze"/>
                <w:noProof/>
              </w:rPr>
              <w:t>23. Ochrona przed grzybami</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_Toc166495300 \h </w:instrText>
            </w:r>
            <w:r w:rsidR="004746B2" w:rsidRPr="009E2190">
              <w:rPr>
                <w:noProof/>
                <w:webHidden/>
              </w:rPr>
            </w:r>
            <w:r w:rsidR="004746B2" w:rsidRPr="009E2190">
              <w:rPr>
                <w:noProof/>
                <w:webHidden/>
              </w:rPr>
              <w:fldChar w:fldCharType="separate"/>
            </w:r>
            <w:r w:rsidR="00531866" w:rsidRPr="009E2190">
              <w:rPr>
                <w:noProof/>
                <w:webHidden/>
              </w:rPr>
              <w:t>109</w:t>
            </w:r>
            <w:r w:rsidR="004746B2" w:rsidRPr="009E2190">
              <w:rPr>
                <w:noProof/>
                <w:webHidden/>
              </w:rPr>
              <w:fldChar w:fldCharType="end"/>
            </w:r>
          </w:hyperlink>
        </w:p>
        <w:p w14:paraId="5124BFF7" w14:textId="2C39ACC7" w:rsidR="004746B2" w:rsidRPr="009E2190" w:rsidRDefault="008243BD">
          <w:pPr>
            <w:pStyle w:val="Spistreci2"/>
            <w:rPr>
              <w:rFonts w:asciiTheme="minorHAnsi" w:eastAsiaTheme="minorEastAsia" w:hAnsiTheme="minorHAnsi"/>
              <w:noProof/>
              <w:kern w:val="0"/>
              <w:szCs w:val="22"/>
              <w:lang w:eastAsia="pl-PL"/>
              <w14:ligatures w14:val="none"/>
            </w:rPr>
          </w:pPr>
          <w:hyperlink w:anchor="_Toc166495301" w:history="1">
            <w:r w:rsidR="004746B2" w:rsidRPr="009E2190">
              <w:rPr>
                <w:rStyle w:val="Hipercze"/>
                <w:noProof/>
              </w:rPr>
              <w:t>24. Wywieszanie budek i schronów</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_Toc166495301 \h </w:instrText>
            </w:r>
            <w:r w:rsidR="004746B2" w:rsidRPr="009E2190">
              <w:rPr>
                <w:noProof/>
                <w:webHidden/>
              </w:rPr>
            </w:r>
            <w:r w:rsidR="004746B2" w:rsidRPr="009E2190">
              <w:rPr>
                <w:noProof/>
                <w:webHidden/>
              </w:rPr>
              <w:fldChar w:fldCharType="separate"/>
            </w:r>
            <w:r w:rsidR="00531866" w:rsidRPr="009E2190">
              <w:rPr>
                <w:noProof/>
                <w:webHidden/>
              </w:rPr>
              <w:t>110</w:t>
            </w:r>
            <w:r w:rsidR="004746B2" w:rsidRPr="009E2190">
              <w:rPr>
                <w:noProof/>
                <w:webHidden/>
              </w:rPr>
              <w:fldChar w:fldCharType="end"/>
            </w:r>
          </w:hyperlink>
        </w:p>
        <w:p w14:paraId="09E55674" w14:textId="6EB99BA7" w:rsidR="004746B2" w:rsidRPr="009E2190" w:rsidRDefault="008243BD">
          <w:pPr>
            <w:pStyle w:val="Spistreci2"/>
            <w:rPr>
              <w:rFonts w:asciiTheme="minorHAnsi" w:eastAsiaTheme="minorEastAsia" w:hAnsiTheme="minorHAnsi"/>
              <w:noProof/>
              <w:kern w:val="0"/>
              <w:szCs w:val="22"/>
              <w:lang w:eastAsia="pl-PL"/>
              <w14:ligatures w14:val="none"/>
            </w:rPr>
          </w:pPr>
          <w:hyperlink w:anchor="_Toc166495302" w:history="1">
            <w:r w:rsidR="004746B2" w:rsidRPr="009E2190">
              <w:rPr>
                <w:rStyle w:val="Hipercze"/>
                <w:noProof/>
              </w:rPr>
              <w:t>25. Ochrona przeciwpożarowa</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_Toc166495302 \h </w:instrText>
            </w:r>
            <w:r w:rsidR="004746B2" w:rsidRPr="009E2190">
              <w:rPr>
                <w:noProof/>
                <w:webHidden/>
              </w:rPr>
            </w:r>
            <w:r w:rsidR="004746B2" w:rsidRPr="009E2190">
              <w:rPr>
                <w:noProof/>
                <w:webHidden/>
              </w:rPr>
              <w:fldChar w:fldCharType="separate"/>
            </w:r>
            <w:r w:rsidR="00531866" w:rsidRPr="009E2190">
              <w:rPr>
                <w:noProof/>
                <w:webHidden/>
              </w:rPr>
              <w:t>112</w:t>
            </w:r>
            <w:r w:rsidR="004746B2" w:rsidRPr="009E2190">
              <w:rPr>
                <w:noProof/>
                <w:webHidden/>
              </w:rPr>
              <w:fldChar w:fldCharType="end"/>
            </w:r>
          </w:hyperlink>
        </w:p>
        <w:p w14:paraId="3E324CF3" w14:textId="525C9324" w:rsidR="004746B2" w:rsidRPr="009E2190" w:rsidRDefault="008243BD">
          <w:pPr>
            <w:pStyle w:val="Spistreci2"/>
            <w:rPr>
              <w:rFonts w:asciiTheme="minorHAnsi" w:eastAsiaTheme="minorEastAsia" w:hAnsiTheme="minorHAnsi"/>
              <w:noProof/>
              <w:kern w:val="0"/>
              <w:szCs w:val="22"/>
              <w:lang w:eastAsia="pl-PL"/>
              <w14:ligatures w14:val="none"/>
            </w:rPr>
          </w:pPr>
          <w:hyperlink w:anchor="_Toc166495303" w:history="1">
            <w:r w:rsidR="004746B2" w:rsidRPr="009E2190">
              <w:rPr>
                <w:rStyle w:val="Hipercze"/>
                <w:noProof/>
              </w:rPr>
              <w:t>26. Szkółka</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_Toc166495303 \h </w:instrText>
            </w:r>
            <w:r w:rsidR="004746B2" w:rsidRPr="009E2190">
              <w:rPr>
                <w:noProof/>
                <w:webHidden/>
              </w:rPr>
            </w:r>
            <w:r w:rsidR="004746B2" w:rsidRPr="009E2190">
              <w:rPr>
                <w:noProof/>
                <w:webHidden/>
              </w:rPr>
              <w:fldChar w:fldCharType="separate"/>
            </w:r>
            <w:r w:rsidR="00531866" w:rsidRPr="009E2190">
              <w:rPr>
                <w:noProof/>
                <w:webHidden/>
              </w:rPr>
              <w:t>115</w:t>
            </w:r>
            <w:r w:rsidR="004746B2" w:rsidRPr="009E2190">
              <w:rPr>
                <w:noProof/>
                <w:webHidden/>
              </w:rPr>
              <w:fldChar w:fldCharType="end"/>
            </w:r>
          </w:hyperlink>
        </w:p>
        <w:p w14:paraId="2ABED195" w14:textId="4AF278EC" w:rsidR="004746B2" w:rsidRPr="009E2190" w:rsidRDefault="008243BD">
          <w:pPr>
            <w:pStyle w:val="Spistreci2"/>
            <w:rPr>
              <w:rFonts w:asciiTheme="minorHAnsi" w:eastAsiaTheme="minorEastAsia" w:hAnsiTheme="minorHAnsi"/>
              <w:noProof/>
              <w:kern w:val="0"/>
              <w:szCs w:val="22"/>
              <w:lang w:eastAsia="pl-PL"/>
              <w14:ligatures w14:val="none"/>
            </w:rPr>
          </w:pPr>
          <w:hyperlink w:anchor="_Toc166495304" w:history="1">
            <w:r w:rsidR="004746B2" w:rsidRPr="009E2190">
              <w:rPr>
                <w:rStyle w:val="Hipercze"/>
                <w:noProof/>
              </w:rPr>
              <w:t>27. Nasiennictwo</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_Toc166495304 \h </w:instrText>
            </w:r>
            <w:r w:rsidR="004746B2" w:rsidRPr="009E2190">
              <w:rPr>
                <w:noProof/>
                <w:webHidden/>
              </w:rPr>
            </w:r>
            <w:r w:rsidR="004746B2" w:rsidRPr="009E2190">
              <w:rPr>
                <w:noProof/>
                <w:webHidden/>
              </w:rPr>
              <w:fldChar w:fldCharType="separate"/>
            </w:r>
            <w:r w:rsidR="00531866" w:rsidRPr="009E2190">
              <w:rPr>
                <w:noProof/>
                <w:webHidden/>
              </w:rPr>
              <w:t>167</w:t>
            </w:r>
            <w:r w:rsidR="004746B2" w:rsidRPr="009E2190">
              <w:rPr>
                <w:noProof/>
                <w:webHidden/>
              </w:rPr>
              <w:fldChar w:fldCharType="end"/>
            </w:r>
          </w:hyperlink>
        </w:p>
        <w:p w14:paraId="757B09A8" w14:textId="2132EEE6" w:rsidR="004746B2" w:rsidRPr="009E2190" w:rsidRDefault="008243BD">
          <w:pPr>
            <w:pStyle w:val="Spistreci2"/>
            <w:rPr>
              <w:rFonts w:asciiTheme="minorHAnsi" w:eastAsiaTheme="minorEastAsia" w:hAnsiTheme="minorHAnsi"/>
              <w:noProof/>
              <w:kern w:val="0"/>
              <w:szCs w:val="22"/>
              <w:lang w:eastAsia="pl-PL"/>
              <w14:ligatures w14:val="none"/>
            </w:rPr>
          </w:pPr>
          <w:hyperlink w:anchor="_Toc166495305" w:history="1">
            <w:r w:rsidR="004746B2" w:rsidRPr="009E2190">
              <w:rPr>
                <w:rStyle w:val="Hipercze"/>
                <w:noProof/>
              </w:rPr>
              <w:t>28. Prace godzinowe</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_Toc166495305 \h </w:instrText>
            </w:r>
            <w:r w:rsidR="004746B2" w:rsidRPr="009E2190">
              <w:rPr>
                <w:noProof/>
                <w:webHidden/>
              </w:rPr>
            </w:r>
            <w:r w:rsidR="004746B2" w:rsidRPr="009E2190">
              <w:rPr>
                <w:noProof/>
                <w:webHidden/>
              </w:rPr>
              <w:fldChar w:fldCharType="separate"/>
            </w:r>
            <w:r w:rsidR="00531866" w:rsidRPr="009E2190">
              <w:rPr>
                <w:noProof/>
                <w:webHidden/>
              </w:rPr>
              <w:t>171</w:t>
            </w:r>
            <w:r w:rsidR="004746B2" w:rsidRPr="009E2190">
              <w:rPr>
                <w:noProof/>
                <w:webHidden/>
              </w:rPr>
              <w:fldChar w:fldCharType="end"/>
            </w:r>
          </w:hyperlink>
        </w:p>
        <w:p w14:paraId="0C2E6BA5" w14:textId="4727BA2B" w:rsidR="004746B2" w:rsidRPr="009E2190" w:rsidRDefault="008243BD">
          <w:pPr>
            <w:pStyle w:val="Spistreci2"/>
            <w:rPr>
              <w:rFonts w:asciiTheme="minorHAnsi" w:eastAsiaTheme="minorEastAsia" w:hAnsiTheme="minorHAnsi"/>
              <w:noProof/>
              <w:kern w:val="0"/>
              <w:szCs w:val="22"/>
              <w:lang w:eastAsia="pl-PL"/>
              <w14:ligatures w14:val="none"/>
            </w:rPr>
          </w:pPr>
          <w:hyperlink w:anchor="_Toc166495306" w:history="1">
            <w:r w:rsidR="004746B2" w:rsidRPr="009E2190">
              <w:rPr>
                <w:rStyle w:val="Hipercze"/>
                <w:noProof/>
              </w:rPr>
              <w:t>29. Index czynności</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_Toc166495306 \h </w:instrText>
            </w:r>
            <w:r w:rsidR="004746B2" w:rsidRPr="009E2190">
              <w:rPr>
                <w:noProof/>
                <w:webHidden/>
              </w:rPr>
            </w:r>
            <w:r w:rsidR="004746B2" w:rsidRPr="009E2190">
              <w:rPr>
                <w:noProof/>
                <w:webHidden/>
              </w:rPr>
              <w:fldChar w:fldCharType="separate"/>
            </w:r>
            <w:r w:rsidR="00531866" w:rsidRPr="009E2190">
              <w:rPr>
                <w:noProof/>
                <w:webHidden/>
              </w:rPr>
              <w:t>173</w:t>
            </w:r>
            <w:r w:rsidR="004746B2" w:rsidRPr="009E2190">
              <w:rPr>
                <w:noProof/>
                <w:webHidden/>
              </w:rPr>
              <w:fldChar w:fldCharType="end"/>
            </w:r>
          </w:hyperlink>
        </w:p>
        <w:p w14:paraId="44F39F54" w14:textId="0F6DD6BA" w:rsidR="00911D61" w:rsidRPr="009E2190" w:rsidRDefault="00911D61">
          <w:r w:rsidRPr="009E2190">
            <w:rPr>
              <w:b/>
              <w:bCs/>
            </w:rPr>
            <w:fldChar w:fldCharType="end"/>
          </w:r>
        </w:p>
      </w:sdtContent>
    </w:sdt>
    <w:p w14:paraId="104B556F" w14:textId="77777777" w:rsidR="00D617C8" w:rsidRPr="009E2190" w:rsidRDefault="00D617C8" w:rsidP="00D617C8">
      <w:pPr>
        <w:spacing w:before="120"/>
        <w:rPr>
          <w:rFonts w:eastAsia="Calibri" w:cstheme="minorHAnsi"/>
          <w:b/>
          <w:bCs/>
          <w:szCs w:val="22"/>
        </w:rPr>
      </w:pPr>
    </w:p>
    <w:p w14:paraId="351940B1" w14:textId="77777777" w:rsidR="00D617C8" w:rsidRPr="009E2190" w:rsidRDefault="00D617C8" w:rsidP="00D617C8">
      <w:pPr>
        <w:spacing w:before="120"/>
        <w:rPr>
          <w:rFonts w:eastAsia="Calibri" w:cstheme="minorHAnsi"/>
          <w:b/>
          <w:bCs/>
          <w:szCs w:val="22"/>
        </w:rPr>
      </w:pPr>
    </w:p>
    <w:p w14:paraId="24D39713" w14:textId="77777777" w:rsidR="00D617C8" w:rsidRPr="009E2190" w:rsidRDefault="00D617C8" w:rsidP="00D617C8">
      <w:pPr>
        <w:spacing w:before="120"/>
        <w:rPr>
          <w:rFonts w:eastAsia="Calibri" w:cstheme="minorHAnsi"/>
          <w:b/>
          <w:bCs/>
          <w:szCs w:val="22"/>
        </w:rPr>
      </w:pPr>
    </w:p>
    <w:p w14:paraId="64578666" w14:textId="77777777" w:rsidR="00D617C8" w:rsidRPr="009E2190" w:rsidRDefault="00D617C8" w:rsidP="00D617C8">
      <w:pPr>
        <w:spacing w:before="120"/>
        <w:rPr>
          <w:rFonts w:eastAsia="Calibri" w:cstheme="minorHAnsi"/>
          <w:b/>
          <w:bCs/>
          <w:szCs w:val="22"/>
        </w:rPr>
      </w:pPr>
    </w:p>
    <w:p w14:paraId="18C219CB" w14:textId="6CFA90FE" w:rsidR="00D617C8" w:rsidRPr="009E2190" w:rsidRDefault="00D617C8" w:rsidP="005C2BDA">
      <w:pPr>
        <w:pStyle w:val="Nagwek2"/>
        <w:numPr>
          <w:ilvl w:val="0"/>
          <w:numId w:val="15"/>
        </w:numPr>
      </w:pPr>
      <w:bookmarkStart w:id="1" w:name="_Toc166495278"/>
      <w:r w:rsidRPr="009E2190">
        <w:t>W</w:t>
      </w:r>
      <w:r w:rsidR="00990F85" w:rsidRPr="009E2190">
        <w:t>stęp</w:t>
      </w:r>
      <w:bookmarkEnd w:id="1"/>
    </w:p>
    <w:p w14:paraId="60897829" w14:textId="134C1867" w:rsidR="00BA5966" w:rsidRPr="009E2190" w:rsidRDefault="2D624240" w:rsidP="005C2BDA">
      <w:pPr>
        <w:pStyle w:val="Akapitzlist"/>
        <w:numPr>
          <w:ilvl w:val="1"/>
          <w:numId w:val="15"/>
        </w:numPr>
        <w:spacing w:after="200" w:line="276" w:lineRule="auto"/>
        <w:rPr>
          <w:b/>
          <w:bCs/>
        </w:rPr>
      </w:pPr>
      <w:r w:rsidRPr="009E2190">
        <w:rPr>
          <w:b/>
          <w:bCs/>
        </w:rPr>
        <w:t xml:space="preserve">Generalną zasadą jest zapewnienie materiałów niezbędnych do wykonania usługi przez Zamawiającego, chyba że inaczej określono w technologii szczegółowej wykonania określonej czynności. </w:t>
      </w:r>
    </w:p>
    <w:p w14:paraId="09C3B382" w14:textId="23A01ED5" w:rsidR="00B6456C" w:rsidRPr="009E2190" w:rsidRDefault="22583BCE" w:rsidP="005C2BDA">
      <w:pPr>
        <w:pStyle w:val="Akapitzlist"/>
        <w:numPr>
          <w:ilvl w:val="1"/>
          <w:numId w:val="15"/>
        </w:numPr>
        <w:spacing w:after="200" w:line="276" w:lineRule="auto"/>
        <w:rPr>
          <w:rStyle w:val="normaltextrun"/>
          <w:b/>
          <w:bCs/>
        </w:rPr>
      </w:pPr>
      <w:r w:rsidRPr="009E2190">
        <w:rPr>
          <w:rStyle w:val="normaltextrun"/>
          <w:b/>
          <w:bCs/>
        </w:rPr>
        <w:t>Sprzęt</w:t>
      </w:r>
      <w:r w:rsidR="00BA5966" w:rsidRPr="009E2190">
        <w:rPr>
          <w:rStyle w:val="normaltextrun"/>
          <w:b/>
          <w:bCs/>
        </w:rPr>
        <w:t>,</w:t>
      </w:r>
      <w:r w:rsidRPr="009E2190">
        <w:rPr>
          <w:rStyle w:val="normaltextrun"/>
          <w:b/>
          <w:bCs/>
        </w:rPr>
        <w:t xml:space="preserve"> narzędzia</w:t>
      </w:r>
      <w:r w:rsidR="00BA5966" w:rsidRPr="009E2190">
        <w:rPr>
          <w:rStyle w:val="normaltextrun"/>
          <w:b/>
          <w:bCs/>
        </w:rPr>
        <w:t xml:space="preserve"> i materiały eksploatacyjne</w:t>
      </w:r>
      <w:r w:rsidR="00A47F05" w:rsidRPr="009E2190">
        <w:rPr>
          <w:rStyle w:val="normaltextrun"/>
          <w:b/>
          <w:bCs/>
        </w:rPr>
        <w:t xml:space="preserve"> do nich</w:t>
      </w:r>
      <w:r w:rsidRPr="009E2190">
        <w:rPr>
          <w:rStyle w:val="normaltextrun"/>
          <w:b/>
          <w:bCs/>
        </w:rPr>
        <w:t xml:space="preserve"> niezbędne do wykonania zabiegu zapewnia Wykonawca. Urządzenia powinny być zagregowane z odpowiednio dobranym ciągnikiem. </w:t>
      </w:r>
    </w:p>
    <w:p w14:paraId="44ED2DC0" w14:textId="2520B15C" w:rsidR="008A76E1" w:rsidRPr="009E2190" w:rsidRDefault="22583BCE" w:rsidP="005C2BDA">
      <w:pPr>
        <w:pStyle w:val="Akapitzlist"/>
        <w:numPr>
          <w:ilvl w:val="1"/>
          <w:numId w:val="15"/>
        </w:numPr>
        <w:spacing w:after="200" w:line="276" w:lineRule="auto"/>
        <w:rPr>
          <w:rStyle w:val="normaltextrun"/>
          <w:b/>
          <w:bCs/>
        </w:rPr>
      </w:pPr>
      <w:r w:rsidRPr="009E2190">
        <w:rPr>
          <w:rStyle w:val="normaltextrun"/>
          <w:b/>
          <w:bCs/>
        </w:rPr>
        <w:t>W zakres technologii wchodzą czynności pomocnicze takie jak: dojazd na powierzchnię roboczą, zawieszenie lub podczepienie sprzętu oraz jego regulacja, oczyszczenie sprzętu i narzędzi po zabiegu, odstawienie sprzętu</w:t>
      </w:r>
      <w:r w:rsidR="00B6456C" w:rsidRPr="009E2190">
        <w:rPr>
          <w:rStyle w:val="normaltextrun"/>
          <w:b/>
          <w:bCs/>
        </w:rPr>
        <w:t>, oznakowanie powierzchni przy pomocy tablic</w:t>
      </w:r>
      <w:r w:rsidR="009E0F38" w:rsidRPr="009E2190">
        <w:rPr>
          <w:rStyle w:val="normaltextrun"/>
          <w:b/>
          <w:bCs/>
        </w:rPr>
        <w:t xml:space="preserve"> itp</w:t>
      </w:r>
      <w:r w:rsidRPr="009E2190">
        <w:rPr>
          <w:rStyle w:val="normaltextrun"/>
          <w:b/>
          <w:bCs/>
        </w:rPr>
        <w:t>. Odstępstwa od tej zasady są każdorazowo wskazane w uwagach do technologii wykonania określonej czynności.</w:t>
      </w:r>
    </w:p>
    <w:p w14:paraId="411CFFA7" w14:textId="1F459197" w:rsidR="008A76E1" w:rsidRPr="009E2190" w:rsidRDefault="008A76E1" w:rsidP="005C2BDA">
      <w:pPr>
        <w:pStyle w:val="Akapitzlist"/>
        <w:numPr>
          <w:ilvl w:val="1"/>
          <w:numId w:val="15"/>
        </w:numPr>
        <w:spacing w:after="200" w:line="276" w:lineRule="auto"/>
        <w:rPr>
          <w:b/>
          <w:bCs/>
        </w:rPr>
      </w:pPr>
      <w:r w:rsidRPr="009E2190">
        <w:rPr>
          <w:b/>
          <w:bCs/>
        </w:rPr>
        <w:t>Stosowanie środków ochrony roślin</w:t>
      </w:r>
      <w:r w:rsidR="00711021" w:rsidRPr="009E2190">
        <w:rPr>
          <w:b/>
          <w:bCs/>
        </w:rPr>
        <w:t>, preparatów i żeli</w:t>
      </w:r>
      <w:r w:rsidRPr="009E2190">
        <w:rPr>
          <w:b/>
          <w:bCs/>
        </w:rPr>
        <w:t>, w szczególności: dawkowanie, sporządzanie cieczy użytkowej, postępowanie z resztkami cieczy użytkowej, opakowaniami i mycie aparatury oraz zachowanie warunków bezpiecznego stosowania preparatu muszą być zgodne ze wskazaniami na etykiecie środka oraz według wskazań Zamawiającego.</w:t>
      </w:r>
    </w:p>
    <w:p w14:paraId="5C513470" w14:textId="69876329" w:rsidR="00BA5966" w:rsidRPr="009E2190" w:rsidRDefault="037DDDC9" w:rsidP="005C2BDA">
      <w:pPr>
        <w:pStyle w:val="Akapitzlist"/>
        <w:numPr>
          <w:ilvl w:val="1"/>
          <w:numId w:val="15"/>
        </w:numPr>
        <w:spacing w:after="200" w:line="276" w:lineRule="auto"/>
        <w:rPr>
          <w:rStyle w:val="normaltextrun"/>
          <w:b/>
          <w:bCs/>
        </w:rPr>
      </w:pPr>
      <w:r w:rsidRPr="009E2190">
        <w:rPr>
          <w:rStyle w:val="normaltextrun"/>
          <w:b/>
          <w:bCs/>
        </w:rPr>
        <w:t>Obowiązuje ogólna zasada, że do rozliczenia się z Wykonawcą przyjęta jest faktyczna ilość wykonanych jednostek danej pracy będąca wynikiem odbioru (bez względu na rodzaj jednostki miary łącznie z rozliczeniem godzinowym faktycznego czasu wykonanej pracy). Ilość odebranych prac może różnić się od ilości prac zleconych, w przypadku gdy zlecono prace szacunkowo (np. pozyskanie drewna) lub wykonano prace zgodnie z wymaganą tolerancją (np. wyorywanie pasów, sadzenie). Procedura odbioru nie może służyć jedynie do potwierdzenia, że wykonane zostało tyle jednostek ile zlecono</w:t>
      </w:r>
      <w:r w:rsidR="003C0131" w:rsidRPr="009E2190">
        <w:rPr>
          <w:rStyle w:val="normaltextrun"/>
          <w:b/>
          <w:bCs/>
        </w:rPr>
        <w:t xml:space="preserve">. W przypadku niewielkiego rozmiaru prac na powierzchni </w:t>
      </w:r>
      <w:r w:rsidR="00363F18" w:rsidRPr="009E2190">
        <w:rPr>
          <w:rStyle w:val="normaltextrun"/>
          <w:b/>
          <w:bCs/>
        </w:rPr>
        <w:t xml:space="preserve">roboczej </w:t>
      </w:r>
      <w:r w:rsidR="003C0131" w:rsidRPr="009E2190">
        <w:rPr>
          <w:rStyle w:val="normaltextrun"/>
          <w:b/>
          <w:bCs/>
        </w:rPr>
        <w:t xml:space="preserve">dopuszcza się </w:t>
      </w:r>
      <w:r w:rsidR="00363F18" w:rsidRPr="009E2190">
        <w:rPr>
          <w:rStyle w:val="normaltextrun"/>
          <w:b/>
          <w:bCs/>
        </w:rPr>
        <w:t>odstępstwo od opisanej procedury odbioru dla danej pozycji OSTWPL i policzenie lub pomiar całej wykonanej pracy.</w:t>
      </w:r>
    </w:p>
    <w:p w14:paraId="7C41BF90" w14:textId="128972A1" w:rsidR="00BA5966" w:rsidRPr="009E2190" w:rsidRDefault="00D617C8" w:rsidP="005C2BDA">
      <w:pPr>
        <w:pStyle w:val="Akapitzlist"/>
        <w:numPr>
          <w:ilvl w:val="1"/>
          <w:numId w:val="15"/>
        </w:numPr>
        <w:spacing w:after="200" w:line="276" w:lineRule="auto"/>
        <w:rPr>
          <w:rStyle w:val="normaltextrun"/>
          <w:b/>
          <w:bCs/>
        </w:rPr>
      </w:pPr>
      <w:r w:rsidRPr="009E2190">
        <w:rPr>
          <w:rStyle w:val="normaltextrun"/>
          <w:b/>
          <w:bCs/>
          <w:szCs w:val="22"/>
        </w:rPr>
        <w:t>W przypadku wystąpienia czynności nieujętych w opisie standardu technologii wykonawstwa prac leśnych  (poz. 1-</w:t>
      </w:r>
      <w:r w:rsidR="00B24A5B" w:rsidRPr="009E2190">
        <w:rPr>
          <w:rStyle w:val="normaltextrun"/>
          <w:b/>
          <w:bCs/>
          <w:szCs w:val="22"/>
        </w:rPr>
        <w:t>369</w:t>
      </w:r>
      <w:r w:rsidRPr="009E2190">
        <w:rPr>
          <w:rStyle w:val="normaltextrun"/>
          <w:b/>
          <w:bCs/>
          <w:szCs w:val="22"/>
        </w:rPr>
        <w:t xml:space="preserve">) należy stosować odpowiednie rozliczenie godzinowe ujęte w Pracach godzinowych (poz. </w:t>
      </w:r>
      <w:r w:rsidR="00B24A5B" w:rsidRPr="009E2190">
        <w:rPr>
          <w:rStyle w:val="normaltextrun"/>
          <w:b/>
          <w:bCs/>
          <w:szCs w:val="22"/>
        </w:rPr>
        <w:t>370</w:t>
      </w:r>
      <w:r w:rsidRPr="009E2190">
        <w:rPr>
          <w:rStyle w:val="normaltextrun"/>
          <w:b/>
          <w:bCs/>
          <w:szCs w:val="22"/>
        </w:rPr>
        <w:t>-</w:t>
      </w:r>
      <w:r w:rsidR="00B24A5B" w:rsidRPr="009E2190">
        <w:rPr>
          <w:rStyle w:val="normaltextrun"/>
          <w:b/>
          <w:bCs/>
          <w:szCs w:val="22"/>
        </w:rPr>
        <w:t>383</w:t>
      </w:r>
      <w:r w:rsidRPr="009E2190">
        <w:rPr>
          <w:rStyle w:val="normaltextrun"/>
          <w:b/>
          <w:bCs/>
          <w:szCs w:val="22"/>
        </w:rPr>
        <w:t>).</w:t>
      </w:r>
    </w:p>
    <w:p w14:paraId="0076BB98" w14:textId="0D1F13A8" w:rsidR="00D617C8" w:rsidRPr="009E2190" w:rsidRDefault="00D617C8" w:rsidP="005C2BDA">
      <w:pPr>
        <w:pStyle w:val="Akapitzlist"/>
        <w:numPr>
          <w:ilvl w:val="1"/>
          <w:numId w:val="15"/>
        </w:numPr>
        <w:spacing w:after="200" w:line="276" w:lineRule="auto"/>
        <w:rPr>
          <w:rStyle w:val="normaltextrun"/>
          <w:b/>
          <w:bCs/>
        </w:rPr>
      </w:pPr>
      <w:r w:rsidRPr="009E2190">
        <w:rPr>
          <w:rStyle w:val="normaltextrun"/>
          <w:b/>
          <w:bCs/>
          <w:szCs w:val="22"/>
        </w:rPr>
        <w:t xml:space="preserve">Załącznikiem do Opisu standardu technologii wykonawstwa prac leśnych jest Tabela parametrów, w której ujęto opisy wymaganych parametrów dla poszczególnych technologii prac. </w:t>
      </w:r>
    </w:p>
    <w:p w14:paraId="66077575" w14:textId="77777777" w:rsidR="00D617C8" w:rsidRPr="009E2190" w:rsidRDefault="00D617C8" w:rsidP="00D617C8">
      <w:pPr>
        <w:spacing w:after="200" w:line="276" w:lineRule="auto"/>
        <w:rPr>
          <w:rFonts w:cstheme="minorHAnsi"/>
          <w:b/>
          <w:bCs/>
          <w:szCs w:val="22"/>
        </w:rPr>
      </w:pPr>
    </w:p>
    <w:p w14:paraId="4731EF08" w14:textId="77777777" w:rsidR="00D617C8" w:rsidRPr="009E2190" w:rsidRDefault="00D617C8" w:rsidP="00D617C8">
      <w:pPr>
        <w:spacing w:after="200" w:line="276" w:lineRule="auto"/>
        <w:rPr>
          <w:rFonts w:cstheme="minorHAnsi"/>
          <w:b/>
          <w:bCs/>
          <w:szCs w:val="22"/>
        </w:rPr>
      </w:pPr>
    </w:p>
    <w:p w14:paraId="61ABEFEE" w14:textId="77777777" w:rsidR="00D617C8" w:rsidRPr="009E2190" w:rsidRDefault="00D617C8" w:rsidP="00D617C8">
      <w:pPr>
        <w:spacing w:after="200" w:line="276" w:lineRule="auto"/>
        <w:rPr>
          <w:rFonts w:cstheme="minorHAnsi"/>
          <w:b/>
          <w:bCs/>
          <w:szCs w:val="22"/>
        </w:rPr>
      </w:pPr>
    </w:p>
    <w:p w14:paraId="21E0DE65" w14:textId="77777777" w:rsidR="00AC44CB" w:rsidRPr="009E2190" w:rsidRDefault="00AC44CB" w:rsidP="005C2BDA">
      <w:pPr>
        <w:pStyle w:val="Nagwek2"/>
        <w:numPr>
          <w:ilvl w:val="0"/>
          <w:numId w:val="15"/>
        </w:numPr>
      </w:pPr>
      <w:r w:rsidRPr="009E2190">
        <w:br w:type="page"/>
      </w:r>
    </w:p>
    <w:p w14:paraId="3299CF11" w14:textId="77777777" w:rsidR="00957B66" w:rsidRPr="009E2190" w:rsidRDefault="00957B66" w:rsidP="00957B66">
      <w:pPr>
        <w:pStyle w:val="Nagwek2"/>
        <w:numPr>
          <w:ilvl w:val="0"/>
          <w:numId w:val="16"/>
        </w:numPr>
      </w:pPr>
      <w:bookmarkStart w:id="2" w:name="_Toc166495279"/>
      <w:r w:rsidRPr="009E2190">
        <w:lastRenderedPageBreak/>
        <w:t>Pozyskanie drewna</w:t>
      </w:r>
      <w:bookmarkEnd w:id="2"/>
    </w:p>
    <w:p w14:paraId="51A987EE" w14:textId="77777777" w:rsidR="00957B66" w:rsidRPr="009E2190" w:rsidRDefault="00957B66" w:rsidP="00957B66">
      <w:pPr>
        <w:spacing w:before="120"/>
        <w:jc w:val="center"/>
        <w:rPr>
          <w:rFonts w:eastAsia="Calibri" w:cstheme="minorHAnsi"/>
          <w:b/>
          <w:bCs/>
          <w:szCs w:val="22"/>
        </w:rPr>
      </w:pPr>
    </w:p>
    <w:p w14:paraId="6FD09D9C" w14:textId="77777777" w:rsidR="00957B66" w:rsidRPr="009E2190" w:rsidRDefault="00957B66" w:rsidP="00957B66">
      <w:pPr>
        <w:tabs>
          <w:tab w:val="left" w:pos="840"/>
        </w:tabs>
        <w:spacing w:before="120"/>
        <w:rPr>
          <w:rFonts w:eastAsia="Cambria" w:cs="Cambria"/>
        </w:rPr>
      </w:pPr>
      <w:r w:rsidRPr="009E2190">
        <w:rPr>
          <w:rFonts w:eastAsia="Calibri"/>
        </w:rPr>
        <w:t xml:space="preserve">Pozyskanie drewna może być wykonywane pilarką lub maszynami wielooperacyjnymi. W zakres pozyskania drewna wchodzi również jego zrywka, która może być wykonywana przeznaczonymi do tego maszynami zrywkowymi. </w:t>
      </w:r>
      <w:r w:rsidRPr="009E2190">
        <w:rPr>
          <w:rFonts w:cs="Arial"/>
        </w:rPr>
        <w:t xml:space="preserve">Zamawiający dopuszcza możliwość wykonywania czynności pozyskania drewna oraz zrywki przez dwa odrębne podmioty. </w:t>
      </w:r>
      <w:r w:rsidRPr="009E2190">
        <w:rPr>
          <w:rFonts w:eastAsia="Calibri"/>
        </w:rPr>
        <w:t xml:space="preserve">Metody pozyskania drewna są wskazane w załączniku do SWZ </w:t>
      </w:r>
      <w:r w:rsidRPr="009E2190">
        <w:rPr>
          <w:rFonts w:eastAsia="Cambria" w:cs="Cambria"/>
        </w:rPr>
        <w:t xml:space="preserve"> pt. „Informacja o optymalnej technologii pozyskania drewna (potencjał)”</w:t>
      </w:r>
    </w:p>
    <w:p w14:paraId="313B55F2" w14:textId="6F62FFBD" w:rsidR="00957B66" w:rsidRPr="009E2190" w:rsidRDefault="00957B66" w:rsidP="00957B66">
      <w:pPr>
        <w:spacing w:before="120"/>
        <w:rPr>
          <w:rFonts w:eastAsia="Cambria" w:cs="Cambria"/>
          <w:szCs w:val="22"/>
        </w:rPr>
      </w:pPr>
      <w:r w:rsidRPr="009E2190">
        <w:rPr>
          <w:rFonts w:eastAsia="Calibri"/>
          <w:szCs w:val="22"/>
        </w:rPr>
        <w:t xml:space="preserve">Maszyny wielooperacyjne należy odpowiednio dobrać do kategorii cięć. Wybrana metoda pozyskania drewna, zarówno pilarką jak i maszynami wielooperacyjnymi nie może powodować ponadnormatywnych uszkodzeń drewna, zapisanych w warunkach technicznych obowiązujących w Lasach Państwowych </w:t>
      </w:r>
      <w:r w:rsidR="00A47F05" w:rsidRPr="009E2190">
        <w:rPr>
          <w:rFonts w:eastAsia="Calibri"/>
          <w:szCs w:val="22"/>
        </w:rPr>
        <w:t xml:space="preserve">oraz </w:t>
      </w:r>
      <w:r w:rsidRPr="009E2190">
        <w:rPr>
          <w:rFonts w:eastAsia="Calibri"/>
          <w:szCs w:val="22"/>
        </w:rPr>
        <w:t xml:space="preserve">zapisów w SWZ. Metoda pozyskania drewna, zarówno pilarką jak i maszynami wielooperacyjnymi nie może powodować uszkodzeń pozostającego drzewostanu, ponad wynikające z zapisów umowy, załącznik do SWZ </w:t>
      </w:r>
      <w:r w:rsidRPr="009E2190">
        <w:rPr>
          <w:rFonts w:eastAsia="Cambria" w:cs="Cambria"/>
          <w:szCs w:val="22"/>
        </w:rPr>
        <w:t xml:space="preserve"> pt. „Wzór umowy”.</w:t>
      </w:r>
    </w:p>
    <w:p w14:paraId="4C5CEA86" w14:textId="77777777" w:rsidR="00957B66" w:rsidRPr="009E2190" w:rsidRDefault="00957B66" w:rsidP="00957B66">
      <w:pPr>
        <w:spacing w:before="120"/>
        <w:rPr>
          <w:rFonts w:eastAsia="Cambria" w:cs="Cambria"/>
        </w:rPr>
      </w:pPr>
      <w:r w:rsidRPr="009E2190">
        <w:rPr>
          <w:rFonts w:eastAsia="Calibri"/>
        </w:rPr>
        <w:t xml:space="preserve">Informacje o planowanych pozycjach cięć i planowanych masach drewna do pozyskania w grupach sortymentowych zostały </w:t>
      </w:r>
    </w:p>
    <w:p w14:paraId="7BA860ED" w14:textId="77777777" w:rsidR="00957B66" w:rsidRPr="009E2190" w:rsidRDefault="00957B66" w:rsidP="00957B66">
      <w:pPr>
        <w:spacing w:before="120"/>
        <w:rPr>
          <w:rFonts w:eastAsia="Cambria" w:cs="Cambria"/>
        </w:rPr>
      </w:pPr>
      <w:r w:rsidRPr="009E2190">
        <w:rPr>
          <w:rFonts w:eastAsia="Calibri"/>
        </w:rPr>
        <w:t xml:space="preserve">wskazane w załącznikach do SWZ </w:t>
      </w:r>
      <w:r w:rsidRPr="009E2190">
        <w:rPr>
          <w:rFonts w:eastAsia="Cambria" w:cs="Cambria"/>
        </w:rPr>
        <w:t xml:space="preserve"> pt. „Szczegółowy rozmiar prac według grup czynności, czynności i lokalizacji”, „Charakterystyka leśnictwa w zakresie pozyskania drewna” i „Układ sortymentowy pozyskania drewna w leśnictwie”.</w:t>
      </w:r>
    </w:p>
    <w:p w14:paraId="059B66A0" w14:textId="77777777" w:rsidR="00957B66" w:rsidRPr="009E2190" w:rsidRDefault="00957B66" w:rsidP="00957B66">
      <w:pPr>
        <w:spacing w:before="120"/>
        <w:rPr>
          <w:rFonts w:eastAsia="Calibri" w:cstheme="minorHAnsi"/>
          <w:szCs w:val="22"/>
        </w:rPr>
      </w:pPr>
    </w:p>
    <w:p w14:paraId="35BCCBC9" w14:textId="77777777" w:rsidR="00957B66" w:rsidRPr="009E2190" w:rsidRDefault="00957B66" w:rsidP="00957B66">
      <w:pPr>
        <w:spacing w:before="120"/>
        <w:rPr>
          <w:rFonts w:eastAsia="Calibri"/>
        </w:rPr>
      </w:pPr>
      <w:r w:rsidRPr="009E2190">
        <w:rPr>
          <w:rFonts w:eastAsia="Calibri"/>
        </w:rPr>
        <w:t>Rozliczenia będą prowadzone osobno wg następujących pogrupowanych kategorii cięć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2"/>
        <w:gridCol w:w="5330"/>
      </w:tblGrid>
      <w:tr w:rsidR="00957B66" w:rsidRPr="009E2190" w14:paraId="75BEE167" w14:textId="77777777" w:rsidTr="00976BCD">
        <w:trPr>
          <w:trHeight w:val="153"/>
          <w:jc w:val="center"/>
        </w:trPr>
        <w:tc>
          <w:tcPr>
            <w:tcW w:w="2059" w:type="pct"/>
            <w:shd w:val="clear" w:color="auto" w:fill="auto"/>
          </w:tcPr>
          <w:p w14:paraId="26E2B8AF" w14:textId="77777777" w:rsidR="00957B66" w:rsidRPr="009E2190" w:rsidRDefault="00957B66" w:rsidP="00976BCD">
            <w:pPr>
              <w:spacing w:before="120"/>
              <w:rPr>
                <w:rFonts w:eastAsia="Calibri" w:cstheme="minorHAnsi"/>
                <w:szCs w:val="22"/>
              </w:rPr>
            </w:pPr>
            <w:r w:rsidRPr="009E2190">
              <w:rPr>
                <w:rFonts w:eastAsia="Calibri" w:cstheme="minorHAnsi"/>
                <w:b/>
                <w:szCs w:val="22"/>
              </w:rPr>
              <w:t xml:space="preserve">Kategorie cięć  </w:t>
            </w:r>
          </w:p>
        </w:tc>
        <w:tc>
          <w:tcPr>
            <w:tcW w:w="2941" w:type="pct"/>
            <w:shd w:val="clear" w:color="auto" w:fill="auto"/>
          </w:tcPr>
          <w:p w14:paraId="62D3E32B" w14:textId="77777777" w:rsidR="00957B66" w:rsidRPr="009E2190" w:rsidRDefault="00957B66" w:rsidP="00976BCD">
            <w:pPr>
              <w:spacing w:before="120"/>
              <w:rPr>
                <w:rFonts w:eastAsia="Calibri" w:cstheme="minorHAnsi"/>
                <w:i/>
                <w:szCs w:val="22"/>
              </w:rPr>
            </w:pPr>
            <w:r w:rsidRPr="009E2190">
              <w:rPr>
                <w:rFonts w:eastAsia="Calibri" w:cstheme="minorHAnsi"/>
                <w:b/>
                <w:szCs w:val="22"/>
              </w:rPr>
              <w:t>Grupy czynności</w:t>
            </w:r>
          </w:p>
        </w:tc>
      </w:tr>
      <w:tr w:rsidR="00957B66" w:rsidRPr="009E2190" w14:paraId="4C357B85" w14:textId="77777777" w:rsidTr="00976BCD">
        <w:trPr>
          <w:trHeight w:val="153"/>
          <w:jc w:val="center"/>
        </w:trPr>
        <w:tc>
          <w:tcPr>
            <w:tcW w:w="2059" w:type="pct"/>
            <w:shd w:val="clear" w:color="auto" w:fill="auto"/>
          </w:tcPr>
          <w:p w14:paraId="36DA2521" w14:textId="77777777" w:rsidR="00957B66" w:rsidRPr="009E2190" w:rsidRDefault="00957B66" w:rsidP="00976BCD">
            <w:pPr>
              <w:spacing w:before="120" w:after="120"/>
              <w:rPr>
                <w:rFonts w:eastAsia="Calibri" w:cstheme="minorHAnsi"/>
                <w:szCs w:val="22"/>
              </w:rPr>
            </w:pPr>
            <w:r w:rsidRPr="009E2190">
              <w:rPr>
                <w:rFonts w:eastAsia="Calibri" w:cstheme="minorHAnsi"/>
                <w:szCs w:val="22"/>
              </w:rPr>
              <w:t>Cięcia zupełne - rębne (rębnie I)</w:t>
            </w:r>
          </w:p>
        </w:tc>
        <w:tc>
          <w:tcPr>
            <w:tcW w:w="2941" w:type="pct"/>
            <w:shd w:val="clear" w:color="auto" w:fill="auto"/>
          </w:tcPr>
          <w:p w14:paraId="69CF2E70" w14:textId="77777777" w:rsidR="00957B66" w:rsidRPr="009E2190" w:rsidRDefault="00957B66" w:rsidP="00976BCD">
            <w:pPr>
              <w:spacing w:before="120" w:after="120"/>
              <w:rPr>
                <w:rFonts w:eastAsia="Calibri"/>
              </w:rPr>
            </w:pPr>
            <w:r w:rsidRPr="009E2190">
              <w:rPr>
                <w:rFonts w:eastAsia="Calibri"/>
              </w:rPr>
              <w:t>IA, IB, IC, IAS, IBS, ICS, IAK, IBK, ICK, DRZEW, UPRZPOZ</w:t>
            </w:r>
            <w:r w:rsidRPr="009E2190">
              <w:rPr>
                <w:rFonts w:ascii="Segoe UI" w:eastAsia="Segoe UI" w:hAnsi="Segoe UI" w:cs="Segoe UI"/>
                <w:sz w:val="18"/>
                <w:szCs w:val="18"/>
              </w:rPr>
              <w:t xml:space="preserve"> </w:t>
            </w:r>
          </w:p>
        </w:tc>
      </w:tr>
      <w:tr w:rsidR="00957B66" w:rsidRPr="009E2190" w14:paraId="4FDCBCEE" w14:textId="77777777" w:rsidTr="00976BCD">
        <w:trPr>
          <w:trHeight w:val="153"/>
          <w:jc w:val="center"/>
        </w:trPr>
        <w:tc>
          <w:tcPr>
            <w:tcW w:w="2059" w:type="pct"/>
            <w:shd w:val="clear" w:color="auto" w:fill="auto"/>
          </w:tcPr>
          <w:p w14:paraId="3AD06852" w14:textId="77777777" w:rsidR="00957B66" w:rsidRPr="009E2190" w:rsidRDefault="00957B66" w:rsidP="00976BCD">
            <w:pPr>
              <w:spacing w:before="120" w:after="120"/>
              <w:rPr>
                <w:rFonts w:eastAsia="Calibri" w:cstheme="minorHAnsi"/>
                <w:szCs w:val="22"/>
              </w:rPr>
            </w:pPr>
            <w:r w:rsidRPr="009E2190">
              <w:rPr>
                <w:rFonts w:eastAsia="Calibri" w:cstheme="minorHAnsi"/>
                <w:szCs w:val="22"/>
              </w:rPr>
              <w:t xml:space="preserve">Pozostałe cięcia rębne </w:t>
            </w:r>
          </w:p>
        </w:tc>
        <w:tc>
          <w:tcPr>
            <w:tcW w:w="2941" w:type="pct"/>
            <w:shd w:val="clear" w:color="auto" w:fill="auto"/>
          </w:tcPr>
          <w:p w14:paraId="683EE4CF" w14:textId="77777777" w:rsidR="00957B66" w:rsidRPr="009E2190" w:rsidRDefault="00957B66" w:rsidP="00976BCD">
            <w:pPr>
              <w:spacing w:before="120" w:after="120"/>
              <w:rPr>
                <w:rFonts w:eastAsia="Calibri"/>
              </w:rPr>
            </w:pPr>
            <w:r w:rsidRPr="009E2190">
              <w:rPr>
                <w:rFonts w:eastAsia="Calibri"/>
              </w:rPr>
              <w:t>IIA, IIAU, IIB, IIBU, , IIC, IICU, IID, IIDU, IIIA, IIIAU, IIIB, IIIBU, IIIC, IIICU, IVA, IVAU, IVB, IVBU, IVC, IVCU, IVD, IVDU, V, VA, VB, IIAS, IIAUS, IIBS, IIBUS, IICS, IICUS, IIDS, IIDUS, IIIAS, IIIAUS, IIIBS, IIIBUS, IIICS, IIICUS, IVAS, IVAUS, IVBS, IVBUS, IVCS, IVCUS, IVDS, IVDUS, VS, VAS, VBS, IIAK, IIAUK, IIBK, IIBUK, IICK, IICUK, IIDK, IIDUK, IIIAK, IIIAUK, IIIBK, IIIBUK, IIICK, IIICUK, IVAK, IVAUK, IVBK, IVBUK, IVCK, IVCUK, IVDK, IVDUK, VK, VAK, VBK</w:t>
            </w:r>
          </w:p>
        </w:tc>
      </w:tr>
      <w:tr w:rsidR="00957B66" w:rsidRPr="009E2190" w14:paraId="0DF3E590" w14:textId="77777777" w:rsidTr="00976BCD">
        <w:trPr>
          <w:trHeight w:val="153"/>
          <w:jc w:val="center"/>
        </w:trPr>
        <w:tc>
          <w:tcPr>
            <w:tcW w:w="2059" w:type="pct"/>
            <w:shd w:val="clear" w:color="auto" w:fill="auto"/>
          </w:tcPr>
          <w:p w14:paraId="6248C73B" w14:textId="77777777" w:rsidR="00957B66" w:rsidRPr="009E2190" w:rsidRDefault="00957B66" w:rsidP="00976BCD">
            <w:pPr>
              <w:spacing w:before="120" w:after="120"/>
              <w:rPr>
                <w:rFonts w:eastAsia="Calibri" w:cstheme="minorHAnsi"/>
                <w:szCs w:val="22"/>
              </w:rPr>
            </w:pPr>
            <w:r w:rsidRPr="009E2190">
              <w:rPr>
                <w:rFonts w:eastAsia="Calibri" w:cstheme="minorHAnsi"/>
                <w:szCs w:val="22"/>
              </w:rPr>
              <w:t>Trzebieże późne i cięcia sanitarno – selekcyjne</w:t>
            </w:r>
          </w:p>
        </w:tc>
        <w:tc>
          <w:tcPr>
            <w:tcW w:w="2941" w:type="pct"/>
            <w:shd w:val="clear" w:color="auto" w:fill="auto"/>
          </w:tcPr>
          <w:p w14:paraId="1D101B4C" w14:textId="77777777" w:rsidR="00957B66" w:rsidRPr="009E2190" w:rsidRDefault="00957B66" w:rsidP="00976BCD">
            <w:pPr>
              <w:spacing w:before="120" w:after="120"/>
              <w:rPr>
                <w:rFonts w:eastAsia="Calibri" w:cstheme="minorHAnsi"/>
                <w:szCs w:val="22"/>
                <w:lang w:val="en-US"/>
              </w:rPr>
            </w:pPr>
            <w:r w:rsidRPr="009E2190">
              <w:rPr>
                <w:rFonts w:eastAsia="Calibri" w:cstheme="minorHAnsi"/>
                <w:szCs w:val="22"/>
                <w:lang w:val="en-US"/>
              </w:rPr>
              <w:t xml:space="preserve">CSS, TPN, TPP, </w:t>
            </w:r>
            <w:r w:rsidRPr="009E2190">
              <w:rPr>
                <w:rFonts w:eastAsia="Calibri"/>
                <w:szCs w:val="22"/>
              </w:rPr>
              <w:t>TPNK</w:t>
            </w:r>
            <w:r w:rsidRPr="009E2190">
              <w:rPr>
                <w:rFonts w:eastAsia="Calibri" w:cstheme="minorHAnsi"/>
                <w:szCs w:val="22"/>
                <w:lang w:val="en-US"/>
              </w:rPr>
              <w:t xml:space="preserve">  </w:t>
            </w:r>
          </w:p>
        </w:tc>
      </w:tr>
      <w:tr w:rsidR="00957B66" w:rsidRPr="009E2190" w14:paraId="3CBDB89C" w14:textId="77777777" w:rsidTr="00976BCD">
        <w:trPr>
          <w:trHeight w:val="153"/>
          <w:jc w:val="center"/>
        </w:trPr>
        <w:tc>
          <w:tcPr>
            <w:tcW w:w="2059" w:type="pct"/>
            <w:shd w:val="clear" w:color="auto" w:fill="auto"/>
          </w:tcPr>
          <w:p w14:paraId="60BA8C91" w14:textId="77777777" w:rsidR="00957B66" w:rsidRPr="009E2190" w:rsidRDefault="00957B66" w:rsidP="00976BCD">
            <w:pPr>
              <w:spacing w:before="120" w:after="120"/>
              <w:rPr>
                <w:rFonts w:eastAsia="Calibri" w:cstheme="minorHAnsi"/>
                <w:szCs w:val="22"/>
              </w:rPr>
            </w:pPr>
            <w:r w:rsidRPr="009E2190">
              <w:rPr>
                <w:rFonts w:eastAsia="Calibri" w:cstheme="minorHAnsi"/>
                <w:szCs w:val="22"/>
              </w:rPr>
              <w:t>Trzebieże wczesne i czyszczenia późne z pozyskaniem masy, cięcia przygodne w trzebieżach wczesnych</w:t>
            </w:r>
          </w:p>
        </w:tc>
        <w:tc>
          <w:tcPr>
            <w:tcW w:w="2941" w:type="pct"/>
            <w:shd w:val="clear" w:color="auto" w:fill="auto"/>
          </w:tcPr>
          <w:p w14:paraId="6FAF8CE9" w14:textId="77777777" w:rsidR="00957B66" w:rsidRPr="009E2190" w:rsidRDefault="00957B66" w:rsidP="00976BCD">
            <w:pPr>
              <w:spacing w:before="120" w:after="120"/>
              <w:rPr>
                <w:rFonts w:eastAsia="Calibri" w:cstheme="minorHAnsi"/>
                <w:szCs w:val="22"/>
              </w:rPr>
            </w:pPr>
            <w:r w:rsidRPr="009E2190">
              <w:rPr>
                <w:rFonts w:eastAsia="Calibri" w:cstheme="minorHAnsi"/>
                <w:szCs w:val="22"/>
              </w:rPr>
              <w:t xml:space="preserve">CP-P, TWN, TWP, PTW, </w:t>
            </w:r>
            <w:r w:rsidRPr="009E2190">
              <w:rPr>
                <w:rFonts w:eastAsia="Calibri"/>
                <w:iCs/>
                <w:szCs w:val="22"/>
              </w:rPr>
              <w:t>PTWK, TWNK</w:t>
            </w:r>
            <w:r w:rsidRPr="009E2190">
              <w:rPr>
                <w:rFonts w:eastAsia="Calibri" w:cstheme="minorHAnsi"/>
                <w:szCs w:val="22"/>
              </w:rPr>
              <w:t xml:space="preserve"> </w:t>
            </w:r>
          </w:p>
        </w:tc>
      </w:tr>
      <w:tr w:rsidR="00957B66" w:rsidRPr="009E2190" w14:paraId="55B98934" w14:textId="77777777" w:rsidTr="00976BCD">
        <w:trPr>
          <w:trHeight w:val="153"/>
          <w:jc w:val="center"/>
        </w:trPr>
        <w:tc>
          <w:tcPr>
            <w:tcW w:w="2059" w:type="pct"/>
            <w:shd w:val="clear" w:color="auto" w:fill="auto"/>
          </w:tcPr>
          <w:p w14:paraId="55601D26" w14:textId="77777777" w:rsidR="00957B66" w:rsidRPr="009E2190" w:rsidRDefault="00957B66" w:rsidP="00976BCD">
            <w:pPr>
              <w:spacing w:before="120" w:after="120"/>
              <w:rPr>
                <w:rFonts w:eastAsia="Calibri" w:cstheme="minorHAnsi"/>
                <w:szCs w:val="22"/>
              </w:rPr>
            </w:pPr>
            <w:r w:rsidRPr="009E2190">
              <w:rPr>
                <w:rFonts w:eastAsia="Calibri" w:cstheme="minorHAnsi"/>
                <w:szCs w:val="22"/>
              </w:rPr>
              <w:t>Cięcia przygodne i pozostałe</w:t>
            </w:r>
          </w:p>
        </w:tc>
        <w:tc>
          <w:tcPr>
            <w:tcW w:w="2941" w:type="pct"/>
            <w:shd w:val="clear" w:color="auto" w:fill="auto"/>
          </w:tcPr>
          <w:p w14:paraId="634B2AE5" w14:textId="77777777" w:rsidR="00957B66" w:rsidRPr="009E2190" w:rsidRDefault="00957B66" w:rsidP="00976BCD">
            <w:pPr>
              <w:spacing w:before="120" w:after="120"/>
              <w:rPr>
                <w:rFonts w:eastAsia="Calibri" w:cstheme="minorHAnsi"/>
                <w:szCs w:val="22"/>
              </w:rPr>
            </w:pPr>
            <w:r w:rsidRPr="009E2190">
              <w:rPr>
                <w:rFonts w:eastAsia="Calibri" w:cstheme="minorHAnsi"/>
                <w:szCs w:val="22"/>
              </w:rPr>
              <w:t xml:space="preserve">PŁAZ, PR, PRZEST, PTP, </w:t>
            </w:r>
            <w:r w:rsidRPr="009E2190">
              <w:rPr>
                <w:rFonts w:eastAsia="Calibri"/>
                <w:szCs w:val="22"/>
              </w:rPr>
              <w:t>PRK, PTPK,</w:t>
            </w:r>
            <w:r w:rsidRPr="009E2190">
              <w:rPr>
                <w:rFonts w:eastAsia="Calibri" w:cstheme="minorHAnsi"/>
                <w:szCs w:val="22"/>
              </w:rPr>
              <w:t xml:space="preserve"> ZADRZEW </w:t>
            </w:r>
          </w:p>
        </w:tc>
      </w:tr>
    </w:tbl>
    <w:p w14:paraId="49D16CF4" w14:textId="77777777" w:rsidR="00957B66" w:rsidRPr="009E2190" w:rsidRDefault="00957B66" w:rsidP="00957B66">
      <w:pPr>
        <w:spacing w:after="200" w:line="276" w:lineRule="auto"/>
        <w:rPr>
          <w:rFonts w:eastAsia="Calibri" w:cstheme="minorHAnsi"/>
          <w:bCs/>
          <w:szCs w:val="22"/>
        </w:rPr>
      </w:pPr>
    </w:p>
    <w:p w14:paraId="024D970C" w14:textId="77777777" w:rsidR="00957B66" w:rsidRPr="009E2190" w:rsidRDefault="00957B66" w:rsidP="00957B66">
      <w:pPr>
        <w:tabs>
          <w:tab w:val="left" w:pos="840"/>
        </w:tabs>
        <w:spacing w:before="120"/>
        <w:rPr>
          <w:rFonts w:eastAsia="Calibri"/>
          <w:strike/>
          <w:szCs w:val="22"/>
        </w:rPr>
      </w:pPr>
      <w:r w:rsidRPr="009E2190">
        <w:rPr>
          <w:rFonts w:eastAsia="Calibri"/>
          <w:szCs w:val="22"/>
        </w:rPr>
        <w:t>Pozyskanie i zrywkę drewna należy wykonać w ramach opisanych poniżej metod (1.CWD-P, 2.CWD-D, 3.</w:t>
      </w:r>
      <w:r w:rsidRPr="009E2190">
        <w:rPr>
          <w:rFonts w:eastAsia="Cambria" w:cs="Cambria"/>
          <w:szCs w:val="22"/>
        </w:rPr>
        <w:t>CWD-PBZ, 4. CWD-DBZ, 5. ZRYW BP, CWD-D2, CWD-P2</w:t>
      </w:r>
      <w:r w:rsidRPr="009E2190">
        <w:rPr>
          <w:rFonts w:eastAsia="Calibri"/>
          <w:szCs w:val="22"/>
        </w:rPr>
        <w:t xml:space="preserve">). </w:t>
      </w:r>
    </w:p>
    <w:p w14:paraId="75A868FE"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przy pozyskaniu i zrywce drewna organizuje i prowadzi Wykonawca, mając na uwadze w szczególności:</w:t>
      </w:r>
    </w:p>
    <w:p w14:paraId="58D0DCF9" w14:textId="77777777" w:rsidR="00957B66" w:rsidRPr="009E2190" w:rsidRDefault="00957B66" w:rsidP="00957B66">
      <w:pPr>
        <w:numPr>
          <w:ilvl w:val="0"/>
          <w:numId w:val="4"/>
        </w:numPr>
        <w:tabs>
          <w:tab w:val="left" w:pos="567"/>
        </w:tabs>
        <w:spacing w:before="120" w:after="0" w:line="240" w:lineRule="auto"/>
        <w:rPr>
          <w:rFonts w:eastAsia="Calibri"/>
        </w:rPr>
      </w:pPr>
      <w:r w:rsidRPr="009E2190">
        <w:rPr>
          <w:rFonts w:eastAsia="Calibri"/>
        </w:rPr>
        <w:t>zapewnienie właściwych warunków w zakresie bezpieczeństwa   i higieny pracy,</w:t>
      </w:r>
    </w:p>
    <w:p w14:paraId="5FBA213C" w14:textId="77777777" w:rsidR="00957B66" w:rsidRPr="009E2190" w:rsidRDefault="00957B66" w:rsidP="00957B66">
      <w:pPr>
        <w:numPr>
          <w:ilvl w:val="0"/>
          <w:numId w:val="4"/>
        </w:numPr>
        <w:tabs>
          <w:tab w:val="left" w:pos="567"/>
        </w:tabs>
        <w:spacing w:before="120" w:after="0" w:line="240" w:lineRule="auto"/>
        <w:rPr>
          <w:rFonts w:eastAsia="Calibri" w:cstheme="minorHAnsi"/>
          <w:bCs/>
          <w:szCs w:val="22"/>
        </w:rPr>
      </w:pPr>
      <w:r w:rsidRPr="009E2190">
        <w:rPr>
          <w:rFonts w:eastAsia="Calibri" w:cstheme="minorHAnsi"/>
          <w:bCs/>
          <w:szCs w:val="22"/>
        </w:rPr>
        <w:t>wymagania Zamawiającego dotyczące ilości oraz struktury sortymentów drzewnych    określonych w zleceniu,</w:t>
      </w:r>
    </w:p>
    <w:p w14:paraId="0299E067" w14:textId="77777777" w:rsidR="00957B66" w:rsidRPr="009E2190" w:rsidRDefault="00957B66" w:rsidP="00957B66">
      <w:pPr>
        <w:numPr>
          <w:ilvl w:val="0"/>
          <w:numId w:val="4"/>
        </w:numPr>
        <w:tabs>
          <w:tab w:val="left" w:pos="567"/>
        </w:tabs>
        <w:spacing w:before="120" w:after="0" w:line="240" w:lineRule="auto"/>
        <w:rPr>
          <w:rFonts w:eastAsia="Calibri" w:cstheme="minorHAnsi"/>
          <w:bCs/>
          <w:szCs w:val="22"/>
        </w:rPr>
      </w:pPr>
      <w:r w:rsidRPr="009E2190">
        <w:rPr>
          <w:rFonts w:eastAsia="Calibri" w:cstheme="minorHAnsi"/>
          <w:bCs/>
          <w:szCs w:val="22"/>
        </w:rPr>
        <w:t>termin realizacji zlecenia,</w:t>
      </w:r>
    </w:p>
    <w:p w14:paraId="64428E95" w14:textId="77777777" w:rsidR="00957B66" w:rsidRPr="009E2190" w:rsidRDefault="00957B66" w:rsidP="00957B66">
      <w:pPr>
        <w:numPr>
          <w:ilvl w:val="0"/>
          <w:numId w:val="4"/>
        </w:numPr>
        <w:tabs>
          <w:tab w:val="left" w:pos="567"/>
        </w:tabs>
        <w:spacing w:before="120" w:after="0" w:line="240" w:lineRule="auto"/>
        <w:rPr>
          <w:rFonts w:eastAsia="Calibri" w:cstheme="minorHAnsi"/>
          <w:bCs/>
          <w:szCs w:val="22"/>
        </w:rPr>
      </w:pPr>
      <w:r w:rsidRPr="009E2190">
        <w:rPr>
          <w:rFonts w:eastAsia="Calibri" w:cstheme="minorHAnsi"/>
          <w:bCs/>
          <w:szCs w:val="22"/>
        </w:rPr>
        <w:t>wymóg minimalizacji uszkodzeń w środowisku leśnym przy realizacji zlecenia,</w:t>
      </w:r>
    </w:p>
    <w:p w14:paraId="6864C8B0" w14:textId="77777777" w:rsidR="00957B66" w:rsidRPr="009E2190" w:rsidRDefault="00957B66" w:rsidP="00957B66">
      <w:pPr>
        <w:numPr>
          <w:ilvl w:val="0"/>
          <w:numId w:val="4"/>
        </w:numPr>
        <w:tabs>
          <w:tab w:val="left" w:pos="567"/>
        </w:tabs>
        <w:spacing w:before="120" w:after="0" w:line="240" w:lineRule="auto"/>
        <w:rPr>
          <w:rFonts w:eastAsia="Calibri" w:cstheme="minorHAnsi"/>
          <w:bCs/>
          <w:szCs w:val="22"/>
        </w:rPr>
      </w:pPr>
      <w:r w:rsidRPr="009E2190">
        <w:rPr>
          <w:rFonts w:eastAsia="Calibri" w:cstheme="minorHAnsi"/>
          <w:bCs/>
          <w:szCs w:val="22"/>
        </w:rPr>
        <w:t>ograniczenia sprzętowe,</w:t>
      </w:r>
    </w:p>
    <w:p w14:paraId="7D74019E" w14:textId="77777777" w:rsidR="00957B66" w:rsidRPr="009E2190" w:rsidRDefault="00957B66" w:rsidP="00957B66">
      <w:pPr>
        <w:numPr>
          <w:ilvl w:val="0"/>
          <w:numId w:val="4"/>
        </w:numPr>
        <w:tabs>
          <w:tab w:val="left" w:pos="567"/>
        </w:tabs>
        <w:spacing w:before="120" w:after="0" w:line="240" w:lineRule="auto"/>
        <w:rPr>
          <w:rFonts w:eastAsia="Calibri"/>
        </w:rPr>
      </w:pPr>
      <w:r w:rsidRPr="009E2190">
        <w:rPr>
          <w:rFonts w:eastAsia="Calibri"/>
        </w:rPr>
        <w:t>ograniczenia wynikające z przepisów dotyczących ochrony przyrody,</w:t>
      </w:r>
    </w:p>
    <w:p w14:paraId="666F0A00"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inne szczegółowe i specyficzne dla danej lokalizacji cięć okoliczności wskazane w zleceniu,</w:t>
      </w:r>
    </w:p>
    <w:p w14:paraId="4CDF88BA"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zrywkę drewna należy prowadzić w sposób minimalizujący uszkadzanie drzew pozostających na powierzchni po zbiegu,</w:t>
      </w:r>
    </w:p>
    <w:p w14:paraId="368D2289"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zrywkę należy prowadzić w sposób zapewniający przejezdność dróg leśnych (bieżąca zrywka drewna obalonego na drogi),</w:t>
      </w:r>
    </w:p>
    <w:p w14:paraId="5F72A8E0" w14:textId="77777777" w:rsidR="00957B66" w:rsidRPr="009E2190" w:rsidRDefault="00957B66" w:rsidP="00957B66">
      <w:pPr>
        <w:numPr>
          <w:ilvl w:val="0"/>
          <w:numId w:val="4"/>
        </w:numPr>
        <w:tabs>
          <w:tab w:val="left" w:pos="567"/>
        </w:tabs>
        <w:spacing w:before="120" w:after="0" w:line="240" w:lineRule="auto"/>
        <w:rPr>
          <w:rFonts w:eastAsia="Calibri"/>
        </w:rPr>
      </w:pPr>
      <w:r w:rsidRPr="009E2190">
        <w:rPr>
          <w:rFonts w:eastAsia="Calibri"/>
        </w:rPr>
        <w:t>Wykonawca ma obowiązek dbać o należyte utrzymanie szlaku operacyjnego w szczególności  bieżące utrzymanie drożności urządzeń (elementów) odprowadzających wodę gruntową i opadową, a także utrzymanie drożności rowów odwadniających  w przypadku zrywki  drewna przez drogi leśne lub na pobocze dróg leśnych. Po zakończeniu zrywki drewna na danej pozycji, Wykonawca ma obowiązek pozostawić szlaki operacyjne w stanie umożliwiającym ich wykorzystanie w przyszłości,</w:t>
      </w:r>
    </w:p>
    <w:p w14:paraId="4CC581AD"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nie dopuszcza się opierania stosów i mygieł o stojące drzewa,</w:t>
      </w:r>
    </w:p>
    <w:p w14:paraId="500C9DB1" w14:textId="77777777" w:rsidR="00957B66" w:rsidRPr="009E2190" w:rsidRDefault="00957B66" w:rsidP="00957B66">
      <w:pPr>
        <w:numPr>
          <w:ilvl w:val="0"/>
          <w:numId w:val="4"/>
        </w:numPr>
        <w:tabs>
          <w:tab w:val="left" w:pos="567"/>
        </w:tabs>
        <w:spacing w:before="120" w:after="0" w:line="240" w:lineRule="auto"/>
        <w:rPr>
          <w:rFonts w:eastAsia="Calibri"/>
        </w:rPr>
      </w:pPr>
      <w:r w:rsidRPr="009E2190">
        <w:rPr>
          <w:rFonts w:eastAsia="Calibri"/>
        </w:rPr>
        <w:t>stosy, dla każdej grupy (sortymentu) i rodzaju drewna oddzielnie, należy układać na legarach umożliwiających swobodny przepływ powietrza pomiędzy składowanym drewnem a podłożem. Stosy należy układać oraz zabezpieczać przed osunięciem (stabilnie) zgodnie z warunkami technicznymi wskazanymi w pkt. 3.2 SWZ np. kołyską,</w:t>
      </w:r>
    </w:p>
    <w:p w14:paraId="0F0A72F5"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drewno wielkowymiarowe i średniowymiarowe mierzone w sztukach pojedynczo należy układać w mygły na legarach. Zamawiający może dopuścić odstępstwo od stosowania legarów przy składowaniu drewna w przypadku zaistnienia warunków zapewniających ochronę drewna przed deprecjacją,</w:t>
      </w:r>
    </w:p>
    <w:p w14:paraId="1EE8EAD0" w14:textId="77777777" w:rsidR="00957B66" w:rsidRPr="009E2190" w:rsidRDefault="00957B66" w:rsidP="00957B66">
      <w:pPr>
        <w:numPr>
          <w:ilvl w:val="0"/>
          <w:numId w:val="4"/>
        </w:numPr>
        <w:tabs>
          <w:tab w:val="left" w:pos="567"/>
        </w:tabs>
        <w:spacing w:before="120" w:after="0" w:line="240" w:lineRule="auto"/>
        <w:rPr>
          <w:rFonts w:eastAsia="Calibri" w:cstheme="minorHAnsi"/>
          <w:szCs w:val="22"/>
        </w:rPr>
      </w:pPr>
      <w:r w:rsidRPr="009E2190">
        <w:rPr>
          <w:rFonts w:eastAsia="Calibri" w:cstheme="minorHAnsi"/>
          <w:szCs w:val="22"/>
        </w:rPr>
        <w:t xml:space="preserve">w drzewostanach uszkodzonych przez czynniki abiotyczne, ze względu na wzrost zagrożeń i trudne warunki pozyskania drewna, prace należy prowadzić za pomocą </w:t>
      </w:r>
      <w:r w:rsidRPr="009E2190">
        <w:rPr>
          <w:rFonts w:eastAsia="Calibri" w:cstheme="minorHAnsi"/>
          <w:bCs/>
          <w:szCs w:val="22"/>
        </w:rPr>
        <w:t>maszyn wielooperacyjnych. Ręczne pozyskanie drewna pilarką dopuszcza się w wyjątkowych przypadkach, np. na niewielkich powierzchniach, w przypadku drzewa o wymiarach przekraczających możliwości manipulacyjne głowicy, a także ze względu na uwarunkowania terenowe i drzewostanowe.</w:t>
      </w:r>
    </w:p>
    <w:p w14:paraId="6884DDD0" w14:textId="77777777" w:rsidR="00957B66" w:rsidRPr="009E2190" w:rsidRDefault="00957B66" w:rsidP="00957B66">
      <w:pPr>
        <w:tabs>
          <w:tab w:val="left" w:pos="567"/>
        </w:tabs>
        <w:spacing w:before="120"/>
      </w:pPr>
      <w:r w:rsidRPr="009E2190">
        <w:rPr>
          <w:rFonts w:eastAsia="Calibri"/>
        </w:rPr>
        <w:t xml:space="preserve">Zrywkę należy organizować i realizować bez zbędnej zwłoki, po pozyskaniu drewna, w sposób wykluczający obniżenie technicznej użyteczności drewna poprzez wystąpienie wad, np. zabarwień lub zgnilizn, a w konsekwencji obniżenie wartości drewna. </w:t>
      </w:r>
      <w:r w:rsidRPr="009E2190">
        <w:t xml:space="preserve">Wykonawca zobowiązany jest do utrzymania bieżącej przejezdności dróg leśnych położonych na terenie oraz w sąsiedztwie pozycji cięć, na której odbywa się zabieg. Drzewa, które zostały ścięte na drogi leśne, obiekty </w:t>
      </w:r>
      <w:r w:rsidRPr="009E2190">
        <w:lastRenderedPageBreak/>
        <w:t>melioracji wodnych, grunty obce, poletka łowieckie, bagna oraz wskazane potoki górskie gdzie występują obiekty drogowe np. przepusty itp. muszą być niezwłocznie uprzątnięte wraz z pozostałościami.</w:t>
      </w:r>
    </w:p>
    <w:p w14:paraId="4C3E73DE" w14:textId="77777777" w:rsidR="00957B66" w:rsidRPr="009E2190" w:rsidRDefault="00957B66" w:rsidP="00957B66">
      <w:pPr>
        <w:tabs>
          <w:tab w:val="left" w:pos="567"/>
        </w:tabs>
        <w:spacing w:before="120"/>
        <w:rPr>
          <w:rFonts w:eastAsia="Cambria" w:cs="Cambria"/>
        </w:rPr>
      </w:pPr>
      <w:r w:rsidRPr="009E2190">
        <w:t>Dodatkowe koszty w pracach pozyskania drewna, wynikające z usuwania drzew trudnych tj. pochylonych nad urządzeniami melioracyjnymi, młodnikami, uprawami</w:t>
      </w:r>
      <w:r w:rsidRPr="009E2190">
        <w:rPr>
          <w:color w:val="00B050"/>
        </w:rPr>
        <w:t xml:space="preserve">, </w:t>
      </w:r>
      <w:r w:rsidRPr="009E2190">
        <w:t xml:space="preserve">liniami energetycznymi, drogami publicznymi itp. (z wyłączeniem cięć przygodnych), Wykonawca wkalkuluje do oferowanych stawek jednostkowych. Powierzchnie, gdzie planowane są te utrudnienia wskazane są w załączniku do SWZ </w:t>
      </w:r>
      <w:r w:rsidRPr="009E2190">
        <w:rPr>
          <w:rFonts w:eastAsia="Cambria" w:cs="Cambria"/>
        </w:rPr>
        <w:t xml:space="preserve"> pt. „Zestawienie pozycji z dodatkowymi utrudnieniami w zakresie pozyskania i zrywki”.</w:t>
      </w:r>
    </w:p>
    <w:p w14:paraId="12EFD66E" w14:textId="77777777" w:rsidR="00957B66" w:rsidRPr="009E2190" w:rsidRDefault="00957B66" w:rsidP="00957B66">
      <w:pPr>
        <w:tabs>
          <w:tab w:val="left" w:pos="567"/>
        </w:tabs>
        <w:spacing w:before="120"/>
        <w:rPr>
          <w:rFonts w:cstheme="minorHAnsi"/>
          <w:szCs w:val="22"/>
        </w:rPr>
      </w:pPr>
      <w:r w:rsidRPr="009E2190">
        <w:rPr>
          <w:rFonts w:cstheme="minorHAnsi"/>
          <w:szCs w:val="22"/>
        </w:rPr>
        <w:t>W warunkach górskich odrzuceniu podlegają gałęzie zalegające na szlakach operacyjnych wskazanych przez Zamawiającego w zleceniu.</w:t>
      </w:r>
    </w:p>
    <w:p w14:paraId="1601F814" w14:textId="77777777" w:rsidR="00957B66" w:rsidRPr="009E2190" w:rsidRDefault="00957B66" w:rsidP="00957B66">
      <w:pPr>
        <w:tabs>
          <w:tab w:val="left" w:pos="567"/>
        </w:tabs>
        <w:spacing w:before="120"/>
        <w:rPr>
          <w:rFonts w:cstheme="minorHAnsi"/>
          <w:bCs/>
          <w:szCs w:val="22"/>
        </w:rPr>
      </w:pPr>
      <w:r w:rsidRPr="009E2190">
        <w:rPr>
          <w:rFonts w:cstheme="minorHAnsi"/>
          <w:bCs/>
          <w:szCs w:val="22"/>
        </w:rPr>
        <w:t>Oznakowanie pozycji cięć przy pomocy tablic ostrzegawczych leży po stronie Wykonawcy. Tablice udostępnia Zamawiający.</w:t>
      </w:r>
    </w:p>
    <w:p w14:paraId="6496E0FE" w14:textId="77777777" w:rsidR="00957B66" w:rsidRPr="009E2190" w:rsidRDefault="00957B66" w:rsidP="00957B66">
      <w:pPr>
        <w:tabs>
          <w:tab w:val="left" w:pos="567"/>
        </w:tabs>
        <w:spacing w:before="120"/>
      </w:pPr>
      <w:r w:rsidRPr="009E2190">
        <w:t>W trakcie wprowadzania Wykonawcy na pozycje cięć wskazane zostaną Wykonawcy informacje konieczne do prawidłowej realizacji zabiegu tj. w szczególności: granice wydzielenia objętego zabiegiem</w:t>
      </w:r>
      <w:r w:rsidRPr="009E2190">
        <w:rPr>
          <w:strike/>
        </w:rPr>
        <w:t>,</w:t>
      </w:r>
      <w:r w:rsidRPr="009E2190">
        <w:t xml:space="preserve"> przebieg szlaków operacyjnych, miejsca składowania pozyskanego drewna, elementy środowiska wymagające ochrony oraz inne informacje mające wpływ na bezpieczeństwo prowadzenia prac np.: linie energetyczne, drogi publiczne. Zamawiający przekazuje wykonawcy szkic zrębowy do każdej pozycji cięć w przypadku drzewostanów rębnych, zawierający ww. informacje zaś w przypadkach uzasadnionych w szczególności związanych z potrzebami ochrony przyrody także dla innych niż rębne pozycji cięć. Szkic stanowi załącznik do zlecenia.</w:t>
      </w:r>
    </w:p>
    <w:p w14:paraId="0B42664A" w14:textId="77777777" w:rsidR="00957B66" w:rsidRPr="009E2190" w:rsidRDefault="00957B66" w:rsidP="00957B66">
      <w:pPr>
        <w:tabs>
          <w:tab w:val="left" w:pos="567"/>
        </w:tabs>
        <w:spacing w:before="120"/>
        <w:rPr>
          <w:szCs w:val="22"/>
        </w:rPr>
      </w:pPr>
      <w:r w:rsidRPr="009E2190">
        <w:rPr>
          <w:szCs w:val="22"/>
        </w:rPr>
        <w:t>W przypadku konieczności założenia nowego szlaku operacyjnego wykonawca ma obowiązek wyciąć wszystkie drzewa na planowanym szlaku .</w:t>
      </w:r>
    </w:p>
    <w:p w14:paraId="0D5ADB95" w14:textId="77777777" w:rsidR="00957B66" w:rsidRPr="009E2190" w:rsidRDefault="00957B66" w:rsidP="00957B66">
      <w:pPr>
        <w:tabs>
          <w:tab w:val="left" w:pos="567"/>
        </w:tabs>
        <w:spacing w:before="120"/>
        <w:rPr>
          <w:rFonts w:cstheme="minorHAnsi"/>
          <w:szCs w:val="22"/>
        </w:rPr>
      </w:pPr>
      <w:r w:rsidRPr="009E2190">
        <w:rPr>
          <w:rFonts w:cstheme="minorHAnsi"/>
          <w:szCs w:val="22"/>
        </w:rPr>
        <w:t>Zamawiający wymaga zrywki drewna oznaczonego zgodnie z Warunkami Technicznymi, symbolem : W0, WA1, WB1, WC1, WDP, S1 oraz S3 i M1 w technologii półpodwieszonej lub nasiębiernej. W stosunku do drewna oznaczonego, zgodnie z Warunkami Technicznymi, symbolem: S2, S4, M2 (w tym M2 BE oraz M2 ZE) oraz WK wymagana jest zrywka nasiębierna z mechanicznym załadunkiem i rozładunkiem. W szczególnych przypadkach dopuszcza się załadunek ręczny i zrywkę półpodwieszoną lub wleczoną konną.</w:t>
      </w:r>
    </w:p>
    <w:p w14:paraId="71A6AD88" w14:textId="77777777" w:rsidR="00957B66" w:rsidRPr="009E2190" w:rsidRDefault="00957B66" w:rsidP="00957B66">
      <w:pPr>
        <w:tabs>
          <w:tab w:val="left" w:pos="567"/>
        </w:tabs>
        <w:spacing w:before="120"/>
      </w:pPr>
      <w:r w:rsidRPr="009E2190">
        <w:t>Zamawiający zastrzega, że wprowadzone na pozycje maszyny,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nie dotyczy to warunków górskich, podgórskich oraz rębni zupełnej i cięć uprzątających, gdzie zrywkę należy prowadzić tym samym szlakiem do składnic przyzrębowych kierując się minimalizacją jej odległości.</w:t>
      </w:r>
    </w:p>
    <w:p w14:paraId="225C2269" w14:textId="77777777" w:rsidR="00957B66" w:rsidRPr="009E2190" w:rsidRDefault="00957B66" w:rsidP="00957B66">
      <w:pPr>
        <w:tabs>
          <w:tab w:val="left" w:pos="567"/>
        </w:tabs>
        <w:spacing w:before="120"/>
      </w:pPr>
      <w:r w:rsidRPr="009E2190">
        <w:t xml:space="preserve">Szczegółowe informacje dotyczące zrywki drewna oraz planowanych średnich odległości zrywkowych przedstawione zostały w Załączniku do SWZ </w:t>
      </w:r>
      <w:r w:rsidRPr="009E2190">
        <w:rPr>
          <w:rFonts w:eastAsia="Cambria" w:cs="Cambria"/>
        </w:rPr>
        <w:t>pt. „Zestawienie odległości i warunków zrywki drewna”</w:t>
      </w:r>
      <w:r w:rsidRPr="009E2190">
        <w:t>. Jako odległość zrywki należy rozumieć średnią długość planowanych przejazdów dla optymalnego na danej powierzchni i dla technologii zrywki środka zrywkowego.</w:t>
      </w:r>
    </w:p>
    <w:p w14:paraId="43A0CE1E" w14:textId="77777777" w:rsidR="00957B66" w:rsidRPr="009E2190" w:rsidRDefault="00957B66" w:rsidP="00957B66">
      <w:pPr>
        <w:spacing w:before="120"/>
        <w:rPr>
          <w:rFonts w:eastAsia="Calibri" w:cstheme="minorHAnsi"/>
          <w:b/>
          <w:bCs/>
          <w:szCs w:val="22"/>
        </w:rPr>
      </w:pPr>
    </w:p>
    <w:p w14:paraId="0B1022AD" w14:textId="77777777" w:rsidR="00957B66" w:rsidRPr="009E2190" w:rsidRDefault="00957B66" w:rsidP="00957B66">
      <w:pPr>
        <w:spacing w:after="200" w:line="276" w:lineRule="auto"/>
        <w:rPr>
          <w:rFonts w:eastAsia="Calibri"/>
          <w:b/>
          <w:bCs/>
        </w:rPr>
      </w:pPr>
      <w:r w:rsidRPr="009E2190">
        <w:rPr>
          <w:rFonts w:eastAsia="Calibri"/>
          <w:b/>
          <w:bCs/>
        </w:rPr>
        <w:lastRenderedPageBreak/>
        <w:t>Dopłata do pozyskania drewna w drzewostanach, w których wystąpiły szkody od śniegu lub wiatru</w:t>
      </w:r>
    </w:p>
    <w:p w14:paraId="050F0F28" w14:textId="77777777" w:rsidR="00957B66" w:rsidRPr="009E2190" w:rsidRDefault="00957B66" w:rsidP="00957B66">
      <w:pPr>
        <w:spacing w:before="120"/>
        <w:rPr>
          <w:rFonts w:eastAsia="Calibri"/>
          <w:lang w:eastAsia="pl-PL"/>
        </w:rPr>
      </w:pPr>
      <w:r w:rsidRPr="009E2190">
        <w:t xml:space="preserve">Z uwagi na niemożliwe do przewidzenia sytuacje pogodowe, które mogą zaistnieć w trakcie realizacji zamówienia, skutkujące pojawieniem się w różnym natężeniu mechanicznych uszkodzeń drzew i drzewostanów polegających m.in. na złamaniu wierzchołków i gałęzi, złamaniu pni (wiatrołomy, śniegołomy) i wywracaniu całych drzew (wywroty, wiatrowały, śniegowały) a także polegające na naderwaniu korzeni drzew stojących i spękaniu struktury drewna w obrębie wygiętej strzały, spowodowanych przez takie czynniki jak wiatr, śnieg, grad, osuwiska itp., Zamawiający w trakcie pozyskania drewna z </w:t>
      </w:r>
      <w:r w:rsidRPr="009E2190">
        <w:rPr>
          <w:rFonts w:eastAsia="Calibri"/>
          <w:lang w:eastAsia="pl-PL"/>
        </w:rPr>
        <w:t>uszkodzonych w ten sposób drzewostanów uprawniony jest do zastosowania współczynników zwiększających cenę jednostkową z oferty Wykonawcy.</w:t>
      </w:r>
    </w:p>
    <w:p w14:paraId="2DC52FDF" w14:textId="77777777" w:rsidR="00957B66" w:rsidRPr="009E2190" w:rsidRDefault="00957B66" w:rsidP="00957B66">
      <w:pPr>
        <w:spacing w:after="200" w:line="276" w:lineRule="auto"/>
        <w:rPr>
          <w:rFonts w:eastAsia="Calibri"/>
        </w:rPr>
      </w:pPr>
      <w:r w:rsidRPr="009E2190">
        <w:rPr>
          <w:rFonts w:eastAsia="Calibri"/>
        </w:rPr>
        <w:t>Zastosowany współczynnik uzależniony jest od oszacowanego procentowego udziału drzew uszkodzonych w odniesieniu do ilości drzew na powierzchni roboczej (adresie leśnym):</w:t>
      </w:r>
    </w:p>
    <w:p w14:paraId="00CA5CA6" w14:textId="77777777" w:rsidR="00957B66" w:rsidRPr="009E2190" w:rsidRDefault="00957B66" w:rsidP="00957B66">
      <w:pPr>
        <w:spacing w:line="259" w:lineRule="auto"/>
        <w:rPr>
          <w:rFonts w:eastAsia="Calibri"/>
          <w:szCs w:val="22"/>
          <w:lang w:eastAsia="pl-PL"/>
        </w:rPr>
      </w:pPr>
    </w:p>
    <w:tbl>
      <w:tblPr>
        <w:tblW w:w="8784" w:type="dxa"/>
        <w:tblCellMar>
          <w:left w:w="70" w:type="dxa"/>
          <w:right w:w="70" w:type="dxa"/>
        </w:tblCellMar>
        <w:tblLook w:val="04A0" w:firstRow="1" w:lastRow="0" w:firstColumn="1" w:lastColumn="0" w:noHBand="0" w:noVBand="1"/>
      </w:tblPr>
      <w:tblGrid>
        <w:gridCol w:w="4673"/>
        <w:gridCol w:w="4111"/>
      </w:tblGrid>
      <w:tr w:rsidR="00957B66" w:rsidRPr="009E2190" w14:paraId="62855B72" w14:textId="77777777" w:rsidTr="00976BCD">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510F96" w14:textId="77777777" w:rsidR="00957B66" w:rsidRPr="009E2190" w:rsidRDefault="00957B66" w:rsidP="00976BCD">
            <w:pPr>
              <w:jc w:val="center"/>
              <w:rPr>
                <w:b/>
                <w:bCs/>
                <w:color w:val="000000"/>
                <w:szCs w:val="22"/>
                <w:lang w:eastAsia="pl-PL"/>
              </w:rPr>
            </w:pPr>
            <w:r w:rsidRPr="009E2190">
              <w:rPr>
                <w:b/>
                <w:bCs/>
                <w:color w:val="000000"/>
                <w:szCs w:val="22"/>
                <w:lang w:eastAsia="pl-PL"/>
              </w:rPr>
              <w:t>Procentowy udział drzew uszkodzonych na powierzchni roboczej</w:t>
            </w:r>
          </w:p>
        </w:tc>
        <w:tc>
          <w:tcPr>
            <w:tcW w:w="4111" w:type="dxa"/>
            <w:tcBorders>
              <w:top w:val="single" w:sz="4" w:space="0" w:color="auto"/>
              <w:left w:val="nil"/>
              <w:bottom w:val="single" w:sz="4" w:space="0" w:color="auto"/>
              <w:right w:val="single" w:sz="4" w:space="0" w:color="auto"/>
            </w:tcBorders>
            <w:shd w:val="clear" w:color="auto" w:fill="auto"/>
            <w:noWrap/>
            <w:vAlign w:val="center"/>
            <w:hideMark/>
          </w:tcPr>
          <w:p w14:paraId="36CFF20B" w14:textId="77777777" w:rsidR="00957B66" w:rsidRPr="009E2190" w:rsidRDefault="00957B66" w:rsidP="00976BCD">
            <w:pPr>
              <w:jc w:val="center"/>
              <w:rPr>
                <w:b/>
                <w:bCs/>
                <w:color w:val="000000"/>
                <w:szCs w:val="22"/>
                <w:lang w:eastAsia="pl-PL"/>
              </w:rPr>
            </w:pPr>
            <w:r w:rsidRPr="009E2190">
              <w:rPr>
                <w:b/>
                <w:bCs/>
                <w:color w:val="000000"/>
                <w:szCs w:val="22"/>
                <w:lang w:eastAsia="pl-PL"/>
              </w:rPr>
              <w:t>Współczynnik zwiększający cenę jednostkową pozyskania drewna</w:t>
            </w:r>
          </w:p>
        </w:tc>
      </w:tr>
      <w:tr w:rsidR="00957B66" w:rsidRPr="009E2190" w14:paraId="479D55D9" w14:textId="77777777" w:rsidTr="00976BCD">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3112213F" w14:textId="77777777" w:rsidR="00957B66" w:rsidRPr="009E2190" w:rsidRDefault="00957B66" w:rsidP="00976BCD">
            <w:pPr>
              <w:rPr>
                <w:color w:val="000000"/>
                <w:szCs w:val="22"/>
                <w:lang w:eastAsia="pl-PL"/>
              </w:rPr>
            </w:pPr>
            <w:r w:rsidRPr="009E2190">
              <w:rPr>
                <w:color w:val="000000"/>
                <w:szCs w:val="22"/>
                <w:lang w:eastAsia="pl-PL"/>
              </w:rPr>
              <w:t>drzewa uszkodzone pojedynczo do 5%</w:t>
            </w:r>
          </w:p>
        </w:tc>
        <w:tc>
          <w:tcPr>
            <w:tcW w:w="4111" w:type="dxa"/>
            <w:tcBorders>
              <w:top w:val="nil"/>
              <w:left w:val="nil"/>
              <w:bottom w:val="single" w:sz="4" w:space="0" w:color="auto"/>
              <w:right w:val="single" w:sz="4" w:space="0" w:color="auto"/>
            </w:tcBorders>
            <w:shd w:val="clear" w:color="auto" w:fill="auto"/>
            <w:noWrap/>
            <w:vAlign w:val="bottom"/>
            <w:hideMark/>
          </w:tcPr>
          <w:p w14:paraId="1F9238E4" w14:textId="77777777" w:rsidR="00957B66" w:rsidRPr="009E2190" w:rsidRDefault="00957B66" w:rsidP="00976BCD">
            <w:pPr>
              <w:jc w:val="center"/>
              <w:rPr>
                <w:color w:val="000000"/>
                <w:szCs w:val="22"/>
                <w:lang w:eastAsia="pl-PL"/>
              </w:rPr>
            </w:pPr>
            <w:r w:rsidRPr="009E2190">
              <w:rPr>
                <w:color w:val="000000"/>
                <w:szCs w:val="22"/>
                <w:lang w:eastAsia="pl-PL"/>
              </w:rPr>
              <w:t>Nie bierze się pod uwagę</w:t>
            </w:r>
          </w:p>
        </w:tc>
      </w:tr>
      <w:tr w:rsidR="00957B66" w:rsidRPr="009E2190" w14:paraId="657620A3" w14:textId="77777777" w:rsidTr="00976BCD">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79F3498F" w14:textId="77777777" w:rsidR="00957B66" w:rsidRPr="009E2190" w:rsidRDefault="00957B66" w:rsidP="00976BCD">
            <w:pPr>
              <w:rPr>
                <w:color w:val="000000"/>
                <w:szCs w:val="22"/>
                <w:lang w:eastAsia="pl-PL"/>
              </w:rPr>
            </w:pPr>
            <w:r w:rsidRPr="009E2190">
              <w:rPr>
                <w:color w:val="000000"/>
                <w:szCs w:val="22"/>
                <w:lang w:eastAsia="pl-PL"/>
              </w:rPr>
              <w:t>powyżej 5% do 20%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0559EA17" w14:textId="77777777" w:rsidR="00957B66" w:rsidRPr="009E2190" w:rsidRDefault="00957B66" w:rsidP="00976BCD">
            <w:pPr>
              <w:jc w:val="center"/>
              <w:rPr>
                <w:color w:val="000000"/>
                <w:szCs w:val="22"/>
                <w:lang w:eastAsia="pl-PL"/>
              </w:rPr>
            </w:pPr>
            <w:r w:rsidRPr="009E2190">
              <w:rPr>
                <w:color w:val="000000"/>
                <w:szCs w:val="22"/>
                <w:lang w:eastAsia="pl-PL"/>
              </w:rPr>
              <w:t>1,1</w:t>
            </w:r>
          </w:p>
        </w:tc>
      </w:tr>
      <w:tr w:rsidR="00957B66" w:rsidRPr="009E2190" w14:paraId="348B575F" w14:textId="77777777" w:rsidTr="00976BCD">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7FCEF476" w14:textId="77777777" w:rsidR="00957B66" w:rsidRPr="009E2190" w:rsidRDefault="00957B66" w:rsidP="00976BCD">
            <w:pPr>
              <w:rPr>
                <w:color w:val="000000"/>
                <w:szCs w:val="22"/>
                <w:lang w:eastAsia="pl-PL"/>
              </w:rPr>
            </w:pPr>
            <w:r w:rsidRPr="009E2190">
              <w:rPr>
                <w:color w:val="000000"/>
                <w:szCs w:val="22"/>
                <w:lang w:eastAsia="pl-PL"/>
              </w:rPr>
              <w:t>powyżej 20 %  do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41855E9C" w14:textId="77777777" w:rsidR="00957B66" w:rsidRPr="009E2190" w:rsidRDefault="00957B66" w:rsidP="00976BCD">
            <w:pPr>
              <w:jc w:val="center"/>
              <w:rPr>
                <w:color w:val="000000"/>
                <w:szCs w:val="22"/>
                <w:lang w:eastAsia="pl-PL"/>
              </w:rPr>
            </w:pPr>
            <w:r w:rsidRPr="009E2190">
              <w:rPr>
                <w:color w:val="000000"/>
                <w:szCs w:val="22"/>
                <w:lang w:eastAsia="pl-PL"/>
              </w:rPr>
              <w:t>1,2</w:t>
            </w:r>
          </w:p>
        </w:tc>
      </w:tr>
      <w:tr w:rsidR="00957B66" w:rsidRPr="009E2190" w14:paraId="5DE73D6B" w14:textId="77777777" w:rsidTr="00976BCD">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60A3A30A" w14:textId="77777777" w:rsidR="00957B66" w:rsidRPr="009E2190" w:rsidRDefault="00957B66" w:rsidP="00976BCD">
            <w:pPr>
              <w:rPr>
                <w:color w:val="000000"/>
                <w:szCs w:val="22"/>
                <w:lang w:eastAsia="pl-PL"/>
              </w:rPr>
            </w:pPr>
            <w:r w:rsidRPr="009E2190">
              <w:rPr>
                <w:color w:val="000000"/>
                <w:szCs w:val="22"/>
                <w:lang w:eastAsia="pl-PL"/>
              </w:rPr>
              <w:t>powyżej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00B29413" w14:textId="77777777" w:rsidR="00957B66" w:rsidRPr="009E2190" w:rsidRDefault="00957B66" w:rsidP="00976BCD">
            <w:pPr>
              <w:jc w:val="center"/>
              <w:rPr>
                <w:color w:val="000000"/>
                <w:szCs w:val="22"/>
                <w:lang w:eastAsia="pl-PL"/>
              </w:rPr>
            </w:pPr>
            <w:r w:rsidRPr="009E2190">
              <w:rPr>
                <w:color w:val="000000"/>
                <w:szCs w:val="22"/>
                <w:lang w:eastAsia="pl-PL"/>
              </w:rPr>
              <w:t>1,3</w:t>
            </w:r>
          </w:p>
        </w:tc>
      </w:tr>
    </w:tbl>
    <w:p w14:paraId="0B2C2BA2" w14:textId="77777777" w:rsidR="00957B66" w:rsidRPr="009E2190" w:rsidRDefault="00957B66" w:rsidP="00957B66">
      <w:pPr>
        <w:spacing w:before="120"/>
        <w:rPr>
          <w:b/>
          <w:bCs/>
          <w:szCs w:val="22"/>
        </w:rPr>
      </w:pPr>
      <w:r w:rsidRPr="009E2190">
        <w:rPr>
          <w:b/>
          <w:bCs/>
          <w:szCs w:val="22"/>
        </w:rPr>
        <w:t xml:space="preserve">W przypadku zakwalifikowania zabiegu do pozyskania drewna w ramach użytków przygodnych </w:t>
      </w:r>
      <w:r w:rsidRPr="009E2190">
        <w:rPr>
          <w:b/>
          <w:bCs/>
          <w:szCs w:val="22"/>
          <w:u w:val="single"/>
        </w:rPr>
        <w:t>nie stosuje</w:t>
      </w:r>
      <w:r w:rsidRPr="009E2190">
        <w:rPr>
          <w:b/>
          <w:bCs/>
          <w:szCs w:val="22"/>
        </w:rPr>
        <w:t xml:space="preserve"> </w:t>
      </w:r>
      <w:r w:rsidRPr="009E2190">
        <w:rPr>
          <w:b/>
          <w:bCs/>
          <w:szCs w:val="22"/>
          <w:u w:val="single"/>
        </w:rPr>
        <w:t>się współczynników zwiększających cenę jednostkową</w:t>
      </w:r>
      <w:r w:rsidRPr="009E2190">
        <w:rPr>
          <w:b/>
          <w:bCs/>
          <w:szCs w:val="22"/>
        </w:rPr>
        <w:t>.</w:t>
      </w:r>
    </w:p>
    <w:p w14:paraId="3892AB29" w14:textId="77777777" w:rsidR="00957B66" w:rsidRPr="009E2190" w:rsidRDefault="00957B66" w:rsidP="00957B66">
      <w:pPr>
        <w:spacing w:before="120"/>
        <w:rPr>
          <w:rFonts w:eastAsia="Calibri" w:cstheme="minorHAnsi"/>
          <w:b/>
          <w:bCs/>
          <w:szCs w:val="22"/>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957B66" w:rsidRPr="009E2190" w14:paraId="287B485E" w14:textId="77777777" w:rsidTr="00976BCD">
        <w:trPr>
          <w:trHeight w:val="161"/>
          <w:jc w:val="center"/>
        </w:trPr>
        <w:tc>
          <w:tcPr>
            <w:tcW w:w="435" w:type="pct"/>
            <w:shd w:val="clear" w:color="auto" w:fill="auto"/>
          </w:tcPr>
          <w:p w14:paraId="6DBD1E68" w14:textId="77777777" w:rsidR="00957B66" w:rsidRPr="009E2190" w:rsidRDefault="00957B66" w:rsidP="00976BCD">
            <w:pPr>
              <w:spacing w:before="120" w:after="120"/>
              <w:jc w:val="center"/>
              <w:rPr>
                <w:rFonts w:eastAsia="Calibri" w:cstheme="minorHAnsi"/>
                <w:b/>
                <w:bCs/>
                <w:i/>
                <w:iCs/>
                <w:szCs w:val="22"/>
                <w:lang w:eastAsia="pl-PL"/>
              </w:rPr>
            </w:pPr>
            <w:r w:rsidRPr="009E2190">
              <w:rPr>
                <w:rFonts w:eastAsia="Calibri" w:cstheme="minorHAnsi"/>
                <w:b/>
                <w:bCs/>
                <w:i/>
                <w:iCs/>
                <w:szCs w:val="22"/>
                <w:lang w:eastAsia="pl-PL"/>
              </w:rPr>
              <w:t>Nr</w:t>
            </w:r>
          </w:p>
        </w:tc>
        <w:tc>
          <w:tcPr>
            <w:tcW w:w="978" w:type="pct"/>
            <w:shd w:val="clear" w:color="auto" w:fill="auto"/>
          </w:tcPr>
          <w:p w14:paraId="0B4465CF" w14:textId="77777777" w:rsidR="00957B66" w:rsidRPr="009E2190" w:rsidRDefault="00957B66" w:rsidP="00976BCD">
            <w:pPr>
              <w:spacing w:before="120" w:after="120"/>
              <w:rPr>
                <w:rFonts w:eastAsia="Calibri" w:cstheme="minorHAnsi"/>
                <w:b/>
                <w:bCs/>
                <w:i/>
                <w:iCs/>
                <w:szCs w:val="22"/>
                <w:lang w:eastAsia="pl-PL"/>
              </w:rPr>
            </w:pPr>
            <w:r w:rsidRPr="009E2190">
              <w:rPr>
                <w:rFonts w:eastAsia="Calibri" w:cstheme="minorHAnsi"/>
                <w:b/>
                <w:bCs/>
                <w:i/>
                <w:iCs/>
                <w:szCs w:val="22"/>
                <w:lang w:eastAsia="pl-PL"/>
              </w:rPr>
              <w:t>Kod czynności do rozliczenia</w:t>
            </w:r>
          </w:p>
        </w:tc>
        <w:tc>
          <w:tcPr>
            <w:tcW w:w="978" w:type="pct"/>
            <w:shd w:val="clear" w:color="auto" w:fill="auto"/>
          </w:tcPr>
          <w:p w14:paraId="5A026A93" w14:textId="77777777" w:rsidR="00957B66" w:rsidRPr="009E2190" w:rsidRDefault="00957B66" w:rsidP="00976BCD">
            <w:pPr>
              <w:spacing w:before="120" w:after="120"/>
              <w:jc w:val="center"/>
              <w:rPr>
                <w:rFonts w:eastAsia="Calibri" w:cstheme="minorHAnsi"/>
                <w:b/>
                <w:bCs/>
                <w:i/>
                <w:iCs/>
                <w:szCs w:val="22"/>
                <w:lang w:eastAsia="pl-PL"/>
              </w:rPr>
            </w:pPr>
            <w:r w:rsidRPr="009E2190">
              <w:rPr>
                <w:rFonts w:eastAsia="Calibri" w:cstheme="minorHAnsi"/>
                <w:b/>
                <w:bCs/>
                <w:i/>
                <w:iCs/>
                <w:szCs w:val="22"/>
                <w:lang w:eastAsia="pl-PL"/>
              </w:rPr>
              <w:t>Kod czynn. / materiału do wyceny</w:t>
            </w:r>
          </w:p>
        </w:tc>
        <w:tc>
          <w:tcPr>
            <w:tcW w:w="1957" w:type="pct"/>
            <w:shd w:val="clear" w:color="auto" w:fill="auto"/>
          </w:tcPr>
          <w:p w14:paraId="29BF61F8" w14:textId="77777777" w:rsidR="00957B66" w:rsidRPr="009E2190" w:rsidRDefault="00957B66" w:rsidP="00976BCD">
            <w:pPr>
              <w:spacing w:before="120" w:after="120"/>
              <w:rPr>
                <w:rFonts w:eastAsia="Calibri" w:cstheme="minorHAnsi"/>
                <w:b/>
                <w:bCs/>
                <w:i/>
                <w:iCs/>
                <w:szCs w:val="22"/>
                <w:lang w:eastAsia="pl-PL"/>
              </w:rPr>
            </w:pPr>
            <w:r w:rsidRPr="009E2190">
              <w:rPr>
                <w:rFonts w:eastAsia="Calibri" w:cstheme="minorHAnsi"/>
                <w:b/>
                <w:bCs/>
                <w:i/>
                <w:iCs/>
                <w:szCs w:val="22"/>
                <w:lang w:eastAsia="pl-PL"/>
              </w:rPr>
              <w:t>Opis kodu czynności</w:t>
            </w:r>
          </w:p>
        </w:tc>
        <w:tc>
          <w:tcPr>
            <w:tcW w:w="652" w:type="pct"/>
            <w:shd w:val="clear" w:color="auto" w:fill="auto"/>
          </w:tcPr>
          <w:p w14:paraId="2E1E3565" w14:textId="77777777" w:rsidR="00957B66" w:rsidRPr="009E2190" w:rsidRDefault="00957B66" w:rsidP="00976BCD">
            <w:pPr>
              <w:spacing w:before="120" w:after="120"/>
              <w:rPr>
                <w:rFonts w:eastAsia="Calibri" w:cstheme="minorHAnsi"/>
                <w:b/>
                <w:bCs/>
                <w:i/>
                <w:iCs/>
                <w:szCs w:val="22"/>
                <w:lang w:eastAsia="pl-PL"/>
              </w:rPr>
            </w:pPr>
            <w:r w:rsidRPr="009E2190">
              <w:rPr>
                <w:rFonts w:eastAsia="Calibri" w:cstheme="minorHAnsi"/>
                <w:b/>
                <w:bCs/>
                <w:i/>
                <w:iCs/>
                <w:szCs w:val="22"/>
                <w:lang w:eastAsia="pl-PL"/>
              </w:rPr>
              <w:t>Jednostka miary</w:t>
            </w:r>
          </w:p>
          <w:p w14:paraId="57F33669" w14:textId="77777777" w:rsidR="00957B66" w:rsidRPr="009E2190" w:rsidRDefault="00957B66" w:rsidP="00976BCD">
            <w:pPr>
              <w:spacing w:before="120" w:after="120"/>
              <w:rPr>
                <w:rFonts w:eastAsia="Calibri" w:cstheme="minorHAnsi"/>
                <w:b/>
                <w:bCs/>
                <w:i/>
                <w:iCs/>
                <w:szCs w:val="22"/>
                <w:lang w:eastAsia="pl-PL"/>
              </w:rPr>
            </w:pPr>
          </w:p>
        </w:tc>
      </w:tr>
      <w:tr w:rsidR="00957B66" w:rsidRPr="009E2190" w14:paraId="50B33EEB" w14:textId="77777777" w:rsidTr="00976BCD">
        <w:trPr>
          <w:trHeight w:val="625"/>
          <w:jc w:val="center"/>
        </w:trPr>
        <w:tc>
          <w:tcPr>
            <w:tcW w:w="435" w:type="pct"/>
            <w:shd w:val="clear" w:color="auto" w:fill="auto"/>
          </w:tcPr>
          <w:p w14:paraId="1C93F90B" w14:textId="49DE4331" w:rsidR="00957B66" w:rsidRPr="009E2190" w:rsidRDefault="004D7871" w:rsidP="00976BCD">
            <w:pPr>
              <w:spacing w:before="120" w:after="120"/>
              <w:jc w:val="center"/>
              <w:rPr>
                <w:rFonts w:eastAsia="Calibri" w:cstheme="minorHAnsi"/>
                <w:bCs/>
                <w:iCs/>
                <w:szCs w:val="22"/>
                <w:lang w:eastAsia="pl-PL"/>
              </w:rPr>
            </w:pPr>
            <w:r w:rsidRPr="009E2190">
              <w:rPr>
                <w:rFonts w:eastAsia="Calibri" w:cstheme="minorHAnsi"/>
                <w:bCs/>
                <w:iCs/>
                <w:szCs w:val="22"/>
                <w:lang w:eastAsia="pl-PL"/>
              </w:rPr>
              <w:t>1</w:t>
            </w:r>
          </w:p>
        </w:tc>
        <w:tc>
          <w:tcPr>
            <w:tcW w:w="978" w:type="pct"/>
            <w:shd w:val="clear" w:color="auto" w:fill="auto"/>
          </w:tcPr>
          <w:p w14:paraId="73C5EBFE" w14:textId="77777777" w:rsidR="00957B66" w:rsidRPr="009E2190" w:rsidRDefault="00957B66" w:rsidP="00976BCD">
            <w:pPr>
              <w:spacing w:before="120"/>
              <w:jc w:val="left"/>
              <w:rPr>
                <w:rFonts w:eastAsia="Calibri" w:cstheme="minorHAnsi"/>
                <w:bCs/>
                <w:iCs/>
                <w:szCs w:val="22"/>
                <w:lang w:eastAsia="pl-PL"/>
              </w:rPr>
            </w:pPr>
            <w:r w:rsidRPr="009E2190">
              <w:rPr>
                <w:rFonts w:eastAsia="Calibri" w:cstheme="minorHAnsi"/>
                <w:bCs/>
                <w:iCs/>
                <w:szCs w:val="22"/>
                <w:lang w:eastAsia="pl-PL"/>
              </w:rPr>
              <w:t>CWD-P</w:t>
            </w:r>
          </w:p>
        </w:tc>
        <w:tc>
          <w:tcPr>
            <w:tcW w:w="978" w:type="pct"/>
            <w:shd w:val="clear" w:color="auto" w:fill="auto"/>
          </w:tcPr>
          <w:p w14:paraId="0AFB56AE" w14:textId="77777777" w:rsidR="00957B66" w:rsidRPr="009E2190" w:rsidRDefault="00957B66" w:rsidP="00976BCD">
            <w:pPr>
              <w:spacing w:before="120"/>
              <w:jc w:val="left"/>
              <w:rPr>
                <w:rFonts w:eastAsia="Calibri" w:cstheme="minorHAnsi"/>
                <w:bCs/>
                <w:iCs/>
                <w:szCs w:val="22"/>
                <w:lang w:eastAsia="pl-PL"/>
              </w:rPr>
            </w:pPr>
            <w:r w:rsidRPr="009E2190">
              <w:rPr>
                <w:rFonts w:eastAsia="Calibri" w:cstheme="minorHAnsi"/>
                <w:bCs/>
                <w:iCs/>
                <w:szCs w:val="22"/>
                <w:lang w:eastAsia="pl-PL"/>
              </w:rPr>
              <w:t>CWD-P</w:t>
            </w:r>
            <w:r w:rsidRPr="009E2190">
              <w:rPr>
                <w:rFonts w:eastAsia="Calibri" w:cstheme="minorHAnsi"/>
                <w:bCs/>
                <w:iCs/>
                <w:szCs w:val="22"/>
                <w:lang w:eastAsia="pl-PL"/>
              </w:rPr>
              <w:br/>
              <w:t>ZRYW PIL,</w:t>
            </w:r>
          </w:p>
          <w:p w14:paraId="6738F7CC" w14:textId="77777777" w:rsidR="00957B66" w:rsidRPr="009E2190" w:rsidRDefault="00957B66" w:rsidP="00976BCD">
            <w:pPr>
              <w:spacing w:before="120"/>
              <w:jc w:val="left"/>
              <w:rPr>
                <w:rFonts w:eastAsia="Calibri"/>
                <w:lang w:eastAsia="pl-PL"/>
              </w:rPr>
            </w:pPr>
            <w:r w:rsidRPr="009E2190">
              <w:rPr>
                <w:rFonts w:eastAsia="Calibri"/>
                <w:lang w:eastAsia="pl-PL"/>
              </w:rPr>
              <w:t>CWD-P2</w:t>
            </w:r>
          </w:p>
        </w:tc>
        <w:tc>
          <w:tcPr>
            <w:tcW w:w="1957" w:type="pct"/>
            <w:shd w:val="clear" w:color="auto" w:fill="auto"/>
          </w:tcPr>
          <w:p w14:paraId="0F873BDB" w14:textId="77777777" w:rsidR="00957B66" w:rsidRPr="009E2190" w:rsidRDefault="00957B66" w:rsidP="00976BCD">
            <w:pPr>
              <w:spacing w:before="120"/>
              <w:rPr>
                <w:rFonts w:eastAsia="Calibri" w:cstheme="minorHAnsi"/>
                <w:bCs/>
                <w:iCs/>
                <w:szCs w:val="22"/>
                <w:lang w:eastAsia="pl-PL"/>
              </w:rPr>
            </w:pPr>
            <w:r w:rsidRPr="009E2190">
              <w:rPr>
                <w:rFonts w:eastAsia="Calibri" w:cstheme="minorHAnsi"/>
                <w:bCs/>
                <w:iCs/>
                <w:szCs w:val="22"/>
                <w:lang w:eastAsia="pl-PL"/>
              </w:rPr>
              <w:t xml:space="preserve">Całkowity wyrób drewna pilarką </w:t>
            </w:r>
          </w:p>
          <w:p w14:paraId="521005DE" w14:textId="77777777" w:rsidR="00957B66" w:rsidRPr="009E2190" w:rsidRDefault="00957B66" w:rsidP="00976BCD">
            <w:pPr>
              <w:spacing w:before="120"/>
              <w:rPr>
                <w:rFonts w:eastAsia="Calibri" w:cstheme="minorHAnsi"/>
                <w:bCs/>
                <w:iCs/>
                <w:szCs w:val="22"/>
                <w:lang w:eastAsia="pl-PL"/>
              </w:rPr>
            </w:pPr>
          </w:p>
        </w:tc>
        <w:tc>
          <w:tcPr>
            <w:tcW w:w="652" w:type="pct"/>
            <w:shd w:val="clear" w:color="auto" w:fill="auto"/>
          </w:tcPr>
          <w:p w14:paraId="4BBDF029" w14:textId="77777777" w:rsidR="00957B66" w:rsidRPr="009E2190" w:rsidRDefault="00957B66" w:rsidP="00976BCD">
            <w:pPr>
              <w:spacing w:before="120"/>
              <w:jc w:val="center"/>
              <w:rPr>
                <w:rFonts w:eastAsia="Calibri" w:cstheme="minorHAnsi"/>
                <w:bCs/>
                <w:iCs/>
                <w:szCs w:val="22"/>
                <w:vertAlign w:val="superscript"/>
                <w:lang w:eastAsia="pl-PL"/>
              </w:rPr>
            </w:pPr>
            <w:r w:rsidRPr="009E2190">
              <w:rPr>
                <w:rFonts w:eastAsia="Calibri" w:cstheme="minorHAnsi"/>
                <w:bCs/>
                <w:iCs/>
                <w:szCs w:val="22"/>
                <w:lang w:eastAsia="pl-PL"/>
              </w:rPr>
              <w:t>M</w:t>
            </w:r>
            <w:r w:rsidRPr="009E2190">
              <w:rPr>
                <w:rFonts w:eastAsia="Calibri" w:cstheme="minorHAnsi"/>
                <w:bCs/>
                <w:iCs/>
                <w:szCs w:val="22"/>
                <w:vertAlign w:val="superscript"/>
                <w:lang w:eastAsia="pl-PL"/>
              </w:rPr>
              <w:t>3</w:t>
            </w:r>
          </w:p>
        </w:tc>
      </w:tr>
      <w:tr w:rsidR="00957B66" w:rsidRPr="009E2190" w14:paraId="6FE7ACFD" w14:textId="77777777" w:rsidTr="00976BCD">
        <w:trPr>
          <w:trHeight w:val="625"/>
          <w:jc w:val="center"/>
        </w:trPr>
        <w:tc>
          <w:tcPr>
            <w:tcW w:w="435" w:type="pct"/>
            <w:shd w:val="clear" w:color="auto" w:fill="auto"/>
          </w:tcPr>
          <w:p w14:paraId="0781980A" w14:textId="063BFBED" w:rsidR="00957B66" w:rsidRPr="009E2190" w:rsidRDefault="004D7871" w:rsidP="00976BCD">
            <w:pPr>
              <w:spacing w:before="120" w:after="120"/>
              <w:jc w:val="center"/>
              <w:rPr>
                <w:rFonts w:eastAsia="Calibri" w:cstheme="minorHAnsi"/>
                <w:szCs w:val="22"/>
                <w:lang w:eastAsia="pl-PL"/>
              </w:rPr>
            </w:pPr>
            <w:r w:rsidRPr="009E2190">
              <w:rPr>
                <w:rFonts w:eastAsia="Calibri" w:cstheme="minorHAnsi"/>
                <w:szCs w:val="22"/>
                <w:lang w:eastAsia="pl-PL"/>
              </w:rPr>
              <w:t>2</w:t>
            </w:r>
          </w:p>
        </w:tc>
        <w:tc>
          <w:tcPr>
            <w:tcW w:w="978" w:type="pct"/>
            <w:shd w:val="clear" w:color="auto" w:fill="auto"/>
          </w:tcPr>
          <w:p w14:paraId="11B262DF" w14:textId="77777777" w:rsidR="00957B66" w:rsidRPr="009E2190" w:rsidRDefault="00957B66" w:rsidP="00976BCD">
            <w:pPr>
              <w:spacing w:before="120"/>
              <w:jc w:val="left"/>
              <w:rPr>
                <w:rFonts w:eastAsia="Calibri" w:cstheme="minorHAnsi"/>
                <w:bCs/>
                <w:iCs/>
                <w:szCs w:val="22"/>
                <w:lang w:eastAsia="pl-PL"/>
              </w:rPr>
            </w:pPr>
            <w:r w:rsidRPr="009E2190">
              <w:rPr>
                <w:rFonts w:eastAsia="Calibri" w:cstheme="minorHAnsi"/>
                <w:bCs/>
                <w:iCs/>
                <w:szCs w:val="22"/>
                <w:lang w:eastAsia="pl-PL"/>
              </w:rPr>
              <w:t>CWD-D</w:t>
            </w:r>
          </w:p>
        </w:tc>
        <w:tc>
          <w:tcPr>
            <w:tcW w:w="978" w:type="pct"/>
            <w:shd w:val="clear" w:color="auto" w:fill="auto"/>
          </w:tcPr>
          <w:p w14:paraId="0387B113" w14:textId="77777777" w:rsidR="00957B66" w:rsidRPr="009E2190" w:rsidRDefault="00957B66" w:rsidP="00976BCD">
            <w:pPr>
              <w:spacing w:before="120"/>
              <w:jc w:val="left"/>
              <w:rPr>
                <w:rFonts w:eastAsia="Calibri" w:cstheme="minorHAnsi"/>
                <w:bCs/>
                <w:iCs/>
                <w:szCs w:val="22"/>
                <w:lang w:eastAsia="pl-PL"/>
              </w:rPr>
            </w:pPr>
            <w:r w:rsidRPr="009E2190">
              <w:rPr>
                <w:rFonts w:eastAsia="Calibri" w:cstheme="minorHAnsi"/>
                <w:bCs/>
                <w:iCs/>
                <w:szCs w:val="22"/>
                <w:lang w:eastAsia="pl-PL"/>
              </w:rPr>
              <w:t>CWD-P</w:t>
            </w:r>
            <w:r w:rsidRPr="009E2190">
              <w:rPr>
                <w:rFonts w:eastAsia="Calibri" w:cstheme="minorHAnsi"/>
                <w:bCs/>
                <w:iCs/>
                <w:szCs w:val="22"/>
                <w:lang w:eastAsia="pl-PL"/>
              </w:rPr>
              <w:br/>
              <w:t xml:space="preserve">ZRYW PIL, </w:t>
            </w:r>
            <w:r w:rsidRPr="009E2190">
              <w:rPr>
                <w:rFonts w:eastAsia="Calibri" w:cstheme="minorHAnsi"/>
                <w:bCs/>
                <w:iCs/>
                <w:szCs w:val="22"/>
                <w:lang w:eastAsia="pl-PL"/>
              </w:rPr>
              <w:br/>
              <w:t xml:space="preserve">CWD-H </w:t>
            </w:r>
            <w:r w:rsidRPr="009E2190">
              <w:rPr>
                <w:rFonts w:eastAsia="Calibri" w:cstheme="minorHAnsi"/>
                <w:bCs/>
                <w:iCs/>
                <w:szCs w:val="22"/>
                <w:lang w:eastAsia="pl-PL"/>
              </w:rPr>
              <w:br/>
              <w:t>ZRYW HARW</w:t>
            </w:r>
          </w:p>
          <w:p w14:paraId="07A0D1E4" w14:textId="77777777" w:rsidR="00957B66" w:rsidRPr="009E2190" w:rsidRDefault="00957B66" w:rsidP="00976BCD">
            <w:pPr>
              <w:spacing w:before="120"/>
              <w:jc w:val="left"/>
              <w:rPr>
                <w:rFonts w:eastAsia="Calibri" w:cstheme="minorHAnsi"/>
                <w:bCs/>
                <w:iCs/>
                <w:szCs w:val="22"/>
                <w:lang w:eastAsia="pl-PL"/>
              </w:rPr>
            </w:pPr>
            <w:r w:rsidRPr="009E2190">
              <w:rPr>
                <w:rFonts w:eastAsia="Calibri" w:cstheme="minorHAnsi"/>
                <w:bCs/>
                <w:iCs/>
                <w:szCs w:val="22"/>
                <w:lang w:eastAsia="pl-PL"/>
              </w:rPr>
              <w:t>CWD-D2</w:t>
            </w:r>
          </w:p>
        </w:tc>
        <w:tc>
          <w:tcPr>
            <w:tcW w:w="1957" w:type="pct"/>
            <w:shd w:val="clear" w:color="auto" w:fill="auto"/>
          </w:tcPr>
          <w:p w14:paraId="3FA0BCD8" w14:textId="77777777" w:rsidR="00957B66" w:rsidRPr="009E2190" w:rsidRDefault="00957B66" w:rsidP="00976BCD">
            <w:pPr>
              <w:spacing w:before="120"/>
              <w:rPr>
                <w:rFonts w:eastAsia="Calibri" w:cstheme="minorHAnsi"/>
                <w:bCs/>
                <w:iCs/>
                <w:szCs w:val="22"/>
                <w:lang w:eastAsia="pl-PL"/>
              </w:rPr>
            </w:pPr>
            <w:r w:rsidRPr="009E2190">
              <w:rPr>
                <w:rFonts w:eastAsia="Calibri" w:cstheme="minorHAnsi"/>
                <w:bCs/>
                <w:iCs/>
                <w:szCs w:val="22"/>
                <w:lang w:eastAsia="pl-PL"/>
              </w:rPr>
              <w:t>Całkowity wyrób drewna technologią dowolną</w:t>
            </w:r>
          </w:p>
          <w:p w14:paraId="147979F8" w14:textId="77777777" w:rsidR="00957B66" w:rsidRPr="009E2190" w:rsidRDefault="00957B66" w:rsidP="00976BCD">
            <w:pPr>
              <w:spacing w:before="120"/>
              <w:rPr>
                <w:rFonts w:eastAsia="Calibri" w:cstheme="minorHAnsi"/>
                <w:bCs/>
                <w:iCs/>
                <w:szCs w:val="22"/>
                <w:lang w:eastAsia="pl-PL"/>
              </w:rPr>
            </w:pPr>
          </w:p>
        </w:tc>
        <w:tc>
          <w:tcPr>
            <w:tcW w:w="652" w:type="pct"/>
            <w:shd w:val="clear" w:color="auto" w:fill="auto"/>
          </w:tcPr>
          <w:p w14:paraId="1348EE39" w14:textId="77777777" w:rsidR="00957B66" w:rsidRPr="009E2190" w:rsidRDefault="00957B66" w:rsidP="00976BCD">
            <w:pPr>
              <w:spacing w:before="120"/>
              <w:jc w:val="center"/>
              <w:rPr>
                <w:rFonts w:eastAsia="Calibri" w:cstheme="minorHAnsi"/>
                <w:szCs w:val="22"/>
                <w:lang w:eastAsia="ko-KR"/>
              </w:rPr>
            </w:pPr>
            <w:r w:rsidRPr="009E2190">
              <w:rPr>
                <w:rFonts w:eastAsia="Calibri" w:cstheme="minorHAnsi"/>
                <w:szCs w:val="22"/>
                <w:lang w:eastAsia="pl-PL"/>
              </w:rPr>
              <w:t>M</w:t>
            </w:r>
            <w:r w:rsidRPr="009E2190">
              <w:rPr>
                <w:rFonts w:eastAsia="Calibri" w:cstheme="minorHAnsi"/>
                <w:szCs w:val="22"/>
                <w:vertAlign w:val="superscript"/>
                <w:lang w:eastAsia="pl-PL"/>
              </w:rPr>
              <w:t>3</w:t>
            </w:r>
          </w:p>
        </w:tc>
      </w:tr>
    </w:tbl>
    <w:p w14:paraId="25E44D2A"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4271036C" w14:textId="77777777" w:rsidR="00957B66" w:rsidRPr="009E2190" w:rsidRDefault="00957B66" w:rsidP="00957B66">
      <w:pPr>
        <w:spacing w:before="120"/>
        <w:rPr>
          <w:rFonts w:eastAsia="Calibri" w:cstheme="minorHAnsi"/>
          <w:b/>
          <w:szCs w:val="22"/>
        </w:rPr>
      </w:pPr>
    </w:p>
    <w:p w14:paraId="049D24CC" w14:textId="77777777" w:rsidR="00957B66" w:rsidRPr="009E2190" w:rsidRDefault="00957B66" w:rsidP="00957B66">
      <w:pPr>
        <w:spacing w:before="120"/>
        <w:jc w:val="center"/>
        <w:rPr>
          <w:rFonts w:eastAsia="Calibri" w:cstheme="minorHAnsi"/>
          <w:b/>
          <w:szCs w:val="22"/>
        </w:rPr>
      </w:pPr>
      <w:r w:rsidRPr="009E2190">
        <w:rPr>
          <w:rFonts w:eastAsia="Calibri" w:cstheme="minorHAnsi"/>
          <w:b/>
          <w:bCs/>
          <w:szCs w:val="22"/>
        </w:rPr>
        <w:t xml:space="preserve">CWD-P - </w:t>
      </w:r>
      <w:r w:rsidRPr="009E2190">
        <w:rPr>
          <w:rFonts w:eastAsia="Calibri" w:cstheme="minorHAnsi"/>
          <w:b/>
          <w:bCs/>
          <w:iCs/>
          <w:szCs w:val="22"/>
          <w:lang w:eastAsia="pl-PL"/>
        </w:rPr>
        <w:t xml:space="preserve">Całkowity wyrób drewna pilarką </w:t>
      </w:r>
    </w:p>
    <w:p w14:paraId="1B99626E" w14:textId="77777777" w:rsidR="00957B66" w:rsidRPr="009E2190" w:rsidRDefault="00957B66" w:rsidP="00957B66">
      <w:pPr>
        <w:tabs>
          <w:tab w:val="left" w:pos="840"/>
        </w:tabs>
        <w:spacing w:before="120"/>
        <w:rPr>
          <w:rFonts w:eastAsia="Calibri" w:cstheme="minorHAnsi"/>
          <w:bCs/>
          <w:strike/>
          <w:szCs w:val="22"/>
        </w:rPr>
      </w:pPr>
      <w:r w:rsidRPr="009E2190">
        <w:rPr>
          <w:rFonts w:eastAsia="Calibri" w:cstheme="minorHAnsi"/>
          <w:bCs/>
          <w:szCs w:val="22"/>
        </w:rPr>
        <w:t xml:space="preserve">Wykonawca zrealizuje przy użyciu ręcznych pilarek i narzędzi pomocniczych oraz maszyn zrywkowych prace z zakresu pozyskania drewna (CWD-P, ZRYW PIL). </w:t>
      </w:r>
    </w:p>
    <w:p w14:paraId="6661D1E7" w14:textId="77777777" w:rsidR="00957B66" w:rsidRPr="009E2190" w:rsidRDefault="00957B66" w:rsidP="00957B66">
      <w:pPr>
        <w:tabs>
          <w:tab w:val="left" w:pos="840"/>
        </w:tabs>
        <w:spacing w:before="120"/>
        <w:rPr>
          <w:rFonts w:eastAsia="Calibri" w:cstheme="minorHAnsi"/>
          <w:szCs w:val="22"/>
        </w:rPr>
      </w:pPr>
      <w:r w:rsidRPr="009E2190">
        <w:rPr>
          <w:rFonts w:eastAsia="Calibri" w:cstheme="minorHAnsi"/>
          <w:szCs w:val="22"/>
        </w:rPr>
        <w:t xml:space="preserve">Prace związane z pozyskaniem i zrywką drewna z wyjątkiem pozyskania drewna w czyszczeniach późnych (CP-P) i z drzew leżących obejmują: </w:t>
      </w:r>
    </w:p>
    <w:p w14:paraId="51BE70BF"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prace przygotowawcze związane z przygotowaniem stanowiska do ścinki, </w:t>
      </w:r>
    </w:p>
    <w:p w14:paraId="11F82376" w14:textId="77777777" w:rsidR="00957B66" w:rsidRPr="009E2190" w:rsidRDefault="00957B66" w:rsidP="00957B66">
      <w:pPr>
        <w:numPr>
          <w:ilvl w:val="0"/>
          <w:numId w:val="3"/>
        </w:numPr>
        <w:spacing w:before="120" w:after="0" w:line="240" w:lineRule="auto"/>
        <w:rPr>
          <w:rFonts w:cstheme="minorHAnsi"/>
          <w:szCs w:val="22"/>
        </w:rPr>
      </w:pPr>
      <w:r w:rsidRPr="009E2190">
        <w:rPr>
          <w:rFonts w:cstheme="minorHAnsi"/>
          <w:szCs w:val="22"/>
        </w:rPr>
        <w:t>ścinkę i obalanie drzew wyznaczonych do wycięcia (w przypadku cięć zupełnych za wyznaczone uznaje się drzewa w granicach objętych zabiegiem z uwzględnieniem planowanych do pozostawienia kęp, nasienników, drzew dziuplastych itp.),</w:t>
      </w:r>
    </w:p>
    <w:p w14:paraId="777511B2"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okrzesanie ściętych drzew w stopniu przewidzianym w warunkach technicznych obowiązujących w PGL LP na wyrabiane sortymenty wskazane w pkt 3.2 SWZ, </w:t>
      </w:r>
    </w:p>
    <w:p w14:paraId="6134E3D5" w14:textId="77777777" w:rsidR="00957B66" w:rsidRPr="009E2190" w:rsidRDefault="00957B66" w:rsidP="00957B66">
      <w:pPr>
        <w:numPr>
          <w:ilvl w:val="0"/>
          <w:numId w:val="3"/>
        </w:numPr>
        <w:spacing w:before="120" w:after="0" w:line="240" w:lineRule="auto"/>
        <w:rPr>
          <w:szCs w:val="22"/>
        </w:rPr>
      </w:pPr>
      <w:r w:rsidRPr="009E2190">
        <w:rPr>
          <w:szCs w:val="22"/>
        </w:rPr>
        <w:t>manipulację surowca drzewnego, zgodnie ze wskazaniami przekazanymi przez  Zamawiającego, z uwzględnieniem uregulowań wskazanych w pkt 3.2 SWZ,</w:t>
      </w:r>
    </w:p>
    <w:p w14:paraId="45153A1F" w14:textId="77777777" w:rsidR="00957B66" w:rsidRPr="009E2190" w:rsidRDefault="00957B66" w:rsidP="00957B66">
      <w:pPr>
        <w:numPr>
          <w:ilvl w:val="0"/>
          <w:numId w:val="3"/>
        </w:numPr>
        <w:spacing w:before="120" w:after="0" w:line="240" w:lineRule="auto"/>
        <w:rPr>
          <w:szCs w:val="22"/>
        </w:rPr>
      </w:pPr>
      <w:r w:rsidRPr="009E2190">
        <w:rPr>
          <w:szCs w:val="22"/>
        </w:rPr>
        <w:t>przygotowanie drewna do odbiórki,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5A6385A3"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przemieszczenie drewna z miejsca jego wycięcia do wskazanego przez Zamawiającego miejsca składowania,</w:t>
      </w:r>
    </w:p>
    <w:p w14:paraId="370A97E8"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ułożenie zerwanego drewna w mygły lub stosy.</w:t>
      </w:r>
    </w:p>
    <w:p w14:paraId="2C726305"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związane z pozyskaniem i zrywką drewna w czyszczeniach późnych (CP-P) i z drzew leżących obejmują:</w:t>
      </w:r>
    </w:p>
    <w:p w14:paraId="3B4D7216"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okrzesanie przeznaczonych do dalszej wyróbki drzew ściętych w czasie zabiegu hodowlanego (CP) lub ściętych w ramach wykładania drzew zgryzowych ,</w:t>
      </w:r>
    </w:p>
    <w:p w14:paraId="251E8378" w14:textId="77777777" w:rsidR="00957B66" w:rsidRPr="009E2190" w:rsidRDefault="00957B66" w:rsidP="00957B66">
      <w:pPr>
        <w:numPr>
          <w:ilvl w:val="0"/>
          <w:numId w:val="2"/>
        </w:numPr>
        <w:tabs>
          <w:tab w:val="num" w:pos="993"/>
        </w:tabs>
        <w:spacing w:before="120" w:after="0" w:line="240" w:lineRule="auto"/>
        <w:ind w:left="851" w:hanging="425"/>
        <w:rPr>
          <w:szCs w:val="22"/>
        </w:rPr>
      </w:pPr>
      <w:r w:rsidRPr="009E2190">
        <w:rPr>
          <w:szCs w:val="22"/>
        </w:rPr>
        <w:t>wyróbkę i manipulację surowca drzewnego zgodnie ze wskazówkami przekazanymi w zleceniu, w tym drzew ściętych i okrzesanych w ramach wykładania pułapek na szkodniki wtórne,</w:t>
      </w:r>
    </w:p>
    <w:p w14:paraId="1EA66564"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przemieszczenie drewna z miejsca jego wycięcia do wskazanego przez Zamawiającego miejsca składowania,</w:t>
      </w:r>
    </w:p>
    <w:p w14:paraId="708C7C26"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ułożenie zerwanego drewna w stosy.</w:t>
      </w:r>
    </w:p>
    <w:p w14:paraId="5883C14D" w14:textId="77777777" w:rsidR="00957B66" w:rsidRPr="009E2190" w:rsidRDefault="00957B66" w:rsidP="00957B66">
      <w:pPr>
        <w:spacing w:before="120"/>
        <w:rPr>
          <w:rFonts w:eastAsia="Calibri" w:cstheme="minorHAnsi"/>
          <w:szCs w:val="22"/>
        </w:rPr>
      </w:pPr>
    </w:p>
    <w:p w14:paraId="519B9EC8" w14:textId="77777777" w:rsidR="00957B66" w:rsidRPr="009E2190" w:rsidRDefault="00957B66" w:rsidP="00957B66">
      <w:pPr>
        <w:tabs>
          <w:tab w:val="left" w:pos="840"/>
        </w:tabs>
        <w:spacing w:before="120"/>
        <w:jc w:val="center"/>
        <w:rPr>
          <w:rFonts w:eastAsia="Calibri" w:cstheme="minorHAnsi"/>
          <w:b/>
          <w:bCs/>
          <w:szCs w:val="22"/>
        </w:rPr>
      </w:pPr>
      <w:r w:rsidRPr="009E2190">
        <w:rPr>
          <w:rFonts w:eastAsia="Calibri" w:cstheme="minorHAnsi"/>
          <w:b/>
          <w:bCs/>
          <w:szCs w:val="22"/>
        </w:rPr>
        <w:t xml:space="preserve">CWD-D - </w:t>
      </w:r>
      <w:r w:rsidRPr="009E2190">
        <w:rPr>
          <w:rFonts w:eastAsia="Calibri" w:cstheme="minorHAnsi"/>
          <w:b/>
          <w:bCs/>
          <w:iCs/>
          <w:szCs w:val="22"/>
          <w:lang w:eastAsia="pl-PL"/>
        </w:rPr>
        <w:t>Całkowity wyrób drewna technologią dowolną</w:t>
      </w:r>
      <w:r w:rsidRPr="009E2190">
        <w:rPr>
          <w:rFonts w:eastAsia="Calibri" w:cstheme="minorHAnsi"/>
          <w:b/>
          <w:bCs/>
          <w:szCs w:val="22"/>
        </w:rPr>
        <w:t xml:space="preserve"> </w:t>
      </w:r>
    </w:p>
    <w:p w14:paraId="5A274981"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Wykonawca zrealizuje prace z zakresu pozyskania drewna przy użyciu ręcznych pilarek, narzędzi pomocniczych i odpowiednio dobranych do warunków drzewostanowych, maszyn wielooperacyjnych (harwestery, procesory itp.) oraz maszyn zrywkowych.  </w:t>
      </w:r>
    </w:p>
    <w:p w14:paraId="303BB474"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Zamawiający w drzewostanach III i starszych klas wieku nie dopuszcza stosowania maszyn wielooperacyjnych zaopatrzonych w nożycowe lub nożowe głowice tnące.</w:t>
      </w:r>
    </w:p>
    <w:p w14:paraId="7D8690C4"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w:t>
      </w:r>
      <w:r w:rsidRPr="009E2190">
        <w:rPr>
          <w:rFonts w:eastAsia="Calibri" w:cstheme="minorHAnsi"/>
          <w:bCs/>
          <w:szCs w:val="22"/>
          <w:shd w:val="clear" w:color="auto" w:fill="FFFFFF"/>
        </w:rPr>
        <w:t xml:space="preserve">że </w:t>
      </w:r>
      <w:r w:rsidRPr="009E2190">
        <w:rPr>
          <w:rFonts w:eastAsia="Calibri" w:cstheme="minorHAnsi"/>
          <w:bCs/>
          <w:szCs w:val="22"/>
        </w:rPr>
        <w:t xml:space="preserve">wprowadzone na pozycje maszyny do pozyskania i zrywki drewna, muszą poruszać się po szlakach operacyjnych. Szerokość szlaków operacyjnych nie powinna </w:t>
      </w:r>
      <w:r w:rsidRPr="009E2190">
        <w:rPr>
          <w:rFonts w:eastAsia="Calibri" w:cstheme="minorHAnsi"/>
          <w:bCs/>
          <w:szCs w:val="22"/>
        </w:rPr>
        <w:lastRenderedPageBreak/>
        <w:t>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E6CAC1C"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że pozostające po ścince pniaki nie mogą być wyższe niż to wynika </w:t>
      </w:r>
      <w:r w:rsidRPr="009E2190">
        <w:rPr>
          <w:rFonts w:eastAsia="Calibri" w:cstheme="minorHAnsi"/>
          <w:bCs/>
          <w:szCs w:val="22"/>
        </w:rPr>
        <w:br/>
        <w:t xml:space="preserve">z ograniczeń technologicznych głowicy tnącej (wysokość od osłony dolnej prowadnicy do ścinającej piły łańcuchowej). </w:t>
      </w:r>
    </w:p>
    <w:p w14:paraId="1A138039"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związane z pozyskaniem maszynowym drewna (</w:t>
      </w:r>
      <w:r w:rsidRPr="009E2190">
        <w:rPr>
          <w:rFonts w:eastAsia="Calibri" w:cstheme="minorHAnsi"/>
          <w:bCs/>
          <w:iCs/>
          <w:szCs w:val="22"/>
          <w:lang w:eastAsia="pl-PL"/>
        </w:rPr>
        <w:t>CWD-H, ZRYW HARW)</w:t>
      </w:r>
      <w:r w:rsidRPr="009E2190">
        <w:rPr>
          <w:rFonts w:eastAsia="Calibri" w:cstheme="minorHAnsi"/>
          <w:bCs/>
          <w:szCs w:val="22"/>
        </w:rPr>
        <w:t xml:space="preserve"> obejmują: </w:t>
      </w:r>
    </w:p>
    <w:p w14:paraId="792ABA35" w14:textId="77777777" w:rsidR="00957B66" w:rsidRPr="009E2190" w:rsidRDefault="00957B66" w:rsidP="00957B66">
      <w:pPr>
        <w:numPr>
          <w:ilvl w:val="0"/>
          <w:numId w:val="5"/>
        </w:numPr>
        <w:spacing w:before="120" w:after="0" w:line="240" w:lineRule="auto"/>
        <w:rPr>
          <w:szCs w:val="22"/>
        </w:rPr>
      </w:pPr>
      <w:r w:rsidRPr="009E2190">
        <w:rPr>
          <w:szCs w:val="22"/>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77368999"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 xml:space="preserve">Okrzesanie ściętych drzew w stopniu przewidzianym w obowiązujących w PGL LP warunkach technicznych na wyrabiane sortymenty wskazane w pkt 3.2 SWZ, </w:t>
      </w:r>
    </w:p>
    <w:p w14:paraId="0249A6A6" w14:textId="77777777" w:rsidR="00957B66" w:rsidRPr="009E2190" w:rsidRDefault="00957B66" w:rsidP="00957B66">
      <w:pPr>
        <w:numPr>
          <w:ilvl w:val="0"/>
          <w:numId w:val="5"/>
        </w:numPr>
        <w:spacing w:before="120" w:after="0" w:line="240" w:lineRule="auto"/>
        <w:rPr>
          <w:szCs w:val="22"/>
        </w:rPr>
      </w:pPr>
      <w:r w:rsidRPr="009E2190">
        <w:rPr>
          <w:szCs w:val="22"/>
        </w:rPr>
        <w:t>Manipulację surowca drzewnego, zgodnie ze wskazaniami przekazanymi w zleceniu przez Zamawiającego z uwzględnieniem uregulowań wskazanych w pkt 3.2 SWZ,</w:t>
      </w:r>
    </w:p>
    <w:p w14:paraId="5E8AEFB7" w14:textId="77777777" w:rsidR="00957B66" w:rsidRPr="009E2190" w:rsidRDefault="00957B66" w:rsidP="00957B66">
      <w:pPr>
        <w:numPr>
          <w:ilvl w:val="0"/>
          <w:numId w:val="5"/>
        </w:numPr>
        <w:spacing w:before="120" w:after="0" w:line="240" w:lineRule="auto"/>
      </w:pPr>
      <w:r w:rsidRPr="009E2190">
        <w:t xml:space="preserve">Przygotowanie drewna do odbiórki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 </w:t>
      </w:r>
    </w:p>
    <w:p w14:paraId="131B2F47"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Przemieszczenie drewna z miejsca jego wycięcia do wskazanego przez Zamawiającego miejsca składowania,</w:t>
      </w:r>
    </w:p>
    <w:p w14:paraId="14F18193"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Ułożenie zerwanego drewna w mygły lub stosy zgodnie z Warunkami Technicznymi.</w:t>
      </w:r>
    </w:p>
    <w:p w14:paraId="1004A285" w14:textId="77777777" w:rsidR="00957B66" w:rsidRPr="009E2190" w:rsidRDefault="00957B66" w:rsidP="00957B66">
      <w:pPr>
        <w:autoSpaceDE w:val="0"/>
        <w:autoSpaceDN w:val="0"/>
        <w:adjustRightInd w:val="0"/>
        <w:spacing w:before="120"/>
        <w:rPr>
          <w:rFonts w:eastAsia="Calibri"/>
          <w:szCs w:val="22"/>
        </w:rPr>
      </w:pPr>
      <w:r w:rsidRPr="009E2190">
        <w:rPr>
          <w:rFonts w:eastAsia="Calibri"/>
          <w:szCs w:val="22"/>
        </w:rPr>
        <w:t>W przypadkach, gdy odległość pomiędzy szlakami operacyjnymi przekracza 20 m i  nieuzasadnione jest ich zagęszczenie należy zastosować tzw. "międzypole”, na którym drzewa ścinane są pilarką i obalane w kierunku bliższego szlaku.</w:t>
      </w:r>
    </w:p>
    <w:p w14:paraId="1CDB920C" w14:textId="77777777" w:rsidR="00957B66" w:rsidRPr="009E2190" w:rsidRDefault="00957B66" w:rsidP="00957B66">
      <w:pPr>
        <w:spacing w:before="120"/>
        <w:rPr>
          <w:rFonts w:eastAsia="Calibri" w:cstheme="minorHAnsi"/>
          <w:b/>
          <w:szCs w:val="22"/>
          <w:lang w:eastAsia="pl-PL"/>
        </w:rPr>
      </w:pPr>
      <w:r w:rsidRPr="009E2190">
        <w:rPr>
          <w:rFonts w:eastAsia="Calibri" w:cstheme="minorHAnsi"/>
          <w:b/>
          <w:szCs w:val="22"/>
          <w:lang w:eastAsia="pl-PL"/>
        </w:rPr>
        <w:t>Procedura odbioru (całkowitego wyrobu drewna):</w:t>
      </w:r>
    </w:p>
    <w:p w14:paraId="2E7EA602" w14:textId="77777777" w:rsidR="00957B66" w:rsidRPr="009E2190" w:rsidRDefault="00957B66" w:rsidP="00957B66">
      <w:pPr>
        <w:spacing w:before="120"/>
        <w:rPr>
          <w:rFonts w:eastAsia="Calibri" w:cstheme="minorHAnsi"/>
          <w:szCs w:val="22"/>
          <w:lang w:eastAsia="pl-PL"/>
        </w:rPr>
      </w:pPr>
      <w:r w:rsidRPr="009E2190">
        <w:rPr>
          <w:rFonts w:eastAsia="Calibri" w:cstheme="minorHAnsi"/>
          <w:szCs w:val="22"/>
          <w:lang w:eastAsia="pl-P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4BB377CA"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pomiar ilości i oględziny jakości drewna odbieranego w sztukach pojedynczo zostanie wykonany przed jego zmygłowaniem. Wykonawca zobowiązany jest prowadzić zrywkę wspomnianego drewna w sposób umożliwiający dokonanie jego pomiaru,</w:t>
      </w:r>
    </w:p>
    <w:p w14:paraId="3F074AC9" w14:textId="77777777"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pomiar ilości i oględziny drewna odbieranego w stosach będzie prowadzony po zakończeniu zrywki i ułożeniu drewna w stosy,</w:t>
      </w:r>
    </w:p>
    <w:p w14:paraId="15CCE906"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 xml:space="preserve">pomiar ilości drewna WK będzie prowadzony zgodnie z obowiązującymi warunkami technicznymi dla drewna wielkowymiarowego kłodowanego. Oględziny dla drewna </w:t>
      </w:r>
      <w:r w:rsidRPr="009E2190">
        <w:rPr>
          <w:rFonts w:eastAsia="Calibri"/>
          <w:lang w:eastAsia="pl-PL"/>
        </w:rPr>
        <w:lastRenderedPageBreak/>
        <w:t>odbieranego w sztukach grupowo, będą odbywać się przed zrywką i ułożeniem drewna w stosy,</w:t>
      </w:r>
    </w:p>
    <w:p w14:paraId="71144326" w14:textId="64FF7CD4"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 zakończeniu prac na danej pozycji cięć przedstawiciel Zamawiającego przeprowadzi jej oględziny w celu stwierdzenia zgodności przeprowadzonych prac z wymogami S</w:t>
      </w:r>
      <w:r w:rsidR="000D0A8C" w:rsidRPr="009E2190">
        <w:rPr>
          <w:rFonts w:eastAsia="Calibri" w:cstheme="minorHAnsi"/>
          <w:szCs w:val="22"/>
          <w:lang w:eastAsia="pl-PL"/>
        </w:rPr>
        <w:t xml:space="preserve">WZ </w:t>
      </w:r>
      <w:r w:rsidRPr="009E2190">
        <w:rPr>
          <w:rFonts w:eastAsia="Calibri" w:cstheme="minorHAnsi"/>
          <w:szCs w:val="22"/>
          <w:lang w:eastAsia="pl-PL"/>
        </w:rPr>
        <w:t>i zlecenia,</w:t>
      </w:r>
    </w:p>
    <w:p w14:paraId="3160FCF2"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rPr>
        <w:t xml:space="preserve">w trakcie odbioru prac z zakresu zrywki drewna nie dokonuje się osobnego pomiaru jego ilości, a jedynie określa się zgodność wykonanych prac z zapisami SWZ i zlecenia. Obowiązuje zasada: całe drewno pozyskane podlega zrywce. </w:t>
      </w:r>
    </w:p>
    <w:p w14:paraId="70D4985E" w14:textId="77777777" w:rsidR="00957B66" w:rsidRPr="009E2190" w:rsidRDefault="00957B66" w:rsidP="00957B66">
      <w:pPr>
        <w:spacing w:before="120"/>
        <w:rPr>
          <w:rFonts w:eastAsia="Calibri"/>
        </w:rPr>
      </w:pPr>
      <w:r w:rsidRPr="009E2190">
        <w:rPr>
          <w:rFonts w:eastAsia="Calibri" w:cstheme="minorHAnsi"/>
          <w:szCs w:val="22"/>
        </w:rPr>
        <w:tab/>
      </w:r>
      <w:r w:rsidRPr="009E2190">
        <w:rPr>
          <w:rFonts w:eastAsia="Calibri"/>
        </w:rPr>
        <w:t>(drewno pozyskane=drewno zerwane)</w:t>
      </w:r>
    </w:p>
    <w:p w14:paraId="26E640CA" w14:textId="77777777" w:rsidR="00957B66" w:rsidRPr="009E2190" w:rsidRDefault="00957B66" w:rsidP="00957B66">
      <w:pPr>
        <w:spacing w:before="120"/>
        <w:rPr>
          <w:rFonts w:eastAsia="Calibri" w:cstheme="minorHAnsi"/>
          <w:szCs w:val="22"/>
        </w:rPr>
      </w:pPr>
      <w:r w:rsidRPr="009E2190">
        <w:rPr>
          <w:rFonts w:eastAsia="Calibri" w:cstheme="minorHAnsi"/>
          <w:bCs/>
          <w:i/>
          <w:szCs w:val="22"/>
        </w:rPr>
        <w:t xml:space="preserve"> </w:t>
      </w:r>
      <w:r w:rsidRPr="009E2190">
        <w:rPr>
          <w:rFonts w:eastAsia="Calibri" w:cstheme="minorHAnsi"/>
          <w:bCs/>
          <w:i/>
          <w:szCs w:val="22"/>
        </w:rPr>
        <w:tab/>
        <w:t xml:space="preserve">(rozliczenie następuje po zrywce drewna </w:t>
      </w:r>
      <w:r w:rsidRPr="009E2190">
        <w:rPr>
          <w:rFonts w:eastAsia="Calibri" w:cstheme="minorHAnsi"/>
          <w:i/>
          <w:szCs w:val="22"/>
        </w:rPr>
        <w:t>z dokładnością do dwóch miejsc po przecinku</w:t>
      </w:r>
      <w:r w:rsidRPr="009E2190">
        <w:rPr>
          <w:rFonts w:eastAsia="Calibri" w:cstheme="minorHAnsi"/>
          <w:bCs/>
          <w:i/>
          <w:szCs w:val="22"/>
        </w:rPr>
        <w:t>)</w:t>
      </w:r>
    </w:p>
    <w:p w14:paraId="6A505BEC" w14:textId="77777777" w:rsidR="00957B66" w:rsidRPr="009E2190" w:rsidRDefault="00957B66" w:rsidP="00957B66">
      <w:pPr>
        <w:autoSpaceDE w:val="0"/>
        <w:autoSpaceDN w:val="0"/>
        <w:adjustRightInd w:val="0"/>
        <w:spacing w:before="120" w:after="120"/>
        <w:rPr>
          <w:rFonts w:eastAsia="Calibri"/>
          <w:b/>
          <w:bCs/>
        </w:rPr>
      </w:pPr>
    </w:p>
    <w:p w14:paraId="27E36512" w14:textId="77777777" w:rsidR="00957B66" w:rsidRPr="009E2190" w:rsidRDefault="00957B66" w:rsidP="00957B66">
      <w:pPr>
        <w:autoSpaceDE w:val="0"/>
        <w:autoSpaceDN w:val="0"/>
        <w:adjustRightInd w:val="0"/>
        <w:spacing w:before="120" w:after="120"/>
        <w:rPr>
          <w:rFonts w:eastAsia="Calibri"/>
          <w:b/>
          <w:bCs/>
        </w:rPr>
      </w:pPr>
    </w:p>
    <w:p w14:paraId="59A93270" w14:textId="77777777" w:rsidR="00957B66" w:rsidRPr="009E2190" w:rsidRDefault="00957B66" w:rsidP="00957B66">
      <w:pPr>
        <w:autoSpaceDE w:val="0"/>
        <w:autoSpaceDN w:val="0"/>
        <w:adjustRightInd w:val="0"/>
        <w:spacing w:before="120" w:after="120"/>
        <w:rPr>
          <w:rFonts w:eastAsia="Calibri"/>
          <w:b/>
          <w:bCs/>
        </w:rPr>
      </w:pPr>
    </w:p>
    <w:p w14:paraId="4B00D6CB" w14:textId="77777777" w:rsidR="00957B66" w:rsidRPr="009E2190" w:rsidRDefault="00957B66" w:rsidP="00957B66">
      <w:pPr>
        <w:rPr>
          <w:rFonts w:eastAsia="Cambria" w:cs="Cambria"/>
          <w:b/>
          <w:bCs/>
          <w:sz w:val="12"/>
          <w:szCs w:val="12"/>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957B66" w:rsidRPr="009E2190" w14:paraId="5FEB26FE" w14:textId="77777777" w:rsidTr="00976BCD">
        <w:trPr>
          <w:trHeight w:val="1035"/>
        </w:trPr>
        <w:tc>
          <w:tcPr>
            <w:tcW w:w="800" w:type="dxa"/>
            <w:shd w:val="clear" w:color="auto" w:fill="auto"/>
          </w:tcPr>
          <w:p w14:paraId="7A3CF6FE" w14:textId="77777777" w:rsidR="00957B66" w:rsidRPr="009E2190" w:rsidRDefault="00957B66" w:rsidP="00976BCD">
            <w:pPr>
              <w:jc w:val="center"/>
            </w:pPr>
            <w:r w:rsidRPr="009E2190">
              <w:rPr>
                <w:rFonts w:eastAsia="Cambria" w:cs="Cambria"/>
                <w:b/>
                <w:bCs/>
                <w:i/>
                <w:iCs/>
                <w:szCs w:val="22"/>
              </w:rPr>
              <w:t>Nr</w:t>
            </w:r>
          </w:p>
        </w:tc>
        <w:tc>
          <w:tcPr>
            <w:tcW w:w="1800" w:type="dxa"/>
            <w:shd w:val="clear" w:color="auto" w:fill="auto"/>
          </w:tcPr>
          <w:p w14:paraId="0FDC78E5" w14:textId="77777777" w:rsidR="00957B66" w:rsidRPr="009E2190" w:rsidRDefault="00957B66" w:rsidP="00976BCD">
            <w:r w:rsidRPr="009E2190">
              <w:rPr>
                <w:rFonts w:eastAsia="Cambria" w:cs="Cambria"/>
                <w:b/>
                <w:bCs/>
                <w:i/>
                <w:iCs/>
                <w:szCs w:val="22"/>
              </w:rPr>
              <w:t>Kod czynności do rozliczenia</w:t>
            </w:r>
          </w:p>
        </w:tc>
        <w:tc>
          <w:tcPr>
            <w:tcW w:w="1800" w:type="dxa"/>
            <w:shd w:val="clear" w:color="auto" w:fill="auto"/>
          </w:tcPr>
          <w:p w14:paraId="18169E2B" w14:textId="77777777" w:rsidR="00957B66" w:rsidRPr="009E2190" w:rsidRDefault="00957B66" w:rsidP="00976BCD">
            <w:pPr>
              <w:jc w:val="center"/>
            </w:pPr>
            <w:r w:rsidRPr="009E2190">
              <w:rPr>
                <w:rFonts w:eastAsia="Cambria" w:cs="Cambria"/>
                <w:b/>
                <w:bCs/>
                <w:i/>
                <w:iCs/>
                <w:szCs w:val="22"/>
              </w:rPr>
              <w:t>Kod czynn. / materiału do wyceny</w:t>
            </w:r>
          </w:p>
        </w:tc>
        <w:tc>
          <w:tcPr>
            <w:tcW w:w="3600" w:type="dxa"/>
            <w:shd w:val="clear" w:color="auto" w:fill="auto"/>
          </w:tcPr>
          <w:p w14:paraId="36BE9B35" w14:textId="77777777" w:rsidR="00957B66" w:rsidRPr="009E2190" w:rsidRDefault="00957B66" w:rsidP="00976BCD">
            <w:r w:rsidRPr="009E2190">
              <w:rPr>
                <w:rFonts w:eastAsia="Cambria" w:cs="Cambria"/>
                <w:b/>
                <w:bCs/>
                <w:i/>
                <w:iCs/>
                <w:szCs w:val="22"/>
              </w:rPr>
              <w:t>Opis kodu czynności</w:t>
            </w:r>
          </w:p>
        </w:tc>
        <w:tc>
          <w:tcPr>
            <w:tcW w:w="1200" w:type="dxa"/>
            <w:shd w:val="clear" w:color="auto" w:fill="auto"/>
          </w:tcPr>
          <w:p w14:paraId="495513F3" w14:textId="77777777" w:rsidR="00957B66" w:rsidRPr="009E2190" w:rsidRDefault="00957B66" w:rsidP="00976BCD">
            <w:r w:rsidRPr="009E2190">
              <w:rPr>
                <w:rFonts w:eastAsia="Cambria" w:cs="Cambria"/>
                <w:b/>
                <w:bCs/>
                <w:i/>
                <w:iCs/>
                <w:szCs w:val="22"/>
              </w:rPr>
              <w:t>Jednostka miary</w:t>
            </w:r>
          </w:p>
        </w:tc>
      </w:tr>
      <w:tr w:rsidR="00957B66" w:rsidRPr="009E2190" w14:paraId="072AD21A" w14:textId="77777777" w:rsidTr="00976BCD">
        <w:trPr>
          <w:trHeight w:val="630"/>
        </w:trPr>
        <w:tc>
          <w:tcPr>
            <w:tcW w:w="800" w:type="dxa"/>
            <w:shd w:val="clear" w:color="auto" w:fill="auto"/>
          </w:tcPr>
          <w:p w14:paraId="5B43D6AF" w14:textId="13E201FA" w:rsidR="00957B66" w:rsidRPr="009E2190" w:rsidRDefault="004D7871" w:rsidP="00976BCD">
            <w:pPr>
              <w:jc w:val="center"/>
              <w:rPr>
                <w:rFonts w:eastAsia="Cambria" w:cs="Cambria"/>
                <w:szCs w:val="22"/>
              </w:rPr>
            </w:pPr>
            <w:r w:rsidRPr="009E2190">
              <w:rPr>
                <w:rFonts w:eastAsia="Cambria" w:cs="Cambria"/>
                <w:szCs w:val="22"/>
              </w:rPr>
              <w:t>3</w:t>
            </w:r>
          </w:p>
        </w:tc>
        <w:tc>
          <w:tcPr>
            <w:tcW w:w="1800" w:type="dxa"/>
            <w:shd w:val="clear" w:color="auto" w:fill="auto"/>
          </w:tcPr>
          <w:p w14:paraId="548FCD71" w14:textId="77777777" w:rsidR="00957B66" w:rsidRPr="009E2190" w:rsidRDefault="00957B66" w:rsidP="00976BCD">
            <w:pPr>
              <w:jc w:val="left"/>
            </w:pPr>
            <w:r w:rsidRPr="009E2190">
              <w:rPr>
                <w:rFonts w:eastAsia="Cambria" w:cs="Cambria"/>
                <w:szCs w:val="22"/>
              </w:rPr>
              <w:t>CWD-PBZ</w:t>
            </w:r>
          </w:p>
        </w:tc>
        <w:tc>
          <w:tcPr>
            <w:tcW w:w="1800" w:type="dxa"/>
            <w:shd w:val="clear" w:color="auto" w:fill="auto"/>
          </w:tcPr>
          <w:p w14:paraId="2BC94809" w14:textId="77777777" w:rsidR="00957B66" w:rsidRPr="009E2190" w:rsidRDefault="00957B66" w:rsidP="00976BCD">
            <w:pPr>
              <w:jc w:val="left"/>
              <w:rPr>
                <w:rFonts w:eastAsia="Cambria" w:cs="Cambria"/>
                <w:szCs w:val="22"/>
              </w:rPr>
            </w:pPr>
            <w:r w:rsidRPr="009E2190">
              <w:rPr>
                <w:rFonts w:eastAsia="Cambria" w:cs="Cambria"/>
                <w:szCs w:val="22"/>
              </w:rPr>
              <w:t>CWD-PBZ</w:t>
            </w:r>
          </w:p>
          <w:p w14:paraId="63DD4EE5" w14:textId="77777777" w:rsidR="00957B66" w:rsidRPr="009E2190" w:rsidRDefault="00957B66" w:rsidP="00976BCD">
            <w:pPr>
              <w:jc w:val="left"/>
              <w:rPr>
                <w:rFonts w:eastAsia="Cambria" w:cs="Cambria"/>
                <w:szCs w:val="22"/>
              </w:rPr>
            </w:pPr>
          </w:p>
        </w:tc>
        <w:tc>
          <w:tcPr>
            <w:tcW w:w="3600" w:type="dxa"/>
            <w:shd w:val="clear" w:color="auto" w:fill="auto"/>
          </w:tcPr>
          <w:p w14:paraId="3C2887ED" w14:textId="77777777" w:rsidR="00957B66" w:rsidRPr="009E2190" w:rsidRDefault="00957B66" w:rsidP="00976BCD">
            <w:r w:rsidRPr="009E2190">
              <w:rPr>
                <w:rFonts w:eastAsia="Calibri" w:cstheme="minorHAnsi"/>
                <w:bCs/>
                <w:iCs/>
                <w:szCs w:val="22"/>
                <w:lang w:eastAsia="pl-PL"/>
              </w:rPr>
              <w:t>Całkowity wyrób drewna pilarką</w:t>
            </w:r>
            <w:r w:rsidRPr="009E2190">
              <w:rPr>
                <w:rFonts w:eastAsia="Cambria" w:cs="Cambria"/>
                <w:szCs w:val="22"/>
              </w:rPr>
              <w:t xml:space="preserve"> bez zrywki</w:t>
            </w:r>
          </w:p>
        </w:tc>
        <w:tc>
          <w:tcPr>
            <w:tcW w:w="1200" w:type="dxa"/>
            <w:shd w:val="clear" w:color="auto" w:fill="auto"/>
          </w:tcPr>
          <w:p w14:paraId="79F355AD" w14:textId="77777777" w:rsidR="00957B66" w:rsidRPr="009E2190" w:rsidRDefault="00957B66" w:rsidP="00976BCD">
            <w:pPr>
              <w:jc w:val="center"/>
              <w:rPr>
                <w:rFonts w:eastAsia="Cambria" w:cs="Cambria"/>
                <w:szCs w:val="22"/>
                <w:vertAlign w:val="superscript"/>
              </w:rPr>
            </w:pPr>
            <w:r w:rsidRPr="009E2190">
              <w:rPr>
                <w:rFonts w:eastAsia="Cambria" w:cs="Cambria"/>
                <w:szCs w:val="22"/>
              </w:rPr>
              <w:t>M</w:t>
            </w:r>
            <w:r w:rsidRPr="009E2190">
              <w:rPr>
                <w:rFonts w:eastAsia="Cambria" w:cs="Cambria"/>
                <w:szCs w:val="22"/>
                <w:vertAlign w:val="superscript"/>
              </w:rPr>
              <w:t>3</w:t>
            </w:r>
          </w:p>
        </w:tc>
      </w:tr>
      <w:tr w:rsidR="00957B66" w:rsidRPr="009E2190" w14:paraId="6E792541" w14:textId="77777777" w:rsidTr="00976BCD">
        <w:trPr>
          <w:trHeight w:val="630"/>
        </w:trPr>
        <w:tc>
          <w:tcPr>
            <w:tcW w:w="800" w:type="dxa"/>
            <w:shd w:val="clear" w:color="auto" w:fill="auto"/>
          </w:tcPr>
          <w:p w14:paraId="10CAD37D" w14:textId="26A5EA4C" w:rsidR="00957B66" w:rsidRPr="009E2190" w:rsidRDefault="004D7871" w:rsidP="00976BCD">
            <w:pPr>
              <w:jc w:val="center"/>
              <w:rPr>
                <w:rFonts w:eastAsia="Cambria" w:cs="Cambria"/>
                <w:szCs w:val="22"/>
              </w:rPr>
            </w:pPr>
            <w:r w:rsidRPr="009E2190">
              <w:rPr>
                <w:rFonts w:eastAsia="Cambria" w:cs="Cambria"/>
                <w:szCs w:val="22"/>
              </w:rPr>
              <w:t>4</w:t>
            </w:r>
          </w:p>
        </w:tc>
        <w:tc>
          <w:tcPr>
            <w:tcW w:w="1800" w:type="dxa"/>
            <w:shd w:val="clear" w:color="auto" w:fill="auto"/>
          </w:tcPr>
          <w:p w14:paraId="5020240C" w14:textId="77777777" w:rsidR="00957B66" w:rsidRPr="009E2190" w:rsidRDefault="00957B66" w:rsidP="00976BCD">
            <w:pPr>
              <w:jc w:val="left"/>
            </w:pPr>
            <w:r w:rsidRPr="009E2190">
              <w:rPr>
                <w:rFonts w:eastAsia="Cambria" w:cs="Cambria"/>
                <w:szCs w:val="22"/>
              </w:rPr>
              <w:t>CWD-DBZ</w:t>
            </w:r>
          </w:p>
        </w:tc>
        <w:tc>
          <w:tcPr>
            <w:tcW w:w="1800" w:type="dxa"/>
            <w:shd w:val="clear" w:color="auto" w:fill="auto"/>
          </w:tcPr>
          <w:p w14:paraId="7C13BEB1" w14:textId="77777777" w:rsidR="00957B66" w:rsidRPr="009E2190" w:rsidRDefault="00957B66" w:rsidP="00976BCD">
            <w:pPr>
              <w:jc w:val="left"/>
            </w:pPr>
            <w:r w:rsidRPr="009E2190">
              <w:rPr>
                <w:rFonts w:eastAsia="Cambria" w:cs="Cambria"/>
                <w:szCs w:val="22"/>
              </w:rPr>
              <w:t>CWD-DBZ</w:t>
            </w:r>
          </w:p>
          <w:p w14:paraId="1C878071" w14:textId="77777777" w:rsidR="00957B66" w:rsidRPr="009E2190" w:rsidRDefault="00957B66" w:rsidP="00976BCD">
            <w:pPr>
              <w:jc w:val="left"/>
              <w:rPr>
                <w:rFonts w:eastAsia="Cambria" w:cs="Cambria"/>
                <w:szCs w:val="22"/>
              </w:rPr>
            </w:pPr>
          </w:p>
        </w:tc>
        <w:tc>
          <w:tcPr>
            <w:tcW w:w="3600" w:type="dxa"/>
            <w:shd w:val="clear" w:color="auto" w:fill="auto"/>
          </w:tcPr>
          <w:p w14:paraId="15573782" w14:textId="77777777" w:rsidR="00957B66" w:rsidRPr="009E2190" w:rsidRDefault="00957B66" w:rsidP="00976BCD">
            <w:r w:rsidRPr="009E2190">
              <w:rPr>
                <w:rFonts w:eastAsia="Calibri" w:cstheme="minorHAnsi"/>
                <w:bCs/>
                <w:iCs/>
                <w:szCs w:val="22"/>
                <w:lang w:eastAsia="pl-PL"/>
              </w:rPr>
              <w:t>Całkowity wyrób drewna technologią dowolną</w:t>
            </w:r>
            <w:r w:rsidRPr="009E2190">
              <w:rPr>
                <w:rFonts w:eastAsia="Cambria" w:cs="Cambria"/>
                <w:szCs w:val="22"/>
              </w:rPr>
              <w:t xml:space="preserve"> bez zrywki</w:t>
            </w:r>
          </w:p>
        </w:tc>
        <w:tc>
          <w:tcPr>
            <w:tcW w:w="1200" w:type="dxa"/>
            <w:shd w:val="clear" w:color="auto" w:fill="auto"/>
          </w:tcPr>
          <w:p w14:paraId="4DF94281" w14:textId="77777777" w:rsidR="00957B66" w:rsidRPr="009E2190" w:rsidRDefault="00957B66" w:rsidP="00976BCD">
            <w:pPr>
              <w:jc w:val="center"/>
            </w:pPr>
            <w:r w:rsidRPr="009E2190">
              <w:rPr>
                <w:rFonts w:eastAsia="Cambria" w:cs="Cambria"/>
                <w:szCs w:val="22"/>
              </w:rPr>
              <w:t>M</w:t>
            </w:r>
            <w:r w:rsidRPr="009E2190">
              <w:rPr>
                <w:rFonts w:eastAsia="Cambria" w:cs="Cambria"/>
                <w:szCs w:val="22"/>
                <w:vertAlign w:val="superscript"/>
              </w:rPr>
              <w:t>3</w:t>
            </w:r>
          </w:p>
        </w:tc>
      </w:tr>
    </w:tbl>
    <w:p w14:paraId="38971903"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17A75F3C" w14:textId="77777777" w:rsidR="00957B66" w:rsidRPr="009E2190" w:rsidRDefault="00957B66" w:rsidP="00957B66">
      <w:pPr>
        <w:spacing w:before="120"/>
        <w:rPr>
          <w:rFonts w:eastAsia="Calibri" w:cstheme="minorHAnsi"/>
          <w:b/>
          <w:szCs w:val="22"/>
        </w:rPr>
      </w:pPr>
    </w:p>
    <w:p w14:paraId="0AFD3DCB" w14:textId="77777777" w:rsidR="00957B66" w:rsidRPr="009E2190" w:rsidRDefault="00957B66" w:rsidP="00957B66">
      <w:pPr>
        <w:spacing w:before="120" w:after="120" w:line="360" w:lineRule="auto"/>
        <w:jc w:val="center"/>
        <w:rPr>
          <w:rFonts w:eastAsia="Calibri" w:cstheme="minorHAnsi"/>
          <w:b/>
          <w:bCs/>
          <w:iCs/>
          <w:szCs w:val="22"/>
          <w:lang w:eastAsia="pl-PL"/>
        </w:rPr>
      </w:pPr>
      <w:r w:rsidRPr="009E2190">
        <w:rPr>
          <w:rFonts w:eastAsia="Calibri" w:cstheme="minorHAnsi"/>
          <w:b/>
          <w:bCs/>
          <w:szCs w:val="22"/>
        </w:rPr>
        <w:t xml:space="preserve">CWD-PBZ - </w:t>
      </w:r>
      <w:r w:rsidRPr="009E2190">
        <w:rPr>
          <w:rFonts w:eastAsia="Calibri" w:cstheme="minorHAnsi"/>
          <w:b/>
          <w:bCs/>
          <w:iCs/>
          <w:szCs w:val="22"/>
          <w:lang w:eastAsia="pl-PL"/>
        </w:rPr>
        <w:t>Całkowity wyrób drewna pilarką bez zrywki</w:t>
      </w:r>
    </w:p>
    <w:p w14:paraId="303842AE" w14:textId="08F2C59F" w:rsidR="00957B66" w:rsidRPr="009E2190" w:rsidRDefault="00957B66" w:rsidP="00957B66">
      <w:pPr>
        <w:tabs>
          <w:tab w:val="left" w:pos="840"/>
        </w:tabs>
        <w:spacing w:before="120"/>
        <w:rPr>
          <w:rFonts w:eastAsia="Calibri" w:cstheme="minorHAnsi"/>
          <w:bCs/>
          <w:strike/>
          <w:szCs w:val="22"/>
        </w:rPr>
      </w:pPr>
      <w:r w:rsidRPr="009E2190">
        <w:rPr>
          <w:rFonts w:eastAsia="Calibri" w:cstheme="minorHAnsi"/>
          <w:bCs/>
          <w:szCs w:val="22"/>
        </w:rPr>
        <w:t>Wykonawca zrealizuje przy użyciu ręcznych pilarek i narzędzi pomocniczych prace z zakresu pozyskania drewna (CWD-P</w:t>
      </w:r>
      <w:r w:rsidR="000D0A8C" w:rsidRPr="009E2190">
        <w:rPr>
          <w:rFonts w:eastAsia="Calibri" w:cstheme="minorHAnsi"/>
          <w:bCs/>
          <w:szCs w:val="22"/>
        </w:rPr>
        <w:t>BZ</w:t>
      </w:r>
      <w:r w:rsidRPr="009E2190">
        <w:rPr>
          <w:rFonts w:eastAsia="Calibri" w:cstheme="minorHAnsi"/>
          <w:bCs/>
          <w:szCs w:val="22"/>
        </w:rPr>
        <w:t xml:space="preserve">). </w:t>
      </w:r>
    </w:p>
    <w:p w14:paraId="7962CDF2" w14:textId="77777777" w:rsidR="00957B66" w:rsidRPr="009E2190" w:rsidRDefault="00957B66" w:rsidP="00957B66">
      <w:pPr>
        <w:tabs>
          <w:tab w:val="left" w:pos="840"/>
        </w:tabs>
        <w:spacing w:before="120"/>
        <w:rPr>
          <w:rFonts w:eastAsia="Calibri" w:cstheme="minorHAnsi"/>
          <w:szCs w:val="22"/>
        </w:rPr>
      </w:pPr>
      <w:r w:rsidRPr="009E2190">
        <w:rPr>
          <w:rFonts w:eastAsia="Calibri" w:cstheme="minorHAnsi"/>
          <w:szCs w:val="22"/>
        </w:rPr>
        <w:t xml:space="preserve">Prace związane z pozyskaniem drewna bez jego zrywki, z wyjątkiem pozyskania drewna w czyszczeniach późnych (CP-P), obejmują: </w:t>
      </w:r>
    </w:p>
    <w:p w14:paraId="5E83BAB8"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prace przygotowawcze związane z przygotowaniem stanowiska do ścinki, </w:t>
      </w:r>
    </w:p>
    <w:p w14:paraId="7E9EFDC8" w14:textId="77777777" w:rsidR="00957B66" w:rsidRPr="009E2190" w:rsidRDefault="00957B66" w:rsidP="00957B66">
      <w:pPr>
        <w:numPr>
          <w:ilvl w:val="0"/>
          <w:numId w:val="3"/>
        </w:numPr>
        <w:spacing w:before="120" w:after="0" w:line="240" w:lineRule="auto"/>
        <w:rPr>
          <w:rFonts w:cstheme="minorHAnsi"/>
          <w:szCs w:val="22"/>
        </w:rPr>
      </w:pPr>
      <w:r w:rsidRPr="009E2190">
        <w:rPr>
          <w:rFonts w:cstheme="minorHAnsi"/>
          <w:szCs w:val="22"/>
        </w:rPr>
        <w:t>ścinkę i obalanie drzew wyznaczonych do wycięcia (w przypadku cięć zupełnych za wyznaczone uznaje się drzewa w granicach objętych zabiegiem z uwzględnieniem planowanych do pozostawienia kęp, nasienników, drzew dziuplastych itp.),</w:t>
      </w:r>
    </w:p>
    <w:p w14:paraId="347AD2CD"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okrzesanie ściętych drzew w stopniu przewidzianym w warunkach technicznych obowiązujących w PGL LP na wyrabiane sortymenty wskazane w pkt 3.2 SWZ, </w:t>
      </w:r>
    </w:p>
    <w:p w14:paraId="66F5C0BC" w14:textId="77777777" w:rsidR="00957B66" w:rsidRPr="009E2190" w:rsidRDefault="00957B66" w:rsidP="00957B66">
      <w:pPr>
        <w:numPr>
          <w:ilvl w:val="0"/>
          <w:numId w:val="3"/>
        </w:numPr>
        <w:spacing w:before="120" w:after="0" w:line="240" w:lineRule="auto"/>
        <w:rPr>
          <w:szCs w:val="22"/>
        </w:rPr>
      </w:pPr>
      <w:r w:rsidRPr="009E2190">
        <w:rPr>
          <w:szCs w:val="22"/>
        </w:rPr>
        <w:t>manipulację surowca drzewnego, zgodnie ze wskazaniami przekazanymi przez  Zamawiającego, z uwzględnieniem uregulowań wskazanych w pkt 3.2  SWZ,</w:t>
      </w:r>
    </w:p>
    <w:p w14:paraId="7CEFEA53" w14:textId="77777777" w:rsidR="00957B66" w:rsidRPr="009E2190" w:rsidRDefault="00957B66" w:rsidP="00957B66">
      <w:pPr>
        <w:numPr>
          <w:ilvl w:val="0"/>
          <w:numId w:val="3"/>
        </w:numPr>
        <w:spacing w:before="120" w:after="0" w:line="240" w:lineRule="auto"/>
        <w:rPr>
          <w:rFonts w:cstheme="minorHAnsi"/>
          <w:szCs w:val="22"/>
        </w:rPr>
      </w:pPr>
      <w:r w:rsidRPr="009E2190">
        <w:rPr>
          <w:rFonts w:cstheme="minorHAnsi"/>
          <w:szCs w:val="22"/>
        </w:rPr>
        <w:lastRenderedPageBreak/>
        <w:t>przygotowanie drewna do odbiórki,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1AFD5FED" w14:textId="77777777" w:rsidR="00957B66" w:rsidRPr="009E2190" w:rsidRDefault="00957B66" w:rsidP="00957B66">
      <w:pPr>
        <w:tabs>
          <w:tab w:val="left" w:pos="840"/>
        </w:tabs>
        <w:spacing w:before="120"/>
        <w:rPr>
          <w:rFonts w:eastAsia="Calibri"/>
          <w:szCs w:val="22"/>
        </w:rPr>
      </w:pPr>
      <w:r w:rsidRPr="009E2190">
        <w:rPr>
          <w:rFonts w:eastAsia="Calibri"/>
          <w:szCs w:val="22"/>
        </w:rPr>
        <w:t>Prace związane z pozyskaniem drewna bez jego zrywki w czyszczeniach późnych (CP-P) obejmują:</w:t>
      </w:r>
    </w:p>
    <w:p w14:paraId="0555BEA0"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okrzesanie przeznaczonych do dalszej wyróbki drzew ściętych w czasie zabiegu hodowlanego (CP),</w:t>
      </w:r>
    </w:p>
    <w:p w14:paraId="457EA417"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wyróbkę i manipulację surowca drzewnego zgodnie ze wskazówkami przekazanymi w zleceniu.</w:t>
      </w:r>
      <w:r w:rsidRPr="009E2190">
        <w:rPr>
          <w:rFonts w:cstheme="minorHAnsi"/>
          <w:szCs w:val="22"/>
        </w:rPr>
        <w:t xml:space="preserve"> </w:t>
      </w:r>
    </w:p>
    <w:p w14:paraId="2669E764" w14:textId="77777777" w:rsidR="00957B66" w:rsidRPr="009E2190" w:rsidRDefault="00957B66" w:rsidP="00957B66">
      <w:pPr>
        <w:tabs>
          <w:tab w:val="left" w:pos="840"/>
        </w:tabs>
        <w:spacing w:before="120"/>
        <w:jc w:val="center"/>
        <w:rPr>
          <w:rFonts w:eastAsia="Calibri" w:cstheme="minorHAnsi"/>
          <w:b/>
          <w:bCs/>
          <w:szCs w:val="22"/>
        </w:rPr>
      </w:pPr>
    </w:p>
    <w:p w14:paraId="47DEA36C" w14:textId="77777777" w:rsidR="00957B66" w:rsidRPr="009E2190" w:rsidRDefault="00957B66" w:rsidP="00957B66">
      <w:pPr>
        <w:tabs>
          <w:tab w:val="left" w:pos="840"/>
        </w:tabs>
        <w:spacing w:before="120"/>
        <w:jc w:val="center"/>
        <w:rPr>
          <w:rFonts w:eastAsia="Calibri" w:cstheme="minorHAnsi"/>
          <w:b/>
          <w:bCs/>
          <w:szCs w:val="22"/>
        </w:rPr>
      </w:pPr>
      <w:r w:rsidRPr="009E2190">
        <w:rPr>
          <w:rFonts w:eastAsia="Calibri" w:cstheme="minorHAnsi"/>
          <w:b/>
          <w:bCs/>
          <w:szCs w:val="22"/>
        </w:rPr>
        <w:t xml:space="preserve">CWD-DBZ - </w:t>
      </w:r>
      <w:r w:rsidRPr="009E2190">
        <w:rPr>
          <w:rFonts w:eastAsia="Calibri" w:cstheme="minorHAnsi"/>
          <w:b/>
          <w:bCs/>
          <w:iCs/>
          <w:szCs w:val="22"/>
          <w:lang w:eastAsia="pl-PL"/>
        </w:rPr>
        <w:t>Całkowity wyrób drewna technologią dowolną bez zrywki</w:t>
      </w:r>
      <w:r w:rsidRPr="009E2190">
        <w:rPr>
          <w:rFonts w:eastAsia="Calibri" w:cstheme="minorHAnsi"/>
          <w:b/>
          <w:bCs/>
          <w:szCs w:val="22"/>
        </w:rPr>
        <w:t xml:space="preserve"> </w:t>
      </w:r>
    </w:p>
    <w:p w14:paraId="433033A3"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Wykonawca zrealizuje prace z zakresu pozyskania drewna bez jego zrywki przy użyciu ręcznych pilarek, narzędzi pomocniczych i odpowiednio dobranych do warunków drzewostanowych, maszyn wielooperacyjnych (harwestery, procesory itp.).  </w:t>
      </w:r>
    </w:p>
    <w:p w14:paraId="2B39C00B"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Zamawiający w drzewostanach III i starszych klas wieku nie dopuszcza stosowania maszyn wielooperacyjnych zaopatrzonych w nożycowe lub nożowe głowice tnące.</w:t>
      </w:r>
    </w:p>
    <w:p w14:paraId="618938F1"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w:t>
      </w:r>
      <w:r w:rsidRPr="009E2190">
        <w:rPr>
          <w:rFonts w:eastAsia="Calibri" w:cstheme="minorHAnsi"/>
          <w:bCs/>
          <w:szCs w:val="22"/>
          <w:shd w:val="clear" w:color="auto" w:fill="FFFFFF"/>
        </w:rPr>
        <w:t xml:space="preserve">że </w:t>
      </w:r>
      <w:r w:rsidRPr="009E2190">
        <w:rPr>
          <w:rFonts w:eastAsia="Calibri" w:cstheme="minorHAnsi"/>
          <w:bCs/>
          <w:szCs w:val="22"/>
        </w:rPr>
        <w:t>wprowadzone na pozycje maszyny do pozyskania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685A524F"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że pozostające po ścince pniaki nie mogą być wyższe niż to wynika </w:t>
      </w:r>
      <w:r w:rsidRPr="009E2190">
        <w:rPr>
          <w:rFonts w:eastAsia="Calibri" w:cstheme="minorHAnsi"/>
          <w:bCs/>
          <w:szCs w:val="22"/>
        </w:rPr>
        <w:br/>
        <w:t xml:space="preserve">z ograniczeń technologicznych głowicy tnącej (wysokość od osłony dolnej prowadnicy do ścinającej piły łańcuchowej). </w:t>
      </w:r>
    </w:p>
    <w:p w14:paraId="6C149BF4"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związane z pozyskaniem maszynowym drewna (</w:t>
      </w:r>
      <w:r w:rsidRPr="009E2190">
        <w:rPr>
          <w:rFonts w:eastAsia="Calibri" w:cstheme="minorHAnsi"/>
          <w:bCs/>
          <w:iCs/>
          <w:szCs w:val="22"/>
          <w:lang w:eastAsia="pl-PL"/>
        </w:rPr>
        <w:t>CWD-H)</w:t>
      </w:r>
      <w:r w:rsidRPr="009E2190">
        <w:rPr>
          <w:rFonts w:eastAsia="Calibri" w:cstheme="minorHAnsi"/>
          <w:bCs/>
          <w:szCs w:val="22"/>
        </w:rPr>
        <w:t xml:space="preserve"> obejmują: </w:t>
      </w:r>
    </w:p>
    <w:p w14:paraId="6DAFD81F"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0E032077"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 xml:space="preserve">Okrzesanie ściętych drzew w stopniu przewidzianym w obowiązujących w PGL LP warunkach technicznych na wyrabiane sortymenty wskazane w pkt 3.2 SWZ, </w:t>
      </w:r>
    </w:p>
    <w:p w14:paraId="29012ACE" w14:textId="77777777" w:rsidR="00957B66" w:rsidRPr="009E2190" w:rsidRDefault="00957B66" w:rsidP="00957B66">
      <w:pPr>
        <w:numPr>
          <w:ilvl w:val="0"/>
          <w:numId w:val="5"/>
        </w:numPr>
        <w:spacing w:before="120" w:after="0" w:line="240" w:lineRule="auto"/>
        <w:rPr>
          <w:szCs w:val="22"/>
        </w:rPr>
      </w:pPr>
      <w:r w:rsidRPr="009E2190">
        <w:rPr>
          <w:szCs w:val="22"/>
        </w:rPr>
        <w:t>Manipulację surowca drzewnego, zgodnie ze wskazaniami przekazanymi w zleceniu przez Zamawiającego z uwzględnieniem uregulowań wskazanych w pkt 3.2 SWZ,</w:t>
      </w:r>
    </w:p>
    <w:p w14:paraId="2CD3F5CE" w14:textId="77777777" w:rsidR="00957B66" w:rsidRPr="009E2190" w:rsidRDefault="00957B66" w:rsidP="00957B66">
      <w:pPr>
        <w:numPr>
          <w:ilvl w:val="0"/>
          <w:numId w:val="5"/>
        </w:numPr>
        <w:spacing w:before="120" w:after="0" w:line="240" w:lineRule="auto"/>
      </w:pPr>
      <w:r w:rsidRPr="009E2190">
        <w:t>Przygotowanie drewna do odbiórki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w:t>
      </w:r>
    </w:p>
    <w:p w14:paraId="5A89B8ED" w14:textId="77777777" w:rsidR="00957B66" w:rsidRPr="009E2190" w:rsidRDefault="00957B66" w:rsidP="00957B66">
      <w:pPr>
        <w:spacing w:before="120"/>
        <w:rPr>
          <w:rFonts w:eastAsia="Calibri"/>
        </w:rPr>
      </w:pPr>
      <w:r w:rsidRPr="009E2190">
        <w:rPr>
          <w:rFonts w:eastAsia="Calibri"/>
        </w:rPr>
        <w:lastRenderedPageBreak/>
        <w:t>W przypadkach, gdy odległość pomiędzy szlakami operacyjnymi przekracza 20 m i  nieuzasadnione jest ich zagęszczenie należy zastosować tzw. "międzypole”, na którym drzewa ścinane są pilarką i obalane w kierunku bliższego szlaku.</w:t>
      </w:r>
    </w:p>
    <w:p w14:paraId="708834CF" w14:textId="77777777" w:rsidR="00957B66" w:rsidRPr="009E2190" w:rsidRDefault="00957B66" w:rsidP="00957B66">
      <w:pPr>
        <w:spacing w:before="120"/>
        <w:rPr>
          <w:rFonts w:eastAsia="Calibri" w:cstheme="minorHAnsi"/>
          <w:b/>
          <w:szCs w:val="22"/>
          <w:lang w:eastAsia="pl-PL"/>
        </w:rPr>
      </w:pPr>
      <w:r w:rsidRPr="009E2190">
        <w:rPr>
          <w:rFonts w:eastAsia="Calibri"/>
          <w:szCs w:val="22"/>
          <w:lang w:eastAsia="pl-PL"/>
        </w:rPr>
        <w:t xml:space="preserve"> </w:t>
      </w:r>
      <w:r w:rsidRPr="009E2190">
        <w:rPr>
          <w:rFonts w:eastAsia="Calibri" w:cstheme="minorHAnsi"/>
          <w:b/>
          <w:szCs w:val="22"/>
          <w:lang w:eastAsia="pl-PL"/>
        </w:rPr>
        <w:t>Procedura odbioru (całkowitego wyrobu drewna bez zrywki):</w:t>
      </w:r>
    </w:p>
    <w:p w14:paraId="345EEBCD" w14:textId="77777777" w:rsidR="00957B66" w:rsidRPr="009E2190" w:rsidRDefault="00957B66" w:rsidP="00957B66">
      <w:pPr>
        <w:spacing w:before="120"/>
        <w:rPr>
          <w:rFonts w:eastAsia="Calibri" w:cstheme="minorHAnsi"/>
          <w:szCs w:val="22"/>
          <w:lang w:eastAsia="pl-PL"/>
        </w:rPr>
      </w:pPr>
      <w:r w:rsidRPr="009E2190">
        <w:rPr>
          <w:rFonts w:eastAsia="Calibri" w:cstheme="minorHAnsi"/>
          <w:szCs w:val="22"/>
          <w:lang w:eastAsia="pl-P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3888E207"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pomiar ilości i oględziny jakości drewna odbieranego w sztukach pojedynczo zostanie wykonany przy pniu lub po dokonaniu zrywki przez innego wykonawcę,</w:t>
      </w:r>
    </w:p>
    <w:p w14:paraId="7653F61D" w14:textId="77777777"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pomiar ilości i oględziny drewna odbieranego w stosach będzie prowadzony po zakończeniu zrywki przez innego wykonawcę i ułożeniu drewna w stosy,</w:t>
      </w:r>
    </w:p>
    <w:p w14:paraId="0E15B2FF" w14:textId="4BB841EC"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 xml:space="preserve">pomiar ilości drewna WK będzie prowadzony </w:t>
      </w:r>
      <w:r w:rsidR="000D0A8C" w:rsidRPr="009E2190">
        <w:rPr>
          <w:rFonts w:eastAsia="Calibri"/>
          <w:lang w:eastAsia="pl-PL"/>
        </w:rPr>
        <w:t xml:space="preserve">po zrywce </w:t>
      </w:r>
      <w:r w:rsidRPr="009E2190">
        <w:rPr>
          <w:rFonts w:eastAsia="Calibri"/>
          <w:lang w:eastAsia="pl-PL"/>
        </w:rPr>
        <w:t xml:space="preserve">zgodnie z obowiązującymi warunkami technicznymi dla drewna wielkowymiarowego kłodowanego, </w:t>
      </w:r>
    </w:p>
    <w:p w14:paraId="718088DF"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oględziny dla drewna odbieranego w sztukach grupowo, będą odbywać się przed i w trakcie zrywki przez innego wykonawcę  oraz przed ułożeniem drewna w stosy,</w:t>
      </w:r>
    </w:p>
    <w:p w14:paraId="6B0FC19B" w14:textId="77777777"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 zakończeniu prac na danej pozycji cięć przedstawiciel Zamawiającego przeprowadzi jej oględziny w celu stwierdzenia zgodności przeprowadzonych prac z wymogami Specyfikacji Warunków Zamówienia i zlecenia.</w:t>
      </w:r>
    </w:p>
    <w:p w14:paraId="5683350B" w14:textId="77777777" w:rsidR="00957B66" w:rsidRPr="009E2190" w:rsidRDefault="00957B66" w:rsidP="00957B66">
      <w:pPr>
        <w:spacing w:before="120"/>
        <w:rPr>
          <w:rFonts w:eastAsia="Calibri" w:cstheme="minorHAnsi"/>
          <w:bCs/>
          <w:i/>
          <w:szCs w:val="22"/>
        </w:rPr>
      </w:pPr>
      <w:r w:rsidRPr="009E2190">
        <w:rPr>
          <w:rFonts w:eastAsia="Calibri" w:cstheme="minorHAnsi"/>
          <w:bCs/>
          <w:i/>
          <w:szCs w:val="22"/>
        </w:rPr>
        <w:tab/>
        <w:t xml:space="preserve">(rozliczenie następuje </w:t>
      </w:r>
      <w:r w:rsidRPr="009E2190">
        <w:rPr>
          <w:rFonts w:eastAsia="Calibri" w:cstheme="minorHAnsi"/>
          <w:i/>
          <w:szCs w:val="22"/>
        </w:rPr>
        <w:t>z dokładnością do dwóch miejsc po przecinku</w:t>
      </w:r>
      <w:r w:rsidRPr="009E2190">
        <w:rPr>
          <w:rFonts w:eastAsia="Calibri" w:cstheme="minorHAnsi"/>
          <w:bCs/>
          <w:i/>
          <w:szCs w:val="22"/>
        </w:rPr>
        <w:t>)</w:t>
      </w:r>
    </w:p>
    <w:p w14:paraId="0296C9D5" w14:textId="77777777" w:rsidR="00957B66" w:rsidRPr="009E2190" w:rsidRDefault="00957B66" w:rsidP="00957B66">
      <w:pPr>
        <w:spacing w:before="120"/>
        <w:rPr>
          <w:rFonts w:eastAsia="Calibri" w:cstheme="minorHAnsi"/>
          <w:szCs w:val="22"/>
        </w:rPr>
      </w:pPr>
    </w:p>
    <w:p w14:paraId="6DC993E4" w14:textId="77777777" w:rsidR="00957B66" w:rsidRPr="009E2190" w:rsidRDefault="00957B66" w:rsidP="00957B66">
      <w:pPr>
        <w:pStyle w:val="Nagwek2"/>
        <w:numPr>
          <w:ilvl w:val="0"/>
          <w:numId w:val="16"/>
        </w:numPr>
      </w:pPr>
      <w:bookmarkStart w:id="3" w:name="_Toc166495280"/>
      <w:r w:rsidRPr="009E2190">
        <w:t>Zrywka drewna</w:t>
      </w:r>
      <w:bookmarkEnd w:id="3"/>
      <w:r w:rsidRPr="009E2190">
        <w:t xml:space="preserve"> </w:t>
      </w:r>
    </w:p>
    <w:p w14:paraId="693B95C7" w14:textId="77777777" w:rsidR="00957B66" w:rsidRPr="009E2190" w:rsidRDefault="00957B66" w:rsidP="00957B66">
      <w:pPr>
        <w:spacing w:before="120" w:after="120" w:line="360" w:lineRule="auto"/>
        <w:rPr>
          <w:rFonts w:eastAsia="Calibri"/>
          <w:b/>
          <w:bCs/>
          <w:szCs w:val="22"/>
          <w:lang w:eastAsia="pl-P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957B66" w:rsidRPr="009E2190" w14:paraId="74228F06" w14:textId="77777777" w:rsidTr="00976BCD">
        <w:trPr>
          <w:trHeight w:val="1035"/>
        </w:trPr>
        <w:tc>
          <w:tcPr>
            <w:tcW w:w="800" w:type="dxa"/>
            <w:shd w:val="clear" w:color="auto" w:fill="auto"/>
          </w:tcPr>
          <w:p w14:paraId="2DEDDF1E" w14:textId="77777777" w:rsidR="00957B66" w:rsidRPr="009E2190" w:rsidRDefault="00957B66" w:rsidP="00976BCD">
            <w:pPr>
              <w:jc w:val="center"/>
            </w:pPr>
            <w:r w:rsidRPr="009E2190">
              <w:rPr>
                <w:rFonts w:eastAsia="Cambria" w:cs="Cambria"/>
                <w:b/>
                <w:bCs/>
                <w:i/>
                <w:iCs/>
                <w:szCs w:val="22"/>
              </w:rPr>
              <w:t>Nr</w:t>
            </w:r>
          </w:p>
        </w:tc>
        <w:tc>
          <w:tcPr>
            <w:tcW w:w="1800" w:type="dxa"/>
            <w:shd w:val="clear" w:color="auto" w:fill="auto"/>
          </w:tcPr>
          <w:p w14:paraId="199543FD" w14:textId="77777777" w:rsidR="00957B66" w:rsidRPr="009E2190" w:rsidRDefault="00957B66" w:rsidP="00976BCD">
            <w:r w:rsidRPr="009E2190">
              <w:rPr>
                <w:rFonts w:eastAsia="Cambria" w:cs="Cambria"/>
                <w:b/>
                <w:bCs/>
                <w:i/>
                <w:iCs/>
                <w:szCs w:val="22"/>
              </w:rPr>
              <w:t>Kod czynności do rozliczenia</w:t>
            </w:r>
          </w:p>
        </w:tc>
        <w:tc>
          <w:tcPr>
            <w:tcW w:w="1800" w:type="dxa"/>
            <w:shd w:val="clear" w:color="auto" w:fill="auto"/>
          </w:tcPr>
          <w:p w14:paraId="0E5DFC55" w14:textId="77777777" w:rsidR="00957B66" w:rsidRPr="009E2190" w:rsidRDefault="00957B66" w:rsidP="00976BCD">
            <w:pPr>
              <w:jc w:val="center"/>
            </w:pPr>
            <w:r w:rsidRPr="009E2190">
              <w:rPr>
                <w:rFonts w:eastAsia="Cambria" w:cs="Cambria"/>
                <w:b/>
                <w:bCs/>
                <w:i/>
                <w:iCs/>
                <w:szCs w:val="22"/>
              </w:rPr>
              <w:t>Kod czynn. / materiału do wyceny</w:t>
            </w:r>
          </w:p>
        </w:tc>
        <w:tc>
          <w:tcPr>
            <w:tcW w:w="3600" w:type="dxa"/>
            <w:shd w:val="clear" w:color="auto" w:fill="auto"/>
          </w:tcPr>
          <w:p w14:paraId="46A5FDEE" w14:textId="77777777" w:rsidR="00957B66" w:rsidRPr="009E2190" w:rsidRDefault="00957B66" w:rsidP="00976BCD">
            <w:r w:rsidRPr="009E2190">
              <w:rPr>
                <w:rFonts w:eastAsia="Cambria" w:cs="Cambria"/>
                <w:b/>
                <w:bCs/>
                <w:i/>
                <w:iCs/>
                <w:szCs w:val="22"/>
              </w:rPr>
              <w:t>Opis kodu czynności</w:t>
            </w:r>
          </w:p>
        </w:tc>
        <w:tc>
          <w:tcPr>
            <w:tcW w:w="1200" w:type="dxa"/>
            <w:shd w:val="clear" w:color="auto" w:fill="auto"/>
          </w:tcPr>
          <w:p w14:paraId="690B5E03" w14:textId="77777777" w:rsidR="00957B66" w:rsidRPr="009E2190" w:rsidRDefault="00957B66" w:rsidP="00976BCD">
            <w:r w:rsidRPr="009E2190">
              <w:rPr>
                <w:rFonts w:eastAsia="Cambria" w:cs="Cambria"/>
                <w:b/>
                <w:bCs/>
                <w:i/>
                <w:iCs/>
                <w:szCs w:val="22"/>
              </w:rPr>
              <w:t>Jednostka miary</w:t>
            </w:r>
          </w:p>
        </w:tc>
      </w:tr>
      <w:tr w:rsidR="00957B66" w:rsidRPr="009E2190" w14:paraId="5A38755E" w14:textId="77777777" w:rsidTr="00976BCD">
        <w:trPr>
          <w:trHeight w:val="630"/>
        </w:trPr>
        <w:tc>
          <w:tcPr>
            <w:tcW w:w="800" w:type="dxa"/>
            <w:shd w:val="clear" w:color="auto" w:fill="auto"/>
          </w:tcPr>
          <w:p w14:paraId="6CD5D5A2" w14:textId="766E828D" w:rsidR="00957B66" w:rsidRPr="009E2190" w:rsidRDefault="004D7871" w:rsidP="00976BCD">
            <w:pPr>
              <w:jc w:val="center"/>
              <w:rPr>
                <w:rFonts w:eastAsia="Cambria" w:cs="Cambria"/>
                <w:szCs w:val="22"/>
              </w:rPr>
            </w:pPr>
            <w:r w:rsidRPr="009E2190">
              <w:rPr>
                <w:rFonts w:eastAsia="Cambria" w:cs="Cambria"/>
                <w:szCs w:val="22"/>
              </w:rPr>
              <w:t>5</w:t>
            </w:r>
          </w:p>
        </w:tc>
        <w:tc>
          <w:tcPr>
            <w:tcW w:w="1800" w:type="dxa"/>
            <w:shd w:val="clear" w:color="auto" w:fill="auto"/>
          </w:tcPr>
          <w:p w14:paraId="62719CD0" w14:textId="77777777" w:rsidR="00957B66" w:rsidRPr="009E2190" w:rsidRDefault="00957B66" w:rsidP="00976BCD">
            <w:pPr>
              <w:jc w:val="left"/>
            </w:pPr>
            <w:r w:rsidRPr="009E2190">
              <w:rPr>
                <w:rFonts w:eastAsia="Cambria" w:cs="Cambria"/>
                <w:szCs w:val="22"/>
              </w:rPr>
              <w:t>ZRYW BP</w:t>
            </w:r>
          </w:p>
        </w:tc>
        <w:tc>
          <w:tcPr>
            <w:tcW w:w="1800" w:type="dxa"/>
            <w:shd w:val="clear" w:color="auto" w:fill="auto"/>
          </w:tcPr>
          <w:p w14:paraId="3B99C63B" w14:textId="77777777" w:rsidR="00957B66" w:rsidRPr="009E2190" w:rsidRDefault="00957B66" w:rsidP="00976BCD">
            <w:pPr>
              <w:jc w:val="left"/>
            </w:pPr>
            <w:r w:rsidRPr="009E2190">
              <w:rPr>
                <w:rFonts w:eastAsia="Cambria" w:cs="Cambria"/>
                <w:szCs w:val="22"/>
              </w:rPr>
              <w:t>ZRYW BP</w:t>
            </w:r>
          </w:p>
          <w:p w14:paraId="1556AA24" w14:textId="77777777" w:rsidR="00957B66" w:rsidRPr="009E2190" w:rsidRDefault="00957B66" w:rsidP="00976BCD">
            <w:pPr>
              <w:jc w:val="left"/>
              <w:rPr>
                <w:rFonts w:eastAsia="Cambria" w:cs="Cambria"/>
                <w:szCs w:val="22"/>
              </w:rPr>
            </w:pPr>
          </w:p>
        </w:tc>
        <w:tc>
          <w:tcPr>
            <w:tcW w:w="3600" w:type="dxa"/>
            <w:shd w:val="clear" w:color="auto" w:fill="auto"/>
          </w:tcPr>
          <w:p w14:paraId="38C9DF5A" w14:textId="77777777" w:rsidR="00957B66" w:rsidRPr="009E2190" w:rsidRDefault="00957B66" w:rsidP="00976BCD">
            <w:r w:rsidRPr="009E2190">
              <w:rPr>
                <w:rFonts w:eastAsia="Cambria" w:cs="Cambria"/>
                <w:szCs w:val="22"/>
              </w:rPr>
              <w:t>Zrywka ZUL bez pozyskania</w:t>
            </w:r>
          </w:p>
        </w:tc>
        <w:tc>
          <w:tcPr>
            <w:tcW w:w="1200" w:type="dxa"/>
            <w:shd w:val="clear" w:color="auto" w:fill="auto"/>
          </w:tcPr>
          <w:p w14:paraId="338A42FB" w14:textId="77777777" w:rsidR="00957B66" w:rsidRPr="009E2190" w:rsidRDefault="00957B66" w:rsidP="00976BCD">
            <w:pPr>
              <w:jc w:val="center"/>
            </w:pPr>
            <w:r w:rsidRPr="009E2190">
              <w:rPr>
                <w:rFonts w:eastAsia="Cambria" w:cs="Cambria"/>
                <w:szCs w:val="22"/>
              </w:rPr>
              <w:t>M</w:t>
            </w:r>
            <w:r w:rsidRPr="009E2190">
              <w:rPr>
                <w:rFonts w:eastAsia="Cambria" w:cs="Cambria"/>
                <w:szCs w:val="22"/>
                <w:vertAlign w:val="superscript"/>
              </w:rPr>
              <w:t>3</w:t>
            </w:r>
          </w:p>
        </w:tc>
      </w:tr>
    </w:tbl>
    <w:p w14:paraId="42FB7D5A"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4504B63E"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Przemieszczenie drewna z miejsca jego wycięcia do wskazanego przez Zamawiającego miejsca składowania,</w:t>
      </w:r>
    </w:p>
    <w:p w14:paraId="60D04C7A"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Ułożenie zerwanego drewna w mygły lub stosy zgodnie z Warunkami Technicznymi.</w:t>
      </w:r>
    </w:p>
    <w:p w14:paraId="3212CA00" w14:textId="77777777" w:rsidR="00957B66" w:rsidRPr="009E2190" w:rsidRDefault="00957B66" w:rsidP="00957B66">
      <w:pPr>
        <w:autoSpaceDE w:val="0"/>
        <w:autoSpaceDN w:val="0"/>
        <w:adjustRightInd w:val="0"/>
        <w:spacing w:before="120" w:after="120"/>
        <w:rPr>
          <w:rFonts w:eastAsia="Calibri" w:cstheme="minorHAnsi"/>
          <w:b/>
          <w:szCs w:val="22"/>
        </w:rPr>
      </w:pPr>
      <w:r w:rsidRPr="009E2190">
        <w:rPr>
          <w:rFonts w:eastAsia="Calibri" w:cstheme="minorHAnsi"/>
          <w:b/>
          <w:szCs w:val="22"/>
        </w:rPr>
        <w:t>Uwagi:</w:t>
      </w:r>
    </w:p>
    <w:p w14:paraId="15DC2823" w14:textId="77777777" w:rsidR="00957B66" w:rsidRPr="009E2190" w:rsidRDefault="00957B66" w:rsidP="00957B66">
      <w:pPr>
        <w:pStyle w:val="Akapitzlist"/>
        <w:numPr>
          <w:ilvl w:val="0"/>
          <w:numId w:val="7"/>
        </w:numPr>
        <w:spacing w:before="120" w:after="0" w:line="240" w:lineRule="auto"/>
        <w:rPr>
          <w:rFonts w:eastAsia="Calibri" w:cstheme="minorHAnsi"/>
          <w:szCs w:val="22"/>
        </w:rPr>
      </w:pPr>
      <w:r w:rsidRPr="009E2190">
        <w:rPr>
          <w:rFonts w:eastAsia="Calibri" w:cstheme="minorHAnsi"/>
          <w:szCs w:val="22"/>
        </w:rPr>
        <w:t>Szczegółowe opisy technologii pozyskania i zrywki drewna stosowane w PGL LP znajdują się w „Zasadach Użytkowania Lasu” wprowadzonymi Zarządzeniem DGLP nr 66 z dnia 7 listopada 2019 r.,</w:t>
      </w:r>
    </w:p>
    <w:p w14:paraId="39FC7ACA" w14:textId="77777777" w:rsidR="00957B66" w:rsidRPr="009E2190" w:rsidRDefault="00957B66" w:rsidP="00957B66">
      <w:pPr>
        <w:pStyle w:val="Akapitzlist"/>
        <w:numPr>
          <w:ilvl w:val="0"/>
          <w:numId w:val="7"/>
        </w:numPr>
        <w:spacing w:before="120" w:after="0" w:line="240" w:lineRule="auto"/>
        <w:rPr>
          <w:rFonts w:eastAsia="Calibri"/>
          <w:szCs w:val="22"/>
        </w:rPr>
      </w:pPr>
      <w:r w:rsidRPr="009E2190">
        <w:rPr>
          <w:rFonts w:eastAsia="Calibri"/>
          <w:szCs w:val="22"/>
        </w:rPr>
        <w:t xml:space="preserve">W przypadku pozyskania drewna maszynami wielooperacyjnymi na powierzchniach zrębowych, Zamawiający może żądać od Wykonawcy takiego prowadzenia prac, aby </w:t>
      </w:r>
      <w:r w:rsidRPr="009E2190">
        <w:rPr>
          <w:rFonts w:eastAsia="Calibri"/>
          <w:szCs w:val="22"/>
        </w:rPr>
        <w:lastRenderedPageBreak/>
        <w:t>gałęzie po okrzesanych drzewach były ułożone w równoległe do siebie, pasy lub zalegały równomiernie na całej powierzchni zrębu. Odpowiedni zapis, dotyczący tego wymogu musi być umieszczony w zleceniu,</w:t>
      </w:r>
    </w:p>
    <w:p w14:paraId="25FF7A71" w14:textId="77777777" w:rsidR="00957B66" w:rsidRPr="009E2190" w:rsidRDefault="00957B66" w:rsidP="00957B66">
      <w:pPr>
        <w:pStyle w:val="Akapitzlist"/>
        <w:numPr>
          <w:ilvl w:val="0"/>
          <w:numId w:val="7"/>
        </w:numPr>
        <w:spacing w:before="120" w:after="0" w:line="240" w:lineRule="auto"/>
        <w:rPr>
          <w:rFonts w:eastAsia="Calibri" w:cstheme="minorHAnsi"/>
          <w:szCs w:val="22"/>
        </w:rPr>
      </w:pPr>
      <w:r w:rsidRPr="009E2190">
        <w:rPr>
          <w:rFonts w:cs="Arial"/>
          <w:szCs w:val="22"/>
        </w:rPr>
        <w:t>Zamawiający dopuszcza możliwość wykonywania czynności pozyskania drewna oraz zrywki przez dwa odrębne podmioty. Zamawiający ureguluje w zleceniu, w takim przypadku, wyznaczenie koordynatora i sprawy związane z bezpieczeństwem prowadzenia prac.</w:t>
      </w:r>
    </w:p>
    <w:p w14:paraId="5508F979" w14:textId="77777777" w:rsidR="00957B66" w:rsidRPr="009E2190" w:rsidRDefault="00957B66" w:rsidP="00957B66">
      <w:pPr>
        <w:spacing w:before="120"/>
        <w:rPr>
          <w:rFonts w:eastAsia="Calibri" w:cstheme="minorHAnsi"/>
          <w:b/>
          <w:szCs w:val="22"/>
          <w:lang w:eastAsia="pl-PL"/>
        </w:rPr>
      </w:pPr>
      <w:r w:rsidRPr="009E2190">
        <w:rPr>
          <w:rFonts w:eastAsia="Calibri" w:cstheme="minorHAnsi"/>
          <w:b/>
          <w:szCs w:val="22"/>
          <w:lang w:eastAsia="pl-PL"/>
        </w:rPr>
        <w:t>Procedura odbioru (zrywki drewna):</w:t>
      </w:r>
    </w:p>
    <w:p w14:paraId="5457682E" w14:textId="77777777" w:rsidR="00957B66" w:rsidRPr="009E2190" w:rsidRDefault="00957B66" w:rsidP="00957B66">
      <w:pPr>
        <w:spacing w:before="120" w:after="0" w:line="240" w:lineRule="auto"/>
        <w:ind w:left="720"/>
        <w:rPr>
          <w:rFonts w:eastAsia="Calibri"/>
          <w:lang w:eastAsia="pl-PL"/>
        </w:rPr>
      </w:pPr>
      <w:r w:rsidRPr="009E2190">
        <w:rPr>
          <w:rFonts w:eastAsia="Calibri"/>
        </w:rPr>
        <w:t xml:space="preserve">W trakcie odbioru prac z zakresu zrywki drewna nie dokonuje się osobnego pomiaru jego ilości, a jedynie określa się zgodność wykonanych prac z zapisami SWZ i zlecenia. Obowiązuje zasada: całe drewno pozyskane podlega zrywce. </w:t>
      </w:r>
    </w:p>
    <w:p w14:paraId="384482A8" w14:textId="77777777" w:rsidR="00957B66" w:rsidRPr="009E2190" w:rsidRDefault="00957B66" w:rsidP="00957B66">
      <w:pPr>
        <w:spacing w:before="120"/>
        <w:rPr>
          <w:rFonts w:eastAsia="Calibri"/>
        </w:rPr>
      </w:pPr>
      <w:r w:rsidRPr="009E2190">
        <w:rPr>
          <w:rFonts w:eastAsia="Calibri" w:cstheme="minorHAnsi"/>
          <w:szCs w:val="22"/>
        </w:rPr>
        <w:tab/>
      </w:r>
      <w:r w:rsidRPr="009E2190">
        <w:rPr>
          <w:rFonts w:eastAsia="Calibri"/>
        </w:rPr>
        <w:t>(drewno pozyskane=drewno zerwane)</w:t>
      </w:r>
    </w:p>
    <w:p w14:paraId="3755279F" w14:textId="77777777" w:rsidR="00957B66" w:rsidRPr="009E2190" w:rsidRDefault="00957B66" w:rsidP="00957B66">
      <w:pPr>
        <w:spacing w:before="120"/>
        <w:rPr>
          <w:rFonts w:eastAsia="Calibri" w:cstheme="minorHAnsi"/>
          <w:szCs w:val="22"/>
        </w:rPr>
      </w:pPr>
      <w:r w:rsidRPr="009E2190">
        <w:rPr>
          <w:rFonts w:eastAsia="Calibri" w:cstheme="minorHAnsi"/>
          <w:bCs/>
          <w:i/>
          <w:szCs w:val="22"/>
        </w:rPr>
        <w:t xml:space="preserve"> </w:t>
      </w:r>
      <w:r w:rsidRPr="009E2190">
        <w:rPr>
          <w:rFonts w:eastAsia="Calibri" w:cstheme="minorHAnsi"/>
          <w:bCs/>
          <w:i/>
          <w:szCs w:val="22"/>
        </w:rPr>
        <w:tab/>
        <w:t xml:space="preserve">(rozliczenie następuje </w:t>
      </w:r>
      <w:r w:rsidRPr="009E2190">
        <w:rPr>
          <w:rFonts w:eastAsia="Calibri" w:cstheme="minorHAnsi"/>
          <w:i/>
          <w:szCs w:val="22"/>
        </w:rPr>
        <w:t>z dokładnością do dwóch miejsc po przecinku</w:t>
      </w:r>
      <w:r w:rsidRPr="009E2190">
        <w:rPr>
          <w:rFonts w:eastAsia="Calibri" w:cstheme="minorHAnsi"/>
          <w:bCs/>
          <w:i/>
          <w:szCs w:val="22"/>
        </w:rPr>
        <w:t>)</w:t>
      </w:r>
    </w:p>
    <w:p w14:paraId="58DDC844" w14:textId="77777777" w:rsidR="00957B66" w:rsidRPr="009E2190" w:rsidRDefault="00957B66" w:rsidP="00957B66">
      <w:pPr>
        <w:spacing w:after="200" w:line="276" w:lineRule="auto"/>
        <w:rPr>
          <w:rFonts w:cstheme="minorHAnsi"/>
          <w:b/>
          <w:szCs w:val="22"/>
          <w:lang w:eastAsia="pl-PL"/>
        </w:rPr>
      </w:pPr>
    </w:p>
    <w:p w14:paraId="4F58B9CF" w14:textId="77777777" w:rsidR="00957B66" w:rsidRPr="009E2190" w:rsidRDefault="00957B66" w:rsidP="00957B66">
      <w:pPr>
        <w:tabs>
          <w:tab w:val="left" w:pos="-293"/>
        </w:tabs>
        <w:autoSpaceDE w:val="0"/>
        <w:spacing w:before="120"/>
        <w:rPr>
          <w:rFonts w:eastAsia="Calibri" w:cstheme="minorHAnsi"/>
          <w:bCs/>
          <w:i/>
          <w:szCs w:val="22"/>
        </w:rPr>
      </w:pPr>
    </w:p>
    <w:p w14:paraId="19DD23A0" w14:textId="77777777" w:rsidR="00957B66" w:rsidRPr="009E2190" w:rsidRDefault="00957B66" w:rsidP="00957B66">
      <w:pPr>
        <w:tabs>
          <w:tab w:val="left" w:pos="-293"/>
        </w:tabs>
        <w:autoSpaceDE w:val="0"/>
        <w:spacing w:before="120"/>
        <w:rPr>
          <w:rFonts w:eastAsia="Calibri" w:cstheme="minorHAnsi"/>
          <w:bCs/>
          <w:i/>
          <w:szCs w:val="22"/>
        </w:rPr>
      </w:pPr>
    </w:p>
    <w:p w14:paraId="53AC7A67" w14:textId="77777777" w:rsidR="00957B66" w:rsidRPr="009E2190" w:rsidRDefault="00957B66" w:rsidP="00957B66">
      <w:pPr>
        <w:pStyle w:val="Nagwek2"/>
        <w:numPr>
          <w:ilvl w:val="0"/>
          <w:numId w:val="16"/>
        </w:numPr>
      </w:pPr>
      <w:bookmarkStart w:id="4" w:name="_Toc166495281"/>
      <w:r w:rsidRPr="009E2190">
        <w:t>Szlaki operacyjne</w:t>
      </w:r>
      <w:bookmarkEnd w:id="4"/>
    </w:p>
    <w:p w14:paraId="1AE0B3FC" w14:textId="77777777" w:rsidR="00957B66" w:rsidRPr="009E2190" w:rsidRDefault="00957B66" w:rsidP="00957B66"/>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957B66" w:rsidRPr="009E2190" w14:paraId="33F184AA" w14:textId="77777777" w:rsidTr="00976BCD">
        <w:trPr>
          <w:trHeight w:val="161"/>
          <w:jc w:val="center"/>
        </w:trPr>
        <w:tc>
          <w:tcPr>
            <w:tcW w:w="435" w:type="pct"/>
            <w:shd w:val="clear" w:color="auto" w:fill="auto"/>
          </w:tcPr>
          <w:p w14:paraId="396599F9" w14:textId="77777777" w:rsidR="00957B66" w:rsidRPr="009E2190" w:rsidRDefault="00957B66" w:rsidP="00976BCD">
            <w:pPr>
              <w:spacing w:before="120" w:after="120"/>
              <w:jc w:val="center"/>
              <w:rPr>
                <w:rFonts w:eastAsia="Calibri" w:cstheme="minorHAnsi"/>
                <w:b/>
                <w:bCs/>
                <w:i/>
                <w:iCs/>
                <w:szCs w:val="22"/>
              </w:rPr>
            </w:pPr>
            <w:r w:rsidRPr="009E2190">
              <w:rPr>
                <w:rFonts w:eastAsia="Calibri" w:cstheme="minorHAnsi"/>
                <w:b/>
                <w:bCs/>
                <w:i/>
                <w:iCs/>
                <w:szCs w:val="22"/>
              </w:rPr>
              <w:t>Nr</w:t>
            </w:r>
          </w:p>
        </w:tc>
        <w:tc>
          <w:tcPr>
            <w:tcW w:w="978" w:type="pct"/>
            <w:shd w:val="clear" w:color="auto" w:fill="auto"/>
          </w:tcPr>
          <w:p w14:paraId="09D0AD9E" w14:textId="77777777" w:rsidR="00957B66" w:rsidRPr="009E2190" w:rsidRDefault="00957B66" w:rsidP="00976BCD">
            <w:pPr>
              <w:spacing w:before="120" w:after="120"/>
              <w:rPr>
                <w:rFonts w:eastAsia="Calibri" w:cstheme="minorHAnsi"/>
                <w:b/>
                <w:bCs/>
                <w:i/>
                <w:iCs/>
                <w:szCs w:val="22"/>
              </w:rPr>
            </w:pPr>
            <w:r w:rsidRPr="009E2190">
              <w:rPr>
                <w:rFonts w:eastAsia="Calibri" w:cstheme="minorHAnsi"/>
                <w:b/>
                <w:bCs/>
                <w:i/>
                <w:iCs/>
                <w:szCs w:val="22"/>
              </w:rPr>
              <w:t>Kod czynności do rozliczenia</w:t>
            </w:r>
          </w:p>
        </w:tc>
        <w:tc>
          <w:tcPr>
            <w:tcW w:w="978" w:type="pct"/>
            <w:shd w:val="clear" w:color="auto" w:fill="auto"/>
          </w:tcPr>
          <w:p w14:paraId="25A136CE" w14:textId="77777777" w:rsidR="00957B66" w:rsidRPr="009E2190" w:rsidRDefault="00957B66" w:rsidP="00976BCD">
            <w:pPr>
              <w:spacing w:before="120" w:after="120"/>
              <w:jc w:val="right"/>
              <w:rPr>
                <w:rFonts w:eastAsia="Calibri"/>
                <w:b/>
                <w:bCs/>
                <w:i/>
                <w:iCs/>
              </w:rPr>
            </w:pPr>
            <w:r w:rsidRPr="009E2190">
              <w:rPr>
                <w:rFonts w:eastAsia="Calibri"/>
                <w:b/>
                <w:bCs/>
                <w:i/>
                <w:iCs/>
              </w:rPr>
              <w:t>Kod czynn. / materiału do wyceny</w:t>
            </w:r>
          </w:p>
        </w:tc>
        <w:tc>
          <w:tcPr>
            <w:tcW w:w="1957" w:type="pct"/>
            <w:shd w:val="clear" w:color="auto" w:fill="auto"/>
          </w:tcPr>
          <w:p w14:paraId="34C03D5A" w14:textId="77777777" w:rsidR="00957B66" w:rsidRPr="009E2190" w:rsidRDefault="00957B66" w:rsidP="00976BCD">
            <w:pPr>
              <w:spacing w:before="120" w:after="120"/>
              <w:rPr>
                <w:rFonts w:eastAsia="Calibri" w:cstheme="minorHAnsi"/>
                <w:b/>
                <w:bCs/>
                <w:i/>
                <w:iCs/>
                <w:szCs w:val="22"/>
              </w:rPr>
            </w:pPr>
            <w:r w:rsidRPr="009E2190">
              <w:rPr>
                <w:rFonts w:eastAsia="Calibri" w:cstheme="minorHAnsi"/>
                <w:b/>
                <w:bCs/>
                <w:i/>
                <w:iCs/>
                <w:szCs w:val="22"/>
              </w:rPr>
              <w:t>Opis kodu czynności</w:t>
            </w:r>
          </w:p>
        </w:tc>
        <w:tc>
          <w:tcPr>
            <w:tcW w:w="652" w:type="pct"/>
            <w:shd w:val="clear" w:color="auto" w:fill="auto"/>
          </w:tcPr>
          <w:p w14:paraId="4DFE683B" w14:textId="77777777" w:rsidR="00957B66" w:rsidRPr="009E2190" w:rsidRDefault="00957B66" w:rsidP="00976BCD">
            <w:pPr>
              <w:spacing w:before="120" w:after="120"/>
              <w:rPr>
                <w:rFonts w:eastAsia="Calibri" w:cstheme="minorHAnsi"/>
                <w:b/>
                <w:bCs/>
                <w:i/>
                <w:iCs/>
                <w:szCs w:val="22"/>
              </w:rPr>
            </w:pPr>
            <w:r w:rsidRPr="009E2190">
              <w:rPr>
                <w:rFonts w:eastAsia="Calibri" w:cstheme="minorHAnsi"/>
                <w:b/>
                <w:bCs/>
                <w:i/>
                <w:iCs/>
                <w:szCs w:val="22"/>
              </w:rPr>
              <w:t>Jednostka miary</w:t>
            </w:r>
          </w:p>
        </w:tc>
      </w:tr>
      <w:tr w:rsidR="00957B66" w:rsidRPr="009E2190" w14:paraId="0B802648" w14:textId="77777777" w:rsidTr="00976BCD">
        <w:trPr>
          <w:trHeight w:val="625"/>
          <w:jc w:val="center"/>
        </w:trPr>
        <w:tc>
          <w:tcPr>
            <w:tcW w:w="435" w:type="pct"/>
            <w:shd w:val="clear" w:color="auto" w:fill="auto"/>
          </w:tcPr>
          <w:p w14:paraId="537B3071" w14:textId="184F7489" w:rsidR="00957B66" w:rsidRPr="009E2190" w:rsidRDefault="004D7871" w:rsidP="00976BCD">
            <w:pPr>
              <w:spacing w:before="120" w:after="120"/>
              <w:jc w:val="center"/>
              <w:rPr>
                <w:rFonts w:eastAsia="Calibri" w:cstheme="minorHAnsi"/>
                <w:bCs/>
                <w:iCs/>
                <w:szCs w:val="22"/>
              </w:rPr>
            </w:pPr>
            <w:r w:rsidRPr="009E2190">
              <w:rPr>
                <w:rFonts w:eastAsia="Calibri" w:cstheme="minorHAnsi"/>
                <w:bCs/>
                <w:iCs/>
                <w:szCs w:val="22"/>
              </w:rPr>
              <w:t>6</w:t>
            </w:r>
          </w:p>
        </w:tc>
        <w:tc>
          <w:tcPr>
            <w:tcW w:w="978" w:type="pct"/>
            <w:shd w:val="clear" w:color="auto" w:fill="auto"/>
          </w:tcPr>
          <w:p w14:paraId="37FE5237" w14:textId="77777777" w:rsidR="00957B66" w:rsidRPr="009E2190" w:rsidRDefault="00957B66" w:rsidP="00976BCD">
            <w:pPr>
              <w:spacing w:before="120"/>
              <w:jc w:val="left"/>
              <w:rPr>
                <w:rFonts w:eastAsia="Calibri" w:cstheme="minorHAnsi"/>
                <w:bCs/>
                <w:iCs/>
                <w:szCs w:val="22"/>
              </w:rPr>
            </w:pPr>
            <w:r w:rsidRPr="009E2190">
              <w:rPr>
                <w:rFonts w:eastAsia="Calibri" w:cstheme="minorHAnsi"/>
                <w:szCs w:val="22"/>
              </w:rPr>
              <w:t>WYK SZLG</w:t>
            </w:r>
          </w:p>
        </w:tc>
        <w:tc>
          <w:tcPr>
            <w:tcW w:w="978" w:type="pct"/>
            <w:shd w:val="clear" w:color="auto" w:fill="auto"/>
          </w:tcPr>
          <w:p w14:paraId="32A4E8CA" w14:textId="77777777" w:rsidR="00957B66" w:rsidRPr="009E2190" w:rsidRDefault="00957B66" w:rsidP="00976BCD">
            <w:pPr>
              <w:spacing w:before="120"/>
              <w:jc w:val="left"/>
              <w:rPr>
                <w:rFonts w:eastAsia="Calibri" w:cstheme="minorHAnsi"/>
                <w:bCs/>
                <w:iCs/>
                <w:szCs w:val="22"/>
              </w:rPr>
            </w:pPr>
            <w:r w:rsidRPr="009E2190">
              <w:rPr>
                <w:rFonts w:eastAsia="Calibri" w:cstheme="minorHAnsi"/>
                <w:szCs w:val="22"/>
              </w:rPr>
              <w:t>WYK SZLG</w:t>
            </w:r>
          </w:p>
        </w:tc>
        <w:tc>
          <w:tcPr>
            <w:tcW w:w="1957" w:type="pct"/>
            <w:shd w:val="clear" w:color="auto" w:fill="auto"/>
          </w:tcPr>
          <w:p w14:paraId="7B835AEE" w14:textId="77777777" w:rsidR="00957B66" w:rsidRPr="009E2190" w:rsidRDefault="00957B66" w:rsidP="00976BCD">
            <w:pPr>
              <w:spacing w:before="120"/>
              <w:rPr>
                <w:rFonts w:eastAsia="Calibri" w:cstheme="minorHAnsi"/>
                <w:bCs/>
                <w:iCs/>
                <w:szCs w:val="22"/>
              </w:rPr>
            </w:pPr>
            <w:r w:rsidRPr="009E2190">
              <w:rPr>
                <w:rFonts w:eastAsia="Calibri" w:cstheme="minorHAnsi"/>
                <w:bCs/>
                <w:iCs/>
                <w:szCs w:val="22"/>
              </w:rPr>
              <w:t>Wykonanie szlaku operacyjnego w warunkach górskich</w:t>
            </w:r>
          </w:p>
          <w:p w14:paraId="79445C96" w14:textId="77777777" w:rsidR="00957B66" w:rsidRPr="009E2190" w:rsidRDefault="00957B66" w:rsidP="00976BCD">
            <w:pPr>
              <w:spacing w:before="120"/>
              <w:rPr>
                <w:rFonts w:eastAsia="Calibri" w:cstheme="minorHAnsi"/>
                <w:bCs/>
                <w:iCs/>
                <w:szCs w:val="22"/>
              </w:rPr>
            </w:pPr>
          </w:p>
        </w:tc>
        <w:tc>
          <w:tcPr>
            <w:tcW w:w="652" w:type="pct"/>
            <w:shd w:val="clear" w:color="auto" w:fill="auto"/>
          </w:tcPr>
          <w:p w14:paraId="4EA0D7B5" w14:textId="77777777" w:rsidR="00957B66" w:rsidRPr="009E2190" w:rsidRDefault="00957B66" w:rsidP="00976BCD">
            <w:pPr>
              <w:spacing w:before="120"/>
              <w:jc w:val="center"/>
              <w:rPr>
                <w:rFonts w:eastAsia="Calibri" w:cstheme="minorHAnsi"/>
                <w:bCs/>
                <w:iCs/>
                <w:szCs w:val="22"/>
              </w:rPr>
            </w:pPr>
            <w:r w:rsidRPr="009E2190">
              <w:rPr>
                <w:rFonts w:eastAsia="Calibri" w:cstheme="minorHAnsi"/>
                <w:bCs/>
                <w:iCs/>
                <w:szCs w:val="22"/>
              </w:rPr>
              <w:t>M</w:t>
            </w:r>
          </w:p>
        </w:tc>
      </w:tr>
      <w:tr w:rsidR="00957B66" w:rsidRPr="009E2190" w14:paraId="28402FBB" w14:textId="77777777" w:rsidTr="00976BCD">
        <w:trPr>
          <w:trHeight w:val="625"/>
          <w:jc w:val="center"/>
        </w:trPr>
        <w:tc>
          <w:tcPr>
            <w:tcW w:w="435" w:type="pct"/>
            <w:shd w:val="clear" w:color="auto" w:fill="auto"/>
          </w:tcPr>
          <w:p w14:paraId="4E493E5E" w14:textId="33C4F976" w:rsidR="00957B66" w:rsidRPr="009E2190" w:rsidRDefault="004D7871" w:rsidP="00976BCD">
            <w:pPr>
              <w:spacing w:before="120" w:after="120"/>
              <w:jc w:val="center"/>
              <w:rPr>
                <w:rFonts w:eastAsia="Calibri" w:cstheme="minorHAnsi"/>
                <w:bCs/>
                <w:iCs/>
                <w:szCs w:val="22"/>
              </w:rPr>
            </w:pPr>
            <w:r w:rsidRPr="009E2190">
              <w:rPr>
                <w:rFonts w:eastAsia="Calibri" w:cstheme="minorHAnsi"/>
                <w:bCs/>
                <w:iCs/>
                <w:szCs w:val="22"/>
              </w:rPr>
              <w:t>7</w:t>
            </w:r>
          </w:p>
        </w:tc>
        <w:tc>
          <w:tcPr>
            <w:tcW w:w="978" w:type="pct"/>
            <w:shd w:val="clear" w:color="auto" w:fill="auto"/>
          </w:tcPr>
          <w:p w14:paraId="6AEA8E69" w14:textId="77777777" w:rsidR="00957B66" w:rsidRPr="009E2190" w:rsidRDefault="00957B66" w:rsidP="00976BCD">
            <w:pPr>
              <w:spacing w:before="120"/>
              <w:jc w:val="left"/>
              <w:rPr>
                <w:rFonts w:eastAsia="Calibri" w:cstheme="minorHAnsi"/>
                <w:szCs w:val="22"/>
              </w:rPr>
            </w:pPr>
            <w:r w:rsidRPr="009E2190">
              <w:rPr>
                <w:rFonts w:eastAsia="Calibri" w:cstheme="minorHAnsi"/>
                <w:szCs w:val="22"/>
              </w:rPr>
              <w:t>REM SZLZR</w:t>
            </w:r>
          </w:p>
        </w:tc>
        <w:tc>
          <w:tcPr>
            <w:tcW w:w="978" w:type="pct"/>
            <w:shd w:val="clear" w:color="auto" w:fill="auto"/>
          </w:tcPr>
          <w:p w14:paraId="4366526C" w14:textId="77777777" w:rsidR="00957B66" w:rsidRPr="009E2190" w:rsidRDefault="00957B66" w:rsidP="00976BCD">
            <w:pPr>
              <w:spacing w:before="120"/>
              <w:jc w:val="left"/>
              <w:rPr>
                <w:rFonts w:eastAsia="Calibri" w:cstheme="minorHAnsi"/>
                <w:szCs w:val="22"/>
              </w:rPr>
            </w:pPr>
            <w:r w:rsidRPr="009E2190">
              <w:rPr>
                <w:rFonts w:eastAsia="Calibri" w:cstheme="minorHAnsi"/>
                <w:szCs w:val="22"/>
              </w:rPr>
              <w:t>REM SZLZR</w:t>
            </w:r>
          </w:p>
        </w:tc>
        <w:tc>
          <w:tcPr>
            <w:tcW w:w="1957" w:type="pct"/>
            <w:shd w:val="clear" w:color="auto" w:fill="auto"/>
          </w:tcPr>
          <w:p w14:paraId="4774D1E0" w14:textId="77777777" w:rsidR="00957B66" w:rsidRPr="009E2190" w:rsidRDefault="00957B66" w:rsidP="00976BCD">
            <w:pPr>
              <w:spacing w:before="120"/>
              <w:rPr>
                <w:rFonts w:eastAsia="Calibri" w:cstheme="minorHAnsi"/>
                <w:bCs/>
                <w:iCs/>
                <w:szCs w:val="22"/>
              </w:rPr>
            </w:pPr>
            <w:r w:rsidRPr="009E2190">
              <w:rPr>
                <w:rFonts w:eastAsia="Calibri" w:cstheme="minorHAnsi"/>
                <w:bCs/>
                <w:iCs/>
                <w:szCs w:val="22"/>
              </w:rPr>
              <w:t>Naprawa szlaku operacyjnego w warunkach górskich</w:t>
            </w:r>
          </w:p>
          <w:p w14:paraId="67A453A4" w14:textId="77777777" w:rsidR="00957B66" w:rsidRPr="009E2190" w:rsidRDefault="00957B66" w:rsidP="00976BCD">
            <w:pPr>
              <w:spacing w:before="120"/>
              <w:rPr>
                <w:rFonts w:eastAsia="Calibri" w:cstheme="minorHAnsi"/>
                <w:bCs/>
                <w:iCs/>
                <w:szCs w:val="22"/>
              </w:rPr>
            </w:pPr>
          </w:p>
        </w:tc>
        <w:tc>
          <w:tcPr>
            <w:tcW w:w="652" w:type="pct"/>
            <w:shd w:val="clear" w:color="auto" w:fill="auto"/>
          </w:tcPr>
          <w:p w14:paraId="2629AF8B" w14:textId="77777777" w:rsidR="00957B66" w:rsidRPr="009E2190" w:rsidRDefault="00957B66" w:rsidP="00976BCD">
            <w:pPr>
              <w:spacing w:before="120"/>
              <w:jc w:val="center"/>
              <w:rPr>
                <w:rFonts w:eastAsia="Calibri" w:cstheme="minorHAnsi"/>
                <w:bCs/>
                <w:iCs/>
                <w:szCs w:val="22"/>
              </w:rPr>
            </w:pPr>
            <w:r w:rsidRPr="009E2190">
              <w:rPr>
                <w:rFonts w:eastAsia="Calibri" w:cstheme="minorHAnsi"/>
                <w:bCs/>
                <w:iCs/>
                <w:szCs w:val="22"/>
              </w:rPr>
              <w:t>M</w:t>
            </w:r>
          </w:p>
        </w:tc>
      </w:tr>
      <w:tr w:rsidR="00957B66" w:rsidRPr="009E2190" w14:paraId="04FB5689" w14:textId="77777777" w:rsidTr="00976BCD">
        <w:trPr>
          <w:trHeight w:val="625"/>
          <w:jc w:val="center"/>
        </w:trPr>
        <w:tc>
          <w:tcPr>
            <w:tcW w:w="435" w:type="pct"/>
            <w:shd w:val="clear" w:color="auto" w:fill="auto"/>
          </w:tcPr>
          <w:p w14:paraId="4173D04E" w14:textId="523A24F9" w:rsidR="00957B66" w:rsidRPr="009E2190" w:rsidRDefault="004D7871" w:rsidP="00976BCD">
            <w:pPr>
              <w:spacing w:before="120" w:after="120"/>
              <w:jc w:val="center"/>
              <w:rPr>
                <w:rFonts w:eastAsia="Calibri" w:cstheme="minorHAnsi"/>
                <w:bCs/>
                <w:iCs/>
                <w:szCs w:val="22"/>
              </w:rPr>
            </w:pPr>
            <w:r w:rsidRPr="009E2190">
              <w:rPr>
                <w:rFonts w:eastAsia="Calibri" w:cstheme="minorHAnsi"/>
                <w:bCs/>
                <w:iCs/>
                <w:szCs w:val="22"/>
              </w:rPr>
              <w:t>8</w:t>
            </w:r>
          </w:p>
        </w:tc>
        <w:tc>
          <w:tcPr>
            <w:tcW w:w="978" w:type="pct"/>
            <w:shd w:val="clear" w:color="auto" w:fill="auto"/>
          </w:tcPr>
          <w:p w14:paraId="130B2318" w14:textId="77777777" w:rsidR="00957B66" w:rsidRPr="009E2190" w:rsidRDefault="00957B66" w:rsidP="00976BCD">
            <w:pPr>
              <w:spacing w:before="120"/>
              <w:jc w:val="left"/>
              <w:rPr>
                <w:rFonts w:eastAsia="Calibri" w:cstheme="minorHAnsi"/>
                <w:szCs w:val="22"/>
              </w:rPr>
            </w:pPr>
            <w:r w:rsidRPr="009E2190">
              <w:rPr>
                <w:rFonts w:eastAsia="Calibri" w:cstheme="minorHAnsi"/>
                <w:szCs w:val="22"/>
              </w:rPr>
              <w:t>WYK SZLN</w:t>
            </w:r>
          </w:p>
        </w:tc>
        <w:tc>
          <w:tcPr>
            <w:tcW w:w="978" w:type="pct"/>
            <w:shd w:val="clear" w:color="auto" w:fill="auto"/>
          </w:tcPr>
          <w:p w14:paraId="2D4E12A2" w14:textId="77777777" w:rsidR="00957B66" w:rsidRPr="009E2190" w:rsidRDefault="00957B66" w:rsidP="00976BCD">
            <w:pPr>
              <w:spacing w:before="120"/>
              <w:jc w:val="left"/>
              <w:rPr>
                <w:rFonts w:eastAsia="Calibri" w:cstheme="minorHAnsi"/>
                <w:szCs w:val="22"/>
              </w:rPr>
            </w:pPr>
            <w:r w:rsidRPr="009E2190">
              <w:rPr>
                <w:rFonts w:eastAsia="Calibri" w:cstheme="minorHAnsi"/>
                <w:szCs w:val="22"/>
              </w:rPr>
              <w:t>WYK SZLN</w:t>
            </w:r>
          </w:p>
        </w:tc>
        <w:tc>
          <w:tcPr>
            <w:tcW w:w="1957" w:type="pct"/>
            <w:shd w:val="clear" w:color="auto" w:fill="auto"/>
          </w:tcPr>
          <w:p w14:paraId="272D8C32" w14:textId="77777777" w:rsidR="00957B66" w:rsidRPr="009E2190" w:rsidRDefault="00957B66" w:rsidP="00976BCD">
            <w:pPr>
              <w:spacing w:before="120"/>
              <w:rPr>
                <w:rFonts w:eastAsia="Calibri" w:cstheme="minorHAnsi"/>
                <w:bCs/>
                <w:iCs/>
                <w:szCs w:val="22"/>
              </w:rPr>
            </w:pPr>
            <w:r w:rsidRPr="009E2190">
              <w:rPr>
                <w:rFonts w:eastAsia="Calibri" w:cstheme="minorHAnsi"/>
                <w:bCs/>
                <w:iCs/>
                <w:szCs w:val="22"/>
              </w:rPr>
              <w:t>Wykonanie szlaku operacyjnego w warunkach nizinnych</w:t>
            </w:r>
          </w:p>
          <w:p w14:paraId="19682E9C" w14:textId="77777777" w:rsidR="00957B66" w:rsidRPr="009E2190" w:rsidRDefault="00957B66" w:rsidP="00976BCD">
            <w:pPr>
              <w:spacing w:before="120"/>
              <w:rPr>
                <w:rFonts w:eastAsia="Calibri" w:cstheme="minorHAnsi"/>
                <w:bCs/>
                <w:iCs/>
                <w:szCs w:val="22"/>
              </w:rPr>
            </w:pPr>
          </w:p>
        </w:tc>
        <w:tc>
          <w:tcPr>
            <w:tcW w:w="652" w:type="pct"/>
            <w:shd w:val="clear" w:color="auto" w:fill="auto"/>
          </w:tcPr>
          <w:p w14:paraId="4CD0E559" w14:textId="77777777" w:rsidR="00957B66" w:rsidRPr="009E2190" w:rsidRDefault="00957B66" w:rsidP="00976BCD">
            <w:pPr>
              <w:spacing w:before="120"/>
              <w:jc w:val="center"/>
              <w:rPr>
                <w:rFonts w:eastAsia="Calibri" w:cstheme="minorHAnsi"/>
                <w:bCs/>
                <w:iCs/>
                <w:szCs w:val="22"/>
              </w:rPr>
            </w:pPr>
            <w:r w:rsidRPr="009E2190">
              <w:rPr>
                <w:rFonts w:eastAsia="Calibri" w:cstheme="minorHAnsi"/>
                <w:bCs/>
                <w:iCs/>
                <w:szCs w:val="22"/>
              </w:rPr>
              <w:t>M</w:t>
            </w:r>
          </w:p>
        </w:tc>
      </w:tr>
      <w:tr w:rsidR="00957B66" w:rsidRPr="009E2190" w14:paraId="54D9CEEF" w14:textId="77777777" w:rsidTr="00976BCD">
        <w:trPr>
          <w:trHeight w:val="625"/>
          <w:jc w:val="center"/>
        </w:trPr>
        <w:tc>
          <w:tcPr>
            <w:tcW w:w="435" w:type="pct"/>
            <w:shd w:val="clear" w:color="auto" w:fill="auto"/>
          </w:tcPr>
          <w:p w14:paraId="39337905" w14:textId="48AD856D" w:rsidR="00957B66" w:rsidRPr="009E2190" w:rsidRDefault="004D7871" w:rsidP="00976BCD">
            <w:pPr>
              <w:spacing w:before="120" w:after="120"/>
              <w:jc w:val="center"/>
              <w:rPr>
                <w:rFonts w:eastAsia="Calibri" w:cstheme="minorHAnsi"/>
                <w:bCs/>
                <w:iCs/>
                <w:szCs w:val="22"/>
              </w:rPr>
            </w:pPr>
            <w:r w:rsidRPr="009E2190">
              <w:rPr>
                <w:rFonts w:eastAsia="Calibri" w:cstheme="minorHAnsi"/>
                <w:bCs/>
                <w:iCs/>
                <w:szCs w:val="22"/>
              </w:rPr>
              <w:t>9</w:t>
            </w:r>
          </w:p>
        </w:tc>
        <w:tc>
          <w:tcPr>
            <w:tcW w:w="978" w:type="pct"/>
            <w:shd w:val="clear" w:color="auto" w:fill="auto"/>
          </w:tcPr>
          <w:p w14:paraId="06B697F3" w14:textId="77777777" w:rsidR="00957B66" w:rsidRPr="009E2190" w:rsidRDefault="00957B66" w:rsidP="00976BCD">
            <w:pPr>
              <w:spacing w:before="120"/>
              <w:jc w:val="left"/>
              <w:rPr>
                <w:rFonts w:eastAsia="Calibri" w:cstheme="minorHAnsi"/>
                <w:szCs w:val="22"/>
              </w:rPr>
            </w:pPr>
            <w:r w:rsidRPr="009E2190">
              <w:rPr>
                <w:rFonts w:eastAsia="Calibri" w:cstheme="minorHAnsi"/>
                <w:szCs w:val="22"/>
              </w:rPr>
              <w:t>REM SZLZN</w:t>
            </w:r>
          </w:p>
        </w:tc>
        <w:tc>
          <w:tcPr>
            <w:tcW w:w="978" w:type="pct"/>
            <w:shd w:val="clear" w:color="auto" w:fill="auto"/>
          </w:tcPr>
          <w:p w14:paraId="25F004AB" w14:textId="77777777" w:rsidR="00957B66" w:rsidRPr="009E2190" w:rsidRDefault="00957B66" w:rsidP="00976BCD">
            <w:pPr>
              <w:spacing w:before="120"/>
              <w:jc w:val="left"/>
              <w:rPr>
                <w:rFonts w:eastAsia="Calibri" w:cstheme="minorHAnsi"/>
                <w:szCs w:val="22"/>
              </w:rPr>
            </w:pPr>
            <w:r w:rsidRPr="009E2190">
              <w:rPr>
                <w:rFonts w:eastAsia="Calibri" w:cstheme="minorHAnsi"/>
                <w:szCs w:val="22"/>
              </w:rPr>
              <w:t>REM SZLZN</w:t>
            </w:r>
          </w:p>
        </w:tc>
        <w:tc>
          <w:tcPr>
            <w:tcW w:w="1957" w:type="pct"/>
            <w:shd w:val="clear" w:color="auto" w:fill="auto"/>
          </w:tcPr>
          <w:p w14:paraId="03EFE13A" w14:textId="77777777" w:rsidR="00957B66" w:rsidRPr="009E2190" w:rsidRDefault="00957B66" w:rsidP="00976BCD">
            <w:pPr>
              <w:spacing w:before="120"/>
              <w:rPr>
                <w:rFonts w:eastAsia="Calibri" w:cstheme="minorHAnsi"/>
                <w:bCs/>
                <w:iCs/>
                <w:szCs w:val="22"/>
              </w:rPr>
            </w:pPr>
            <w:r w:rsidRPr="009E2190">
              <w:rPr>
                <w:rFonts w:eastAsia="Calibri" w:cstheme="minorHAnsi"/>
                <w:bCs/>
                <w:iCs/>
                <w:szCs w:val="22"/>
              </w:rPr>
              <w:t>Naprawa szlaku operacyjnego w warunkach nizinnych</w:t>
            </w:r>
          </w:p>
          <w:p w14:paraId="24A01E07" w14:textId="77777777" w:rsidR="00957B66" w:rsidRPr="009E2190" w:rsidRDefault="00957B66" w:rsidP="00976BCD">
            <w:pPr>
              <w:spacing w:before="120"/>
              <w:rPr>
                <w:rFonts w:eastAsia="Calibri" w:cstheme="minorHAnsi"/>
                <w:bCs/>
                <w:iCs/>
                <w:szCs w:val="22"/>
              </w:rPr>
            </w:pPr>
          </w:p>
        </w:tc>
        <w:tc>
          <w:tcPr>
            <w:tcW w:w="652" w:type="pct"/>
            <w:shd w:val="clear" w:color="auto" w:fill="auto"/>
          </w:tcPr>
          <w:p w14:paraId="2DACAF9C" w14:textId="77777777" w:rsidR="00957B66" w:rsidRPr="009E2190" w:rsidRDefault="00957B66" w:rsidP="00976BCD">
            <w:pPr>
              <w:spacing w:before="120"/>
              <w:jc w:val="center"/>
              <w:rPr>
                <w:rFonts w:eastAsia="Calibri" w:cstheme="minorHAnsi"/>
                <w:bCs/>
                <w:iCs/>
                <w:szCs w:val="22"/>
              </w:rPr>
            </w:pPr>
            <w:r w:rsidRPr="009E2190">
              <w:rPr>
                <w:rFonts w:eastAsia="Calibri" w:cstheme="minorHAnsi"/>
                <w:bCs/>
                <w:iCs/>
                <w:szCs w:val="22"/>
              </w:rPr>
              <w:t>M</w:t>
            </w:r>
          </w:p>
        </w:tc>
      </w:tr>
      <w:tr w:rsidR="00957B66" w:rsidRPr="009E2190" w14:paraId="35743A60" w14:textId="77777777" w:rsidTr="00976BCD">
        <w:trPr>
          <w:trHeight w:val="625"/>
          <w:jc w:val="center"/>
        </w:trPr>
        <w:tc>
          <w:tcPr>
            <w:tcW w:w="435" w:type="pct"/>
            <w:shd w:val="clear" w:color="auto" w:fill="auto"/>
          </w:tcPr>
          <w:p w14:paraId="42E489CE" w14:textId="2F2BC55A" w:rsidR="00957B66" w:rsidRPr="009E2190" w:rsidRDefault="004D7871" w:rsidP="00976BCD">
            <w:pPr>
              <w:spacing w:before="120" w:after="120"/>
              <w:jc w:val="center"/>
              <w:rPr>
                <w:rFonts w:eastAsia="Calibri" w:cstheme="minorHAnsi"/>
                <w:bCs/>
                <w:iCs/>
                <w:szCs w:val="22"/>
              </w:rPr>
            </w:pPr>
            <w:r w:rsidRPr="009E2190">
              <w:rPr>
                <w:rFonts w:eastAsia="Calibri" w:cstheme="minorHAnsi"/>
                <w:bCs/>
                <w:iCs/>
                <w:szCs w:val="22"/>
              </w:rPr>
              <w:lastRenderedPageBreak/>
              <w:t>10</w:t>
            </w:r>
          </w:p>
        </w:tc>
        <w:tc>
          <w:tcPr>
            <w:tcW w:w="978" w:type="pct"/>
            <w:shd w:val="clear" w:color="auto" w:fill="auto"/>
          </w:tcPr>
          <w:p w14:paraId="54877BA7" w14:textId="77777777" w:rsidR="00957B66" w:rsidRPr="009E2190" w:rsidRDefault="00957B66" w:rsidP="00976BCD">
            <w:pPr>
              <w:spacing w:before="120"/>
              <w:jc w:val="left"/>
              <w:rPr>
                <w:rFonts w:eastAsia="Calibri" w:cstheme="minorHAnsi"/>
                <w:szCs w:val="22"/>
              </w:rPr>
            </w:pPr>
            <w:r w:rsidRPr="009E2190">
              <w:rPr>
                <w:rFonts w:eastAsia="Calibri" w:cstheme="minorHAnsi"/>
                <w:szCs w:val="22"/>
              </w:rPr>
              <w:t>WYK-DYL</w:t>
            </w:r>
          </w:p>
        </w:tc>
        <w:tc>
          <w:tcPr>
            <w:tcW w:w="978" w:type="pct"/>
            <w:shd w:val="clear" w:color="auto" w:fill="auto"/>
          </w:tcPr>
          <w:p w14:paraId="6C9F8B02" w14:textId="77777777" w:rsidR="00957B66" w:rsidRPr="009E2190" w:rsidRDefault="00957B66" w:rsidP="00976BCD">
            <w:pPr>
              <w:spacing w:before="120"/>
              <w:jc w:val="left"/>
              <w:rPr>
                <w:rFonts w:eastAsia="Calibri" w:cstheme="minorHAnsi"/>
                <w:szCs w:val="22"/>
              </w:rPr>
            </w:pPr>
            <w:r w:rsidRPr="009E2190">
              <w:rPr>
                <w:rFonts w:eastAsia="Calibri" w:cstheme="minorHAnsi"/>
                <w:szCs w:val="22"/>
              </w:rPr>
              <w:t>WYK-DYL</w:t>
            </w:r>
          </w:p>
          <w:p w14:paraId="3FA4C7A9" w14:textId="77777777" w:rsidR="00957B66" w:rsidRPr="009E2190" w:rsidRDefault="00957B66" w:rsidP="00976BCD">
            <w:pPr>
              <w:spacing w:before="120"/>
              <w:jc w:val="left"/>
              <w:rPr>
                <w:rFonts w:eastAsia="Calibri" w:cstheme="minorHAnsi"/>
                <w:szCs w:val="22"/>
              </w:rPr>
            </w:pPr>
            <w:r w:rsidRPr="009E2190">
              <w:t>GWOŹDZIE(materiał), ŚRUBY (materiał), KLAMRY (materiał)</w:t>
            </w:r>
            <w:r w:rsidRPr="009E2190">
              <w:br/>
            </w:r>
          </w:p>
        </w:tc>
        <w:tc>
          <w:tcPr>
            <w:tcW w:w="1957" w:type="pct"/>
            <w:shd w:val="clear" w:color="auto" w:fill="auto"/>
          </w:tcPr>
          <w:p w14:paraId="2F8C62A8" w14:textId="77777777" w:rsidR="00957B66" w:rsidRPr="009E2190" w:rsidRDefault="00957B66" w:rsidP="00976BCD">
            <w:pPr>
              <w:spacing w:before="120"/>
              <w:rPr>
                <w:rFonts w:eastAsia="Calibri" w:cstheme="minorHAnsi"/>
                <w:bCs/>
                <w:iCs/>
                <w:szCs w:val="22"/>
              </w:rPr>
            </w:pPr>
            <w:r w:rsidRPr="009E2190">
              <w:rPr>
                <w:rFonts w:eastAsia="Calibri" w:cstheme="minorHAnsi"/>
                <w:bCs/>
                <w:iCs/>
                <w:szCs w:val="22"/>
              </w:rPr>
              <w:t>Wykonanie dylowanki na szlaku zrywkowym</w:t>
            </w:r>
          </w:p>
          <w:p w14:paraId="37B18CB7" w14:textId="77777777" w:rsidR="00957B66" w:rsidRPr="009E2190" w:rsidRDefault="00957B66" w:rsidP="00976BCD">
            <w:pPr>
              <w:spacing w:before="120"/>
              <w:rPr>
                <w:rFonts w:eastAsia="Calibri" w:cstheme="minorHAnsi"/>
                <w:bCs/>
                <w:iCs/>
                <w:szCs w:val="22"/>
              </w:rPr>
            </w:pPr>
          </w:p>
        </w:tc>
        <w:tc>
          <w:tcPr>
            <w:tcW w:w="652" w:type="pct"/>
            <w:shd w:val="clear" w:color="auto" w:fill="auto"/>
          </w:tcPr>
          <w:p w14:paraId="31701F79" w14:textId="77777777" w:rsidR="00957B66" w:rsidRPr="009E2190" w:rsidRDefault="00957B66" w:rsidP="00976BCD">
            <w:pPr>
              <w:spacing w:before="120"/>
              <w:jc w:val="center"/>
              <w:rPr>
                <w:rFonts w:eastAsia="Calibri" w:cstheme="minorHAnsi"/>
                <w:bCs/>
                <w:iCs/>
                <w:szCs w:val="22"/>
              </w:rPr>
            </w:pPr>
            <w:r w:rsidRPr="009E2190">
              <w:rPr>
                <w:rFonts w:eastAsia="Calibri" w:cstheme="minorHAnsi"/>
                <w:bCs/>
                <w:iCs/>
                <w:szCs w:val="22"/>
              </w:rPr>
              <w:t>M</w:t>
            </w:r>
          </w:p>
        </w:tc>
      </w:tr>
      <w:tr w:rsidR="00957B66" w:rsidRPr="009E2190" w14:paraId="613D6DAE" w14:textId="77777777" w:rsidTr="00976BCD">
        <w:trPr>
          <w:trHeight w:val="625"/>
          <w:jc w:val="center"/>
        </w:trPr>
        <w:tc>
          <w:tcPr>
            <w:tcW w:w="435" w:type="pct"/>
            <w:shd w:val="clear" w:color="auto" w:fill="auto"/>
          </w:tcPr>
          <w:p w14:paraId="46F05169" w14:textId="31F49C8E" w:rsidR="00957B66" w:rsidRPr="009E2190" w:rsidRDefault="004D7871" w:rsidP="00976BCD">
            <w:pPr>
              <w:spacing w:before="120" w:after="120"/>
              <w:jc w:val="center"/>
              <w:rPr>
                <w:rFonts w:eastAsia="Calibri" w:cstheme="minorHAnsi"/>
                <w:bCs/>
                <w:iCs/>
                <w:szCs w:val="22"/>
              </w:rPr>
            </w:pPr>
            <w:r w:rsidRPr="009E2190">
              <w:rPr>
                <w:rFonts w:eastAsia="Calibri" w:cstheme="minorHAnsi"/>
                <w:bCs/>
                <w:iCs/>
                <w:szCs w:val="22"/>
              </w:rPr>
              <w:t>11</w:t>
            </w:r>
          </w:p>
        </w:tc>
        <w:tc>
          <w:tcPr>
            <w:tcW w:w="978" w:type="pct"/>
            <w:shd w:val="clear" w:color="auto" w:fill="auto"/>
          </w:tcPr>
          <w:p w14:paraId="0C700F80" w14:textId="77777777" w:rsidR="00957B66" w:rsidRPr="009E2190" w:rsidRDefault="00957B66" w:rsidP="00976BCD">
            <w:pPr>
              <w:spacing w:before="120"/>
              <w:jc w:val="left"/>
              <w:rPr>
                <w:rFonts w:eastAsia="Calibri"/>
              </w:rPr>
            </w:pPr>
            <w:r w:rsidRPr="009E2190">
              <w:rPr>
                <w:rFonts w:eastAsia="Calibri"/>
              </w:rPr>
              <w:t>WYK-DBL</w:t>
            </w:r>
          </w:p>
        </w:tc>
        <w:tc>
          <w:tcPr>
            <w:tcW w:w="978" w:type="pct"/>
            <w:shd w:val="clear" w:color="auto" w:fill="auto"/>
          </w:tcPr>
          <w:p w14:paraId="420F599F" w14:textId="227ECB84" w:rsidR="00957B66" w:rsidRPr="009E2190" w:rsidRDefault="00957B66" w:rsidP="00976BCD">
            <w:pPr>
              <w:spacing w:before="120"/>
              <w:jc w:val="left"/>
              <w:rPr>
                <w:rFonts w:eastAsia="Calibri"/>
                <w:szCs w:val="22"/>
              </w:rPr>
            </w:pPr>
            <w:r w:rsidRPr="009E2190">
              <w:rPr>
                <w:rFonts w:eastAsia="Calibri"/>
                <w:szCs w:val="22"/>
              </w:rPr>
              <w:t>WYK-DBL</w:t>
            </w:r>
          </w:p>
          <w:p w14:paraId="61EE0479" w14:textId="77777777" w:rsidR="00957B66" w:rsidRPr="009E2190" w:rsidRDefault="00957B66" w:rsidP="00976BCD">
            <w:pPr>
              <w:spacing w:before="120"/>
              <w:jc w:val="left"/>
              <w:rPr>
                <w:rFonts w:eastAsia="Calibri"/>
                <w:szCs w:val="22"/>
              </w:rPr>
            </w:pPr>
            <w:r w:rsidRPr="009E2190">
              <w:t>GWOŹDZIE(materiał), ŚRUBY (materiał), KLAMRY (materiał)</w:t>
            </w:r>
          </w:p>
        </w:tc>
        <w:tc>
          <w:tcPr>
            <w:tcW w:w="1957" w:type="pct"/>
            <w:shd w:val="clear" w:color="auto" w:fill="auto"/>
          </w:tcPr>
          <w:p w14:paraId="032E7C63" w14:textId="77777777" w:rsidR="00957B66" w:rsidRPr="009E2190" w:rsidRDefault="00957B66" w:rsidP="00976BCD">
            <w:pPr>
              <w:spacing w:before="120"/>
              <w:rPr>
                <w:rFonts w:eastAsia="Calibri"/>
                <w:szCs w:val="22"/>
              </w:rPr>
            </w:pPr>
            <w:r w:rsidRPr="009E2190">
              <w:rPr>
                <w:rFonts w:eastAsia="Calibri"/>
                <w:szCs w:val="22"/>
              </w:rPr>
              <w:t>Wykonanie dylowanki na szlaku zrywkowym bez legarów poprzecznych</w:t>
            </w:r>
          </w:p>
        </w:tc>
        <w:tc>
          <w:tcPr>
            <w:tcW w:w="652" w:type="pct"/>
            <w:shd w:val="clear" w:color="auto" w:fill="auto"/>
          </w:tcPr>
          <w:p w14:paraId="2966A10E" w14:textId="77777777" w:rsidR="00957B66" w:rsidRPr="009E2190" w:rsidRDefault="00957B66" w:rsidP="00976BCD">
            <w:pPr>
              <w:spacing w:before="120"/>
              <w:jc w:val="center"/>
              <w:rPr>
                <w:rFonts w:eastAsia="Calibri" w:cstheme="minorHAnsi"/>
                <w:bCs/>
                <w:iCs/>
                <w:szCs w:val="22"/>
              </w:rPr>
            </w:pPr>
            <w:r w:rsidRPr="009E2190">
              <w:rPr>
                <w:rFonts w:eastAsia="Calibri" w:cstheme="minorHAnsi"/>
                <w:bCs/>
                <w:iCs/>
                <w:szCs w:val="22"/>
              </w:rPr>
              <w:t>M</w:t>
            </w:r>
          </w:p>
        </w:tc>
      </w:tr>
    </w:tbl>
    <w:p w14:paraId="0CA583A8"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44B87688"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Wykonanie szlaku operacyjnego w warunkach górskich:</w:t>
      </w:r>
    </w:p>
    <w:p w14:paraId="73A82994" w14:textId="77777777" w:rsidR="00957B66" w:rsidRPr="009E2190" w:rsidRDefault="00957B66" w:rsidP="00957B66">
      <w:pPr>
        <w:pStyle w:val="Akapitzlist"/>
        <w:numPr>
          <w:ilvl w:val="0"/>
          <w:numId w:val="8"/>
        </w:numPr>
        <w:spacing w:before="120" w:after="0" w:line="240" w:lineRule="auto"/>
        <w:ind w:left="709" w:hanging="283"/>
      </w:pPr>
      <w:r w:rsidRPr="009E2190">
        <w:t xml:space="preserve">odspojenie gruntu wraz z karczowaniem pni na szerokość zawartą w Tabeli parametrów w gruncie rodzimym (nie licząc nasypów) i przemieszczenie go na wymaganą odległość w zależności od konfiguracji terenu oraz wyprofilowanie gruntowej powierzchni szlaku o nachyleniu podłużnym i poprzecznym nie przekraczającym wartości zawartej w Tabeli parametrów w kierunku stoku oraz zagęszczenie gruntu w nasypie, </w:t>
      </w:r>
    </w:p>
    <w:p w14:paraId="154FFB5E" w14:textId="77777777" w:rsidR="00957B66" w:rsidRPr="009E2190" w:rsidRDefault="00957B66" w:rsidP="00957B66">
      <w:pPr>
        <w:pStyle w:val="Akapitzlist"/>
        <w:numPr>
          <w:ilvl w:val="0"/>
          <w:numId w:val="8"/>
        </w:numPr>
        <w:spacing w:before="120" w:after="0" w:line="240" w:lineRule="auto"/>
        <w:ind w:left="709"/>
      </w:pPr>
      <w:r w:rsidRPr="009E2190">
        <w:t>odprowadzenie wody gruntowej oraz opadowej poza przebieg szlaku przez wykonanie poprzecznych spływek  w min. odległości zawartej w Tabeli parametrów oraz  dodatkowo we wskazanych miejscach,</w:t>
      </w:r>
    </w:p>
    <w:p w14:paraId="386B0E81" w14:textId="77777777" w:rsidR="00957B66" w:rsidRPr="009E2190" w:rsidRDefault="00957B66" w:rsidP="00957B66">
      <w:pPr>
        <w:pStyle w:val="Akapitzlist"/>
        <w:numPr>
          <w:ilvl w:val="0"/>
          <w:numId w:val="8"/>
        </w:numPr>
        <w:spacing w:before="120" w:after="0" w:line="240" w:lineRule="auto"/>
        <w:ind w:left="709"/>
        <w:rPr>
          <w:rFonts w:eastAsia="Calibri" w:cstheme="minorHAnsi"/>
          <w:szCs w:val="22"/>
        </w:rPr>
      </w:pPr>
      <w:r w:rsidRPr="009E2190">
        <w:rPr>
          <w:rFonts w:eastAsia="Calibri" w:cstheme="minorHAnsi"/>
          <w:bCs/>
          <w:szCs w:val="22"/>
        </w:rPr>
        <w:t>przebieg szlaku operacyjnego powinien być zgodny z trasą wytyczoną przez Zamawiającego.</w:t>
      </w:r>
    </w:p>
    <w:p w14:paraId="7E183E08" w14:textId="77777777" w:rsidR="00957B66" w:rsidRPr="009E2190" w:rsidRDefault="00957B66" w:rsidP="00957B66">
      <w:pPr>
        <w:spacing w:before="120"/>
        <w:rPr>
          <w:rFonts w:eastAsia="Calibri" w:cstheme="minorHAnsi"/>
          <w:b/>
          <w:bCs/>
          <w:iCs/>
          <w:szCs w:val="22"/>
        </w:rPr>
      </w:pPr>
      <w:r w:rsidRPr="009E2190">
        <w:rPr>
          <w:rFonts w:eastAsia="Calibri" w:cstheme="minorHAnsi"/>
          <w:b/>
          <w:bCs/>
          <w:iCs/>
          <w:szCs w:val="22"/>
        </w:rPr>
        <w:t>Naprawa szlaku operacyjnego w warunkach górskich:</w:t>
      </w:r>
    </w:p>
    <w:p w14:paraId="0310AA94" w14:textId="77777777" w:rsidR="00957B66" w:rsidRPr="009E2190" w:rsidRDefault="00957B66" w:rsidP="00957B66">
      <w:pPr>
        <w:pStyle w:val="Akapitzlist"/>
        <w:numPr>
          <w:ilvl w:val="0"/>
          <w:numId w:val="9"/>
        </w:numPr>
        <w:spacing w:before="120" w:after="0" w:line="240" w:lineRule="auto"/>
        <w:ind w:left="709"/>
        <w:rPr>
          <w:rFonts w:cstheme="minorHAnsi"/>
          <w:bCs/>
          <w:szCs w:val="22"/>
        </w:rPr>
      </w:pPr>
      <w:r w:rsidRPr="009E2190">
        <w:rPr>
          <w:rFonts w:cstheme="minorHAnsi"/>
          <w:bCs/>
          <w:szCs w:val="22"/>
        </w:rPr>
        <w:t>bieżące odprowadzenie, poza szlak, wody gruntowej i opadowej. Usunięcie, poprzez ścinkę, przeszkadzających drzew i krzewów,</w:t>
      </w:r>
    </w:p>
    <w:p w14:paraId="316C9202" w14:textId="77777777" w:rsidR="00957B66" w:rsidRPr="009E2190" w:rsidRDefault="00957B66" w:rsidP="00957B66">
      <w:pPr>
        <w:pStyle w:val="Akapitzlist"/>
        <w:numPr>
          <w:ilvl w:val="0"/>
          <w:numId w:val="9"/>
        </w:numPr>
        <w:spacing w:before="120" w:after="0" w:line="240" w:lineRule="auto"/>
        <w:ind w:left="709"/>
      </w:pPr>
      <w:r w:rsidRPr="009E2190">
        <w:t>wyrównanie nierówności, kolein, poszerzenie szlaku w miejscach zwężeń do szerokości 3m w gruncie rodzimym (nie licząc nasypów), odprowadzenie wody gruntowej poprzez wykonanie poprzecznych spływek w min. odległości zawartej w Tabeli parametrów oraz  dodatkowo we wskazanych miejscach, sprzętem mechanicznym lub ręcznie.</w:t>
      </w:r>
    </w:p>
    <w:p w14:paraId="2D2A30F2" w14:textId="77777777" w:rsidR="00957B66" w:rsidRPr="009E2190" w:rsidRDefault="00957B66" w:rsidP="00957B66">
      <w:pPr>
        <w:spacing w:before="120"/>
        <w:rPr>
          <w:rFonts w:cstheme="minorHAnsi"/>
          <w:b/>
          <w:bCs/>
          <w:szCs w:val="22"/>
        </w:rPr>
      </w:pPr>
      <w:r w:rsidRPr="009E2190">
        <w:rPr>
          <w:rFonts w:cstheme="minorHAnsi"/>
          <w:b/>
          <w:bCs/>
          <w:szCs w:val="22"/>
        </w:rPr>
        <w:t>Wykonanie szlaku operacyjnego w warunkach nizinnych:</w:t>
      </w:r>
    </w:p>
    <w:p w14:paraId="46A472B4" w14:textId="77777777" w:rsidR="00957B66" w:rsidRPr="009E2190" w:rsidRDefault="00957B66" w:rsidP="00957B66">
      <w:pPr>
        <w:pStyle w:val="Akapitzlist"/>
        <w:numPr>
          <w:ilvl w:val="0"/>
          <w:numId w:val="10"/>
        </w:numPr>
        <w:spacing w:before="120" w:after="0" w:line="240" w:lineRule="auto"/>
        <w:ind w:left="709"/>
        <w:rPr>
          <w:rFonts w:cstheme="minorHAnsi"/>
          <w:bCs/>
          <w:szCs w:val="22"/>
        </w:rPr>
      </w:pPr>
      <w:r w:rsidRPr="009E2190">
        <w:rPr>
          <w:rFonts w:cstheme="minorHAnsi"/>
          <w:bCs/>
          <w:szCs w:val="22"/>
        </w:rPr>
        <w:t xml:space="preserve">odspojenie gruntu na szerokość zawartą w Tabeli parametrów w gruncie rodzimym i przemieszczenie go na   wymaganą odległość w zależności od konfiguracji terenu, </w:t>
      </w:r>
    </w:p>
    <w:p w14:paraId="2DD14579" w14:textId="77777777" w:rsidR="00957B66" w:rsidRPr="009E2190" w:rsidRDefault="00957B66" w:rsidP="00957B66">
      <w:pPr>
        <w:pStyle w:val="Akapitzlist"/>
        <w:numPr>
          <w:ilvl w:val="0"/>
          <w:numId w:val="10"/>
        </w:numPr>
        <w:spacing w:before="120" w:after="0" w:line="240" w:lineRule="auto"/>
        <w:ind w:left="709"/>
        <w:rPr>
          <w:rFonts w:cstheme="minorHAnsi"/>
          <w:bCs/>
          <w:szCs w:val="22"/>
        </w:rPr>
      </w:pPr>
      <w:r w:rsidRPr="009E2190">
        <w:rPr>
          <w:rFonts w:cstheme="minorHAnsi"/>
          <w:bCs/>
          <w:szCs w:val="22"/>
        </w:rPr>
        <w:t>wyprofilowanie gruntowej powierzchni szlaku w sposób zapewniający maksymalne, możliwe w danych warunkach, odprowadzanie wody oraz zgrubne zagęszczenie gruntu w nasypie – umożliwiające spełnianie funkcji szlaku,</w:t>
      </w:r>
    </w:p>
    <w:p w14:paraId="506303E1" w14:textId="77777777" w:rsidR="00957B66" w:rsidRPr="009E2190" w:rsidRDefault="00957B66" w:rsidP="00957B66">
      <w:pPr>
        <w:pStyle w:val="Akapitzlist"/>
        <w:numPr>
          <w:ilvl w:val="0"/>
          <w:numId w:val="10"/>
        </w:numPr>
        <w:spacing w:before="120" w:after="0" w:line="240" w:lineRule="auto"/>
        <w:ind w:left="709"/>
        <w:rPr>
          <w:rFonts w:cstheme="minorHAnsi"/>
          <w:bCs/>
          <w:szCs w:val="22"/>
        </w:rPr>
      </w:pPr>
      <w:r w:rsidRPr="009E2190">
        <w:rPr>
          <w:rFonts w:cstheme="minorHAnsi"/>
          <w:bCs/>
          <w:szCs w:val="22"/>
        </w:rPr>
        <w:t>przebieg szlaku operacyjnego powinien być zgodny z trasą wytyczoną przez Zamawiającego.</w:t>
      </w:r>
    </w:p>
    <w:p w14:paraId="0198AF2D" w14:textId="77777777" w:rsidR="00957B66" w:rsidRPr="009E2190" w:rsidRDefault="00957B66" w:rsidP="00957B66">
      <w:pPr>
        <w:spacing w:before="120"/>
        <w:rPr>
          <w:rFonts w:cstheme="minorHAnsi"/>
          <w:b/>
          <w:bCs/>
          <w:szCs w:val="22"/>
        </w:rPr>
      </w:pPr>
      <w:r w:rsidRPr="009E2190">
        <w:rPr>
          <w:rFonts w:cstheme="minorHAnsi"/>
          <w:b/>
          <w:bCs/>
          <w:szCs w:val="22"/>
        </w:rPr>
        <w:t>Naprawa szlaku operacyjnego w warunkach nizinnych:</w:t>
      </w:r>
    </w:p>
    <w:p w14:paraId="5984FC0E" w14:textId="77777777" w:rsidR="00957B66" w:rsidRPr="009E2190" w:rsidRDefault="00957B66" w:rsidP="00957B66">
      <w:pPr>
        <w:pStyle w:val="Akapitzlist"/>
        <w:numPr>
          <w:ilvl w:val="0"/>
          <w:numId w:val="11"/>
        </w:numPr>
        <w:spacing w:before="120" w:after="0" w:line="240" w:lineRule="auto"/>
        <w:rPr>
          <w:rFonts w:cstheme="minorHAnsi"/>
          <w:bCs/>
          <w:szCs w:val="22"/>
        </w:rPr>
      </w:pPr>
      <w:r w:rsidRPr="009E2190">
        <w:rPr>
          <w:rFonts w:cstheme="minorHAnsi"/>
          <w:bCs/>
          <w:szCs w:val="22"/>
        </w:rPr>
        <w:lastRenderedPageBreak/>
        <w:t>bieżące odprowadzenie, poza szlak, wody gruntowej i opadowej. Usunięcie, poprzez ścinkę i odrzucenie poza szlak przeszkadzających drzew i krzewów,</w:t>
      </w:r>
    </w:p>
    <w:p w14:paraId="5DC69374" w14:textId="77777777" w:rsidR="00957B66" w:rsidRPr="009E2190" w:rsidRDefault="00957B66" w:rsidP="00957B66">
      <w:pPr>
        <w:pStyle w:val="Akapitzlist"/>
        <w:numPr>
          <w:ilvl w:val="0"/>
          <w:numId w:val="11"/>
        </w:numPr>
        <w:spacing w:before="120" w:after="0" w:line="240" w:lineRule="auto"/>
        <w:rPr>
          <w:rFonts w:cstheme="minorHAnsi"/>
          <w:bCs/>
          <w:szCs w:val="22"/>
        </w:rPr>
      </w:pPr>
      <w:r w:rsidRPr="009E2190">
        <w:rPr>
          <w:rFonts w:cstheme="minorHAnsi"/>
          <w:bCs/>
          <w:szCs w:val="22"/>
        </w:rPr>
        <w:t>wyrównanie nierówności, kolein, poszerzenie szlaku w miejscach zwężeń do szerokości 3m w gruncie rodzimym odprowadzenie wody gruntowej – przede wszystkim poprzez właściwe wyprofilowanie.</w:t>
      </w:r>
    </w:p>
    <w:p w14:paraId="2613C3CD" w14:textId="77777777" w:rsidR="00957B66" w:rsidRPr="009E2190" w:rsidRDefault="00957B66" w:rsidP="00957B66">
      <w:pPr>
        <w:spacing w:before="120"/>
        <w:rPr>
          <w:rFonts w:cstheme="minorHAnsi"/>
          <w:b/>
          <w:bCs/>
          <w:szCs w:val="22"/>
        </w:rPr>
      </w:pPr>
      <w:r w:rsidRPr="009E2190">
        <w:rPr>
          <w:rFonts w:cstheme="minorHAnsi"/>
          <w:b/>
          <w:bCs/>
          <w:szCs w:val="22"/>
        </w:rPr>
        <w:t>Wykonanie dylowanki na szlaku operacyjnym:</w:t>
      </w:r>
    </w:p>
    <w:p w14:paraId="5F4B5036" w14:textId="77777777" w:rsidR="00957B66" w:rsidRPr="009E2190" w:rsidRDefault="00957B66" w:rsidP="00957B66">
      <w:pPr>
        <w:pStyle w:val="Akapitzlist"/>
        <w:numPr>
          <w:ilvl w:val="0"/>
          <w:numId w:val="12"/>
        </w:numPr>
        <w:spacing w:before="120" w:after="0" w:line="240" w:lineRule="auto"/>
        <w:rPr>
          <w:rFonts w:cstheme="minorHAnsi"/>
          <w:bCs/>
          <w:szCs w:val="22"/>
        </w:rPr>
      </w:pPr>
      <w:r w:rsidRPr="009E2190">
        <w:rPr>
          <w:rFonts w:cstheme="minorHAnsi"/>
          <w:bCs/>
          <w:szCs w:val="22"/>
        </w:rPr>
        <w:t>dylowanki na szlaku operacyjnym wykonuje się w celu zabezpieczenie przejazdów przez potoki   i miejsca podmokłe przy zrywce drewna, oraz wykonanie zjazdów ze szlaków zrywkowych na drogi utwardzone,</w:t>
      </w:r>
    </w:p>
    <w:p w14:paraId="6750FF0E" w14:textId="77777777" w:rsidR="00957B66" w:rsidRPr="009E2190" w:rsidRDefault="00957B66" w:rsidP="00957B66">
      <w:pPr>
        <w:pStyle w:val="Akapitzlist"/>
        <w:numPr>
          <w:ilvl w:val="0"/>
          <w:numId w:val="12"/>
        </w:numPr>
        <w:spacing w:before="120" w:after="0" w:line="240" w:lineRule="auto"/>
        <w:rPr>
          <w:rFonts w:cstheme="minorHAnsi"/>
          <w:bCs/>
          <w:szCs w:val="22"/>
        </w:rPr>
      </w:pPr>
      <w:r w:rsidRPr="009E2190">
        <w:rPr>
          <w:rFonts w:cstheme="minorHAnsi"/>
          <w:bCs/>
          <w:szCs w:val="22"/>
        </w:rPr>
        <w:t>miejsce wykonania dylowanki każdorazowo wskazuje Zamawiający,</w:t>
      </w:r>
    </w:p>
    <w:p w14:paraId="2955BB51" w14:textId="77777777" w:rsidR="00957B66" w:rsidRPr="009E2190" w:rsidRDefault="00957B66" w:rsidP="00957B66">
      <w:pPr>
        <w:pStyle w:val="Akapitzlist"/>
        <w:numPr>
          <w:ilvl w:val="0"/>
          <w:numId w:val="12"/>
        </w:numPr>
        <w:spacing w:before="120" w:after="0" w:line="240" w:lineRule="auto"/>
        <w:rPr>
          <w:szCs w:val="22"/>
        </w:rPr>
      </w:pPr>
      <w:r w:rsidRPr="009E2190">
        <w:rPr>
          <w:szCs w:val="22"/>
        </w:rPr>
        <w:t>parametry wykonania dylowanki oraz dylowanki bez poprzecznych legarów obrazują poniższe schematy (rzut 1; rzut 2).</w:t>
      </w:r>
    </w:p>
    <w:p w14:paraId="58FFD63C" w14:textId="77777777" w:rsidR="00957B66" w:rsidRPr="009E2190" w:rsidRDefault="00957B66" w:rsidP="00957B66">
      <w:pPr>
        <w:spacing w:before="120"/>
        <w:rPr>
          <w:rFonts w:cstheme="minorHAnsi"/>
          <w:b/>
          <w:bCs/>
          <w:szCs w:val="22"/>
        </w:rPr>
      </w:pPr>
      <w:r w:rsidRPr="009E2190">
        <w:rPr>
          <w:rFonts w:cstheme="minorHAnsi"/>
          <w:b/>
          <w:bCs/>
          <w:szCs w:val="22"/>
        </w:rPr>
        <w:t>UWAGA!</w:t>
      </w:r>
    </w:p>
    <w:p w14:paraId="69CAA465" w14:textId="77777777" w:rsidR="00957B66" w:rsidRPr="009E2190" w:rsidRDefault="00957B66" w:rsidP="00957B66">
      <w:pPr>
        <w:pStyle w:val="Akapitzlist"/>
        <w:numPr>
          <w:ilvl w:val="0"/>
          <w:numId w:val="13"/>
        </w:numPr>
        <w:spacing w:before="120" w:after="0" w:line="240" w:lineRule="auto"/>
        <w:rPr>
          <w:rFonts w:cstheme="minorHAnsi"/>
          <w:bCs/>
          <w:szCs w:val="22"/>
        </w:rPr>
      </w:pPr>
      <w:r w:rsidRPr="009E2190">
        <w:rPr>
          <w:rFonts w:cstheme="minorHAnsi"/>
          <w:bCs/>
          <w:szCs w:val="22"/>
        </w:rPr>
        <w:t>materiał na wykonanie dylowanki (drewno) zapewnia Zamawiający,</w:t>
      </w:r>
    </w:p>
    <w:p w14:paraId="1E11A669" w14:textId="77777777" w:rsidR="00957B66" w:rsidRPr="009E2190" w:rsidRDefault="00957B66" w:rsidP="00957B66">
      <w:pPr>
        <w:pStyle w:val="Akapitzlist"/>
        <w:numPr>
          <w:ilvl w:val="0"/>
          <w:numId w:val="13"/>
        </w:numPr>
        <w:spacing w:before="120" w:after="0" w:line="240" w:lineRule="auto"/>
        <w:rPr>
          <w:rFonts w:cstheme="minorHAnsi"/>
          <w:bCs/>
          <w:szCs w:val="22"/>
        </w:rPr>
      </w:pPr>
      <w:r w:rsidRPr="009E2190">
        <w:rPr>
          <w:rFonts w:cstheme="minorHAnsi"/>
          <w:bCs/>
          <w:szCs w:val="22"/>
        </w:rPr>
        <w:t xml:space="preserve">Wykonawca jest odpowiedzialny za dostarczenie materiału (drewna) ze wskazanego miejsca w leśnictwie do miejsca wykonania dylowanki; </w:t>
      </w:r>
      <w:r w:rsidRPr="009E2190">
        <w:rPr>
          <w:szCs w:val="22"/>
        </w:rPr>
        <w:t>odległość dowozu drewna zawarta jest w Tabeli parametrów</w:t>
      </w:r>
    </w:p>
    <w:p w14:paraId="2629DD51" w14:textId="77777777" w:rsidR="00957B66" w:rsidRPr="009E2190" w:rsidRDefault="00957B66" w:rsidP="00957B66">
      <w:pPr>
        <w:pStyle w:val="Akapitzlist"/>
        <w:numPr>
          <w:ilvl w:val="0"/>
          <w:numId w:val="13"/>
        </w:numPr>
        <w:spacing w:before="120" w:after="0" w:line="240" w:lineRule="auto"/>
        <w:rPr>
          <w:rFonts w:cstheme="minorHAnsi"/>
          <w:bCs/>
          <w:szCs w:val="22"/>
        </w:rPr>
      </w:pPr>
      <w:r w:rsidRPr="009E2190">
        <w:rPr>
          <w:rFonts w:cstheme="minorHAnsi"/>
          <w:bCs/>
          <w:szCs w:val="22"/>
        </w:rPr>
        <w:t>pozostałe materiały niezbędne do wykonania i montażu dylowanki (gwoździe, śruby, klamry) zapewnia Wykonawca w ilości i według wymagań technicznych zawartych w Tabeli parametrów:</w:t>
      </w:r>
    </w:p>
    <w:p w14:paraId="2F1C37BB" w14:textId="77777777" w:rsidR="00957B66" w:rsidRPr="009E2190" w:rsidRDefault="00957B66" w:rsidP="00957B66">
      <w:pPr>
        <w:spacing w:before="120"/>
        <w:jc w:val="center"/>
      </w:pPr>
      <w:r w:rsidRPr="009E2190">
        <w:rPr>
          <w:noProof/>
          <w:lang w:eastAsia="pl-PL"/>
        </w:rPr>
        <w:drawing>
          <wp:inline distT="0" distB="0" distL="0" distR="0" wp14:anchorId="6DCB7871" wp14:editId="31D867C9">
            <wp:extent cx="5367656" cy="3399718"/>
            <wp:effectExtent l="0" t="0" r="444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pic:nvPicPr>
                  <pic:blipFill>
                    <a:blip r:embed="rId8">
                      <a:extLst>
                        <a:ext uri="{28A0092B-C50C-407E-A947-70E740481C1C}">
                          <a14:useLocalDpi xmlns:a14="http://schemas.microsoft.com/office/drawing/2010/main" val="0"/>
                        </a:ext>
                      </a:extLst>
                    </a:blip>
                    <a:stretch>
                      <a:fillRect/>
                    </a:stretch>
                  </pic:blipFill>
                  <pic:spPr>
                    <a:xfrm>
                      <a:off x="0" y="0"/>
                      <a:ext cx="5367656" cy="3399718"/>
                    </a:xfrm>
                    <a:prstGeom prst="rect">
                      <a:avLst/>
                    </a:prstGeom>
                  </pic:spPr>
                </pic:pic>
              </a:graphicData>
            </a:graphic>
          </wp:inline>
        </w:drawing>
      </w:r>
    </w:p>
    <w:p w14:paraId="6892C976" w14:textId="77777777" w:rsidR="00957B66" w:rsidRPr="009E2190" w:rsidRDefault="00957B66" w:rsidP="00957B66">
      <w:pPr>
        <w:spacing w:before="120"/>
        <w:rPr>
          <w:rFonts w:eastAsia="Calibri" w:cstheme="minorHAnsi"/>
          <w:b/>
          <w:szCs w:val="22"/>
        </w:rPr>
      </w:pPr>
    </w:p>
    <w:p w14:paraId="6247AD79" w14:textId="77777777" w:rsidR="00957B66" w:rsidRPr="009E2190" w:rsidRDefault="00957B66" w:rsidP="00957B66">
      <w:pPr>
        <w:spacing w:before="120"/>
        <w:jc w:val="center"/>
      </w:pPr>
      <w:r w:rsidRPr="009E2190">
        <w:rPr>
          <w:noProof/>
          <w:lang w:eastAsia="pl-PL"/>
        </w:rPr>
        <w:lastRenderedPageBreak/>
        <w:drawing>
          <wp:inline distT="0" distB="0" distL="0" distR="0" wp14:anchorId="561250AD" wp14:editId="17ADE1B4">
            <wp:extent cx="5727925" cy="3771899"/>
            <wp:effectExtent l="0" t="0" r="6350" b="635"/>
            <wp:docPr id="1709929098" name="Obraz 1709929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5727925" cy="3771899"/>
                    </a:xfrm>
                    <a:prstGeom prst="rect">
                      <a:avLst/>
                    </a:prstGeom>
                  </pic:spPr>
                </pic:pic>
              </a:graphicData>
            </a:graphic>
          </wp:inline>
        </w:drawing>
      </w:r>
    </w:p>
    <w:p w14:paraId="72D6F397" w14:textId="77777777" w:rsidR="00957B66" w:rsidRPr="009E2190" w:rsidRDefault="00957B66" w:rsidP="00957B66">
      <w:pPr>
        <w:spacing w:before="120"/>
        <w:rPr>
          <w:rFonts w:eastAsia="Calibri"/>
          <w:b/>
          <w:bCs/>
          <w:szCs w:val="22"/>
        </w:rPr>
      </w:pPr>
    </w:p>
    <w:p w14:paraId="3B4BD2A1"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Procedura odbioru:</w:t>
      </w:r>
    </w:p>
    <w:p w14:paraId="66DC3E2E" w14:textId="77777777" w:rsidR="00957B66" w:rsidRPr="009E2190" w:rsidRDefault="00957B66" w:rsidP="00957B66">
      <w:pPr>
        <w:tabs>
          <w:tab w:val="left" w:pos="34"/>
        </w:tabs>
        <w:spacing w:before="120"/>
        <w:rPr>
          <w:rFonts w:eastAsia="Calibri" w:cstheme="minorHAnsi"/>
          <w:szCs w:val="22"/>
        </w:rPr>
      </w:pPr>
      <w:r w:rsidRPr="009E2190">
        <w:rPr>
          <w:rFonts w:eastAsia="Calibri" w:cstheme="minorHAnsi"/>
          <w:szCs w:val="22"/>
        </w:rPr>
        <w:t>Odbiór prac nastąpi poprzez:</w:t>
      </w:r>
    </w:p>
    <w:p w14:paraId="2A4A66CB" w14:textId="77777777" w:rsidR="00957B66" w:rsidRPr="009E2190" w:rsidRDefault="00957B66" w:rsidP="00957B66">
      <w:pPr>
        <w:numPr>
          <w:ilvl w:val="0"/>
          <w:numId w:val="14"/>
        </w:numPr>
        <w:autoSpaceDE w:val="0"/>
        <w:spacing w:before="120" w:after="0" w:line="240" w:lineRule="auto"/>
        <w:ind w:left="709"/>
        <w:rPr>
          <w:rFonts w:eastAsia="Calibri" w:cstheme="minorHAnsi"/>
          <w:szCs w:val="22"/>
        </w:rPr>
      </w:pPr>
      <w:r w:rsidRPr="009E2190">
        <w:rPr>
          <w:rFonts w:eastAsia="Calibri" w:cstheme="minorHAnsi"/>
          <w:szCs w:val="22"/>
        </w:rPr>
        <w:t>zweryfikowanie prawidłowości ich wykonania z opisem czynności i zleceniem,</w:t>
      </w:r>
    </w:p>
    <w:p w14:paraId="03564BCC" w14:textId="77777777" w:rsidR="00957B66" w:rsidRPr="009E2190" w:rsidRDefault="00957B66" w:rsidP="00957B66">
      <w:pPr>
        <w:numPr>
          <w:ilvl w:val="0"/>
          <w:numId w:val="14"/>
        </w:numPr>
        <w:autoSpaceDE w:val="0"/>
        <w:spacing w:before="120" w:after="0" w:line="240" w:lineRule="auto"/>
        <w:ind w:left="709"/>
        <w:rPr>
          <w:rFonts w:eastAsia="Calibri" w:cstheme="minorHAnsi"/>
          <w:szCs w:val="22"/>
        </w:rPr>
      </w:pPr>
      <w:r w:rsidRPr="009E2190">
        <w:rPr>
          <w:rFonts w:eastAsia="Calibri" w:cstheme="minorHAnsi"/>
          <w:szCs w:val="22"/>
        </w:rPr>
        <w:t>dokonanie pomiaru długości wykonanego szlaku operacyjnego, wykonania dylowanki na szlaku operacyjnym lub jego naprawionego odcinka (np. przy pomocy: dalmierza, taśmy mierniczej, GPS, itp),</w:t>
      </w:r>
    </w:p>
    <w:p w14:paraId="20A6809E" w14:textId="77777777" w:rsidR="00957B66" w:rsidRPr="009E2190" w:rsidRDefault="00957B66" w:rsidP="00957B66">
      <w:pPr>
        <w:numPr>
          <w:ilvl w:val="0"/>
          <w:numId w:val="14"/>
        </w:numPr>
        <w:autoSpaceDE w:val="0"/>
        <w:spacing w:before="120" w:after="0" w:line="240" w:lineRule="auto"/>
        <w:ind w:left="709"/>
        <w:rPr>
          <w:rFonts w:eastAsia="Calibri" w:cstheme="minorHAnsi"/>
          <w:szCs w:val="22"/>
        </w:rPr>
      </w:pPr>
      <w:r w:rsidRPr="009E2190">
        <w:rPr>
          <w:rFonts w:eastAsia="Calibri" w:cstheme="minorHAnsi"/>
          <w:szCs w:val="22"/>
        </w:rPr>
        <w:t>sprawdzeniu podlegać będzie w szczególności: zgodność z przyjętą technologią wykonania szlaku lub dylowanki na szlaku operacyjnym.</w:t>
      </w:r>
    </w:p>
    <w:p w14:paraId="697346A6" w14:textId="2EA0E705" w:rsidR="00140D0A" w:rsidRPr="009E2190" w:rsidRDefault="00957B66" w:rsidP="00957B66">
      <w:r w:rsidRPr="009E2190">
        <w:rPr>
          <w:rFonts w:eastAsia="Calibri" w:cstheme="minorHAnsi"/>
          <w:bCs/>
          <w:i/>
          <w:szCs w:val="22"/>
        </w:rPr>
        <w:t xml:space="preserve">(rozliczenie </w:t>
      </w:r>
      <w:r w:rsidRPr="009E2190">
        <w:rPr>
          <w:rFonts w:eastAsia="Calibri" w:cstheme="minorHAnsi"/>
          <w:i/>
          <w:szCs w:val="22"/>
        </w:rPr>
        <w:t>z dokładnością do 1 metra)</w:t>
      </w:r>
    </w:p>
    <w:p w14:paraId="6BE8B235" w14:textId="37F3592D" w:rsidR="00255CAB" w:rsidRPr="009E2190" w:rsidRDefault="008603DF" w:rsidP="00255CAB">
      <w:pPr>
        <w:pStyle w:val="Nagwek2"/>
      </w:pPr>
      <w:bookmarkStart w:id="5" w:name="_Toc166495282"/>
      <w:r w:rsidRPr="009E2190">
        <w:t>5.</w:t>
      </w:r>
      <w:r w:rsidR="00255CAB" w:rsidRPr="009E2190">
        <w:t xml:space="preserve"> Oczyszczanie powierzchni</w:t>
      </w:r>
      <w:bookmarkEnd w:id="5"/>
    </w:p>
    <w:p w14:paraId="434A121C" w14:textId="59097E3C" w:rsidR="00255CAB" w:rsidRPr="009E2190" w:rsidRDefault="00255CAB" w:rsidP="00255CAB">
      <w:pPr>
        <w:pStyle w:val="Nagwek2"/>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C196DD0" w14:textId="77777777" w:rsidTr="079CE3DF">
        <w:trPr>
          <w:trHeight w:val="600"/>
          <w:tblHeader/>
        </w:trPr>
        <w:tc>
          <w:tcPr>
            <w:tcW w:w="800" w:type="dxa"/>
            <w:shd w:val="clear" w:color="auto" w:fill="auto"/>
            <w:vAlign w:val="center"/>
          </w:tcPr>
          <w:p w14:paraId="37665926" w14:textId="7348EF13" w:rsidR="00255CAB" w:rsidRPr="009E2190" w:rsidRDefault="00255CAB" w:rsidP="00255CAB">
            <w:pPr>
              <w:jc w:val="center"/>
              <w:rPr>
                <w:b/>
                <w:i/>
              </w:rPr>
            </w:pPr>
            <w:r w:rsidRPr="009E2190">
              <w:rPr>
                <w:b/>
                <w:i/>
              </w:rPr>
              <w:t>Nr</w:t>
            </w:r>
          </w:p>
        </w:tc>
        <w:tc>
          <w:tcPr>
            <w:tcW w:w="1800" w:type="dxa"/>
            <w:shd w:val="clear" w:color="auto" w:fill="auto"/>
            <w:vAlign w:val="center"/>
          </w:tcPr>
          <w:p w14:paraId="6C76D8D9" w14:textId="5008AAE8"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669F911" w14:textId="77915B9F"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A84BAF2" w14:textId="1E74DEB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104B17A" w14:textId="049016ED" w:rsidR="00255CAB" w:rsidRPr="009E2190" w:rsidRDefault="00255CAB" w:rsidP="00255CAB">
            <w:pPr>
              <w:jc w:val="center"/>
              <w:rPr>
                <w:b/>
                <w:i/>
              </w:rPr>
            </w:pPr>
            <w:r w:rsidRPr="009E2190">
              <w:rPr>
                <w:b/>
                <w:i/>
              </w:rPr>
              <w:t>Jednostka miary czynn. rozl.</w:t>
            </w:r>
          </w:p>
        </w:tc>
      </w:tr>
      <w:tr w:rsidR="00255CAB" w:rsidRPr="009E2190" w14:paraId="4977B078" w14:textId="77777777" w:rsidTr="079CE3DF">
        <w:tc>
          <w:tcPr>
            <w:tcW w:w="800" w:type="dxa"/>
            <w:shd w:val="clear" w:color="auto" w:fill="auto"/>
          </w:tcPr>
          <w:p w14:paraId="46968BE5" w14:textId="3864E5A5" w:rsidR="00255CAB" w:rsidRPr="009E2190" w:rsidRDefault="004D7871" w:rsidP="00757F0C">
            <w:pPr>
              <w:jc w:val="center"/>
            </w:pPr>
            <w:r w:rsidRPr="009E2190">
              <w:t>12</w:t>
            </w:r>
          </w:p>
        </w:tc>
        <w:tc>
          <w:tcPr>
            <w:tcW w:w="1800" w:type="dxa"/>
            <w:shd w:val="clear" w:color="auto" w:fill="auto"/>
          </w:tcPr>
          <w:p w14:paraId="1881A709" w14:textId="05EA9AA7" w:rsidR="00255CAB" w:rsidRPr="009E2190" w:rsidRDefault="00255CAB" w:rsidP="00757F0C">
            <w:pPr>
              <w:jc w:val="left"/>
            </w:pPr>
            <w:r w:rsidRPr="009E2190">
              <w:t>PORZ&gt;100</w:t>
            </w:r>
          </w:p>
        </w:tc>
        <w:tc>
          <w:tcPr>
            <w:tcW w:w="1800" w:type="dxa"/>
            <w:shd w:val="clear" w:color="auto" w:fill="auto"/>
          </w:tcPr>
          <w:p w14:paraId="40F1CBC0" w14:textId="4E80B2F6" w:rsidR="00255CAB" w:rsidRPr="009E2190" w:rsidRDefault="00255CAB" w:rsidP="00757F0C">
            <w:pPr>
              <w:jc w:val="left"/>
            </w:pPr>
            <w:r w:rsidRPr="009E2190">
              <w:t>PORZ&gt;100</w:t>
            </w:r>
          </w:p>
        </w:tc>
        <w:tc>
          <w:tcPr>
            <w:tcW w:w="3600" w:type="dxa"/>
            <w:shd w:val="clear" w:color="auto" w:fill="auto"/>
          </w:tcPr>
          <w:p w14:paraId="17226988" w14:textId="4FD86280" w:rsidR="00255CAB" w:rsidRPr="009E2190" w:rsidRDefault="079CE3DF" w:rsidP="079CE3DF">
            <w:r w:rsidRPr="009E2190">
              <w:t xml:space="preserve">Oczyszczanie zrębów, gruntów porolnych, halizn i płazowin  </w:t>
            </w:r>
            <w:r w:rsidRPr="009E2190">
              <w:rPr>
                <w:rFonts w:eastAsia="Cambria" w:cs="Cambria"/>
                <w:szCs w:val="22"/>
              </w:rPr>
              <w:t>oraz drzewostanów planowanych do wprowadzenie drugiego piętra</w:t>
            </w:r>
            <w:r w:rsidRPr="009E2190">
              <w:t xml:space="preserve"> ze zbędnych podrostów, odrośli, </w:t>
            </w:r>
            <w:r w:rsidRPr="009E2190">
              <w:lastRenderedPageBreak/>
              <w:t>krzewów i krzewinek poprzez wycinanie i wynoszenie lub spychanie wyciętego materiału - dla 100% pokrycia powierzchni</w:t>
            </w:r>
          </w:p>
        </w:tc>
        <w:tc>
          <w:tcPr>
            <w:tcW w:w="1200" w:type="dxa"/>
            <w:shd w:val="clear" w:color="auto" w:fill="auto"/>
          </w:tcPr>
          <w:p w14:paraId="1E3745A6" w14:textId="2EF59EBF" w:rsidR="00255CAB" w:rsidRPr="009E2190" w:rsidRDefault="00255CAB" w:rsidP="00757F0C">
            <w:pPr>
              <w:jc w:val="center"/>
            </w:pPr>
            <w:r w:rsidRPr="009E2190">
              <w:lastRenderedPageBreak/>
              <w:t>HA</w:t>
            </w:r>
          </w:p>
        </w:tc>
      </w:tr>
      <w:tr w:rsidR="00255CAB" w:rsidRPr="009E2190" w14:paraId="0AF497BF" w14:textId="77777777" w:rsidTr="079CE3DF">
        <w:tc>
          <w:tcPr>
            <w:tcW w:w="800" w:type="dxa"/>
            <w:shd w:val="clear" w:color="auto" w:fill="auto"/>
          </w:tcPr>
          <w:p w14:paraId="0FB9CA28" w14:textId="2B1CDC22" w:rsidR="00255CAB" w:rsidRPr="009E2190" w:rsidRDefault="004D7871" w:rsidP="00757F0C">
            <w:pPr>
              <w:jc w:val="center"/>
            </w:pPr>
            <w:r w:rsidRPr="009E2190">
              <w:t>13</w:t>
            </w:r>
          </w:p>
        </w:tc>
        <w:tc>
          <w:tcPr>
            <w:tcW w:w="1800" w:type="dxa"/>
            <w:shd w:val="clear" w:color="auto" w:fill="auto"/>
          </w:tcPr>
          <w:p w14:paraId="658D1CD9" w14:textId="3745499F" w:rsidR="00255CAB" w:rsidRPr="009E2190" w:rsidRDefault="00255CAB" w:rsidP="00757F0C">
            <w:pPr>
              <w:jc w:val="left"/>
            </w:pPr>
            <w:r w:rsidRPr="009E2190">
              <w:t>PORZB&gt;100</w:t>
            </w:r>
          </w:p>
        </w:tc>
        <w:tc>
          <w:tcPr>
            <w:tcW w:w="1800" w:type="dxa"/>
            <w:shd w:val="clear" w:color="auto" w:fill="auto"/>
          </w:tcPr>
          <w:p w14:paraId="71989323" w14:textId="2AA561A5" w:rsidR="00255CAB" w:rsidRPr="009E2190" w:rsidRDefault="00255CAB" w:rsidP="00757F0C">
            <w:pPr>
              <w:jc w:val="left"/>
            </w:pPr>
            <w:r w:rsidRPr="009E2190">
              <w:t>PORZB&gt;100</w:t>
            </w:r>
          </w:p>
        </w:tc>
        <w:tc>
          <w:tcPr>
            <w:tcW w:w="3600" w:type="dxa"/>
            <w:shd w:val="clear" w:color="auto" w:fill="auto"/>
          </w:tcPr>
          <w:p w14:paraId="05518B8C" w14:textId="1A9D6A0B" w:rsidR="00255CAB" w:rsidRPr="009E2190" w:rsidRDefault="079CE3DF" w:rsidP="079CE3DF">
            <w:r w:rsidRPr="009E2190">
              <w:t xml:space="preserve">Oczyszczanie zrębów, gruntów porolnych, halizn i płazowin </w:t>
            </w:r>
            <w:r w:rsidRPr="009E2190">
              <w:rPr>
                <w:rFonts w:eastAsia="Cambria" w:cs="Cambria"/>
                <w:szCs w:val="22"/>
              </w:rPr>
              <w:t>oraz drzewostanów planowanych do wprowadzenie drugiego piętra</w:t>
            </w:r>
            <w:r w:rsidRPr="009E2190">
              <w:t xml:space="preserve">  ze zbędnych podrostów, odrośli, krzewów i krzewinek poprzez wycinanie bez wynoszenia i układania - dla 100% pokrycia powierzchni</w:t>
            </w:r>
          </w:p>
        </w:tc>
        <w:tc>
          <w:tcPr>
            <w:tcW w:w="1200" w:type="dxa"/>
            <w:shd w:val="clear" w:color="auto" w:fill="auto"/>
          </w:tcPr>
          <w:p w14:paraId="246327A4" w14:textId="6FFC28E7" w:rsidR="00255CAB" w:rsidRPr="009E2190" w:rsidRDefault="00255CAB" w:rsidP="00757F0C">
            <w:pPr>
              <w:jc w:val="center"/>
            </w:pPr>
            <w:r w:rsidRPr="009E2190">
              <w:t>HA</w:t>
            </w:r>
          </w:p>
        </w:tc>
      </w:tr>
    </w:tbl>
    <w:p w14:paraId="5C3C9BB0" w14:textId="37BA2AEB" w:rsidR="00255CAB" w:rsidRPr="009E2190" w:rsidRDefault="00255CAB" w:rsidP="00255CAB"/>
    <w:p w14:paraId="7B7FA938" w14:textId="77777777" w:rsidR="00255CAB" w:rsidRPr="009E2190" w:rsidRDefault="00255CAB" w:rsidP="00255CAB">
      <w:pPr>
        <w:rPr>
          <w:b/>
        </w:rPr>
      </w:pPr>
      <w:r w:rsidRPr="009E2190">
        <w:rPr>
          <w:b/>
        </w:rPr>
        <w:t>Standard technologii prac obejmuje:</w:t>
      </w:r>
    </w:p>
    <w:p w14:paraId="0D4A3CA6" w14:textId="75971322" w:rsidR="00255CAB" w:rsidRPr="009E2190" w:rsidRDefault="18A14C09" w:rsidP="009C1483">
      <w:pPr>
        <w:pStyle w:val="Listapunktowana"/>
      </w:pPr>
      <w:r w:rsidRPr="009E2190">
        <w:t xml:space="preserve">oczyszczanie zrębów, gruntów porolnych, halizn i płazowin </w:t>
      </w:r>
      <w:r w:rsidRPr="009E2190">
        <w:rPr>
          <w:rFonts w:eastAsia="Cambria" w:cs="Cambria"/>
          <w:szCs w:val="22"/>
        </w:rPr>
        <w:t>oraz drzewostanów planowanych do wprowadzenie drugiego piętra</w:t>
      </w:r>
      <w:r w:rsidRPr="009E2190">
        <w:t xml:space="preserve"> </w:t>
      </w:r>
      <w:r w:rsidR="009C1483" w:rsidRPr="009E2190">
        <w:t>z</w:t>
      </w:r>
      <w:r w:rsidRPr="009E2190">
        <w:t>e zbędnych podrostów, odrośli, krzewów i krzewinek  poprzez wycinanie,</w:t>
      </w:r>
    </w:p>
    <w:p w14:paraId="6F36D644" w14:textId="77777777" w:rsidR="00255CAB" w:rsidRPr="009E2190" w:rsidRDefault="18A14C09" w:rsidP="00255CAB">
      <w:pPr>
        <w:pStyle w:val="Listapunktowana"/>
      </w:pPr>
      <w:r w:rsidRPr="009E2190">
        <w:t>wynoszenie wyciętego materiału na odległość do 25 m lub spychanie.</w:t>
      </w:r>
    </w:p>
    <w:p w14:paraId="1E4311A3" w14:textId="77777777" w:rsidR="00A24CDE" w:rsidRPr="009E2190" w:rsidRDefault="00A24CDE" w:rsidP="00255CAB">
      <w:pPr>
        <w:rPr>
          <w:b/>
        </w:rPr>
      </w:pPr>
      <w:r w:rsidRPr="009E2190">
        <w:rPr>
          <w:b/>
        </w:rPr>
        <w:br/>
      </w:r>
    </w:p>
    <w:p w14:paraId="3C22A1C1" w14:textId="5B8F29CA" w:rsidR="00255CAB" w:rsidRPr="009E2190" w:rsidRDefault="00255CAB" w:rsidP="00255CAB">
      <w:pPr>
        <w:rPr>
          <w:b/>
        </w:rPr>
      </w:pPr>
      <w:r w:rsidRPr="009E2190">
        <w:rPr>
          <w:b/>
        </w:rPr>
        <w:t>Uwagi:</w:t>
      </w:r>
    </w:p>
    <w:p w14:paraId="5960E635" w14:textId="77777777" w:rsidR="00571DF3" w:rsidRPr="009E2190" w:rsidRDefault="18A14C09" w:rsidP="00571DF3">
      <w:pPr>
        <w:pStyle w:val="Listapunktowana"/>
        <w:numPr>
          <w:ilvl w:val="0"/>
          <w:numId w:val="55"/>
        </w:numPr>
      </w:pPr>
      <w:r w:rsidRPr="009E2190">
        <w:t>wycięty materiał powinien zostać wyniesiony we wskazane w zleceniu miejsce, w sposób niepowodujący utrudnień w realizacji czynności gospodarczych, przejezdności i drożności szlaków komunikacyjnych, cieków wodnych oraz niestwarzający innych zagrożeń (w szczególności dotyczących pożaru)</w:t>
      </w:r>
      <w:r w:rsidR="00571DF3" w:rsidRPr="009E2190">
        <w:t>,</w:t>
      </w:r>
      <w:r w:rsidRPr="009E2190">
        <w:t xml:space="preserve"> </w:t>
      </w:r>
    </w:p>
    <w:p w14:paraId="3F5FF34B" w14:textId="4C6EC01C" w:rsidR="00255CAB" w:rsidRPr="009E2190" w:rsidRDefault="00571DF3" w:rsidP="00571DF3">
      <w:pPr>
        <w:pStyle w:val="Listapunktowana"/>
        <w:numPr>
          <w:ilvl w:val="0"/>
          <w:numId w:val="55"/>
        </w:numPr>
      </w:pPr>
      <w:r w:rsidRPr="009E2190">
        <w:t>z</w:t>
      </w:r>
      <w:r w:rsidR="18A14C09" w:rsidRPr="009E2190">
        <w:t>amiast wynoszenia wyciętego materiału, dopuszcza się ułożenie w pryzmach lub pasach. W przypadku zastosowania czynności PORZB&gt;100 wycięty materiał pozostawia się na miejscu bez wynoszenia i układania</w:t>
      </w:r>
      <w:r w:rsidRPr="009E2190">
        <w:t>,</w:t>
      </w:r>
    </w:p>
    <w:p w14:paraId="6DD1C1FE" w14:textId="77777777" w:rsidR="00255CAB" w:rsidRPr="009E2190" w:rsidRDefault="00255CAB" w:rsidP="00255CAB">
      <w:pPr>
        <w:rPr>
          <w:b/>
        </w:rPr>
      </w:pPr>
      <w:r w:rsidRPr="009E2190">
        <w:rPr>
          <w:b/>
        </w:rPr>
        <w:t>Procedura odbioru:</w:t>
      </w:r>
    </w:p>
    <w:p w14:paraId="745B7203" w14:textId="77777777" w:rsidR="00571DF3" w:rsidRPr="009E2190" w:rsidRDefault="00571DF3" w:rsidP="00571DF3">
      <w:r w:rsidRPr="009E2190">
        <w:t xml:space="preserve">Odbiór prac nastąpi poprzez zweryfikowanie prawidłowości ich wykonania z opisem czynności i zleceniem oraz ustalenie powierzchni wykonanego zabiegu dla: </w:t>
      </w:r>
    </w:p>
    <w:p w14:paraId="7331D4AC" w14:textId="77777777" w:rsidR="00571DF3" w:rsidRPr="009E2190" w:rsidRDefault="00571DF3" w:rsidP="00571DF3">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59B8C6CA" w14:textId="7A501003" w:rsidR="00571DF3" w:rsidRPr="009E2190" w:rsidRDefault="00571DF3" w:rsidP="00571DF3">
      <w:pPr>
        <w:pStyle w:val="Listapunktowana"/>
        <w:numPr>
          <w:ilvl w:val="0"/>
          <w:numId w:val="17"/>
        </w:numPr>
      </w:pPr>
      <w:r w:rsidRPr="009E2190">
        <w:t>fragmentów wydzieleń – dokonuje się pomiarów powierzchni.</w:t>
      </w:r>
    </w:p>
    <w:p w14:paraId="02F8A327" w14:textId="3874D181" w:rsidR="00571DF3" w:rsidRPr="009E2190" w:rsidRDefault="00571DF3" w:rsidP="00571DF3">
      <w:r w:rsidRPr="009E2190">
        <w:lastRenderedPageBreak/>
        <w:t>Stopień pokrycia odnosi się do powierzchni zredukowanej, określonej szczegółowo w zleceniu. Powierzchnia zredukowana określana jest w następujący sposób: przykładowa 1 ha powierzchnia do odnowienia wymagająca oczyszczenia jedynie na fragmentach (mająca pokrycie krzewami, krzewinkami itp. 20%) będzie traktowana, jako 0,20 ha powierzchnia z pokryciem 100%.</w:t>
      </w:r>
    </w:p>
    <w:p w14:paraId="38FD1CD6" w14:textId="77777777" w:rsidR="00571DF3" w:rsidRPr="009E2190" w:rsidRDefault="00571DF3" w:rsidP="00571DF3">
      <w:r w:rsidRPr="009E2190">
        <w:t>(rozliczenie z dokładnością do dwóch miejsc po przecinku)</w:t>
      </w:r>
    </w:p>
    <w:p w14:paraId="79DBD2AB" w14:textId="77777777" w:rsidR="00255CAB" w:rsidRPr="009E2190" w:rsidRDefault="00255CAB" w:rsidP="00255CAB">
      <w:pPr>
        <w:rPr>
          <w:b/>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B56FB0A" w14:textId="77777777" w:rsidTr="00757F0C">
        <w:trPr>
          <w:trHeight w:val="600"/>
          <w:tblHeader/>
        </w:trPr>
        <w:tc>
          <w:tcPr>
            <w:tcW w:w="800" w:type="dxa"/>
            <w:shd w:val="clear" w:color="auto" w:fill="auto"/>
            <w:vAlign w:val="center"/>
          </w:tcPr>
          <w:p w14:paraId="03D13029" w14:textId="4A292F76" w:rsidR="00255CAB" w:rsidRPr="009E2190" w:rsidRDefault="00255CAB" w:rsidP="00255CAB">
            <w:pPr>
              <w:jc w:val="center"/>
              <w:rPr>
                <w:b/>
                <w:i/>
              </w:rPr>
            </w:pPr>
            <w:r w:rsidRPr="009E2190">
              <w:rPr>
                <w:b/>
                <w:i/>
              </w:rPr>
              <w:t>Nr</w:t>
            </w:r>
          </w:p>
        </w:tc>
        <w:tc>
          <w:tcPr>
            <w:tcW w:w="1800" w:type="dxa"/>
            <w:shd w:val="clear" w:color="auto" w:fill="auto"/>
            <w:vAlign w:val="center"/>
          </w:tcPr>
          <w:p w14:paraId="0B31400F" w14:textId="290E92A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B732489" w14:textId="2F1C701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B4D989B" w14:textId="7104623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AE41719" w14:textId="5038C59A" w:rsidR="00255CAB" w:rsidRPr="009E2190" w:rsidRDefault="00255CAB" w:rsidP="00255CAB">
            <w:pPr>
              <w:jc w:val="center"/>
              <w:rPr>
                <w:b/>
                <w:i/>
              </w:rPr>
            </w:pPr>
            <w:r w:rsidRPr="009E2190">
              <w:rPr>
                <w:b/>
                <w:i/>
              </w:rPr>
              <w:t>Jednostka miary czynn. rozl.</w:t>
            </w:r>
          </w:p>
        </w:tc>
      </w:tr>
      <w:tr w:rsidR="00255CAB" w:rsidRPr="009E2190" w14:paraId="33CFE8F8" w14:textId="77777777" w:rsidTr="00757F0C">
        <w:tc>
          <w:tcPr>
            <w:tcW w:w="800" w:type="dxa"/>
            <w:shd w:val="clear" w:color="auto" w:fill="auto"/>
          </w:tcPr>
          <w:p w14:paraId="32E98A1F" w14:textId="61C8A6F4" w:rsidR="00255CAB" w:rsidRPr="009E2190" w:rsidRDefault="004D7871" w:rsidP="00757F0C">
            <w:pPr>
              <w:jc w:val="center"/>
            </w:pPr>
            <w:r w:rsidRPr="009E2190">
              <w:t>14</w:t>
            </w:r>
          </w:p>
        </w:tc>
        <w:tc>
          <w:tcPr>
            <w:tcW w:w="1800" w:type="dxa"/>
            <w:shd w:val="clear" w:color="auto" w:fill="auto"/>
          </w:tcPr>
          <w:p w14:paraId="446498C9" w14:textId="2BEE47C4" w:rsidR="00255CAB" w:rsidRPr="009E2190" w:rsidRDefault="00255CAB" w:rsidP="00757F0C">
            <w:pPr>
              <w:jc w:val="left"/>
            </w:pPr>
            <w:r w:rsidRPr="009E2190">
              <w:t>PORZ MECH</w:t>
            </w:r>
          </w:p>
        </w:tc>
        <w:tc>
          <w:tcPr>
            <w:tcW w:w="1800" w:type="dxa"/>
            <w:shd w:val="clear" w:color="auto" w:fill="auto"/>
          </w:tcPr>
          <w:p w14:paraId="62462278" w14:textId="6F43E41F" w:rsidR="00255CAB" w:rsidRPr="009E2190" w:rsidRDefault="00255CAB" w:rsidP="00757F0C">
            <w:pPr>
              <w:jc w:val="left"/>
            </w:pPr>
            <w:r w:rsidRPr="009E2190">
              <w:t>PORZ MECH</w:t>
            </w:r>
          </w:p>
        </w:tc>
        <w:tc>
          <w:tcPr>
            <w:tcW w:w="3600" w:type="dxa"/>
            <w:shd w:val="clear" w:color="auto" w:fill="auto"/>
          </w:tcPr>
          <w:p w14:paraId="37A5526D" w14:textId="1A9362C3" w:rsidR="00255CAB" w:rsidRPr="009E2190" w:rsidRDefault="00255CAB" w:rsidP="00757F0C">
            <w:r w:rsidRPr="009E2190">
              <w:t>Mechaniczne wywożenie pozostałości drzewnych (ciągnikiem)</w:t>
            </w:r>
          </w:p>
        </w:tc>
        <w:tc>
          <w:tcPr>
            <w:tcW w:w="1200" w:type="dxa"/>
            <w:shd w:val="clear" w:color="auto" w:fill="auto"/>
          </w:tcPr>
          <w:p w14:paraId="5C57EA99" w14:textId="2340A317" w:rsidR="00255CAB" w:rsidRPr="009E2190" w:rsidRDefault="00255CAB" w:rsidP="00757F0C">
            <w:pPr>
              <w:jc w:val="center"/>
            </w:pPr>
            <w:r w:rsidRPr="009E2190">
              <w:t>M3P</w:t>
            </w:r>
          </w:p>
        </w:tc>
      </w:tr>
    </w:tbl>
    <w:p w14:paraId="6FF71033" w14:textId="01BD7171" w:rsidR="00255CAB" w:rsidRPr="009E2190" w:rsidRDefault="00255CAB" w:rsidP="00255CAB"/>
    <w:p w14:paraId="59EFB286" w14:textId="77777777" w:rsidR="00255CAB" w:rsidRPr="009E2190" w:rsidRDefault="00255CAB" w:rsidP="00255CAB">
      <w:pPr>
        <w:rPr>
          <w:b/>
        </w:rPr>
      </w:pPr>
      <w:r w:rsidRPr="009E2190">
        <w:rPr>
          <w:b/>
        </w:rPr>
        <w:t>Standard technologii prac obejmuje:</w:t>
      </w:r>
    </w:p>
    <w:p w14:paraId="5BEFF50F" w14:textId="77777777" w:rsidR="00255CAB" w:rsidRPr="009E2190" w:rsidRDefault="18A14C09" w:rsidP="00255CAB">
      <w:pPr>
        <w:pStyle w:val="Listapunktowana"/>
      </w:pPr>
      <w:r w:rsidRPr="009E2190">
        <w:t>mechaniczne wywożenie pozostałości drzewnych (ciągnikiem) we wskazane w zleceniu, bezpośrednio sąsiadujące z powierzchnią miejsce, w sposób niepowodujący utrudnień w realizacji czynności gospodarczych, przejezdności i drożności szlaków komunikacyjnych, cieków wodnych oraz niestwarzający innych zagrożeń (w szczególności dotyczących pożaru),</w:t>
      </w:r>
    </w:p>
    <w:p w14:paraId="1C45EC4D" w14:textId="77777777" w:rsidR="00255CAB" w:rsidRPr="009E2190" w:rsidRDefault="18A14C09" w:rsidP="00255CAB">
      <w:pPr>
        <w:pStyle w:val="Listapunktowana"/>
      </w:pPr>
      <w:r w:rsidRPr="009E2190">
        <w:t>załadunek i rozładunek materiału.</w:t>
      </w:r>
    </w:p>
    <w:p w14:paraId="65F08754" w14:textId="77777777" w:rsidR="00255CAB" w:rsidRPr="009E2190" w:rsidRDefault="00255CAB" w:rsidP="00255CAB">
      <w:pPr>
        <w:rPr>
          <w:b/>
        </w:rPr>
      </w:pPr>
      <w:r w:rsidRPr="009E2190">
        <w:rPr>
          <w:b/>
        </w:rPr>
        <w:t>Uwagi:</w:t>
      </w:r>
    </w:p>
    <w:p w14:paraId="65ADC2DD" w14:textId="5F2F07A3" w:rsidR="00255CAB" w:rsidRPr="009E2190" w:rsidRDefault="001154BA" w:rsidP="00A24CDE">
      <w:pPr>
        <w:pStyle w:val="Listapunktowana"/>
        <w:numPr>
          <w:ilvl w:val="0"/>
          <w:numId w:val="55"/>
        </w:numPr>
      </w:pPr>
      <w:r w:rsidRPr="009E2190">
        <w:t>odległość wywozu pozostałości drzewnych jest zawarta w Tabeli parametrów</w:t>
      </w:r>
      <w:r w:rsidR="00255CAB" w:rsidRPr="009E2190">
        <w:t>.</w:t>
      </w:r>
    </w:p>
    <w:p w14:paraId="06119730" w14:textId="77777777" w:rsidR="00A24CDE" w:rsidRPr="009E2190" w:rsidRDefault="00A24CDE" w:rsidP="037DDDC9">
      <w:pPr>
        <w:rPr>
          <w:b/>
          <w:bCs/>
        </w:rPr>
      </w:pPr>
    </w:p>
    <w:p w14:paraId="0C54FE6A" w14:textId="442978F1" w:rsidR="00255CAB" w:rsidRPr="009E2190" w:rsidRDefault="037DDDC9" w:rsidP="037DDDC9">
      <w:pPr>
        <w:rPr>
          <w:b/>
          <w:bCs/>
        </w:rPr>
      </w:pPr>
      <w:r w:rsidRPr="009E2190">
        <w:rPr>
          <w:b/>
          <w:bCs/>
        </w:rPr>
        <w:t>Procedura odbioru:</w:t>
      </w:r>
    </w:p>
    <w:p w14:paraId="7AA61A93" w14:textId="77777777" w:rsidR="00255CAB" w:rsidRPr="009E2190" w:rsidRDefault="00255CAB" w:rsidP="00954884">
      <w:pPr>
        <w:pStyle w:val="Listapunktowana"/>
      </w:pPr>
      <w:r w:rsidRPr="009E2190">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3C5506B1" w14:textId="77777777" w:rsidR="00255CAB" w:rsidRPr="009E2190" w:rsidRDefault="00255CAB" w:rsidP="00A24CDE">
      <w:pPr>
        <w:pStyle w:val="Listapunktowana"/>
        <w:numPr>
          <w:ilvl w:val="0"/>
          <w:numId w:val="17"/>
        </w:numPr>
      </w:pPr>
      <w:r w:rsidRPr="009E2190">
        <w:t>ilość pozostałości drzewnych jest ściśle skorelowana z pozyskaną grubizną na danej powierzchni zrębowej,</w:t>
      </w:r>
    </w:p>
    <w:p w14:paraId="3304B0FA" w14:textId="77777777" w:rsidR="00255CAB" w:rsidRPr="009E2190" w:rsidRDefault="00255CAB" w:rsidP="00A24CDE">
      <w:pPr>
        <w:pStyle w:val="Listapunktowana"/>
        <w:numPr>
          <w:ilvl w:val="0"/>
          <w:numId w:val="17"/>
        </w:numPr>
      </w:pPr>
      <w:r w:rsidRPr="009E2190">
        <w:t>pozostałości drzewne to przede wszystkim drewno małowymiarowe oraz chrust,</w:t>
      </w:r>
    </w:p>
    <w:p w14:paraId="78686C30" w14:textId="49CBCBD3" w:rsidR="00255CAB" w:rsidRPr="009E2190" w:rsidRDefault="00255CAB" w:rsidP="00A24CDE">
      <w:pPr>
        <w:pStyle w:val="Listapunktowana"/>
        <w:numPr>
          <w:ilvl w:val="0"/>
          <w:numId w:val="17"/>
        </w:numPr>
      </w:pPr>
      <w:r w:rsidRPr="009E2190">
        <w:t>na potrzeby rozliczeń Zamawiającego z Wykonawcą, udział pozostałości drzewnych, oparty na udziale drewna małowymiarowego</w:t>
      </w:r>
      <w:r w:rsidR="009C1483" w:rsidRPr="009E2190">
        <w:t xml:space="preserve"> i średniowymiarowego</w:t>
      </w:r>
      <w:r w:rsidRPr="009E2190">
        <w:t xml:space="preserve"> (M</w:t>
      </w:r>
      <w:r w:rsidR="009C1483" w:rsidRPr="009E2190">
        <w:t>+S</w:t>
      </w:r>
      <w:r w:rsidRPr="009E2190">
        <w:t xml:space="preserve">) w stosunku do </w:t>
      </w:r>
      <w:r w:rsidR="009C1483" w:rsidRPr="009E2190">
        <w:t>pozyskanej grubizny</w:t>
      </w:r>
      <w:r w:rsidRPr="009E2190">
        <w:t xml:space="preserve"> </w:t>
      </w:r>
      <w:r w:rsidR="00B94E11" w:rsidRPr="009E2190">
        <w:t>j</w:t>
      </w:r>
      <w:r w:rsidRPr="009E2190">
        <w:t>est zawarty w Tabeli parametrów.</w:t>
      </w:r>
    </w:p>
    <w:p w14:paraId="3E63477B" w14:textId="77777777" w:rsidR="00255CAB" w:rsidRPr="009E2190" w:rsidRDefault="00255CAB" w:rsidP="00A24CDE">
      <w:pPr>
        <w:pStyle w:val="Listapunktowana"/>
        <w:numPr>
          <w:ilvl w:val="0"/>
          <w:numId w:val="17"/>
        </w:numPr>
      </w:pPr>
      <w:r w:rsidRPr="009E2190">
        <w:t>od tak określonej masy m3 pozostałości drzewnych odejmuje się masę m3 pozyskanej i sprzedanej drobnicy (z użytkowanego drzewostanu, za wyjątkiem pochodzącej z wyciętych podszytów i podrostów) i – jeśli wartość jest większa od zera - przyjmuje jako podstawę do rozliczeń,</w:t>
      </w:r>
    </w:p>
    <w:p w14:paraId="43AA7E2D" w14:textId="77777777" w:rsidR="00255CAB" w:rsidRPr="009E2190" w:rsidRDefault="00255CAB" w:rsidP="00A24CDE">
      <w:pPr>
        <w:pStyle w:val="Listapunktowana"/>
        <w:numPr>
          <w:ilvl w:val="0"/>
          <w:numId w:val="17"/>
        </w:numPr>
      </w:pPr>
      <w:r w:rsidRPr="009E2190">
        <w:lastRenderedPageBreak/>
        <w:t>dla celów określenia M3P na podstawie M3 stosuje się przelicznik zamienny M3 bez kory na M3P w korze równy 4.</w:t>
      </w:r>
    </w:p>
    <w:p w14:paraId="1DF5BDB6" w14:textId="77777777" w:rsidR="00255CAB" w:rsidRPr="009E2190" w:rsidRDefault="00255CAB" w:rsidP="00255CAB">
      <w:r w:rsidRPr="009E2190">
        <w:t xml:space="preserve"> (rozliczenie z dokładnością do dwóch miejsc po przecinku)</w:t>
      </w:r>
    </w:p>
    <w:p w14:paraId="536276E9" w14:textId="77777777" w:rsidR="00255CAB" w:rsidRPr="009E2190" w:rsidRDefault="00255CAB" w:rsidP="00255CAB">
      <w:pPr>
        <w:rPr>
          <w:b/>
          <w:color w:val="FF0000"/>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7841E18" w14:textId="77777777" w:rsidTr="00757F0C">
        <w:trPr>
          <w:trHeight w:val="600"/>
          <w:tblHeader/>
        </w:trPr>
        <w:tc>
          <w:tcPr>
            <w:tcW w:w="800" w:type="dxa"/>
            <w:shd w:val="clear" w:color="auto" w:fill="auto"/>
            <w:vAlign w:val="center"/>
          </w:tcPr>
          <w:p w14:paraId="3AF9931D" w14:textId="2961B049" w:rsidR="00255CAB" w:rsidRPr="009E2190" w:rsidRDefault="00255CAB" w:rsidP="00255CAB">
            <w:pPr>
              <w:jc w:val="center"/>
              <w:rPr>
                <w:b/>
                <w:i/>
              </w:rPr>
            </w:pPr>
            <w:r w:rsidRPr="009E2190">
              <w:rPr>
                <w:b/>
                <w:i/>
              </w:rPr>
              <w:t>Nr</w:t>
            </w:r>
          </w:p>
        </w:tc>
        <w:tc>
          <w:tcPr>
            <w:tcW w:w="1800" w:type="dxa"/>
            <w:shd w:val="clear" w:color="auto" w:fill="auto"/>
            <w:vAlign w:val="center"/>
          </w:tcPr>
          <w:p w14:paraId="138D9C39" w14:textId="23B49A2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AAF04A2" w14:textId="628A24B4"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7519118" w14:textId="68AEEE1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F38222E" w14:textId="19F20836" w:rsidR="00255CAB" w:rsidRPr="009E2190" w:rsidRDefault="00255CAB" w:rsidP="00255CAB">
            <w:pPr>
              <w:jc w:val="center"/>
              <w:rPr>
                <w:b/>
                <w:i/>
              </w:rPr>
            </w:pPr>
            <w:r w:rsidRPr="009E2190">
              <w:rPr>
                <w:b/>
                <w:i/>
              </w:rPr>
              <w:t>Jednostka miary czynn. rozl.</w:t>
            </w:r>
          </w:p>
        </w:tc>
      </w:tr>
      <w:tr w:rsidR="00255CAB" w:rsidRPr="009E2190" w14:paraId="4CEC8972" w14:textId="77777777" w:rsidTr="00757F0C">
        <w:tc>
          <w:tcPr>
            <w:tcW w:w="800" w:type="dxa"/>
            <w:shd w:val="clear" w:color="auto" w:fill="auto"/>
          </w:tcPr>
          <w:p w14:paraId="52836153" w14:textId="15517393" w:rsidR="00255CAB" w:rsidRPr="009E2190" w:rsidRDefault="004D7871" w:rsidP="00757F0C">
            <w:pPr>
              <w:jc w:val="center"/>
            </w:pPr>
            <w:r w:rsidRPr="009E2190">
              <w:t>15</w:t>
            </w:r>
          </w:p>
        </w:tc>
        <w:tc>
          <w:tcPr>
            <w:tcW w:w="1800" w:type="dxa"/>
            <w:shd w:val="clear" w:color="auto" w:fill="auto"/>
          </w:tcPr>
          <w:p w14:paraId="1539887E" w14:textId="0F4BAA69" w:rsidR="00255CAB" w:rsidRPr="009E2190" w:rsidRDefault="00255CAB" w:rsidP="00757F0C">
            <w:pPr>
              <w:jc w:val="left"/>
            </w:pPr>
            <w:r w:rsidRPr="009E2190">
              <w:t>PORZ-ZRB</w:t>
            </w:r>
          </w:p>
        </w:tc>
        <w:tc>
          <w:tcPr>
            <w:tcW w:w="1800" w:type="dxa"/>
            <w:shd w:val="clear" w:color="auto" w:fill="auto"/>
          </w:tcPr>
          <w:p w14:paraId="5B360D5C" w14:textId="64D538D0" w:rsidR="00255CAB" w:rsidRPr="009E2190" w:rsidRDefault="00255CAB" w:rsidP="00757F0C">
            <w:pPr>
              <w:jc w:val="left"/>
            </w:pPr>
            <w:r w:rsidRPr="009E2190">
              <w:t xml:space="preserve">P ZRB&lt;150, </w:t>
            </w:r>
            <w:r w:rsidRPr="009E2190">
              <w:br/>
              <w:t xml:space="preserve">P ZRB&lt;250,  </w:t>
            </w:r>
            <w:r w:rsidRPr="009E2190">
              <w:br/>
              <w:t>P ZRB&gt;250</w:t>
            </w:r>
          </w:p>
        </w:tc>
        <w:tc>
          <w:tcPr>
            <w:tcW w:w="3600" w:type="dxa"/>
            <w:shd w:val="clear" w:color="auto" w:fill="auto"/>
          </w:tcPr>
          <w:p w14:paraId="43AB561E" w14:textId="62F16604" w:rsidR="00255CAB" w:rsidRPr="009E2190" w:rsidRDefault="00255CAB" w:rsidP="00757F0C">
            <w:r w:rsidRPr="009E2190">
              <w:t>Porządkowanie zrębów z pozostałości drzewnych - mechaniczne</w:t>
            </w:r>
          </w:p>
        </w:tc>
        <w:tc>
          <w:tcPr>
            <w:tcW w:w="1200" w:type="dxa"/>
            <w:shd w:val="clear" w:color="auto" w:fill="auto"/>
          </w:tcPr>
          <w:p w14:paraId="1F13929E" w14:textId="61E39B37" w:rsidR="00255CAB" w:rsidRPr="009E2190" w:rsidRDefault="00255CAB" w:rsidP="00757F0C">
            <w:pPr>
              <w:jc w:val="center"/>
            </w:pPr>
            <w:r w:rsidRPr="009E2190">
              <w:t>HA</w:t>
            </w:r>
          </w:p>
        </w:tc>
      </w:tr>
    </w:tbl>
    <w:p w14:paraId="44E48D65" w14:textId="73C67F2B" w:rsidR="00255CAB" w:rsidRPr="009E2190" w:rsidRDefault="00255CAB" w:rsidP="00255CAB"/>
    <w:p w14:paraId="605BFF78" w14:textId="77777777" w:rsidR="00255CAB" w:rsidRPr="009E2190" w:rsidRDefault="00255CAB" w:rsidP="00255CAB">
      <w:pPr>
        <w:rPr>
          <w:b/>
        </w:rPr>
      </w:pPr>
      <w:r w:rsidRPr="009E2190">
        <w:rPr>
          <w:b/>
        </w:rPr>
        <w:t>Standard technologii prac obejmuje:</w:t>
      </w:r>
    </w:p>
    <w:p w14:paraId="313E358C" w14:textId="77777777" w:rsidR="00255CAB" w:rsidRPr="009E2190" w:rsidRDefault="55FBD3B6" w:rsidP="00255CAB">
      <w:pPr>
        <w:pStyle w:val="Listapunktowana"/>
      </w:pPr>
      <w:r w:rsidRPr="009E2190">
        <w:t xml:space="preserve">mechaniczny załadunek, zwożenie oraz składanie w pryzmach pozostałości drzewnych we wskazane przez Zamawiającego miejsce lub miejsca, które zostaną określone w zleceniu. </w:t>
      </w:r>
    </w:p>
    <w:p w14:paraId="41856E4A" w14:textId="77777777" w:rsidR="00255CAB" w:rsidRPr="009E2190" w:rsidRDefault="00255CAB" w:rsidP="00255CAB">
      <w:pPr>
        <w:rPr>
          <w:b/>
        </w:rPr>
      </w:pPr>
      <w:r w:rsidRPr="009E2190">
        <w:rPr>
          <w:b/>
        </w:rPr>
        <w:t>Uwagi:</w:t>
      </w:r>
    </w:p>
    <w:p w14:paraId="544247D8" w14:textId="77777777" w:rsidR="00255CAB" w:rsidRPr="009E2190" w:rsidRDefault="00255CAB" w:rsidP="00954884">
      <w:pPr>
        <w:pStyle w:val="Listapunktowana"/>
        <w:numPr>
          <w:ilvl w:val="0"/>
          <w:numId w:val="55"/>
        </w:numPr>
      </w:pPr>
      <w:r w:rsidRPr="009E2190">
        <w:t>prace wykonywane będą na powierzchniach pozrębowych przy użyciu ciągnika z przyczepą samozaładowczą lub forwardera. Pozostałości drzewne są równomiernie rozrzucone po całej powierzchni lub ułożone w nieregularne wały przygotowane w trakcie prac pozyskaniowych. Układa się je w pryzmy usytuowane wzdłuż dróg wywozowych, na powierzchni zrębu lub w jego sąsiedztwie, w sposób umożliwiający swobodne zrębkowanie przez nabywcę tego sortymentu,</w:t>
      </w:r>
    </w:p>
    <w:p w14:paraId="4DC06D8B" w14:textId="77777777" w:rsidR="00255CAB" w:rsidRPr="009E2190" w:rsidRDefault="00255CAB" w:rsidP="00954884">
      <w:pPr>
        <w:pStyle w:val="Listapunktowana"/>
        <w:numPr>
          <w:ilvl w:val="0"/>
          <w:numId w:val="55"/>
        </w:numPr>
      </w:pPr>
      <w:r w:rsidRPr="009E2190">
        <w:t>odległość pryzmy od drogi wywozowej powinna wynosić około 4 mb, co umożliwi ustawienie rębaka pomiędzy składowanymi pozostałościami drzewnymi i pojazdem transportującym zrębki na drodze wywozowej,</w:t>
      </w:r>
    </w:p>
    <w:p w14:paraId="0D39118B" w14:textId="010A2E0A" w:rsidR="00255CAB" w:rsidRPr="009E2190" w:rsidRDefault="22583BCE" w:rsidP="00954884">
      <w:pPr>
        <w:pStyle w:val="Listapunktowana"/>
        <w:numPr>
          <w:ilvl w:val="0"/>
          <w:numId w:val="55"/>
        </w:numPr>
      </w:pPr>
      <w:r w:rsidRPr="009E2190">
        <w:t>dokładność uprzątnięcia pozostałości z powierzchni zrębowych musi zapewnić możliwość swobodnego przygotowania gleby pod odnowienia przy użyciu sprzętu stosowanego w nadleśnictwie,</w:t>
      </w:r>
    </w:p>
    <w:p w14:paraId="57C10E24" w14:textId="77777777" w:rsidR="00255CAB" w:rsidRPr="009E2190" w:rsidRDefault="00255CAB" w:rsidP="00255CAB">
      <w:pPr>
        <w:rPr>
          <w:b/>
        </w:rPr>
      </w:pPr>
      <w:r w:rsidRPr="009E2190">
        <w:rPr>
          <w:b/>
        </w:rPr>
        <w:t>Procedura odbioru:</w:t>
      </w:r>
    </w:p>
    <w:p w14:paraId="2345F735" w14:textId="77777777" w:rsidR="00654B34" w:rsidRPr="009E2190" w:rsidRDefault="00654B34" w:rsidP="00654B34">
      <w:bookmarkStart w:id="6" w:name="_Hlk166129930"/>
      <w:r w:rsidRPr="009E2190">
        <w:t xml:space="preserve">Odbiór prac nastąpi poprzez zweryfikowanie prawidłowości ich wykonania z opisem czynności i zleceniem oraz ustalenie powierzchni wykonanego zabiegu dla: </w:t>
      </w:r>
    </w:p>
    <w:p w14:paraId="4E297981" w14:textId="77777777" w:rsidR="00654B34" w:rsidRPr="009E2190" w:rsidRDefault="00654B34" w:rsidP="00654B34">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28272E1E" w14:textId="77777777" w:rsidR="00654B34" w:rsidRPr="009E2190" w:rsidRDefault="00654B34" w:rsidP="00654B34">
      <w:pPr>
        <w:pStyle w:val="Listapunktowana"/>
        <w:numPr>
          <w:ilvl w:val="0"/>
          <w:numId w:val="17"/>
        </w:numPr>
      </w:pPr>
      <w:r w:rsidRPr="009E2190">
        <w:t>fragmentów wydzieleń – dokonuje się pomiarów powierzchni.</w:t>
      </w:r>
    </w:p>
    <w:p w14:paraId="3AE51740" w14:textId="02211017" w:rsidR="00255CAB" w:rsidRPr="009E2190" w:rsidRDefault="00654B34" w:rsidP="00654B34">
      <w:r w:rsidRPr="009E2190">
        <w:t>(rozliczenie z dokładnością do dwóch miejsc po przecinku)</w:t>
      </w:r>
      <w:bookmarkEnd w:id="6"/>
    </w:p>
    <w:p w14:paraId="76736284" w14:textId="77777777" w:rsidR="00255CAB" w:rsidRPr="009E2190" w:rsidRDefault="00255CAB" w:rsidP="00255CAB">
      <w:pPr>
        <w:rPr>
          <w:b/>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51D200F" w14:textId="77777777" w:rsidTr="00757F0C">
        <w:trPr>
          <w:trHeight w:val="600"/>
          <w:tblHeader/>
        </w:trPr>
        <w:tc>
          <w:tcPr>
            <w:tcW w:w="800" w:type="dxa"/>
            <w:shd w:val="clear" w:color="auto" w:fill="auto"/>
            <w:vAlign w:val="center"/>
          </w:tcPr>
          <w:p w14:paraId="3B13D0BC" w14:textId="72462848"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023B7D44" w14:textId="088450F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F413953" w14:textId="5721C78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440F1A8" w14:textId="45F1473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A8395F9" w14:textId="5444C38B" w:rsidR="00255CAB" w:rsidRPr="009E2190" w:rsidRDefault="00255CAB" w:rsidP="00255CAB">
            <w:pPr>
              <w:jc w:val="center"/>
              <w:rPr>
                <w:b/>
                <w:i/>
              </w:rPr>
            </w:pPr>
            <w:r w:rsidRPr="009E2190">
              <w:rPr>
                <w:b/>
                <w:i/>
              </w:rPr>
              <w:t>Jednostka miary czynn. rozl.</w:t>
            </w:r>
          </w:p>
        </w:tc>
      </w:tr>
      <w:tr w:rsidR="00255CAB" w:rsidRPr="009E2190" w14:paraId="3781311E" w14:textId="77777777" w:rsidTr="00757F0C">
        <w:tc>
          <w:tcPr>
            <w:tcW w:w="800" w:type="dxa"/>
            <w:shd w:val="clear" w:color="auto" w:fill="auto"/>
          </w:tcPr>
          <w:p w14:paraId="7963DEE6" w14:textId="4A568581" w:rsidR="00255CAB" w:rsidRPr="009E2190" w:rsidRDefault="004D7871" w:rsidP="00757F0C">
            <w:pPr>
              <w:jc w:val="center"/>
            </w:pPr>
            <w:r w:rsidRPr="009E2190">
              <w:t>16</w:t>
            </w:r>
          </w:p>
        </w:tc>
        <w:tc>
          <w:tcPr>
            <w:tcW w:w="1800" w:type="dxa"/>
            <w:shd w:val="clear" w:color="auto" w:fill="auto"/>
          </w:tcPr>
          <w:p w14:paraId="076B1CB6" w14:textId="6348CCF4" w:rsidR="00255CAB" w:rsidRPr="009E2190" w:rsidRDefault="00255CAB" w:rsidP="00757F0C">
            <w:pPr>
              <w:jc w:val="left"/>
            </w:pPr>
            <w:r w:rsidRPr="009E2190">
              <w:t>PORZ-GRAB</w:t>
            </w:r>
          </w:p>
        </w:tc>
        <w:tc>
          <w:tcPr>
            <w:tcW w:w="1800" w:type="dxa"/>
            <w:shd w:val="clear" w:color="auto" w:fill="auto"/>
          </w:tcPr>
          <w:p w14:paraId="33392F09" w14:textId="7AEB905E" w:rsidR="00255CAB" w:rsidRPr="009E2190" w:rsidRDefault="00255CAB" w:rsidP="00757F0C">
            <w:pPr>
              <w:jc w:val="left"/>
            </w:pPr>
            <w:r w:rsidRPr="009E2190">
              <w:t>PORZ-GRAB</w:t>
            </w:r>
          </w:p>
        </w:tc>
        <w:tc>
          <w:tcPr>
            <w:tcW w:w="3600" w:type="dxa"/>
            <w:shd w:val="clear" w:color="auto" w:fill="auto"/>
          </w:tcPr>
          <w:p w14:paraId="33CE3999" w14:textId="3A0E5D49" w:rsidR="00255CAB" w:rsidRPr="009E2190" w:rsidRDefault="00255CAB" w:rsidP="00757F0C">
            <w:r w:rsidRPr="009E2190">
              <w:t>Oczyszczanie powierzchni leśnych z gałęzi i innych pozostałości drzewnych przy użyciu zgrabiarki</w:t>
            </w:r>
          </w:p>
        </w:tc>
        <w:tc>
          <w:tcPr>
            <w:tcW w:w="1200" w:type="dxa"/>
            <w:shd w:val="clear" w:color="auto" w:fill="auto"/>
          </w:tcPr>
          <w:p w14:paraId="09846772" w14:textId="541D8C2A" w:rsidR="00255CAB" w:rsidRPr="009E2190" w:rsidRDefault="00255CAB" w:rsidP="00757F0C">
            <w:pPr>
              <w:jc w:val="center"/>
            </w:pPr>
            <w:r w:rsidRPr="009E2190">
              <w:t>HA</w:t>
            </w:r>
          </w:p>
        </w:tc>
      </w:tr>
    </w:tbl>
    <w:p w14:paraId="5CF734E9" w14:textId="0C970E83" w:rsidR="00255CAB" w:rsidRPr="009E2190" w:rsidRDefault="00255CAB" w:rsidP="00255CAB"/>
    <w:p w14:paraId="6FF2DD62" w14:textId="77777777" w:rsidR="00255CAB" w:rsidRPr="009E2190" w:rsidRDefault="00255CAB" w:rsidP="00255CAB">
      <w:pPr>
        <w:rPr>
          <w:b/>
        </w:rPr>
      </w:pPr>
      <w:r w:rsidRPr="009E2190">
        <w:rPr>
          <w:b/>
        </w:rPr>
        <w:t>Standard technologii prac obejmuje:</w:t>
      </w:r>
    </w:p>
    <w:p w14:paraId="3A2DDB5D" w14:textId="77777777" w:rsidR="00255CAB" w:rsidRPr="009E2190" w:rsidRDefault="18A14C09" w:rsidP="00255CAB">
      <w:pPr>
        <w:pStyle w:val="Listapunktowana"/>
      </w:pPr>
      <w:r w:rsidRPr="009E2190">
        <w:t>oczyszczenie powierzchni po cięciach rębnych (lub innych), przy użyciu zgrabiarki, z gałęzi i innych pozostałości drzewnych, tj. części po usuniętych drzewach, które po należycie zrealizowanym pozyskaniu i zrywce nie znalazły się w zaewidencjonowanej miąższości surowca drzewnego w ramach użytkowania danego pododdziału.</w:t>
      </w:r>
    </w:p>
    <w:p w14:paraId="2223C14E" w14:textId="77777777" w:rsidR="00255CAB" w:rsidRPr="009E2190" w:rsidRDefault="00255CAB" w:rsidP="00255CAB">
      <w:pPr>
        <w:rPr>
          <w:b/>
        </w:rPr>
      </w:pPr>
      <w:r w:rsidRPr="009E2190">
        <w:rPr>
          <w:b/>
        </w:rPr>
        <w:t>Procedura odbioru:</w:t>
      </w:r>
    </w:p>
    <w:p w14:paraId="289230A2"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0B607F9C" w14:textId="77777777" w:rsidR="00654B34" w:rsidRPr="009E2190" w:rsidRDefault="00654B34" w:rsidP="00654B34">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100C4576" w14:textId="77777777" w:rsidR="00654B34" w:rsidRPr="009E2190" w:rsidRDefault="00654B34" w:rsidP="00654B34">
      <w:pPr>
        <w:pStyle w:val="Listapunktowana"/>
        <w:numPr>
          <w:ilvl w:val="0"/>
          <w:numId w:val="17"/>
        </w:numPr>
      </w:pPr>
      <w:r w:rsidRPr="009E2190">
        <w:t>fragmentów wydzieleń – dokonuje się pomiarów powierzchni.</w:t>
      </w:r>
    </w:p>
    <w:p w14:paraId="049FED81" w14:textId="41D185C7" w:rsidR="00255CAB" w:rsidRPr="009E2190" w:rsidRDefault="00654B34" w:rsidP="00654B34">
      <w:r w:rsidRPr="009E2190">
        <w:t>(rozliczenie z dokładnością do dwóch miejsc po przecinku)</w:t>
      </w:r>
    </w:p>
    <w:p w14:paraId="2BFC2B55" w14:textId="77777777" w:rsidR="00255CAB" w:rsidRPr="009E2190" w:rsidRDefault="00255CAB" w:rsidP="00255CAB">
      <w:pPr>
        <w:rPr>
          <w:b/>
        </w:rPr>
      </w:pPr>
    </w:p>
    <w:p w14:paraId="613EC277" w14:textId="669906D7" w:rsidR="00255CAB" w:rsidRPr="009E2190" w:rsidRDefault="00EC13B0" w:rsidP="00255CAB">
      <w:pPr>
        <w:pStyle w:val="Nagwek2"/>
      </w:pPr>
      <w:bookmarkStart w:id="7" w:name="_Toc166495283"/>
      <w:r w:rsidRPr="009E2190">
        <w:t>6</w:t>
      </w:r>
      <w:r w:rsidR="00255CAB" w:rsidRPr="009E2190">
        <w:t>. Znoszenie i układanie pozostałości</w:t>
      </w:r>
      <w:bookmarkEnd w:id="7"/>
    </w:p>
    <w:p w14:paraId="1D615C2B" w14:textId="3FB7356F" w:rsidR="00255CAB" w:rsidRPr="009E2190" w:rsidRDefault="00255CAB" w:rsidP="00255CAB">
      <w:pPr>
        <w:pStyle w:val="Nagwek2"/>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B67F808" w14:textId="77777777" w:rsidTr="6465E3D8">
        <w:trPr>
          <w:trHeight w:val="600"/>
          <w:tblHeader/>
        </w:trPr>
        <w:tc>
          <w:tcPr>
            <w:tcW w:w="800" w:type="dxa"/>
            <w:shd w:val="clear" w:color="auto" w:fill="auto"/>
            <w:vAlign w:val="center"/>
          </w:tcPr>
          <w:p w14:paraId="4F8EF095" w14:textId="7BE7652F" w:rsidR="00255CAB" w:rsidRPr="009E2190" w:rsidRDefault="00255CAB" w:rsidP="00255CAB">
            <w:pPr>
              <w:jc w:val="center"/>
              <w:rPr>
                <w:b/>
                <w:i/>
              </w:rPr>
            </w:pPr>
            <w:r w:rsidRPr="009E2190">
              <w:rPr>
                <w:b/>
                <w:i/>
              </w:rPr>
              <w:t>Nr</w:t>
            </w:r>
          </w:p>
        </w:tc>
        <w:tc>
          <w:tcPr>
            <w:tcW w:w="1800" w:type="dxa"/>
            <w:shd w:val="clear" w:color="auto" w:fill="auto"/>
            <w:vAlign w:val="center"/>
          </w:tcPr>
          <w:p w14:paraId="39B0757F" w14:textId="7721AA8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1985C28" w14:textId="6197804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D144E44" w14:textId="0C20835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F0B311C" w14:textId="565BD495" w:rsidR="00255CAB" w:rsidRPr="009E2190" w:rsidRDefault="00255CAB" w:rsidP="00255CAB">
            <w:pPr>
              <w:jc w:val="center"/>
              <w:rPr>
                <w:b/>
                <w:i/>
              </w:rPr>
            </w:pPr>
            <w:r w:rsidRPr="009E2190">
              <w:rPr>
                <w:b/>
                <w:i/>
              </w:rPr>
              <w:t>Jednostka miary czynn. rozl.</w:t>
            </w:r>
          </w:p>
        </w:tc>
      </w:tr>
      <w:tr w:rsidR="00255CAB" w:rsidRPr="009E2190" w14:paraId="1AB3B9B0" w14:textId="77777777" w:rsidTr="6465E3D8">
        <w:tc>
          <w:tcPr>
            <w:tcW w:w="800" w:type="dxa"/>
            <w:shd w:val="clear" w:color="auto" w:fill="auto"/>
          </w:tcPr>
          <w:p w14:paraId="6EA32438" w14:textId="372A9E49" w:rsidR="00255CAB" w:rsidRPr="009E2190" w:rsidRDefault="004D7871" w:rsidP="00757F0C">
            <w:pPr>
              <w:jc w:val="center"/>
            </w:pPr>
            <w:r w:rsidRPr="009E2190">
              <w:t>17</w:t>
            </w:r>
          </w:p>
        </w:tc>
        <w:tc>
          <w:tcPr>
            <w:tcW w:w="1800" w:type="dxa"/>
            <w:shd w:val="clear" w:color="auto" w:fill="auto"/>
          </w:tcPr>
          <w:p w14:paraId="03B165F8" w14:textId="76FF74D9" w:rsidR="00255CAB" w:rsidRPr="009E2190" w:rsidRDefault="6465E3D8" w:rsidP="00757F0C">
            <w:pPr>
              <w:jc w:val="left"/>
            </w:pPr>
            <w:r w:rsidRPr="009E2190">
              <w:t>PORZ-ROZD</w:t>
            </w:r>
          </w:p>
        </w:tc>
        <w:tc>
          <w:tcPr>
            <w:tcW w:w="1800" w:type="dxa"/>
            <w:shd w:val="clear" w:color="auto" w:fill="auto"/>
          </w:tcPr>
          <w:p w14:paraId="47A184AE" w14:textId="413293C1" w:rsidR="00255CAB" w:rsidRPr="009E2190" w:rsidRDefault="00255CAB" w:rsidP="00757F0C">
            <w:pPr>
              <w:jc w:val="left"/>
            </w:pPr>
            <w:r w:rsidRPr="009E2190">
              <w:t>PORZ-ROZD</w:t>
            </w:r>
          </w:p>
        </w:tc>
        <w:tc>
          <w:tcPr>
            <w:tcW w:w="3600" w:type="dxa"/>
            <w:shd w:val="clear" w:color="auto" w:fill="auto"/>
          </w:tcPr>
          <w:p w14:paraId="1A6BD9C9" w14:textId="4C5B34BF" w:rsidR="00255CAB" w:rsidRPr="009E2190" w:rsidRDefault="00255CAB" w:rsidP="00757F0C">
            <w:r w:rsidRPr="009E2190">
              <w:t>Znoszenie i układanie pozostałości do rozdrabniania</w:t>
            </w:r>
          </w:p>
        </w:tc>
        <w:tc>
          <w:tcPr>
            <w:tcW w:w="1200" w:type="dxa"/>
            <w:shd w:val="clear" w:color="auto" w:fill="auto"/>
          </w:tcPr>
          <w:p w14:paraId="368EADF1" w14:textId="620350DC" w:rsidR="00255CAB" w:rsidRPr="009E2190" w:rsidRDefault="00255CAB" w:rsidP="00757F0C">
            <w:pPr>
              <w:jc w:val="center"/>
            </w:pPr>
            <w:r w:rsidRPr="009E2190">
              <w:t>M3P</w:t>
            </w:r>
          </w:p>
        </w:tc>
      </w:tr>
    </w:tbl>
    <w:p w14:paraId="7289B3DF" w14:textId="34420115" w:rsidR="00255CAB" w:rsidRPr="009E2190" w:rsidRDefault="00255CAB" w:rsidP="00255CAB"/>
    <w:p w14:paraId="6E2AF12A" w14:textId="77777777" w:rsidR="00255CAB" w:rsidRPr="009E2190" w:rsidRDefault="00255CAB" w:rsidP="00255CAB">
      <w:pPr>
        <w:rPr>
          <w:b/>
        </w:rPr>
      </w:pPr>
      <w:r w:rsidRPr="009E2190">
        <w:rPr>
          <w:b/>
        </w:rPr>
        <w:t>Standard technologii prac obejmuje:</w:t>
      </w:r>
    </w:p>
    <w:p w14:paraId="48749BF8" w14:textId="77777777" w:rsidR="00255CAB" w:rsidRPr="009E2190" w:rsidRDefault="18A14C09" w:rsidP="00255CAB">
      <w:pPr>
        <w:pStyle w:val="Listapunktowana"/>
      </w:pPr>
      <w:r w:rsidRPr="009E2190">
        <w:t xml:space="preserve">oczyszczenie powierzchni po cięciach rębnych z tzw. pozostałości drzewnych, tj. części po usuniętych drzewach (nie będących uprzednio warstwą podrostu i podszytu), które po należycie zrealizowanym pozyskaniu i zrywce nie znalazły się w zaewidencjonowanej miąższości surowca drzewnego w ramach użytkowania danego pododdziału,     </w:t>
      </w:r>
    </w:p>
    <w:p w14:paraId="3EF0D0AA" w14:textId="77777777" w:rsidR="00255CAB" w:rsidRPr="009E2190" w:rsidRDefault="18A14C09" w:rsidP="00255CAB">
      <w:pPr>
        <w:pStyle w:val="Listapunktowana"/>
      </w:pPr>
      <w:r w:rsidRPr="009E2190">
        <w:lastRenderedPageBreak/>
        <w:t>znoszenie i układanie pozostałości do rozdrabniania.</w:t>
      </w:r>
    </w:p>
    <w:p w14:paraId="1E87817E" w14:textId="77777777" w:rsidR="00255CAB" w:rsidRPr="009E2190" w:rsidRDefault="00255CAB" w:rsidP="00255CAB">
      <w:pPr>
        <w:rPr>
          <w:b/>
        </w:rPr>
      </w:pPr>
      <w:r w:rsidRPr="009E2190">
        <w:rPr>
          <w:b/>
        </w:rPr>
        <w:t>Procedura odbioru:</w:t>
      </w:r>
    </w:p>
    <w:p w14:paraId="5677D15E" w14:textId="77777777" w:rsidR="00255CAB" w:rsidRPr="009E2190" w:rsidRDefault="00255CAB" w:rsidP="00255CAB">
      <w:r w:rsidRPr="009E2190">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pozrębowych ilość M3P zostanie określona pośrednio, tj. będzie wynikała z następujących założeń:</w:t>
      </w:r>
    </w:p>
    <w:p w14:paraId="39932FB7" w14:textId="77777777" w:rsidR="00255CAB" w:rsidRPr="009E2190" w:rsidRDefault="00255CAB" w:rsidP="00954884">
      <w:pPr>
        <w:pStyle w:val="Listapunktowana"/>
        <w:numPr>
          <w:ilvl w:val="0"/>
          <w:numId w:val="17"/>
        </w:numPr>
      </w:pPr>
      <w:r w:rsidRPr="009E2190">
        <w:t>ilość pozostałości drzewnych jest ściśle skorelowana z pozyskaną grubizną na danej powierzchni zrębowej,</w:t>
      </w:r>
    </w:p>
    <w:p w14:paraId="539BE4DB" w14:textId="77777777" w:rsidR="00255CAB" w:rsidRPr="009E2190" w:rsidRDefault="00255CAB" w:rsidP="00954884">
      <w:pPr>
        <w:pStyle w:val="Listapunktowana"/>
        <w:numPr>
          <w:ilvl w:val="0"/>
          <w:numId w:val="17"/>
        </w:numPr>
      </w:pPr>
      <w:r w:rsidRPr="009E2190">
        <w:t>pozostałości pozrębowe to przede wszystkim drewno małowymiarowe oraz chrust,</w:t>
      </w:r>
    </w:p>
    <w:p w14:paraId="48D16BD6" w14:textId="11DA512D" w:rsidR="00255CAB" w:rsidRPr="009E2190" w:rsidRDefault="00255CAB" w:rsidP="00954884">
      <w:pPr>
        <w:pStyle w:val="Listapunktowana"/>
        <w:numPr>
          <w:ilvl w:val="0"/>
          <w:numId w:val="17"/>
        </w:numPr>
      </w:pPr>
      <w:r w:rsidRPr="009E2190">
        <w:t xml:space="preserve">na potrzeby rozliczeń Zamawiającego z wykonawcą, udział pozostałości drzewnych, oparty na </w:t>
      </w:r>
      <w:r w:rsidR="000C18FB" w:rsidRPr="009E2190">
        <w:t xml:space="preserve">udziale drewna małowymiarowego i średniowymiarowego (M+S) w stosunku do pozyskanej grubizny </w:t>
      </w:r>
      <w:r w:rsidRPr="009E2190">
        <w:t>jest zawarty w Tabeli parametrów.</w:t>
      </w:r>
    </w:p>
    <w:p w14:paraId="47F8E98B" w14:textId="77777777" w:rsidR="00255CAB" w:rsidRPr="009E2190" w:rsidRDefault="00255CAB" w:rsidP="00954884">
      <w:pPr>
        <w:pStyle w:val="Listapunktowana"/>
        <w:numPr>
          <w:ilvl w:val="0"/>
          <w:numId w:val="17"/>
        </w:numPr>
      </w:pPr>
      <w:r w:rsidRPr="009E2190">
        <w:t>dla celów określenia M3P na podstawie M3 stosuje się przelicznik zamienny M3 bez kory na M3P w korze równy 4,</w:t>
      </w:r>
    </w:p>
    <w:p w14:paraId="1B224B27" w14:textId="77777777" w:rsidR="00255CAB" w:rsidRPr="009E2190" w:rsidRDefault="00255CAB" w:rsidP="00954884">
      <w:pPr>
        <w:pStyle w:val="Listapunktowana"/>
        <w:numPr>
          <w:ilvl w:val="0"/>
          <w:numId w:val="17"/>
        </w:numPr>
      </w:pPr>
      <w:r w:rsidRPr="009E2190">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55E225CD" w14:textId="77777777" w:rsidR="00255CAB" w:rsidRPr="009E2190" w:rsidRDefault="00255CAB" w:rsidP="00255CAB">
      <w:r w:rsidRPr="009E2190">
        <w:t>(rozliczenie z dokładnością do dwóch miejsc po przecinku)</w:t>
      </w:r>
    </w:p>
    <w:p w14:paraId="61D1F318" w14:textId="77777777" w:rsidR="00255CAB" w:rsidRPr="009E2190" w:rsidRDefault="00255CAB" w:rsidP="00255CAB">
      <w:pPr>
        <w:rPr>
          <w:b/>
          <w:color w:val="FF0000"/>
        </w:rPr>
      </w:pPr>
      <w:r w:rsidRPr="009E2190">
        <w:rPr>
          <w:b/>
          <w:color w:val="FF0000"/>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96A927D" w14:textId="77777777" w:rsidTr="55FBD3B6">
        <w:trPr>
          <w:trHeight w:val="600"/>
          <w:tblHeader/>
        </w:trPr>
        <w:tc>
          <w:tcPr>
            <w:tcW w:w="800" w:type="dxa"/>
            <w:shd w:val="clear" w:color="auto" w:fill="auto"/>
            <w:vAlign w:val="center"/>
          </w:tcPr>
          <w:p w14:paraId="681544A9" w14:textId="1A384561"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12F7F1A5" w14:textId="7BCA4DB6"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CFE1025" w14:textId="1B143728"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9BE470A" w14:textId="7194ACB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3B81E2E" w14:textId="6FB277EA" w:rsidR="00255CAB" w:rsidRPr="009E2190" w:rsidRDefault="00255CAB" w:rsidP="00255CAB">
            <w:pPr>
              <w:jc w:val="center"/>
              <w:rPr>
                <w:b/>
                <w:i/>
              </w:rPr>
            </w:pPr>
            <w:r w:rsidRPr="009E2190">
              <w:rPr>
                <w:b/>
                <w:i/>
              </w:rPr>
              <w:t>Jednostka miary czynn. rozl.</w:t>
            </w:r>
          </w:p>
        </w:tc>
      </w:tr>
      <w:tr w:rsidR="00255CAB" w:rsidRPr="009E2190" w14:paraId="17A7C4DE" w14:textId="77777777" w:rsidTr="55FBD3B6">
        <w:tc>
          <w:tcPr>
            <w:tcW w:w="800" w:type="dxa"/>
            <w:shd w:val="clear" w:color="auto" w:fill="auto"/>
          </w:tcPr>
          <w:p w14:paraId="3882C610" w14:textId="232A92DB" w:rsidR="00255CAB" w:rsidRPr="009E2190" w:rsidRDefault="004D7871" w:rsidP="00757F0C">
            <w:pPr>
              <w:jc w:val="center"/>
            </w:pPr>
            <w:r w:rsidRPr="009E2190">
              <w:t>18</w:t>
            </w:r>
          </w:p>
        </w:tc>
        <w:tc>
          <w:tcPr>
            <w:tcW w:w="1800" w:type="dxa"/>
            <w:shd w:val="clear" w:color="auto" w:fill="auto"/>
          </w:tcPr>
          <w:p w14:paraId="0BF528EF" w14:textId="58B8ABA5" w:rsidR="00255CAB" w:rsidRPr="009E2190" w:rsidRDefault="55FBD3B6" w:rsidP="00757F0C">
            <w:pPr>
              <w:jc w:val="left"/>
            </w:pPr>
            <w:r w:rsidRPr="009E2190">
              <w:t>PORZ-STOS</w:t>
            </w:r>
          </w:p>
        </w:tc>
        <w:tc>
          <w:tcPr>
            <w:tcW w:w="1800" w:type="dxa"/>
            <w:shd w:val="clear" w:color="auto" w:fill="auto"/>
          </w:tcPr>
          <w:p w14:paraId="5730197C" w14:textId="3F9DB182" w:rsidR="00255CAB" w:rsidRPr="009E2190" w:rsidRDefault="00255CAB" w:rsidP="00757F0C">
            <w:pPr>
              <w:jc w:val="left"/>
            </w:pPr>
            <w:r w:rsidRPr="009E2190">
              <w:t>PORZ-STOS</w:t>
            </w:r>
          </w:p>
        </w:tc>
        <w:tc>
          <w:tcPr>
            <w:tcW w:w="3600" w:type="dxa"/>
            <w:shd w:val="clear" w:color="auto" w:fill="auto"/>
          </w:tcPr>
          <w:p w14:paraId="6B4EA0E1" w14:textId="1FAF9687" w:rsidR="00255CAB" w:rsidRPr="009E2190" w:rsidRDefault="00255CAB" w:rsidP="00757F0C">
            <w:r w:rsidRPr="009E2190">
              <w:t>Wynoszenie i układanie pozostałości w stosy niewymiarowe</w:t>
            </w:r>
          </w:p>
        </w:tc>
        <w:tc>
          <w:tcPr>
            <w:tcW w:w="1200" w:type="dxa"/>
            <w:shd w:val="clear" w:color="auto" w:fill="auto"/>
          </w:tcPr>
          <w:p w14:paraId="427EDB16" w14:textId="2E2E8BC4" w:rsidR="00255CAB" w:rsidRPr="009E2190" w:rsidRDefault="00255CAB" w:rsidP="00757F0C">
            <w:pPr>
              <w:jc w:val="center"/>
            </w:pPr>
            <w:r w:rsidRPr="009E2190">
              <w:t>M3P</w:t>
            </w:r>
          </w:p>
        </w:tc>
      </w:tr>
    </w:tbl>
    <w:p w14:paraId="7D6BA76D" w14:textId="4AB4A60F" w:rsidR="00255CAB" w:rsidRPr="009E2190" w:rsidRDefault="00255CAB" w:rsidP="00255CAB"/>
    <w:p w14:paraId="19033B27" w14:textId="77777777" w:rsidR="00255CAB" w:rsidRPr="009E2190" w:rsidRDefault="00255CAB" w:rsidP="00255CAB">
      <w:pPr>
        <w:rPr>
          <w:b/>
        </w:rPr>
      </w:pPr>
      <w:r w:rsidRPr="009E2190">
        <w:rPr>
          <w:b/>
        </w:rPr>
        <w:t>Standard technologii prac obejmuje:</w:t>
      </w:r>
    </w:p>
    <w:p w14:paraId="33AF51CC" w14:textId="49B9AE72" w:rsidR="00255CAB" w:rsidRPr="009E2190" w:rsidRDefault="55FBD3B6" w:rsidP="006B274E">
      <w:pPr>
        <w:pStyle w:val="Listapunktowana"/>
      </w:pPr>
      <w:r w:rsidRPr="009E2190">
        <w:t>wynoszenie i układanie pozostałości drzewnych w stosy niewymiarowe,</w:t>
      </w:r>
    </w:p>
    <w:p w14:paraId="6B44C167" w14:textId="77777777" w:rsidR="003F0389" w:rsidRPr="009E2190" w:rsidRDefault="003F0389" w:rsidP="003F0389">
      <w:pPr>
        <w:pStyle w:val="Listapunktowana"/>
        <w:rPr>
          <w:b/>
          <w:bCs/>
        </w:rPr>
      </w:pPr>
      <w:r w:rsidRPr="009E2190">
        <w:rPr>
          <w:b/>
          <w:bCs/>
        </w:rPr>
        <w:t>Uwagi:</w:t>
      </w:r>
    </w:p>
    <w:p w14:paraId="7872E83F" w14:textId="7BEC962C" w:rsidR="003F0389" w:rsidRPr="009E2190" w:rsidRDefault="003F0389" w:rsidP="00954884">
      <w:pPr>
        <w:pStyle w:val="Listapunktowana"/>
        <w:numPr>
          <w:ilvl w:val="0"/>
          <w:numId w:val="55"/>
        </w:numPr>
      </w:pPr>
      <w:r w:rsidRPr="009E2190">
        <w:t>maksymalna odległość wynoszenia pozostałości drzewnych zawarta jest w Tabeli parametrów</w:t>
      </w:r>
    </w:p>
    <w:p w14:paraId="0D1343C0" w14:textId="6A707CDC" w:rsidR="00255CAB" w:rsidRPr="009E2190" w:rsidRDefault="22583BCE" w:rsidP="037DDDC9">
      <w:pPr>
        <w:rPr>
          <w:b/>
          <w:bCs/>
        </w:rPr>
      </w:pPr>
      <w:r w:rsidRPr="009E2190">
        <w:rPr>
          <w:b/>
          <w:bCs/>
        </w:rPr>
        <w:t>Procedura odbioru:</w:t>
      </w:r>
    </w:p>
    <w:p w14:paraId="0BBFC3F7" w14:textId="77777777" w:rsidR="00255CAB" w:rsidRPr="009E2190" w:rsidRDefault="22583BCE" w:rsidP="00255CAB">
      <w:r w:rsidRPr="009E2190">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289A37A2" w14:textId="1C8A3154" w:rsidR="00255CAB" w:rsidRPr="009E2190" w:rsidRDefault="18A14C09" w:rsidP="00954884">
      <w:pPr>
        <w:pStyle w:val="Listapunktowana"/>
        <w:numPr>
          <w:ilvl w:val="0"/>
          <w:numId w:val="17"/>
        </w:numPr>
      </w:pPr>
      <w:r w:rsidRPr="009E2190">
        <w:t>ilość pozostałości drzewnych jest ściśle skorelowana z pozyskaną grubizną na danej powierzchni,</w:t>
      </w:r>
    </w:p>
    <w:p w14:paraId="703D1AF5" w14:textId="77777777" w:rsidR="00255CAB" w:rsidRPr="009E2190" w:rsidRDefault="18A14C09" w:rsidP="00954884">
      <w:pPr>
        <w:pStyle w:val="Listapunktowana"/>
        <w:numPr>
          <w:ilvl w:val="0"/>
          <w:numId w:val="17"/>
        </w:numPr>
      </w:pPr>
      <w:r w:rsidRPr="009E2190">
        <w:t>pozostałości drzewne to przede wszystkim drewno małowymiarowe oraz chrust,</w:t>
      </w:r>
    </w:p>
    <w:p w14:paraId="0BD22325" w14:textId="2588D293" w:rsidR="00255CAB" w:rsidRPr="009E2190" w:rsidRDefault="18A14C09" w:rsidP="00954884">
      <w:pPr>
        <w:pStyle w:val="Listapunktowana"/>
        <w:numPr>
          <w:ilvl w:val="0"/>
          <w:numId w:val="17"/>
        </w:numPr>
      </w:pPr>
      <w:r w:rsidRPr="009E2190">
        <w:t xml:space="preserve">na potrzeby rozliczeń Zamawiającego z Wykonawcą, udział pozostałości drzewnych, oparty na </w:t>
      </w:r>
      <w:r w:rsidR="005E44C0" w:rsidRPr="009E2190">
        <w:t xml:space="preserve">udziale drewna małowymiarowego i średniowymiarowego (M+S) w stosunku do pozyskanej grubizny </w:t>
      </w:r>
      <w:r w:rsidRPr="009E2190">
        <w:t>zawarta jest w Tabeli parametrów,</w:t>
      </w:r>
    </w:p>
    <w:p w14:paraId="4D2DB569" w14:textId="77777777" w:rsidR="00255CAB" w:rsidRPr="009E2190" w:rsidRDefault="18A14C09" w:rsidP="00954884">
      <w:pPr>
        <w:pStyle w:val="Listapunktowana"/>
        <w:numPr>
          <w:ilvl w:val="0"/>
          <w:numId w:val="17"/>
        </w:numPr>
      </w:pPr>
      <w:r w:rsidRPr="009E2190">
        <w:t>dla celów określenia M3P na podstawie M3 stosuje się przelicznik zamienny M3 bez kory na M3P w korze równy 4,</w:t>
      </w:r>
    </w:p>
    <w:p w14:paraId="5E4024CE" w14:textId="77777777" w:rsidR="00255CAB" w:rsidRPr="009E2190" w:rsidRDefault="18A14C09" w:rsidP="00954884">
      <w:pPr>
        <w:pStyle w:val="Listapunktowana"/>
        <w:numPr>
          <w:ilvl w:val="0"/>
          <w:numId w:val="17"/>
        </w:numPr>
      </w:pPr>
      <w:r w:rsidRPr="009E2190">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45DFE56E" w14:textId="77777777" w:rsidR="00255CAB" w:rsidRPr="009E2190" w:rsidRDefault="22583BCE" w:rsidP="00255CAB">
      <w:r w:rsidRPr="009E2190">
        <w:t>(rozliczenie z dokładnością do dwóch miejsc po przecinku)</w:t>
      </w:r>
    </w:p>
    <w:p w14:paraId="389922CE" w14:textId="77777777" w:rsidR="00255CAB" w:rsidRPr="009E2190" w:rsidRDefault="00255CAB" w:rsidP="00255CAB">
      <w:pPr>
        <w:rPr>
          <w:b/>
        </w:rPr>
      </w:pPr>
    </w:p>
    <w:p w14:paraId="0D2AC427" w14:textId="77777777" w:rsidR="00255CAB" w:rsidRPr="009E2190" w:rsidRDefault="00255CAB" w:rsidP="00255CAB">
      <w:pPr>
        <w:rPr>
          <w:b/>
          <w:color w:val="FF0000"/>
        </w:rPr>
      </w:pPr>
    </w:p>
    <w:p w14:paraId="504FEF51" w14:textId="3CB3C63D" w:rsidR="00255CAB" w:rsidRPr="009E2190" w:rsidRDefault="00255CAB" w:rsidP="00255CAB"/>
    <w:p w14:paraId="46A373AB" w14:textId="720330A7" w:rsidR="00255CAB" w:rsidRPr="009E2190" w:rsidRDefault="00EC13B0" w:rsidP="00EC13B0">
      <w:pPr>
        <w:pStyle w:val="Nagwek2"/>
      </w:pPr>
      <w:bookmarkStart w:id="8" w:name="_Toc166495284"/>
      <w:r w:rsidRPr="009E2190">
        <w:lastRenderedPageBreak/>
        <w:t>7</w:t>
      </w:r>
      <w:r w:rsidR="00255CAB" w:rsidRPr="009E2190">
        <w:t>. Spalanie gałęzi</w:t>
      </w:r>
      <w:bookmarkEnd w:id="8"/>
    </w:p>
    <w:p w14:paraId="57C8E33B" w14:textId="07992FE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CB97B23" w14:textId="77777777" w:rsidTr="22583BCE">
        <w:trPr>
          <w:trHeight w:val="600"/>
          <w:tblHeader/>
        </w:trPr>
        <w:tc>
          <w:tcPr>
            <w:tcW w:w="800" w:type="dxa"/>
            <w:shd w:val="clear" w:color="auto" w:fill="auto"/>
            <w:vAlign w:val="center"/>
          </w:tcPr>
          <w:p w14:paraId="33ADB264" w14:textId="7A9BB01F" w:rsidR="00255CAB" w:rsidRPr="009E2190" w:rsidRDefault="00255CAB" w:rsidP="00255CAB">
            <w:pPr>
              <w:jc w:val="center"/>
              <w:rPr>
                <w:b/>
                <w:i/>
              </w:rPr>
            </w:pPr>
            <w:r w:rsidRPr="009E2190">
              <w:rPr>
                <w:b/>
                <w:i/>
              </w:rPr>
              <w:t>Nr</w:t>
            </w:r>
          </w:p>
        </w:tc>
        <w:tc>
          <w:tcPr>
            <w:tcW w:w="1800" w:type="dxa"/>
            <w:shd w:val="clear" w:color="auto" w:fill="auto"/>
            <w:vAlign w:val="center"/>
          </w:tcPr>
          <w:p w14:paraId="29A17441" w14:textId="41C0802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1F5B7DB" w14:textId="11026CB5"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A9B2905" w14:textId="2511293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D818433" w14:textId="1E678F3B" w:rsidR="00255CAB" w:rsidRPr="009E2190" w:rsidRDefault="00255CAB" w:rsidP="00255CAB">
            <w:pPr>
              <w:jc w:val="center"/>
              <w:rPr>
                <w:b/>
                <w:i/>
              </w:rPr>
            </w:pPr>
            <w:r w:rsidRPr="009E2190">
              <w:rPr>
                <w:b/>
                <w:i/>
              </w:rPr>
              <w:t>Jednostka miary czynn. rozl.</w:t>
            </w:r>
          </w:p>
        </w:tc>
      </w:tr>
      <w:tr w:rsidR="00255CAB" w:rsidRPr="009E2190" w14:paraId="3A2D6580" w14:textId="77777777" w:rsidTr="22583BCE">
        <w:tc>
          <w:tcPr>
            <w:tcW w:w="800" w:type="dxa"/>
            <w:shd w:val="clear" w:color="auto" w:fill="auto"/>
          </w:tcPr>
          <w:p w14:paraId="12B5A2B1" w14:textId="371000F9" w:rsidR="00255CAB" w:rsidRPr="009E2190" w:rsidRDefault="004D7871" w:rsidP="00757F0C">
            <w:pPr>
              <w:jc w:val="center"/>
            </w:pPr>
            <w:r w:rsidRPr="009E2190">
              <w:t>19</w:t>
            </w:r>
          </w:p>
        </w:tc>
        <w:tc>
          <w:tcPr>
            <w:tcW w:w="1800" w:type="dxa"/>
            <w:shd w:val="clear" w:color="auto" w:fill="auto"/>
          </w:tcPr>
          <w:p w14:paraId="5D2F23E2" w14:textId="2D7A561D" w:rsidR="00255CAB" w:rsidRPr="009E2190" w:rsidRDefault="6465E3D8" w:rsidP="00757F0C">
            <w:pPr>
              <w:jc w:val="left"/>
            </w:pPr>
            <w:r w:rsidRPr="009E2190">
              <w:t>PORZ-SPAL</w:t>
            </w:r>
          </w:p>
        </w:tc>
        <w:tc>
          <w:tcPr>
            <w:tcW w:w="1800" w:type="dxa"/>
            <w:shd w:val="clear" w:color="auto" w:fill="auto"/>
          </w:tcPr>
          <w:p w14:paraId="74808F28" w14:textId="494667E8" w:rsidR="00255CAB" w:rsidRPr="009E2190" w:rsidRDefault="00255CAB" w:rsidP="00757F0C">
            <w:pPr>
              <w:jc w:val="left"/>
            </w:pPr>
            <w:r w:rsidRPr="009E2190">
              <w:t>PORZ-SPAL</w:t>
            </w:r>
          </w:p>
        </w:tc>
        <w:tc>
          <w:tcPr>
            <w:tcW w:w="3600" w:type="dxa"/>
            <w:shd w:val="clear" w:color="auto" w:fill="auto"/>
          </w:tcPr>
          <w:p w14:paraId="0300ED9E" w14:textId="2D0D132A" w:rsidR="00255CAB" w:rsidRPr="009E2190" w:rsidRDefault="00255CAB" w:rsidP="00757F0C">
            <w:r w:rsidRPr="009E2190">
              <w:t>Spalanie gałęzi ułożonych w stosy</w:t>
            </w:r>
          </w:p>
        </w:tc>
        <w:tc>
          <w:tcPr>
            <w:tcW w:w="1200" w:type="dxa"/>
            <w:shd w:val="clear" w:color="auto" w:fill="auto"/>
          </w:tcPr>
          <w:p w14:paraId="55A87215" w14:textId="69A4EA9A" w:rsidR="00255CAB" w:rsidRPr="009E2190" w:rsidRDefault="22583BCE" w:rsidP="00757F0C">
            <w:pPr>
              <w:jc w:val="center"/>
            </w:pPr>
            <w:r w:rsidRPr="009E2190">
              <w:t>M3P</w:t>
            </w:r>
          </w:p>
        </w:tc>
      </w:tr>
    </w:tbl>
    <w:p w14:paraId="1ACE8C87" w14:textId="76C9068F" w:rsidR="00255CAB" w:rsidRPr="009E2190" w:rsidRDefault="00255CAB" w:rsidP="00255CAB"/>
    <w:p w14:paraId="1CBEEFE9" w14:textId="77777777" w:rsidR="00255CAB" w:rsidRPr="009E2190" w:rsidRDefault="00255CAB" w:rsidP="00255CAB">
      <w:pPr>
        <w:rPr>
          <w:b/>
        </w:rPr>
      </w:pPr>
      <w:r w:rsidRPr="009E2190">
        <w:rPr>
          <w:b/>
        </w:rPr>
        <w:t>Standard technologii prac obejmuje:</w:t>
      </w:r>
    </w:p>
    <w:p w14:paraId="6A83A035" w14:textId="30039D2D" w:rsidR="00255CAB" w:rsidRPr="009E2190" w:rsidRDefault="18A14C09" w:rsidP="00255CAB">
      <w:pPr>
        <w:pStyle w:val="Listapunktowana"/>
      </w:pPr>
      <w:r w:rsidRPr="009E2190">
        <w:t xml:space="preserve">spalanie pozostałości drzewnych ułożonych w stosy </w:t>
      </w:r>
      <w:r w:rsidR="005E44C0" w:rsidRPr="009E2190">
        <w:t>niewymiarowe</w:t>
      </w:r>
      <w:r w:rsidRPr="009E2190">
        <w:t xml:space="preserve"> </w:t>
      </w:r>
      <w:r w:rsidR="005E44C0" w:rsidRPr="009E2190">
        <w:t xml:space="preserve">aż </w:t>
      </w:r>
      <w:r w:rsidRPr="009E2190">
        <w:t>do całkowitego wygaszenia ognisk.</w:t>
      </w:r>
    </w:p>
    <w:p w14:paraId="6772551F" w14:textId="77777777" w:rsidR="00255CAB" w:rsidRPr="009E2190" w:rsidRDefault="037DDDC9" w:rsidP="037DDDC9">
      <w:pPr>
        <w:rPr>
          <w:b/>
          <w:bCs/>
        </w:rPr>
      </w:pPr>
      <w:r w:rsidRPr="009E2190">
        <w:rPr>
          <w:b/>
          <w:bCs/>
        </w:rPr>
        <w:t>Procedura odbioru:</w:t>
      </w:r>
    </w:p>
    <w:p w14:paraId="727277FA" w14:textId="77777777" w:rsidR="00255CAB" w:rsidRPr="009E2190" w:rsidRDefault="00255CAB" w:rsidP="00255CAB">
      <w:r w:rsidRPr="009E2190">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2FF447C4" w14:textId="7C932D64" w:rsidR="00255CAB" w:rsidRPr="009E2190" w:rsidRDefault="18A14C09" w:rsidP="00F351DB">
      <w:pPr>
        <w:pStyle w:val="Listapunktowana"/>
        <w:numPr>
          <w:ilvl w:val="0"/>
          <w:numId w:val="17"/>
        </w:numPr>
      </w:pPr>
      <w:r w:rsidRPr="009E2190">
        <w:t>ilość pozostałości drzewnych jest ściśle skorelowana z pozyskaną grubizną na danej powierzchni,</w:t>
      </w:r>
    </w:p>
    <w:p w14:paraId="29F31042" w14:textId="77777777" w:rsidR="00255CAB" w:rsidRPr="009E2190" w:rsidRDefault="18A14C09" w:rsidP="00F351DB">
      <w:pPr>
        <w:pStyle w:val="Listapunktowana"/>
        <w:numPr>
          <w:ilvl w:val="0"/>
          <w:numId w:val="17"/>
        </w:numPr>
      </w:pPr>
      <w:r w:rsidRPr="009E2190">
        <w:t>pozostałości drzewne to przede wszystkim drewno małowymiarowe oraz chrust,</w:t>
      </w:r>
    </w:p>
    <w:p w14:paraId="0142D262" w14:textId="498B4A24" w:rsidR="00255CAB" w:rsidRPr="009E2190" w:rsidRDefault="18A14C09" w:rsidP="00F351DB">
      <w:pPr>
        <w:pStyle w:val="Listapunktowana"/>
        <w:numPr>
          <w:ilvl w:val="0"/>
          <w:numId w:val="17"/>
        </w:numPr>
      </w:pPr>
      <w:r w:rsidRPr="009E2190">
        <w:t xml:space="preserve">na potrzeby rozliczeń Zamawiającego z Wykonawcą, udział pozostałości drzewnych, oparty na </w:t>
      </w:r>
      <w:r w:rsidR="005E44C0" w:rsidRPr="009E2190">
        <w:t xml:space="preserve">udziale drewna małowymiarowego i średniowymiarowego (M+S) w stosunku do pozyskanej grubizny </w:t>
      </w:r>
      <w:r w:rsidRPr="009E2190">
        <w:t>zawarta jest w Tabeli parametrów,</w:t>
      </w:r>
    </w:p>
    <w:p w14:paraId="413CAD18" w14:textId="77777777" w:rsidR="00255CAB" w:rsidRPr="009E2190" w:rsidRDefault="18A14C09" w:rsidP="00F351DB">
      <w:pPr>
        <w:pStyle w:val="Listapunktowana"/>
        <w:numPr>
          <w:ilvl w:val="0"/>
          <w:numId w:val="17"/>
        </w:numPr>
      </w:pPr>
      <w:r w:rsidRPr="009E2190">
        <w:t>dla celów określenia M3P na podstawie M3 stosuje się przelicznik zamienny M3 bez kory na M3P w korze równy 4,</w:t>
      </w:r>
    </w:p>
    <w:p w14:paraId="2C8C1590" w14:textId="77777777" w:rsidR="00255CAB" w:rsidRPr="009E2190" w:rsidRDefault="18A14C09" w:rsidP="00F351DB">
      <w:pPr>
        <w:pStyle w:val="Listapunktowana"/>
        <w:numPr>
          <w:ilvl w:val="0"/>
          <w:numId w:val="17"/>
        </w:numPr>
      </w:pPr>
      <w:r w:rsidRPr="009E2190">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0481E556" w14:textId="77777777" w:rsidR="00255CAB" w:rsidRPr="009E2190" w:rsidRDefault="22583BCE" w:rsidP="00255CAB">
      <w:r w:rsidRPr="009E2190">
        <w:t>(rozliczenie z dokładnością do dwóch miejsc po przecinku)</w:t>
      </w:r>
    </w:p>
    <w:p w14:paraId="59E28ABF" w14:textId="77777777" w:rsidR="00255CAB" w:rsidRPr="009E2190" w:rsidRDefault="00255CAB" w:rsidP="00255CAB">
      <w:pPr>
        <w:rPr>
          <w:b/>
        </w:rPr>
      </w:pPr>
    </w:p>
    <w:p w14:paraId="7CB47031" w14:textId="77777777" w:rsidR="00255CAB" w:rsidRPr="009E2190" w:rsidRDefault="00255CAB" w:rsidP="00255CAB">
      <w:pPr>
        <w:rPr>
          <w:b/>
          <w:color w:val="FF0000"/>
        </w:rPr>
      </w:pPr>
    </w:p>
    <w:p w14:paraId="6B6F3FA2" w14:textId="31410695" w:rsidR="00255CAB" w:rsidRPr="009E2190" w:rsidRDefault="00255CAB" w:rsidP="00255CAB"/>
    <w:p w14:paraId="00DC37C5" w14:textId="333F71B3" w:rsidR="00255CAB" w:rsidRPr="009E2190" w:rsidRDefault="00EC13B0" w:rsidP="00EC13B0">
      <w:pPr>
        <w:pStyle w:val="Nagwek2"/>
      </w:pPr>
      <w:bookmarkStart w:id="9" w:name="_Toc166495285"/>
      <w:r w:rsidRPr="009E2190">
        <w:lastRenderedPageBreak/>
        <w:t>8</w:t>
      </w:r>
      <w:r w:rsidR="00255CAB" w:rsidRPr="009E2190">
        <w:t>. Wycinanie podszytów i podrostów</w:t>
      </w:r>
      <w:bookmarkEnd w:id="9"/>
    </w:p>
    <w:p w14:paraId="26A6427F" w14:textId="1B544282"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FDCA9A5" w14:textId="77777777" w:rsidTr="00757F0C">
        <w:trPr>
          <w:trHeight w:val="600"/>
          <w:tblHeader/>
        </w:trPr>
        <w:tc>
          <w:tcPr>
            <w:tcW w:w="800" w:type="dxa"/>
            <w:shd w:val="clear" w:color="auto" w:fill="auto"/>
            <w:vAlign w:val="center"/>
          </w:tcPr>
          <w:p w14:paraId="5C8EA37C" w14:textId="012CBE20" w:rsidR="00255CAB" w:rsidRPr="009E2190" w:rsidRDefault="00255CAB" w:rsidP="00255CAB">
            <w:pPr>
              <w:jc w:val="center"/>
              <w:rPr>
                <w:b/>
                <w:i/>
              </w:rPr>
            </w:pPr>
            <w:r w:rsidRPr="009E2190">
              <w:rPr>
                <w:b/>
                <w:i/>
              </w:rPr>
              <w:t>Nr</w:t>
            </w:r>
          </w:p>
        </w:tc>
        <w:tc>
          <w:tcPr>
            <w:tcW w:w="1800" w:type="dxa"/>
            <w:shd w:val="clear" w:color="auto" w:fill="auto"/>
            <w:vAlign w:val="center"/>
          </w:tcPr>
          <w:p w14:paraId="6722BCBD" w14:textId="2C868BE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AAF7FB1" w14:textId="40B29C5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9C28BC1" w14:textId="1F24EFD8"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7785EE1" w14:textId="6711E3AB" w:rsidR="00255CAB" w:rsidRPr="009E2190" w:rsidRDefault="00255CAB" w:rsidP="00255CAB">
            <w:pPr>
              <w:jc w:val="center"/>
              <w:rPr>
                <w:b/>
                <w:i/>
              </w:rPr>
            </w:pPr>
            <w:r w:rsidRPr="009E2190">
              <w:rPr>
                <w:b/>
                <w:i/>
              </w:rPr>
              <w:t>Jednostka miary czynn. rozl.</w:t>
            </w:r>
          </w:p>
        </w:tc>
      </w:tr>
      <w:tr w:rsidR="00255CAB" w:rsidRPr="009E2190" w14:paraId="03A5E92D" w14:textId="77777777" w:rsidTr="00757F0C">
        <w:tc>
          <w:tcPr>
            <w:tcW w:w="800" w:type="dxa"/>
            <w:shd w:val="clear" w:color="auto" w:fill="auto"/>
          </w:tcPr>
          <w:p w14:paraId="6F64D27D" w14:textId="79B03C31" w:rsidR="00255CAB" w:rsidRPr="009E2190" w:rsidRDefault="004D7871" w:rsidP="00757F0C">
            <w:pPr>
              <w:jc w:val="center"/>
            </w:pPr>
            <w:r w:rsidRPr="009E2190">
              <w:t>20</w:t>
            </w:r>
          </w:p>
        </w:tc>
        <w:tc>
          <w:tcPr>
            <w:tcW w:w="1800" w:type="dxa"/>
            <w:shd w:val="clear" w:color="auto" w:fill="auto"/>
          </w:tcPr>
          <w:p w14:paraId="09EC046B" w14:textId="30C8F0BE" w:rsidR="00255CAB" w:rsidRPr="009E2190" w:rsidRDefault="00255CAB" w:rsidP="00757F0C">
            <w:pPr>
              <w:jc w:val="left"/>
            </w:pPr>
            <w:r w:rsidRPr="009E2190">
              <w:t>WPOD N</w:t>
            </w:r>
          </w:p>
        </w:tc>
        <w:tc>
          <w:tcPr>
            <w:tcW w:w="1800" w:type="dxa"/>
            <w:shd w:val="clear" w:color="auto" w:fill="auto"/>
          </w:tcPr>
          <w:p w14:paraId="3E722BDA" w14:textId="27C870E2" w:rsidR="00255CAB" w:rsidRPr="009E2190" w:rsidRDefault="00255CAB" w:rsidP="00757F0C">
            <w:pPr>
              <w:jc w:val="left"/>
            </w:pPr>
            <w:r w:rsidRPr="009E2190">
              <w:t xml:space="preserve">WPOD-31N, </w:t>
            </w:r>
            <w:r w:rsidRPr="009E2190">
              <w:br/>
              <w:t xml:space="preserve">WPOD-61N, WPOD&gt;61N, </w:t>
            </w:r>
            <w:r w:rsidRPr="009E2190">
              <w:br/>
              <w:t xml:space="preserve">WPOD-32N, </w:t>
            </w:r>
            <w:r w:rsidRPr="009E2190">
              <w:br/>
              <w:t xml:space="preserve">WPOD-62N, WPOD&gt;62N, </w:t>
            </w:r>
            <w:r w:rsidRPr="009E2190">
              <w:br/>
              <w:t xml:space="preserve">WPOD-33N, </w:t>
            </w:r>
            <w:r w:rsidRPr="009E2190">
              <w:br/>
              <w:t>WPOD-63N, WPOD&gt;63N</w:t>
            </w:r>
          </w:p>
        </w:tc>
        <w:tc>
          <w:tcPr>
            <w:tcW w:w="3600" w:type="dxa"/>
            <w:shd w:val="clear" w:color="auto" w:fill="auto"/>
          </w:tcPr>
          <w:p w14:paraId="3D091FC4" w14:textId="4F9F48FF" w:rsidR="00255CAB" w:rsidRPr="009E2190" w:rsidRDefault="00255CAB" w:rsidP="00757F0C">
            <w:r w:rsidRPr="009E2190">
              <w:t>Wycinanie podszytów i podrostów  (teren równy lub falisty)</w:t>
            </w:r>
          </w:p>
        </w:tc>
        <w:tc>
          <w:tcPr>
            <w:tcW w:w="1200" w:type="dxa"/>
            <w:shd w:val="clear" w:color="auto" w:fill="auto"/>
          </w:tcPr>
          <w:p w14:paraId="22146651" w14:textId="2CC02FA3" w:rsidR="00255CAB" w:rsidRPr="009E2190" w:rsidRDefault="00255CAB" w:rsidP="00757F0C">
            <w:pPr>
              <w:jc w:val="center"/>
            </w:pPr>
            <w:r w:rsidRPr="009E2190">
              <w:t>HA</w:t>
            </w:r>
          </w:p>
        </w:tc>
      </w:tr>
      <w:tr w:rsidR="00255CAB" w:rsidRPr="009E2190" w14:paraId="38A3DB9C" w14:textId="77777777" w:rsidTr="00757F0C">
        <w:tc>
          <w:tcPr>
            <w:tcW w:w="800" w:type="dxa"/>
            <w:shd w:val="clear" w:color="auto" w:fill="auto"/>
          </w:tcPr>
          <w:p w14:paraId="0EEF1C39" w14:textId="62938774" w:rsidR="00255CAB" w:rsidRPr="009E2190" w:rsidRDefault="004D7871" w:rsidP="00757F0C">
            <w:pPr>
              <w:jc w:val="center"/>
            </w:pPr>
            <w:r w:rsidRPr="009E2190">
              <w:t>21</w:t>
            </w:r>
          </w:p>
        </w:tc>
        <w:tc>
          <w:tcPr>
            <w:tcW w:w="1800" w:type="dxa"/>
            <w:shd w:val="clear" w:color="auto" w:fill="auto"/>
          </w:tcPr>
          <w:p w14:paraId="061A6504" w14:textId="13042791" w:rsidR="00255CAB" w:rsidRPr="009E2190" w:rsidRDefault="00255CAB" w:rsidP="00757F0C">
            <w:pPr>
              <w:jc w:val="left"/>
            </w:pPr>
            <w:r w:rsidRPr="009E2190">
              <w:t>WPOD G</w:t>
            </w:r>
          </w:p>
        </w:tc>
        <w:tc>
          <w:tcPr>
            <w:tcW w:w="1800" w:type="dxa"/>
            <w:shd w:val="clear" w:color="auto" w:fill="auto"/>
          </w:tcPr>
          <w:p w14:paraId="3DA207AC" w14:textId="216EAE0F" w:rsidR="00255CAB" w:rsidRPr="009E2190" w:rsidRDefault="00255CAB" w:rsidP="00757F0C">
            <w:pPr>
              <w:jc w:val="left"/>
            </w:pPr>
            <w:r w:rsidRPr="009E2190">
              <w:t xml:space="preserve">WPOD-31G, </w:t>
            </w:r>
            <w:r w:rsidRPr="009E2190">
              <w:br/>
              <w:t xml:space="preserve">WPOD-61G, WPOD&gt;61G, </w:t>
            </w:r>
            <w:r w:rsidRPr="009E2190">
              <w:br/>
              <w:t xml:space="preserve">WPOD-32G, </w:t>
            </w:r>
            <w:r w:rsidRPr="009E2190">
              <w:br/>
              <w:t xml:space="preserve">WPOD-62G, WPOD&gt;62G, </w:t>
            </w:r>
            <w:r w:rsidRPr="009E2190">
              <w:br/>
              <w:t xml:space="preserve">WPOD-33G, </w:t>
            </w:r>
            <w:r w:rsidRPr="009E2190">
              <w:br/>
              <w:t>WPOD-63G, WPOD&gt;63G</w:t>
            </w:r>
          </w:p>
        </w:tc>
        <w:tc>
          <w:tcPr>
            <w:tcW w:w="3600" w:type="dxa"/>
            <w:shd w:val="clear" w:color="auto" w:fill="auto"/>
          </w:tcPr>
          <w:p w14:paraId="0C0D1453" w14:textId="2E183AC2" w:rsidR="00255CAB" w:rsidRPr="009E2190" w:rsidRDefault="00255CAB" w:rsidP="00757F0C">
            <w:r w:rsidRPr="009E2190">
              <w:t>Wycinanie podszytów i podrostów (teren o nachyleniu powyżej 23% )</w:t>
            </w:r>
          </w:p>
        </w:tc>
        <w:tc>
          <w:tcPr>
            <w:tcW w:w="1200" w:type="dxa"/>
            <w:shd w:val="clear" w:color="auto" w:fill="auto"/>
          </w:tcPr>
          <w:p w14:paraId="6CD16886" w14:textId="7292FEFD" w:rsidR="00255CAB" w:rsidRPr="009E2190" w:rsidRDefault="00255CAB" w:rsidP="00757F0C">
            <w:pPr>
              <w:jc w:val="center"/>
            </w:pPr>
            <w:r w:rsidRPr="009E2190">
              <w:t>HA</w:t>
            </w:r>
          </w:p>
        </w:tc>
      </w:tr>
    </w:tbl>
    <w:p w14:paraId="0A8822B6" w14:textId="0C4D19F0" w:rsidR="00255CAB" w:rsidRPr="009E2190" w:rsidRDefault="00255CAB" w:rsidP="00255CAB"/>
    <w:p w14:paraId="0336820B" w14:textId="77777777" w:rsidR="00255CAB" w:rsidRPr="009E2190" w:rsidRDefault="00255CAB" w:rsidP="00255CAB">
      <w:pPr>
        <w:rPr>
          <w:b/>
        </w:rPr>
      </w:pPr>
      <w:r w:rsidRPr="009E2190">
        <w:rPr>
          <w:b/>
        </w:rPr>
        <w:t>Standard technologii prac obejmuje:</w:t>
      </w:r>
    </w:p>
    <w:p w14:paraId="1951AA34" w14:textId="77777777" w:rsidR="00255CAB" w:rsidRPr="009E2190" w:rsidRDefault="18A14C09" w:rsidP="00255CAB">
      <w:pPr>
        <w:pStyle w:val="Listapunktowana"/>
      </w:pPr>
      <w:r w:rsidRPr="009E2190">
        <w:t>wycinanie podszytów i podrostów - na powierzchni roboczej,</w:t>
      </w:r>
    </w:p>
    <w:p w14:paraId="15153AC9" w14:textId="77777777" w:rsidR="00255CAB" w:rsidRPr="009E2190" w:rsidRDefault="18A14C09" w:rsidP="00255CAB">
      <w:pPr>
        <w:pStyle w:val="Listapunktowana"/>
      </w:pPr>
      <w:r w:rsidRPr="009E2190">
        <w:t>znoszenie i układanie w stosy niewymiarowe z pozostawieniem na powierzchni.</w:t>
      </w:r>
    </w:p>
    <w:p w14:paraId="6351833E" w14:textId="77777777" w:rsidR="00255CAB" w:rsidRPr="009E2190" w:rsidRDefault="00255CAB" w:rsidP="00255CAB">
      <w:pPr>
        <w:rPr>
          <w:b/>
        </w:rPr>
      </w:pPr>
    </w:p>
    <w:p w14:paraId="7835921C" w14:textId="77777777" w:rsidR="00255CAB" w:rsidRPr="009E2190" w:rsidRDefault="00255CAB" w:rsidP="00255CAB">
      <w:pPr>
        <w:rPr>
          <w:b/>
        </w:rPr>
      </w:pPr>
      <w:r w:rsidRPr="009E2190">
        <w:rPr>
          <w:b/>
        </w:rPr>
        <w:t>Procedura odbioru:</w:t>
      </w:r>
    </w:p>
    <w:p w14:paraId="1DAAD36A"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3D7D4DB1" w14:textId="77777777" w:rsidR="00654B34" w:rsidRPr="009E2190" w:rsidRDefault="00654B34" w:rsidP="00654B34">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B1A6462" w14:textId="77777777" w:rsidR="00654B34" w:rsidRPr="009E2190" w:rsidRDefault="00654B34" w:rsidP="00654B34">
      <w:pPr>
        <w:pStyle w:val="Listapunktowana"/>
        <w:numPr>
          <w:ilvl w:val="0"/>
          <w:numId w:val="17"/>
        </w:numPr>
      </w:pPr>
      <w:r w:rsidRPr="009E2190">
        <w:t>fragmentów wydzieleń – dokonuje się pomiarów powierzchni.</w:t>
      </w:r>
    </w:p>
    <w:p w14:paraId="637B5A8D" w14:textId="0E89B85B" w:rsidR="00255CAB" w:rsidRPr="009E2190" w:rsidRDefault="00654B34" w:rsidP="00654B34">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1C10B15" w14:textId="77777777" w:rsidTr="079CE3DF">
        <w:trPr>
          <w:trHeight w:val="600"/>
          <w:tblHeader/>
        </w:trPr>
        <w:tc>
          <w:tcPr>
            <w:tcW w:w="800" w:type="dxa"/>
            <w:shd w:val="clear" w:color="auto" w:fill="auto"/>
            <w:vAlign w:val="center"/>
          </w:tcPr>
          <w:p w14:paraId="6EB48CFA" w14:textId="4A75E257"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1F913461" w14:textId="27790D8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09333E6" w14:textId="6A09D447"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A3ABD0B" w14:textId="1621A3E1"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A733B91" w14:textId="23989A6C" w:rsidR="00255CAB" w:rsidRPr="009E2190" w:rsidRDefault="00255CAB" w:rsidP="00255CAB">
            <w:pPr>
              <w:jc w:val="center"/>
              <w:rPr>
                <w:b/>
                <w:i/>
              </w:rPr>
            </w:pPr>
            <w:r w:rsidRPr="009E2190">
              <w:rPr>
                <w:b/>
                <w:i/>
              </w:rPr>
              <w:t>Jednostka miary czynn. rozl.</w:t>
            </w:r>
          </w:p>
        </w:tc>
      </w:tr>
      <w:tr w:rsidR="00255CAB" w:rsidRPr="009E2190" w14:paraId="7D4B6FBC" w14:textId="77777777" w:rsidTr="079CE3DF">
        <w:tc>
          <w:tcPr>
            <w:tcW w:w="800" w:type="dxa"/>
            <w:shd w:val="clear" w:color="auto" w:fill="auto"/>
          </w:tcPr>
          <w:p w14:paraId="25D30391" w14:textId="7D3048AD" w:rsidR="00255CAB" w:rsidRPr="009E2190" w:rsidRDefault="004D7871" w:rsidP="00757F0C">
            <w:pPr>
              <w:jc w:val="center"/>
            </w:pPr>
            <w:r w:rsidRPr="009E2190">
              <w:t>22</w:t>
            </w:r>
          </w:p>
        </w:tc>
        <w:tc>
          <w:tcPr>
            <w:tcW w:w="1800" w:type="dxa"/>
            <w:shd w:val="clear" w:color="auto" w:fill="auto"/>
          </w:tcPr>
          <w:p w14:paraId="2B3C8A79" w14:textId="45DC806E" w:rsidR="00255CAB" w:rsidRPr="009E2190" w:rsidRDefault="00255CAB" w:rsidP="00757F0C">
            <w:pPr>
              <w:jc w:val="left"/>
            </w:pPr>
            <w:r w:rsidRPr="009E2190">
              <w:t>WPOD-BN</w:t>
            </w:r>
          </w:p>
        </w:tc>
        <w:tc>
          <w:tcPr>
            <w:tcW w:w="1800" w:type="dxa"/>
            <w:shd w:val="clear" w:color="auto" w:fill="auto"/>
          </w:tcPr>
          <w:p w14:paraId="1A458E7F" w14:textId="77777777" w:rsidR="00255CAB" w:rsidRPr="009E2190" w:rsidRDefault="00255CAB" w:rsidP="00757F0C">
            <w:pPr>
              <w:jc w:val="left"/>
            </w:pPr>
            <w:r w:rsidRPr="009E2190">
              <w:t>WPOD-3BN</w:t>
            </w:r>
          </w:p>
          <w:p w14:paraId="1B18C098" w14:textId="77777777" w:rsidR="00255CAB" w:rsidRPr="009E2190" w:rsidRDefault="00255CAB" w:rsidP="00757F0C">
            <w:pPr>
              <w:jc w:val="left"/>
            </w:pPr>
            <w:r w:rsidRPr="009E2190">
              <w:t>WPOD-6BN</w:t>
            </w:r>
          </w:p>
          <w:p w14:paraId="4C9911A8" w14:textId="1FA140D7" w:rsidR="00255CAB" w:rsidRPr="009E2190" w:rsidRDefault="00255CAB" w:rsidP="00757F0C">
            <w:pPr>
              <w:jc w:val="left"/>
            </w:pPr>
            <w:r w:rsidRPr="009E2190">
              <w:t>WPOD&gt;6BN</w:t>
            </w:r>
          </w:p>
        </w:tc>
        <w:tc>
          <w:tcPr>
            <w:tcW w:w="3600" w:type="dxa"/>
            <w:shd w:val="clear" w:color="auto" w:fill="auto"/>
          </w:tcPr>
          <w:p w14:paraId="274741BC" w14:textId="2D38677E" w:rsidR="00255CAB" w:rsidRPr="009E2190" w:rsidRDefault="00255CAB" w:rsidP="00757F0C">
            <w:r w:rsidRPr="009E2190">
              <w:t>Wycinanie podszytów i podrostów z pozostawieniem na powierzchni, bez znoszenia i układania w stosy (teren równy lub falisty)</w:t>
            </w:r>
          </w:p>
        </w:tc>
        <w:tc>
          <w:tcPr>
            <w:tcW w:w="1200" w:type="dxa"/>
            <w:shd w:val="clear" w:color="auto" w:fill="auto"/>
          </w:tcPr>
          <w:p w14:paraId="73B18BC1" w14:textId="4B1CF7AA" w:rsidR="00255CAB" w:rsidRPr="009E2190" w:rsidRDefault="00255CAB" w:rsidP="00757F0C">
            <w:pPr>
              <w:jc w:val="center"/>
            </w:pPr>
            <w:r w:rsidRPr="009E2190">
              <w:t>HA</w:t>
            </w:r>
          </w:p>
        </w:tc>
      </w:tr>
      <w:tr w:rsidR="00255CAB" w:rsidRPr="009E2190" w14:paraId="4E39CD3B" w14:textId="77777777" w:rsidTr="079CE3DF">
        <w:tc>
          <w:tcPr>
            <w:tcW w:w="800" w:type="dxa"/>
            <w:shd w:val="clear" w:color="auto" w:fill="auto"/>
          </w:tcPr>
          <w:p w14:paraId="520A6C9E" w14:textId="68C49635" w:rsidR="00255CAB" w:rsidRPr="009E2190" w:rsidRDefault="004D7871" w:rsidP="00757F0C">
            <w:pPr>
              <w:jc w:val="center"/>
            </w:pPr>
            <w:r w:rsidRPr="009E2190">
              <w:t>23</w:t>
            </w:r>
          </w:p>
        </w:tc>
        <w:tc>
          <w:tcPr>
            <w:tcW w:w="1800" w:type="dxa"/>
            <w:shd w:val="clear" w:color="auto" w:fill="auto"/>
          </w:tcPr>
          <w:p w14:paraId="74F5C3D5" w14:textId="5057D446" w:rsidR="00255CAB" w:rsidRPr="009E2190" w:rsidRDefault="00255CAB" w:rsidP="00757F0C">
            <w:pPr>
              <w:jc w:val="left"/>
            </w:pPr>
            <w:r w:rsidRPr="009E2190">
              <w:t>WPOD-BG</w:t>
            </w:r>
          </w:p>
        </w:tc>
        <w:tc>
          <w:tcPr>
            <w:tcW w:w="1800" w:type="dxa"/>
            <w:shd w:val="clear" w:color="auto" w:fill="auto"/>
          </w:tcPr>
          <w:p w14:paraId="3A11FA9D" w14:textId="77777777" w:rsidR="00255CAB" w:rsidRPr="009E2190" w:rsidRDefault="00255CAB" w:rsidP="00757F0C">
            <w:pPr>
              <w:jc w:val="left"/>
            </w:pPr>
            <w:r w:rsidRPr="009E2190">
              <w:t>WPOD-3BG</w:t>
            </w:r>
          </w:p>
          <w:p w14:paraId="402F5A3D" w14:textId="77777777" w:rsidR="00255CAB" w:rsidRPr="009E2190" w:rsidRDefault="00255CAB" w:rsidP="00757F0C">
            <w:pPr>
              <w:jc w:val="left"/>
            </w:pPr>
            <w:r w:rsidRPr="009E2190">
              <w:t>WPOD-6BG</w:t>
            </w:r>
          </w:p>
          <w:p w14:paraId="1366CBCD" w14:textId="73A5ADE6" w:rsidR="00255CAB" w:rsidRPr="009E2190" w:rsidRDefault="00255CAB" w:rsidP="00757F0C">
            <w:pPr>
              <w:jc w:val="left"/>
            </w:pPr>
            <w:r w:rsidRPr="009E2190">
              <w:t>WPOD&gt;6BG</w:t>
            </w:r>
          </w:p>
        </w:tc>
        <w:tc>
          <w:tcPr>
            <w:tcW w:w="3600" w:type="dxa"/>
            <w:shd w:val="clear" w:color="auto" w:fill="auto"/>
          </w:tcPr>
          <w:p w14:paraId="69A5300B" w14:textId="46D645F5" w:rsidR="00255CAB" w:rsidRPr="009E2190" w:rsidRDefault="079CE3DF" w:rsidP="00757F0C">
            <w:r w:rsidRPr="009E2190">
              <w:t>Wycinanie podszytów i podrostów z pozostawieniem na powierzchni, bez znoszenia i układania w stosy (teren pagórkowaty, wzgórzowy i górski, stoki o nachyleniu pow.</w:t>
            </w:r>
            <w:r w:rsidR="00972DC1" w:rsidRPr="009E2190">
              <w:t xml:space="preserve"> 2</w:t>
            </w:r>
            <w:r w:rsidRPr="009E2190">
              <w:t>3%)</w:t>
            </w:r>
          </w:p>
        </w:tc>
        <w:tc>
          <w:tcPr>
            <w:tcW w:w="1200" w:type="dxa"/>
            <w:shd w:val="clear" w:color="auto" w:fill="auto"/>
          </w:tcPr>
          <w:p w14:paraId="0130F529" w14:textId="36282816" w:rsidR="00255CAB" w:rsidRPr="009E2190" w:rsidRDefault="00255CAB" w:rsidP="00757F0C">
            <w:pPr>
              <w:jc w:val="center"/>
            </w:pPr>
            <w:r w:rsidRPr="009E2190">
              <w:t>HA</w:t>
            </w:r>
          </w:p>
        </w:tc>
      </w:tr>
    </w:tbl>
    <w:p w14:paraId="61218714" w14:textId="3D96A5AA" w:rsidR="00255CAB" w:rsidRPr="009E2190" w:rsidRDefault="00255CAB" w:rsidP="00255CAB"/>
    <w:p w14:paraId="1CFDE2A9" w14:textId="77777777" w:rsidR="00255CAB" w:rsidRPr="009E2190" w:rsidRDefault="00255CAB" w:rsidP="00255CAB">
      <w:pPr>
        <w:rPr>
          <w:b/>
        </w:rPr>
      </w:pPr>
      <w:r w:rsidRPr="009E2190">
        <w:rPr>
          <w:b/>
        </w:rPr>
        <w:t>Standard technologii prac obejmuje:</w:t>
      </w:r>
    </w:p>
    <w:p w14:paraId="78C48A42" w14:textId="77777777" w:rsidR="00255CAB" w:rsidRPr="009E2190" w:rsidRDefault="18A14C09" w:rsidP="00255CAB">
      <w:pPr>
        <w:pStyle w:val="Listapunktowana"/>
      </w:pPr>
      <w:r w:rsidRPr="009E2190">
        <w:t>wycinanie podszytów i podrostów w cięciach rębnych oraz w drzewostanach planowanych do wprowadzenia dolnego piętra z pozostawieniem na powierzchni, bez znoszenia i układania w stosy.</w:t>
      </w:r>
    </w:p>
    <w:p w14:paraId="389B6656" w14:textId="77777777" w:rsidR="00255CAB" w:rsidRPr="009E2190" w:rsidRDefault="00255CAB" w:rsidP="00255CAB">
      <w:pPr>
        <w:rPr>
          <w:b/>
        </w:rPr>
      </w:pPr>
    </w:p>
    <w:p w14:paraId="10AB9FD8" w14:textId="77777777" w:rsidR="00255CAB" w:rsidRPr="009E2190" w:rsidRDefault="00255CAB" w:rsidP="00255CAB">
      <w:pPr>
        <w:rPr>
          <w:b/>
        </w:rPr>
      </w:pPr>
      <w:r w:rsidRPr="009E2190">
        <w:rPr>
          <w:b/>
        </w:rPr>
        <w:t>Uwagi:</w:t>
      </w:r>
    </w:p>
    <w:p w14:paraId="56156DD6" w14:textId="77777777" w:rsidR="00255CAB" w:rsidRPr="009E2190" w:rsidRDefault="18A14C09" w:rsidP="00F351DB">
      <w:pPr>
        <w:pStyle w:val="Listapunktowana"/>
        <w:numPr>
          <w:ilvl w:val="0"/>
          <w:numId w:val="55"/>
        </w:numPr>
      </w:pPr>
      <w:r w:rsidRPr="009E2190">
        <w:t>szczegółowa technologia i zakres prac zostaną określone przed rozpoczęciem zabiegu w zleceniu,</w:t>
      </w:r>
    </w:p>
    <w:p w14:paraId="674DB5B7" w14:textId="77777777" w:rsidR="00255CAB" w:rsidRPr="009E2190" w:rsidRDefault="00255CAB" w:rsidP="00255CAB">
      <w:pPr>
        <w:rPr>
          <w:b/>
        </w:rPr>
      </w:pPr>
      <w:r w:rsidRPr="009E2190">
        <w:rPr>
          <w:b/>
        </w:rPr>
        <w:t>Procedura odbioru:</w:t>
      </w:r>
    </w:p>
    <w:p w14:paraId="6BA87EA6"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3A0F92BB" w14:textId="77777777" w:rsidR="00654B34" w:rsidRPr="009E2190" w:rsidRDefault="00654B34" w:rsidP="00654B34">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27CD40C" w14:textId="77777777" w:rsidR="00654B34" w:rsidRPr="009E2190" w:rsidRDefault="00654B34" w:rsidP="00654B34">
      <w:pPr>
        <w:pStyle w:val="Listapunktowana"/>
        <w:numPr>
          <w:ilvl w:val="0"/>
          <w:numId w:val="17"/>
        </w:numPr>
      </w:pPr>
      <w:r w:rsidRPr="009E2190">
        <w:t>fragmentów wydzieleń – dokonuje się pomiarów powierzchni.</w:t>
      </w:r>
    </w:p>
    <w:p w14:paraId="7DB9A74C" w14:textId="09DF881C" w:rsidR="00255CAB" w:rsidRPr="009E2190" w:rsidRDefault="00654B34" w:rsidP="00654B34">
      <w:r w:rsidRPr="009E2190">
        <w:t>(rozliczenie z dokładnością do dwóch miejsc po przecinku)</w:t>
      </w:r>
    </w:p>
    <w:p w14:paraId="37B0DD98" w14:textId="77777777" w:rsidR="00255CAB" w:rsidRPr="009E2190" w:rsidRDefault="00255CAB" w:rsidP="00255CAB">
      <w:pPr>
        <w:rPr>
          <w:b/>
        </w:rPr>
      </w:pPr>
    </w:p>
    <w:p w14:paraId="464D6AD3" w14:textId="644A718A" w:rsidR="00255CAB" w:rsidRPr="009E2190" w:rsidRDefault="00EC13B0" w:rsidP="00255CAB">
      <w:pPr>
        <w:pStyle w:val="Nagwek2"/>
      </w:pPr>
      <w:bookmarkStart w:id="10" w:name="_Toc166495286"/>
      <w:r w:rsidRPr="009E2190">
        <w:lastRenderedPageBreak/>
        <w:t>9</w:t>
      </w:r>
      <w:r w:rsidR="00255CAB" w:rsidRPr="009E2190">
        <w:t>. Wynoszenie wyciętych podszytów</w:t>
      </w:r>
      <w:bookmarkEnd w:id="10"/>
    </w:p>
    <w:p w14:paraId="0E780922" w14:textId="23080AD4"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F797DF1" w14:textId="77777777" w:rsidTr="00757F0C">
        <w:trPr>
          <w:trHeight w:val="600"/>
          <w:tblHeader/>
        </w:trPr>
        <w:tc>
          <w:tcPr>
            <w:tcW w:w="800" w:type="dxa"/>
            <w:shd w:val="clear" w:color="auto" w:fill="auto"/>
            <w:vAlign w:val="center"/>
          </w:tcPr>
          <w:p w14:paraId="7D1FC724" w14:textId="44177630" w:rsidR="00255CAB" w:rsidRPr="009E2190" w:rsidRDefault="00255CAB" w:rsidP="00255CAB">
            <w:pPr>
              <w:jc w:val="center"/>
              <w:rPr>
                <w:b/>
                <w:i/>
              </w:rPr>
            </w:pPr>
            <w:r w:rsidRPr="009E2190">
              <w:rPr>
                <w:b/>
                <w:i/>
              </w:rPr>
              <w:t>Nr</w:t>
            </w:r>
          </w:p>
        </w:tc>
        <w:tc>
          <w:tcPr>
            <w:tcW w:w="1800" w:type="dxa"/>
            <w:shd w:val="clear" w:color="auto" w:fill="auto"/>
            <w:vAlign w:val="center"/>
          </w:tcPr>
          <w:p w14:paraId="4727B66D" w14:textId="531DF66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98E414C" w14:textId="3F8223D5"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16BE84F" w14:textId="7EA5837C"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3BC0786" w14:textId="2EB21579" w:rsidR="00255CAB" w:rsidRPr="009E2190" w:rsidRDefault="00255CAB" w:rsidP="00255CAB">
            <w:pPr>
              <w:jc w:val="center"/>
              <w:rPr>
                <w:b/>
                <w:i/>
              </w:rPr>
            </w:pPr>
            <w:r w:rsidRPr="009E2190">
              <w:rPr>
                <w:b/>
                <w:i/>
              </w:rPr>
              <w:t>Jednostka miary czynn. rozl.</w:t>
            </w:r>
          </w:p>
        </w:tc>
      </w:tr>
      <w:tr w:rsidR="00255CAB" w:rsidRPr="009E2190" w14:paraId="0D4D3F5A" w14:textId="77777777" w:rsidTr="00757F0C">
        <w:tc>
          <w:tcPr>
            <w:tcW w:w="800" w:type="dxa"/>
            <w:shd w:val="clear" w:color="auto" w:fill="auto"/>
          </w:tcPr>
          <w:p w14:paraId="32E14D5C" w14:textId="59AF2EAB" w:rsidR="00255CAB" w:rsidRPr="009E2190" w:rsidRDefault="004D7871" w:rsidP="00757F0C">
            <w:pPr>
              <w:jc w:val="center"/>
            </w:pPr>
            <w:r w:rsidRPr="009E2190">
              <w:t>24</w:t>
            </w:r>
          </w:p>
        </w:tc>
        <w:tc>
          <w:tcPr>
            <w:tcW w:w="1800" w:type="dxa"/>
            <w:shd w:val="clear" w:color="auto" w:fill="auto"/>
          </w:tcPr>
          <w:p w14:paraId="08618EDA" w14:textId="5A89AC3B" w:rsidR="00255CAB" w:rsidRPr="009E2190" w:rsidRDefault="00255CAB" w:rsidP="00757F0C">
            <w:pPr>
              <w:jc w:val="left"/>
            </w:pPr>
            <w:r w:rsidRPr="009E2190">
              <w:t>PPOD N</w:t>
            </w:r>
          </w:p>
        </w:tc>
        <w:tc>
          <w:tcPr>
            <w:tcW w:w="1800" w:type="dxa"/>
            <w:shd w:val="clear" w:color="auto" w:fill="auto"/>
          </w:tcPr>
          <w:p w14:paraId="21B1FF2A" w14:textId="6EA14519" w:rsidR="00255CAB" w:rsidRPr="009E2190" w:rsidRDefault="00255CAB" w:rsidP="00757F0C">
            <w:pPr>
              <w:jc w:val="left"/>
            </w:pPr>
            <w:r w:rsidRPr="009E2190">
              <w:t xml:space="preserve">PPOD-31N, </w:t>
            </w:r>
            <w:r w:rsidRPr="009E2190">
              <w:br/>
              <w:t xml:space="preserve">PPOD-61N, PPOD&gt;61N, </w:t>
            </w:r>
            <w:r w:rsidRPr="009E2190">
              <w:br/>
              <w:t xml:space="preserve">PPOD-32N, </w:t>
            </w:r>
            <w:r w:rsidRPr="009E2190">
              <w:br/>
              <w:t xml:space="preserve">PPOD-62N, PPOD&gt;62N, </w:t>
            </w:r>
            <w:r w:rsidRPr="009E2190">
              <w:br/>
              <w:t xml:space="preserve">PPOD-33N, </w:t>
            </w:r>
            <w:r w:rsidRPr="009E2190">
              <w:br/>
              <w:t>PPOD-63N, PPOD&gt;63N</w:t>
            </w:r>
          </w:p>
        </w:tc>
        <w:tc>
          <w:tcPr>
            <w:tcW w:w="3600" w:type="dxa"/>
            <w:shd w:val="clear" w:color="auto" w:fill="auto"/>
          </w:tcPr>
          <w:p w14:paraId="4496AA0D" w14:textId="3BE4CA71" w:rsidR="00255CAB" w:rsidRPr="009E2190" w:rsidRDefault="00255CAB" w:rsidP="00757F0C">
            <w:r w:rsidRPr="009E2190">
              <w:t>Wyniesienie wyciętych podszytów  (teren równy lub falisty)</w:t>
            </w:r>
          </w:p>
        </w:tc>
        <w:tc>
          <w:tcPr>
            <w:tcW w:w="1200" w:type="dxa"/>
            <w:shd w:val="clear" w:color="auto" w:fill="auto"/>
          </w:tcPr>
          <w:p w14:paraId="63068C9D" w14:textId="53371C5A" w:rsidR="00255CAB" w:rsidRPr="009E2190" w:rsidRDefault="00255CAB" w:rsidP="00757F0C">
            <w:pPr>
              <w:jc w:val="center"/>
            </w:pPr>
            <w:r w:rsidRPr="009E2190">
              <w:t>HA</w:t>
            </w:r>
          </w:p>
        </w:tc>
      </w:tr>
      <w:tr w:rsidR="00255CAB" w:rsidRPr="009E2190" w14:paraId="37E0BF4B" w14:textId="77777777" w:rsidTr="00757F0C">
        <w:tc>
          <w:tcPr>
            <w:tcW w:w="800" w:type="dxa"/>
            <w:shd w:val="clear" w:color="auto" w:fill="auto"/>
          </w:tcPr>
          <w:p w14:paraId="67840AC7" w14:textId="444BAC5E" w:rsidR="00255CAB" w:rsidRPr="009E2190" w:rsidRDefault="004D7871" w:rsidP="00757F0C">
            <w:pPr>
              <w:jc w:val="center"/>
            </w:pPr>
            <w:r w:rsidRPr="009E2190">
              <w:t>25</w:t>
            </w:r>
          </w:p>
        </w:tc>
        <w:tc>
          <w:tcPr>
            <w:tcW w:w="1800" w:type="dxa"/>
            <w:shd w:val="clear" w:color="auto" w:fill="auto"/>
          </w:tcPr>
          <w:p w14:paraId="4F9E5F24" w14:textId="498F4F1A" w:rsidR="00255CAB" w:rsidRPr="009E2190" w:rsidRDefault="00255CAB" w:rsidP="00757F0C">
            <w:pPr>
              <w:jc w:val="left"/>
            </w:pPr>
            <w:r w:rsidRPr="009E2190">
              <w:t>PPOD G</w:t>
            </w:r>
          </w:p>
        </w:tc>
        <w:tc>
          <w:tcPr>
            <w:tcW w:w="1800" w:type="dxa"/>
            <w:shd w:val="clear" w:color="auto" w:fill="auto"/>
          </w:tcPr>
          <w:p w14:paraId="09B4C2AC" w14:textId="19DA6AB8" w:rsidR="00255CAB" w:rsidRPr="009E2190" w:rsidRDefault="00255CAB" w:rsidP="00757F0C">
            <w:pPr>
              <w:jc w:val="left"/>
            </w:pPr>
            <w:r w:rsidRPr="009E2190">
              <w:t xml:space="preserve">PPOD-31G, </w:t>
            </w:r>
            <w:r w:rsidRPr="009E2190">
              <w:br/>
              <w:t xml:space="preserve">PPOD-61G, PPOD&gt;61G, </w:t>
            </w:r>
            <w:r w:rsidRPr="009E2190">
              <w:br/>
              <w:t xml:space="preserve">PPOD-32G, </w:t>
            </w:r>
            <w:r w:rsidRPr="009E2190">
              <w:br/>
              <w:t xml:space="preserve">PPOD-62G, PPOD&gt;62G, </w:t>
            </w:r>
            <w:r w:rsidRPr="009E2190">
              <w:br/>
              <w:t xml:space="preserve">PPOD-33G, </w:t>
            </w:r>
            <w:r w:rsidRPr="009E2190">
              <w:br/>
              <w:t>PPOD-63G, PPOD&gt;63G</w:t>
            </w:r>
          </w:p>
        </w:tc>
        <w:tc>
          <w:tcPr>
            <w:tcW w:w="3600" w:type="dxa"/>
            <w:shd w:val="clear" w:color="auto" w:fill="auto"/>
          </w:tcPr>
          <w:p w14:paraId="769CE4BF" w14:textId="6B3CD940" w:rsidR="00255CAB" w:rsidRPr="009E2190" w:rsidRDefault="00255CAB" w:rsidP="00757F0C">
            <w:r w:rsidRPr="009E2190">
              <w:t>Wyniesienie wyciętych podszytów  (teren o nachyleniu powyżej 23% )</w:t>
            </w:r>
          </w:p>
        </w:tc>
        <w:tc>
          <w:tcPr>
            <w:tcW w:w="1200" w:type="dxa"/>
            <w:shd w:val="clear" w:color="auto" w:fill="auto"/>
          </w:tcPr>
          <w:p w14:paraId="7C00704A" w14:textId="1867663C" w:rsidR="00255CAB" w:rsidRPr="009E2190" w:rsidRDefault="00255CAB" w:rsidP="00757F0C">
            <w:pPr>
              <w:jc w:val="center"/>
            </w:pPr>
            <w:r w:rsidRPr="009E2190">
              <w:t>HA</w:t>
            </w:r>
          </w:p>
        </w:tc>
      </w:tr>
    </w:tbl>
    <w:p w14:paraId="06942942" w14:textId="51C9DA8C" w:rsidR="00255CAB" w:rsidRPr="009E2190" w:rsidRDefault="00255CAB" w:rsidP="00255CAB"/>
    <w:p w14:paraId="2BC0B1C7" w14:textId="77777777" w:rsidR="00255CAB" w:rsidRPr="009E2190" w:rsidRDefault="00255CAB" w:rsidP="00255CAB">
      <w:pPr>
        <w:rPr>
          <w:b/>
        </w:rPr>
      </w:pPr>
      <w:r w:rsidRPr="009E2190">
        <w:rPr>
          <w:b/>
        </w:rPr>
        <w:t>Standard technologii prac obejmuje:</w:t>
      </w:r>
    </w:p>
    <w:p w14:paraId="64CD583B" w14:textId="077229D8" w:rsidR="00255CAB" w:rsidRPr="009E2190" w:rsidRDefault="18A14C09" w:rsidP="00255CAB">
      <w:pPr>
        <w:pStyle w:val="Listapunktowana"/>
      </w:pPr>
      <w:r w:rsidRPr="009E2190">
        <w:t>wyniesienie wyciętych podszytów i podrostów bezpośrednio poza działkę roboczą z pozostawieniem do rozdrobnienia, zrębkowania, lub naturalnego rozkładu.</w:t>
      </w:r>
    </w:p>
    <w:p w14:paraId="79F91414" w14:textId="77777777" w:rsidR="00255CAB" w:rsidRPr="009E2190" w:rsidRDefault="00255CAB" w:rsidP="00255CAB">
      <w:pPr>
        <w:rPr>
          <w:b/>
        </w:rPr>
      </w:pPr>
      <w:r w:rsidRPr="009E2190">
        <w:rPr>
          <w:b/>
        </w:rPr>
        <w:t>Procedura odbioru:</w:t>
      </w:r>
    </w:p>
    <w:p w14:paraId="58761B12" w14:textId="17A896DB" w:rsidR="00BE15EE" w:rsidRPr="009E2190" w:rsidRDefault="00255CAB" w:rsidP="00BE15EE">
      <w:r w:rsidRPr="009E2190">
        <w:t>Odbiór prac nastąpi poprzez</w:t>
      </w:r>
      <w:r w:rsidR="00BE15EE" w:rsidRPr="009E2190">
        <w:t xml:space="preserve"> </w:t>
      </w:r>
      <w:r w:rsidR="18A14C09" w:rsidRPr="009E2190">
        <w:t>zweryfikowanie prawidłowości ich wykonania z opisem czynności i zleceniem</w:t>
      </w:r>
      <w:r w:rsidR="00BE15EE" w:rsidRPr="009E2190">
        <w:t xml:space="preserve"> oraz </w:t>
      </w:r>
      <w:r w:rsidR="00972DC1" w:rsidRPr="009E2190">
        <w:t>ustalenie</w:t>
      </w:r>
      <w:r w:rsidR="00BE15EE" w:rsidRPr="009E2190">
        <w:t xml:space="preserve"> </w:t>
      </w:r>
      <w:r w:rsidR="18A14C09" w:rsidRPr="009E2190">
        <w:t>powierzchni wykonanego zabiegu</w:t>
      </w:r>
      <w:r w:rsidR="00467FD6" w:rsidRPr="009E2190">
        <w:t xml:space="preserve"> dla</w:t>
      </w:r>
      <w:r w:rsidR="00972DC1" w:rsidRPr="009E2190">
        <w:t xml:space="preserve">: </w:t>
      </w:r>
    </w:p>
    <w:p w14:paraId="15666AF5" w14:textId="35C6369D" w:rsidR="00BE15EE" w:rsidRPr="009E2190" w:rsidRDefault="00972DC1" w:rsidP="005C2BDA">
      <w:pPr>
        <w:pStyle w:val="Listapunktowana"/>
        <w:numPr>
          <w:ilvl w:val="0"/>
          <w:numId w:val="17"/>
        </w:numPr>
      </w:pPr>
      <w:r w:rsidRPr="009E2190">
        <w:t>cał</w:t>
      </w:r>
      <w:r w:rsidR="00467FD6" w:rsidRPr="009E2190">
        <w:t>ych</w:t>
      </w:r>
      <w:r w:rsidR="00BE15EE" w:rsidRPr="009E2190">
        <w:t xml:space="preserve"> wydziele</w:t>
      </w:r>
      <w:r w:rsidR="00467FD6" w:rsidRPr="009E2190">
        <w:t>ń</w:t>
      </w:r>
      <w:r w:rsidR="00BE15EE" w:rsidRPr="009E2190">
        <w:t xml:space="preserve"> - przyjmuje się wartości z opisu taksacyjnego lub LMN</w:t>
      </w:r>
      <w:r w:rsidR="00F135C9" w:rsidRPr="009E2190">
        <w:t xml:space="preserve"> z ewentualnym pomniejszeniem o istniejące w wydzieleniu elementy nie objęte zabiegiem takie jak: kępy drzewostanu, bagna itp.</w:t>
      </w:r>
      <w:r w:rsidR="00BE15EE" w:rsidRPr="009E2190">
        <w:t xml:space="preserve">, </w:t>
      </w:r>
      <w:r w:rsidR="18A14C09" w:rsidRPr="009E2190">
        <w:t xml:space="preserve"> </w:t>
      </w:r>
    </w:p>
    <w:p w14:paraId="5753C0B5" w14:textId="4A0E0215" w:rsidR="00BE15EE" w:rsidRPr="009E2190" w:rsidRDefault="00BE15EE" w:rsidP="005C2BDA">
      <w:pPr>
        <w:pStyle w:val="Listapunktowana"/>
        <w:numPr>
          <w:ilvl w:val="0"/>
          <w:numId w:val="17"/>
        </w:numPr>
      </w:pPr>
      <w:r w:rsidRPr="009E2190">
        <w:t>fragment</w:t>
      </w:r>
      <w:r w:rsidR="00467FD6" w:rsidRPr="009E2190">
        <w:t>ów</w:t>
      </w:r>
      <w:r w:rsidRPr="009E2190">
        <w:t xml:space="preserve"> wydziele</w:t>
      </w:r>
      <w:r w:rsidR="00467FD6" w:rsidRPr="009E2190">
        <w:t>ń</w:t>
      </w:r>
      <w:r w:rsidRPr="009E2190">
        <w:t xml:space="preserve"> – dokon</w:t>
      </w:r>
      <w:r w:rsidR="00F135C9" w:rsidRPr="009E2190">
        <w:t>uje się</w:t>
      </w:r>
      <w:r w:rsidRPr="009E2190">
        <w:t xml:space="preserve"> pomiar</w:t>
      </w:r>
      <w:r w:rsidR="00F135C9" w:rsidRPr="009E2190">
        <w:t>ów powierzchni</w:t>
      </w:r>
      <w:r w:rsidR="00467FD6" w:rsidRPr="009E2190">
        <w:t>.</w:t>
      </w:r>
    </w:p>
    <w:p w14:paraId="0FC8C540" w14:textId="77777777" w:rsidR="00255CAB" w:rsidRPr="009E2190" w:rsidRDefault="00255CAB" w:rsidP="00255CAB">
      <w:r w:rsidRPr="009E2190">
        <w:t>(rozliczenie z dokładnością do dwóch miejsc po przecinku)</w:t>
      </w:r>
    </w:p>
    <w:p w14:paraId="3DA5633F" w14:textId="77777777" w:rsidR="00255CAB" w:rsidRPr="009E2190" w:rsidRDefault="00255CAB" w:rsidP="00255CAB">
      <w:pPr>
        <w:rPr>
          <w:b/>
          <w:color w:val="FF0000"/>
        </w:rPr>
      </w:pPr>
    </w:p>
    <w:p w14:paraId="02E78E99" w14:textId="4B4DA737" w:rsidR="00255CAB" w:rsidRPr="009E2190" w:rsidRDefault="00EC13B0" w:rsidP="00255CAB">
      <w:pPr>
        <w:pStyle w:val="Nagwek2"/>
      </w:pPr>
      <w:bookmarkStart w:id="11" w:name="_Toc166495287"/>
      <w:r w:rsidRPr="009E2190">
        <w:lastRenderedPageBreak/>
        <w:t>10</w:t>
      </w:r>
      <w:r w:rsidR="00255CAB" w:rsidRPr="009E2190">
        <w:t>. Karczowanie</w:t>
      </w:r>
      <w:bookmarkEnd w:id="11"/>
    </w:p>
    <w:p w14:paraId="20A4FD6F" w14:textId="08562BAC"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9E50988" w14:textId="77777777" w:rsidTr="55FBD3B6">
        <w:trPr>
          <w:trHeight w:val="600"/>
          <w:tblHeader/>
        </w:trPr>
        <w:tc>
          <w:tcPr>
            <w:tcW w:w="800" w:type="dxa"/>
            <w:shd w:val="clear" w:color="auto" w:fill="auto"/>
            <w:vAlign w:val="center"/>
          </w:tcPr>
          <w:p w14:paraId="071F324F" w14:textId="07704781" w:rsidR="00255CAB" w:rsidRPr="009E2190" w:rsidRDefault="00255CAB" w:rsidP="00255CAB">
            <w:pPr>
              <w:jc w:val="center"/>
              <w:rPr>
                <w:b/>
                <w:i/>
              </w:rPr>
            </w:pPr>
            <w:r w:rsidRPr="009E2190">
              <w:rPr>
                <w:b/>
                <w:i/>
              </w:rPr>
              <w:t>Nr</w:t>
            </w:r>
          </w:p>
        </w:tc>
        <w:tc>
          <w:tcPr>
            <w:tcW w:w="1800" w:type="dxa"/>
            <w:shd w:val="clear" w:color="auto" w:fill="auto"/>
            <w:vAlign w:val="center"/>
          </w:tcPr>
          <w:p w14:paraId="52D9C748" w14:textId="7973C7C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7BEF30C" w14:textId="69C4D631"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37EB753" w14:textId="3F5A040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F4BCC2F" w14:textId="7B591512" w:rsidR="00255CAB" w:rsidRPr="009E2190" w:rsidRDefault="00255CAB" w:rsidP="00255CAB">
            <w:pPr>
              <w:jc w:val="center"/>
              <w:rPr>
                <w:b/>
                <w:i/>
              </w:rPr>
            </w:pPr>
            <w:r w:rsidRPr="009E2190">
              <w:rPr>
                <w:b/>
                <w:i/>
              </w:rPr>
              <w:t>Jednostka miary czynn. rozl.</w:t>
            </w:r>
          </w:p>
        </w:tc>
      </w:tr>
      <w:tr w:rsidR="00255CAB" w:rsidRPr="009E2190" w14:paraId="4737B714" w14:textId="77777777" w:rsidTr="55FBD3B6">
        <w:tc>
          <w:tcPr>
            <w:tcW w:w="800" w:type="dxa"/>
            <w:shd w:val="clear" w:color="auto" w:fill="auto"/>
          </w:tcPr>
          <w:p w14:paraId="72AB73F4" w14:textId="47345F8E" w:rsidR="00255CAB" w:rsidRPr="009E2190" w:rsidRDefault="004D7871" w:rsidP="00757F0C">
            <w:pPr>
              <w:jc w:val="center"/>
            </w:pPr>
            <w:r w:rsidRPr="009E2190">
              <w:t>26</w:t>
            </w:r>
          </w:p>
        </w:tc>
        <w:tc>
          <w:tcPr>
            <w:tcW w:w="1800" w:type="dxa"/>
            <w:shd w:val="clear" w:color="auto" w:fill="auto"/>
          </w:tcPr>
          <w:p w14:paraId="368C57C5" w14:textId="0B684109" w:rsidR="00255CAB" w:rsidRPr="009E2190" w:rsidRDefault="00255CAB" w:rsidP="00757F0C">
            <w:pPr>
              <w:jc w:val="left"/>
            </w:pPr>
            <w:r w:rsidRPr="009E2190">
              <w:t>SPY</w:t>
            </w:r>
          </w:p>
        </w:tc>
        <w:tc>
          <w:tcPr>
            <w:tcW w:w="1800" w:type="dxa"/>
            <w:shd w:val="clear" w:color="auto" w:fill="auto"/>
          </w:tcPr>
          <w:p w14:paraId="410FEB6C" w14:textId="3993A3D4" w:rsidR="00255CAB" w:rsidRPr="009E2190" w:rsidRDefault="55FBD3B6" w:rsidP="00757F0C">
            <w:pPr>
              <w:jc w:val="left"/>
            </w:pPr>
            <w:r w:rsidRPr="009E2190">
              <w:t xml:space="preserve">SPY-2-50, </w:t>
            </w:r>
            <w:r w:rsidR="00255CAB" w:rsidRPr="009E2190">
              <w:br/>
            </w:r>
            <w:r w:rsidRPr="009E2190">
              <w:t xml:space="preserve">SPY-4-50, </w:t>
            </w:r>
            <w:r w:rsidR="00255CAB" w:rsidRPr="009E2190">
              <w:br/>
            </w:r>
            <w:r w:rsidRPr="009E2190">
              <w:t xml:space="preserve">SPY&gt;4-50, </w:t>
            </w:r>
            <w:r w:rsidR="00255CAB" w:rsidRPr="009E2190">
              <w:br/>
            </w:r>
            <w:r w:rsidRPr="009E2190">
              <w:t xml:space="preserve">SPY-2-100, </w:t>
            </w:r>
            <w:r w:rsidR="00255CAB" w:rsidRPr="009E2190">
              <w:br/>
            </w:r>
            <w:r w:rsidRPr="009E2190">
              <w:t xml:space="preserve">SPY-4-100, </w:t>
            </w:r>
            <w:r w:rsidR="00255CAB" w:rsidRPr="009E2190">
              <w:br/>
            </w:r>
            <w:r w:rsidRPr="009E2190">
              <w:t xml:space="preserve">SPY&gt;4-100, </w:t>
            </w:r>
            <w:r w:rsidR="00255CAB" w:rsidRPr="009E2190">
              <w:br/>
            </w:r>
            <w:r w:rsidRPr="009E2190">
              <w:t xml:space="preserve">SPY-2-150, </w:t>
            </w:r>
            <w:r w:rsidR="00255CAB" w:rsidRPr="009E2190">
              <w:br/>
            </w:r>
            <w:r w:rsidRPr="009E2190">
              <w:t xml:space="preserve">SPY-4-150, </w:t>
            </w:r>
            <w:r w:rsidR="00255CAB" w:rsidRPr="009E2190">
              <w:br/>
            </w:r>
            <w:r w:rsidRPr="009E2190">
              <w:t>SPY&gt;4-150</w:t>
            </w:r>
          </w:p>
        </w:tc>
        <w:tc>
          <w:tcPr>
            <w:tcW w:w="3600" w:type="dxa"/>
            <w:shd w:val="clear" w:color="auto" w:fill="auto"/>
          </w:tcPr>
          <w:p w14:paraId="1AC75352" w14:textId="7000C046" w:rsidR="00255CAB" w:rsidRPr="009E2190" w:rsidRDefault="00255CAB" w:rsidP="00757F0C">
            <w:r w:rsidRPr="009E2190">
              <w:t>Spychanie karp i innych drzew</w:t>
            </w:r>
          </w:p>
        </w:tc>
        <w:tc>
          <w:tcPr>
            <w:tcW w:w="1200" w:type="dxa"/>
            <w:shd w:val="clear" w:color="auto" w:fill="auto"/>
          </w:tcPr>
          <w:p w14:paraId="6BD43665" w14:textId="67DD2979" w:rsidR="00255CAB" w:rsidRPr="009E2190" w:rsidRDefault="00255CAB" w:rsidP="00757F0C">
            <w:pPr>
              <w:jc w:val="center"/>
            </w:pPr>
            <w:r w:rsidRPr="009E2190">
              <w:t>HA</w:t>
            </w:r>
          </w:p>
        </w:tc>
      </w:tr>
      <w:tr w:rsidR="00255CAB" w:rsidRPr="009E2190" w14:paraId="24599A61" w14:textId="77777777" w:rsidTr="55FBD3B6">
        <w:tc>
          <w:tcPr>
            <w:tcW w:w="800" w:type="dxa"/>
            <w:shd w:val="clear" w:color="auto" w:fill="auto"/>
          </w:tcPr>
          <w:p w14:paraId="3F7753CE" w14:textId="780179EB" w:rsidR="00255CAB" w:rsidRPr="009E2190" w:rsidRDefault="004D7871" w:rsidP="00757F0C">
            <w:pPr>
              <w:jc w:val="center"/>
            </w:pPr>
            <w:r w:rsidRPr="009E2190">
              <w:t>27</w:t>
            </w:r>
          </w:p>
        </w:tc>
        <w:tc>
          <w:tcPr>
            <w:tcW w:w="1800" w:type="dxa"/>
            <w:shd w:val="clear" w:color="auto" w:fill="auto"/>
          </w:tcPr>
          <w:p w14:paraId="5FD6E1FF" w14:textId="7EF10638" w:rsidR="00255CAB" w:rsidRPr="009E2190" w:rsidRDefault="00255CAB" w:rsidP="00757F0C">
            <w:pPr>
              <w:jc w:val="left"/>
            </w:pPr>
            <w:r w:rsidRPr="009E2190">
              <w:t>WYC</w:t>
            </w:r>
          </w:p>
        </w:tc>
        <w:tc>
          <w:tcPr>
            <w:tcW w:w="1800" w:type="dxa"/>
            <w:shd w:val="clear" w:color="auto" w:fill="auto"/>
          </w:tcPr>
          <w:p w14:paraId="51A8DD82" w14:textId="7F888CFF" w:rsidR="00255CAB" w:rsidRPr="009E2190" w:rsidRDefault="00255CAB" w:rsidP="00757F0C">
            <w:pPr>
              <w:jc w:val="left"/>
            </w:pPr>
            <w:r w:rsidRPr="009E2190">
              <w:t xml:space="preserve">WYC-2-50, </w:t>
            </w:r>
            <w:r w:rsidRPr="009E2190">
              <w:br/>
              <w:t xml:space="preserve">WYC-4-50, </w:t>
            </w:r>
            <w:r w:rsidRPr="009E2190">
              <w:br/>
              <w:t xml:space="preserve">WYC&gt;4-50, </w:t>
            </w:r>
            <w:r w:rsidRPr="009E2190">
              <w:br/>
              <w:t xml:space="preserve">WYC-2-100, </w:t>
            </w:r>
            <w:r w:rsidRPr="009E2190">
              <w:br/>
              <w:t xml:space="preserve">WYC-4-100, </w:t>
            </w:r>
            <w:r w:rsidRPr="009E2190">
              <w:br/>
              <w:t xml:space="preserve">WYC&gt;4-100, </w:t>
            </w:r>
            <w:r w:rsidRPr="009E2190">
              <w:br/>
              <w:t xml:space="preserve">WYC-2-150, </w:t>
            </w:r>
            <w:r w:rsidRPr="009E2190">
              <w:br/>
              <w:t xml:space="preserve">WYC-4-150, </w:t>
            </w:r>
            <w:r w:rsidRPr="009E2190">
              <w:br/>
              <w:t>WYC&gt;4-150</w:t>
            </w:r>
          </w:p>
        </w:tc>
        <w:tc>
          <w:tcPr>
            <w:tcW w:w="3600" w:type="dxa"/>
            <w:shd w:val="clear" w:color="auto" w:fill="auto"/>
          </w:tcPr>
          <w:p w14:paraId="5646B751" w14:textId="3496202D" w:rsidR="00255CAB" w:rsidRPr="009E2190" w:rsidRDefault="00255CAB" w:rsidP="00757F0C">
            <w:r w:rsidRPr="009E2190">
              <w:t>Wyczesywanie korzeni z wyrównaniem powierzchni i spychanie</w:t>
            </w:r>
          </w:p>
        </w:tc>
        <w:tc>
          <w:tcPr>
            <w:tcW w:w="1200" w:type="dxa"/>
            <w:shd w:val="clear" w:color="auto" w:fill="auto"/>
          </w:tcPr>
          <w:p w14:paraId="71F37843" w14:textId="7E5D3CD4" w:rsidR="00255CAB" w:rsidRPr="009E2190" w:rsidRDefault="00255CAB" w:rsidP="00757F0C">
            <w:pPr>
              <w:jc w:val="center"/>
            </w:pPr>
            <w:r w:rsidRPr="009E2190">
              <w:t>HA</w:t>
            </w:r>
          </w:p>
        </w:tc>
      </w:tr>
      <w:tr w:rsidR="00255CAB" w:rsidRPr="009E2190" w14:paraId="6BD28CCB" w14:textId="77777777" w:rsidTr="55FBD3B6">
        <w:tc>
          <w:tcPr>
            <w:tcW w:w="800" w:type="dxa"/>
            <w:shd w:val="clear" w:color="auto" w:fill="auto"/>
          </w:tcPr>
          <w:p w14:paraId="1C842E6B" w14:textId="372059AD" w:rsidR="00255CAB" w:rsidRPr="009E2190" w:rsidRDefault="004D7871" w:rsidP="00757F0C">
            <w:pPr>
              <w:jc w:val="center"/>
            </w:pPr>
            <w:r w:rsidRPr="009E2190">
              <w:t>28</w:t>
            </w:r>
          </w:p>
        </w:tc>
        <w:tc>
          <w:tcPr>
            <w:tcW w:w="1800" w:type="dxa"/>
            <w:shd w:val="clear" w:color="auto" w:fill="auto"/>
          </w:tcPr>
          <w:p w14:paraId="15F574AC" w14:textId="705EBFC8" w:rsidR="00255CAB" w:rsidRPr="009E2190" w:rsidRDefault="00255CAB" w:rsidP="00757F0C">
            <w:pPr>
              <w:jc w:val="left"/>
            </w:pPr>
            <w:r w:rsidRPr="009E2190">
              <w:t>WYK</w:t>
            </w:r>
          </w:p>
        </w:tc>
        <w:tc>
          <w:tcPr>
            <w:tcW w:w="1800" w:type="dxa"/>
            <w:shd w:val="clear" w:color="auto" w:fill="auto"/>
          </w:tcPr>
          <w:p w14:paraId="0489AE00" w14:textId="7DF0411B" w:rsidR="00255CAB" w:rsidRPr="009E2190" w:rsidRDefault="00255CAB" w:rsidP="00757F0C">
            <w:pPr>
              <w:jc w:val="left"/>
            </w:pPr>
            <w:r w:rsidRPr="009E2190">
              <w:t xml:space="preserve">WYK-2-50, </w:t>
            </w:r>
            <w:r w:rsidRPr="009E2190">
              <w:br/>
              <w:t xml:space="preserve">WYK-4-50, </w:t>
            </w:r>
            <w:r w:rsidRPr="009E2190">
              <w:br/>
              <w:t xml:space="preserve">WYK&gt;4-50, </w:t>
            </w:r>
            <w:r w:rsidRPr="009E2190">
              <w:br/>
              <w:t xml:space="preserve">WYK-2-100, </w:t>
            </w:r>
            <w:r w:rsidRPr="009E2190">
              <w:br/>
              <w:t xml:space="preserve">WYK-4-100, </w:t>
            </w:r>
            <w:r w:rsidRPr="009E2190">
              <w:br/>
              <w:t xml:space="preserve">WYK&gt;4-100, </w:t>
            </w:r>
            <w:r w:rsidRPr="009E2190">
              <w:br/>
              <w:t xml:space="preserve">WYK-2-150, </w:t>
            </w:r>
            <w:r w:rsidRPr="009E2190">
              <w:br/>
              <w:t xml:space="preserve">WYK-4-150, </w:t>
            </w:r>
            <w:r w:rsidRPr="009E2190">
              <w:br/>
              <w:t>WYK&gt;4-150</w:t>
            </w:r>
          </w:p>
        </w:tc>
        <w:tc>
          <w:tcPr>
            <w:tcW w:w="3600" w:type="dxa"/>
            <w:shd w:val="clear" w:color="auto" w:fill="auto"/>
          </w:tcPr>
          <w:p w14:paraId="30E4DC5D" w14:textId="04FEA6EB" w:rsidR="00255CAB" w:rsidRPr="009E2190" w:rsidRDefault="00255CAB" w:rsidP="00757F0C">
            <w:r w:rsidRPr="009E2190">
              <w:t>Wyczesywanie korzeni ze spychaniem karp i wyrównaniem powierzchni</w:t>
            </w:r>
          </w:p>
        </w:tc>
        <w:tc>
          <w:tcPr>
            <w:tcW w:w="1200" w:type="dxa"/>
            <w:shd w:val="clear" w:color="auto" w:fill="auto"/>
          </w:tcPr>
          <w:p w14:paraId="56E6B5A0" w14:textId="38562D75" w:rsidR="00255CAB" w:rsidRPr="009E2190" w:rsidRDefault="00255CAB" w:rsidP="00757F0C">
            <w:pPr>
              <w:jc w:val="center"/>
            </w:pPr>
            <w:r w:rsidRPr="009E2190">
              <w:t>HA</w:t>
            </w:r>
          </w:p>
        </w:tc>
      </w:tr>
    </w:tbl>
    <w:p w14:paraId="6CD61FC7" w14:textId="5D1AC229" w:rsidR="00255CAB" w:rsidRPr="009E2190" w:rsidRDefault="00255CAB" w:rsidP="00255CAB"/>
    <w:p w14:paraId="3FB826C5" w14:textId="77777777" w:rsidR="00255CAB" w:rsidRPr="009E2190" w:rsidRDefault="079CE3DF" w:rsidP="079CE3DF">
      <w:pPr>
        <w:rPr>
          <w:b/>
          <w:bCs/>
        </w:rPr>
      </w:pPr>
      <w:r w:rsidRPr="009E2190">
        <w:rPr>
          <w:b/>
          <w:bCs/>
        </w:rPr>
        <w:t>Standard technologii prac obejmuje:</w:t>
      </w:r>
    </w:p>
    <w:p w14:paraId="1A7F76D0" w14:textId="34A8CF44" w:rsidR="00255CAB" w:rsidRPr="009E2190" w:rsidRDefault="18A14C09" w:rsidP="00255CAB">
      <w:pPr>
        <w:pStyle w:val="Listapunktowana"/>
      </w:pPr>
      <w:r w:rsidRPr="009E2190">
        <w:t>spychanie karp i innych drzew na wskazane miejsce,</w:t>
      </w:r>
    </w:p>
    <w:p w14:paraId="4B242890" w14:textId="24742A2D" w:rsidR="00F918F9" w:rsidRPr="009E2190" w:rsidRDefault="00F918F9" w:rsidP="00255CAB">
      <w:pPr>
        <w:pStyle w:val="Listapunktowana"/>
      </w:pPr>
      <w:r w:rsidRPr="009E2190">
        <w:t>wyczesywanie korzeni</w:t>
      </w:r>
    </w:p>
    <w:p w14:paraId="6FD057BD" w14:textId="1782B639" w:rsidR="00F918F9" w:rsidRPr="009E2190" w:rsidRDefault="004563CC" w:rsidP="00255CAB">
      <w:pPr>
        <w:pStyle w:val="Listapunktowana"/>
      </w:pPr>
      <w:r w:rsidRPr="009E2190">
        <w:t>w</w:t>
      </w:r>
      <w:r w:rsidR="00FF7688" w:rsidRPr="009E2190">
        <w:t>yrównywanie powierzchni</w:t>
      </w:r>
    </w:p>
    <w:p w14:paraId="096CB799" w14:textId="77777777" w:rsidR="00F351DB" w:rsidRPr="009E2190" w:rsidRDefault="00F351DB" w:rsidP="00255CAB">
      <w:pPr>
        <w:rPr>
          <w:b/>
        </w:rPr>
      </w:pPr>
    </w:p>
    <w:p w14:paraId="3818D059" w14:textId="1468896C" w:rsidR="00255CAB" w:rsidRPr="009E2190" w:rsidRDefault="00F918F9" w:rsidP="00255CAB">
      <w:pPr>
        <w:rPr>
          <w:b/>
        </w:rPr>
      </w:pPr>
      <w:r w:rsidRPr="009E2190">
        <w:rPr>
          <w:b/>
        </w:rPr>
        <w:lastRenderedPageBreak/>
        <w:t>Uwagi</w:t>
      </w:r>
      <w:r w:rsidR="00255CAB" w:rsidRPr="009E2190">
        <w:rPr>
          <w:b/>
        </w:rPr>
        <w:t>:</w:t>
      </w:r>
    </w:p>
    <w:p w14:paraId="150DADC3" w14:textId="6D9628D1" w:rsidR="00F918F9" w:rsidRPr="009E2190" w:rsidRDefault="00F918F9" w:rsidP="00F351DB">
      <w:pPr>
        <w:pStyle w:val="Listapunktowana"/>
        <w:numPr>
          <w:ilvl w:val="0"/>
          <w:numId w:val="55"/>
        </w:numPr>
        <w:rPr>
          <w:bCs/>
        </w:rPr>
      </w:pPr>
      <w:r w:rsidRPr="009E2190">
        <w:t>maksymalna</w:t>
      </w:r>
      <w:r w:rsidRPr="009E2190">
        <w:rPr>
          <w:bCs/>
        </w:rPr>
        <w:t xml:space="preserve"> odległość spychania karp zawarta jest w Tabeli parametrów</w:t>
      </w:r>
    </w:p>
    <w:p w14:paraId="04A1127C" w14:textId="166E87AE" w:rsidR="00F918F9" w:rsidRPr="009E2190" w:rsidRDefault="00F918F9" w:rsidP="00255CAB">
      <w:pPr>
        <w:rPr>
          <w:b/>
        </w:rPr>
      </w:pPr>
      <w:r w:rsidRPr="009E2190">
        <w:rPr>
          <w:b/>
        </w:rPr>
        <w:t>Procedura odbioru:</w:t>
      </w:r>
    </w:p>
    <w:p w14:paraId="37D61668"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2B267663" w14:textId="77777777" w:rsidR="00654B34" w:rsidRPr="009E2190" w:rsidRDefault="00654B34" w:rsidP="00654B34">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7D988F4D" w14:textId="77777777" w:rsidR="00654B34" w:rsidRPr="009E2190" w:rsidRDefault="00654B34" w:rsidP="00654B34">
      <w:pPr>
        <w:pStyle w:val="Listapunktowana"/>
        <w:numPr>
          <w:ilvl w:val="0"/>
          <w:numId w:val="17"/>
        </w:numPr>
      </w:pPr>
      <w:r w:rsidRPr="009E2190">
        <w:t>fragmentów wydzieleń – dokonuje się pomiarów powierzchni.</w:t>
      </w:r>
    </w:p>
    <w:p w14:paraId="578139CA" w14:textId="7B49B5E3" w:rsidR="00255CAB" w:rsidRPr="009E2190" w:rsidRDefault="00654B34" w:rsidP="00654B34">
      <w:r w:rsidRPr="009E2190">
        <w:t>(rozliczenie z dokładnością do dwóch miejsc po przecinku)</w:t>
      </w:r>
    </w:p>
    <w:p w14:paraId="55D3B0B0" w14:textId="77777777" w:rsidR="00FB459E" w:rsidRPr="009E2190" w:rsidRDefault="00FB459E" w:rsidP="00654B34">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AE83985" w14:textId="77777777" w:rsidTr="00757F0C">
        <w:trPr>
          <w:trHeight w:val="600"/>
          <w:tblHeader/>
        </w:trPr>
        <w:tc>
          <w:tcPr>
            <w:tcW w:w="800" w:type="dxa"/>
            <w:shd w:val="clear" w:color="auto" w:fill="auto"/>
            <w:vAlign w:val="center"/>
          </w:tcPr>
          <w:p w14:paraId="374E3B55" w14:textId="5859F9A8" w:rsidR="00255CAB" w:rsidRPr="009E2190" w:rsidRDefault="00255CAB" w:rsidP="00255CAB">
            <w:pPr>
              <w:jc w:val="center"/>
              <w:rPr>
                <w:b/>
                <w:i/>
              </w:rPr>
            </w:pPr>
            <w:r w:rsidRPr="009E2190">
              <w:rPr>
                <w:b/>
                <w:i/>
              </w:rPr>
              <w:t>Nr</w:t>
            </w:r>
          </w:p>
        </w:tc>
        <w:tc>
          <w:tcPr>
            <w:tcW w:w="1800" w:type="dxa"/>
            <w:shd w:val="clear" w:color="auto" w:fill="auto"/>
            <w:vAlign w:val="center"/>
          </w:tcPr>
          <w:p w14:paraId="4F46ED11" w14:textId="0ECB8B4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F018010" w14:textId="31AC110B"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79ACC51" w14:textId="3116A771"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89D057B" w14:textId="4D2268BA" w:rsidR="00255CAB" w:rsidRPr="009E2190" w:rsidRDefault="00255CAB" w:rsidP="00255CAB">
            <w:pPr>
              <w:jc w:val="center"/>
              <w:rPr>
                <w:b/>
                <w:i/>
              </w:rPr>
            </w:pPr>
            <w:r w:rsidRPr="009E2190">
              <w:rPr>
                <w:b/>
                <w:i/>
              </w:rPr>
              <w:t>Jednostka miary czynn. rozl.</w:t>
            </w:r>
          </w:p>
        </w:tc>
      </w:tr>
      <w:tr w:rsidR="00255CAB" w:rsidRPr="009E2190" w14:paraId="6EDFCE3E" w14:textId="77777777" w:rsidTr="00757F0C">
        <w:tc>
          <w:tcPr>
            <w:tcW w:w="800" w:type="dxa"/>
            <w:shd w:val="clear" w:color="auto" w:fill="auto"/>
          </w:tcPr>
          <w:p w14:paraId="79F36447" w14:textId="473B28F5" w:rsidR="00255CAB" w:rsidRPr="009E2190" w:rsidRDefault="004D7871" w:rsidP="00757F0C">
            <w:pPr>
              <w:jc w:val="center"/>
            </w:pPr>
            <w:r w:rsidRPr="009E2190">
              <w:t>29</w:t>
            </w:r>
          </w:p>
        </w:tc>
        <w:tc>
          <w:tcPr>
            <w:tcW w:w="1800" w:type="dxa"/>
            <w:shd w:val="clear" w:color="auto" w:fill="auto"/>
          </w:tcPr>
          <w:p w14:paraId="095AE425" w14:textId="11913D2F" w:rsidR="00255CAB" w:rsidRPr="009E2190" w:rsidRDefault="00255CAB" w:rsidP="00757F0C">
            <w:pPr>
              <w:jc w:val="left"/>
            </w:pPr>
            <w:r w:rsidRPr="009E2190">
              <w:t>KARPS</w:t>
            </w:r>
          </w:p>
        </w:tc>
        <w:tc>
          <w:tcPr>
            <w:tcW w:w="1800" w:type="dxa"/>
            <w:shd w:val="clear" w:color="auto" w:fill="auto"/>
          </w:tcPr>
          <w:p w14:paraId="7EEF05BA" w14:textId="0BE4F0D8" w:rsidR="00255CAB" w:rsidRPr="009E2190" w:rsidRDefault="00255CAB" w:rsidP="00757F0C">
            <w:pPr>
              <w:jc w:val="left"/>
            </w:pPr>
            <w:r w:rsidRPr="009E2190">
              <w:t xml:space="preserve">KARPS&lt;1, </w:t>
            </w:r>
            <w:r w:rsidRPr="009E2190">
              <w:br/>
              <w:t xml:space="preserve">KARPS-2, </w:t>
            </w:r>
            <w:r w:rsidRPr="009E2190">
              <w:br/>
              <w:t xml:space="preserve">KARPS-3, </w:t>
            </w:r>
            <w:r w:rsidRPr="009E2190">
              <w:br/>
              <w:t xml:space="preserve">KARPS-4, </w:t>
            </w:r>
            <w:r w:rsidRPr="009E2190">
              <w:br/>
              <w:t xml:space="preserve">KARPS-6, </w:t>
            </w:r>
            <w:r w:rsidRPr="009E2190">
              <w:br/>
              <w:t xml:space="preserve">KARPS-8, </w:t>
            </w:r>
            <w:r w:rsidRPr="009E2190">
              <w:br/>
              <w:t>KARPS&gt;8,</w:t>
            </w:r>
          </w:p>
        </w:tc>
        <w:tc>
          <w:tcPr>
            <w:tcW w:w="3600" w:type="dxa"/>
            <w:shd w:val="clear" w:color="auto" w:fill="auto"/>
          </w:tcPr>
          <w:p w14:paraId="32BBA9CE" w14:textId="68F84DDB" w:rsidR="00255CAB" w:rsidRPr="009E2190" w:rsidRDefault="00255CAB" w:rsidP="00757F0C">
            <w:r w:rsidRPr="009E2190">
              <w:t>Karczowanie pniaków starych</w:t>
            </w:r>
          </w:p>
        </w:tc>
        <w:tc>
          <w:tcPr>
            <w:tcW w:w="1200" w:type="dxa"/>
            <w:shd w:val="clear" w:color="auto" w:fill="auto"/>
          </w:tcPr>
          <w:p w14:paraId="646E19C7" w14:textId="18CFBE07" w:rsidR="00255CAB" w:rsidRPr="009E2190" w:rsidRDefault="00255CAB" w:rsidP="00757F0C">
            <w:pPr>
              <w:jc w:val="center"/>
            </w:pPr>
            <w:r w:rsidRPr="009E2190">
              <w:t>HA</w:t>
            </w:r>
          </w:p>
        </w:tc>
      </w:tr>
      <w:tr w:rsidR="00255CAB" w:rsidRPr="009E2190" w14:paraId="6512B6F7" w14:textId="77777777" w:rsidTr="00757F0C">
        <w:tc>
          <w:tcPr>
            <w:tcW w:w="800" w:type="dxa"/>
            <w:shd w:val="clear" w:color="auto" w:fill="auto"/>
          </w:tcPr>
          <w:p w14:paraId="1AF81065" w14:textId="4C744684" w:rsidR="00255CAB" w:rsidRPr="009E2190" w:rsidRDefault="004D7871" w:rsidP="00757F0C">
            <w:pPr>
              <w:jc w:val="center"/>
            </w:pPr>
            <w:r w:rsidRPr="009E2190">
              <w:t>30</w:t>
            </w:r>
          </w:p>
        </w:tc>
        <w:tc>
          <w:tcPr>
            <w:tcW w:w="1800" w:type="dxa"/>
            <w:shd w:val="clear" w:color="auto" w:fill="auto"/>
          </w:tcPr>
          <w:p w14:paraId="3999AD83" w14:textId="15676592" w:rsidR="00255CAB" w:rsidRPr="009E2190" w:rsidRDefault="00255CAB" w:rsidP="00757F0C">
            <w:pPr>
              <w:jc w:val="left"/>
            </w:pPr>
            <w:r w:rsidRPr="009E2190">
              <w:t>KARŚWBP</w:t>
            </w:r>
          </w:p>
        </w:tc>
        <w:tc>
          <w:tcPr>
            <w:tcW w:w="1800" w:type="dxa"/>
            <w:shd w:val="clear" w:color="auto" w:fill="auto"/>
          </w:tcPr>
          <w:p w14:paraId="57A2449E" w14:textId="3AB04704" w:rsidR="00255CAB" w:rsidRPr="009E2190" w:rsidRDefault="00255CAB" w:rsidP="00757F0C">
            <w:pPr>
              <w:jc w:val="left"/>
            </w:pPr>
            <w:r w:rsidRPr="009E2190">
              <w:t xml:space="preserve">KARPŚW&lt;1, KARPŚW-2, </w:t>
            </w:r>
            <w:r w:rsidRPr="009E2190">
              <w:br/>
              <w:t xml:space="preserve">KARPŚW-3, </w:t>
            </w:r>
            <w:r w:rsidRPr="009E2190">
              <w:br/>
              <w:t xml:space="preserve">KARPŚW-4, </w:t>
            </w:r>
            <w:r w:rsidRPr="009E2190">
              <w:br/>
              <w:t xml:space="preserve">KARPŚW-6, </w:t>
            </w:r>
            <w:r w:rsidRPr="009E2190">
              <w:br/>
              <w:t>KARPŚW-8, KARPŚW&gt;8,</w:t>
            </w:r>
          </w:p>
        </w:tc>
        <w:tc>
          <w:tcPr>
            <w:tcW w:w="3600" w:type="dxa"/>
            <w:shd w:val="clear" w:color="auto" w:fill="auto"/>
          </w:tcPr>
          <w:p w14:paraId="072F4CED" w14:textId="17A1280B" w:rsidR="00255CAB" w:rsidRPr="009E2190" w:rsidRDefault="00255CAB" w:rsidP="00757F0C">
            <w:r w:rsidRPr="009E2190">
              <w:t>Karczowanie pniaków świeżych bez przecinania</w:t>
            </w:r>
          </w:p>
        </w:tc>
        <w:tc>
          <w:tcPr>
            <w:tcW w:w="1200" w:type="dxa"/>
            <w:shd w:val="clear" w:color="auto" w:fill="auto"/>
          </w:tcPr>
          <w:p w14:paraId="3CA6C650" w14:textId="1C89DB55" w:rsidR="00255CAB" w:rsidRPr="009E2190" w:rsidRDefault="00255CAB" w:rsidP="00757F0C">
            <w:pPr>
              <w:jc w:val="center"/>
            </w:pPr>
            <w:r w:rsidRPr="009E2190">
              <w:t>HA</w:t>
            </w:r>
          </w:p>
        </w:tc>
      </w:tr>
      <w:tr w:rsidR="00255CAB" w:rsidRPr="009E2190" w14:paraId="3D935613" w14:textId="77777777" w:rsidTr="00757F0C">
        <w:tc>
          <w:tcPr>
            <w:tcW w:w="800" w:type="dxa"/>
            <w:shd w:val="clear" w:color="auto" w:fill="auto"/>
          </w:tcPr>
          <w:p w14:paraId="1A01FBA6" w14:textId="673AEC89" w:rsidR="00255CAB" w:rsidRPr="009E2190" w:rsidRDefault="004D7871" w:rsidP="00757F0C">
            <w:pPr>
              <w:jc w:val="center"/>
            </w:pPr>
            <w:r w:rsidRPr="009E2190">
              <w:t>31</w:t>
            </w:r>
          </w:p>
        </w:tc>
        <w:tc>
          <w:tcPr>
            <w:tcW w:w="1800" w:type="dxa"/>
            <w:shd w:val="clear" w:color="auto" w:fill="auto"/>
          </w:tcPr>
          <w:p w14:paraId="591FC195" w14:textId="4D45FED8" w:rsidR="00255CAB" w:rsidRPr="009E2190" w:rsidRDefault="00255CAB" w:rsidP="00757F0C">
            <w:pPr>
              <w:jc w:val="left"/>
            </w:pPr>
            <w:r w:rsidRPr="009E2190">
              <w:t>KARŚWZP</w:t>
            </w:r>
          </w:p>
        </w:tc>
        <w:tc>
          <w:tcPr>
            <w:tcW w:w="1800" w:type="dxa"/>
            <w:shd w:val="clear" w:color="auto" w:fill="auto"/>
          </w:tcPr>
          <w:p w14:paraId="32524666" w14:textId="114E7A6A" w:rsidR="00255CAB" w:rsidRPr="009E2190" w:rsidRDefault="00255CAB" w:rsidP="00757F0C">
            <w:pPr>
              <w:jc w:val="left"/>
            </w:pPr>
            <w:r w:rsidRPr="009E2190">
              <w:t xml:space="preserve">KARPŚP&lt;1, </w:t>
            </w:r>
            <w:r w:rsidRPr="009E2190">
              <w:br/>
              <w:t xml:space="preserve">KARPŚP-2, </w:t>
            </w:r>
            <w:r w:rsidRPr="009E2190">
              <w:br/>
              <w:t xml:space="preserve">KARPŚP-3, </w:t>
            </w:r>
            <w:r w:rsidRPr="009E2190">
              <w:br/>
              <w:t xml:space="preserve">KARPŚP-4, </w:t>
            </w:r>
            <w:r w:rsidRPr="009E2190">
              <w:br/>
              <w:t xml:space="preserve">KARPŚP-6, </w:t>
            </w:r>
            <w:r w:rsidRPr="009E2190">
              <w:br/>
              <w:t>KARPŚP-8, KARPŚP&gt;8,</w:t>
            </w:r>
          </w:p>
        </w:tc>
        <w:tc>
          <w:tcPr>
            <w:tcW w:w="3600" w:type="dxa"/>
            <w:shd w:val="clear" w:color="auto" w:fill="auto"/>
          </w:tcPr>
          <w:p w14:paraId="196385A8" w14:textId="0ABAF519" w:rsidR="00255CAB" w:rsidRPr="009E2190" w:rsidRDefault="00255CAB" w:rsidP="00757F0C">
            <w:r w:rsidRPr="009E2190">
              <w:t>Karczowanie pniaków świeżych z przecinaniem</w:t>
            </w:r>
          </w:p>
        </w:tc>
        <w:tc>
          <w:tcPr>
            <w:tcW w:w="1200" w:type="dxa"/>
            <w:shd w:val="clear" w:color="auto" w:fill="auto"/>
          </w:tcPr>
          <w:p w14:paraId="1A0B4644" w14:textId="41598996" w:rsidR="00255CAB" w:rsidRPr="009E2190" w:rsidRDefault="00255CAB" w:rsidP="00757F0C">
            <w:pPr>
              <w:jc w:val="center"/>
            </w:pPr>
            <w:r w:rsidRPr="009E2190">
              <w:t>HA</w:t>
            </w:r>
          </w:p>
        </w:tc>
      </w:tr>
    </w:tbl>
    <w:p w14:paraId="024EE71C" w14:textId="2300209A" w:rsidR="00255CAB" w:rsidRPr="009E2190" w:rsidRDefault="00255CAB" w:rsidP="00255CAB"/>
    <w:p w14:paraId="6F941424" w14:textId="77777777" w:rsidR="00F351DB" w:rsidRPr="009E2190" w:rsidRDefault="00F351DB" w:rsidP="00255CAB">
      <w:pPr>
        <w:rPr>
          <w:b/>
        </w:rPr>
      </w:pPr>
    </w:p>
    <w:p w14:paraId="35F185EE" w14:textId="1C1F15CD" w:rsidR="00255CAB" w:rsidRPr="009E2190" w:rsidRDefault="00255CAB" w:rsidP="00255CAB">
      <w:pPr>
        <w:rPr>
          <w:b/>
        </w:rPr>
      </w:pPr>
      <w:r w:rsidRPr="009E2190">
        <w:rPr>
          <w:b/>
        </w:rPr>
        <w:lastRenderedPageBreak/>
        <w:t>Standard technologii prac obejmuje:</w:t>
      </w:r>
    </w:p>
    <w:p w14:paraId="39D88B90" w14:textId="77777777" w:rsidR="00255CAB" w:rsidRPr="009E2190" w:rsidRDefault="18A14C09" w:rsidP="00255CAB">
      <w:pPr>
        <w:pStyle w:val="Listapunktowana"/>
      </w:pPr>
      <w:r w:rsidRPr="009E2190">
        <w:t xml:space="preserve">karczowanie (wykopanie i usunięcie systemu korzeniowego wraz z pniakiem, zasypanie powstałego wykopu ziemią i wywóz na wskazane miejsce), </w:t>
      </w:r>
    </w:p>
    <w:p w14:paraId="6983F471" w14:textId="77777777" w:rsidR="00255CAB" w:rsidRPr="009E2190" w:rsidRDefault="00255CAB" w:rsidP="00255CAB">
      <w:pPr>
        <w:rPr>
          <w:b/>
        </w:rPr>
      </w:pPr>
      <w:r w:rsidRPr="009E2190">
        <w:rPr>
          <w:b/>
        </w:rPr>
        <w:t>Uwagi:</w:t>
      </w:r>
    </w:p>
    <w:p w14:paraId="519CDD61" w14:textId="4AB8505F" w:rsidR="00255CAB" w:rsidRPr="009E2190" w:rsidRDefault="00255CAB" w:rsidP="00F351DB">
      <w:pPr>
        <w:pStyle w:val="Listapunktowana"/>
        <w:numPr>
          <w:ilvl w:val="0"/>
          <w:numId w:val="55"/>
        </w:numPr>
      </w:pPr>
      <w:r w:rsidRPr="009E2190">
        <w:t>przy ustalaniu liczby pniaków na ha, pniaków o średnicy do 15 cm nie uwzględnia się. Do pniaków z przecinaniem zalicza się powierzchnie, na których ponad 30% pniaków wymaga przecinania,</w:t>
      </w:r>
    </w:p>
    <w:p w14:paraId="7DA0B332" w14:textId="3D41D2E1" w:rsidR="00255CAB" w:rsidRPr="009E2190" w:rsidRDefault="003713E4" w:rsidP="00F351DB">
      <w:pPr>
        <w:pStyle w:val="Listapunktowana"/>
        <w:numPr>
          <w:ilvl w:val="0"/>
          <w:numId w:val="55"/>
        </w:numPr>
      </w:pPr>
      <w:r w:rsidRPr="009E2190">
        <w:t>maksymalna odległość wywozu wykarczowanych pniaków jest zawarta w Tabeli parametrów.</w:t>
      </w:r>
    </w:p>
    <w:p w14:paraId="54091E7B" w14:textId="77777777" w:rsidR="00255CAB" w:rsidRPr="009E2190" w:rsidRDefault="00255CAB" w:rsidP="00255CAB">
      <w:pPr>
        <w:rPr>
          <w:b/>
        </w:rPr>
      </w:pPr>
      <w:r w:rsidRPr="009E2190">
        <w:rPr>
          <w:b/>
        </w:rPr>
        <w:t>Procedura odbioru:</w:t>
      </w:r>
    </w:p>
    <w:p w14:paraId="352E2715"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469E0D9F"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387D610F" w14:textId="77777777" w:rsidR="00FB459E" w:rsidRPr="009E2190" w:rsidRDefault="00FB459E" w:rsidP="00FB459E">
      <w:pPr>
        <w:pStyle w:val="Listapunktowana"/>
        <w:numPr>
          <w:ilvl w:val="0"/>
          <w:numId w:val="17"/>
        </w:numPr>
      </w:pPr>
      <w:r w:rsidRPr="009E2190">
        <w:t>fragmentów wydzieleń – dokonuje się pomiarów powierzchni.</w:t>
      </w:r>
    </w:p>
    <w:p w14:paraId="02D76739" w14:textId="3D013D30" w:rsidR="00255CAB" w:rsidRPr="009E2190" w:rsidRDefault="00FB459E" w:rsidP="00FB459E">
      <w:pPr>
        <w:rPr>
          <w:b/>
          <w:color w:val="FF0000"/>
        </w:rPr>
      </w:pPr>
      <w:r w:rsidRPr="009E2190">
        <w:t>(rozliczenie z dokładnością do dwóch miejsc po przecinku)</w:t>
      </w:r>
    </w:p>
    <w:p w14:paraId="72A0F59D" w14:textId="1C9FA58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B9F4879" w14:textId="77777777" w:rsidTr="00757F0C">
        <w:trPr>
          <w:trHeight w:val="600"/>
          <w:tblHeader/>
        </w:trPr>
        <w:tc>
          <w:tcPr>
            <w:tcW w:w="800" w:type="dxa"/>
            <w:shd w:val="clear" w:color="auto" w:fill="auto"/>
            <w:vAlign w:val="center"/>
          </w:tcPr>
          <w:p w14:paraId="0B60B24F" w14:textId="1C5D9C3B" w:rsidR="00255CAB" w:rsidRPr="009E2190" w:rsidRDefault="00255CAB" w:rsidP="00255CAB">
            <w:pPr>
              <w:jc w:val="center"/>
              <w:rPr>
                <w:b/>
                <w:i/>
              </w:rPr>
            </w:pPr>
            <w:r w:rsidRPr="009E2190">
              <w:rPr>
                <w:b/>
                <w:i/>
              </w:rPr>
              <w:t>Nr</w:t>
            </w:r>
          </w:p>
        </w:tc>
        <w:tc>
          <w:tcPr>
            <w:tcW w:w="1800" w:type="dxa"/>
            <w:shd w:val="clear" w:color="auto" w:fill="auto"/>
            <w:vAlign w:val="center"/>
          </w:tcPr>
          <w:p w14:paraId="17A54676" w14:textId="4E3F31F7"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A8CD477" w14:textId="696CA2D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7BFAA87" w14:textId="07B06209"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EFDD9F5" w14:textId="14ADA8C5" w:rsidR="00255CAB" w:rsidRPr="009E2190" w:rsidRDefault="00255CAB" w:rsidP="00255CAB">
            <w:pPr>
              <w:jc w:val="center"/>
              <w:rPr>
                <w:b/>
                <w:i/>
              </w:rPr>
            </w:pPr>
            <w:r w:rsidRPr="009E2190">
              <w:rPr>
                <w:b/>
                <w:i/>
              </w:rPr>
              <w:t>Jednostka miary czynn. rozl.</w:t>
            </w:r>
          </w:p>
        </w:tc>
      </w:tr>
      <w:tr w:rsidR="00255CAB" w:rsidRPr="009E2190" w14:paraId="5427F7E3" w14:textId="77777777" w:rsidTr="00757F0C">
        <w:tc>
          <w:tcPr>
            <w:tcW w:w="800" w:type="dxa"/>
            <w:shd w:val="clear" w:color="auto" w:fill="auto"/>
          </w:tcPr>
          <w:p w14:paraId="78AC13D5" w14:textId="109088A7" w:rsidR="00255CAB" w:rsidRPr="009E2190" w:rsidRDefault="004D7871" w:rsidP="00757F0C">
            <w:pPr>
              <w:jc w:val="center"/>
            </w:pPr>
            <w:r w:rsidRPr="009E2190">
              <w:t>32</w:t>
            </w:r>
          </w:p>
        </w:tc>
        <w:tc>
          <w:tcPr>
            <w:tcW w:w="1800" w:type="dxa"/>
            <w:shd w:val="clear" w:color="auto" w:fill="auto"/>
          </w:tcPr>
          <w:p w14:paraId="7C81D653" w14:textId="0B35A6E4" w:rsidR="00255CAB" w:rsidRPr="009E2190" w:rsidRDefault="00255CAB" w:rsidP="00757F0C">
            <w:pPr>
              <w:jc w:val="left"/>
            </w:pPr>
            <w:r w:rsidRPr="009E2190">
              <w:t>WYR-UG</w:t>
            </w:r>
          </w:p>
        </w:tc>
        <w:tc>
          <w:tcPr>
            <w:tcW w:w="1800" w:type="dxa"/>
            <w:shd w:val="clear" w:color="auto" w:fill="auto"/>
          </w:tcPr>
          <w:p w14:paraId="1C082969" w14:textId="24502ACF" w:rsidR="00255CAB" w:rsidRPr="009E2190" w:rsidRDefault="00255CAB" w:rsidP="00757F0C">
            <w:pPr>
              <w:jc w:val="left"/>
            </w:pPr>
            <w:r w:rsidRPr="009E2190">
              <w:t>WYR-UG</w:t>
            </w:r>
          </w:p>
        </w:tc>
        <w:tc>
          <w:tcPr>
            <w:tcW w:w="3600" w:type="dxa"/>
            <w:shd w:val="clear" w:color="auto" w:fill="auto"/>
          </w:tcPr>
          <w:p w14:paraId="00297358" w14:textId="32870098" w:rsidR="00255CAB" w:rsidRPr="009E2190" w:rsidRDefault="00255CAB" w:rsidP="00757F0C">
            <w:r w:rsidRPr="009E2190">
              <w:t>Wyrównywanie powierzchni po karczowaniu (łyżką spychacza)</w:t>
            </w:r>
          </w:p>
        </w:tc>
        <w:tc>
          <w:tcPr>
            <w:tcW w:w="1200" w:type="dxa"/>
            <w:shd w:val="clear" w:color="auto" w:fill="auto"/>
          </w:tcPr>
          <w:p w14:paraId="513AB469" w14:textId="002EA64F" w:rsidR="00255CAB" w:rsidRPr="009E2190" w:rsidRDefault="00255CAB" w:rsidP="00757F0C">
            <w:pPr>
              <w:jc w:val="center"/>
            </w:pPr>
            <w:r w:rsidRPr="009E2190">
              <w:t>HA</w:t>
            </w:r>
          </w:p>
        </w:tc>
      </w:tr>
    </w:tbl>
    <w:p w14:paraId="339D6816" w14:textId="18AEC512" w:rsidR="00255CAB" w:rsidRPr="009E2190" w:rsidRDefault="00255CAB" w:rsidP="00255CAB"/>
    <w:p w14:paraId="6CB4E7F9" w14:textId="77777777" w:rsidR="00255CAB" w:rsidRPr="009E2190" w:rsidRDefault="00255CAB" w:rsidP="00255CAB">
      <w:pPr>
        <w:rPr>
          <w:b/>
        </w:rPr>
      </w:pPr>
      <w:r w:rsidRPr="009E2190">
        <w:rPr>
          <w:b/>
        </w:rPr>
        <w:t>Standard technologii prac obejmuje:</w:t>
      </w:r>
    </w:p>
    <w:p w14:paraId="0714EF90" w14:textId="0C76A0AD" w:rsidR="00255CAB" w:rsidRPr="009E2190" w:rsidRDefault="004563CC" w:rsidP="00255CAB">
      <w:pPr>
        <w:pStyle w:val="Listapunktowana"/>
      </w:pPr>
      <w:r w:rsidRPr="009E2190">
        <w:t>wyrównywanie powierzchni</w:t>
      </w:r>
      <w:r w:rsidR="00BC44C0" w:rsidRPr="009E2190">
        <w:t xml:space="preserve"> po karczowaniu (łyżką spychacza)</w:t>
      </w:r>
    </w:p>
    <w:p w14:paraId="00735CD7" w14:textId="77777777" w:rsidR="00255CAB" w:rsidRPr="009E2190" w:rsidRDefault="00255CAB" w:rsidP="00255CAB">
      <w:pPr>
        <w:rPr>
          <w:b/>
        </w:rPr>
      </w:pPr>
      <w:r w:rsidRPr="009E2190">
        <w:rPr>
          <w:b/>
        </w:rPr>
        <w:t>Procedura odbioru:</w:t>
      </w:r>
    </w:p>
    <w:p w14:paraId="6D29EF91"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7CD88C4E"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1A8B7C35" w14:textId="77777777" w:rsidR="00FB459E" w:rsidRPr="009E2190" w:rsidRDefault="00FB459E" w:rsidP="00FB459E">
      <w:pPr>
        <w:pStyle w:val="Listapunktowana"/>
        <w:numPr>
          <w:ilvl w:val="0"/>
          <w:numId w:val="17"/>
        </w:numPr>
      </w:pPr>
      <w:r w:rsidRPr="009E2190">
        <w:t>fragmentów wydzieleń – dokonuje się pomiarów powierzchni.</w:t>
      </w:r>
    </w:p>
    <w:p w14:paraId="31042AA6" w14:textId="7428B812" w:rsidR="00255CAB" w:rsidRPr="009E2190" w:rsidRDefault="00FB459E" w:rsidP="00FB459E">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31F01E0" w14:textId="77777777" w:rsidTr="55FBD3B6">
        <w:trPr>
          <w:trHeight w:val="600"/>
          <w:tblHeader/>
        </w:trPr>
        <w:tc>
          <w:tcPr>
            <w:tcW w:w="800" w:type="dxa"/>
            <w:shd w:val="clear" w:color="auto" w:fill="auto"/>
            <w:vAlign w:val="center"/>
          </w:tcPr>
          <w:p w14:paraId="62B07F91" w14:textId="362A890C"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281AD197" w14:textId="18D8652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7E7679F" w14:textId="40AC7FA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37F0976" w14:textId="34AADDC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B9AF7BD" w14:textId="1A0ACB2D" w:rsidR="00255CAB" w:rsidRPr="009E2190" w:rsidRDefault="00255CAB" w:rsidP="00255CAB">
            <w:pPr>
              <w:jc w:val="center"/>
              <w:rPr>
                <w:b/>
                <w:i/>
              </w:rPr>
            </w:pPr>
            <w:r w:rsidRPr="009E2190">
              <w:rPr>
                <w:b/>
                <w:i/>
              </w:rPr>
              <w:t>Jednostka miary czynn. rozl.</w:t>
            </w:r>
          </w:p>
        </w:tc>
      </w:tr>
      <w:tr w:rsidR="00255CAB" w:rsidRPr="009E2190" w14:paraId="105E1D06" w14:textId="77777777" w:rsidTr="55FBD3B6">
        <w:tc>
          <w:tcPr>
            <w:tcW w:w="800" w:type="dxa"/>
            <w:shd w:val="clear" w:color="auto" w:fill="auto"/>
          </w:tcPr>
          <w:p w14:paraId="4797BDB9" w14:textId="3E937F22" w:rsidR="00255CAB" w:rsidRPr="009E2190" w:rsidRDefault="004D7871" w:rsidP="00757F0C">
            <w:pPr>
              <w:jc w:val="center"/>
            </w:pPr>
            <w:r w:rsidRPr="009E2190">
              <w:t>33</w:t>
            </w:r>
          </w:p>
        </w:tc>
        <w:tc>
          <w:tcPr>
            <w:tcW w:w="1800" w:type="dxa"/>
            <w:shd w:val="clear" w:color="auto" w:fill="auto"/>
          </w:tcPr>
          <w:p w14:paraId="235649C3" w14:textId="33BF7BCD" w:rsidR="00255CAB" w:rsidRPr="009E2190" w:rsidRDefault="55FBD3B6" w:rsidP="00757F0C">
            <w:pPr>
              <w:jc w:val="left"/>
            </w:pPr>
            <w:r w:rsidRPr="009E2190">
              <w:t>OBAL-SŚW</w:t>
            </w:r>
          </w:p>
        </w:tc>
        <w:tc>
          <w:tcPr>
            <w:tcW w:w="1800" w:type="dxa"/>
            <w:shd w:val="clear" w:color="auto" w:fill="auto"/>
          </w:tcPr>
          <w:p w14:paraId="4058725D" w14:textId="53FD23B7" w:rsidR="00255CAB" w:rsidRPr="009E2190" w:rsidRDefault="00255CAB" w:rsidP="00757F0C">
            <w:pPr>
              <w:jc w:val="left"/>
            </w:pPr>
            <w:r w:rsidRPr="009E2190">
              <w:t>OBAL-S2ŚG,</w:t>
            </w:r>
            <w:r w:rsidRPr="009E2190">
              <w:br/>
              <w:t>OBAL-S3ŚG,</w:t>
            </w:r>
            <w:r w:rsidRPr="009E2190">
              <w:br/>
              <w:t>OBAL-S4ŚG,</w:t>
            </w:r>
            <w:r w:rsidRPr="009E2190">
              <w:br/>
              <w:t>OBAL&gt;S4ŚG</w:t>
            </w:r>
          </w:p>
        </w:tc>
        <w:tc>
          <w:tcPr>
            <w:tcW w:w="3600" w:type="dxa"/>
            <w:shd w:val="clear" w:color="auto" w:fill="auto"/>
          </w:tcPr>
          <w:p w14:paraId="1C28404A" w14:textId="314FFED2" w:rsidR="00255CAB" w:rsidRPr="009E2190" w:rsidRDefault="00255CAB" w:rsidP="00757F0C">
            <w:r w:rsidRPr="009E2190">
              <w:t>Obalanie drzew w drzewostanach starszych klas wieku – świerk</w:t>
            </w:r>
          </w:p>
        </w:tc>
        <w:tc>
          <w:tcPr>
            <w:tcW w:w="1200" w:type="dxa"/>
            <w:shd w:val="clear" w:color="auto" w:fill="auto"/>
          </w:tcPr>
          <w:p w14:paraId="4F371CF1" w14:textId="64EF81DF" w:rsidR="00255CAB" w:rsidRPr="009E2190" w:rsidRDefault="00255CAB" w:rsidP="00757F0C">
            <w:pPr>
              <w:jc w:val="center"/>
            </w:pPr>
            <w:r w:rsidRPr="009E2190">
              <w:t>HA</w:t>
            </w:r>
          </w:p>
        </w:tc>
      </w:tr>
      <w:tr w:rsidR="00255CAB" w:rsidRPr="009E2190" w14:paraId="651F39A4" w14:textId="77777777" w:rsidTr="55FBD3B6">
        <w:tc>
          <w:tcPr>
            <w:tcW w:w="800" w:type="dxa"/>
            <w:shd w:val="clear" w:color="auto" w:fill="auto"/>
          </w:tcPr>
          <w:p w14:paraId="058C2FFF" w14:textId="601161C0" w:rsidR="00255CAB" w:rsidRPr="009E2190" w:rsidRDefault="004D7871" w:rsidP="00757F0C">
            <w:pPr>
              <w:jc w:val="center"/>
            </w:pPr>
            <w:r w:rsidRPr="009E2190">
              <w:t>34</w:t>
            </w:r>
          </w:p>
        </w:tc>
        <w:tc>
          <w:tcPr>
            <w:tcW w:w="1800" w:type="dxa"/>
            <w:shd w:val="clear" w:color="auto" w:fill="auto"/>
          </w:tcPr>
          <w:p w14:paraId="6E1A01AE" w14:textId="2F318242" w:rsidR="00255CAB" w:rsidRPr="009E2190" w:rsidRDefault="00255CAB" w:rsidP="00757F0C">
            <w:pPr>
              <w:jc w:val="left"/>
            </w:pPr>
            <w:r w:rsidRPr="009E2190">
              <w:t>OBAL-SIG</w:t>
            </w:r>
          </w:p>
        </w:tc>
        <w:tc>
          <w:tcPr>
            <w:tcW w:w="1800" w:type="dxa"/>
            <w:shd w:val="clear" w:color="auto" w:fill="auto"/>
          </w:tcPr>
          <w:p w14:paraId="76BF6B51" w14:textId="195EF007" w:rsidR="00255CAB" w:rsidRPr="009E2190" w:rsidRDefault="00255CAB" w:rsidP="00757F0C">
            <w:pPr>
              <w:jc w:val="left"/>
              <w:rPr>
                <w:lang w:val="en-US"/>
              </w:rPr>
            </w:pPr>
            <w:r w:rsidRPr="009E2190">
              <w:rPr>
                <w:lang w:val="en-US"/>
              </w:rPr>
              <w:t xml:space="preserve">OBAL-S2IG, </w:t>
            </w:r>
            <w:r w:rsidRPr="009E2190">
              <w:rPr>
                <w:lang w:val="en-US"/>
              </w:rPr>
              <w:br/>
              <w:t xml:space="preserve">OBAL-S3IG, </w:t>
            </w:r>
            <w:r w:rsidRPr="009E2190">
              <w:rPr>
                <w:lang w:val="en-US"/>
              </w:rPr>
              <w:br/>
              <w:t>OBAL-S4IG, OBAL&gt;S4IG</w:t>
            </w:r>
          </w:p>
        </w:tc>
        <w:tc>
          <w:tcPr>
            <w:tcW w:w="3600" w:type="dxa"/>
            <w:shd w:val="clear" w:color="auto" w:fill="auto"/>
          </w:tcPr>
          <w:p w14:paraId="2884ED0D" w14:textId="6A2AEC0C" w:rsidR="00255CAB" w:rsidRPr="009E2190" w:rsidRDefault="00255CAB" w:rsidP="00757F0C">
            <w:r w:rsidRPr="009E2190">
              <w:t>Obalanie drzew w drzewostanach starszych klas wieku – pozostałe iglaste</w:t>
            </w:r>
          </w:p>
        </w:tc>
        <w:tc>
          <w:tcPr>
            <w:tcW w:w="1200" w:type="dxa"/>
            <w:shd w:val="clear" w:color="auto" w:fill="auto"/>
          </w:tcPr>
          <w:p w14:paraId="0E86D17C" w14:textId="0BAE6859" w:rsidR="00255CAB" w:rsidRPr="009E2190" w:rsidRDefault="00255CAB" w:rsidP="00757F0C">
            <w:pPr>
              <w:jc w:val="center"/>
            </w:pPr>
            <w:r w:rsidRPr="009E2190">
              <w:t>HA</w:t>
            </w:r>
          </w:p>
        </w:tc>
      </w:tr>
      <w:tr w:rsidR="00255CAB" w:rsidRPr="009E2190" w14:paraId="6F6F6AD3" w14:textId="77777777" w:rsidTr="55FBD3B6">
        <w:tc>
          <w:tcPr>
            <w:tcW w:w="800" w:type="dxa"/>
            <w:shd w:val="clear" w:color="auto" w:fill="auto"/>
          </w:tcPr>
          <w:p w14:paraId="79F3403C" w14:textId="49FB890F" w:rsidR="00255CAB" w:rsidRPr="009E2190" w:rsidRDefault="004D7871" w:rsidP="00757F0C">
            <w:pPr>
              <w:jc w:val="center"/>
            </w:pPr>
            <w:r w:rsidRPr="009E2190">
              <w:t>35</w:t>
            </w:r>
          </w:p>
        </w:tc>
        <w:tc>
          <w:tcPr>
            <w:tcW w:w="1800" w:type="dxa"/>
            <w:shd w:val="clear" w:color="auto" w:fill="auto"/>
          </w:tcPr>
          <w:p w14:paraId="03F44113" w14:textId="55DA38F3" w:rsidR="00255CAB" w:rsidRPr="009E2190" w:rsidRDefault="00255CAB" w:rsidP="00757F0C">
            <w:pPr>
              <w:jc w:val="left"/>
            </w:pPr>
            <w:r w:rsidRPr="009E2190">
              <w:t>OBAL-SLG</w:t>
            </w:r>
          </w:p>
        </w:tc>
        <w:tc>
          <w:tcPr>
            <w:tcW w:w="1800" w:type="dxa"/>
            <w:shd w:val="clear" w:color="auto" w:fill="auto"/>
          </w:tcPr>
          <w:p w14:paraId="4C71325E" w14:textId="2FC7AF39" w:rsidR="00255CAB" w:rsidRPr="009E2190" w:rsidRDefault="00255CAB" w:rsidP="00757F0C">
            <w:pPr>
              <w:jc w:val="left"/>
              <w:rPr>
                <w:lang w:val="en-US"/>
              </w:rPr>
            </w:pPr>
            <w:r w:rsidRPr="009E2190">
              <w:rPr>
                <w:lang w:val="en-US"/>
              </w:rPr>
              <w:t xml:space="preserve">OBAL-S2LG, </w:t>
            </w:r>
            <w:r w:rsidRPr="009E2190">
              <w:rPr>
                <w:lang w:val="en-US"/>
              </w:rPr>
              <w:br/>
              <w:t xml:space="preserve">OBAL-S3LG, </w:t>
            </w:r>
            <w:r w:rsidRPr="009E2190">
              <w:rPr>
                <w:lang w:val="en-US"/>
              </w:rPr>
              <w:br/>
              <w:t>OBAL-S4LG, OBAL&gt;S4LG</w:t>
            </w:r>
          </w:p>
        </w:tc>
        <w:tc>
          <w:tcPr>
            <w:tcW w:w="3600" w:type="dxa"/>
            <w:shd w:val="clear" w:color="auto" w:fill="auto"/>
          </w:tcPr>
          <w:p w14:paraId="2DA63064" w14:textId="1A99FB98" w:rsidR="00255CAB" w:rsidRPr="009E2190" w:rsidRDefault="00255CAB" w:rsidP="00757F0C">
            <w:r w:rsidRPr="009E2190">
              <w:t>Obalanie drzew w drzewostanach starszych klas wieku – liściaste</w:t>
            </w:r>
          </w:p>
        </w:tc>
        <w:tc>
          <w:tcPr>
            <w:tcW w:w="1200" w:type="dxa"/>
            <w:shd w:val="clear" w:color="auto" w:fill="auto"/>
          </w:tcPr>
          <w:p w14:paraId="5B9B49EA" w14:textId="2055C08D" w:rsidR="00255CAB" w:rsidRPr="009E2190" w:rsidRDefault="00255CAB" w:rsidP="00757F0C">
            <w:pPr>
              <w:jc w:val="center"/>
            </w:pPr>
            <w:r w:rsidRPr="009E2190">
              <w:t>HA</w:t>
            </w:r>
          </w:p>
        </w:tc>
      </w:tr>
      <w:tr w:rsidR="00255CAB" w:rsidRPr="009E2190" w14:paraId="4D11A53D" w14:textId="77777777" w:rsidTr="55FBD3B6">
        <w:tc>
          <w:tcPr>
            <w:tcW w:w="800" w:type="dxa"/>
            <w:shd w:val="clear" w:color="auto" w:fill="auto"/>
          </w:tcPr>
          <w:p w14:paraId="2062122C" w14:textId="2FD38436" w:rsidR="00255CAB" w:rsidRPr="009E2190" w:rsidRDefault="004D7871" w:rsidP="00757F0C">
            <w:pPr>
              <w:jc w:val="center"/>
            </w:pPr>
            <w:r w:rsidRPr="009E2190">
              <w:t>36</w:t>
            </w:r>
          </w:p>
        </w:tc>
        <w:tc>
          <w:tcPr>
            <w:tcW w:w="1800" w:type="dxa"/>
            <w:shd w:val="clear" w:color="auto" w:fill="auto"/>
          </w:tcPr>
          <w:p w14:paraId="6D5FDCA7" w14:textId="6F115C48" w:rsidR="00255CAB" w:rsidRPr="009E2190" w:rsidRDefault="00255CAB" w:rsidP="00757F0C">
            <w:pPr>
              <w:jc w:val="left"/>
            </w:pPr>
            <w:r w:rsidRPr="009E2190">
              <w:t>OBAL-MŚW</w:t>
            </w:r>
          </w:p>
        </w:tc>
        <w:tc>
          <w:tcPr>
            <w:tcW w:w="1800" w:type="dxa"/>
            <w:shd w:val="clear" w:color="auto" w:fill="auto"/>
          </w:tcPr>
          <w:p w14:paraId="11A0D520" w14:textId="080E29ED" w:rsidR="00255CAB" w:rsidRPr="009E2190" w:rsidRDefault="00255CAB" w:rsidP="00757F0C">
            <w:pPr>
              <w:jc w:val="left"/>
            </w:pPr>
            <w:r w:rsidRPr="009E2190">
              <w:t xml:space="preserve">OBAL-M2ŚG, </w:t>
            </w:r>
            <w:r w:rsidRPr="009E2190">
              <w:br/>
              <w:t xml:space="preserve">OBAL-M3ŚG, </w:t>
            </w:r>
            <w:r w:rsidRPr="009E2190">
              <w:br/>
              <w:t>OBAL-M4ŚG, OBAL&gt;M4ŚG</w:t>
            </w:r>
          </w:p>
        </w:tc>
        <w:tc>
          <w:tcPr>
            <w:tcW w:w="3600" w:type="dxa"/>
            <w:shd w:val="clear" w:color="auto" w:fill="auto"/>
          </w:tcPr>
          <w:p w14:paraId="621CFA2D" w14:textId="226B0EA4" w:rsidR="00255CAB" w:rsidRPr="009E2190" w:rsidRDefault="00255CAB" w:rsidP="00757F0C">
            <w:r w:rsidRPr="009E2190">
              <w:t>Obalanie drzew w drzewostanach młodszych klas wieku – świerk</w:t>
            </w:r>
          </w:p>
        </w:tc>
        <w:tc>
          <w:tcPr>
            <w:tcW w:w="1200" w:type="dxa"/>
            <w:shd w:val="clear" w:color="auto" w:fill="auto"/>
          </w:tcPr>
          <w:p w14:paraId="0CB66A1D" w14:textId="001D5D22" w:rsidR="00255CAB" w:rsidRPr="009E2190" w:rsidRDefault="00255CAB" w:rsidP="00757F0C">
            <w:pPr>
              <w:jc w:val="center"/>
            </w:pPr>
            <w:r w:rsidRPr="009E2190">
              <w:t>HA</w:t>
            </w:r>
          </w:p>
        </w:tc>
      </w:tr>
      <w:tr w:rsidR="00255CAB" w:rsidRPr="009E2190" w14:paraId="2C9C066C" w14:textId="77777777" w:rsidTr="55FBD3B6">
        <w:tc>
          <w:tcPr>
            <w:tcW w:w="800" w:type="dxa"/>
            <w:shd w:val="clear" w:color="auto" w:fill="auto"/>
          </w:tcPr>
          <w:p w14:paraId="38FCF2AC" w14:textId="3B8B7344" w:rsidR="00255CAB" w:rsidRPr="009E2190" w:rsidRDefault="004D7871" w:rsidP="00757F0C">
            <w:pPr>
              <w:jc w:val="center"/>
            </w:pPr>
            <w:r w:rsidRPr="009E2190">
              <w:t>37</w:t>
            </w:r>
          </w:p>
        </w:tc>
        <w:tc>
          <w:tcPr>
            <w:tcW w:w="1800" w:type="dxa"/>
            <w:shd w:val="clear" w:color="auto" w:fill="auto"/>
          </w:tcPr>
          <w:p w14:paraId="5AF67E55" w14:textId="3C4E5CC2" w:rsidR="00255CAB" w:rsidRPr="009E2190" w:rsidRDefault="00255CAB" w:rsidP="00757F0C">
            <w:pPr>
              <w:jc w:val="left"/>
            </w:pPr>
            <w:r w:rsidRPr="009E2190">
              <w:t>OBAL-MIG</w:t>
            </w:r>
          </w:p>
        </w:tc>
        <w:tc>
          <w:tcPr>
            <w:tcW w:w="1800" w:type="dxa"/>
            <w:shd w:val="clear" w:color="auto" w:fill="auto"/>
          </w:tcPr>
          <w:p w14:paraId="3D597884" w14:textId="25495B74" w:rsidR="00255CAB" w:rsidRPr="009E2190" w:rsidRDefault="00255CAB" w:rsidP="00757F0C">
            <w:pPr>
              <w:jc w:val="left"/>
              <w:rPr>
                <w:lang w:val="en-US"/>
              </w:rPr>
            </w:pPr>
            <w:r w:rsidRPr="009E2190">
              <w:rPr>
                <w:lang w:val="en-US"/>
              </w:rPr>
              <w:t xml:space="preserve">OBAL-M2IG, </w:t>
            </w:r>
            <w:r w:rsidRPr="009E2190">
              <w:rPr>
                <w:lang w:val="en-US"/>
              </w:rPr>
              <w:br/>
              <w:t xml:space="preserve">OBAL-M3IG, </w:t>
            </w:r>
            <w:r w:rsidRPr="009E2190">
              <w:rPr>
                <w:lang w:val="en-US"/>
              </w:rPr>
              <w:br/>
              <w:t>OBAL-M4IG, OBAL&gt;M4IG</w:t>
            </w:r>
          </w:p>
        </w:tc>
        <w:tc>
          <w:tcPr>
            <w:tcW w:w="3600" w:type="dxa"/>
            <w:shd w:val="clear" w:color="auto" w:fill="auto"/>
          </w:tcPr>
          <w:p w14:paraId="2C71408A" w14:textId="0A462931" w:rsidR="00255CAB" w:rsidRPr="009E2190" w:rsidRDefault="00255CAB" w:rsidP="00757F0C">
            <w:r w:rsidRPr="009E2190">
              <w:t>Obalanie drzew w drzewostanach młodszych klas wieku – pozostałe iglaste</w:t>
            </w:r>
          </w:p>
        </w:tc>
        <w:tc>
          <w:tcPr>
            <w:tcW w:w="1200" w:type="dxa"/>
            <w:shd w:val="clear" w:color="auto" w:fill="auto"/>
          </w:tcPr>
          <w:p w14:paraId="0FC5A6C8" w14:textId="40A6EB2F" w:rsidR="00255CAB" w:rsidRPr="009E2190" w:rsidRDefault="00255CAB" w:rsidP="00757F0C">
            <w:pPr>
              <w:jc w:val="center"/>
            </w:pPr>
            <w:r w:rsidRPr="009E2190">
              <w:t>HA</w:t>
            </w:r>
          </w:p>
        </w:tc>
      </w:tr>
      <w:tr w:rsidR="00255CAB" w:rsidRPr="009E2190" w14:paraId="18D4C8DD" w14:textId="77777777" w:rsidTr="55FBD3B6">
        <w:tc>
          <w:tcPr>
            <w:tcW w:w="800" w:type="dxa"/>
            <w:shd w:val="clear" w:color="auto" w:fill="auto"/>
          </w:tcPr>
          <w:p w14:paraId="78AF26D0" w14:textId="610A0007" w:rsidR="00255CAB" w:rsidRPr="009E2190" w:rsidRDefault="004D7871" w:rsidP="00757F0C">
            <w:pPr>
              <w:jc w:val="center"/>
            </w:pPr>
            <w:r w:rsidRPr="009E2190">
              <w:t>38</w:t>
            </w:r>
          </w:p>
        </w:tc>
        <w:tc>
          <w:tcPr>
            <w:tcW w:w="1800" w:type="dxa"/>
            <w:shd w:val="clear" w:color="auto" w:fill="auto"/>
          </w:tcPr>
          <w:p w14:paraId="7270E1A3" w14:textId="35907F0E" w:rsidR="00255CAB" w:rsidRPr="009E2190" w:rsidRDefault="00255CAB" w:rsidP="00757F0C">
            <w:pPr>
              <w:jc w:val="left"/>
            </w:pPr>
            <w:r w:rsidRPr="009E2190">
              <w:t>OBAL-MLG</w:t>
            </w:r>
          </w:p>
        </w:tc>
        <w:tc>
          <w:tcPr>
            <w:tcW w:w="1800" w:type="dxa"/>
            <w:shd w:val="clear" w:color="auto" w:fill="auto"/>
          </w:tcPr>
          <w:p w14:paraId="6F8D0F97" w14:textId="03671734" w:rsidR="00255CAB" w:rsidRPr="009E2190" w:rsidRDefault="00255CAB" w:rsidP="00757F0C">
            <w:pPr>
              <w:jc w:val="left"/>
              <w:rPr>
                <w:lang w:val="en-US"/>
              </w:rPr>
            </w:pPr>
            <w:r w:rsidRPr="009E2190">
              <w:rPr>
                <w:lang w:val="en-US"/>
              </w:rPr>
              <w:t xml:space="preserve">OBAL-M2LG, </w:t>
            </w:r>
            <w:r w:rsidRPr="009E2190">
              <w:rPr>
                <w:lang w:val="en-US"/>
              </w:rPr>
              <w:br/>
              <w:t xml:space="preserve">OBAL-M3LG, </w:t>
            </w:r>
            <w:r w:rsidRPr="009E2190">
              <w:rPr>
                <w:lang w:val="en-US"/>
              </w:rPr>
              <w:br/>
              <w:t>OBAL-M4LG, OBAL&gt;M4LG</w:t>
            </w:r>
          </w:p>
        </w:tc>
        <w:tc>
          <w:tcPr>
            <w:tcW w:w="3600" w:type="dxa"/>
            <w:shd w:val="clear" w:color="auto" w:fill="auto"/>
          </w:tcPr>
          <w:p w14:paraId="119C0AEB" w14:textId="24F1D493" w:rsidR="00255CAB" w:rsidRPr="009E2190" w:rsidRDefault="00255CAB" w:rsidP="00757F0C">
            <w:r w:rsidRPr="009E2190">
              <w:t>Obalanie drzew w drzewostanach młodszych klas wieku – liściaste</w:t>
            </w:r>
          </w:p>
        </w:tc>
        <w:tc>
          <w:tcPr>
            <w:tcW w:w="1200" w:type="dxa"/>
            <w:shd w:val="clear" w:color="auto" w:fill="auto"/>
          </w:tcPr>
          <w:p w14:paraId="2A5BA4FA" w14:textId="6C74C518" w:rsidR="00255CAB" w:rsidRPr="009E2190" w:rsidRDefault="00255CAB" w:rsidP="00757F0C">
            <w:pPr>
              <w:jc w:val="center"/>
            </w:pPr>
            <w:r w:rsidRPr="009E2190">
              <w:t>HA</w:t>
            </w:r>
          </w:p>
        </w:tc>
      </w:tr>
    </w:tbl>
    <w:p w14:paraId="73CE28B1" w14:textId="56BA24AD" w:rsidR="00255CAB" w:rsidRPr="009E2190" w:rsidRDefault="00255CAB" w:rsidP="00255CAB"/>
    <w:p w14:paraId="1D7CE8E9" w14:textId="77777777" w:rsidR="00255CAB" w:rsidRPr="009E2190" w:rsidRDefault="00255CAB" w:rsidP="00255CAB">
      <w:pPr>
        <w:rPr>
          <w:b/>
        </w:rPr>
      </w:pPr>
      <w:r w:rsidRPr="009E2190">
        <w:rPr>
          <w:b/>
        </w:rPr>
        <w:t>Standard technologii prac obejmuje:</w:t>
      </w:r>
    </w:p>
    <w:p w14:paraId="20F0E94E" w14:textId="038B8458" w:rsidR="00255CAB" w:rsidRPr="009E2190" w:rsidRDefault="18A14C09" w:rsidP="00255CAB">
      <w:pPr>
        <w:pStyle w:val="Listapunktowana"/>
      </w:pPr>
      <w:r w:rsidRPr="009E2190">
        <w:t>zaczepianie drzewa, obalanie drzew z korzeniami oraz ich usunięcie</w:t>
      </w:r>
      <w:r w:rsidR="00395A39" w:rsidRPr="009E2190">
        <w:t xml:space="preserve"> (zrywka)</w:t>
      </w:r>
      <w:r w:rsidRPr="009E2190">
        <w:t xml:space="preserve"> poza powierzchnię</w:t>
      </w:r>
      <w:r w:rsidR="00395A39" w:rsidRPr="009E2190">
        <w:t xml:space="preserve"> karczowania</w:t>
      </w:r>
      <w:r w:rsidRPr="009E2190">
        <w:t>.</w:t>
      </w:r>
    </w:p>
    <w:p w14:paraId="0759272F" w14:textId="77777777" w:rsidR="00395A39" w:rsidRPr="009E2190" w:rsidRDefault="00395A39" w:rsidP="00395A39">
      <w:pPr>
        <w:pStyle w:val="Listapunktowana"/>
        <w:rPr>
          <w:b/>
          <w:bCs/>
        </w:rPr>
      </w:pPr>
      <w:r w:rsidRPr="009E2190">
        <w:rPr>
          <w:b/>
          <w:bCs/>
        </w:rPr>
        <w:t>Uwagi:</w:t>
      </w:r>
    </w:p>
    <w:p w14:paraId="1507A328" w14:textId="7DB440F3" w:rsidR="00395A39" w:rsidRPr="009E2190" w:rsidRDefault="00395A39" w:rsidP="00F351DB">
      <w:pPr>
        <w:pStyle w:val="Listapunktowana"/>
        <w:numPr>
          <w:ilvl w:val="0"/>
          <w:numId w:val="55"/>
        </w:numPr>
      </w:pPr>
      <w:r w:rsidRPr="009E2190">
        <w:t>maksymalna odległość usunięcia (zrywki) obalonych drzew jest zawarta w Tabeli parametrów.</w:t>
      </w:r>
    </w:p>
    <w:p w14:paraId="590250EF" w14:textId="015AD770" w:rsidR="00255CAB" w:rsidRPr="009E2190" w:rsidRDefault="00255CAB" w:rsidP="00255CAB">
      <w:pPr>
        <w:rPr>
          <w:b/>
        </w:rPr>
      </w:pPr>
      <w:r w:rsidRPr="009E2190">
        <w:rPr>
          <w:b/>
        </w:rPr>
        <w:t>Procedura odbioru:</w:t>
      </w:r>
    </w:p>
    <w:p w14:paraId="0583C8C3"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2BB9A22E" w14:textId="77777777" w:rsidR="00FB459E" w:rsidRPr="009E2190" w:rsidRDefault="00FB459E" w:rsidP="00FB459E">
      <w:pPr>
        <w:pStyle w:val="Listapunktowana"/>
        <w:numPr>
          <w:ilvl w:val="0"/>
          <w:numId w:val="17"/>
        </w:numPr>
      </w:pPr>
      <w:r w:rsidRPr="009E2190">
        <w:lastRenderedPageBreak/>
        <w:t xml:space="preserve">całych wydzieleń - przyjmuje się wartości z opisu taksacyjnego lub LMN z ewentualnym pomniejszeniem o istniejące w wydzieleniu elementy nie objęte zabiegiem takie jak: kępy drzewostanu, bagna itp.,  </w:t>
      </w:r>
    </w:p>
    <w:p w14:paraId="0B8F812D" w14:textId="77777777" w:rsidR="00FB459E" w:rsidRPr="009E2190" w:rsidRDefault="00FB459E" w:rsidP="00FB459E">
      <w:pPr>
        <w:pStyle w:val="Listapunktowana"/>
        <w:numPr>
          <w:ilvl w:val="0"/>
          <w:numId w:val="17"/>
        </w:numPr>
      </w:pPr>
      <w:r w:rsidRPr="009E2190">
        <w:t>fragmentów wydzieleń – dokonuje się pomiarów powierzchni.</w:t>
      </w:r>
    </w:p>
    <w:p w14:paraId="6F296119" w14:textId="1B5B533F" w:rsidR="00255CAB" w:rsidRPr="009E2190" w:rsidRDefault="00FB459E" w:rsidP="00FB459E">
      <w:pPr>
        <w:rPr>
          <w:b/>
          <w:color w:val="FF0000"/>
        </w:rPr>
      </w:pPr>
      <w:r w:rsidRPr="009E2190">
        <w:t>(rozliczenie z dokładnością do dwóch miejsc po przecinku)</w:t>
      </w:r>
    </w:p>
    <w:p w14:paraId="60F7D7CB" w14:textId="217EDE3E" w:rsidR="00255CAB" w:rsidRPr="009E2190" w:rsidRDefault="00255CAB" w:rsidP="00255CAB"/>
    <w:p w14:paraId="40EF6380" w14:textId="0A55C6E3" w:rsidR="00255CAB" w:rsidRPr="009E2190" w:rsidRDefault="00EC13B0" w:rsidP="00255CAB">
      <w:pPr>
        <w:pStyle w:val="Nagwek2"/>
      </w:pPr>
      <w:bookmarkStart w:id="12" w:name="_Toc166495288"/>
      <w:r w:rsidRPr="009E2190">
        <w:t>11</w:t>
      </w:r>
      <w:r w:rsidR="00255CAB" w:rsidRPr="009E2190">
        <w:t>. Rozdrabnianie</w:t>
      </w:r>
      <w:bookmarkEnd w:id="12"/>
    </w:p>
    <w:p w14:paraId="1B20A234" w14:textId="3AC8EABC"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89ED103" w14:textId="77777777" w:rsidTr="5C0C9911">
        <w:trPr>
          <w:trHeight w:val="600"/>
          <w:tblHeader/>
        </w:trPr>
        <w:tc>
          <w:tcPr>
            <w:tcW w:w="800" w:type="dxa"/>
            <w:shd w:val="clear" w:color="auto" w:fill="auto"/>
            <w:vAlign w:val="center"/>
          </w:tcPr>
          <w:p w14:paraId="2D9B72CD" w14:textId="028FF046" w:rsidR="00255CAB" w:rsidRPr="009E2190" w:rsidRDefault="00255CAB" w:rsidP="00255CAB">
            <w:pPr>
              <w:jc w:val="center"/>
              <w:rPr>
                <w:b/>
                <w:i/>
              </w:rPr>
            </w:pPr>
            <w:r w:rsidRPr="009E2190">
              <w:rPr>
                <w:b/>
                <w:i/>
              </w:rPr>
              <w:t>Nr</w:t>
            </w:r>
          </w:p>
        </w:tc>
        <w:tc>
          <w:tcPr>
            <w:tcW w:w="1800" w:type="dxa"/>
            <w:shd w:val="clear" w:color="auto" w:fill="auto"/>
            <w:vAlign w:val="center"/>
          </w:tcPr>
          <w:p w14:paraId="3F8FF605" w14:textId="67014F7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0DDE59A" w14:textId="3851B417"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BBDF8DF" w14:textId="3176A18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2015822" w14:textId="2F1ED92F" w:rsidR="00255CAB" w:rsidRPr="009E2190" w:rsidRDefault="00255CAB" w:rsidP="00255CAB">
            <w:pPr>
              <w:jc w:val="center"/>
              <w:rPr>
                <w:b/>
                <w:i/>
              </w:rPr>
            </w:pPr>
            <w:r w:rsidRPr="009E2190">
              <w:rPr>
                <w:b/>
                <w:i/>
              </w:rPr>
              <w:t>Jednostka miary czynn. rozl.</w:t>
            </w:r>
          </w:p>
        </w:tc>
      </w:tr>
      <w:tr w:rsidR="00255CAB" w:rsidRPr="009E2190" w14:paraId="4E668213" w14:textId="77777777" w:rsidTr="5C0C9911">
        <w:tc>
          <w:tcPr>
            <w:tcW w:w="800" w:type="dxa"/>
            <w:shd w:val="clear" w:color="auto" w:fill="auto"/>
          </w:tcPr>
          <w:p w14:paraId="7FC556EC" w14:textId="12B00912" w:rsidR="00255CAB" w:rsidRPr="009E2190" w:rsidRDefault="004D7871" w:rsidP="00757F0C">
            <w:pPr>
              <w:jc w:val="center"/>
            </w:pPr>
            <w:r w:rsidRPr="009E2190">
              <w:t>39</w:t>
            </w:r>
          </w:p>
        </w:tc>
        <w:tc>
          <w:tcPr>
            <w:tcW w:w="1800" w:type="dxa"/>
            <w:shd w:val="clear" w:color="auto" w:fill="auto"/>
          </w:tcPr>
          <w:p w14:paraId="50A49F3C" w14:textId="11EE54D6" w:rsidR="00255CAB" w:rsidRPr="009E2190" w:rsidRDefault="00255CAB" w:rsidP="00757F0C">
            <w:pPr>
              <w:jc w:val="left"/>
            </w:pPr>
            <w:r w:rsidRPr="009E2190">
              <w:t>ROZDR-PP</w:t>
            </w:r>
          </w:p>
        </w:tc>
        <w:tc>
          <w:tcPr>
            <w:tcW w:w="1800" w:type="dxa"/>
            <w:shd w:val="clear" w:color="auto" w:fill="auto"/>
          </w:tcPr>
          <w:p w14:paraId="567D923E" w14:textId="7F396131" w:rsidR="00255CAB" w:rsidRPr="009E2190" w:rsidRDefault="00255CAB" w:rsidP="00757F0C">
            <w:pPr>
              <w:jc w:val="left"/>
            </w:pPr>
            <w:r w:rsidRPr="009E2190">
              <w:t>ROZDR-PP</w:t>
            </w:r>
          </w:p>
        </w:tc>
        <w:tc>
          <w:tcPr>
            <w:tcW w:w="3600" w:type="dxa"/>
            <w:shd w:val="clear" w:color="auto" w:fill="auto"/>
          </w:tcPr>
          <w:p w14:paraId="2A603F5F" w14:textId="575291A1" w:rsidR="00255CAB" w:rsidRPr="009E2190" w:rsidRDefault="00255CAB" w:rsidP="00757F0C">
            <w:r w:rsidRPr="009E2190">
              <w:t>Rozdrabnianie pozostałości drzewnych na całej powierzchni bez mieszania z glebą</w:t>
            </w:r>
          </w:p>
        </w:tc>
        <w:tc>
          <w:tcPr>
            <w:tcW w:w="1200" w:type="dxa"/>
            <w:shd w:val="clear" w:color="auto" w:fill="auto"/>
          </w:tcPr>
          <w:p w14:paraId="496BFA1A" w14:textId="15A9BF02" w:rsidR="00255CAB" w:rsidRPr="009E2190" w:rsidRDefault="00255CAB" w:rsidP="00757F0C">
            <w:pPr>
              <w:jc w:val="center"/>
            </w:pPr>
            <w:r w:rsidRPr="009E2190">
              <w:t>HA</w:t>
            </w:r>
          </w:p>
        </w:tc>
      </w:tr>
      <w:tr w:rsidR="00255CAB" w:rsidRPr="009E2190" w14:paraId="25A192EA" w14:textId="77777777" w:rsidTr="5C0C9911">
        <w:tc>
          <w:tcPr>
            <w:tcW w:w="800" w:type="dxa"/>
            <w:shd w:val="clear" w:color="auto" w:fill="auto"/>
          </w:tcPr>
          <w:p w14:paraId="4D98E972" w14:textId="11AE5540" w:rsidR="00255CAB" w:rsidRPr="009E2190" w:rsidRDefault="004D7871" w:rsidP="00757F0C">
            <w:pPr>
              <w:jc w:val="center"/>
            </w:pPr>
            <w:r w:rsidRPr="009E2190">
              <w:t>40</w:t>
            </w:r>
          </w:p>
        </w:tc>
        <w:tc>
          <w:tcPr>
            <w:tcW w:w="1800" w:type="dxa"/>
            <w:shd w:val="clear" w:color="auto" w:fill="auto"/>
          </w:tcPr>
          <w:p w14:paraId="7E408C62" w14:textId="3328A747" w:rsidR="00255CAB" w:rsidRPr="009E2190" w:rsidRDefault="00255CAB" w:rsidP="00757F0C">
            <w:pPr>
              <w:jc w:val="left"/>
            </w:pPr>
            <w:r w:rsidRPr="009E2190">
              <w:t>ROZDR-PDR</w:t>
            </w:r>
          </w:p>
        </w:tc>
        <w:tc>
          <w:tcPr>
            <w:tcW w:w="1800" w:type="dxa"/>
            <w:shd w:val="clear" w:color="auto" w:fill="auto"/>
          </w:tcPr>
          <w:p w14:paraId="0D5680DE" w14:textId="39A62051" w:rsidR="00255CAB" w:rsidRPr="009E2190" w:rsidRDefault="00255CAB" w:rsidP="00757F0C">
            <w:pPr>
              <w:jc w:val="left"/>
            </w:pPr>
            <w:r w:rsidRPr="009E2190">
              <w:t>ROZDR-PDR</w:t>
            </w:r>
          </w:p>
        </w:tc>
        <w:tc>
          <w:tcPr>
            <w:tcW w:w="3600" w:type="dxa"/>
            <w:shd w:val="clear" w:color="auto" w:fill="auto"/>
          </w:tcPr>
          <w:p w14:paraId="4A9A8277" w14:textId="35328EE1" w:rsidR="00255CAB" w:rsidRPr="009E2190" w:rsidRDefault="5C0C9911" w:rsidP="00757F0C">
            <w:r w:rsidRPr="009E2190">
              <w:t>Rozdrabnianie pozostałości drzewnych na całej powierzchni bez mieszania z glebą na powierzchniach z wyrobioną drobnicą</w:t>
            </w:r>
          </w:p>
        </w:tc>
        <w:tc>
          <w:tcPr>
            <w:tcW w:w="1200" w:type="dxa"/>
            <w:shd w:val="clear" w:color="auto" w:fill="auto"/>
          </w:tcPr>
          <w:p w14:paraId="248BE374" w14:textId="6FA02434" w:rsidR="00255CAB" w:rsidRPr="009E2190" w:rsidRDefault="00255CAB" w:rsidP="00757F0C">
            <w:pPr>
              <w:jc w:val="center"/>
            </w:pPr>
            <w:r w:rsidRPr="009E2190">
              <w:t>HA</w:t>
            </w:r>
          </w:p>
        </w:tc>
      </w:tr>
      <w:tr w:rsidR="00255CAB" w:rsidRPr="009E2190" w14:paraId="73BF30A6" w14:textId="77777777" w:rsidTr="5C0C9911">
        <w:tc>
          <w:tcPr>
            <w:tcW w:w="800" w:type="dxa"/>
            <w:shd w:val="clear" w:color="auto" w:fill="auto"/>
          </w:tcPr>
          <w:p w14:paraId="428DD035" w14:textId="442CC13E" w:rsidR="00255CAB" w:rsidRPr="009E2190" w:rsidRDefault="004D7871" w:rsidP="00757F0C">
            <w:pPr>
              <w:jc w:val="center"/>
            </w:pPr>
            <w:r w:rsidRPr="009E2190">
              <w:t>41</w:t>
            </w:r>
          </w:p>
        </w:tc>
        <w:tc>
          <w:tcPr>
            <w:tcW w:w="1800" w:type="dxa"/>
            <w:shd w:val="clear" w:color="auto" w:fill="auto"/>
          </w:tcPr>
          <w:p w14:paraId="557959BE" w14:textId="40D74713" w:rsidR="00255CAB" w:rsidRPr="009E2190" w:rsidRDefault="00255CAB" w:rsidP="00757F0C">
            <w:pPr>
              <w:jc w:val="left"/>
            </w:pPr>
            <w:r w:rsidRPr="009E2190">
              <w:t>ROZDR-PGL</w:t>
            </w:r>
          </w:p>
        </w:tc>
        <w:tc>
          <w:tcPr>
            <w:tcW w:w="1800" w:type="dxa"/>
            <w:shd w:val="clear" w:color="auto" w:fill="auto"/>
          </w:tcPr>
          <w:p w14:paraId="2B74BBB8" w14:textId="1DCE6850" w:rsidR="00255CAB" w:rsidRPr="009E2190" w:rsidRDefault="00255CAB" w:rsidP="00757F0C">
            <w:pPr>
              <w:jc w:val="left"/>
            </w:pPr>
            <w:r w:rsidRPr="009E2190">
              <w:t>ROZDR-PGL</w:t>
            </w:r>
          </w:p>
        </w:tc>
        <w:tc>
          <w:tcPr>
            <w:tcW w:w="3600" w:type="dxa"/>
            <w:shd w:val="clear" w:color="auto" w:fill="auto"/>
          </w:tcPr>
          <w:p w14:paraId="385258B0" w14:textId="128498B0" w:rsidR="00255CAB" w:rsidRPr="009E2190" w:rsidRDefault="00255CAB" w:rsidP="00757F0C">
            <w:r w:rsidRPr="009E2190">
              <w:t>Rozdrabnianie pozostałości drzewnych na całej powierzchni wraz z mieszaniem z glebą</w:t>
            </w:r>
          </w:p>
        </w:tc>
        <w:tc>
          <w:tcPr>
            <w:tcW w:w="1200" w:type="dxa"/>
            <w:shd w:val="clear" w:color="auto" w:fill="auto"/>
          </w:tcPr>
          <w:p w14:paraId="4A211F6B" w14:textId="03E24054" w:rsidR="00255CAB" w:rsidRPr="009E2190" w:rsidRDefault="00255CAB" w:rsidP="00757F0C">
            <w:pPr>
              <w:jc w:val="center"/>
            </w:pPr>
            <w:r w:rsidRPr="009E2190">
              <w:t>HA</w:t>
            </w:r>
          </w:p>
        </w:tc>
      </w:tr>
      <w:tr w:rsidR="00255CAB" w:rsidRPr="009E2190" w14:paraId="19880D85" w14:textId="77777777" w:rsidTr="5C0C9911">
        <w:tc>
          <w:tcPr>
            <w:tcW w:w="800" w:type="dxa"/>
            <w:shd w:val="clear" w:color="auto" w:fill="auto"/>
          </w:tcPr>
          <w:p w14:paraId="08BA35E9" w14:textId="4966BDC1" w:rsidR="00255CAB" w:rsidRPr="009E2190" w:rsidRDefault="004D7871" w:rsidP="00757F0C">
            <w:pPr>
              <w:jc w:val="center"/>
            </w:pPr>
            <w:r w:rsidRPr="009E2190">
              <w:t>42</w:t>
            </w:r>
          </w:p>
        </w:tc>
        <w:tc>
          <w:tcPr>
            <w:tcW w:w="1800" w:type="dxa"/>
            <w:shd w:val="clear" w:color="auto" w:fill="auto"/>
          </w:tcPr>
          <w:p w14:paraId="6AB2EACF" w14:textId="098FCD49" w:rsidR="00255CAB" w:rsidRPr="009E2190" w:rsidRDefault="00255CAB" w:rsidP="00757F0C">
            <w:pPr>
              <w:jc w:val="left"/>
            </w:pPr>
            <w:r w:rsidRPr="009E2190">
              <w:t>ROZME-DRZ</w:t>
            </w:r>
          </w:p>
        </w:tc>
        <w:tc>
          <w:tcPr>
            <w:tcW w:w="1800" w:type="dxa"/>
            <w:shd w:val="clear" w:color="auto" w:fill="auto"/>
          </w:tcPr>
          <w:p w14:paraId="6CE6E5C2" w14:textId="6CC326A9" w:rsidR="00255CAB" w:rsidRPr="009E2190" w:rsidRDefault="00255CAB" w:rsidP="00757F0C">
            <w:pPr>
              <w:jc w:val="left"/>
            </w:pPr>
            <w:r w:rsidRPr="009E2190">
              <w:t>ROZME-DRZ</w:t>
            </w:r>
          </w:p>
        </w:tc>
        <w:tc>
          <w:tcPr>
            <w:tcW w:w="3600" w:type="dxa"/>
            <w:shd w:val="clear" w:color="auto" w:fill="auto"/>
          </w:tcPr>
          <w:p w14:paraId="71092628" w14:textId="15AF03A1" w:rsidR="00255CAB" w:rsidRPr="009E2190" w:rsidRDefault="00255CAB" w:rsidP="00757F0C">
            <w:r w:rsidRPr="009E2190">
              <w:t>Mechaniczne rozdrabnianie stojących drzewek na pożarzyskach i przepadłych uprawach</w:t>
            </w:r>
          </w:p>
        </w:tc>
        <w:tc>
          <w:tcPr>
            <w:tcW w:w="1200" w:type="dxa"/>
            <w:shd w:val="clear" w:color="auto" w:fill="auto"/>
          </w:tcPr>
          <w:p w14:paraId="0709AEEA" w14:textId="762AF00E" w:rsidR="00255CAB" w:rsidRPr="009E2190" w:rsidRDefault="00255CAB" w:rsidP="00757F0C">
            <w:pPr>
              <w:jc w:val="center"/>
            </w:pPr>
            <w:r w:rsidRPr="009E2190">
              <w:t>HA</w:t>
            </w:r>
          </w:p>
        </w:tc>
      </w:tr>
      <w:tr w:rsidR="00255CAB" w:rsidRPr="009E2190" w14:paraId="132EB985" w14:textId="77777777" w:rsidTr="5C0C9911">
        <w:tc>
          <w:tcPr>
            <w:tcW w:w="800" w:type="dxa"/>
            <w:shd w:val="clear" w:color="auto" w:fill="auto"/>
          </w:tcPr>
          <w:p w14:paraId="137B57DF" w14:textId="2AB85959" w:rsidR="00255CAB" w:rsidRPr="009E2190" w:rsidRDefault="004D7871" w:rsidP="00757F0C">
            <w:pPr>
              <w:jc w:val="center"/>
            </w:pPr>
            <w:r w:rsidRPr="009E2190">
              <w:t>43</w:t>
            </w:r>
          </w:p>
        </w:tc>
        <w:tc>
          <w:tcPr>
            <w:tcW w:w="1800" w:type="dxa"/>
            <w:shd w:val="clear" w:color="auto" w:fill="auto"/>
          </w:tcPr>
          <w:p w14:paraId="7DE6D475" w14:textId="38FC8486" w:rsidR="00255CAB" w:rsidRPr="009E2190" w:rsidRDefault="00255CAB" w:rsidP="00757F0C">
            <w:pPr>
              <w:jc w:val="left"/>
            </w:pPr>
            <w:r w:rsidRPr="009E2190">
              <w:t>ROZME-KRZ</w:t>
            </w:r>
          </w:p>
        </w:tc>
        <w:tc>
          <w:tcPr>
            <w:tcW w:w="1800" w:type="dxa"/>
            <w:shd w:val="clear" w:color="auto" w:fill="auto"/>
          </w:tcPr>
          <w:p w14:paraId="1B719387" w14:textId="4A74D7F4" w:rsidR="00255CAB" w:rsidRPr="009E2190" w:rsidRDefault="00255CAB" w:rsidP="00757F0C">
            <w:pPr>
              <w:jc w:val="left"/>
            </w:pPr>
            <w:r w:rsidRPr="009E2190">
              <w:t>ROZME-KRZ</w:t>
            </w:r>
          </w:p>
        </w:tc>
        <w:tc>
          <w:tcPr>
            <w:tcW w:w="3600" w:type="dxa"/>
            <w:shd w:val="clear" w:color="auto" w:fill="auto"/>
          </w:tcPr>
          <w:p w14:paraId="6F3561CE" w14:textId="7F8D8C38" w:rsidR="00255CAB" w:rsidRPr="009E2190" w:rsidRDefault="00255CAB" w:rsidP="00757F0C">
            <w:r w:rsidRPr="009E2190">
              <w:t>Mechaniczne rozdrabnianie krzewów, malin, jeżyn itp.</w:t>
            </w:r>
          </w:p>
        </w:tc>
        <w:tc>
          <w:tcPr>
            <w:tcW w:w="1200" w:type="dxa"/>
            <w:shd w:val="clear" w:color="auto" w:fill="auto"/>
          </w:tcPr>
          <w:p w14:paraId="6DF60BC7" w14:textId="744945B7" w:rsidR="00255CAB" w:rsidRPr="009E2190" w:rsidRDefault="00255CAB" w:rsidP="00757F0C">
            <w:pPr>
              <w:jc w:val="center"/>
            </w:pPr>
            <w:r w:rsidRPr="009E2190">
              <w:t>HA</w:t>
            </w:r>
          </w:p>
        </w:tc>
      </w:tr>
    </w:tbl>
    <w:p w14:paraId="48E201D7" w14:textId="3A04639C" w:rsidR="00255CAB" w:rsidRPr="009E2190" w:rsidRDefault="00255CAB" w:rsidP="00255CAB"/>
    <w:p w14:paraId="383ACB59" w14:textId="77777777" w:rsidR="00255CAB" w:rsidRPr="009E2190" w:rsidRDefault="00255CAB" w:rsidP="00255CAB">
      <w:pPr>
        <w:rPr>
          <w:b/>
        </w:rPr>
      </w:pPr>
      <w:r w:rsidRPr="009E2190">
        <w:rPr>
          <w:b/>
        </w:rPr>
        <w:t>Standard technologii prac obejmuje:</w:t>
      </w:r>
    </w:p>
    <w:p w14:paraId="52A97CE1" w14:textId="3549F11C" w:rsidR="00255CAB" w:rsidRPr="009E2190" w:rsidRDefault="00255CAB" w:rsidP="00255CAB">
      <w:pPr>
        <w:pStyle w:val="Listapunktowana"/>
      </w:pPr>
    </w:p>
    <w:p w14:paraId="18079B66" w14:textId="77777777" w:rsidR="00255CAB" w:rsidRPr="009E2190" w:rsidRDefault="18A14C09" w:rsidP="00255CAB">
      <w:pPr>
        <w:pStyle w:val="Listapunktowana"/>
      </w:pPr>
      <w:r w:rsidRPr="009E2190">
        <w:t>rozdrabnianie bez mieszania lub z mieszaniem z glebą, w sposób umożliwiający wykonanie prac z zakresu odnowienia lasu,</w:t>
      </w:r>
    </w:p>
    <w:p w14:paraId="20687E8E" w14:textId="77777777" w:rsidR="00255CAB" w:rsidRPr="009E2190" w:rsidRDefault="00255CAB" w:rsidP="00255CAB">
      <w:pPr>
        <w:rPr>
          <w:b/>
        </w:rPr>
      </w:pPr>
      <w:r w:rsidRPr="009E2190">
        <w:rPr>
          <w:b/>
        </w:rPr>
        <w:t>Uwagi:</w:t>
      </w:r>
    </w:p>
    <w:p w14:paraId="6D0B9947" w14:textId="77777777" w:rsidR="00255CAB" w:rsidRPr="009E2190" w:rsidRDefault="22583BCE" w:rsidP="00F351DB">
      <w:pPr>
        <w:pStyle w:val="Listapunktowana"/>
        <w:numPr>
          <w:ilvl w:val="0"/>
          <w:numId w:val="55"/>
        </w:numPr>
      </w:pPr>
      <w:r w:rsidRPr="009E2190">
        <w:t>maksymalna długość pozostałości po rozdrabnianiu zawarta jest w Tabeli parametrów.</w:t>
      </w:r>
    </w:p>
    <w:p w14:paraId="738A0619" w14:textId="77777777" w:rsidR="00255CAB" w:rsidRPr="009E2190" w:rsidRDefault="00255CAB" w:rsidP="00255CAB">
      <w:pPr>
        <w:rPr>
          <w:b/>
        </w:rPr>
      </w:pPr>
      <w:r w:rsidRPr="009E2190">
        <w:rPr>
          <w:b/>
        </w:rPr>
        <w:lastRenderedPageBreak/>
        <w:t>Procedura odbioru:</w:t>
      </w:r>
    </w:p>
    <w:p w14:paraId="42957937"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7B57FF7B"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79F10B5D" w14:textId="77777777" w:rsidR="00FB459E" w:rsidRPr="009E2190" w:rsidRDefault="00FB459E" w:rsidP="00FB459E">
      <w:pPr>
        <w:pStyle w:val="Listapunktowana"/>
        <w:numPr>
          <w:ilvl w:val="0"/>
          <w:numId w:val="17"/>
        </w:numPr>
      </w:pPr>
      <w:r w:rsidRPr="009E2190">
        <w:t>fragmentów wydzieleń – dokonuje się pomiarów powierzchni.</w:t>
      </w:r>
    </w:p>
    <w:p w14:paraId="135AF118" w14:textId="2F4DEE64" w:rsidR="00255CAB" w:rsidRPr="009E2190" w:rsidRDefault="00FB459E" w:rsidP="00FB459E">
      <w:r w:rsidRPr="009E2190">
        <w:t>(rozliczenie z dokładnością do dwóch miejsc po przecinku)</w:t>
      </w:r>
    </w:p>
    <w:p w14:paraId="57A71359" w14:textId="77777777" w:rsidR="00255CAB" w:rsidRPr="009E2190" w:rsidRDefault="00255CAB" w:rsidP="00255CAB"/>
    <w:p w14:paraId="4B4D427A" w14:textId="3E4747F2" w:rsidR="00255CAB" w:rsidRPr="009E2190" w:rsidRDefault="00EC13B0" w:rsidP="00255CAB">
      <w:pPr>
        <w:pStyle w:val="Nagwek2"/>
      </w:pPr>
      <w:bookmarkStart w:id="13" w:name="_Toc166495289"/>
      <w:r w:rsidRPr="009E2190">
        <w:t>12</w:t>
      </w:r>
      <w:r w:rsidR="00255CAB" w:rsidRPr="009E2190">
        <w:t>. Nawożenie</w:t>
      </w:r>
      <w:bookmarkEnd w:id="13"/>
    </w:p>
    <w:p w14:paraId="0DA9F5F4" w14:textId="6DFC123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F6ACBB3" w14:textId="77777777" w:rsidTr="55FBD3B6">
        <w:trPr>
          <w:trHeight w:val="600"/>
          <w:tblHeader/>
        </w:trPr>
        <w:tc>
          <w:tcPr>
            <w:tcW w:w="800" w:type="dxa"/>
            <w:shd w:val="clear" w:color="auto" w:fill="auto"/>
            <w:vAlign w:val="center"/>
          </w:tcPr>
          <w:p w14:paraId="21B16746" w14:textId="3E431A58" w:rsidR="00255CAB" w:rsidRPr="009E2190" w:rsidRDefault="00255CAB" w:rsidP="00255CAB">
            <w:pPr>
              <w:jc w:val="center"/>
              <w:rPr>
                <w:b/>
                <w:i/>
              </w:rPr>
            </w:pPr>
            <w:r w:rsidRPr="009E2190">
              <w:rPr>
                <w:b/>
                <w:i/>
              </w:rPr>
              <w:t>Nr</w:t>
            </w:r>
          </w:p>
        </w:tc>
        <w:tc>
          <w:tcPr>
            <w:tcW w:w="1800" w:type="dxa"/>
            <w:shd w:val="clear" w:color="auto" w:fill="auto"/>
            <w:vAlign w:val="center"/>
          </w:tcPr>
          <w:p w14:paraId="2DD3B229" w14:textId="2F56851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D669E8B" w14:textId="253CF5D6"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4DD178E" w14:textId="2EAFDFD8"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0DD935A" w14:textId="2C2B37CA" w:rsidR="00255CAB" w:rsidRPr="009E2190" w:rsidRDefault="00255CAB" w:rsidP="00255CAB">
            <w:pPr>
              <w:jc w:val="center"/>
              <w:rPr>
                <w:b/>
                <w:i/>
              </w:rPr>
            </w:pPr>
            <w:r w:rsidRPr="009E2190">
              <w:rPr>
                <w:b/>
                <w:i/>
              </w:rPr>
              <w:t>Jednostka miary czynn. rozl.</w:t>
            </w:r>
          </w:p>
        </w:tc>
      </w:tr>
      <w:tr w:rsidR="00255CAB" w:rsidRPr="009E2190" w14:paraId="69BDB7D1" w14:textId="77777777" w:rsidTr="55FBD3B6">
        <w:tc>
          <w:tcPr>
            <w:tcW w:w="800" w:type="dxa"/>
            <w:shd w:val="clear" w:color="auto" w:fill="auto"/>
          </w:tcPr>
          <w:p w14:paraId="0F154A01" w14:textId="614984BE" w:rsidR="00255CAB" w:rsidRPr="009E2190" w:rsidRDefault="004D7871" w:rsidP="00757F0C">
            <w:pPr>
              <w:jc w:val="center"/>
            </w:pPr>
            <w:r w:rsidRPr="009E2190">
              <w:t>44</w:t>
            </w:r>
          </w:p>
        </w:tc>
        <w:tc>
          <w:tcPr>
            <w:tcW w:w="1800" w:type="dxa"/>
            <w:shd w:val="clear" w:color="auto" w:fill="auto"/>
          </w:tcPr>
          <w:p w14:paraId="3EC4AFC7" w14:textId="7A930009" w:rsidR="00255CAB" w:rsidRPr="009E2190" w:rsidRDefault="00255CAB" w:rsidP="00757F0C">
            <w:pPr>
              <w:jc w:val="left"/>
            </w:pPr>
            <w:r w:rsidRPr="009E2190">
              <w:t>SIEW–W</w:t>
            </w:r>
          </w:p>
        </w:tc>
        <w:tc>
          <w:tcPr>
            <w:tcW w:w="1800" w:type="dxa"/>
            <w:shd w:val="clear" w:color="auto" w:fill="auto"/>
          </w:tcPr>
          <w:p w14:paraId="1A982D9A" w14:textId="7475629C" w:rsidR="00255CAB" w:rsidRPr="009E2190" w:rsidRDefault="55FBD3B6" w:rsidP="00757F0C">
            <w:pPr>
              <w:jc w:val="left"/>
            </w:pPr>
            <w:r w:rsidRPr="009E2190">
              <w:t xml:space="preserve">SIEW–W2C, </w:t>
            </w:r>
            <w:r w:rsidR="00255CAB" w:rsidRPr="009E2190">
              <w:br/>
            </w:r>
            <w:r w:rsidRPr="009E2190">
              <w:t>SIEW–W15C</w:t>
            </w:r>
          </w:p>
        </w:tc>
        <w:tc>
          <w:tcPr>
            <w:tcW w:w="3600" w:type="dxa"/>
            <w:shd w:val="clear" w:color="auto" w:fill="auto"/>
          </w:tcPr>
          <w:p w14:paraId="5B1A2B49" w14:textId="5654F8ED" w:rsidR="00255CAB" w:rsidRPr="009E2190" w:rsidRDefault="00255CAB" w:rsidP="00757F0C">
            <w:r w:rsidRPr="009E2190">
              <w:t>Rozsiew wapna nawozowego wraz z załadunkiem i rozładunkiem</w:t>
            </w:r>
          </w:p>
        </w:tc>
        <w:tc>
          <w:tcPr>
            <w:tcW w:w="1200" w:type="dxa"/>
            <w:shd w:val="clear" w:color="auto" w:fill="auto"/>
          </w:tcPr>
          <w:p w14:paraId="15FB6E28" w14:textId="14DE787D" w:rsidR="00255CAB" w:rsidRPr="009E2190" w:rsidRDefault="00255CAB" w:rsidP="00757F0C">
            <w:pPr>
              <w:jc w:val="center"/>
            </w:pPr>
            <w:r w:rsidRPr="009E2190">
              <w:t>HA</w:t>
            </w:r>
          </w:p>
        </w:tc>
      </w:tr>
      <w:tr w:rsidR="00255CAB" w:rsidRPr="009E2190" w14:paraId="6AFE7107" w14:textId="77777777" w:rsidTr="55FBD3B6">
        <w:tc>
          <w:tcPr>
            <w:tcW w:w="800" w:type="dxa"/>
            <w:shd w:val="clear" w:color="auto" w:fill="auto"/>
          </w:tcPr>
          <w:p w14:paraId="2E41AB1D" w14:textId="42A5C5A5" w:rsidR="00255CAB" w:rsidRPr="009E2190" w:rsidRDefault="004D7871" w:rsidP="00757F0C">
            <w:pPr>
              <w:jc w:val="center"/>
            </w:pPr>
            <w:r w:rsidRPr="009E2190">
              <w:t>45</w:t>
            </w:r>
          </w:p>
        </w:tc>
        <w:tc>
          <w:tcPr>
            <w:tcW w:w="1800" w:type="dxa"/>
            <w:shd w:val="clear" w:color="auto" w:fill="auto"/>
          </w:tcPr>
          <w:p w14:paraId="284E3760" w14:textId="48FB6698" w:rsidR="00255CAB" w:rsidRPr="009E2190" w:rsidRDefault="00255CAB" w:rsidP="00757F0C">
            <w:pPr>
              <w:jc w:val="left"/>
            </w:pPr>
            <w:r w:rsidRPr="009E2190">
              <w:t>SIEW N</w:t>
            </w:r>
          </w:p>
        </w:tc>
        <w:tc>
          <w:tcPr>
            <w:tcW w:w="1800" w:type="dxa"/>
            <w:shd w:val="clear" w:color="auto" w:fill="auto"/>
          </w:tcPr>
          <w:p w14:paraId="5BAF2E6C" w14:textId="6F9BB02E" w:rsidR="00255CAB" w:rsidRPr="009E2190" w:rsidRDefault="00255CAB" w:rsidP="00757F0C">
            <w:pPr>
              <w:jc w:val="left"/>
            </w:pPr>
            <w:r w:rsidRPr="009E2190">
              <w:t xml:space="preserve">SIEW–N3C, </w:t>
            </w:r>
            <w:r w:rsidRPr="009E2190">
              <w:br/>
              <w:t>SIEW–N15C</w:t>
            </w:r>
          </w:p>
        </w:tc>
        <w:tc>
          <w:tcPr>
            <w:tcW w:w="3600" w:type="dxa"/>
            <w:shd w:val="clear" w:color="auto" w:fill="auto"/>
          </w:tcPr>
          <w:p w14:paraId="6A94C930" w14:textId="42C2C22E" w:rsidR="00255CAB" w:rsidRPr="009E2190" w:rsidRDefault="00255CAB" w:rsidP="00757F0C">
            <w:r w:rsidRPr="009E2190">
              <w:t>Rozsiew nawozów mineralnych</w:t>
            </w:r>
          </w:p>
        </w:tc>
        <w:tc>
          <w:tcPr>
            <w:tcW w:w="1200" w:type="dxa"/>
            <w:shd w:val="clear" w:color="auto" w:fill="auto"/>
          </w:tcPr>
          <w:p w14:paraId="68F71C1D" w14:textId="44A04716" w:rsidR="00255CAB" w:rsidRPr="009E2190" w:rsidRDefault="00255CAB" w:rsidP="00757F0C">
            <w:pPr>
              <w:jc w:val="center"/>
            </w:pPr>
            <w:r w:rsidRPr="009E2190">
              <w:t>HA</w:t>
            </w:r>
          </w:p>
        </w:tc>
      </w:tr>
    </w:tbl>
    <w:p w14:paraId="7A52D3C3" w14:textId="53D3F1CE" w:rsidR="00255CAB" w:rsidRPr="009E2190" w:rsidRDefault="00255CAB" w:rsidP="00255CAB"/>
    <w:p w14:paraId="33E66A66" w14:textId="77777777" w:rsidR="00255CAB" w:rsidRPr="009E2190" w:rsidRDefault="00255CAB" w:rsidP="00255CAB">
      <w:pPr>
        <w:rPr>
          <w:b/>
        </w:rPr>
      </w:pPr>
      <w:r w:rsidRPr="009E2190">
        <w:rPr>
          <w:b/>
        </w:rPr>
        <w:t>Standard technologii prac obejmuje:</w:t>
      </w:r>
    </w:p>
    <w:p w14:paraId="22498243" w14:textId="77777777" w:rsidR="00255CAB" w:rsidRPr="009E2190" w:rsidRDefault="00255CAB" w:rsidP="00255CAB">
      <w:r w:rsidRPr="009E2190">
        <w:t>załadunek wapna nawozowego lub nawozów mineralnych,</w:t>
      </w:r>
    </w:p>
    <w:p w14:paraId="6F944D43" w14:textId="77777777" w:rsidR="00255CAB" w:rsidRPr="009E2190" w:rsidRDefault="00255CAB" w:rsidP="00255CAB">
      <w:r w:rsidRPr="009E2190">
        <w:t>dojazd do powierzchni rozsiewu,</w:t>
      </w:r>
    </w:p>
    <w:p w14:paraId="2E43395A" w14:textId="48B59F38" w:rsidR="00255CAB" w:rsidRPr="009E2190" w:rsidRDefault="00255CAB" w:rsidP="00255CAB">
      <w:r w:rsidRPr="009E2190">
        <w:t>rozsiew wapna lub nawozów</w:t>
      </w:r>
      <w:r w:rsidR="00C02AC1" w:rsidRPr="009E2190">
        <w:t>.</w:t>
      </w:r>
    </w:p>
    <w:p w14:paraId="0EB67D69" w14:textId="77777777" w:rsidR="00255CAB" w:rsidRPr="009E2190" w:rsidRDefault="00255CAB" w:rsidP="00255CAB">
      <w:pPr>
        <w:rPr>
          <w:b/>
        </w:rPr>
      </w:pPr>
      <w:r w:rsidRPr="009E2190">
        <w:rPr>
          <w:b/>
        </w:rPr>
        <w:t>Procedura odbioru:</w:t>
      </w:r>
    </w:p>
    <w:p w14:paraId="36BDEA98"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2EDD8C5C"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45E6650" w14:textId="77777777" w:rsidR="00FB459E" w:rsidRPr="009E2190" w:rsidRDefault="00FB459E" w:rsidP="00FB459E">
      <w:pPr>
        <w:pStyle w:val="Listapunktowana"/>
        <w:numPr>
          <w:ilvl w:val="0"/>
          <w:numId w:val="17"/>
        </w:numPr>
      </w:pPr>
      <w:r w:rsidRPr="009E2190">
        <w:t>fragmentów wydzieleń – dokonuje się pomiarów powierzchni.</w:t>
      </w:r>
    </w:p>
    <w:p w14:paraId="705F2792" w14:textId="3487CA14" w:rsidR="00255CAB" w:rsidRPr="009E2190" w:rsidRDefault="00FB459E" w:rsidP="00FB459E">
      <w:pPr>
        <w:rPr>
          <w:b/>
        </w:rPr>
      </w:pPr>
      <w:r w:rsidRPr="009E2190">
        <w:t>(rozliczenie z dokładnością do dwóch miejsc po przecinku)</w:t>
      </w:r>
    </w:p>
    <w:p w14:paraId="64DC42F8" w14:textId="795EFBC2" w:rsidR="00255CAB" w:rsidRPr="009E2190" w:rsidRDefault="00EC13B0" w:rsidP="00255CAB">
      <w:pPr>
        <w:pStyle w:val="Nagwek2"/>
      </w:pPr>
      <w:bookmarkStart w:id="14" w:name="_Toc166495290"/>
      <w:r w:rsidRPr="009E2190">
        <w:lastRenderedPageBreak/>
        <w:t>13</w:t>
      </w:r>
      <w:r w:rsidR="00255CAB" w:rsidRPr="009E2190">
        <w:t>. Przeciwdziałanie erozji gleby</w:t>
      </w:r>
      <w:bookmarkEnd w:id="14"/>
    </w:p>
    <w:p w14:paraId="488E24A9" w14:textId="7102180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1289E8E" w14:textId="77777777" w:rsidTr="00757F0C">
        <w:trPr>
          <w:trHeight w:val="600"/>
          <w:tblHeader/>
        </w:trPr>
        <w:tc>
          <w:tcPr>
            <w:tcW w:w="800" w:type="dxa"/>
            <w:shd w:val="clear" w:color="auto" w:fill="auto"/>
            <w:vAlign w:val="center"/>
          </w:tcPr>
          <w:p w14:paraId="1BB33170" w14:textId="1FC4F0FE" w:rsidR="00255CAB" w:rsidRPr="009E2190" w:rsidRDefault="00255CAB" w:rsidP="00255CAB">
            <w:pPr>
              <w:jc w:val="center"/>
              <w:rPr>
                <w:b/>
                <w:i/>
              </w:rPr>
            </w:pPr>
            <w:r w:rsidRPr="009E2190">
              <w:rPr>
                <w:b/>
                <w:i/>
              </w:rPr>
              <w:t>Nr</w:t>
            </w:r>
          </w:p>
        </w:tc>
        <w:tc>
          <w:tcPr>
            <w:tcW w:w="1800" w:type="dxa"/>
            <w:shd w:val="clear" w:color="auto" w:fill="auto"/>
            <w:vAlign w:val="center"/>
          </w:tcPr>
          <w:p w14:paraId="447C4498" w14:textId="615E0BB9"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E6049D1" w14:textId="6FF4B509"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EFCC584" w14:textId="19D20BA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2325D0D" w14:textId="2A153F50" w:rsidR="00255CAB" w:rsidRPr="009E2190" w:rsidRDefault="00255CAB" w:rsidP="00255CAB">
            <w:pPr>
              <w:jc w:val="center"/>
              <w:rPr>
                <w:b/>
                <w:i/>
              </w:rPr>
            </w:pPr>
            <w:r w:rsidRPr="009E2190">
              <w:rPr>
                <w:b/>
                <w:i/>
              </w:rPr>
              <w:t>Jednostka miary czynn. rozl.</w:t>
            </w:r>
          </w:p>
        </w:tc>
      </w:tr>
      <w:tr w:rsidR="00255CAB" w:rsidRPr="009E2190" w14:paraId="07D8B5D9" w14:textId="77777777" w:rsidTr="00757F0C">
        <w:tc>
          <w:tcPr>
            <w:tcW w:w="800" w:type="dxa"/>
            <w:shd w:val="clear" w:color="auto" w:fill="auto"/>
          </w:tcPr>
          <w:p w14:paraId="2E577777" w14:textId="3C0B2C0A" w:rsidR="00255CAB" w:rsidRPr="009E2190" w:rsidRDefault="004D7871" w:rsidP="00757F0C">
            <w:pPr>
              <w:jc w:val="center"/>
            </w:pPr>
            <w:r w:rsidRPr="009E2190">
              <w:t>46</w:t>
            </w:r>
          </w:p>
        </w:tc>
        <w:tc>
          <w:tcPr>
            <w:tcW w:w="1800" w:type="dxa"/>
            <w:shd w:val="clear" w:color="auto" w:fill="auto"/>
          </w:tcPr>
          <w:p w14:paraId="6C8EEDD0" w14:textId="5AF1A9B4" w:rsidR="00255CAB" w:rsidRPr="009E2190" w:rsidRDefault="00255CAB" w:rsidP="00757F0C">
            <w:pPr>
              <w:jc w:val="left"/>
            </w:pPr>
            <w:r w:rsidRPr="009E2190">
              <w:t>UPR-GLEB</w:t>
            </w:r>
          </w:p>
        </w:tc>
        <w:tc>
          <w:tcPr>
            <w:tcW w:w="1800" w:type="dxa"/>
            <w:shd w:val="clear" w:color="auto" w:fill="auto"/>
          </w:tcPr>
          <w:p w14:paraId="42463FBF" w14:textId="040857A1" w:rsidR="00255CAB" w:rsidRPr="009E2190" w:rsidRDefault="00255CAB" w:rsidP="00757F0C">
            <w:pPr>
              <w:jc w:val="left"/>
            </w:pPr>
            <w:r w:rsidRPr="009E2190">
              <w:t>UPR-GLEB</w:t>
            </w:r>
          </w:p>
        </w:tc>
        <w:tc>
          <w:tcPr>
            <w:tcW w:w="3600" w:type="dxa"/>
            <w:shd w:val="clear" w:color="auto" w:fill="auto"/>
          </w:tcPr>
          <w:p w14:paraId="1C084D8B" w14:textId="4F166AEB" w:rsidR="00255CAB" w:rsidRPr="009E2190" w:rsidRDefault="00255CAB" w:rsidP="00757F0C">
            <w:r w:rsidRPr="009E2190">
              <w:t>Uprawa gleby na piaskach narażonych na erozję wietrzną</w:t>
            </w:r>
          </w:p>
        </w:tc>
        <w:tc>
          <w:tcPr>
            <w:tcW w:w="1200" w:type="dxa"/>
            <w:shd w:val="clear" w:color="auto" w:fill="auto"/>
          </w:tcPr>
          <w:p w14:paraId="05938818" w14:textId="2A109263" w:rsidR="00255CAB" w:rsidRPr="009E2190" w:rsidRDefault="00255CAB" w:rsidP="00757F0C">
            <w:pPr>
              <w:jc w:val="center"/>
            </w:pPr>
            <w:r w:rsidRPr="009E2190">
              <w:t>HA</w:t>
            </w:r>
          </w:p>
        </w:tc>
      </w:tr>
    </w:tbl>
    <w:p w14:paraId="785FDE7D" w14:textId="58CCB1B6" w:rsidR="00255CAB" w:rsidRPr="009E2190" w:rsidRDefault="00255CAB" w:rsidP="00255CAB"/>
    <w:p w14:paraId="6BEDF6B9" w14:textId="77777777" w:rsidR="00255CAB" w:rsidRPr="009E2190" w:rsidRDefault="00255CAB" w:rsidP="00255CAB">
      <w:pPr>
        <w:rPr>
          <w:b/>
        </w:rPr>
      </w:pPr>
      <w:r w:rsidRPr="009E2190">
        <w:rPr>
          <w:b/>
        </w:rPr>
        <w:t>Standard technologii prac obejmuje:</w:t>
      </w:r>
    </w:p>
    <w:p w14:paraId="78BB73A6" w14:textId="77777777" w:rsidR="00255CAB" w:rsidRPr="009E2190" w:rsidRDefault="18A14C09" w:rsidP="00255CAB">
      <w:pPr>
        <w:pStyle w:val="Listapunktowana"/>
      </w:pPr>
      <w:r w:rsidRPr="009E2190">
        <w:t>budowę płotów, zapór wraz z doniesieniem uprzednio przygotowanego materiału,</w:t>
      </w:r>
    </w:p>
    <w:p w14:paraId="4CEAF2D8" w14:textId="77777777" w:rsidR="00255CAB" w:rsidRPr="009E2190" w:rsidRDefault="15090662" w:rsidP="00255CAB">
      <w:pPr>
        <w:pStyle w:val="Listapunktowana"/>
      </w:pPr>
      <w:r w:rsidRPr="009E2190">
        <w:t xml:space="preserve">poziomowanie miejsc sadzenia, nawożenie gleby w formie podsypki, </w:t>
      </w:r>
    </w:p>
    <w:p w14:paraId="028A3079" w14:textId="77777777" w:rsidR="00255CAB" w:rsidRPr="009E2190" w:rsidRDefault="18A14C09" w:rsidP="00255CAB">
      <w:pPr>
        <w:pStyle w:val="Listapunktowana"/>
      </w:pPr>
      <w:r w:rsidRPr="009E2190">
        <w:t>doniesienie nasion, siew łubinu wraz ze spulchnieniem i przykryciem nasion po siewie.</w:t>
      </w:r>
    </w:p>
    <w:p w14:paraId="426B3264" w14:textId="77777777" w:rsidR="00255CAB" w:rsidRPr="009E2190" w:rsidRDefault="00255CAB" w:rsidP="00255CAB">
      <w:pPr>
        <w:rPr>
          <w:b/>
        </w:rPr>
      </w:pPr>
      <w:r w:rsidRPr="009E2190">
        <w:rPr>
          <w:b/>
        </w:rPr>
        <w:t>Procedura odbioru:</w:t>
      </w:r>
    </w:p>
    <w:p w14:paraId="1E2E48B4"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70A7E02E"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735026CA" w14:textId="77777777" w:rsidR="00FB459E" w:rsidRPr="009E2190" w:rsidRDefault="00FB459E" w:rsidP="00FB459E">
      <w:pPr>
        <w:pStyle w:val="Listapunktowana"/>
        <w:numPr>
          <w:ilvl w:val="0"/>
          <w:numId w:val="17"/>
        </w:numPr>
      </w:pPr>
      <w:r w:rsidRPr="009E2190">
        <w:t>fragmentów wydzieleń – dokonuje się pomiarów powierzchni.</w:t>
      </w:r>
    </w:p>
    <w:p w14:paraId="3B1FDB1A" w14:textId="12661237" w:rsidR="00255CAB" w:rsidRPr="009E2190" w:rsidRDefault="00FB459E" w:rsidP="00FB459E">
      <w:r w:rsidRPr="009E2190">
        <w:t>(rozliczenie z dokładnością do dwóch miejsc po przecinku)</w:t>
      </w:r>
    </w:p>
    <w:p w14:paraId="70D5766F" w14:textId="77777777" w:rsidR="00FB459E" w:rsidRPr="009E2190" w:rsidRDefault="00FB459E" w:rsidP="00FB459E"/>
    <w:p w14:paraId="28E92698" w14:textId="5ED08D43" w:rsidR="00255CAB" w:rsidRPr="009E2190" w:rsidRDefault="00EC13B0" w:rsidP="00255CAB">
      <w:pPr>
        <w:pStyle w:val="Nagwek2"/>
      </w:pPr>
      <w:bookmarkStart w:id="15" w:name="_Toc166495291"/>
      <w:r w:rsidRPr="009E2190">
        <w:t>14</w:t>
      </w:r>
      <w:r w:rsidR="22583BCE" w:rsidRPr="009E2190">
        <w:t>. Opryski</w:t>
      </w:r>
      <w:r w:rsidR="00735879" w:rsidRPr="009E2190">
        <w:t xml:space="preserve"> (z wyłączeniem szkółek)</w:t>
      </w:r>
      <w:bookmarkEnd w:id="15"/>
    </w:p>
    <w:p w14:paraId="033F9C56" w14:textId="137A641F"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9D5F463" w14:textId="77777777" w:rsidTr="00757F0C">
        <w:trPr>
          <w:trHeight w:val="600"/>
          <w:tblHeader/>
        </w:trPr>
        <w:tc>
          <w:tcPr>
            <w:tcW w:w="800" w:type="dxa"/>
            <w:shd w:val="clear" w:color="auto" w:fill="auto"/>
            <w:vAlign w:val="center"/>
          </w:tcPr>
          <w:p w14:paraId="5AD04BDD" w14:textId="249312FC" w:rsidR="00255CAB" w:rsidRPr="009E2190" w:rsidRDefault="00255CAB" w:rsidP="00255CAB">
            <w:pPr>
              <w:jc w:val="center"/>
              <w:rPr>
                <w:b/>
                <w:i/>
              </w:rPr>
            </w:pPr>
            <w:r w:rsidRPr="009E2190">
              <w:rPr>
                <w:b/>
                <w:i/>
              </w:rPr>
              <w:t>Nr</w:t>
            </w:r>
          </w:p>
        </w:tc>
        <w:tc>
          <w:tcPr>
            <w:tcW w:w="1800" w:type="dxa"/>
            <w:shd w:val="clear" w:color="auto" w:fill="auto"/>
            <w:vAlign w:val="center"/>
          </w:tcPr>
          <w:p w14:paraId="03FB3662" w14:textId="394C0B2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761F098" w14:textId="35542365"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357CA63" w14:textId="77DE9FD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9FC29A2" w14:textId="32A63C18" w:rsidR="00255CAB" w:rsidRPr="009E2190" w:rsidRDefault="00255CAB" w:rsidP="00255CAB">
            <w:pPr>
              <w:jc w:val="center"/>
              <w:rPr>
                <w:b/>
                <w:i/>
              </w:rPr>
            </w:pPr>
            <w:r w:rsidRPr="009E2190">
              <w:rPr>
                <w:b/>
                <w:i/>
              </w:rPr>
              <w:t>Jednostka miary czynn. rozl.</w:t>
            </w:r>
          </w:p>
        </w:tc>
      </w:tr>
      <w:tr w:rsidR="00255CAB" w:rsidRPr="009E2190" w14:paraId="079502EE" w14:textId="77777777" w:rsidTr="00757F0C">
        <w:tc>
          <w:tcPr>
            <w:tcW w:w="800" w:type="dxa"/>
            <w:shd w:val="clear" w:color="auto" w:fill="auto"/>
          </w:tcPr>
          <w:p w14:paraId="400D26D9" w14:textId="4534FE03" w:rsidR="00255CAB" w:rsidRPr="009E2190" w:rsidRDefault="004D7871" w:rsidP="00757F0C">
            <w:pPr>
              <w:jc w:val="center"/>
            </w:pPr>
            <w:r w:rsidRPr="009E2190">
              <w:t>47</w:t>
            </w:r>
          </w:p>
        </w:tc>
        <w:tc>
          <w:tcPr>
            <w:tcW w:w="1800" w:type="dxa"/>
            <w:shd w:val="clear" w:color="auto" w:fill="auto"/>
          </w:tcPr>
          <w:p w14:paraId="5398251A" w14:textId="1F7D77CD" w:rsidR="00255CAB" w:rsidRPr="009E2190" w:rsidRDefault="00255CAB" w:rsidP="00757F0C">
            <w:pPr>
              <w:jc w:val="left"/>
            </w:pPr>
            <w:r w:rsidRPr="009E2190">
              <w:t>OPR-UC</w:t>
            </w:r>
          </w:p>
        </w:tc>
        <w:tc>
          <w:tcPr>
            <w:tcW w:w="1800" w:type="dxa"/>
            <w:shd w:val="clear" w:color="auto" w:fill="auto"/>
          </w:tcPr>
          <w:p w14:paraId="1FE77BB2" w14:textId="77777777" w:rsidR="00255CAB" w:rsidRPr="009E2190" w:rsidRDefault="00255CAB" w:rsidP="00757F0C">
            <w:pPr>
              <w:jc w:val="left"/>
            </w:pPr>
            <w:r w:rsidRPr="009E2190">
              <w:t>OPR-UC</w:t>
            </w:r>
          </w:p>
          <w:p w14:paraId="0ED44139" w14:textId="0E811849" w:rsidR="00255CAB" w:rsidRPr="009E2190" w:rsidRDefault="00255CAB" w:rsidP="00757F0C">
            <w:pPr>
              <w:jc w:val="left"/>
            </w:pPr>
            <w:r w:rsidRPr="009E2190">
              <w:t>GODZ OPR</w:t>
            </w:r>
          </w:p>
        </w:tc>
        <w:tc>
          <w:tcPr>
            <w:tcW w:w="3600" w:type="dxa"/>
            <w:shd w:val="clear" w:color="auto" w:fill="auto"/>
          </w:tcPr>
          <w:p w14:paraId="7FD6D4F6" w14:textId="721B4A83" w:rsidR="00255CAB" w:rsidRPr="009E2190" w:rsidRDefault="00255CAB" w:rsidP="00735879">
            <w:pPr>
              <w:jc w:val="left"/>
            </w:pPr>
            <w:r w:rsidRPr="009E2190">
              <w:t>Opryskiwanie</w:t>
            </w:r>
            <w:r w:rsidR="00735879" w:rsidRPr="009E2190">
              <w:t xml:space="preserve"> </w:t>
            </w:r>
            <w:r w:rsidRPr="009E2190">
              <w:t>upraw opryskiwaczem - ciągnikowym</w:t>
            </w:r>
            <w:r w:rsidR="00735879" w:rsidRPr="009E2190">
              <w:t xml:space="preserve"> (nie dotyczy szkółek) </w:t>
            </w:r>
          </w:p>
        </w:tc>
        <w:tc>
          <w:tcPr>
            <w:tcW w:w="1200" w:type="dxa"/>
            <w:shd w:val="clear" w:color="auto" w:fill="auto"/>
          </w:tcPr>
          <w:p w14:paraId="6FB4D67A" w14:textId="0EC17ACE" w:rsidR="00255CAB" w:rsidRPr="009E2190" w:rsidRDefault="00255CAB" w:rsidP="00757F0C">
            <w:pPr>
              <w:jc w:val="center"/>
            </w:pPr>
            <w:r w:rsidRPr="009E2190">
              <w:t>HA</w:t>
            </w:r>
          </w:p>
        </w:tc>
      </w:tr>
      <w:tr w:rsidR="00255CAB" w:rsidRPr="009E2190" w14:paraId="6566673A" w14:textId="77777777" w:rsidTr="00757F0C">
        <w:tc>
          <w:tcPr>
            <w:tcW w:w="800" w:type="dxa"/>
            <w:shd w:val="clear" w:color="auto" w:fill="auto"/>
          </w:tcPr>
          <w:p w14:paraId="7A9E1AA1" w14:textId="62852E14" w:rsidR="00255CAB" w:rsidRPr="009E2190" w:rsidRDefault="004D7871" w:rsidP="00757F0C">
            <w:pPr>
              <w:jc w:val="center"/>
            </w:pPr>
            <w:r w:rsidRPr="009E2190">
              <w:t>48</w:t>
            </w:r>
          </w:p>
        </w:tc>
        <w:tc>
          <w:tcPr>
            <w:tcW w:w="1800" w:type="dxa"/>
            <w:shd w:val="clear" w:color="auto" w:fill="auto"/>
          </w:tcPr>
          <w:p w14:paraId="1E709F35" w14:textId="63EFCA1B" w:rsidR="00255CAB" w:rsidRPr="009E2190" w:rsidRDefault="00255CAB" w:rsidP="00757F0C">
            <w:pPr>
              <w:jc w:val="left"/>
            </w:pPr>
            <w:r w:rsidRPr="009E2190">
              <w:t>OPR-PSPAL</w:t>
            </w:r>
          </w:p>
        </w:tc>
        <w:tc>
          <w:tcPr>
            <w:tcW w:w="1800" w:type="dxa"/>
            <w:shd w:val="clear" w:color="auto" w:fill="auto"/>
          </w:tcPr>
          <w:p w14:paraId="2DC538E7" w14:textId="77777777" w:rsidR="00255CAB" w:rsidRPr="009E2190" w:rsidRDefault="00255CAB" w:rsidP="00757F0C">
            <w:pPr>
              <w:jc w:val="left"/>
            </w:pPr>
            <w:r w:rsidRPr="009E2190">
              <w:t>OPR-PSPAL</w:t>
            </w:r>
          </w:p>
          <w:p w14:paraId="61986C86" w14:textId="0224C785" w:rsidR="00255CAB" w:rsidRPr="009E2190" w:rsidRDefault="00255CAB" w:rsidP="00757F0C">
            <w:pPr>
              <w:jc w:val="left"/>
            </w:pPr>
            <w:r w:rsidRPr="009E2190">
              <w:t>GODZ OPP</w:t>
            </w:r>
          </w:p>
        </w:tc>
        <w:tc>
          <w:tcPr>
            <w:tcW w:w="3600" w:type="dxa"/>
            <w:shd w:val="clear" w:color="auto" w:fill="auto"/>
          </w:tcPr>
          <w:p w14:paraId="2F883A54" w14:textId="5806E560" w:rsidR="00255CAB" w:rsidRPr="009E2190" w:rsidRDefault="00255CAB" w:rsidP="00757F0C">
            <w:r w:rsidRPr="009E2190">
              <w:t>Opryski środkami ochrony roślin  opryskiwaczem plecakowym z napędem spalinowym</w:t>
            </w:r>
          </w:p>
        </w:tc>
        <w:tc>
          <w:tcPr>
            <w:tcW w:w="1200" w:type="dxa"/>
            <w:shd w:val="clear" w:color="auto" w:fill="auto"/>
          </w:tcPr>
          <w:p w14:paraId="183286B4" w14:textId="1B9A663A" w:rsidR="00255CAB" w:rsidRPr="009E2190" w:rsidRDefault="00255CAB" w:rsidP="00757F0C">
            <w:pPr>
              <w:jc w:val="center"/>
            </w:pPr>
            <w:r w:rsidRPr="009E2190">
              <w:t>HA</w:t>
            </w:r>
          </w:p>
        </w:tc>
      </w:tr>
    </w:tbl>
    <w:p w14:paraId="595FB700" w14:textId="0D507B17" w:rsidR="00255CAB" w:rsidRPr="009E2190" w:rsidRDefault="00255CAB" w:rsidP="00255CAB"/>
    <w:p w14:paraId="639C8F73" w14:textId="77777777" w:rsidR="00255CAB" w:rsidRPr="009E2190" w:rsidRDefault="00255CAB" w:rsidP="00255CAB">
      <w:pPr>
        <w:rPr>
          <w:b/>
        </w:rPr>
      </w:pPr>
      <w:r w:rsidRPr="009E2190">
        <w:rPr>
          <w:b/>
        </w:rPr>
        <w:t>Standard technologii prac obejmuje:</w:t>
      </w:r>
    </w:p>
    <w:p w14:paraId="6A766887" w14:textId="77777777" w:rsidR="00255CAB" w:rsidRPr="009E2190" w:rsidRDefault="18A14C09" w:rsidP="00255CAB">
      <w:pPr>
        <w:pStyle w:val="Listapunktowana"/>
      </w:pPr>
      <w:r w:rsidRPr="009E2190">
        <w:t>przygotowanie cieczy roboczej wraz z dostarczeniem jej na powierzchnię poddawaną zabiegowi,</w:t>
      </w:r>
    </w:p>
    <w:p w14:paraId="3B9515AD" w14:textId="4BE4CDFA" w:rsidR="00255CAB" w:rsidRPr="009E2190" w:rsidRDefault="18A14C09" w:rsidP="00255CAB">
      <w:pPr>
        <w:pStyle w:val="Listapunktowana"/>
      </w:pPr>
      <w:r w:rsidRPr="009E2190">
        <w:t xml:space="preserve">oprysk powierzchni środkiem </w:t>
      </w:r>
      <w:r w:rsidR="00735879" w:rsidRPr="009E2190">
        <w:t>ochrony roślin</w:t>
      </w:r>
      <w:r w:rsidRPr="009E2190">
        <w:t>, opryskiwaczem plecakowym lub opryskiwaczem ciągnikowym.</w:t>
      </w:r>
    </w:p>
    <w:p w14:paraId="3C54B77A" w14:textId="77777777" w:rsidR="00255CAB" w:rsidRPr="009E2190" w:rsidRDefault="00255CAB" w:rsidP="00255CAB">
      <w:pPr>
        <w:rPr>
          <w:b/>
        </w:rPr>
      </w:pPr>
      <w:r w:rsidRPr="009E2190">
        <w:rPr>
          <w:b/>
        </w:rPr>
        <w:t>Uwagi:</w:t>
      </w:r>
    </w:p>
    <w:p w14:paraId="2C51895B" w14:textId="34FC768B" w:rsidR="00255CAB" w:rsidRPr="009E2190" w:rsidRDefault="00255CAB" w:rsidP="00F351DB">
      <w:pPr>
        <w:pStyle w:val="Listapunktowana"/>
        <w:numPr>
          <w:ilvl w:val="0"/>
          <w:numId w:val="55"/>
        </w:numPr>
      </w:pPr>
      <w:r w:rsidRPr="009E2190">
        <w:t>Odległość od miejsca odbioru środka chemicznego, miejsca zwrotu opakowań po środku chemicznym i punktu poboru wody zawarta jest w Tabeli parametrów,</w:t>
      </w:r>
    </w:p>
    <w:p w14:paraId="482ED498" w14:textId="77777777" w:rsidR="00255CAB" w:rsidRPr="009E2190" w:rsidRDefault="33C2944B" w:rsidP="00F351DB">
      <w:pPr>
        <w:pStyle w:val="Listapunktowana"/>
        <w:numPr>
          <w:ilvl w:val="0"/>
          <w:numId w:val="55"/>
        </w:numPr>
      </w:pPr>
      <w:r w:rsidRPr="009E2190">
        <w:t>czynność GODZ OPR i GODZ OPP przeznaczona jest w wycenie na koszty transportowe.</w:t>
      </w:r>
    </w:p>
    <w:p w14:paraId="6D3764CC" w14:textId="77777777" w:rsidR="00255CAB" w:rsidRPr="009E2190" w:rsidRDefault="00255CAB" w:rsidP="00255CAB">
      <w:pPr>
        <w:rPr>
          <w:b/>
        </w:rPr>
      </w:pPr>
      <w:r w:rsidRPr="009E2190">
        <w:rPr>
          <w:b/>
        </w:rPr>
        <w:t>Procedura odbioru:</w:t>
      </w:r>
    </w:p>
    <w:p w14:paraId="48B7F9CB"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54F6B3B1"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17586A11" w14:textId="77777777" w:rsidR="00FB459E" w:rsidRPr="009E2190" w:rsidRDefault="00FB459E" w:rsidP="00FB459E">
      <w:pPr>
        <w:pStyle w:val="Listapunktowana"/>
        <w:numPr>
          <w:ilvl w:val="0"/>
          <w:numId w:val="17"/>
        </w:numPr>
      </w:pPr>
      <w:r w:rsidRPr="009E2190">
        <w:t>fragmentów wydzieleń – dokonuje się pomiarów powierzchni.</w:t>
      </w:r>
    </w:p>
    <w:p w14:paraId="06C6C590" w14:textId="33CF79DB" w:rsidR="00255CAB" w:rsidRPr="009E2190" w:rsidRDefault="00FB459E" w:rsidP="00FB459E">
      <w:r w:rsidRPr="009E2190">
        <w:t>(rozliczenie z dokładnością do dwóch miejsc po przecinku)</w:t>
      </w:r>
    </w:p>
    <w:p w14:paraId="39828653" w14:textId="77777777" w:rsidR="00FB459E" w:rsidRPr="009E2190" w:rsidRDefault="00FB459E" w:rsidP="00FB459E">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9EE9556" w14:textId="77777777" w:rsidTr="00757F0C">
        <w:trPr>
          <w:trHeight w:val="600"/>
          <w:tblHeader/>
        </w:trPr>
        <w:tc>
          <w:tcPr>
            <w:tcW w:w="800" w:type="dxa"/>
            <w:shd w:val="clear" w:color="auto" w:fill="auto"/>
            <w:vAlign w:val="center"/>
          </w:tcPr>
          <w:p w14:paraId="603BA70E" w14:textId="4753AD3A" w:rsidR="00255CAB" w:rsidRPr="009E2190" w:rsidRDefault="00255CAB" w:rsidP="00255CAB">
            <w:pPr>
              <w:jc w:val="center"/>
              <w:rPr>
                <w:b/>
                <w:i/>
              </w:rPr>
            </w:pPr>
            <w:r w:rsidRPr="009E2190">
              <w:rPr>
                <w:b/>
                <w:i/>
              </w:rPr>
              <w:t>Nr</w:t>
            </w:r>
          </w:p>
        </w:tc>
        <w:tc>
          <w:tcPr>
            <w:tcW w:w="1800" w:type="dxa"/>
            <w:shd w:val="clear" w:color="auto" w:fill="auto"/>
            <w:vAlign w:val="center"/>
          </w:tcPr>
          <w:p w14:paraId="6B84AC02" w14:textId="702955B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BC7C674" w14:textId="7CCB6BC1"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A15488E" w14:textId="22F1D68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D8D1F17" w14:textId="32C0E0C6" w:rsidR="00255CAB" w:rsidRPr="009E2190" w:rsidRDefault="00255CAB" w:rsidP="00255CAB">
            <w:pPr>
              <w:jc w:val="center"/>
              <w:rPr>
                <w:b/>
                <w:i/>
              </w:rPr>
            </w:pPr>
            <w:r w:rsidRPr="009E2190">
              <w:rPr>
                <w:b/>
                <w:i/>
              </w:rPr>
              <w:t>Jednostka miary czynn. rozl.</w:t>
            </w:r>
          </w:p>
        </w:tc>
      </w:tr>
      <w:tr w:rsidR="00255CAB" w:rsidRPr="009E2190" w14:paraId="6A2C7A10" w14:textId="77777777" w:rsidTr="00757F0C">
        <w:tc>
          <w:tcPr>
            <w:tcW w:w="800" w:type="dxa"/>
            <w:shd w:val="clear" w:color="auto" w:fill="auto"/>
          </w:tcPr>
          <w:p w14:paraId="00E3F83C" w14:textId="499B4FF6" w:rsidR="00255CAB" w:rsidRPr="009E2190" w:rsidRDefault="004D7871" w:rsidP="00757F0C">
            <w:pPr>
              <w:jc w:val="center"/>
            </w:pPr>
            <w:r w:rsidRPr="009E2190">
              <w:t>49</w:t>
            </w:r>
          </w:p>
        </w:tc>
        <w:tc>
          <w:tcPr>
            <w:tcW w:w="1800" w:type="dxa"/>
            <w:shd w:val="clear" w:color="auto" w:fill="auto"/>
          </w:tcPr>
          <w:p w14:paraId="44B6D02B" w14:textId="287DE47D" w:rsidR="00255CAB" w:rsidRPr="009E2190" w:rsidRDefault="00255CAB" w:rsidP="00757F0C">
            <w:pPr>
              <w:jc w:val="left"/>
            </w:pPr>
            <w:r w:rsidRPr="009E2190">
              <w:t>OPR-OCHRO</w:t>
            </w:r>
          </w:p>
        </w:tc>
        <w:tc>
          <w:tcPr>
            <w:tcW w:w="1800" w:type="dxa"/>
            <w:shd w:val="clear" w:color="auto" w:fill="auto"/>
          </w:tcPr>
          <w:p w14:paraId="345CC835" w14:textId="00B36462" w:rsidR="00255CAB" w:rsidRPr="009E2190" w:rsidRDefault="00255CAB" w:rsidP="00757F0C">
            <w:pPr>
              <w:jc w:val="left"/>
            </w:pPr>
            <w:r w:rsidRPr="009E2190">
              <w:t>OPR-OCHRO</w:t>
            </w:r>
            <w:r w:rsidRPr="009E2190">
              <w:br/>
              <w:t>GODZ OOP</w:t>
            </w:r>
          </w:p>
        </w:tc>
        <w:tc>
          <w:tcPr>
            <w:tcW w:w="3600" w:type="dxa"/>
            <w:shd w:val="clear" w:color="auto" w:fill="auto"/>
          </w:tcPr>
          <w:p w14:paraId="66795C3D" w14:textId="7D1EB653" w:rsidR="00255CAB" w:rsidRPr="009E2190" w:rsidRDefault="00255CAB" w:rsidP="00757F0C">
            <w:r w:rsidRPr="009E2190">
              <w:t>Chemiczna ochrona roślin opryskiwaczem ręcznym</w:t>
            </w:r>
          </w:p>
        </w:tc>
        <w:tc>
          <w:tcPr>
            <w:tcW w:w="1200" w:type="dxa"/>
            <w:shd w:val="clear" w:color="auto" w:fill="auto"/>
          </w:tcPr>
          <w:p w14:paraId="58D478D5" w14:textId="1E458D3C" w:rsidR="00255CAB" w:rsidRPr="009E2190" w:rsidRDefault="00255CAB" w:rsidP="00757F0C">
            <w:pPr>
              <w:jc w:val="center"/>
            </w:pPr>
            <w:r w:rsidRPr="009E2190">
              <w:t>HA</w:t>
            </w:r>
          </w:p>
        </w:tc>
      </w:tr>
    </w:tbl>
    <w:p w14:paraId="1AF8000E" w14:textId="6D47F835" w:rsidR="00255CAB" w:rsidRPr="009E2190" w:rsidRDefault="00255CAB" w:rsidP="00255CAB"/>
    <w:p w14:paraId="6CBFC4C1" w14:textId="77777777" w:rsidR="00255CAB" w:rsidRPr="009E2190" w:rsidRDefault="00255CAB" w:rsidP="00255CAB">
      <w:pPr>
        <w:rPr>
          <w:b/>
        </w:rPr>
      </w:pPr>
      <w:r w:rsidRPr="009E2190">
        <w:rPr>
          <w:b/>
        </w:rPr>
        <w:t>Standard technologii prac obejmuje:</w:t>
      </w:r>
    </w:p>
    <w:p w14:paraId="17DDE08B" w14:textId="77777777" w:rsidR="00255CAB" w:rsidRPr="009E2190" w:rsidRDefault="18A14C09" w:rsidP="00255CAB">
      <w:pPr>
        <w:pStyle w:val="Listapunktowana"/>
      </w:pPr>
      <w:r w:rsidRPr="009E2190">
        <w:t>odbiór środka i wody z magazynu lub miejsca wskazanego przez Zamawiającego i dostarczenie na powierzchnię roboczą,</w:t>
      </w:r>
    </w:p>
    <w:p w14:paraId="119A2BDB" w14:textId="77777777" w:rsidR="00255CAB" w:rsidRPr="009E2190" w:rsidRDefault="18A14C09" w:rsidP="00255CAB">
      <w:pPr>
        <w:pStyle w:val="Listapunktowana"/>
      </w:pPr>
      <w:r w:rsidRPr="009E2190">
        <w:t>przygotowanie cieczy roboczej zgodnie z instrukcją na opakowaniu środka chemicznego,</w:t>
      </w:r>
    </w:p>
    <w:p w14:paraId="2815647B" w14:textId="3F68B157" w:rsidR="00255CAB" w:rsidRPr="009E2190" w:rsidRDefault="18A14C09" w:rsidP="00C02AC1">
      <w:pPr>
        <w:pStyle w:val="Listapunktowana"/>
      </w:pPr>
      <w:r w:rsidRPr="009E2190">
        <w:t>napełnienie opryskiwacza,</w:t>
      </w:r>
    </w:p>
    <w:p w14:paraId="5FEE95CB" w14:textId="6B674F79" w:rsidR="00255CAB" w:rsidRPr="009E2190" w:rsidRDefault="18A14C09" w:rsidP="00255CAB">
      <w:pPr>
        <w:pStyle w:val="Listapunktowana"/>
      </w:pPr>
      <w:r w:rsidRPr="009E2190">
        <w:t xml:space="preserve">wykonanie oprysku - zabezpieczenie środkiem </w:t>
      </w:r>
      <w:r w:rsidR="00B6456C" w:rsidRPr="009E2190">
        <w:t>ochrony roślin</w:t>
      </w:r>
      <w:r w:rsidRPr="009E2190">
        <w:t xml:space="preserve"> sadzonek na uprawie w ilości zgodnej z instrukcją na opakowaniu środka,</w:t>
      </w:r>
    </w:p>
    <w:p w14:paraId="73307CC9" w14:textId="77777777" w:rsidR="00255CAB" w:rsidRPr="009E2190" w:rsidRDefault="18A14C09" w:rsidP="00255CAB">
      <w:pPr>
        <w:pStyle w:val="Listapunktowana"/>
      </w:pPr>
      <w:r w:rsidRPr="009E2190">
        <w:t>zdanie opakowań i niewykorzystanego środka chemicznego do magazynu.</w:t>
      </w:r>
    </w:p>
    <w:p w14:paraId="6FE395C9" w14:textId="21A943B2" w:rsidR="00255CAB" w:rsidRPr="009E2190" w:rsidRDefault="00255CAB" w:rsidP="00255CAB">
      <w:pPr>
        <w:rPr>
          <w:b/>
        </w:rPr>
      </w:pPr>
      <w:r w:rsidRPr="009E2190">
        <w:rPr>
          <w:b/>
        </w:rPr>
        <w:t>Uwagi:</w:t>
      </w:r>
    </w:p>
    <w:p w14:paraId="2A6F5029" w14:textId="77777777" w:rsidR="00255CAB" w:rsidRPr="009E2190" w:rsidRDefault="037DDDC9" w:rsidP="00F351DB">
      <w:pPr>
        <w:pStyle w:val="Listapunktowana"/>
        <w:numPr>
          <w:ilvl w:val="0"/>
          <w:numId w:val="55"/>
        </w:numPr>
      </w:pPr>
      <w:r w:rsidRPr="009E2190">
        <w:t>czynność GODZ OOP przeznaczona jest w wycenie na koszty transportowe; odległość od miejsca odbioru środka chemicznego, miejsca zwrotu opakowań po środku chemicznym i punktu poboru wody zawarta jest w Tabeli parametrów</w:t>
      </w:r>
    </w:p>
    <w:p w14:paraId="39BD73D6" w14:textId="77777777" w:rsidR="00255CAB" w:rsidRPr="009E2190" w:rsidRDefault="00255CAB" w:rsidP="00255CAB">
      <w:pPr>
        <w:rPr>
          <w:b/>
        </w:rPr>
      </w:pPr>
      <w:r w:rsidRPr="009E2190">
        <w:rPr>
          <w:b/>
        </w:rPr>
        <w:lastRenderedPageBreak/>
        <w:t>Procedura odbioru:</w:t>
      </w:r>
    </w:p>
    <w:p w14:paraId="5F67E7BB"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3031D903"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35F0709" w14:textId="77777777" w:rsidR="00FB459E" w:rsidRPr="009E2190" w:rsidRDefault="00FB459E" w:rsidP="00FB459E">
      <w:pPr>
        <w:pStyle w:val="Listapunktowana"/>
        <w:numPr>
          <w:ilvl w:val="0"/>
          <w:numId w:val="17"/>
        </w:numPr>
      </w:pPr>
      <w:r w:rsidRPr="009E2190">
        <w:t>fragmentów wydzieleń – dokonuje się pomiarów powierzchni.</w:t>
      </w:r>
    </w:p>
    <w:p w14:paraId="2710B431" w14:textId="0C32344B" w:rsidR="00255CAB" w:rsidRPr="009E2190" w:rsidRDefault="00FB459E" w:rsidP="00FB459E">
      <w:r w:rsidRPr="009E2190">
        <w:t>(rozliczenie z dokładnością do dwóch miejsc po przecinku)</w:t>
      </w:r>
    </w:p>
    <w:p w14:paraId="7D0CC7E8" w14:textId="77777777" w:rsidR="00FB459E" w:rsidRPr="009E2190" w:rsidRDefault="00FB459E" w:rsidP="00FB459E">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C426030" w14:textId="77777777" w:rsidTr="22583BCE">
        <w:trPr>
          <w:trHeight w:val="600"/>
          <w:tblHeader/>
        </w:trPr>
        <w:tc>
          <w:tcPr>
            <w:tcW w:w="800" w:type="dxa"/>
            <w:shd w:val="clear" w:color="auto" w:fill="auto"/>
            <w:vAlign w:val="center"/>
          </w:tcPr>
          <w:p w14:paraId="58714AF8" w14:textId="58BE98ED" w:rsidR="00255CAB" w:rsidRPr="009E2190" w:rsidRDefault="00255CAB" w:rsidP="00255CAB">
            <w:pPr>
              <w:jc w:val="center"/>
              <w:rPr>
                <w:b/>
                <w:i/>
              </w:rPr>
            </w:pPr>
            <w:r w:rsidRPr="009E2190">
              <w:rPr>
                <w:b/>
                <w:i/>
              </w:rPr>
              <w:t>Nr</w:t>
            </w:r>
          </w:p>
        </w:tc>
        <w:tc>
          <w:tcPr>
            <w:tcW w:w="1800" w:type="dxa"/>
            <w:shd w:val="clear" w:color="auto" w:fill="auto"/>
            <w:vAlign w:val="center"/>
          </w:tcPr>
          <w:p w14:paraId="0D55DE4B" w14:textId="22FD977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23DA0B0" w14:textId="75A76745"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14A57AF" w14:textId="3231BC2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C127C97" w14:textId="390AED6B" w:rsidR="00255CAB" w:rsidRPr="009E2190" w:rsidRDefault="00255CAB" w:rsidP="00255CAB">
            <w:pPr>
              <w:jc w:val="center"/>
              <w:rPr>
                <w:b/>
                <w:i/>
              </w:rPr>
            </w:pPr>
            <w:r w:rsidRPr="009E2190">
              <w:rPr>
                <w:b/>
                <w:i/>
              </w:rPr>
              <w:t>Jednostka miary czynn. rozl.</w:t>
            </w:r>
          </w:p>
        </w:tc>
      </w:tr>
      <w:tr w:rsidR="00255CAB" w:rsidRPr="009E2190" w14:paraId="498A467A" w14:textId="77777777" w:rsidTr="22583BCE">
        <w:tc>
          <w:tcPr>
            <w:tcW w:w="800" w:type="dxa"/>
            <w:shd w:val="clear" w:color="auto" w:fill="auto"/>
          </w:tcPr>
          <w:p w14:paraId="6970BA4F" w14:textId="45C85FF0" w:rsidR="00255CAB" w:rsidRPr="009E2190" w:rsidRDefault="004D7871" w:rsidP="00757F0C">
            <w:pPr>
              <w:jc w:val="center"/>
            </w:pPr>
            <w:r w:rsidRPr="009E2190">
              <w:t>50</w:t>
            </w:r>
          </w:p>
        </w:tc>
        <w:tc>
          <w:tcPr>
            <w:tcW w:w="1800" w:type="dxa"/>
            <w:shd w:val="clear" w:color="auto" w:fill="auto"/>
          </w:tcPr>
          <w:p w14:paraId="24A858FB" w14:textId="6B9FA836" w:rsidR="00255CAB" w:rsidRPr="009E2190" w:rsidRDefault="00255CAB" w:rsidP="00757F0C">
            <w:pPr>
              <w:jc w:val="left"/>
            </w:pPr>
            <w:r w:rsidRPr="009E2190">
              <w:t>OPR-DCP</w:t>
            </w:r>
          </w:p>
        </w:tc>
        <w:tc>
          <w:tcPr>
            <w:tcW w:w="1800" w:type="dxa"/>
            <w:shd w:val="clear" w:color="auto" w:fill="auto"/>
          </w:tcPr>
          <w:p w14:paraId="641A7E9E" w14:textId="77777777" w:rsidR="00255CAB" w:rsidRPr="009E2190" w:rsidRDefault="00255CAB" w:rsidP="00757F0C">
            <w:pPr>
              <w:jc w:val="left"/>
            </w:pPr>
            <w:r w:rsidRPr="009E2190">
              <w:t>OPR-DCP</w:t>
            </w:r>
          </w:p>
          <w:p w14:paraId="696A631B" w14:textId="677862E4" w:rsidR="00255CAB" w:rsidRPr="009E2190" w:rsidRDefault="22583BCE" w:rsidP="00757F0C">
            <w:pPr>
              <w:jc w:val="left"/>
            </w:pPr>
            <w:r w:rsidRPr="009E2190">
              <w:t>GODZ-DCP</w:t>
            </w:r>
          </w:p>
        </w:tc>
        <w:tc>
          <w:tcPr>
            <w:tcW w:w="3600" w:type="dxa"/>
            <w:shd w:val="clear" w:color="auto" w:fill="auto"/>
          </w:tcPr>
          <w:p w14:paraId="3168FF6A" w14:textId="1076A976" w:rsidR="00255CAB" w:rsidRPr="009E2190" w:rsidRDefault="00255CAB" w:rsidP="00757F0C">
            <w:r w:rsidRPr="009E2190">
              <w:t>Opryskiwanie drewna w stosach i mygłach</w:t>
            </w:r>
          </w:p>
        </w:tc>
        <w:tc>
          <w:tcPr>
            <w:tcW w:w="1200" w:type="dxa"/>
            <w:shd w:val="clear" w:color="auto" w:fill="auto"/>
          </w:tcPr>
          <w:p w14:paraId="241B61F9" w14:textId="334FC52C" w:rsidR="00255CAB" w:rsidRPr="009E2190" w:rsidRDefault="00255CAB" w:rsidP="00757F0C">
            <w:pPr>
              <w:jc w:val="center"/>
            </w:pPr>
            <w:r w:rsidRPr="009E2190">
              <w:t>HLTR</w:t>
            </w:r>
          </w:p>
        </w:tc>
      </w:tr>
    </w:tbl>
    <w:p w14:paraId="3D134524" w14:textId="164BF065" w:rsidR="00255CAB" w:rsidRPr="009E2190" w:rsidRDefault="00255CAB" w:rsidP="00255CAB"/>
    <w:p w14:paraId="34720FEB" w14:textId="77777777" w:rsidR="00255CAB" w:rsidRPr="009E2190" w:rsidRDefault="00255CAB" w:rsidP="00255CAB">
      <w:pPr>
        <w:rPr>
          <w:b/>
        </w:rPr>
      </w:pPr>
      <w:r w:rsidRPr="009E2190">
        <w:rPr>
          <w:b/>
        </w:rPr>
        <w:t>Standard technologii prac obejmuje:</w:t>
      </w:r>
    </w:p>
    <w:p w14:paraId="3D1C3200" w14:textId="77777777" w:rsidR="00255CAB" w:rsidRPr="009E2190" w:rsidRDefault="18A14C09" w:rsidP="00255CAB">
      <w:pPr>
        <w:pStyle w:val="Listapunktowana"/>
      </w:pPr>
      <w:r w:rsidRPr="009E2190">
        <w:t>ustawienie tablic ostrzegawczych,</w:t>
      </w:r>
    </w:p>
    <w:p w14:paraId="1610343A" w14:textId="77777777" w:rsidR="00255CAB" w:rsidRPr="009E2190" w:rsidRDefault="18A14C09" w:rsidP="00255CAB">
      <w:pPr>
        <w:pStyle w:val="Listapunktowana"/>
      </w:pPr>
      <w:r w:rsidRPr="009E2190">
        <w:t xml:space="preserve">przygotowanie cieczy roboczej wraz z dostarczeniem jej w miejsce wykonywania zabiegu, </w:t>
      </w:r>
    </w:p>
    <w:p w14:paraId="39F13E00" w14:textId="77777777" w:rsidR="00255CAB" w:rsidRPr="009E2190" w:rsidRDefault="18A14C09" w:rsidP="00255CAB">
      <w:pPr>
        <w:pStyle w:val="Listapunktowana"/>
      </w:pPr>
      <w:r w:rsidRPr="009E2190">
        <w:t>napełnienie opryskiwacza,</w:t>
      </w:r>
    </w:p>
    <w:p w14:paraId="3C049806" w14:textId="77777777" w:rsidR="00255CAB" w:rsidRPr="009E2190" w:rsidRDefault="18A14C09" w:rsidP="00255CAB">
      <w:pPr>
        <w:pStyle w:val="Listapunktowana"/>
      </w:pPr>
      <w:r w:rsidRPr="009E2190">
        <w:t xml:space="preserve">wykonanie oprysku - zabezpieczenie środkiem chemicznym drewna </w:t>
      </w:r>
    </w:p>
    <w:p w14:paraId="0A637F96" w14:textId="77777777" w:rsidR="00255CAB" w:rsidRPr="009E2190" w:rsidRDefault="00255CAB" w:rsidP="00255CAB">
      <w:pPr>
        <w:rPr>
          <w:b/>
        </w:rPr>
      </w:pPr>
      <w:r w:rsidRPr="009E2190">
        <w:rPr>
          <w:b/>
        </w:rPr>
        <w:t>Uwagi:</w:t>
      </w:r>
    </w:p>
    <w:p w14:paraId="137BE625" w14:textId="1E3825AF" w:rsidR="00255CAB" w:rsidRPr="009E2190" w:rsidRDefault="18A14C09" w:rsidP="00F351DB">
      <w:pPr>
        <w:pStyle w:val="Listapunktowana"/>
        <w:numPr>
          <w:ilvl w:val="0"/>
          <w:numId w:val="55"/>
        </w:numPr>
      </w:pPr>
      <w:r w:rsidRPr="009E2190">
        <w:t xml:space="preserve">Odległość od miejsca odbioru środka </w:t>
      </w:r>
      <w:r w:rsidR="00B6456C" w:rsidRPr="009E2190">
        <w:t>ochrony roślin</w:t>
      </w:r>
      <w:r w:rsidRPr="009E2190">
        <w:t>, miejsca zwrotu opakowań po środku chemicznym , i punktu poboru wody zawarta jest w Tabeli parametrów. ,</w:t>
      </w:r>
    </w:p>
    <w:p w14:paraId="1728059D" w14:textId="77777777" w:rsidR="00255CAB" w:rsidRPr="009E2190" w:rsidRDefault="18A14C09" w:rsidP="00F351DB">
      <w:pPr>
        <w:pStyle w:val="Listapunktowana"/>
        <w:numPr>
          <w:ilvl w:val="0"/>
          <w:numId w:val="55"/>
        </w:numPr>
      </w:pPr>
      <w:r w:rsidRPr="009E2190">
        <w:t>czynność GODZ-DCP przeznaczona jest w wycenie na koszty transportowe.</w:t>
      </w:r>
    </w:p>
    <w:p w14:paraId="60F26E71" w14:textId="77777777" w:rsidR="00255CAB" w:rsidRPr="009E2190" w:rsidRDefault="00255CAB" w:rsidP="00255CAB">
      <w:pPr>
        <w:rPr>
          <w:b/>
        </w:rPr>
      </w:pPr>
      <w:r w:rsidRPr="009E2190">
        <w:rPr>
          <w:b/>
        </w:rPr>
        <w:t>Procedura odbioru:</w:t>
      </w:r>
    </w:p>
    <w:p w14:paraId="42D8FC2C" w14:textId="77777777" w:rsidR="00255CAB" w:rsidRPr="009E2190" w:rsidRDefault="00255CAB" w:rsidP="00255CAB">
      <w:r w:rsidRPr="009E2190">
        <w:t>Odbiór prac nastąpi poprzez:</w:t>
      </w:r>
    </w:p>
    <w:p w14:paraId="1D2A2FA8" w14:textId="77777777" w:rsidR="00255CAB" w:rsidRPr="009E2190" w:rsidRDefault="18A14C09" w:rsidP="00F351DB">
      <w:pPr>
        <w:pStyle w:val="Listapunktowana"/>
        <w:numPr>
          <w:ilvl w:val="0"/>
          <w:numId w:val="17"/>
        </w:numPr>
      </w:pPr>
      <w:r w:rsidRPr="009E2190">
        <w:t>zweryfikowanie prawidłowości ich wykonania z opisem czynności i zleceniem,</w:t>
      </w:r>
    </w:p>
    <w:p w14:paraId="4E068DB1" w14:textId="77777777" w:rsidR="00255CAB" w:rsidRPr="009E2190" w:rsidRDefault="18A14C09" w:rsidP="00F351DB">
      <w:pPr>
        <w:pStyle w:val="Listapunktowana"/>
        <w:numPr>
          <w:ilvl w:val="0"/>
          <w:numId w:val="17"/>
        </w:numPr>
      </w:pPr>
      <w:r w:rsidRPr="009E2190">
        <w:t>dokonanie odbioru przez zaewidencjonowanie zabezpieczonego (wcześniej odebranego drewna będącego na magazynie) i rozliczenie ilości wykorzystanej cieczy roboczej.</w:t>
      </w:r>
    </w:p>
    <w:p w14:paraId="5A8E7E93" w14:textId="77777777" w:rsidR="00255CAB" w:rsidRPr="009E2190" w:rsidRDefault="00255CAB" w:rsidP="00255CAB">
      <w:r w:rsidRPr="009E2190">
        <w:t>(rozliczenie z dokładnością do jednego litra).</w:t>
      </w:r>
    </w:p>
    <w:p w14:paraId="4E84696F" w14:textId="77777777" w:rsidR="00255CAB" w:rsidRPr="009E2190" w:rsidRDefault="00255CAB" w:rsidP="00255CAB"/>
    <w:p w14:paraId="1519A982" w14:textId="40179FDA" w:rsidR="00255CAB" w:rsidRPr="009E2190" w:rsidRDefault="00255CAB" w:rsidP="00255CAB"/>
    <w:p w14:paraId="53512516" w14:textId="788CD40E" w:rsidR="00255CAB" w:rsidRPr="009E2190" w:rsidRDefault="00EC13B0" w:rsidP="00255CAB">
      <w:pPr>
        <w:pStyle w:val="Nagwek2"/>
      </w:pPr>
      <w:bookmarkStart w:id="16" w:name="_Toc166495292"/>
      <w:r w:rsidRPr="009E2190">
        <w:lastRenderedPageBreak/>
        <w:t>15</w:t>
      </w:r>
      <w:r w:rsidR="00255CAB" w:rsidRPr="009E2190">
        <w:t>. Przygotowanie gleby</w:t>
      </w:r>
      <w:bookmarkEnd w:id="16"/>
    </w:p>
    <w:p w14:paraId="655C3201" w14:textId="6B089029"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88F949F" w14:textId="77777777" w:rsidTr="00757F0C">
        <w:trPr>
          <w:trHeight w:val="600"/>
          <w:tblHeader/>
        </w:trPr>
        <w:tc>
          <w:tcPr>
            <w:tcW w:w="800" w:type="dxa"/>
            <w:shd w:val="clear" w:color="auto" w:fill="auto"/>
            <w:vAlign w:val="center"/>
          </w:tcPr>
          <w:p w14:paraId="7FA36CA0" w14:textId="2E2AB4F2" w:rsidR="00255CAB" w:rsidRPr="009E2190" w:rsidRDefault="00255CAB" w:rsidP="00255CAB">
            <w:pPr>
              <w:jc w:val="center"/>
              <w:rPr>
                <w:b/>
                <w:i/>
              </w:rPr>
            </w:pPr>
            <w:r w:rsidRPr="009E2190">
              <w:rPr>
                <w:b/>
                <w:i/>
              </w:rPr>
              <w:t>Nr</w:t>
            </w:r>
          </w:p>
        </w:tc>
        <w:tc>
          <w:tcPr>
            <w:tcW w:w="1800" w:type="dxa"/>
            <w:shd w:val="clear" w:color="auto" w:fill="auto"/>
            <w:vAlign w:val="center"/>
          </w:tcPr>
          <w:p w14:paraId="3B8B3488" w14:textId="376C84D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66B095D" w14:textId="5930831E"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3532B53" w14:textId="3523086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8B1D045" w14:textId="1C05ACC9" w:rsidR="00255CAB" w:rsidRPr="009E2190" w:rsidRDefault="00255CAB" w:rsidP="00255CAB">
            <w:pPr>
              <w:jc w:val="center"/>
              <w:rPr>
                <w:b/>
                <w:i/>
              </w:rPr>
            </w:pPr>
            <w:r w:rsidRPr="009E2190">
              <w:rPr>
                <w:b/>
                <w:i/>
              </w:rPr>
              <w:t>Jednostka miary czynn. rozl.</w:t>
            </w:r>
          </w:p>
        </w:tc>
      </w:tr>
      <w:tr w:rsidR="00255CAB" w:rsidRPr="009E2190" w14:paraId="3A926733" w14:textId="77777777" w:rsidTr="00757F0C">
        <w:tc>
          <w:tcPr>
            <w:tcW w:w="800" w:type="dxa"/>
            <w:shd w:val="clear" w:color="auto" w:fill="auto"/>
          </w:tcPr>
          <w:p w14:paraId="37458263" w14:textId="55CC50A0" w:rsidR="00255CAB" w:rsidRPr="009E2190" w:rsidRDefault="004D7871" w:rsidP="00757F0C">
            <w:pPr>
              <w:jc w:val="center"/>
            </w:pPr>
            <w:r w:rsidRPr="009E2190">
              <w:t>51</w:t>
            </w:r>
          </w:p>
        </w:tc>
        <w:tc>
          <w:tcPr>
            <w:tcW w:w="1800" w:type="dxa"/>
            <w:shd w:val="clear" w:color="auto" w:fill="auto"/>
          </w:tcPr>
          <w:p w14:paraId="00A7D5BA" w14:textId="5D01A500" w:rsidR="00255CAB" w:rsidRPr="009E2190" w:rsidRDefault="00255CAB" w:rsidP="00757F0C">
            <w:pPr>
              <w:jc w:val="left"/>
            </w:pPr>
            <w:r w:rsidRPr="009E2190">
              <w:t>ORKA-UG</w:t>
            </w:r>
          </w:p>
        </w:tc>
        <w:tc>
          <w:tcPr>
            <w:tcW w:w="1800" w:type="dxa"/>
            <w:shd w:val="clear" w:color="auto" w:fill="auto"/>
          </w:tcPr>
          <w:p w14:paraId="41BEF82B" w14:textId="2323DB66" w:rsidR="00255CAB" w:rsidRPr="009E2190" w:rsidRDefault="00255CAB" w:rsidP="00757F0C">
            <w:pPr>
              <w:jc w:val="left"/>
            </w:pPr>
            <w:r w:rsidRPr="009E2190">
              <w:t>ORKA-UG</w:t>
            </w:r>
          </w:p>
        </w:tc>
        <w:tc>
          <w:tcPr>
            <w:tcW w:w="3600" w:type="dxa"/>
            <w:shd w:val="clear" w:color="auto" w:fill="auto"/>
          </w:tcPr>
          <w:p w14:paraId="56435AEB" w14:textId="31A4AF33" w:rsidR="00255CAB" w:rsidRPr="009E2190" w:rsidRDefault="00255CAB" w:rsidP="00757F0C">
            <w:r w:rsidRPr="009E2190">
              <w:t>Orka pełna</w:t>
            </w:r>
          </w:p>
        </w:tc>
        <w:tc>
          <w:tcPr>
            <w:tcW w:w="1200" w:type="dxa"/>
            <w:shd w:val="clear" w:color="auto" w:fill="auto"/>
          </w:tcPr>
          <w:p w14:paraId="7103D1BE" w14:textId="15E1F486" w:rsidR="00255CAB" w:rsidRPr="009E2190" w:rsidRDefault="00255CAB" w:rsidP="00757F0C">
            <w:pPr>
              <w:jc w:val="center"/>
            </w:pPr>
            <w:r w:rsidRPr="009E2190">
              <w:t>HA</w:t>
            </w:r>
          </w:p>
        </w:tc>
      </w:tr>
      <w:tr w:rsidR="00255CAB" w:rsidRPr="009E2190" w14:paraId="6B5DE5EA" w14:textId="77777777" w:rsidTr="00757F0C">
        <w:tc>
          <w:tcPr>
            <w:tcW w:w="800" w:type="dxa"/>
            <w:shd w:val="clear" w:color="auto" w:fill="auto"/>
          </w:tcPr>
          <w:p w14:paraId="1D8DEF10" w14:textId="558CF350" w:rsidR="00255CAB" w:rsidRPr="009E2190" w:rsidRDefault="004D7871" w:rsidP="00757F0C">
            <w:pPr>
              <w:jc w:val="center"/>
            </w:pPr>
            <w:r w:rsidRPr="009E2190">
              <w:t>52</w:t>
            </w:r>
          </w:p>
        </w:tc>
        <w:tc>
          <w:tcPr>
            <w:tcW w:w="1800" w:type="dxa"/>
            <w:shd w:val="clear" w:color="auto" w:fill="auto"/>
          </w:tcPr>
          <w:p w14:paraId="691902FD" w14:textId="5E6355C6" w:rsidR="00255CAB" w:rsidRPr="009E2190" w:rsidRDefault="00255CAB" w:rsidP="00757F0C">
            <w:pPr>
              <w:jc w:val="left"/>
            </w:pPr>
            <w:r w:rsidRPr="009E2190">
              <w:t>WŁÓKA-UG</w:t>
            </w:r>
          </w:p>
        </w:tc>
        <w:tc>
          <w:tcPr>
            <w:tcW w:w="1800" w:type="dxa"/>
            <w:shd w:val="clear" w:color="auto" w:fill="auto"/>
          </w:tcPr>
          <w:p w14:paraId="7F949D5E" w14:textId="23DE6460" w:rsidR="00255CAB" w:rsidRPr="009E2190" w:rsidRDefault="00255CAB" w:rsidP="00757F0C">
            <w:pPr>
              <w:jc w:val="left"/>
            </w:pPr>
            <w:r w:rsidRPr="009E2190">
              <w:t>WŁÓKA-UG</w:t>
            </w:r>
          </w:p>
        </w:tc>
        <w:tc>
          <w:tcPr>
            <w:tcW w:w="3600" w:type="dxa"/>
            <w:shd w:val="clear" w:color="auto" w:fill="auto"/>
          </w:tcPr>
          <w:p w14:paraId="036609DA" w14:textId="25BD6961" w:rsidR="00255CAB" w:rsidRPr="009E2190" w:rsidRDefault="00255CAB" w:rsidP="00757F0C">
            <w:r w:rsidRPr="009E2190">
              <w:t>Włókowanie - szerokość włóki do 5 mb</w:t>
            </w:r>
          </w:p>
        </w:tc>
        <w:tc>
          <w:tcPr>
            <w:tcW w:w="1200" w:type="dxa"/>
            <w:shd w:val="clear" w:color="auto" w:fill="auto"/>
          </w:tcPr>
          <w:p w14:paraId="7C94967B" w14:textId="6E80720C" w:rsidR="00255CAB" w:rsidRPr="009E2190" w:rsidRDefault="00255CAB" w:rsidP="00757F0C">
            <w:pPr>
              <w:jc w:val="center"/>
            </w:pPr>
            <w:r w:rsidRPr="009E2190">
              <w:t>HA</w:t>
            </w:r>
          </w:p>
        </w:tc>
      </w:tr>
      <w:tr w:rsidR="00255CAB" w:rsidRPr="009E2190" w14:paraId="4F4A293B" w14:textId="77777777" w:rsidTr="00757F0C">
        <w:tc>
          <w:tcPr>
            <w:tcW w:w="800" w:type="dxa"/>
            <w:shd w:val="clear" w:color="auto" w:fill="auto"/>
          </w:tcPr>
          <w:p w14:paraId="0C4A3E51" w14:textId="2BE56EC3" w:rsidR="00255CAB" w:rsidRPr="009E2190" w:rsidRDefault="004D7871" w:rsidP="00757F0C">
            <w:pPr>
              <w:jc w:val="center"/>
            </w:pPr>
            <w:r w:rsidRPr="009E2190">
              <w:t>53</w:t>
            </w:r>
          </w:p>
        </w:tc>
        <w:tc>
          <w:tcPr>
            <w:tcW w:w="1800" w:type="dxa"/>
            <w:shd w:val="clear" w:color="auto" w:fill="auto"/>
          </w:tcPr>
          <w:p w14:paraId="17456A17" w14:textId="43448CB9" w:rsidR="00255CAB" w:rsidRPr="009E2190" w:rsidRDefault="00255CAB" w:rsidP="00757F0C">
            <w:pPr>
              <w:jc w:val="left"/>
            </w:pPr>
            <w:r w:rsidRPr="009E2190">
              <w:t>WAŁ-UG</w:t>
            </w:r>
          </w:p>
        </w:tc>
        <w:tc>
          <w:tcPr>
            <w:tcW w:w="1800" w:type="dxa"/>
            <w:shd w:val="clear" w:color="auto" w:fill="auto"/>
          </w:tcPr>
          <w:p w14:paraId="5D03C4D4" w14:textId="37D76861" w:rsidR="00255CAB" w:rsidRPr="009E2190" w:rsidRDefault="00255CAB" w:rsidP="00757F0C">
            <w:pPr>
              <w:jc w:val="left"/>
            </w:pPr>
            <w:r w:rsidRPr="009E2190">
              <w:t>WAŁ-UG</w:t>
            </w:r>
          </w:p>
        </w:tc>
        <w:tc>
          <w:tcPr>
            <w:tcW w:w="3600" w:type="dxa"/>
            <w:shd w:val="clear" w:color="auto" w:fill="auto"/>
          </w:tcPr>
          <w:p w14:paraId="74A2D600" w14:textId="5DCC1C8A" w:rsidR="00255CAB" w:rsidRPr="009E2190" w:rsidRDefault="00255CAB" w:rsidP="00757F0C">
            <w:r w:rsidRPr="009E2190">
              <w:t>Wałowanie - szerokość wału do 4 mb</w:t>
            </w:r>
          </w:p>
        </w:tc>
        <w:tc>
          <w:tcPr>
            <w:tcW w:w="1200" w:type="dxa"/>
            <w:shd w:val="clear" w:color="auto" w:fill="auto"/>
          </w:tcPr>
          <w:p w14:paraId="25F8A7CD" w14:textId="7A6FC906" w:rsidR="00255CAB" w:rsidRPr="009E2190" w:rsidRDefault="00255CAB" w:rsidP="00757F0C">
            <w:pPr>
              <w:jc w:val="center"/>
            </w:pPr>
            <w:r w:rsidRPr="009E2190">
              <w:t>HA</w:t>
            </w:r>
          </w:p>
        </w:tc>
      </w:tr>
      <w:tr w:rsidR="00255CAB" w:rsidRPr="009E2190" w14:paraId="00072BDF" w14:textId="77777777" w:rsidTr="00757F0C">
        <w:tc>
          <w:tcPr>
            <w:tcW w:w="800" w:type="dxa"/>
            <w:shd w:val="clear" w:color="auto" w:fill="auto"/>
          </w:tcPr>
          <w:p w14:paraId="6B1C9A64" w14:textId="22721886" w:rsidR="00255CAB" w:rsidRPr="009E2190" w:rsidRDefault="004D7871" w:rsidP="00757F0C">
            <w:pPr>
              <w:jc w:val="center"/>
            </w:pPr>
            <w:r w:rsidRPr="009E2190">
              <w:t>54</w:t>
            </w:r>
          </w:p>
        </w:tc>
        <w:tc>
          <w:tcPr>
            <w:tcW w:w="1800" w:type="dxa"/>
            <w:shd w:val="clear" w:color="auto" w:fill="auto"/>
          </w:tcPr>
          <w:p w14:paraId="435BE5FD" w14:textId="1E78EBBB" w:rsidR="00255CAB" w:rsidRPr="009E2190" w:rsidRDefault="00255CAB" w:rsidP="00757F0C">
            <w:pPr>
              <w:jc w:val="left"/>
            </w:pPr>
            <w:r w:rsidRPr="009E2190">
              <w:t>NIW-UG</w:t>
            </w:r>
          </w:p>
        </w:tc>
        <w:tc>
          <w:tcPr>
            <w:tcW w:w="1800" w:type="dxa"/>
            <w:shd w:val="clear" w:color="auto" w:fill="auto"/>
          </w:tcPr>
          <w:p w14:paraId="3792F7E6" w14:textId="1FF83050" w:rsidR="00255CAB" w:rsidRPr="009E2190" w:rsidRDefault="00255CAB" w:rsidP="00757F0C">
            <w:pPr>
              <w:jc w:val="left"/>
            </w:pPr>
            <w:r w:rsidRPr="009E2190">
              <w:t>NIW-UG</w:t>
            </w:r>
          </w:p>
        </w:tc>
        <w:tc>
          <w:tcPr>
            <w:tcW w:w="3600" w:type="dxa"/>
            <w:shd w:val="clear" w:color="auto" w:fill="auto"/>
          </w:tcPr>
          <w:p w14:paraId="1C3CF5FE" w14:textId="0F623C91" w:rsidR="00255CAB" w:rsidRPr="009E2190" w:rsidRDefault="00255CAB" w:rsidP="00757F0C">
            <w:r w:rsidRPr="009E2190">
              <w:t>Niwelowanie terenu</w:t>
            </w:r>
          </w:p>
        </w:tc>
        <w:tc>
          <w:tcPr>
            <w:tcW w:w="1200" w:type="dxa"/>
            <w:shd w:val="clear" w:color="auto" w:fill="auto"/>
          </w:tcPr>
          <w:p w14:paraId="69B5D708" w14:textId="46BA2F70" w:rsidR="00255CAB" w:rsidRPr="009E2190" w:rsidRDefault="00255CAB" w:rsidP="00757F0C">
            <w:pPr>
              <w:jc w:val="center"/>
            </w:pPr>
            <w:r w:rsidRPr="009E2190">
              <w:t>HA</w:t>
            </w:r>
          </w:p>
        </w:tc>
      </w:tr>
    </w:tbl>
    <w:p w14:paraId="428F6690" w14:textId="6FBAAE55" w:rsidR="00255CAB" w:rsidRPr="009E2190" w:rsidRDefault="00255CAB" w:rsidP="00255CAB"/>
    <w:p w14:paraId="1850EB84" w14:textId="77777777" w:rsidR="00255CAB" w:rsidRPr="009E2190" w:rsidRDefault="00255CAB" w:rsidP="00255CAB">
      <w:pPr>
        <w:rPr>
          <w:b/>
        </w:rPr>
      </w:pPr>
      <w:r w:rsidRPr="009E2190">
        <w:rPr>
          <w:b/>
        </w:rPr>
        <w:t>Standard technologii prac obejmuje:</w:t>
      </w:r>
    </w:p>
    <w:p w14:paraId="32767C4E" w14:textId="569C8595" w:rsidR="008A76E1" w:rsidRPr="009E2190" w:rsidRDefault="22583BCE" w:rsidP="00255CAB">
      <w:pPr>
        <w:pStyle w:val="Listapunktowana"/>
      </w:pPr>
      <w:r w:rsidRPr="009E2190">
        <w:t>orka</w:t>
      </w:r>
      <w:r w:rsidR="008A76E1" w:rsidRPr="009E2190">
        <w:t xml:space="preserve"> pełna na głębokość określoną w Tabeli parametrów</w:t>
      </w:r>
      <w:r w:rsidRPr="009E2190">
        <w:t xml:space="preserve">, </w:t>
      </w:r>
    </w:p>
    <w:p w14:paraId="304FD916" w14:textId="77777777" w:rsidR="008A76E1" w:rsidRPr="009E2190" w:rsidRDefault="22583BCE" w:rsidP="00255CAB">
      <w:pPr>
        <w:pStyle w:val="Listapunktowana"/>
      </w:pPr>
      <w:r w:rsidRPr="009E2190">
        <w:t xml:space="preserve">włókowanie, </w:t>
      </w:r>
    </w:p>
    <w:p w14:paraId="169DDE91" w14:textId="2ABEA2BA" w:rsidR="008A76E1" w:rsidRPr="009E2190" w:rsidRDefault="22583BCE" w:rsidP="00255CAB">
      <w:pPr>
        <w:pStyle w:val="Listapunktowana"/>
      </w:pPr>
      <w:r w:rsidRPr="009E2190">
        <w:t>wałowanie</w:t>
      </w:r>
      <w:r w:rsidR="009A634A" w:rsidRPr="009E2190">
        <w:t>,</w:t>
      </w:r>
    </w:p>
    <w:p w14:paraId="2F446A82" w14:textId="7FFC327E" w:rsidR="00255CAB" w:rsidRPr="009E2190" w:rsidRDefault="22583BCE" w:rsidP="00255CAB">
      <w:pPr>
        <w:pStyle w:val="Listapunktowana"/>
      </w:pPr>
      <w:r w:rsidRPr="009E2190">
        <w:t>niwelowanie terenu</w:t>
      </w:r>
    </w:p>
    <w:p w14:paraId="3D1D78C6" w14:textId="77777777" w:rsidR="00255CAB" w:rsidRPr="009E2190" w:rsidRDefault="00255CAB" w:rsidP="00255CAB">
      <w:pPr>
        <w:rPr>
          <w:b/>
        </w:rPr>
      </w:pPr>
      <w:r w:rsidRPr="009E2190">
        <w:rPr>
          <w:b/>
        </w:rPr>
        <w:t>Procedura odbioru:</w:t>
      </w:r>
    </w:p>
    <w:p w14:paraId="3276C95E" w14:textId="77777777" w:rsidR="00222DDD" w:rsidRPr="009E2190" w:rsidRDefault="00222DDD" w:rsidP="00222DDD">
      <w:r w:rsidRPr="009E2190">
        <w:t xml:space="preserve">Odbiór prac nastąpi poprzez zweryfikowanie prawidłowości ich wykonania z opisem czynności i zleceniem oraz ustalenie powierzchni wykonanego zabiegu dla: </w:t>
      </w:r>
    </w:p>
    <w:p w14:paraId="1217EB7A" w14:textId="77777777" w:rsidR="00222DDD" w:rsidRPr="009E2190" w:rsidRDefault="00222DDD" w:rsidP="00222DDD">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3AB15002" w14:textId="77777777" w:rsidR="00222DDD" w:rsidRPr="009E2190" w:rsidRDefault="00222DDD" w:rsidP="00222DDD">
      <w:pPr>
        <w:pStyle w:val="Listapunktowana"/>
        <w:numPr>
          <w:ilvl w:val="0"/>
          <w:numId w:val="17"/>
        </w:numPr>
      </w:pPr>
      <w:r w:rsidRPr="009E2190">
        <w:t>fragmentów wydzieleń – dokonuje się pomiarów powierzchni.</w:t>
      </w:r>
    </w:p>
    <w:p w14:paraId="3EA3D64C" w14:textId="487D7C59" w:rsidR="00255CAB" w:rsidRPr="009E2190" w:rsidRDefault="00222DDD" w:rsidP="00222DDD">
      <w:r w:rsidRPr="009E2190">
        <w:t>(rozliczenie z dokładnością do dwóch miejsc po przecinku)</w:t>
      </w:r>
    </w:p>
    <w:p w14:paraId="11183EA6" w14:textId="77777777" w:rsidR="00222DDD" w:rsidRPr="009E2190" w:rsidRDefault="00222DDD" w:rsidP="00222DDD"/>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D2338DD" w14:textId="77777777" w:rsidTr="00757F0C">
        <w:trPr>
          <w:trHeight w:val="600"/>
          <w:tblHeader/>
        </w:trPr>
        <w:tc>
          <w:tcPr>
            <w:tcW w:w="800" w:type="dxa"/>
            <w:shd w:val="clear" w:color="auto" w:fill="auto"/>
            <w:vAlign w:val="center"/>
          </w:tcPr>
          <w:p w14:paraId="3200D45B" w14:textId="23449B51" w:rsidR="00255CAB" w:rsidRPr="009E2190" w:rsidRDefault="00255CAB" w:rsidP="00255CAB">
            <w:pPr>
              <w:jc w:val="center"/>
              <w:rPr>
                <w:b/>
                <w:i/>
              </w:rPr>
            </w:pPr>
            <w:r w:rsidRPr="009E2190">
              <w:rPr>
                <w:b/>
                <w:i/>
              </w:rPr>
              <w:t>Nr</w:t>
            </w:r>
          </w:p>
        </w:tc>
        <w:tc>
          <w:tcPr>
            <w:tcW w:w="1800" w:type="dxa"/>
            <w:shd w:val="clear" w:color="auto" w:fill="auto"/>
            <w:vAlign w:val="center"/>
          </w:tcPr>
          <w:p w14:paraId="64DF7D86" w14:textId="1A074646"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CDF6F0B" w14:textId="241FA8B9"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2B3F261" w14:textId="6D988B0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C6656F7" w14:textId="1019C8B6" w:rsidR="00255CAB" w:rsidRPr="009E2190" w:rsidRDefault="00255CAB" w:rsidP="00255CAB">
            <w:pPr>
              <w:jc w:val="center"/>
              <w:rPr>
                <w:b/>
                <w:i/>
              </w:rPr>
            </w:pPr>
            <w:r w:rsidRPr="009E2190">
              <w:rPr>
                <w:b/>
                <w:i/>
              </w:rPr>
              <w:t>Jednostka miary czynn. rozl.</w:t>
            </w:r>
          </w:p>
        </w:tc>
      </w:tr>
      <w:tr w:rsidR="00255CAB" w:rsidRPr="009E2190" w14:paraId="7232D5E5" w14:textId="77777777" w:rsidTr="00757F0C">
        <w:tc>
          <w:tcPr>
            <w:tcW w:w="800" w:type="dxa"/>
            <w:shd w:val="clear" w:color="auto" w:fill="auto"/>
          </w:tcPr>
          <w:p w14:paraId="2B496F25" w14:textId="06BE24C1" w:rsidR="00255CAB" w:rsidRPr="009E2190" w:rsidRDefault="004D7871" w:rsidP="00757F0C">
            <w:pPr>
              <w:jc w:val="center"/>
            </w:pPr>
            <w:r w:rsidRPr="009E2190">
              <w:t>55</w:t>
            </w:r>
          </w:p>
        </w:tc>
        <w:tc>
          <w:tcPr>
            <w:tcW w:w="1800" w:type="dxa"/>
            <w:shd w:val="clear" w:color="auto" w:fill="auto"/>
          </w:tcPr>
          <w:p w14:paraId="3B39B7C2" w14:textId="4C629771" w:rsidR="00255CAB" w:rsidRPr="009E2190" w:rsidRDefault="00255CAB" w:rsidP="00757F0C">
            <w:pPr>
              <w:jc w:val="left"/>
            </w:pPr>
            <w:r w:rsidRPr="009E2190">
              <w:t>WYK-PASR</w:t>
            </w:r>
          </w:p>
        </w:tc>
        <w:tc>
          <w:tcPr>
            <w:tcW w:w="1800" w:type="dxa"/>
            <w:shd w:val="clear" w:color="auto" w:fill="auto"/>
          </w:tcPr>
          <w:p w14:paraId="304B54BC" w14:textId="7D58AE87" w:rsidR="00255CAB" w:rsidRPr="009E2190" w:rsidRDefault="00255CAB" w:rsidP="00757F0C">
            <w:pPr>
              <w:jc w:val="left"/>
            </w:pPr>
            <w:r w:rsidRPr="009E2190">
              <w:t>WYK-PASR</w:t>
            </w:r>
          </w:p>
        </w:tc>
        <w:tc>
          <w:tcPr>
            <w:tcW w:w="3600" w:type="dxa"/>
            <w:shd w:val="clear" w:color="auto" w:fill="auto"/>
          </w:tcPr>
          <w:p w14:paraId="54FE802B" w14:textId="4E2C6123" w:rsidR="00255CAB" w:rsidRPr="009E2190" w:rsidRDefault="00255CAB" w:rsidP="00757F0C">
            <w:r w:rsidRPr="009E2190">
              <w:t>Zdarcie pokrywy na pasach  – prace ręczne</w:t>
            </w:r>
          </w:p>
        </w:tc>
        <w:tc>
          <w:tcPr>
            <w:tcW w:w="1200" w:type="dxa"/>
            <w:shd w:val="clear" w:color="auto" w:fill="auto"/>
          </w:tcPr>
          <w:p w14:paraId="4287E396" w14:textId="17974B5E" w:rsidR="00255CAB" w:rsidRPr="009E2190" w:rsidRDefault="00255CAB" w:rsidP="00757F0C">
            <w:pPr>
              <w:jc w:val="center"/>
            </w:pPr>
            <w:r w:rsidRPr="009E2190">
              <w:t>KMTR</w:t>
            </w:r>
          </w:p>
        </w:tc>
      </w:tr>
    </w:tbl>
    <w:p w14:paraId="4928C699" w14:textId="22330BD9" w:rsidR="00255CAB" w:rsidRPr="009E2190" w:rsidRDefault="00255CAB" w:rsidP="00255CAB"/>
    <w:p w14:paraId="414624F4" w14:textId="77777777" w:rsidR="00312B56" w:rsidRPr="009E2190" w:rsidRDefault="00312B56" w:rsidP="079CE3DF">
      <w:pPr>
        <w:rPr>
          <w:b/>
          <w:bCs/>
        </w:rPr>
      </w:pPr>
    </w:p>
    <w:p w14:paraId="099ADF73" w14:textId="52D144B8" w:rsidR="00255CAB" w:rsidRPr="009E2190" w:rsidRDefault="079CE3DF" w:rsidP="079CE3DF">
      <w:pPr>
        <w:rPr>
          <w:b/>
          <w:bCs/>
        </w:rPr>
      </w:pPr>
      <w:r w:rsidRPr="009E2190">
        <w:rPr>
          <w:b/>
          <w:bCs/>
        </w:rPr>
        <w:lastRenderedPageBreak/>
        <w:t>Standard technologii prac obejmuje:</w:t>
      </w:r>
    </w:p>
    <w:p w14:paraId="76B79E6D" w14:textId="3CA95278" w:rsidR="00255CAB" w:rsidRPr="009E2190" w:rsidRDefault="22583BCE" w:rsidP="00255CAB">
      <w:pPr>
        <w:pStyle w:val="Listapunktowana"/>
      </w:pPr>
      <w:r w:rsidRPr="009E2190">
        <w:t xml:space="preserve">ręczne zdarcie pokrywy gleby pasami przy pomocy </w:t>
      </w:r>
      <w:r w:rsidR="00292D74" w:rsidRPr="009E2190">
        <w:t>narzędzi ręcznych (</w:t>
      </w:r>
      <w:r w:rsidRPr="009E2190">
        <w:t>np. motyki lub szpadla</w:t>
      </w:r>
      <w:r w:rsidR="00292D74" w:rsidRPr="009E2190">
        <w:t>)</w:t>
      </w:r>
      <w:r w:rsidRPr="009E2190">
        <w:t xml:space="preserve"> do gleby mineralnej, </w:t>
      </w:r>
    </w:p>
    <w:p w14:paraId="1BC551E1" w14:textId="77777777" w:rsidR="00255CAB" w:rsidRPr="009E2190" w:rsidRDefault="18A14C09" w:rsidP="00255CAB">
      <w:pPr>
        <w:pStyle w:val="Listapunktowana"/>
      </w:pPr>
      <w:r w:rsidRPr="009E2190">
        <w:t>ręczne usunięcie chwastów i wytrząśnięcie próchnicy ze zdartej pokrywy gleby.</w:t>
      </w:r>
    </w:p>
    <w:p w14:paraId="21EC8149" w14:textId="77777777" w:rsidR="00255CAB" w:rsidRPr="009E2190" w:rsidRDefault="00255CAB" w:rsidP="00255CAB">
      <w:pPr>
        <w:rPr>
          <w:b/>
        </w:rPr>
      </w:pPr>
      <w:r w:rsidRPr="009E2190">
        <w:rPr>
          <w:b/>
        </w:rPr>
        <w:t>Uwagi:</w:t>
      </w:r>
    </w:p>
    <w:p w14:paraId="1CED22D5" w14:textId="62D27C56" w:rsidR="00255CAB" w:rsidRPr="009E2190" w:rsidRDefault="00292D74" w:rsidP="00F351DB">
      <w:pPr>
        <w:pStyle w:val="Listapunktowana"/>
        <w:numPr>
          <w:ilvl w:val="0"/>
          <w:numId w:val="55"/>
        </w:numPr>
      </w:pPr>
      <w:r w:rsidRPr="009E2190">
        <w:t xml:space="preserve">minimalna szerokość pasa oraz </w:t>
      </w:r>
      <w:r w:rsidR="00255CAB" w:rsidRPr="009E2190">
        <w:t>odległość pomiędzy środkami pasów zawarta jest w Tabeli parametrów</w:t>
      </w:r>
    </w:p>
    <w:p w14:paraId="73EECAB2" w14:textId="77777777" w:rsidR="00255CAB" w:rsidRPr="009E2190" w:rsidRDefault="00255CAB" w:rsidP="00255CAB">
      <w:pPr>
        <w:rPr>
          <w:b/>
        </w:rPr>
      </w:pPr>
      <w:r w:rsidRPr="009E2190">
        <w:rPr>
          <w:b/>
        </w:rPr>
        <w:t>Procedura odbioru:</w:t>
      </w:r>
    </w:p>
    <w:p w14:paraId="6A27498D" w14:textId="354C8549" w:rsidR="00255CAB" w:rsidRPr="009E2190" w:rsidRDefault="037DDDC9" w:rsidP="00312B56">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r w:rsidR="005B0F87" w:rsidRPr="009E2190">
        <w:t>Dopuszcza się tolerancję +/- 10%. S</w:t>
      </w:r>
      <w:r w:rsidRPr="009E2190">
        <w:t xml:space="preserve">prawdzenie </w:t>
      </w:r>
      <w:r w:rsidR="005B0F87" w:rsidRPr="009E2190">
        <w:t xml:space="preserve">wymaganej </w:t>
      </w:r>
      <w:r w:rsidRPr="009E2190">
        <w:t xml:space="preserve">szerokości pasów zostanie wykonane miarą prostopadle do osi pasa w ilości zawartej w Tabeli parametrów. </w:t>
      </w:r>
    </w:p>
    <w:p w14:paraId="53EE134B" w14:textId="77777777" w:rsidR="00255CAB" w:rsidRPr="009E2190" w:rsidRDefault="00255CAB" w:rsidP="00255CAB">
      <w:r w:rsidRPr="009E2190">
        <w:t>(rozliczenie z dokładnością do dwóch miejsc po przecinku)</w:t>
      </w:r>
    </w:p>
    <w:p w14:paraId="5FD4C524" w14:textId="5A37F78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987EB91" w14:textId="77777777" w:rsidTr="00757F0C">
        <w:trPr>
          <w:trHeight w:val="600"/>
          <w:tblHeader/>
        </w:trPr>
        <w:tc>
          <w:tcPr>
            <w:tcW w:w="800" w:type="dxa"/>
            <w:shd w:val="clear" w:color="auto" w:fill="auto"/>
            <w:vAlign w:val="center"/>
          </w:tcPr>
          <w:p w14:paraId="272DB64D" w14:textId="1852D31C" w:rsidR="00255CAB" w:rsidRPr="009E2190" w:rsidRDefault="00255CAB" w:rsidP="00255CAB">
            <w:pPr>
              <w:jc w:val="center"/>
              <w:rPr>
                <w:b/>
                <w:i/>
              </w:rPr>
            </w:pPr>
            <w:r w:rsidRPr="009E2190">
              <w:rPr>
                <w:b/>
                <w:i/>
              </w:rPr>
              <w:t>Nr</w:t>
            </w:r>
          </w:p>
        </w:tc>
        <w:tc>
          <w:tcPr>
            <w:tcW w:w="1800" w:type="dxa"/>
            <w:shd w:val="clear" w:color="auto" w:fill="auto"/>
            <w:vAlign w:val="center"/>
          </w:tcPr>
          <w:p w14:paraId="1FB76052" w14:textId="3C799EE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8F6F40B" w14:textId="20D2EE6C"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4FD2410" w14:textId="57117688"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E5D3A07" w14:textId="53FD1C51" w:rsidR="00255CAB" w:rsidRPr="009E2190" w:rsidRDefault="00255CAB" w:rsidP="00255CAB">
            <w:pPr>
              <w:jc w:val="center"/>
              <w:rPr>
                <w:b/>
                <w:i/>
              </w:rPr>
            </w:pPr>
            <w:r w:rsidRPr="009E2190">
              <w:rPr>
                <w:b/>
                <w:i/>
              </w:rPr>
              <w:t>Jednostka miary czynn. rozl.</w:t>
            </w:r>
          </w:p>
        </w:tc>
      </w:tr>
      <w:tr w:rsidR="00255CAB" w:rsidRPr="009E2190" w14:paraId="5FF78F7A" w14:textId="77777777" w:rsidTr="00757F0C">
        <w:tc>
          <w:tcPr>
            <w:tcW w:w="800" w:type="dxa"/>
            <w:shd w:val="clear" w:color="auto" w:fill="auto"/>
          </w:tcPr>
          <w:p w14:paraId="1E650F64" w14:textId="2E1F4083" w:rsidR="00255CAB" w:rsidRPr="009E2190" w:rsidRDefault="004D7871" w:rsidP="00757F0C">
            <w:pPr>
              <w:jc w:val="center"/>
            </w:pPr>
            <w:r w:rsidRPr="009E2190">
              <w:t>56</w:t>
            </w:r>
          </w:p>
        </w:tc>
        <w:tc>
          <w:tcPr>
            <w:tcW w:w="1800" w:type="dxa"/>
            <w:shd w:val="clear" w:color="auto" w:fill="auto"/>
          </w:tcPr>
          <w:p w14:paraId="260C3085" w14:textId="5D78D7DB" w:rsidR="00255CAB" w:rsidRPr="009E2190" w:rsidRDefault="00255CAB" w:rsidP="00757F0C">
            <w:pPr>
              <w:jc w:val="left"/>
            </w:pPr>
            <w:r w:rsidRPr="009E2190">
              <w:t>WYK-PASK</w:t>
            </w:r>
          </w:p>
        </w:tc>
        <w:tc>
          <w:tcPr>
            <w:tcW w:w="1800" w:type="dxa"/>
            <w:shd w:val="clear" w:color="auto" w:fill="auto"/>
          </w:tcPr>
          <w:p w14:paraId="3CAE12D7" w14:textId="7FFDCA24" w:rsidR="00255CAB" w:rsidRPr="009E2190" w:rsidRDefault="00255CAB" w:rsidP="00757F0C">
            <w:pPr>
              <w:jc w:val="left"/>
            </w:pPr>
            <w:r w:rsidRPr="009E2190">
              <w:t>WYK-PASK</w:t>
            </w:r>
          </w:p>
        </w:tc>
        <w:tc>
          <w:tcPr>
            <w:tcW w:w="3600" w:type="dxa"/>
            <w:shd w:val="clear" w:color="auto" w:fill="auto"/>
          </w:tcPr>
          <w:p w14:paraId="7D15A89B" w14:textId="4640C243" w:rsidR="00255CAB" w:rsidRPr="009E2190" w:rsidRDefault="00255CAB" w:rsidP="00757F0C">
            <w:r w:rsidRPr="009E2190">
              <w:t>Zdarcie pokrywy pasami – sprzężajem konnym</w:t>
            </w:r>
          </w:p>
        </w:tc>
        <w:tc>
          <w:tcPr>
            <w:tcW w:w="1200" w:type="dxa"/>
            <w:shd w:val="clear" w:color="auto" w:fill="auto"/>
          </w:tcPr>
          <w:p w14:paraId="42F22EBB" w14:textId="3D694F7E" w:rsidR="00255CAB" w:rsidRPr="009E2190" w:rsidRDefault="00255CAB" w:rsidP="00757F0C">
            <w:pPr>
              <w:jc w:val="center"/>
            </w:pPr>
            <w:r w:rsidRPr="009E2190">
              <w:t>KMTR</w:t>
            </w:r>
          </w:p>
        </w:tc>
      </w:tr>
      <w:tr w:rsidR="00255CAB" w:rsidRPr="009E2190" w14:paraId="69C07B9B" w14:textId="77777777" w:rsidTr="00757F0C">
        <w:tc>
          <w:tcPr>
            <w:tcW w:w="800" w:type="dxa"/>
            <w:shd w:val="clear" w:color="auto" w:fill="auto"/>
          </w:tcPr>
          <w:p w14:paraId="37482977" w14:textId="4FBECA99" w:rsidR="00255CAB" w:rsidRPr="009E2190" w:rsidRDefault="004D7871" w:rsidP="00757F0C">
            <w:pPr>
              <w:jc w:val="center"/>
            </w:pPr>
            <w:r w:rsidRPr="009E2190">
              <w:t>57</w:t>
            </w:r>
          </w:p>
        </w:tc>
        <w:tc>
          <w:tcPr>
            <w:tcW w:w="1800" w:type="dxa"/>
            <w:shd w:val="clear" w:color="auto" w:fill="auto"/>
          </w:tcPr>
          <w:p w14:paraId="666B9484" w14:textId="1480626D" w:rsidR="00255CAB" w:rsidRPr="009E2190" w:rsidRDefault="00255CAB" w:rsidP="00757F0C">
            <w:pPr>
              <w:jc w:val="left"/>
            </w:pPr>
            <w:r w:rsidRPr="009E2190">
              <w:t>WYK-PASKO</w:t>
            </w:r>
          </w:p>
        </w:tc>
        <w:tc>
          <w:tcPr>
            <w:tcW w:w="1800" w:type="dxa"/>
            <w:shd w:val="clear" w:color="auto" w:fill="auto"/>
          </w:tcPr>
          <w:p w14:paraId="482D876F" w14:textId="1C4C9AC2" w:rsidR="00255CAB" w:rsidRPr="009E2190" w:rsidRDefault="00255CAB" w:rsidP="00757F0C">
            <w:pPr>
              <w:jc w:val="left"/>
            </w:pPr>
            <w:r w:rsidRPr="009E2190">
              <w:t>WYK-PASKO</w:t>
            </w:r>
          </w:p>
        </w:tc>
        <w:tc>
          <w:tcPr>
            <w:tcW w:w="3600" w:type="dxa"/>
            <w:shd w:val="clear" w:color="auto" w:fill="auto"/>
          </w:tcPr>
          <w:p w14:paraId="15B1945B" w14:textId="41D9CFEE" w:rsidR="00255CAB" w:rsidRPr="009E2190" w:rsidRDefault="00255CAB" w:rsidP="00757F0C">
            <w:r w:rsidRPr="009E2190">
              <w:t>Zdarcie pokrywy pasami – sprzężajem konnym pod okapem drzewostanu</w:t>
            </w:r>
          </w:p>
        </w:tc>
        <w:tc>
          <w:tcPr>
            <w:tcW w:w="1200" w:type="dxa"/>
            <w:shd w:val="clear" w:color="auto" w:fill="auto"/>
          </w:tcPr>
          <w:p w14:paraId="5895112B" w14:textId="5C0AB3ED" w:rsidR="00255CAB" w:rsidRPr="009E2190" w:rsidRDefault="00255CAB" w:rsidP="00757F0C">
            <w:pPr>
              <w:jc w:val="center"/>
            </w:pPr>
            <w:r w:rsidRPr="009E2190">
              <w:t>KMTR</w:t>
            </w:r>
          </w:p>
        </w:tc>
      </w:tr>
    </w:tbl>
    <w:p w14:paraId="301FB150" w14:textId="21A57C77" w:rsidR="00255CAB" w:rsidRPr="009E2190" w:rsidRDefault="00255CAB" w:rsidP="00255CAB"/>
    <w:p w14:paraId="32AE13F5" w14:textId="77777777" w:rsidR="00255CAB" w:rsidRPr="009E2190" w:rsidRDefault="00255CAB" w:rsidP="00255CAB">
      <w:pPr>
        <w:rPr>
          <w:b/>
        </w:rPr>
      </w:pPr>
      <w:r w:rsidRPr="009E2190">
        <w:rPr>
          <w:b/>
        </w:rPr>
        <w:t>Standard technologii prac obejmuje:</w:t>
      </w:r>
    </w:p>
    <w:p w14:paraId="09CE1812" w14:textId="77777777" w:rsidR="00255CAB" w:rsidRPr="009E2190" w:rsidRDefault="22583BCE" w:rsidP="00255CAB">
      <w:pPr>
        <w:pStyle w:val="Listapunktowana"/>
      </w:pPr>
      <w:r w:rsidRPr="009E2190">
        <w:t xml:space="preserve">zdarcie pokrywy gleby pasami (szerokość&gt;= 40 cm),  wraz z poprawieniem pasów, </w:t>
      </w:r>
    </w:p>
    <w:p w14:paraId="62D42CAE" w14:textId="77777777" w:rsidR="00255CAB" w:rsidRPr="009E2190" w:rsidRDefault="00255CAB" w:rsidP="00255CAB">
      <w:pPr>
        <w:rPr>
          <w:b/>
        </w:rPr>
      </w:pPr>
      <w:r w:rsidRPr="009E2190">
        <w:rPr>
          <w:b/>
        </w:rPr>
        <w:t>Uwagi:</w:t>
      </w:r>
    </w:p>
    <w:p w14:paraId="2294317E" w14:textId="7ED8C672" w:rsidR="00255CAB" w:rsidRPr="009E2190" w:rsidRDefault="00255CAB" w:rsidP="00F351DB">
      <w:pPr>
        <w:pStyle w:val="Listapunktowana"/>
        <w:numPr>
          <w:ilvl w:val="0"/>
          <w:numId w:val="55"/>
        </w:numPr>
      </w:pPr>
      <w:r w:rsidRPr="009E2190">
        <w:t>odległość pomiędzy środkami pasów zawarta jest w Tabeli parametrów</w:t>
      </w:r>
      <w:r w:rsidR="002D410E" w:rsidRPr="009E2190">
        <w:t>.</w:t>
      </w:r>
    </w:p>
    <w:p w14:paraId="796C6A81" w14:textId="77777777" w:rsidR="00255CAB" w:rsidRPr="009E2190" w:rsidRDefault="00255CAB" w:rsidP="00255CAB">
      <w:pPr>
        <w:rPr>
          <w:b/>
        </w:rPr>
      </w:pPr>
      <w:r w:rsidRPr="009E2190">
        <w:rPr>
          <w:b/>
        </w:rPr>
        <w:t>Procedura odbioru:</w:t>
      </w:r>
    </w:p>
    <w:p w14:paraId="321D0C16" w14:textId="77777777" w:rsidR="00255CAB" w:rsidRPr="009E2190" w:rsidRDefault="00255CAB" w:rsidP="00312B56">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6C121FC8" w14:textId="77777777" w:rsidR="00255CAB" w:rsidRPr="009E2190" w:rsidRDefault="2B9A3BA8" w:rsidP="00312B56">
      <w:pPr>
        <w:pStyle w:val="Listapunktowana"/>
        <w:numPr>
          <w:ilvl w:val="0"/>
          <w:numId w:val="17"/>
        </w:numPr>
      </w:pPr>
      <w:r w:rsidRPr="009E2190">
        <w:lastRenderedPageBreak/>
        <w:t>sprawdzenie szerokości pasów zostanie wykonane wyrywkowo  miarą prostopadle do osi pasa .</w:t>
      </w:r>
    </w:p>
    <w:p w14:paraId="722FBDB0" w14:textId="77777777" w:rsidR="00255CAB" w:rsidRPr="009E2190" w:rsidRDefault="00255CAB" w:rsidP="00255CAB">
      <w:r w:rsidRPr="009E2190">
        <w:t xml:space="preserve"> (rozliczenie z dokładnością do dwóch miejsc po przecinku)</w:t>
      </w:r>
    </w:p>
    <w:p w14:paraId="217681FD"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3E73BF5" w14:textId="77777777" w:rsidTr="2DD42788">
        <w:trPr>
          <w:trHeight w:val="600"/>
          <w:tblHeader/>
        </w:trPr>
        <w:tc>
          <w:tcPr>
            <w:tcW w:w="800" w:type="dxa"/>
            <w:shd w:val="clear" w:color="auto" w:fill="auto"/>
            <w:vAlign w:val="center"/>
          </w:tcPr>
          <w:p w14:paraId="520C253D" w14:textId="5B98D7C5" w:rsidR="00255CAB" w:rsidRPr="009E2190" w:rsidRDefault="00255CAB" w:rsidP="00255CAB">
            <w:pPr>
              <w:jc w:val="center"/>
              <w:rPr>
                <w:b/>
                <w:i/>
              </w:rPr>
            </w:pPr>
            <w:r w:rsidRPr="009E2190">
              <w:rPr>
                <w:b/>
                <w:i/>
              </w:rPr>
              <w:t>Nr</w:t>
            </w:r>
          </w:p>
        </w:tc>
        <w:tc>
          <w:tcPr>
            <w:tcW w:w="1800" w:type="dxa"/>
            <w:shd w:val="clear" w:color="auto" w:fill="auto"/>
            <w:vAlign w:val="center"/>
          </w:tcPr>
          <w:p w14:paraId="36FD8328" w14:textId="119A7A2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69D61E2" w14:textId="6E4E19D7"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EC0F876" w14:textId="454232DC"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C08AD25" w14:textId="17A5EF2D" w:rsidR="00255CAB" w:rsidRPr="009E2190" w:rsidRDefault="00255CAB" w:rsidP="00255CAB">
            <w:pPr>
              <w:jc w:val="center"/>
              <w:rPr>
                <w:b/>
                <w:i/>
              </w:rPr>
            </w:pPr>
            <w:r w:rsidRPr="009E2190">
              <w:rPr>
                <w:b/>
                <w:i/>
              </w:rPr>
              <w:t>Jednostka miary czynn. rozl.</w:t>
            </w:r>
          </w:p>
        </w:tc>
      </w:tr>
      <w:tr w:rsidR="00255CAB" w:rsidRPr="009E2190" w14:paraId="0230A241" w14:textId="77777777" w:rsidTr="2DD42788">
        <w:tc>
          <w:tcPr>
            <w:tcW w:w="800" w:type="dxa"/>
            <w:shd w:val="clear" w:color="auto" w:fill="auto"/>
          </w:tcPr>
          <w:p w14:paraId="68F405D6" w14:textId="77FEBE97" w:rsidR="00255CAB" w:rsidRPr="009E2190" w:rsidRDefault="004D7871" w:rsidP="00757F0C">
            <w:pPr>
              <w:jc w:val="center"/>
            </w:pPr>
            <w:r w:rsidRPr="009E2190">
              <w:t>58</w:t>
            </w:r>
          </w:p>
        </w:tc>
        <w:tc>
          <w:tcPr>
            <w:tcW w:w="1800" w:type="dxa"/>
            <w:shd w:val="clear" w:color="auto" w:fill="auto"/>
          </w:tcPr>
          <w:p w14:paraId="7490C8CB" w14:textId="394DB259" w:rsidR="00255CAB" w:rsidRPr="009E2190" w:rsidRDefault="00255CAB" w:rsidP="00757F0C">
            <w:pPr>
              <w:jc w:val="left"/>
            </w:pPr>
            <w:r w:rsidRPr="009E2190">
              <w:t>WYK-TAL30</w:t>
            </w:r>
          </w:p>
        </w:tc>
        <w:tc>
          <w:tcPr>
            <w:tcW w:w="1800" w:type="dxa"/>
            <w:shd w:val="clear" w:color="auto" w:fill="auto"/>
          </w:tcPr>
          <w:p w14:paraId="7173FCB8" w14:textId="74BFDC57" w:rsidR="00255CAB" w:rsidRPr="009E2190" w:rsidRDefault="00255CAB" w:rsidP="00757F0C">
            <w:pPr>
              <w:jc w:val="left"/>
            </w:pPr>
            <w:r w:rsidRPr="009E2190">
              <w:t>WYK-TAL30</w:t>
            </w:r>
          </w:p>
        </w:tc>
        <w:tc>
          <w:tcPr>
            <w:tcW w:w="3600" w:type="dxa"/>
            <w:shd w:val="clear" w:color="auto" w:fill="auto"/>
          </w:tcPr>
          <w:p w14:paraId="09B30B1E" w14:textId="7F74F7E7" w:rsidR="00255CAB" w:rsidRPr="009E2190" w:rsidRDefault="00255CAB" w:rsidP="00757F0C">
            <w:r w:rsidRPr="009E2190">
              <w:t>Zdarcie pokrywy na talerzach 30 cm x 30 cm</w:t>
            </w:r>
          </w:p>
        </w:tc>
        <w:tc>
          <w:tcPr>
            <w:tcW w:w="1200" w:type="dxa"/>
            <w:shd w:val="clear" w:color="auto" w:fill="auto"/>
          </w:tcPr>
          <w:p w14:paraId="34BE4382" w14:textId="45575453" w:rsidR="00255CAB" w:rsidRPr="009E2190" w:rsidRDefault="00255CAB" w:rsidP="00757F0C">
            <w:pPr>
              <w:jc w:val="center"/>
            </w:pPr>
            <w:r w:rsidRPr="009E2190">
              <w:t>TSZT</w:t>
            </w:r>
          </w:p>
        </w:tc>
      </w:tr>
      <w:tr w:rsidR="00255CAB" w:rsidRPr="009E2190" w14:paraId="581C7FEC" w14:textId="77777777" w:rsidTr="2DD42788">
        <w:tc>
          <w:tcPr>
            <w:tcW w:w="800" w:type="dxa"/>
            <w:shd w:val="clear" w:color="auto" w:fill="auto"/>
          </w:tcPr>
          <w:p w14:paraId="1ECD4ACB" w14:textId="4858A86D" w:rsidR="00255CAB" w:rsidRPr="009E2190" w:rsidRDefault="004D7871" w:rsidP="00757F0C">
            <w:pPr>
              <w:jc w:val="center"/>
            </w:pPr>
            <w:r w:rsidRPr="009E2190">
              <w:t>59</w:t>
            </w:r>
          </w:p>
        </w:tc>
        <w:tc>
          <w:tcPr>
            <w:tcW w:w="1800" w:type="dxa"/>
            <w:shd w:val="clear" w:color="auto" w:fill="auto"/>
          </w:tcPr>
          <w:p w14:paraId="44BB038C" w14:textId="4BBED015" w:rsidR="00255CAB" w:rsidRPr="009E2190" w:rsidRDefault="00255CAB" w:rsidP="00757F0C">
            <w:pPr>
              <w:jc w:val="left"/>
            </w:pPr>
            <w:r w:rsidRPr="009E2190">
              <w:t>WYK-TAL40</w:t>
            </w:r>
          </w:p>
        </w:tc>
        <w:tc>
          <w:tcPr>
            <w:tcW w:w="1800" w:type="dxa"/>
            <w:shd w:val="clear" w:color="auto" w:fill="auto"/>
          </w:tcPr>
          <w:p w14:paraId="5583EC5F" w14:textId="72418E1E" w:rsidR="00255CAB" w:rsidRPr="009E2190" w:rsidRDefault="00255CAB" w:rsidP="00757F0C">
            <w:pPr>
              <w:jc w:val="left"/>
            </w:pPr>
            <w:r w:rsidRPr="009E2190">
              <w:t>WYK-TAL40</w:t>
            </w:r>
          </w:p>
        </w:tc>
        <w:tc>
          <w:tcPr>
            <w:tcW w:w="3600" w:type="dxa"/>
            <w:shd w:val="clear" w:color="auto" w:fill="auto"/>
          </w:tcPr>
          <w:p w14:paraId="410FE289" w14:textId="57F60298" w:rsidR="00255CAB" w:rsidRPr="009E2190" w:rsidRDefault="00255CAB" w:rsidP="00757F0C">
            <w:r w:rsidRPr="009E2190">
              <w:t>Zdarcie pokrywy na talerzach 40 cm x 40 cm</w:t>
            </w:r>
          </w:p>
        </w:tc>
        <w:tc>
          <w:tcPr>
            <w:tcW w:w="1200" w:type="dxa"/>
            <w:shd w:val="clear" w:color="auto" w:fill="auto"/>
          </w:tcPr>
          <w:p w14:paraId="19727C6F" w14:textId="13CE5810" w:rsidR="00255CAB" w:rsidRPr="009E2190" w:rsidRDefault="00255CAB" w:rsidP="00757F0C">
            <w:pPr>
              <w:jc w:val="center"/>
            </w:pPr>
            <w:r w:rsidRPr="009E2190">
              <w:t>TSZT</w:t>
            </w:r>
          </w:p>
        </w:tc>
      </w:tr>
      <w:tr w:rsidR="00255CAB" w:rsidRPr="009E2190" w14:paraId="4825E35B" w14:textId="77777777" w:rsidTr="2DD42788">
        <w:tc>
          <w:tcPr>
            <w:tcW w:w="800" w:type="dxa"/>
            <w:shd w:val="clear" w:color="auto" w:fill="auto"/>
          </w:tcPr>
          <w:p w14:paraId="58645328" w14:textId="62CE9270" w:rsidR="00255CAB" w:rsidRPr="009E2190" w:rsidRDefault="004D7871" w:rsidP="00757F0C">
            <w:pPr>
              <w:jc w:val="center"/>
            </w:pPr>
            <w:r w:rsidRPr="009E2190">
              <w:t>60</w:t>
            </w:r>
          </w:p>
        </w:tc>
        <w:tc>
          <w:tcPr>
            <w:tcW w:w="1800" w:type="dxa"/>
            <w:shd w:val="clear" w:color="auto" w:fill="auto"/>
          </w:tcPr>
          <w:p w14:paraId="1BD6F7E1" w14:textId="3C449306" w:rsidR="00255CAB" w:rsidRPr="009E2190" w:rsidRDefault="00255CAB" w:rsidP="00757F0C">
            <w:pPr>
              <w:jc w:val="left"/>
            </w:pPr>
            <w:r w:rsidRPr="009E2190">
              <w:t>WYK-TAL60</w:t>
            </w:r>
          </w:p>
        </w:tc>
        <w:tc>
          <w:tcPr>
            <w:tcW w:w="1800" w:type="dxa"/>
            <w:shd w:val="clear" w:color="auto" w:fill="auto"/>
          </w:tcPr>
          <w:p w14:paraId="20F03E1E" w14:textId="2DC932DC" w:rsidR="00255CAB" w:rsidRPr="009E2190" w:rsidRDefault="00255CAB" w:rsidP="00757F0C">
            <w:pPr>
              <w:jc w:val="left"/>
            </w:pPr>
            <w:r w:rsidRPr="009E2190">
              <w:t>WYK-TAL60</w:t>
            </w:r>
          </w:p>
        </w:tc>
        <w:tc>
          <w:tcPr>
            <w:tcW w:w="3600" w:type="dxa"/>
            <w:shd w:val="clear" w:color="auto" w:fill="auto"/>
          </w:tcPr>
          <w:p w14:paraId="3B8BD466" w14:textId="1AB0E80F" w:rsidR="00255CAB" w:rsidRPr="009E2190" w:rsidRDefault="00255CAB" w:rsidP="00757F0C">
            <w:r w:rsidRPr="009E2190">
              <w:t>Zdarcie pokrywy na talerzach 60 cm x 60 cm</w:t>
            </w:r>
          </w:p>
        </w:tc>
        <w:tc>
          <w:tcPr>
            <w:tcW w:w="1200" w:type="dxa"/>
            <w:shd w:val="clear" w:color="auto" w:fill="auto"/>
          </w:tcPr>
          <w:p w14:paraId="7E601C2D" w14:textId="0FC33B87" w:rsidR="00255CAB" w:rsidRPr="009E2190" w:rsidRDefault="00255CAB" w:rsidP="00757F0C">
            <w:pPr>
              <w:jc w:val="center"/>
            </w:pPr>
            <w:r w:rsidRPr="009E2190">
              <w:t>TSZT</w:t>
            </w:r>
          </w:p>
        </w:tc>
      </w:tr>
      <w:tr w:rsidR="00255CAB" w:rsidRPr="009E2190" w14:paraId="6497143D" w14:textId="77777777" w:rsidTr="2DD42788">
        <w:tc>
          <w:tcPr>
            <w:tcW w:w="800" w:type="dxa"/>
            <w:shd w:val="clear" w:color="auto" w:fill="auto"/>
          </w:tcPr>
          <w:p w14:paraId="70900162" w14:textId="638613B0" w:rsidR="00255CAB" w:rsidRPr="009E2190" w:rsidRDefault="004D7871" w:rsidP="00757F0C">
            <w:pPr>
              <w:jc w:val="center"/>
            </w:pPr>
            <w:r w:rsidRPr="009E2190">
              <w:t>61</w:t>
            </w:r>
          </w:p>
        </w:tc>
        <w:tc>
          <w:tcPr>
            <w:tcW w:w="1800" w:type="dxa"/>
            <w:shd w:val="clear" w:color="auto" w:fill="auto"/>
          </w:tcPr>
          <w:p w14:paraId="5F91F8F2" w14:textId="62A51914" w:rsidR="00255CAB" w:rsidRPr="009E2190" w:rsidRDefault="00255CAB" w:rsidP="00757F0C">
            <w:pPr>
              <w:jc w:val="left"/>
            </w:pPr>
            <w:r w:rsidRPr="009E2190">
              <w:t>WYK-PL12</w:t>
            </w:r>
          </w:p>
        </w:tc>
        <w:tc>
          <w:tcPr>
            <w:tcW w:w="1800" w:type="dxa"/>
            <w:shd w:val="clear" w:color="auto" w:fill="auto"/>
          </w:tcPr>
          <w:p w14:paraId="7E084EED" w14:textId="72C00BD9" w:rsidR="00255CAB" w:rsidRPr="009E2190" w:rsidRDefault="00255CAB" w:rsidP="00757F0C">
            <w:pPr>
              <w:jc w:val="left"/>
            </w:pPr>
            <w:r w:rsidRPr="009E2190">
              <w:t>WYK-PL12</w:t>
            </w:r>
          </w:p>
        </w:tc>
        <w:tc>
          <w:tcPr>
            <w:tcW w:w="3600" w:type="dxa"/>
            <w:shd w:val="clear" w:color="auto" w:fill="auto"/>
          </w:tcPr>
          <w:p w14:paraId="1FC8D355" w14:textId="4C938023" w:rsidR="00255CAB" w:rsidRPr="009E2190" w:rsidRDefault="00255CAB" w:rsidP="00757F0C">
            <w:r w:rsidRPr="009E2190">
              <w:t>Zdarcie pokrywy na placówkach o średnicy 1,2 m</w:t>
            </w:r>
          </w:p>
        </w:tc>
        <w:tc>
          <w:tcPr>
            <w:tcW w:w="1200" w:type="dxa"/>
            <w:shd w:val="clear" w:color="auto" w:fill="auto"/>
          </w:tcPr>
          <w:p w14:paraId="766039D2" w14:textId="51A7A5BE" w:rsidR="00255CAB" w:rsidRPr="009E2190" w:rsidRDefault="00255CAB" w:rsidP="00757F0C">
            <w:pPr>
              <w:jc w:val="center"/>
            </w:pPr>
            <w:r w:rsidRPr="009E2190">
              <w:t>TSZT</w:t>
            </w:r>
          </w:p>
        </w:tc>
      </w:tr>
      <w:tr w:rsidR="00255CAB" w:rsidRPr="009E2190" w14:paraId="687E6B4F" w14:textId="77777777" w:rsidTr="2DD42788">
        <w:tc>
          <w:tcPr>
            <w:tcW w:w="800" w:type="dxa"/>
            <w:shd w:val="clear" w:color="auto" w:fill="auto"/>
          </w:tcPr>
          <w:p w14:paraId="12F0582E" w14:textId="1D9B8560" w:rsidR="00255CAB" w:rsidRPr="009E2190" w:rsidRDefault="004D7871" w:rsidP="00757F0C">
            <w:pPr>
              <w:jc w:val="center"/>
            </w:pPr>
            <w:r w:rsidRPr="009E2190">
              <w:t>62</w:t>
            </w:r>
          </w:p>
        </w:tc>
        <w:tc>
          <w:tcPr>
            <w:tcW w:w="1800" w:type="dxa"/>
            <w:shd w:val="clear" w:color="auto" w:fill="auto"/>
          </w:tcPr>
          <w:p w14:paraId="2973A565" w14:textId="1666F720" w:rsidR="00255CAB" w:rsidRPr="009E2190" w:rsidRDefault="2DD42788" w:rsidP="00757F0C">
            <w:pPr>
              <w:jc w:val="left"/>
            </w:pPr>
            <w:r w:rsidRPr="009E2190">
              <w:t>WYK-PL2.2</w:t>
            </w:r>
          </w:p>
        </w:tc>
        <w:tc>
          <w:tcPr>
            <w:tcW w:w="1800" w:type="dxa"/>
            <w:shd w:val="clear" w:color="auto" w:fill="auto"/>
          </w:tcPr>
          <w:p w14:paraId="549CCE82" w14:textId="07234A10" w:rsidR="00255CAB" w:rsidRPr="009E2190" w:rsidRDefault="2DD42788" w:rsidP="00757F0C">
            <w:pPr>
              <w:jc w:val="left"/>
            </w:pPr>
            <w:r w:rsidRPr="009E2190">
              <w:t>WYK-PL2.2</w:t>
            </w:r>
          </w:p>
        </w:tc>
        <w:tc>
          <w:tcPr>
            <w:tcW w:w="3600" w:type="dxa"/>
            <w:shd w:val="clear" w:color="auto" w:fill="auto"/>
          </w:tcPr>
          <w:p w14:paraId="1EAB419F" w14:textId="6FDD0D91" w:rsidR="00255CAB" w:rsidRPr="009E2190" w:rsidRDefault="00255CAB" w:rsidP="00757F0C">
            <w:r w:rsidRPr="009E2190">
              <w:t>Zdarcie pokrywy na placówkach o wymiarach 2,2mx2,2m</w:t>
            </w:r>
          </w:p>
        </w:tc>
        <w:tc>
          <w:tcPr>
            <w:tcW w:w="1200" w:type="dxa"/>
            <w:shd w:val="clear" w:color="auto" w:fill="auto"/>
          </w:tcPr>
          <w:p w14:paraId="2B0135EC" w14:textId="0E5E7801" w:rsidR="00255CAB" w:rsidRPr="009E2190" w:rsidRDefault="00255CAB" w:rsidP="00757F0C">
            <w:pPr>
              <w:jc w:val="center"/>
              <w:rPr>
                <w:color w:val="FF0000"/>
              </w:rPr>
            </w:pPr>
            <w:r w:rsidRPr="009E2190">
              <w:t>TSZT</w:t>
            </w:r>
          </w:p>
        </w:tc>
      </w:tr>
      <w:tr w:rsidR="00255CAB" w:rsidRPr="009E2190" w14:paraId="512A6343" w14:textId="77777777" w:rsidTr="2DD42788">
        <w:tc>
          <w:tcPr>
            <w:tcW w:w="800" w:type="dxa"/>
            <w:shd w:val="clear" w:color="auto" w:fill="auto"/>
          </w:tcPr>
          <w:p w14:paraId="54E7A7F7" w14:textId="447BF9A0" w:rsidR="00255CAB" w:rsidRPr="009E2190" w:rsidRDefault="004D7871" w:rsidP="00757F0C">
            <w:pPr>
              <w:jc w:val="center"/>
            </w:pPr>
            <w:r w:rsidRPr="009E2190">
              <w:t>63</w:t>
            </w:r>
          </w:p>
        </w:tc>
        <w:tc>
          <w:tcPr>
            <w:tcW w:w="1800" w:type="dxa"/>
            <w:shd w:val="clear" w:color="auto" w:fill="auto"/>
          </w:tcPr>
          <w:p w14:paraId="562388A5" w14:textId="64902543" w:rsidR="00255CAB" w:rsidRPr="009E2190" w:rsidRDefault="00255CAB" w:rsidP="00757F0C">
            <w:pPr>
              <w:jc w:val="left"/>
            </w:pPr>
            <w:r w:rsidRPr="009E2190">
              <w:t>WYK-TALOK</w:t>
            </w:r>
          </w:p>
        </w:tc>
        <w:tc>
          <w:tcPr>
            <w:tcW w:w="1800" w:type="dxa"/>
            <w:shd w:val="clear" w:color="auto" w:fill="auto"/>
          </w:tcPr>
          <w:p w14:paraId="2C3DFA95" w14:textId="08F255EF" w:rsidR="00255CAB" w:rsidRPr="009E2190" w:rsidRDefault="00255CAB" w:rsidP="00757F0C">
            <w:pPr>
              <w:jc w:val="left"/>
            </w:pPr>
            <w:r w:rsidRPr="009E2190">
              <w:t>WYK-TALOK</w:t>
            </w:r>
          </w:p>
        </w:tc>
        <w:tc>
          <w:tcPr>
            <w:tcW w:w="3600" w:type="dxa"/>
            <w:shd w:val="clear" w:color="auto" w:fill="auto"/>
          </w:tcPr>
          <w:p w14:paraId="60C2FB65" w14:textId="53D75617" w:rsidR="00255CAB" w:rsidRPr="009E2190" w:rsidRDefault="00255CAB" w:rsidP="00757F0C">
            <w:r w:rsidRPr="009E2190">
              <w:t>Zdarcie pokrywy na talerzach pod okapem drzewostanu o wymiarach 40 cm x 40 cm</w:t>
            </w:r>
          </w:p>
        </w:tc>
        <w:tc>
          <w:tcPr>
            <w:tcW w:w="1200" w:type="dxa"/>
            <w:shd w:val="clear" w:color="auto" w:fill="auto"/>
          </w:tcPr>
          <w:p w14:paraId="333346A8" w14:textId="070E86E7" w:rsidR="00255CAB" w:rsidRPr="009E2190" w:rsidRDefault="00255CAB" w:rsidP="00757F0C">
            <w:pPr>
              <w:jc w:val="center"/>
            </w:pPr>
            <w:r w:rsidRPr="009E2190">
              <w:t>TSZT</w:t>
            </w:r>
          </w:p>
        </w:tc>
      </w:tr>
      <w:tr w:rsidR="00255CAB" w:rsidRPr="009E2190" w14:paraId="07BC3DBB" w14:textId="77777777" w:rsidTr="2DD42788">
        <w:tc>
          <w:tcPr>
            <w:tcW w:w="800" w:type="dxa"/>
            <w:shd w:val="clear" w:color="auto" w:fill="auto"/>
          </w:tcPr>
          <w:p w14:paraId="622EDF13" w14:textId="033AEFF5" w:rsidR="00255CAB" w:rsidRPr="009E2190" w:rsidRDefault="004D7871" w:rsidP="00757F0C">
            <w:pPr>
              <w:jc w:val="center"/>
            </w:pPr>
            <w:r w:rsidRPr="009E2190">
              <w:t>64</w:t>
            </w:r>
          </w:p>
        </w:tc>
        <w:tc>
          <w:tcPr>
            <w:tcW w:w="1800" w:type="dxa"/>
            <w:shd w:val="clear" w:color="auto" w:fill="auto"/>
          </w:tcPr>
          <w:p w14:paraId="3B30BEA9" w14:textId="3D79C4F1" w:rsidR="00255CAB" w:rsidRPr="009E2190" w:rsidRDefault="00255CAB" w:rsidP="00757F0C">
            <w:pPr>
              <w:jc w:val="left"/>
            </w:pPr>
            <w:r w:rsidRPr="009E2190">
              <w:t>POP-TAL</w:t>
            </w:r>
          </w:p>
        </w:tc>
        <w:tc>
          <w:tcPr>
            <w:tcW w:w="1800" w:type="dxa"/>
            <w:shd w:val="clear" w:color="auto" w:fill="auto"/>
          </w:tcPr>
          <w:p w14:paraId="580F1C4E" w14:textId="038535A9" w:rsidR="00255CAB" w:rsidRPr="009E2190" w:rsidRDefault="00255CAB" w:rsidP="00757F0C">
            <w:pPr>
              <w:jc w:val="left"/>
            </w:pPr>
            <w:r w:rsidRPr="009E2190">
              <w:t>POP-TAL</w:t>
            </w:r>
          </w:p>
        </w:tc>
        <w:tc>
          <w:tcPr>
            <w:tcW w:w="3600" w:type="dxa"/>
            <w:shd w:val="clear" w:color="auto" w:fill="auto"/>
          </w:tcPr>
          <w:p w14:paraId="56BDBE0B" w14:textId="28683B49" w:rsidR="00255CAB" w:rsidRPr="009E2190" w:rsidRDefault="00255CAB" w:rsidP="00757F0C">
            <w:r w:rsidRPr="009E2190">
              <w:t>Poprawianie talerzy - w poprawkach</w:t>
            </w:r>
          </w:p>
        </w:tc>
        <w:tc>
          <w:tcPr>
            <w:tcW w:w="1200" w:type="dxa"/>
            <w:shd w:val="clear" w:color="auto" w:fill="auto"/>
          </w:tcPr>
          <w:p w14:paraId="48308071" w14:textId="41B71D69" w:rsidR="00255CAB" w:rsidRPr="009E2190" w:rsidRDefault="00255CAB" w:rsidP="00757F0C">
            <w:pPr>
              <w:jc w:val="center"/>
            </w:pPr>
            <w:r w:rsidRPr="009E2190">
              <w:t>TSZT</w:t>
            </w:r>
          </w:p>
        </w:tc>
      </w:tr>
    </w:tbl>
    <w:p w14:paraId="032EACF7" w14:textId="28F02056" w:rsidR="00255CAB" w:rsidRPr="009E2190" w:rsidRDefault="00255CAB" w:rsidP="00255CAB"/>
    <w:p w14:paraId="50245A2C" w14:textId="77777777" w:rsidR="00255CAB" w:rsidRPr="009E2190" w:rsidRDefault="00255CAB" w:rsidP="00255CAB">
      <w:pPr>
        <w:rPr>
          <w:b/>
        </w:rPr>
      </w:pPr>
      <w:r w:rsidRPr="009E2190">
        <w:rPr>
          <w:b/>
        </w:rPr>
        <w:t>Standard technologii obejmuje:</w:t>
      </w:r>
    </w:p>
    <w:p w14:paraId="14058134" w14:textId="26AC51E9" w:rsidR="00CC0711" w:rsidRPr="009E2190" w:rsidRDefault="18A14C09" w:rsidP="00255CAB">
      <w:pPr>
        <w:pStyle w:val="Listapunktowana"/>
      </w:pPr>
      <w:r w:rsidRPr="009E2190">
        <w:t>ręczne zdarcie pokrywy gleby na talerzach</w:t>
      </w:r>
      <w:r w:rsidR="00CC0711" w:rsidRPr="009E2190">
        <w:t xml:space="preserve"> lub </w:t>
      </w:r>
      <w:r w:rsidRPr="009E2190">
        <w:t>placówkach przy pomocy motyki</w:t>
      </w:r>
      <w:r w:rsidR="00CC0711" w:rsidRPr="009E2190">
        <w:t>,</w:t>
      </w:r>
      <w:r w:rsidRPr="009E2190">
        <w:t xml:space="preserve"> szpadla </w:t>
      </w:r>
      <w:r w:rsidR="00CC0711" w:rsidRPr="009E2190">
        <w:t xml:space="preserve">lub innych narzędzi </w:t>
      </w:r>
      <w:r w:rsidRPr="009E2190">
        <w:t xml:space="preserve">do gleby mineralnej w </w:t>
      </w:r>
      <w:r w:rsidR="002D64E6" w:rsidRPr="009E2190">
        <w:t>ilości</w:t>
      </w:r>
      <w:r w:rsidRPr="009E2190">
        <w:t xml:space="preserve"> </w:t>
      </w:r>
      <w:r w:rsidR="004C3240" w:rsidRPr="009E2190">
        <w:t xml:space="preserve">i więźbie </w:t>
      </w:r>
      <w:r w:rsidRPr="009E2190">
        <w:t>zawart</w:t>
      </w:r>
      <w:r w:rsidR="004C3240" w:rsidRPr="009E2190">
        <w:t>ej</w:t>
      </w:r>
      <w:r w:rsidRPr="009E2190">
        <w:t xml:space="preserve"> w </w:t>
      </w:r>
      <w:r w:rsidR="004C3240" w:rsidRPr="009E2190">
        <w:t>zleceniu</w:t>
      </w:r>
      <w:r w:rsidR="00CC0711" w:rsidRPr="009E2190">
        <w:t>,</w:t>
      </w:r>
      <w:r w:rsidRPr="009E2190">
        <w:t xml:space="preserve"> </w:t>
      </w:r>
    </w:p>
    <w:p w14:paraId="47570945" w14:textId="760E0C94" w:rsidR="00255CAB" w:rsidRPr="009E2190" w:rsidRDefault="18A14C09" w:rsidP="00255CAB">
      <w:pPr>
        <w:pStyle w:val="Listapunktowana"/>
      </w:pPr>
      <w:r w:rsidRPr="009E2190">
        <w:t xml:space="preserve">poprawianie talerzy </w:t>
      </w:r>
      <w:r w:rsidR="007D25C3" w:rsidRPr="009E2190">
        <w:t>według potrzeb na gruncie</w:t>
      </w:r>
      <w:r w:rsidRPr="009E2190">
        <w:t>,</w:t>
      </w:r>
    </w:p>
    <w:p w14:paraId="2185AA5A" w14:textId="77777777" w:rsidR="00255CAB" w:rsidRPr="009E2190" w:rsidRDefault="18A14C09" w:rsidP="00255CAB">
      <w:pPr>
        <w:pStyle w:val="Listapunktowana"/>
      </w:pPr>
      <w:r w:rsidRPr="009E2190">
        <w:t xml:space="preserve">ręczne usunięcie chwastów i wytrząśnięcie próchnicy ze zdartej pokrywy gleby. </w:t>
      </w:r>
    </w:p>
    <w:p w14:paraId="715A2F08" w14:textId="77777777" w:rsidR="00255CAB" w:rsidRPr="009E2190" w:rsidRDefault="2B9A3BA8" w:rsidP="2B9A3BA8">
      <w:pPr>
        <w:rPr>
          <w:b/>
          <w:bCs/>
        </w:rPr>
      </w:pPr>
      <w:r w:rsidRPr="009E2190">
        <w:rPr>
          <w:b/>
          <w:bCs/>
        </w:rPr>
        <w:t>Procedura odbioru:</w:t>
      </w:r>
    </w:p>
    <w:p w14:paraId="3E18D837" w14:textId="12336151" w:rsidR="00255CAB" w:rsidRPr="009E2190" w:rsidRDefault="522ACB1F" w:rsidP="00312B56">
      <w:pPr>
        <w:pStyle w:val="Listapunktowana"/>
        <w:numPr>
          <w:ilvl w:val="0"/>
          <w:numId w:val="17"/>
        </w:numPr>
      </w:pPr>
      <w:r w:rsidRPr="009E2190">
        <w:t xml:space="preserve">odbiór prac nastąpi poprzez zweryfikowanie prawidłowości ich wykonania z opisem czynności i zleceniem oraz określenie ilości wykonanych talerzy, placówek, poprzez ich policzenie </w:t>
      </w:r>
      <w:r w:rsidR="004D0F9D" w:rsidRPr="009E2190">
        <w:t xml:space="preserve">na całej powierzchni lub </w:t>
      </w:r>
      <w:r w:rsidRPr="009E2190">
        <w:t>na powierzchniach próbnych nie mniejszych niż 2 ary na każdy rozpoczęty HA i odniesienie tej ilości do całej powierzchni, na której wykonywano przygotowanie gleby w talerze lub placówki. Oznaczenie powierzchni próbnych – na żądanie stron</w:t>
      </w:r>
      <w:r w:rsidR="007D25C3" w:rsidRPr="009E2190">
        <w:t xml:space="preserve">. </w:t>
      </w:r>
      <w:r w:rsidRPr="009E2190">
        <w:t xml:space="preserve">Na podstawie pomiaru wykonanego na powierzchniach próbnych określana jest również więźba wykonanych talerzy i placówek. Dopuszcza </w:t>
      </w:r>
      <w:r w:rsidRPr="009E2190">
        <w:lastRenderedPageBreak/>
        <w:t>się tolerancję +/- 10% w wykonaniu w stosunku do więźby podanej w zleceniu (nie dotyczy sytuacji, w których nieregularność wynika z braku możliwości jej utrzymania z przyczyn obiektywnych np. pniaki, zabagnienia itp.).</w:t>
      </w:r>
    </w:p>
    <w:p w14:paraId="442EEEF1" w14:textId="77777777" w:rsidR="00255CAB" w:rsidRPr="009E2190" w:rsidRDefault="00255CAB" w:rsidP="00255CAB">
      <w:r w:rsidRPr="009E2190">
        <w:t>(rozliczenie z dokładnością do dwóch miejsc po przecinku)</w:t>
      </w:r>
    </w:p>
    <w:p w14:paraId="3A579A18" w14:textId="77777777" w:rsidR="00255CAB" w:rsidRPr="009E2190" w:rsidRDefault="00255CAB" w:rsidP="00255CAB"/>
    <w:p w14:paraId="00DF29D9" w14:textId="4DBF62B9"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8F4A8CE" w14:textId="77777777" w:rsidTr="22583BCE">
        <w:trPr>
          <w:trHeight w:val="600"/>
          <w:tblHeader/>
        </w:trPr>
        <w:tc>
          <w:tcPr>
            <w:tcW w:w="800" w:type="dxa"/>
            <w:shd w:val="clear" w:color="auto" w:fill="auto"/>
            <w:vAlign w:val="center"/>
          </w:tcPr>
          <w:p w14:paraId="4E5441BE" w14:textId="6B258807" w:rsidR="00255CAB" w:rsidRPr="009E2190" w:rsidRDefault="00255CAB" w:rsidP="00255CAB">
            <w:pPr>
              <w:jc w:val="center"/>
              <w:rPr>
                <w:b/>
                <w:i/>
              </w:rPr>
            </w:pPr>
            <w:r w:rsidRPr="009E2190">
              <w:rPr>
                <w:b/>
                <w:i/>
              </w:rPr>
              <w:t>Nr</w:t>
            </w:r>
          </w:p>
        </w:tc>
        <w:tc>
          <w:tcPr>
            <w:tcW w:w="1800" w:type="dxa"/>
            <w:shd w:val="clear" w:color="auto" w:fill="auto"/>
            <w:vAlign w:val="center"/>
          </w:tcPr>
          <w:p w14:paraId="116B054C" w14:textId="19E0774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1B6DDF8" w14:textId="534D50BC"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F6E571F" w14:textId="581F29FE"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7112CE8" w14:textId="3E9ACC1E" w:rsidR="00255CAB" w:rsidRPr="009E2190" w:rsidRDefault="00255CAB" w:rsidP="00255CAB">
            <w:pPr>
              <w:jc w:val="center"/>
              <w:rPr>
                <w:b/>
                <w:i/>
              </w:rPr>
            </w:pPr>
            <w:r w:rsidRPr="009E2190">
              <w:rPr>
                <w:b/>
                <w:i/>
              </w:rPr>
              <w:t>Jednostka miary czynn. rozl.</w:t>
            </w:r>
          </w:p>
        </w:tc>
      </w:tr>
      <w:tr w:rsidR="00255CAB" w:rsidRPr="009E2190" w14:paraId="7353A673" w14:textId="77777777" w:rsidTr="22583BCE">
        <w:tc>
          <w:tcPr>
            <w:tcW w:w="800" w:type="dxa"/>
            <w:shd w:val="clear" w:color="auto" w:fill="auto"/>
          </w:tcPr>
          <w:p w14:paraId="0CFCCFAA" w14:textId="2D793584" w:rsidR="00255CAB" w:rsidRPr="009E2190" w:rsidRDefault="004D7871" w:rsidP="00757F0C">
            <w:pPr>
              <w:jc w:val="center"/>
            </w:pPr>
            <w:r w:rsidRPr="009E2190">
              <w:t>65</w:t>
            </w:r>
          </w:p>
        </w:tc>
        <w:tc>
          <w:tcPr>
            <w:tcW w:w="1800" w:type="dxa"/>
            <w:shd w:val="clear" w:color="auto" w:fill="auto"/>
          </w:tcPr>
          <w:p w14:paraId="59B764A7" w14:textId="24EC0805" w:rsidR="00255CAB" w:rsidRPr="009E2190" w:rsidRDefault="00255CAB" w:rsidP="00757F0C">
            <w:pPr>
              <w:jc w:val="left"/>
            </w:pPr>
            <w:r w:rsidRPr="009E2190">
              <w:t>PRZ-PAS</w:t>
            </w:r>
          </w:p>
        </w:tc>
        <w:tc>
          <w:tcPr>
            <w:tcW w:w="1800" w:type="dxa"/>
            <w:shd w:val="clear" w:color="auto" w:fill="auto"/>
          </w:tcPr>
          <w:p w14:paraId="6B9D47D6" w14:textId="0DFC670F" w:rsidR="00255CAB" w:rsidRPr="009E2190" w:rsidRDefault="00255CAB" w:rsidP="00757F0C">
            <w:pPr>
              <w:jc w:val="left"/>
            </w:pPr>
            <w:r w:rsidRPr="009E2190">
              <w:t>PRZ-PAS</w:t>
            </w:r>
          </w:p>
        </w:tc>
        <w:tc>
          <w:tcPr>
            <w:tcW w:w="3600" w:type="dxa"/>
            <w:shd w:val="clear" w:color="auto" w:fill="auto"/>
          </w:tcPr>
          <w:p w14:paraId="0BD9CF89" w14:textId="270A699E" w:rsidR="00255CAB" w:rsidRPr="009E2190" w:rsidRDefault="22583BCE" w:rsidP="00757F0C">
            <w:r w:rsidRPr="009E2190">
              <w:t>Przekopanie gleby na pasach  w miejscu sadzenia</w:t>
            </w:r>
          </w:p>
        </w:tc>
        <w:tc>
          <w:tcPr>
            <w:tcW w:w="1200" w:type="dxa"/>
            <w:shd w:val="clear" w:color="auto" w:fill="auto"/>
          </w:tcPr>
          <w:p w14:paraId="3DFB78BC" w14:textId="55828A98" w:rsidR="00255CAB" w:rsidRPr="009E2190" w:rsidRDefault="00255CAB" w:rsidP="00757F0C">
            <w:pPr>
              <w:jc w:val="center"/>
            </w:pPr>
            <w:r w:rsidRPr="009E2190">
              <w:t>KMTR</w:t>
            </w:r>
          </w:p>
        </w:tc>
      </w:tr>
    </w:tbl>
    <w:p w14:paraId="423B26D4" w14:textId="0C0BCBE7" w:rsidR="00255CAB" w:rsidRPr="009E2190" w:rsidRDefault="00255CAB" w:rsidP="00255CAB"/>
    <w:p w14:paraId="4155BAD2" w14:textId="77777777" w:rsidR="00255CAB" w:rsidRPr="009E2190" w:rsidRDefault="00255CAB" w:rsidP="00255CAB">
      <w:pPr>
        <w:rPr>
          <w:b/>
        </w:rPr>
      </w:pPr>
      <w:r w:rsidRPr="009E2190">
        <w:rPr>
          <w:b/>
        </w:rPr>
        <w:t>Standard technologii prac obejmuje:</w:t>
      </w:r>
    </w:p>
    <w:p w14:paraId="7FD2838F" w14:textId="77777777" w:rsidR="00255CAB" w:rsidRPr="009E2190" w:rsidRDefault="22583BCE" w:rsidP="00255CAB">
      <w:pPr>
        <w:pStyle w:val="Listapunktowana"/>
      </w:pPr>
      <w:r w:rsidRPr="009E2190">
        <w:t xml:space="preserve">przekopanie i spulchnienie gleby na pasach  w miejscu sadzenia na głębokość minimum 25 cm; w warunkach górskich minimum 15 cm. </w:t>
      </w:r>
    </w:p>
    <w:p w14:paraId="49E97444" w14:textId="77777777" w:rsidR="00255CAB" w:rsidRPr="009E2190" w:rsidRDefault="00255CAB" w:rsidP="00255CAB">
      <w:pPr>
        <w:rPr>
          <w:b/>
        </w:rPr>
      </w:pPr>
      <w:r w:rsidRPr="009E2190">
        <w:rPr>
          <w:b/>
        </w:rPr>
        <w:t>Procedura odbioru:</w:t>
      </w:r>
    </w:p>
    <w:p w14:paraId="3ECC7F7D" w14:textId="77777777" w:rsidR="00255CAB" w:rsidRPr="009E2190" w:rsidRDefault="00255CAB" w:rsidP="00312B56">
      <w:pPr>
        <w:pStyle w:val="Listapunktowana"/>
        <w:numPr>
          <w:ilvl w:val="0"/>
          <w:numId w:val="17"/>
        </w:numPr>
      </w:pPr>
      <w:r w:rsidRPr="009E2190">
        <w:t xml:space="preserve">odbiór prac nastąpi poprzez zweryfikowanie prawidłowości ich wykonania z opisem czynności i zleceniem oraz określeniem długości pasów na podstawie pomiaru powierzchni wykonanego zabiegu oraz średniej odległości pomiędzy pasam (np. przy pomocy: dalmierza, taśmy mierniczej, GPS, itp). </w:t>
      </w:r>
    </w:p>
    <w:p w14:paraId="58217BAB" w14:textId="77777777" w:rsidR="00255CAB" w:rsidRPr="009E2190" w:rsidRDefault="00255CAB" w:rsidP="00312B56">
      <w:pPr>
        <w:pStyle w:val="Listapunktowana"/>
        <w:numPr>
          <w:ilvl w:val="0"/>
          <w:numId w:val="17"/>
        </w:numPr>
      </w:pPr>
      <w:r w:rsidRPr="009E2190">
        <w:t>głębokość przekopania i spulchnienia zostanie zweryfikowana w sposób jednoznacznie potwierdzający jakość wykonanych prac, poprzez wciskanie w pasy odpowiedniej długości palika (pręta) o średnicy nie wpływającej na jakość pomiaru.</w:t>
      </w:r>
    </w:p>
    <w:p w14:paraId="34158E57" w14:textId="77777777" w:rsidR="00255CAB" w:rsidRPr="009E2190" w:rsidRDefault="00255CAB" w:rsidP="00255CAB">
      <w:r w:rsidRPr="009E2190">
        <w:t>(rozliczenie z dokładnością do dwóch miejsc po przecinku)</w:t>
      </w:r>
    </w:p>
    <w:p w14:paraId="6036D4A3" w14:textId="3A0281B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F39753E" w14:textId="77777777" w:rsidTr="2C84998A">
        <w:trPr>
          <w:trHeight w:val="600"/>
          <w:tblHeader/>
        </w:trPr>
        <w:tc>
          <w:tcPr>
            <w:tcW w:w="800" w:type="dxa"/>
            <w:shd w:val="clear" w:color="auto" w:fill="auto"/>
            <w:vAlign w:val="center"/>
          </w:tcPr>
          <w:p w14:paraId="21F8FF86" w14:textId="2BB87128" w:rsidR="00255CAB" w:rsidRPr="009E2190" w:rsidRDefault="00255CAB" w:rsidP="00255CAB">
            <w:pPr>
              <w:jc w:val="center"/>
              <w:rPr>
                <w:b/>
                <w:i/>
              </w:rPr>
            </w:pPr>
            <w:r w:rsidRPr="009E2190">
              <w:rPr>
                <w:b/>
                <w:i/>
              </w:rPr>
              <w:t>Nr</w:t>
            </w:r>
          </w:p>
        </w:tc>
        <w:tc>
          <w:tcPr>
            <w:tcW w:w="1800" w:type="dxa"/>
            <w:shd w:val="clear" w:color="auto" w:fill="auto"/>
            <w:vAlign w:val="center"/>
          </w:tcPr>
          <w:p w14:paraId="686F7545" w14:textId="5DD9E8E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6F2BDBF" w14:textId="0BC8591C"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9660E84" w14:textId="200F385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B47DEC1" w14:textId="02F0A7FD" w:rsidR="00255CAB" w:rsidRPr="009E2190" w:rsidRDefault="00255CAB" w:rsidP="00255CAB">
            <w:pPr>
              <w:jc w:val="center"/>
              <w:rPr>
                <w:b/>
                <w:i/>
              </w:rPr>
            </w:pPr>
            <w:r w:rsidRPr="009E2190">
              <w:rPr>
                <w:b/>
                <w:i/>
              </w:rPr>
              <w:t>Jednostka miary czynn. rozl.</w:t>
            </w:r>
          </w:p>
        </w:tc>
      </w:tr>
      <w:tr w:rsidR="00255CAB" w:rsidRPr="009E2190" w14:paraId="613794F6" w14:textId="77777777" w:rsidTr="2C84998A">
        <w:tc>
          <w:tcPr>
            <w:tcW w:w="800" w:type="dxa"/>
            <w:shd w:val="clear" w:color="auto" w:fill="auto"/>
          </w:tcPr>
          <w:p w14:paraId="0A53B148" w14:textId="07683045" w:rsidR="00255CAB" w:rsidRPr="009E2190" w:rsidRDefault="004D7871" w:rsidP="00757F0C">
            <w:pPr>
              <w:jc w:val="center"/>
            </w:pPr>
            <w:r w:rsidRPr="009E2190">
              <w:t>66</w:t>
            </w:r>
          </w:p>
        </w:tc>
        <w:tc>
          <w:tcPr>
            <w:tcW w:w="1800" w:type="dxa"/>
            <w:shd w:val="clear" w:color="auto" w:fill="auto"/>
          </w:tcPr>
          <w:p w14:paraId="47C4BE0B" w14:textId="14DF5A90" w:rsidR="00255CAB" w:rsidRPr="009E2190" w:rsidRDefault="00255CAB" w:rsidP="00757F0C">
            <w:pPr>
              <w:jc w:val="left"/>
            </w:pPr>
            <w:r w:rsidRPr="009E2190">
              <w:t>PRZ-TALSA</w:t>
            </w:r>
          </w:p>
        </w:tc>
        <w:tc>
          <w:tcPr>
            <w:tcW w:w="1800" w:type="dxa"/>
            <w:shd w:val="clear" w:color="auto" w:fill="auto"/>
          </w:tcPr>
          <w:p w14:paraId="61BB9040" w14:textId="57A1FCC9" w:rsidR="00255CAB" w:rsidRPr="009E2190" w:rsidRDefault="00255CAB" w:rsidP="00757F0C">
            <w:pPr>
              <w:jc w:val="left"/>
            </w:pPr>
            <w:r w:rsidRPr="009E2190">
              <w:t>PRZ-TALSA</w:t>
            </w:r>
          </w:p>
        </w:tc>
        <w:tc>
          <w:tcPr>
            <w:tcW w:w="3600" w:type="dxa"/>
            <w:shd w:val="clear" w:color="auto" w:fill="auto"/>
          </w:tcPr>
          <w:p w14:paraId="7399C26F" w14:textId="7C6B86E1" w:rsidR="00255CAB" w:rsidRPr="009E2190" w:rsidRDefault="00255CAB" w:rsidP="00757F0C">
            <w:r w:rsidRPr="009E2190">
              <w:t>Przekopanie gleby na talerzach w miejscu sadzenia</w:t>
            </w:r>
          </w:p>
        </w:tc>
        <w:tc>
          <w:tcPr>
            <w:tcW w:w="1200" w:type="dxa"/>
            <w:shd w:val="clear" w:color="auto" w:fill="auto"/>
          </w:tcPr>
          <w:p w14:paraId="6CC51EB2" w14:textId="44225A1A" w:rsidR="00255CAB" w:rsidRPr="009E2190" w:rsidRDefault="00255CAB" w:rsidP="00757F0C">
            <w:pPr>
              <w:jc w:val="center"/>
            </w:pPr>
            <w:r w:rsidRPr="009E2190">
              <w:t>TSZT</w:t>
            </w:r>
          </w:p>
        </w:tc>
      </w:tr>
      <w:tr w:rsidR="00255CAB" w:rsidRPr="009E2190" w14:paraId="45960728" w14:textId="77777777" w:rsidTr="2C84998A">
        <w:tc>
          <w:tcPr>
            <w:tcW w:w="800" w:type="dxa"/>
            <w:shd w:val="clear" w:color="auto" w:fill="auto"/>
          </w:tcPr>
          <w:p w14:paraId="2C5A9CC7" w14:textId="69301421" w:rsidR="00255CAB" w:rsidRPr="009E2190" w:rsidRDefault="004D7871" w:rsidP="00757F0C">
            <w:pPr>
              <w:jc w:val="center"/>
            </w:pPr>
            <w:r w:rsidRPr="009E2190">
              <w:t>67</w:t>
            </w:r>
          </w:p>
        </w:tc>
        <w:tc>
          <w:tcPr>
            <w:tcW w:w="1800" w:type="dxa"/>
            <w:shd w:val="clear" w:color="auto" w:fill="auto"/>
          </w:tcPr>
          <w:p w14:paraId="2B3D37FD" w14:textId="6E76093D" w:rsidR="00255CAB" w:rsidRPr="009E2190" w:rsidRDefault="00255CAB" w:rsidP="00757F0C">
            <w:pPr>
              <w:jc w:val="left"/>
            </w:pPr>
            <w:r w:rsidRPr="009E2190">
              <w:t>PRZ-PL12</w:t>
            </w:r>
          </w:p>
        </w:tc>
        <w:tc>
          <w:tcPr>
            <w:tcW w:w="1800" w:type="dxa"/>
            <w:shd w:val="clear" w:color="auto" w:fill="auto"/>
          </w:tcPr>
          <w:p w14:paraId="6699B981" w14:textId="414D6B29" w:rsidR="00255CAB" w:rsidRPr="009E2190" w:rsidRDefault="00255CAB" w:rsidP="00757F0C">
            <w:pPr>
              <w:jc w:val="left"/>
            </w:pPr>
            <w:r w:rsidRPr="009E2190">
              <w:t>PRZ-PL12</w:t>
            </w:r>
          </w:p>
        </w:tc>
        <w:tc>
          <w:tcPr>
            <w:tcW w:w="3600" w:type="dxa"/>
            <w:shd w:val="clear" w:color="auto" w:fill="auto"/>
          </w:tcPr>
          <w:p w14:paraId="326E667A" w14:textId="5214E36D" w:rsidR="00255CAB" w:rsidRPr="009E2190" w:rsidRDefault="00255CAB" w:rsidP="00757F0C">
            <w:r w:rsidRPr="009E2190">
              <w:t>Przekopanie gleby na placówkach o średnicy 1,2m</w:t>
            </w:r>
          </w:p>
        </w:tc>
        <w:tc>
          <w:tcPr>
            <w:tcW w:w="1200" w:type="dxa"/>
            <w:shd w:val="clear" w:color="auto" w:fill="auto"/>
          </w:tcPr>
          <w:p w14:paraId="505E1D47" w14:textId="0665BD25" w:rsidR="00255CAB" w:rsidRPr="009E2190" w:rsidRDefault="00255CAB" w:rsidP="00757F0C">
            <w:pPr>
              <w:jc w:val="center"/>
            </w:pPr>
            <w:r w:rsidRPr="009E2190">
              <w:t>TSZT</w:t>
            </w:r>
          </w:p>
        </w:tc>
      </w:tr>
      <w:tr w:rsidR="00255CAB" w:rsidRPr="009E2190" w14:paraId="44988F26" w14:textId="77777777" w:rsidTr="2C84998A">
        <w:tc>
          <w:tcPr>
            <w:tcW w:w="800" w:type="dxa"/>
            <w:shd w:val="clear" w:color="auto" w:fill="auto"/>
          </w:tcPr>
          <w:p w14:paraId="279D659F" w14:textId="18B8CDA0" w:rsidR="00255CAB" w:rsidRPr="009E2190" w:rsidRDefault="004D7871" w:rsidP="00757F0C">
            <w:pPr>
              <w:jc w:val="center"/>
            </w:pPr>
            <w:r w:rsidRPr="009E2190">
              <w:lastRenderedPageBreak/>
              <w:t>68</w:t>
            </w:r>
          </w:p>
        </w:tc>
        <w:tc>
          <w:tcPr>
            <w:tcW w:w="1800" w:type="dxa"/>
            <w:shd w:val="clear" w:color="auto" w:fill="auto"/>
          </w:tcPr>
          <w:p w14:paraId="5C50414D" w14:textId="5DC5B3C9" w:rsidR="00255CAB" w:rsidRPr="009E2190" w:rsidRDefault="00255CAB" w:rsidP="00757F0C">
            <w:pPr>
              <w:jc w:val="left"/>
            </w:pPr>
            <w:r w:rsidRPr="009E2190">
              <w:t>PRZ-PL2</w:t>
            </w:r>
            <w:r w:rsidR="000B7794" w:rsidRPr="009E2190">
              <w:t>.</w:t>
            </w:r>
            <w:r w:rsidRPr="009E2190">
              <w:t>2</w:t>
            </w:r>
          </w:p>
        </w:tc>
        <w:tc>
          <w:tcPr>
            <w:tcW w:w="1800" w:type="dxa"/>
            <w:shd w:val="clear" w:color="auto" w:fill="auto"/>
          </w:tcPr>
          <w:p w14:paraId="0DE61E30" w14:textId="368CAF6F" w:rsidR="00255CAB" w:rsidRPr="009E2190" w:rsidRDefault="2C84998A" w:rsidP="00757F0C">
            <w:pPr>
              <w:jc w:val="left"/>
            </w:pPr>
            <w:r w:rsidRPr="009E2190">
              <w:t>PRZ-PL2</w:t>
            </w:r>
            <w:r w:rsidR="000B7794" w:rsidRPr="009E2190">
              <w:t>.</w:t>
            </w:r>
            <w:r w:rsidRPr="009E2190">
              <w:t>2</w:t>
            </w:r>
          </w:p>
        </w:tc>
        <w:tc>
          <w:tcPr>
            <w:tcW w:w="3600" w:type="dxa"/>
            <w:shd w:val="clear" w:color="auto" w:fill="auto"/>
          </w:tcPr>
          <w:p w14:paraId="5020CA8A" w14:textId="35D3E93A" w:rsidR="00255CAB" w:rsidRPr="009E2190" w:rsidRDefault="00255CAB" w:rsidP="00757F0C">
            <w:r w:rsidRPr="009E2190">
              <w:t>Przekopanie gleby na placówkach o wymiarach 2,2mx2,2m</w:t>
            </w:r>
          </w:p>
        </w:tc>
        <w:tc>
          <w:tcPr>
            <w:tcW w:w="1200" w:type="dxa"/>
            <w:shd w:val="clear" w:color="auto" w:fill="auto"/>
          </w:tcPr>
          <w:p w14:paraId="1506E554" w14:textId="1DA728F2" w:rsidR="00255CAB" w:rsidRPr="009E2190" w:rsidRDefault="00255CAB" w:rsidP="00757F0C">
            <w:pPr>
              <w:jc w:val="center"/>
            </w:pPr>
            <w:r w:rsidRPr="009E2190">
              <w:t>TSZT</w:t>
            </w:r>
          </w:p>
        </w:tc>
      </w:tr>
    </w:tbl>
    <w:p w14:paraId="0D360DDD" w14:textId="30DA7B58" w:rsidR="00255CAB" w:rsidRPr="009E2190" w:rsidRDefault="00255CAB" w:rsidP="00255CAB"/>
    <w:p w14:paraId="7B4AED9A" w14:textId="77777777" w:rsidR="00255CAB" w:rsidRPr="009E2190" w:rsidRDefault="00255CAB" w:rsidP="00255CAB">
      <w:pPr>
        <w:rPr>
          <w:b/>
        </w:rPr>
      </w:pPr>
      <w:r w:rsidRPr="009E2190">
        <w:rPr>
          <w:b/>
        </w:rPr>
        <w:t>Standard technologii prac obejmuje:</w:t>
      </w:r>
    </w:p>
    <w:p w14:paraId="18246CA8" w14:textId="009AB767" w:rsidR="00255CAB" w:rsidRPr="009E2190" w:rsidRDefault="18A14C09" w:rsidP="00255CAB">
      <w:pPr>
        <w:pStyle w:val="Listapunktowana"/>
      </w:pPr>
      <w:r w:rsidRPr="009E2190">
        <w:t xml:space="preserve">przekopanie i spulchnienie gleby na talerzach, placówkach na </w:t>
      </w:r>
      <w:r w:rsidR="008D7E79" w:rsidRPr="009E2190">
        <w:t xml:space="preserve">minimalną </w:t>
      </w:r>
      <w:r w:rsidRPr="009E2190">
        <w:t xml:space="preserve">głębokość </w:t>
      </w:r>
      <w:r w:rsidR="008D7E79" w:rsidRPr="009E2190">
        <w:t>zawartą w Tabeli parametrów.</w:t>
      </w:r>
    </w:p>
    <w:p w14:paraId="6E6D81D3" w14:textId="77777777" w:rsidR="00255CAB" w:rsidRPr="009E2190" w:rsidRDefault="00255CAB" w:rsidP="00255CAB">
      <w:pPr>
        <w:rPr>
          <w:b/>
        </w:rPr>
      </w:pPr>
      <w:r w:rsidRPr="009E2190">
        <w:rPr>
          <w:b/>
        </w:rPr>
        <w:t>Uwagi:</w:t>
      </w:r>
    </w:p>
    <w:p w14:paraId="2AA6683C" w14:textId="75E6A24E" w:rsidR="00255CAB" w:rsidRPr="009E2190" w:rsidRDefault="079CE3DF" w:rsidP="00312B56">
      <w:pPr>
        <w:pStyle w:val="Listapunktowana"/>
        <w:numPr>
          <w:ilvl w:val="0"/>
          <w:numId w:val="55"/>
        </w:numPr>
      </w:pPr>
      <w:r w:rsidRPr="009E2190">
        <w:t>przekopanie gleby w talerzach dotyczy powierzchni minimum 30x30 cm w środku talerza, przekopanie na placówkach o średnicy 1,2</w:t>
      </w:r>
      <w:r w:rsidR="008D7E79" w:rsidRPr="009E2190">
        <w:t xml:space="preserve"> i o wymiarach 2,2 m x 2,2</w:t>
      </w:r>
      <w:r w:rsidRPr="009E2190">
        <w:t xml:space="preserve"> m dotyczy powierzchni całej placówki</w:t>
      </w:r>
      <w:r w:rsidR="008D7E79" w:rsidRPr="009E2190">
        <w:t>.</w:t>
      </w:r>
    </w:p>
    <w:p w14:paraId="38309496" w14:textId="77777777" w:rsidR="00255CAB" w:rsidRPr="009E2190" w:rsidRDefault="00255CAB" w:rsidP="00255CAB">
      <w:pPr>
        <w:rPr>
          <w:b/>
        </w:rPr>
      </w:pPr>
      <w:r w:rsidRPr="009E2190">
        <w:rPr>
          <w:b/>
        </w:rPr>
        <w:t>Procedura odbioru:</w:t>
      </w:r>
    </w:p>
    <w:p w14:paraId="22736CF6" w14:textId="77777777" w:rsidR="00255CAB" w:rsidRPr="009E2190" w:rsidRDefault="00255CAB" w:rsidP="00312B56">
      <w:pPr>
        <w:pStyle w:val="Listapunktowana"/>
        <w:numPr>
          <w:ilvl w:val="0"/>
          <w:numId w:val="17"/>
        </w:numPr>
      </w:pPr>
      <w:r w:rsidRPr="009E2190">
        <w:t>odbiór prac nastąpi poprzez zweryfikowanie prawidłowości ich wykonania z opisem czynności i zleceniem oraz określenie ilości przekopanych talerzy, placówek, poprzez ich policzenie na powierzchniach próbnych nie mniejszych niż 2 ary na każdy rozpoczęty HA i odniesienie tej ilości do całej powierzchni, na której wykonywano przygotowanie gleby w talerze lub placówki. Oznaczenie powierzchni próbnych – na żądanie stron. Dopuszcza się tolerancję +/- 10% w ilości przekopanych talerzy i placówek w stosunku do ilości podanej w zleceniu (nie dotyczy sytuacji, w których różnica ilości wynika z braku możliwości wykonania z przyczyn obiektywnych np. lokalizacja pniaków, lokalne zabagnienia itp.). Głębokość przekopania zostanie zweryfikowana w sposób jednoznacznie potwierdzający jakość wykonanych prac, poprzez wciskanie w talerze lub placówki odpowiedniej długości palika (pręta) o średnicy nie wpływającej na jakość pomiaru.</w:t>
      </w:r>
    </w:p>
    <w:p w14:paraId="5F6A36F8" w14:textId="77777777" w:rsidR="00255CAB" w:rsidRPr="009E2190" w:rsidRDefault="00255CAB" w:rsidP="00255CAB">
      <w:r w:rsidRPr="009E2190">
        <w:t>(rozliczenie z dokładnością do dwóch miejsc po przecinku)</w:t>
      </w:r>
    </w:p>
    <w:p w14:paraId="0A6B98D5" w14:textId="17F6372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16DC58A" w14:textId="77777777" w:rsidTr="5C0C9911">
        <w:trPr>
          <w:trHeight w:val="600"/>
          <w:tblHeader/>
        </w:trPr>
        <w:tc>
          <w:tcPr>
            <w:tcW w:w="800" w:type="dxa"/>
            <w:shd w:val="clear" w:color="auto" w:fill="auto"/>
            <w:vAlign w:val="center"/>
          </w:tcPr>
          <w:p w14:paraId="70C8A1A0" w14:textId="507A7FA8" w:rsidR="00255CAB" w:rsidRPr="009E2190" w:rsidRDefault="00255CAB" w:rsidP="00255CAB">
            <w:pPr>
              <w:jc w:val="center"/>
              <w:rPr>
                <w:b/>
                <w:i/>
              </w:rPr>
            </w:pPr>
            <w:r w:rsidRPr="009E2190">
              <w:rPr>
                <w:b/>
                <w:i/>
              </w:rPr>
              <w:t>Nr</w:t>
            </w:r>
          </w:p>
        </w:tc>
        <w:tc>
          <w:tcPr>
            <w:tcW w:w="1800" w:type="dxa"/>
            <w:shd w:val="clear" w:color="auto" w:fill="auto"/>
            <w:vAlign w:val="center"/>
          </w:tcPr>
          <w:p w14:paraId="5BED6A23" w14:textId="06803D2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E0DBA06" w14:textId="00B5E07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FA654F1" w14:textId="5C705DD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B157672" w14:textId="5DCDC911" w:rsidR="00255CAB" w:rsidRPr="009E2190" w:rsidRDefault="00255CAB" w:rsidP="00255CAB">
            <w:pPr>
              <w:jc w:val="center"/>
              <w:rPr>
                <w:b/>
                <w:i/>
              </w:rPr>
            </w:pPr>
            <w:r w:rsidRPr="009E2190">
              <w:rPr>
                <w:b/>
                <w:i/>
              </w:rPr>
              <w:t>Jednostka miary czynn. rozl.</w:t>
            </w:r>
          </w:p>
        </w:tc>
      </w:tr>
      <w:tr w:rsidR="00255CAB" w:rsidRPr="009E2190" w14:paraId="0FBC93B0" w14:textId="77777777" w:rsidTr="5C0C9911">
        <w:tc>
          <w:tcPr>
            <w:tcW w:w="800" w:type="dxa"/>
            <w:shd w:val="clear" w:color="auto" w:fill="auto"/>
          </w:tcPr>
          <w:p w14:paraId="0B3FF59C" w14:textId="387F069D" w:rsidR="00255CAB" w:rsidRPr="009E2190" w:rsidRDefault="004D7871" w:rsidP="00757F0C">
            <w:pPr>
              <w:jc w:val="center"/>
            </w:pPr>
            <w:r w:rsidRPr="009E2190">
              <w:t>69</w:t>
            </w:r>
          </w:p>
        </w:tc>
        <w:tc>
          <w:tcPr>
            <w:tcW w:w="1800" w:type="dxa"/>
            <w:shd w:val="clear" w:color="auto" w:fill="auto"/>
          </w:tcPr>
          <w:p w14:paraId="2FBE172C" w14:textId="45B5739F" w:rsidR="00255CAB" w:rsidRPr="009E2190" w:rsidRDefault="5C0C9911" w:rsidP="00757F0C">
            <w:pPr>
              <w:jc w:val="left"/>
            </w:pPr>
            <w:r w:rsidRPr="009E2190">
              <w:t>WYK KOPC</w:t>
            </w:r>
          </w:p>
        </w:tc>
        <w:tc>
          <w:tcPr>
            <w:tcW w:w="1800" w:type="dxa"/>
            <w:shd w:val="clear" w:color="auto" w:fill="auto"/>
          </w:tcPr>
          <w:p w14:paraId="132A716E" w14:textId="77777777" w:rsidR="00255CAB" w:rsidRPr="009E2190" w:rsidRDefault="00255CAB" w:rsidP="00757F0C">
            <w:pPr>
              <w:jc w:val="left"/>
            </w:pPr>
            <w:r w:rsidRPr="009E2190">
              <w:t xml:space="preserve">WYK-KOPRM, </w:t>
            </w:r>
            <w:r w:rsidRPr="009E2190">
              <w:br/>
              <w:t>WYK-KOPRD</w:t>
            </w:r>
          </w:p>
          <w:p w14:paraId="2A8BC0FD" w14:textId="5E4E5683" w:rsidR="00255CAB" w:rsidRPr="009E2190" w:rsidRDefault="00255CAB" w:rsidP="00757F0C">
            <w:pPr>
              <w:jc w:val="left"/>
            </w:pPr>
            <w:r w:rsidRPr="009E2190">
              <w:t>GODZ GLE</w:t>
            </w:r>
          </w:p>
        </w:tc>
        <w:tc>
          <w:tcPr>
            <w:tcW w:w="3600" w:type="dxa"/>
            <w:shd w:val="clear" w:color="auto" w:fill="auto"/>
          </w:tcPr>
          <w:p w14:paraId="4E7760C2" w14:textId="7E59B95A" w:rsidR="00255CAB" w:rsidRPr="009E2190" w:rsidRDefault="00255CAB" w:rsidP="00757F0C">
            <w:r w:rsidRPr="009E2190">
              <w:t>Wykonanie kopczyków</w:t>
            </w:r>
          </w:p>
        </w:tc>
        <w:tc>
          <w:tcPr>
            <w:tcW w:w="1200" w:type="dxa"/>
            <w:shd w:val="clear" w:color="auto" w:fill="auto"/>
          </w:tcPr>
          <w:p w14:paraId="54C7CAD1" w14:textId="5328A2C3" w:rsidR="00255CAB" w:rsidRPr="009E2190" w:rsidRDefault="00255CAB" w:rsidP="00757F0C">
            <w:pPr>
              <w:jc w:val="center"/>
            </w:pPr>
            <w:r w:rsidRPr="009E2190">
              <w:t>TSZT</w:t>
            </w:r>
          </w:p>
        </w:tc>
      </w:tr>
    </w:tbl>
    <w:p w14:paraId="5BAE884A" w14:textId="58F8F06D" w:rsidR="00255CAB" w:rsidRPr="009E2190" w:rsidRDefault="00255CAB" w:rsidP="00255CAB"/>
    <w:p w14:paraId="6C437522" w14:textId="77777777" w:rsidR="00255CAB" w:rsidRPr="009E2190" w:rsidRDefault="00255CAB" w:rsidP="00255CAB">
      <w:pPr>
        <w:rPr>
          <w:b/>
        </w:rPr>
      </w:pPr>
      <w:r w:rsidRPr="009E2190">
        <w:rPr>
          <w:b/>
        </w:rPr>
        <w:lastRenderedPageBreak/>
        <w:t>Standard technologii prac obejmuje:</w:t>
      </w:r>
    </w:p>
    <w:p w14:paraId="4A56FA00" w14:textId="77777777" w:rsidR="00255CAB" w:rsidRPr="009E2190" w:rsidRDefault="18A14C09" w:rsidP="00255CAB">
      <w:pPr>
        <w:pStyle w:val="Listapunktowana"/>
      </w:pPr>
      <w:r w:rsidRPr="009E2190">
        <w:t xml:space="preserve">zdarcie i odłożenie pokrywy gleby, </w:t>
      </w:r>
    </w:p>
    <w:p w14:paraId="2817D159" w14:textId="77777777" w:rsidR="00255CAB" w:rsidRPr="009E2190" w:rsidRDefault="18A14C09" w:rsidP="00255CAB">
      <w:pPr>
        <w:pStyle w:val="Listapunktowana"/>
      </w:pPr>
      <w:r w:rsidRPr="009E2190">
        <w:t xml:space="preserve">doniesienie ziemi lub substratu,  </w:t>
      </w:r>
    </w:p>
    <w:p w14:paraId="53B09B8A" w14:textId="775DD401" w:rsidR="00255CAB" w:rsidRPr="009E2190" w:rsidRDefault="22583BCE" w:rsidP="00255CAB">
      <w:pPr>
        <w:pStyle w:val="Listapunktowana"/>
      </w:pPr>
      <w:r w:rsidRPr="009E2190">
        <w:t xml:space="preserve">usypanie i formowanie kopczyków o wymiarach </w:t>
      </w:r>
      <w:r w:rsidR="00652694" w:rsidRPr="009E2190">
        <w:t>zawartych w Tabeli parametrów</w:t>
      </w:r>
      <w:r w:rsidRPr="009E2190">
        <w:t xml:space="preserve"> w więźbie (odległości pomiędzy środkami sąsiednich kopczyków) zawartej w Tabeli parametrów lub ich ilości określonej w zleceniu. </w:t>
      </w:r>
    </w:p>
    <w:p w14:paraId="4D894115" w14:textId="77777777" w:rsidR="00255CAB" w:rsidRPr="009E2190" w:rsidRDefault="00255CAB" w:rsidP="00255CAB">
      <w:pPr>
        <w:rPr>
          <w:b/>
        </w:rPr>
      </w:pPr>
      <w:r w:rsidRPr="009E2190">
        <w:rPr>
          <w:b/>
        </w:rPr>
        <w:t>Uwagi:</w:t>
      </w:r>
    </w:p>
    <w:p w14:paraId="38883A89" w14:textId="77777777" w:rsidR="00255CAB" w:rsidRPr="009E2190" w:rsidRDefault="33C2944B" w:rsidP="00312B56">
      <w:pPr>
        <w:pStyle w:val="Listapunktowana"/>
        <w:numPr>
          <w:ilvl w:val="0"/>
          <w:numId w:val="55"/>
        </w:numPr>
      </w:pPr>
      <w:r w:rsidRPr="009E2190">
        <w:t>kopczyki zostaną wykonane z miejscowej gleby lub dowiezionej z miejsca wskazanego przez Zamawiającego. Dowóz gleby stanowi wówczas oddzielną czynność GODZ GLE.</w:t>
      </w:r>
    </w:p>
    <w:p w14:paraId="5898B518" w14:textId="77777777" w:rsidR="00255CAB" w:rsidRPr="009E2190" w:rsidRDefault="00255CAB" w:rsidP="00255CAB">
      <w:pPr>
        <w:rPr>
          <w:b/>
        </w:rPr>
      </w:pPr>
      <w:r w:rsidRPr="009E2190">
        <w:rPr>
          <w:b/>
        </w:rPr>
        <w:t>Procedura odbioru:</w:t>
      </w:r>
    </w:p>
    <w:p w14:paraId="07AAC31E" w14:textId="77777777" w:rsidR="00255CAB" w:rsidRPr="009E2190" w:rsidRDefault="00255CAB" w:rsidP="00312B56">
      <w:pPr>
        <w:pStyle w:val="Listapunktowana"/>
        <w:numPr>
          <w:ilvl w:val="0"/>
          <w:numId w:val="17"/>
        </w:numPr>
      </w:pPr>
      <w:r w:rsidRPr="009E2190">
        <w:t>odbiór prac nastąpi poprzez zweryfikowanie prawidłowości ich wykonania z opisem czynności i zleceniem oraz określenie ilości wykonanych kopczyków,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kopczyków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kopczyków. Dopuszcza się tolerancję +/- 10% w wykonaniu w stosunku do więźby podanej w zleceniu (nie dotyczy sytuacji, w których nieregularność wynika z braku możliwości jej utrzymania z przyczyn obiektywnych np. pniaki, zabagnienia itp.).</w:t>
      </w:r>
    </w:p>
    <w:p w14:paraId="4D4F155E" w14:textId="77777777" w:rsidR="00255CAB" w:rsidRPr="009E2190" w:rsidRDefault="00255CAB" w:rsidP="00255CAB">
      <w:r w:rsidRPr="009E2190">
        <w:t>(rozliczenie z dokładnością do dwóch miejsc po przecinku)</w:t>
      </w:r>
    </w:p>
    <w:p w14:paraId="7A9FD538"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633EA03" w14:textId="77777777" w:rsidTr="00757F0C">
        <w:trPr>
          <w:trHeight w:val="600"/>
          <w:tblHeader/>
        </w:trPr>
        <w:tc>
          <w:tcPr>
            <w:tcW w:w="800" w:type="dxa"/>
            <w:shd w:val="clear" w:color="auto" w:fill="auto"/>
            <w:vAlign w:val="center"/>
          </w:tcPr>
          <w:p w14:paraId="2682BEAA" w14:textId="3B3D3869" w:rsidR="00255CAB" w:rsidRPr="009E2190" w:rsidRDefault="00255CAB" w:rsidP="00255CAB">
            <w:pPr>
              <w:jc w:val="center"/>
              <w:rPr>
                <w:b/>
                <w:i/>
              </w:rPr>
            </w:pPr>
            <w:r w:rsidRPr="009E2190">
              <w:rPr>
                <w:b/>
                <w:i/>
              </w:rPr>
              <w:t>Nr</w:t>
            </w:r>
          </w:p>
        </w:tc>
        <w:tc>
          <w:tcPr>
            <w:tcW w:w="1800" w:type="dxa"/>
            <w:shd w:val="clear" w:color="auto" w:fill="auto"/>
            <w:vAlign w:val="center"/>
          </w:tcPr>
          <w:p w14:paraId="00D951BC" w14:textId="36A9E51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C2141D6" w14:textId="2EC59D9C"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2E76C7D" w14:textId="6E3C3ABE"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339A9CC" w14:textId="17A67965" w:rsidR="00255CAB" w:rsidRPr="009E2190" w:rsidRDefault="00255CAB" w:rsidP="00255CAB">
            <w:pPr>
              <w:jc w:val="center"/>
              <w:rPr>
                <w:b/>
                <w:i/>
              </w:rPr>
            </w:pPr>
            <w:r w:rsidRPr="009E2190">
              <w:rPr>
                <w:b/>
                <w:i/>
              </w:rPr>
              <w:t>Jednostka miary czynn. rozl.</w:t>
            </w:r>
          </w:p>
        </w:tc>
      </w:tr>
      <w:tr w:rsidR="00255CAB" w:rsidRPr="009E2190" w14:paraId="249D2265" w14:textId="77777777" w:rsidTr="00757F0C">
        <w:tc>
          <w:tcPr>
            <w:tcW w:w="800" w:type="dxa"/>
            <w:shd w:val="clear" w:color="auto" w:fill="auto"/>
          </w:tcPr>
          <w:p w14:paraId="70A550A6" w14:textId="788A532B" w:rsidR="00255CAB" w:rsidRPr="009E2190" w:rsidRDefault="004D7871" w:rsidP="00757F0C">
            <w:pPr>
              <w:jc w:val="center"/>
            </w:pPr>
            <w:r w:rsidRPr="009E2190">
              <w:t>70</w:t>
            </w:r>
          </w:p>
        </w:tc>
        <w:tc>
          <w:tcPr>
            <w:tcW w:w="1800" w:type="dxa"/>
            <w:shd w:val="clear" w:color="auto" w:fill="auto"/>
          </w:tcPr>
          <w:p w14:paraId="1113EF29" w14:textId="59341D4E" w:rsidR="00255CAB" w:rsidRPr="009E2190" w:rsidRDefault="00255CAB" w:rsidP="00757F0C">
            <w:pPr>
              <w:jc w:val="left"/>
            </w:pPr>
            <w:r w:rsidRPr="009E2190">
              <w:t>WYK-PLWY</w:t>
            </w:r>
          </w:p>
        </w:tc>
        <w:tc>
          <w:tcPr>
            <w:tcW w:w="1800" w:type="dxa"/>
            <w:shd w:val="clear" w:color="auto" w:fill="auto"/>
          </w:tcPr>
          <w:p w14:paraId="34735F0E" w14:textId="77777777" w:rsidR="00255CAB" w:rsidRPr="009E2190" w:rsidRDefault="00255CAB" w:rsidP="00757F0C">
            <w:pPr>
              <w:jc w:val="left"/>
            </w:pPr>
            <w:r w:rsidRPr="009E2190">
              <w:t xml:space="preserve">WYK-PLWY1, </w:t>
            </w:r>
            <w:r w:rsidRPr="009E2190">
              <w:br/>
              <w:t>WYK-PLWY2</w:t>
            </w:r>
          </w:p>
          <w:p w14:paraId="44CABF4D" w14:textId="49127B9F" w:rsidR="00255CAB" w:rsidRPr="009E2190" w:rsidRDefault="00255CAB" w:rsidP="00757F0C">
            <w:pPr>
              <w:jc w:val="left"/>
            </w:pPr>
            <w:r w:rsidRPr="009E2190">
              <w:t>GODZ GLE</w:t>
            </w:r>
          </w:p>
        </w:tc>
        <w:tc>
          <w:tcPr>
            <w:tcW w:w="3600" w:type="dxa"/>
            <w:shd w:val="clear" w:color="auto" w:fill="auto"/>
          </w:tcPr>
          <w:p w14:paraId="3119CAC9" w14:textId="651D4CF0" w:rsidR="00255CAB" w:rsidRPr="009E2190" w:rsidRDefault="00255CAB" w:rsidP="00757F0C">
            <w:r w:rsidRPr="009E2190">
              <w:t>Wykonanie placówek wywyższonych</w:t>
            </w:r>
          </w:p>
        </w:tc>
        <w:tc>
          <w:tcPr>
            <w:tcW w:w="1200" w:type="dxa"/>
            <w:shd w:val="clear" w:color="auto" w:fill="auto"/>
          </w:tcPr>
          <w:p w14:paraId="45854461" w14:textId="301D8CA6" w:rsidR="00255CAB" w:rsidRPr="009E2190" w:rsidRDefault="00255CAB" w:rsidP="00757F0C">
            <w:pPr>
              <w:jc w:val="center"/>
            </w:pPr>
            <w:r w:rsidRPr="009E2190">
              <w:t>TSZT</w:t>
            </w:r>
          </w:p>
        </w:tc>
      </w:tr>
    </w:tbl>
    <w:p w14:paraId="52DD0DD4" w14:textId="78A980A3" w:rsidR="00255CAB" w:rsidRPr="009E2190" w:rsidRDefault="00255CAB" w:rsidP="00255CAB"/>
    <w:p w14:paraId="78BE07FF" w14:textId="77777777" w:rsidR="00255CAB" w:rsidRPr="009E2190" w:rsidRDefault="00255CAB" w:rsidP="00255CAB">
      <w:pPr>
        <w:rPr>
          <w:b/>
        </w:rPr>
      </w:pPr>
      <w:r w:rsidRPr="009E2190">
        <w:rPr>
          <w:b/>
        </w:rPr>
        <w:t>Standard technologii prac obejmuje:</w:t>
      </w:r>
    </w:p>
    <w:p w14:paraId="24C8B94F" w14:textId="77777777" w:rsidR="00255CAB" w:rsidRPr="009E2190" w:rsidRDefault="18A14C09" w:rsidP="00255CAB">
      <w:pPr>
        <w:pStyle w:val="Listapunktowana"/>
      </w:pPr>
      <w:r w:rsidRPr="009E2190">
        <w:t xml:space="preserve">zdarcie i odłożenie pokrywy gleby, </w:t>
      </w:r>
    </w:p>
    <w:p w14:paraId="325282E8" w14:textId="77777777" w:rsidR="00255CAB" w:rsidRPr="009E2190" w:rsidRDefault="18A14C09" w:rsidP="00255CAB">
      <w:pPr>
        <w:pStyle w:val="Listapunktowana"/>
      </w:pPr>
      <w:r w:rsidRPr="009E2190">
        <w:t xml:space="preserve">podwyższenie  placówki o około 0,4 m  wraz z doniesieniem lub wykorzystaniem (wykopaniem) miejscowej gleby (górna powierzchnia placówki powinna być równoległa w stosunku do otaczającego ją gruntu) w więźbie (odległości pomiędzy środkami sąsiednich placówek) zawartej w Tabeli parametrów lub ich ilości określonej w zleceniu. </w:t>
      </w:r>
    </w:p>
    <w:p w14:paraId="2AD53939" w14:textId="77777777" w:rsidR="00255CAB" w:rsidRPr="009E2190" w:rsidRDefault="00255CAB" w:rsidP="00255CAB">
      <w:pPr>
        <w:rPr>
          <w:b/>
        </w:rPr>
      </w:pPr>
      <w:r w:rsidRPr="009E2190">
        <w:rPr>
          <w:b/>
        </w:rPr>
        <w:lastRenderedPageBreak/>
        <w:t>Uwagi:</w:t>
      </w:r>
    </w:p>
    <w:p w14:paraId="3996D18C" w14:textId="77777777" w:rsidR="00255CAB" w:rsidRPr="009E2190" w:rsidRDefault="18A14C09" w:rsidP="00312B56">
      <w:pPr>
        <w:pStyle w:val="Listapunktowana"/>
        <w:numPr>
          <w:ilvl w:val="0"/>
          <w:numId w:val="55"/>
        </w:numPr>
      </w:pPr>
      <w:r w:rsidRPr="009E2190">
        <w:t>średnica placówki powinna wynosić minimum 1,2 m lub minimum 2 m,</w:t>
      </w:r>
    </w:p>
    <w:p w14:paraId="7775F6CD" w14:textId="77777777" w:rsidR="00255CAB" w:rsidRPr="009E2190" w:rsidRDefault="18A14C09" w:rsidP="00312B56">
      <w:pPr>
        <w:pStyle w:val="Listapunktowana"/>
        <w:numPr>
          <w:ilvl w:val="0"/>
          <w:numId w:val="55"/>
        </w:numPr>
      </w:pPr>
      <w:r w:rsidRPr="009E2190">
        <w:t>placówki zostaną wykonane z miejscowej gleby lub dowiezionej. Dowóz gleby stanowi wówczas oddzielną czynność GODZ GLE.</w:t>
      </w:r>
    </w:p>
    <w:p w14:paraId="3D2A34F2" w14:textId="77777777" w:rsidR="00255CAB" w:rsidRPr="009E2190" w:rsidRDefault="00255CAB" w:rsidP="00255CAB">
      <w:pPr>
        <w:rPr>
          <w:b/>
        </w:rPr>
      </w:pPr>
      <w:r w:rsidRPr="009E2190">
        <w:rPr>
          <w:b/>
        </w:rPr>
        <w:t>Procedura odbioru:</w:t>
      </w:r>
    </w:p>
    <w:p w14:paraId="0F42F0D4" w14:textId="77777777" w:rsidR="00255CAB" w:rsidRPr="009E2190" w:rsidRDefault="00255CAB" w:rsidP="00312B56">
      <w:pPr>
        <w:pStyle w:val="Listapunktowana"/>
        <w:numPr>
          <w:ilvl w:val="0"/>
          <w:numId w:val="17"/>
        </w:numPr>
      </w:pPr>
      <w:r w:rsidRPr="009E2190">
        <w:t>odbiór prac nastąpi poprzez zweryfikowanie prawidłowości ich wykonania z opisem czynności i zleceniem i policzenie placówek na powierzchniach do 1 HA, a na powierzchniach powyżej 1 ha określenie ilości na podstawie zmierzonej powierzchni i więźby określonej na podstawie reprezentatywnej/reprezentatywnych powierzchni próbnej/próbnych. Pomiar więźby należy dokonać dla 10% placówek. Jako punkt odniesienia przy pomiarze więźby należy przyjąć środek placówki. Dopuszcza się tolerancję +/- 10% w wykonaniu w stosunku do więźby podanej w zleceniu (nie dotyczy sytuacji, w których nieregularność wynika z braku możliwości jej utrzymania z przyczyn obiektywnych np. lokalizacja pni, lokalne zabagnienia itp.).</w:t>
      </w:r>
    </w:p>
    <w:p w14:paraId="0141D9C5" w14:textId="77777777" w:rsidR="00255CAB" w:rsidRPr="009E2190" w:rsidRDefault="00255CAB" w:rsidP="00255CAB">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85D874C" w14:textId="77777777" w:rsidTr="00757F0C">
        <w:trPr>
          <w:trHeight w:val="600"/>
          <w:tblHeader/>
        </w:trPr>
        <w:tc>
          <w:tcPr>
            <w:tcW w:w="800" w:type="dxa"/>
            <w:shd w:val="clear" w:color="auto" w:fill="auto"/>
            <w:vAlign w:val="center"/>
          </w:tcPr>
          <w:p w14:paraId="2ECF4FAF" w14:textId="37F011BA" w:rsidR="00255CAB" w:rsidRPr="009E2190" w:rsidRDefault="00255CAB" w:rsidP="00255CAB">
            <w:pPr>
              <w:jc w:val="center"/>
              <w:rPr>
                <w:b/>
                <w:i/>
              </w:rPr>
            </w:pPr>
            <w:r w:rsidRPr="009E2190">
              <w:rPr>
                <w:b/>
                <w:i/>
              </w:rPr>
              <w:t>Nr</w:t>
            </w:r>
          </w:p>
        </w:tc>
        <w:tc>
          <w:tcPr>
            <w:tcW w:w="1800" w:type="dxa"/>
            <w:shd w:val="clear" w:color="auto" w:fill="auto"/>
            <w:vAlign w:val="center"/>
          </w:tcPr>
          <w:p w14:paraId="6230C0F1" w14:textId="0FE4DE9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366CBA0" w14:textId="5A3D2944"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99E6616" w14:textId="7764F5A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CBF0CDE" w14:textId="77322E8F" w:rsidR="00255CAB" w:rsidRPr="009E2190" w:rsidRDefault="00255CAB" w:rsidP="00255CAB">
            <w:pPr>
              <w:jc w:val="center"/>
              <w:rPr>
                <w:b/>
                <w:i/>
              </w:rPr>
            </w:pPr>
            <w:r w:rsidRPr="009E2190">
              <w:rPr>
                <w:b/>
                <w:i/>
              </w:rPr>
              <w:t>Jednostka miary czynn. rozl.</w:t>
            </w:r>
          </w:p>
        </w:tc>
      </w:tr>
      <w:tr w:rsidR="00255CAB" w:rsidRPr="009E2190" w14:paraId="6DB4460B" w14:textId="77777777" w:rsidTr="00757F0C">
        <w:tc>
          <w:tcPr>
            <w:tcW w:w="800" w:type="dxa"/>
            <w:shd w:val="clear" w:color="auto" w:fill="auto"/>
          </w:tcPr>
          <w:p w14:paraId="371C691E" w14:textId="0318BD18" w:rsidR="00255CAB" w:rsidRPr="009E2190" w:rsidRDefault="004D7871" w:rsidP="00757F0C">
            <w:pPr>
              <w:jc w:val="center"/>
            </w:pPr>
            <w:r w:rsidRPr="009E2190">
              <w:t>71</w:t>
            </w:r>
          </w:p>
        </w:tc>
        <w:tc>
          <w:tcPr>
            <w:tcW w:w="1800" w:type="dxa"/>
            <w:shd w:val="clear" w:color="auto" w:fill="auto"/>
          </w:tcPr>
          <w:p w14:paraId="57F97D23" w14:textId="084D3205" w:rsidR="00255CAB" w:rsidRPr="009E2190" w:rsidRDefault="00255CAB" w:rsidP="00757F0C">
            <w:pPr>
              <w:jc w:val="left"/>
            </w:pPr>
            <w:r w:rsidRPr="009E2190">
              <w:t>WYK-RABAT</w:t>
            </w:r>
          </w:p>
        </w:tc>
        <w:tc>
          <w:tcPr>
            <w:tcW w:w="1800" w:type="dxa"/>
            <w:shd w:val="clear" w:color="auto" w:fill="auto"/>
          </w:tcPr>
          <w:p w14:paraId="19428E5F" w14:textId="1484A84F" w:rsidR="00255CAB" w:rsidRPr="009E2190" w:rsidRDefault="00255CAB" w:rsidP="00757F0C">
            <w:pPr>
              <w:jc w:val="left"/>
            </w:pPr>
            <w:r w:rsidRPr="009E2190">
              <w:t>WYK-RABAT</w:t>
            </w:r>
          </w:p>
        </w:tc>
        <w:tc>
          <w:tcPr>
            <w:tcW w:w="3600" w:type="dxa"/>
            <w:shd w:val="clear" w:color="auto" w:fill="auto"/>
          </w:tcPr>
          <w:p w14:paraId="295C8025" w14:textId="4039A4E8" w:rsidR="00255CAB" w:rsidRPr="009E2190" w:rsidRDefault="00255CAB" w:rsidP="00757F0C">
            <w:r w:rsidRPr="009E2190">
              <w:t>Wykonanie rabatowałków</w:t>
            </w:r>
          </w:p>
        </w:tc>
        <w:tc>
          <w:tcPr>
            <w:tcW w:w="1200" w:type="dxa"/>
            <w:shd w:val="clear" w:color="auto" w:fill="auto"/>
          </w:tcPr>
          <w:p w14:paraId="5CACD6AB" w14:textId="7E7839AF" w:rsidR="00255CAB" w:rsidRPr="009E2190" w:rsidRDefault="00255CAB" w:rsidP="00757F0C">
            <w:pPr>
              <w:jc w:val="center"/>
            </w:pPr>
            <w:r w:rsidRPr="009E2190">
              <w:t>KMTR</w:t>
            </w:r>
          </w:p>
        </w:tc>
      </w:tr>
    </w:tbl>
    <w:p w14:paraId="711B0673" w14:textId="6549F3DF" w:rsidR="00255CAB" w:rsidRPr="009E2190" w:rsidRDefault="00255CAB" w:rsidP="00255CAB"/>
    <w:p w14:paraId="03BB152B" w14:textId="77777777" w:rsidR="00255CAB" w:rsidRPr="009E2190" w:rsidRDefault="00255CAB" w:rsidP="00255CAB">
      <w:pPr>
        <w:rPr>
          <w:b/>
        </w:rPr>
      </w:pPr>
      <w:r w:rsidRPr="009E2190">
        <w:rPr>
          <w:b/>
        </w:rPr>
        <w:t>Standard technologii prac obejmuje:</w:t>
      </w:r>
    </w:p>
    <w:p w14:paraId="276EDBA9" w14:textId="77777777" w:rsidR="00255CAB" w:rsidRPr="009E2190" w:rsidRDefault="18A14C09" w:rsidP="00831FD3">
      <w:pPr>
        <w:pStyle w:val="Listapunktowana"/>
      </w:pPr>
      <w:r w:rsidRPr="009E2190">
        <w:t xml:space="preserve">zdarcie i odłożenie pokrywy gleby, </w:t>
      </w:r>
    </w:p>
    <w:p w14:paraId="17E6CBF2" w14:textId="77777777" w:rsidR="00255CAB" w:rsidRPr="009E2190" w:rsidRDefault="18A14C09" w:rsidP="00831FD3">
      <w:pPr>
        <w:pStyle w:val="Listapunktowana"/>
      </w:pPr>
      <w:r w:rsidRPr="009E2190">
        <w:t xml:space="preserve">wykopanie gleby oraz jej rozłożenie i uformowanie rabatowałka  np. przy pomocy szpadla. </w:t>
      </w:r>
    </w:p>
    <w:p w14:paraId="18287D66" w14:textId="77777777" w:rsidR="00255CAB" w:rsidRPr="009E2190" w:rsidRDefault="00255CAB" w:rsidP="00255CAB">
      <w:pPr>
        <w:rPr>
          <w:b/>
        </w:rPr>
      </w:pPr>
      <w:r w:rsidRPr="009E2190">
        <w:rPr>
          <w:b/>
        </w:rPr>
        <w:t>Uwagi:</w:t>
      </w:r>
    </w:p>
    <w:p w14:paraId="0B1D70D8" w14:textId="2BED71F7" w:rsidR="00255CAB" w:rsidRPr="009E2190" w:rsidRDefault="18A14C09" w:rsidP="00312B56">
      <w:pPr>
        <w:pStyle w:val="Listapunktowana"/>
        <w:numPr>
          <w:ilvl w:val="0"/>
          <w:numId w:val="55"/>
        </w:numPr>
      </w:pPr>
      <w:r w:rsidRPr="009E2190">
        <w:t>minimalna wysokość rabatowałka i minimalna szerokość u podstawy  oraz</w:t>
      </w:r>
      <w:r w:rsidR="008D7E79" w:rsidRPr="009E2190">
        <w:t xml:space="preserve"> </w:t>
      </w:r>
      <w:r w:rsidRPr="009E2190">
        <w:t>odległość pomiędzy środkami rabatowałków zawarta jest w Tabeli parametrów,</w:t>
      </w:r>
    </w:p>
    <w:p w14:paraId="6DD24E1C" w14:textId="77777777" w:rsidR="00255CAB" w:rsidRPr="009E2190" w:rsidRDefault="18A14C09" w:rsidP="00312B56">
      <w:pPr>
        <w:pStyle w:val="Listapunktowana"/>
        <w:numPr>
          <w:ilvl w:val="0"/>
          <w:numId w:val="55"/>
        </w:numPr>
      </w:pPr>
      <w:r w:rsidRPr="009E2190">
        <w:t>rabatowałki zostaną wykonane z miejscowej gleby.</w:t>
      </w:r>
    </w:p>
    <w:p w14:paraId="2AE09698" w14:textId="77777777" w:rsidR="00255CAB" w:rsidRPr="009E2190" w:rsidRDefault="00255CAB" w:rsidP="00255CAB">
      <w:pPr>
        <w:rPr>
          <w:b/>
        </w:rPr>
      </w:pPr>
    </w:p>
    <w:p w14:paraId="73E79AF7" w14:textId="77777777" w:rsidR="00255CAB" w:rsidRPr="009E2190" w:rsidRDefault="00255CAB" w:rsidP="00255CAB">
      <w:pPr>
        <w:rPr>
          <w:b/>
        </w:rPr>
      </w:pPr>
      <w:r w:rsidRPr="009E2190">
        <w:rPr>
          <w:b/>
        </w:rPr>
        <w:t>Procedura odbioru:</w:t>
      </w:r>
    </w:p>
    <w:p w14:paraId="37B73E96" w14:textId="77777777" w:rsidR="00255CAB" w:rsidRPr="009E2190" w:rsidRDefault="18A14C09" w:rsidP="00312B56">
      <w:pPr>
        <w:pStyle w:val="Listapunktowana"/>
        <w:numPr>
          <w:ilvl w:val="0"/>
          <w:numId w:val="17"/>
        </w:numPr>
      </w:pPr>
      <w:r w:rsidRPr="009E2190">
        <w:t xml:space="preserve">odbiór prac nastąpi poprzez zweryfikowanie prawidłowości ich wykonania z opisem czynności i zleceniem i określeniem długości rabatowałków na podstawie pomiaru powierzchni wykonanego zabiegu oraz średniej odległości pomiędzy pasam (np. przy pomocy: dalmierza, taśmy mierniczej, GPS, itp). </w:t>
      </w:r>
    </w:p>
    <w:p w14:paraId="4A1F557E" w14:textId="3763615D" w:rsidR="00255CAB" w:rsidRPr="009E2190" w:rsidRDefault="18A14C09" w:rsidP="00312B56">
      <w:pPr>
        <w:pStyle w:val="Listapunktowana"/>
        <w:numPr>
          <w:ilvl w:val="0"/>
          <w:numId w:val="17"/>
        </w:numPr>
      </w:pPr>
      <w:r w:rsidRPr="009E2190">
        <w:t>sprawdzenie szerokości rabatowałka zostanie wyrywkowo wykonane miarą prostopadle do jego osi.</w:t>
      </w:r>
    </w:p>
    <w:p w14:paraId="3027B784" w14:textId="7A9B0C77" w:rsidR="00255CAB" w:rsidRPr="009E2190" w:rsidRDefault="18A14C09" w:rsidP="00312B56">
      <w:pPr>
        <w:pStyle w:val="Listapunktowana"/>
        <w:numPr>
          <w:ilvl w:val="0"/>
          <w:numId w:val="17"/>
        </w:numPr>
      </w:pPr>
      <w:r w:rsidRPr="009E2190">
        <w:t>sprawdzenie wysokości rabatowałków zostanie wyrywkowo wykonane miarą prostopadle do podłoża .</w:t>
      </w:r>
    </w:p>
    <w:p w14:paraId="4C013276" w14:textId="77777777" w:rsidR="00255CAB" w:rsidRPr="009E2190" w:rsidRDefault="00255CAB" w:rsidP="00255CAB">
      <w:r w:rsidRPr="009E2190">
        <w:lastRenderedPageBreak/>
        <w:t>(rozliczenie z dokładnością do dwóch miejsc po przecinku)</w:t>
      </w:r>
    </w:p>
    <w:p w14:paraId="5866B127" w14:textId="56A8B17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3D7504" w14:textId="77777777" w:rsidTr="00757F0C">
        <w:trPr>
          <w:trHeight w:val="600"/>
          <w:tblHeader/>
        </w:trPr>
        <w:tc>
          <w:tcPr>
            <w:tcW w:w="800" w:type="dxa"/>
            <w:shd w:val="clear" w:color="auto" w:fill="auto"/>
            <w:vAlign w:val="center"/>
          </w:tcPr>
          <w:p w14:paraId="6E31295D" w14:textId="7C50C62F" w:rsidR="00255CAB" w:rsidRPr="009E2190" w:rsidRDefault="00255CAB" w:rsidP="00255CAB">
            <w:pPr>
              <w:jc w:val="center"/>
              <w:rPr>
                <w:b/>
                <w:i/>
              </w:rPr>
            </w:pPr>
            <w:r w:rsidRPr="009E2190">
              <w:rPr>
                <w:b/>
                <w:i/>
              </w:rPr>
              <w:t>Nr</w:t>
            </w:r>
          </w:p>
        </w:tc>
        <w:tc>
          <w:tcPr>
            <w:tcW w:w="1800" w:type="dxa"/>
            <w:shd w:val="clear" w:color="auto" w:fill="auto"/>
            <w:vAlign w:val="center"/>
          </w:tcPr>
          <w:p w14:paraId="6F0CB7B0" w14:textId="41CFF215"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5EFD226" w14:textId="6186F6F4"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C5DD557" w14:textId="11BCDAF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6CE6D21" w14:textId="1529E86A" w:rsidR="00255CAB" w:rsidRPr="009E2190" w:rsidRDefault="00255CAB" w:rsidP="00255CAB">
            <w:pPr>
              <w:jc w:val="center"/>
              <w:rPr>
                <w:b/>
                <w:i/>
              </w:rPr>
            </w:pPr>
            <w:r w:rsidRPr="009E2190">
              <w:rPr>
                <w:b/>
                <w:i/>
              </w:rPr>
              <w:t>Jednostka miary czynn. rozl.</w:t>
            </w:r>
          </w:p>
        </w:tc>
      </w:tr>
      <w:tr w:rsidR="00255CAB" w:rsidRPr="009E2190" w14:paraId="17644250" w14:textId="77777777" w:rsidTr="00757F0C">
        <w:tc>
          <w:tcPr>
            <w:tcW w:w="800" w:type="dxa"/>
            <w:shd w:val="clear" w:color="auto" w:fill="auto"/>
          </w:tcPr>
          <w:p w14:paraId="08BECEC2" w14:textId="124E390C" w:rsidR="00255CAB" w:rsidRPr="009E2190" w:rsidRDefault="004D7871" w:rsidP="00757F0C">
            <w:pPr>
              <w:jc w:val="center"/>
            </w:pPr>
            <w:r w:rsidRPr="009E2190">
              <w:t>72</w:t>
            </w:r>
          </w:p>
        </w:tc>
        <w:tc>
          <w:tcPr>
            <w:tcW w:w="1800" w:type="dxa"/>
            <w:shd w:val="clear" w:color="auto" w:fill="auto"/>
          </w:tcPr>
          <w:p w14:paraId="1B0E93B6" w14:textId="5B7FA016" w:rsidR="00255CAB" w:rsidRPr="009E2190" w:rsidRDefault="00255CAB" w:rsidP="00757F0C">
            <w:pPr>
              <w:jc w:val="left"/>
            </w:pPr>
            <w:r w:rsidRPr="009E2190">
              <w:t>WYK-DOŁRM</w:t>
            </w:r>
          </w:p>
        </w:tc>
        <w:tc>
          <w:tcPr>
            <w:tcW w:w="1800" w:type="dxa"/>
            <w:shd w:val="clear" w:color="auto" w:fill="auto"/>
          </w:tcPr>
          <w:p w14:paraId="19457F8A" w14:textId="4A2D4442" w:rsidR="00255CAB" w:rsidRPr="009E2190" w:rsidRDefault="00255CAB" w:rsidP="00757F0C">
            <w:pPr>
              <w:jc w:val="left"/>
            </w:pPr>
            <w:r w:rsidRPr="009E2190">
              <w:t>WYK-DOŁRM</w:t>
            </w:r>
          </w:p>
        </w:tc>
        <w:tc>
          <w:tcPr>
            <w:tcW w:w="3600" w:type="dxa"/>
            <w:shd w:val="clear" w:color="auto" w:fill="auto"/>
          </w:tcPr>
          <w:p w14:paraId="1A3AA37B" w14:textId="45A070C4" w:rsidR="00255CAB" w:rsidRPr="009E2190" w:rsidRDefault="00255CAB" w:rsidP="00757F0C">
            <w:r w:rsidRPr="009E2190">
              <w:t>Wykonanie dołków o wymiarach 40 x 40 x 40 cm w glebie bez zdartej pokrywy</w:t>
            </w:r>
          </w:p>
        </w:tc>
        <w:tc>
          <w:tcPr>
            <w:tcW w:w="1200" w:type="dxa"/>
            <w:shd w:val="clear" w:color="auto" w:fill="auto"/>
          </w:tcPr>
          <w:p w14:paraId="569E710F" w14:textId="3712F269" w:rsidR="00255CAB" w:rsidRPr="009E2190" w:rsidRDefault="00255CAB" w:rsidP="00757F0C">
            <w:pPr>
              <w:jc w:val="center"/>
            </w:pPr>
            <w:r w:rsidRPr="009E2190">
              <w:t>TSZT</w:t>
            </w:r>
          </w:p>
        </w:tc>
      </w:tr>
    </w:tbl>
    <w:p w14:paraId="20AD6A5E" w14:textId="6CEA6C80" w:rsidR="00255CAB" w:rsidRPr="009E2190" w:rsidRDefault="00255CAB" w:rsidP="00255CAB"/>
    <w:p w14:paraId="1DF6E69F" w14:textId="77777777" w:rsidR="00255CAB" w:rsidRPr="009E2190" w:rsidRDefault="00255CAB" w:rsidP="00255CAB">
      <w:pPr>
        <w:rPr>
          <w:b/>
        </w:rPr>
      </w:pPr>
      <w:r w:rsidRPr="009E2190">
        <w:rPr>
          <w:b/>
        </w:rPr>
        <w:t>Standard technologii prac obejmuje:</w:t>
      </w:r>
    </w:p>
    <w:p w14:paraId="5C2D2E40" w14:textId="77777777" w:rsidR="00255CAB" w:rsidRPr="009E2190" w:rsidRDefault="18A14C09" w:rsidP="00255CAB">
      <w:pPr>
        <w:pStyle w:val="Listapunktowana"/>
      </w:pPr>
      <w:r w:rsidRPr="009E2190">
        <w:t xml:space="preserve">zdarcie i odłożenie pokrywy gleby, </w:t>
      </w:r>
    </w:p>
    <w:p w14:paraId="71242F07" w14:textId="77777777" w:rsidR="00255CAB" w:rsidRPr="009E2190" w:rsidRDefault="18A14C09" w:rsidP="00255CAB">
      <w:pPr>
        <w:pStyle w:val="Listapunktowana"/>
      </w:pPr>
      <w:r w:rsidRPr="009E2190">
        <w:t>ręczne wykonanie dołków np. przy pomocy szpadla, o wymiarach 40 x 40 x 40 cm, w więźbie (odległości pomiędzy środkami sąsiednich dołków) zawartej w Tabeli parametrów lub ich ilości określonej w zleceniu,</w:t>
      </w:r>
    </w:p>
    <w:p w14:paraId="57B70116" w14:textId="77777777" w:rsidR="00255CAB" w:rsidRPr="009E2190" w:rsidRDefault="18A14C09" w:rsidP="00255CAB">
      <w:pPr>
        <w:pStyle w:val="Listapunktowana"/>
      </w:pPr>
      <w:r w:rsidRPr="009E2190">
        <w:t xml:space="preserve">ręczne usunięcie chwastów i wytrząśnięcie próchnicy ze zdartej pokrywy gleby. </w:t>
      </w:r>
    </w:p>
    <w:p w14:paraId="3815E194" w14:textId="77777777" w:rsidR="00255CAB" w:rsidRPr="009E2190" w:rsidRDefault="00255CAB" w:rsidP="00255CAB">
      <w:pPr>
        <w:rPr>
          <w:b/>
        </w:rPr>
      </w:pPr>
      <w:r w:rsidRPr="009E2190">
        <w:rPr>
          <w:b/>
        </w:rPr>
        <w:t xml:space="preserve">Procedura odbioru: </w:t>
      </w:r>
    </w:p>
    <w:p w14:paraId="77A3E872" w14:textId="77777777" w:rsidR="00255CAB" w:rsidRPr="009E2190" w:rsidRDefault="00255CAB" w:rsidP="00312B56">
      <w:pPr>
        <w:pStyle w:val="Listapunktowana"/>
        <w:numPr>
          <w:ilvl w:val="0"/>
          <w:numId w:val="17"/>
        </w:numPr>
      </w:pPr>
      <w:r w:rsidRPr="009E2190">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33AF70E1" w14:textId="77777777" w:rsidR="00255CAB" w:rsidRPr="009E2190" w:rsidRDefault="00255CAB" w:rsidP="00255CAB">
      <w:r w:rsidRPr="009E2190">
        <w:t>(rozliczenie z dokładnością do dwóch miejsc po przecinku)</w:t>
      </w:r>
    </w:p>
    <w:p w14:paraId="16443DED" w14:textId="77777777" w:rsidR="00255CAB" w:rsidRPr="009E2190" w:rsidRDefault="00255CAB" w:rsidP="00255CAB">
      <w:pPr>
        <w:rPr>
          <w:b/>
          <w:color w:val="FF0000"/>
        </w:rPr>
      </w:pPr>
      <w:r w:rsidRPr="009E2190">
        <w:rPr>
          <w:b/>
          <w:color w:val="FF0000"/>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2878ED" w14:textId="77777777" w:rsidTr="037DDDC9">
        <w:trPr>
          <w:trHeight w:val="600"/>
          <w:tblHeader/>
        </w:trPr>
        <w:tc>
          <w:tcPr>
            <w:tcW w:w="800" w:type="dxa"/>
            <w:shd w:val="clear" w:color="auto" w:fill="auto"/>
            <w:vAlign w:val="center"/>
          </w:tcPr>
          <w:p w14:paraId="679A3050" w14:textId="7C20B5FB"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213C5CEF" w14:textId="0DF254A6"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3C5F792" w14:textId="24A61E87"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CB75F19" w14:textId="13EDD9B1"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1C831BA" w14:textId="26C51B11" w:rsidR="00255CAB" w:rsidRPr="009E2190" w:rsidRDefault="00255CAB" w:rsidP="00255CAB">
            <w:pPr>
              <w:jc w:val="center"/>
              <w:rPr>
                <w:b/>
                <w:i/>
              </w:rPr>
            </w:pPr>
            <w:r w:rsidRPr="009E2190">
              <w:rPr>
                <w:b/>
                <w:i/>
              </w:rPr>
              <w:t>Jednostka miary czynn. rozl.</w:t>
            </w:r>
          </w:p>
        </w:tc>
      </w:tr>
      <w:tr w:rsidR="00255CAB" w:rsidRPr="009E2190" w14:paraId="6AF35CB2" w14:textId="77777777" w:rsidTr="037DDDC9">
        <w:tc>
          <w:tcPr>
            <w:tcW w:w="800" w:type="dxa"/>
            <w:shd w:val="clear" w:color="auto" w:fill="auto"/>
          </w:tcPr>
          <w:p w14:paraId="63B3D318" w14:textId="3BC5332F" w:rsidR="00255CAB" w:rsidRPr="009E2190" w:rsidRDefault="004D7871" w:rsidP="00757F0C">
            <w:pPr>
              <w:jc w:val="center"/>
            </w:pPr>
            <w:r w:rsidRPr="009E2190">
              <w:t>73</w:t>
            </w:r>
          </w:p>
        </w:tc>
        <w:tc>
          <w:tcPr>
            <w:tcW w:w="1800" w:type="dxa"/>
            <w:shd w:val="clear" w:color="auto" w:fill="auto"/>
          </w:tcPr>
          <w:p w14:paraId="04B62600" w14:textId="510AE830" w:rsidR="00255CAB" w:rsidRPr="009E2190" w:rsidRDefault="00255CAB" w:rsidP="00757F0C">
            <w:pPr>
              <w:jc w:val="left"/>
            </w:pPr>
            <w:r w:rsidRPr="009E2190">
              <w:t>WYK-PASCZ</w:t>
            </w:r>
          </w:p>
        </w:tc>
        <w:tc>
          <w:tcPr>
            <w:tcW w:w="1800" w:type="dxa"/>
            <w:shd w:val="clear" w:color="auto" w:fill="auto"/>
          </w:tcPr>
          <w:p w14:paraId="5ADC7F27" w14:textId="2A7A5ED1" w:rsidR="00255CAB" w:rsidRPr="009E2190" w:rsidRDefault="00255CAB" w:rsidP="00757F0C">
            <w:pPr>
              <w:jc w:val="left"/>
            </w:pPr>
            <w:r w:rsidRPr="009E2190">
              <w:t>WYK-PASCZ</w:t>
            </w:r>
          </w:p>
        </w:tc>
        <w:tc>
          <w:tcPr>
            <w:tcW w:w="3600" w:type="dxa"/>
            <w:shd w:val="clear" w:color="auto" w:fill="auto"/>
          </w:tcPr>
          <w:p w14:paraId="5806DB00" w14:textId="3394488D" w:rsidR="00255CAB" w:rsidRPr="009E2190" w:rsidRDefault="00255CAB" w:rsidP="00757F0C">
            <w:r w:rsidRPr="009E2190">
              <w:t>Wyorywanie bruzd pługiem leśnym na powierzchni pow. 0,50 ha</w:t>
            </w:r>
          </w:p>
        </w:tc>
        <w:tc>
          <w:tcPr>
            <w:tcW w:w="1200" w:type="dxa"/>
            <w:shd w:val="clear" w:color="auto" w:fill="auto"/>
          </w:tcPr>
          <w:p w14:paraId="1A0C750E" w14:textId="5AB00DC8" w:rsidR="00255CAB" w:rsidRPr="009E2190" w:rsidRDefault="00255CAB" w:rsidP="00757F0C">
            <w:pPr>
              <w:jc w:val="center"/>
            </w:pPr>
            <w:r w:rsidRPr="009E2190">
              <w:t>KMTR</w:t>
            </w:r>
          </w:p>
        </w:tc>
      </w:tr>
      <w:tr w:rsidR="00255CAB" w:rsidRPr="009E2190" w14:paraId="76CA3A81" w14:textId="77777777" w:rsidTr="037DDDC9">
        <w:tc>
          <w:tcPr>
            <w:tcW w:w="800" w:type="dxa"/>
            <w:shd w:val="clear" w:color="auto" w:fill="auto"/>
          </w:tcPr>
          <w:p w14:paraId="153804DD" w14:textId="7561F153" w:rsidR="00255CAB" w:rsidRPr="009E2190" w:rsidRDefault="004D7871" w:rsidP="00757F0C">
            <w:pPr>
              <w:jc w:val="center"/>
            </w:pPr>
            <w:r w:rsidRPr="009E2190">
              <w:t>74</w:t>
            </w:r>
          </w:p>
        </w:tc>
        <w:tc>
          <w:tcPr>
            <w:tcW w:w="1800" w:type="dxa"/>
            <w:shd w:val="clear" w:color="auto" w:fill="auto"/>
          </w:tcPr>
          <w:p w14:paraId="211F50DA" w14:textId="36D56B7D" w:rsidR="00255CAB" w:rsidRPr="009E2190" w:rsidRDefault="00255CAB" w:rsidP="00757F0C">
            <w:pPr>
              <w:jc w:val="left"/>
            </w:pPr>
            <w:r w:rsidRPr="009E2190">
              <w:t>WYK-PA5CZ</w:t>
            </w:r>
          </w:p>
        </w:tc>
        <w:tc>
          <w:tcPr>
            <w:tcW w:w="1800" w:type="dxa"/>
            <w:shd w:val="clear" w:color="auto" w:fill="auto"/>
          </w:tcPr>
          <w:p w14:paraId="496D885F" w14:textId="34897154" w:rsidR="00255CAB" w:rsidRPr="009E2190" w:rsidRDefault="00255CAB" w:rsidP="00757F0C">
            <w:pPr>
              <w:jc w:val="left"/>
            </w:pPr>
            <w:r w:rsidRPr="009E2190">
              <w:t>WYK-PA5CZ</w:t>
            </w:r>
          </w:p>
        </w:tc>
        <w:tc>
          <w:tcPr>
            <w:tcW w:w="3600" w:type="dxa"/>
            <w:shd w:val="clear" w:color="auto" w:fill="auto"/>
          </w:tcPr>
          <w:p w14:paraId="0A1581CD" w14:textId="4F39CC4C" w:rsidR="00255CAB" w:rsidRPr="009E2190" w:rsidRDefault="037DDDC9" w:rsidP="00757F0C">
            <w:r w:rsidRPr="009E2190">
              <w:t xml:space="preserve">Wyorywanie bruzd pługiem leśnym na pow. do 0,50 ha </w:t>
            </w:r>
          </w:p>
        </w:tc>
        <w:tc>
          <w:tcPr>
            <w:tcW w:w="1200" w:type="dxa"/>
            <w:shd w:val="clear" w:color="auto" w:fill="auto"/>
          </w:tcPr>
          <w:p w14:paraId="76214E6A" w14:textId="3F99F163" w:rsidR="00255CAB" w:rsidRPr="009E2190" w:rsidRDefault="00255CAB" w:rsidP="00757F0C">
            <w:pPr>
              <w:jc w:val="center"/>
            </w:pPr>
            <w:r w:rsidRPr="009E2190">
              <w:t>KMTR</w:t>
            </w:r>
          </w:p>
        </w:tc>
      </w:tr>
      <w:tr w:rsidR="00255CAB" w:rsidRPr="009E2190" w14:paraId="6B2D9000" w14:textId="77777777" w:rsidTr="037DDDC9">
        <w:tc>
          <w:tcPr>
            <w:tcW w:w="800" w:type="dxa"/>
            <w:shd w:val="clear" w:color="auto" w:fill="auto"/>
          </w:tcPr>
          <w:p w14:paraId="47336CC3" w14:textId="01B73EA4" w:rsidR="00255CAB" w:rsidRPr="009E2190" w:rsidRDefault="004D7871" w:rsidP="00757F0C">
            <w:pPr>
              <w:jc w:val="center"/>
            </w:pPr>
            <w:r w:rsidRPr="009E2190">
              <w:t>75</w:t>
            </w:r>
          </w:p>
        </w:tc>
        <w:tc>
          <w:tcPr>
            <w:tcW w:w="1800" w:type="dxa"/>
            <w:shd w:val="clear" w:color="auto" w:fill="auto"/>
          </w:tcPr>
          <w:p w14:paraId="1AE03F19" w14:textId="77D1278E" w:rsidR="00255CAB" w:rsidRPr="009E2190" w:rsidRDefault="00255CAB" w:rsidP="00757F0C">
            <w:pPr>
              <w:jc w:val="left"/>
            </w:pPr>
            <w:r w:rsidRPr="009E2190">
              <w:t>WYK-PASCP</w:t>
            </w:r>
          </w:p>
        </w:tc>
        <w:tc>
          <w:tcPr>
            <w:tcW w:w="1800" w:type="dxa"/>
            <w:shd w:val="clear" w:color="auto" w:fill="auto"/>
          </w:tcPr>
          <w:p w14:paraId="27E155C9" w14:textId="2DE762E8" w:rsidR="00255CAB" w:rsidRPr="009E2190" w:rsidRDefault="00255CAB" w:rsidP="00757F0C">
            <w:pPr>
              <w:jc w:val="left"/>
            </w:pPr>
            <w:r w:rsidRPr="009E2190">
              <w:t>WYK-PASCP</w:t>
            </w:r>
          </w:p>
        </w:tc>
        <w:tc>
          <w:tcPr>
            <w:tcW w:w="3600" w:type="dxa"/>
            <w:shd w:val="clear" w:color="auto" w:fill="auto"/>
          </w:tcPr>
          <w:p w14:paraId="0AA4C03D" w14:textId="20CA1C8D" w:rsidR="00255CAB" w:rsidRPr="009E2190" w:rsidRDefault="00255CAB" w:rsidP="00757F0C">
            <w:r w:rsidRPr="009E2190">
              <w:t>Wyorywanie bruzd pługiem leśnym pod okapem</w:t>
            </w:r>
          </w:p>
        </w:tc>
        <w:tc>
          <w:tcPr>
            <w:tcW w:w="1200" w:type="dxa"/>
            <w:shd w:val="clear" w:color="auto" w:fill="auto"/>
          </w:tcPr>
          <w:p w14:paraId="6D6F8AD2" w14:textId="04B5FE88" w:rsidR="00255CAB" w:rsidRPr="009E2190" w:rsidRDefault="00255CAB" w:rsidP="00757F0C">
            <w:pPr>
              <w:jc w:val="center"/>
            </w:pPr>
            <w:r w:rsidRPr="009E2190">
              <w:t>KMTR</w:t>
            </w:r>
          </w:p>
        </w:tc>
      </w:tr>
      <w:tr w:rsidR="00255CAB" w:rsidRPr="009E2190" w14:paraId="5BF46312" w14:textId="77777777" w:rsidTr="037DDDC9">
        <w:tc>
          <w:tcPr>
            <w:tcW w:w="800" w:type="dxa"/>
            <w:shd w:val="clear" w:color="auto" w:fill="auto"/>
          </w:tcPr>
          <w:p w14:paraId="4DFA37A0" w14:textId="624B14F5" w:rsidR="00255CAB" w:rsidRPr="009E2190" w:rsidRDefault="004D7871" w:rsidP="00757F0C">
            <w:pPr>
              <w:jc w:val="center"/>
            </w:pPr>
            <w:r w:rsidRPr="009E2190">
              <w:t>76</w:t>
            </w:r>
          </w:p>
        </w:tc>
        <w:tc>
          <w:tcPr>
            <w:tcW w:w="1800" w:type="dxa"/>
            <w:shd w:val="clear" w:color="auto" w:fill="auto"/>
          </w:tcPr>
          <w:p w14:paraId="1334D70F" w14:textId="6DD24196" w:rsidR="00255CAB" w:rsidRPr="009E2190" w:rsidRDefault="00255CAB" w:rsidP="00757F0C">
            <w:pPr>
              <w:jc w:val="left"/>
            </w:pPr>
            <w:r w:rsidRPr="009E2190">
              <w:t>WYK-PWA</w:t>
            </w:r>
          </w:p>
        </w:tc>
        <w:tc>
          <w:tcPr>
            <w:tcW w:w="1800" w:type="dxa"/>
            <w:shd w:val="clear" w:color="auto" w:fill="auto"/>
          </w:tcPr>
          <w:p w14:paraId="6D2B1D6F" w14:textId="362B0138" w:rsidR="00255CAB" w:rsidRPr="009E2190" w:rsidRDefault="00255CAB" w:rsidP="00757F0C">
            <w:pPr>
              <w:jc w:val="left"/>
            </w:pPr>
            <w:r w:rsidRPr="009E2190">
              <w:t>WYK-PWA</w:t>
            </w:r>
          </w:p>
        </w:tc>
        <w:tc>
          <w:tcPr>
            <w:tcW w:w="3600" w:type="dxa"/>
            <w:shd w:val="clear" w:color="auto" w:fill="auto"/>
          </w:tcPr>
          <w:p w14:paraId="2A151400" w14:textId="2ADA8036" w:rsidR="00255CAB" w:rsidRPr="009E2190" w:rsidRDefault="00255CAB" w:rsidP="00757F0C">
            <w:r w:rsidRPr="009E2190">
              <w:t>Wyorywanie bruzd pługiem leśnym z wywyższeniem dna bruzdy na powierzchni powyżej 0,50 ha</w:t>
            </w:r>
          </w:p>
        </w:tc>
        <w:tc>
          <w:tcPr>
            <w:tcW w:w="1200" w:type="dxa"/>
            <w:shd w:val="clear" w:color="auto" w:fill="auto"/>
          </w:tcPr>
          <w:p w14:paraId="05AD1467" w14:textId="1B755A4E" w:rsidR="00255CAB" w:rsidRPr="009E2190" w:rsidRDefault="00255CAB" w:rsidP="00757F0C">
            <w:pPr>
              <w:jc w:val="center"/>
            </w:pPr>
            <w:r w:rsidRPr="009E2190">
              <w:t>KMTR</w:t>
            </w:r>
          </w:p>
        </w:tc>
      </w:tr>
      <w:tr w:rsidR="00255CAB" w:rsidRPr="009E2190" w14:paraId="2621DCCF" w14:textId="77777777" w:rsidTr="037DDDC9">
        <w:tc>
          <w:tcPr>
            <w:tcW w:w="800" w:type="dxa"/>
            <w:shd w:val="clear" w:color="auto" w:fill="auto"/>
          </w:tcPr>
          <w:p w14:paraId="49899775" w14:textId="634CFA33" w:rsidR="00255CAB" w:rsidRPr="009E2190" w:rsidRDefault="004D7871" w:rsidP="00757F0C">
            <w:pPr>
              <w:jc w:val="center"/>
            </w:pPr>
            <w:r w:rsidRPr="009E2190">
              <w:t>77</w:t>
            </w:r>
          </w:p>
        </w:tc>
        <w:tc>
          <w:tcPr>
            <w:tcW w:w="1800" w:type="dxa"/>
            <w:shd w:val="clear" w:color="auto" w:fill="auto"/>
          </w:tcPr>
          <w:p w14:paraId="3E844F40" w14:textId="6E1B3285" w:rsidR="00255CAB" w:rsidRPr="009E2190" w:rsidRDefault="00255CAB" w:rsidP="00757F0C">
            <w:pPr>
              <w:jc w:val="left"/>
            </w:pPr>
            <w:r w:rsidRPr="009E2190">
              <w:t>WYK-P5WA</w:t>
            </w:r>
          </w:p>
        </w:tc>
        <w:tc>
          <w:tcPr>
            <w:tcW w:w="1800" w:type="dxa"/>
            <w:shd w:val="clear" w:color="auto" w:fill="auto"/>
          </w:tcPr>
          <w:p w14:paraId="74E12BBB" w14:textId="246E0C3C" w:rsidR="00255CAB" w:rsidRPr="009E2190" w:rsidRDefault="00255CAB" w:rsidP="00757F0C">
            <w:pPr>
              <w:jc w:val="left"/>
            </w:pPr>
            <w:r w:rsidRPr="009E2190">
              <w:t>WYK-P5WA</w:t>
            </w:r>
          </w:p>
        </w:tc>
        <w:tc>
          <w:tcPr>
            <w:tcW w:w="3600" w:type="dxa"/>
            <w:shd w:val="clear" w:color="auto" w:fill="auto"/>
          </w:tcPr>
          <w:p w14:paraId="7D578AD5" w14:textId="775F68F5" w:rsidR="00255CAB" w:rsidRPr="009E2190" w:rsidRDefault="037DDDC9" w:rsidP="00757F0C">
            <w:r w:rsidRPr="009E2190">
              <w:t xml:space="preserve">Wyorywanie bruzd pługiem leśnym z wywyższeniem dna bruzdy na pow. do 0,5 ha </w:t>
            </w:r>
          </w:p>
        </w:tc>
        <w:tc>
          <w:tcPr>
            <w:tcW w:w="1200" w:type="dxa"/>
            <w:shd w:val="clear" w:color="auto" w:fill="auto"/>
          </w:tcPr>
          <w:p w14:paraId="22760EC8" w14:textId="798D3090" w:rsidR="00255CAB" w:rsidRPr="009E2190" w:rsidRDefault="00255CAB" w:rsidP="00757F0C">
            <w:pPr>
              <w:jc w:val="center"/>
            </w:pPr>
            <w:r w:rsidRPr="009E2190">
              <w:t>KMTR</w:t>
            </w:r>
          </w:p>
        </w:tc>
      </w:tr>
    </w:tbl>
    <w:p w14:paraId="0533E4A5" w14:textId="388CEEF0" w:rsidR="00255CAB" w:rsidRPr="009E2190" w:rsidRDefault="00255CAB" w:rsidP="00255CAB"/>
    <w:p w14:paraId="3DADA1AC" w14:textId="77777777" w:rsidR="00255CAB" w:rsidRPr="009E2190" w:rsidRDefault="00255CAB" w:rsidP="00255CAB">
      <w:pPr>
        <w:rPr>
          <w:b/>
        </w:rPr>
      </w:pPr>
      <w:r w:rsidRPr="009E2190">
        <w:rPr>
          <w:b/>
        </w:rPr>
        <w:t>Standard technologii prac obejmuje:</w:t>
      </w:r>
    </w:p>
    <w:p w14:paraId="71587EAF" w14:textId="77777777" w:rsidR="00255CAB" w:rsidRPr="009E2190" w:rsidRDefault="22583BCE" w:rsidP="00255CAB">
      <w:pPr>
        <w:pStyle w:val="Listapunktowana"/>
      </w:pPr>
      <w:r w:rsidRPr="009E2190">
        <w:t>mechaniczne wyoranie bruzd pługiem dwuodkładnicowym lub wyoranie bruzd z wywyższeniem dna bruzdy.</w:t>
      </w:r>
    </w:p>
    <w:p w14:paraId="35F2DE3E" w14:textId="77777777" w:rsidR="00255CAB" w:rsidRPr="009E2190" w:rsidRDefault="00255CAB" w:rsidP="00255CAB">
      <w:pPr>
        <w:rPr>
          <w:b/>
        </w:rPr>
      </w:pPr>
      <w:r w:rsidRPr="009E2190">
        <w:rPr>
          <w:b/>
        </w:rPr>
        <w:t>Uwagi:</w:t>
      </w:r>
    </w:p>
    <w:p w14:paraId="3239683D" w14:textId="51DF2BB6" w:rsidR="00BB7708" w:rsidRPr="009E2190" w:rsidRDefault="00BB7708" w:rsidP="00E1248F">
      <w:pPr>
        <w:pStyle w:val="Listapunktowana"/>
        <w:numPr>
          <w:ilvl w:val="0"/>
          <w:numId w:val="55"/>
        </w:numPr>
      </w:pPr>
      <w:r w:rsidRPr="009E2190">
        <w:t>orkę na gniazdach i w lukach, bez względu na ich sumaryczną powierzchnię w wydzieleniu traktuje się, jako wyorywanie bruzd na pow. do 0,5 ha,</w:t>
      </w:r>
    </w:p>
    <w:p w14:paraId="49C69168" w14:textId="2E14EEA4" w:rsidR="00255CAB" w:rsidRPr="009E2190" w:rsidRDefault="18A14C09" w:rsidP="00E1248F">
      <w:pPr>
        <w:pStyle w:val="Listapunktowana"/>
        <w:numPr>
          <w:ilvl w:val="0"/>
          <w:numId w:val="55"/>
        </w:numPr>
      </w:pPr>
      <w:r w:rsidRPr="009E2190">
        <w:t>odległość pomiędzy środkami bruzd</w:t>
      </w:r>
      <w:r w:rsidR="006B6C5D" w:rsidRPr="009E2190">
        <w:t>,</w:t>
      </w:r>
      <w:r w:rsidRPr="009E2190">
        <w:t xml:space="preserve"> </w:t>
      </w:r>
      <w:r w:rsidR="006B6C5D" w:rsidRPr="009E2190">
        <w:t xml:space="preserve">minimalna </w:t>
      </w:r>
      <w:r w:rsidRPr="009E2190">
        <w:t xml:space="preserve">szerokość bruzd </w:t>
      </w:r>
      <w:r w:rsidR="006B6C5D" w:rsidRPr="009E2190">
        <w:t xml:space="preserve">oraz minimalna wysokość naoranego wałka </w:t>
      </w:r>
      <w:r w:rsidRPr="009E2190">
        <w:t>zawarta jest w Tabeli parametrów. Bruzdy powinny być możliwie płytkie i odsłaniać warstwę gleby mineralnej nie głębiej niż do około 5 cm.</w:t>
      </w:r>
      <w:r w:rsidR="00BB7708" w:rsidRPr="009E2190">
        <w:t xml:space="preserve"> </w:t>
      </w:r>
      <w:r w:rsidR="001456CA" w:rsidRPr="009E2190">
        <w:t>Orka co do zasady ma umożliwiać tylko usuwanie wierzchniej, zadarnionej lub pokrytej nierozłożoną ściółką warstwy gleby, a w uzasadnionych przypadkach</w:t>
      </w:r>
      <w:r w:rsidR="002040A5" w:rsidRPr="009E2190">
        <w:t xml:space="preserve"> (po uzgodnieniu z Zamawiającym i ujęciu w zleceniu)</w:t>
      </w:r>
      <w:r w:rsidR="001456CA" w:rsidRPr="009E2190">
        <w:t xml:space="preserve"> ww. parametr głębokości może być większy</w:t>
      </w:r>
      <w:r w:rsidR="002040A5" w:rsidRPr="009E2190">
        <w:t>,</w:t>
      </w:r>
      <w:r w:rsidRPr="009E2190">
        <w:t xml:space="preserve"> </w:t>
      </w:r>
    </w:p>
    <w:p w14:paraId="445841EF" w14:textId="291D1924" w:rsidR="00255CAB" w:rsidRPr="009E2190" w:rsidRDefault="18A14C09" w:rsidP="00E1248F">
      <w:pPr>
        <w:pStyle w:val="Listapunktowana"/>
        <w:numPr>
          <w:ilvl w:val="0"/>
          <w:numId w:val="55"/>
        </w:numPr>
      </w:pPr>
      <w:r w:rsidRPr="009E2190">
        <w:t>czynność wyorania bruzd wraz z wywyższeniem dna należy wykonać pługiem do wywyższania dna bruzdy; wysokość naoranego wałka (wywyższenie dna bruzdy) zawarta jest w Tabeli parametrów</w:t>
      </w:r>
      <w:r w:rsidR="002040A5" w:rsidRPr="009E2190">
        <w:t>,</w:t>
      </w:r>
    </w:p>
    <w:p w14:paraId="27773E04" w14:textId="4EB22023" w:rsidR="00255CAB" w:rsidRPr="009E2190" w:rsidRDefault="18A14C09" w:rsidP="00E1248F">
      <w:pPr>
        <w:pStyle w:val="Listapunktowana"/>
        <w:numPr>
          <w:ilvl w:val="0"/>
          <w:numId w:val="55"/>
        </w:numPr>
      </w:pPr>
      <w:r w:rsidRPr="009E2190">
        <w:t>szczegółowe wskazanie kierunku przebiegu bruzd, pasów przekazuje Zamawiający podczas wprowadzenia Wykonawcy na powierzchnię.</w:t>
      </w:r>
    </w:p>
    <w:p w14:paraId="5143293F" w14:textId="77777777" w:rsidR="00255CAB" w:rsidRPr="009E2190" w:rsidRDefault="00255CAB" w:rsidP="00255CAB">
      <w:pPr>
        <w:rPr>
          <w:b/>
        </w:rPr>
      </w:pPr>
      <w:r w:rsidRPr="009E2190">
        <w:rPr>
          <w:b/>
        </w:rPr>
        <w:t>Procedura odbioru:</w:t>
      </w:r>
    </w:p>
    <w:p w14:paraId="483EF0D7" w14:textId="55191365" w:rsidR="00255CAB" w:rsidRPr="009E2190" w:rsidRDefault="22583BCE" w:rsidP="00E1248F">
      <w:pPr>
        <w:pStyle w:val="Listapunktowana"/>
        <w:numPr>
          <w:ilvl w:val="0"/>
          <w:numId w:val="17"/>
        </w:numPr>
      </w:pPr>
      <w:r w:rsidRPr="009E2190">
        <w:t xml:space="preserve">odbiór prac nastąpi poprzez zweryfikowanie prawidłowości ich wykonania z opisem czynności i zleceniem i określeniem długości bruzd na podstawie pomiaru powierzchni wykonanego zabiegu oraz średniej odległości między pasami (np. przy </w:t>
      </w:r>
      <w:r w:rsidRPr="009E2190">
        <w:lastRenderedPageBreak/>
        <w:t xml:space="preserve">pomocy: dalmierza, taśmy mierniczej, GPS </w:t>
      </w:r>
      <w:r w:rsidR="00D52738" w:rsidRPr="009E2190">
        <w:t>itp.</w:t>
      </w:r>
      <w:r w:rsidRPr="009E2190">
        <w:t>).</w:t>
      </w:r>
      <w:r w:rsidR="00D52738" w:rsidRPr="009E2190">
        <w:t xml:space="preserve"> </w:t>
      </w:r>
      <w:r w:rsidRPr="009E2190">
        <w:t xml:space="preserve">sprawdzenie szerokości bruzd i pasów zostanie wykonane wyrywkowo miarą prostopadle do osi bruzdy lub pasa sprawdzenie głębokości bruzd zostanie wykonane wyrywkowo miarą prostopadle do dna bruzdy, na jednej z jej ścianek bocznych. </w:t>
      </w:r>
    </w:p>
    <w:p w14:paraId="09085559" w14:textId="77777777" w:rsidR="00255CAB" w:rsidRPr="009E2190" w:rsidRDefault="00255CAB" w:rsidP="00255CAB">
      <w:r w:rsidRPr="009E2190">
        <w:t xml:space="preserve"> </w:t>
      </w:r>
      <w:r w:rsidRPr="009E2190">
        <w:tab/>
        <w:t>(rozliczenie z dokładnością do dwóch miejsc po przecinku)</w:t>
      </w:r>
    </w:p>
    <w:p w14:paraId="7C763F85" w14:textId="18330EE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92ED4D" w14:textId="77777777" w:rsidTr="037DDDC9">
        <w:trPr>
          <w:trHeight w:val="600"/>
          <w:tblHeader/>
        </w:trPr>
        <w:tc>
          <w:tcPr>
            <w:tcW w:w="800" w:type="dxa"/>
            <w:shd w:val="clear" w:color="auto" w:fill="auto"/>
            <w:vAlign w:val="center"/>
          </w:tcPr>
          <w:p w14:paraId="2C8FDAC6" w14:textId="2585F059" w:rsidR="00255CAB" w:rsidRPr="009E2190" w:rsidRDefault="00255CAB" w:rsidP="00255CAB">
            <w:pPr>
              <w:jc w:val="center"/>
              <w:rPr>
                <w:b/>
                <w:i/>
              </w:rPr>
            </w:pPr>
            <w:r w:rsidRPr="009E2190">
              <w:rPr>
                <w:b/>
                <w:i/>
              </w:rPr>
              <w:t>Nr</w:t>
            </w:r>
          </w:p>
        </w:tc>
        <w:tc>
          <w:tcPr>
            <w:tcW w:w="1800" w:type="dxa"/>
            <w:shd w:val="clear" w:color="auto" w:fill="auto"/>
            <w:vAlign w:val="center"/>
          </w:tcPr>
          <w:p w14:paraId="25C899E0" w14:textId="1E624C18"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BC3E5D8" w14:textId="3C0DEC51"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5553D2D" w14:textId="7D2FB0B8"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218B98B" w14:textId="299B861F" w:rsidR="00255CAB" w:rsidRPr="009E2190" w:rsidRDefault="00255CAB" w:rsidP="00255CAB">
            <w:pPr>
              <w:jc w:val="center"/>
              <w:rPr>
                <w:b/>
                <w:i/>
              </w:rPr>
            </w:pPr>
            <w:r w:rsidRPr="009E2190">
              <w:rPr>
                <w:b/>
                <w:i/>
              </w:rPr>
              <w:t>Jednostka miary czynn. rozl.</w:t>
            </w:r>
          </w:p>
        </w:tc>
      </w:tr>
      <w:tr w:rsidR="00255CAB" w:rsidRPr="009E2190" w14:paraId="3956F030" w14:textId="77777777" w:rsidTr="037DDDC9">
        <w:tc>
          <w:tcPr>
            <w:tcW w:w="800" w:type="dxa"/>
            <w:shd w:val="clear" w:color="auto" w:fill="auto"/>
          </w:tcPr>
          <w:p w14:paraId="54A67AB6" w14:textId="533F3E66" w:rsidR="00255CAB" w:rsidRPr="009E2190" w:rsidRDefault="004D7871" w:rsidP="00757F0C">
            <w:pPr>
              <w:jc w:val="center"/>
            </w:pPr>
            <w:r w:rsidRPr="009E2190">
              <w:t>78</w:t>
            </w:r>
          </w:p>
        </w:tc>
        <w:tc>
          <w:tcPr>
            <w:tcW w:w="1800" w:type="dxa"/>
            <w:shd w:val="clear" w:color="auto" w:fill="auto"/>
          </w:tcPr>
          <w:p w14:paraId="11BE8CDC" w14:textId="7BE942CF" w:rsidR="00255CAB" w:rsidRPr="009E2190" w:rsidRDefault="00255CAB" w:rsidP="00757F0C">
            <w:pPr>
              <w:jc w:val="left"/>
            </w:pPr>
            <w:r w:rsidRPr="009E2190">
              <w:t>WYK-POGCZ</w:t>
            </w:r>
          </w:p>
        </w:tc>
        <w:tc>
          <w:tcPr>
            <w:tcW w:w="1800" w:type="dxa"/>
            <w:shd w:val="clear" w:color="auto" w:fill="auto"/>
          </w:tcPr>
          <w:p w14:paraId="562E873F" w14:textId="3EB50326" w:rsidR="00255CAB" w:rsidRPr="009E2190" w:rsidRDefault="00255CAB" w:rsidP="00757F0C">
            <w:pPr>
              <w:jc w:val="left"/>
            </w:pPr>
            <w:r w:rsidRPr="009E2190">
              <w:t>WYK-POGCZ</w:t>
            </w:r>
          </w:p>
        </w:tc>
        <w:tc>
          <w:tcPr>
            <w:tcW w:w="3600" w:type="dxa"/>
            <w:shd w:val="clear" w:color="auto" w:fill="auto"/>
          </w:tcPr>
          <w:p w14:paraId="520765FC" w14:textId="41469DB3" w:rsidR="00255CAB" w:rsidRPr="009E2190" w:rsidRDefault="00255CAB" w:rsidP="00757F0C">
            <w:r w:rsidRPr="009E2190">
              <w:t>Wyorywanie bruzd pługiem leśnym z pogłębiaczem na powierzchni pow. 0,5 ha</w:t>
            </w:r>
          </w:p>
        </w:tc>
        <w:tc>
          <w:tcPr>
            <w:tcW w:w="1200" w:type="dxa"/>
            <w:shd w:val="clear" w:color="auto" w:fill="auto"/>
          </w:tcPr>
          <w:p w14:paraId="00E0562F" w14:textId="4D1CAE26" w:rsidR="00255CAB" w:rsidRPr="009E2190" w:rsidRDefault="00255CAB" w:rsidP="00757F0C">
            <w:pPr>
              <w:jc w:val="center"/>
            </w:pPr>
            <w:r w:rsidRPr="009E2190">
              <w:t>KMTR</w:t>
            </w:r>
          </w:p>
        </w:tc>
      </w:tr>
      <w:tr w:rsidR="00255CAB" w:rsidRPr="009E2190" w14:paraId="25861FFD" w14:textId="77777777" w:rsidTr="037DDDC9">
        <w:tc>
          <w:tcPr>
            <w:tcW w:w="800" w:type="dxa"/>
            <w:shd w:val="clear" w:color="auto" w:fill="auto"/>
          </w:tcPr>
          <w:p w14:paraId="5749343C" w14:textId="72905776" w:rsidR="00255CAB" w:rsidRPr="009E2190" w:rsidRDefault="004D7871" w:rsidP="00757F0C">
            <w:pPr>
              <w:jc w:val="center"/>
            </w:pPr>
            <w:r w:rsidRPr="009E2190">
              <w:t>79</w:t>
            </w:r>
          </w:p>
        </w:tc>
        <w:tc>
          <w:tcPr>
            <w:tcW w:w="1800" w:type="dxa"/>
            <w:shd w:val="clear" w:color="auto" w:fill="auto"/>
          </w:tcPr>
          <w:p w14:paraId="2E65BC16" w14:textId="3BF1A371" w:rsidR="00255CAB" w:rsidRPr="009E2190" w:rsidRDefault="00255CAB" w:rsidP="00757F0C">
            <w:pPr>
              <w:jc w:val="left"/>
            </w:pPr>
            <w:r w:rsidRPr="009E2190">
              <w:t>WYK-P5GCP</w:t>
            </w:r>
          </w:p>
        </w:tc>
        <w:tc>
          <w:tcPr>
            <w:tcW w:w="1800" w:type="dxa"/>
            <w:shd w:val="clear" w:color="auto" w:fill="auto"/>
          </w:tcPr>
          <w:p w14:paraId="0FED6D1D" w14:textId="4017F40D" w:rsidR="00255CAB" w:rsidRPr="009E2190" w:rsidRDefault="00255CAB" w:rsidP="00757F0C">
            <w:pPr>
              <w:jc w:val="left"/>
            </w:pPr>
            <w:r w:rsidRPr="009E2190">
              <w:t>WYK-P5GCP</w:t>
            </w:r>
          </w:p>
        </w:tc>
        <w:tc>
          <w:tcPr>
            <w:tcW w:w="3600" w:type="dxa"/>
            <w:shd w:val="clear" w:color="auto" w:fill="auto"/>
          </w:tcPr>
          <w:p w14:paraId="227FB233" w14:textId="7F901F2C" w:rsidR="00255CAB" w:rsidRPr="009E2190" w:rsidRDefault="037DDDC9" w:rsidP="00757F0C">
            <w:r w:rsidRPr="009E2190">
              <w:t xml:space="preserve">Wyorywanie bruzd pługiem leśnym z pogłębiaczem na pow. do 0,5 ha </w:t>
            </w:r>
          </w:p>
        </w:tc>
        <w:tc>
          <w:tcPr>
            <w:tcW w:w="1200" w:type="dxa"/>
            <w:shd w:val="clear" w:color="auto" w:fill="auto"/>
          </w:tcPr>
          <w:p w14:paraId="17E41F01" w14:textId="303E702A" w:rsidR="00255CAB" w:rsidRPr="009E2190" w:rsidRDefault="00255CAB" w:rsidP="00757F0C">
            <w:pPr>
              <w:jc w:val="center"/>
            </w:pPr>
            <w:r w:rsidRPr="009E2190">
              <w:t>KMTR</w:t>
            </w:r>
          </w:p>
        </w:tc>
      </w:tr>
    </w:tbl>
    <w:p w14:paraId="79CEFE31" w14:textId="6661DB17" w:rsidR="00255CAB" w:rsidRPr="009E2190" w:rsidRDefault="00255CAB" w:rsidP="00255CAB"/>
    <w:p w14:paraId="1C05FD50" w14:textId="77777777" w:rsidR="00255CAB" w:rsidRPr="009E2190" w:rsidRDefault="00255CAB" w:rsidP="00255CAB">
      <w:pPr>
        <w:rPr>
          <w:b/>
        </w:rPr>
      </w:pPr>
      <w:r w:rsidRPr="009E2190">
        <w:rPr>
          <w:b/>
        </w:rPr>
        <w:t>Standard technologii prac obejmuje:</w:t>
      </w:r>
    </w:p>
    <w:p w14:paraId="731F694D" w14:textId="217E91A1" w:rsidR="00255CAB" w:rsidRPr="009E2190" w:rsidRDefault="1370563C" w:rsidP="00255CAB">
      <w:r w:rsidRPr="009E2190">
        <w:t>mechaniczne wyoranie bruzd pługiem dwuodkładnicowym z pogłębiaczem.</w:t>
      </w:r>
    </w:p>
    <w:p w14:paraId="0603BE3E" w14:textId="77777777" w:rsidR="00255CAB" w:rsidRPr="009E2190" w:rsidRDefault="00255CAB" w:rsidP="00255CAB">
      <w:pPr>
        <w:rPr>
          <w:b/>
        </w:rPr>
      </w:pPr>
      <w:r w:rsidRPr="009E2190">
        <w:rPr>
          <w:b/>
        </w:rPr>
        <w:t>Uwagi:</w:t>
      </w:r>
    </w:p>
    <w:p w14:paraId="500D45F3" w14:textId="10488B63" w:rsidR="00255CAB" w:rsidRPr="009E2190" w:rsidRDefault="18A14C09" w:rsidP="00E1248F">
      <w:pPr>
        <w:pStyle w:val="Listapunktowana"/>
        <w:numPr>
          <w:ilvl w:val="0"/>
          <w:numId w:val="55"/>
        </w:numPr>
      </w:pPr>
      <w:r w:rsidRPr="009E2190">
        <w:t xml:space="preserve">odległość pomiędzy środkami bruzd </w:t>
      </w:r>
      <w:r w:rsidR="00F445E4" w:rsidRPr="009E2190">
        <w:t xml:space="preserve">oraz minimalna szerokość bruzd </w:t>
      </w:r>
      <w:r w:rsidRPr="009E2190">
        <w:t xml:space="preserve">jest zawarta w Tabeli parametrów. Bruzdy powinny być możliwie płytkie i odsłaniać warstwę gleby mineralnej nie głębiej niż do około 5 cm. </w:t>
      </w:r>
      <w:r w:rsidR="00F94A3B" w:rsidRPr="009E2190">
        <w:t>Orka co do zasady ma umożliwiać tylko usuwanie wierzchniej, zadarnionej lub pokrytej nierozłożoną ściółką warstwy gleby, a w uzasadnionych przypadkach (po uzgodnieniu z Zamawiającym i ujęciu w zleceniu) ww. parametr głębokości może być większy,</w:t>
      </w:r>
    </w:p>
    <w:p w14:paraId="557B7F5C" w14:textId="77777777" w:rsidR="00255CAB" w:rsidRPr="009E2190" w:rsidRDefault="18A14C09" w:rsidP="00E1248F">
      <w:pPr>
        <w:pStyle w:val="Listapunktowana"/>
        <w:numPr>
          <w:ilvl w:val="0"/>
          <w:numId w:val="55"/>
        </w:numPr>
      </w:pPr>
      <w:r w:rsidRPr="009E2190">
        <w:t>szczegółowe wskazanie kierunku przebiegu bruzd, pasów przekazuje Zamawiający podczas wprowadzenia Wykonawcy na powierzchnię,</w:t>
      </w:r>
    </w:p>
    <w:p w14:paraId="09972E7D" w14:textId="77777777" w:rsidR="00255CAB" w:rsidRPr="009E2190" w:rsidRDefault="18A14C09" w:rsidP="00E1248F">
      <w:pPr>
        <w:pStyle w:val="Listapunktowana"/>
        <w:numPr>
          <w:ilvl w:val="0"/>
          <w:numId w:val="55"/>
        </w:numPr>
      </w:pPr>
      <w:r w:rsidRPr="009E2190">
        <w:t>w trakcie wykonywania przygotowania gleby pług musi być zagregowany z pogłębiaczem zapewniającym spulchnienie gleby w środku bruzdy na głębokość minimum 25 cm.</w:t>
      </w:r>
    </w:p>
    <w:p w14:paraId="71B22C7E" w14:textId="77777777" w:rsidR="00255CAB" w:rsidRPr="009E2190" w:rsidRDefault="00255CAB" w:rsidP="00255CAB">
      <w:pPr>
        <w:rPr>
          <w:b/>
        </w:rPr>
      </w:pPr>
      <w:r w:rsidRPr="009E2190">
        <w:rPr>
          <w:b/>
        </w:rPr>
        <w:t>Procedura odbioru:</w:t>
      </w:r>
    </w:p>
    <w:p w14:paraId="5670B3E0" w14:textId="703DC132" w:rsidR="00255CAB" w:rsidRPr="009E2190" w:rsidRDefault="037DDDC9" w:rsidP="00E1248F">
      <w:pPr>
        <w:pStyle w:val="Listapunktowana"/>
        <w:numPr>
          <w:ilvl w:val="0"/>
          <w:numId w:val="17"/>
        </w:numPr>
      </w:pPr>
      <w:r w:rsidRPr="009E2190">
        <w:t xml:space="preserve">odbiór prac nastąpi poprzez zweryfikowanie prawidłowości ich wykonania z opisem czynności i zleceniem i określeniem długości bruzd na podstawie pomiaru powierzchni wykonanego zabiegu oraz średniej odległości pomiędzy </w:t>
      </w:r>
      <w:r w:rsidR="00F94A3B" w:rsidRPr="009E2190">
        <w:t>bruzdami</w:t>
      </w:r>
      <w:r w:rsidRPr="009E2190">
        <w:t xml:space="preserve"> (np. przy pomocy: dalmierza, taśmy mierniczej, GPS, itp). sprawdzenie szerokości bruzd zostanie wykonane wyrywkowo miarą prostopadle do osi bruzdy lub pasa. sprawdzenie głębokości bruzd zostanie wykonane wyrywkowo miarą prostopadle do dna bruzdy, na jednej z jej ścianek bocznych .</w:t>
      </w:r>
    </w:p>
    <w:p w14:paraId="4ADF8CB4" w14:textId="77777777" w:rsidR="00255CAB" w:rsidRPr="009E2190" w:rsidRDefault="00255CAB" w:rsidP="00E1248F">
      <w:pPr>
        <w:pStyle w:val="Listapunktowana"/>
        <w:numPr>
          <w:ilvl w:val="0"/>
          <w:numId w:val="17"/>
        </w:numPr>
      </w:pPr>
      <w:r w:rsidRPr="009E2190">
        <w:lastRenderedPageBreak/>
        <w:t>głębokość spulchnienia zostanie zweryfikowana w sposób jednoznacznie potwierdzający jakość wykonanych prac, poprzez wciskanie w bruzdy odpowiedniej długości palika (pręta) o średnicy nie wpływającej na jakość pomiaru.</w:t>
      </w:r>
    </w:p>
    <w:p w14:paraId="1342BCA5" w14:textId="77777777" w:rsidR="00255CAB" w:rsidRPr="009E2190" w:rsidRDefault="00255CAB" w:rsidP="00255CAB">
      <w:r w:rsidRPr="009E2190">
        <w:t xml:space="preserve"> (rozliczenie z dokładnością do dwóch miejsc po przecinku)</w:t>
      </w:r>
    </w:p>
    <w:p w14:paraId="0A88BBF2"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53EFD88" w14:textId="77777777" w:rsidTr="00757F0C">
        <w:trPr>
          <w:trHeight w:val="600"/>
          <w:tblHeader/>
        </w:trPr>
        <w:tc>
          <w:tcPr>
            <w:tcW w:w="800" w:type="dxa"/>
            <w:shd w:val="clear" w:color="auto" w:fill="auto"/>
            <w:vAlign w:val="center"/>
          </w:tcPr>
          <w:p w14:paraId="308D3A0B" w14:textId="68671147" w:rsidR="00255CAB" w:rsidRPr="009E2190" w:rsidRDefault="00255CAB" w:rsidP="00255CAB">
            <w:pPr>
              <w:jc w:val="center"/>
              <w:rPr>
                <w:b/>
                <w:i/>
              </w:rPr>
            </w:pPr>
            <w:r w:rsidRPr="009E2190">
              <w:rPr>
                <w:b/>
                <w:i/>
              </w:rPr>
              <w:t>Nr</w:t>
            </w:r>
          </w:p>
        </w:tc>
        <w:tc>
          <w:tcPr>
            <w:tcW w:w="1800" w:type="dxa"/>
            <w:shd w:val="clear" w:color="auto" w:fill="auto"/>
            <w:vAlign w:val="center"/>
          </w:tcPr>
          <w:p w14:paraId="34F87F2E" w14:textId="550ECA1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C33D09E" w14:textId="336C2435"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AD70D20" w14:textId="56B5DA2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71F424B" w14:textId="197EB5EE" w:rsidR="00255CAB" w:rsidRPr="009E2190" w:rsidRDefault="00255CAB" w:rsidP="00255CAB">
            <w:pPr>
              <w:jc w:val="center"/>
              <w:rPr>
                <w:b/>
                <w:i/>
              </w:rPr>
            </w:pPr>
            <w:r w:rsidRPr="009E2190">
              <w:rPr>
                <w:b/>
                <w:i/>
              </w:rPr>
              <w:t>Jednostka miary czynn. rozl.</w:t>
            </w:r>
          </w:p>
        </w:tc>
      </w:tr>
      <w:tr w:rsidR="00255CAB" w:rsidRPr="009E2190" w14:paraId="7923AB14" w14:textId="77777777" w:rsidTr="00757F0C">
        <w:tc>
          <w:tcPr>
            <w:tcW w:w="800" w:type="dxa"/>
            <w:shd w:val="clear" w:color="auto" w:fill="auto"/>
          </w:tcPr>
          <w:p w14:paraId="7C910C6A" w14:textId="6F066E8F" w:rsidR="00255CAB" w:rsidRPr="009E2190" w:rsidRDefault="004D7871" w:rsidP="00757F0C">
            <w:pPr>
              <w:jc w:val="center"/>
            </w:pPr>
            <w:r w:rsidRPr="009E2190">
              <w:t>80</w:t>
            </w:r>
          </w:p>
        </w:tc>
        <w:tc>
          <w:tcPr>
            <w:tcW w:w="1800" w:type="dxa"/>
            <w:shd w:val="clear" w:color="auto" w:fill="auto"/>
          </w:tcPr>
          <w:p w14:paraId="63963FAF" w14:textId="4520A9B0" w:rsidR="00255CAB" w:rsidRPr="009E2190" w:rsidRDefault="00255CAB" w:rsidP="00757F0C">
            <w:pPr>
              <w:jc w:val="left"/>
            </w:pPr>
            <w:r w:rsidRPr="009E2190">
              <w:t>WYK-FRECZ</w:t>
            </w:r>
          </w:p>
        </w:tc>
        <w:tc>
          <w:tcPr>
            <w:tcW w:w="1800" w:type="dxa"/>
            <w:shd w:val="clear" w:color="auto" w:fill="auto"/>
          </w:tcPr>
          <w:p w14:paraId="1615FC1C" w14:textId="111A92F1" w:rsidR="00255CAB" w:rsidRPr="009E2190" w:rsidRDefault="00255CAB" w:rsidP="00757F0C">
            <w:pPr>
              <w:jc w:val="left"/>
            </w:pPr>
            <w:r w:rsidRPr="009E2190">
              <w:t>WYK-FRECZ</w:t>
            </w:r>
          </w:p>
        </w:tc>
        <w:tc>
          <w:tcPr>
            <w:tcW w:w="3600" w:type="dxa"/>
            <w:shd w:val="clear" w:color="auto" w:fill="auto"/>
          </w:tcPr>
          <w:p w14:paraId="64758859" w14:textId="4383DE66" w:rsidR="00255CAB" w:rsidRPr="009E2190" w:rsidRDefault="00255CAB" w:rsidP="00757F0C">
            <w:r w:rsidRPr="009E2190">
              <w:t>Przygotowanie gleby frezem w pasy</w:t>
            </w:r>
          </w:p>
        </w:tc>
        <w:tc>
          <w:tcPr>
            <w:tcW w:w="1200" w:type="dxa"/>
            <w:shd w:val="clear" w:color="auto" w:fill="auto"/>
          </w:tcPr>
          <w:p w14:paraId="0BFCB7CB" w14:textId="34F7C765" w:rsidR="00255CAB" w:rsidRPr="009E2190" w:rsidRDefault="00255CAB" w:rsidP="00757F0C">
            <w:pPr>
              <w:jc w:val="center"/>
            </w:pPr>
            <w:r w:rsidRPr="009E2190">
              <w:t>KMTR</w:t>
            </w:r>
          </w:p>
        </w:tc>
      </w:tr>
    </w:tbl>
    <w:p w14:paraId="7DBFB313" w14:textId="20A94D74" w:rsidR="00255CAB" w:rsidRPr="009E2190" w:rsidRDefault="00255CAB" w:rsidP="00255CAB"/>
    <w:p w14:paraId="1302A147" w14:textId="77777777" w:rsidR="00255CAB" w:rsidRPr="009E2190" w:rsidRDefault="00255CAB" w:rsidP="00255CAB">
      <w:pPr>
        <w:rPr>
          <w:b/>
        </w:rPr>
      </w:pPr>
      <w:r w:rsidRPr="009E2190">
        <w:rPr>
          <w:b/>
        </w:rPr>
        <w:t>Standard technologii prac obejmuje:</w:t>
      </w:r>
    </w:p>
    <w:p w14:paraId="392D5CEC" w14:textId="2778B5D6" w:rsidR="00255CAB" w:rsidRPr="009E2190" w:rsidRDefault="18A14C09" w:rsidP="00255CAB">
      <w:pPr>
        <w:pStyle w:val="Listapunktowana"/>
      </w:pPr>
      <w:r w:rsidRPr="009E2190">
        <w:t>mechaniczne wykonanie pasów przy pomocy freza leśnego,  poprzez spulchnienie gleby na pasach</w:t>
      </w:r>
      <w:r w:rsidR="0098309E" w:rsidRPr="009E2190">
        <w:t>.</w:t>
      </w:r>
    </w:p>
    <w:p w14:paraId="6933A9E5" w14:textId="77777777" w:rsidR="00255CAB" w:rsidRPr="009E2190" w:rsidRDefault="00255CAB" w:rsidP="00255CAB">
      <w:pPr>
        <w:rPr>
          <w:b/>
        </w:rPr>
      </w:pPr>
      <w:r w:rsidRPr="009E2190">
        <w:rPr>
          <w:b/>
        </w:rPr>
        <w:t>Uwagi:</w:t>
      </w:r>
    </w:p>
    <w:p w14:paraId="2163D7AA" w14:textId="7ACD2379" w:rsidR="00255CAB" w:rsidRPr="009E2190" w:rsidRDefault="18A14C09" w:rsidP="00E1248F">
      <w:pPr>
        <w:pStyle w:val="Listapunktowana"/>
        <w:numPr>
          <w:ilvl w:val="0"/>
          <w:numId w:val="55"/>
        </w:numPr>
      </w:pPr>
      <w:r w:rsidRPr="009E2190">
        <w:t>odległość pomiędzy środkami pasów</w:t>
      </w:r>
      <w:r w:rsidR="0098309E" w:rsidRPr="009E2190">
        <w:t>, minimalna szerokość pasa oraz minimalna głębokość spulchnienia gleby na pasach</w:t>
      </w:r>
      <w:r w:rsidRPr="009E2190">
        <w:t xml:space="preserve"> zawarta jest w Tabeli parametrów,</w:t>
      </w:r>
    </w:p>
    <w:p w14:paraId="3B661BBC" w14:textId="7CA27881" w:rsidR="00255CAB" w:rsidRPr="009E2190" w:rsidRDefault="18A14C09" w:rsidP="00E1248F">
      <w:pPr>
        <w:pStyle w:val="Listapunktowana"/>
        <w:numPr>
          <w:ilvl w:val="0"/>
          <w:numId w:val="55"/>
        </w:numPr>
      </w:pPr>
      <w:r w:rsidRPr="009E2190">
        <w:t>szczegółowe wskazanie kierunku przebiegu pasów Zamawiający przekazuje w zleceniu i w trakcie wprowadzania Wykonawcy na pozycję, na której wykonywany będzie zabieg.</w:t>
      </w:r>
    </w:p>
    <w:p w14:paraId="1F74A694" w14:textId="77777777" w:rsidR="00255CAB" w:rsidRPr="009E2190" w:rsidRDefault="00255CAB" w:rsidP="00255CAB">
      <w:pPr>
        <w:rPr>
          <w:b/>
        </w:rPr>
      </w:pPr>
      <w:r w:rsidRPr="009E2190">
        <w:rPr>
          <w:b/>
        </w:rPr>
        <w:t>Procedura odbioru:</w:t>
      </w:r>
    </w:p>
    <w:p w14:paraId="606ECE14" w14:textId="77777777" w:rsidR="00255CAB" w:rsidRPr="009E2190" w:rsidRDefault="00255CAB" w:rsidP="00E1248F">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516E9B84" w14:textId="77777777" w:rsidR="00255CAB" w:rsidRPr="009E2190" w:rsidRDefault="00255CAB" w:rsidP="00E1248F">
      <w:pPr>
        <w:pStyle w:val="Listapunktowana"/>
        <w:numPr>
          <w:ilvl w:val="0"/>
          <w:numId w:val="17"/>
        </w:numPr>
      </w:pPr>
      <w:r w:rsidRPr="009E2190">
        <w:t xml:space="preserve">sprawdzenie szerokości pasów zostanie wykonane wyrywkowo miarą prostopadle do osi pasa . </w:t>
      </w:r>
    </w:p>
    <w:p w14:paraId="19529F1B" w14:textId="77777777" w:rsidR="00255CAB" w:rsidRPr="009E2190" w:rsidRDefault="26E1B5C1" w:rsidP="00E1248F">
      <w:pPr>
        <w:pStyle w:val="Listapunktowana"/>
        <w:numPr>
          <w:ilvl w:val="0"/>
          <w:numId w:val="17"/>
        </w:numPr>
      </w:pPr>
      <w:r w:rsidRPr="009E2190">
        <w:t>głębokość spulchnienia zostanie zweryfikowana w sposób jednoznacznie potwierdzający jakość wykonanych prac, poprzez wciskanie w bruzdy odpowiedniej długości palika (pręta) o średnicy nie wpływającej na jakość pomiaru.</w:t>
      </w:r>
    </w:p>
    <w:p w14:paraId="27534B11" w14:textId="77777777" w:rsidR="00255CAB" w:rsidRPr="009E2190" w:rsidRDefault="00255CAB" w:rsidP="00255CAB">
      <w:r w:rsidRPr="009E2190">
        <w:t>(rozliczenie z dokładnością do dwóch miejsc po przecinku)</w:t>
      </w:r>
    </w:p>
    <w:p w14:paraId="70EBB28E" w14:textId="77777777" w:rsidR="00255CAB" w:rsidRPr="009E2190" w:rsidRDefault="00255CAB" w:rsidP="00255CAB">
      <w:pPr>
        <w:rPr>
          <w:b/>
          <w:color w:val="FF0000"/>
        </w:rPr>
      </w:pPr>
      <w:r w:rsidRPr="009E2190">
        <w:rPr>
          <w:b/>
          <w:color w:val="FF0000"/>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E03539C" w14:textId="77777777" w:rsidTr="55FBD3B6">
        <w:trPr>
          <w:trHeight w:val="600"/>
          <w:tblHeader/>
        </w:trPr>
        <w:tc>
          <w:tcPr>
            <w:tcW w:w="800" w:type="dxa"/>
            <w:shd w:val="clear" w:color="auto" w:fill="auto"/>
            <w:vAlign w:val="center"/>
          </w:tcPr>
          <w:p w14:paraId="308B5F36" w14:textId="7B17D854"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6DD05821" w14:textId="5CD315E9"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CD1EF0F" w14:textId="28FC6E2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CCD0311" w14:textId="771B88B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FFB7D50" w14:textId="7658C28C" w:rsidR="00255CAB" w:rsidRPr="009E2190" w:rsidRDefault="00255CAB" w:rsidP="00255CAB">
            <w:pPr>
              <w:jc w:val="center"/>
              <w:rPr>
                <w:b/>
                <w:i/>
              </w:rPr>
            </w:pPr>
            <w:r w:rsidRPr="009E2190">
              <w:rPr>
                <w:b/>
                <w:i/>
              </w:rPr>
              <w:t>Jednostka miary czynn. rozl.</w:t>
            </w:r>
          </w:p>
        </w:tc>
      </w:tr>
      <w:tr w:rsidR="00255CAB" w:rsidRPr="009E2190" w14:paraId="70462D82" w14:textId="77777777" w:rsidTr="55FBD3B6">
        <w:tc>
          <w:tcPr>
            <w:tcW w:w="800" w:type="dxa"/>
            <w:shd w:val="clear" w:color="auto" w:fill="auto"/>
          </w:tcPr>
          <w:p w14:paraId="00AB50BB" w14:textId="106D1B05" w:rsidR="00255CAB" w:rsidRPr="009E2190" w:rsidRDefault="004D7871" w:rsidP="00757F0C">
            <w:pPr>
              <w:jc w:val="center"/>
            </w:pPr>
            <w:r w:rsidRPr="009E2190">
              <w:t>81</w:t>
            </w:r>
          </w:p>
        </w:tc>
        <w:tc>
          <w:tcPr>
            <w:tcW w:w="1800" w:type="dxa"/>
            <w:shd w:val="clear" w:color="auto" w:fill="auto"/>
          </w:tcPr>
          <w:p w14:paraId="4744CD3B" w14:textId="319C83AF" w:rsidR="00255CAB" w:rsidRPr="009E2190" w:rsidRDefault="00255CAB" w:rsidP="00757F0C">
            <w:pPr>
              <w:jc w:val="left"/>
            </w:pPr>
            <w:r w:rsidRPr="009E2190">
              <w:t>WAŁ KROK</w:t>
            </w:r>
          </w:p>
        </w:tc>
        <w:tc>
          <w:tcPr>
            <w:tcW w:w="1800" w:type="dxa"/>
            <w:shd w:val="clear" w:color="auto" w:fill="auto"/>
          </w:tcPr>
          <w:p w14:paraId="35822C39" w14:textId="5C7493B5" w:rsidR="00255CAB" w:rsidRPr="009E2190" w:rsidRDefault="00255CAB" w:rsidP="00757F0C">
            <w:pPr>
              <w:jc w:val="left"/>
            </w:pPr>
            <w:r w:rsidRPr="009E2190">
              <w:t>WAŁ KROK</w:t>
            </w:r>
          </w:p>
        </w:tc>
        <w:tc>
          <w:tcPr>
            <w:tcW w:w="3600" w:type="dxa"/>
            <w:shd w:val="clear" w:color="auto" w:fill="auto"/>
          </w:tcPr>
          <w:p w14:paraId="5DE75934" w14:textId="7F537D5D" w:rsidR="00255CAB" w:rsidRPr="009E2190" w:rsidRDefault="00255CAB" w:rsidP="00757F0C">
            <w:r w:rsidRPr="009E2190">
              <w:t>Przygotowanie gleby pod odnowienia naturalne wałem Krokowskiego</w:t>
            </w:r>
          </w:p>
        </w:tc>
        <w:tc>
          <w:tcPr>
            <w:tcW w:w="1200" w:type="dxa"/>
            <w:shd w:val="clear" w:color="auto" w:fill="auto"/>
          </w:tcPr>
          <w:p w14:paraId="0F55F935" w14:textId="40FD473B" w:rsidR="00255CAB" w:rsidRPr="009E2190" w:rsidRDefault="55FBD3B6" w:rsidP="00757F0C">
            <w:pPr>
              <w:jc w:val="center"/>
            </w:pPr>
            <w:r w:rsidRPr="009E2190">
              <w:t>HA</w:t>
            </w:r>
          </w:p>
        </w:tc>
      </w:tr>
      <w:tr w:rsidR="00255CAB" w:rsidRPr="009E2190" w14:paraId="74625305" w14:textId="77777777" w:rsidTr="55FBD3B6">
        <w:tc>
          <w:tcPr>
            <w:tcW w:w="800" w:type="dxa"/>
            <w:shd w:val="clear" w:color="auto" w:fill="auto"/>
          </w:tcPr>
          <w:p w14:paraId="4F4CCA76" w14:textId="04F6B0D0" w:rsidR="00255CAB" w:rsidRPr="009E2190" w:rsidRDefault="004D7871" w:rsidP="00757F0C">
            <w:pPr>
              <w:jc w:val="center"/>
            </w:pPr>
            <w:r w:rsidRPr="009E2190">
              <w:t>82</w:t>
            </w:r>
          </w:p>
        </w:tc>
        <w:tc>
          <w:tcPr>
            <w:tcW w:w="1800" w:type="dxa"/>
            <w:shd w:val="clear" w:color="auto" w:fill="auto"/>
          </w:tcPr>
          <w:p w14:paraId="500002FB" w14:textId="260AEC2D" w:rsidR="00255CAB" w:rsidRPr="009E2190" w:rsidRDefault="00255CAB" w:rsidP="00757F0C">
            <w:pPr>
              <w:jc w:val="left"/>
            </w:pPr>
            <w:r w:rsidRPr="009E2190">
              <w:t>NAT-WPGBT</w:t>
            </w:r>
          </w:p>
        </w:tc>
        <w:tc>
          <w:tcPr>
            <w:tcW w:w="1800" w:type="dxa"/>
            <w:shd w:val="clear" w:color="auto" w:fill="auto"/>
          </w:tcPr>
          <w:p w14:paraId="2B7F4987" w14:textId="0C133445" w:rsidR="00255CAB" w:rsidRPr="009E2190" w:rsidRDefault="00255CAB" w:rsidP="00757F0C">
            <w:pPr>
              <w:jc w:val="left"/>
            </w:pPr>
            <w:r w:rsidRPr="009E2190">
              <w:t>NAT-WPGBT</w:t>
            </w:r>
          </w:p>
        </w:tc>
        <w:tc>
          <w:tcPr>
            <w:tcW w:w="3600" w:type="dxa"/>
            <w:shd w:val="clear" w:color="auto" w:fill="auto"/>
          </w:tcPr>
          <w:p w14:paraId="4D347A90" w14:textId="57C8FE33" w:rsidR="00255CAB" w:rsidRPr="009E2190" w:rsidRDefault="2E7AAC10" w:rsidP="00757F0C">
            <w:r w:rsidRPr="009E2190">
              <w:t>Przygotowanie powierzchni pod odnowienie naturalne broną talerzową</w:t>
            </w:r>
          </w:p>
        </w:tc>
        <w:tc>
          <w:tcPr>
            <w:tcW w:w="1200" w:type="dxa"/>
            <w:shd w:val="clear" w:color="auto" w:fill="auto"/>
          </w:tcPr>
          <w:p w14:paraId="714EBAD4" w14:textId="54CCE123" w:rsidR="00255CAB" w:rsidRPr="009E2190" w:rsidRDefault="00255CAB" w:rsidP="00757F0C">
            <w:pPr>
              <w:jc w:val="center"/>
            </w:pPr>
            <w:r w:rsidRPr="009E2190">
              <w:t>HA</w:t>
            </w:r>
          </w:p>
        </w:tc>
      </w:tr>
    </w:tbl>
    <w:p w14:paraId="058AD0C1" w14:textId="52E5EA29" w:rsidR="00255CAB" w:rsidRPr="009E2190" w:rsidRDefault="00255CAB" w:rsidP="00255CAB"/>
    <w:p w14:paraId="3A857F23" w14:textId="77777777" w:rsidR="00255CAB" w:rsidRPr="009E2190" w:rsidRDefault="00255CAB" w:rsidP="00255CAB">
      <w:pPr>
        <w:rPr>
          <w:b/>
        </w:rPr>
      </w:pPr>
      <w:r w:rsidRPr="009E2190">
        <w:rPr>
          <w:b/>
        </w:rPr>
        <w:t>Standard technologii prac obejmuje:</w:t>
      </w:r>
    </w:p>
    <w:p w14:paraId="3A8845E9" w14:textId="77777777" w:rsidR="00255CAB" w:rsidRPr="009E2190" w:rsidRDefault="18A14C09" w:rsidP="00255CAB">
      <w:pPr>
        <w:pStyle w:val="Listapunktowana"/>
      </w:pPr>
      <w:r w:rsidRPr="009E2190">
        <w:t xml:space="preserve">specjalne przygotowanie gleby pod odnowienia naturalne (celem inicjowania bądź wzrostu ich efektywności) zarówno w nalotach, jak i na powierzchniach pozrębowych, wykonywane sprzętem zawieszonym na ciągniku. </w:t>
      </w:r>
    </w:p>
    <w:p w14:paraId="7EF2751F" w14:textId="77777777" w:rsidR="00255CAB" w:rsidRPr="009E2190" w:rsidRDefault="00255CAB" w:rsidP="00255CAB">
      <w:pPr>
        <w:rPr>
          <w:b/>
        </w:rPr>
      </w:pPr>
      <w:r w:rsidRPr="009E2190">
        <w:rPr>
          <w:b/>
        </w:rPr>
        <w:t>Uwagi:</w:t>
      </w:r>
    </w:p>
    <w:p w14:paraId="5A1526A9" w14:textId="6008B686" w:rsidR="00255CAB" w:rsidRPr="009E2190" w:rsidRDefault="18A14C09" w:rsidP="00E1248F">
      <w:pPr>
        <w:pStyle w:val="Listapunktowana"/>
        <w:numPr>
          <w:ilvl w:val="0"/>
          <w:numId w:val="55"/>
        </w:numPr>
      </w:pPr>
      <w:r w:rsidRPr="009E2190">
        <w:t>szerokość, długość robocza, oraz rozstaw pasów zawarte są w Tabeli parametrów,</w:t>
      </w:r>
    </w:p>
    <w:p w14:paraId="1F95F31C" w14:textId="78699572" w:rsidR="00255CAB" w:rsidRPr="009E2190" w:rsidRDefault="18A14C09" w:rsidP="00E1248F">
      <w:pPr>
        <w:pStyle w:val="Listapunktowana"/>
        <w:numPr>
          <w:ilvl w:val="0"/>
          <w:numId w:val="55"/>
        </w:numPr>
      </w:pPr>
      <w:r w:rsidRPr="009E2190">
        <w:t>szczegółowe wskazanie kierunku przebiegu pasów Zamawiający przekazuje w zleceniu i w trakcie wprowadzania Wykonawcy na pozycję, na której wykonywany będzie zabieg.</w:t>
      </w:r>
    </w:p>
    <w:p w14:paraId="1A634FCE" w14:textId="77777777" w:rsidR="00255CAB" w:rsidRPr="009E2190" w:rsidRDefault="00255CAB" w:rsidP="00255CAB">
      <w:pPr>
        <w:rPr>
          <w:b/>
        </w:rPr>
      </w:pPr>
      <w:r w:rsidRPr="009E2190">
        <w:rPr>
          <w:b/>
        </w:rPr>
        <w:t>Procedura odbioru:</w:t>
      </w:r>
    </w:p>
    <w:p w14:paraId="2FC31F27" w14:textId="77777777" w:rsidR="00222DDD" w:rsidRPr="009E2190" w:rsidRDefault="00222DDD" w:rsidP="00222DDD">
      <w:r w:rsidRPr="009E2190">
        <w:t xml:space="preserve">Odbiór prac nastąpi poprzez zweryfikowanie prawidłowości ich wykonania z opisem czynności i zleceniem oraz ustalenie powierzchni wykonanego zabiegu dla: </w:t>
      </w:r>
    </w:p>
    <w:p w14:paraId="6B8EE5CB" w14:textId="77777777" w:rsidR="00222DDD" w:rsidRPr="009E2190" w:rsidRDefault="00222DDD" w:rsidP="00222DDD">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41299A6" w14:textId="77777777" w:rsidR="00222DDD" w:rsidRPr="009E2190" w:rsidRDefault="00222DDD" w:rsidP="00222DDD">
      <w:pPr>
        <w:pStyle w:val="Listapunktowana"/>
        <w:numPr>
          <w:ilvl w:val="0"/>
          <w:numId w:val="17"/>
        </w:numPr>
      </w:pPr>
      <w:r w:rsidRPr="009E2190">
        <w:t>fragmentów wydzieleń – dokonuje się pomiarów powierzchni.</w:t>
      </w:r>
    </w:p>
    <w:p w14:paraId="57DEA3F5" w14:textId="77777777" w:rsidR="00222DDD" w:rsidRPr="009E2190" w:rsidRDefault="00222DDD" w:rsidP="00222DDD">
      <w:r w:rsidRPr="009E2190">
        <w:t>(rozliczenie z dokładnością do dwóch miejsc po przecinku)</w:t>
      </w:r>
    </w:p>
    <w:p w14:paraId="0BAB23A8" w14:textId="6DE72761" w:rsidR="00255CAB" w:rsidRPr="009E2190" w:rsidRDefault="00255CAB" w:rsidP="00222DDD">
      <w:pPr>
        <w:rPr>
          <w:b/>
          <w:color w:val="FF0000"/>
        </w:rPr>
      </w:pPr>
      <w:r w:rsidRPr="009E2190">
        <w:rPr>
          <w:b/>
          <w:color w:val="FF0000"/>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AD0F3C2" w14:textId="77777777" w:rsidTr="00757F0C">
        <w:trPr>
          <w:trHeight w:val="600"/>
          <w:tblHeader/>
        </w:trPr>
        <w:tc>
          <w:tcPr>
            <w:tcW w:w="800" w:type="dxa"/>
            <w:shd w:val="clear" w:color="auto" w:fill="auto"/>
            <w:vAlign w:val="center"/>
          </w:tcPr>
          <w:p w14:paraId="0B754082" w14:textId="3129A104" w:rsidR="00255CAB" w:rsidRPr="009E2190" w:rsidRDefault="00255CAB" w:rsidP="00255CAB">
            <w:pPr>
              <w:jc w:val="center"/>
              <w:rPr>
                <w:b/>
                <w:i/>
              </w:rPr>
            </w:pPr>
            <w:r w:rsidRPr="009E2190">
              <w:rPr>
                <w:b/>
                <w:i/>
              </w:rPr>
              <w:t>Nr</w:t>
            </w:r>
          </w:p>
        </w:tc>
        <w:tc>
          <w:tcPr>
            <w:tcW w:w="1800" w:type="dxa"/>
            <w:shd w:val="clear" w:color="auto" w:fill="auto"/>
            <w:vAlign w:val="center"/>
          </w:tcPr>
          <w:p w14:paraId="2C387CF1" w14:textId="2512F6D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E1DE87E" w14:textId="639353A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C6CF36E" w14:textId="25FD934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AC38BA4" w14:textId="0C06C6B6" w:rsidR="00255CAB" w:rsidRPr="009E2190" w:rsidRDefault="00255CAB" w:rsidP="00255CAB">
            <w:pPr>
              <w:jc w:val="center"/>
              <w:rPr>
                <w:b/>
                <w:i/>
              </w:rPr>
            </w:pPr>
            <w:r w:rsidRPr="009E2190">
              <w:rPr>
                <w:b/>
                <w:i/>
              </w:rPr>
              <w:t>Jednostka miary czynn. rozl.</w:t>
            </w:r>
          </w:p>
        </w:tc>
      </w:tr>
      <w:tr w:rsidR="00255CAB" w:rsidRPr="009E2190" w14:paraId="1325EE0A" w14:textId="77777777" w:rsidTr="00757F0C">
        <w:tc>
          <w:tcPr>
            <w:tcW w:w="800" w:type="dxa"/>
            <w:shd w:val="clear" w:color="auto" w:fill="auto"/>
          </w:tcPr>
          <w:p w14:paraId="6D2449DE" w14:textId="501502B2" w:rsidR="00255CAB" w:rsidRPr="009E2190" w:rsidRDefault="004D7871" w:rsidP="00757F0C">
            <w:pPr>
              <w:jc w:val="center"/>
            </w:pPr>
            <w:r w:rsidRPr="009E2190">
              <w:t>83</w:t>
            </w:r>
          </w:p>
        </w:tc>
        <w:tc>
          <w:tcPr>
            <w:tcW w:w="1800" w:type="dxa"/>
            <w:shd w:val="clear" w:color="auto" w:fill="auto"/>
          </w:tcPr>
          <w:p w14:paraId="2432B52C" w14:textId="11163B4D" w:rsidR="00255CAB" w:rsidRPr="009E2190" w:rsidRDefault="00255CAB" w:rsidP="00757F0C">
            <w:pPr>
              <w:jc w:val="left"/>
            </w:pPr>
            <w:r w:rsidRPr="009E2190">
              <w:t>WYK-FREZ</w:t>
            </w:r>
          </w:p>
        </w:tc>
        <w:tc>
          <w:tcPr>
            <w:tcW w:w="1800" w:type="dxa"/>
            <w:shd w:val="clear" w:color="auto" w:fill="auto"/>
          </w:tcPr>
          <w:p w14:paraId="485D25A3" w14:textId="1CEDBD16" w:rsidR="00255CAB" w:rsidRPr="009E2190" w:rsidRDefault="00255CAB" w:rsidP="00757F0C">
            <w:pPr>
              <w:jc w:val="left"/>
            </w:pPr>
            <w:r w:rsidRPr="009E2190">
              <w:t>WYK-FREZ</w:t>
            </w:r>
          </w:p>
        </w:tc>
        <w:tc>
          <w:tcPr>
            <w:tcW w:w="3600" w:type="dxa"/>
            <w:shd w:val="clear" w:color="auto" w:fill="auto"/>
          </w:tcPr>
          <w:p w14:paraId="3879B116" w14:textId="677BACBD" w:rsidR="00255CAB" w:rsidRPr="009E2190" w:rsidRDefault="00255CAB" w:rsidP="00757F0C">
            <w:r w:rsidRPr="009E2190">
              <w:t>Przygotowanie gleby pługiem aktywnym z pogłębiaczem</w:t>
            </w:r>
          </w:p>
        </w:tc>
        <w:tc>
          <w:tcPr>
            <w:tcW w:w="1200" w:type="dxa"/>
            <w:shd w:val="clear" w:color="auto" w:fill="auto"/>
          </w:tcPr>
          <w:p w14:paraId="2F8B6EC9" w14:textId="0E9EADE6" w:rsidR="00255CAB" w:rsidRPr="009E2190" w:rsidRDefault="00255CAB" w:rsidP="00757F0C">
            <w:pPr>
              <w:jc w:val="center"/>
            </w:pPr>
            <w:r w:rsidRPr="009E2190">
              <w:t>KMTR</w:t>
            </w:r>
          </w:p>
        </w:tc>
      </w:tr>
    </w:tbl>
    <w:p w14:paraId="390A08DC" w14:textId="7881FEDB" w:rsidR="00255CAB" w:rsidRPr="009E2190" w:rsidRDefault="00255CAB" w:rsidP="00255CAB"/>
    <w:p w14:paraId="12E6D1A4" w14:textId="77777777" w:rsidR="00255CAB" w:rsidRPr="009E2190" w:rsidRDefault="00255CAB" w:rsidP="00255CAB">
      <w:pPr>
        <w:rPr>
          <w:b/>
        </w:rPr>
      </w:pPr>
      <w:r w:rsidRPr="009E2190">
        <w:rPr>
          <w:b/>
        </w:rPr>
        <w:t>Standard technologii prac obejmuje:</w:t>
      </w:r>
    </w:p>
    <w:p w14:paraId="1BD12B11" w14:textId="77777777" w:rsidR="00C52CD2" w:rsidRPr="009E2190" w:rsidRDefault="18A14C09" w:rsidP="00255CAB">
      <w:pPr>
        <w:pStyle w:val="Listapunktowana"/>
        <w:rPr>
          <w:b/>
        </w:rPr>
      </w:pPr>
      <w:r w:rsidRPr="009E2190">
        <w:lastRenderedPageBreak/>
        <w:t xml:space="preserve">mechaniczne wykonanie pasów przy pomocy pługa aktywnego z pogłębiaczem </w:t>
      </w:r>
    </w:p>
    <w:p w14:paraId="0A052218" w14:textId="628ED012" w:rsidR="00255CAB" w:rsidRPr="009E2190" w:rsidRDefault="00255CAB" w:rsidP="00C52CD2">
      <w:pPr>
        <w:pStyle w:val="Listapunktowana"/>
        <w:rPr>
          <w:b/>
        </w:rPr>
      </w:pPr>
      <w:r w:rsidRPr="009E2190">
        <w:rPr>
          <w:b/>
        </w:rPr>
        <w:t>Uwagi:</w:t>
      </w:r>
    </w:p>
    <w:p w14:paraId="6342BB88" w14:textId="537AD871" w:rsidR="00255CAB" w:rsidRPr="009E2190" w:rsidRDefault="18A14C09" w:rsidP="00E1248F">
      <w:pPr>
        <w:pStyle w:val="Listapunktowana"/>
        <w:numPr>
          <w:ilvl w:val="0"/>
          <w:numId w:val="55"/>
        </w:numPr>
      </w:pPr>
      <w:r w:rsidRPr="009E2190">
        <w:t>odległość pomiędzy środkami pasów</w:t>
      </w:r>
      <w:r w:rsidR="00C52CD2" w:rsidRPr="009E2190">
        <w:t xml:space="preserve">, </w:t>
      </w:r>
      <w:r w:rsidRPr="009E2190">
        <w:t xml:space="preserve"> </w:t>
      </w:r>
      <w:r w:rsidR="00C52CD2" w:rsidRPr="009E2190">
        <w:t xml:space="preserve">szerokość bruzdy i  głębokość spulchnienia </w:t>
      </w:r>
      <w:r w:rsidRPr="009E2190">
        <w:t>zawarta jest w Tabeli parametrów,</w:t>
      </w:r>
    </w:p>
    <w:p w14:paraId="236CF9F3" w14:textId="6278437A" w:rsidR="00255CAB" w:rsidRPr="009E2190" w:rsidRDefault="18A14C09" w:rsidP="00E1248F">
      <w:pPr>
        <w:pStyle w:val="Listapunktowana"/>
        <w:numPr>
          <w:ilvl w:val="0"/>
          <w:numId w:val="55"/>
        </w:numPr>
      </w:pPr>
      <w:r w:rsidRPr="009E2190">
        <w:t>szczegółowe wskazanie kierunku przebiegu pasów przekazuje Zamawiający podczas wprowadzenia Wykonawcy na powierzchnię.</w:t>
      </w:r>
    </w:p>
    <w:p w14:paraId="0E0D8F7A" w14:textId="77777777" w:rsidR="00255CAB" w:rsidRPr="009E2190" w:rsidRDefault="00255CAB" w:rsidP="00255CAB">
      <w:pPr>
        <w:rPr>
          <w:b/>
        </w:rPr>
      </w:pPr>
      <w:r w:rsidRPr="009E2190">
        <w:rPr>
          <w:b/>
        </w:rPr>
        <w:t>Procedura odbioru:</w:t>
      </w:r>
    </w:p>
    <w:p w14:paraId="17157768" w14:textId="6029AC17" w:rsidR="00255CAB" w:rsidRPr="009E2190" w:rsidRDefault="00255CAB" w:rsidP="00E1248F">
      <w:pPr>
        <w:pStyle w:val="Listapunktowana"/>
        <w:numPr>
          <w:ilvl w:val="0"/>
          <w:numId w:val="17"/>
        </w:numPr>
      </w:pPr>
      <w:r w:rsidRPr="009E2190">
        <w:t>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w:t>
      </w:r>
      <w:r w:rsidR="00F015FB" w:rsidRPr="009E2190">
        <w:t>,</w:t>
      </w:r>
    </w:p>
    <w:p w14:paraId="35222ECA" w14:textId="07EEFA10" w:rsidR="00255CAB" w:rsidRPr="009E2190" w:rsidRDefault="00255CAB" w:rsidP="00E1248F">
      <w:pPr>
        <w:pStyle w:val="Listapunktowana"/>
        <w:numPr>
          <w:ilvl w:val="0"/>
          <w:numId w:val="17"/>
        </w:numPr>
      </w:pPr>
      <w:r w:rsidRPr="009E2190">
        <w:t>sprawdzenie szerokości pasów zostanie wykonane wyrywkowo miarą prostopadle do osi pasa,</w:t>
      </w:r>
    </w:p>
    <w:p w14:paraId="4B3FC4AE" w14:textId="77777777" w:rsidR="00255CAB" w:rsidRPr="009E2190" w:rsidRDefault="00255CAB" w:rsidP="00E1248F">
      <w:pPr>
        <w:pStyle w:val="Listapunktowana"/>
        <w:numPr>
          <w:ilvl w:val="0"/>
          <w:numId w:val="17"/>
        </w:numPr>
      </w:pPr>
      <w:r w:rsidRPr="009E2190">
        <w:t>głębokość spulchnienia zostanie zweryfikowana w sposób jednoznacznie potwierdzający jakość wykonanych prac, poprzez wciskanie w bruzdy odpowiedniej długości palika (pręta) o średnicy nie wpływającej na jakość pomiaru.</w:t>
      </w:r>
    </w:p>
    <w:p w14:paraId="6B76294B" w14:textId="77777777" w:rsidR="00255CAB" w:rsidRPr="009E2190" w:rsidRDefault="00255CAB" w:rsidP="00255CAB">
      <w:r w:rsidRPr="009E2190">
        <w:t>(rozliczenie z dokładnością do dwóch miejsc po przecinku)</w:t>
      </w:r>
    </w:p>
    <w:p w14:paraId="3EB4EB25" w14:textId="19EC757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2B3B7BF" w14:textId="77777777" w:rsidTr="00757F0C">
        <w:trPr>
          <w:trHeight w:val="600"/>
          <w:tblHeader/>
        </w:trPr>
        <w:tc>
          <w:tcPr>
            <w:tcW w:w="800" w:type="dxa"/>
            <w:shd w:val="clear" w:color="auto" w:fill="auto"/>
            <w:vAlign w:val="center"/>
          </w:tcPr>
          <w:p w14:paraId="6679270C" w14:textId="57A79BC1" w:rsidR="00255CAB" w:rsidRPr="009E2190" w:rsidRDefault="00255CAB" w:rsidP="00255CAB">
            <w:pPr>
              <w:jc w:val="center"/>
              <w:rPr>
                <w:b/>
                <w:i/>
              </w:rPr>
            </w:pPr>
            <w:r w:rsidRPr="009E2190">
              <w:rPr>
                <w:b/>
                <w:i/>
              </w:rPr>
              <w:t>Nr</w:t>
            </w:r>
          </w:p>
        </w:tc>
        <w:tc>
          <w:tcPr>
            <w:tcW w:w="1800" w:type="dxa"/>
            <w:shd w:val="clear" w:color="auto" w:fill="auto"/>
            <w:vAlign w:val="center"/>
          </w:tcPr>
          <w:p w14:paraId="50DBE4FB" w14:textId="540F28C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EEC410F" w14:textId="649D640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888A80D" w14:textId="0513C17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DA3DF20" w14:textId="61F24A19" w:rsidR="00255CAB" w:rsidRPr="009E2190" w:rsidRDefault="00255CAB" w:rsidP="00255CAB">
            <w:pPr>
              <w:jc w:val="center"/>
              <w:rPr>
                <w:b/>
                <w:i/>
              </w:rPr>
            </w:pPr>
            <w:r w:rsidRPr="009E2190">
              <w:rPr>
                <w:b/>
                <w:i/>
              </w:rPr>
              <w:t>Jednostka miary czynn. rozl.</w:t>
            </w:r>
          </w:p>
        </w:tc>
      </w:tr>
      <w:tr w:rsidR="00255CAB" w:rsidRPr="009E2190" w14:paraId="45729414" w14:textId="77777777" w:rsidTr="00757F0C">
        <w:tc>
          <w:tcPr>
            <w:tcW w:w="800" w:type="dxa"/>
            <w:shd w:val="clear" w:color="auto" w:fill="auto"/>
          </w:tcPr>
          <w:p w14:paraId="739D1484" w14:textId="38AE7725" w:rsidR="00255CAB" w:rsidRPr="009E2190" w:rsidRDefault="004D7871" w:rsidP="00757F0C">
            <w:pPr>
              <w:jc w:val="center"/>
            </w:pPr>
            <w:r w:rsidRPr="009E2190">
              <w:t>84</w:t>
            </w:r>
          </w:p>
        </w:tc>
        <w:tc>
          <w:tcPr>
            <w:tcW w:w="1800" w:type="dxa"/>
            <w:shd w:val="clear" w:color="auto" w:fill="auto"/>
          </w:tcPr>
          <w:p w14:paraId="6C290F26" w14:textId="6668CD1A" w:rsidR="00255CAB" w:rsidRPr="009E2190" w:rsidRDefault="00255CAB" w:rsidP="00757F0C">
            <w:pPr>
              <w:jc w:val="left"/>
            </w:pPr>
            <w:r w:rsidRPr="009E2190">
              <w:t>WYK-FREZ2</w:t>
            </w:r>
          </w:p>
        </w:tc>
        <w:tc>
          <w:tcPr>
            <w:tcW w:w="1800" w:type="dxa"/>
            <w:shd w:val="clear" w:color="auto" w:fill="auto"/>
          </w:tcPr>
          <w:p w14:paraId="7E37271A" w14:textId="5D913D01" w:rsidR="00255CAB" w:rsidRPr="009E2190" w:rsidRDefault="00255CAB" w:rsidP="00757F0C">
            <w:pPr>
              <w:jc w:val="left"/>
            </w:pPr>
            <w:r w:rsidRPr="009E2190">
              <w:t>WYK-FREZ2</w:t>
            </w:r>
          </w:p>
        </w:tc>
        <w:tc>
          <w:tcPr>
            <w:tcW w:w="3600" w:type="dxa"/>
            <w:shd w:val="clear" w:color="auto" w:fill="auto"/>
          </w:tcPr>
          <w:p w14:paraId="24E40BDB" w14:textId="27DE320C" w:rsidR="00255CAB" w:rsidRPr="009E2190" w:rsidRDefault="00255CAB" w:rsidP="00757F0C">
            <w:r w:rsidRPr="009E2190">
              <w:t>Przygotowanie gleby pługiem aktywnym bez pogłębienia</w:t>
            </w:r>
          </w:p>
        </w:tc>
        <w:tc>
          <w:tcPr>
            <w:tcW w:w="1200" w:type="dxa"/>
            <w:shd w:val="clear" w:color="auto" w:fill="auto"/>
          </w:tcPr>
          <w:p w14:paraId="5BA78A54" w14:textId="1232B24E" w:rsidR="00255CAB" w:rsidRPr="009E2190" w:rsidRDefault="00255CAB" w:rsidP="00757F0C">
            <w:pPr>
              <w:jc w:val="center"/>
            </w:pPr>
            <w:r w:rsidRPr="009E2190">
              <w:t>KMTR</w:t>
            </w:r>
          </w:p>
        </w:tc>
      </w:tr>
    </w:tbl>
    <w:p w14:paraId="1F62D376" w14:textId="3DEF19CD" w:rsidR="00255CAB" w:rsidRPr="009E2190" w:rsidRDefault="00255CAB" w:rsidP="00255CAB"/>
    <w:p w14:paraId="00C5211C" w14:textId="77777777" w:rsidR="00255CAB" w:rsidRPr="009E2190" w:rsidRDefault="00255CAB" w:rsidP="00255CAB">
      <w:pPr>
        <w:rPr>
          <w:b/>
        </w:rPr>
      </w:pPr>
      <w:r w:rsidRPr="009E2190">
        <w:rPr>
          <w:b/>
        </w:rPr>
        <w:t>Standard technologii prac obejmuje:</w:t>
      </w:r>
    </w:p>
    <w:p w14:paraId="5754CF50" w14:textId="61444817" w:rsidR="00255CAB" w:rsidRPr="009E2190" w:rsidRDefault="18A14C09" w:rsidP="00255CAB">
      <w:pPr>
        <w:pStyle w:val="Listapunktowana"/>
      </w:pPr>
      <w:r w:rsidRPr="009E2190">
        <w:t xml:space="preserve">mechaniczne wykonanie pasów przy pomocy pługa aktywnego bez pogłębiacza. </w:t>
      </w:r>
    </w:p>
    <w:p w14:paraId="6CF9EB15" w14:textId="77777777" w:rsidR="00255CAB" w:rsidRPr="009E2190" w:rsidRDefault="00255CAB" w:rsidP="00255CAB">
      <w:pPr>
        <w:rPr>
          <w:b/>
        </w:rPr>
      </w:pPr>
      <w:r w:rsidRPr="009E2190">
        <w:rPr>
          <w:b/>
        </w:rPr>
        <w:t>Uwagi:</w:t>
      </w:r>
    </w:p>
    <w:p w14:paraId="4E2293C5" w14:textId="7C729E90" w:rsidR="00255CAB" w:rsidRPr="009E2190" w:rsidRDefault="18A14C09" w:rsidP="00E1248F">
      <w:pPr>
        <w:pStyle w:val="Listapunktowana"/>
        <w:numPr>
          <w:ilvl w:val="0"/>
          <w:numId w:val="55"/>
        </w:numPr>
      </w:pPr>
      <w:r w:rsidRPr="009E2190">
        <w:t xml:space="preserve">odległość pomiędzy środkami pasów </w:t>
      </w:r>
      <w:r w:rsidR="00C52CD2" w:rsidRPr="009E2190">
        <w:t xml:space="preserve">oraz szerokość bruzdy </w:t>
      </w:r>
      <w:r w:rsidRPr="009E2190">
        <w:t>zawarta jest w Tabeli parametrów,</w:t>
      </w:r>
    </w:p>
    <w:p w14:paraId="0D35B328" w14:textId="159D5FD5" w:rsidR="00255CAB" w:rsidRPr="009E2190" w:rsidRDefault="18A14C09" w:rsidP="00E1248F">
      <w:pPr>
        <w:pStyle w:val="Listapunktowana"/>
        <w:numPr>
          <w:ilvl w:val="0"/>
          <w:numId w:val="55"/>
        </w:numPr>
      </w:pPr>
      <w:r w:rsidRPr="009E2190">
        <w:t>szczegółowe wskazanie kierunku przebiegu pasów Zamawiający przekazuje w zleceniu i w trakcie wprowadzania Wykonawcy na pozycję, na której wykonywany będzie zabieg.</w:t>
      </w:r>
    </w:p>
    <w:p w14:paraId="71BBE704" w14:textId="77777777" w:rsidR="00255CAB" w:rsidRPr="009E2190" w:rsidRDefault="00255CAB" w:rsidP="00255CAB">
      <w:pPr>
        <w:rPr>
          <w:b/>
        </w:rPr>
      </w:pPr>
    </w:p>
    <w:p w14:paraId="18FDFB14" w14:textId="77777777" w:rsidR="00255CAB" w:rsidRPr="009E2190" w:rsidRDefault="00255CAB" w:rsidP="00255CAB">
      <w:pPr>
        <w:rPr>
          <w:b/>
        </w:rPr>
      </w:pPr>
      <w:r w:rsidRPr="009E2190">
        <w:rPr>
          <w:b/>
        </w:rPr>
        <w:t>Procedura odbioru:</w:t>
      </w:r>
    </w:p>
    <w:p w14:paraId="6B0AC881" w14:textId="7585C61E" w:rsidR="00255CAB" w:rsidRPr="009E2190" w:rsidRDefault="00255CAB" w:rsidP="00E1248F">
      <w:pPr>
        <w:pStyle w:val="Listapunktowana"/>
        <w:numPr>
          <w:ilvl w:val="0"/>
          <w:numId w:val="17"/>
        </w:numPr>
      </w:pPr>
      <w:r w:rsidRPr="009E2190">
        <w:t>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w:t>
      </w:r>
      <w:r w:rsidR="00F015FB" w:rsidRPr="009E2190">
        <w:t>,</w:t>
      </w:r>
      <w:r w:rsidRPr="009E2190">
        <w:t xml:space="preserve"> </w:t>
      </w:r>
    </w:p>
    <w:p w14:paraId="0F974D22" w14:textId="280E5127" w:rsidR="00255CAB" w:rsidRPr="009E2190" w:rsidRDefault="00255CAB" w:rsidP="00E1248F">
      <w:pPr>
        <w:pStyle w:val="Listapunktowana"/>
        <w:numPr>
          <w:ilvl w:val="0"/>
          <w:numId w:val="17"/>
        </w:numPr>
      </w:pPr>
      <w:r w:rsidRPr="009E2190">
        <w:lastRenderedPageBreak/>
        <w:t>sprawdzenie szerokości bruzdy zostanie wykonane wyrywkowo m</w:t>
      </w:r>
      <w:r w:rsidR="00E1248F" w:rsidRPr="009E2190">
        <w:t>iarą prostopadle do osi pasa.</w:t>
      </w:r>
    </w:p>
    <w:p w14:paraId="7CD22C75" w14:textId="77777777" w:rsidR="00255CAB" w:rsidRPr="009E2190" w:rsidRDefault="00255CAB" w:rsidP="00255CAB">
      <w:r w:rsidRPr="009E2190">
        <w:t xml:space="preserve"> </w:t>
      </w:r>
      <w:r w:rsidRPr="009E2190">
        <w:tab/>
        <w:t>(rozliczenie z dokładnością do dwóch miejsc po przecinku)</w:t>
      </w:r>
    </w:p>
    <w:p w14:paraId="7B23FA31" w14:textId="2410EE6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AD6404B" w14:textId="77777777" w:rsidTr="00757F0C">
        <w:trPr>
          <w:trHeight w:val="600"/>
          <w:tblHeader/>
        </w:trPr>
        <w:tc>
          <w:tcPr>
            <w:tcW w:w="800" w:type="dxa"/>
            <w:shd w:val="clear" w:color="auto" w:fill="auto"/>
            <w:vAlign w:val="center"/>
          </w:tcPr>
          <w:p w14:paraId="306B5239" w14:textId="33C7D61C" w:rsidR="00255CAB" w:rsidRPr="009E2190" w:rsidRDefault="00255CAB" w:rsidP="00255CAB">
            <w:pPr>
              <w:jc w:val="center"/>
              <w:rPr>
                <w:b/>
                <w:i/>
              </w:rPr>
            </w:pPr>
            <w:r w:rsidRPr="009E2190">
              <w:rPr>
                <w:b/>
                <w:i/>
              </w:rPr>
              <w:t>Nr</w:t>
            </w:r>
          </w:p>
        </w:tc>
        <w:tc>
          <w:tcPr>
            <w:tcW w:w="1800" w:type="dxa"/>
            <w:shd w:val="clear" w:color="auto" w:fill="auto"/>
            <w:vAlign w:val="center"/>
          </w:tcPr>
          <w:p w14:paraId="203E1812" w14:textId="146DBD6D"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92E2955" w14:textId="5108BC7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AF45D99" w14:textId="5733E299"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BB78782" w14:textId="7C88E397" w:rsidR="00255CAB" w:rsidRPr="009E2190" w:rsidRDefault="00255CAB" w:rsidP="00255CAB">
            <w:pPr>
              <w:jc w:val="center"/>
              <w:rPr>
                <w:b/>
                <w:i/>
              </w:rPr>
            </w:pPr>
            <w:r w:rsidRPr="009E2190">
              <w:rPr>
                <w:b/>
                <w:i/>
              </w:rPr>
              <w:t>Jednostka miary czynn. rozl.</w:t>
            </w:r>
          </w:p>
        </w:tc>
      </w:tr>
      <w:tr w:rsidR="00255CAB" w:rsidRPr="009E2190" w14:paraId="708B8706" w14:textId="77777777" w:rsidTr="00757F0C">
        <w:tc>
          <w:tcPr>
            <w:tcW w:w="800" w:type="dxa"/>
            <w:shd w:val="clear" w:color="auto" w:fill="auto"/>
          </w:tcPr>
          <w:p w14:paraId="386D74AF" w14:textId="44C88E40" w:rsidR="00255CAB" w:rsidRPr="009E2190" w:rsidRDefault="004D7871" w:rsidP="00757F0C">
            <w:pPr>
              <w:jc w:val="center"/>
            </w:pPr>
            <w:r w:rsidRPr="009E2190">
              <w:t>85</w:t>
            </w:r>
          </w:p>
        </w:tc>
        <w:tc>
          <w:tcPr>
            <w:tcW w:w="1800" w:type="dxa"/>
            <w:shd w:val="clear" w:color="auto" w:fill="auto"/>
          </w:tcPr>
          <w:p w14:paraId="5A2225BB" w14:textId="75484592" w:rsidR="00255CAB" w:rsidRPr="009E2190" w:rsidRDefault="00255CAB" w:rsidP="00757F0C">
            <w:pPr>
              <w:jc w:val="left"/>
            </w:pPr>
            <w:r w:rsidRPr="009E2190">
              <w:t>WYK WAŁK</w:t>
            </w:r>
          </w:p>
        </w:tc>
        <w:tc>
          <w:tcPr>
            <w:tcW w:w="1800" w:type="dxa"/>
            <w:shd w:val="clear" w:color="auto" w:fill="auto"/>
          </w:tcPr>
          <w:p w14:paraId="6B0E4DB3" w14:textId="70A1F875" w:rsidR="00255CAB" w:rsidRPr="009E2190" w:rsidRDefault="00255CAB" w:rsidP="00757F0C">
            <w:pPr>
              <w:jc w:val="left"/>
            </w:pPr>
            <w:r w:rsidRPr="009E2190">
              <w:t>WYK WAŁK</w:t>
            </w:r>
          </w:p>
        </w:tc>
        <w:tc>
          <w:tcPr>
            <w:tcW w:w="3600" w:type="dxa"/>
            <w:shd w:val="clear" w:color="auto" w:fill="auto"/>
          </w:tcPr>
          <w:p w14:paraId="1EC7B2E8" w14:textId="10C59B9D" w:rsidR="00255CAB" w:rsidRPr="009E2190" w:rsidRDefault="00255CAB" w:rsidP="00757F0C">
            <w:r w:rsidRPr="009E2190">
              <w:t>Przygotowanie gleby pługofrezarką</w:t>
            </w:r>
          </w:p>
        </w:tc>
        <w:tc>
          <w:tcPr>
            <w:tcW w:w="1200" w:type="dxa"/>
            <w:shd w:val="clear" w:color="auto" w:fill="auto"/>
          </w:tcPr>
          <w:p w14:paraId="6E2730E4" w14:textId="07EF9A4C" w:rsidR="00255CAB" w:rsidRPr="009E2190" w:rsidRDefault="00255CAB" w:rsidP="00757F0C">
            <w:pPr>
              <w:jc w:val="center"/>
            </w:pPr>
            <w:r w:rsidRPr="009E2190">
              <w:t>KMTR</w:t>
            </w:r>
          </w:p>
        </w:tc>
      </w:tr>
    </w:tbl>
    <w:p w14:paraId="389596B1" w14:textId="0DFF1B4C" w:rsidR="00255CAB" w:rsidRPr="009E2190" w:rsidRDefault="00255CAB" w:rsidP="00255CAB"/>
    <w:p w14:paraId="01D3BA4E" w14:textId="77777777" w:rsidR="00255CAB" w:rsidRPr="009E2190" w:rsidRDefault="00255CAB" w:rsidP="00255CAB">
      <w:pPr>
        <w:rPr>
          <w:b/>
        </w:rPr>
      </w:pPr>
      <w:r w:rsidRPr="009E2190">
        <w:rPr>
          <w:b/>
        </w:rPr>
        <w:t>Standard technologii prac obejmuje:</w:t>
      </w:r>
    </w:p>
    <w:p w14:paraId="0B49A307" w14:textId="256CEEC3" w:rsidR="00255CAB" w:rsidRPr="009E2190" w:rsidRDefault="18A14C09" w:rsidP="00255CAB">
      <w:pPr>
        <w:pStyle w:val="Listapunktowana"/>
      </w:pPr>
      <w:r w:rsidRPr="009E2190">
        <w:t xml:space="preserve">mechaniczne wykonanie wałków przy pomocy pługofrezarki poprzez naoranie wałków. </w:t>
      </w:r>
    </w:p>
    <w:p w14:paraId="5BC13ED3" w14:textId="77777777" w:rsidR="00255CAB" w:rsidRPr="009E2190" w:rsidRDefault="00255CAB" w:rsidP="00255CAB">
      <w:pPr>
        <w:rPr>
          <w:b/>
        </w:rPr>
      </w:pPr>
      <w:r w:rsidRPr="009E2190">
        <w:rPr>
          <w:b/>
        </w:rPr>
        <w:t>Uwagi:</w:t>
      </w:r>
    </w:p>
    <w:p w14:paraId="6D3FADDE" w14:textId="49338EFA" w:rsidR="00255CAB" w:rsidRPr="009E2190" w:rsidRDefault="18A14C09" w:rsidP="002D158A">
      <w:pPr>
        <w:pStyle w:val="Listapunktowana"/>
        <w:numPr>
          <w:ilvl w:val="0"/>
          <w:numId w:val="55"/>
        </w:numPr>
      </w:pPr>
      <w:r w:rsidRPr="009E2190">
        <w:t xml:space="preserve">odległość pomiędzy środkami wałków </w:t>
      </w:r>
      <w:r w:rsidR="00C52CD2" w:rsidRPr="009E2190">
        <w:t xml:space="preserve">oraz wysokość wałka </w:t>
      </w:r>
      <w:r w:rsidRPr="009E2190">
        <w:t>zawarta jest w Tabeli parametrów,</w:t>
      </w:r>
    </w:p>
    <w:p w14:paraId="322D39A5" w14:textId="77777777" w:rsidR="00255CAB" w:rsidRPr="009E2190" w:rsidRDefault="18A14C09" w:rsidP="002D158A">
      <w:pPr>
        <w:pStyle w:val="Listapunktowana"/>
        <w:numPr>
          <w:ilvl w:val="0"/>
          <w:numId w:val="55"/>
        </w:numPr>
      </w:pPr>
      <w:r w:rsidRPr="009E2190">
        <w:t xml:space="preserve">naorane wałki powinny mieć w przekroju kształt trapezu, </w:t>
      </w:r>
    </w:p>
    <w:p w14:paraId="79957533" w14:textId="460E808E" w:rsidR="00255CAB" w:rsidRPr="009E2190" w:rsidRDefault="18A14C09" w:rsidP="002D158A">
      <w:pPr>
        <w:pStyle w:val="Listapunktowana"/>
        <w:numPr>
          <w:ilvl w:val="0"/>
          <w:numId w:val="55"/>
        </w:numPr>
      </w:pPr>
      <w:r w:rsidRPr="009E2190">
        <w:t>szczegółowe wskazanie kierunku przebiegu pasów Zamawiający przekazuje w zleceniu.</w:t>
      </w:r>
    </w:p>
    <w:p w14:paraId="30B895EC" w14:textId="77777777" w:rsidR="00255CAB" w:rsidRPr="009E2190" w:rsidRDefault="00255CAB" w:rsidP="00255CAB">
      <w:pPr>
        <w:rPr>
          <w:b/>
        </w:rPr>
      </w:pPr>
      <w:r w:rsidRPr="009E2190">
        <w:rPr>
          <w:b/>
        </w:rPr>
        <w:t>Procedura odbioru:</w:t>
      </w:r>
    </w:p>
    <w:p w14:paraId="0305EC1A" w14:textId="167BA543" w:rsidR="00255CAB" w:rsidRPr="009E2190" w:rsidRDefault="00255CAB" w:rsidP="002D158A">
      <w:pPr>
        <w:pStyle w:val="Listapunktowana"/>
        <w:numPr>
          <w:ilvl w:val="0"/>
          <w:numId w:val="17"/>
        </w:numPr>
      </w:pPr>
      <w:r w:rsidRPr="009E2190">
        <w:t>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w:t>
      </w:r>
      <w:r w:rsidR="00F015FB" w:rsidRPr="009E2190">
        <w:t>,</w:t>
      </w:r>
    </w:p>
    <w:p w14:paraId="3FB2B45C" w14:textId="207FAAB2" w:rsidR="00255CAB" w:rsidRPr="009E2190" w:rsidRDefault="00255CAB" w:rsidP="002D158A">
      <w:pPr>
        <w:pStyle w:val="Listapunktowana"/>
        <w:numPr>
          <w:ilvl w:val="0"/>
          <w:numId w:val="17"/>
        </w:numPr>
      </w:pPr>
      <w:r w:rsidRPr="009E2190">
        <w:t>sprawdzenie wysokości wałków zostanie wyrywkowo wykonane miarą prostopadle do podłoża.</w:t>
      </w:r>
    </w:p>
    <w:p w14:paraId="2D25C679" w14:textId="77777777" w:rsidR="00255CAB" w:rsidRPr="009E2190" w:rsidRDefault="00255CAB" w:rsidP="00255CAB">
      <w:r w:rsidRPr="009E2190">
        <w:t>(rozliczenie z dokładnością do dwóch miejsc po przecinku)</w:t>
      </w:r>
    </w:p>
    <w:p w14:paraId="5C005B83" w14:textId="77777777" w:rsidR="00255CAB" w:rsidRPr="009E2190" w:rsidRDefault="00255CAB" w:rsidP="00255CAB">
      <w:pPr>
        <w:rPr>
          <w:b/>
        </w:rPr>
      </w:pPr>
      <w:r w:rsidRPr="009E2190">
        <w:rPr>
          <w:b/>
        </w:rPr>
        <w:t xml:space="preserve"> </w:t>
      </w:r>
    </w:p>
    <w:p w14:paraId="5A2ED7BF" w14:textId="77777777" w:rsidR="00255CAB" w:rsidRPr="009E2190" w:rsidRDefault="00255CAB" w:rsidP="00255CAB">
      <w:pPr>
        <w:rPr>
          <w:b/>
        </w:rPr>
      </w:pPr>
    </w:p>
    <w:p w14:paraId="7B45A321" w14:textId="77777777" w:rsidR="00255CAB" w:rsidRPr="009E2190" w:rsidRDefault="00255CAB" w:rsidP="00255CAB">
      <w:pPr>
        <w:rPr>
          <w:b/>
          <w:color w:val="FF0000"/>
        </w:rPr>
      </w:pPr>
    </w:p>
    <w:p w14:paraId="722D523C" w14:textId="399017BC"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2A3A06B" w14:textId="77777777" w:rsidTr="00757F0C">
        <w:trPr>
          <w:trHeight w:val="600"/>
          <w:tblHeader/>
        </w:trPr>
        <w:tc>
          <w:tcPr>
            <w:tcW w:w="800" w:type="dxa"/>
            <w:shd w:val="clear" w:color="auto" w:fill="auto"/>
            <w:vAlign w:val="center"/>
          </w:tcPr>
          <w:p w14:paraId="25E1AA86" w14:textId="5328F99A" w:rsidR="00255CAB" w:rsidRPr="009E2190" w:rsidRDefault="00255CAB" w:rsidP="00255CAB">
            <w:pPr>
              <w:jc w:val="center"/>
              <w:rPr>
                <w:b/>
                <w:i/>
              </w:rPr>
            </w:pPr>
            <w:r w:rsidRPr="009E2190">
              <w:rPr>
                <w:b/>
                <w:i/>
              </w:rPr>
              <w:t>Nr</w:t>
            </w:r>
          </w:p>
        </w:tc>
        <w:tc>
          <w:tcPr>
            <w:tcW w:w="1800" w:type="dxa"/>
            <w:shd w:val="clear" w:color="auto" w:fill="auto"/>
            <w:vAlign w:val="center"/>
          </w:tcPr>
          <w:p w14:paraId="5D57A115" w14:textId="65FC7A9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5CB8AA2" w14:textId="21F8A191"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C9220D2" w14:textId="5A5B0AE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D020C6E" w14:textId="71BED201" w:rsidR="00255CAB" w:rsidRPr="009E2190" w:rsidRDefault="00255CAB" w:rsidP="00255CAB">
            <w:pPr>
              <w:jc w:val="center"/>
              <w:rPr>
                <w:b/>
                <w:i/>
              </w:rPr>
            </w:pPr>
            <w:r w:rsidRPr="009E2190">
              <w:rPr>
                <w:b/>
                <w:i/>
              </w:rPr>
              <w:t>Jednostka miary czynn. rozl.</w:t>
            </w:r>
          </w:p>
        </w:tc>
      </w:tr>
      <w:tr w:rsidR="00255CAB" w:rsidRPr="009E2190" w14:paraId="2EF8D16F" w14:textId="77777777" w:rsidTr="00757F0C">
        <w:tc>
          <w:tcPr>
            <w:tcW w:w="800" w:type="dxa"/>
            <w:shd w:val="clear" w:color="auto" w:fill="auto"/>
          </w:tcPr>
          <w:p w14:paraId="2A4DF526" w14:textId="499E824C" w:rsidR="00255CAB" w:rsidRPr="009E2190" w:rsidRDefault="004D7871" w:rsidP="00757F0C">
            <w:pPr>
              <w:jc w:val="center"/>
            </w:pPr>
            <w:r w:rsidRPr="009E2190">
              <w:t>86</w:t>
            </w:r>
          </w:p>
        </w:tc>
        <w:tc>
          <w:tcPr>
            <w:tcW w:w="1800" w:type="dxa"/>
            <w:shd w:val="clear" w:color="auto" w:fill="auto"/>
          </w:tcPr>
          <w:p w14:paraId="0BC28933" w14:textId="3D342169" w:rsidR="00255CAB" w:rsidRPr="009E2190" w:rsidRDefault="00255CAB" w:rsidP="00757F0C">
            <w:pPr>
              <w:jc w:val="left"/>
            </w:pPr>
            <w:r w:rsidRPr="009E2190">
              <w:t>ORKA-3UC</w:t>
            </w:r>
          </w:p>
        </w:tc>
        <w:tc>
          <w:tcPr>
            <w:tcW w:w="1800" w:type="dxa"/>
            <w:shd w:val="clear" w:color="auto" w:fill="auto"/>
          </w:tcPr>
          <w:p w14:paraId="41162D90" w14:textId="13F28EDE" w:rsidR="00255CAB" w:rsidRPr="009E2190" w:rsidRDefault="00255CAB" w:rsidP="00757F0C">
            <w:pPr>
              <w:jc w:val="left"/>
            </w:pPr>
            <w:r w:rsidRPr="009E2190">
              <w:t>ORKA-3UC</w:t>
            </w:r>
          </w:p>
        </w:tc>
        <w:tc>
          <w:tcPr>
            <w:tcW w:w="3600" w:type="dxa"/>
            <w:shd w:val="clear" w:color="auto" w:fill="auto"/>
          </w:tcPr>
          <w:p w14:paraId="0ADEC475" w14:textId="5B5F8655" w:rsidR="00255CAB" w:rsidRPr="009E2190" w:rsidRDefault="00255CAB" w:rsidP="00757F0C">
            <w:r w:rsidRPr="009E2190">
              <w:t>Orka pełna na głębokość do 30 cm</w:t>
            </w:r>
          </w:p>
        </w:tc>
        <w:tc>
          <w:tcPr>
            <w:tcW w:w="1200" w:type="dxa"/>
            <w:shd w:val="clear" w:color="auto" w:fill="auto"/>
          </w:tcPr>
          <w:p w14:paraId="1F23797F" w14:textId="7AB140BE" w:rsidR="00255CAB" w:rsidRPr="009E2190" w:rsidRDefault="00255CAB" w:rsidP="00757F0C">
            <w:pPr>
              <w:jc w:val="center"/>
            </w:pPr>
            <w:r w:rsidRPr="009E2190">
              <w:t>HA</w:t>
            </w:r>
          </w:p>
        </w:tc>
      </w:tr>
      <w:tr w:rsidR="00255CAB" w:rsidRPr="009E2190" w14:paraId="44AD9B3B" w14:textId="77777777" w:rsidTr="00757F0C">
        <w:tc>
          <w:tcPr>
            <w:tcW w:w="800" w:type="dxa"/>
            <w:shd w:val="clear" w:color="auto" w:fill="auto"/>
          </w:tcPr>
          <w:p w14:paraId="1A875011" w14:textId="5D5FA8D6" w:rsidR="00255CAB" w:rsidRPr="009E2190" w:rsidRDefault="004D7871" w:rsidP="00757F0C">
            <w:pPr>
              <w:jc w:val="center"/>
            </w:pPr>
            <w:r w:rsidRPr="009E2190">
              <w:lastRenderedPageBreak/>
              <w:t>87</w:t>
            </w:r>
          </w:p>
        </w:tc>
        <w:tc>
          <w:tcPr>
            <w:tcW w:w="1800" w:type="dxa"/>
            <w:shd w:val="clear" w:color="auto" w:fill="auto"/>
          </w:tcPr>
          <w:p w14:paraId="54174D41" w14:textId="13736D37" w:rsidR="00255CAB" w:rsidRPr="009E2190" w:rsidRDefault="00255CAB" w:rsidP="00757F0C">
            <w:pPr>
              <w:jc w:val="left"/>
            </w:pPr>
            <w:r w:rsidRPr="009E2190">
              <w:t>ORKA-5UC</w:t>
            </w:r>
          </w:p>
        </w:tc>
        <w:tc>
          <w:tcPr>
            <w:tcW w:w="1800" w:type="dxa"/>
            <w:shd w:val="clear" w:color="auto" w:fill="auto"/>
          </w:tcPr>
          <w:p w14:paraId="1CFB8F7B" w14:textId="4E319864" w:rsidR="00255CAB" w:rsidRPr="009E2190" w:rsidRDefault="00255CAB" w:rsidP="00757F0C">
            <w:pPr>
              <w:jc w:val="left"/>
            </w:pPr>
            <w:r w:rsidRPr="009E2190">
              <w:t>ORKA-5UC</w:t>
            </w:r>
          </w:p>
        </w:tc>
        <w:tc>
          <w:tcPr>
            <w:tcW w:w="3600" w:type="dxa"/>
            <w:shd w:val="clear" w:color="auto" w:fill="auto"/>
          </w:tcPr>
          <w:p w14:paraId="79BC257E" w14:textId="5FB0241F" w:rsidR="00255CAB" w:rsidRPr="009E2190" w:rsidRDefault="00255CAB" w:rsidP="00757F0C">
            <w:r w:rsidRPr="009E2190">
              <w:t>Orka pełna na głębokość  do 50 cm</w:t>
            </w:r>
          </w:p>
        </w:tc>
        <w:tc>
          <w:tcPr>
            <w:tcW w:w="1200" w:type="dxa"/>
            <w:shd w:val="clear" w:color="auto" w:fill="auto"/>
          </w:tcPr>
          <w:p w14:paraId="41F73B60" w14:textId="03669368" w:rsidR="00255CAB" w:rsidRPr="009E2190" w:rsidRDefault="00255CAB" w:rsidP="00757F0C">
            <w:pPr>
              <w:jc w:val="center"/>
            </w:pPr>
            <w:r w:rsidRPr="009E2190">
              <w:t>HA</w:t>
            </w:r>
          </w:p>
        </w:tc>
      </w:tr>
    </w:tbl>
    <w:p w14:paraId="67EB4CC1" w14:textId="11319D9A" w:rsidR="00255CAB" w:rsidRPr="009E2190" w:rsidRDefault="00255CAB" w:rsidP="00255CAB"/>
    <w:p w14:paraId="27053A67" w14:textId="77777777" w:rsidR="00255CAB" w:rsidRPr="009E2190" w:rsidRDefault="00255CAB" w:rsidP="00255CAB">
      <w:pPr>
        <w:rPr>
          <w:b/>
        </w:rPr>
      </w:pPr>
      <w:r w:rsidRPr="009E2190">
        <w:rPr>
          <w:b/>
        </w:rPr>
        <w:t>Standard technologii prac obejmuje:</w:t>
      </w:r>
    </w:p>
    <w:p w14:paraId="4928CEF8" w14:textId="77777777" w:rsidR="00255CAB" w:rsidRPr="009E2190" w:rsidRDefault="18A14C09" w:rsidP="00255CAB">
      <w:pPr>
        <w:pStyle w:val="Listapunktowana"/>
      </w:pPr>
      <w:r w:rsidRPr="009E2190">
        <w:t>pionowe przemieszczenie warstwy gleby poprzez mechaniczne oddzielenie częściowe lub całkowite pasa przygotowywanej gleby (skiby) od całości uprawianej gleby, a następnie jej odwrócenie i pokruszenie,</w:t>
      </w:r>
    </w:p>
    <w:p w14:paraId="171BBAE5" w14:textId="77777777" w:rsidR="00255CAB" w:rsidRPr="009E2190" w:rsidRDefault="18A14C09" w:rsidP="00255CAB">
      <w:pPr>
        <w:pStyle w:val="Listapunktowana"/>
      </w:pPr>
      <w:r w:rsidRPr="009E2190">
        <w:t xml:space="preserve">orka pełna na głębokość  do 30 cm (+/- 5 cm) lub  do 50 cm (+/- 5 cm). </w:t>
      </w:r>
    </w:p>
    <w:p w14:paraId="226D5C75" w14:textId="77777777" w:rsidR="00255CAB" w:rsidRPr="009E2190" w:rsidRDefault="00255CAB" w:rsidP="00255CAB">
      <w:pPr>
        <w:rPr>
          <w:b/>
        </w:rPr>
      </w:pPr>
      <w:r w:rsidRPr="009E2190">
        <w:rPr>
          <w:b/>
        </w:rPr>
        <w:t>Procedura odbioru:</w:t>
      </w:r>
    </w:p>
    <w:p w14:paraId="67995591" w14:textId="77777777" w:rsidR="00532772" w:rsidRPr="009E2190" w:rsidRDefault="00532772" w:rsidP="00532772">
      <w:r w:rsidRPr="009E2190">
        <w:t xml:space="preserve">Odbiór prac nastąpi poprzez zweryfikowanie prawidłowości ich wykonania z opisem czynności i zleceniem oraz ustalenie powierzchni wykonanego zabiegu dla: </w:t>
      </w:r>
    </w:p>
    <w:p w14:paraId="00749836" w14:textId="77777777" w:rsidR="00532772" w:rsidRPr="009E2190" w:rsidRDefault="00532772" w:rsidP="00532772">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13FFFEC0" w14:textId="77777777" w:rsidR="00532772" w:rsidRPr="009E2190" w:rsidRDefault="00532772" w:rsidP="00532772">
      <w:pPr>
        <w:pStyle w:val="Listapunktowana"/>
        <w:numPr>
          <w:ilvl w:val="0"/>
          <w:numId w:val="17"/>
        </w:numPr>
      </w:pPr>
      <w:r w:rsidRPr="009E2190">
        <w:t>fragmentów wydzieleń – dokonuje się pomiarów powierzchni.</w:t>
      </w:r>
    </w:p>
    <w:p w14:paraId="06BA0280" w14:textId="5777F816" w:rsidR="00255CAB" w:rsidRPr="009E2190" w:rsidRDefault="00532772" w:rsidP="00532772">
      <w:r w:rsidRPr="009E2190">
        <w:t>(rozliczenie z dokładnością do dwóch miejsc po przecinku)</w:t>
      </w:r>
    </w:p>
    <w:p w14:paraId="30754E8B" w14:textId="77777777" w:rsidR="00532772" w:rsidRPr="009E2190" w:rsidRDefault="00532772" w:rsidP="00532772">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014185F" w14:textId="77777777" w:rsidTr="00757F0C">
        <w:trPr>
          <w:trHeight w:val="600"/>
          <w:tblHeader/>
        </w:trPr>
        <w:tc>
          <w:tcPr>
            <w:tcW w:w="800" w:type="dxa"/>
            <w:shd w:val="clear" w:color="auto" w:fill="auto"/>
            <w:vAlign w:val="center"/>
          </w:tcPr>
          <w:p w14:paraId="678D13D7" w14:textId="42B8A833" w:rsidR="00255CAB" w:rsidRPr="009E2190" w:rsidRDefault="00255CAB" w:rsidP="00255CAB">
            <w:pPr>
              <w:jc w:val="center"/>
              <w:rPr>
                <w:b/>
                <w:i/>
              </w:rPr>
            </w:pPr>
            <w:r w:rsidRPr="009E2190">
              <w:rPr>
                <w:b/>
                <w:i/>
              </w:rPr>
              <w:t>Nr</w:t>
            </w:r>
          </w:p>
        </w:tc>
        <w:tc>
          <w:tcPr>
            <w:tcW w:w="1800" w:type="dxa"/>
            <w:shd w:val="clear" w:color="auto" w:fill="auto"/>
            <w:vAlign w:val="center"/>
          </w:tcPr>
          <w:p w14:paraId="2A3F13C5" w14:textId="41198BE9"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0E63F49" w14:textId="0C194C41"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C16C1BE" w14:textId="418F0E9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01350EC" w14:textId="282F7A71" w:rsidR="00255CAB" w:rsidRPr="009E2190" w:rsidRDefault="00255CAB" w:rsidP="00255CAB">
            <w:pPr>
              <w:jc w:val="center"/>
              <w:rPr>
                <w:b/>
                <w:i/>
              </w:rPr>
            </w:pPr>
            <w:r w:rsidRPr="009E2190">
              <w:rPr>
                <w:b/>
                <w:i/>
              </w:rPr>
              <w:t>Jednostka miary czynn. rozl.</w:t>
            </w:r>
          </w:p>
        </w:tc>
      </w:tr>
      <w:tr w:rsidR="00255CAB" w:rsidRPr="009E2190" w14:paraId="38B05A61" w14:textId="77777777" w:rsidTr="00757F0C">
        <w:tc>
          <w:tcPr>
            <w:tcW w:w="800" w:type="dxa"/>
            <w:shd w:val="clear" w:color="auto" w:fill="auto"/>
          </w:tcPr>
          <w:p w14:paraId="1DF7B58E" w14:textId="6E42783C" w:rsidR="00255CAB" w:rsidRPr="009E2190" w:rsidRDefault="004D7871" w:rsidP="00757F0C">
            <w:pPr>
              <w:jc w:val="center"/>
            </w:pPr>
            <w:r w:rsidRPr="009E2190">
              <w:t>88</w:t>
            </w:r>
          </w:p>
        </w:tc>
        <w:tc>
          <w:tcPr>
            <w:tcW w:w="1800" w:type="dxa"/>
            <w:shd w:val="clear" w:color="auto" w:fill="auto"/>
          </w:tcPr>
          <w:p w14:paraId="42FCBCD4" w14:textId="001DB91C" w:rsidR="00255CAB" w:rsidRPr="009E2190" w:rsidRDefault="00255CAB" w:rsidP="00757F0C">
            <w:pPr>
              <w:jc w:val="left"/>
            </w:pPr>
            <w:r w:rsidRPr="009E2190">
              <w:t>SPUL-UC</w:t>
            </w:r>
          </w:p>
        </w:tc>
        <w:tc>
          <w:tcPr>
            <w:tcW w:w="1800" w:type="dxa"/>
            <w:shd w:val="clear" w:color="auto" w:fill="auto"/>
          </w:tcPr>
          <w:p w14:paraId="74E4F5D4" w14:textId="0F5312DC" w:rsidR="00255CAB" w:rsidRPr="009E2190" w:rsidRDefault="00255CAB" w:rsidP="00757F0C">
            <w:pPr>
              <w:jc w:val="left"/>
            </w:pPr>
            <w:r w:rsidRPr="009E2190">
              <w:t>SPUL-UC</w:t>
            </w:r>
          </w:p>
        </w:tc>
        <w:tc>
          <w:tcPr>
            <w:tcW w:w="3600" w:type="dxa"/>
            <w:shd w:val="clear" w:color="auto" w:fill="auto"/>
          </w:tcPr>
          <w:p w14:paraId="0EB7C240" w14:textId="0107316F" w:rsidR="00255CAB" w:rsidRPr="009E2190" w:rsidRDefault="00255CAB" w:rsidP="00757F0C">
            <w:r w:rsidRPr="009E2190">
              <w:t>Spulchnianie gleby pogłębiaczem</w:t>
            </w:r>
          </w:p>
        </w:tc>
        <w:tc>
          <w:tcPr>
            <w:tcW w:w="1200" w:type="dxa"/>
            <w:shd w:val="clear" w:color="auto" w:fill="auto"/>
          </w:tcPr>
          <w:p w14:paraId="3AA3CB05" w14:textId="0C0010F4" w:rsidR="00255CAB" w:rsidRPr="009E2190" w:rsidRDefault="00255CAB" w:rsidP="00757F0C">
            <w:pPr>
              <w:jc w:val="center"/>
            </w:pPr>
            <w:r w:rsidRPr="009E2190">
              <w:t>HA</w:t>
            </w:r>
          </w:p>
        </w:tc>
      </w:tr>
      <w:tr w:rsidR="00255CAB" w:rsidRPr="009E2190" w14:paraId="7B3F33F1" w14:textId="77777777" w:rsidTr="00757F0C">
        <w:tc>
          <w:tcPr>
            <w:tcW w:w="800" w:type="dxa"/>
            <w:shd w:val="clear" w:color="auto" w:fill="auto"/>
          </w:tcPr>
          <w:p w14:paraId="608813BA" w14:textId="61FF35C0" w:rsidR="00255CAB" w:rsidRPr="009E2190" w:rsidRDefault="004D7871" w:rsidP="00757F0C">
            <w:pPr>
              <w:jc w:val="center"/>
            </w:pPr>
            <w:r w:rsidRPr="009E2190">
              <w:t>89</w:t>
            </w:r>
          </w:p>
        </w:tc>
        <w:tc>
          <w:tcPr>
            <w:tcW w:w="1800" w:type="dxa"/>
            <w:shd w:val="clear" w:color="auto" w:fill="auto"/>
          </w:tcPr>
          <w:p w14:paraId="5F69B444" w14:textId="328C37E2" w:rsidR="00255CAB" w:rsidRPr="009E2190" w:rsidRDefault="00255CAB" w:rsidP="00757F0C">
            <w:pPr>
              <w:jc w:val="left"/>
            </w:pPr>
            <w:r w:rsidRPr="009E2190">
              <w:t>SPUL-BC</w:t>
            </w:r>
          </w:p>
        </w:tc>
        <w:tc>
          <w:tcPr>
            <w:tcW w:w="1800" w:type="dxa"/>
            <w:shd w:val="clear" w:color="auto" w:fill="auto"/>
          </w:tcPr>
          <w:p w14:paraId="75356B8B" w14:textId="4848A980" w:rsidR="00255CAB" w:rsidRPr="009E2190" w:rsidRDefault="00255CAB" w:rsidP="00757F0C">
            <w:pPr>
              <w:jc w:val="left"/>
            </w:pPr>
            <w:r w:rsidRPr="009E2190">
              <w:t>SPUL-BC</w:t>
            </w:r>
          </w:p>
        </w:tc>
        <w:tc>
          <w:tcPr>
            <w:tcW w:w="3600" w:type="dxa"/>
            <w:shd w:val="clear" w:color="auto" w:fill="auto"/>
          </w:tcPr>
          <w:p w14:paraId="1D6BA158" w14:textId="269B6985" w:rsidR="00255CAB" w:rsidRPr="009E2190" w:rsidRDefault="00255CAB" w:rsidP="00757F0C">
            <w:r w:rsidRPr="009E2190">
              <w:t>Spulchnianie gleby w bruzdach pogłębiaczem</w:t>
            </w:r>
          </w:p>
        </w:tc>
        <w:tc>
          <w:tcPr>
            <w:tcW w:w="1200" w:type="dxa"/>
            <w:shd w:val="clear" w:color="auto" w:fill="auto"/>
          </w:tcPr>
          <w:p w14:paraId="45196B89" w14:textId="332BDAE0" w:rsidR="00255CAB" w:rsidRPr="009E2190" w:rsidRDefault="00255CAB" w:rsidP="00757F0C">
            <w:pPr>
              <w:jc w:val="center"/>
            </w:pPr>
            <w:r w:rsidRPr="009E2190">
              <w:t>KMTR</w:t>
            </w:r>
          </w:p>
        </w:tc>
      </w:tr>
    </w:tbl>
    <w:p w14:paraId="4D30BAC8" w14:textId="347888C2" w:rsidR="00255CAB" w:rsidRPr="009E2190" w:rsidRDefault="00255CAB" w:rsidP="00255CAB"/>
    <w:p w14:paraId="3B4EBE52" w14:textId="77777777" w:rsidR="00255CAB" w:rsidRPr="009E2190" w:rsidRDefault="00255CAB" w:rsidP="00255CAB">
      <w:pPr>
        <w:rPr>
          <w:b/>
        </w:rPr>
      </w:pPr>
      <w:r w:rsidRPr="009E2190">
        <w:rPr>
          <w:b/>
        </w:rPr>
        <w:t>Standard technologii prac obejmuje:</w:t>
      </w:r>
    </w:p>
    <w:p w14:paraId="30B739B0" w14:textId="0EA9CE17" w:rsidR="00255CAB" w:rsidRPr="009E2190" w:rsidRDefault="18A14C09" w:rsidP="006E7E5B">
      <w:pPr>
        <w:pStyle w:val="Listapunktowana"/>
      </w:pPr>
      <w:r w:rsidRPr="009E2190">
        <w:t xml:space="preserve">spulchnienie gleby </w:t>
      </w:r>
      <w:r w:rsidR="00541731" w:rsidRPr="009E2190">
        <w:t>pogłębiaczem</w:t>
      </w:r>
    </w:p>
    <w:p w14:paraId="65A4D832" w14:textId="705E722B" w:rsidR="00255CAB" w:rsidRPr="009E2190" w:rsidRDefault="00541731" w:rsidP="00255CAB">
      <w:pPr>
        <w:rPr>
          <w:b/>
        </w:rPr>
      </w:pPr>
      <w:r w:rsidRPr="009E2190">
        <w:rPr>
          <w:b/>
        </w:rPr>
        <w:t>Uwagi</w:t>
      </w:r>
      <w:r w:rsidR="00255CAB" w:rsidRPr="009E2190">
        <w:rPr>
          <w:b/>
        </w:rPr>
        <w:t>:</w:t>
      </w:r>
    </w:p>
    <w:p w14:paraId="724EBC93" w14:textId="3395F691" w:rsidR="00541731" w:rsidRPr="009E2190" w:rsidRDefault="00541731" w:rsidP="002D158A">
      <w:pPr>
        <w:pStyle w:val="Listapunktowana"/>
        <w:numPr>
          <w:ilvl w:val="0"/>
          <w:numId w:val="55"/>
        </w:numPr>
      </w:pPr>
      <w:r w:rsidRPr="009E2190">
        <w:t>głębokość spulchnienia zawarta jest w Tabeli parametrów,</w:t>
      </w:r>
    </w:p>
    <w:p w14:paraId="2FD2B957" w14:textId="6E2642C7" w:rsidR="00541731" w:rsidRPr="009E2190" w:rsidRDefault="00541731" w:rsidP="00255CAB">
      <w:pPr>
        <w:rPr>
          <w:b/>
        </w:rPr>
      </w:pPr>
      <w:r w:rsidRPr="009E2190">
        <w:rPr>
          <w:b/>
        </w:rPr>
        <w:t>Procedura odbioru:</w:t>
      </w:r>
    </w:p>
    <w:p w14:paraId="4AC997BB" w14:textId="5A728951" w:rsidR="00532772" w:rsidRPr="009E2190" w:rsidRDefault="33C2944B" w:rsidP="002D158A">
      <w:pPr>
        <w:pStyle w:val="Listapunktowana"/>
        <w:numPr>
          <w:ilvl w:val="0"/>
          <w:numId w:val="17"/>
        </w:numPr>
      </w:pPr>
      <w:r w:rsidRPr="009E2190">
        <w:lastRenderedPageBreak/>
        <w:t xml:space="preserve">dla jednostki miary HA </w:t>
      </w:r>
      <w:r w:rsidR="00532772" w:rsidRPr="009E2190">
        <w:t xml:space="preserve">odbiór prac nastąpi poprzez zweryfikowanie prawidłowości ich wykonania z opisem czynności i zleceniem oraz ustalenie powierzchni wykonanego zabiegu dla: </w:t>
      </w:r>
    </w:p>
    <w:p w14:paraId="32CEB5FA" w14:textId="77777777" w:rsidR="00532772" w:rsidRPr="009E2190" w:rsidRDefault="00532772" w:rsidP="002D158A">
      <w:pPr>
        <w:pStyle w:val="Listapunktowana"/>
        <w:numPr>
          <w:ilvl w:val="1"/>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3F2817E1" w14:textId="77777777" w:rsidR="00532772" w:rsidRPr="009E2190" w:rsidRDefault="00532772" w:rsidP="002D158A">
      <w:pPr>
        <w:pStyle w:val="Listapunktowana"/>
        <w:numPr>
          <w:ilvl w:val="1"/>
          <w:numId w:val="17"/>
        </w:numPr>
      </w:pPr>
      <w:r w:rsidRPr="009E2190">
        <w:t>fragmentów wydzieleń – dokonuje się pomiarów powierzchni.</w:t>
      </w:r>
    </w:p>
    <w:p w14:paraId="4F2143DD" w14:textId="77777777" w:rsidR="00255CAB" w:rsidRPr="009E2190" w:rsidRDefault="00255CAB" w:rsidP="002D158A">
      <w:pPr>
        <w:pStyle w:val="Listapunktowana"/>
        <w:numPr>
          <w:ilvl w:val="0"/>
          <w:numId w:val="17"/>
        </w:numPr>
      </w:pPr>
      <w:r w:rsidRPr="009E2190">
        <w:t xml:space="preserve">dla jednostki miary KMTR 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w:t>
      </w:r>
    </w:p>
    <w:p w14:paraId="24D1E629" w14:textId="77777777" w:rsidR="00255CAB" w:rsidRPr="009E2190" w:rsidRDefault="33C2944B" w:rsidP="002D158A">
      <w:pPr>
        <w:pStyle w:val="Listapunktowana"/>
        <w:numPr>
          <w:ilvl w:val="0"/>
          <w:numId w:val="17"/>
        </w:numPr>
      </w:pPr>
      <w:r w:rsidRPr="009E2190">
        <w:t>głębokość spulchnienia zostanie zweryfikowana w sposób jednoznacznie potwierdzający jakość wykonanych prac, poprzez wciskanie w spulchniony obszar odpowiedniej długości palika (pręta) o średnicy nie wpływającej na jakość pomiaru.</w:t>
      </w:r>
    </w:p>
    <w:p w14:paraId="7F56C88F" w14:textId="77777777" w:rsidR="00255CAB" w:rsidRPr="009E2190" w:rsidRDefault="00255CAB" w:rsidP="00255CAB">
      <w:r w:rsidRPr="009E2190">
        <w:t xml:space="preserve"> (rozliczenie SPUL-UC z dokładnością do dwóch miejsc po przecinku,  SPUL-BC do jednego miejsca)</w:t>
      </w:r>
    </w:p>
    <w:p w14:paraId="668A1D73"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535CDB6" w14:textId="77777777" w:rsidTr="00757F0C">
        <w:trPr>
          <w:trHeight w:val="600"/>
          <w:tblHeader/>
        </w:trPr>
        <w:tc>
          <w:tcPr>
            <w:tcW w:w="800" w:type="dxa"/>
            <w:shd w:val="clear" w:color="auto" w:fill="auto"/>
            <w:vAlign w:val="center"/>
          </w:tcPr>
          <w:p w14:paraId="64D7D1C0" w14:textId="0D2B2DAA" w:rsidR="00255CAB" w:rsidRPr="009E2190" w:rsidRDefault="00255CAB" w:rsidP="00255CAB">
            <w:pPr>
              <w:jc w:val="center"/>
              <w:rPr>
                <w:b/>
                <w:i/>
              </w:rPr>
            </w:pPr>
            <w:r w:rsidRPr="009E2190">
              <w:rPr>
                <w:b/>
                <w:i/>
              </w:rPr>
              <w:t>Nr</w:t>
            </w:r>
          </w:p>
        </w:tc>
        <w:tc>
          <w:tcPr>
            <w:tcW w:w="1800" w:type="dxa"/>
            <w:shd w:val="clear" w:color="auto" w:fill="auto"/>
            <w:vAlign w:val="center"/>
          </w:tcPr>
          <w:p w14:paraId="4696A7D3" w14:textId="4C837F9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CB12F8F" w14:textId="6BC1A8F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47A359F" w14:textId="7F7C6DB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F680933" w14:textId="6389D8B9" w:rsidR="00255CAB" w:rsidRPr="009E2190" w:rsidRDefault="00255CAB" w:rsidP="00255CAB">
            <w:pPr>
              <w:jc w:val="center"/>
              <w:rPr>
                <w:b/>
                <w:i/>
              </w:rPr>
            </w:pPr>
            <w:r w:rsidRPr="009E2190">
              <w:rPr>
                <w:b/>
                <w:i/>
              </w:rPr>
              <w:t>Jednostka miary czynn. rozl.</w:t>
            </w:r>
          </w:p>
        </w:tc>
      </w:tr>
      <w:tr w:rsidR="00255CAB" w:rsidRPr="009E2190" w14:paraId="663B54A5" w14:textId="77777777" w:rsidTr="00757F0C">
        <w:tc>
          <w:tcPr>
            <w:tcW w:w="800" w:type="dxa"/>
            <w:shd w:val="clear" w:color="auto" w:fill="auto"/>
          </w:tcPr>
          <w:p w14:paraId="7C216D0B" w14:textId="0D947013" w:rsidR="00255CAB" w:rsidRPr="009E2190" w:rsidRDefault="004D7871" w:rsidP="00757F0C">
            <w:pPr>
              <w:jc w:val="center"/>
            </w:pPr>
            <w:r w:rsidRPr="009E2190">
              <w:t>90</w:t>
            </w:r>
          </w:p>
        </w:tc>
        <w:tc>
          <w:tcPr>
            <w:tcW w:w="1800" w:type="dxa"/>
            <w:shd w:val="clear" w:color="auto" w:fill="auto"/>
          </w:tcPr>
          <w:p w14:paraId="29614C76" w14:textId="16F0E7C0" w:rsidR="00255CAB" w:rsidRPr="009E2190" w:rsidRDefault="00255CAB" w:rsidP="00757F0C">
            <w:pPr>
              <w:jc w:val="left"/>
            </w:pPr>
            <w:r w:rsidRPr="009E2190">
              <w:t>SPUL-GZ</w:t>
            </w:r>
          </w:p>
        </w:tc>
        <w:tc>
          <w:tcPr>
            <w:tcW w:w="1800" w:type="dxa"/>
            <w:shd w:val="clear" w:color="auto" w:fill="auto"/>
          </w:tcPr>
          <w:p w14:paraId="14BF2250" w14:textId="32F78040" w:rsidR="00255CAB" w:rsidRPr="009E2190" w:rsidRDefault="00255CAB" w:rsidP="00757F0C">
            <w:pPr>
              <w:jc w:val="left"/>
            </w:pPr>
            <w:r w:rsidRPr="009E2190">
              <w:t>SPUL-GZ</w:t>
            </w:r>
          </w:p>
        </w:tc>
        <w:tc>
          <w:tcPr>
            <w:tcW w:w="3600" w:type="dxa"/>
            <w:shd w:val="clear" w:color="auto" w:fill="auto"/>
          </w:tcPr>
          <w:p w14:paraId="03940991" w14:textId="5BFFE65F" w:rsidR="00255CAB" w:rsidRPr="009E2190" w:rsidRDefault="00255CAB" w:rsidP="00757F0C">
            <w:r w:rsidRPr="009E2190">
              <w:t>Spulchnianie gleby glebogryzarką zmechanizowaną</w:t>
            </w:r>
          </w:p>
        </w:tc>
        <w:tc>
          <w:tcPr>
            <w:tcW w:w="1200" w:type="dxa"/>
            <w:shd w:val="clear" w:color="auto" w:fill="auto"/>
          </w:tcPr>
          <w:p w14:paraId="613FC37C" w14:textId="0335C386" w:rsidR="00255CAB" w:rsidRPr="009E2190" w:rsidRDefault="00255CAB" w:rsidP="00757F0C">
            <w:pPr>
              <w:jc w:val="center"/>
            </w:pPr>
            <w:r w:rsidRPr="009E2190">
              <w:t>HA</w:t>
            </w:r>
          </w:p>
        </w:tc>
      </w:tr>
    </w:tbl>
    <w:p w14:paraId="05758096" w14:textId="409AAC91" w:rsidR="00255CAB" w:rsidRPr="009E2190" w:rsidRDefault="00255CAB" w:rsidP="00255CAB"/>
    <w:p w14:paraId="455023F9" w14:textId="77777777" w:rsidR="00255CAB" w:rsidRPr="009E2190" w:rsidRDefault="00255CAB" w:rsidP="00255CAB">
      <w:pPr>
        <w:rPr>
          <w:b/>
        </w:rPr>
      </w:pPr>
      <w:r w:rsidRPr="009E2190">
        <w:rPr>
          <w:b/>
        </w:rPr>
        <w:t>Standard technologii prac obejmuje:</w:t>
      </w:r>
    </w:p>
    <w:p w14:paraId="2F041DE0" w14:textId="7A949382" w:rsidR="00255CAB" w:rsidRPr="009E2190" w:rsidRDefault="18A14C09" w:rsidP="00463115">
      <w:pPr>
        <w:pStyle w:val="Listapunktowana"/>
      </w:pPr>
      <w:r w:rsidRPr="009E2190">
        <w:t xml:space="preserve">spulchnienie gleby </w:t>
      </w:r>
      <w:r w:rsidR="00D4674A" w:rsidRPr="009E2190">
        <w:t>glebogryzarką.</w:t>
      </w:r>
    </w:p>
    <w:p w14:paraId="449DDF05" w14:textId="77777777" w:rsidR="00D4674A" w:rsidRPr="009E2190" w:rsidRDefault="00D4674A" w:rsidP="00D4674A">
      <w:pPr>
        <w:pStyle w:val="Listapunktowana"/>
        <w:rPr>
          <w:b/>
          <w:bCs/>
        </w:rPr>
      </w:pPr>
      <w:r w:rsidRPr="009E2190">
        <w:rPr>
          <w:b/>
          <w:bCs/>
        </w:rPr>
        <w:t>Uwagi:</w:t>
      </w:r>
    </w:p>
    <w:p w14:paraId="42AB99A6" w14:textId="6C361501" w:rsidR="00D4674A" w:rsidRPr="009E2190" w:rsidRDefault="00D4674A" w:rsidP="002D158A">
      <w:pPr>
        <w:pStyle w:val="Listapunktowana"/>
        <w:numPr>
          <w:ilvl w:val="0"/>
          <w:numId w:val="55"/>
        </w:numPr>
      </w:pPr>
      <w:r w:rsidRPr="009E2190">
        <w:t>głębokość spulchnienia zawarta jest w Tabeli parametrów,</w:t>
      </w:r>
    </w:p>
    <w:p w14:paraId="6F4793BA" w14:textId="41AA7086" w:rsidR="00255CAB" w:rsidRPr="009E2190" w:rsidRDefault="00255CAB" w:rsidP="00255CAB">
      <w:pPr>
        <w:rPr>
          <w:b/>
        </w:rPr>
      </w:pPr>
      <w:r w:rsidRPr="009E2190">
        <w:rPr>
          <w:b/>
        </w:rPr>
        <w:t>Procedura odbioru:</w:t>
      </w:r>
    </w:p>
    <w:p w14:paraId="59B0C011" w14:textId="77777777" w:rsidR="00532772" w:rsidRPr="009E2190" w:rsidRDefault="00532772" w:rsidP="00532772">
      <w:r w:rsidRPr="009E2190">
        <w:t xml:space="preserve">Odbiór prac nastąpi poprzez zweryfikowanie prawidłowości ich wykonania z opisem czynności i zleceniem oraz ustalenie powierzchni wykonanego zabiegu dla: </w:t>
      </w:r>
    </w:p>
    <w:p w14:paraId="6CC52770" w14:textId="77777777" w:rsidR="00532772" w:rsidRPr="009E2190" w:rsidRDefault="00532772" w:rsidP="00532772">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286D6AA" w14:textId="77777777" w:rsidR="00532772" w:rsidRPr="009E2190" w:rsidRDefault="00532772" w:rsidP="00532772">
      <w:pPr>
        <w:pStyle w:val="Listapunktowana"/>
        <w:numPr>
          <w:ilvl w:val="0"/>
          <w:numId w:val="17"/>
        </w:numPr>
      </w:pPr>
      <w:r w:rsidRPr="009E2190">
        <w:t>fragmentów wydzieleń – dokonuje się pomiarów powierzchni.</w:t>
      </w:r>
    </w:p>
    <w:p w14:paraId="0CFF6602" w14:textId="232B514D" w:rsidR="00255CAB" w:rsidRPr="009E2190" w:rsidRDefault="00532772" w:rsidP="00532772">
      <w:r w:rsidRPr="009E2190">
        <w:t>(rozliczenie z dokładnością do dwóch miejsc po przecinku)</w:t>
      </w:r>
    </w:p>
    <w:p w14:paraId="4FDABCA8" w14:textId="77777777" w:rsidR="00532772" w:rsidRPr="009E2190" w:rsidRDefault="00532772" w:rsidP="00532772"/>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B085DAC" w14:textId="77777777" w:rsidTr="00757F0C">
        <w:trPr>
          <w:trHeight w:val="600"/>
          <w:tblHeader/>
        </w:trPr>
        <w:tc>
          <w:tcPr>
            <w:tcW w:w="800" w:type="dxa"/>
            <w:shd w:val="clear" w:color="auto" w:fill="auto"/>
            <w:vAlign w:val="center"/>
          </w:tcPr>
          <w:p w14:paraId="6BDFF253" w14:textId="4859B78C"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09605AA8" w14:textId="34E35146"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082A64A" w14:textId="0FB1B4F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F3234C2" w14:textId="2F78F71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41EC215" w14:textId="4EAD365B" w:rsidR="00255CAB" w:rsidRPr="009E2190" w:rsidRDefault="00255CAB" w:rsidP="00255CAB">
            <w:pPr>
              <w:jc w:val="center"/>
              <w:rPr>
                <w:b/>
                <w:i/>
              </w:rPr>
            </w:pPr>
            <w:r w:rsidRPr="009E2190">
              <w:rPr>
                <w:b/>
                <w:i/>
              </w:rPr>
              <w:t>Jednostka miary czynn. rozl.</w:t>
            </w:r>
          </w:p>
        </w:tc>
      </w:tr>
      <w:tr w:rsidR="00255CAB" w:rsidRPr="009E2190" w14:paraId="25368C11" w14:textId="77777777" w:rsidTr="00757F0C">
        <w:tc>
          <w:tcPr>
            <w:tcW w:w="800" w:type="dxa"/>
            <w:shd w:val="clear" w:color="auto" w:fill="auto"/>
          </w:tcPr>
          <w:p w14:paraId="7AFE523E" w14:textId="0E778A68" w:rsidR="00255CAB" w:rsidRPr="009E2190" w:rsidRDefault="004D7871" w:rsidP="00757F0C">
            <w:pPr>
              <w:jc w:val="center"/>
            </w:pPr>
            <w:r w:rsidRPr="009E2190">
              <w:t>91</w:t>
            </w:r>
          </w:p>
        </w:tc>
        <w:tc>
          <w:tcPr>
            <w:tcW w:w="1800" w:type="dxa"/>
            <w:shd w:val="clear" w:color="auto" w:fill="auto"/>
          </w:tcPr>
          <w:p w14:paraId="09A60EA9" w14:textId="5161AEC1" w:rsidR="00255CAB" w:rsidRPr="009E2190" w:rsidRDefault="00255CAB" w:rsidP="00757F0C">
            <w:pPr>
              <w:jc w:val="left"/>
            </w:pPr>
            <w:r w:rsidRPr="009E2190">
              <w:t>WYK-DOŁŚW</w:t>
            </w:r>
          </w:p>
        </w:tc>
        <w:tc>
          <w:tcPr>
            <w:tcW w:w="1800" w:type="dxa"/>
            <w:shd w:val="clear" w:color="auto" w:fill="auto"/>
          </w:tcPr>
          <w:p w14:paraId="428D1FDE" w14:textId="2B7A03F9" w:rsidR="00255CAB" w:rsidRPr="009E2190" w:rsidRDefault="00255CAB" w:rsidP="00757F0C">
            <w:pPr>
              <w:jc w:val="left"/>
            </w:pPr>
            <w:r w:rsidRPr="009E2190">
              <w:t>WYK-DOŁŚW</w:t>
            </w:r>
          </w:p>
        </w:tc>
        <w:tc>
          <w:tcPr>
            <w:tcW w:w="3600" w:type="dxa"/>
            <w:shd w:val="clear" w:color="auto" w:fill="auto"/>
          </w:tcPr>
          <w:p w14:paraId="3B0C6383" w14:textId="02F7237B" w:rsidR="00255CAB" w:rsidRPr="009E2190" w:rsidRDefault="00255CAB" w:rsidP="00757F0C">
            <w:r w:rsidRPr="009E2190">
              <w:t>Wykonanie dołków świdrem ręcznym z napędem spalinowym (z pomocnikiem).</w:t>
            </w:r>
          </w:p>
        </w:tc>
        <w:tc>
          <w:tcPr>
            <w:tcW w:w="1200" w:type="dxa"/>
            <w:shd w:val="clear" w:color="auto" w:fill="auto"/>
          </w:tcPr>
          <w:p w14:paraId="65526697" w14:textId="5E18C5C0" w:rsidR="00255CAB" w:rsidRPr="009E2190" w:rsidRDefault="00255CAB" w:rsidP="00757F0C">
            <w:pPr>
              <w:jc w:val="center"/>
            </w:pPr>
            <w:r w:rsidRPr="009E2190">
              <w:t>TSZT</w:t>
            </w:r>
          </w:p>
        </w:tc>
      </w:tr>
      <w:tr w:rsidR="00255CAB" w:rsidRPr="009E2190" w14:paraId="1C56C895" w14:textId="77777777" w:rsidTr="00757F0C">
        <w:tc>
          <w:tcPr>
            <w:tcW w:w="800" w:type="dxa"/>
            <w:shd w:val="clear" w:color="auto" w:fill="auto"/>
          </w:tcPr>
          <w:p w14:paraId="38A84084" w14:textId="394CBC05" w:rsidR="00255CAB" w:rsidRPr="009E2190" w:rsidRDefault="004D7871" w:rsidP="00757F0C">
            <w:pPr>
              <w:jc w:val="center"/>
            </w:pPr>
            <w:r w:rsidRPr="009E2190">
              <w:t>92</w:t>
            </w:r>
          </w:p>
        </w:tc>
        <w:tc>
          <w:tcPr>
            <w:tcW w:w="1800" w:type="dxa"/>
            <w:shd w:val="clear" w:color="auto" w:fill="auto"/>
          </w:tcPr>
          <w:p w14:paraId="29BFE7B7" w14:textId="51044863" w:rsidR="00255CAB" w:rsidRPr="009E2190" w:rsidRDefault="00255CAB" w:rsidP="00757F0C">
            <w:pPr>
              <w:jc w:val="left"/>
            </w:pPr>
            <w:r w:rsidRPr="009E2190">
              <w:t>WYK-DOŁŚS</w:t>
            </w:r>
          </w:p>
        </w:tc>
        <w:tc>
          <w:tcPr>
            <w:tcW w:w="1800" w:type="dxa"/>
            <w:shd w:val="clear" w:color="auto" w:fill="auto"/>
          </w:tcPr>
          <w:p w14:paraId="42291034" w14:textId="2C59D542" w:rsidR="00255CAB" w:rsidRPr="009E2190" w:rsidRDefault="00255CAB" w:rsidP="00757F0C">
            <w:pPr>
              <w:jc w:val="left"/>
            </w:pPr>
            <w:r w:rsidRPr="009E2190">
              <w:t>WYK-DOŁŚS</w:t>
            </w:r>
          </w:p>
        </w:tc>
        <w:tc>
          <w:tcPr>
            <w:tcW w:w="3600" w:type="dxa"/>
            <w:shd w:val="clear" w:color="auto" w:fill="auto"/>
          </w:tcPr>
          <w:p w14:paraId="3C5F61A0" w14:textId="0D570FE9" w:rsidR="00255CAB" w:rsidRPr="009E2190" w:rsidRDefault="00255CAB" w:rsidP="00757F0C">
            <w:r w:rsidRPr="009E2190">
              <w:t>Wykonanie dołków pod sadzonki świdrem ręcznym z napędem spalinowym.</w:t>
            </w:r>
          </w:p>
        </w:tc>
        <w:tc>
          <w:tcPr>
            <w:tcW w:w="1200" w:type="dxa"/>
            <w:shd w:val="clear" w:color="auto" w:fill="auto"/>
          </w:tcPr>
          <w:p w14:paraId="3230FC96" w14:textId="600A0355" w:rsidR="00255CAB" w:rsidRPr="009E2190" w:rsidRDefault="00255CAB" w:rsidP="00757F0C">
            <w:pPr>
              <w:jc w:val="center"/>
            </w:pPr>
            <w:r w:rsidRPr="009E2190">
              <w:t>TSZT</w:t>
            </w:r>
          </w:p>
        </w:tc>
      </w:tr>
    </w:tbl>
    <w:p w14:paraId="4E8233E5" w14:textId="7B2EBBBA" w:rsidR="00255CAB" w:rsidRPr="009E2190" w:rsidRDefault="00255CAB" w:rsidP="00255CAB"/>
    <w:p w14:paraId="6D37D5FB" w14:textId="77777777" w:rsidR="00255CAB" w:rsidRPr="009E2190" w:rsidRDefault="00255CAB" w:rsidP="00255CAB">
      <w:pPr>
        <w:rPr>
          <w:b/>
        </w:rPr>
      </w:pPr>
      <w:r w:rsidRPr="009E2190">
        <w:rPr>
          <w:b/>
        </w:rPr>
        <w:t xml:space="preserve">Standard technologii prac obejmuje: </w:t>
      </w:r>
    </w:p>
    <w:p w14:paraId="3828CA9A" w14:textId="77777777" w:rsidR="00F826C3" w:rsidRPr="009E2190" w:rsidRDefault="18A14C09" w:rsidP="00F826C3">
      <w:pPr>
        <w:pStyle w:val="Listapunktowana"/>
        <w:rPr>
          <w:b/>
        </w:rPr>
      </w:pPr>
      <w:r w:rsidRPr="009E2190">
        <w:t xml:space="preserve">ręczne wykonanie dołków przy pomocy świdra z napędem spalinowym (z pomocnikiem lub bez), </w:t>
      </w:r>
    </w:p>
    <w:p w14:paraId="36A63DE5" w14:textId="77777777" w:rsidR="002D158A" w:rsidRPr="009E2190" w:rsidRDefault="002D158A" w:rsidP="00F826C3">
      <w:pPr>
        <w:pStyle w:val="Listapunktowana"/>
        <w:rPr>
          <w:b/>
        </w:rPr>
      </w:pPr>
    </w:p>
    <w:p w14:paraId="00017863" w14:textId="7810C6C4" w:rsidR="0009206E" w:rsidRPr="009E2190" w:rsidRDefault="0009206E" w:rsidP="00F826C3">
      <w:pPr>
        <w:pStyle w:val="Listapunktowana"/>
        <w:rPr>
          <w:b/>
        </w:rPr>
      </w:pPr>
      <w:r w:rsidRPr="009E2190">
        <w:rPr>
          <w:b/>
        </w:rPr>
        <w:t>Uwagi:</w:t>
      </w:r>
    </w:p>
    <w:p w14:paraId="5FB96877" w14:textId="3CCDDED9" w:rsidR="0009206E" w:rsidRPr="009E2190" w:rsidRDefault="002D158A" w:rsidP="002D158A">
      <w:pPr>
        <w:pStyle w:val="Listapunktowana"/>
        <w:numPr>
          <w:ilvl w:val="0"/>
          <w:numId w:val="55"/>
        </w:numPr>
      </w:pPr>
      <w:r w:rsidRPr="009E2190">
        <w:t>w</w:t>
      </w:r>
      <w:r w:rsidR="00F826C3" w:rsidRPr="009E2190">
        <w:t>ięźba oraz wymiary dołków są zawarte w Tabeli parametrów,</w:t>
      </w:r>
    </w:p>
    <w:p w14:paraId="4A187C30" w14:textId="57660603" w:rsidR="00255CAB" w:rsidRPr="009E2190" w:rsidRDefault="00255CAB" w:rsidP="00255CAB">
      <w:pPr>
        <w:rPr>
          <w:b/>
        </w:rPr>
      </w:pPr>
      <w:r w:rsidRPr="009E2190">
        <w:rPr>
          <w:b/>
        </w:rPr>
        <w:t>Procedura odbioru:</w:t>
      </w:r>
    </w:p>
    <w:p w14:paraId="6BF1B827" w14:textId="77777777" w:rsidR="00255CAB" w:rsidRPr="009E2190" w:rsidRDefault="00255CAB" w:rsidP="002D158A">
      <w:pPr>
        <w:pStyle w:val="Listapunktowana"/>
        <w:numPr>
          <w:ilvl w:val="0"/>
          <w:numId w:val="17"/>
        </w:numPr>
      </w:pPr>
      <w:r w:rsidRPr="009E2190">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1E2A169C" w14:textId="77777777" w:rsidR="00255CAB" w:rsidRPr="009E2190" w:rsidRDefault="00255CAB" w:rsidP="00255CAB">
      <w:r w:rsidRPr="009E2190">
        <w:t>(rozliczenie z dokładnością do dwóch miejsc po przecinku)</w:t>
      </w:r>
    </w:p>
    <w:p w14:paraId="4DA24DBD" w14:textId="77777777" w:rsidR="00255CAB" w:rsidRPr="009E2190" w:rsidRDefault="00255CAB" w:rsidP="00255CAB">
      <w:pPr>
        <w:rPr>
          <w:b/>
        </w:rPr>
      </w:pPr>
    </w:p>
    <w:p w14:paraId="4DFBC728" w14:textId="2CD76778"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C31A993" w14:textId="77777777" w:rsidTr="22583BCE">
        <w:trPr>
          <w:trHeight w:val="600"/>
          <w:tblHeader/>
        </w:trPr>
        <w:tc>
          <w:tcPr>
            <w:tcW w:w="800" w:type="dxa"/>
            <w:shd w:val="clear" w:color="auto" w:fill="auto"/>
            <w:vAlign w:val="center"/>
          </w:tcPr>
          <w:p w14:paraId="612F3EFD" w14:textId="536DAD7B"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6C905A75" w14:textId="31A52B4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8EB1F94" w14:textId="2879928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F277250" w14:textId="5AF792D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7596983" w14:textId="66CA4D93" w:rsidR="00255CAB" w:rsidRPr="009E2190" w:rsidRDefault="00255CAB" w:rsidP="00255CAB">
            <w:pPr>
              <w:jc w:val="center"/>
              <w:rPr>
                <w:b/>
                <w:i/>
              </w:rPr>
            </w:pPr>
            <w:r w:rsidRPr="009E2190">
              <w:rPr>
                <w:b/>
                <w:i/>
              </w:rPr>
              <w:t>Jednostka miary czynn. rozl.</w:t>
            </w:r>
          </w:p>
        </w:tc>
      </w:tr>
      <w:tr w:rsidR="00255CAB" w:rsidRPr="009E2190" w14:paraId="6B811E20" w14:textId="77777777" w:rsidTr="22583BCE">
        <w:tc>
          <w:tcPr>
            <w:tcW w:w="800" w:type="dxa"/>
            <w:shd w:val="clear" w:color="auto" w:fill="auto"/>
          </w:tcPr>
          <w:p w14:paraId="38431DDB" w14:textId="5C7C0855" w:rsidR="00255CAB" w:rsidRPr="009E2190" w:rsidRDefault="004D7871" w:rsidP="00757F0C">
            <w:pPr>
              <w:jc w:val="center"/>
            </w:pPr>
            <w:r w:rsidRPr="009E2190">
              <w:t>93</w:t>
            </w:r>
          </w:p>
        </w:tc>
        <w:tc>
          <w:tcPr>
            <w:tcW w:w="1800" w:type="dxa"/>
            <w:shd w:val="clear" w:color="auto" w:fill="auto"/>
          </w:tcPr>
          <w:p w14:paraId="01DD2FE8" w14:textId="2ADC5FE6" w:rsidR="00255CAB" w:rsidRPr="009E2190" w:rsidRDefault="00255CAB" w:rsidP="00757F0C">
            <w:pPr>
              <w:jc w:val="left"/>
            </w:pPr>
            <w:r w:rsidRPr="009E2190">
              <w:t>WYK-DOL-C</w:t>
            </w:r>
          </w:p>
        </w:tc>
        <w:tc>
          <w:tcPr>
            <w:tcW w:w="1800" w:type="dxa"/>
            <w:shd w:val="clear" w:color="auto" w:fill="auto"/>
          </w:tcPr>
          <w:p w14:paraId="7E5B75DC" w14:textId="77777777" w:rsidR="00255CAB" w:rsidRPr="009E2190" w:rsidRDefault="22583BCE" w:rsidP="00757F0C">
            <w:pPr>
              <w:jc w:val="left"/>
            </w:pPr>
            <w:r w:rsidRPr="009E2190">
              <w:t>WYK-DOL-C</w:t>
            </w:r>
          </w:p>
          <w:p w14:paraId="1D83867D" w14:textId="0B0FE02A" w:rsidR="00C10B52" w:rsidRPr="009E2190" w:rsidRDefault="000B7794" w:rsidP="00757F0C">
            <w:pPr>
              <w:jc w:val="left"/>
            </w:pPr>
            <w:r w:rsidRPr="009E2190">
              <w:t>GODZ WDC</w:t>
            </w:r>
          </w:p>
        </w:tc>
        <w:tc>
          <w:tcPr>
            <w:tcW w:w="3600" w:type="dxa"/>
            <w:shd w:val="clear" w:color="auto" w:fill="auto"/>
          </w:tcPr>
          <w:p w14:paraId="59CB2D85" w14:textId="5D6936AB" w:rsidR="00255CAB" w:rsidRPr="009E2190" w:rsidRDefault="00255CAB" w:rsidP="00757F0C">
            <w:r w:rsidRPr="009E2190">
              <w:t xml:space="preserve">Wykonanie dołków </w:t>
            </w:r>
            <w:r w:rsidR="00C10B52" w:rsidRPr="009E2190">
              <w:t xml:space="preserve">ciągnikowym </w:t>
            </w:r>
            <w:r w:rsidRPr="009E2190">
              <w:t>świdrem</w:t>
            </w:r>
            <w:r w:rsidR="00C10B52" w:rsidRPr="009E2190">
              <w:t xml:space="preserve"> glebowym</w:t>
            </w:r>
          </w:p>
        </w:tc>
        <w:tc>
          <w:tcPr>
            <w:tcW w:w="1200" w:type="dxa"/>
            <w:shd w:val="clear" w:color="auto" w:fill="auto"/>
          </w:tcPr>
          <w:p w14:paraId="629E3C6D" w14:textId="3BF09B6B" w:rsidR="00255CAB" w:rsidRPr="009E2190" w:rsidRDefault="00255CAB" w:rsidP="00757F0C">
            <w:pPr>
              <w:jc w:val="center"/>
            </w:pPr>
            <w:r w:rsidRPr="009E2190">
              <w:t>TSZT</w:t>
            </w:r>
          </w:p>
        </w:tc>
      </w:tr>
    </w:tbl>
    <w:p w14:paraId="5EA93E68" w14:textId="188718E9" w:rsidR="00255CAB" w:rsidRPr="009E2190" w:rsidRDefault="00255CAB" w:rsidP="00255CAB"/>
    <w:p w14:paraId="2CFDB10A" w14:textId="77777777" w:rsidR="00255CAB" w:rsidRPr="009E2190" w:rsidRDefault="00255CAB" w:rsidP="00255CAB">
      <w:pPr>
        <w:rPr>
          <w:b/>
        </w:rPr>
      </w:pPr>
      <w:r w:rsidRPr="009E2190">
        <w:rPr>
          <w:b/>
        </w:rPr>
        <w:t xml:space="preserve">Standard technologii prac obejmuje: </w:t>
      </w:r>
    </w:p>
    <w:p w14:paraId="0C6625FF" w14:textId="63FF7A78" w:rsidR="00255CAB" w:rsidRPr="009E2190" w:rsidRDefault="18A14C09" w:rsidP="00255CAB">
      <w:pPr>
        <w:pStyle w:val="Listapunktowana"/>
      </w:pPr>
      <w:r w:rsidRPr="009E2190">
        <w:t>wykonanie dołków przy pomocy świdra zawieszanego na ciągniku</w:t>
      </w:r>
      <w:r w:rsidR="00197591" w:rsidRPr="009E2190">
        <w:t>.</w:t>
      </w:r>
    </w:p>
    <w:p w14:paraId="086D59C9" w14:textId="77777777" w:rsidR="002D158A" w:rsidRPr="009E2190" w:rsidRDefault="002D158A" w:rsidP="00255CAB">
      <w:pPr>
        <w:pStyle w:val="Listapunktowana"/>
        <w:rPr>
          <w:b/>
          <w:bCs/>
        </w:rPr>
      </w:pPr>
    </w:p>
    <w:p w14:paraId="0FFECB9A" w14:textId="76ADE66A" w:rsidR="00532772" w:rsidRPr="009E2190" w:rsidRDefault="00532772" w:rsidP="00255CAB">
      <w:pPr>
        <w:pStyle w:val="Listapunktowana"/>
        <w:rPr>
          <w:b/>
          <w:bCs/>
        </w:rPr>
      </w:pPr>
      <w:r w:rsidRPr="009E2190">
        <w:rPr>
          <w:b/>
          <w:bCs/>
        </w:rPr>
        <w:t>Uwagi:</w:t>
      </w:r>
    </w:p>
    <w:p w14:paraId="42DF915E" w14:textId="30F1B442" w:rsidR="00197591" w:rsidRPr="009E2190" w:rsidRDefault="00197591" w:rsidP="002D158A">
      <w:pPr>
        <w:pStyle w:val="Listapunktowana"/>
        <w:numPr>
          <w:ilvl w:val="0"/>
          <w:numId w:val="55"/>
        </w:numPr>
      </w:pPr>
      <w:r w:rsidRPr="009E2190">
        <w:t>więźba oraz wymiary dołków są zawarte w Tabeli parametrów,</w:t>
      </w:r>
    </w:p>
    <w:p w14:paraId="4C4AE203" w14:textId="77777777" w:rsidR="00255CAB" w:rsidRPr="009E2190" w:rsidRDefault="00255CAB" w:rsidP="00255CAB">
      <w:pPr>
        <w:rPr>
          <w:b/>
        </w:rPr>
      </w:pPr>
      <w:r w:rsidRPr="009E2190">
        <w:rPr>
          <w:b/>
        </w:rPr>
        <w:t>Procedura odbioru:</w:t>
      </w:r>
    </w:p>
    <w:p w14:paraId="35DAA4E5" w14:textId="77777777" w:rsidR="00255CAB" w:rsidRPr="009E2190" w:rsidRDefault="00255CAB" w:rsidP="002D158A">
      <w:pPr>
        <w:pStyle w:val="Listapunktowana"/>
        <w:numPr>
          <w:ilvl w:val="0"/>
          <w:numId w:val="17"/>
        </w:numPr>
      </w:pPr>
      <w:r w:rsidRPr="009E2190">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45A4AC28" w14:textId="77777777" w:rsidR="00255CAB" w:rsidRPr="009E2190" w:rsidRDefault="00255CAB" w:rsidP="00255CAB">
      <w:r w:rsidRPr="009E2190">
        <w:t>(rozliczenie z dokładnością do dwóch miejsc po przecinku)</w:t>
      </w:r>
    </w:p>
    <w:p w14:paraId="0F451A4A"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E072033" w14:textId="77777777" w:rsidTr="079CE3DF">
        <w:trPr>
          <w:trHeight w:val="600"/>
          <w:tblHeader/>
        </w:trPr>
        <w:tc>
          <w:tcPr>
            <w:tcW w:w="800" w:type="dxa"/>
            <w:shd w:val="clear" w:color="auto" w:fill="auto"/>
            <w:vAlign w:val="center"/>
          </w:tcPr>
          <w:p w14:paraId="034599DF" w14:textId="00FBDDE3" w:rsidR="00255CAB" w:rsidRPr="009E2190" w:rsidRDefault="00255CAB" w:rsidP="00255CAB">
            <w:pPr>
              <w:jc w:val="center"/>
              <w:rPr>
                <w:b/>
                <w:i/>
              </w:rPr>
            </w:pPr>
            <w:r w:rsidRPr="009E2190">
              <w:rPr>
                <w:b/>
                <w:i/>
              </w:rPr>
              <w:t>Nr</w:t>
            </w:r>
          </w:p>
        </w:tc>
        <w:tc>
          <w:tcPr>
            <w:tcW w:w="1800" w:type="dxa"/>
            <w:shd w:val="clear" w:color="auto" w:fill="auto"/>
            <w:vAlign w:val="center"/>
          </w:tcPr>
          <w:p w14:paraId="202CBFB4" w14:textId="597BEBE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FC31F00" w14:textId="02153392"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B894633" w14:textId="0268074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C56EE77" w14:textId="6BEC4B8B" w:rsidR="00255CAB" w:rsidRPr="009E2190" w:rsidRDefault="00255CAB" w:rsidP="00255CAB">
            <w:pPr>
              <w:jc w:val="center"/>
              <w:rPr>
                <w:b/>
                <w:i/>
              </w:rPr>
            </w:pPr>
            <w:r w:rsidRPr="009E2190">
              <w:rPr>
                <w:b/>
                <w:i/>
              </w:rPr>
              <w:t>Jednostka miary czynn. rozl.</w:t>
            </w:r>
          </w:p>
        </w:tc>
      </w:tr>
      <w:tr w:rsidR="00255CAB" w:rsidRPr="009E2190" w14:paraId="62B97CF6" w14:textId="77777777" w:rsidTr="079CE3DF">
        <w:tc>
          <w:tcPr>
            <w:tcW w:w="800" w:type="dxa"/>
            <w:shd w:val="clear" w:color="auto" w:fill="auto"/>
          </w:tcPr>
          <w:p w14:paraId="326B1D9E" w14:textId="663BD370" w:rsidR="00255CAB" w:rsidRPr="009E2190" w:rsidRDefault="004D7871" w:rsidP="00757F0C">
            <w:pPr>
              <w:jc w:val="center"/>
            </w:pPr>
            <w:r w:rsidRPr="009E2190">
              <w:t>94</w:t>
            </w:r>
          </w:p>
        </w:tc>
        <w:tc>
          <w:tcPr>
            <w:tcW w:w="1800" w:type="dxa"/>
            <w:shd w:val="clear" w:color="auto" w:fill="auto"/>
          </w:tcPr>
          <w:p w14:paraId="525C0F1D" w14:textId="1E7698E0" w:rsidR="00255CAB" w:rsidRPr="009E2190" w:rsidRDefault="00255CAB" w:rsidP="00757F0C">
            <w:pPr>
              <w:jc w:val="left"/>
            </w:pPr>
            <w:r w:rsidRPr="009E2190">
              <w:t>WYRW-C</w:t>
            </w:r>
          </w:p>
        </w:tc>
        <w:tc>
          <w:tcPr>
            <w:tcW w:w="1800" w:type="dxa"/>
            <w:shd w:val="clear" w:color="auto" w:fill="auto"/>
          </w:tcPr>
          <w:p w14:paraId="30BCA7C6" w14:textId="46D3876A" w:rsidR="00255CAB" w:rsidRPr="009E2190" w:rsidRDefault="00255CAB" w:rsidP="00757F0C">
            <w:pPr>
              <w:jc w:val="left"/>
            </w:pPr>
            <w:r w:rsidRPr="009E2190">
              <w:t>WYRW-C</w:t>
            </w:r>
          </w:p>
        </w:tc>
        <w:tc>
          <w:tcPr>
            <w:tcW w:w="3600" w:type="dxa"/>
            <w:shd w:val="clear" w:color="auto" w:fill="auto"/>
          </w:tcPr>
          <w:p w14:paraId="507D2168" w14:textId="3BFED6A2" w:rsidR="00255CAB" w:rsidRPr="009E2190" w:rsidRDefault="00255CAB" w:rsidP="00757F0C">
            <w:r w:rsidRPr="009E2190">
              <w:t>Wyrównywanie powierzchni włóką</w:t>
            </w:r>
          </w:p>
        </w:tc>
        <w:tc>
          <w:tcPr>
            <w:tcW w:w="1200" w:type="dxa"/>
            <w:shd w:val="clear" w:color="auto" w:fill="auto"/>
          </w:tcPr>
          <w:p w14:paraId="6B7781BF" w14:textId="3A7CD89F" w:rsidR="00255CAB" w:rsidRPr="009E2190" w:rsidRDefault="079CE3DF" w:rsidP="00757F0C">
            <w:pPr>
              <w:jc w:val="center"/>
            </w:pPr>
            <w:r w:rsidRPr="009E2190">
              <w:t>HA</w:t>
            </w:r>
          </w:p>
        </w:tc>
      </w:tr>
    </w:tbl>
    <w:p w14:paraId="71313A85" w14:textId="628F2872" w:rsidR="00255CAB" w:rsidRPr="009E2190" w:rsidRDefault="00255CAB" w:rsidP="00255CAB"/>
    <w:p w14:paraId="4B9B2F50" w14:textId="77777777" w:rsidR="00255CAB" w:rsidRPr="009E2190" w:rsidRDefault="00255CAB" w:rsidP="00255CAB">
      <w:pPr>
        <w:rPr>
          <w:b/>
        </w:rPr>
      </w:pPr>
      <w:r w:rsidRPr="009E2190">
        <w:rPr>
          <w:b/>
        </w:rPr>
        <w:t>Standard technologii prac obejmuje:</w:t>
      </w:r>
    </w:p>
    <w:p w14:paraId="547E5837" w14:textId="3B7FCCA6" w:rsidR="00255CAB" w:rsidRPr="009E2190" w:rsidRDefault="18A14C09" w:rsidP="00463115">
      <w:pPr>
        <w:pStyle w:val="Listapunktowana"/>
      </w:pPr>
      <w:r w:rsidRPr="009E2190">
        <w:t>wyrównywanie powierzchni gleby poprzez przejazd w różnych kierunkach z agregowanym urządzeniem.</w:t>
      </w:r>
    </w:p>
    <w:p w14:paraId="4B08C17B" w14:textId="77777777" w:rsidR="00255CAB" w:rsidRPr="009E2190" w:rsidRDefault="00255CAB" w:rsidP="00255CAB">
      <w:pPr>
        <w:rPr>
          <w:b/>
        </w:rPr>
      </w:pPr>
      <w:r w:rsidRPr="009E2190">
        <w:rPr>
          <w:b/>
        </w:rPr>
        <w:lastRenderedPageBreak/>
        <w:t>Procedura odbioru:</w:t>
      </w:r>
    </w:p>
    <w:p w14:paraId="7119DEBF" w14:textId="77777777" w:rsidR="00197591" w:rsidRPr="009E2190" w:rsidRDefault="00197591" w:rsidP="00197591">
      <w:r w:rsidRPr="009E2190">
        <w:t xml:space="preserve">Odbiór prac nastąpi poprzez zweryfikowanie prawidłowości ich wykonania z opisem czynności i zleceniem oraz ustalenie powierzchni wykonanego zabiegu dla: </w:t>
      </w:r>
    </w:p>
    <w:p w14:paraId="08832B11" w14:textId="77777777" w:rsidR="00197591" w:rsidRPr="009E2190" w:rsidRDefault="00197591" w:rsidP="00197591">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2B17F163" w14:textId="77777777" w:rsidR="00197591" w:rsidRPr="009E2190" w:rsidRDefault="00197591" w:rsidP="00197591">
      <w:pPr>
        <w:pStyle w:val="Listapunktowana"/>
        <w:numPr>
          <w:ilvl w:val="0"/>
          <w:numId w:val="17"/>
        </w:numPr>
      </w:pPr>
      <w:r w:rsidRPr="009E2190">
        <w:t>fragmentów wydzieleń – dokonuje się pomiarów powierzchni.</w:t>
      </w:r>
    </w:p>
    <w:p w14:paraId="795F0136" w14:textId="6D103EFE" w:rsidR="00255CAB" w:rsidRPr="009E2190" w:rsidRDefault="00197591" w:rsidP="00197591">
      <w:r w:rsidRPr="009E2190">
        <w:t>(rozliczenie z dokładnością do dwóch miejsc po przecinku)</w:t>
      </w:r>
    </w:p>
    <w:p w14:paraId="234D98A7" w14:textId="77777777" w:rsidR="00197591" w:rsidRPr="009E2190" w:rsidRDefault="00197591" w:rsidP="0019759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F690B57" w14:textId="77777777" w:rsidTr="00757F0C">
        <w:trPr>
          <w:trHeight w:val="600"/>
          <w:tblHeader/>
        </w:trPr>
        <w:tc>
          <w:tcPr>
            <w:tcW w:w="800" w:type="dxa"/>
            <w:shd w:val="clear" w:color="auto" w:fill="auto"/>
            <w:vAlign w:val="center"/>
          </w:tcPr>
          <w:p w14:paraId="119C6666" w14:textId="63FCF758" w:rsidR="00255CAB" w:rsidRPr="009E2190" w:rsidRDefault="00255CAB" w:rsidP="00255CAB">
            <w:pPr>
              <w:jc w:val="center"/>
              <w:rPr>
                <w:b/>
                <w:i/>
              </w:rPr>
            </w:pPr>
            <w:r w:rsidRPr="009E2190">
              <w:rPr>
                <w:b/>
                <w:i/>
              </w:rPr>
              <w:t>Nr</w:t>
            </w:r>
          </w:p>
        </w:tc>
        <w:tc>
          <w:tcPr>
            <w:tcW w:w="1800" w:type="dxa"/>
            <w:shd w:val="clear" w:color="auto" w:fill="auto"/>
            <w:vAlign w:val="center"/>
          </w:tcPr>
          <w:p w14:paraId="3811061C" w14:textId="7AA9E28D"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0243CB6" w14:textId="62653787"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939D21C" w14:textId="60101D11"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A3E344C" w14:textId="65380C03" w:rsidR="00255CAB" w:rsidRPr="009E2190" w:rsidRDefault="00255CAB" w:rsidP="00255CAB">
            <w:pPr>
              <w:jc w:val="center"/>
              <w:rPr>
                <w:b/>
                <w:i/>
              </w:rPr>
            </w:pPr>
            <w:r w:rsidRPr="009E2190">
              <w:rPr>
                <w:b/>
                <w:i/>
              </w:rPr>
              <w:t>Jednostka miary czynn. rozl.</w:t>
            </w:r>
          </w:p>
        </w:tc>
      </w:tr>
      <w:tr w:rsidR="00255CAB" w:rsidRPr="009E2190" w14:paraId="598BD1D0" w14:textId="77777777" w:rsidTr="00757F0C">
        <w:tc>
          <w:tcPr>
            <w:tcW w:w="800" w:type="dxa"/>
            <w:shd w:val="clear" w:color="auto" w:fill="auto"/>
          </w:tcPr>
          <w:p w14:paraId="4BE4B49E" w14:textId="39FDD734" w:rsidR="00255CAB" w:rsidRPr="009E2190" w:rsidRDefault="004D7871" w:rsidP="00757F0C">
            <w:pPr>
              <w:jc w:val="center"/>
            </w:pPr>
            <w:r w:rsidRPr="009E2190">
              <w:t>95</w:t>
            </w:r>
          </w:p>
        </w:tc>
        <w:tc>
          <w:tcPr>
            <w:tcW w:w="1800" w:type="dxa"/>
            <w:shd w:val="clear" w:color="auto" w:fill="auto"/>
          </w:tcPr>
          <w:p w14:paraId="1FF1E432" w14:textId="36A33EB4" w:rsidR="00255CAB" w:rsidRPr="009E2190" w:rsidRDefault="00255CAB" w:rsidP="00757F0C">
            <w:pPr>
              <w:jc w:val="left"/>
            </w:pPr>
            <w:r w:rsidRPr="009E2190">
              <w:t>WAŁ-UC</w:t>
            </w:r>
          </w:p>
        </w:tc>
        <w:tc>
          <w:tcPr>
            <w:tcW w:w="1800" w:type="dxa"/>
            <w:shd w:val="clear" w:color="auto" w:fill="auto"/>
          </w:tcPr>
          <w:p w14:paraId="1DCC20FE" w14:textId="2FA94526" w:rsidR="00255CAB" w:rsidRPr="009E2190" w:rsidRDefault="00255CAB" w:rsidP="00757F0C">
            <w:pPr>
              <w:jc w:val="left"/>
            </w:pPr>
            <w:r w:rsidRPr="009E2190">
              <w:t>WAŁ-UC</w:t>
            </w:r>
          </w:p>
        </w:tc>
        <w:tc>
          <w:tcPr>
            <w:tcW w:w="3600" w:type="dxa"/>
            <w:shd w:val="clear" w:color="auto" w:fill="auto"/>
          </w:tcPr>
          <w:p w14:paraId="3B1A670C" w14:textId="0BCEA0C5" w:rsidR="00255CAB" w:rsidRPr="009E2190" w:rsidRDefault="00255CAB" w:rsidP="00757F0C">
            <w:r w:rsidRPr="009E2190">
              <w:t>Wałowanie pełnej orki</w:t>
            </w:r>
          </w:p>
        </w:tc>
        <w:tc>
          <w:tcPr>
            <w:tcW w:w="1200" w:type="dxa"/>
            <w:shd w:val="clear" w:color="auto" w:fill="auto"/>
          </w:tcPr>
          <w:p w14:paraId="7EF008BA" w14:textId="10FA5081" w:rsidR="00255CAB" w:rsidRPr="009E2190" w:rsidRDefault="00255CAB" w:rsidP="00757F0C">
            <w:pPr>
              <w:jc w:val="center"/>
            </w:pPr>
            <w:r w:rsidRPr="009E2190">
              <w:t>HA</w:t>
            </w:r>
          </w:p>
        </w:tc>
      </w:tr>
    </w:tbl>
    <w:p w14:paraId="73E37F67" w14:textId="6DEF1B69" w:rsidR="00255CAB" w:rsidRPr="009E2190" w:rsidRDefault="00255CAB" w:rsidP="00255CAB"/>
    <w:p w14:paraId="7DC24421" w14:textId="57A52E89" w:rsidR="00255CAB" w:rsidRPr="009E2190" w:rsidRDefault="00255CAB" w:rsidP="00BA1951">
      <w:pPr>
        <w:rPr>
          <w:b/>
        </w:rPr>
      </w:pPr>
      <w:r w:rsidRPr="009E2190">
        <w:rPr>
          <w:b/>
        </w:rPr>
        <w:t>Standard technologii prac obejmuje:</w:t>
      </w:r>
    </w:p>
    <w:p w14:paraId="144449FE" w14:textId="77777777" w:rsidR="00255CAB" w:rsidRPr="009E2190" w:rsidRDefault="18A14C09" w:rsidP="00463115">
      <w:pPr>
        <w:pStyle w:val="Listapunktowana"/>
      </w:pPr>
      <w:r w:rsidRPr="009E2190">
        <w:t>wałowanie powierzchni po pełnej orce poprzez przejazd z agregowanym urządzeniem,</w:t>
      </w:r>
    </w:p>
    <w:p w14:paraId="76D920E6" w14:textId="77777777" w:rsidR="00255CAB" w:rsidRPr="009E2190" w:rsidRDefault="00255CAB" w:rsidP="00255CAB">
      <w:pPr>
        <w:rPr>
          <w:b/>
        </w:rPr>
      </w:pPr>
      <w:r w:rsidRPr="009E2190">
        <w:rPr>
          <w:b/>
        </w:rPr>
        <w:t>Procedura odbioru:</w:t>
      </w:r>
    </w:p>
    <w:p w14:paraId="7AD7C37D" w14:textId="77777777" w:rsidR="00197591" w:rsidRPr="009E2190" w:rsidRDefault="00197591" w:rsidP="00197591">
      <w:r w:rsidRPr="009E2190">
        <w:t xml:space="preserve">Odbiór prac nastąpi poprzez zweryfikowanie prawidłowości ich wykonania z opisem czynności i zleceniem oraz ustalenie powierzchni wykonanego zabiegu dla: </w:t>
      </w:r>
    </w:p>
    <w:p w14:paraId="42739203" w14:textId="77777777" w:rsidR="00197591" w:rsidRPr="009E2190" w:rsidRDefault="00197591" w:rsidP="00197591">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6B563D1" w14:textId="77777777" w:rsidR="00197591" w:rsidRPr="009E2190" w:rsidRDefault="00197591" w:rsidP="00197591">
      <w:pPr>
        <w:pStyle w:val="Listapunktowana"/>
        <w:numPr>
          <w:ilvl w:val="0"/>
          <w:numId w:val="17"/>
        </w:numPr>
      </w:pPr>
      <w:r w:rsidRPr="009E2190">
        <w:t>fragmentów wydzieleń – dokonuje się pomiarów powierzchni.</w:t>
      </w:r>
    </w:p>
    <w:p w14:paraId="78D01893" w14:textId="57C323E3" w:rsidR="00255CAB" w:rsidRPr="009E2190" w:rsidRDefault="00197591" w:rsidP="00197591">
      <w:r w:rsidRPr="009E2190">
        <w:t>(rozliczenie z dokładnością do dwóch miejsc po przecinku)</w:t>
      </w:r>
    </w:p>
    <w:p w14:paraId="26421D83" w14:textId="77777777" w:rsidR="00255CAB" w:rsidRPr="009E2190" w:rsidRDefault="00255CAB" w:rsidP="00255CAB">
      <w:pPr>
        <w:rPr>
          <w:b/>
        </w:rPr>
      </w:pPr>
    </w:p>
    <w:p w14:paraId="400E54B8" w14:textId="4096DFC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DCB6D7A" w14:textId="77777777" w:rsidTr="00757F0C">
        <w:trPr>
          <w:trHeight w:val="600"/>
          <w:tblHeader/>
        </w:trPr>
        <w:tc>
          <w:tcPr>
            <w:tcW w:w="800" w:type="dxa"/>
            <w:shd w:val="clear" w:color="auto" w:fill="auto"/>
            <w:vAlign w:val="center"/>
          </w:tcPr>
          <w:p w14:paraId="61E77D2E" w14:textId="09D8BA15" w:rsidR="00255CAB" w:rsidRPr="009E2190" w:rsidRDefault="00255CAB" w:rsidP="00255CAB">
            <w:pPr>
              <w:jc w:val="center"/>
              <w:rPr>
                <w:b/>
                <w:i/>
              </w:rPr>
            </w:pPr>
            <w:r w:rsidRPr="009E2190">
              <w:rPr>
                <w:b/>
                <w:i/>
              </w:rPr>
              <w:t>Nr</w:t>
            </w:r>
          </w:p>
        </w:tc>
        <w:tc>
          <w:tcPr>
            <w:tcW w:w="1800" w:type="dxa"/>
            <w:shd w:val="clear" w:color="auto" w:fill="auto"/>
            <w:vAlign w:val="center"/>
          </w:tcPr>
          <w:p w14:paraId="08BA400E" w14:textId="5A676E2D"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C38139A" w14:textId="4CFAA2AE"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E54F5D4" w14:textId="463FC5C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C679BA8" w14:textId="17933199" w:rsidR="00255CAB" w:rsidRPr="009E2190" w:rsidRDefault="00255CAB" w:rsidP="00255CAB">
            <w:pPr>
              <w:jc w:val="center"/>
              <w:rPr>
                <w:b/>
                <w:i/>
              </w:rPr>
            </w:pPr>
            <w:r w:rsidRPr="009E2190">
              <w:rPr>
                <w:b/>
                <w:i/>
              </w:rPr>
              <w:t>Jednostka miary czynn. rozl.</w:t>
            </w:r>
          </w:p>
        </w:tc>
      </w:tr>
      <w:tr w:rsidR="00255CAB" w:rsidRPr="009E2190" w14:paraId="7DD70BC0" w14:textId="77777777" w:rsidTr="00757F0C">
        <w:tc>
          <w:tcPr>
            <w:tcW w:w="800" w:type="dxa"/>
            <w:shd w:val="clear" w:color="auto" w:fill="auto"/>
          </w:tcPr>
          <w:p w14:paraId="503394F2" w14:textId="5AD85CCD" w:rsidR="00255CAB" w:rsidRPr="009E2190" w:rsidRDefault="004D7871" w:rsidP="00757F0C">
            <w:pPr>
              <w:jc w:val="center"/>
            </w:pPr>
            <w:r w:rsidRPr="009E2190">
              <w:t>96</w:t>
            </w:r>
          </w:p>
        </w:tc>
        <w:tc>
          <w:tcPr>
            <w:tcW w:w="1800" w:type="dxa"/>
            <w:shd w:val="clear" w:color="auto" w:fill="auto"/>
          </w:tcPr>
          <w:p w14:paraId="65E5E785" w14:textId="7C93F367" w:rsidR="00255CAB" w:rsidRPr="009E2190" w:rsidRDefault="00255CAB" w:rsidP="00757F0C">
            <w:pPr>
              <w:jc w:val="left"/>
            </w:pPr>
            <w:r w:rsidRPr="009E2190">
              <w:t>WYK-RAB1</w:t>
            </w:r>
          </w:p>
        </w:tc>
        <w:tc>
          <w:tcPr>
            <w:tcW w:w="1800" w:type="dxa"/>
            <w:shd w:val="clear" w:color="auto" w:fill="auto"/>
          </w:tcPr>
          <w:p w14:paraId="3FEFD0D4" w14:textId="52EDBE0A" w:rsidR="00255CAB" w:rsidRPr="009E2190" w:rsidRDefault="00255CAB" w:rsidP="00757F0C">
            <w:pPr>
              <w:jc w:val="left"/>
            </w:pPr>
            <w:r w:rsidRPr="009E2190">
              <w:t xml:space="preserve">WYK-RA0B1, </w:t>
            </w:r>
            <w:r w:rsidRPr="009E2190">
              <w:br/>
              <w:t xml:space="preserve">WYK-RA0L1, </w:t>
            </w:r>
            <w:r w:rsidRPr="009E2190">
              <w:br/>
              <w:t xml:space="preserve">WYK-RA2B1, </w:t>
            </w:r>
            <w:r w:rsidRPr="009E2190">
              <w:br/>
              <w:t xml:space="preserve">WYK-RA2L1, </w:t>
            </w:r>
            <w:r w:rsidRPr="009E2190">
              <w:br/>
              <w:t xml:space="preserve">WYK-RA4B1, </w:t>
            </w:r>
            <w:r w:rsidRPr="009E2190">
              <w:br/>
            </w:r>
            <w:r w:rsidRPr="009E2190">
              <w:lastRenderedPageBreak/>
              <w:t>WYK-RA4L1, WYK&gt;RA4B1, WYK&gt;RA4L1</w:t>
            </w:r>
          </w:p>
        </w:tc>
        <w:tc>
          <w:tcPr>
            <w:tcW w:w="3600" w:type="dxa"/>
            <w:shd w:val="clear" w:color="auto" w:fill="auto"/>
          </w:tcPr>
          <w:p w14:paraId="6E2B23FD" w14:textId="05A056C9" w:rsidR="00255CAB" w:rsidRPr="009E2190" w:rsidRDefault="00255CAB" w:rsidP="00757F0C">
            <w:r w:rsidRPr="009E2190">
              <w:lastRenderedPageBreak/>
              <w:t>Wykonanie rabatowałków pługiem specjalistycznym 1-odkładnicowym</w:t>
            </w:r>
          </w:p>
        </w:tc>
        <w:tc>
          <w:tcPr>
            <w:tcW w:w="1200" w:type="dxa"/>
            <w:shd w:val="clear" w:color="auto" w:fill="auto"/>
          </w:tcPr>
          <w:p w14:paraId="08108BFD" w14:textId="732E05A1" w:rsidR="00255CAB" w:rsidRPr="009E2190" w:rsidRDefault="00255CAB" w:rsidP="00757F0C">
            <w:pPr>
              <w:jc w:val="center"/>
            </w:pPr>
            <w:r w:rsidRPr="009E2190">
              <w:t>KMTR</w:t>
            </w:r>
          </w:p>
        </w:tc>
      </w:tr>
      <w:tr w:rsidR="00255CAB" w:rsidRPr="009E2190" w14:paraId="00E26F69" w14:textId="77777777" w:rsidTr="00757F0C">
        <w:tc>
          <w:tcPr>
            <w:tcW w:w="800" w:type="dxa"/>
            <w:shd w:val="clear" w:color="auto" w:fill="auto"/>
          </w:tcPr>
          <w:p w14:paraId="3DEAB059" w14:textId="2A13BECF" w:rsidR="00255CAB" w:rsidRPr="009E2190" w:rsidRDefault="004D7871" w:rsidP="00757F0C">
            <w:pPr>
              <w:jc w:val="center"/>
            </w:pPr>
            <w:r w:rsidRPr="009E2190">
              <w:t>97</w:t>
            </w:r>
          </w:p>
        </w:tc>
        <w:tc>
          <w:tcPr>
            <w:tcW w:w="1800" w:type="dxa"/>
            <w:shd w:val="clear" w:color="auto" w:fill="auto"/>
          </w:tcPr>
          <w:p w14:paraId="6F7C19E0" w14:textId="1B0C4985" w:rsidR="00255CAB" w:rsidRPr="009E2190" w:rsidRDefault="00255CAB" w:rsidP="00757F0C">
            <w:pPr>
              <w:jc w:val="left"/>
            </w:pPr>
            <w:r w:rsidRPr="009E2190">
              <w:t>WYK-RAB2</w:t>
            </w:r>
          </w:p>
        </w:tc>
        <w:tc>
          <w:tcPr>
            <w:tcW w:w="1800" w:type="dxa"/>
            <w:shd w:val="clear" w:color="auto" w:fill="auto"/>
          </w:tcPr>
          <w:p w14:paraId="06F99486" w14:textId="416D388D" w:rsidR="00255CAB" w:rsidRPr="009E2190" w:rsidRDefault="00255CAB" w:rsidP="00757F0C">
            <w:pPr>
              <w:jc w:val="left"/>
            </w:pPr>
            <w:r w:rsidRPr="009E2190">
              <w:t xml:space="preserve">WYK-RA0B2, </w:t>
            </w:r>
            <w:r w:rsidRPr="009E2190">
              <w:br/>
              <w:t xml:space="preserve">WYK-RA0L2, </w:t>
            </w:r>
            <w:r w:rsidRPr="009E2190">
              <w:br/>
              <w:t xml:space="preserve">WYK-RA2B2, </w:t>
            </w:r>
            <w:r w:rsidRPr="009E2190">
              <w:br/>
              <w:t xml:space="preserve">WYK-RA2L2, </w:t>
            </w:r>
            <w:r w:rsidRPr="009E2190">
              <w:br/>
              <w:t xml:space="preserve">WYK-RA4B2, </w:t>
            </w:r>
            <w:r w:rsidRPr="009E2190">
              <w:br/>
              <w:t>WYK-RA4L2, WYK&gt;RA4B2, WYK&gt;RA4L2</w:t>
            </w:r>
          </w:p>
        </w:tc>
        <w:tc>
          <w:tcPr>
            <w:tcW w:w="3600" w:type="dxa"/>
            <w:shd w:val="clear" w:color="auto" w:fill="auto"/>
          </w:tcPr>
          <w:p w14:paraId="2FC38CC2" w14:textId="161F4CC5" w:rsidR="00255CAB" w:rsidRPr="009E2190" w:rsidRDefault="00255CAB" w:rsidP="00757F0C">
            <w:r w:rsidRPr="009E2190">
              <w:t>Wykonanie rabatowałków pługiem specjalistycznym 2-odkładnicowym</w:t>
            </w:r>
          </w:p>
        </w:tc>
        <w:tc>
          <w:tcPr>
            <w:tcW w:w="1200" w:type="dxa"/>
            <w:shd w:val="clear" w:color="auto" w:fill="auto"/>
          </w:tcPr>
          <w:p w14:paraId="7BFBAB2A" w14:textId="49D0E959" w:rsidR="00255CAB" w:rsidRPr="009E2190" w:rsidRDefault="00255CAB" w:rsidP="00757F0C">
            <w:pPr>
              <w:jc w:val="center"/>
            </w:pPr>
            <w:r w:rsidRPr="009E2190">
              <w:t>KMTR</w:t>
            </w:r>
          </w:p>
        </w:tc>
      </w:tr>
    </w:tbl>
    <w:p w14:paraId="7712A64B" w14:textId="6E94D59E" w:rsidR="00255CAB" w:rsidRPr="009E2190" w:rsidRDefault="00255CAB" w:rsidP="00255CAB"/>
    <w:p w14:paraId="1CADA6AE" w14:textId="77777777" w:rsidR="00255CAB" w:rsidRPr="009E2190" w:rsidRDefault="00255CAB" w:rsidP="00255CAB">
      <w:pPr>
        <w:rPr>
          <w:b/>
        </w:rPr>
      </w:pPr>
      <w:r w:rsidRPr="009E2190">
        <w:rPr>
          <w:b/>
        </w:rPr>
        <w:t>Standard technologii prac obejmuje:</w:t>
      </w:r>
    </w:p>
    <w:p w14:paraId="77E8D2ED" w14:textId="4A689E53" w:rsidR="00255CAB" w:rsidRPr="009E2190" w:rsidRDefault="18A14C09" w:rsidP="00463115">
      <w:pPr>
        <w:pStyle w:val="Listapunktowana"/>
      </w:pPr>
      <w:r w:rsidRPr="009E2190">
        <w:t xml:space="preserve">naorywania rabatowałków poprzez wyorywanie gleby, </w:t>
      </w:r>
    </w:p>
    <w:p w14:paraId="5733B306" w14:textId="77777777" w:rsidR="00255CAB" w:rsidRPr="009E2190" w:rsidRDefault="00255CAB" w:rsidP="00255CAB">
      <w:pPr>
        <w:rPr>
          <w:b/>
        </w:rPr>
      </w:pPr>
      <w:r w:rsidRPr="009E2190">
        <w:rPr>
          <w:b/>
        </w:rPr>
        <w:t>Uwagi:</w:t>
      </w:r>
    </w:p>
    <w:p w14:paraId="17822AD5" w14:textId="2E354C80" w:rsidR="00255CAB" w:rsidRPr="009E2190" w:rsidRDefault="18A14C09" w:rsidP="00E631A7">
      <w:pPr>
        <w:pStyle w:val="Listapunktowana"/>
        <w:numPr>
          <w:ilvl w:val="0"/>
          <w:numId w:val="55"/>
        </w:numPr>
      </w:pPr>
      <w:r w:rsidRPr="009E2190">
        <w:t>odległość pomiędzy środkami rabatowałków</w:t>
      </w:r>
      <w:r w:rsidR="00BA1951" w:rsidRPr="009E2190">
        <w:t xml:space="preserve"> i minimalne rozmiary</w:t>
      </w:r>
      <w:r w:rsidRPr="009E2190">
        <w:t xml:space="preserve"> </w:t>
      </w:r>
      <w:r w:rsidR="00BA1951" w:rsidRPr="009E2190">
        <w:t>są</w:t>
      </w:r>
      <w:r w:rsidRPr="009E2190">
        <w:t xml:space="preserve"> zawart</w:t>
      </w:r>
      <w:r w:rsidR="00BA1951" w:rsidRPr="009E2190">
        <w:t>e</w:t>
      </w:r>
      <w:r w:rsidRPr="009E2190">
        <w:t xml:space="preserve"> w Tabeli parametrów,</w:t>
      </w:r>
    </w:p>
    <w:p w14:paraId="210A4D98" w14:textId="713CEAD1" w:rsidR="00255CAB" w:rsidRPr="009E2190" w:rsidRDefault="18A14C09" w:rsidP="00E631A7">
      <w:pPr>
        <w:pStyle w:val="Listapunktowana"/>
        <w:numPr>
          <w:ilvl w:val="0"/>
          <w:numId w:val="55"/>
        </w:numPr>
      </w:pPr>
      <w:r w:rsidRPr="009E2190">
        <w:t>szczegółowe wskazanie kierunku przebiegu rabatowałków Zamawiający przekazuje w zleceniu i w trakcie wprowadzania Wykonawcy na pozycję, na której wykonywany będzie zabieg.</w:t>
      </w:r>
    </w:p>
    <w:p w14:paraId="5275853F" w14:textId="77777777" w:rsidR="00255CAB" w:rsidRPr="009E2190" w:rsidRDefault="00255CAB" w:rsidP="00255CAB">
      <w:pPr>
        <w:rPr>
          <w:b/>
        </w:rPr>
      </w:pPr>
      <w:r w:rsidRPr="009E2190">
        <w:rPr>
          <w:b/>
        </w:rPr>
        <w:t>Procedura odbioru:</w:t>
      </w:r>
    </w:p>
    <w:p w14:paraId="5C9AF1B0" w14:textId="77777777" w:rsidR="00255CAB" w:rsidRPr="009E2190" w:rsidRDefault="00255CAB" w:rsidP="00E631A7">
      <w:pPr>
        <w:pStyle w:val="Listapunktowana"/>
        <w:numPr>
          <w:ilvl w:val="0"/>
          <w:numId w:val="17"/>
        </w:numPr>
      </w:pPr>
      <w:r w:rsidRPr="009E2190">
        <w:t xml:space="preserve">odbiór prac nastąpi poprzez zweryfikowanie prawidłowości ich wykonania z opisem czynności i zleceniem i określeniem długości bruzd na podstawie pomiaru powierzchni wykonanego zabiegu oraz średniej odległości pomiędzy rabatowałkami (np. przy pomocy: dalmierza, taśmy mierniczej, GPS, itp). sprawdzenie szerokości bruzd  zostanie wykonane wyrywkowo miarą prostopadle do osi bruzdy . </w:t>
      </w:r>
    </w:p>
    <w:p w14:paraId="1008DD9F" w14:textId="71DE3767" w:rsidR="00255CAB" w:rsidRPr="009E2190" w:rsidRDefault="00255CAB" w:rsidP="00E631A7">
      <w:pPr>
        <w:pStyle w:val="Listapunktowana"/>
        <w:numPr>
          <w:ilvl w:val="0"/>
          <w:numId w:val="17"/>
        </w:numPr>
      </w:pPr>
      <w:r w:rsidRPr="009E2190">
        <w:t xml:space="preserve">sprawdzenie wysokości rabatowałków zostanie wykonane wyrywkowo miarą prostopadle do podłoża . </w:t>
      </w:r>
    </w:p>
    <w:p w14:paraId="178F4695" w14:textId="77777777" w:rsidR="00255CAB" w:rsidRPr="009E2190" w:rsidRDefault="00255CAB" w:rsidP="00255CAB">
      <w:r w:rsidRPr="009E2190">
        <w:t>(rozliczenie z dokładnością do dwóch miejsc po przecinku)</w:t>
      </w:r>
    </w:p>
    <w:p w14:paraId="72194FBC" w14:textId="77777777" w:rsidR="00255CAB" w:rsidRPr="009E2190" w:rsidRDefault="00255CAB" w:rsidP="00255CAB"/>
    <w:p w14:paraId="2BDC986B" w14:textId="5014DCC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C9CF749" w14:textId="77777777" w:rsidTr="00757F0C">
        <w:trPr>
          <w:trHeight w:val="600"/>
          <w:tblHeader/>
        </w:trPr>
        <w:tc>
          <w:tcPr>
            <w:tcW w:w="800" w:type="dxa"/>
            <w:shd w:val="clear" w:color="auto" w:fill="auto"/>
            <w:vAlign w:val="center"/>
          </w:tcPr>
          <w:p w14:paraId="097F71D5" w14:textId="6B61485C"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793EB01F" w14:textId="0E21D6E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4F79ADB" w14:textId="433D271E"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9FCBEAA" w14:textId="1C12784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02B6A61" w14:textId="0B9CEF1F" w:rsidR="00255CAB" w:rsidRPr="009E2190" w:rsidRDefault="00255CAB" w:rsidP="00255CAB">
            <w:pPr>
              <w:jc w:val="center"/>
              <w:rPr>
                <w:b/>
                <w:i/>
              </w:rPr>
            </w:pPr>
            <w:r w:rsidRPr="009E2190">
              <w:rPr>
                <w:b/>
                <w:i/>
              </w:rPr>
              <w:t>Jednostka miary czynn. rozl.</w:t>
            </w:r>
          </w:p>
        </w:tc>
      </w:tr>
      <w:tr w:rsidR="00255CAB" w:rsidRPr="009E2190" w14:paraId="495C0CBB" w14:textId="77777777" w:rsidTr="00757F0C">
        <w:tc>
          <w:tcPr>
            <w:tcW w:w="800" w:type="dxa"/>
            <w:shd w:val="clear" w:color="auto" w:fill="auto"/>
          </w:tcPr>
          <w:p w14:paraId="1CC78284" w14:textId="573B57B7" w:rsidR="00255CAB" w:rsidRPr="009E2190" w:rsidRDefault="004D7871" w:rsidP="00757F0C">
            <w:pPr>
              <w:jc w:val="center"/>
            </w:pPr>
            <w:r w:rsidRPr="009E2190">
              <w:t>98</w:t>
            </w:r>
          </w:p>
        </w:tc>
        <w:tc>
          <w:tcPr>
            <w:tcW w:w="1800" w:type="dxa"/>
            <w:shd w:val="clear" w:color="auto" w:fill="auto"/>
          </w:tcPr>
          <w:p w14:paraId="2CE6B102" w14:textId="51A08744" w:rsidR="00255CAB" w:rsidRPr="009E2190" w:rsidRDefault="00255CAB" w:rsidP="00757F0C">
            <w:pPr>
              <w:jc w:val="left"/>
            </w:pPr>
            <w:r w:rsidRPr="009E2190">
              <w:t>WAŁ-WUP2P</w:t>
            </w:r>
          </w:p>
        </w:tc>
        <w:tc>
          <w:tcPr>
            <w:tcW w:w="1800" w:type="dxa"/>
            <w:shd w:val="clear" w:color="auto" w:fill="auto"/>
          </w:tcPr>
          <w:p w14:paraId="29217644" w14:textId="16722F8C" w:rsidR="00255CAB" w:rsidRPr="009E2190" w:rsidRDefault="00255CAB" w:rsidP="00757F0C">
            <w:pPr>
              <w:jc w:val="left"/>
            </w:pPr>
            <w:r w:rsidRPr="009E2190">
              <w:t>WAŁ-WUP2P</w:t>
            </w:r>
          </w:p>
        </w:tc>
        <w:tc>
          <w:tcPr>
            <w:tcW w:w="3600" w:type="dxa"/>
            <w:shd w:val="clear" w:color="auto" w:fill="auto"/>
          </w:tcPr>
          <w:p w14:paraId="03C2CEB2" w14:textId="3596BA4B" w:rsidR="00255CAB" w:rsidRPr="009E2190" w:rsidRDefault="00255CAB" w:rsidP="00757F0C">
            <w:r w:rsidRPr="009E2190">
              <w:t>Przygotowanie  gleby  w talerze, wałem WUP zawieszonym na ciągniku rolniczym, pod okapem pod  podsadzenia i podszyty</w:t>
            </w:r>
          </w:p>
        </w:tc>
        <w:tc>
          <w:tcPr>
            <w:tcW w:w="1200" w:type="dxa"/>
            <w:shd w:val="clear" w:color="auto" w:fill="auto"/>
          </w:tcPr>
          <w:p w14:paraId="63803AC9" w14:textId="72759E11" w:rsidR="00255CAB" w:rsidRPr="009E2190" w:rsidRDefault="00255CAB" w:rsidP="00757F0C">
            <w:pPr>
              <w:jc w:val="center"/>
            </w:pPr>
            <w:r w:rsidRPr="009E2190">
              <w:t>TSZT</w:t>
            </w:r>
          </w:p>
        </w:tc>
      </w:tr>
    </w:tbl>
    <w:p w14:paraId="4B6787E7" w14:textId="253DF5AD" w:rsidR="00255CAB" w:rsidRPr="009E2190" w:rsidRDefault="00255CAB" w:rsidP="00255CAB"/>
    <w:p w14:paraId="4715F24F" w14:textId="77777777" w:rsidR="00255CAB" w:rsidRPr="009E2190" w:rsidRDefault="00255CAB" w:rsidP="00255CAB">
      <w:pPr>
        <w:rPr>
          <w:b/>
        </w:rPr>
      </w:pPr>
      <w:r w:rsidRPr="009E2190">
        <w:rPr>
          <w:b/>
        </w:rPr>
        <w:t>Standard technologii prac obejmuje:</w:t>
      </w:r>
    </w:p>
    <w:p w14:paraId="2463C757" w14:textId="77777777" w:rsidR="00255CAB" w:rsidRPr="009E2190" w:rsidRDefault="18A14C09" w:rsidP="00255CAB">
      <w:pPr>
        <w:pStyle w:val="Listapunktowana"/>
      </w:pPr>
      <w:r w:rsidRPr="009E2190">
        <w:t xml:space="preserve">przerywane zdzieranie pokrywy gleby (w talerze), w ilości zawartej w Tabeli parametrów, podczas przejazdu pod okapem drzewostanu przy użyciu wału WUP zawieszonego na ciągniku rolniczym. </w:t>
      </w:r>
    </w:p>
    <w:p w14:paraId="310FFE56" w14:textId="77777777" w:rsidR="00255CAB" w:rsidRPr="009E2190" w:rsidRDefault="00255CAB" w:rsidP="00255CAB">
      <w:pPr>
        <w:rPr>
          <w:b/>
        </w:rPr>
      </w:pPr>
      <w:r w:rsidRPr="009E2190">
        <w:rPr>
          <w:b/>
        </w:rPr>
        <w:t>Uwagi:</w:t>
      </w:r>
    </w:p>
    <w:p w14:paraId="17B1F494" w14:textId="77777777" w:rsidR="00255CAB" w:rsidRPr="009E2190" w:rsidRDefault="18A14C09" w:rsidP="00E631A7">
      <w:pPr>
        <w:pStyle w:val="Listapunktowana"/>
        <w:numPr>
          <w:ilvl w:val="0"/>
          <w:numId w:val="55"/>
        </w:numPr>
      </w:pPr>
      <w:r w:rsidRPr="009E2190">
        <w:t>odległość między sąsiadującymi rzędami talerzy zawarta jest w Tabeli parametrów,</w:t>
      </w:r>
    </w:p>
    <w:p w14:paraId="6E3F39BC" w14:textId="77777777" w:rsidR="00255CAB" w:rsidRPr="009E2190" w:rsidRDefault="18A14C09" w:rsidP="00E631A7">
      <w:pPr>
        <w:pStyle w:val="Listapunktowana"/>
        <w:numPr>
          <w:ilvl w:val="0"/>
          <w:numId w:val="55"/>
        </w:numPr>
      </w:pPr>
      <w:r w:rsidRPr="009E2190">
        <w:t>w miejscach niedostępnych dla sprzętu mechanicznego, różnicę wykonanych talerzy (do wymaganych ilości) Wykonawca zobowiązany jest wykonać ręcznie.</w:t>
      </w:r>
    </w:p>
    <w:p w14:paraId="5B295A83" w14:textId="77777777" w:rsidR="00255CAB" w:rsidRPr="009E2190" w:rsidRDefault="00255CAB" w:rsidP="00255CAB">
      <w:pPr>
        <w:rPr>
          <w:b/>
        </w:rPr>
      </w:pPr>
      <w:r w:rsidRPr="009E2190">
        <w:rPr>
          <w:b/>
        </w:rPr>
        <w:t>Procedura odbioru:</w:t>
      </w:r>
    </w:p>
    <w:p w14:paraId="13AFE831" w14:textId="5AF2BB9C" w:rsidR="00255CAB" w:rsidRPr="009E2190" w:rsidRDefault="18A14C09" w:rsidP="00E631A7">
      <w:pPr>
        <w:pStyle w:val="Listapunktowana"/>
        <w:numPr>
          <w:ilvl w:val="0"/>
          <w:numId w:val="17"/>
        </w:numPr>
      </w:pPr>
      <w:r w:rsidRPr="009E2190">
        <w:t>odbiór prac nastąpi poprzez zweryfikowanie prawidłowości ich wykonania z opisem czynności i zleceniem oraz określenie ilości wykonanych talerzy,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talerzy w stosunku do ilości podanej w zleceniu (nie dotyczy</w:t>
      </w:r>
      <w:r w:rsidR="00E631A7" w:rsidRPr="009E2190">
        <w:t xml:space="preserve"> </w:t>
      </w:r>
      <w:r w:rsidRPr="009E2190">
        <w:t>sytuacji,w których różnica ilości wynika z braku możliwości wykonania z przyczyn obiektywnych np. lokalizacja pniaków, lokalne zabagnienia itp.) Na podstawie pomiaru wykonanego na powierzchniach próbnych określana jest również więźba wykonanych talerzy. Dopuszcza się tolerancję +/- 10% w wykonaniu w stosunku do więźby podanej w zleceniu (nie dotyczy sytuacji, w których nieregularność wynika z braku możliwości jej utrzymania z przyczyn obiektywnych np. pniaki, zabagnienia itp.)</w:t>
      </w:r>
    </w:p>
    <w:p w14:paraId="3BED66B3" w14:textId="77777777" w:rsidR="00255CAB" w:rsidRPr="009E2190" w:rsidRDefault="00255CAB" w:rsidP="00255CAB">
      <w:r w:rsidRPr="009E2190">
        <w:t>(rozliczenie z dokładnością do dwóch miejsc po przecinku)</w:t>
      </w:r>
    </w:p>
    <w:p w14:paraId="34627723" w14:textId="77777777" w:rsidR="00255CAB" w:rsidRPr="009E2190" w:rsidRDefault="00255CAB" w:rsidP="00255CAB"/>
    <w:p w14:paraId="44910DD3" w14:textId="408136EE"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030887A" w14:textId="77777777" w:rsidTr="00757F0C">
        <w:trPr>
          <w:trHeight w:val="600"/>
          <w:tblHeader/>
        </w:trPr>
        <w:tc>
          <w:tcPr>
            <w:tcW w:w="800" w:type="dxa"/>
            <w:shd w:val="clear" w:color="auto" w:fill="auto"/>
            <w:vAlign w:val="center"/>
          </w:tcPr>
          <w:p w14:paraId="10F0D16F" w14:textId="30DF374C"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019F3A1D" w14:textId="7E591DE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4851325" w14:textId="3BDDD33B"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03C5D85" w14:textId="47FD58D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6DC658B" w14:textId="5D474611" w:rsidR="00255CAB" w:rsidRPr="009E2190" w:rsidRDefault="00255CAB" w:rsidP="00255CAB">
            <w:pPr>
              <w:jc w:val="center"/>
              <w:rPr>
                <w:b/>
                <w:i/>
              </w:rPr>
            </w:pPr>
            <w:r w:rsidRPr="009E2190">
              <w:rPr>
                <w:b/>
                <w:i/>
              </w:rPr>
              <w:t>Jednostka miary czynn. rozl.</w:t>
            </w:r>
          </w:p>
        </w:tc>
      </w:tr>
      <w:tr w:rsidR="00255CAB" w:rsidRPr="009E2190" w14:paraId="68B2DD43" w14:textId="77777777" w:rsidTr="00757F0C">
        <w:tc>
          <w:tcPr>
            <w:tcW w:w="800" w:type="dxa"/>
            <w:shd w:val="clear" w:color="auto" w:fill="auto"/>
          </w:tcPr>
          <w:p w14:paraId="60F050EA" w14:textId="2AF9210E" w:rsidR="00255CAB" w:rsidRPr="009E2190" w:rsidRDefault="004D7871" w:rsidP="00757F0C">
            <w:pPr>
              <w:jc w:val="center"/>
            </w:pPr>
            <w:r w:rsidRPr="009E2190">
              <w:t>99</w:t>
            </w:r>
          </w:p>
        </w:tc>
        <w:tc>
          <w:tcPr>
            <w:tcW w:w="1800" w:type="dxa"/>
            <w:shd w:val="clear" w:color="auto" w:fill="auto"/>
          </w:tcPr>
          <w:p w14:paraId="7E5CFB5F" w14:textId="4F2B2697" w:rsidR="00255CAB" w:rsidRPr="009E2190" w:rsidRDefault="00255CAB" w:rsidP="00757F0C">
            <w:pPr>
              <w:jc w:val="left"/>
            </w:pPr>
            <w:r w:rsidRPr="009E2190">
              <w:t>GLEB-WT</w:t>
            </w:r>
          </w:p>
        </w:tc>
        <w:tc>
          <w:tcPr>
            <w:tcW w:w="1800" w:type="dxa"/>
            <w:shd w:val="clear" w:color="auto" w:fill="auto"/>
          </w:tcPr>
          <w:p w14:paraId="502455FC" w14:textId="457444CC" w:rsidR="00255CAB" w:rsidRPr="009E2190" w:rsidRDefault="00255CAB" w:rsidP="00757F0C">
            <w:pPr>
              <w:jc w:val="left"/>
            </w:pPr>
            <w:r w:rsidRPr="009E2190">
              <w:t>GLEB-WT</w:t>
            </w:r>
          </w:p>
        </w:tc>
        <w:tc>
          <w:tcPr>
            <w:tcW w:w="3600" w:type="dxa"/>
            <w:shd w:val="clear" w:color="auto" w:fill="auto"/>
          </w:tcPr>
          <w:p w14:paraId="1D0382BC" w14:textId="18802D10" w:rsidR="00255CAB" w:rsidRPr="009E2190" w:rsidRDefault="00255CAB" w:rsidP="00757F0C">
            <w:r w:rsidRPr="009E2190">
              <w:t>Przygotowanie gleby przy użyciu wału trójzębnego</w:t>
            </w:r>
          </w:p>
        </w:tc>
        <w:tc>
          <w:tcPr>
            <w:tcW w:w="1200" w:type="dxa"/>
            <w:shd w:val="clear" w:color="auto" w:fill="auto"/>
          </w:tcPr>
          <w:p w14:paraId="2ABB2623" w14:textId="084D8852" w:rsidR="00255CAB" w:rsidRPr="009E2190" w:rsidRDefault="00255CAB" w:rsidP="00757F0C">
            <w:pPr>
              <w:jc w:val="center"/>
            </w:pPr>
            <w:r w:rsidRPr="009E2190">
              <w:t>KMTR</w:t>
            </w:r>
          </w:p>
        </w:tc>
      </w:tr>
    </w:tbl>
    <w:p w14:paraId="382531A9" w14:textId="21736C89" w:rsidR="00255CAB" w:rsidRPr="009E2190" w:rsidRDefault="00255CAB" w:rsidP="00255CAB"/>
    <w:p w14:paraId="0B81B99A" w14:textId="77777777" w:rsidR="00255CAB" w:rsidRPr="009E2190" w:rsidRDefault="00255CAB" w:rsidP="00255CAB">
      <w:pPr>
        <w:rPr>
          <w:b/>
        </w:rPr>
      </w:pPr>
      <w:r w:rsidRPr="009E2190">
        <w:rPr>
          <w:b/>
        </w:rPr>
        <w:t>Standard technologii prac obejmuje:</w:t>
      </w:r>
    </w:p>
    <w:p w14:paraId="2EE44DBB" w14:textId="77777777" w:rsidR="00255CAB" w:rsidRPr="009E2190" w:rsidRDefault="18A14C09" w:rsidP="00255CAB">
      <w:pPr>
        <w:pStyle w:val="Listapunktowana"/>
      </w:pPr>
      <w:r w:rsidRPr="009E2190">
        <w:t>wykonanie przy użyciu wału trójzębnego, zawieszonego na ciągniku, punktowego przygotowania gleby – placówek – równomiernie rozmieszczonych na powierzchni zabiegu.</w:t>
      </w:r>
    </w:p>
    <w:p w14:paraId="2BA3FEE1" w14:textId="77777777" w:rsidR="00255CAB" w:rsidRPr="009E2190" w:rsidRDefault="00255CAB" w:rsidP="00255CAB">
      <w:pPr>
        <w:rPr>
          <w:b/>
        </w:rPr>
      </w:pPr>
      <w:r w:rsidRPr="009E2190">
        <w:rPr>
          <w:b/>
        </w:rPr>
        <w:t>Uwagi:</w:t>
      </w:r>
    </w:p>
    <w:p w14:paraId="35F93D2E" w14:textId="399E6FF9" w:rsidR="00255CAB" w:rsidRPr="009E2190" w:rsidRDefault="00DA6BD6" w:rsidP="00DA6BD6">
      <w:pPr>
        <w:pStyle w:val="Listapunktowana"/>
        <w:numPr>
          <w:ilvl w:val="0"/>
          <w:numId w:val="55"/>
        </w:numPr>
      </w:pPr>
      <w:r w:rsidRPr="009E2190">
        <w:t>odstęp między placówkami</w:t>
      </w:r>
      <w:r w:rsidR="18A14C09" w:rsidRPr="009E2190">
        <w:t xml:space="preserve">  rozstaw pasów placówek  zawarte są w Tabeli parametrów,</w:t>
      </w:r>
    </w:p>
    <w:p w14:paraId="6A554262" w14:textId="77777777" w:rsidR="00255CAB" w:rsidRPr="009E2190" w:rsidRDefault="18A14C09" w:rsidP="00DA6BD6">
      <w:pPr>
        <w:pStyle w:val="Listapunktowana"/>
        <w:numPr>
          <w:ilvl w:val="0"/>
          <w:numId w:val="55"/>
        </w:numPr>
      </w:pPr>
      <w:r w:rsidRPr="009E2190">
        <w:t>szczegółowe wskazanie kierunku przebiegu pasów, lokalizację i wymiary placówek Zamawiający przekazuje w zleceniu i w trakcie wprowadzania Wykonawcy na pozycję, na której wykonywany będzie zabieg.</w:t>
      </w:r>
    </w:p>
    <w:p w14:paraId="58A543E3" w14:textId="77777777" w:rsidR="00255CAB" w:rsidRPr="009E2190" w:rsidRDefault="00255CAB" w:rsidP="00255CAB">
      <w:pPr>
        <w:rPr>
          <w:b/>
        </w:rPr>
      </w:pPr>
      <w:r w:rsidRPr="009E2190">
        <w:rPr>
          <w:b/>
        </w:rPr>
        <w:t>Procedura odbioru:</w:t>
      </w:r>
    </w:p>
    <w:p w14:paraId="33F267C3" w14:textId="425B2F5A" w:rsidR="00255CAB" w:rsidRPr="009E2190" w:rsidRDefault="5B7A4CAF" w:rsidP="00DA6BD6">
      <w:pPr>
        <w:pStyle w:val="Listapunktowana"/>
        <w:numPr>
          <w:ilvl w:val="0"/>
          <w:numId w:val="17"/>
        </w:numPr>
      </w:pPr>
      <w:r w:rsidRPr="009E2190">
        <w:t xml:space="preserve">odbiór prac nastąpi poprzez zweryfikowanie prawidłowości ich wykonania z opisem czynności i zleceniem i określeniem długości pasów placówek na podstawie pomiaru powierzchni wykonanego zabiegu oraz średniej odległości pomiędzy pasami placówek (np. przy pomocy: dalmierza, taśmy mierniczej, GPS, itp.). </w:t>
      </w:r>
      <w:r w:rsidR="00255CAB" w:rsidRPr="009E2190">
        <w:br/>
      </w:r>
    </w:p>
    <w:p w14:paraId="2BF3DBA5" w14:textId="645C7467" w:rsidR="00255CAB" w:rsidRPr="009E2190" w:rsidRDefault="5B7A4CAF" w:rsidP="00255CAB">
      <w:r w:rsidRPr="009E2190">
        <w:t>(rozliczenie z dokładnością do dwóch miejsc po przecinku)</w:t>
      </w:r>
    </w:p>
    <w:p w14:paraId="2AC53825" w14:textId="77777777" w:rsidR="00255CAB" w:rsidRPr="009E2190" w:rsidRDefault="00255CAB" w:rsidP="00255CAB">
      <w:pPr>
        <w:rPr>
          <w:b/>
        </w:rPr>
      </w:pPr>
    </w:p>
    <w:p w14:paraId="3788F3B8" w14:textId="77777777" w:rsidR="00255CAB" w:rsidRPr="009E2190" w:rsidRDefault="00255CAB" w:rsidP="00255CAB">
      <w:pPr>
        <w:rPr>
          <w:b/>
        </w:rPr>
      </w:pPr>
    </w:p>
    <w:p w14:paraId="78AFD611" w14:textId="5FA3605B" w:rsidR="00255CAB" w:rsidRPr="009E2190" w:rsidRDefault="00255CAB" w:rsidP="00255CAB"/>
    <w:p w14:paraId="060AA3D9" w14:textId="5A7B213D" w:rsidR="00255CAB" w:rsidRPr="009E2190" w:rsidRDefault="00EC13B0" w:rsidP="00255CAB">
      <w:pPr>
        <w:pStyle w:val="Nagwek2"/>
      </w:pPr>
      <w:bookmarkStart w:id="17" w:name="_Toc166495293"/>
      <w:r w:rsidRPr="009E2190">
        <w:t>16</w:t>
      </w:r>
      <w:r w:rsidR="00255CAB" w:rsidRPr="009E2190">
        <w:t>. Wykopy ziemne</w:t>
      </w:r>
      <w:bookmarkEnd w:id="17"/>
    </w:p>
    <w:p w14:paraId="19B46D16" w14:textId="613C67E3"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EF29184" w14:textId="77777777" w:rsidTr="00757F0C">
        <w:trPr>
          <w:trHeight w:val="600"/>
          <w:tblHeader/>
        </w:trPr>
        <w:tc>
          <w:tcPr>
            <w:tcW w:w="800" w:type="dxa"/>
            <w:shd w:val="clear" w:color="auto" w:fill="auto"/>
            <w:vAlign w:val="center"/>
          </w:tcPr>
          <w:p w14:paraId="41AED0A6" w14:textId="0ED1D3D2" w:rsidR="00255CAB" w:rsidRPr="009E2190" w:rsidRDefault="00255CAB" w:rsidP="00255CAB">
            <w:pPr>
              <w:jc w:val="center"/>
              <w:rPr>
                <w:b/>
                <w:i/>
              </w:rPr>
            </w:pPr>
            <w:r w:rsidRPr="009E2190">
              <w:rPr>
                <w:b/>
                <w:i/>
              </w:rPr>
              <w:t>Nr</w:t>
            </w:r>
          </w:p>
        </w:tc>
        <w:tc>
          <w:tcPr>
            <w:tcW w:w="1800" w:type="dxa"/>
            <w:shd w:val="clear" w:color="auto" w:fill="auto"/>
            <w:vAlign w:val="center"/>
          </w:tcPr>
          <w:p w14:paraId="6A874EF0" w14:textId="22B7D29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3EC36D6" w14:textId="0117BB2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8008DED" w14:textId="0672E8F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851A34D" w14:textId="0160D907" w:rsidR="00255CAB" w:rsidRPr="009E2190" w:rsidRDefault="00255CAB" w:rsidP="00255CAB">
            <w:pPr>
              <w:jc w:val="center"/>
              <w:rPr>
                <w:b/>
                <w:i/>
              </w:rPr>
            </w:pPr>
            <w:r w:rsidRPr="009E2190">
              <w:rPr>
                <w:b/>
                <w:i/>
              </w:rPr>
              <w:t>Jednostka miary czynn. rozl.</w:t>
            </w:r>
          </w:p>
        </w:tc>
      </w:tr>
      <w:tr w:rsidR="00255CAB" w:rsidRPr="009E2190" w14:paraId="4C91C225" w14:textId="77777777" w:rsidTr="00757F0C">
        <w:tc>
          <w:tcPr>
            <w:tcW w:w="800" w:type="dxa"/>
            <w:shd w:val="clear" w:color="auto" w:fill="auto"/>
          </w:tcPr>
          <w:p w14:paraId="3AC57F45" w14:textId="6EE466E6" w:rsidR="00255CAB" w:rsidRPr="009E2190" w:rsidRDefault="004D7871" w:rsidP="00757F0C">
            <w:pPr>
              <w:jc w:val="center"/>
            </w:pPr>
            <w:r w:rsidRPr="009E2190">
              <w:t>100</w:t>
            </w:r>
          </w:p>
        </w:tc>
        <w:tc>
          <w:tcPr>
            <w:tcW w:w="1800" w:type="dxa"/>
            <w:shd w:val="clear" w:color="auto" w:fill="auto"/>
          </w:tcPr>
          <w:p w14:paraId="45B05FE5" w14:textId="76768CCD" w:rsidR="00255CAB" w:rsidRPr="009E2190" w:rsidRDefault="00255CAB" w:rsidP="00757F0C">
            <w:pPr>
              <w:jc w:val="left"/>
            </w:pPr>
            <w:r w:rsidRPr="009E2190">
              <w:t>KOP-ROW</w:t>
            </w:r>
          </w:p>
        </w:tc>
        <w:tc>
          <w:tcPr>
            <w:tcW w:w="1800" w:type="dxa"/>
            <w:shd w:val="clear" w:color="auto" w:fill="auto"/>
          </w:tcPr>
          <w:p w14:paraId="1A5BA843" w14:textId="3D04804C" w:rsidR="00255CAB" w:rsidRPr="009E2190" w:rsidRDefault="00255CAB" w:rsidP="00757F0C">
            <w:pPr>
              <w:jc w:val="left"/>
            </w:pPr>
            <w:r w:rsidRPr="009E2190">
              <w:t>KOP-ROW</w:t>
            </w:r>
          </w:p>
        </w:tc>
        <w:tc>
          <w:tcPr>
            <w:tcW w:w="3600" w:type="dxa"/>
            <w:shd w:val="clear" w:color="auto" w:fill="auto"/>
          </w:tcPr>
          <w:p w14:paraId="4952E489" w14:textId="70BAA5C5" w:rsidR="00255CAB" w:rsidRPr="009E2190" w:rsidRDefault="00255CAB" w:rsidP="00757F0C">
            <w:r w:rsidRPr="009E2190">
              <w:t>Wykopy ziemne o różnych przekrojach</w:t>
            </w:r>
          </w:p>
        </w:tc>
        <w:tc>
          <w:tcPr>
            <w:tcW w:w="1200" w:type="dxa"/>
            <w:shd w:val="clear" w:color="auto" w:fill="auto"/>
          </w:tcPr>
          <w:p w14:paraId="0C163F94" w14:textId="43765F51" w:rsidR="00255CAB" w:rsidRPr="009E2190" w:rsidRDefault="00255CAB" w:rsidP="00757F0C">
            <w:pPr>
              <w:jc w:val="center"/>
            </w:pPr>
            <w:r w:rsidRPr="009E2190">
              <w:t>M3</w:t>
            </w:r>
          </w:p>
        </w:tc>
      </w:tr>
    </w:tbl>
    <w:p w14:paraId="656A682C" w14:textId="2F337DDE" w:rsidR="00255CAB" w:rsidRPr="009E2190" w:rsidRDefault="00255CAB" w:rsidP="00255CAB"/>
    <w:p w14:paraId="4EACCBAD" w14:textId="77777777" w:rsidR="00DA6BD6" w:rsidRPr="009E2190" w:rsidRDefault="00DA6BD6" w:rsidP="00255CAB">
      <w:pPr>
        <w:rPr>
          <w:b/>
        </w:rPr>
      </w:pPr>
    </w:p>
    <w:p w14:paraId="7CE5D670" w14:textId="763AF3ED" w:rsidR="00255CAB" w:rsidRPr="009E2190" w:rsidRDefault="00255CAB" w:rsidP="00255CAB">
      <w:pPr>
        <w:rPr>
          <w:b/>
        </w:rPr>
      </w:pPr>
      <w:r w:rsidRPr="009E2190">
        <w:rPr>
          <w:b/>
        </w:rPr>
        <w:lastRenderedPageBreak/>
        <w:t>Standard technologii prac obejmuje:</w:t>
      </w:r>
    </w:p>
    <w:p w14:paraId="300F7B56" w14:textId="77777777" w:rsidR="00255CAB" w:rsidRPr="009E2190" w:rsidRDefault="18A14C09" w:rsidP="00255CAB">
      <w:pPr>
        <w:pStyle w:val="Listapunktowana"/>
      </w:pPr>
      <w:r w:rsidRPr="009E2190">
        <w:t xml:space="preserve">wyznaczenie miejsca wykopu, </w:t>
      </w:r>
    </w:p>
    <w:p w14:paraId="1317BF2F" w14:textId="77777777" w:rsidR="00255CAB" w:rsidRPr="009E2190" w:rsidRDefault="18A14C09" w:rsidP="00255CAB">
      <w:pPr>
        <w:pStyle w:val="Listapunktowana"/>
      </w:pPr>
      <w:r w:rsidRPr="009E2190">
        <w:t xml:space="preserve">zdjęcie pokrywy i odłożenie wybranego gruntu, </w:t>
      </w:r>
    </w:p>
    <w:p w14:paraId="22557583" w14:textId="77777777" w:rsidR="00255CAB" w:rsidRPr="009E2190" w:rsidRDefault="18A14C09" w:rsidP="00255CAB">
      <w:pPr>
        <w:pStyle w:val="Listapunktowana"/>
      </w:pPr>
      <w:r w:rsidRPr="009E2190">
        <w:t xml:space="preserve">wyrównanie skarpy i dna wykopu z uformowaniem bezpiecznego zejścia. </w:t>
      </w:r>
    </w:p>
    <w:p w14:paraId="0B22FC5C" w14:textId="737803BF" w:rsidR="2E7AAC10" w:rsidRPr="009E2190" w:rsidRDefault="2E7AAC10" w:rsidP="2E7AAC10">
      <w:pPr>
        <w:pStyle w:val="Listapunktowana"/>
        <w:rPr>
          <w:szCs w:val="22"/>
        </w:rPr>
      </w:pPr>
    </w:p>
    <w:p w14:paraId="6E9A8DCE" w14:textId="77777777" w:rsidR="00255CAB" w:rsidRPr="009E2190" w:rsidRDefault="00255CAB" w:rsidP="00255CAB">
      <w:pPr>
        <w:rPr>
          <w:b/>
        </w:rPr>
      </w:pPr>
      <w:r w:rsidRPr="009E2190">
        <w:rPr>
          <w:b/>
        </w:rPr>
        <w:t>Procedura odbioru:</w:t>
      </w:r>
    </w:p>
    <w:p w14:paraId="52105ED2" w14:textId="77777777" w:rsidR="00255CAB" w:rsidRPr="009E2190" w:rsidRDefault="00255CAB" w:rsidP="00DA6BD6">
      <w:pPr>
        <w:pStyle w:val="Listapunktowana"/>
        <w:numPr>
          <w:ilvl w:val="0"/>
          <w:numId w:val="17"/>
        </w:numPr>
      </w:pPr>
      <w:r w:rsidRPr="009E2190">
        <w:t>odbiór prac nastąpi poprzez zweryfikowanie prawidłowości ich wykonania z opisem czynności i zleceniem i dokonanie pomiaru objętości wykonanego wykopu (np. przy pomocy: taśmy mierniczej, dalmierza, itp.).</w:t>
      </w:r>
    </w:p>
    <w:p w14:paraId="3F62F6FE" w14:textId="77777777" w:rsidR="00255CAB" w:rsidRPr="009E2190" w:rsidRDefault="00255CAB" w:rsidP="00255CAB">
      <w:r w:rsidRPr="009E2190">
        <w:t>(rozliczenie z dokładnością do dwóch miejsc po przecinku)</w:t>
      </w:r>
    </w:p>
    <w:p w14:paraId="7DB60078" w14:textId="77777777" w:rsidR="00255CAB" w:rsidRPr="009E2190" w:rsidRDefault="00255CAB" w:rsidP="00255CAB">
      <w:pPr>
        <w:rPr>
          <w:b/>
        </w:rPr>
      </w:pPr>
    </w:p>
    <w:p w14:paraId="6BABEED3" w14:textId="2FC6B1FE" w:rsidR="00255CAB" w:rsidRPr="009E2190" w:rsidRDefault="00EC13B0" w:rsidP="00255CAB">
      <w:pPr>
        <w:pStyle w:val="Nagwek2"/>
      </w:pPr>
      <w:bookmarkStart w:id="18" w:name="_Toc166495294"/>
      <w:r w:rsidRPr="009E2190">
        <w:t>17</w:t>
      </w:r>
      <w:r w:rsidR="00255CAB" w:rsidRPr="009E2190">
        <w:t>. Sadzenie</w:t>
      </w:r>
      <w:bookmarkEnd w:id="18"/>
    </w:p>
    <w:p w14:paraId="62C547C4" w14:textId="3DF6162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0026B0" w14:textId="77777777" w:rsidTr="18A14C09">
        <w:trPr>
          <w:trHeight w:val="600"/>
          <w:tblHeader/>
        </w:trPr>
        <w:tc>
          <w:tcPr>
            <w:tcW w:w="800" w:type="dxa"/>
            <w:shd w:val="clear" w:color="auto" w:fill="auto"/>
            <w:vAlign w:val="center"/>
          </w:tcPr>
          <w:p w14:paraId="5C19F410" w14:textId="43225EE1" w:rsidR="00255CAB" w:rsidRPr="009E2190" w:rsidRDefault="00255CAB" w:rsidP="00255CAB">
            <w:pPr>
              <w:jc w:val="center"/>
              <w:rPr>
                <w:b/>
                <w:i/>
              </w:rPr>
            </w:pPr>
            <w:r w:rsidRPr="009E2190">
              <w:rPr>
                <w:b/>
                <w:i/>
              </w:rPr>
              <w:t>Nr</w:t>
            </w:r>
          </w:p>
        </w:tc>
        <w:tc>
          <w:tcPr>
            <w:tcW w:w="1800" w:type="dxa"/>
            <w:shd w:val="clear" w:color="auto" w:fill="auto"/>
            <w:vAlign w:val="center"/>
          </w:tcPr>
          <w:p w14:paraId="6AB4ECB7" w14:textId="189EA39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9EA1FB1" w14:textId="18F5FCF8"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5CEA2C3" w14:textId="2FF6834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3470E66" w14:textId="1F16CB5B" w:rsidR="00255CAB" w:rsidRPr="009E2190" w:rsidRDefault="00255CAB" w:rsidP="00255CAB">
            <w:pPr>
              <w:jc w:val="center"/>
              <w:rPr>
                <w:b/>
                <w:i/>
              </w:rPr>
            </w:pPr>
            <w:r w:rsidRPr="009E2190">
              <w:rPr>
                <w:b/>
                <w:i/>
              </w:rPr>
              <w:t>Jednostka miary czynn. rozl.</w:t>
            </w:r>
          </w:p>
        </w:tc>
      </w:tr>
      <w:tr w:rsidR="00255CAB" w:rsidRPr="009E2190" w14:paraId="68594113" w14:textId="77777777" w:rsidTr="18A14C09">
        <w:tc>
          <w:tcPr>
            <w:tcW w:w="800" w:type="dxa"/>
            <w:shd w:val="clear" w:color="auto" w:fill="auto"/>
          </w:tcPr>
          <w:p w14:paraId="58D8FA4A" w14:textId="51CE13FC" w:rsidR="00255CAB" w:rsidRPr="009E2190" w:rsidRDefault="004D7871" w:rsidP="00757F0C">
            <w:pPr>
              <w:jc w:val="center"/>
            </w:pPr>
            <w:r w:rsidRPr="009E2190">
              <w:t>101</w:t>
            </w:r>
          </w:p>
        </w:tc>
        <w:tc>
          <w:tcPr>
            <w:tcW w:w="1800" w:type="dxa"/>
            <w:shd w:val="clear" w:color="auto" w:fill="auto"/>
          </w:tcPr>
          <w:p w14:paraId="1706C63F" w14:textId="0F0CD101" w:rsidR="00255CAB" w:rsidRPr="009E2190" w:rsidRDefault="079CE3DF" w:rsidP="00757F0C">
            <w:pPr>
              <w:jc w:val="left"/>
            </w:pPr>
            <w:r w:rsidRPr="009E2190">
              <w:t>SADZ 1R</w:t>
            </w:r>
          </w:p>
        </w:tc>
        <w:tc>
          <w:tcPr>
            <w:tcW w:w="1800" w:type="dxa"/>
            <w:shd w:val="clear" w:color="auto" w:fill="auto"/>
          </w:tcPr>
          <w:p w14:paraId="79F01ECC" w14:textId="79BACC75" w:rsidR="00255CAB" w:rsidRPr="009E2190" w:rsidRDefault="18A14C09" w:rsidP="00757F0C">
            <w:pPr>
              <w:jc w:val="left"/>
            </w:pPr>
            <w:r w:rsidRPr="009E2190">
              <w:t xml:space="preserve">SADZ-1KP </w:t>
            </w:r>
            <w:r w:rsidR="00255CAB" w:rsidRPr="009E2190">
              <w:br/>
            </w:r>
            <w:r w:rsidRPr="009E2190">
              <w:t xml:space="preserve">SADZ-1KR SADZ-1D </w:t>
            </w:r>
            <w:r w:rsidR="00255CAB" w:rsidRPr="009E2190">
              <w:br/>
            </w:r>
            <w:r w:rsidRPr="009E2190">
              <w:t>SADZ-1M</w:t>
            </w:r>
          </w:p>
        </w:tc>
        <w:tc>
          <w:tcPr>
            <w:tcW w:w="3600" w:type="dxa"/>
            <w:shd w:val="clear" w:color="auto" w:fill="auto"/>
          </w:tcPr>
          <w:p w14:paraId="0BDA75FE" w14:textId="0E428E15" w:rsidR="00255CAB" w:rsidRPr="009E2190" w:rsidRDefault="00255CAB" w:rsidP="00757F0C">
            <w:r w:rsidRPr="009E2190">
              <w:t>Sadzenie 1-latek z odkrytym systemem korzeniowym</w:t>
            </w:r>
          </w:p>
        </w:tc>
        <w:tc>
          <w:tcPr>
            <w:tcW w:w="1200" w:type="dxa"/>
            <w:shd w:val="clear" w:color="auto" w:fill="auto"/>
          </w:tcPr>
          <w:p w14:paraId="56ED4ABE" w14:textId="2A516C8F" w:rsidR="00255CAB" w:rsidRPr="009E2190" w:rsidRDefault="00255CAB" w:rsidP="00757F0C">
            <w:pPr>
              <w:jc w:val="center"/>
            </w:pPr>
            <w:r w:rsidRPr="009E2190">
              <w:t>TSZT</w:t>
            </w:r>
          </w:p>
        </w:tc>
      </w:tr>
    </w:tbl>
    <w:p w14:paraId="24BBC509" w14:textId="10BE74E1" w:rsidR="00255CAB" w:rsidRPr="009E2190" w:rsidRDefault="00255CAB" w:rsidP="00255CAB"/>
    <w:p w14:paraId="08074659" w14:textId="77777777" w:rsidR="00255CAB" w:rsidRPr="009E2190" w:rsidRDefault="00255CAB" w:rsidP="00255CAB">
      <w:pPr>
        <w:rPr>
          <w:b/>
        </w:rPr>
      </w:pPr>
      <w:r w:rsidRPr="009E2190">
        <w:rPr>
          <w:b/>
        </w:rPr>
        <w:t>Standard technologii prac obejmuje:</w:t>
      </w:r>
    </w:p>
    <w:p w14:paraId="774E9603" w14:textId="77777777" w:rsidR="00255CAB" w:rsidRPr="009E2190" w:rsidRDefault="18A14C09" w:rsidP="00255CAB">
      <w:pPr>
        <w:pStyle w:val="Listapunktowana"/>
      </w:pPr>
      <w:r w:rsidRPr="009E2190">
        <w:t>załadunek sadzonek do pojemników z zabezpieczeniem korzeni przed wysychaniem,</w:t>
      </w:r>
    </w:p>
    <w:p w14:paraId="220DE6CA" w14:textId="77777777" w:rsidR="00255CAB" w:rsidRPr="009E2190" w:rsidRDefault="18A14C09" w:rsidP="00255CAB">
      <w:pPr>
        <w:pStyle w:val="Listapunktowana"/>
      </w:pPr>
      <w:r w:rsidRPr="009E2190">
        <w:t>doniesienie sadzonek w miejsce sadzenia,</w:t>
      </w:r>
    </w:p>
    <w:p w14:paraId="64CCB38F" w14:textId="77777777" w:rsidR="00255CAB" w:rsidRPr="009E2190" w:rsidRDefault="18A14C09" w:rsidP="00255CAB">
      <w:pPr>
        <w:pStyle w:val="Listapunktowana"/>
      </w:pPr>
      <w:r w:rsidRPr="009E2190">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67A5C6F6" w14:textId="77777777" w:rsidR="00255CAB" w:rsidRPr="009E2190" w:rsidRDefault="00255CAB" w:rsidP="00255CAB">
      <w:r w:rsidRPr="009E2190">
        <w:t>lub</w:t>
      </w:r>
    </w:p>
    <w:p w14:paraId="4B19B470" w14:textId="77777777" w:rsidR="00255CAB" w:rsidRPr="009E2190" w:rsidRDefault="18A14C09" w:rsidP="00255CAB">
      <w:pPr>
        <w:pStyle w:val="Listapunktowana"/>
      </w:pPr>
      <w:r w:rsidRPr="009E2190">
        <w:t>sadzenie przy pomocy sadzarki poprzez: sadzenie sadzarką zgodnie z m.in. instrukcją obsługi, sprawdzanie na bieżąco jakości sadzenia i ręczne poprawianie wadliwie posadzonych sadzonek.</w:t>
      </w:r>
    </w:p>
    <w:p w14:paraId="106A8DC5" w14:textId="77777777" w:rsidR="00255CAB" w:rsidRPr="009E2190" w:rsidRDefault="00255CAB" w:rsidP="00255CAB">
      <w:pPr>
        <w:rPr>
          <w:b/>
        </w:rPr>
      </w:pPr>
      <w:r w:rsidRPr="009E2190">
        <w:rPr>
          <w:b/>
        </w:rPr>
        <w:t>Uwagi:</w:t>
      </w:r>
    </w:p>
    <w:p w14:paraId="7A3A0353" w14:textId="6D267558" w:rsidR="00255CAB" w:rsidRPr="009E2190" w:rsidRDefault="18A14C09" w:rsidP="00DA6BD6">
      <w:pPr>
        <w:pStyle w:val="Listapunktowana"/>
        <w:numPr>
          <w:ilvl w:val="0"/>
          <w:numId w:val="55"/>
        </w:numPr>
      </w:pPr>
      <w:r w:rsidRPr="009E2190">
        <w:t xml:space="preserve">w przypadku sadzenia za pomocą narzędzi ręcznych takich, jak np. kostur lub siekieromotyka otwór powinien mieć formę szpary z jedną ścianą pionową i nieprzewężonym środkiem. Korzenie umieszczone w szparze powinny przylegać do jej jednej ściany, powinny być proste i swobodnie spadać do dna szpary, niedopuszczalne jest </w:t>
      </w:r>
      <w:r w:rsidRPr="009E2190">
        <w:lastRenderedPageBreak/>
        <w:t xml:space="preserve">zawinięcie systemu korzeniowego. Sadzonkę należy umieścić w szparze pionowo, na głębokość na jaką rosła w szkółce. Glebę wokół sadzonki należy </w:t>
      </w:r>
      <w:r w:rsidR="00C72095" w:rsidRPr="009E2190">
        <w:t>docisnąć do korzeni</w:t>
      </w:r>
      <w:r w:rsidRPr="009E2190">
        <w:t>,</w:t>
      </w:r>
    </w:p>
    <w:p w14:paraId="1822247B" w14:textId="21211244" w:rsidR="00255CAB" w:rsidRPr="009E2190" w:rsidRDefault="18A14C09" w:rsidP="00DA6BD6">
      <w:pPr>
        <w:pStyle w:val="Listapunktowana"/>
        <w:numPr>
          <w:ilvl w:val="0"/>
          <w:numId w:val="55"/>
        </w:numPr>
      </w:pPr>
      <w:r w:rsidRPr="009E2190">
        <w:t xml:space="preserve">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w:t>
      </w:r>
      <w:r w:rsidR="00C72095" w:rsidRPr="009E2190">
        <w:t>Glebę wokół sadzonki należy docisnąć do korzeni</w:t>
      </w:r>
      <w:r w:rsidRPr="009E2190">
        <w:t>,</w:t>
      </w:r>
    </w:p>
    <w:p w14:paraId="29728B6F" w14:textId="115A44B7" w:rsidR="00255CAB" w:rsidRPr="009E2190" w:rsidRDefault="18A14C09" w:rsidP="00DA6BD6">
      <w:pPr>
        <w:pStyle w:val="Listapunktowana"/>
        <w:numPr>
          <w:ilvl w:val="0"/>
          <w:numId w:val="55"/>
        </w:numPr>
      </w:pPr>
      <w:r w:rsidRPr="009E2190">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w:t>
      </w:r>
      <w:r w:rsidR="004B17F7" w:rsidRPr="009E2190">
        <w:t xml:space="preserve"> W przypadku wykonania prac przy użyciu sadzarki, rozliczenie  nastąpi w oparciu o </w:t>
      </w:r>
      <w:r w:rsidR="00F541E6" w:rsidRPr="009E2190">
        <w:t>zlec</w:t>
      </w:r>
      <w:r w:rsidR="00407D63" w:rsidRPr="009E2190">
        <w:t>one czynności</w:t>
      </w:r>
      <w:r w:rsidR="008800E8" w:rsidRPr="009E2190">
        <w:t>,</w:t>
      </w:r>
    </w:p>
    <w:p w14:paraId="0BE01CB2" w14:textId="77777777" w:rsidR="00255CAB" w:rsidRPr="009E2190" w:rsidRDefault="18A14C09" w:rsidP="00DA6BD6">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079809D2" w14:textId="77777777" w:rsidR="00255CAB" w:rsidRPr="009E2190" w:rsidRDefault="18A14C09" w:rsidP="00DA6BD6">
      <w:pPr>
        <w:pStyle w:val="Listapunktowana"/>
        <w:numPr>
          <w:ilvl w:val="0"/>
          <w:numId w:val="55"/>
        </w:numPr>
      </w:pPr>
      <w:r w:rsidRPr="009E2190">
        <w:t>materiał sadzeniowy zapewnia Zamawiający.</w:t>
      </w:r>
    </w:p>
    <w:p w14:paraId="1A4F9710" w14:textId="77777777" w:rsidR="00255CAB" w:rsidRPr="009E2190" w:rsidRDefault="00255CAB" w:rsidP="00255CAB">
      <w:pPr>
        <w:rPr>
          <w:b/>
        </w:rPr>
      </w:pPr>
      <w:r w:rsidRPr="009E2190">
        <w:rPr>
          <w:b/>
        </w:rPr>
        <w:t>Procedura odbioru:</w:t>
      </w:r>
    </w:p>
    <w:p w14:paraId="56218F2A" w14:textId="77777777" w:rsidR="00255CAB" w:rsidRPr="009E2190" w:rsidRDefault="55FBD3B6"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0AC078D4" w14:textId="09F41D99" w:rsidR="00255CAB" w:rsidRPr="009E2190" w:rsidRDefault="00255CAB" w:rsidP="00255CAB">
      <w:r w:rsidRPr="009E2190">
        <w:tab/>
        <w:t>(rozliczenie z dokładnością do dwóch miejsc po przecinku)</w:t>
      </w:r>
    </w:p>
    <w:p w14:paraId="08410FB9" w14:textId="1963ED13"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94941E6" w14:textId="77777777" w:rsidTr="18A14C09">
        <w:trPr>
          <w:trHeight w:val="600"/>
          <w:tblHeader/>
        </w:trPr>
        <w:tc>
          <w:tcPr>
            <w:tcW w:w="800" w:type="dxa"/>
            <w:shd w:val="clear" w:color="auto" w:fill="auto"/>
            <w:vAlign w:val="center"/>
          </w:tcPr>
          <w:p w14:paraId="2D863E81" w14:textId="1ED9D05B"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1218B96D" w14:textId="251B0089"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98E46EA" w14:textId="17F05A91"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2436150" w14:textId="7ACF3B7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DF91FE4" w14:textId="7B2A7AA2" w:rsidR="00255CAB" w:rsidRPr="009E2190" w:rsidRDefault="00255CAB" w:rsidP="00255CAB">
            <w:pPr>
              <w:jc w:val="center"/>
              <w:rPr>
                <w:b/>
                <w:i/>
              </w:rPr>
            </w:pPr>
            <w:r w:rsidRPr="009E2190">
              <w:rPr>
                <w:b/>
                <w:i/>
              </w:rPr>
              <w:t>Jednostka miary czynn. rozl.</w:t>
            </w:r>
          </w:p>
        </w:tc>
      </w:tr>
      <w:tr w:rsidR="00255CAB" w:rsidRPr="009E2190" w14:paraId="58CF2C0D" w14:textId="77777777" w:rsidTr="18A14C09">
        <w:tc>
          <w:tcPr>
            <w:tcW w:w="800" w:type="dxa"/>
            <w:shd w:val="clear" w:color="auto" w:fill="auto"/>
          </w:tcPr>
          <w:p w14:paraId="1A71E6C1" w14:textId="0BC03A38" w:rsidR="00255CAB" w:rsidRPr="009E2190" w:rsidRDefault="004D7871" w:rsidP="00757F0C">
            <w:pPr>
              <w:jc w:val="center"/>
            </w:pPr>
            <w:r w:rsidRPr="009E2190">
              <w:t>102</w:t>
            </w:r>
          </w:p>
        </w:tc>
        <w:tc>
          <w:tcPr>
            <w:tcW w:w="1800" w:type="dxa"/>
            <w:shd w:val="clear" w:color="auto" w:fill="auto"/>
          </w:tcPr>
          <w:p w14:paraId="1EAE378F" w14:textId="154D8E52" w:rsidR="00255CAB" w:rsidRPr="009E2190" w:rsidRDefault="18A14C09" w:rsidP="00757F0C">
            <w:pPr>
              <w:jc w:val="left"/>
            </w:pPr>
            <w:r w:rsidRPr="009E2190">
              <w:t>SADZ WIEL</w:t>
            </w:r>
          </w:p>
        </w:tc>
        <w:tc>
          <w:tcPr>
            <w:tcW w:w="1800" w:type="dxa"/>
            <w:shd w:val="clear" w:color="auto" w:fill="auto"/>
          </w:tcPr>
          <w:p w14:paraId="1C961A54" w14:textId="5B599AFB" w:rsidR="00255CAB" w:rsidRPr="009E2190" w:rsidRDefault="00255CAB" w:rsidP="00757F0C">
            <w:pPr>
              <w:jc w:val="left"/>
            </w:pPr>
            <w:r w:rsidRPr="009E2190">
              <w:t>SADZ-WM</w:t>
            </w:r>
          </w:p>
        </w:tc>
        <w:tc>
          <w:tcPr>
            <w:tcW w:w="3600" w:type="dxa"/>
            <w:shd w:val="clear" w:color="auto" w:fill="auto"/>
          </w:tcPr>
          <w:p w14:paraId="457CD6E4" w14:textId="179B7C0F" w:rsidR="00255CAB" w:rsidRPr="009E2190" w:rsidRDefault="00255CAB" w:rsidP="00757F0C">
            <w:r w:rsidRPr="009E2190">
              <w:t>Sadzenie wielolatek z odkrytym systemem korzeniowym</w:t>
            </w:r>
          </w:p>
        </w:tc>
        <w:tc>
          <w:tcPr>
            <w:tcW w:w="1200" w:type="dxa"/>
            <w:shd w:val="clear" w:color="auto" w:fill="auto"/>
          </w:tcPr>
          <w:p w14:paraId="614CC284" w14:textId="42F2FC01" w:rsidR="00255CAB" w:rsidRPr="009E2190" w:rsidRDefault="00255CAB" w:rsidP="00757F0C">
            <w:pPr>
              <w:jc w:val="center"/>
            </w:pPr>
            <w:r w:rsidRPr="009E2190">
              <w:t>TSZT</w:t>
            </w:r>
          </w:p>
        </w:tc>
      </w:tr>
    </w:tbl>
    <w:p w14:paraId="298AC440" w14:textId="7EBA80CF" w:rsidR="00255CAB" w:rsidRPr="009E2190" w:rsidRDefault="00255CAB" w:rsidP="00255CAB"/>
    <w:p w14:paraId="16ECB98A" w14:textId="77777777" w:rsidR="00255CAB" w:rsidRPr="009E2190" w:rsidRDefault="00255CAB" w:rsidP="00255CAB">
      <w:pPr>
        <w:rPr>
          <w:b/>
        </w:rPr>
      </w:pPr>
      <w:r w:rsidRPr="009E2190">
        <w:rPr>
          <w:b/>
        </w:rPr>
        <w:t>Standard technologii prac obejmuje:</w:t>
      </w:r>
    </w:p>
    <w:p w14:paraId="3DFF932C" w14:textId="77777777" w:rsidR="00255CAB" w:rsidRPr="009E2190" w:rsidRDefault="18A14C09" w:rsidP="00255CAB">
      <w:pPr>
        <w:pStyle w:val="Listapunktowana"/>
      </w:pPr>
      <w:r w:rsidRPr="009E2190">
        <w:t>załadunek sadzonek do pojemników z zabezpieczeniem korzeni przed wysychaniem,</w:t>
      </w:r>
    </w:p>
    <w:p w14:paraId="58670397" w14:textId="77777777" w:rsidR="00255CAB" w:rsidRPr="009E2190" w:rsidRDefault="18A14C09" w:rsidP="00255CAB">
      <w:pPr>
        <w:pStyle w:val="Listapunktowana"/>
      </w:pPr>
      <w:r w:rsidRPr="009E2190">
        <w:t>doniesienie sadzonek w miejsce sadzenia,</w:t>
      </w:r>
    </w:p>
    <w:p w14:paraId="3FEC5D2F" w14:textId="77777777" w:rsidR="00255CAB" w:rsidRPr="009E2190" w:rsidRDefault="18A14C09" w:rsidP="00255CAB">
      <w:pPr>
        <w:pStyle w:val="Listapunktowana"/>
      </w:pPr>
      <w:r w:rsidRPr="009E2190">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7C2BDA7F" w14:textId="77777777" w:rsidR="00255CAB" w:rsidRPr="009E2190" w:rsidRDefault="00255CAB" w:rsidP="00255CAB">
      <w:r w:rsidRPr="009E2190">
        <w:t>lub</w:t>
      </w:r>
    </w:p>
    <w:p w14:paraId="54F9F183" w14:textId="77777777" w:rsidR="00255CAB" w:rsidRPr="009E2190" w:rsidRDefault="18A14C09" w:rsidP="00255CAB">
      <w:pPr>
        <w:pStyle w:val="Listapunktowana"/>
      </w:pPr>
      <w:r w:rsidRPr="009E2190">
        <w:t>sadzenie przy pomocy sadzarki poprzez: sadzenie sadzarką zgodnie z m.in. instrukcją obsługi, sprawdzanie na bieżąco jakości sadzenia i ręczne poprawianie wadliwie posadzonych sadzonek.</w:t>
      </w:r>
    </w:p>
    <w:p w14:paraId="4CC3D69D" w14:textId="77777777" w:rsidR="00255CAB" w:rsidRPr="009E2190" w:rsidRDefault="00255CAB" w:rsidP="00255CAB">
      <w:pPr>
        <w:rPr>
          <w:b/>
        </w:rPr>
      </w:pPr>
      <w:r w:rsidRPr="009E2190">
        <w:rPr>
          <w:b/>
        </w:rPr>
        <w:t>Uwagi:</w:t>
      </w:r>
    </w:p>
    <w:p w14:paraId="08B320D6" w14:textId="77777777" w:rsidR="00255CAB" w:rsidRPr="009E2190" w:rsidRDefault="18A14C09" w:rsidP="00991FD1">
      <w:pPr>
        <w:pStyle w:val="Listapunktowana"/>
        <w:numPr>
          <w:ilvl w:val="0"/>
          <w:numId w:val="55"/>
        </w:numPr>
      </w:pPr>
      <w:r w:rsidRPr="009E2190">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4DC21378" w14:textId="25C50A38" w:rsidR="00255CAB" w:rsidRPr="009E2190" w:rsidRDefault="18A14C09" w:rsidP="00991FD1">
      <w:pPr>
        <w:pStyle w:val="Listapunktowana"/>
        <w:numPr>
          <w:ilvl w:val="0"/>
          <w:numId w:val="55"/>
        </w:numPr>
      </w:pPr>
      <w:r w:rsidRPr="009E2190">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w:t>
      </w:r>
      <w:r w:rsidR="008800E8" w:rsidRPr="009E2190">
        <w:t xml:space="preserve">. W przypadku wykonania prac przy użyciu sadzarki, rozliczenie  nastąpi w oparciu o </w:t>
      </w:r>
      <w:r w:rsidR="00F541E6" w:rsidRPr="009E2190">
        <w:t>zlec</w:t>
      </w:r>
      <w:r w:rsidR="00407D63" w:rsidRPr="009E2190">
        <w:t>one czynności</w:t>
      </w:r>
      <w:r w:rsidR="008800E8" w:rsidRPr="009E2190">
        <w:t>,</w:t>
      </w:r>
    </w:p>
    <w:p w14:paraId="1B9713AE"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5C748FDA" w14:textId="77777777" w:rsidR="00255CAB" w:rsidRPr="009E2190" w:rsidRDefault="18A14C09" w:rsidP="00991FD1">
      <w:pPr>
        <w:pStyle w:val="Listapunktowana"/>
        <w:numPr>
          <w:ilvl w:val="0"/>
          <w:numId w:val="55"/>
        </w:numPr>
      </w:pPr>
      <w:r w:rsidRPr="009E2190">
        <w:t>materiał sadzeniowy zapewnia Zamawiający.</w:t>
      </w:r>
    </w:p>
    <w:p w14:paraId="5F406CD8" w14:textId="77777777" w:rsidR="00255CAB" w:rsidRPr="009E2190" w:rsidRDefault="00255CAB" w:rsidP="00255CAB">
      <w:pPr>
        <w:rPr>
          <w:b/>
        </w:rPr>
      </w:pPr>
      <w:r w:rsidRPr="009E2190">
        <w:rPr>
          <w:b/>
        </w:rPr>
        <w:t>Procedura odbioru:</w:t>
      </w:r>
    </w:p>
    <w:p w14:paraId="1A141171" w14:textId="77777777" w:rsidR="00255CAB" w:rsidRPr="009E2190" w:rsidRDefault="18A14C09"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w:t>
      </w:r>
      <w:r w:rsidRPr="009E2190">
        <w:lastRenderedPageBreak/>
        <w:t xml:space="preserve">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2E2A2752" w14:textId="77777777" w:rsidR="00255CAB" w:rsidRPr="009E2190" w:rsidRDefault="00255CAB" w:rsidP="00255CAB">
      <w:r w:rsidRPr="009E2190">
        <w:t>(rozliczenie z dokładnością do dwóch miejsc po przecinku)</w:t>
      </w:r>
    </w:p>
    <w:p w14:paraId="24D3202D"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2CDD572" w14:textId="77777777" w:rsidTr="33C2944B">
        <w:trPr>
          <w:trHeight w:val="600"/>
          <w:tblHeader/>
        </w:trPr>
        <w:tc>
          <w:tcPr>
            <w:tcW w:w="800" w:type="dxa"/>
            <w:shd w:val="clear" w:color="auto" w:fill="auto"/>
            <w:vAlign w:val="center"/>
          </w:tcPr>
          <w:p w14:paraId="45D00050" w14:textId="39600E4D" w:rsidR="00255CAB" w:rsidRPr="009E2190" w:rsidRDefault="00255CAB" w:rsidP="00255CAB">
            <w:pPr>
              <w:jc w:val="center"/>
              <w:rPr>
                <w:b/>
                <w:i/>
              </w:rPr>
            </w:pPr>
            <w:r w:rsidRPr="009E2190">
              <w:rPr>
                <w:b/>
                <w:i/>
              </w:rPr>
              <w:t>Nr</w:t>
            </w:r>
          </w:p>
        </w:tc>
        <w:tc>
          <w:tcPr>
            <w:tcW w:w="1800" w:type="dxa"/>
            <w:shd w:val="clear" w:color="auto" w:fill="auto"/>
            <w:vAlign w:val="center"/>
          </w:tcPr>
          <w:p w14:paraId="57A8C9A3" w14:textId="35117385"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14C647C" w14:textId="79897D18"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AB79C98" w14:textId="2A91025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0FF723A" w14:textId="1814CBB5" w:rsidR="00255CAB" w:rsidRPr="009E2190" w:rsidRDefault="00255CAB" w:rsidP="00255CAB">
            <w:pPr>
              <w:jc w:val="center"/>
              <w:rPr>
                <w:b/>
                <w:i/>
              </w:rPr>
            </w:pPr>
            <w:r w:rsidRPr="009E2190">
              <w:rPr>
                <w:b/>
                <w:i/>
              </w:rPr>
              <w:t>Jednostka miary czynn. rozl.</w:t>
            </w:r>
          </w:p>
        </w:tc>
      </w:tr>
      <w:tr w:rsidR="00255CAB" w:rsidRPr="009E2190" w14:paraId="26B99A45" w14:textId="77777777" w:rsidTr="33C2944B">
        <w:tc>
          <w:tcPr>
            <w:tcW w:w="800" w:type="dxa"/>
            <w:shd w:val="clear" w:color="auto" w:fill="auto"/>
          </w:tcPr>
          <w:p w14:paraId="2D8216A2" w14:textId="7CE29BC3" w:rsidR="00255CAB" w:rsidRPr="009E2190" w:rsidRDefault="004D7871" w:rsidP="00757F0C">
            <w:pPr>
              <w:jc w:val="center"/>
            </w:pPr>
            <w:r w:rsidRPr="009E2190">
              <w:t>103</w:t>
            </w:r>
          </w:p>
        </w:tc>
        <w:tc>
          <w:tcPr>
            <w:tcW w:w="1800" w:type="dxa"/>
            <w:shd w:val="clear" w:color="auto" w:fill="auto"/>
          </w:tcPr>
          <w:p w14:paraId="72AB22BC" w14:textId="1C16F052" w:rsidR="00255CAB" w:rsidRPr="009E2190" w:rsidRDefault="00255CAB" w:rsidP="00757F0C">
            <w:pPr>
              <w:jc w:val="left"/>
            </w:pPr>
            <w:r w:rsidRPr="009E2190">
              <w:t>SADZ SADZ</w:t>
            </w:r>
          </w:p>
        </w:tc>
        <w:tc>
          <w:tcPr>
            <w:tcW w:w="1800" w:type="dxa"/>
            <w:shd w:val="clear" w:color="auto" w:fill="auto"/>
          </w:tcPr>
          <w:p w14:paraId="2A608DFE" w14:textId="370E30DD" w:rsidR="00255CAB" w:rsidRPr="009E2190" w:rsidRDefault="33C2944B" w:rsidP="00757F0C">
            <w:pPr>
              <w:jc w:val="left"/>
            </w:pPr>
            <w:r w:rsidRPr="009E2190">
              <w:t xml:space="preserve">SADZ-BC, </w:t>
            </w:r>
            <w:r w:rsidR="00255CAB" w:rsidRPr="009E2190">
              <w:br/>
            </w:r>
            <w:r w:rsidRPr="009E2190">
              <w:t xml:space="preserve">SADZ-OC </w:t>
            </w:r>
            <w:r w:rsidR="00255CAB" w:rsidRPr="009E2190">
              <w:br/>
            </w:r>
            <w:r w:rsidRPr="009E2190">
              <w:t>SADZ-C</w:t>
            </w:r>
            <w:r w:rsidR="00255CAB" w:rsidRPr="009E2190">
              <w:br/>
            </w:r>
            <w:r w:rsidRPr="009E2190">
              <w:t>SADZA-POM</w:t>
            </w:r>
          </w:p>
        </w:tc>
        <w:tc>
          <w:tcPr>
            <w:tcW w:w="3600" w:type="dxa"/>
            <w:shd w:val="clear" w:color="auto" w:fill="auto"/>
          </w:tcPr>
          <w:p w14:paraId="55342150" w14:textId="3675552B" w:rsidR="00255CAB" w:rsidRPr="009E2190" w:rsidRDefault="00255CAB" w:rsidP="00757F0C">
            <w:r w:rsidRPr="009E2190">
              <w:t>Sadzenie jednolatek i wielolatek sadzarką</w:t>
            </w:r>
          </w:p>
        </w:tc>
        <w:tc>
          <w:tcPr>
            <w:tcW w:w="1200" w:type="dxa"/>
            <w:shd w:val="clear" w:color="auto" w:fill="auto"/>
          </w:tcPr>
          <w:p w14:paraId="4BEEE44F" w14:textId="4E512604" w:rsidR="00255CAB" w:rsidRPr="009E2190" w:rsidRDefault="00255CAB" w:rsidP="00757F0C">
            <w:pPr>
              <w:jc w:val="center"/>
            </w:pPr>
            <w:r w:rsidRPr="009E2190">
              <w:t>TSZT</w:t>
            </w:r>
          </w:p>
        </w:tc>
      </w:tr>
    </w:tbl>
    <w:p w14:paraId="499135B4" w14:textId="1A2C47AA" w:rsidR="00255CAB" w:rsidRPr="009E2190" w:rsidRDefault="00255CAB" w:rsidP="00255CAB"/>
    <w:p w14:paraId="5934BB4D" w14:textId="77777777" w:rsidR="00255CAB" w:rsidRPr="009E2190" w:rsidRDefault="00255CAB" w:rsidP="00255CAB">
      <w:pPr>
        <w:rPr>
          <w:b/>
        </w:rPr>
      </w:pPr>
      <w:r w:rsidRPr="009E2190">
        <w:rPr>
          <w:b/>
        </w:rPr>
        <w:t>Standard technologii prac obejmuje:</w:t>
      </w:r>
    </w:p>
    <w:p w14:paraId="3C6C1806" w14:textId="77777777" w:rsidR="00255CAB" w:rsidRPr="009E2190" w:rsidRDefault="18A14C09" w:rsidP="00255CAB">
      <w:pPr>
        <w:pStyle w:val="Listapunktowana"/>
      </w:pPr>
      <w:r w:rsidRPr="009E2190">
        <w:t>załadunek sadzonek do pojemników z zabezpieczeniem korzeni przed wysychaniem,</w:t>
      </w:r>
    </w:p>
    <w:p w14:paraId="6A5B6428" w14:textId="77777777" w:rsidR="00255CAB" w:rsidRPr="009E2190" w:rsidRDefault="18A14C09" w:rsidP="00255CAB">
      <w:pPr>
        <w:pStyle w:val="Listapunktowana"/>
      </w:pPr>
      <w:r w:rsidRPr="009E2190">
        <w:t>doniesienie sadzonek do miejsca sadzenia,</w:t>
      </w:r>
    </w:p>
    <w:p w14:paraId="68E2A7DC" w14:textId="77777777" w:rsidR="00255CAB" w:rsidRPr="009E2190" w:rsidRDefault="18A14C09" w:rsidP="00255CAB">
      <w:pPr>
        <w:pStyle w:val="Listapunktowana"/>
      </w:pPr>
      <w:r w:rsidRPr="009E2190">
        <w:t>sadzenie sadzarką zgodnie z m.in. instrukcją obsługi oraz zleceniem,</w:t>
      </w:r>
    </w:p>
    <w:p w14:paraId="6C3512DF" w14:textId="77777777" w:rsidR="00255CAB" w:rsidRPr="009E2190" w:rsidRDefault="18A14C09" w:rsidP="00255CAB">
      <w:pPr>
        <w:pStyle w:val="Listapunktowana"/>
      </w:pPr>
      <w:r w:rsidRPr="009E2190">
        <w:t>sprawdzanie na bieżąco jakości sadzenia,</w:t>
      </w:r>
    </w:p>
    <w:p w14:paraId="5D8B037B" w14:textId="77777777" w:rsidR="00255CAB" w:rsidRPr="009E2190" w:rsidRDefault="18A14C09" w:rsidP="00255CAB">
      <w:pPr>
        <w:pStyle w:val="Listapunktowana"/>
      </w:pPr>
      <w:r w:rsidRPr="009E2190">
        <w:t>ręczne poprawianie wadliwie posadzonych sadzonek,</w:t>
      </w:r>
    </w:p>
    <w:p w14:paraId="0553CFDC" w14:textId="77777777" w:rsidR="00255CAB" w:rsidRPr="009E2190" w:rsidRDefault="55FBD3B6" w:rsidP="00255CAB">
      <w:pPr>
        <w:pStyle w:val="Listapunktowana"/>
      </w:pPr>
      <w:r w:rsidRPr="009E2190">
        <w:t>ręczne sadzenie w miejscach, gdzie niemożliwe było posadzenie sadzarką.</w:t>
      </w:r>
    </w:p>
    <w:p w14:paraId="2DCA25E1" w14:textId="77777777" w:rsidR="00255CAB" w:rsidRPr="009E2190" w:rsidRDefault="00255CAB" w:rsidP="00255CAB">
      <w:pPr>
        <w:rPr>
          <w:b/>
        </w:rPr>
      </w:pPr>
      <w:r w:rsidRPr="009E2190">
        <w:rPr>
          <w:b/>
        </w:rPr>
        <w:t>Uwagi:</w:t>
      </w:r>
    </w:p>
    <w:p w14:paraId="603CE6D4" w14:textId="77777777" w:rsidR="00255CAB" w:rsidRPr="009E2190" w:rsidRDefault="18A14C09" w:rsidP="00991FD1">
      <w:pPr>
        <w:pStyle w:val="Listapunktowana"/>
        <w:numPr>
          <w:ilvl w:val="0"/>
          <w:numId w:val="55"/>
        </w:numPr>
      </w:pPr>
      <w:r w:rsidRPr="009E2190">
        <w:t>Zamawiający wymaga sadzenia całych upraw lub ich części za pomocą sadzarki. Powierzchnie, na których Zamawiający planuje sadzenie sadzarką wskazane są w załączniku do SWZ pt. Szczegółowy rozmiar prac według grup czynności, czynności i lokalizacji,</w:t>
      </w:r>
    </w:p>
    <w:p w14:paraId="7DDDEE4F"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678C679B" w14:textId="77777777" w:rsidR="00E874AA" w:rsidRPr="009E2190" w:rsidRDefault="18A14C09" w:rsidP="00991FD1">
      <w:pPr>
        <w:pStyle w:val="Listapunktowana"/>
        <w:numPr>
          <w:ilvl w:val="0"/>
          <w:numId w:val="55"/>
        </w:numPr>
      </w:pPr>
      <w:r w:rsidRPr="009E2190">
        <w:t>materiał sadzeniowy zapewnia Zamawiający</w:t>
      </w:r>
      <w:r w:rsidR="00E874AA" w:rsidRPr="009E2190">
        <w:t>,</w:t>
      </w:r>
    </w:p>
    <w:p w14:paraId="6C111DF7" w14:textId="747018A6" w:rsidR="00255CAB" w:rsidRPr="009E2190" w:rsidRDefault="00E874AA" w:rsidP="00991FD1">
      <w:pPr>
        <w:pStyle w:val="Listapunktowana"/>
        <w:numPr>
          <w:ilvl w:val="0"/>
          <w:numId w:val="55"/>
        </w:numPr>
      </w:pPr>
      <w:r w:rsidRPr="009E2190">
        <w:lastRenderedPageBreak/>
        <w:t>czynność SADZA-POM przeznaczona jest do wyceny pracy pomocnika.</w:t>
      </w:r>
      <w:r w:rsidR="18A14C09" w:rsidRPr="009E2190">
        <w:t xml:space="preserve"> </w:t>
      </w:r>
    </w:p>
    <w:p w14:paraId="5B229F71" w14:textId="77777777" w:rsidR="00255CAB" w:rsidRPr="009E2190" w:rsidRDefault="00255CAB" w:rsidP="00255CAB">
      <w:pPr>
        <w:rPr>
          <w:b/>
        </w:rPr>
      </w:pPr>
      <w:r w:rsidRPr="009E2190">
        <w:rPr>
          <w:b/>
        </w:rPr>
        <w:t>Procedura odbioru:</w:t>
      </w:r>
    </w:p>
    <w:p w14:paraId="27D100A7" w14:textId="77777777" w:rsidR="00255CAB" w:rsidRPr="009E2190" w:rsidRDefault="00255CAB"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3E486EF3" w14:textId="77777777" w:rsidR="00255CAB" w:rsidRPr="009E2190" w:rsidRDefault="00255CAB" w:rsidP="00255CAB">
      <w:r w:rsidRPr="009E2190">
        <w:t>(rozliczenie z dokładnością do dwóch miejsc po przecinku)</w:t>
      </w:r>
    </w:p>
    <w:p w14:paraId="66092980"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0242972" w14:textId="77777777" w:rsidTr="1370563C">
        <w:trPr>
          <w:trHeight w:val="600"/>
          <w:tblHeader/>
        </w:trPr>
        <w:tc>
          <w:tcPr>
            <w:tcW w:w="800" w:type="dxa"/>
            <w:shd w:val="clear" w:color="auto" w:fill="auto"/>
            <w:vAlign w:val="center"/>
          </w:tcPr>
          <w:p w14:paraId="6F657B94" w14:textId="5C912605" w:rsidR="00255CAB" w:rsidRPr="009E2190" w:rsidRDefault="00255CAB" w:rsidP="00255CAB">
            <w:pPr>
              <w:jc w:val="center"/>
              <w:rPr>
                <w:b/>
                <w:i/>
              </w:rPr>
            </w:pPr>
            <w:r w:rsidRPr="009E2190">
              <w:rPr>
                <w:b/>
                <w:i/>
              </w:rPr>
              <w:t>Nr</w:t>
            </w:r>
          </w:p>
        </w:tc>
        <w:tc>
          <w:tcPr>
            <w:tcW w:w="1800" w:type="dxa"/>
            <w:shd w:val="clear" w:color="auto" w:fill="auto"/>
            <w:vAlign w:val="center"/>
          </w:tcPr>
          <w:p w14:paraId="2342C0F2" w14:textId="476C6748"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2F0D835" w14:textId="24C30A5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CA3505A" w14:textId="6970E65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04E8A81" w14:textId="2B40F0DF" w:rsidR="00255CAB" w:rsidRPr="009E2190" w:rsidRDefault="00255CAB" w:rsidP="00255CAB">
            <w:pPr>
              <w:jc w:val="center"/>
              <w:rPr>
                <w:b/>
                <w:i/>
              </w:rPr>
            </w:pPr>
            <w:r w:rsidRPr="009E2190">
              <w:rPr>
                <w:b/>
                <w:i/>
              </w:rPr>
              <w:t>Jednostka miary czynn. rozl.</w:t>
            </w:r>
          </w:p>
        </w:tc>
      </w:tr>
      <w:tr w:rsidR="00255CAB" w:rsidRPr="009E2190" w14:paraId="10D87F1D" w14:textId="77777777" w:rsidTr="1370563C">
        <w:tc>
          <w:tcPr>
            <w:tcW w:w="800" w:type="dxa"/>
            <w:shd w:val="clear" w:color="auto" w:fill="auto"/>
          </w:tcPr>
          <w:p w14:paraId="06569ED5" w14:textId="3B0B18C7" w:rsidR="00255CAB" w:rsidRPr="009E2190" w:rsidRDefault="004D7871" w:rsidP="00757F0C">
            <w:pPr>
              <w:jc w:val="center"/>
            </w:pPr>
            <w:r w:rsidRPr="009E2190">
              <w:t>104</w:t>
            </w:r>
          </w:p>
        </w:tc>
        <w:tc>
          <w:tcPr>
            <w:tcW w:w="1800" w:type="dxa"/>
            <w:shd w:val="clear" w:color="auto" w:fill="auto"/>
          </w:tcPr>
          <w:p w14:paraId="44180F7F" w14:textId="4B07FD01" w:rsidR="00255CAB" w:rsidRPr="009E2190" w:rsidRDefault="00255CAB" w:rsidP="00757F0C">
            <w:pPr>
              <w:jc w:val="left"/>
            </w:pPr>
            <w:r w:rsidRPr="009E2190">
              <w:t>SADZ POP</w:t>
            </w:r>
          </w:p>
        </w:tc>
        <w:tc>
          <w:tcPr>
            <w:tcW w:w="1800" w:type="dxa"/>
            <w:shd w:val="clear" w:color="auto" w:fill="auto"/>
          </w:tcPr>
          <w:p w14:paraId="21EE1295" w14:textId="77777777" w:rsidR="00255CAB" w:rsidRPr="009E2190" w:rsidRDefault="1370563C" w:rsidP="00757F0C">
            <w:pPr>
              <w:jc w:val="left"/>
            </w:pPr>
            <w:r w:rsidRPr="009E2190">
              <w:t>POPR-1KP POPR-WM</w:t>
            </w:r>
          </w:p>
          <w:p w14:paraId="6A17533C" w14:textId="3E319EA0" w:rsidR="00472A3F" w:rsidRPr="009E2190" w:rsidRDefault="00F13744" w:rsidP="00757F0C">
            <w:pPr>
              <w:jc w:val="left"/>
            </w:pPr>
            <w:r w:rsidRPr="009E2190">
              <w:t>POPR-1M</w:t>
            </w:r>
          </w:p>
        </w:tc>
        <w:tc>
          <w:tcPr>
            <w:tcW w:w="3600" w:type="dxa"/>
            <w:shd w:val="clear" w:color="auto" w:fill="auto"/>
          </w:tcPr>
          <w:p w14:paraId="1BE12587" w14:textId="6E860571" w:rsidR="00255CAB" w:rsidRPr="009E2190" w:rsidRDefault="00255CAB" w:rsidP="00757F0C">
            <w:r w:rsidRPr="009E2190">
              <w:t>Sadzenie jednolatek i wielolatek w poprawkach i uzupełnieniach</w:t>
            </w:r>
          </w:p>
        </w:tc>
        <w:tc>
          <w:tcPr>
            <w:tcW w:w="1200" w:type="dxa"/>
            <w:shd w:val="clear" w:color="auto" w:fill="auto"/>
          </w:tcPr>
          <w:p w14:paraId="276961C5" w14:textId="268BA1FC" w:rsidR="00255CAB" w:rsidRPr="009E2190" w:rsidRDefault="00255CAB" w:rsidP="00757F0C">
            <w:pPr>
              <w:jc w:val="center"/>
            </w:pPr>
            <w:r w:rsidRPr="009E2190">
              <w:t>TSZT</w:t>
            </w:r>
          </w:p>
        </w:tc>
      </w:tr>
    </w:tbl>
    <w:p w14:paraId="266B7FD4" w14:textId="55D2039B" w:rsidR="00255CAB" w:rsidRPr="009E2190" w:rsidRDefault="00255CAB" w:rsidP="00255CAB"/>
    <w:p w14:paraId="20DED9F8" w14:textId="77777777" w:rsidR="00255CAB" w:rsidRPr="009E2190" w:rsidRDefault="00255CAB" w:rsidP="00255CAB">
      <w:pPr>
        <w:rPr>
          <w:b/>
        </w:rPr>
      </w:pPr>
      <w:r w:rsidRPr="009E2190">
        <w:rPr>
          <w:b/>
        </w:rPr>
        <w:t>Standard technologii prac obejmuje:</w:t>
      </w:r>
    </w:p>
    <w:p w14:paraId="4A0CE17D" w14:textId="77777777" w:rsidR="00255CAB" w:rsidRPr="009E2190" w:rsidRDefault="18A14C09" w:rsidP="007A7B28">
      <w:pPr>
        <w:pStyle w:val="Listapunktowana"/>
      </w:pPr>
      <w:r w:rsidRPr="009E2190">
        <w:t>załadunek sadzonek do pojemników z zabezpieczeniem korzeni przed wysychaniem,</w:t>
      </w:r>
    </w:p>
    <w:p w14:paraId="07D861B1" w14:textId="77777777" w:rsidR="00255CAB" w:rsidRPr="009E2190" w:rsidRDefault="18A14C09" w:rsidP="007A7B28">
      <w:pPr>
        <w:pStyle w:val="Listapunktowana"/>
      </w:pPr>
      <w:r w:rsidRPr="009E2190">
        <w:t>doniesienie sadzonek w miejsce sadzenia,</w:t>
      </w:r>
    </w:p>
    <w:p w14:paraId="2312C656" w14:textId="77777777" w:rsidR="00255CAB" w:rsidRPr="009E2190" w:rsidRDefault="18A14C09" w:rsidP="007A7B28">
      <w:pPr>
        <w:pStyle w:val="Listapunktowana"/>
      </w:pPr>
      <w:r w:rsidRPr="009E2190">
        <w:t>sadzenie przy pomocy narzędzi ręcznych określonych w Tabeli parametrów poprzez: wykonanie w ziemi otworu, umieszczenie w otworze korzeni sadzonki, zamknięcie, dociśnięcie i ubicie gleby wokół sadzonek oraz oczyszczenie sadzonki z ziemi.</w:t>
      </w:r>
    </w:p>
    <w:p w14:paraId="2B54C246" w14:textId="77777777" w:rsidR="00255CAB" w:rsidRPr="009E2190" w:rsidRDefault="00255CAB" w:rsidP="00255CAB">
      <w:pPr>
        <w:rPr>
          <w:b/>
        </w:rPr>
      </w:pPr>
      <w:r w:rsidRPr="009E2190">
        <w:rPr>
          <w:b/>
        </w:rPr>
        <w:t>Uwagi:</w:t>
      </w:r>
    </w:p>
    <w:p w14:paraId="2386914C" w14:textId="77777777" w:rsidR="00255CAB" w:rsidRPr="009E2190" w:rsidRDefault="18A14C09" w:rsidP="00991FD1">
      <w:pPr>
        <w:pStyle w:val="Listapunktowana"/>
        <w:numPr>
          <w:ilvl w:val="0"/>
          <w:numId w:val="55"/>
        </w:numPr>
      </w:pPr>
      <w:r w:rsidRPr="009E2190">
        <w:t xml:space="preserve">w przypadku sadzenia za pomocą narzędzi ręcznych takich jak np. kostur lub siekieromotyka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w:t>
      </w:r>
      <w:r w:rsidRPr="009E2190">
        <w:lastRenderedPageBreak/>
        <w:t>głębokość na jaką rosła w szkółce. Glebę wokół sadzonki należy udeptać nie pozostawiając zagłębień,</w:t>
      </w:r>
    </w:p>
    <w:p w14:paraId="30E052A6" w14:textId="77777777" w:rsidR="00255CAB" w:rsidRPr="009E2190" w:rsidRDefault="18A14C09" w:rsidP="00991FD1">
      <w:pPr>
        <w:pStyle w:val="Listapunktowana"/>
        <w:numPr>
          <w:ilvl w:val="0"/>
          <w:numId w:val="55"/>
        </w:numPr>
      </w:pPr>
      <w:r w:rsidRPr="009E2190">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6DEF20D1"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w:t>
      </w:r>
    </w:p>
    <w:p w14:paraId="548C2B61" w14:textId="77777777" w:rsidR="00255CAB" w:rsidRPr="009E2190" w:rsidRDefault="18A14C09" w:rsidP="00991FD1">
      <w:pPr>
        <w:pStyle w:val="Listapunktowana"/>
        <w:numPr>
          <w:ilvl w:val="0"/>
          <w:numId w:val="55"/>
        </w:numPr>
      </w:pPr>
      <w:r w:rsidRPr="009E2190">
        <w:t>materiał sadzeniowy zapewnia Zamawiający.</w:t>
      </w:r>
    </w:p>
    <w:p w14:paraId="4DDDC830" w14:textId="77777777" w:rsidR="00255CAB" w:rsidRPr="009E2190" w:rsidRDefault="00255CAB" w:rsidP="00255CAB">
      <w:pPr>
        <w:rPr>
          <w:b/>
        </w:rPr>
      </w:pPr>
      <w:r w:rsidRPr="009E2190">
        <w:rPr>
          <w:b/>
        </w:rPr>
        <w:t>Procedura odbioru:</w:t>
      </w:r>
    </w:p>
    <w:p w14:paraId="41DBDB53" w14:textId="14E362A6" w:rsidR="00255CAB" w:rsidRPr="009E2190" w:rsidRDefault="037DDDC9"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491A6BC5" w14:textId="77777777" w:rsidR="00255CAB" w:rsidRPr="009E2190" w:rsidRDefault="00255CAB" w:rsidP="00255CAB">
      <w:r w:rsidRPr="009E2190">
        <w:tab/>
      </w:r>
      <w:r w:rsidRPr="009E2190">
        <w:tab/>
        <w:t>(rozliczenie z dokładnością do dwóch miejsc po przecinku)</w:t>
      </w:r>
    </w:p>
    <w:p w14:paraId="7A33713C"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1244F7C" w14:textId="77777777" w:rsidTr="5C0C9911">
        <w:trPr>
          <w:trHeight w:val="600"/>
          <w:tblHeader/>
        </w:trPr>
        <w:tc>
          <w:tcPr>
            <w:tcW w:w="800" w:type="dxa"/>
            <w:shd w:val="clear" w:color="auto" w:fill="auto"/>
            <w:vAlign w:val="center"/>
          </w:tcPr>
          <w:p w14:paraId="09EC50BC" w14:textId="152E5F06" w:rsidR="00255CAB" w:rsidRPr="009E2190" w:rsidRDefault="00255CAB" w:rsidP="00255CAB">
            <w:pPr>
              <w:jc w:val="center"/>
              <w:rPr>
                <w:b/>
                <w:i/>
              </w:rPr>
            </w:pPr>
            <w:r w:rsidRPr="009E2190">
              <w:rPr>
                <w:b/>
                <w:i/>
              </w:rPr>
              <w:t>Nr</w:t>
            </w:r>
          </w:p>
        </w:tc>
        <w:tc>
          <w:tcPr>
            <w:tcW w:w="1800" w:type="dxa"/>
            <w:shd w:val="clear" w:color="auto" w:fill="auto"/>
            <w:vAlign w:val="center"/>
          </w:tcPr>
          <w:p w14:paraId="49E1EA4D" w14:textId="2F001D1B"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AE67A0A" w14:textId="326969EE"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6E4CB50" w14:textId="11119021"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258BBAA" w14:textId="69D2EC19" w:rsidR="00255CAB" w:rsidRPr="009E2190" w:rsidRDefault="00255CAB" w:rsidP="00255CAB">
            <w:pPr>
              <w:jc w:val="center"/>
              <w:rPr>
                <w:b/>
                <w:i/>
              </w:rPr>
            </w:pPr>
            <w:r w:rsidRPr="009E2190">
              <w:rPr>
                <w:b/>
                <w:i/>
              </w:rPr>
              <w:t>Jednostka miary czynn. rozl.</w:t>
            </w:r>
          </w:p>
        </w:tc>
      </w:tr>
      <w:tr w:rsidR="00255CAB" w:rsidRPr="009E2190" w14:paraId="55E7F3E7" w14:textId="77777777" w:rsidTr="5C0C9911">
        <w:tc>
          <w:tcPr>
            <w:tcW w:w="800" w:type="dxa"/>
            <w:shd w:val="clear" w:color="auto" w:fill="auto"/>
          </w:tcPr>
          <w:p w14:paraId="490A2302" w14:textId="4403D876" w:rsidR="00255CAB" w:rsidRPr="009E2190" w:rsidRDefault="004D7871" w:rsidP="00757F0C">
            <w:pPr>
              <w:jc w:val="center"/>
            </w:pPr>
            <w:r w:rsidRPr="009E2190">
              <w:t>105</w:t>
            </w:r>
          </w:p>
        </w:tc>
        <w:tc>
          <w:tcPr>
            <w:tcW w:w="1800" w:type="dxa"/>
            <w:shd w:val="clear" w:color="auto" w:fill="auto"/>
          </w:tcPr>
          <w:p w14:paraId="24EDF133" w14:textId="4A176DF9" w:rsidR="00255CAB" w:rsidRPr="009E2190" w:rsidRDefault="00255CAB" w:rsidP="00757F0C">
            <w:pPr>
              <w:jc w:val="left"/>
            </w:pPr>
            <w:r w:rsidRPr="009E2190">
              <w:t>SAD-BRYŁ</w:t>
            </w:r>
          </w:p>
        </w:tc>
        <w:tc>
          <w:tcPr>
            <w:tcW w:w="1800" w:type="dxa"/>
            <w:shd w:val="clear" w:color="auto" w:fill="auto"/>
          </w:tcPr>
          <w:p w14:paraId="574AF377" w14:textId="7FE2D593" w:rsidR="00255CAB" w:rsidRPr="009E2190" w:rsidRDefault="00255CAB" w:rsidP="00757F0C">
            <w:pPr>
              <w:jc w:val="left"/>
            </w:pPr>
            <w:r w:rsidRPr="009E2190">
              <w:t xml:space="preserve">SAD-B&lt;150, </w:t>
            </w:r>
            <w:r w:rsidRPr="009E2190">
              <w:br/>
              <w:t xml:space="preserve">SAD-B&lt;300, </w:t>
            </w:r>
            <w:r w:rsidRPr="009E2190">
              <w:br/>
              <w:t xml:space="preserve">SAD-B&gt;300, SADZ-WB, </w:t>
            </w:r>
            <w:r w:rsidRPr="009E2190">
              <w:br/>
              <w:t xml:space="preserve">SAD-WBŚ, </w:t>
            </w:r>
            <w:r w:rsidRPr="009E2190">
              <w:br/>
              <w:t>SAD-1BŚ</w:t>
            </w:r>
          </w:p>
        </w:tc>
        <w:tc>
          <w:tcPr>
            <w:tcW w:w="3600" w:type="dxa"/>
            <w:shd w:val="clear" w:color="auto" w:fill="auto"/>
          </w:tcPr>
          <w:p w14:paraId="716AF013" w14:textId="3C286CBA" w:rsidR="00255CAB" w:rsidRPr="009E2190" w:rsidRDefault="00255CAB" w:rsidP="00757F0C">
            <w:r w:rsidRPr="009E2190">
              <w:t>Sadzenie sadzonek z zakrytym systemem korzeniowym</w:t>
            </w:r>
          </w:p>
        </w:tc>
        <w:tc>
          <w:tcPr>
            <w:tcW w:w="1200" w:type="dxa"/>
            <w:shd w:val="clear" w:color="auto" w:fill="auto"/>
          </w:tcPr>
          <w:p w14:paraId="2E88EC8F" w14:textId="75DFED04" w:rsidR="00255CAB" w:rsidRPr="009E2190" w:rsidRDefault="00255CAB" w:rsidP="00757F0C">
            <w:pPr>
              <w:jc w:val="center"/>
            </w:pPr>
            <w:r w:rsidRPr="009E2190">
              <w:t>TSZT</w:t>
            </w:r>
          </w:p>
        </w:tc>
      </w:tr>
      <w:tr w:rsidR="00255CAB" w:rsidRPr="009E2190" w14:paraId="15526661" w14:textId="77777777" w:rsidTr="5C0C9911">
        <w:tc>
          <w:tcPr>
            <w:tcW w:w="800" w:type="dxa"/>
            <w:shd w:val="clear" w:color="auto" w:fill="auto"/>
          </w:tcPr>
          <w:p w14:paraId="3E84C979" w14:textId="650B38FB" w:rsidR="00255CAB" w:rsidRPr="009E2190" w:rsidRDefault="004D7871" w:rsidP="00757F0C">
            <w:pPr>
              <w:jc w:val="center"/>
            </w:pPr>
            <w:r w:rsidRPr="009E2190">
              <w:lastRenderedPageBreak/>
              <w:t>106</w:t>
            </w:r>
          </w:p>
        </w:tc>
        <w:tc>
          <w:tcPr>
            <w:tcW w:w="1800" w:type="dxa"/>
            <w:shd w:val="clear" w:color="auto" w:fill="auto"/>
          </w:tcPr>
          <w:p w14:paraId="0731F7A9" w14:textId="22636DB7" w:rsidR="00255CAB" w:rsidRPr="009E2190" w:rsidRDefault="00255CAB" w:rsidP="00757F0C">
            <w:pPr>
              <w:jc w:val="left"/>
            </w:pPr>
            <w:r w:rsidRPr="009E2190">
              <w:t>POP-BRYŁ</w:t>
            </w:r>
          </w:p>
        </w:tc>
        <w:tc>
          <w:tcPr>
            <w:tcW w:w="1800" w:type="dxa"/>
            <w:shd w:val="clear" w:color="auto" w:fill="auto"/>
          </w:tcPr>
          <w:p w14:paraId="1CD52B5D" w14:textId="77777777" w:rsidR="002D374B" w:rsidRPr="009E2190" w:rsidRDefault="33C2944B" w:rsidP="00757F0C">
            <w:pPr>
              <w:jc w:val="left"/>
            </w:pPr>
            <w:r w:rsidRPr="009E2190">
              <w:t xml:space="preserve">POP-B&lt;150, </w:t>
            </w:r>
            <w:r w:rsidR="00255CAB" w:rsidRPr="009E2190">
              <w:br/>
            </w:r>
            <w:r w:rsidRPr="009E2190">
              <w:t xml:space="preserve">POP-B&lt;300, </w:t>
            </w:r>
            <w:r w:rsidR="00255CAB" w:rsidRPr="009E2190">
              <w:br/>
            </w:r>
            <w:r w:rsidRPr="009E2190">
              <w:t xml:space="preserve">POP-B&gt;300, POPR-WB, </w:t>
            </w:r>
          </w:p>
          <w:p w14:paraId="22F6B390" w14:textId="1A82892C" w:rsidR="00255CAB" w:rsidRPr="009E2190" w:rsidRDefault="33C2944B" w:rsidP="00757F0C">
            <w:pPr>
              <w:jc w:val="left"/>
            </w:pPr>
            <w:r w:rsidRPr="009E2190">
              <w:t>POP-WBŚ</w:t>
            </w:r>
          </w:p>
        </w:tc>
        <w:tc>
          <w:tcPr>
            <w:tcW w:w="3600" w:type="dxa"/>
            <w:shd w:val="clear" w:color="auto" w:fill="auto"/>
          </w:tcPr>
          <w:p w14:paraId="6D535262" w14:textId="27B782E0" w:rsidR="00255CAB" w:rsidRPr="009E2190" w:rsidRDefault="5C0C9911" w:rsidP="00757F0C">
            <w:r w:rsidRPr="009E2190">
              <w:t>Sadzenie sadzonek z zakrytym systemem korzeniowym w poprawkach i uzupełnieniach</w:t>
            </w:r>
          </w:p>
        </w:tc>
        <w:tc>
          <w:tcPr>
            <w:tcW w:w="1200" w:type="dxa"/>
            <w:shd w:val="clear" w:color="auto" w:fill="auto"/>
          </w:tcPr>
          <w:p w14:paraId="308C66D9" w14:textId="46249E19" w:rsidR="00255CAB" w:rsidRPr="009E2190" w:rsidRDefault="00255CAB" w:rsidP="00757F0C">
            <w:pPr>
              <w:jc w:val="center"/>
            </w:pPr>
            <w:r w:rsidRPr="009E2190">
              <w:t>TSZT</w:t>
            </w:r>
          </w:p>
        </w:tc>
      </w:tr>
    </w:tbl>
    <w:p w14:paraId="16410750" w14:textId="05D1ECF1" w:rsidR="00255CAB" w:rsidRPr="009E2190" w:rsidRDefault="00255CAB" w:rsidP="00255CAB"/>
    <w:p w14:paraId="1768658C" w14:textId="77777777" w:rsidR="00255CAB" w:rsidRPr="009E2190" w:rsidRDefault="00255CAB" w:rsidP="00255CAB">
      <w:pPr>
        <w:rPr>
          <w:b/>
        </w:rPr>
      </w:pPr>
      <w:r w:rsidRPr="009E2190">
        <w:rPr>
          <w:b/>
        </w:rPr>
        <w:t>Standard technologii prac obejmuje:</w:t>
      </w:r>
    </w:p>
    <w:p w14:paraId="0522CD39" w14:textId="21AC2C03" w:rsidR="00255CAB" w:rsidRPr="009E2190" w:rsidRDefault="5C0C9911" w:rsidP="00255CAB">
      <w:pPr>
        <w:pStyle w:val="Listapunktowana"/>
      </w:pPr>
      <w:r w:rsidRPr="009E2190">
        <w:t xml:space="preserve">dostarczenie </w:t>
      </w:r>
      <w:r w:rsidR="005D6A87" w:rsidRPr="009E2190">
        <w:t xml:space="preserve">zabezpieczonych przed wysychaniem </w:t>
      </w:r>
      <w:r w:rsidRPr="009E2190">
        <w:t>sadzonek na miejsce sadzenia,</w:t>
      </w:r>
    </w:p>
    <w:p w14:paraId="05313352" w14:textId="591BF032" w:rsidR="00255CAB" w:rsidRPr="009E2190" w:rsidRDefault="5C0C9911" w:rsidP="00255CAB">
      <w:pPr>
        <w:pStyle w:val="Listapunktowana"/>
      </w:pPr>
      <w:r w:rsidRPr="009E2190">
        <w:t xml:space="preserve">wykonanie w ziemi otworu </w:t>
      </w:r>
      <w:r w:rsidR="005D6A87" w:rsidRPr="009E2190">
        <w:t xml:space="preserve">np. </w:t>
      </w:r>
      <w:r w:rsidRPr="009E2190">
        <w:t xml:space="preserve">przy pomocy kostura lub innego </w:t>
      </w:r>
      <w:r w:rsidR="00A926E3" w:rsidRPr="009E2190">
        <w:t xml:space="preserve">specjalistycznego </w:t>
      </w:r>
      <w:r w:rsidRPr="009E2190">
        <w:t>narzędzia</w:t>
      </w:r>
      <w:r w:rsidR="00A926E3" w:rsidRPr="009E2190">
        <w:t xml:space="preserve"> albo urządzenia (np. sadzarki)</w:t>
      </w:r>
      <w:r w:rsidRPr="009E2190">
        <w:t xml:space="preserve">, </w:t>
      </w:r>
    </w:p>
    <w:p w14:paraId="71739CA6" w14:textId="77777777" w:rsidR="00255CAB" w:rsidRPr="009E2190" w:rsidRDefault="18A14C09" w:rsidP="00255CAB">
      <w:pPr>
        <w:pStyle w:val="Listapunktowana"/>
      </w:pPr>
      <w:r w:rsidRPr="009E2190">
        <w:t xml:space="preserve">umieszczenie w otworze całej bryłki sadzonki, przykrycie bryłki przy szyi korzeniowej sadzonki warstwą 1 – 2 cm miejscowej gleby, </w:t>
      </w:r>
    </w:p>
    <w:p w14:paraId="6D47C06F" w14:textId="77777777" w:rsidR="00255CAB" w:rsidRPr="009E2190" w:rsidRDefault="18A14C09" w:rsidP="00255CAB">
      <w:pPr>
        <w:pStyle w:val="Listapunktowana"/>
      </w:pPr>
      <w:r w:rsidRPr="009E2190">
        <w:t xml:space="preserve">udeptanie i wyrównanie gleby wokół sadzonki, </w:t>
      </w:r>
    </w:p>
    <w:p w14:paraId="0B24E6AF" w14:textId="77777777" w:rsidR="00255CAB" w:rsidRPr="009E2190" w:rsidRDefault="18A14C09" w:rsidP="00255CAB">
      <w:pPr>
        <w:pStyle w:val="Listapunktowana"/>
      </w:pPr>
      <w:r w:rsidRPr="009E2190">
        <w:t>oczyszczenie sadzonki z ziemi.</w:t>
      </w:r>
    </w:p>
    <w:p w14:paraId="0A4CAC13" w14:textId="77777777" w:rsidR="00255CAB" w:rsidRPr="009E2190" w:rsidRDefault="22583BCE" w:rsidP="22583BCE">
      <w:pPr>
        <w:rPr>
          <w:b/>
          <w:bCs/>
        </w:rPr>
      </w:pPr>
      <w:r w:rsidRPr="009E2190">
        <w:rPr>
          <w:b/>
          <w:bCs/>
        </w:rPr>
        <w:t>Uwagi:</w:t>
      </w:r>
    </w:p>
    <w:p w14:paraId="328D65BD" w14:textId="4E79050C" w:rsidR="00A926E3" w:rsidRPr="009E2190" w:rsidRDefault="00A926E3" w:rsidP="00991FD1">
      <w:pPr>
        <w:pStyle w:val="Listapunktowana"/>
        <w:numPr>
          <w:ilvl w:val="0"/>
          <w:numId w:val="55"/>
        </w:numPr>
      </w:pPr>
      <w:r w:rsidRPr="009E2190">
        <w:t>wymiary bryłki są zawarte w Tabeli parametrów,</w:t>
      </w:r>
    </w:p>
    <w:p w14:paraId="23CF8264" w14:textId="2BE95C79" w:rsidR="00255CAB" w:rsidRPr="009E2190" w:rsidRDefault="18A14C09" w:rsidP="00991FD1">
      <w:pPr>
        <w:pStyle w:val="Listapunktowana"/>
        <w:numPr>
          <w:ilvl w:val="0"/>
          <w:numId w:val="55"/>
        </w:numPr>
      </w:pPr>
      <w:r w:rsidRPr="009E2190">
        <w:t>bryłka korzeniowa ukształtowana jest przez obrys pojemnika w kasecie, włożona do otworu w ziemi musi przylegać ze wszystkich stron swoimi ściankami, otwór nie może być zbyt głęboki tj. podstawa otworu musi uniemożliwiać tworzenie się poduszki powietrznej,</w:t>
      </w:r>
    </w:p>
    <w:p w14:paraId="0ECD74D0" w14:textId="317CC446" w:rsidR="00255CAB" w:rsidRPr="009E2190" w:rsidRDefault="5C0C9911" w:rsidP="00991FD1">
      <w:pPr>
        <w:pStyle w:val="Listapunktowana"/>
        <w:numPr>
          <w:ilvl w:val="0"/>
          <w:numId w:val="55"/>
        </w:numPr>
      </w:pPr>
      <w:r w:rsidRPr="009E2190">
        <w:t xml:space="preserve">wyjmowanie sadzonek z </w:t>
      </w:r>
      <w:r w:rsidR="002D374B" w:rsidRPr="009E2190">
        <w:t>pojemników</w:t>
      </w:r>
      <w:r w:rsidRPr="009E2190">
        <w:t>, nie może spowodować zniszczenia ukształtowanej bryłki,</w:t>
      </w:r>
    </w:p>
    <w:p w14:paraId="1E8FE20F" w14:textId="77777777" w:rsidR="00255CAB" w:rsidRPr="009E2190" w:rsidRDefault="18A14C09" w:rsidP="00991FD1">
      <w:pPr>
        <w:pStyle w:val="Listapunktowana"/>
        <w:numPr>
          <w:ilvl w:val="0"/>
          <w:numId w:val="55"/>
        </w:numPr>
      </w:pPr>
      <w:r w:rsidRPr="009E2190">
        <w:t>otwór pod sadzonkę z bryłką należy wykonać w ziemi pionowo, bryłka korzeniowa powinna być przykryta ziemią 1-2 cm,</w:t>
      </w:r>
    </w:p>
    <w:p w14:paraId="74FB1A9B" w14:textId="77777777" w:rsidR="00255CAB" w:rsidRPr="009E2190" w:rsidRDefault="18A14C09" w:rsidP="00991FD1">
      <w:pPr>
        <w:pStyle w:val="Listapunktowana"/>
        <w:numPr>
          <w:ilvl w:val="0"/>
          <w:numId w:val="55"/>
        </w:numPr>
      </w:pPr>
      <w:r w:rsidRPr="009E2190">
        <w:t>glebę wokół sadzonki należy lekko udeptać nie pozostawiając  zagłębień,</w:t>
      </w:r>
    </w:p>
    <w:p w14:paraId="28684F7D"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17DBA819" w14:textId="77777777" w:rsidR="00255CAB" w:rsidRPr="009E2190" w:rsidRDefault="18A14C09" w:rsidP="00991FD1">
      <w:pPr>
        <w:pStyle w:val="Listapunktowana"/>
        <w:numPr>
          <w:ilvl w:val="0"/>
          <w:numId w:val="55"/>
        </w:numPr>
      </w:pPr>
      <w:r w:rsidRPr="009E2190">
        <w:t xml:space="preserve">materiał sadzeniowy zapewnia Zamawiający. </w:t>
      </w:r>
    </w:p>
    <w:p w14:paraId="46D2A96D" w14:textId="77777777" w:rsidR="00255CAB" w:rsidRPr="009E2190" w:rsidRDefault="00255CAB" w:rsidP="00255CAB">
      <w:pPr>
        <w:rPr>
          <w:b/>
        </w:rPr>
      </w:pPr>
      <w:r w:rsidRPr="009E2190">
        <w:rPr>
          <w:b/>
        </w:rPr>
        <w:t>Procedura odbioru:</w:t>
      </w:r>
    </w:p>
    <w:p w14:paraId="011E13EC" w14:textId="77777777" w:rsidR="00255CAB" w:rsidRPr="009E2190" w:rsidRDefault="00255CAB"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w:t>
      </w:r>
      <w:r w:rsidRPr="009E2190">
        <w:lastRenderedPageBreak/>
        <w:t xml:space="preserve">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64FACE31" w14:textId="77777777" w:rsidR="00255CAB" w:rsidRPr="009E2190" w:rsidRDefault="00255CAB" w:rsidP="00255CAB">
      <w:r w:rsidRPr="009E2190">
        <w:tab/>
      </w:r>
      <w:r w:rsidRPr="009E2190">
        <w:tab/>
        <w:t>(rozliczenie z dokładnością do dwóch miejsc po przecinku)</w:t>
      </w:r>
    </w:p>
    <w:p w14:paraId="5527F82E"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1083E0F" w14:textId="77777777" w:rsidTr="2C84998A">
        <w:trPr>
          <w:trHeight w:val="600"/>
          <w:tblHeader/>
        </w:trPr>
        <w:tc>
          <w:tcPr>
            <w:tcW w:w="800" w:type="dxa"/>
            <w:shd w:val="clear" w:color="auto" w:fill="auto"/>
            <w:vAlign w:val="center"/>
          </w:tcPr>
          <w:p w14:paraId="15517C0E" w14:textId="6B26A4B5" w:rsidR="00255CAB" w:rsidRPr="009E2190" w:rsidRDefault="00255CAB" w:rsidP="00255CAB">
            <w:pPr>
              <w:jc w:val="center"/>
              <w:rPr>
                <w:b/>
                <w:i/>
              </w:rPr>
            </w:pPr>
            <w:r w:rsidRPr="009E2190">
              <w:rPr>
                <w:b/>
                <w:i/>
              </w:rPr>
              <w:t>Nr</w:t>
            </w:r>
          </w:p>
        </w:tc>
        <w:tc>
          <w:tcPr>
            <w:tcW w:w="1800" w:type="dxa"/>
            <w:shd w:val="clear" w:color="auto" w:fill="auto"/>
            <w:vAlign w:val="center"/>
          </w:tcPr>
          <w:p w14:paraId="7210E7C5" w14:textId="44899AA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D9863BC" w14:textId="6DFDFB76"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A36DDD1" w14:textId="43A4CA1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5E86F73" w14:textId="23E8ACBE" w:rsidR="00255CAB" w:rsidRPr="009E2190" w:rsidRDefault="00255CAB" w:rsidP="00255CAB">
            <w:pPr>
              <w:jc w:val="center"/>
              <w:rPr>
                <w:b/>
                <w:i/>
              </w:rPr>
            </w:pPr>
            <w:r w:rsidRPr="009E2190">
              <w:rPr>
                <w:b/>
                <w:i/>
              </w:rPr>
              <w:t>Jednostka miary czynn. rozl.</w:t>
            </w:r>
          </w:p>
        </w:tc>
      </w:tr>
      <w:tr w:rsidR="00255CAB" w:rsidRPr="009E2190" w14:paraId="56B147F1" w14:textId="77777777" w:rsidTr="2C84998A">
        <w:tc>
          <w:tcPr>
            <w:tcW w:w="800" w:type="dxa"/>
            <w:shd w:val="clear" w:color="auto" w:fill="auto"/>
          </w:tcPr>
          <w:p w14:paraId="04419088" w14:textId="6424DD75" w:rsidR="00255CAB" w:rsidRPr="009E2190" w:rsidRDefault="004D7871" w:rsidP="00757F0C">
            <w:pPr>
              <w:jc w:val="center"/>
            </w:pPr>
            <w:r w:rsidRPr="009E2190">
              <w:t>107</w:t>
            </w:r>
          </w:p>
        </w:tc>
        <w:tc>
          <w:tcPr>
            <w:tcW w:w="1800" w:type="dxa"/>
            <w:shd w:val="clear" w:color="auto" w:fill="auto"/>
          </w:tcPr>
          <w:p w14:paraId="62526508" w14:textId="6621FBD0" w:rsidR="00255CAB" w:rsidRPr="009E2190" w:rsidRDefault="00255CAB" w:rsidP="00757F0C">
            <w:pPr>
              <w:jc w:val="left"/>
            </w:pPr>
            <w:r w:rsidRPr="009E2190">
              <w:t>SADZ-W+D</w:t>
            </w:r>
          </w:p>
        </w:tc>
        <w:tc>
          <w:tcPr>
            <w:tcW w:w="1800" w:type="dxa"/>
            <w:shd w:val="clear" w:color="auto" w:fill="auto"/>
          </w:tcPr>
          <w:p w14:paraId="0DFAC385" w14:textId="40C639DF" w:rsidR="00255CAB" w:rsidRPr="009E2190" w:rsidRDefault="00255CAB" w:rsidP="00757F0C">
            <w:pPr>
              <w:jc w:val="left"/>
            </w:pPr>
            <w:r w:rsidRPr="009E2190">
              <w:t>SADZ-W+D</w:t>
            </w:r>
          </w:p>
        </w:tc>
        <w:tc>
          <w:tcPr>
            <w:tcW w:w="3600" w:type="dxa"/>
            <w:shd w:val="clear" w:color="auto" w:fill="auto"/>
          </w:tcPr>
          <w:p w14:paraId="682B7019" w14:textId="0FA6FBA7" w:rsidR="00255CAB" w:rsidRPr="009E2190" w:rsidRDefault="00255CAB" w:rsidP="00757F0C">
            <w:r w:rsidRPr="009E2190">
              <w:t>Sadzenie wielolatek drzewek ukorzenionych w dołki, wraz z wykopaniem dołków</w:t>
            </w:r>
          </w:p>
        </w:tc>
        <w:tc>
          <w:tcPr>
            <w:tcW w:w="1200" w:type="dxa"/>
            <w:shd w:val="clear" w:color="auto" w:fill="auto"/>
          </w:tcPr>
          <w:p w14:paraId="6578646B" w14:textId="1410EEC4" w:rsidR="00255CAB" w:rsidRPr="009E2190" w:rsidRDefault="00255CAB" w:rsidP="00757F0C">
            <w:pPr>
              <w:jc w:val="center"/>
            </w:pPr>
            <w:r w:rsidRPr="009E2190">
              <w:t>TSZT</w:t>
            </w:r>
          </w:p>
        </w:tc>
      </w:tr>
      <w:tr w:rsidR="00255CAB" w:rsidRPr="009E2190" w14:paraId="28C7E38C" w14:textId="77777777" w:rsidTr="2C84998A">
        <w:tc>
          <w:tcPr>
            <w:tcW w:w="800" w:type="dxa"/>
            <w:shd w:val="clear" w:color="auto" w:fill="auto"/>
          </w:tcPr>
          <w:p w14:paraId="6A21D80B" w14:textId="346DCDC3" w:rsidR="00255CAB" w:rsidRPr="009E2190" w:rsidRDefault="004D7871" w:rsidP="00757F0C">
            <w:pPr>
              <w:jc w:val="center"/>
            </w:pPr>
            <w:r w:rsidRPr="009E2190">
              <w:t>108</w:t>
            </w:r>
          </w:p>
        </w:tc>
        <w:tc>
          <w:tcPr>
            <w:tcW w:w="1800" w:type="dxa"/>
            <w:shd w:val="clear" w:color="auto" w:fill="auto"/>
          </w:tcPr>
          <w:p w14:paraId="2F6A02A0" w14:textId="0D77F1BA" w:rsidR="00255CAB" w:rsidRPr="009E2190" w:rsidRDefault="00255CAB" w:rsidP="00757F0C">
            <w:pPr>
              <w:jc w:val="left"/>
            </w:pPr>
            <w:r w:rsidRPr="009E2190">
              <w:t>SADZ-W</w:t>
            </w:r>
          </w:p>
        </w:tc>
        <w:tc>
          <w:tcPr>
            <w:tcW w:w="1800" w:type="dxa"/>
            <w:shd w:val="clear" w:color="auto" w:fill="auto"/>
          </w:tcPr>
          <w:p w14:paraId="10F38BCB" w14:textId="4D813088" w:rsidR="00255CAB" w:rsidRPr="009E2190" w:rsidRDefault="00255CAB" w:rsidP="00757F0C">
            <w:pPr>
              <w:jc w:val="left"/>
            </w:pPr>
            <w:r w:rsidRPr="009E2190">
              <w:t>SADZ-W</w:t>
            </w:r>
          </w:p>
        </w:tc>
        <w:tc>
          <w:tcPr>
            <w:tcW w:w="3600" w:type="dxa"/>
            <w:shd w:val="clear" w:color="auto" w:fill="auto"/>
          </w:tcPr>
          <w:p w14:paraId="6A46B227" w14:textId="702FA194" w:rsidR="00255CAB" w:rsidRPr="009E2190" w:rsidRDefault="00255CAB" w:rsidP="00757F0C">
            <w:r w:rsidRPr="009E2190">
              <w:t>Sadzenie wielolatek drzewek ukorzenionych w dołki uprzednio wykonane</w:t>
            </w:r>
          </w:p>
        </w:tc>
        <w:tc>
          <w:tcPr>
            <w:tcW w:w="1200" w:type="dxa"/>
            <w:shd w:val="clear" w:color="auto" w:fill="auto"/>
          </w:tcPr>
          <w:p w14:paraId="352D5FFB" w14:textId="6E56923D" w:rsidR="00255CAB" w:rsidRPr="009E2190" w:rsidRDefault="00255CAB" w:rsidP="00757F0C">
            <w:pPr>
              <w:jc w:val="center"/>
            </w:pPr>
            <w:r w:rsidRPr="009E2190">
              <w:t>TSZT</w:t>
            </w:r>
          </w:p>
        </w:tc>
      </w:tr>
      <w:tr w:rsidR="00255CAB" w:rsidRPr="009E2190" w14:paraId="134C24A6" w14:textId="77777777" w:rsidTr="2C84998A">
        <w:tc>
          <w:tcPr>
            <w:tcW w:w="800" w:type="dxa"/>
            <w:shd w:val="clear" w:color="auto" w:fill="auto"/>
          </w:tcPr>
          <w:p w14:paraId="177130A7" w14:textId="61AB11EC" w:rsidR="00255CAB" w:rsidRPr="009E2190" w:rsidRDefault="004D7871" w:rsidP="00757F0C">
            <w:pPr>
              <w:jc w:val="center"/>
            </w:pPr>
            <w:r w:rsidRPr="009E2190">
              <w:t>109</w:t>
            </w:r>
          </w:p>
        </w:tc>
        <w:tc>
          <w:tcPr>
            <w:tcW w:w="1800" w:type="dxa"/>
            <w:shd w:val="clear" w:color="auto" w:fill="auto"/>
          </w:tcPr>
          <w:p w14:paraId="6C643262" w14:textId="0A352886" w:rsidR="00255CAB" w:rsidRPr="009E2190" w:rsidRDefault="00255CAB" w:rsidP="00757F0C">
            <w:pPr>
              <w:jc w:val="left"/>
            </w:pPr>
            <w:r w:rsidRPr="009E2190">
              <w:t>SADZ-WUD</w:t>
            </w:r>
          </w:p>
        </w:tc>
        <w:tc>
          <w:tcPr>
            <w:tcW w:w="1800" w:type="dxa"/>
            <w:shd w:val="clear" w:color="auto" w:fill="auto"/>
          </w:tcPr>
          <w:p w14:paraId="5AEDD0E3" w14:textId="3460419F" w:rsidR="00255CAB" w:rsidRPr="009E2190" w:rsidRDefault="2C84998A" w:rsidP="00757F0C">
            <w:pPr>
              <w:jc w:val="left"/>
            </w:pPr>
            <w:r w:rsidRPr="009E2190">
              <w:t>SADZ-WUD</w:t>
            </w:r>
          </w:p>
        </w:tc>
        <w:tc>
          <w:tcPr>
            <w:tcW w:w="3600" w:type="dxa"/>
            <w:shd w:val="clear" w:color="auto" w:fill="auto"/>
          </w:tcPr>
          <w:p w14:paraId="707374E5" w14:textId="6BC2394A" w:rsidR="00255CAB" w:rsidRPr="009E2190" w:rsidRDefault="00255CAB" w:rsidP="00757F0C">
            <w:r w:rsidRPr="009E2190">
              <w:t>Sadzenie wielolatek w dołki uprzednio wykonane</w:t>
            </w:r>
          </w:p>
        </w:tc>
        <w:tc>
          <w:tcPr>
            <w:tcW w:w="1200" w:type="dxa"/>
            <w:shd w:val="clear" w:color="auto" w:fill="auto"/>
          </w:tcPr>
          <w:p w14:paraId="18586CA1" w14:textId="151CC57F" w:rsidR="00255CAB" w:rsidRPr="009E2190" w:rsidRDefault="00255CAB" w:rsidP="00757F0C">
            <w:pPr>
              <w:jc w:val="center"/>
            </w:pPr>
            <w:r w:rsidRPr="009E2190">
              <w:t>TSZT</w:t>
            </w:r>
          </w:p>
        </w:tc>
      </w:tr>
    </w:tbl>
    <w:p w14:paraId="550FD87F" w14:textId="0BD14520" w:rsidR="00255CAB" w:rsidRPr="009E2190" w:rsidRDefault="00255CAB" w:rsidP="00255CAB"/>
    <w:p w14:paraId="4CB60E77" w14:textId="77777777" w:rsidR="00255CAB" w:rsidRPr="009E2190" w:rsidRDefault="00255CAB" w:rsidP="00255CAB">
      <w:pPr>
        <w:rPr>
          <w:b/>
        </w:rPr>
      </w:pPr>
      <w:r w:rsidRPr="009E2190">
        <w:rPr>
          <w:b/>
        </w:rPr>
        <w:t>Standard technologii prac obejmuje:</w:t>
      </w:r>
    </w:p>
    <w:p w14:paraId="10C41438" w14:textId="77777777" w:rsidR="00255CAB" w:rsidRPr="009E2190" w:rsidRDefault="18A14C09" w:rsidP="00255CAB">
      <w:pPr>
        <w:pStyle w:val="Listapunktowana"/>
      </w:pPr>
      <w:r w:rsidRPr="009E2190">
        <w:t xml:space="preserve">załadunek sadzonek do pojemników z zabezpieczeniem korzeni przed wysychaniem, </w:t>
      </w:r>
    </w:p>
    <w:p w14:paraId="16012219" w14:textId="77777777" w:rsidR="00255CAB" w:rsidRPr="009E2190" w:rsidRDefault="18A14C09" w:rsidP="00255CAB">
      <w:pPr>
        <w:pStyle w:val="Listapunktowana"/>
      </w:pPr>
      <w:r w:rsidRPr="009E2190">
        <w:t>doniesienie sadzonek do miejsca sadzenia,</w:t>
      </w:r>
    </w:p>
    <w:p w14:paraId="2E9774D9" w14:textId="77777777" w:rsidR="00255CAB" w:rsidRPr="009E2190" w:rsidRDefault="18A14C09" w:rsidP="00255CAB">
      <w:pPr>
        <w:pStyle w:val="Listapunktowana"/>
      </w:pPr>
      <w:r w:rsidRPr="009E2190">
        <w:t>wykonanie dołka szpadlem, motyką , siekieromotyką  itp. (dotyczy czynności SADZ-W+D),</w:t>
      </w:r>
    </w:p>
    <w:p w14:paraId="201C8E24" w14:textId="77777777" w:rsidR="00255CAB" w:rsidRPr="009E2190" w:rsidRDefault="18A14C09" w:rsidP="00255CAB">
      <w:pPr>
        <w:pStyle w:val="Listapunktowana"/>
      </w:pPr>
      <w:r w:rsidRPr="009E2190">
        <w:t>sadzenie w dołki lub w uprzednio wykonane dołki,</w:t>
      </w:r>
    </w:p>
    <w:p w14:paraId="3067CFE5" w14:textId="77777777" w:rsidR="00255CAB" w:rsidRPr="009E2190" w:rsidRDefault="18A14C09" w:rsidP="00255CAB">
      <w:pPr>
        <w:pStyle w:val="Listapunktowana"/>
      </w:pPr>
      <w:r w:rsidRPr="009E2190">
        <w:t>ubicie gleby wokół sadzonek.</w:t>
      </w:r>
    </w:p>
    <w:p w14:paraId="38838A6C" w14:textId="77777777" w:rsidR="00255CAB" w:rsidRPr="009E2190" w:rsidRDefault="00255CAB" w:rsidP="00255CAB">
      <w:pPr>
        <w:rPr>
          <w:b/>
        </w:rPr>
      </w:pPr>
      <w:r w:rsidRPr="009E2190">
        <w:rPr>
          <w:b/>
        </w:rPr>
        <w:t>Uwagi:</w:t>
      </w:r>
    </w:p>
    <w:p w14:paraId="0C2650FC" w14:textId="30EBE98C" w:rsidR="00255CAB" w:rsidRPr="009E2190" w:rsidRDefault="18A14C09" w:rsidP="00991FD1">
      <w:pPr>
        <w:pStyle w:val="Listapunktowana"/>
        <w:numPr>
          <w:ilvl w:val="0"/>
          <w:numId w:val="55"/>
        </w:numPr>
      </w:pPr>
      <w:r w:rsidRPr="009E2190">
        <w:t>dołek powinien mieć odpowiednią wielkość, by przy sadzeniu nie zawijał się system korzeniowy,</w:t>
      </w:r>
      <w:r w:rsidR="00A736EE" w:rsidRPr="009E2190">
        <w:t xml:space="preserve"> </w:t>
      </w:r>
      <w:r w:rsidRPr="009E2190">
        <w:t>korzenie umieszczone w dołku powinny być proste i swobodnie spadać do dna dołka,</w:t>
      </w:r>
    </w:p>
    <w:p w14:paraId="43456308" w14:textId="77777777" w:rsidR="00255CAB" w:rsidRPr="009E2190" w:rsidRDefault="18A14C09" w:rsidP="00991FD1">
      <w:pPr>
        <w:pStyle w:val="Listapunktowana"/>
        <w:numPr>
          <w:ilvl w:val="0"/>
          <w:numId w:val="55"/>
        </w:numPr>
      </w:pPr>
      <w:r w:rsidRPr="009E2190">
        <w:t>sadzonki należy umieścić w dołku pionowo w jego centralnej części; nie można przykładać sadzonki do ściany dołka, przykrywać ziemią do wysokości 2-3 cm ponad szyję korzeniową gatunki liściaste oraz do poziomu w jakim rosły na szkółce gatunki iglaste,</w:t>
      </w:r>
    </w:p>
    <w:p w14:paraId="70C71501" w14:textId="77777777" w:rsidR="00255CAB" w:rsidRPr="009E2190" w:rsidRDefault="18A14C09" w:rsidP="00991FD1">
      <w:pPr>
        <w:pStyle w:val="Listapunktowana"/>
        <w:numPr>
          <w:ilvl w:val="0"/>
          <w:numId w:val="55"/>
        </w:numPr>
      </w:pPr>
      <w:r w:rsidRPr="009E2190">
        <w:t>po właściwym umieszczeniu sadzonki, korzenie należy stopniowo zasypywać glebą mineralną,</w:t>
      </w:r>
    </w:p>
    <w:p w14:paraId="46BAE6E8" w14:textId="77777777" w:rsidR="00255CAB" w:rsidRPr="009E2190" w:rsidRDefault="18A14C09" w:rsidP="00991FD1">
      <w:pPr>
        <w:pStyle w:val="Listapunktowana"/>
        <w:numPr>
          <w:ilvl w:val="0"/>
          <w:numId w:val="55"/>
        </w:numPr>
      </w:pPr>
      <w:r w:rsidRPr="009E2190">
        <w:t>glebę wokół sadzonek należy udeptać nie pozostawiając zagłębień,</w:t>
      </w:r>
    </w:p>
    <w:p w14:paraId="006B5F9A" w14:textId="77777777" w:rsidR="00255CAB" w:rsidRPr="009E2190" w:rsidRDefault="18A14C09" w:rsidP="00991FD1">
      <w:pPr>
        <w:pStyle w:val="Listapunktowana"/>
        <w:numPr>
          <w:ilvl w:val="0"/>
          <w:numId w:val="55"/>
        </w:numPr>
      </w:pPr>
      <w:r w:rsidRPr="009E2190">
        <w:lastRenderedPageBreak/>
        <w:t>więźba i rozmieszczenie sadzonek wprowadzanych na uprawy leśne zostaną określone w przekazanych Wykonawcy zleceniach i szkicach odnowieniowych. Rozmieszczenie gatunków domieszkowych na uprawie zostanie oznaczone w terenie przez Zamawiającego.</w:t>
      </w:r>
    </w:p>
    <w:p w14:paraId="1148924B" w14:textId="77777777" w:rsidR="00255CAB" w:rsidRPr="009E2190" w:rsidRDefault="00255CAB" w:rsidP="00255CAB">
      <w:pPr>
        <w:rPr>
          <w:b/>
        </w:rPr>
      </w:pPr>
      <w:r w:rsidRPr="009E2190">
        <w:rPr>
          <w:b/>
        </w:rPr>
        <w:t>Procedura odbioru:</w:t>
      </w:r>
    </w:p>
    <w:p w14:paraId="6F06D31F" w14:textId="77777777" w:rsidR="00255CAB" w:rsidRPr="009E2190" w:rsidRDefault="00255CAB"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5AD13C7F" w14:textId="77777777" w:rsidR="00255CAB" w:rsidRPr="009E2190" w:rsidRDefault="00255CAB" w:rsidP="00255CAB">
      <w:r w:rsidRPr="009E2190">
        <w:t>(rozliczenie z dokładnością do dwóch miejsc po przecinku)</w:t>
      </w:r>
    </w:p>
    <w:p w14:paraId="2EFEE2EC" w14:textId="77777777" w:rsidR="00255CAB" w:rsidRPr="009E2190" w:rsidRDefault="00255CAB" w:rsidP="00255CAB">
      <w:pPr>
        <w:rPr>
          <w:b/>
          <w:color w:val="FF0000"/>
        </w:rPr>
      </w:pPr>
    </w:p>
    <w:p w14:paraId="3DB8565F" w14:textId="03544789" w:rsidR="00255CAB" w:rsidRPr="009E2190" w:rsidRDefault="00255CAB" w:rsidP="00255CAB"/>
    <w:p w14:paraId="2CC4C74E" w14:textId="7D76EC2F" w:rsidR="00255CAB" w:rsidRPr="009E2190" w:rsidRDefault="00EC13B0" w:rsidP="00255CAB">
      <w:pPr>
        <w:pStyle w:val="Nagwek2"/>
      </w:pPr>
      <w:bookmarkStart w:id="19" w:name="_Toc166495295"/>
      <w:r w:rsidRPr="009E2190">
        <w:t>18</w:t>
      </w:r>
      <w:r w:rsidR="00255CAB" w:rsidRPr="009E2190">
        <w:t>. Dowóz sadzonek</w:t>
      </w:r>
      <w:bookmarkEnd w:id="19"/>
    </w:p>
    <w:p w14:paraId="53491767" w14:textId="141EC990"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5ED3830" w14:textId="77777777" w:rsidTr="22583BCE">
        <w:trPr>
          <w:trHeight w:val="600"/>
          <w:tblHeader/>
        </w:trPr>
        <w:tc>
          <w:tcPr>
            <w:tcW w:w="800" w:type="dxa"/>
            <w:shd w:val="clear" w:color="auto" w:fill="auto"/>
            <w:vAlign w:val="center"/>
          </w:tcPr>
          <w:p w14:paraId="6A8488C0" w14:textId="6FD8F117" w:rsidR="00255CAB" w:rsidRPr="009E2190" w:rsidRDefault="00255CAB" w:rsidP="00255CAB">
            <w:pPr>
              <w:jc w:val="center"/>
              <w:rPr>
                <w:b/>
                <w:i/>
              </w:rPr>
            </w:pPr>
            <w:r w:rsidRPr="009E2190">
              <w:rPr>
                <w:b/>
                <w:i/>
              </w:rPr>
              <w:t>Nr</w:t>
            </w:r>
          </w:p>
        </w:tc>
        <w:tc>
          <w:tcPr>
            <w:tcW w:w="1800" w:type="dxa"/>
            <w:shd w:val="clear" w:color="auto" w:fill="auto"/>
            <w:vAlign w:val="center"/>
          </w:tcPr>
          <w:p w14:paraId="797F30DF" w14:textId="70A5ED0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F82D645" w14:textId="2883E291" w:rsidR="00255CAB" w:rsidRPr="009E2190" w:rsidRDefault="22583BCE" w:rsidP="22583BCE">
            <w:pPr>
              <w:jc w:val="center"/>
              <w:rPr>
                <w:b/>
                <w:bCs/>
                <w:i/>
                <w:iCs/>
              </w:rPr>
            </w:pPr>
            <w:r w:rsidRPr="009E2190">
              <w:rPr>
                <w:b/>
                <w:bCs/>
                <w:i/>
                <w:iCs/>
              </w:rPr>
              <w:t>Kod czynn. / materiału do wyceny</w:t>
            </w:r>
          </w:p>
        </w:tc>
        <w:tc>
          <w:tcPr>
            <w:tcW w:w="3600" w:type="dxa"/>
            <w:shd w:val="clear" w:color="auto" w:fill="auto"/>
            <w:vAlign w:val="center"/>
          </w:tcPr>
          <w:p w14:paraId="7962E742" w14:textId="66979C3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24ED924" w14:textId="61516F2E" w:rsidR="00255CAB" w:rsidRPr="009E2190" w:rsidRDefault="00255CAB" w:rsidP="00255CAB">
            <w:pPr>
              <w:jc w:val="center"/>
              <w:rPr>
                <w:b/>
                <w:i/>
              </w:rPr>
            </w:pPr>
            <w:r w:rsidRPr="009E2190">
              <w:rPr>
                <w:b/>
                <w:i/>
              </w:rPr>
              <w:t>Jednostka miary czynn. rozl.</w:t>
            </w:r>
          </w:p>
        </w:tc>
      </w:tr>
      <w:tr w:rsidR="00255CAB" w:rsidRPr="009E2190" w14:paraId="220DEF0C" w14:textId="77777777" w:rsidTr="22583BCE">
        <w:tc>
          <w:tcPr>
            <w:tcW w:w="800" w:type="dxa"/>
            <w:shd w:val="clear" w:color="auto" w:fill="auto"/>
          </w:tcPr>
          <w:p w14:paraId="78913172" w14:textId="4F071D8E" w:rsidR="00255CAB" w:rsidRPr="009E2190" w:rsidRDefault="004D7871" w:rsidP="00757F0C">
            <w:pPr>
              <w:jc w:val="center"/>
            </w:pPr>
            <w:r w:rsidRPr="009E2190">
              <w:t>110</w:t>
            </w:r>
          </w:p>
        </w:tc>
        <w:tc>
          <w:tcPr>
            <w:tcW w:w="1800" w:type="dxa"/>
            <w:shd w:val="clear" w:color="auto" w:fill="auto"/>
          </w:tcPr>
          <w:p w14:paraId="7522E277" w14:textId="398A52B4" w:rsidR="00255CAB" w:rsidRPr="009E2190" w:rsidRDefault="00255CAB" w:rsidP="00757F0C">
            <w:pPr>
              <w:jc w:val="left"/>
            </w:pPr>
            <w:r w:rsidRPr="009E2190">
              <w:t>DOW-SADZ</w:t>
            </w:r>
          </w:p>
        </w:tc>
        <w:tc>
          <w:tcPr>
            <w:tcW w:w="1800" w:type="dxa"/>
            <w:shd w:val="clear" w:color="auto" w:fill="auto"/>
          </w:tcPr>
          <w:p w14:paraId="3CF609C8" w14:textId="77777777" w:rsidR="00255CAB" w:rsidRPr="009E2190" w:rsidRDefault="00255CAB" w:rsidP="00757F0C">
            <w:pPr>
              <w:jc w:val="left"/>
            </w:pPr>
            <w:r w:rsidRPr="009E2190">
              <w:t>DOW-SADZ</w:t>
            </w:r>
            <w:r w:rsidRPr="009E2190">
              <w:br/>
              <w:t>ZAŁ-1IL</w:t>
            </w:r>
          </w:p>
          <w:p w14:paraId="0AA9D779" w14:textId="77777777" w:rsidR="00255CAB" w:rsidRPr="009E2190" w:rsidRDefault="00255CAB" w:rsidP="00757F0C">
            <w:pPr>
              <w:jc w:val="left"/>
            </w:pPr>
            <w:r w:rsidRPr="009E2190">
              <w:t>ZAŁ-1LL</w:t>
            </w:r>
          </w:p>
          <w:p w14:paraId="33BBF2BE" w14:textId="77777777" w:rsidR="00255CAB" w:rsidRPr="009E2190" w:rsidRDefault="00255CAB" w:rsidP="00757F0C">
            <w:pPr>
              <w:jc w:val="left"/>
            </w:pPr>
            <w:r w:rsidRPr="009E2190">
              <w:t>ZAŁ-2IL</w:t>
            </w:r>
          </w:p>
          <w:p w14:paraId="0530EEA8" w14:textId="77777777" w:rsidR="00255CAB" w:rsidRPr="009E2190" w:rsidRDefault="00255CAB" w:rsidP="00757F0C">
            <w:pPr>
              <w:jc w:val="left"/>
            </w:pPr>
            <w:r w:rsidRPr="009E2190">
              <w:t>ZAŁ-2LL</w:t>
            </w:r>
          </w:p>
          <w:p w14:paraId="5CD3446E" w14:textId="77777777" w:rsidR="00255CAB" w:rsidRPr="009E2190" w:rsidRDefault="00255CAB" w:rsidP="00757F0C">
            <w:pPr>
              <w:jc w:val="left"/>
            </w:pPr>
            <w:r w:rsidRPr="009E2190">
              <w:t>ZAŁ-4IL</w:t>
            </w:r>
          </w:p>
          <w:p w14:paraId="6A122646" w14:textId="77777777" w:rsidR="00255CAB" w:rsidRPr="009E2190" w:rsidRDefault="00255CAB" w:rsidP="00757F0C">
            <w:pPr>
              <w:jc w:val="left"/>
            </w:pPr>
            <w:r w:rsidRPr="009E2190">
              <w:t>ZAŁ-4LL</w:t>
            </w:r>
          </w:p>
          <w:p w14:paraId="77C894AD" w14:textId="77777777" w:rsidR="00255CAB" w:rsidRPr="009E2190" w:rsidRDefault="00255CAB" w:rsidP="00757F0C">
            <w:pPr>
              <w:jc w:val="left"/>
            </w:pPr>
            <w:r w:rsidRPr="009E2190">
              <w:lastRenderedPageBreak/>
              <w:t>ZAŁ-WIEL</w:t>
            </w:r>
          </w:p>
          <w:p w14:paraId="4AF92A4D" w14:textId="77777777" w:rsidR="00255CAB" w:rsidRPr="009E2190" w:rsidRDefault="00255CAB" w:rsidP="00757F0C">
            <w:pPr>
              <w:jc w:val="left"/>
            </w:pPr>
            <w:r w:rsidRPr="009E2190">
              <w:t>ZAŁ-1IP</w:t>
            </w:r>
          </w:p>
          <w:p w14:paraId="38301BD0" w14:textId="77777777" w:rsidR="00255CAB" w:rsidRPr="009E2190" w:rsidRDefault="00255CAB" w:rsidP="00757F0C">
            <w:pPr>
              <w:jc w:val="left"/>
            </w:pPr>
            <w:r w:rsidRPr="009E2190">
              <w:t>ZAŁ-1LP</w:t>
            </w:r>
          </w:p>
          <w:p w14:paraId="4B16135F" w14:textId="77777777" w:rsidR="00255CAB" w:rsidRPr="009E2190" w:rsidRDefault="00255CAB" w:rsidP="00757F0C">
            <w:pPr>
              <w:jc w:val="left"/>
            </w:pPr>
            <w:r w:rsidRPr="009E2190">
              <w:t>ZAŁ-2IP</w:t>
            </w:r>
          </w:p>
          <w:p w14:paraId="6820C564" w14:textId="77777777" w:rsidR="00255CAB" w:rsidRPr="009E2190" w:rsidRDefault="00255CAB" w:rsidP="00757F0C">
            <w:pPr>
              <w:jc w:val="left"/>
            </w:pPr>
            <w:r w:rsidRPr="009E2190">
              <w:t>ZAŁ-2LP</w:t>
            </w:r>
          </w:p>
          <w:p w14:paraId="04730A8C" w14:textId="77777777" w:rsidR="00255CAB" w:rsidRPr="009E2190" w:rsidRDefault="00255CAB" w:rsidP="00757F0C">
            <w:pPr>
              <w:jc w:val="left"/>
            </w:pPr>
            <w:r w:rsidRPr="009E2190">
              <w:t>DOŁ-1I</w:t>
            </w:r>
          </w:p>
          <w:p w14:paraId="5823ED52" w14:textId="77777777" w:rsidR="00255CAB" w:rsidRPr="009E2190" w:rsidRDefault="00255CAB" w:rsidP="00757F0C">
            <w:pPr>
              <w:jc w:val="left"/>
            </w:pPr>
            <w:r w:rsidRPr="009E2190">
              <w:t>DOŁ-1L</w:t>
            </w:r>
          </w:p>
          <w:p w14:paraId="3B7BA01A" w14:textId="77777777" w:rsidR="00255CAB" w:rsidRPr="009E2190" w:rsidRDefault="00255CAB" w:rsidP="00757F0C">
            <w:pPr>
              <w:jc w:val="left"/>
            </w:pPr>
            <w:r w:rsidRPr="009E2190">
              <w:t>DOŁ-2I</w:t>
            </w:r>
          </w:p>
          <w:p w14:paraId="436D5F93" w14:textId="77777777" w:rsidR="00255CAB" w:rsidRPr="009E2190" w:rsidRDefault="00255CAB" w:rsidP="00757F0C">
            <w:pPr>
              <w:jc w:val="left"/>
            </w:pPr>
            <w:r w:rsidRPr="009E2190">
              <w:t>DOŁ-2L</w:t>
            </w:r>
          </w:p>
          <w:p w14:paraId="349AB6AA" w14:textId="77777777" w:rsidR="00255CAB" w:rsidRPr="009E2190" w:rsidRDefault="00255CAB" w:rsidP="00757F0C">
            <w:pPr>
              <w:jc w:val="left"/>
            </w:pPr>
            <w:r w:rsidRPr="009E2190">
              <w:t>DOŁ-4I</w:t>
            </w:r>
          </w:p>
          <w:p w14:paraId="7489F6AB" w14:textId="77777777" w:rsidR="00255CAB" w:rsidRPr="009E2190" w:rsidRDefault="00255CAB" w:rsidP="00757F0C">
            <w:pPr>
              <w:jc w:val="left"/>
            </w:pPr>
            <w:r w:rsidRPr="009E2190">
              <w:t>DOŁ-4L</w:t>
            </w:r>
          </w:p>
          <w:p w14:paraId="5656D967" w14:textId="6BC906DD" w:rsidR="00255CAB" w:rsidRPr="009E2190" w:rsidRDefault="00255CAB" w:rsidP="00757F0C">
            <w:pPr>
              <w:jc w:val="left"/>
            </w:pPr>
            <w:r w:rsidRPr="009E2190">
              <w:t>DOŁ-WIEL</w:t>
            </w:r>
          </w:p>
        </w:tc>
        <w:tc>
          <w:tcPr>
            <w:tcW w:w="3600" w:type="dxa"/>
            <w:shd w:val="clear" w:color="auto" w:fill="auto"/>
          </w:tcPr>
          <w:p w14:paraId="5CDF2D17" w14:textId="1A193929" w:rsidR="00255CAB" w:rsidRPr="009E2190" w:rsidRDefault="00255CAB" w:rsidP="00757F0C">
            <w:r w:rsidRPr="009E2190">
              <w:lastRenderedPageBreak/>
              <w:t>Dowóz sadzonek</w:t>
            </w:r>
          </w:p>
        </w:tc>
        <w:tc>
          <w:tcPr>
            <w:tcW w:w="1200" w:type="dxa"/>
            <w:shd w:val="clear" w:color="auto" w:fill="auto"/>
          </w:tcPr>
          <w:p w14:paraId="78D1C20A" w14:textId="54B28A86" w:rsidR="00255CAB" w:rsidRPr="009E2190" w:rsidRDefault="00255CAB" w:rsidP="00757F0C">
            <w:pPr>
              <w:jc w:val="center"/>
            </w:pPr>
            <w:r w:rsidRPr="009E2190">
              <w:t>TSZT</w:t>
            </w:r>
          </w:p>
        </w:tc>
      </w:tr>
    </w:tbl>
    <w:p w14:paraId="7C276510" w14:textId="60790C19" w:rsidR="00255CAB" w:rsidRPr="009E2190" w:rsidRDefault="00255CAB" w:rsidP="00255CAB"/>
    <w:p w14:paraId="647AFA3C" w14:textId="77777777" w:rsidR="00255CAB" w:rsidRPr="009E2190" w:rsidRDefault="00255CAB" w:rsidP="00255CAB">
      <w:pPr>
        <w:rPr>
          <w:b/>
        </w:rPr>
      </w:pPr>
    </w:p>
    <w:p w14:paraId="6627090E" w14:textId="77777777" w:rsidR="00255CAB" w:rsidRPr="009E2190" w:rsidRDefault="00255CAB" w:rsidP="00255CAB">
      <w:pPr>
        <w:rPr>
          <w:b/>
        </w:rPr>
      </w:pPr>
      <w:r w:rsidRPr="009E2190">
        <w:rPr>
          <w:b/>
        </w:rPr>
        <w:t>Standard technologii prac obejmuje:</w:t>
      </w:r>
    </w:p>
    <w:p w14:paraId="68C1CAF9" w14:textId="38ED421D" w:rsidR="00255CAB" w:rsidRPr="009E2190" w:rsidRDefault="18A14C09" w:rsidP="00255CAB">
      <w:pPr>
        <w:pStyle w:val="Listapunktowana"/>
      </w:pPr>
      <w:r w:rsidRPr="009E2190">
        <w:t xml:space="preserve">dostarczenie sadzonek ze szkółki leśnej, dołów zbiorczych lub miejsca składowania do miejsca sadzenia, na maksymalną odległość zawartą w Tabeli parametrów oraz zabezpieczenie ich systemów korzeniowych przed wysychaniem w czasie przemieszczania, </w:t>
      </w:r>
    </w:p>
    <w:p w14:paraId="5A2DC031" w14:textId="77777777" w:rsidR="002D374B" w:rsidRPr="009E2190" w:rsidRDefault="18A14C09" w:rsidP="00255CAB">
      <w:pPr>
        <w:pStyle w:val="Listapunktowana"/>
      </w:pPr>
      <w:r w:rsidRPr="009E2190">
        <w:t>rozładunek oraz w razie potrzeby dołowanie i podlewanie,</w:t>
      </w:r>
    </w:p>
    <w:p w14:paraId="3896FF19" w14:textId="22DE6A77" w:rsidR="00255CAB" w:rsidRPr="009E2190" w:rsidRDefault="002D374B" w:rsidP="00255CAB">
      <w:pPr>
        <w:pStyle w:val="Listapunktowana"/>
      </w:pPr>
      <w:r w:rsidRPr="009E2190">
        <w:t>przykrycie dołów żerdziami i gałęziami,</w:t>
      </w:r>
      <w:r w:rsidR="18A14C09" w:rsidRPr="009E2190">
        <w:t xml:space="preserve"> </w:t>
      </w:r>
    </w:p>
    <w:p w14:paraId="5EB4F211" w14:textId="77777777" w:rsidR="00255CAB" w:rsidRPr="009E2190" w:rsidRDefault="18A14C09" w:rsidP="00255CAB">
      <w:pPr>
        <w:pStyle w:val="Listapunktowana"/>
      </w:pPr>
      <w:r w:rsidRPr="009E2190">
        <w:t>zwrot pustych kontenerów, kaset, skrzynek, opakowań lub innych pojemników po sadzonkach do miejsca załadunku sadzonek.</w:t>
      </w:r>
    </w:p>
    <w:p w14:paraId="1CBA94FD" w14:textId="77777777" w:rsidR="00255CAB" w:rsidRPr="009E2190" w:rsidRDefault="00255CAB" w:rsidP="00255CAB">
      <w:pPr>
        <w:rPr>
          <w:b/>
        </w:rPr>
      </w:pPr>
      <w:r w:rsidRPr="009E2190">
        <w:rPr>
          <w:b/>
        </w:rPr>
        <w:t>Uwagi:</w:t>
      </w:r>
    </w:p>
    <w:p w14:paraId="7CF96AF0" w14:textId="77777777" w:rsidR="00255CAB" w:rsidRPr="009E2190" w:rsidRDefault="18A14C09" w:rsidP="00991FD1">
      <w:pPr>
        <w:pStyle w:val="Listapunktowana"/>
        <w:numPr>
          <w:ilvl w:val="0"/>
          <w:numId w:val="55"/>
        </w:numPr>
      </w:pPr>
      <w:r w:rsidRPr="009E2190">
        <w:t>dołowanie jest czynnością mającą na celu zabezpieczenie systemów korzeniowych sadzonek (z odkrytym systemem korzeniowym) przed przesychaniem poprzez przykrycie korzeni glebą w uprzednio przygotowanych dołkach oraz przygotowanie  gałęzi (cetyny) lub mat i żerdzi oraz przykrycie nimi dołów. W przypadku konieczności dołowania dostarczonych sadzonek w miejscu sadzenia (powierzchnia robocza), stosowna informacja zamieszczona została w załączniku do SWZ pt. Szczegółowy rozmiar prac według grup czynności, czynności i lokalizacji.</w:t>
      </w:r>
    </w:p>
    <w:p w14:paraId="035F45B9" w14:textId="77777777" w:rsidR="00991FD1" w:rsidRPr="009E2190" w:rsidRDefault="00991FD1" w:rsidP="00255CAB">
      <w:pPr>
        <w:rPr>
          <w:b/>
        </w:rPr>
      </w:pPr>
    </w:p>
    <w:p w14:paraId="1ADB6F2F" w14:textId="55784E43" w:rsidR="00255CAB" w:rsidRPr="009E2190" w:rsidRDefault="00255CAB" w:rsidP="00255CAB">
      <w:pPr>
        <w:rPr>
          <w:b/>
        </w:rPr>
      </w:pPr>
      <w:r w:rsidRPr="009E2190">
        <w:rPr>
          <w:b/>
        </w:rPr>
        <w:lastRenderedPageBreak/>
        <w:t>Procedura odbioru:</w:t>
      </w:r>
    </w:p>
    <w:p w14:paraId="3656ADDD" w14:textId="77777777" w:rsidR="00255CAB" w:rsidRPr="009E2190" w:rsidRDefault="00255CAB" w:rsidP="00991FD1">
      <w:pPr>
        <w:pStyle w:val="Listapunktowana"/>
        <w:numPr>
          <w:ilvl w:val="0"/>
          <w:numId w:val="17"/>
        </w:numPr>
      </w:pPr>
      <w:r w:rsidRPr="009E2190">
        <w:t>odbiór prac nastąpi poprzez zweryfikowanie prawidłowości ich wykonania z opisem czynności i zleceniem oraz poprzez policzenie ilości.</w:t>
      </w:r>
    </w:p>
    <w:p w14:paraId="3EB72BE1" w14:textId="77777777" w:rsidR="00255CAB" w:rsidRPr="009E2190" w:rsidRDefault="00255CAB" w:rsidP="00255CAB">
      <w:r w:rsidRPr="009E2190">
        <w:tab/>
      </w:r>
      <w:r w:rsidRPr="009E2190">
        <w:tab/>
        <w:t>(rozliczenie z dokładnością do dwóch miejsc po przecinku)</w:t>
      </w:r>
    </w:p>
    <w:p w14:paraId="20D13168" w14:textId="77777777" w:rsidR="00255CAB" w:rsidRPr="009E2190" w:rsidRDefault="00255CAB" w:rsidP="00255CAB">
      <w:pPr>
        <w:rPr>
          <w:b/>
        </w:rPr>
      </w:pPr>
    </w:p>
    <w:p w14:paraId="125784C2" w14:textId="0D2FBFCF" w:rsidR="00255CAB" w:rsidRPr="009E2190" w:rsidRDefault="00255CAB" w:rsidP="00255CAB">
      <w:pPr>
        <w:pStyle w:val="Nagwek2"/>
      </w:pPr>
      <w:bookmarkStart w:id="20" w:name="_Toc166495296"/>
      <w:r w:rsidRPr="009E2190">
        <w:t>1</w:t>
      </w:r>
      <w:r w:rsidR="001C115E" w:rsidRPr="009E2190">
        <w:t>9</w:t>
      </w:r>
      <w:r w:rsidRPr="009E2190">
        <w:t>. Siew</w:t>
      </w:r>
      <w:bookmarkEnd w:id="20"/>
    </w:p>
    <w:p w14:paraId="39A8151F" w14:textId="428CAFC4"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294A6FB" w14:textId="77777777" w:rsidTr="00757F0C">
        <w:trPr>
          <w:trHeight w:val="600"/>
          <w:tblHeader/>
        </w:trPr>
        <w:tc>
          <w:tcPr>
            <w:tcW w:w="800" w:type="dxa"/>
            <w:shd w:val="clear" w:color="auto" w:fill="auto"/>
            <w:vAlign w:val="center"/>
          </w:tcPr>
          <w:p w14:paraId="6D6E5B39" w14:textId="3321A7FF" w:rsidR="00255CAB" w:rsidRPr="009E2190" w:rsidRDefault="00255CAB" w:rsidP="00255CAB">
            <w:pPr>
              <w:jc w:val="center"/>
              <w:rPr>
                <w:b/>
                <w:i/>
              </w:rPr>
            </w:pPr>
            <w:r w:rsidRPr="009E2190">
              <w:rPr>
                <w:b/>
                <w:i/>
              </w:rPr>
              <w:t>Nr</w:t>
            </w:r>
          </w:p>
        </w:tc>
        <w:tc>
          <w:tcPr>
            <w:tcW w:w="1800" w:type="dxa"/>
            <w:shd w:val="clear" w:color="auto" w:fill="auto"/>
            <w:vAlign w:val="center"/>
          </w:tcPr>
          <w:p w14:paraId="3DAE786B" w14:textId="2D36A5E6"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94E6B1F" w14:textId="24872E3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07084B1" w14:textId="7105B12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79F3A83" w14:textId="0269FA97" w:rsidR="00255CAB" w:rsidRPr="009E2190" w:rsidRDefault="00255CAB" w:rsidP="00255CAB">
            <w:pPr>
              <w:jc w:val="center"/>
              <w:rPr>
                <w:b/>
                <w:i/>
              </w:rPr>
            </w:pPr>
            <w:r w:rsidRPr="009E2190">
              <w:rPr>
                <w:b/>
                <w:i/>
              </w:rPr>
              <w:t>Jednostka miary czynn. rozl.</w:t>
            </w:r>
          </w:p>
        </w:tc>
      </w:tr>
      <w:tr w:rsidR="00255CAB" w:rsidRPr="009E2190" w14:paraId="718C6C3F" w14:textId="77777777" w:rsidTr="00757F0C">
        <w:tc>
          <w:tcPr>
            <w:tcW w:w="800" w:type="dxa"/>
            <w:shd w:val="clear" w:color="auto" w:fill="auto"/>
          </w:tcPr>
          <w:p w14:paraId="0BD6C613" w14:textId="77FD628B" w:rsidR="00255CAB" w:rsidRPr="009E2190" w:rsidRDefault="004D7871" w:rsidP="00757F0C">
            <w:pPr>
              <w:jc w:val="center"/>
            </w:pPr>
            <w:r w:rsidRPr="009E2190">
              <w:t>111</w:t>
            </w:r>
          </w:p>
        </w:tc>
        <w:tc>
          <w:tcPr>
            <w:tcW w:w="1800" w:type="dxa"/>
            <w:shd w:val="clear" w:color="auto" w:fill="auto"/>
          </w:tcPr>
          <w:p w14:paraId="4979870A" w14:textId="5E95D7E5" w:rsidR="00255CAB" w:rsidRPr="009E2190" w:rsidRDefault="00255CAB" w:rsidP="00757F0C">
            <w:pPr>
              <w:jc w:val="left"/>
            </w:pPr>
            <w:r w:rsidRPr="009E2190">
              <w:t>SIEW-RCP</w:t>
            </w:r>
          </w:p>
        </w:tc>
        <w:tc>
          <w:tcPr>
            <w:tcW w:w="1800" w:type="dxa"/>
            <w:shd w:val="clear" w:color="auto" w:fill="auto"/>
          </w:tcPr>
          <w:p w14:paraId="32247494" w14:textId="77777777" w:rsidR="00255CAB" w:rsidRPr="009E2190" w:rsidRDefault="00255CAB" w:rsidP="00757F0C">
            <w:pPr>
              <w:jc w:val="left"/>
            </w:pPr>
            <w:r w:rsidRPr="009E2190">
              <w:t>SIEW-RCP</w:t>
            </w:r>
          </w:p>
          <w:p w14:paraId="563E770E" w14:textId="3B992264" w:rsidR="00255CAB" w:rsidRPr="009E2190" w:rsidRDefault="00255CAB" w:rsidP="00757F0C">
            <w:pPr>
              <w:jc w:val="left"/>
            </w:pPr>
            <w:r w:rsidRPr="009E2190">
              <w:t>GODZ-RCP</w:t>
            </w:r>
          </w:p>
        </w:tc>
        <w:tc>
          <w:tcPr>
            <w:tcW w:w="3600" w:type="dxa"/>
            <w:shd w:val="clear" w:color="auto" w:fill="auto"/>
          </w:tcPr>
          <w:p w14:paraId="356A278F" w14:textId="7CC91AE2" w:rsidR="00255CAB" w:rsidRPr="009E2190" w:rsidRDefault="00255CAB" w:rsidP="00757F0C">
            <w:r w:rsidRPr="009E2190">
              <w:t>Siew ciągły, przerywany lub kupkowy</w:t>
            </w:r>
          </w:p>
        </w:tc>
        <w:tc>
          <w:tcPr>
            <w:tcW w:w="1200" w:type="dxa"/>
            <w:shd w:val="clear" w:color="auto" w:fill="auto"/>
          </w:tcPr>
          <w:p w14:paraId="447C59C3" w14:textId="4A195805" w:rsidR="00255CAB" w:rsidRPr="009E2190" w:rsidRDefault="00255CAB" w:rsidP="00757F0C">
            <w:pPr>
              <w:jc w:val="center"/>
            </w:pPr>
            <w:r w:rsidRPr="009E2190">
              <w:t>KMTR</w:t>
            </w:r>
          </w:p>
        </w:tc>
      </w:tr>
    </w:tbl>
    <w:p w14:paraId="2A3FB745" w14:textId="4952A4D6" w:rsidR="00255CAB" w:rsidRPr="009E2190" w:rsidRDefault="00255CAB" w:rsidP="00255CAB"/>
    <w:p w14:paraId="005D87CC" w14:textId="77777777" w:rsidR="00255CAB" w:rsidRPr="009E2190" w:rsidRDefault="00255CAB" w:rsidP="00255CAB">
      <w:pPr>
        <w:rPr>
          <w:b/>
        </w:rPr>
      </w:pPr>
      <w:r w:rsidRPr="009E2190">
        <w:rPr>
          <w:b/>
        </w:rPr>
        <w:t>Standard technologii prac obejmuje:</w:t>
      </w:r>
    </w:p>
    <w:p w14:paraId="1B01F9EC" w14:textId="77777777" w:rsidR="00255CAB" w:rsidRPr="009E2190" w:rsidRDefault="18A14C09" w:rsidP="00255CAB">
      <w:pPr>
        <w:pStyle w:val="Listapunktowana"/>
      </w:pPr>
      <w:r w:rsidRPr="009E2190">
        <w:t>dowóz na powierzchnię nasion i zaprawy,</w:t>
      </w:r>
    </w:p>
    <w:p w14:paraId="74FEB747" w14:textId="77777777" w:rsidR="00255CAB" w:rsidRPr="009E2190" w:rsidRDefault="18A14C09" w:rsidP="00255CAB">
      <w:pPr>
        <w:pStyle w:val="Listapunktowana"/>
      </w:pPr>
      <w:r w:rsidRPr="009E2190">
        <w:t>zaprawianie i doniesienie nasion,</w:t>
      </w:r>
    </w:p>
    <w:p w14:paraId="6A65857E" w14:textId="77777777" w:rsidR="00255CAB" w:rsidRPr="009E2190" w:rsidRDefault="18A14C09" w:rsidP="00255CAB">
      <w:pPr>
        <w:pStyle w:val="Listapunktowana"/>
      </w:pPr>
      <w:r w:rsidRPr="009E2190">
        <w:t>ustawienie siewnika ręcznego pod nadzorem pracownika Zamawiającego,</w:t>
      </w:r>
    </w:p>
    <w:p w14:paraId="728EF8A3" w14:textId="77777777" w:rsidR="00255CAB" w:rsidRPr="009E2190" w:rsidRDefault="18A14C09" w:rsidP="00255CAB">
      <w:pPr>
        <w:pStyle w:val="Listapunktowana"/>
      </w:pPr>
      <w:r w:rsidRPr="009E2190">
        <w:t>wykonanie rowków siewnych, ręczne uprzątnięcie (grabienie) rzędów z pozostałości drzewnych (drobne  gałązki) w miejscu siewu na szerokość ok 10 cm pasa,</w:t>
      </w:r>
    </w:p>
    <w:p w14:paraId="61405A71" w14:textId="77777777" w:rsidR="00255CAB" w:rsidRPr="009E2190" w:rsidRDefault="18A14C09" w:rsidP="00255CAB">
      <w:pPr>
        <w:pStyle w:val="Listapunktowana"/>
      </w:pPr>
      <w:r w:rsidRPr="009E2190">
        <w:t>siew siewnikiem ręcznym w zależności od potrzeb siew ciągły, przerywany lub kupkowy na pasach,</w:t>
      </w:r>
    </w:p>
    <w:p w14:paraId="3CDB2EA0" w14:textId="77777777" w:rsidR="00255CAB" w:rsidRPr="009E2190" w:rsidRDefault="18A14C09" w:rsidP="00255CAB">
      <w:pPr>
        <w:pStyle w:val="Listapunktowana"/>
      </w:pPr>
      <w:r w:rsidRPr="009E2190">
        <w:t>bieżąca kontrola wylotu nasion z siewnika (czynność wykonywana podczas siewu).</w:t>
      </w:r>
    </w:p>
    <w:p w14:paraId="66057BC6" w14:textId="77777777" w:rsidR="00255CAB" w:rsidRPr="009E2190" w:rsidRDefault="00255CAB" w:rsidP="00255CAB">
      <w:pPr>
        <w:rPr>
          <w:b/>
        </w:rPr>
      </w:pPr>
      <w:r w:rsidRPr="009E2190">
        <w:rPr>
          <w:b/>
        </w:rPr>
        <w:t>Uwagi:</w:t>
      </w:r>
    </w:p>
    <w:p w14:paraId="2D6B98B7" w14:textId="77777777" w:rsidR="002D374B" w:rsidRPr="009E2190" w:rsidRDefault="18A14C09" w:rsidP="00991FD1">
      <w:pPr>
        <w:pStyle w:val="Listapunktowana"/>
        <w:numPr>
          <w:ilvl w:val="0"/>
          <w:numId w:val="55"/>
        </w:numPr>
      </w:pPr>
      <w:r w:rsidRPr="009E2190">
        <w:t xml:space="preserve">czynność GODZ-RCP przeznaczona jest w wycenie na koszty transportowe; odległość transportu nasion i zaprawy zawarta jest w Tabeli parametrów. </w:t>
      </w:r>
    </w:p>
    <w:p w14:paraId="72192E01" w14:textId="49A72CB9" w:rsidR="004C3557" w:rsidRPr="009E2190" w:rsidRDefault="004C3557" w:rsidP="004C3557">
      <w:pPr>
        <w:rPr>
          <w:b/>
        </w:rPr>
      </w:pPr>
      <w:r w:rsidRPr="009E2190">
        <w:rPr>
          <w:b/>
        </w:rPr>
        <w:t>Procedura odbioru:</w:t>
      </w:r>
    </w:p>
    <w:p w14:paraId="19B712DA" w14:textId="77777777" w:rsidR="00255CAB" w:rsidRPr="009E2190" w:rsidRDefault="00255CAB" w:rsidP="00991FD1">
      <w:pPr>
        <w:pStyle w:val="Listapunktowana"/>
        <w:numPr>
          <w:ilvl w:val="0"/>
          <w:numId w:val="17"/>
        </w:numPr>
      </w:pPr>
      <w:r w:rsidRPr="009E2190">
        <w:t xml:space="preserve">odbiór prac nastąpi poprzez zweryfikowanie prawidłowości ich wykonania z opisem czynności i zleceniem oraz określeniem długości pasów na podstawie pomiaru powierzchni wykonanego zabiegu oraz średniej odległości pomiędzy pasami (np. przy pomocy: dalmierza, taśmy mierniczej, GPS, itp). </w:t>
      </w:r>
    </w:p>
    <w:p w14:paraId="5CEFD7A9" w14:textId="77777777" w:rsidR="00255CAB" w:rsidRPr="009E2190" w:rsidRDefault="00255CAB" w:rsidP="00255CAB">
      <w:r w:rsidRPr="009E2190">
        <w:t>(rozliczenie z dokładnością do dwóch miejsc po przecinku)</w:t>
      </w:r>
    </w:p>
    <w:p w14:paraId="3ED4A014" w14:textId="7690D6DE"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3C64CCF" w14:textId="77777777" w:rsidTr="079CE3DF">
        <w:trPr>
          <w:trHeight w:val="600"/>
          <w:tblHeader/>
        </w:trPr>
        <w:tc>
          <w:tcPr>
            <w:tcW w:w="800" w:type="dxa"/>
            <w:shd w:val="clear" w:color="auto" w:fill="auto"/>
            <w:vAlign w:val="center"/>
          </w:tcPr>
          <w:p w14:paraId="32CFA725" w14:textId="7BB44723"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634C0843" w14:textId="4E1A0C2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6E5D9AA" w14:textId="58518A3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ADC3B1A" w14:textId="4B311DF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DD44776" w14:textId="3657D52A" w:rsidR="00255CAB" w:rsidRPr="009E2190" w:rsidRDefault="00255CAB" w:rsidP="00255CAB">
            <w:pPr>
              <w:jc w:val="center"/>
              <w:rPr>
                <w:b/>
                <w:i/>
              </w:rPr>
            </w:pPr>
            <w:r w:rsidRPr="009E2190">
              <w:rPr>
                <w:b/>
                <w:i/>
              </w:rPr>
              <w:t>Jednostka miary czynn. rozl.</w:t>
            </w:r>
          </w:p>
        </w:tc>
      </w:tr>
      <w:tr w:rsidR="00255CAB" w:rsidRPr="009E2190" w14:paraId="2909E573" w14:textId="77777777" w:rsidTr="079CE3DF">
        <w:tc>
          <w:tcPr>
            <w:tcW w:w="800" w:type="dxa"/>
            <w:shd w:val="clear" w:color="auto" w:fill="auto"/>
          </w:tcPr>
          <w:p w14:paraId="197DA454" w14:textId="5DC60259" w:rsidR="00255CAB" w:rsidRPr="009E2190" w:rsidRDefault="004D7871" w:rsidP="00757F0C">
            <w:pPr>
              <w:jc w:val="center"/>
            </w:pPr>
            <w:r w:rsidRPr="009E2190">
              <w:t>112</w:t>
            </w:r>
          </w:p>
        </w:tc>
        <w:tc>
          <w:tcPr>
            <w:tcW w:w="1800" w:type="dxa"/>
            <w:shd w:val="clear" w:color="auto" w:fill="auto"/>
          </w:tcPr>
          <w:p w14:paraId="0415D933" w14:textId="36166620" w:rsidR="00255CAB" w:rsidRPr="009E2190" w:rsidRDefault="00255CAB" w:rsidP="00757F0C">
            <w:pPr>
              <w:jc w:val="left"/>
            </w:pPr>
            <w:r w:rsidRPr="009E2190">
              <w:t>SIEW-KDB</w:t>
            </w:r>
          </w:p>
        </w:tc>
        <w:tc>
          <w:tcPr>
            <w:tcW w:w="1800" w:type="dxa"/>
            <w:shd w:val="clear" w:color="auto" w:fill="auto"/>
          </w:tcPr>
          <w:p w14:paraId="553A3339" w14:textId="1458B7BD" w:rsidR="00255CAB" w:rsidRPr="009E2190" w:rsidRDefault="00255CAB" w:rsidP="00757F0C">
            <w:pPr>
              <w:jc w:val="left"/>
            </w:pPr>
            <w:r w:rsidRPr="009E2190">
              <w:t>SIEW-KDB</w:t>
            </w:r>
          </w:p>
        </w:tc>
        <w:tc>
          <w:tcPr>
            <w:tcW w:w="3600" w:type="dxa"/>
            <w:shd w:val="clear" w:color="auto" w:fill="auto"/>
          </w:tcPr>
          <w:p w14:paraId="34CBE64D" w14:textId="2A8D8688" w:rsidR="00255CAB" w:rsidRPr="009E2190" w:rsidRDefault="00255CAB" w:rsidP="00757F0C">
            <w:r w:rsidRPr="009E2190">
              <w:t>Siew kupkowy dębu</w:t>
            </w:r>
          </w:p>
        </w:tc>
        <w:tc>
          <w:tcPr>
            <w:tcW w:w="1200" w:type="dxa"/>
            <w:shd w:val="clear" w:color="auto" w:fill="auto"/>
          </w:tcPr>
          <w:p w14:paraId="0D4EF496" w14:textId="126EE414" w:rsidR="00255CAB" w:rsidRPr="009E2190" w:rsidRDefault="00255CAB" w:rsidP="00757F0C">
            <w:pPr>
              <w:jc w:val="center"/>
            </w:pPr>
            <w:r w:rsidRPr="009E2190">
              <w:t>KMTR</w:t>
            </w:r>
          </w:p>
        </w:tc>
      </w:tr>
    </w:tbl>
    <w:p w14:paraId="2D900819" w14:textId="4330907B" w:rsidR="00255CAB" w:rsidRPr="009E2190" w:rsidRDefault="00255CAB" w:rsidP="00255CAB"/>
    <w:p w14:paraId="32BF07AC" w14:textId="77777777" w:rsidR="00255CAB" w:rsidRPr="009E2190" w:rsidRDefault="00255CAB" w:rsidP="00255CAB">
      <w:pPr>
        <w:rPr>
          <w:b/>
        </w:rPr>
      </w:pPr>
      <w:r w:rsidRPr="009E2190">
        <w:rPr>
          <w:b/>
        </w:rPr>
        <w:t>Standard technologii prac obejmuje:</w:t>
      </w:r>
    </w:p>
    <w:p w14:paraId="4175ACFF" w14:textId="7BF8A5AA" w:rsidR="00255CAB" w:rsidRPr="009E2190" w:rsidRDefault="18A14C09" w:rsidP="00255CAB">
      <w:pPr>
        <w:pStyle w:val="Listapunktowana"/>
      </w:pPr>
      <w:r w:rsidRPr="009E2190">
        <w:t xml:space="preserve">dowóz na powierzchnię </w:t>
      </w:r>
      <w:r w:rsidR="00AE5484" w:rsidRPr="009E2190">
        <w:t xml:space="preserve">zaprawionych </w:t>
      </w:r>
      <w:r w:rsidRPr="009E2190">
        <w:t>nasion,</w:t>
      </w:r>
    </w:p>
    <w:p w14:paraId="451DA47D" w14:textId="77777777" w:rsidR="00255CAB" w:rsidRPr="009E2190" w:rsidRDefault="18A14C09" w:rsidP="00255CAB">
      <w:pPr>
        <w:pStyle w:val="Listapunktowana"/>
      </w:pPr>
      <w:r w:rsidRPr="009E2190">
        <w:t>ręczny siew pod motykę po 2 żołędzie w odległości zawartej w Tabeli parametrów w dnie przygotowanej bruzdy na głębokość nie większą niż 5-7 cm,</w:t>
      </w:r>
    </w:p>
    <w:p w14:paraId="7D89938B" w14:textId="77777777" w:rsidR="00255CAB" w:rsidRPr="009E2190" w:rsidRDefault="18A14C09" w:rsidP="00255CAB">
      <w:pPr>
        <w:pStyle w:val="Listapunktowana"/>
      </w:pPr>
      <w:r w:rsidRPr="009E2190">
        <w:t>przysypanie żołędzi ziemią z bruzdy i udeptanie ziemi nie pozostawiając zagłębienia.</w:t>
      </w:r>
    </w:p>
    <w:p w14:paraId="5E246C01" w14:textId="77777777" w:rsidR="00255CAB" w:rsidRPr="009E2190" w:rsidRDefault="00255CAB" w:rsidP="00255CAB">
      <w:pPr>
        <w:rPr>
          <w:b/>
        </w:rPr>
      </w:pPr>
      <w:r w:rsidRPr="009E2190">
        <w:rPr>
          <w:b/>
        </w:rPr>
        <w:t>Uwagi:</w:t>
      </w:r>
    </w:p>
    <w:p w14:paraId="6F531530" w14:textId="0CF86365" w:rsidR="002D374B" w:rsidRPr="009E2190" w:rsidRDefault="18A14C09" w:rsidP="00991FD1">
      <w:pPr>
        <w:pStyle w:val="Listapunktowana"/>
        <w:numPr>
          <w:ilvl w:val="0"/>
          <w:numId w:val="55"/>
        </w:numPr>
      </w:pPr>
      <w:r w:rsidRPr="009E2190">
        <w:t xml:space="preserve">odległość transportu nasion zawarta jest w Tabeli parametrów. </w:t>
      </w:r>
    </w:p>
    <w:p w14:paraId="1AB025BA" w14:textId="13CE605A" w:rsidR="004C3557" w:rsidRPr="009E2190" w:rsidRDefault="004C3557" w:rsidP="004C3557">
      <w:pPr>
        <w:rPr>
          <w:b/>
        </w:rPr>
      </w:pPr>
      <w:r w:rsidRPr="009E2190">
        <w:rPr>
          <w:b/>
        </w:rPr>
        <w:t>Procedura odbioru:</w:t>
      </w:r>
    </w:p>
    <w:p w14:paraId="3D7300A7" w14:textId="1C60EDD3" w:rsidR="00255CAB" w:rsidRPr="009E2190" w:rsidRDefault="004C3557" w:rsidP="00991FD1">
      <w:pPr>
        <w:pStyle w:val="Listapunktowana"/>
        <w:numPr>
          <w:ilvl w:val="0"/>
          <w:numId w:val="17"/>
        </w:numPr>
      </w:pPr>
      <w:r w:rsidRPr="009E2190">
        <w:t>o</w:t>
      </w:r>
      <w:r w:rsidR="00255CAB" w:rsidRPr="009E2190">
        <w:t xml:space="preserve">dbiór prac nastąpi poprzez zweryfikowanie prawidłowości ich wykonania z opisem czynności i zleceniem oraz określeniem długości bruzd na podstawie pomiaru powierzchni wykonanego zabiegu oraz średniej odległości pomiędzy bruzdami (np. przy pomocy: dalmierza, taśmy mierniczej, GPS, itp). </w:t>
      </w:r>
    </w:p>
    <w:p w14:paraId="32CA0146" w14:textId="77777777" w:rsidR="00255CAB" w:rsidRPr="009E2190" w:rsidRDefault="00255CAB" w:rsidP="00255CAB">
      <w:r w:rsidRPr="009E2190">
        <w:t>(rozliczenie z dokładnością do dwóch miejsc po przecinku)</w:t>
      </w:r>
    </w:p>
    <w:p w14:paraId="1A934135" w14:textId="77777777" w:rsidR="00255CAB" w:rsidRPr="009E2190" w:rsidRDefault="00255CAB" w:rsidP="00255CAB">
      <w:pPr>
        <w:rPr>
          <w:b/>
        </w:rPr>
      </w:pPr>
    </w:p>
    <w:p w14:paraId="392ADD23" w14:textId="77777777" w:rsidR="00255CAB" w:rsidRPr="009E2190" w:rsidRDefault="00255CAB" w:rsidP="00255CAB">
      <w:pPr>
        <w:rPr>
          <w:b/>
        </w:rPr>
      </w:pPr>
    </w:p>
    <w:p w14:paraId="0C90C531" w14:textId="32A5225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9DCBCF9" w14:textId="77777777" w:rsidTr="5B7A4CAF">
        <w:trPr>
          <w:trHeight w:val="600"/>
          <w:tblHeader/>
        </w:trPr>
        <w:tc>
          <w:tcPr>
            <w:tcW w:w="800" w:type="dxa"/>
            <w:shd w:val="clear" w:color="auto" w:fill="auto"/>
            <w:vAlign w:val="center"/>
          </w:tcPr>
          <w:p w14:paraId="5E2284C1" w14:textId="170FC0B6" w:rsidR="00255CAB" w:rsidRPr="009E2190" w:rsidRDefault="00255CAB" w:rsidP="00255CAB">
            <w:pPr>
              <w:jc w:val="center"/>
              <w:rPr>
                <w:b/>
                <w:i/>
              </w:rPr>
            </w:pPr>
            <w:r w:rsidRPr="009E2190">
              <w:rPr>
                <w:b/>
                <w:i/>
              </w:rPr>
              <w:t>Nr</w:t>
            </w:r>
          </w:p>
        </w:tc>
        <w:tc>
          <w:tcPr>
            <w:tcW w:w="1800" w:type="dxa"/>
            <w:shd w:val="clear" w:color="auto" w:fill="auto"/>
            <w:vAlign w:val="center"/>
          </w:tcPr>
          <w:p w14:paraId="6D4BB65A" w14:textId="5260BB9D"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C9F9D86" w14:textId="640A6A66"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26AD6D9" w14:textId="7EA0A84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7C13360" w14:textId="7464110A" w:rsidR="00255CAB" w:rsidRPr="009E2190" w:rsidRDefault="00255CAB" w:rsidP="00255CAB">
            <w:pPr>
              <w:jc w:val="center"/>
              <w:rPr>
                <w:b/>
                <w:i/>
              </w:rPr>
            </w:pPr>
            <w:r w:rsidRPr="009E2190">
              <w:rPr>
                <w:b/>
                <w:i/>
              </w:rPr>
              <w:t>Jednostka miary czynn. rozl.</w:t>
            </w:r>
          </w:p>
        </w:tc>
      </w:tr>
      <w:tr w:rsidR="00255CAB" w:rsidRPr="009E2190" w14:paraId="417A976B" w14:textId="77777777" w:rsidTr="5B7A4CAF">
        <w:tc>
          <w:tcPr>
            <w:tcW w:w="800" w:type="dxa"/>
            <w:shd w:val="clear" w:color="auto" w:fill="auto"/>
          </w:tcPr>
          <w:p w14:paraId="744A60CA" w14:textId="24E4C8F1" w:rsidR="00255CAB" w:rsidRPr="009E2190" w:rsidRDefault="004D7871" w:rsidP="00757F0C">
            <w:pPr>
              <w:jc w:val="center"/>
            </w:pPr>
            <w:r w:rsidRPr="009E2190">
              <w:t>113</w:t>
            </w:r>
          </w:p>
        </w:tc>
        <w:tc>
          <w:tcPr>
            <w:tcW w:w="1800" w:type="dxa"/>
            <w:shd w:val="clear" w:color="auto" w:fill="auto"/>
          </w:tcPr>
          <w:p w14:paraId="64701865" w14:textId="094F5526" w:rsidR="00255CAB" w:rsidRPr="009E2190" w:rsidRDefault="00255CAB" w:rsidP="00757F0C">
            <w:pPr>
              <w:jc w:val="left"/>
            </w:pPr>
            <w:r w:rsidRPr="009E2190">
              <w:t>SIEW-SOB</w:t>
            </w:r>
          </w:p>
        </w:tc>
        <w:tc>
          <w:tcPr>
            <w:tcW w:w="1800" w:type="dxa"/>
            <w:shd w:val="clear" w:color="auto" w:fill="auto"/>
          </w:tcPr>
          <w:p w14:paraId="3B64D400" w14:textId="43823605" w:rsidR="00255CAB" w:rsidRPr="009E2190" w:rsidRDefault="00255CAB" w:rsidP="00757F0C">
            <w:pPr>
              <w:jc w:val="left"/>
            </w:pPr>
            <w:r w:rsidRPr="009E2190">
              <w:t>SIEW-SOB</w:t>
            </w:r>
          </w:p>
        </w:tc>
        <w:tc>
          <w:tcPr>
            <w:tcW w:w="3600" w:type="dxa"/>
            <w:shd w:val="clear" w:color="auto" w:fill="auto"/>
          </w:tcPr>
          <w:p w14:paraId="2625E0C3" w14:textId="755F45E4" w:rsidR="00255CAB" w:rsidRPr="009E2190" w:rsidRDefault="00255CAB" w:rsidP="00757F0C">
            <w:r w:rsidRPr="009E2190">
              <w:t>Wysiew nasion siewnikiem Sobańskiego</w:t>
            </w:r>
          </w:p>
        </w:tc>
        <w:tc>
          <w:tcPr>
            <w:tcW w:w="1200" w:type="dxa"/>
            <w:shd w:val="clear" w:color="auto" w:fill="auto"/>
          </w:tcPr>
          <w:p w14:paraId="162C6DBD" w14:textId="63092121" w:rsidR="00255CAB" w:rsidRPr="009E2190" w:rsidRDefault="5B7A4CAF" w:rsidP="00757F0C">
            <w:pPr>
              <w:jc w:val="center"/>
            </w:pPr>
            <w:r w:rsidRPr="009E2190">
              <w:t>HA</w:t>
            </w:r>
          </w:p>
        </w:tc>
      </w:tr>
    </w:tbl>
    <w:p w14:paraId="04230D1F" w14:textId="7048DF01" w:rsidR="00255CAB" w:rsidRPr="009E2190" w:rsidRDefault="00255CAB" w:rsidP="00255CAB"/>
    <w:p w14:paraId="2B7D4381" w14:textId="77777777" w:rsidR="00255CAB" w:rsidRPr="009E2190" w:rsidRDefault="00255CAB" w:rsidP="00255CAB">
      <w:pPr>
        <w:rPr>
          <w:b/>
        </w:rPr>
      </w:pPr>
      <w:r w:rsidRPr="009E2190">
        <w:rPr>
          <w:b/>
        </w:rPr>
        <w:t>Standard technologii prac obejmuje:</w:t>
      </w:r>
    </w:p>
    <w:p w14:paraId="3ECE89D9" w14:textId="77777777" w:rsidR="00255CAB" w:rsidRPr="009E2190" w:rsidRDefault="18A14C09" w:rsidP="00255CAB">
      <w:pPr>
        <w:pStyle w:val="Listapunktowana"/>
      </w:pPr>
      <w:r w:rsidRPr="009E2190">
        <w:t>ustawienie siewnika Sobańskiego pod nadzorem pracownika Zamawiającego,</w:t>
      </w:r>
    </w:p>
    <w:p w14:paraId="57A9F4DA" w14:textId="77777777" w:rsidR="00255CAB" w:rsidRPr="009E2190" w:rsidRDefault="18A14C09" w:rsidP="00255CAB">
      <w:pPr>
        <w:pStyle w:val="Listapunktowana"/>
      </w:pPr>
      <w:r w:rsidRPr="009E2190">
        <w:t>siew siewnikiem Sobańskiego podczas orki bruzd,</w:t>
      </w:r>
    </w:p>
    <w:p w14:paraId="537125E6" w14:textId="77777777" w:rsidR="00255CAB" w:rsidRPr="009E2190" w:rsidRDefault="18A14C09" w:rsidP="00255CAB">
      <w:pPr>
        <w:pStyle w:val="Listapunktowana"/>
      </w:pPr>
      <w:r w:rsidRPr="009E2190">
        <w:t>bieżąca kontrola wylotu nasion z siewnika (czynność wykonywana podczas siewu),</w:t>
      </w:r>
    </w:p>
    <w:p w14:paraId="44074BFF" w14:textId="77777777" w:rsidR="00255CAB" w:rsidRPr="009E2190" w:rsidRDefault="18A14C09" w:rsidP="00255CAB">
      <w:pPr>
        <w:pStyle w:val="Listapunktowana"/>
      </w:pPr>
      <w:r w:rsidRPr="009E2190">
        <w:t>donoszenie i uzupełnianie nasion w siewniku.</w:t>
      </w:r>
    </w:p>
    <w:p w14:paraId="3E3D8263" w14:textId="77777777" w:rsidR="00991FD1" w:rsidRPr="009E2190" w:rsidRDefault="00991FD1" w:rsidP="00255CAB">
      <w:pPr>
        <w:rPr>
          <w:b/>
        </w:rPr>
      </w:pPr>
    </w:p>
    <w:p w14:paraId="3D0F95C7" w14:textId="3FB2824C" w:rsidR="00255CAB" w:rsidRPr="009E2190" w:rsidRDefault="00255CAB" w:rsidP="00255CAB">
      <w:pPr>
        <w:rPr>
          <w:b/>
        </w:rPr>
      </w:pPr>
      <w:r w:rsidRPr="009E2190">
        <w:rPr>
          <w:b/>
        </w:rPr>
        <w:lastRenderedPageBreak/>
        <w:t>Uwagi:</w:t>
      </w:r>
    </w:p>
    <w:p w14:paraId="43C6437F" w14:textId="77777777" w:rsidR="00255CAB" w:rsidRPr="009E2190" w:rsidRDefault="18A14C09" w:rsidP="00991FD1">
      <w:pPr>
        <w:pStyle w:val="Listapunktowana"/>
        <w:numPr>
          <w:ilvl w:val="0"/>
          <w:numId w:val="55"/>
        </w:numPr>
      </w:pPr>
      <w:r w:rsidRPr="009E2190">
        <w:t>orka bruzd rozliczana jest oddzielnie</w:t>
      </w:r>
    </w:p>
    <w:p w14:paraId="35765909" w14:textId="77777777" w:rsidR="00255CAB" w:rsidRPr="009E2190" w:rsidRDefault="00255CAB" w:rsidP="00255CAB">
      <w:pPr>
        <w:rPr>
          <w:b/>
        </w:rPr>
      </w:pPr>
      <w:r w:rsidRPr="009E2190">
        <w:rPr>
          <w:b/>
        </w:rPr>
        <w:t>Procedura odbioru:</w:t>
      </w:r>
    </w:p>
    <w:p w14:paraId="5F3ECFFD" w14:textId="77777777" w:rsidR="00197591" w:rsidRPr="009E2190" w:rsidRDefault="00197591" w:rsidP="00197591">
      <w:r w:rsidRPr="009E2190">
        <w:t xml:space="preserve">Odbiór prac nastąpi poprzez zweryfikowanie prawidłowości ich wykonania z opisem czynności i zleceniem oraz ustalenie powierzchni wykonanego zabiegu dla: </w:t>
      </w:r>
    </w:p>
    <w:p w14:paraId="07BE0D28" w14:textId="77777777" w:rsidR="00197591" w:rsidRPr="009E2190" w:rsidRDefault="00197591" w:rsidP="00197591">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210B6EC1" w14:textId="77777777" w:rsidR="00197591" w:rsidRPr="009E2190" w:rsidRDefault="00197591" w:rsidP="00197591">
      <w:pPr>
        <w:pStyle w:val="Listapunktowana"/>
        <w:numPr>
          <w:ilvl w:val="0"/>
          <w:numId w:val="17"/>
        </w:numPr>
      </w:pPr>
      <w:r w:rsidRPr="009E2190">
        <w:t>fragmentów wydzieleń – dokonuje się pomiarów powierzchni.</w:t>
      </w:r>
    </w:p>
    <w:p w14:paraId="74D37DB3" w14:textId="39058C55" w:rsidR="00255CAB" w:rsidRPr="009E2190" w:rsidRDefault="00197591" w:rsidP="00197591">
      <w:r w:rsidRPr="009E2190">
        <w:t>(rozliczenie z dokładnością do dwóch miejsc po przecinku)</w:t>
      </w:r>
    </w:p>
    <w:p w14:paraId="028031D2" w14:textId="6A33E88B"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FE9A119" w14:textId="77777777" w:rsidTr="079CE3DF">
        <w:trPr>
          <w:trHeight w:val="600"/>
          <w:tblHeader/>
        </w:trPr>
        <w:tc>
          <w:tcPr>
            <w:tcW w:w="800" w:type="dxa"/>
            <w:shd w:val="clear" w:color="auto" w:fill="auto"/>
            <w:vAlign w:val="center"/>
          </w:tcPr>
          <w:p w14:paraId="345A011A" w14:textId="51D6CCAA" w:rsidR="00255CAB" w:rsidRPr="009E2190" w:rsidRDefault="00255CAB" w:rsidP="00255CAB">
            <w:pPr>
              <w:jc w:val="center"/>
              <w:rPr>
                <w:b/>
                <w:i/>
              </w:rPr>
            </w:pPr>
            <w:r w:rsidRPr="009E2190">
              <w:rPr>
                <w:b/>
                <w:i/>
              </w:rPr>
              <w:t>Nr</w:t>
            </w:r>
          </w:p>
        </w:tc>
        <w:tc>
          <w:tcPr>
            <w:tcW w:w="1800" w:type="dxa"/>
            <w:shd w:val="clear" w:color="auto" w:fill="auto"/>
            <w:vAlign w:val="center"/>
          </w:tcPr>
          <w:p w14:paraId="7BE91EE7" w14:textId="3876669B"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95389AA" w14:textId="314B21C6"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4D52170" w14:textId="2A5B7E2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F70A7FF" w14:textId="13025942" w:rsidR="00255CAB" w:rsidRPr="009E2190" w:rsidRDefault="00255CAB" w:rsidP="00255CAB">
            <w:pPr>
              <w:jc w:val="center"/>
              <w:rPr>
                <w:b/>
                <w:i/>
              </w:rPr>
            </w:pPr>
            <w:r w:rsidRPr="009E2190">
              <w:rPr>
                <w:b/>
                <w:i/>
              </w:rPr>
              <w:t>Jednostka miary czynn. rozl.</w:t>
            </w:r>
          </w:p>
        </w:tc>
      </w:tr>
      <w:tr w:rsidR="00255CAB" w:rsidRPr="009E2190" w14:paraId="74613FBB" w14:textId="77777777" w:rsidTr="079CE3DF">
        <w:tc>
          <w:tcPr>
            <w:tcW w:w="800" w:type="dxa"/>
            <w:shd w:val="clear" w:color="auto" w:fill="auto"/>
          </w:tcPr>
          <w:p w14:paraId="70D63683" w14:textId="564EC2B7" w:rsidR="00255CAB" w:rsidRPr="009E2190" w:rsidRDefault="004D7871" w:rsidP="00757F0C">
            <w:pPr>
              <w:jc w:val="center"/>
            </w:pPr>
            <w:r w:rsidRPr="009E2190">
              <w:t>114</w:t>
            </w:r>
          </w:p>
        </w:tc>
        <w:tc>
          <w:tcPr>
            <w:tcW w:w="1800" w:type="dxa"/>
            <w:shd w:val="clear" w:color="auto" w:fill="auto"/>
          </w:tcPr>
          <w:p w14:paraId="64F6384C" w14:textId="600444E0" w:rsidR="00255CAB" w:rsidRPr="009E2190" w:rsidRDefault="00255CAB" w:rsidP="00757F0C">
            <w:pPr>
              <w:jc w:val="left"/>
            </w:pPr>
            <w:r w:rsidRPr="009E2190">
              <w:t>SIEW-ME</w:t>
            </w:r>
          </w:p>
        </w:tc>
        <w:tc>
          <w:tcPr>
            <w:tcW w:w="1800" w:type="dxa"/>
            <w:shd w:val="clear" w:color="auto" w:fill="auto"/>
          </w:tcPr>
          <w:p w14:paraId="54DAAD6D" w14:textId="1ED32BA8" w:rsidR="00255CAB" w:rsidRPr="009E2190" w:rsidRDefault="00255CAB" w:rsidP="00757F0C">
            <w:pPr>
              <w:jc w:val="left"/>
            </w:pPr>
            <w:r w:rsidRPr="009E2190">
              <w:t>SIEW-ME</w:t>
            </w:r>
          </w:p>
        </w:tc>
        <w:tc>
          <w:tcPr>
            <w:tcW w:w="3600" w:type="dxa"/>
            <w:shd w:val="clear" w:color="auto" w:fill="auto"/>
          </w:tcPr>
          <w:p w14:paraId="643C0510" w14:textId="263E7D30" w:rsidR="00255CAB" w:rsidRPr="009E2190" w:rsidRDefault="00255CAB" w:rsidP="00757F0C">
            <w:r w:rsidRPr="009E2190">
              <w:t>Siew nasion  So w uprawach przy użyciu siewnika z pługiem LPZ</w:t>
            </w:r>
          </w:p>
        </w:tc>
        <w:tc>
          <w:tcPr>
            <w:tcW w:w="1200" w:type="dxa"/>
            <w:shd w:val="clear" w:color="auto" w:fill="auto"/>
          </w:tcPr>
          <w:p w14:paraId="6D9B282D" w14:textId="465553E8" w:rsidR="00255CAB" w:rsidRPr="009E2190" w:rsidRDefault="00255CAB" w:rsidP="00757F0C">
            <w:pPr>
              <w:jc w:val="center"/>
            </w:pPr>
            <w:r w:rsidRPr="009E2190">
              <w:t>KMTR</w:t>
            </w:r>
          </w:p>
        </w:tc>
      </w:tr>
    </w:tbl>
    <w:p w14:paraId="646D1B16" w14:textId="5280D155" w:rsidR="00255CAB" w:rsidRPr="009E2190" w:rsidRDefault="00255CAB" w:rsidP="00255CAB"/>
    <w:p w14:paraId="12D55E42" w14:textId="77777777" w:rsidR="00255CAB" w:rsidRPr="009E2190" w:rsidRDefault="00255CAB" w:rsidP="00255CAB">
      <w:pPr>
        <w:rPr>
          <w:b/>
        </w:rPr>
      </w:pPr>
      <w:r w:rsidRPr="009E2190">
        <w:rPr>
          <w:b/>
        </w:rPr>
        <w:t>Standard technologii prac obejmuje:</w:t>
      </w:r>
    </w:p>
    <w:p w14:paraId="7908348B" w14:textId="77777777" w:rsidR="00255CAB" w:rsidRPr="009E2190" w:rsidRDefault="18A14C09" w:rsidP="00255CAB">
      <w:pPr>
        <w:pStyle w:val="Listapunktowana"/>
      </w:pPr>
      <w:r w:rsidRPr="009E2190">
        <w:t>doniesienie nasion w miejsce wykonywania orki,</w:t>
      </w:r>
    </w:p>
    <w:p w14:paraId="4F4218B8" w14:textId="77777777" w:rsidR="00255CAB" w:rsidRPr="009E2190" w:rsidRDefault="18A14C09" w:rsidP="00255CAB">
      <w:pPr>
        <w:pStyle w:val="Listapunktowana"/>
      </w:pPr>
      <w:r w:rsidRPr="009E2190">
        <w:t>załadunek nasion do siewnika ,</w:t>
      </w:r>
    </w:p>
    <w:p w14:paraId="4A25EE51" w14:textId="77777777" w:rsidR="00255CAB" w:rsidRPr="009E2190" w:rsidRDefault="18A14C09" w:rsidP="00255CAB">
      <w:pPr>
        <w:pStyle w:val="Listapunktowana"/>
      </w:pPr>
      <w:r w:rsidRPr="009E2190">
        <w:t xml:space="preserve">siew siewnikiem równocześnie z orką bruzd, </w:t>
      </w:r>
    </w:p>
    <w:p w14:paraId="12E66696" w14:textId="77777777" w:rsidR="00255CAB" w:rsidRPr="009E2190" w:rsidRDefault="18A14C09" w:rsidP="00255CAB">
      <w:pPr>
        <w:pStyle w:val="Listapunktowana"/>
      </w:pPr>
      <w:r w:rsidRPr="009E2190">
        <w:t xml:space="preserve">obsługa siewnika podczas siewu na powierzchni odnowieniowej, </w:t>
      </w:r>
    </w:p>
    <w:p w14:paraId="494C4F34" w14:textId="77777777" w:rsidR="00255CAB" w:rsidRPr="009E2190" w:rsidRDefault="18A14C09" w:rsidP="00255CAB">
      <w:pPr>
        <w:pStyle w:val="Listapunktowana"/>
      </w:pPr>
      <w:r w:rsidRPr="009E2190">
        <w:t xml:space="preserve">uzupełnienie zasobnika na nasiona przed rozpoczęciem orki oraz kontrolę </w:t>
      </w:r>
      <w:r w:rsidR="00255CAB" w:rsidRPr="009E2190">
        <w:br/>
      </w:r>
      <w:r w:rsidRPr="009E2190">
        <w:t>i uzupełnienie zasobnika w trakcie pracy,</w:t>
      </w:r>
    </w:p>
    <w:p w14:paraId="0DCC8072" w14:textId="77777777" w:rsidR="00255CAB" w:rsidRPr="009E2190" w:rsidRDefault="00255CAB" w:rsidP="00255CAB">
      <w:pPr>
        <w:rPr>
          <w:b/>
        </w:rPr>
      </w:pPr>
      <w:r w:rsidRPr="009E2190">
        <w:rPr>
          <w:b/>
        </w:rPr>
        <w:t>Uwagi:</w:t>
      </w:r>
    </w:p>
    <w:p w14:paraId="09A5B876" w14:textId="77777777" w:rsidR="00255CAB" w:rsidRPr="009E2190" w:rsidRDefault="18A14C09" w:rsidP="00991FD1">
      <w:pPr>
        <w:pStyle w:val="Listapunktowana"/>
        <w:numPr>
          <w:ilvl w:val="0"/>
          <w:numId w:val="55"/>
        </w:numPr>
      </w:pPr>
      <w:r w:rsidRPr="009E2190">
        <w:t>odległość pomiędzy środkami bruzd zawarta jest w Tabeli parametrów</w:t>
      </w:r>
    </w:p>
    <w:p w14:paraId="637B2777" w14:textId="77777777" w:rsidR="00255CAB" w:rsidRPr="009E2190" w:rsidRDefault="00255CAB" w:rsidP="00255CAB">
      <w:pPr>
        <w:rPr>
          <w:b/>
        </w:rPr>
      </w:pPr>
      <w:r w:rsidRPr="009E2190">
        <w:rPr>
          <w:b/>
        </w:rPr>
        <w:t>Procedura odbioru:</w:t>
      </w:r>
    </w:p>
    <w:p w14:paraId="52BD71BD" w14:textId="77777777" w:rsidR="00255CAB" w:rsidRPr="009E2190" w:rsidRDefault="18A14C09" w:rsidP="00991FD1">
      <w:pPr>
        <w:pStyle w:val="Listapunktowana"/>
        <w:numPr>
          <w:ilvl w:val="0"/>
          <w:numId w:val="17"/>
        </w:numPr>
      </w:pPr>
      <w:r w:rsidRPr="009E2190">
        <w:t xml:space="preserve">odbiór prac nastąpi poprzez zweryfikowanie prawidłowości wykonania orki i siewu </w:t>
      </w:r>
      <w:r w:rsidR="00255CAB" w:rsidRPr="009E2190">
        <w:br/>
      </w:r>
      <w:r w:rsidRPr="009E2190">
        <w:t xml:space="preserve">z opisem czynności i zleceniem i określeniem długości obsianych bruzd na podstawie pomiaru powierzchni wykonanego zabiegu oraz średniej odległości pomiędzy bruzdami (np. przy pomocy: dalmierza, taśmy mierniczej, GPS, itp). </w:t>
      </w:r>
    </w:p>
    <w:p w14:paraId="4F842670" w14:textId="77777777" w:rsidR="00255CAB" w:rsidRPr="009E2190" w:rsidRDefault="00255CAB" w:rsidP="00255CAB">
      <w:r w:rsidRPr="009E2190">
        <w:t>(rozliczenie z dokładnością do dwóch miejsc po przecinku)</w:t>
      </w:r>
    </w:p>
    <w:p w14:paraId="32482DA8" w14:textId="053B4894" w:rsidR="00255CAB" w:rsidRPr="009E2190" w:rsidRDefault="00255CAB" w:rsidP="00255CAB"/>
    <w:p w14:paraId="6A2C948D" w14:textId="02851241" w:rsidR="00255CAB" w:rsidRPr="009E2190" w:rsidRDefault="001C115E" w:rsidP="00255CAB">
      <w:pPr>
        <w:pStyle w:val="Nagwek2"/>
      </w:pPr>
      <w:bookmarkStart w:id="21" w:name="_Toc166495297"/>
      <w:r w:rsidRPr="009E2190">
        <w:lastRenderedPageBreak/>
        <w:t>20</w:t>
      </w:r>
      <w:r w:rsidR="00255CAB" w:rsidRPr="009E2190">
        <w:t>. Pielęgnowanie lasu</w:t>
      </w:r>
      <w:bookmarkEnd w:id="21"/>
    </w:p>
    <w:p w14:paraId="4E5C093E" w14:textId="4B4BD9D0"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7A1A156" w14:textId="77777777" w:rsidTr="00757F0C">
        <w:trPr>
          <w:trHeight w:val="600"/>
          <w:tblHeader/>
        </w:trPr>
        <w:tc>
          <w:tcPr>
            <w:tcW w:w="800" w:type="dxa"/>
            <w:shd w:val="clear" w:color="auto" w:fill="auto"/>
            <w:vAlign w:val="center"/>
          </w:tcPr>
          <w:p w14:paraId="2BF8EF45" w14:textId="293C7AED" w:rsidR="00255CAB" w:rsidRPr="009E2190" w:rsidRDefault="00255CAB" w:rsidP="00255CAB">
            <w:pPr>
              <w:jc w:val="center"/>
              <w:rPr>
                <w:b/>
                <w:i/>
              </w:rPr>
            </w:pPr>
            <w:r w:rsidRPr="009E2190">
              <w:rPr>
                <w:b/>
                <w:i/>
              </w:rPr>
              <w:t>Nr</w:t>
            </w:r>
          </w:p>
        </w:tc>
        <w:tc>
          <w:tcPr>
            <w:tcW w:w="1800" w:type="dxa"/>
            <w:shd w:val="clear" w:color="auto" w:fill="auto"/>
            <w:vAlign w:val="center"/>
          </w:tcPr>
          <w:p w14:paraId="07FFE351" w14:textId="1044A47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EC04535" w14:textId="34668FA6"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12BF798" w14:textId="5DA1970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EC64713" w14:textId="1B2C3C44" w:rsidR="00255CAB" w:rsidRPr="009E2190" w:rsidRDefault="00255CAB" w:rsidP="00255CAB">
            <w:pPr>
              <w:jc w:val="center"/>
              <w:rPr>
                <w:b/>
                <w:i/>
              </w:rPr>
            </w:pPr>
            <w:r w:rsidRPr="009E2190">
              <w:rPr>
                <w:b/>
                <w:i/>
              </w:rPr>
              <w:t>Jednostka miary czynn. rozl.</w:t>
            </w:r>
          </w:p>
        </w:tc>
      </w:tr>
      <w:tr w:rsidR="00255CAB" w:rsidRPr="009E2190" w14:paraId="5CC5BEFB" w14:textId="77777777" w:rsidTr="00757F0C">
        <w:tc>
          <w:tcPr>
            <w:tcW w:w="800" w:type="dxa"/>
            <w:shd w:val="clear" w:color="auto" w:fill="auto"/>
          </w:tcPr>
          <w:p w14:paraId="2EB7166B" w14:textId="1E3F6CA6" w:rsidR="00255CAB" w:rsidRPr="009E2190" w:rsidRDefault="004D7871" w:rsidP="00757F0C">
            <w:pPr>
              <w:jc w:val="center"/>
            </w:pPr>
            <w:r w:rsidRPr="009E2190">
              <w:t>115</w:t>
            </w:r>
          </w:p>
        </w:tc>
        <w:tc>
          <w:tcPr>
            <w:tcW w:w="1800" w:type="dxa"/>
            <w:shd w:val="clear" w:color="auto" w:fill="auto"/>
          </w:tcPr>
          <w:p w14:paraId="40E3C6DC" w14:textId="1E291982" w:rsidR="00255CAB" w:rsidRPr="009E2190" w:rsidRDefault="00255CAB" w:rsidP="00757F0C">
            <w:pPr>
              <w:jc w:val="left"/>
            </w:pPr>
            <w:r w:rsidRPr="009E2190">
              <w:t>PODK DOR</w:t>
            </w:r>
          </w:p>
        </w:tc>
        <w:tc>
          <w:tcPr>
            <w:tcW w:w="1800" w:type="dxa"/>
            <w:shd w:val="clear" w:color="auto" w:fill="auto"/>
          </w:tcPr>
          <w:p w14:paraId="7D50C467" w14:textId="29C45F0E" w:rsidR="00255CAB" w:rsidRPr="009E2190" w:rsidRDefault="00255CAB" w:rsidP="00757F0C">
            <w:pPr>
              <w:jc w:val="left"/>
            </w:pPr>
            <w:r w:rsidRPr="009E2190">
              <w:t>PODK&lt;4DOR, PODK&lt;6DOR,  PODK4-6DO</w:t>
            </w:r>
          </w:p>
        </w:tc>
        <w:tc>
          <w:tcPr>
            <w:tcW w:w="3600" w:type="dxa"/>
            <w:shd w:val="clear" w:color="auto" w:fill="auto"/>
          </w:tcPr>
          <w:p w14:paraId="1E8BA57F" w14:textId="6D7F52DB" w:rsidR="00255CAB" w:rsidRPr="009E2190" w:rsidRDefault="00255CAB" w:rsidP="00757F0C">
            <w:r w:rsidRPr="009E2190">
              <w:t>Podkrzesywanie drzew dorodnych</w:t>
            </w:r>
          </w:p>
        </w:tc>
        <w:tc>
          <w:tcPr>
            <w:tcW w:w="1200" w:type="dxa"/>
            <w:shd w:val="clear" w:color="auto" w:fill="auto"/>
          </w:tcPr>
          <w:p w14:paraId="6E58B933" w14:textId="489A934B" w:rsidR="00255CAB" w:rsidRPr="009E2190" w:rsidRDefault="00255CAB" w:rsidP="00757F0C">
            <w:pPr>
              <w:jc w:val="center"/>
            </w:pPr>
            <w:r w:rsidRPr="009E2190">
              <w:t>TSZT</w:t>
            </w:r>
          </w:p>
        </w:tc>
      </w:tr>
    </w:tbl>
    <w:p w14:paraId="37EFCC51" w14:textId="6D118846" w:rsidR="00255CAB" w:rsidRPr="009E2190" w:rsidRDefault="00255CAB" w:rsidP="00255CAB"/>
    <w:p w14:paraId="56B83D59" w14:textId="77777777" w:rsidR="00255CAB" w:rsidRPr="009E2190" w:rsidRDefault="00255CAB" w:rsidP="00255CAB">
      <w:pPr>
        <w:rPr>
          <w:b/>
        </w:rPr>
      </w:pPr>
      <w:r w:rsidRPr="009E2190">
        <w:rPr>
          <w:b/>
        </w:rPr>
        <w:t>Standard technologii prac obejmuje:</w:t>
      </w:r>
    </w:p>
    <w:p w14:paraId="3B0712CA" w14:textId="7FD05E37" w:rsidR="00255CAB" w:rsidRPr="009E2190" w:rsidRDefault="18A14C09" w:rsidP="00255CAB">
      <w:pPr>
        <w:pStyle w:val="Listapunktowana"/>
      </w:pPr>
      <w:r w:rsidRPr="009E2190">
        <w:t xml:space="preserve">usunięcie gałęzi z odziomkowej części drzew dorodnych dębów, buka, jesionu, świerka, sosny, modrzewia lub daglezji, </w:t>
      </w:r>
    </w:p>
    <w:p w14:paraId="46F38F02" w14:textId="5B777852" w:rsidR="00AE5484" w:rsidRPr="009E2190" w:rsidRDefault="00AE5484" w:rsidP="00AE5484">
      <w:pPr>
        <w:rPr>
          <w:b/>
        </w:rPr>
      </w:pPr>
      <w:r w:rsidRPr="009E2190">
        <w:rPr>
          <w:b/>
        </w:rPr>
        <w:t>Procedura odbioru:</w:t>
      </w:r>
    </w:p>
    <w:p w14:paraId="1155615F" w14:textId="77777777" w:rsidR="00255CAB" w:rsidRPr="009E2190" w:rsidRDefault="00255CAB" w:rsidP="00991FD1">
      <w:pPr>
        <w:pStyle w:val="Listapunktowana"/>
        <w:numPr>
          <w:ilvl w:val="0"/>
          <w:numId w:val="17"/>
        </w:numPr>
      </w:pPr>
      <w:r w:rsidRPr="009E2190">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dorodnych). </w:t>
      </w:r>
    </w:p>
    <w:p w14:paraId="2BE47AE7" w14:textId="77777777" w:rsidR="00255CAB" w:rsidRPr="009E2190" w:rsidRDefault="00255CAB" w:rsidP="00255CAB">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85BEA0A" w14:textId="77777777" w:rsidTr="00757F0C">
        <w:trPr>
          <w:trHeight w:val="600"/>
          <w:tblHeader/>
        </w:trPr>
        <w:tc>
          <w:tcPr>
            <w:tcW w:w="800" w:type="dxa"/>
            <w:shd w:val="clear" w:color="auto" w:fill="auto"/>
            <w:vAlign w:val="center"/>
          </w:tcPr>
          <w:p w14:paraId="5C7847CF" w14:textId="55F8406A" w:rsidR="00255CAB" w:rsidRPr="009E2190" w:rsidRDefault="00255CAB" w:rsidP="00255CAB">
            <w:pPr>
              <w:jc w:val="center"/>
              <w:rPr>
                <w:b/>
                <w:i/>
              </w:rPr>
            </w:pPr>
            <w:r w:rsidRPr="009E2190">
              <w:rPr>
                <w:b/>
                <w:i/>
              </w:rPr>
              <w:t>Nr</w:t>
            </w:r>
          </w:p>
        </w:tc>
        <w:tc>
          <w:tcPr>
            <w:tcW w:w="1800" w:type="dxa"/>
            <w:shd w:val="clear" w:color="auto" w:fill="auto"/>
            <w:vAlign w:val="center"/>
          </w:tcPr>
          <w:p w14:paraId="0D67AC84" w14:textId="2FCC0C88"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D51EF09" w14:textId="42099812"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B4C171E" w14:textId="051BBC2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11FB47D" w14:textId="140D5D24" w:rsidR="00255CAB" w:rsidRPr="009E2190" w:rsidRDefault="00255CAB" w:rsidP="00255CAB">
            <w:pPr>
              <w:jc w:val="center"/>
              <w:rPr>
                <w:b/>
                <w:i/>
              </w:rPr>
            </w:pPr>
            <w:r w:rsidRPr="009E2190">
              <w:rPr>
                <w:b/>
                <w:i/>
              </w:rPr>
              <w:t>Jednostka miary czynn. rozl.</w:t>
            </w:r>
          </w:p>
        </w:tc>
      </w:tr>
      <w:tr w:rsidR="00255CAB" w:rsidRPr="009E2190" w14:paraId="6C1E0023" w14:textId="77777777" w:rsidTr="00757F0C">
        <w:tc>
          <w:tcPr>
            <w:tcW w:w="800" w:type="dxa"/>
            <w:shd w:val="clear" w:color="auto" w:fill="auto"/>
          </w:tcPr>
          <w:p w14:paraId="592E582C" w14:textId="32C0769B" w:rsidR="00255CAB" w:rsidRPr="009E2190" w:rsidRDefault="004D7871" w:rsidP="00757F0C">
            <w:pPr>
              <w:jc w:val="center"/>
            </w:pPr>
            <w:r w:rsidRPr="009E2190">
              <w:t>116</w:t>
            </w:r>
          </w:p>
        </w:tc>
        <w:tc>
          <w:tcPr>
            <w:tcW w:w="1800" w:type="dxa"/>
            <w:shd w:val="clear" w:color="auto" w:fill="auto"/>
          </w:tcPr>
          <w:p w14:paraId="61F98851" w14:textId="1E4C6331" w:rsidR="00255CAB" w:rsidRPr="009E2190" w:rsidRDefault="00255CAB" w:rsidP="00757F0C">
            <w:pPr>
              <w:jc w:val="left"/>
            </w:pPr>
            <w:r w:rsidRPr="009E2190">
              <w:t>PODK-TOP</w:t>
            </w:r>
          </w:p>
        </w:tc>
        <w:tc>
          <w:tcPr>
            <w:tcW w:w="1800" w:type="dxa"/>
            <w:shd w:val="clear" w:color="auto" w:fill="auto"/>
          </w:tcPr>
          <w:p w14:paraId="3CEF80B0" w14:textId="73861E4C" w:rsidR="00255CAB" w:rsidRPr="009E2190" w:rsidRDefault="00255CAB" w:rsidP="00757F0C">
            <w:pPr>
              <w:jc w:val="left"/>
              <w:rPr>
                <w:lang w:val="en-US"/>
              </w:rPr>
            </w:pPr>
            <w:r w:rsidRPr="009E2190">
              <w:rPr>
                <w:lang w:val="en-US"/>
              </w:rPr>
              <w:t xml:space="preserve">PODK-3TOP, </w:t>
            </w:r>
            <w:r w:rsidRPr="009E2190">
              <w:rPr>
                <w:lang w:val="en-US"/>
              </w:rPr>
              <w:br/>
              <w:t xml:space="preserve">PODK-5TOP, </w:t>
            </w:r>
            <w:r w:rsidRPr="009E2190">
              <w:rPr>
                <w:lang w:val="en-US"/>
              </w:rPr>
              <w:br/>
              <w:t>PODK-8TOP, PODK&gt;8TOP</w:t>
            </w:r>
          </w:p>
        </w:tc>
        <w:tc>
          <w:tcPr>
            <w:tcW w:w="3600" w:type="dxa"/>
            <w:shd w:val="clear" w:color="auto" w:fill="auto"/>
          </w:tcPr>
          <w:p w14:paraId="4B28C40B" w14:textId="7B453F18" w:rsidR="00255CAB" w:rsidRPr="009E2190" w:rsidRDefault="00255CAB" w:rsidP="00757F0C">
            <w:r w:rsidRPr="009E2190">
              <w:t>Podkrzesywanie i formowanie drzewek topoli</w:t>
            </w:r>
          </w:p>
        </w:tc>
        <w:tc>
          <w:tcPr>
            <w:tcW w:w="1200" w:type="dxa"/>
            <w:shd w:val="clear" w:color="auto" w:fill="auto"/>
          </w:tcPr>
          <w:p w14:paraId="75F5A73F" w14:textId="2A9274BB" w:rsidR="00255CAB" w:rsidRPr="009E2190" w:rsidRDefault="00255CAB" w:rsidP="00757F0C">
            <w:pPr>
              <w:jc w:val="center"/>
            </w:pPr>
            <w:r w:rsidRPr="009E2190">
              <w:t>TSZT</w:t>
            </w:r>
          </w:p>
        </w:tc>
      </w:tr>
    </w:tbl>
    <w:p w14:paraId="3467907E" w14:textId="4F94EAE5" w:rsidR="00255CAB" w:rsidRPr="009E2190" w:rsidRDefault="00255CAB" w:rsidP="00255CAB"/>
    <w:p w14:paraId="6C42FB26" w14:textId="77777777" w:rsidR="00255CAB" w:rsidRPr="009E2190" w:rsidRDefault="00255CAB" w:rsidP="00255CAB">
      <w:pPr>
        <w:rPr>
          <w:b/>
        </w:rPr>
      </w:pPr>
      <w:r w:rsidRPr="009E2190">
        <w:rPr>
          <w:b/>
        </w:rPr>
        <w:t>Standard technologii prac obejmuje:</w:t>
      </w:r>
    </w:p>
    <w:p w14:paraId="62A1713B" w14:textId="77777777" w:rsidR="00255CAB" w:rsidRPr="009E2190" w:rsidRDefault="18A14C09" w:rsidP="00255CAB">
      <w:pPr>
        <w:pStyle w:val="Listapunktowana"/>
      </w:pPr>
      <w:r w:rsidRPr="009E2190">
        <w:t xml:space="preserve">usunięcie zbędnych odgałęzień, </w:t>
      </w:r>
    </w:p>
    <w:p w14:paraId="58F39393" w14:textId="77777777" w:rsidR="00255CAB" w:rsidRPr="009E2190" w:rsidRDefault="18A14C09" w:rsidP="00255CAB">
      <w:pPr>
        <w:pStyle w:val="Listapunktowana"/>
      </w:pPr>
      <w:r w:rsidRPr="009E2190">
        <w:t>zabezpieczenie przed infekcją preparatami miejsc po odciętych gałęziach,</w:t>
      </w:r>
    </w:p>
    <w:p w14:paraId="4E4AB128" w14:textId="698AF170" w:rsidR="007F3A7D" w:rsidRPr="009E2190" w:rsidRDefault="18A14C09" w:rsidP="007F3A7D">
      <w:pPr>
        <w:pStyle w:val="Listapunktowana"/>
      </w:pPr>
      <w:r w:rsidRPr="009E2190">
        <w:t>wyniesienie gałęzi.</w:t>
      </w:r>
    </w:p>
    <w:p w14:paraId="7431DF5E" w14:textId="77777777" w:rsidR="00255CAB" w:rsidRPr="009E2190" w:rsidRDefault="00255CAB" w:rsidP="00255CAB">
      <w:pPr>
        <w:rPr>
          <w:b/>
        </w:rPr>
      </w:pPr>
      <w:r w:rsidRPr="009E2190">
        <w:rPr>
          <w:b/>
        </w:rPr>
        <w:lastRenderedPageBreak/>
        <w:t>Procedura odbioru:</w:t>
      </w:r>
    </w:p>
    <w:p w14:paraId="247DE54D" w14:textId="77777777" w:rsidR="00255CAB" w:rsidRPr="009E2190" w:rsidRDefault="00255CAB" w:rsidP="00991FD1">
      <w:pPr>
        <w:pStyle w:val="Listapunktowana"/>
        <w:numPr>
          <w:ilvl w:val="0"/>
          <w:numId w:val="17"/>
        </w:numPr>
      </w:pPr>
      <w:r w:rsidRPr="009E2190">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w:t>
      </w:r>
    </w:p>
    <w:p w14:paraId="2FE9A7B0" w14:textId="77777777" w:rsidR="00255CAB" w:rsidRPr="009E2190" w:rsidRDefault="00255CAB" w:rsidP="00255CAB">
      <w:r w:rsidRPr="009E2190">
        <w:t>(rozliczenie z dokładnością do dwóch miejsc po przecinku)</w:t>
      </w:r>
    </w:p>
    <w:p w14:paraId="7DF51DB2" w14:textId="09E10849"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B8B4662" w14:textId="77777777" w:rsidTr="00757F0C">
        <w:trPr>
          <w:trHeight w:val="600"/>
          <w:tblHeader/>
        </w:trPr>
        <w:tc>
          <w:tcPr>
            <w:tcW w:w="800" w:type="dxa"/>
            <w:shd w:val="clear" w:color="auto" w:fill="auto"/>
            <w:vAlign w:val="center"/>
          </w:tcPr>
          <w:p w14:paraId="1A96308F" w14:textId="310F01B7" w:rsidR="00255CAB" w:rsidRPr="009E2190" w:rsidRDefault="00255CAB" w:rsidP="00255CAB">
            <w:pPr>
              <w:jc w:val="center"/>
              <w:rPr>
                <w:b/>
                <w:i/>
              </w:rPr>
            </w:pPr>
            <w:r w:rsidRPr="009E2190">
              <w:rPr>
                <w:b/>
                <w:i/>
              </w:rPr>
              <w:t>Nr</w:t>
            </w:r>
          </w:p>
        </w:tc>
        <w:tc>
          <w:tcPr>
            <w:tcW w:w="1800" w:type="dxa"/>
            <w:shd w:val="clear" w:color="auto" w:fill="auto"/>
            <w:vAlign w:val="center"/>
          </w:tcPr>
          <w:p w14:paraId="0ED1A7E8" w14:textId="27C19AB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C232D79" w14:textId="4958C155"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C944BA9" w14:textId="6CFDC0D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027378F" w14:textId="5DDB74E2" w:rsidR="00255CAB" w:rsidRPr="009E2190" w:rsidRDefault="00255CAB" w:rsidP="00255CAB">
            <w:pPr>
              <w:jc w:val="center"/>
              <w:rPr>
                <w:b/>
                <w:i/>
              </w:rPr>
            </w:pPr>
            <w:r w:rsidRPr="009E2190">
              <w:rPr>
                <w:b/>
                <w:i/>
              </w:rPr>
              <w:t>Jednostka miary czynn. rozl.</w:t>
            </w:r>
          </w:p>
        </w:tc>
      </w:tr>
      <w:tr w:rsidR="00255CAB" w:rsidRPr="009E2190" w14:paraId="1EC86420" w14:textId="77777777" w:rsidTr="00757F0C">
        <w:tc>
          <w:tcPr>
            <w:tcW w:w="800" w:type="dxa"/>
            <w:shd w:val="clear" w:color="auto" w:fill="auto"/>
          </w:tcPr>
          <w:p w14:paraId="59180AD9" w14:textId="48F0EC0E" w:rsidR="00255CAB" w:rsidRPr="009E2190" w:rsidRDefault="004D7871" w:rsidP="00757F0C">
            <w:pPr>
              <w:jc w:val="center"/>
            </w:pPr>
            <w:r w:rsidRPr="009E2190">
              <w:t>117</w:t>
            </w:r>
          </w:p>
        </w:tc>
        <w:tc>
          <w:tcPr>
            <w:tcW w:w="1800" w:type="dxa"/>
            <w:shd w:val="clear" w:color="auto" w:fill="auto"/>
          </w:tcPr>
          <w:p w14:paraId="0A64FA61" w14:textId="2D5F318D" w:rsidR="00255CAB" w:rsidRPr="009E2190" w:rsidRDefault="00255CAB" w:rsidP="00757F0C">
            <w:pPr>
              <w:jc w:val="left"/>
            </w:pPr>
            <w:r w:rsidRPr="009E2190">
              <w:t>PIEL-C</w:t>
            </w:r>
          </w:p>
        </w:tc>
        <w:tc>
          <w:tcPr>
            <w:tcW w:w="1800" w:type="dxa"/>
            <w:shd w:val="clear" w:color="auto" w:fill="auto"/>
          </w:tcPr>
          <w:p w14:paraId="5EE62305" w14:textId="37FCB362" w:rsidR="00255CAB" w:rsidRPr="009E2190" w:rsidRDefault="00255CAB" w:rsidP="00757F0C">
            <w:pPr>
              <w:jc w:val="left"/>
            </w:pPr>
            <w:r w:rsidRPr="009E2190">
              <w:t>PIEL-C</w:t>
            </w:r>
          </w:p>
        </w:tc>
        <w:tc>
          <w:tcPr>
            <w:tcW w:w="3600" w:type="dxa"/>
            <w:shd w:val="clear" w:color="auto" w:fill="auto"/>
          </w:tcPr>
          <w:p w14:paraId="3DDA511B" w14:textId="747A832D" w:rsidR="00255CAB" w:rsidRPr="009E2190" w:rsidRDefault="00255CAB" w:rsidP="00757F0C">
            <w:r w:rsidRPr="009E2190">
              <w:t>Pielęgnowanie międzyrzędów (przejazdy co drugi rząd)</w:t>
            </w:r>
          </w:p>
        </w:tc>
        <w:tc>
          <w:tcPr>
            <w:tcW w:w="1200" w:type="dxa"/>
            <w:shd w:val="clear" w:color="auto" w:fill="auto"/>
          </w:tcPr>
          <w:p w14:paraId="7B664DED" w14:textId="1B07479E" w:rsidR="00255CAB" w:rsidRPr="009E2190" w:rsidRDefault="00255CAB" w:rsidP="00757F0C">
            <w:pPr>
              <w:jc w:val="center"/>
            </w:pPr>
            <w:r w:rsidRPr="009E2190">
              <w:t>HA</w:t>
            </w:r>
          </w:p>
        </w:tc>
      </w:tr>
      <w:tr w:rsidR="00255CAB" w:rsidRPr="009E2190" w14:paraId="4560E3C6" w14:textId="77777777" w:rsidTr="00757F0C">
        <w:tc>
          <w:tcPr>
            <w:tcW w:w="800" w:type="dxa"/>
            <w:shd w:val="clear" w:color="auto" w:fill="auto"/>
          </w:tcPr>
          <w:p w14:paraId="08B5F02D" w14:textId="5CC4C4BA" w:rsidR="00255CAB" w:rsidRPr="009E2190" w:rsidRDefault="004D7871" w:rsidP="00757F0C">
            <w:pPr>
              <w:jc w:val="center"/>
            </w:pPr>
            <w:r w:rsidRPr="009E2190">
              <w:t>118</w:t>
            </w:r>
          </w:p>
        </w:tc>
        <w:tc>
          <w:tcPr>
            <w:tcW w:w="1800" w:type="dxa"/>
            <w:shd w:val="clear" w:color="auto" w:fill="auto"/>
          </w:tcPr>
          <w:p w14:paraId="46CBABF0" w14:textId="6ECCC1C9" w:rsidR="00255CAB" w:rsidRPr="009E2190" w:rsidRDefault="00255CAB" w:rsidP="00757F0C">
            <w:pPr>
              <w:jc w:val="left"/>
            </w:pPr>
            <w:r w:rsidRPr="009E2190">
              <w:t>PIEL-CKR</w:t>
            </w:r>
          </w:p>
        </w:tc>
        <w:tc>
          <w:tcPr>
            <w:tcW w:w="1800" w:type="dxa"/>
            <w:shd w:val="clear" w:color="auto" w:fill="auto"/>
          </w:tcPr>
          <w:p w14:paraId="0E8FFBDE" w14:textId="40333388" w:rsidR="00255CAB" w:rsidRPr="009E2190" w:rsidRDefault="00255CAB" w:rsidP="00757F0C">
            <w:pPr>
              <w:jc w:val="left"/>
            </w:pPr>
            <w:r w:rsidRPr="009E2190">
              <w:t>PIEL-CKR</w:t>
            </w:r>
          </w:p>
        </w:tc>
        <w:tc>
          <w:tcPr>
            <w:tcW w:w="3600" w:type="dxa"/>
            <w:shd w:val="clear" w:color="auto" w:fill="auto"/>
          </w:tcPr>
          <w:p w14:paraId="44BE39C8" w14:textId="074CC300" w:rsidR="00255CAB" w:rsidRPr="009E2190" w:rsidRDefault="00255CAB" w:rsidP="00757F0C">
            <w:r w:rsidRPr="009E2190">
              <w:t>Pielęgnowanie międzyrzędów (przejazdy każdym rzędem)</w:t>
            </w:r>
          </w:p>
        </w:tc>
        <w:tc>
          <w:tcPr>
            <w:tcW w:w="1200" w:type="dxa"/>
            <w:shd w:val="clear" w:color="auto" w:fill="auto"/>
          </w:tcPr>
          <w:p w14:paraId="50BB8818" w14:textId="26E17B44" w:rsidR="00255CAB" w:rsidRPr="009E2190" w:rsidRDefault="00255CAB" w:rsidP="00757F0C">
            <w:pPr>
              <w:jc w:val="center"/>
            </w:pPr>
            <w:r w:rsidRPr="009E2190">
              <w:t>HA</w:t>
            </w:r>
          </w:p>
        </w:tc>
      </w:tr>
    </w:tbl>
    <w:p w14:paraId="1907828F" w14:textId="3342B63F" w:rsidR="00255CAB" w:rsidRPr="009E2190" w:rsidRDefault="00255CAB" w:rsidP="00255CAB"/>
    <w:p w14:paraId="57E2AA64" w14:textId="77777777" w:rsidR="00255CAB" w:rsidRPr="009E2190" w:rsidRDefault="00255CAB" w:rsidP="00255CAB">
      <w:pPr>
        <w:rPr>
          <w:b/>
        </w:rPr>
      </w:pPr>
      <w:r w:rsidRPr="009E2190">
        <w:rPr>
          <w:b/>
        </w:rPr>
        <w:t>Standard technologii prac obejmuje:</w:t>
      </w:r>
    </w:p>
    <w:p w14:paraId="1EDD4B7C" w14:textId="77777777" w:rsidR="00255CAB" w:rsidRPr="009E2190" w:rsidRDefault="18A14C09" w:rsidP="00B3403F">
      <w:pPr>
        <w:pStyle w:val="Listapunktowana"/>
      </w:pPr>
      <w:r w:rsidRPr="009E2190">
        <w:t>pielęgnowanie międzyrzędów poprzez przejazd co drugi rząd lub przejazd każdym rzędem z agregowanym urządzeniem,</w:t>
      </w:r>
    </w:p>
    <w:p w14:paraId="611FC7D3" w14:textId="77777777" w:rsidR="00255CAB" w:rsidRPr="009E2190" w:rsidRDefault="00255CAB" w:rsidP="00255CAB">
      <w:pPr>
        <w:rPr>
          <w:b/>
        </w:rPr>
      </w:pPr>
      <w:r w:rsidRPr="009E2190">
        <w:rPr>
          <w:b/>
        </w:rPr>
        <w:t>Procedura odbioru:</w:t>
      </w:r>
    </w:p>
    <w:p w14:paraId="24E5703F" w14:textId="77777777" w:rsidR="00197591" w:rsidRPr="009E2190" w:rsidRDefault="00197591" w:rsidP="00197591">
      <w:r w:rsidRPr="009E2190">
        <w:t xml:space="preserve">Odbiór prac nastąpi poprzez zweryfikowanie prawidłowości ich wykonania z opisem czynności i zleceniem oraz ustalenie powierzchni wykonanego zabiegu dla: </w:t>
      </w:r>
    </w:p>
    <w:p w14:paraId="110FF2C9" w14:textId="77777777" w:rsidR="00197591" w:rsidRPr="009E2190" w:rsidRDefault="00197591" w:rsidP="00197591">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2BE1D0F4" w14:textId="77777777" w:rsidR="00197591" w:rsidRPr="009E2190" w:rsidRDefault="00197591" w:rsidP="00197591">
      <w:pPr>
        <w:pStyle w:val="Listapunktowana"/>
        <w:numPr>
          <w:ilvl w:val="0"/>
          <w:numId w:val="17"/>
        </w:numPr>
      </w:pPr>
      <w:r w:rsidRPr="009E2190">
        <w:t>fragmentów wydzieleń – dokonuje się pomiarów powierzchni.</w:t>
      </w:r>
    </w:p>
    <w:p w14:paraId="55E4BA32" w14:textId="1B274850" w:rsidR="00255CAB" w:rsidRPr="009E2190" w:rsidRDefault="00197591" w:rsidP="00197591">
      <w:r w:rsidRPr="009E2190">
        <w:t>(rozliczenie z dokładnością do dwóch miejsc po przecinku)</w:t>
      </w:r>
    </w:p>
    <w:p w14:paraId="4D0DF6E2" w14:textId="77777777" w:rsidR="00197591" w:rsidRPr="009E2190" w:rsidRDefault="00197591" w:rsidP="0019759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2431721" w14:textId="77777777" w:rsidTr="00757F0C">
        <w:trPr>
          <w:trHeight w:val="600"/>
          <w:tblHeader/>
        </w:trPr>
        <w:tc>
          <w:tcPr>
            <w:tcW w:w="800" w:type="dxa"/>
            <w:shd w:val="clear" w:color="auto" w:fill="auto"/>
            <w:vAlign w:val="center"/>
          </w:tcPr>
          <w:p w14:paraId="73D1F2B4" w14:textId="08810B01"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5858D25C" w14:textId="598FCA7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28AEDB5" w14:textId="7C569A9B"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6CE343D" w14:textId="21761DA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FB6C8D3" w14:textId="4B5D48F1" w:rsidR="00255CAB" w:rsidRPr="009E2190" w:rsidRDefault="00255CAB" w:rsidP="00255CAB">
            <w:pPr>
              <w:jc w:val="center"/>
              <w:rPr>
                <w:b/>
                <w:i/>
              </w:rPr>
            </w:pPr>
            <w:r w:rsidRPr="009E2190">
              <w:rPr>
                <w:b/>
                <w:i/>
              </w:rPr>
              <w:t>Jednostka miary czynn. rozl.</w:t>
            </w:r>
          </w:p>
        </w:tc>
      </w:tr>
      <w:tr w:rsidR="00255CAB" w:rsidRPr="009E2190" w14:paraId="2F1BC152" w14:textId="77777777" w:rsidTr="00757F0C">
        <w:tc>
          <w:tcPr>
            <w:tcW w:w="800" w:type="dxa"/>
            <w:shd w:val="clear" w:color="auto" w:fill="auto"/>
          </w:tcPr>
          <w:p w14:paraId="32DB039D" w14:textId="5FB45718" w:rsidR="00255CAB" w:rsidRPr="009E2190" w:rsidRDefault="004D7871" w:rsidP="00757F0C">
            <w:pPr>
              <w:jc w:val="center"/>
            </w:pPr>
            <w:r w:rsidRPr="009E2190">
              <w:t>119</w:t>
            </w:r>
          </w:p>
        </w:tc>
        <w:tc>
          <w:tcPr>
            <w:tcW w:w="1800" w:type="dxa"/>
            <w:shd w:val="clear" w:color="auto" w:fill="auto"/>
          </w:tcPr>
          <w:p w14:paraId="17266179" w14:textId="057BD3E8" w:rsidR="00255CAB" w:rsidRPr="009E2190" w:rsidRDefault="00255CAB" w:rsidP="00757F0C">
            <w:pPr>
              <w:jc w:val="left"/>
            </w:pPr>
            <w:r w:rsidRPr="009E2190">
              <w:t>MOT-PAS</w:t>
            </w:r>
          </w:p>
        </w:tc>
        <w:tc>
          <w:tcPr>
            <w:tcW w:w="1800" w:type="dxa"/>
            <w:shd w:val="clear" w:color="auto" w:fill="auto"/>
          </w:tcPr>
          <w:p w14:paraId="367624B7" w14:textId="7A7D17C9" w:rsidR="00255CAB" w:rsidRPr="009E2190" w:rsidRDefault="00255CAB" w:rsidP="00757F0C">
            <w:pPr>
              <w:jc w:val="left"/>
            </w:pPr>
            <w:r w:rsidRPr="009E2190">
              <w:t>MOT-PAS</w:t>
            </w:r>
          </w:p>
        </w:tc>
        <w:tc>
          <w:tcPr>
            <w:tcW w:w="3600" w:type="dxa"/>
            <w:shd w:val="clear" w:color="auto" w:fill="auto"/>
          </w:tcPr>
          <w:p w14:paraId="6D6B5E70" w14:textId="2C06762D" w:rsidR="00255CAB" w:rsidRPr="009E2190" w:rsidRDefault="00255CAB" w:rsidP="00757F0C">
            <w:r w:rsidRPr="009E2190">
              <w:t>Zniszczenie chwastów (zmotyczenie) wokół sadzonek na pasach</w:t>
            </w:r>
          </w:p>
        </w:tc>
        <w:tc>
          <w:tcPr>
            <w:tcW w:w="1200" w:type="dxa"/>
            <w:shd w:val="clear" w:color="auto" w:fill="auto"/>
          </w:tcPr>
          <w:p w14:paraId="4B12E659" w14:textId="0EF07571" w:rsidR="00255CAB" w:rsidRPr="009E2190" w:rsidRDefault="00255CAB" w:rsidP="00757F0C">
            <w:pPr>
              <w:jc w:val="center"/>
            </w:pPr>
            <w:r w:rsidRPr="009E2190">
              <w:t>KMTR</w:t>
            </w:r>
          </w:p>
        </w:tc>
      </w:tr>
      <w:tr w:rsidR="00255CAB" w:rsidRPr="009E2190" w14:paraId="5E4FE107" w14:textId="77777777" w:rsidTr="00757F0C">
        <w:tc>
          <w:tcPr>
            <w:tcW w:w="800" w:type="dxa"/>
            <w:shd w:val="clear" w:color="auto" w:fill="auto"/>
          </w:tcPr>
          <w:p w14:paraId="56D42A39" w14:textId="14DD817A" w:rsidR="00255CAB" w:rsidRPr="009E2190" w:rsidRDefault="004D7871" w:rsidP="00757F0C">
            <w:pPr>
              <w:jc w:val="center"/>
            </w:pPr>
            <w:r w:rsidRPr="009E2190">
              <w:t>120</w:t>
            </w:r>
          </w:p>
        </w:tc>
        <w:tc>
          <w:tcPr>
            <w:tcW w:w="1800" w:type="dxa"/>
            <w:shd w:val="clear" w:color="auto" w:fill="auto"/>
          </w:tcPr>
          <w:p w14:paraId="2464B8D5" w14:textId="66F2A5A7" w:rsidR="00255CAB" w:rsidRPr="009E2190" w:rsidRDefault="00255CAB" w:rsidP="00757F0C">
            <w:pPr>
              <w:jc w:val="left"/>
            </w:pPr>
            <w:r w:rsidRPr="009E2190">
              <w:t>MOT-TAL</w:t>
            </w:r>
          </w:p>
        </w:tc>
        <w:tc>
          <w:tcPr>
            <w:tcW w:w="1800" w:type="dxa"/>
            <w:shd w:val="clear" w:color="auto" w:fill="auto"/>
          </w:tcPr>
          <w:p w14:paraId="47137AFA" w14:textId="05C9E884" w:rsidR="00255CAB" w:rsidRPr="009E2190" w:rsidRDefault="00255CAB" w:rsidP="00757F0C">
            <w:pPr>
              <w:jc w:val="left"/>
            </w:pPr>
            <w:r w:rsidRPr="009E2190">
              <w:t>MOT-TAL</w:t>
            </w:r>
          </w:p>
        </w:tc>
        <w:tc>
          <w:tcPr>
            <w:tcW w:w="3600" w:type="dxa"/>
            <w:shd w:val="clear" w:color="auto" w:fill="auto"/>
          </w:tcPr>
          <w:p w14:paraId="51619A1E" w14:textId="2DE9B232" w:rsidR="00255CAB" w:rsidRPr="009E2190" w:rsidRDefault="00255CAB" w:rsidP="00757F0C">
            <w:r w:rsidRPr="009E2190">
              <w:t>Zniszczenie chwastów (zmotyczenie) wokół sadzonek na talerzach</w:t>
            </w:r>
          </w:p>
        </w:tc>
        <w:tc>
          <w:tcPr>
            <w:tcW w:w="1200" w:type="dxa"/>
            <w:shd w:val="clear" w:color="auto" w:fill="auto"/>
          </w:tcPr>
          <w:p w14:paraId="28624DD0" w14:textId="79660260" w:rsidR="00255CAB" w:rsidRPr="009E2190" w:rsidRDefault="00255CAB" w:rsidP="00757F0C">
            <w:pPr>
              <w:jc w:val="center"/>
            </w:pPr>
            <w:r w:rsidRPr="009E2190">
              <w:t>TSZT</w:t>
            </w:r>
          </w:p>
        </w:tc>
      </w:tr>
      <w:tr w:rsidR="00255CAB" w:rsidRPr="009E2190" w14:paraId="281353C2" w14:textId="77777777" w:rsidTr="00757F0C">
        <w:tc>
          <w:tcPr>
            <w:tcW w:w="800" w:type="dxa"/>
            <w:shd w:val="clear" w:color="auto" w:fill="auto"/>
          </w:tcPr>
          <w:p w14:paraId="3978B9C9" w14:textId="36744BB0" w:rsidR="00255CAB" w:rsidRPr="009E2190" w:rsidRDefault="004D7871" w:rsidP="00757F0C">
            <w:pPr>
              <w:jc w:val="center"/>
            </w:pPr>
            <w:r w:rsidRPr="009E2190">
              <w:t>121</w:t>
            </w:r>
          </w:p>
        </w:tc>
        <w:tc>
          <w:tcPr>
            <w:tcW w:w="1800" w:type="dxa"/>
            <w:shd w:val="clear" w:color="auto" w:fill="auto"/>
          </w:tcPr>
          <w:p w14:paraId="677C319A" w14:textId="2185EE30" w:rsidR="00255CAB" w:rsidRPr="009E2190" w:rsidRDefault="00255CAB" w:rsidP="00757F0C">
            <w:pPr>
              <w:jc w:val="left"/>
            </w:pPr>
            <w:r w:rsidRPr="009E2190">
              <w:t>MOT-PLANT</w:t>
            </w:r>
          </w:p>
        </w:tc>
        <w:tc>
          <w:tcPr>
            <w:tcW w:w="1800" w:type="dxa"/>
            <w:shd w:val="clear" w:color="auto" w:fill="auto"/>
          </w:tcPr>
          <w:p w14:paraId="2287DC21" w14:textId="2A0F7E81" w:rsidR="00255CAB" w:rsidRPr="009E2190" w:rsidRDefault="00255CAB" w:rsidP="00757F0C">
            <w:pPr>
              <w:jc w:val="left"/>
            </w:pPr>
            <w:r w:rsidRPr="009E2190">
              <w:t>MOT-PLANT</w:t>
            </w:r>
          </w:p>
        </w:tc>
        <w:tc>
          <w:tcPr>
            <w:tcW w:w="3600" w:type="dxa"/>
            <w:shd w:val="clear" w:color="auto" w:fill="auto"/>
          </w:tcPr>
          <w:p w14:paraId="5114A924" w14:textId="2F74F740" w:rsidR="00255CAB" w:rsidRPr="009E2190" w:rsidRDefault="00255CAB" w:rsidP="00757F0C">
            <w:r w:rsidRPr="009E2190">
              <w:t>Zmotyczenie pokrywy wokół drzewek (plantacje)</w:t>
            </w:r>
          </w:p>
        </w:tc>
        <w:tc>
          <w:tcPr>
            <w:tcW w:w="1200" w:type="dxa"/>
            <w:shd w:val="clear" w:color="auto" w:fill="auto"/>
          </w:tcPr>
          <w:p w14:paraId="20A9AB0A" w14:textId="353E2AAB" w:rsidR="00255CAB" w:rsidRPr="009E2190" w:rsidRDefault="00255CAB" w:rsidP="00757F0C">
            <w:pPr>
              <w:jc w:val="center"/>
            </w:pPr>
            <w:r w:rsidRPr="009E2190">
              <w:t>TSZT</w:t>
            </w:r>
          </w:p>
        </w:tc>
      </w:tr>
    </w:tbl>
    <w:p w14:paraId="2C445B5F" w14:textId="2CF7A27C" w:rsidR="00255CAB" w:rsidRPr="009E2190" w:rsidRDefault="00255CAB" w:rsidP="00255CAB"/>
    <w:p w14:paraId="54439277" w14:textId="77777777" w:rsidR="00255CAB" w:rsidRPr="009E2190" w:rsidRDefault="00255CAB" w:rsidP="00255CAB">
      <w:pPr>
        <w:rPr>
          <w:b/>
        </w:rPr>
      </w:pPr>
      <w:r w:rsidRPr="009E2190">
        <w:rPr>
          <w:b/>
        </w:rPr>
        <w:t>Standard technologii prac obejmuje:</w:t>
      </w:r>
    </w:p>
    <w:p w14:paraId="039736C0" w14:textId="77777777" w:rsidR="00255CAB" w:rsidRPr="009E2190" w:rsidRDefault="15090662" w:rsidP="00255CAB">
      <w:pPr>
        <w:pStyle w:val="Listapunktowana"/>
      </w:pPr>
      <w:r w:rsidRPr="009E2190">
        <w:t xml:space="preserve">usunięcie utrudniającej wzrost i rozwój wprowadzonych na uprawę drzewek roślinności zielnej, krzewów, krzewinek oraz zbędnych odrośli i nalotów drzew leśnych. Zabieg będzie wykonywany poprzez motyczenie (spulchnienie gleby za pomocą motyki wokół sadzonki w promieniu minimum 20 cm, usunięcie chwastów wraz z korzeniami i złożenie ich na międzyrzędziu lub poza obrysem talerza). </w:t>
      </w:r>
    </w:p>
    <w:p w14:paraId="205CCBD4" w14:textId="77777777" w:rsidR="00255CAB" w:rsidRPr="009E2190" w:rsidRDefault="00255CAB" w:rsidP="00255CAB">
      <w:pPr>
        <w:rPr>
          <w:b/>
        </w:rPr>
      </w:pPr>
      <w:r w:rsidRPr="009E2190">
        <w:rPr>
          <w:b/>
        </w:rPr>
        <w:t>Uwagi:</w:t>
      </w:r>
    </w:p>
    <w:p w14:paraId="55BC0EEC" w14:textId="77777777" w:rsidR="00255CAB" w:rsidRPr="009E2190" w:rsidRDefault="18A14C09" w:rsidP="00991FD1">
      <w:pPr>
        <w:pStyle w:val="Listapunktowana"/>
        <w:numPr>
          <w:ilvl w:val="0"/>
          <w:numId w:val="55"/>
        </w:numPr>
      </w:pPr>
      <w:r w:rsidRPr="009E2190">
        <w:t>wprowadzone na uprawę drzewka w trakcie zabiegu muszą zostać odsłonięte, a zbędna roślinność odsunięta na odległość wykluczającą przykrycie sadzonek.</w:t>
      </w:r>
    </w:p>
    <w:p w14:paraId="6A3362E1" w14:textId="77777777" w:rsidR="00255CAB" w:rsidRPr="009E2190" w:rsidRDefault="00255CAB" w:rsidP="00255CAB">
      <w:pPr>
        <w:rPr>
          <w:b/>
        </w:rPr>
      </w:pPr>
      <w:r w:rsidRPr="009E2190">
        <w:rPr>
          <w:b/>
        </w:rPr>
        <w:t>Procedura odbioru:</w:t>
      </w:r>
    </w:p>
    <w:p w14:paraId="5D737001" w14:textId="2ABE3FCA" w:rsidR="00255CAB" w:rsidRPr="009E2190" w:rsidRDefault="18A14C09" w:rsidP="00991FD1">
      <w:pPr>
        <w:pStyle w:val="Listapunktowana"/>
        <w:numPr>
          <w:ilvl w:val="0"/>
          <w:numId w:val="17"/>
        </w:numPr>
      </w:pPr>
      <w:r w:rsidRPr="009E2190">
        <w:t xml:space="preserve">dla prac, gdzie jednostką rozliczeniową jest  kilometr [KMTR] odbiór prac nastąpi poprzez zweryfikowanie prawidłowości ich wykonania z opisem czynności i zleceniem oraz określenie długości pasów, na których usunięto chwasty wokół sadzonek na podstawie pomiaru powierzchni wykonanego zabiegu oraz średniej odległości pomiędzy pasami (np. przy pomocy: dalmierza, taśmy mierniczej, GPS, itp). </w:t>
      </w:r>
    </w:p>
    <w:p w14:paraId="660F5C14" w14:textId="77777777" w:rsidR="00255CAB" w:rsidRPr="009E2190" w:rsidRDefault="00255CAB" w:rsidP="00255CAB">
      <w:r w:rsidRPr="009E2190">
        <w:t>(rozliczenie z dokładnością do dwóch miejsc po przecinku)</w:t>
      </w:r>
    </w:p>
    <w:p w14:paraId="68A16AE1" w14:textId="77777777" w:rsidR="00255CAB" w:rsidRPr="009E2190" w:rsidRDefault="18A14C09" w:rsidP="00991FD1">
      <w:pPr>
        <w:pStyle w:val="Listapunktowana"/>
        <w:numPr>
          <w:ilvl w:val="0"/>
          <w:numId w:val="17"/>
        </w:numPr>
      </w:pPr>
      <w:r w:rsidRPr="009E2190">
        <w:t>dla prac, gdzie jednostką rozliczeniową jest 1000 sztuk [TSZT] odbiór prac nastąpi poprzez zweryfikowanie prawidłowości ich wykonania z opisem czynności i zleceniem oraz:</w:t>
      </w:r>
    </w:p>
    <w:p w14:paraId="39C0FBE9" w14:textId="77777777" w:rsidR="00255CAB" w:rsidRPr="009E2190" w:rsidRDefault="18A14C09" w:rsidP="00991FD1">
      <w:pPr>
        <w:pStyle w:val="Listapunktowana"/>
        <w:numPr>
          <w:ilvl w:val="1"/>
          <w:numId w:val="17"/>
        </w:numPr>
      </w:pPr>
      <w:r w:rsidRPr="009E2190">
        <w:t>określenie ilości talerzy, na których usunięto chwasty wokół sadzonek, poprzez ich policzenie na reprezentatywnych powierzchniach próbnych wynoszących 2 ary na każdy rozpoczęty HA i odniesienie tej ilości do całej powierzchni zabiegu. Oznaczenie powierzchni próbnych – na żądanie stron. Dopuszcza się tolerancję +/- 10% w ilości pielęgnowanych sadzonek na talerzach w stosunku do ilości podanej w zleceniu.</w:t>
      </w:r>
    </w:p>
    <w:p w14:paraId="1C75C918" w14:textId="77777777" w:rsidR="00255CAB" w:rsidRPr="009E2190" w:rsidRDefault="18A14C09" w:rsidP="00991FD1">
      <w:pPr>
        <w:pStyle w:val="Listapunktowana"/>
        <w:numPr>
          <w:ilvl w:val="1"/>
          <w:numId w:val="17"/>
        </w:numPr>
      </w:pPr>
      <w:r w:rsidRPr="009E2190">
        <w:lastRenderedPageBreak/>
        <w:t>określenie ilości drzewek na plantacji, wokół których usunięto chwasty, poprzez ich policzenie na powierzchniach próbnych wynoszących 2 ary na każdy rozpoczęty HA i odniesienie tej ilości do całej powierzchni zabiegu. Dopuszcza się tolerancję +/- 10% w ilości drzewek w stosunku do ilości podanej w zleceniu.</w:t>
      </w:r>
    </w:p>
    <w:p w14:paraId="6724CEE6" w14:textId="77777777" w:rsidR="00255CAB" w:rsidRPr="009E2190" w:rsidRDefault="18A14C09" w:rsidP="00991FD1">
      <w:pPr>
        <w:pStyle w:val="Listapunktowana"/>
        <w:numPr>
          <w:ilvl w:val="1"/>
          <w:numId w:val="17"/>
        </w:numPr>
      </w:pPr>
      <w:r w:rsidRPr="009E2190">
        <w:t>przyjęta do wyliczeń powierzchnia faktycznie wykonanego zabiegu (nie jest wymagana zgodność z powierzchnią wg planu urządzania lasu), powinna być zredukowana o istniejące w wydzieleniu takie elementy jak: drogi, kępy drzewostanu nie objęte zabiegiem, bagna, itp.</w:t>
      </w:r>
    </w:p>
    <w:p w14:paraId="23C4035C" w14:textId="77777777" w:rsidR="00255CAB" w:rsidRPr="009E2190" w:rsidRDefault="00255CAB" w:rsidP="00255CAB">
      <w:r w:rsidRPr="009E2190">
        <w:t>(rozliczenie z dokładnością do dwóch miejsc po przecinku)</w:t>
      </w:r>
    </w:p>
    <w:p w14:paraId="6BD7BEC4" w14:textId="20712A4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1452197" w14:textId="77777777" w:rsidTr="55FBD3B6">
        <w:trPr>
          <w:trHeight w:val="600"/>
          <w:tblHeader/>
        </w:trPr>
        <w:tc>
          <w:tcPr>
            <w:tcW w:w="800" w:type="dxa"/>
            <w:shd w:val="clear" w:color="auto" w:fill="auto"/>
            <w:vAlign w:val="center"/>
          </w:tcPr>
          <w:p w14:paraId="5E1E07BB" w14:textId="56E2379B" w:rsidR="00255CAB" w:rsidRPr="009E2190" w:rsidRDefault="00255CAB" w:rsidP="00255CAB">
            <w:pPr>
              <w:jc w:val="center"/>
              <w:rPr>
                <w:b/>
                <w:i/>
              </w:rPr>
            </w:pPr>
            <w:r w:rsidRPr="009E2190">
              <w:rPr>
                <w:b/>
                <w:i/>
              </w:rPr>
              <w:t>Nr</w:t>
            </w:r>
          </w:p>
        </w:tc>
        <w:tc>
          <w:tcPr>
            <w:tcW w:w="1800" w:type="dxa"/>
            <w:shd w:val="clear" w:color="auto" w:fill="auto"/>
            <w:vAlign w:val="center"/>
          </w:tcPr>
          <w:p w14:paraId="411B83CD" w14:textId="3F7C1EF5"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79C1468" w14:textId="17BC7B31"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9C7B7D2" w14:textId="34CEC6A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DE3A532" w14:textId="7BA7521F" w:rsidR="00255CAB" w:rsidRPr="009E2190" w:rsidRDefault="00255CAB" w:rsidP="00255CAB">
            <w:pPr>
              <w:jc w:val="center"/>
              <w:rPr>
                <w:b/>
                <w:i/>
              </w:rPr>
            </w:pPr>
            <w:r w:rsidRPr="009E2190">
              <w:rPr>
                <w:b/>
                <w:i/>
              </w:rPr>
              <w:t>Jednostka miary czynn. rozl.</w:t>
            </w:r>
          </w:p>
        </w:tc>
      </w:tr>
      <w:tr w:rsidR="007F56A3" w:rsidRPr="009E2190" w14:paraId="2BCA281A" w14:textId="77777777" w:rsidTr="55FBD3B6">
        <w:tc>
          <w:tcPr>
            <w:tcW w:w="800" w:type="dxa"/>
            <w:shd w:val="clear" w:color="auto" w:fill="auto"/>
          </w:tcPr>
          <w:p w14:paraId="14268110" w14:textId="5DB64EA5" w:rsidR="007F56A3" w:rsidRPr="009E2190" w:rsidRDefault="004D7871" w:rsidP="007F56A3">
            <w:pPr>
              <w:jc w:val="center"/>
            </w:pPr>
            <w:r w:rsidRPr="009E2190">
              <w:t>122</w:t>
            </w:r>
          </w:p>
        </w:tc>
        <w:tc>
          <w:tcPr>
            <w:tcW w:w="1800" w:type="dxa"/>
            <w:shd w:val="clear" w:color="auto" w:fill="auto"/>
          </w:tcPr>
          <w:p w14:paraId="2432092C" w14:textId="5C730897" w:rsidR="007F56A3" w:rsidRPr="009E2190" w:rsidRDefault="007F56A3" w:rsidP="007F56A3">
            <w:pPr>
              <w:jc w:val="left"/>
            </w:pPr>
            <w:r w:rsidRPr="009E2190">
              <w:t>KOSZ UA</w:t>
            </w:r>
          </w:p>
        </w:tc>
        <w:tc>
          <w:tcPr>
            <w:tcW w:w="1800" w:type="dxa"/>
            <w:shd w:val="clear" w:color="auto" w:fill="auto"/>
          </w:tcPr>
          <w:p w14:paraId="2E96A5F7" w14:textId="74CE3CC8" w:rsidR="007F56A3" w:rsidRPr="009E2190" w:rsidRDefault="007F56A3" w:rsidP="007F56A3">
            <w:pPr>
              <w:jc w:val="left"/>
            </w:pPr>
            <w:r w:rsidRPr="009E2190">
              <w:t>KOSZ UA</w:t>
            </w:r>
          </w:p>
        </w:tc>
        <w:tc>
          <w:tcPr>
            <w:tcW w:w="3600" w:type="dxa"/>
            <w:shd w:val="clear" w:color="auto" w:fill="auto"/>
          </w:tcPr>
          <w:p w14:paraId="6469CB6C" w14:textId="3B428014" w:rsidR="007F56A3" w:rsidRPr="009E2190" w:rsidRDefault="007F56A3" w:rsidP="007F56A3">
            <w:r w:rsidRPr="009E2190">
              <w:t>Wykaszanie chwastów w uprawach i usuwanie zbędnych nalotów  – stopień trudności I i II</w:t>
            </w:r>
          </w:p>
        </w:tc>
        <w:tc>
          <w:tcPr>
            <w:tcW w:w="1200" w:type="dxa"/>
            <w:shd w:val="clear" w:color="auto" w:fill="auto"/>
          </w:tcPr>
          <w:p w14:paraId="49ADCE24" w14:textId="01386313" w:rsidR="007F56A3" w:rsidRPr="009E2190" w:rsidRDefault="007F56A3" w:rsidP="007F56A3">
            <w:pPr>
              <w:jc w:val="center"/>
            </w:pPr>
            <w:r w:rsidRPr="009E2190">
              <w:t>HA</w:t>
            </w:r>
          </w:p>
        </w:tc>
      </w:tr>
      <w:tr w:rsidR="007F56A3" w:rsidRPr="009E2190" w14:paraId="5A652ABC" w14:textId="77777777" w:rsidTr="55FBD3B6">
        <w:tc>
          <w:tcPr>
            <w:tcW w:w="800" w:type="dxa"/>
            <w:shd w:val="clear" w:color="auto" w:fill="auto"/>
          </w:tcPr>
          <w:p w14:paraId="05712BF0" w14:textId="68EC545F" w:rsidR="007F56A3" w:rsidRPr="009E2190" w:rsidRDefault="004D7871" w:rsidP="007F56A3">
            <w:pPr>
              <w:jc w:val="center"/>
            </w:pPr>
            <w:r w:rsidRPr="009E2190">
              <w:t>123</w:t>
            </w:r>
          </w:p>
        </w:tc>
        <w:tc>
          <w:tcPr>
            <w:tcW w:w="1800" w:type="dxa"/>
            <w:shd w:val="clear" w:color="auto" w:fill="auto"/>
          </w:tcPr>
          <w:p w14:paraId="61AF5C65" w14:textId="31957589" w:rsidR="007F56A3" w:rsidRPr="009E2190" w:rsidRDefault="007F56A3" w:rsidP="007F56A3">
            <w:pPr>
              <w:jc w:val="left"/>
            </w:pPr>
            <w:r w:rsidRPr="009E2190">
              <w:t>KOSZ UB</w:t>
            </w:r>
          </w:p>
        </w:tc>
        <w:tc>
          <w:tcPr>
            <w:tcW w:w="1800" w:type="dxa"/>
            <w:shd w:val="clear" w:color="auto" w:fill="auto"/>
          </w:tcPr>
          <w:p w14:paraId="1F78701A" w14:textId="6F06F1D8" w:rsidR="007F56A3" w:rsidRPr="009E2190" w:rsidRDefault="007F56A3" w:rsidP="007F56A3">
            <w:pPr>
              <w:jc w:val="left"/>
            </w:pPr>
            <w:r w:rsidRPr="009E2190">
              <w:t>KOSZ UB</w:t>
            </w:r>
          </w:p>
        </w:tc>
        <w:tc>
          <w:tcPr>
            <w:tcW w:w="3600" w:type="dxa"/>
            <w:shd w:val="clear" w:color="auto" w:fill="auto"/>
          </w:tcPr>
          <w:p w14:paraId="6A714E04" w14:textId="77597AE6" w:rsidR="007F56A3" w:rsidRPr="009E2190" w:rsidRDefault="007F56A3" w:rsidP="007F56A3">
            <w:r w:rsidRPr="009E2190">
              <w:t>Wykaszanie chwastów w uprawach i usuwanie zbędnych nalotów  – stopień trudności III i IV</w:t>
            </w:r>
          </w:p>
        </w:tc>
        <w:tc>
          <w:tcPr>
            <w:tcW w:w="1200" w:type="dxa"/>
            <w:shd w:val="clear" w:color="auto" w:fill="auto"/>
          </w:tcPr>
          <w:p w14:paraId="17CACE9D" w14:textId="3ECCBCB8" w:rsidR="007F56A3" w:rsidRPr="009E2190" w:rsidRDefault="007F56A3" w:rsidP="007F56A3">
            <w:pPr>
              <w:jc w:val="center"/>
            </w:pPr>
            <w:r w:rsidRPr="009E2190">
              <w:t>HA</w:t>
            </w:r>
          </w:p>
        </w:tc>
      </w:tr>
      <w:tr w:rsidR="007F56A3" w:rsidRPr="009E2190" w14:paraId="5ED61B4D" w14:textId="77777777" w:rsidTr="55FBD3B6">
        <w:tc>
          <w:tcPr>
            <w:tcW w:w="800" w:type="dxa"/>
            <w:shd w:val="clear" w:color="auto" w:fill="auto"/>
          </w:tcPr>
          <w:p w14:paraId="762555FF" w14:textId="01CCD49A" w:rsidR="007F56A3" w:rsidRPr="009E2190" w:rsidRDefault="004D7871" w:rsidP="007F56A3">
            <w:pPr>
              <w:jc w:val="center"/>
            </w:pPr>
            <w:r w:rsidRPr="009E2190">
              <w:t>124</w:t>
            </w:r>
          </w:p>
        </w:tc>
        <w:tc>
          <w:tcPr>
            <w:tcW w:w="1800" w:type="dxa"/>
            <w:shd w:val="clear" w:color="auto" w:fill="auto"/>
          </w:tcPr>
          <w:p w14:paraId="11610077" w14:textId="33781717" w:rsidR="007F56A3" w:rsidRPr="009E2190" w:rsidRDefault="007F56A3" w:rsidP="007F56A3">
            <w:pPr>
              <w:jc w:val="left"/>
            </w:pPr>
            <w:r w:rsidRPr="009E2190">
              <w:t>KOSZ UC</w:t>
            </w:r>
          </w:p>
        </w:tc>
        <w:tc>
          <w:tcPr>
            <w:tcW w:w="1800" w:type="dxa"/>
            <w:shd w:val="clear" w:color="auto" w:fill="auto"/>
          </w:tcPr>
          <w:p w14:paraId="515B8D34" w14:textId="3DF05C93" w:rsidR="007F56A3" w:rsidRPr="009E2190" w:rsidRDefault="007F56A3" w:rsidP="007F56A3">
            <w:pPr>
              <w:jc w:val="left"/>
            </w:pPr>
            <w:r w:rsidRPr="009E2190">
              <w:t>KOSZ UC</w:t>
            </w:r>
          </w:p>
        </w:tc>
        <w:tc>
          <w:tcPr>
            <w:tcW w:w="3600" w:type="dxa"/>
            <w:shd w:val="clear" w:color="auto" w:fill="auto"/>
          </w:tcPr>
          <w:p w14:paraId="4044D1AB" w14:textId="15EC0215" w:rsidR="007F56A3" w:rsidRPr="009E2190" w:rsidRDefault="007F56A3" w:rsidP="007F56A3">
            <w:r w:rsidRPr="009E2190">
              <w:t>Wykaszanie chwastów w uprawach i usuwanie zbędnych nalotów  – stopień trudności V i VI</w:t>
            </w:r>
          </w:p>
        </w:tc>
        <w:tc>
          <w:tcPr>
            <w:tcW w:w="1200" w:type="dxa"/>
            <w:shd w:val="clear" w:color="auto" w:fill="auto"/>
          </w:tcPr>
          <w:p w14:paraId="2B2C556E" w14:textId="1A189342" w:rsidR="007F56A3" w:rsidRPr="009E2190" w:rsidRDefault="007F56A3" w:rsidP="007F56A3">
            <w:pPr>
              <w:jc w:val="center"/>
            </w:pPr>
            <w:r w:rsidRPr="009E2190">
              <w:t>HA</w:t>
            </w:r>
          </w:p>
        </w:tc>
      </w:tr>
    </w:tbl>
    <w:p w14:paraId="7AA76520" w14:textId="77777777" w:rsidR="007A5B73" w:rsidRPr="009E2190" w:rsidRDefault="007A5B73" w:rsidP="00255CAB">
      <w:pPr>
        <w:rPr>
          <w:b/>
        </w:rPr>
      </w:pPr>
    </w:p>
    <w:p w14:paraId="57B5F37A" w14:textId="2EC29A54" w:rsidR="00255CAB" w:rsidRPr="009E2190" w:rsidRDefault="00255CAB" w:rsidP="00255CAB">
      <w:pPr>
        <w:rPr>
          <w:b/>
        </w:rPr>
      </w:pPr>
      <w:r w:rsidRPr="009E2190">
        <w:rPr>
          <w:b/>
        </w:rPr>
        <w:t>Standard technologii prac obejmuje:</w:t>
      </w:r>
    </w:p>
    <w:p w14:paraId="62DD33B3" w14:textId="77777777" w:rsidR="00255CAB" w:rsidRPr="009E2190" w:rsidRDefault="18A14C09" w:rsidP="00255CAB">
      <w:pPr>
        <w:pStyle w:val="Listapunktowana"/>
      </w:pPr>
      <w:r w:rsidRPr="009E2190">
        <w:t>usunięcie utrudniającej wzrost i rozwój wprowadzonych na uprawę drzewek roślinności zielnej, krzewów, krzewinek oraz zbędnych odrośli i nalotów drzew leśnych. Zabieg będzie  wykonywany poprzez wykaszanie przy użyciu narzędzi ręcznych lub z użyciem wykaszarki (kosy mechanicznej).</w:t>
      </w:r>
    </w:p>
    <w:p w14:paraId="008FE005" w14:textId="77777777" w:rsidR="00991FD1" w:rsidRPr="009E2190" w:rsidRDefault="00991FD1" w:rsidP="00255CAB">
      <w:pPr>
        <w:rPr>
          <w:b/>
        </w:rPr>
      </w:pPr>
    </w:p>
    <w:p w14:paraId="2310E545" w14:textId="77777777" w:rsidR="00991FD1" w:rsidRPr="009E2190" w:rsidRDefault="00991FD1" w:rsidP="00255CAB">
      <w:pPr>
        <w:rPr>
          <w:b/>
        </w:rPr>
      </w:pPr>
    </w:p>
    <w:p w14:paraId="38B2AB44" w14:textId="77777777" w:rsidR="00991FD1" w:rsidRPr="009E2190" w:rsidRDefault="00991FD1" w:rsidP="00255CAB">
      <w:pPr>
        <w:rPr>
          <w:b/>
        </w:rPr>
      </w:pPr>
    </w:p>
    <w:p w14:paraId="78EC4DFA" w14:textId="77777777" w:rsidR="00991FD1" w:rsidRPr="009E2190" w:rsidRDefault="00991FD1" w:rsidP="00255CAB">
      <w:pPr>
        <w:rPr>
          <w:b/>
        </w:rPr>
      </w:pPr>
    </w:p>
    <w:p w14:paraId="2FE92A85" w14:textId="77777777" w:rsidR="00991FD1" w:rsidRPr="009E2190" w:rsidRDefault="00991FD1" w:rsidP="00255CAB">
      <w:pPr>
        <w:rPr>
          <w:b/>
        </w:rPr>
      </w:pPr>
    </w:p>
    <w:p w14:paraId="5AB55730" w14:textId="77777777" w:rsidR="00991FD1" w:rsidRPr="009E2190" w:rsidRDefault="00991FD1" w:rsidP="00255CAB">
      <w:pPr>
        <w:rPr>
          <w:b/>
        </w:rPr>
      </w:pPr>
    </w:p>
    <w:p w14:paraId="35FDF0E1" w14:textId="77777777" w:rsidR="00991FD1" w:rsidRPr="009E2190" w:rsidRDefault="00991FD1" w:rsidP="00255CAB">
      <w:pPr>
        <w:rPr>
          <w:b/>
        </w:rPr>
      </w:pPr>
    </w:p>
    <w:p w14:paraId="1ECD26B9" w14:textId="77777777" w:rsidR="00991FD1" w:rsidRPr="009E2190" w:rsidRDefault="00991FD1" w:rsidP="00255CAB">
      <w:pPr>
        <w:rPr>
          <w:b/>
        </w:rPr>
      </w:pPr>
    </w:p>
    <w:p w14:paraId="3969815D" w14:textId="6703FB50" w:rsidR="00255CAB" w:rsidRPr="009E2190" w:rsidRDefault="00255CAB" w:rsidP="00255CAB">
      <w:pPr>
        <w:rPr>
          <w:b/>
        </w:rPr>
      </w:pPr>
      <w:r w:rsidRPr="009E2190">
        <w:rPr>
          <w:b/>
        </w:rPr>
        <w:t>Uwagi:</w:t>
      </w:r>
    </w:p>
    <w:p w14:paraId="3F3589B4" w14:textId="2D4C0F95" w:rsidR="00255CAB" w:rsidRPr="009E2190" w:rsidRDefault="001651E2" w:rsidP="00991FD1">
      <w:pPr>
        <w:pStyle w:val="Listapunktowana"/>
        <w:numPr>
          <w:ilvl w:val="0"/>
          <w:numId w:val="55"/>
        </w:numPr>
      </w:pPr>
      <w:r w:rsidRPr="009E2190">
        <w:t>Czynność rozliczeniowa dla</w:t>
      </w:r>
      <w:r w:rsidR="22583BCE" w:rsidRPr="009E2190">
        <w:t xml:space="preserve"> zabiegu zosta</w:t>
      </w:r>
      <w:r w:rsidR="007F56A3" w:rsidRPr="009E2190">
        <w:t>n</w:t>
      </w:r>
      <w:r w:rsidRPr="009E2190">
        <w:t>ie</w:t>
      </w:r>
      <w:r w:rsidR="22583BCE" w:rsidRPr="009E2190">
        <w:t xml:space="preserve"> </w:t>
      </w:r>
      <w:r w:rsidR="007F56A3" w:rsidRPr="009E2190">
        <w:t>ustalon</w:t>
      </w:r>
      <w:r w:rsidRPr="009E2190">
        <w:t>a</w:t>
      </w:r>
      <w:r w:rsidR="007F56A3" w:rsidRPr="009E2190">
        <w:t xml:space="preserve"> przed wystawieniem zlecenia dla określonych lokalizacji </w:t>
      </w:r>
      <w:r w:rsidR="22583BCE" w:rsidRPr="009E2190">
        <w:t>wg następującego podziału:</w:t>
      </w:r>
    </w:p>
    <w:tbl>
      <w:tblPr>
        <w:tblStyle w:val="Tabela-Siatka"/>
        <w:tblW w:w="8945" w:type="dxa"/>
        <w:jc w:val="center"/>
        <w:tblBorders>
          <w:top w:val="single" w:sz="4" w:space="0" w:color="0033CC"/>
          <w:left w:val="single" w:sz="4" w:space="0" w:color="0033CC"/>
          <w:bottom w:val="single" w:sz="4" w:space="0" w:color="0033CC"/>
          <w:right w:val="single" w:sz="4" w:space="0" w:color="0033CC"/>
          <w:insideH w:val="single" w:sz="4" w:space="0" w:color="0033CC"/>
          <w:insideV w:val="single" w:sz="4" w:space="0" w:color="0033CC"/>
        </w:tblBorders>
        <w:tblLayout w:type="fixed"/>
        <w:tblLook w:val="04A0" w:firstRow="1" w:lastRow="0" w:firstColumn="1" w:lastColumn="0" w:noHBand="0" w:noVBand="1"/>
      </w:tblPr>
      <w:tblGrid>
        <w:gridCol w:w="562"/>
        <w:gridCol w:w="2472"/>
        <w:gridCol w:w="3515"/>
        <w:gridCol w:w="1195"/>
        <w:gridCol w:w="1201"/>
      </w:tblGrid>
      <w:tr w:rsidR="0082216E" w:rsidRPr="009E2190" w14:paraId="517C4E53" w14:textId="0FB36167" w:rsidTr="0082216E">
        <w:trPr>
          <w:trHeight w:val="284"/>
          <w:jc w:val="center"/>
        </w:trPr>
        <w:tc>
          <w:tcPr>
            <w:tcW w:w="562" w:type="dxa"/>
            <w:vMerge w:val="restart"/>
            <w:vAlign w:val="center"/>
          </w:tcPr>
          <w:p w14:paraId="4DD08D94" w14:textId="77777777" w:rsidR="0082216E" w:rsidRPr="009E2190" w:rsidRDefault="0082216E" w:rsidP="00B70384">
            <w:pPr>
              <w:suppressAutoHyphens/>
              <w:jc w:val="left"/>
              <w:rPr>
                <w:szCs w:val="22"/>
                <w:lang w:eastAsia="ar-SA"/>
              </w:rPr>
            </w:pPr>
            <w:r w:rsidRPr="009E2190">
              <w:rPr>
                <w:szCs w:val="22"/>
                <w:lang w:eastAsia="ar-SA"/>
              </w:rPr>
              <w:t>Lp.</w:t>
            </w:r>
          </w:p>
        </w:tc>
        <w:tc>
          <w:tcPr>
            <w:tcW w:w="2472" w:type="dxa"/>
            <w:vMerge w:val="restart"/>
            <w:vAlign w:val="center"/>
          </w:tcPr>
          <w:p w14:paraId="54D45091" w14:textId="77777777" w:rsidR="0082216E" w:rsidRPr="009E2190" w:rsidRDefault="0082216E" w:rsidP="00B70384">
            <w:pPr>
              <w:suppressAutoHyphens/>
              <w:jc w:val="left"/>
              <w:rPr>
                <w:szCs w:val="22"/>
                <w:lang w:eastAsia="ar-SA"/>
              </w:rPr>
            </w:pPr>
            <w:r w:rsidRPr="009E2190">
              <w:rPr>
                <w:szCs w:val="22"/>
                <w:lang w:eastAsia="ar-SA"/>
              </w:rPr>
              <w:t>Wyszczególnienie</w:t>
            </w:r>
          </w:p>
        </w:tc>
        <w:tc>
          <w:tcPr>
            <w:tcW w:w="3515" w:type="dxa"/>
            <w:vMerge w:val="restart"/>
            <w:vAlign w:val="center"/>
          </w:tcPr>
          <w:p w14:paraId="7023A76F" w14:textId="77777777" w:rsidR="0082216E" w:rsidRPr="009E2190" w:rsidRDefault="0082216E" w:rsidP="00B70384">
            <w:pPr>
              <w:suppressAutoHyphens/>
              <w:jc w:val="left"/>
              <w:rPr>
                <w:szCs w:val="22"/>
                <w:lang w:eastAsia="ar-SA"/>
              </w:rPr>
            </w:pPr>
            <w:r w:rsidRPr="009E2190">
              <w:rPr>
                <w:szCs w:val="22"/>
                <w:lang w:eastAsia="ar-SA"/>
              </w:rPr>
              <w:t>Przykłady uciążliwych gatunków roślin</w:t>
            </w:r>
          </w:p>
        </w:tc>
        <w:tc>
          <w:tcPr>
            <w:tcW w:w="2396" w:type="dxa"/>
            <w:gridSpan w:val="2"/>
            <w:vAlign w:val="center"/>
          </w:tcPr>
          <w:p w14:paraId="22DB4895" w14:textId="53CDDFF5" w:rsidR="0082216E" w:rsidRPr="009E2190" w:rsidRDefault="0082216E" w:rsidP="00B70384">
            <w:pPr>
              <w:suppressAutoHyphens/>
              <w:jc w:val="left"/>
              <w:rPr>
                <w:szCs w:val="22"/>
                <w:lang w:eastAsia="ar-SA"/>
              </w:rPr>
            </w:pPr>
            <w:r w:rsidRPr="009E2190">
              <w:rPr>
                <w:szCs w:val="22"/>
                <w:lang w:eastAsia="ar-SA"/>
              </w:rPr>
              <w:t xml:space="preserve">Czynność rozliczeniowa przy pokryciu powierzchni uciążliwymi gatunkami roślin </w:t>
            </w:r>
          </w:p>
        </w:tc>
      </w:tr>
      <w:tr w:rsidR="0082216E" w:rsidRPr="009E2190" w14:paraId="66645DB5" w14:textId="41AB7417" w:rsidTr="0082216E">
        <w:trPr>
          <w:trHeight w:val="284"/>
          <w:jc w:val="center"/>
        </w:trPr>
        <w:tc>
          <w:tcPr>
            <w:tcW w:w="562" w:type="dxa"/>
            <w:vMerge/>
            <w:vAlign w:val="center"/>
          </w:tcPr>
          <w:p w14:paraId="28D5A9F5" w14:textId="77777777" w:rsidR="0082216E" w:rsidRPr="009E2190" w:rsidRDefault="0082216E" w:rsidP="00B70384">
            <w:pPr>
              <w:suppressAutoHyphens/>
              <w:jc w:val="left"/>
              <w:rPr>
                <w:szCs w:val="22"/>
                <w:lang w:eastAsia="ar-SA"/>
              </w:rPr>
            </w:pPr>
          </w:p>
        </w:tc>
        <w:tc>
          <w:tcPr>
            <w:tcW w:w="2472" w:type="dxa"/>
            <w:vMerge/>
            <w:vAlign w:val="center"/>
          </w:tcPr>
          <w:p w14:paraId="27E5F3BF" w14:textId="77777777" w:rsidR="0082216E" w:rsidRPr="009E2190" w:rsidRDefault="0082216E" w:rsidP="00B70384">
            <w:pPr>
              <w:suppressAutoHyphens/>
              <w:jc w:val="left"/>
              <w:rPr>
                <w:szCs w:val="22"/>
                <w:lang w:eastAsia="ar-SA"/>
              </w:rPr>
            </w:pPr>
          </w:p>
        </w:tc>
        <w:tc>
          <w:tcPr>
            <w:tcW w:w="3515" w:type="dxa"/>
            <w:vMerge/>
            <w:vAlign w:val="center"/>
          </w:tcPr>
          <w:p w14:paraId="3BC4B4C3" w14:textId="77777777" w:rsidR="0082216E" w:rsidRPr="009E2190" w:rsidRDefault="0082216E" w:rsidP="00B70384">
            <w:pPr>
              <w:suppressAutoHyphens/>
              <w:jc w:val="left"/>
              <w:rPr>
                <w:strike/>
                <w:szCs w:val="22"/>
                <w:lang w:eastAsia="ar-SA"/>
              </w:rPr>
            </w:pPr>
          </w:p>
        </w:tc>
        <w:tc>
          <w:tcPr>
            <w:tcW w:w="1195" w:type="dxa"/>
            <w:vAlign w:val="center"/>
          </w:tcPr>
          <w:p w14:paraId="04577688" w14:textId="77777777" w:rsidR="0082216E" w:rsidRPr="009E2190" w:rsidRDefault="0082216E" w:rsidP="00B70384">
            <w:pPr>
              <w:suppressAutoHyphens/>
              <w:jc w:val="left"/>
              <w:rPr>
                <w:szCs w:val="22"/>
                <w:lang w:eastAsia="ar-SA"/>
              </w:rPr>
            </w:pPr>
            <w:r w:rsidRPr="009E2190">
              <w:rPr>
                <w:szCs w:val="22"/>
                <w:lang w:eastAsia="ar-SA"/>
              </w:rPr>
              <w:t xml:space="preserve">25% </w:t>
            </w:r>
            <w:r w:rsidRPr="009E2190">
              <w:rPr>
                <w:szCs w:val="22"/>
                <w:lang w:eastAsia="ar-SA"/>
              </w:rPr>
              <w:br/>
              <w:t>do 50%</w:t>
            </w:r>
          </w:p>
        </w:tc>
        <w:tc>
          <w:tcPr>
            <w:tcW w:w="1201" w:type="dxa"/>
            <w:vAlign w:val="center"/>
          </w:tcPr>
          <w:p w14:paraId="2A6B0325" w14:textId="77777777" w:rsidR="0082216E" w:rsidRPr="009E2190" w:rsidRDefault="0082216E" w:rsidP="00B70384">
            <w:pPr>
              <w:suppressAutoHyphens/>
              <w:jc w:val="left"/>
              <w:rPr>
                <w:szCs w:val="22"/>
                <w:lang w:eastAsia="ar-SA"/>
              </w:rPr>
            </w:pPr>
            <w:r w:rsidRPr="009E2190">
              <w:rPr>
                <w:szCs w:val="22"/>
                <w:lang w:eastAsia="ar-SA"/>
              </w:rPr>
              <w:t>powyżej 50%</w:t>
            </w:r>
          </w:p>
        </w:tc>
      </w:tr>
      <w:tr w:rsidR="0082216E" w:rsidRPr="009E2190" w14:paraId="18F36C43" w14:textId="0A6A8CC6" w:rsidTr="0082216E">
        <w:trPr>
          <w:trHeight w:val="170"/>
          <w:jc w:val="center"/>
        </w:trPr>
        <w:tc>
          <w:tcPr>
            <w:tcW w:w="562" w:type="dxa"/>
            <w:vAlign w:val="center"/>
          </w:tcPr>
          <w:p w14:paraId="336BDC98" w14:textId="77777777" w:rsidR="0082216E" w:rsidRPr="009E2190" w:rsidRDefault="0082216E" w:rsidP="00B70384">
            <w:pPr>
              <w:suppressAutoHyphens/>
              <w:jc w:val="center"/>
              <w:rPr>
                <w:szCs w:val="22"/>
                <w:lang w:eastAsia="ar-SA"/>
              </w:rPr>
            </w:pPr>
            <w:r w:rsidRPr="009E2190">
              <w:rPr>
                <w:szCs w:val="22"/>
                <w:lang w:eastAsia="ar-SA"/>
              </w:rPr>
              <w:t>1</w:t>
            </w:r>
          </w:p>
        </w:tc>
        <w:tc>
          <w:tcPr>
            <w:tcW w:w="2472" w:type="dxa"/>
            <w:vAlign w:val="center"/>
          </w:tcPr>
          <w:p w14:paraId="4BFA8604" w14:textId="77777777" w:rsidR="0082216E" w:rsidRPr="009E2190" w:rsidRDefault="0082216E" w:rsidP="00B70384">
            <w:pPr>
              <w:suppressAutoHyphens/>
              <w:jc w:val="center"/>
              <w:rPr>
                <w:szCs w:val="22"/>
                <w:lang w:eastAsia="ar-SA"/>
              </w:rPr>
            </w:pPr>
            <w:r w:rsidRPr="009E2190">
              <w:rPr>
                <w:szCs w:val="22"/>
                <w:lang w:eastAsia="ar-SA"/>
              </w:rPr>
              <w:t>2</w:t>
            </w:r>
          </w:p>
        </w:tc>
        <w:tc>
          <w:tcPr>
            <w:tcW w:w="3515" w:type="dxa"/>
            <w:vAlign w:val="center"/>
          </w:tcPr>
          <w:p w14:paraId="64F41647" w14:textId="77777777" w:rsidR="0082216E" w:rsidRPr="009E2190" w:rsidRDefault="0082216E" w:rsidP="00B70384">
            <w:pPr>
              <w:suppressAutoHyphens/>
              <w:jc w:val="center"/>
              <w:rPr>
                <w:szCs w:val="22"/>
                <w:lang w:eastAsia="ar-SA"/>
              </w:rPr>
            </w:pPr>
            <w:r w:rsidRPr="009E2190">
              <w:rPr>
                <w:szCs w:val="22"/>
                <w:lang w:eastAsia="ar-SA"/>
              </w:rPr>
              <w:t>3</w:t>
            </w:r>
          </w:p>
        </w:tc>
        <w:tc>
          <w:tcPr>
            <w:tcW w:w="1195" w:type="dxa"/>
            <w:vAlign w:val="center"/>
          </w:tcPr>
          <w:p w14:paraId="03077EEF" w14:textId="77777777" w:rsidR="0082216E" w:rsidRPr="009E2190" w:rsidRDefault="0082216E" w:rsidP="00B70384">
            <w:pPr>
              <w:suppressAutoHyphens/>
              <w:jc w:val="center"/>
              <w:rPr>
                <w:szCs w:val="22"/>
                <w:lang w:eastAsia="ar-SA"/>
              </w:rPr>
            </w:pPr>
            <w:r w:rsidRPr="009E2190">
              <w:rPr>
                <w:szCs w:val="22"/>
                <w:lang w:eastAsia="ar-SA"/>
              </w:rPr>
              <w:t>4</w:t>
            </w:r>
          </w:p>
        </w:tc>
        <w:tc>
          <w:tcPr>
            <w:tcW w:w="1201" w:type="dxa"/>
            <w:vAlign w:val="center"/>
          </w:tcPr>
          <w:p w14:paraId="519D41D5" w14:textId="77777777" w:rsidR="0082216E" w:rsidRPr="009E2190" w:rsidRDefault="0082216E" w:rsidP="00B70384">
            <w:pPr>
              <w:suppressAutoHyphens/>
              <w:jc w:val="center"/>
              <w:rPr>
                <w:szCs w:val="22"/>
                <w:lang w:eastAsia="ar-SA"/>
              </w:rPr>
            </w:pPr>
            <w:r w:rsidRPr="009E2190">
              <w:rPr>
                <w:szCs w:val="22"/>
                <w:lang w:eastAsia="ar-SA"/>
              </w:rPr>
              <w:t>5</w:t>
            </w:r>
          </w:p>
        </w:tc>
      </w:tr>
      <w:tr w:rsidR="0082216E" w:rsidRPr="009E2190" w14:paraId="1A25DBD7" w14:textId="0D12284E" w:rsidTr="0082216E">
        <w:trPr>
          <w:trHeight w:val="284"/>
          <w:jc w:val="center"/>
        </w:trPr>
        <w:tc>
          <w:tcPr>
            <w:tcW w:w="562" w:type="dxa"/>
            <w:vAlign w:val="center"/>
          </w:tcPr>
          <w:p w14:paraId="4D8D15B0" w14:textId="77777777" w:rsidR="0082216E" w:rsidRPr="009E2190" w:rsidRDefault="0082216E" w:rsidP="00B70384">
            <w:pPr>
              <w:suppressAutoHyphens/>
              <w:jc w:val="left"/>
              <w:rPr>
                <w:szCs w:val="22"/>
                <w:lang w:eastAsia="ar-SA"/>
              </w:rPr>
            </w:pPr>
            <w:r w:rsidRPr="009E2190">
              <w:rPr>
                <w:szCs w:val="22"/>
                <w:lang w:eastAsia="ar-SA"/>
              </w:rPr>
              <w:t>1</w:t>
            </w:r>
          </w:p>
        </w:tc>
        <w:tc>
          <w:tcPr>
            <w:tcW w:w="2472" w:type="dxa"/>
            <w:vAlign w:val="center"/>
          </w:tcPr>
          <w:p w14:paraId="3885E87D" w14:textId="77777777" w:rsidR="0082216E" w:rsidRPr="009E2190" w:rsidRDefault="0082216E" w:rsidP="00B70384">
            <w:pPr>
              <w:suppressAutoHyphens/>
              <w:jc w:val="left"/>
              <w:rPr>
                <w:szCs w:val="22"/>
                <w:lang w:eastAsia="ar-SA"/>
              </w:rPr>
            </w:pPr>
            <w:r w:rsidRPr="009E2190">
              <w:rPr>
                <w:szCs w:val="22"/>
                <w:lang w:eastAsia="ar-SA"/>
              </w:rPr>
              <w:t>Uciążliwe rośliny zielne</w:t>
            </w:r>
          </w:p>
        </w:tc>
        <w:tc>
          <w:tcPr>
            <w:tcW w:w="3515" w:type="dxa"/>
            <w:vAlign w:val="center"/>
          </w:tcPr>
          <w:p w14:paraId="0434DE4D" w14:textId="77777777" w:rsidR="0082216E" w:rsidRPr="009E2190" w:rsidRDefault="0082216E" w:rsidP="00B70384">
            <w:pPr>
              <w:suppressAutoHyphens/>
              <w:jc w:val="left"/>
              <w:rPr>
                <w:szCs w:val="22"/>
                <w:lang w:eastAsia="ar-SA"/>
              </w:rPr>
            </w:pPr>
            <w:r w:rsidRPr="009E2190">
              <w:rPr>
                <w:szCs w:val="22"/>
                <w:lang w:eastAsia="ar-SA"/>
              </w:rPr>
              <w:t xml:space="preserve">trzcinnik leśny, pozostałe trawy, </w:t>
            </w:r>
          </w:p>
          <w:p w14:paraId="7B40F01C" w14:textId="77777777" w:rsidR="0082216E" w:rsidRPr="009E2190" w:rsidRDefault="0082216E" w:rsidP="00B70384">
            <w:pPr>
              <w:suppressAutoHyphens/>
              <w:jc w:val="left"/>
              <w:rPr>
                <w:szCs w:val="22"/>
                <w:lang w:eastAsia="ar-SA"/>
              </w:rPr>
            </w:pPr>
            <w:r w:rsidRPr="009E2190">
              <w:rPr>
                <w:szCs w:val="22"/>
                <w:lang w:eastAsia="ar-SA"/>
              </w:rPr>
              <w:t>pokrzywa, chmiel, nawłoć,</w:t>
            </w:r>
          </w:p>
          <w:p w14:paraId="05484E99" w14:textId="77777777" w:rsidR="0082216E" w:rsidRPr="009E2190" w:rsidRDefault="0082216E" w:rsidP="00B70384">
            <w:pPr>
              <w:suppressAutoHyphens/>
              <w:jc w:val="left"/>
              <w:rPr>
                <w:szCs w:val="22"/>
                <w:lang w:eastAsia="ar-SA"/>
              </w:rPr>
            </w:pPr>
            <w:r w:rsidRPr="009E2190">
              <w:rPr>
                <w:szCs w:val="22"/>
                <w:lang w:eastAsia="ar-SA"/>
              </w:rPr>
              <w:t>orlica i inne paprocie</w:t>
            </w:r>
          </w:p>
        </w:tc>
        <w:tc>
          <w:tcPr>
            <w:tcW w:w="1195" w:type="dxa"/>
            <w:vAlign w:val="center"/>
          </w:tcPr>
          <w:p w14:paraId="41FBF0C4" w14:textId="01F8A6F5" w:rsidR="0082216E" w:rsidRPr="009E2190" w:rsidRDefault="0082216E" w:rsidP="00B70384">
            <w:pPr>
              <w:suppressAutoHyphens/>
              <w:jc w:val="left"/>
              <w:rPr>
                <w:szCs w:val="22"/>
                <w:lang w:eastAsia="ar-SA"/>
              </w:rPr>
            </w:pPr>
            <w:r w:rsidRPr="009E2190">
              <w:t>KOSZ UA</w:t>
            </w:r>
          </w:p>
        </w:tc>
        <w:tc>
          <w:tcPr>
            <w:tcW w:w="1201" w:type="dxa"/>
            <w:vAlign w:val="center"/>
          </w:tcPr>
          <w:p w14:paraId="795056FB" w14:textId="4D14DFAA" w:rsidR="0082216E" w:rsidRPr="009E2190" w:rsidRDefault="0082216E" w:rsidP="00B70384">
            <w:pPr>
              <w:suppressAutoHyphens/>
              <w:jc w:val="left"/>
              <w:rPr>
                <w:szCs w:val="22"/>
                <w:lang w:eastAsia="ar-SA"/>
              </w:rPr>
            </w:pPr>
            <w:r w:rsidRPr="009E2190">
              <w:t>KOSZ UA</w:t>
            </w:r>
          </w:p>
        </w:tc>
      </w:tr>
      <w:tr w:rsidR="0082216E" w:rsidRPr="009E2190" w14:paraId="77B18738" w14:textId="136F68A7" w:rsidTr="0082216E">
        <w:trPr>
          <w:trHeight w:val="284"/>
          <w:jc w:val="center"/>
        </w:trPr>
        <w:tc>
          <w:tcPr>
            <w:tcW w:w="562" w:type="dxa"/>
            <w:vAlign w:val="center"/>
          </w:tcPr>
          <w:p w14:paraId="396F75F0" w14:textId="77777777" w:rsidR="0082216E" w:rsidRPr="009E2190" w:rsidRDefault="0082216E" w:rsidP="00B70384">
            <w:pPr>
              <w:suppressAutoHyphens/>
              <w:jc w:val="left"/>
              <w:rPr>
                <w:szCs w:val="22"/>
                <w:lang w:eastAsia="ar-SA"/>
              </w:rPr>
            </w:pPr>
            <w:r w:rsidRPr="009E2190">
              <w:rPr>
                <w:szCs w:val="22"/>
                <w:lang w:eastAsia="ar-SA"/>
              </w:rPr>
              <w:t>2</w:t>
            </w:r>
          </w:p>
        </w:tc>
        <w:tc>
          <w:tcPr>
            <w:tcW w:w="2472" w:type="dxa"/>
            <w:vAlign w:val="center"/>
          </w:tcPr>
          <w:p w14:paraId="040C3FD3" w14:textId="77777777" w:rsidR="0082216E" w:rsidRPr="009E2190" w:rsidRDefault="0082216E" w:rsidP="00B70384">
            <w:pPr>
              <w:suppressAutoHyphens/>
              <w:jc w:val="left"/>
              <w:rPr>
                <w:szCs w:val="22"/>
                <w:lang w:eastAsia="ar-SA"/>
              </w:rPr>
            </w:pPr>
            <w:r w:rsidRPr="009E2190">
              <w:rPr>
                <w:szCs w:val="22"/>
                <w:lang w:eastAsia="ar-SA"/>
              </w:rPr>
              <w:t>Niepożądane naloty drzew i krzewów, odrośla</w:t>
            </w:r>
          </w:p>
        </w:tc>
        <w:tc>
          <w:tcPr>
            <w:tcW w:w="3515" w:type="dxa"/>
            <w:vAlign w:val="center"/>
          </w:tcPr>
          <w:p w14:paraId="64F927A4" w14:textId="77777777" w:rsidR="0082216E" w:rsidRPr="009E2190" w:rsidRDefault="0082216E" w:rsidP="00B70384">
            <w:pPr>
              <w:suppressAutoHyphens/>
              <w:jc w:val="left"/>
              <w:rPr>
                <w:szCs w:val="22"/>
                <w:lang w:eastAsia="ar-SA"/>
              </w:rPr>
            </w:pPr>
            <w:r w:rsidRPr="009E2190">
              <w:rPr>
                <w:szCs w:val="22"/>
                <w:lang w:eastAsia="ar-SA"/>
              </w:rPr>
              <w:t xml:space="preserve">brzoza, osika, grab, żarnowiec, </w:t>
            </w:r>
          </w:p>
          <w:p w14:paraId="45729BF0" w14:textId="77777777" w:rsidR="0082216E" w:rsidRPr="009E2190" w:rsidRDefault="0082216E" w:rsidP="00B70384">
            <w:pPr>
              <w:suppressAutoHyphens/>
              <w:jc w:val="left"/>
              <w:rPr>
                <w:szCs w:val="22"/>
                <w:lang w:eastAsia="ar-SA"/>
              </w:rPr>
            </w:pPr>
            <w:r w:rsidRPr="009E2190">
              <w:rPr>
                <w:szCs w:val="22"/>
                <w:lang w:eastAsia="ar-SA"/>
              </w:rPr>
              <w:t xml:space="preserve">czeremcha amerykańska </w:t>
            </w:r>
          </w:p>
        </w:tc>
        <w:tc>
          <w:tcPr>
            <w:tcW w:w="1195" w:type="dxa"/>
            <w:vAlign w:val="center"/>
          </w:tcPr>
          <w:p w14:paraId="58D52C77" w14:textId="76B5C545" w:rsidR="0082216E" w:rsidRPr="009E2190" w:rsidRDefault="0082216E" w:rsidP="00B70384">
            <w:pPr>
              <w:suppressAutoHyphens/>
              <w:jc w:val="left"/>
              <w:rPr>
                <w:szCs w:val="22"/>
                <w:lang w:eastAsia="ar-SA"/>
              </w:rPr>
            </w:pPr>
            <w:r w:rsidRPr="009E2190">
              <w:t>KOSZ UA</w:t>
            </w:r>
          </w:p>
        </w:tc>
        <w:tc>
          <w:tcPr>
            <w:tcW w:w="1201" w:type="dxa"/>
            <w:vAlign w:val="center"/>
          </w:tcPr>
          <w:p w14:paraId="0517A8C0" w14:textId="2B8154F7" w:rsidR="0082216E" w:rsidRPr="009E2190" w:rsidRDefault="0082216E" w:rsidP="00B70384">
            <w:pPr>
              <w:suppressAutoHyphens/>
              <w:jc w:val="left"/>
              <w:rPr>
                <w:szCs w:val="22"/>
                <w:lang w:eastAsia="ar-SA"/>
              </w:rPr>
            </w:pPr>
            <w:r w:rsidRPr="009E2190">
              <w:t>KOSZ UB</w:t>
            </w:r>
          </w:p>
        </w:tc>
      </w:tr>
      <w:tr w:rsidR="0082216E" w:rsidRPr="009E2190" w14:paraId="65B41431" w14:textId="2D5E4333" w:rsidTr="0082216E">
        <w:trPr>
          <w:trHeight w:val="284"/>
          <w:jc w:val="center"/>
        </w:trPr>
        <w:tc>
          <w:tcPr>
            <w:tcW w:w="562" w:type="dxa"/>
            <w:vAlign w:val="center"/>
          </w:tcPr>
          <w:p w14:paraId="709D5565" w14:textId="77777777" w:rsidR="0082216E" w:rsidRPr="009E2190" w:rsidRDefault="0082216E" w:rsidP="00B70384">
            <w:pPr>
              <w:suppressAutoHyphens/>
              <w:jc w:val="left"/>
              <w:rPr>
                <w:szCs w:val="22"/>
                <w:lang w:eastAsia="ar-SA"/>
              </w:rPr>
            </w:pPr>
            <w:r w:rsidRPr="009E2190">
              <w:rPr>
                <w:szCs w:val="22"/>
                <w:lang w:eastAsia="ar-SA"/>
              </w:rPr>
              <w:t>3</w:t>
            </w:r>
          </w:p>
        </w:tc>
        <w:tc>
          <w:tcPr>
            <w:tcW w:w="2472" w:type="dxa"/>
            <w:vAlign w:val="center"/>
          </w:tcPr>
          <w:p w14:paraId="5EE1ECD0" w14:textId="77777777" w:rsidR="0082216E" w:rsidRPr="009E2190" w:rsidRDefault="0082216E" w:rsidP="00B70384">
            <w:pPr>
              <w:suppressAutoHyphens/>
              <w:jc w:val="left"/>
              <w:rPr>
                <w:szCs w:val="22"/>
                <w:lang w:eastAsia="ar-SA"/>
              </w:rPr>
            </w:pPr>
            <w:r w:rsidRPr="009E2190">
              <w:rPr>
                <w:szCs w:val="22"/>
                <w:lang w:eastAsia="ar-SA"/>
              </w:rPr>
              <w:t>Uciążliwe gatunki pokrywy gleby (kolczaste i cierniste)</w:t>
            </w:r>
          </w:p>
        </w:tc>
        <w:tc>
          <w:tcPr>
            <w:tcW w:w="3515" w:type="dxa"/>
            <w:vAlign w:val="center"/>
          </w:tcPr>
          <w:p w14:paraId="1C46E1C6" w14:textId="77777777" w:rsidR="0082216E" w:rsidRPr="009E2190" w:rsidRDefault="0082216E" w:rsidP="00B70384">
            <w:pPr>
              <w:suppressAutoHyphens/>
              <w:jc w:val="left"/>
              <w:rPr>
                <w:szCs w:val="22"/>
                <w:lang w:eastAsia="ar-SA"/>
              </w:rPr>
            </w:pPr>
            <w:r w:rsidRPr="009E2190">
              <w:rPr>
                <w:szCs w:val="22"/>
                <w:lang w:eastAsia="ar-SA"/>
              </w:rPr>
              <w:t>robinia akacjowa, tarnina,</w:t>
            </w:r>
          </w:p>
          <w:p w14:paraId="66502638" w14:textId="77777777" w:rsidR="0082216E" w:rsidRPr="009E2190" w:rsidRDefault="0082216E" w:rsidP="00B70384">
            <w:pPr>
              <w:suppressAutoHyphens/>
              <w:jc w:val="left"/>
              <w:rPr>
                <w:szCs w:val="22"/>
                <w:lang w:eastAsia="ar-SA"/>
              </w:rPr>
            </w:pPr>
            <w:r w:rsidRPr="009E2190">
              <w:rPr>
                <w:szCs w:val="22"/>
                <w:lang w:eastAsia="ar-SA"/>
              </w:rPr>
              <w:t>jeżyna, malina, róża</w:t>
            </w:r>
          </w:p>
        </w:tc>
        <w:tc>
          <w:tcPr>
            <w:tcW w:w="1195" w:type="dxa"/>
            <w:vAlign w:val="center"/>
          </w:tcPr>
          <w:p w14:paraId="2BD72283" w14:textId="312D0044" w:rsidR="0082216E" w:rsidRPr="009E2190" w:rsidRDefault="0082216E" w:rsidP="00B70384">
            <w:pPr>
              <w:suppressAutoHyphens/>
              <w:jc w:val="left"/>
              <w:rPr>
                <w:szCs w:val="22"/>
                <w:lang w:eastAsia="ar-SA"/>
              </w:rPr>
            </w:pPr>
            <w:r w:rsidRPr="009E2190">
              <w:t>KOSZ UB</w:t>
            </w:r>
          </w:p>
        </w:tc>
        <w:tc>
          <w:tcPr>
            <w:tcW w:w="1201" w:type="dxa"/>
            <w:vAlign w:val="center"/>
          </w:tcPr>
          <w:p w14:paraId="7753D234" w14:textId="40A8B1CC" w:rsidR="0082216E" w:rsidRPr="009E2190" w:rsidRDefault="0082216E" w:rsidP="00B70384">
            <w:pPr>
              <w:suppressAutoHyphens/>
              <w:jc w:val="left"/>
              <w:rPr>
                <w:szCs w:val="22"/>
                <w:lang w:eastAsia="ar-SA"/>
              </w:rPr>
            </w:pPr>
            <w:r w:rsidRPr="009E2190">
              <w:t>KOSZ UC</w:t>
            </w:r>
          </w:p>
        </w:tc>
      </w:tr>
      <w:tr w:rsidR="0082216E" w:rsidRPr="009E2190" w14:paraId="0471D8A5" w14:textId="2C89ED8D" w:rsidTr="0082216E">
        <w:trPr>
          <w:trHeight w:val="376"/>
          <w:jc w:val="center"/>
        </w:trPr>
        <w:tc>
          <w:tcPr>
            <w:tcW w:w="562" w:type="dxa"/>
            <w:vMerge w:val="restart"/>
            <w:vAlign w:val="center"/>
          </w:tcPr>
          <w:p w14:paraId="48778D04" w14:textId="77777777" w:rsidR="0082216E" w:rsidRPr="009E2190" w:rsidRDefault="0082216E" w:rsidP="00B70384">
            <w:pPr>
              <w:suppressAutoHyphens/>
              <w:jc w:val="left"/>
              <w:rPr>
                <w:szCs w:val="22"/>
                <w:lang w:eastAsia="ar-SA"/>
              </w:rPr>
            </w:pPr>
            <w:r w:rsidRPr="009E2190">
              <w:rPr>
                <w:szCs w:val="22"/>
                <w:lang w:eastAsia="ar-SA"/>
              </w:rPr>
              <w:t>4</w:t>
            </w:r>
          </w:p>
        </w:tc>
        <w:tc>
          <w:tcPr>
            <w:tcW w:w="2472" w:type="dxa"/>
            <w:vMerge w:val="restart"/>
            <w:vAlign w:val="center"/>
          </w:tcPr>
          <w:p w14:paraId="2D69BDE7" w14:textId="09B50C2C" w:rsidR="0082216E" w:rsidRPr="009E2190" w:rsidRDefault="0082216E" w:rsidP="00B70384">
            <w:pPr>
              <w:suppressAutoHyphens/>
              <w:jc w:val="left"/>
              <w:rPr>
                <w:szCs w:val="22"/>
                <w:lang w:eastAsia="ar-SA"/>
              </w:rPr>
            </w:pPr>
            <w:r w:rsidRPr="009E2190">
              <w:rPr>
                <w:szCs w:val="22"/>
                <w:lang w:eastAsia="ar-SA"/>
              </w:rPr>
              <w:t xml:space="preserve">Czynność rozliczeniowa przy łącznym pokryciu uciążliwą roślinnością </w:t>
            </w:r>
          </w:p>
        </w:tc>
        <w:tc>
          <w:tcPr>
            <w:tcW w:w="3515" w:type="dxa"/>
            <w:vAlign w:val="center"/>
          </w:tcPr>
          <w:p w14:paraId="4CA70C87" w14:textId="77777777" w:rsidR="0082216E" w:rsidRPr="009E2190" w:rsidRDefault="0082216E" w:rsidP="00B70384">
            <w:pPr>
              <w:suppressAutoHyphens/>
              <w:jc w:val="left"/>
              <w:rPr>
                <w:szCs w:val="22"/>
                <w:lang w:eastAsia="ar-SA"/>
              </w:rPr>
            </w:pPr>
            <w:r w:rsidRPr="009E2190">
              <w:rPr>
                <w:szCs w:val="22"/>
                <w:lang w:eastAsia="ar-SA"/>
              </w:rPr>
              <w:t xml:space="preserve">w przypadku wystąpienia gatunków wymienionych w wierszu Lp. 1 i Lp. 2 </w:t>
            </w:r>
          </w:p>
        </w:tc>
        <w:tc>
          <w:tcPr>
            <w:tcW w:w="1195" w:type="dxa"/>
            <w:vAlign w:val="center"/>
          </w:tcPr>
          <w:p w14:paraId="3F986711" w14:textId="499F0817" w:rsidR="0082216E" w:rsidRPr="009E2190" w:rsidRDefault="0082216E" w:rsidP="00B70384">
            <w:pPr>
              <w:suppressAutoHyphens/>
              <w:jc w:val="left"/>
              <w:rPr>
                <w:szCs w:val="22"/>
                <w:lang w:eastAsia="ar-SA"/>
              </w:rPr>
            </w:pPr>
            <w:r w:rsidRPr="009E2190">
              <w:t>KOSZ UA</w:t>
            </w:r>
          </w:p>
        </w:tc>
        <w:tc>
          <w:tcPr>
            <w:tcW w:w="1201" w:type="dxa"/>
            <w:vAlign w:val="center"/>
          </w:tcPr>
          <w:p w14:paraId="54B6D0B7" w14:textId="31D01980" w:rsidR="0082216E" w:rsidRPr="009E2190" w:rsidRDefault="0082216E" w:rsidP="00B70384">
            <w:pPr>
              <w:suppressAutoHyphens/>
              <w:jc w:val="left"/>
              <w:rPr>
                <w:szCs w:val="22"/>
                <w:lang w:eastAsia="ar-SA"/>
              </w:rPr>
            </w:pPr>
            <w:r w:rsidRPr="009E2190">
              <w:t>KOSZ UB</w:t>
            </w:r>
          </w:p>
        </w:tc>
      </w:tr>
      <w:tr w:rsidR="0082216E" w:rsidRPr="009E2190" w14:paraId="3130DB1E" w14:textId="1E07DCDA" w:rsidTr="0082216E">
        <w:trPr>
          <w:trHeight w:val="377"/>
          <w:jc w:val="center"/>
        </w:trPr>
        <w:tc>
          <w:tcPr>
            <w:tcW w:w="562" w:type="dxa"/>
            <w:vMerge/>
            <w:vAlign w:val="center"/>
          </w:tcPr>
          <w:p w14:paraId="1E90F574" w14:textId="77777777" w:rsidR="0082216E" w:rsidRPr="009E2190" w:rsidRDefault="0082216E" w:rsidP="00B70384">
            <w:pPr>
              <w:suppressAutoHyphens/>
              <w:jc w:val="left"/>
              <w:rPr>
                <w:szCs w:val="22"/>
                <w:lang w:eastAsia="ar-SA"/>
              </w:rPr>
            </w:pPr>
          </w:p>
        </w:tc>
        <w:tc>
          <w:tcPr>
            <w:tcW w:w="2472" w:type="dxa"/>
            <w:vMerge/>
            <w:vAlign w:val="center"/>
          </w:tcPr>
          <w:p w14:paraId="3A252FDE" w14:textId="77777777" w:rsidR="0082216E" w:rsidRPr="009E2190" w:rsidRDefault="0082216E" w:rsidP="00B70384">
            <w:pPr>
              <w:suppressAutoHyphens/>
              <w:jc w:val="left"/>
              <w:rPr>
                <w:szCs w:val="22"/>
                <w:lang w:eastAsia="ar-SA"/>
              </w:rPr>
            </w:pPr>
          </w:p>
        </w:tc>
        <w:tc>
          <w:tcPr>
            <w:tcW w:w="3515" w:type="dxa"/>
            <w:vAlign w:val="center"/>
          </w:tcPr>
          <w:p w14:paraId="3FAA317D" w14:textId="77777777" w:rsidR="0082216E" w:rsidRPr="009E2190" w:rsidRDefault="0082216E" w:rsidP="00B70384">
            <w:pPr>
              <w:suppressAutoHyphens/>
              <w:jc w:val="left"/>
              <w:rPr>
                <w:szCs w:val="22"/>
                <w:lang w:eastAsia="ar-SA"/>
              </w:rPr>
            </w:pPr>
            <w:r w:rsidRPr="009E2190">
              <w:rPr>
                <w:szCs w:val="22"/>
                <w:lang w:eastAsia="ar-SA"/>
              </w:rPr>
              <w:t xml:space="preserve">w przypadku wystąpienia gatunków wymienionych w wierszu Lp. 1 i Lp. 3 </w:t>
            </w:r>
          </w:p>
        </w:tc>
        <w:tc>
          <w:tcPr>
            <w:tcW w:w="1195" w:type="dxa"/>
            <w:vAlign w:val="center"/>
          </w:tcPr>
          <w:p w14:paraId="7F395A14" w14:textId="19390D26" w:rsidR="0082216E" w:rsidRPr="009E2190" w:rsidRDefault="0082216E" w:rsidP="00B70384">
            <w:pPr>
              <w:suppressAutoHyphens/>
              <w:jc w:val="left"/>
              <w:rPr>
                <w:szCs w:val="22"/>
                <w:lang w:eastAsia="ar-SA"/>
              </w:rPr>
            </w:pPr>
            <w:r w:rsidRPr="009E2190">
              <w:t>KOSZ UB</w:t>
            </w:r>
          </w:p>
        </w:tc>
        <w:tc>
          <w:tcPr>
            <w:tcW w:w="1201" w:type="dxa"/>
            <w:vAlign w:val="center"/>
          </w:tcPr>
          <w:p w14:paraId="5641B104" w14:textId="4AC6C63A" w:rsidR="0082216E" w:rsidRPr="009E2190" w:rsidRDefault="0082216E" w:rsidP="00B70384">
            <w:pPr>
              <w:suppressAutoHyphens/>
              <w:jc w:val="left"/>
              <w:rPr>
                <w:szCs w:val="22"/>
                <w:lang w:eastAsia="ar-SA"/>
              </w:rPr>
            </w:pPr>
            <w:r w:rsidRPr="009E2190">
              <w:t>KOSZ UB</w:t>
            </w:r>
          </w:p>
        </w:tc>
      </w:tr>
      <w:tr w:rsidR="0082216E" w:rsidRPr="009E2190" w14:paraId="5FCE8254" w14:textId="40384B99" w:rsidTr="0082216E">
        <w:trPr>
          <w:trHeight w:val="377"/>
          <w:jc w:val="center"/>
        </w:trPr>
        <w:tc>
          <w:tcPr>
            <w:tcW w:w="562" w:type="dxa"/>
            <w:vMerge/>
            <w:vAlign w:val="center"/>
          </w:tcPr>
          <w:p w14:paraId="3A52E09F" w14:textId="77777777" w:rsidR="0082216E" w:rsidRPr="009E2190" w:rsidRDefault="0082216E" w:rsidP="00B70384">
            <w:pPr>
              <w:suppressAutoHyphens/>
              <w:jc w:val="left"/>
              <w:rPr>
                <w:szCs w:val="22"/>
                <w:lang w:eastAsia="ar-SA"/>
              </w:rPr>
            </w:pPr>
          </w:p>
        </w:tc>
        <w:tc>
          <w:tcPr>
            <w:tcW w:w="2472" w:type="dxa"/>
            <w:vMerge/>
            <w:vAlign w:val="center"/>
          </w:tcPr>
          <w:p w14:paraId="187FFB9F" w14:textId="77777777" w:rsidR="0082216E" w:rsidRPr="009E2190" w:rsidRDefault="0082216E" w:rsidP="00B70384">
            <w:pPr>
              <w:suppressAutoHyphens/>
              <w:jc w:val="left"/>
              <w:rPr>
                <w:szCs w:val="22"/>
                <w:lang w:eastAsia="ar-SA"/>
              </w:rPr>
            </w:pPr>
          </w:p>
        </w:tc>
        <w:tc>
          <w:tcPr>
            <w:tcW w:w="3515" w:type="dxa"/>
            <w:vAlign w:val="center"/>
          </w:tcPr>
          <w:p w14:paraId="00E4BDA9" w14:textId="77777777" w:rsidR="0082216E" w:rsidRPr="009E2190" w:rsidRDefault="0082216E" w:rsidP="00B70384">
            <w:pPr>
              <w:suppressAutoHyphens/>
              <w:jc w:val="left"/>
              <w:rPr>
                <w:szCs w:val="22"/>
                <w:lang w:eastAsia="ar-SA"/>
              </w:rPr>
            </w:pPr>
            <w:r w:rsidRPr="009E2190">
              <w:rPr>
                <w:szCs w:val="22"/>
                <w:lang w:eastAsia="ar-SA"/>
              </w:rPr>
              <w:t xml:space="preserve">w przypadku wystąpienia gatunków wymienionych w wierszu Lp. 2 i Lp. 3 </w:t>
            </w:r>
          </w:p>
        </w:tc>
        <w:tc>
          <w:tcPr>
            <w:tcW w:w="1195" w:type="dxa"/>
            <w:vAlign w:val="center"/>
          </w:tcPr>
          <w:p w14:paraId="624CA707" w14:textId="52AD6C1D" w:rsidR="0082216E" w:rsidRPr="009E2190" w:rsidRDefault="0082216E" w:rsidP="00B70384">
            <w:pPr>
              <w:suppressAutoHyphens/>
              <w:jc w:val="left"/>
              <w:rPr>
                <w:szCs w:val="22"/>
                <w:lang w:eastAsia="ar-SA"/>
              </w:rPr>
            </w:pPr>
            <w:r w:rsidRPr="009E2190">
              <w:t>KOSZ UB</w:t>
            </w:r>
          </w:p>
        </w:tc>
        <w:tc>
          <w:tcPr>
            <w:tcW w:w="1201" w:type="dxa"/>
            <w:vAlign w:val="center"/>
          </w:tcPr>
          <w:p w14:paraId="31B09EF2" w14:textId="4A3E10D8" w:rsidR="0082216E" w:rsidRPr="009E2190" w:rsidRDefault="0082216E" w:rsidP="00B70384">
            <w:pPr>
              <w:suppressAutoHyphens/>
              <w:jc w:val="left"/>
              <w:rPr>
                <w:szCs w:val="22"/>
                <w:lang w:eastAsia="ar-SA"/>
              </w:rPr>
            </w:pPr>
            <w:r w:rsidRPr="009E2190">
              <w:t>KOSZ UC</w:t>
            </w:r>
          </w:p>
        </w:tc>
      </w:tr>
      <w:tr w:rsidR="0082216E" w:rsidRPr="009E2190" w14:paraId="6EC57328" w14:textId="3909D9F5" w:rsidTr="0082216E">
        <w:trPr>
          <w:trHeight w:val="377"/>
          <w:jc w:val="center"/>
        </w:trPr>
        <w:tc>
          <w:tcPr>
            <w:tcW w:w="562" w:type="dxa"/>
            <w:vMerge/>
            <w:vAlign w:val="center"/>
          </w:tcPr>
          <w:p w14:paraId="106AB73F" w14:textId="77777777" w:rsidR="0082216E" w:rsidRPr="009E2190" w:rsidRDefault="0082216E" w:rsidP="00B70384">
            <w:pPr>
              <w:suppressAutoHyphens/>
              <w:jc w:val="left"/>
              <w:rPr>
                <w:szCs w:val="22"/>
                <w:lang w:eastAsia="ar-SA"/>
              </w:rPr>
            </w:pPr>
          </w:p>
        </w:tc>
        <w:tc>
          <w:tcPr>
            <w:tcW w:w="2472" w:type="dxa"/>
            <w:vMerge/>
            <w:vAlign w:val="center"/>
          </w:tcPr>
          <w:p w14:paraId="6904A07C" w14:textId="77777777" w:rsidR="0082216E" w:rsidRPr="009E2190" w:rsidRDefault="0082216E" w:rsidP="00B70384">
            <w:pPr>
              <w:suppressAutoHyphens/>
              <w:jc w:val="left"/>
              <w:rPr>
                <w:szCs w:val="22"/>
                <w:lang w:eastAsia="ar-SA"/>
              </w:rPr>
            </w:pPr>
          </w:p>
        </w:tc>
        <w:tc>
          <w:tcPr>
            <w:tcW w:w="3515" w:type="dxa"/>
            <w:vAlign w:val="center"/>
          </w:tcPr>
          <w:p w14:paraId="718DA284" w14:textId="77777777" w:rsidR="0082216E" w:rsidRPr="009E2190" w:rsidRDefault="0082216E" w:rsidP="00B70384">
            <w:pPr>
              <w:suppressAutoHyphens/>
              <w:jc w:val="left"/>
              <w:rPr>
                <w:szCs w:val="22"/>
                <w:lang w:eastAsia="ar-SA"/>
              </w:rPr>
            </w:pPr>
            <w:r w:rsidRPr="009E2190">
              <w:rPr>
                <w:szCs w:val="22"/>
                <w:lang w:eastAsia="ar-SA"/>
              </w:rPr>
              <w:t>w przypadku wystąpienia gatunków wymienionych w wierszu Lp. 1, Lp. 2 i Lp. 3</w:t>
            </w:r>
          </w:p>
        </w:tc>
        <w:tc>
          <w:tcPr>
            <w:tcW w:w="1195" w:type="dxa"/>
            <w:vAlign w:val="center"/>
          </w:tcPr>
          <w:p w14:paraId="61A08A40" w14:textId="0341FAD9" w:rsidR="0082216E" w:rsidRPr="009E2190" w:rsidRDefault="0082216E" w:rsidP="00B70384">
            <w:pPr>
              <w:suppressAutoHyphens/>
              <w:jc w:val="left"/>
              <w:rPr>
                <w:szCs w:val="22"/>
                <w:lang w:eastAsia="ar-SA"/>
              </w:rPr>
            </w:pPr>
            <w:r w:rsidRPr="009E2190">
              <w:t>KOSZ UB</w:t>
            </w:r>
          </w:p>
        </w:tc>
        <w:tc>
          <w:tcPr>
            <w:tcW w:w="1201" w:type="dxa"/>
            <w:vAlign w:val="center"/>
          </w:tcPr>
          <w:p w14:paraId="66E4B375" w14:textId="3FBC3537" w:rsidR="0082216E" w:rsidRPr="009E2190" w:rsidRDefault="0082216E" w:rsidP="00B70384">
            <w:pPr>
              <w:suppressAutoHyphens/>
              <w:jc w:val="left"/>
              <w:rPr>
                <w:szCs w:val="22"/>
                <w:lang w:eastAsia="ar-SA"/>
              </w:rPr>
            </w:pPr>
            <w:r w:rsidRPr="009E2190">
              <w:t>KOSZ UC</w:t>
            </w:r>
          </w:p>
        </w:tc>
      </w:tr>
    </w:tbl>
    <w:p w14:paraId="6A5C374C" w14:textId="56ACC498" w:rsidR="00B16255" w:rsidRPr="009E2190" w:rsidRDefault="00B16255" w:rsidP="00B16255">
      <w:pPr>
        <w:pStyle w:val="Listapunktowana"/>
        <w:numPr>
          <w:ilvl w:val="0"/>
          <w:numId w:val="55"/>
        </w:numPr>
      </w:pPr>
      <w:r w:rsidRPr="009E2190">
        <w:t>do osobnego potraktowania grupy roślin przy ustalaniu czynności rozliczeniowej w ww. tabeli wymagany jest ich min. 10% udział na powierzchni uprawy (lub jej części) podlegającej wykoszeniu,</w:t>
      </w:r>
    </w:p>
    <w:p w14:paraId="46A00D53" w14:textId="4623E6DB" w:rsidR="00255CAB" w:rsidRPr="009E2190" w:rsidRDefault="18A14C09" w:rsidP="00B16255">
      <w:pPr>
        <w:pStyle w:val="Listapunktowana"/>
        <w:numPr>
          <w:ilvl w:val="0"/>
          <w:numId w:val="55"/>
        </w:numPr>
      </w:pPr>
      <w:r w:rsidRPr="009E2190">
        <w:t>wprowadzone na uprawę drzewka w trakcie zabiegu muszą zostać odsłonięte, a zbędna roślinność odsunięta na odległość wykluczającą przykrycie sadzonek,</w:t>
      </w:r>
    </w:p>
    <w:p w14:paraId="6151C5E1" w14:textId="77777777" w:rsidR="00255CAB" w:rsidRPr="009E2190" w:rsidRDefault="00255CAB" w:rsidP="00255CAB">
      <w:pPr>
        <w:rPr>
          <w:b/>
        </w:rPr>
      </w:pPr>
      <w:r w:rsidRPr="009E2190">
        <w:rPr>
          <w:b/>
        </w:rPr>
        <w:t>Procedura odbioru:</w:t>
      </w:r>
    </w:p>
    <w:p w14:paraId="21A34C48"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10B21896"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1B65EF56" w14:textId="77777777" w:rsidR="00165D75" w:rsidRPr="009E2190" w:rsidRDefault="00165D75" w:rsidP="00165D75">
      <w:pPr>
        <w:pStyle w:val="Listapunktowana"/>
        <w:numPr>
          <w:ilvl w:val="0"/>
          <w:numId w:val="17"/>
        </w:numPr>
      </w:pPr>
      <w:r w:rsidRPr="009E2190">
        <w:t>fragmentów wydzieleń – dokonuje się pomiarów powierzchni.</w:t>
      </w:r>
    </w:p>
    <w:p w14:paraId="5C12A867" w14:textId="309B7C9A" w:rsidR="00255CAB" w:rsidRPr="009E2190" w:rsidRDefault="00165D75" w:rsidP="00165D75">
      <w:r w:rsidRPr="009E2190">
        <w:t>(rozliczenie z dokładnością do dwóch miejsc po przecinku)</w:t>
      </w:r>
    </w:p>
    <w:p w14:paraId="49F01C40"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95A531" w14:textId="77777777" w:rsidTr="00757F0C">
        <w:trPr>
          <w:trHeight w:val="600"/>
          <w:tblHeader/>
        </w:trPr>
        <w:tc>
          <w:tcPr>
            <w:tcW w:w="800" w:type="dxa"/>
            <w:shd w:val="clear" w:color="auto" w:fill="auto"/>
            <w:vAlign w:val="center"/>
          </w:tcPr>
          <w:p w14:paraId="3781D448" w14:textId="7034D4EC" w:rsidR="00255CAB" w:rsidRPr="009E2190" w:rsidRDefault="00255CAB" w:rsidP="00255CAB">
            <w:pPr>
              <w:jc w:val="center"/>
              <w:rPr>
                <w:b/>
                <w:i/>
              </w:rPr>
            </w:pPr>
            <w:r w:rsidRPr="009E2190">
              <w:rPr>
                <w:b/>
                <w:i/>
              </w:rPr>
              <w:t>Nr</w:t>
            </w:r>
          </w:p>
        </w:tc>
        <w:tc>
          <w:tcPr>
            <w:tcW w:w="1800" w:type="dxa"/>
            <w:shd w:val="clear" w:color="auto" w:fill="auto"/>
            <w:vAlign w:val="center"/>
          </w:tcPr>
          <w:p w14:paraId="0AB9A740" w14:textId="35D951C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F51F49B" w14:textId="6D2221DE"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621942E" w14:textId="517A29CC"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13E998D" w14:textId="56A26388" w:rsidR="00255CAB" w:rsidRPr="009E2190" w:rsidRDefault="00255CAB" w:rsidP="00255CAB">
            <w:pPr>
              <w:jc w:val="center"/>
              <w:rPr>
                <w:b/>
                <w:i/>
              </w:rPr>
            </w:pPr>
            <w:r w:rsidRPr="009E2190">
              <w:rPr>
                <w:b/>
                <w:i/>
              </w:rPr>
              <w:t>Jednostka miary czynn. rozl.</w:t>
            </w:r>
          </w:p>
        </w:tc>
      </w:tr>
      <w:tr w:rsidR="00255CAB" w:rsidRPr="009E2190" w14:paraId="7DA9A53B" w14:textId="77777777" w:rsidTr="00757F0C">
        <w:tc>
          <w:tcPr>
            <w:tcW w:w="800" w:type="dxa"/>
            <w:shd w:val="clear" w:color="auto" w:fill="auto"/>
          </w:tcPr>
          <w:p w14:paraId="3CEF2304" w14:textId="163611D1" w:rsidR="00255CAB" w:rsidRPr="009E2190" w:rsidRDefault="004D7871" w:rsidP="00757F0C">
            <w:pPr>
              <w:jc w:val="center"/>
            </w:pPr>
            <w:r w:rsidRPr="009E2190">
              <w:t>125</w:t>
            </w:r>
          </w:p>
        </w:tc>
        <w:tc>
          <w:tcPr>
            <w:tcW w:w="1800" w:type="dxa"/>
            <w:shd w:val="clear" w:color="auto" w:fill="auto"/>
          </w:tcPr>
          <w:p w14:paraId="3D1F1E9B" w14:textId="298D178E" w:rsidR="00255CAB" w:rsidRPr="009E2190" w:rsidRDefault="00255CAB" w:rsidP="00757F0C">
            <w:pPr>
              <w:jc w:val="left"/>
            </w:pPr>
            <w:r w:rsidRPr="009E2190">
              <w:t>OPR-CHWAS</w:t>
            </w:r>
          </w:p>
        </w:tc>
        <w:tc>
          <w:tcPr>
            <w:tcW w:w="1800" w:type="dxa"/>
            <w:shd w:val="clear" w:color="auto" w:fill="auto"/>
          </w:tcPr>
          <w:p w14:paraId="6DE5E517" w14:textId="24CD5AA2" w:rsidR="00255CAB" w:rsidRPr="009E2190" w:rsidRDefault="00255CAB" w:rsidP="00757F0C">
            <w:pPr>
              <w:jc w:val="left"/>
            </w:pPr>
            <w:r w:rsidRPr="009E2190">
              <w:t>OPR-CHWAS</w:t>
            </w:r>
            <w:r w:rsidRPr="009E2190">
              <w:br/>
              <w:t>GODZ CHW</w:t>
            </w:r>
          </w:p>
        </w:tc>
        <w:tc>
          <w:tcPr>
            <w:tcW w:w="3600" w:type="dxa"/>
            <w:shd w:val="clear" w:color="auto" w:fill="auto"/>
          </w:tcPr>
          <w:p w14:paraId="279299D2" w14:textId="751ACD98" w:rsidR="00255CAB" w:rsidRPr="009E2190" w:rsidRDefault="00255CAB" w:rsidP="00757F0C">
            <w:r w:rsidRPr="009E2190">
              <w:t>Chemiczne niszczenie chwastów opryskiwaczem ręcznym</w:t>
            </w:r>
          </w:p>
        </w:tc>
        <w:tc>
          <w:tcPr>
            <w:tcW w:w="1200" w:type="dxa"/>
            <w:shd w:val="clear" w:color="auto" w:fill="auto"/>
          </w:tcPr>
          <w:p w14:paraId="3E23C782" w14:textId="204E2AC5" w:rsidR="00255CAB" w:rsidRPr="009E2190" w:rsidRDefault="00255CAB" w:rsidP="00757F0C">
            <w:pPr>
              <w:jc w:val="center"/>
            </w:pPr>
            <w:r w:rsidRPr="009E2190">
              <w:t>HA</w:t>
            </w:r>
          </w:p>
        </w:tc>
      </w:tr>
    </w:tbl>
    <w:p w14:paraId="5CC67198" w14:textId="71CB866E" w:rsidR="00255CAB" w:rsidRPr="009E2190" w:rsidRDefault="00255CAB" w:rsidP="00255CAB"/>
    <w:p w14:paraId="6AAD9960" w14:textId="77777777" w:rsidR="00255CAB" w:rsidRPr="009E2190" w:rsidRDefault="079CE3DF" w:rsidP="079CE3DF">
      <w:pPr>
        <w:rPr>
          <w:b/>
          <w:bCs/>
        </w:rPr>
      </w:pPr>
      <w:r w:rsidRPr="009E2190">
        <w:rPr>
          <w:b/>
          <w:bCs/>
        </w:rPr>
        <w:t>Standard technologii prac obejmuje:</w:t>
      </w:r>
    </w:p>
    <w:p w14:paraId="6534DC6E" w14:textId="77777777" w:rsidR="00255CAB" w:rsidRPr="009E2190" w:rsidRDefault="18A14C09" w:rsidP="00255CAB">
      <w:pPr>
        <w:pStyle w:val="Listapunktowana"/>
      </w:pPr>
      <w:r w:rsidRPr="009E2190">
        <w:t xml:space="preserve">przygotowanie roztworu wraz z dostarczeniem go na powierzchnię roboczą, </w:t>
      </w:r>
    </w:p>
    <w:p w14:paraId="35D93E99" w14:textId="77777777" w:rsidR="00255CAB" w:rsidRPr="009E2190" w:rsidRDefault="18A14C09" w:rsidP="00255CAB">
      <w:pPr>
        <w:pStyle w:val="Listapunktowana"/>
      </w:pPr>
      <w:r w:rsidRPr="009E2190">
        <w:t>napełnienie opryskiwacza,</w:t>
      </w:r>
    </w:p>
    <w:p w14:paraId="16DAE2BB" w14:textId="77777777" w:rsidR="00255CAB" w:rsidRPr="009E2190" w:rsidRDefault="18A14C09" w:rsidP="00255CAB">
      <w:pPr>
        <w:pStyle w:val="Listapunktowana"/>
      </w:pPr>
      <w:r w:rsidRPr="009E2190">
        <w:t xml:space="preserve">przejście do miejsca wykonania zabiegu, </w:t>
      </w:r>
    </w:p>
    <w:p w14:paraId="61E6A3E0" w14:textId="77777777" w:rsidR="00255CAB" w:rsidRPr="009E2190" w:rsidRDefault="18A14C09" w:rsidP="00255CAB">
      <w:pPr>
        <w:pStyle w:val="Listapunktowana"/>
      </w:pPr>
      <w:r w:rsidRPr="009E2190">
        <w:t xml:space="preserve">wykonanie oprysku, </w:t>
      </w:r>
    </w:p>
    <w:p w14:paraId="72C4F22D" w14:textId="77777777" w:rsidR="00255CAB" w:rsidRPr="009E2190" w:rsidRDefault="18A14C09" w:rsidP="00255CAB">
      <w:pPr>
        <w:pStyle w:val="Listapunktowana"/>
      </w:pPr>
      <w:r w:rsidRPr="009E2190">
        <w:t>powrót do miejsca napełniania roztworem.</w:t>
      </w:r>
    </w:p>
    <w:p w14:paraId="10BD7148" w14:textId="77777777" w:rsidR="00255CAB" w:rsidRPr="009E2190" w:rsidRDefault="00255CAB" w:rsidP="00255CAB">
      <w:pPr>
        <w:rPr>
          <w:b/>
        </w:rPr>
      </w:pPr>
      <w:r w:rsidRPr="009E2190">
        <w:rPr>
          <w:b/>
        </w:rPr>
        <w:t>Uwagi:</w:t>
      </w:r>
    </w:p>
    <w:p w14:paraId="5D8ED90A" w14:textId="7BC01D3C" w:rsidR="00255CAB" w:rsidRPr="009E2190" w:rsidRDefault="18A14C09" w:rsidP="00A047FF">
      <w:pPr>
        <w:pStyle w:val="Listapunktowana"/>
        <w:numPr>
          <w:ilvl w:val="0"/>
          <w:numId w:val="17"/>
        </w:numPr>
      </w:pPr>
      <w:r w:rsidRPr="009E2190">
        <w:t xml:space="preserve">zabieg będzie wykonywany poprzez niszczenie chwastów </w:t>
      </w:r>
      <w:r w:rsidR="00126BA1" w:rsidRPr="009E2190">
        <w:t xml:space="preserve">środkiem ochrony roślin za pomocą </w:t>
      </w:r>
      <w:r w:rsidRPr="009E2190">
        <w:t>opryskiwacz</w:t>
      </w:r>
      <w:r w:rsidR="00126BA1" w:rsidRPr="009E2190">
        <w:t>a</w:t>
      </w:r>
      <w:r w:rsidRPr="009E2190">
        <w:t xml:space="preserve"> ręczn</w:t>
      </w:r>
      <w:r w:rsidR="00126BA1" w:rsidRPr="009E2190">
        <w:t>ego</w:t>
      </w:r>
      <w:r w:rsidRPr="009E2190">
        <w:t xml:space="preserve"> lub mazacz</w:t>
      </w:r>
      <w:r w:rsidR="00126BA1" w:rsidRPr="009E2190">
        <w:t>a</w:t>
      </w:r>
      <w:r w:rsidRPr="009E2190">
        <w:t>,</w:t>
      </w:r>
    </w:p>
    <w:p w14:paraId="6EF482B0" w14:textId="77777777" w:rsidR="00255CAB" w:rsidRPr="009E2190" w:rsidRDefault="18A14C09" w:rsidP="00A047FF">
      <w:pPr>
        <w:pStyle w:val="Listapunktowana"/>
        <w:numPr>
          <w:ilvl w:val="0"/>
          <w:numId w:val="17"/>
        </w:numPr>
      </w:pPr>
      <w:r w:rsidRPr="009E2190">
        <w:t>drzewka będące składnikiem uprawy nie mogą zostać opryskane,</w:t>
      </w:r>
    </w:p>
    <w:p w14:paraId="7F99E6F6" w14:textId="77777777" w:rsidR="00126BA1" w:rsidRPr="009E2190" w:rsidRDefault="18A14C09" w:rsidP="00A047FF">
      <w:pPr>
        <w:pStyle w:val="Listapunktowana"/>
        <w:numPr>
          <w:ilvl w:val="0"/>
          <w:numId w:val="17"/>
        </w:numPr>
      </w:pPr>
      <w:r w:rsidRPr="009E2190">
        <w:t xml:space="preserve">Odległość od miejsca odbioru środka chemicznego, miejsca zwrotu opakowań po środku chemicznym , i punktu poboru wody zawarta jest w Tabeli parametrów. </w:t>
      </w:r>
    </w:p>
    <w:p w14:paraId="760F514B" w14:textId="078B21BC" w:rsidR="00255CAB" w:rsidRPr="009E2190" w:rsidRDefault="18A14C09" w:rsidP="00A047FF">
      <w:pPr>
        <w:pStyle w:val="Listapunktowana"/>
        <w:numPr>
          <w:ilvl w:val="0"/>
          <w:numId w:val="17"/>
        </w:numPr>
      </w:pPr>
      <w:r w:rsidRPr="009E2190">
        <w:t>czynność GODZ CHW przeznaczona jest w wycenie na koszty transportowe.</w:t>
      </w:r>
    </w:p>
    <w:p w14:paraId="61651AC8" w14:textId="77777777" w:rsidR="00255CAB" w:rsidRPr="009E2190" w:rsidRDefault="00255CAB" w:rsidP="00255CAB">
      <w:pPr>
        <w:rPr>
          <w:b/>
        </w:rPr>
      </w:pPr>
      <w:r w:rsidRPr="009E2190">
        <w:rPr>
          <w:b/>
        </w:rPr>
        <w:t>Procedura odbioru:</w:t>
      </w:r>
    </w:p>
    <w:p w14:paraId="313A1A83"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1D17E38A"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3880F7B4" w14:textId="77777777" w:rsidR="00165D75" w:rsidRPr="009E2190" w:rsidRDefault="00165D75" w:rsidP="00165D75">
      <w:pPr>
        <w:pStyle w:val="Listapunktowana"/>
        <w:numPr>
          <w:ilvl w:val="0"/>
          <w:numId w:val="17"/>
        </w:numPr>
      </w:pPr>
      <w:r w:rsidRPr="009E2190">
        <w:t>fragmentów wydzieleń – dokonuje się pomiarów powierzchni.</w:t>
      </w:r>
    </w:p>
    <w:p w14:paraId="5AC961CB" w14:textId="09FFBBA0" w:rsidR="00255CAB" w:rsidRPr="009E2190" w:rsidRDefault="00165D75" w:rsidP="00165D75">
      <w:r w:rsidRPr="009E2190">
        <w:t>(rozliczenie z dokładnością do dwóch miejsc po przecinku)</w:t>
      </w:r>
    </w:p>
    <w:p w14:paraId="32CDAC30" w14:textId="77777777" w:rsidR="00165D75" w:rsidRPr="009E2190" w:rsidRDefault="00165D75" w:rsidP="00165D7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441D29E" w14:textId="77777777" w:rsidTr="00757F0C">
        <w:trPr>
          <w:trHeight w:val="600"/>
          <w:tblHeader/>
        </w:trPr>
        <w:tc>
          <w:tcPr>
            <w:tcW w:w="800" w:type="dxa"/>
            <w:shd w:val="clear" w:color="auto" w:fill="auto"/>
            <w:vAlign w:val="center"/>
          </w:tcPr>
          <w:p w14:paraId="70C47FDD" w14:textId="437B18DA" w:rsidR="00255CAB" w:rsidRPr="009E2190" w:rsidRDefault="00255CAB" w:rsidP="00255CAB">
            <w:pPr>
              <w:jc w:val="center"/>
              <w:rPr>
                <w:b/>
                <w:i/>
              </w:rPr>
            </w:pPr>
            <w:r w:rsidRPr="009E2190">
              <w:rPr>
                <w:b/>
                <w:i/>
              </w:rPr>
              <w:t>Nr</w:t>
            </w:r>
          </w:p>
        </w:tc>
        <w:tc>
          <w:tcPr>
            <w:tcW w:w="1800" w:type="dxa"/>
            <w:shd w:val="clear" w:color="auto" w:fill="auto"/>
            <w:vAlign w:val="center"/>
          </w:tcPr>
          <w:p w14:paraId="3D6A3F64" w14:textId="64753E3B"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00EADC8" w14:textId="00E151E0"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E2D8BF3" w14:textId="5F0EBC3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45ECF40" w14:textId="53567805" w:rsidR="00255CAB" w:rsidRPr="009E2190" w:rsidRDefault="00255CAB" w:rsidP="00255CAB">
            <w:pPr>
              <w:jc w:val="center"/>
              <w:rPr>
                <w:b/>
                <w:i/>
              </w:rPr>
            </w:pPr>
            <w:r w:rsidRPr="009E2190">
              <w:rPr>
                <w:b/>
                <w:i/>
              </w:rPr>
              <w:t>Jednostka miary czynn. rozl.</w:t>
            </w:r>
          </w:p>
        </w:tc>
      </w:tr>
      <w:tr w:rsidR="00255CAB" w:rsidRPr="009E2190" w14:paraId="6405898F" w14:textId="77777777" w:rsidTr="00757F0C">
        <w:tc>
          <w:tcPr>
            <w:tcW w:w="800" w:type="dxa"/>
            <w:shd w:val="clear" w:color="auto" w:fill="auto"/>
          </w:tcPr>
          <w:p w14:paraId="1C39E7B8" w14:textId="0C26331D" w:rsidR="00255CAB" w:rsidRPr="009E2190" w:rsidRDefault="004D7871" w:rsidP="00757F0C">
            <w:pPr>
              <w:jc w:val="center"/>
            </w:pPr>
            <w:r w:rsidRPr="009E2190">
              <w:t>126</w:t>
            </w:r>
          </w:p>
        </w:tc>
        <w:tc>
          <w:tcPr>
            <w:tcW w:w="1800" w:type="dxa"/>
            <w:shd w:val="clear" w:color="auto" w:fill="auto"/>
          </w:tcPr>
          <w:p w14:paraId="747B3C1B" w14:textId="43F20D0E" w:rsidR="00255CAB" w:rsidRPr="009E2190" w:rsidRDefault="00255CAB" w:rsidP="00757F0C">
            <w:pPr>
              <w:jc w:val="left"/>
            </w:pPr>
            <w:r w:rsidRPr="009E2190">
              <w:t>WYDEPT</w:t>
            </w:r>
          </w:p>
        </w:tc>
        <w:tc>
          <w:tcPr>
            <w:tcW w:w="1800" w:type="dxa"/>
            <w:shd w:val="clear" w:color="auto" w:fill="auto"/>
          </w:tcPr>
          <w:p w14:paraId="36BDD5D7" w14:textId="37EB99DE" w:rsidR="00255CAB" w:rsidRPr="009E2190" w:rsidRDefault="00255CAB" w:rsidP="00757F0C">
            <w:pPr>
              <w:jc w:val="left"/>
            </w:pPr>
            <w:r w:rsidRPr="009E2190">
              <w:t>WYDEPT</w:t>
            </w:r>
          </w:p>
        </w:tc>
        <w:tc>
          <w:tcPr>
            <w:tcW w:w="3600" w:type="dxa"/>
            <w:shd w:val="clear" w:color="auto" w:fill="auto"/>
          </w:tcPr>
          <w:p w14:paraId="2BC160AA" w14:textId="647AB3EF" w:rsidR="00255CAB" w:rsidRPr="009E2190" w:rsidRDefault="00255CAB" w:rsidP="00757F0C">
            <w:r w:rsidRPr="009E2190">
              <w:t>Wydeptywanie chwastów wokół sadzonek</w:t>
            </w:r>
          </w:p>
        </w:tc>
        <w:tc>
          <w:tcPr>
            <w:tcW w:w="1200" w:type="dxa"/>
            <w:shd w:val="clear" w:color="auto" w:fill="auto"/>
          </w:tcPr>
          <w:p w14:paraId="34A61F24" w14:textId="5255D34E" w:rsidR="00255CAB" w:rsidRPr="009E2190" w:rsidRDefault="00255CAB" w:rsidP="00757F0C">
            <w:pPr>
              <w:jc w:val="center"/>
            </w:pPr>
            <w:r w:rsidRPr="009E2190">
              <w:t>HA</w:t>
            </w:r>
          </w:p>
        </w:tc>
      </w:tr>
    </w:tbl>
    <w:p w14:paraId="56760E3C" w14:textId="41983E5D" w:rsidR="00255CAB" w:rsidRPr="009E2190" w:rsidRDefault="00255CAB" w:rsidP="00255CAB"/>
    <w:p w14:paraId="6D1F7D2A" w14:textId="77777777" w:rsidR="00255CAB" w:rsidRPr="009E2190" w:rsidRDefault="00255CAB" w:rsidP="00255CAB">
      <w:pPr>
        <w:rPr>
          <w:b/>
        </w:rPr>
      </w:pPr>
      <w:r w:rsidRPr="009E2190">
        <w:rPr>
          <w:b/>
        </w:rPr>
        <w:lastRenderedPageBreak/>
        <w:t>Standard technologii prac obejmuje:</w:t>
      </w:r>
    </w:p>
    <w:p w14:paraId="07294567" w14:textId="77777777" w:rsidR="00255CAB" w:rsidRPr="009E2190" w:rsidRDefault="18A14C09" w:rsidP="00255CAB">
      <w:pPr>
        <w:pStyle w:val="Listapunktowana"/>
      </w:pPr>
      <w:r w:rsidRPr="009E2190">
        <w:t>odsłonięcie wprowadzonych na uprawę drzewek z roślinności zielnej, poprzez jej przygniecenie do ziemi.</w:t>
      </w:r>
    </w:p>
    <w:p w14:paraId="04C73821" w14:textId="77777777" w:rsidR="00255CAB" w:rsidRPr="009E2190" w:rsidRDefault="00255CAB" w:rsidP="00255CAB">
      <w:pPr>
        <w:rPr>
          <w:b/>
        </w:rPr>
      </w:pPr>
      <w:r w:rsidRPr="009E2190">
        <w:rPr>
          <w:b/>
        </w:rPr>
        <w:t>Procedura odbioru:</w:t>
      </w:r>
    </w:p>
    <w:p w14:paraId="175376B8"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77FE3D0B"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F78C4C8" w14:textId="77777777" w:rsidR="00165D75" w:rsidRPr="009E2190" w:rsidRDefault="00165D75" w:rsidP="00165D75">
      <w:pPr>
        <w:pStyle w:val="Listapunktowana"/>
        <w:numPr>
          <w:ilvl w:val="0"/>
          <w:numId w:val="17"/>
        </w:numPr>
      </w:pPr>
      <w:r w:rsidRPr="009E2190">
        <w:t>fragmentów wydzieleń – dokonuje się pomiarów powierzchni.</w:t>
      </w:r>
    </w:p>
    <w:p w14:paraId="734B5F57" w14:textId="07221B2E" w:rsidR="00255CAB" w:rsidRPr="009E2190" w:rsidRDefault="00165D75" w:rsidP="00165D75">
      <w:pPr>
        <w:rPr>
          <w:b/>
        </w:rPr>
      </w:pPr>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0065D0E" w14:textId="77777777" w:rsidTr="5B7A4CAF">
        <w:trPr>
          <w:trHeight w:val="600"/>
          <w:tblHeader/>
        </w:trPr>
        <w:tc>
          <w:tcPr>
            <w:tcW w:w="800" w:type="dxa"/>
            <w:shd w:val="clear" w:color="auto" w:fill="auto"/>
            <w:vAlign w:val="center"/>
          </w:tcPr>
          <w:p w14:paraId="235D98DA" w14:textId="4504E850" w:rsidR="00255CAB" w:rsidRPr="009E2190" w:rsidRDefault="00255CAB" w:rsidP="00255CAB">
            <w:pPr>
              <w:jc w:val="center"/>
              <w:rPr>
                <w:b/>
                <w:i/>
              </w:rPr>
            </w:pPr>
            <w:r w:rsidRPr="009E2190">
              <w:rPr>
                <w:b/>
                <w:i/>
              </w:rPr>
              <w:t>Nr</w:t>
            </w:r>
          </w:p>
        </w:tc>
        <w:tc>
          <w:tcPr>
            <w:tcW w:w="1800" w:type="dxa"/>
            <w:shd w:val="clear" w:color="auto" w:fill="auto"/>
            <w:vAlign w:val="center"/>
          </w:tcPr>
          <w:p w14:paraId="58BDA030" w14:textId="68512E1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DB725BA" w14:textId="0D62DB57"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62F5E08" w14:textId="2485530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23756B7" w14:textId="29CFE746" w:rsidR="00255CAB" w:rsidRPr="009E2190" w:rsidRDefault="00255CAB" w:rsidP="00255CAB">
            <w:pPr>
              <w:jc w:val="center"/>
              <w:rPr>
                <w:b/>
                <w:i/>
              </w:rPr>
            </w:pPr>
            <w:r w:rsidRPr="009E2190">
              <w:rPr>
                <w:b/>
                <w:i/>
              </w:rPr>
              <w:t>Jednostka miary czynn. rozl.</w:t>
            </w:r>
          </w:p>
        </w:tc>
      </w:tr>
      <w:tr w:rsidR="00255CAB" w:rsidRPr="009E2190" w14:paraId="1D5AF20F" w14:textId="77777777" w:rsidTr="5B7A4CAF">
        <w:tc>
          <w:tcPr>
            <w:tcW w:w="800" w:type="dxa"/>
            <w:shd w:val="clear" w:color="auto" w:fill="auto"/>
          </w:tcPr>
          <w:p w14:paraId="3F2CD33A" w14:textId="40A6430A" w:rsidR="00255CAB" w:rsidRPr="009E2190" w:rsidRDefault="004D7871" w:rsidP="00757F0C">
            <w:pPr>
              <w:jc w:val="center"/>
            </w:pPr>
            <w:r w:rsidRPr="009E2190">
              <w:t>127</w:t>
            </w:r>
          </w:p>
        </w:tc>
        <w:tc>
          <w:tcPr>
            <w:tcW w:w="1800" w:type="dxa"/>
            <w:shd w:val="clear" w:color="auto" w:fill="auto"/>
          </w:tcPr>
          <w:p w14:paraId="35B03CB3" w14:textId="144042DF" w:rsidR="00255CAB" w:rsidRPr="009E2190" w:rsidRDefault="5B7A4CAF" w:rsidP="00757F0C">
            <w:pPr>
              <w:jc w:val="left"/>
            </w:pPr>
            <w:r w:rsidRPr="009E2190">
              <w:t>CW-W</w:t>
            </w:r>
          </w:p>
        </w:tc>
        <w:tc>
          <w:tcPr>
            <w:tcW w:w="1800" w:type="dxa"/>
            <w:shd w:val="clear" w:color="auto" w:fill="auto"/>
          </w:tcPr>
          <w:p w14:paraId="451576B2" w14:textId="00521C2A" w:rsidR="00255CAB" w:rsidRPr="009E2190" w:rsidRDefault="00255CAB" w:rsidP="00757F0C">
            <w:pPr>
              <w:jc w:val="left"/>
            </w:pPr>
            <w:r w:rsidRPr="009E2190">
              <w:t>CZ&lt;05S&lt;40, CZ&gt;05S&lt;40, CZ&gt;30S&lt;40, CZ&gt;50S&lt;40, CZ&gt;75S&lt;40, CZ&lt;05S&gt;41, CZ&gt;05S&gt;41, CZ&gt;30S&gt;41, CZ&gt;50S&gt;41, CZ&gt;75S&gt;41, CW&lt;05D&lt;40, CW&gt;05D&lt;40, CW&gt;30D&lt;40, CW&gt;50D&lt;40, CW&gt;75D&lt;40, CW&lt;05D&gt;41, CW&gt;05D&gt;41, CW&gt;30D&gt;41, CW&gt;50D&gt;41, CW&gt;75D&gt;41</w:t>
            </w:r>
          </w:p>
        </w:tc>
        <w:tc>
          <w:tcPr>
            <w:tcW w:w="3600" w:type="dxa"/>
            <w:shd w:val="clear" w:color="auto" w:fill="auto"/>
          </w:tcPr>
          <w:p w14:paraId="63775212" w14:textId="690F1EBE" w:rsidR="00255CAB" w:rsidRPr="009E2190" w:rsidRDefault="00255CAB" w:rsidP="00757F0C">
            <w:r w:rsidRPr="009E2190">
              <w:t>Czyszczenia wczesne</w:t>
            </w:r>
          </w:p>
        </w:tc>
        <w:tc>
          <w:tcPr>
            <w:tcW w:w="1200" w:type="dxa"/>
            <w:shd w:val="clear" w:color="auto" w:fill="auto"/>
          </w:tcPr>
          <w:p w14:paraId="73945A59" w14:textId="041B54AB" w:rsidR="00255CAB" w:rsidRPr="009E2190" w:rsidRDefault="00255CAB" w:rsidP="00757F0C">
            <w:pPr>
              <w:jc w:val="center"/>
            </w:pPr>
            <w:r w:rsidRPr="009E2190">
              <w:t>HA</w:t>
            </w:r>
          </w:p>
        </w:tc>
      </w:tr>
    </w:tbl>
    <w:p w14:paraId="5547185D" w14:textId="278BC65D" w:rsidR="00255CAB" w:rsidRPr="009E2190" w:rsidRDefault="00255CAB" w:rsidP="00255CAB"/>
    <w:p w14:paraId="44E2EAF4" w14:textId="77777777" w:rsidR="00255CAB" w:rsidRPr="009E2190" w:rsidRDefault="00255CAB" w:rsidP="00255CAB">
      <w:pPr>
        <w:rPr>
          <w:b/>
        </w:rPr>
      </w:pPr>
      <w:r w:rsidRPr="009E2190">
        <w:rPr>
          <w:b/>
        </w:rPr>
        <w:t>Standard technologii prac obejmuje:</w:t>
      </w:r>
    </w:p>
    <w:p w14:paraId="62A11524" w14:textId="77777777" w:rsidR="00255CAB" w:rsidRPr="009E2190" w:rsidRDefault="18A14C09" w:rsidP="00255CAB">
      <w:pPr>
        <w:pStyle w:val="Listapunktowana"/>
      </w:pPr>
      <w:r w:rsidRPr="009E2190">
        <w:t xml:space="preserve">usunięcie niepożądanych domieszek, wadliwych przerostów i przedrostów, drzewek chorych oraz przerzedzanie przegęszczonych partii siewów i samosiewów za pomocą np. siekiery, tasaka, pilarki itp. poprzez wycinanie, ogławianie, obrączkowanie, przycinanie itp., z pozostawieniem </w:t>
      </w:r>
      <w:r w:rsidRPr="009E2190">
        <w:lastRenderedPageBreak/>
        <w:t xml:space="preserve">wyciętych drzewek w miejscu ścięcia w taki sposób, aby odsłonić drzewka pozostawione do dalszej hodowli. </w:t>
      </w:r>
    </w:p>
    <w:p w14:paraId="48BDB1C6" w14:textId="77777777" w:rsidR="00255CAB" w:rsidRPr="009E2190" w:rsidRDefault="00255CAB" w:rsidP="00255CAB">
      <w:pPr>
        <w:rPr>
          <w:b/>
        </w:rPr>
      </w:pPr>
      <w:r w:rsidRPr="009E2190">
        <w:rPr>
          <w:b/>
        </w:rPr>
        <w:t xml:space="preserve">Uwagi: </w:t>
      </w:r>
    </w:p>
    <w:p w14:paraId="4524CE76" w14:textId="6098EBCA" w:rsidR="00255CAB" w:rsidRPr="009E2190" w:rsidRDefault="55FBD3B6" w:rsidP="00A047FF">
      <w:pPr>
        <w:pStyle w:val="Listapunktowana"/>
        <w:numPr>
          <w:ilvl w:val="0"/>
          <w:numId w:val="17"/>
        </w:numPr>
      </w:pPr>
      <w:r w:rsidRPr="009E2190">
        <w:t xml:space="preserve">zabieg należy wykonać zgodnie ze wskazówkami Zamawiającego przekazanymi w zleceniu oraz  zgodnie z instruktażem przeprowadzonym w trakcie wprowadzania Wykonawcy na pozycję, </w:t>
      </w:r>
    </w:p>
    <w:p w14:paraId="221C942A" w14:textId="77777777" w:rsidR="00DD5F75" w:rsidRPr="009E2190" w:rsidRDefault="00DD5F75" w:rsidP="00DD5F75">
      <w:pPr>
        <w:rPr>
          <w:b/>
        </w:rPr>
      </w:pPr>
      <w:r w:rsidRPr="009E2190">
        <w:rPr>
          <w:b/>
        </w:rPr>
        <w:t>Procedura odbioru:</w:t>
      </w:r>
    </w:p>
    <w:p w14:paraId="638CD5F6"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2CF91D14"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BDD5284" w14:textId="77777777" w:rsidR="00165D75" w:rsidRPr="009E2190" w:rsidRDefault="00165D75" w:rsidP="00165D75">
      <w:pPr>
        <w:pStyle w:val="Listapunktowana"/>
        <w:numPr>
          <w:ilvl w:val="0"/>
          <w:numId w:val="17"/>
        </w:numPr>
      </w:pPr>
      <w:r w:rsidRPr="009E2190">
        <w:t>fragmentów wydzieleń – dokonuje się pomiarów powierzchni.</w:t>
      </w:r>
    </w:p>
    <w:p w14:paraId="3BAD9AB0" w14:textId="24B39262" w:rsidR="00255CAB" w:rsidRPr="009E2190" w:rsidRDefault="00165D75" w:rsidP="00165D75">
      <w:pPr>
        <w:rPr>
          <w:b/>
          <w:color w:val="FF0000"/>
        </w:rPr>
      </w:pPr>
      <w:r w:rsidRPr="009E2190">
        <w:t>(rozliczenie z dokładnością do dwóch miejsc po przecinku)</w:t>
      </w:r>
    </w:p>
    <w:p w14:paraId="53734750" w14:textId="0E14202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7BE351" w14:textId="77777777" w:rsidTr="00757F0C">
        <w:trPr>
          <w:trHeight w:val="600"/>
          <w:tblHeader/>
        </w:trPr>
        <w:tc>
          <w:tcPr>
            <w:tcW w:w="800" w:type="dxa"/>
            <w:shd w:val="clear" w:color="auto" w:fill="auto"/>
            <w:vAlign w:val="center"/>
          </w:tcPr>
          <w:p w14:paraId="0B1C7AA7" w14:textId="56F12BA1" w:rsidR="00255CAB" w:rsidRPr="009E2190" w:rsidRDefault="00255CAB" w:rsidP="00255CAB">
            <w:pPr>
              <w:jc w:val="center"/>
              <w:rPr>
                <w:b/>
                <w:i/>
              </w:rPr>
            </w:pPr>
            <w:r w:rsidRPr="009E2190">
              <w:rPr>
                <w:b/>
                <w:i/>
              </w:rPr>
              <w:t>Nr</w:t>
            </w:r>
          </w:p>
        </w:tc>
        <w:tc>
          <w:tcPr>
            <w:tcW w:w="1800" w:type="dxa"/>
            <w:shd w:val="clear" w:color="auto" w:fill="auto"/>
            <w:vAlign w:val="center"/>
          </w:tcPr>
          <w:p w14:paraId="5E9A11E9" w14:textId="7D23A709"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7AE0F27" w14:textId="5BCC0585"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B884081" w14:textId="3CFCA5E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51F7FF0" w14:textId="43750F38" w:rsidR="00255CAB" w:rsidRPr="009E2190" w:rsidRDefault="00255CAB" w:rsidP="00255CAB">
            <w:pPr>
              <w:jc w:val="center"/>
              <w:rPr>
                <w:b/>
                <w:i/>
              </w:rPr>
            </w:pPr>
            <w:r w:rsidRPr="009E2190">
              <w:rPr>
                <w:b/>
                <w:i/>
              </w:rPr>
              <w:t>Jednostka miary czynn. rozl.</w:t>
            </w:r>
          </w:p>
        </w:tc>
      </w:tr>
      <w:tr w:rsidR="00255CAB" w:rsidRPr="009E2190" w14:paraId="5D5BCAF7" w14:textId="77777777" w:rsidTr="00757F0C">
        <w:tc>
          <w:tcPr>
            <w:tcW w:w="800" w:type="dxa"/>
            <w:shd w:val="clear" w:color="auto" w:fill="auto"/>
          </w:tcPr>
          <w:p w14:paraId="7FCC7F0D" w14:textId="116A0E2A" w:rsidR="00255CAB" w:rsidRPr="009E2190" w:rsidRDefault="004D7871" w:rsidP="00757F0C">
            <w:pPr>
              <w:jc w:val="center"/>
            </w:pPr>
            <w:r w:rsidRPr="009E2190">
              <w:t>128</w:t>
            </w:r>
          </w:p>
        </w:tc>
        <w:tc>
          <w:tcPr>
            <w:tcW w:w="1800" w:type="dxa"/>
            <w:shd w:val="clear" w:color="auto" w:fill="auto"/>
          </w:tcPr>
          <w:p w14:paraId="633313C0" w14:textId="2B68BBDA" w:rsidR="00255CAB" w:rsidRPr="009E2190" w:rsidRDefault="00255CAB" w:rsidP="00757F0C">
            <w:pPr>
              <w:jc w:val="left"/>
            </w:pPr>
            <w:r w:rsidRPr="009E2190">
              <w:t>PODK-FORM</w:t>
            </w:r>
          </w:p>
        </w:tc>
        <w:tc>
          <w:tcPr>
            <w:tcW w:w="1800" w:type="dxa"/>
            <w:shd w:val="clear" w:color="auto" w:fill="auto"/>
          </w:tcPr>
          <w:p w14:paraId="39899AAC" w14:textId="6BFB753B" w:rsidR="00255CAB" w:rsidRPr="009E2190" w:rsidRDefault="00255CAB" w:rsidP="00757F0C">
            <w:pPr>
              <w:jc w:val="left"/>
            </w:pPr>
            <w:r w:rsidRPr="009E2190">
              <w:t>PODK-FORM</w:t>
            </w:r>
          </w:p>
        </w:tc>
        <w:tc>
          <w:tcPr>
            <w:tcW w:w="3600" w:type="dxa"/>
            <w:shd w:val="clear" w:color="auto" w:fill="auto"/>
          </w:tcPr>
          <w:p w14:paraId="6EFF7DDE" w14:textId="30CDD86F" w:rsidR="00255CAB" w:rsidRPr="009E2190" w:rsidRDefault="00255CAB" w:rsidP="00757F0C">
            <w:r w:rsidRPr="009E2190">
              <w:t xml:space="preserve">Podkrzesywanie </w:t>
            </w:r>
            <w:r w:rsidR="00314072" w:rsidRPr="009E2190">
              <w:t>i</w:t>
            </w:r>
            <w:r w:rsidRPr="009E2190">
              <w:t xml:space="preserve"> formowanie drzewek na uprawach</w:t>
            </w:r>
          </w:p>
        </w:tc>
        <w:tc>
          <w:tcPr>
            <w:tcW w:w="1200" w:type="dxa"/>
            <w:shd w:val="clear" w:color="auto" w:fill="auto"/>
          </w:tcPr>
          <w:p w14:paraId="5A8C8F21" w14:textId="670AEB57" w:rsidR="00255CAB" w:rsidRPr="009E2190" w:rsidRDefault="00255CAB" w:rsidP="00757F0C">
            <w:pPr>
              <w:jc w:val="center"/>
            </w:pPr>
            <w:r w:rsidRPr="009E2190">
              <w:t>TSZT</w:t>
            </w:r>
          </w:p>
        </w:tc>
      </w:tr>
      <w:tr w:rsidR="00255CAB" w:rsidRPr="009E2190" w14:paraId="4C1A83F8" w14:textId="77777777" w:rsidTr="00757F0C">
        <w:tc>
          <w:tcPr>
            <w:tcW w:w="800" w:type="dxa"/>
            <w:shd w:val="clear" w:color="auto" w:fill="auto"/>
          </w:tcPr>
          <w:p w14:paraId="258647BD" w14:textId="2E4437A0" w:rsidR="00255CAB" w:rsidRPr="009E2190" w:rsidRDefault="004D7871" w:rsidP="00757F0C">
            <w:pPr>
              <w:jc w:val="center"/>
            </w:pPr>
            <w:r w:rsidRPr="009E2190">
              <w:t>129</w:t>
            </w:r>
          </w:p>
        </w:tc>
        <w:tc>
          <w:tcPr>
            <w:tcW w:w="1800" w:type="dxa"/>
            <w:shd w:val="clear" w:color="auto" w:fill="auto"/>
          </w:tcPr>
          <w:p w14:paraId="2B7AE79E" w14:textId="1887F2BC" w:rsidR="00255CAB" w:rsidRPr="009E2190" w:rsidRDefault="00255CAB" w:rsidP="00757F0C">
            <w:pPr>
              <w:jc w:val="left"/>
            </w:pPr>
            <w:r w:rsidRPr="009E2190">
              <w:t>PRZYC-DB</w:t>
            </w:r>
          </w:p>
        </w:tc>
        <w:tc>
          <w:tcPr>
            <w:tcW w:w="1800" w:type="dxa"/>
            <w:shd w:val="clear" w:color="auto" w:fill="auto"/>
          </w:tcPr>
          <w:p w14:paraId="25145697" w14:textId="3277CC3F" w:rsidR="00255CAB" w:rsidRPr="009E2190" w:rsidRDefault="00255CAB" w:rsidP="00757F0C">
            <w:pPr>
              <w:jc w:val="left"/>
            </w:pPr>
            <w:r w:rsidRPr="009E2190">
              <w:t>PRZYC-DB</w:t>
            </w:r>
          </w:p>
        </w:tc>
        <w:tc>
          <w:tcPr>
            <w:tcW w:w="3600" w:type="dxa"/>
            <w:shd w:val="clear" w:color="auto" w:fill="auto"/>
          </w:tcPr>
          <w:p w14:paraId="184AAF8E" w14:textId="38E35E56" w:rsidR="00255CAB" w:rsidRPr="009E2190" w:rsidRDefault="00255CAB" w:rsidP="00757F0C">
            <w:r w:rsidRPr="009E2190">
              <w:t>Przycinanie Db na bezpieńkę</w:t>
            </w:r>
          </w:p>
        </w:tc>
        <w:tc>
          <w:tcPr>
            <w:tcW w:w="1200" w:type="dxa"/>
            <w:shd w:val="clear" w:color="auto" w:fill="auto"/>
          </w:tcPr>
          <w:p w14:paraId="043DA61E" w14:textId="05A6CDBB" w:rsidR="00255CAB" w:rsidRPr="009E2190" w:rsidRDefault="00255CAB" w:rsidP="00757F0C">
            <w:pPr>
              <w:jc w:val="center"/>
            </w:pPr>
            <w:r w:rsidRPr="009E2190">
              <w:t>TSZT</w:t>
            </w:r>
          </w:p>
        </w:tc>
      </w:tr>
      <w:tr w:rsidR="00255CAB" w:rsidRPr="009E2190" w14:paraId="687E78E7" w14:textId="77777777" w:rsidTr="00757F0C">
        <w:tc>
          <w:tcPr>
            <w:tcW w:w="800" w:type="dxa"/>
            <w:shd w:val="clear" w:color="auto" w:fill="auto"/>
          </w:tcPr>
          <w:p w14:paraId="3045AE57" w14:textId="2493937F" w:rsidR="00255CAB" w:rsidRPr="009E2190" w:rsidRDefault="004D7871" w:rsidP="00757F0C">
            <w:pPr>
              <w:jc w:val="center"/>
            </w:pPr>
            <w:r w:rsidRPr="009E2190">
              <w:t>130</w:t>
            </w:r>
          </w:p>
        </w:tc>
        <w:tc>
          <w:tcPr>
            <w:tcW w:w="1800" w:type="dxa"/>
            <w:shd w:val="clear" w:color="auto" w:fill="auto"/>
          </w:tcPr>
          <w:p w14:paraId="7C3E12FF" w14:textId="0CCA7687" w:rsidR="00255CAB" w:rsidRPr="009E2190" w:rsidRDefault="00255CAB" w:rsidP="00757F0C">
            <w:pPr>
              <w:jc w:val="left"/>
            </w:pPr>
            <w:r w:rsidRPr="009E2190">
              <w:t>FORM-ZAD</w:t>
            </w:r>
          </w:p>
        </w:tc>
        <w:tc>
          <w:tcPr>
            <w:tcW w:w="1800" w:type="dxa"/>
            <w:shd w:val="clear" w:color="auto" w:fill="auto"/>
          </w:tcPr>
          <w:p w14:paraId="746BC734" w14:textId="4E31C939" w:rsidR="00255CAB" w:rsidRPr="009E2190" w:rsidRDefault="00255CAB" w:rsidP="00757F0C">
            <w:pPr>
              <w:jc w:val="left"/>
            </w:pPr>
            <w:r w:rsidRPr="009E2190">
              <w:t>FORM-ZAD</w:t>
            </w:r>
          </w:p>
        </w:tc>
        <w:tc>
          <w:tcPr>
            <w:tcW w:w="3600" w:type="dxa"/>
            <w:shd w:val="clear" w:color="auto" w:fill="auto"/>
          </w:tcPr>
          <w:p w14:paraId="65C61EC8" w14:textId="670161AD" w:rsidR="00255CAB" w:rsidRPr="009E2190" w:rsidRDefault="00255CAB" w:rsidP="00757F0C">
            <w:r w:rsidRPr="009E2190">
              <w:t>Pielęgnowanie drzewek w zadrzewieniach</w:t>
            </w:r>
          </w:p>
        </w:tc>
        <w:tc>
          <w:tcPr>
            <w:tcW w:w="1200" w:type="dxa"/>
            <w:shd w:val="clear" w:color="auto" w:fill="auto"/>
          </w:tcPr>
          <w:p w14:paraId="7C97D976" w14:textId="3B0D1F1C" w:rsidR="00255CAB" w:rsidRPr="009E2190" w:rsidRDefault="00255CAB" w:rsidP="00757F0C">
            <w:pPr>
              <w:jc w:val="center"/>
            </w:pPr>
            <w:r w:rsidRPr="009E2190">
              <w:t>TSZT</w:t>
            </w:r>
          </w:p>
        </w:tc>
      </w:tr>
    </w:tbl>
    <w:p w14:paraId="3522B703" w14:textId="016F5948" w:rsidR="00255CAB" w:rsidRPr="009E2190" w:rsidRDefault="00255CAB" w:rsidP="00255CAB"/>
    <w:p w14:paraId="5A6415F0" w14:textId="77777777" w:rsidR="00255CAB" w:rsidRPr="009E2190" w:rsidRDefault="00255CAB" w:rsidP="00255CAB">
      <w:pPr>
        <w:rPr>
          <w:b/>
        </w:rPr>
      </w:pPr>
      <w:r w:rsidRPr="009E2190">
        <w:rPr>
          <w:b/>
        </w:rPr>
        <w:t>Standard technologii prac obejmuje:</w:t>
      </w:r>
    </w:p>
    <w:p w14:paraId="3BA50E50" w14:textId="77777777" w:rsidR="00255CAB" w:rsidRPr="009E2190" w:rsidRDefault="18A14C09" w:rsidP="00255CAB">
      <w:pPr>
        <w:pStyle w:val="Listapunktowana"/>
      </w:pPr>
      <w:r w:rsidRPr="009E2190">
        <w:t>poprawianie formy drzew u gatunków liściastych, zwłaszcza u dębu i buka polegające na nadaniu koronie formy stożka lub walca, usunięciu zbędnych rozgałęzień i rozwidleń, skróceniu nadmiernie wydłużonych pędów bocznych,</w:t>
      </w:r>
    </w:p>
    <w:p w14:paraId="04468086" w14:textId="77777777" w:rsidR="00314072" w:rsidRPr="009E2190" w:rsidRDefault="18A14C09" w:rsidP="00255CAB">
      <w:pPr>
        <w:pStyle w:val="Listapunktowana"/>
      </w:pPr>
      <w:r w:rsidRPr="009E2190">
        <w:t>likwidacja tzw. „dwójek” „trójek”- form wielopniowych powstających często na skutek gęstego siewu,</w:t>
      </w:r>
    </w:p>
    <w:p w14:paraId="35507624" w14:textId="44EFCDBC" w:rsidR="00255CAB" w:rsidRPr="009E2190" w:rsidRDefault="00314072" w:rsidP="00314072">
      <w:pPr>
        <w:pStyle w:val="Listapunktowana"/>
        <w:ind w:left="360"/>
      </w:pPr>
      <w:r w:rsidRPr="009E2190">
        <w:t>lub</w:t>
      </w:r>
      <w:r w:rsidR="18A14C09" w:rsidRPr="009E2190">
        <w:t xml:space="preserve"> </w:t>
      </w:r>
    </w:p>
    <w:p w14:paraId="4305A6A9" w14:textId="3EB47565" w:rsidR="00255CAB" w:rsidRPr="009E2190" w:rsidRDefault="18A14C09" w:rsidP="00255CAB">
      <w:pPr>
        <w:pStyle w:val="Listapunktowana"/>
      </w:pPr>
      <w:r w:rsidRPr="009E2190">
        <w:t>przycięcie dębu na bezpieńkę (cięcie tuż przy szyi korzeniowej – 2-3 cm nad ziemią) przy pomocy np. sekatora lub sierpaka,</w:t>
      </w:r>
    </w:p>
    <w:p w14:paraId="2C088433" w14:textId="5109D14D" w:rsidR="00314072" w:rsidRPr="009E2190" w:rsidRDefault="00314072" w:rsidP="00314072">
      <w:pPr>
        <w:pStyle w:val="Listapunktowana"/>
        <w:ind w:left="360"/>
      </w:pPr>
      <w:r w:rsidRPr="009E2190">
        <w:t>lub</w:t>
      </w:r>
    </w:p>
    <w:p w14:paraId="75344A47" w14:textId="77777777" w:rsidR="00255CAB" w:rsidRPr="009E2190" w:rsidRDefault="18A14C09" w:rsidP="00255CAB">
      <w:pPr>
        <w:pStyle w:val="Listapunktowana"/>
      </w:pPr>
      <w:r w:rsidRPr="009E2190">
        <w:t>formowanie koron, usuwanie zbędnych odgałęzień, zabezpieczenie preparatami przed infekcją, zebranie i usunięcie ściętych gałęzi oraz zmotyczenie powierzchni wokół drzewek, wiązanie drzewek.</w:t>
      </w:r>
    </w:p>
    <w:p w14:paraId="78799E50" w14:textId="77777777" w:rsidR="00EA75F6" w:rsidRPr="009E2190" w:rsidRDefault="00EA75F6" w:rsidP="00255CAB">
      <w:pPr>
        <w:rPr>
          <w:b/>
        </w:rPr>
      </w:pPr>
    </w:p>
    <w:p w14:paraId="716B1C74" w14:textId="601749DD" w:rsidR="00255CAB" w:rsidRPr="009E2190" w:rsidRDefault="00255CAB" w:rsidP="00255CAB">
      <w:pPr>
        <w:rPr>
          <w:b/>
        </w:rPr>
      </w:pPr>
      <w:r w:rsidRPr="009E2190">
        <w:rPr>
          <w:b/>
        </w:rPr>
        <w:t>Procedura odbioru:</w:t>
      </w:r>
    </w:p>
    <w:p w14:paraId="7C77CDD4" w14:textId="77777777" w:rsidR="00255CAB" w:rsidRPr="009E2190" w:rsidRDefault="18A14C09" w:rsidP="00EA75F6">
      <w:pPr>
        <w:pStyle w:val="Listapunktowana"/>
        <w:numPr>
          <w:ilvl w:val="0"/>
          <w:numId w:val="17"/>
        </w:numPr>
      </w:pPr>
      <w:r w:rsidRPr="009E2190">
        <w:t>odbiór prac nastąpi poprzez zweryfikowanie prawidłowości ich wykonania z opisem czynności i zleceniem oraz określenie ilości podkrzesywanych, formowanych lub przyciętych na bezpieńkę drzewek na powierzchniach próbnych wynoszących 2 ary na każdy rozpoczęty HA i odniesienie tej ilości do całej powierzchni zabiegu. Dopuszcza się tolerancję +/- 10% w ilości drzewek w stosunku do ilości podanej w zleceniu.</w:t>
      </w:r>
    </w:p>
    <w:p w14:paraId="468992DA" w14:textId="77777777" w:rsidR="00255CAB" w:rsidRPr="009E2190" w:rsidRDefault="00255CAB" w:rsidP="00255CAB">
      <w:r w:rsidRPr="009E2190">
        <w:t xml:space="preserve"> (rozliczenie z dokładnością do dwóch miejsc po przecinku)</w:t>
      </w:r>
    </w:p>
    <w:p w14:paraId="02ECE3D9"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7024414" w14:textId="77777777" w:rsidTr="00757F0C">
        <w:trPr>
          <w:trHeight w:val="600"/>
          <w:tblHeader/>
        </w:trPr>
        <w:tc>
          <w:tcPr>
            <w:tcW w:w="800" w:type="dxa"/>
            <w:shd w:val="clear" w:color="auto" w:fill="auto"/>
            <w:vAlign w:val="center"/>
          </w:tcPr>
          <w:p w14:paraId="4967DDBC" w14:textId="6454ED7D" w:rsidR="00255CAB" w:rsidRPr="009E2190" w:rsidRDefault="00255CAB" w:rsidP="00255CAB">
            <w:pPr>
              <w:jc w:val="center"/>
              <w:rPr>
                <w:b/>
                <w:i/>
              </w:rPr>
            </w:pPr>
            <w:r w:rsidRPr="009E2190">
              <w:rPr>
                <w:b/>
                <w:i/>
              </w:rPr>
              <w:t>Nr</w:t>
            </w:r>
          </w:p>
        </w:tc>
        <w:tc>
          <w:tcPr>
            <w:tcW w:w="1800" w:type="dxa"/>
            <w:shd w:val="clear" w:color="auto" w:fill="auto"/>
            <w:vAlign w:val="center"/>
          </w:tcPr>
          <w:p w14:paraId="30B249D1" w14:textId="2927D19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2C6AC92" w14:textId="77A161E1"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AD7281E" w14:textId="0534D98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B2AE0E4" w14:textId="578982A1" w:rsidR="00255CAB" w:rsidRPr="009E2190" w:rsidRDefault="00255CAB" w:rsidP="00255CAB">
            <w:pPr>
              <w:jc w:val="center"/>
              <w:rPr>
                <w:b/>
                <w:i/>
              </w:rPr>
            </w:pPr>
            <w:r w:rsidRPr="009E2190">
              <w:rPr>
                <w:b/>
                <w:i/>
              </w:rPr>
              <w:t>Jednostka miary czynn. rozl.</w:t>
            </w:r>
          </w:p>
        </w:tc>
      </w:tr>
      <w:tr w:rsidR="00255CAB" w:rsidRPr="009E2190" w14:paraId="4006EA3D" w14:textId="77777777" w:rsidTr="00757F0C">
        <w:tc>
          <w:tcPr>
            <w:tcW w:w="800" w:type="dxa"/>
            <w:shd w:val="clear" w:color="auto" w:fill="auto"/>
          </w:tcPr>
          <w:p w14:paraId="7CFA5E0C" w14:textId="057C1F92" w:rsidR="00255CAB" w:rsidRPr="009E2190" w:rsidRDefault="004D7871" w:rsidP="00757F0C">
            <w:pPr>
              <w:jc w:val="center"/>
            </w:pPr>
            <w:r w:rsidRPr="009E2190">
              <w:t>131</w:t>
            </w:r>
          </w:p>
        </w:tc>
        <w:tc>
          <w:tcPr>
            <w:tcW w:w="1800" w:type="dxa"/>
            <w:shd w:val="clear" w:color="auto" w:fill="auto"/>
          </w:tcPr>
          <w:p w14:paraId="2BF6E7B3" w14:textId="35610BFC" w:rsidR="00255CAB" w:rsidRPr="009E2190" w:rsidRDefault="00255CAB" w:rsidP="00757F0C">
            <w:pPr>
              <w:jc w:val="left"/>
            </w:pPr>
            <w:r w:rsidRPr="009E2190">
              <w:t>CP-W</w:t>
            </w:r>
          </w:p>
        </w:tc>
        <w:tc>
          <w:tcPr>
            <w:tcW w:w="1800" w:type="dxa"/>
            <w:shd w:val="clear" w:color="auto" w:fill="auto"/>
          </w:tcPr>
          <w:p w14:paraId="3A2382E3" w14:textId="6715A59A" w:rsidR="00255CAB" w:rsidRPr="009E2190" w:rsidRDefault="00255CAB" w:rsidP="00757F0C">
            <w:pPr>
              <w:jc w:val="left"/>
            </w:pPr>
            <w:r w:rsidRPr="009E2190">
              <w:t>CZ&lt;05S&lt;40, CZ&gt;05S&lt;40, CZ&gt;30S&lt;40, CZ&gt;50S&lt;40, CZ&gt;75S&lt;40, CZ&lt;05S&gt;41, CZ&gt;05S&gt;41, CZ&gt;30S&gt;41, CZ&gt;50S&gt;41, CZ&gt;75S&gt;41, CP&lt;05D&lt;40, CP&gt;05D&lt;40, CP&gt;30D&lt;40, CP&gt;50D&lt;40, CP&gt;75D&lt;40, CP&lt;05D&gt;41, CP&gt;05D&gt;41, CP&gt;30D&gt;41, CP&gt;50D&gt;41, CP&gt;75D&gt;41</w:t>
            </w:r>
          </w:p>
        </w:tc>
        <w:tc>
          <w:tcPr>
            <w:tcW w:w="3600" w:type="dxa"/>
            <w:shd w:val="clear" w:color="auto" w:fill="auto"/>
          </w:tcPr>
          <w:p w14:paraId="7F611587" w14:textId="447EE3BB" w:rsidR="00255CAB" w:rsidRPr="009E2190" w:rsidRDefault="00255CAB" w:rsidP="00757F0C">
            <w:r w:rsidRPr="009E2190">
              <w:t>Czyszczenia późne</w:t>
            </w:r>
          </w:p>
        </w:tc>
        <w:tc>
          <w:tcPr>
            <w:tcW w:w="1200" w:type="dxa"/>
            <w:shd w:val="clear" w:color="auto" w:fill="auto"/>
          </w:tcPr>
          <w:p w14:paraId="4A83DECB" w14:textId="52F34E28" w:rsidR="00255CAB" w:rsidRPr="009E2190" w:rsidRDefault="00255CAB" w:rsidP="00757F0C">
            <w:pPr>
              <w:jc w:val="center"/>
            </w:pPr>
            <w:r w:rsidRPr="009E2190">
              <w:t>HA</w:t>
            </w:r>
          </w:p>
        </w:tc>
      </w:tr>
    </w:tbl>
    <w:p w14:paraId="5318DEAC" w14:textId="5B0A2A79" w:rsidR="00255CAB" w:rsidRPr="009E2190" w:rsidRDefault="00255CAB" w:rsidP="00255CAB"/>
    <w:p w14:paraId="126710EA" w14:textId="77777777" w:rsidR="00255CAB" w:rsidRPr="009E2190" w:rsidRDefault="00255CAB" w:rsidP="00255CAB">
      <w:pPr>
        <w:rPr>
          <w:b/>
        </w:rPr>
      </w:pPr>
    </w:p>
    <w:p w14:paraId="1D662C33" w14:textId="77777777" w:rsidR="00255CAB" w:rsidRPr="009E2190" w:rsidRDefault="00255CAB" w:rsidP="00255CAB">
      <w:pPr>
        <w:rPr>
          <w:b/>
        </w:rPr>
      </w:pPr>
      <w:r w:rsidRPr="009E2190">
        <w:rPr>
          <w:b/>
        </w:rPr>
        <w:t>Standard technologii prac obejmuje:</w:t>
      </w:r>
    </w:p>
    <w:p w14:paraId="2DD45024" w14:textId="77777777" w:rsidR="00255CAB" w:rsidRPr="009E2190" w:rsidRDefault="18A14C09" w:rsidP="00255CAB">
      <w:pPr>
        <w:pStyle w:val="Listapunktowana"/>
      </w:pPr>
      <w:r w:rsidRPr="009E2190">
        <w:t xml:space="preserve">wycięcie, ogłowienie, przycinanie lub obrączkowanie drzewek (wadliwych, zbędnych domieszek, przerostów, rozpieraczy, chorych i opanowanych przez szkodniki) przy pomocy np. siekiery, </w:t>
      </w:r>
      <w:r w:rsidRPr="009E2190">
        <w:lastRenderedPageBreak/>
        <w:t xml:space="preserve">tasaka lub pilarki itp., przerzedzanie nadmiernie zagęszczonych partii młodnika i pozostawienie wyciętych drzewek do naturalnego rozkładu, układając je po ścięciu na ziemi. </w:t>
      </w:r>
    </w:p>
    <w:p w14:paraId="19FE9FB8" w14:textId="77777777" w:rsidR="00255CAB" w:rsidRPr="009E2190" w:rsidRDefault="00255CAB" w:rsidP="00255CAB">
      <w:pPr>
        <w:rPr>
          <w:b/>
        </w:rPr>
      </w:pPr>
      <w:r w:rsidRPr="009E2190">
        <w:rPr>
          <w:b/>
        </w:rPr>
        <w:t>Uwagi:</w:t>
      </w:r>
    </w:p>
    <w:p w14:paraId="6DF9E2F6" w14:textId="77777777" w:rsidR="00255CAB" w:rsidRPr="009E2190" w:rsidRDefault="18A14C09" w:rsidP="00EA75F6">
      <w:pPr>
        <w:pStyle w:val="Listapunktowana"/>
        <w:numPr>
          <w:ilvl w:val="0"/>
          <w:numId w:val="17"/>
        </w:numPr>
      </w:pPr>
      <w:r w:rsidRPr="009E2190">
        <w:t>zabieg należy wykonać zgodnie ze wskazówkami Zamawiającego przekazanymi w zleceniu oraz zgodnie z instruktażem przeprowadzonym w trakcie wprowadzania Wykonawcy na pozycję,</w:t>
      </w:r>
    </w:p>
    <w:p w14:paraId="4950166E" w14:textId="77777777" w:rsidR="00255CAB" w:rsidRPr="009E2190" w:rsidRDefault="18A14C09" w:rsidP="00EA75F6">
      <w:pPr>
        <w:pStyle w:val="Listapunktowana"/>
        <w:numPr>
          <w:ilvl w:val="0"/>
          <w:numId w:val="17"/>
        </w:numPr>
      </w:pPr>
      <w:r w:rsidRPr="009E2190">
        <w:t>drzewa, krzewy usuwane w czasie czyszczeń późnych muszą zostać odsunięte z okolic drzewek rosnących w sposób zapewniający im swobodny wzrost i wykluczający ich uszkodzenie w wyniku działania czynników pogodowych,</w:t>
      </w:r>
    </w:p>
    <w:p w14:paraId="44EFBB74" w14:textId="77777777" w:rsidR="00255CAB" w:rsidRPr="009E2190" w:rsidRDefault="18A14C09" w:rsidP="00EA75F6">
      <w:pPr>
        <w:pStyle w:val="Listapunktowana"/>
        <w:numPr>
          <w:ilvl w:val="0"/>
          <w:numId w:val="17"/>
        </w:numPr>
      </w:pPr>
      <w:r w:rsidRPr="009E2190">
        <w:t>wykonawca zobowiązany jest do usunięcia wg wskazań wyciętych w czasie zabiegu drzewek oraz gałęzi z dróg, szlaków operacyjnych, rowów znajdujących się na powierzchni oraz w jej bezpośrednim sąsiedztwie i gruntów obcej własności,</w:t>
      </w:r>
    </w:p>
    <w:p w14:paraId="4F97420B" w14:textId="77777777" w:rsidR="00255CAB" w:rsidRPr="009E2190" w:rsidRDefault="18A14C09" w:rsidP="00EA75F6">
      <w:pPr>
        <w:pStyle w:val="Listapunktowana"/>
        <w:numPr>
          <w:ilvl w:val="0"/>
          <w:numId w:val="17"/>
        </w:numPr>
      </w:pPr>
      <w:r w:rsidRPr="009E2190">
        <w:t>z uwagi na wykonywanie zabiegu czyszczeń późnych bez wcześniejszego oznaczenia drzewek do wycięcia, zabieg obejmuje usunięcie dodatkowo wskazanych drzewek do usunięcia podczas odbioru przez przedstawiciela Zamawiającego,</w:t>
      </w:r>
    </w:p>
    <w:p w14:paraId="68EDC0F2" w14:textId="77777777" w:rsidR="00255CAB" w:rsidRPr="009E2190" w:rsidRDefault="18A14C09" w:rsidP="00EA75F6">
      <w:pPr>
        <w:pStyle w:val="Listapunktowana"/>
        <w:numPr>
          <w:ilvl w:val="0"/>
          <w:numId w:val="17"/>
        </w:numPr>
      </w:pPr>
      <w:r w:rsidRPr="009E2190">
        <w:t>jeżeli zostanie to wskazane w zleceniu, z drzew usuniętych w czasie zabiegu należy wyrobić surowiec drzewny zgodnie z postanowieniami DZIAŁU POZYSKANIE DREWNA.</w:t>
      </w:r>
    </w:p>
    <w:p w14:paraId="0354160D" w14:textId="77777777" w:rsidR="00255CAB" w:rsidRPr="009E2190" w:rsidRDefault="00255CAB" w:rsidP="00255CAB">
      <w:pPr>
        <w:rPr>
          <w:b/>
        </w:rPr>
      </w:pPr>
      <w:r w:rsidRPr="009E2190">
        <w:rPr>
          <w:b/>
        </w:rPr>
        <w:t>Procedura odbioru:</w:t>
      </w:r>
    </w:p>
    <w:p w14:paraId="7FC04871"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0EA803B3"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5EA2AC30" w14:textId="77777777" w:rsidR="00165D75" w:rsidRPr="009E2190" w:rsidRDefault="00165D75" w:rsidP="00165D75">
      <w:pPr>
        <w:pStyle w:val="Listapunktowana"/>
        <w:numPr>
          <w:ilvl w:val="0"/>
          <w:numId w:val="17"/>
        </w:numPr>
      </w:pPr>
      <w:r w:rsidRPr="009E2190">
        <w:t>fragmentów wydzieleń – dokonuje się pomiarów powierzchni.</w:t>
      </w:r>
    </w:p>
    <w:p w14:paraId="2869D169" w14:textId="1DBFFDB6" w:rsidR="00255CAB" w:rsidRPr="009E2190" w:rsidRDefault="00165D75" w:rsidP="00165D75">
      <w:r w:rsidRPr="009E2190">
        <w:t>(rozliczenie z dokładnością do dwóch miejsc po przecinku)</w:t>
      </w:r>
    </w:p>
    <w:p w14:paraId="6974FF97" w14:textId="77777777" w:rsidR="00165D75" w:rsidRPr="009E2190" w:rsidRDefault="00165D75" w:rsidP="00165D75">
      <w:pPr>
        <w:rPr>
          <w:b/>
        </w:rPr>
      </w:pPr>
    </w:p>
    <w:p w14:paraId="4212189F" w14:textId="0AA0F6CA" w:rsidR="00255CAB" w:rsidRPr="009E2190" w:rsidRDefault="22583BCE" w:rsidP="00255CAB">
      <w:pPr>
        <w:pStyle w:val="Nagwek2"/>
      </w:pPr>
      <w:bookmarkStart w:id="22" w:name="_Toc166495298"/>
      <w:r w:rsidRPr="009E2190">
        <w:t>2</w:t>
      </w:r>
      <w:r w:rsidR="001C115E" w:rsidRPr="009E2190">
        <w:t>1</w:t>
      </w:r>
      <w:r w:rsidRPr="009E2190">
        <w:t>. Ochrona przed zwierzyną</w:t>
      </w:r>
      <w:bookmarkEnd w:id="22"/>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4454348" w14:textId="77777777" w:rsidTr="00757F0C">
        <w:trPr>
          <w:trHeight w:val="600"/>
          <w:tblHeader/>
        </w:trPr>
        <w:tc>
          <w:tcPr>
            <w:tcW w:w="800" w:type="dxa"/>
            <w:shd w:val="clear" w:color="auto" w:fill="auto"/>
            <w:vAlign w:val="center"/>
          </w:tcPr>
          <w:p w14:paraId="320E6564" w14:textId="4C353087" w:rsidR="00255CAB" w:rsidRPr="009E2190" w:rsidRDefault="00255CAB" w:rsidP="0080152E">
            <w:pPr>
              <w:rPr>
                <w:b/>
                <w:i/>
              </w:rPr>
            </w:pPr>
            <w:r w:rsidRPr="009E2190">
              <w:rPr>
                <w:b/>
                <w:i/>
              </w:rPr>
              <w:t>Nr</w:t>
            </w:r>
          </w:p>
        </w:tc>
        <w:tc>
          <w:tcPr>
            <w:tcW w:w="1800" w:type="dxa"/>
            <w:shd w:val="clear" w:color="auto" w:fill="auto"/>
            <w:vAlign w:val="center"/>
          </w:tcPr>
          <w:p w14:paraId="6D5487B0" w14:textId="12A25EFD"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EE66D63" w14:textId="7A22C3FB"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8FF51F2" w14:textId="22C57D9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5F788BC" w14:textId="0D705BE2" w:rsidR="00255CAB" w:rsidRPr="009E2190" w:rsidRDefault="00255CAB" w:rsidP="00255CAB">
            <w:pPr>
              <w:jc w:val="center"/>
              <w:rPr>
                <w:b/>
                <w:i/>
              </w:rPr>
            </w:pPr>
            <w:r w:rsidRPr="009E2190">
              <w:rPr>
                <w:b/>
                <w:i/>
              </w:rPr>
              <w:t>Jednostka miary czynn. rozl.</w:t>
            </w:r>
          </w:p>
        </w:tc>
      </w:tr>
      <w:tr w:rsidR="00255CAB" w:rsidRPr="009E2190" w14:paraId="1D353185" w14:textId="77777777" w:rsidTr="00757F0C">
        <w:tc>
          <w:tcPr>
            <w:tcW w:w="800" w:type="dxa"/>
            <w:shd w:val="clear" w:color="auto" w:fill="auto"/>
          </w:tcPr>
          <w:p w14:paraId="7032D05C" w14:textId="2B83EEAD" w:rsidR="00255CAB" w:rsidRPr="009E2190" w:rsidRDefault="004D7871" w:rsidP="00757F0C">
            <w:pPr>
              <w:jc w:val="center"/>
            </w:pPr>
            <w:r w:rsidRPr="009E2190">
              <w:t>132</w:t>
            </w:r>
          </w:p>
        </w:tc>
        <w:tc>
          <w:tcPr>
            <w:tcW w:w="1800" w:type="dxa"/>
            <w:shd w:val="clear" w:color="auto" w:fill="auto"/>
          </w:tcPr>
          <w:p w14:paraId="687043E5" w14:textId="4AC63641" w:rsidR="00255CAB" w:rsidRPr="009E2190" w:rsidRDefault="00255CAB" w:rsidP="00757F0C">
            <w:pPr>
              <w:jc w:val="left"/>
            </w:pPr>
            <w:r w:rsidRPr="009E2190">
              <w:t>ZAB-REPEL</w:t>
            </w:r>
          </w:p>
        </w:tc>
        <w:tc>
          <w:tcPr>
            <w:tcW w:w="1800" w:type="dxa"/>
            <w:shd w:val="clear" w:color="auto" w:fill="auto"/>
          </w:tcPr>
          <w:p w14:paraId="35E98661" w14:textId="311C4351" w:rsidR="00255CAB" w:rsidRPr="009E2190" w:rsidRDefault="00255CAB" w:rsidP="00757F0C">
            <w:pPr>
              <w:jc w:val="left"/>
            </w:pPr>
            <w:r w:rsidRPr="009E2190">
              <w:t>ZAB-REPEL</w:t>
            </w:r>
            <w:r w:rsidRPr="009E2190">
              <w:br/>
              <w:t>GODZ REP</w:t>
            </w:r>
          </w:p>
        </w:tc>
        <w:tc>
          <w:tcPr>
            <w:tcW w:w="3600" w:type="dxa"/>
            <w:shd w:val="clear" w:color="auto" w:fill="auto"/>
          </w:tcPr>
          <w:p w14:paraId="5AD4F713" w14:textId="244F3CE4" w:rsidR="00255CAB" w:rsidRPr="009E2190" w:rsidRDefault="00255CAB" w:rsidP="00757F0C">
            <w:r w:rsidRPr="009E2190">
              <w:t>Zabezpieczenie upraw przed zwierzyną przy użyciu repelentów</w:t>
            </w:r>
          </w:p>
        </w:tc>
        <w:tc>
          <w:tcPr>
            <w:tcW w:w="1200" w:type="dxa"/>
            <w:shd w:val="clear" w:color="auto" w:fill="auto"/>
          </w:tcPr>
          <w:p w14:paraId="37178AD0" w14:textId="0EDFAEBA" w:rsidR="00255CAB" w:rsidRPr="009E2190" w:rsidRDefault="00255CAB" w:rsidP="00757F0C">
            <w:pPr>
              <w:jc w:val="center"/>
            </w:pPr>
            <w:r w:rsidRPr="009E2190">
              <w:t>HA</w:t>
            </w:r>
          </w:p>
        </w:tc>
      </w:tr>
    </w:tbl>
    <w:p w14:paraId="0D005766" w14:textId="363EDC61" w:rsidR="00255CAB" w:rsidRPr="009E2190" w:rsidRDefault="00255CAB" w:rsidP="00255CAB"/>
    <w:p w14:paraId="0A455D27" w14:textId="77777777" w:rsidR="00255CAB" w:rsidRPr="009E2190" w:rsidRDefault="00255CAB" w:rsidP="00255CAB">
      <w:pPr>
        <w:rPr>
          <w:b/>
        </w:rPr>
      </w:pPr>
      <w:r w:rsidRPr="009E2190">
        <w:rPr>
          <w:b/>
        </w:rPr>
        <w:t>Standard technologii prac obejmuje:</w:t>
      </w:r>
    </w:p>
    <w:p w14:paraId="44EDA58D" w14:textId="77777777" w:rsidR="00255CAB" w:rsidRPr="009E2190" w:rsidRDefault="18A14C09" w:rsidP="00255CAB">
      <w:pPr>
        <w:pStyle w:val="Listapunktowana"/>
      </w:pPr>
      <w:r w:rsidRPr="009E2190">
        <w:t>odbiór wody i materiału (repelentu) z magazynu lub miejsca wskazanego przez Zamawiającego i dostarczenie na pozycję roboczą,</w:t>
      </w:r>
    </w:p>
    <w:p w14:paraId="3C8D79F1" w14:textId="23C4A9EB" w:rsidR="00255CAB" w:rsidRPr="009E2190" w:rsidRDefault="18A14C09" w:rsidP="00255CAB">
      <w:pPr>
        <w:pStyle w:val="Listapunktowana"/>
      </w:pPr>
      <w:r w:rsidRPr="009E2190">
        <w:lastRenderedPageBreak/>
        <w:t xml:space="preserve">przygotowanie preparatu do nakładania na sadzonki (według instrukcji na etykiecie) oraz </w:t>
      </w:r>
    </w:p>
    <w:p w14:paraId="507D3BF3" w14:textId="77777777" w:rsidR="00255CAB" w:rsidRPr="009E2190" w:rsidRDefault="18A14C09" w:rsidP="00255CAB">
      <w:pPr>
        <w:pStyle w:val="Listapunktowana"/>
      </w:pPr>
      <w:r w:rsidRPr="009E2190">
        <w:t>zabezpieczenie preparatem sadzonek So, pozostałych gatunków iglastych i gatunków liściastych na uprawie w sposób i w ilości zawartej w Tabeli parametrów</w:t>
      </w:r>
    </w:p>
    <w:p w14:paraId="24B64BA8" w14:textId="37AAE225" w:rsidR="00255CAB" w:rsidRPr="009E2190" w:rsidRDefault="18A14C09" w:rsidP="00255CAB">
      <w:pPr>
        <w:pStyle w:val="Listapunktowana"/>
      </w:pPr>
      <w:r w:rsidRPr="009E2190">
        <w:t xml:space="preserve">zdanie opakowań, niewykorzystanego </w:t>
      </w:r>
      <w:r w:rsidR="00FA0CF5" w:rsidRPr="009E2190">
        <w:t>preparatu</w:t>
      </w:r>
      <w:r w:rsidRPr="009E2190">
        <w:t xml:space="preserve"> do magazynu</w:t>
      </w:r>
      <w:r w:rsidR="009F29EF" w:rsidRPr="009E2190">
        <w:t xml:space="preserve"> lub miejsca wskazanego przez Zamawiającego</w:t>
      </w:r>
      <w:r w:rsidRPr="009E2190">
        <w:t>.</w:t>
      </w:r>
    </w:p>
    <w:p w14:paraId="1345C908" w14:textId="77777777" w:rsidR="00255CAB" w:rsidRPr="009E2190" w:rsidRDefault="00255CAB" w:rsidP="00255CAB">
      <w:pPr>
        <w:rPr>
          <w:b/>
        </w:rPr>
      </w:pPr>
      <w:r w:rsidRPr="009E2190">
        <w:rPr>
          <w:b/>
        </w:rPr>
        <w:t>Uwagi:</w:t>
      </w:r>
    </w:p>
    <w:p w14:paraId="25C5B372" w14:textId="76B8C6C4" w:rsidR="00255CAB" w:rsidRPr="009E2190" w:rsidRDefault="22583BCE" w:rsidP="00EA75F6">
      <w:pPr>
        <w:pStyle w:val="Listapunktowana"/>
        <w:numPr>
          <w:ilvl w:val="0"/>
          <w:numId w:val="17"/>
        </w:numPr>
      </w:pPr>
      <w:r w:rsidRPr="009E2190">
        <w:t xml:space="preserve">czynność GODZ REP przeznaczona jest w wycenie na koszty transportowe; odległość od miejsca odbioru środka </w:t>
      </w:r>
      <w:r w:rsidR="00FA0CF5" w:rsidRPr="009E2190">
        <w:t>ochrony roślin i</w:t>
      </w:r>
      <w:r w:rsidRPr="009E2190">
        <w:t xml:space="preserve"> miejsca zwrotu opakowań </w:t>
      </w:r>
      <w:r w:rsidR="00FA0CF5" w:rsidRPr="009E2190">
        <w:t>oraz</w:t>
      </w:r>
      <w:r w:rsidRPr="009E2190">
        <w:t xml:space="preserve"> punktu poboru wody zawarta jest w Tabeli parametrów.</w:t>
      </w:r>
    </w:p>
    <w:p w14:paraId="19191070" w14:textId="77777777" w:rsidR="00255CAB" w:rsidRPr="009E2190" w:rsidRDefault="00255CAB" w:rsidP="00255CAB">
      <w:pPr>
        <w:rPr>
          <w:b/>
        </w:rPr>
      </w:pPr>
      <w:r w:rsidRPr="009E2190">
        <w:rPr>
          <w:b/>
        </w:rPr>
        <w:t>Procedura odbioru:</w:t>
      </w:r>
    </w:p>
    <w:p w14:paraId="1621A70B"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24120898"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2E08084" w14:textId="77777777" w:rsidR="00165D75" w:rsidRPr="009E2190" w:rsidRDefault="00165D75" w:rsidP="00165D75">
      <w:pPr>
        <w:pStyle w:val="Listapunktowana"/>
        <w:numPr>
          <w:ilvl w:val="0"/>
          <w:numId w:val="17"/>
        </w:numPr>
      </w:pPr>
      <w:r w:rsidRPr="009E2190">
        <w:t>fragmentów wydzieleń – dokonuje się pomiarów powierzchni.</w:t>
      </w:r>
    </w:p>
    <w:p w14:paraId="31E98E31" w14:textId="70C52A0A" w:rsidR="00255CAB" w:rsidRPr="009E2190" w:rsidRDefault="00165D75" w:rsidP="00165D75">
      <w:r w:rsidRPr="009E2190">
        <w:t>(rozliczenie z dokładnością do dwóch miejsc po przecinku)</w:t>
      </w:r>
    </w:p>
    <w:p w14:paraId="56EAAA9B" w14:textId="77777777" w:rsidR="00165D75" w:rsidRPr="009E2190" w:rsidRDefault="00165D75" w:rsidP="00165D7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C1F98D8" w14:textId="77777777" w:rsidTr="00757F0C">
        <w:trPr>
          <w:trHeight w:val="600"/>
          <w:tblHeader/>
        </w:trPr>
        <w:tc>
          <w:tcPr>
            <w:tcW w:w="800" w:type="dxa"/>
            <w:shd w:val="clear" w:color="auto" w:fill="auto"/>
            <w:vAlign w:val="center"/>
          </w:tcPr>
          <w:p w14:paraId="32BF25A3" w14:textId="383701A0" w:rsidR="00255CAB" w:rsidRPr="009E2190" w:rsidRDefault="00255CAB" w:rsidP="00255CAB">
            <w:pPr>
              <w:jc w:val="center"/>
              <w:rPr>
                <w:b/>
                <w:i/>
              </w:rPr>
            </w:pPr>
            <w:r w:rsidRPr="009E2190">
              <w:rPr>
                <w:b/>
                <w:i/>
              </w:rPr>
              <w:t>Nr</w:t>
            </w:r>
          </w:p>
        </w:tc>
        <w:tc>
          <w:tcPr>
            <w:tcW w:w="1800" w:type="dxa"/>
            <w:shd w:val="clear" w:color="auto" w:fill="auto"/>
            <w:vAlign w:val="center"/>
          </w:tcPr>
          <w:p w14:paraId="6A13A758" w14:textId="31461FF5"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F07BF9A" w14:textId="6A44C2C2"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74E2840" w14:textId="6AF074A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C6AE6A8" w14:textId="25B70A66" w:rsidR="00255CAB" w:rsidRPr="009E2190" w:rsidRDefault="00255CAB" w:rsidP="00255CAB">
            <w:pPr>
              <w:jc w:val="center"/>
              <w:rPr>
                <w:b/>
                <w:i/>
              </w:rPr>
            </w:pPr>
            <w:r w:rsidRPr="009E2190">
              <w:rPr>
                <w:b/>
                <w:i/>
              </w:rPr>
              <w:t>Jednostka miary czynn. rozl.</w:t>
            </w:r>
          </w:p>
        </w:tc>
      </w:tr>
      <w:tr w:rsidR="00255CAB" w:rsidRPr="009E2190" w14:paraId="3B048A36" w14:textId="77777777" w:rsidTr="00757F0C">
        <w:tc>
          <w:tcPr>
            <w:tcW w:w="800" w:type="dxa"/>
            <w:shd w:val="clear" w:color="auto" w:fill="auto"/>
          </w:tcPr>
          <w:p w14:paraId="233759D5" w14:textId="5D31FA81" w:rsidR="00255CAB" w:rsidRPr="009E2190" w:rsidRDefault="004D7871" w:rsidP="00757F0C">
            <w:pPr>
              <w:jc w:val="center"/>
            </w:pPr>
            <w:r w:rsidRPr="009E2190">
              <w:t>133</w:t>
            </w:r>
          </w:p>
        </w:tc>
        <w:tc>
          <w:tcPr>
            <w:tcW w:w="1800" w:type="dxa"/>
            <w:shd w:val="clear" w:color="auto" w:fill="auto"/>
          </w:tcPr>
          <w:p w14:paraId="1D7DFF2C" w14:textId="538439C8" w:rsidR="00255CAB" w:rsidRPr="009E2190" w:rsidRDefault="00255CAB" w:rsidP="00757F0C">
            <w:pPr>
              <w:jc w:val="left"/>
            </w:pPr>
            <w:r w:rsidRPr="009E2190">
              <w:t>ZAB-UPAK</w:t>
            </w:r>
          </w:p>
        </w:tc>
        <w:tc>
          <w:tcPr>
            <w:tcW w:w="1800" w:type="dxa"/>
            <w:shd w:val="clear" w:color="auto" w:fill="auto"/>
          </w:tcPr>
          <w:p w14:paraId="05B2F6B5" w14:textId="12A98733" w:rsidR="00255CAB" w:rsidRPr="009E2190" w:rsidRDefault="00255CAB" w:rsidP="00757F0C">
            <w:pPr>
              <w:jc w:val="left"/>
            </w:pPr>
            <w:r w:rsidRPr="009E2190">
              <w:t>ZAB-UPAK</w:t>
            </w:r>
          </w:p>
        </w:tc>
        <w:tc>
          <w:tcPr>
            <w:tcW w:w="3600" w:type="dxa"/>
            <w:shd w:val="clear" w:color="auto" w:fill="auto"/>
          </w:tcPr>
          <w:p w14:paraId="3DAF2850" w14:textId="0CB46554" w:rsidR="00255CAB" w:rsidRPr="009E2190" w:rsidRDefault="00255CAB" w:rsidP="00757F0C">
            <w:r w:rsidRPr="009E2190">
              <w:t>Zabezpieczenie upraw przed zwierzyną przez pakułowanie drzewek</w:t>
            </w:r>
          </w:p>
        </w:tc>
        <w:tc>
          <w:tcPr>
            <w:tcW w:w="1200" w:type="dxa"/>
            <w:shd w:val="clear" w:color="auto" w:fill="auto"/>
          </w:tcPr>
          <w:p w14:paraId="03AA6580" w14:textId="7FA00B06" w:rsidR="00255CAB" w:rsidRPr="009E2190" w:rsidRDefault="00255CAB" w:rsidP="00757F0C">
            <w:pPr>
              <w:jc w:val="center"/>
            </w:pPr>
            <w:r w:rsidRPr="009E2190">
              <w:t>TSZT</w:t>
            </w:r>
          </w:p>
        </w:tc>
      </w:tr>
    </w:tbl>
    <w:p w14:paraId="2CA18B68" w14:textId="39D3D845" w:rsidR="00255CAB" w:rsidRPr="009E2190" w:rsidRDefault="00255CAB" w:rsidP="00255CAB"/>
    <w:p w14:paraId="69207307" w14:textId="77777777" w:rsidR="00255CAB" w:rsidRPr="009E2190" w:rsidRDefault="00255CAB" w:rsidP="00255CAB">
      <w:pPr>
        <w:rPr>
          <w:b/>
        </w:rPr>
      </w:pPr>
      <w:r w:rsidRPr="009E2190">
        <w:rPr>
          <w:b/>
        </w:rPr>
        <w:t>Standard technologii prac obejmuje:</w:t>
      </w:r>
    </w:p>
    <w:p w14:paraId="0F6406E8" w14:textId="77777777" w:rsidR="00255CAB" w:rsidRPr="009E2190" w:rsidRDefault="55FBD3B6" w:rsidP="00255CAB">
      <w:pPr>
        <w:pStyle w:val="Listapunktowana"/>
      </w:pPr>
      <w:r w:rsidRPr="009E2190">
        <w:t xml:space="preserve">przygotowanie i dostarczenie materiału na powierzchnię, </w:t>
      </w:r>
    </w:p>
    <w:p w14:paraId="65EFB49F" w14:textId="77777777" w:rsidR="00255CAB" w:rsidRPr="009E2190" w:rsidRDefault="18A14C09" w:rsidP="00255CAB">
      <w:pPr>
        <w:pStyle w:val="Listapunktowana"/>
      </w:pPr>
      <w:r w:rsidRPr="009E2190">
        <w:t xml:space="preserve">założenie na pączek wierzchołkowy sadzonki pakuł lub wełny w sposób umożliwiający ich utrzymanie się przez sezon zimowo-wiosenny i zapewniający ochronę pączka wierzchołkowego. Zabezpieczone zostaną drzewka rosnące na uprawie gatunku, wskazanego w zleceniu wraz z określeniem ilości drzewek do zabezpieczenia. </w:t>
      </w:r>
    </w:p>
    <w:p w14:paraId="4123856C" w14:textId="77777777" w:rsidR="00255CAB" w:rsidRPr="009E2190" w:rsidRDefault="00255CAB" w:rsidP="00255CAB">
      <w:pPr>
        <w:rPr>
          <w:b/>
        </w:rPr>
      </w:pPr>
      <w:r w:rsidRPr="009E2190">
        <w:rPr>
          <w:b/>
        </w:rPr>
        <w:t>Procedura odbioru:</w:t>
      </w:r>
    </w:p>
    <w:p w14:paraId="07ED5E16" w14:textId="77777777" w:rsidR="00255CAB" w:rsidRPr="009E2190" w:rsidRDefault="00255CAB" w:rsidP="00255CAB">
      <w:r w:rsidRPr="009E2190">
        <w:t>Odbiór prac nastąpi poprzez:</w:t>
      </w:r>
    </w:p>
    <w:p w14:paraId="04A072E4" w14:textId="77777777" w:rsidR="00255CAB" w:rsidRPr="009E2190" w:rsidRDefault="18A14C09" w:rsidP="00EA75F6">
      <w:pPr>
        <w:pStyle w:val="Listapunktowana"/>
        <w:numPr>
          <w:ilvl w:val="0"/>
          <w:numId w:val="17"/>
        </w:numPr>
      </w:pPr>
      <w:r w:rsidRPr="009E2190">
        <w:t xml:space="preserve">dokonanie weryfikacji zgodności wykonania zabezpieczenia drzewek z opisem czynności i zleceniem, </w:t>
      </w:r>
    </w:p>
    <w:p w14:paraId="0A74C5CB" w14:textId="77777777" w:rsidR="00255CAB" w:rsidRPr="009E2190" w:rsidRDefault="18A14C09" w:rsidP="00EA75F6">
      <w:pPr>
        <w:pStyle w:val="Listapunktowana"/>
        <w:numPr>
          <w:ilvl w:val="0"/>
          <w:numId w:val="17"/>
        </w:numPr>
      </w:pPr>
      <w:r w:rsidRPr="009E2190">
        <w:lastRenderedPageBreak/>
        <w:t>ilość zabezpieczonych drzewek zostanie ustalona poprzez ich policzenie na gruncie posztucznie lub na reprezentatywnych powierzchniach próbnych wynoszących 2 ary na każdy rozpoczęty HA i odniesienie tej ilości do całej powierzchni zabiegu.</w:t>
      </w:r>
    </w:p>
    <w:p w14:paraId="7A2C4B59" w14:textId="77777777" w:rsidR="00255CAB" w:rsidRPr="009E2190" w:rsidRDefault="00255CAB" w:rsidP="00255CAB">
      <w:r w:rsidRPr="009E2190">
        <w:t xml:space="preserve"> </w:t>
      </w:r>
      <w:r w:rsidRPr="009E2190">
        <w:tab/>
        <w:t>(rozliczenie z dokładnością do dwóch miejsc po przecinku)</w:t>
      </w:r>
    </w:p>
    <w:p w14:paraId="550CD6CF"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5F0F4FB" w14:textId="77777777" w:rsidTr="00757F0C">
        <w:trPr>
          <w:trHeight w:val="600"/>
          <w:tblHeader/>
        </w:trPr>
        <w:tc>
          <w:tcPr>
            <w:tcW w:w="800" w:type="dxa"/>
            <w:shd w:val="clear" w:color="auto" w:fill="auto"/>
            <w:vAlign w:val="center"/>
          </w:tcPr>
          <w:p w14:paraId="4D913BF1" w14:textId="5DF413E2" w:rsidR="00255CAB" w:rsidRPr="009E2190" w:rsidRDefault="00255CAB" w:rsidP="00255CAB">
            <w:pPr>
              <w:jc w:val="center"/>
              <w:rPr>
                <w:b/>
                <w:i/>
              </w:rPr>
            </w:pPr>
            <w:r w:rsidRPr="009E2190">
              <w:rPr>
                <w:b/>
                <w:i/>
              </w:rPr>
              <w:t>Nr</w:t>
            </w:r>
          </w:p>
        </w:tc>
        <w:tc>
          <w:tcPr>
            <w:tcW w:w="1800" w:type="dxa"/>
            <w:shd w:val="clear" w:color="auto" w:fill="auto"/>
            <w:vAlign w:val="center"/>
          </w:tcPr>
          <w:p w14:paraId="57B559BA" w14:textId="77ABA9A7"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34011DB" w14:textId="0F9862BB"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BF9DDDE" w14:textId="64106B89"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BC1694A" w14:textId="64FA4B2C" w:rsidR="00255CAB" w:rsidRPr="009E2190" w:rsidRDefault="00255CAB" w:rsidP="00255CAB">
            <w:pPr>
              <w:jc w:val="center"/>
              <w:rPr>
                <w:b/>
                <w:i/>
              </w:rPr>
            </w:pPr>
            <w:r w:rsidRPr="009E2190">
              <w:rPr>
                <w:b/>
                <w:i/>
              </w:rPr>
              <w:t>Jednostka miary czynn. rozl.</w:t>
            </w:r>
          </w:p>
        </w:tc>
      </w:tr>
      <w:tr w:rsidR="00255CAB" w:rsidRPr="009E2190" w14:paraId="6CB573D0" w14:textId="77777777" w:rsidTr="00757F0C">
        <w:tc>
          <w:tcPr>
            <w:tcW w:w="800" w:type="dxa"/>
            <w:shd w:val="clear" w:color="auto" w:fill="auto"/>
          </w:tcPr>
          <w:p w14:paraId="77F30464" w14:textId="56DD2FA5" w:rsidR="00255CAB" w:rsidRPr="009E2190" w:rsidRDefault="004D7871" w:rsidP="00757F0C">
            <w:pPr>
              <w:jc w:val="center"/>
            </w:pPr>
            <w:r w:rsidRPr="009E2190">
              <w:t>134</w:t>
            </w:r>
          </w:p>
        </w:tc>
        <w:tc>
          <w:tcPr>
            <w:tcW w:w="1800" w:type="dxa"/>
            <w:shd w:val="clear" w:color="auto" w:fill="auto"/>
          </w:tcPr>
          <w:p w14:paraId="40FC6DE9" w14:textId="5D30C5F1" w:rsidR="00255CAB" w:rsidRPr="009E2190" w:rsidRDefault="00255CAB" w:rsidP="00757F0C">
            <w:pPr>
              <w:jc w:val="left"/>
            </w:pPr>
            <w:r w:rsidRPr="009E2190">
              <w:t>ZAB-MCHRN</w:t>
            </w:r>
          </w:p>
        </w:tc>
        <w:tc>
          <w:tcPr>
            <w:tcW w:w="1800" w:type="dxa"/>
            <w:shd w:val="clear" w:color="auto" w:fill="auto"/>
          </w:tcPr>
          <w:p w14:paraId="2F11479B" w14:textId="33268B63" w:rsidR="00255CAB" w:rsidRPr="009E2190" w:rsidRDefault="00255CAB" w:rsidP="00757F0C">
            <w:pPr>
              <w:jc w:val="left"/>
            </w:pPr>
            <w:r w:rsidRPr="009E2190">
              <w:t>ZAB-MCHRN</w:t>
            </w:r>
            <w:r w:rsidRPr="009E2190">
              <w:br/>
              <w:t>GODZ SPA</w:t>
            </w:r>
          </w:p>
        </w:tc>
        <w:tc>
          <w:tcPr>
            <w:tcW w:w="3600" w:type="dxa"/>
            <w:shd w:val="clear" w:color="auto" w:fill="auto"/>
          </w:tcPr>
          <w:p w14:paraId="44F4D57B" w14:textId="68BE30D3" w:rsidR="00255CAB" w:rsidRPr="009E2190" w:rsidRDefault="00255CAB" w:rsidP="00757F0C">
            <w:r w:rsidRPr="009E2190">
              <w:t>Zabezpieczenie młodników przed spałowaniem przy użyciu repelentów</w:t>
            </w:r>
          </w:p>
        </w:tc>
        <w:tc>
          <w:tcPr>
            <w:tcW w:w="1200" w:type="dxa"/>
            <w:shd w:val="clear" w:color="auto" w:fill="auto"/>
          </w:tcPr>
          <w:p w14:paraId="7FAEB728" w14:textId="63640304" w:rsidR="00255CAB" w:rsidRPr="009E2190" w:rsidRDefault="00255CAB" w:rsidP="00757F0C">
            <w:pPr>
              <w:jc w:val="center"/>
            </w:pPr>
            <w:r w:rsidRPr="009E2190">
              <w:t>TSZT</w:t>
            </w:r>
          </w:p>
        </w:tc>
      </w:tr>
      <w:tr w:rsidR="00255CAB" w:rsidRPr="009E2190" w14:paraId="565A36C5" w14:textId="77777777" w:rsidTr="00757F0C">
        <w:tc>
          <w:tcPr>
            <w:tcW w:w="800" w:type="dxa"/>
            <w:shd w:val="clear" w:color="auto" w:fill="auto"/>
          </w:tcPr>
          <w:p w14:paraId="0828DD30" w14:textId="1D3C4A1B" w:rsidR="00255CAB" w:rsidRPr="009E2190" w:rsidRDefault="004D7871" w:rsidP="00757F0C">
            <w:pPr>
              <w:jc w:val="center"/>
            </w:pPr>
            <w:r w:rsidRPr="009E2190">
              <w:t>135</w:t>
            </w:r>
          </w:p>
        </w:tc>
        <w:tc>
          <w:tcPr>
            <w:tcW w:w="1800" w:type="dxa"/>
            <w:shd w:val="clear" w:color="auto" w:fill="auto"/>
          </w:tcPr>
          <w:p w14:paraId="22BA4033" w14:textId="0B4B8B1A" w:rsidR="00255CAB" w:rsidRPr="009E2190" w:rsidRDefault="00255CAB" w:rsidP="00757F0C">
            <w:pPr>
              <w:jc w:val="left"/>
            </w:pPr>
            <w:r w:rsidRPr="009E2190">
              <w:t>ZAB-MCHRG</w:t>
            </w:r>
          </w:p>
        </w:tc>
        <w:tc>
          <w:tcPr>
            <w:tcW w:w="1800" w:type="dxa"/>
            <w:shd w:val="clear" w:color="auto" w:fill="auto"/>
          </w:tcPr>
          <w:p w14:paraId="5E3D9C1F" w14:textId="6C241DD7" w:rsidR="00255CAB" w:rsidRPr="009E2190" w:rsidRDefault="00255CAB" w:rsidP="00757F0C">
            <w:pPr>
              <w:jc w:val="left"/>
            </w:pPr>
            <w:r w:rsidRPr="009E2190">
              <w:t>ZAB-MCHRG</w:t>
            </w:r>
            <w:r w:rsidRPr="009E2190">
              <w:br/>
              <w:t>GODZ SPA</w:t>
            </w:r>
          </w:p>
        </w:tc>
        <w:tc>
          <w:tcPr>
            <w:tcW w:w="3600" w:type="dxa"/>
            <w:shd w:val="clear" w:color="auto" w:fill="auto"/>
          </w:tcPr>
          <w:p w14:paraId="7C9B48EB" w14:textId="4099A031" w:rsidR="00255CAB" w:rsidRPr="009E2190" w:rsidRDefault="00255CAB" w:rsidP="00757F0C">
            <w:r w:rsidRPr="009E2190">
              <w:t>Zabezpieczenie młodników przed spałowaniem przy użyciu repelentów w warunkach górskich</w:t>
            </w:r>
          </w:p>
        </w:tc>
        <w:tc>
          <w:tcPr>
            <w:tcW w:w="1200" w:type="dxa"/>
            <w:shd w:val="clear" w:color="auto" w:fill="auto"/>
          </w:tcPr>
          <w:p w14:paraId="6C4962A5" w14:textId="60A33E9B" w:rsidR="00255CAB" w:rsidRPr="009E2190" w:rsidRDefault="00255CAB" w:rsidP="00757F0C">
            <w:pPr>
              <w:jc w:val="center"/>
            </w:pPr>
            <w:r w:rsidRPr="009E2190">
              <w:t>TSZT</w:t>
            </w:r>
          </w:p>
        </w:tc>
      </w:tr>
    </w:tbl>
    <w:p w14:paraId="79431ABD" w14:textId="71A5B319" w:rsidR="00255CAB" w:rsidRPr="009E2190" w:rsidRDefault="00255CAB" w:rsidP="00255CAB"/>
    <w:p w14:paraId="0E7021D0" w14:textId="77777777" w:rsidR="00255CAB" w:rsidRPr="009E2190" w:rsidRDefault="22583BCE" w:rsidP="22583BCE">
      <w:pPr>
        <w:rPr>
          <w:b/>
          <w:bCs/>
        </w:rPr>
      </w:pPr>
      <w:r w:rsidRPr="009E2190">
        <w:rPr>
          <w:b/>
          <w:bCs/>
        </w:rPr>
        <w:t>Standard technologii prac obejmuje:</w:t>
      </w:r>
    </w:p>
    <w:p w14:paraId="62857610" w14:textId="77777777" w:rsidR="00255CAB" w:rsidRPr="009E2190" w:rsidRDefault="00255CAB" w:rsidP="00255CAB">
      <w:r w:rsidRPr="009E2190">
        <w:t>odbiór wody i materiału (repelentu) z magazynu lub miejsca wskazanego przez Zamawiającego i dostarczenie na powierzchnię roboczą,</w:t>
      </w:r>
    </w:p>
    <w:p w14:paraId="007988AD" w14:textId="77777777" w:rsidR="00255CAB" w:rsidRPr="009E2190" w:rsidRDefault="00255CAB" w:rsidP="00255CAB">
      <w:r w:rsidRPr="009E2190">
        <w:t>przygotowanie preparatu do nakładania na drzewka (według instrukcji na etykiecie) oraz przygotowanie narzędzi do smarowania,</w:t>
      </w:r>
    </w:p>
    <w:p w14:paraId="5F2932EA" w14:textId="77777777" w:rsidR="00255CAB" w:rsidRPr="009E2190" w:rsidRDefault="00255CAB" w:rsidP="00255CAB">
      <w:r w:rsidRPr="009E2190">
        <w:t>wybranie prawidłowo rozwiniętych drzew, w miarę możliwości równomiernie rozmieszczonych na powierzchni młodnika objętego zabiegiem i posmarowanie na nich dwóch odcinków strzałki, pomiędzy okółkami  pozbawionymi igliwia, znajdujących się na wysokości do ok. 1,5 m,</w:t>
      </w:r>
    </w:p>
    <w:p w14:paraId="1F4EF4C3" w14:textId="77777777" w:rsidR="00255CAB" w:rsidRPr="009E2190" w:rsidRDefault="00255CAB" w:rsidP="00255CAB">
      <w:r w:rsidRPr="009E2190">
        <w:t>oczyszczenie urządzeń,</w:t>
      </w:r>
    </w:p>
    <w:p w14:paraId="6FA192D2" w14:textId="52B77B28" w:rsidR="00255CAB" w:rsidRPr="009E2190" w:rsidRDefault="00255CAB" w:rsidP="00255CAB">
      <w:r w:rsidRPr="009E2190">
        <w:t xml:space="preserve">zdanie opakowań i niewykorzystanego </w:t>
      </w:r>
      <w:r w:rsidR="00FA0CF5" w:rsidRPr="009E2190">
        <w:t>preparatu</w:t>
      </w:r>
      <w:r w:rsidRPr="009E2190">
        <w:t xml:space="preserve"> do wskazanego miejsca (magazynu).</w:t>
      </w:r>
    </w:p>
    <w:p w14:paraId="5938C5B7" w14:textId="77777777" w:rsidR="00255CAB" w:rsidRPr="009E2190" w:rsidRDefault="00255CAB" w:rsidP="00255CAB">
      <w:pPr>
        <w:rPr>
          <w:b/>
        </w:rPr>
      </w:pPr>
      <w:r w:rsidRPr="009E2190">
        <w:rPr>
          <w:b/>
        </w:rPr>
        <w:t>Uwagi:</w:t>
      </w:r>
    </w:p>
    <w:p w14:paraId="00588146" w14:textId="67B636F9" w:rsidR="00255CAB" w:rsidRPr="009E2190" w:rsidRDefault="22583BCE" w:rsidP="00EA75F6">
      <w:pPr>
        <w:pStyle w:val="Listapunktowana"/>
        <w:numPr>
          <w:ilvl w:val="0"/>
          <w:numId w:val="17"/>
        </w:numPr>
      </w:pPr>
      <w:r w:rsidRPr="009E2190">
        <w:t xml:space="preserve">czynności ZAB-MCHRN i ZAB-MCHRG wykonuje się również na uprawach w celu ochrony przed </w:t>
      </w:r>
      <w:r w:rsidR="00EA1F2E" w:rsidRPr="009E2190">
        <w:t>spałowaniem</w:t>
      </w:r>
      <w:r w:rsidRPr="009E2190">
        <w:t>,</w:t>
      </w:r>
    </w:p>
    <w:p w14:paraId="2FF2FFD3" w14:textId="2AE27DB2" w:rsidR="00255CAB" w:rsidRPr="009E2190" w:rsidRDefault="18A14C09" w:rsidP="00EA75F6">
      <w:pPr>
        <w:pStyle w:val="Listapunktowana"/>
        <w:numPr>
          <w:ilvl w:val="0"/>
          <w:numId w:val="17"/>
        </w:numPr>
      </w:pPr>
      <w:r w:rsidRPr="009E2190">
        <w:t xml:space="preserve">odległość od miejsca odbioru środka </w:t>
      </w:r>
      <w:r w:rsidR="00FA0CF5" w:rsidRPr="009E2190">
        <w:t>ochrony roślin i</w:t>
      </w:r>
      <w:r w:rsidRPr="009E2190">
        <w:t xml:space="preserve"> miejsca zwrotu opakowań </w:t>
      </w:r>
      <w:r w:rsidR="00FA0CF5" w:rsidRPr="009E2190">
        <w:t xml:space="preserve">oraz </w:t>
      </w:r>
      <w:r w:rsidRPr="009E2190">
        <w:t>punktu poboru wody zawarta jest w Tabeli parametrów. czynność GODZ SPA przeznaczona jest w wycenie na koszty transportowe.</w:t>
      </w:r>
    </w:p>
    <w:p w14:paraId="643C728D" w14:textId="77777777" w:rsidR="00255CAB" w:rsidRPr="009E2190" w:rsidRDefault="00255CAB" w:rsidP="00255CAB">
      <w:pPr>
        <w:rPr>
          <w:b/>
        </w:rPr>
      </w:pPr>
      <w:r w:rsidRPr="009E2190">
        <w:rPr>
          <w:b/>
        </w:rPr>
        <w:t>Procedura odbioru:</w:t>
      </w:r>
    </w:p>
    <w:p w14:paraId="64AF81B4" w14:textId="77777777" w:rsidR="00255CAB" w:rsidRPr="009E2190" w:rsidRDefault="00255CAB" w:rsidP="00255CAB">
      <w:r w:rsidRPr="009E2190">
        <w:t>Odbiór prac nastąpi poprzez:</w:t>
      </w:r>
    </w:p>
    <w:p w14:paraId="50789C4F" w14:textId="77777777" w:rsidR="00255CAB" w:rsidRPr="009E2190" w:rsidRDefault="18A14C09" w:rsidP="00EA75F6">
      <w:pPr>
        <w:pStyle w:val="Listapunktowana"/>
        <w:numPr>
          <w:ilvl w:val="0"/>
          <w:numId w:val="17"/>
        </w:numPr>
      </w:pPr>
      <w:r w:rsidRPr="009E2190">
        <w:t xml:space="preserve">dokonanie weryfikacji zgodności wykonania zabezpieczenia drzewek z opisem czynności i zleceniem, </w:t>
      </w:r>
    </w:p>
    <w:p w14:paraId="05E2EC2E" w14:textId="77777777" w:rsidR="00255CAB" w:rsidRPr="009E2190" w:rsidRDefault="18A14C09" w:rsidP="00EA75F6">
      <w:pPr>
        <w:pStyle w:val="Listapunktowana"/>
        <w:numPr>
          <w:ilvl w:val="0"/>
          <w:numId w:val="17"/>
        </w:numPr>
      </w:pPr>
      <w:r w:rsidRPr="009E2190">
        <w:lastRenderedPageBreak/>
        <w:t>ilość zabezpieczonych drzewek zostanie ustalona poprzez ich policzenie na gruncie posztucznie lub na reprezentatywnych powierzchniach próbnych wynoszących 2 ary na każdy rozpoczęty HA i odniesienie tej ilości do całej powierzchni zabiegu.</w:t>
      </w:r>
    </w:p>
    <w:p w14:paraId="4CFB85CF" w14:textId="77777777" w:rsidR="00255CAB" w:rsidRPr="009E2190" w:rsidRDefault="00255CAB" w:rsidP="00255CAB">
      <w:r w:rsidRPr="009E2190">
        <w:t xml:space="preserve"> (rozliczenie z dokładnością do dwóch miejsc po przecinku)</w:t>
      </w:r>
    </w:p>
    <w:p w14:paraId="3CF07558"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845D31D" w14:textId="77777777" w:rsidTr="00757F0C">
        <w:trPr>
          <w:trHeight w:val="600"/>
          <w:tblHeader/>
        </w:trPr>
        <w:tc>
          <w:tcPr>
            <w:tcW w:w="800" w:type="dxa"/>
            <w:shd w:val="clear" w:color="auto" w:fill="auto"/>
            <w:vAlign w:val="center"/>
          </w:tcPr>
          <w:p w14:paraId="0C414025" w14:textId="5785A789" w:rsidR="00255CAB" w:rsidRPr="009E2190" w:rsidRDefault="00255CAB" w:rsidP="00255CAB">
            <w:pPr>
              <w:jc w:val="center"/>
              <w:rPr>
                <w:b/>
                <w:i/>
              </w:rPr>
            </w:pPr>
            <w:r w:rsidRPr="009E2190">
              <w:rPr>
                <w:b/>
                <w:i/>
              </w:rPr>
              <w:t>Nr</w:t>
            </w:r>
          </w:p>
        </w:tc>
        <w:tc>
          <w:tcPr>
            <w:tcW w:w="1800" w:type="dxa"/>
            <w:shd w:val="clear" w:color="auto" w:fill="auto"/>
            <w:vAlign w:val="center"/>
          </w:tcPr>
          <w:p w14:paraId="3E4680A4" w14:textId="3D7912E7"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1C1EC12" w14:textId="68D7037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78A35DE" w14:textId="1BAD5E2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C4182DB" w14:textId="6502ABAD" w:rsidR="00255CAB" w:rsidRPr="009E2190" w:rsidRDefault="00255CAB" w:rsidP="00255CAB">
            <w:pPr>
              <w:jc w:val="center"/>
              <w:rPr>
                <w:b/>
                <w:i/>
              </w:rPr>
            </w:pPr>
            <w:r w:rsidRPr="009E2190">
              <w:rPr>
                <w:b/>
                <w:i/>
              </w:rPr>
              <w:t>Jednostka miary czynn. rozl.</w:t>
            </w:r>
          </w:p>
        </w:tc>
      </w:tr>
      <w:tr w:rsidR="00255CAB" w:rsidRPr="009E2190" w14:paraId="2B402985" w14:textId="77777777" w:rsidTr="00757F0C">
        <w:tc>
          <w:tcPr>
            <w:tcW w:w="800" w:type="dxa"/>
            <w:shd w:val="clear" w:color="auto" w:fill="auto"/>
          </w:tcPr>
          <w:p w14:paraId="39C0EB48" w14:textId="1A7C33D0" w:rsidR="00255CAB" w:rsidRPr="009E2190" w:rsidRDefault="004D7871" w:rsidP="00757F0C">
            <w:pPr>
              <w:jc w:val="center"/>
            </w:pPr>
            <w:r w:rsidRPr="009E2190">
              <w:t>136</w:t>
            </w:r>
          </w:p>
        </w:tc>
        <w:tc>
          <w:tcPr>
            <w:tcW w:w="1800" w:type="dxa"/>
            <w:shd w:val="clear" w:color="auto" w:fill="auto"/>
          </w:tcPr>
          <w:p w14:paraId="390F0AA4" w14:textId="1B452592" w:rsidR="00255CAB" w:rsidRPr="009E2190" w:rsidRDefault="00255CAB" w:rsidP="00757F0C">
            <w:pPr>
              <w:jc w:val="left"/>
            </w:pPr>
            <w:r w:rsidRPr="009E2190">
              <w:t>ZAB-RYS</w:t>
            </w:r>
          </w:p>
        </w:tc>
        <w:tc>
          <w:tcPr>
            <w:tcW w:w="1800" w:type="dxa"/>
            <w:shd w:val="clear" w:color="auto" w:fill="auto"/>
          </w:tcPr>
          <w:p w14:paraId="1117F51F" w14:textId="46BF1074" w:rsidR="00255CAB" w:rsidRPr="009E2190" w:rsidRDefault="00255CAB" w:rsidP="00757F0C">
            <w:pPr>
              <w:jc w:val="left"/>
            </w:pPr>
            <w:r w:rsidRPr="009E2190">
              <w:t>ZAB-RYS</w:t>
            </w:r>
          </w:p>
        </w:tc>
        <w:tc>
          <w:tcPr>
            <w:tcW w:w="3600" w:type="dxa"/>
            <w:shd w:val="clear" w:color="auto" w:fill="auto"/>
          </w:tcPr>
          <w:p w14:paraId="5F235AEF" w14:textId="2AE717BF" w:rsidR="00255CAB" w:rsidRPr="009E2190" w:rsidRDefault="00255CAB" w:rsidP="00757F0C">
            <w:r w:rsidRPr="009E2190">
              <w:t>Zabezpieczenie młodników przed spałowaniem przez rysakowanie</w:t>
            </w:r>
          </w:p>
        </w:tc>
        <w:tc>
          <w:tcPr>
            <w:tcW w:w="1200" w:type="dxa"/>
            <w:shd w:val="clear" w:color="auto" w:fill="auto"/>
          </w:tcPr>
          <w:p w14:paraId="6A647743" w14:textId="7E86B98C" w:rsidR="00255CAB" w:rsidRPr="009E2190" w:rsidRDefault="00255CAB" w:rsidP="00757F0C">
            <w:pPr>
              <w:jc w:val="center"/>
            </w:pPr>
            <w:r w:rsidRPr="009E2190">
              <w:t>TSZT</w:t>
            </w:r>
          </w:p>
        </w:tc>
      </w:tr>
    </w:tbl>
    <w:p w14:paraId="7B85B478" w14:textId="118934C9" w:rsidR="00255CAB" w:rsidRPr="009E2190" w:rsidRDefault="00255CAB" w:rsidP="00255CAB"/>
    <w:p w14:paraId="64EC3C77" w14:textId="77777777" w:rsidR="00255CAB" w:rsidRPr="009E2190" w:rsidRDefault="00255CAB" w:rsidP="00255CAB">
      <w:pPr>
        <w:rPr>
          <w:b/>
        </w:rPr>
      </w:pPr>
      <w:r w:rsidRPr="009E2190">
        <w:rPr>
          <w:b/>
        </w:rPr>
        <w:t>Standard technologii prac obejmuje:</w:t>
      </w:r>
    </w:p>
    <w:p w14:paraId="270B1D56" w14:textId="77777777" w:rsidR="00255CAB" w:rsidRPr="009E2190" w:rsidRDefault="18A14C09" w:rsidP="00255CAB">
      <w:pPr>
        <w:pStyle w:val="Listapunktowana"/>
      </w:pPr>
      <w:r w:rsidRPr="009E2190">
        <w:t>wybranie prawidłowo rozwiniętych drzew, w miarę możliwości równomiernie rozmieszczonych na powierzchni młodnika objętego zabiegiem,</w:t>
      </w:r>
    </w:p>
    <w:p w14:paraId="28802959" w14:textId="3B2A9342" w:rsidR="00255CAB" w:rsidRPr="009E2190" w:rsidRDefault="55FBD3B6" w:rsidP="00255CAB">
      <w:pPr>
        <w:pStyle w:val="Listapunktowana"/>
      </w:pPr>
      <w:r w:rsidRPr="009E2190">
        <w:t>nacięcie na nich kory do warstwy łyka pomiędzy okółkami pozbawionymi igliwia, znajdujących się na wysokości do ok. 1,5 m.</w:t>
      </w:r>
    </w:p>
    <w:p w14:paraId="29756B78" w14:textId="77777777" w:rsidR="00255CAB" w:rsidRPr="009E2190" w:rsidRDefault="00255CAB" w:rsidP="00255CAB">
      <w:pPr>
        <w:rPr>
          <w:b/>
        </w:rPr>
      </w:pPr>
      <w:r w:rsidRPr="009E2190">
        <w:rPr>
          <w:b/>
        </w:rPr>
        <w:t>Uwagi:</w:t>
      </w:r>
    </w:p>
    <w:p w14:paraId="548BDE89" w14:textId="080E32BB" w:rsidR="00403727" w:rsidRPr="009E2190" w:rsidRDefault="00403727" w:rsidP="00176286">
      <w:pPr>
        <w:pStyle w:val="Listapunktowana"/>
        <w:numPr>
          <w:ilvl w:val="0"/>
          <w:numId w:val="17"/>
        </w:numPr>
      </w:pPr>
      <w:r w:rsidRPr="009E2190">
        <w:t>ilość okółków do zabezpieczenia zawarta jest w Tabeli parametrów,</w:t>
      </w:r>
    </w:p>
    <w:p w14:paraId="4F977AEB" w14:textId="30FC27B3" w:rsidR="00255CAB" w:rsidRPr="009E2190" w:rsidRDefault="00255CAB" w:rsidP="00176286">
      <w:pPr>
        <w:pStyle w:val="Listapunktowana"/>
        <w:numPr>
          <w:ilvl w:val="0"/>
          <w:numId w:val="17"/>
        </w:numPr>
      </w:pPr>
      <w:r w:rsidRPr="009E2190">
        <w:t>narzędzia używane do zabiegu (rysaki) muszą mieć ostrza ustawione prostopadle do osi pnia, w odległości około 0,5 – 0,7 cm (gęstość wykonania nacięć). Rana ma być cięta, a nie szarpana. Nacięcia należy wykonać na całym obwodzie zabezpieczonego międzyokółka.</w:t>
      </w:r>
    </w:p>
    <w:p w14:paraId="6EECE17F" w14:textId="77777777" w:rsidR="00255CAB" w:rsidRPr="009E2190" w:rsidRDefault="00255CAB" w:rsidP="00255CAB">
      <w:pPr>
        <w:rPr>
          <w:b/>
        </w:rPr>
      </w:pPr>
      <w:r w:rsidRPr="009E2190">
        <w:rPr>
          <w:b/>
        </w:rPr>
        <w:t>Procedura odbioru:</w:t>
      </w:r>
    </w:p>
    <w:p w14:paraId="012BFCFD" w14:textId="77777777" w:rsidR="00255CAB" w:rsidRPr="009E2190" w:rsidRDefault="00255CAB" w:rsidP="00255CAB">
      <w:r w:rsidRPr="009E2190">
        <w:t>Odbiór prac nastąpi poprzez:</w:t>
      </w:r>
    </w:p>
    <w:p w14:paraId="4961F543" w14:textId="77777777" w:rsidR="00255CAB" w:rsidRPr="009E2190" w:rsidRDefault="00255CAB" w:rsidP="00176286">
      <w:pPr>
        <w:pStyle w:val="Listapunktowana"/>
        <w:numPr>
          <w:ilvl w:val="0"/>
          <w:numId w:val="17"/>
        </w:numPr>
      </w:pPr>
      <w:r w:rsidRPr="009E2190">
        <w:t xml:space="preserve">dokonanie weryfikacji zgodności wykonania zabezpieczenia drzewek z opisem czynności i zleceniem, </w:t>
      </w:r>
    </w:p>
    <w:p w14:paraId="211EA8BF" w14:textId="77777777" w:rsidR="00255CAB" w:rsidRPr="009E2190" w:rsidRDefault="00255CAB" w:rsidP="00176286">
      <w:pPr>
        <w:pStyle w:val="Listapunktowana"/>
        <w:numPr>
          <w:ilvl w:val="0"/>
          <w:numId w:val="17"/>
        </w:numPr>
      </w:pPr>
      <w:r w:rsidRPr="009E2190">
        <w:t>ilość zabezpieczonych drzewek zostanie ustalona poprzez ich policzenie na gruncie posztucznie lub na reprezentatywnych powierzchniach próbnych wynoszących 2 ary na każdy rozpoczęty HA i odniesienie tej ilości do całej powierzchni zabiegu.</w:t>
      </w:r>
    </w:p>
    <w:p w14:paraId="4388FAF3" w14:textId="676F4DBF" w:rsidR="00403727" w:rsidRPr="009E2190" w:rsidRDefault="00255CAB" w:rsidP="00255CAB">
      <w:r w:rsidRPr="009E2190">
        <w:t xml:space="preserve"> (rozliczenie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620" w:firstRow="1" w:lastRow="0" w:firstColumn="0" w:lastColumn="0" w:noHBand="1" w:noVBand="1"/>
      </w:tblPr>
      <w:tblGrid>
        <w:gridCol w:w="800"/>
        <w:gridCol w:w="1800"/>
        <w:gridCol w:w="1800"/>
        <w:gridCol w:w="3600"/>
        <w:gridCol w:w="1200"/>
      </w:tblGrid>
      <w:tr w:rsidR="00255CAB" w:rsidRPr="009E2190" w14:paraId="14857541" w14:textId="77777777" w:rsidTr="00C665B5">
        <w:trPr>
          <w:trHeight w:val="600"/>
          <w:tblHeader/>
        </w:trPr>
        <w:tc>
          <w:tcPr>
            <w:tcW w:w="800" w:type="dxa"/>
            <w:shd w:val="clear" w:color="auto" w:fill="auto"/>
            <w:vAlign w:val="center"/>
          </w:tcPr>
          <w:p w14:paraId="3DEEFD87" w14:textId="3B352593" w:rsidR="00255CAB" w:rsidRPr="009E2190" w:rsidRDefault="00403727" w:rsidP="00255CAB">
            <w:pPr>
              <w:jc w:val="center"/>
              <w:rPr>
                <w:b/>
                <w:i/>
              </w:rPr>
            </w:pPr>
            <w:r w:rsidRPr="009E2190">
              <w:lastRenderedPageBreak/>
              <w:br w:type="page"/>
            </w:r>
            <w:r w:rsidR="00255CAB" w:rsidRPr="009E2190">
              <w:rPr>
                <w:b/>
                <w:i/>
              </w:rPr>
              <w:t>Nr</w:t>
            </w:r>
          </w:p>
        </w:tc>
        <w:tc>
          <w:tcPr>
            <w:tcW w:w="1800" w:type="dxa"/>
            <w:shd w:val="clear" w:color="auto" w:fill="auto"/>
            <w:vAlign w:val="center"/>
          </w:tcPr>
          <w:p w14:paraId="1480EF46" w14:textId="55254557"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16811FE" w14:textId="11E20EE6"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08714A5" w14:textId="28623D7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92FA979" w14:textId="5BDBA7C9" w:rsidR="00255CAB" w:rsidRPr="009E2190" w:rsidRDefault="00255CAB" w:rsidP="00255CAB">
            <w:pPr>
              <w:jc w:val="center"/>
              <w:rPr>
                <w:b/>
                <w:i/>
              </w:rPr>
            </w:pPr>
            <w:r w:rsidRPr="009E2190">
              <w:rPr>
                <w:b/>
                <w:i/>
              </w:rPr>
              <w:t>Jednostka miary czynn. rozl.</w:t>
            </w:r>
          </w:p>
        </w:tc>
      </w:tr>
      <w:tr w:rsidR="00703E2F" w:rsidRPr="009E2190" w14:paraId="518038A9" w14:textId="77777777" w:rsidTr="00C665B5">
        <w:trPr>
          <w:trHeight w:val="600"/>
        </w:trPr>
        <w:tc>
          <w:tcPr>
            <w:tcW w:w="800" w:type="dxa"/>
            <w:shd w:val="clear" w:color="auto" w:fill="auto"/>
          </w:tcPr>
          <w:p w14:paraId="1C61EA04" w14:textId="0A56FBDF" w:rsidR="00703E2F" w:rsidRPr="009E2190" w:rsidRDefault="004D7871" w:rsidP="00703E2F">
            <w:pPr>
              <w:jc w:val="center"/>
            </w:pPr>
            <w:r w:rsidRPr="009E2190">
              <w:t>137</w:t>
            </w:r>
          </w:p>
        </w:tc>
        <w:tc>
          <w:tcPr>
            <w:tcW w:w="1800" w:type="dxa"/>
            <w:shd w:val="clear" w:color="auto" w:fill="auto"/>
          </w:tcPr>
          <w:p w14:paraId="735B59A4" w14:textId="61A15E19" w:rsidR="00703E2F" w:rsidRPr="009E2190" w:rsidRDefault="00703E2F" w:rsidP="00703E2F">
            <w:pPr>
              <w:jc w:val="left"/>
            </w:pPr>
            <w:r w:rsidRPr="009E2190">
              <w:t>ZAB-OSLZG</w:t>
            </w:r>
          </w:p>
        </w:tc>
        <w:tc>
          <w:tcPr>
            <w:tcW w:w="1800" w:type="dxa"/>
            <w:shd w:val="clear" w:color="auto" w:fill="auto"/>
          </w:tcPr>
          <w:p w14:paraId="06A3D747" w14:textId="77777777" w:rsidR="00703E2F" w:rsidRPr="009E2190" w:rsidRDefault="00703E2F" w:rsidP="00703E2F">
            <w:pPr>
              <w:jc w:val="left"/>
            </w:pPr>
            <w:r w:rsidRPr="009E2190">
              <w:t>ZAB-OSLZG</w:t>
            </w:r>
          </w:p>
          <w:p w14:paraId="56866B60" w14:textId="77777777" w:rsidR="00703E2F" w:rsidRPr="009E2190" w:rsidRDefault="00703E2F" w:rsidP="00703E2F">
            <w:pPr>
              <w:jc w:val="left"/>
            </w:pPr>
            <w:r w:rsidRPr="009E2190">
              <w:t>GODZ OSŁ</w:t>
            </w:r>
          </w:p>
          <w:p w14:paraId="128ADFA4" w14:textId="7DD21EA2" w:rsidR="00703E2F" w:rsidRPr="009E2190" w:rsidRDefault="00703E2F" w:rsidP="00703E2F">
            <w:pPr>
              <w:jc w:val="left"/>
            </w:pPr>
            <w:r w:rsidRPr="009E2190">
              <w:t>WYK PALIK</w:t>
            </w:r>
          </w:p>
        </w:tc>
        <w:tc>
          <w:tcPr>
            <w:tcW w:w="3600" w:type="dxa"/>
            <w:shd w:val="clear" w:color="auto" w:fill="auto"/>
          </w:tcPr>
          <w:p w14:paraId="74B2622E" w14:textId="00EE281D" w:rsidR="00703E2F" w:rsidRPr="009E2190" w:rsidRDefault="00703E2F" w:rsidP="00703E2F">
            <w:r w:rsidRPr="009E2190">
              <w:t>Zabezpieczanie sadzonek przed zgryzaniem osłonkami</w:t>
            </w:r>
          </w:p>
        </w:tc>
        <w:tc>
          <w:tcPr>
            <w:tcW w:w="1200" w:type="dxa"/>
            <w:shd w:val="clear" w:color="auto" w:fill="auto"/>
            <w:vAlign w:val="center"/>
          </w:tcPr>
          <w:p w14:paraId="7A6D631D" w14:textId="4B858C5E" w:rsidR="00703E2F" w:rsidRPr="009E2190" w:rsidRDefault="00703E2F" w:rsidP="00703E2F">
            <w:pPr>
              <w:jc w:val="center"/>
              <w:rPr>
                <w:b/>
                <w:i/>
              </w:rPr>
            </w:pPr>
            <w:r w:rsidRPr="009E2190">
              <w:rPr>
                <w:rFonts w:eastAsia="Calibri" w:cstheme="minorHAnsi"/>
                <w:bCs/>
                <w:iCs/>
                <w:kern w:val="1"/>
                <w:szCs w:val="22"/>
                <w:lang w:eastAsia="pl-PL" w:bidi="hi-IN"/>
              </w:rPr>
              <w:t>TSZT</w:t>
            </w:r>
          </w:p>
        </w:tc>
      </w:tr>
      <w:tr w:rsidR="00703E2F" w:rsidRPr="009E2190" w14:paraId="39D79ADF" w14:textId="77777777" w:rsidTr="00C665B5">
        <w:tc>
          <w:tcPr>
            <w:tcW w:w="800" w:type="dxa"/>
            <w:shd w:val="clear" w:color="auto" w:fill="auto"/>
          </w:tcPr>
          <w:p w14:paraId="5EDE51C7" w14:textId="711EE15A" w:rsidR="00703E2F" w:rsidRPr="009E2190" w:rsidRDefault="004D7871" w:rsidP="00703E2F">
            <w:pPr>
              <w:jc w:val="center"/>
            </w:pPr>
            <w:r w:rsidRPr="009E2190">
              <w:t>138</w:t>
            </w:r>
          </w:p>
        </w:tc>
        <w:tc>
          <w:tcPr>
            <w:tcW w:w="1800" w:type="dxa"/>
            <w:shd w:val="clear" w:color="auto" w:fill="auto"/>
          </w:tcPr>
          <w:p w14:paraId="11F42CEB" w14:textId="2BFE3E45" w:rsidR="00703E2F" w:rsidRPr="009E2190" w:rsidRDefault="00703E2F" w:rsidP="00703E2F">
            <w:pPr>
              <w:jc w:val="left"/>
            </w:pPr>
            <w:r w:rsidRPr="009E2190">
              <w:t>ZAB-OSŁON</w:t>
            </w:r>
          </w:p>
        </w:tc>
        <w:tc>
          <w:tcPr>
            <w:tcW w:w="1800" w:type="dxa"/>
            <w:shd w:val="clear" w:color="auto" w:fill="auto"/>
          </w:tcPr>
          <w:p w14:paraId="06E64123" w14:textId="77777777" w:rsidR="00703E2F" w:rsidRPr="009E2190" w:rsidRDefault="00703E2F" w:rsidP="00703E2F">
            <w:pPr>
              <w:jc w:val="left"/>
            </w:pPr>
            <w:r w:rsidRPr="009E2190">
              <w:t>ZAB-OSŁON</w:t>
            </w:r>
            <w:r w:rsidRPr="009E2190">
              <w:br/>
              <w:t>GODZ OSŁ</w:t>
            </w:r>
          </w:p>
          <w:p w14:paraId="5F6BDCE1" w14:textId="4A5D86E0" w:rsidR="00703E2F" w:rsidRPr="009E2190" w:rsidRDefault="00703E2F" w:rsidP="00703E2F">
            <w:pPr>
              <w:jc w:val="left"/>
            </w:pPr>
            <w:r w:rsidRPr="009E2190">
              <w:t>WYK PALIK</w:t>
            </w:r>
          </w:p>
        </w:tc>
        <w:tc>
          <w:tcPr>
            <w:tcW w:w="3600" w:type="dxa"/>
            <w:shd w:val="clear" w:color="auto" w:fill="auto"/>
          </w:tcPr>
          <w:p w14:paraId="480595B4" w14:textId="46083D7C" w:rsidR="00703E2F" w:rsidRPr="009E2190" w:rsidRDefault="00703E2F" w:rsidP="00703E2F">
            <w:r w:rsidRPr="009E2190">
              <w:t>Zabezpieczanie drzewek przed spałowaniem osłonkami</w:t>
            </w:r>
          </w:p>
        </w:tc>
        <w:tc>
          <w:tcPr>
            <w:tcW w:w="1200" w:type="dxa"/>
            <w:shd w:val="clear" w:color="auto" w:fill="auto"/>
          </w:tcPr>
          <w:p w14:paraId="194CFECC" w14:textId="32359635" w:rsidR="00703E2F" w:rsidRPr="009E2190" w:rsidRDefault="00703E2F" w:rsidP="00703E2F">
            <w:pPr>
              <w:jc w:val="center"/>
            </w:pPr>
            <w:r w:rsidRPr="009E2190">
              <w:t>TSZT</w:t>
            </w:r>
          </w:p>
        </w:tc>
      </w:tr>
    </w:tbl>
    <w:p w14:paraId="0CC70CD2" w14:textId="4CD04AF7" w:rsidR="00255CAB" w:rsidRPr="009E2190" w:rsidRDefault="00255CAB" w:rsidP="00255CAB"/>
    <w:p w14:paraId="40953E4A" w14:textId="77777777" w:rsidR="00255CAB" w:rsidRPr="009E2190" w:rsidRDefault="00255CAB" w:rsidP="00255CAB">
      <w:pPr>
        <w:rPr>
          <w:b/>
        </w:rPr>
      </w:pPr>
      <w:r w:rsidRPr="009E2190">
        <w:rPr>
          <w:b/>
        </w:rPr>
        <w:t>Standard technologii prac obejmuje:</w:t>
      </w:r>
    </w:p>
    <w:p w14:paraId="335E2631" w14:textId="77777777" w:rsidR="00255CAB" w:rsidRPr="009E2190" w:rsidRDefault="55FBD3B6" w:rsidP="00255CAB">
      <w:pPr>
        <w:pStyle w:val="Listapunktowana"/>
      </w:pPr>
      <w:r w:rsidRPr="009E2190">
        <w:t xml:space="preserve">przygotowanie osłonek i dostarczenie ich na pozycję roboczą, </w:t>
      </w:r>
    </w:p>
    <w:p w14:paraId="2F7DA859" w14:textId="77777777" w:rsidR="00255CAB" w:rsidRPr="009E2190" w:rsidRDefault="18A14C09" w:rsidP="00255CAB">
      <w:pPr>
        <w:pStyle w:val="Listapunktowana"/>
      </w:pPr>
      <w:r w:rsidRPr="009E2190">
        <w:t>rozniesienie osłonek na pozycji roboczej,</w:t>
      </w:r>
    </w:p>
    <w:p w14:paraId="7715648C" w14:textId="77777777" w:rsidR="00255CAB" w:rsidRPr="009E2190" w:rsidRDefault="18A14C09" w:rsidP="00255CAB">
      <w:pPr>
        <w:pStyle w:val="Listapunktowana"/>
      </w:pPr>
      <w:r w:rsidRPr="009E2190">
        <w:t>założenie osłonek na sadzonki i drzewka uwzględniając zastosowany model osłonki i zalecenia producenta,</w:t>
      </w:r>
    </w:p>
    <w:p w14:paraId="54F7B8E0" w14:textId="77777777" w:rsidR="00255CAB" w:rsidRPr="009E2190" w:rsidRDefault="18A14C09" w:rsidP="00255CAB">
      <w:pPr>
        <w:pStyle w:val="Listapunktowana"/>
      </w:pPr>
      <w:r w:rsidRPr="009E2190">
        <w:t>wykonanie palików z twardego drewna liściastego lub iglastego o długości zawartej w Tabeli parametrów wraz z zaostrzeniem ich i dostarczeniem ich na pozycję roboczą - jeżeli typ użytej osłonki wymaga zastosowania palika,</w:t>
      </w:r>
    </w:p>
    <w:p w14:paraId="422EF526" w14:textId="77777777" w:rsidR="00255CAB" w:rsidRPr="009E2190" w:rsidRDefault="18A14C09" w:rsidP="00255CAB">
      <w:pPr>
        <w:pStyle w:val="Listapunktowana"/>
      </w:pPr>
      <w:r w:rsidRPr="009E2190">
        <w:t>zwrot niewykorzystanego materiału do magazynu .</w:t>
      </w:r>
    </w:p>
    <w:p w14:paraId="48507B28" w14:textId="77777777" w:rsidR="00255CAB" w:rsidRPr="009E2190" w:rsidRDefault="00255CAB" w:rsidP="00255CAB">
      <w:pPr>
        <w:rPr>
          <w:b/>
        </w:rPr>
      </w:pPr>
      <w:r w:rsidRPr="009E2190">
        <w:rPr>
          <w:b/>
        </w:rPr>
        <w:t>Uwagi:</w:t>
      </w:r>
    </w:p>
    <w:p w14:paraId="25A6B0B7" w14:textId="77777777" w:rsidR="00255CAB" w:rsidRPr="009E2190" w:rsidRDefault="22583BCE" w:rsidP="00176286">
      <w:pPr>
        <w:pStyle w:val="Listapunktowana"/>
        <w:numPr>
          <w:ilvl w:val="0"/>
          <w:numId w:val="17"/>
        </w:numPr>
      </w:pPr>
      <w:r w:rsidRPr="009E2190">
        <w:t>czynność GODZ OSŁ przeznaczona jest w wycenie na koszty transportowe; odległość dowozu osłonek i odległość zwiezienia niewykorzystanych materiałów zawarta jest w Tabeli parametrów.</w:t>
      </w:r>
    </w:p>
    <w:p w14:paraId="77263444" w14:textId="77777777" w:rsidR="00255CAB" w:rsidRPr="009E2190" w:rsidRDefault="18A14C09" w:rsidP="00176286">
      <w:pPr>
        <w:pStyle w:val="Listapunktowana"/>
        <w:numPr>
          <w:ilvl w:val="0"/>
          <w:numId w:val="17"/>
        </w:numPr>
      </w:pPr>
      <w:r w:rsidRPr="009E2190">
        <w:t>czynność WYK PALIK  przeznaczona jest w wycenie na koszty wykonania palików.</w:t>
      </w:r>
    </w:p>
    <w:p w14:paraId="71CAA8EF" w14:textId="77777777" w:rsidR="00255CAB" w:rsidRPr="009E2190" w:rsidRDefault="00255CAB" w:rsidP="00255CAB">
      <w:pPr>
        <w:rPr>
          <w:b/>
        </w:rPr>
      </w:pPr>
      <w:r w:rsidRPr="009E2190">
        <w:rPr>
          <w:b/>
        </w:rPr>
        <w:t>Procedura odbioru:</w:t>
      </w:r>
    </w:p>
    <w:p w14:paraId="2ECDE8F6" w14:textId="77777777" w:rsidR="00255CAB" w:rsidRPr="009E2190" w:rsidRDefault="00255CAB" w:rsidP="00255CAB">
      <w:r w:rsidRPr="009E2190">
        <w:t>Odbiór prac nastąpi poprzez:</w:t>
      </w:r>
    </w:p>
    <w:p w14:paraId="7DD223AB" w14:textId="77777777" w:rsidR="00255CAB" w:rsidRPr="009E2190" w:rsidRDefault="18A14C09" w:rsidP="00176286">
      <w:pPr>
        <w:pStyle w:val="Listapunktowana"/>
        <w:numPr>
          <w:ilvl w:val="0"/>
          <w:numId w:val="17"/>
        </w:numPr>
      </w:pPr>
      <w:r w:rsidRPr="009E2190">
        <w:t>dokonanie weryfikacji zgodności wykonania zabezpieczenia drzewek z opisem czynności i zleceniem,</w:t>
      </w:r>
    </w:p>
    <w:p w14:paraId="0AAFB44C" w14:textId="77777777" w:rsidR="00255CAB" w:rsidRPr="009E2190" w:rsidRDefault="18A14C09" w:rsidP="00176286">
      <w:pPr>
        <w:pStyle w:val="Listapunktowana"/>
        <w:numPr>
          <w:ilvl w:val="0"/>
          <w:numId w:val="17"/>
        </w:numPr>
      </w:pPr>
      <w:r w:rsidRPr="009E2190">
        <w:t>ilość zabezpieczonych drzewek zostanie ustalona poprzez ich policzenie na gruncie posztucznie lub na reprezentatywnych powierzchniach próbnych wynoszących 2 ary na każdy rozpoczęty HA i odniesienie tej ilości do całej powierzchni zabiegu.</w:t>
      </w:r>
    </w:p>
    <w:p w14:paraId="552F1DA6" w14:textId="77777777" w:rsidR="00255CAB" w:rsidRPr="009E2190" w:rsidRDefault="00255CAB" w:rsidP="00255CAB">
      <w:r w:rsidRPr="009E2190">
        <w:t xml:space="preserve"> (rozliczenie z dokładnością do dwóch miejsc po przecinku)</w:t>
      </w:r>
    </w:p>
    <w:p w14:paraId="653A0794"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EE4F485" w14:textId="77777777" w:rsidTr="00757F0C">
        <w:trPr>
          <w:trHeight w:val="600"/>
          <w:tblHeader/>
        </w:trPr>
        <w:tc>
          <w:tcPr>
            <w:tcW w:w="800" w:type="dxa"/>
            <w:shd w:val="clear" w:color="auto" w:fill="auto"/>
            <w:vAlign w:val="center"/>
          </w:tcPr>
          <w:p w14:paraId="33902545" w14:textId="32BEC417"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3BF28D13" w14:textId="5B7562D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31AF6E7" w14:textId="415D0288"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C7EF66E" w14:textId="2836F8FE"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DC08CC3" w14:textId="5FFAFD17" w:rsidR="00255CAB" w:rsidRPr="009E2190" w:rsidRDefault="00255CAB" w:rsidP="00255CAB">
            <w:pPr>
              <w:jc w:val="center"/>
              <w:rPr>
                <w:b/>
                <w:i/>
              </w:rPr>
            </w:pPr>
            <w:r w:rsidRPr="009E2190">
              <w:rPr>
                <w:b/>
                <w:i/>
              </w:rPr>
              <w:t>Jednostka miary czynn. rozl.</w:t>
            </w:r>
          </w:p>
        </w:tc>
      </w:tr>
      <w:tr w:rsidR="00255CAB" w:rsidRPr="009E2190" w14:paraId="07611712" w14:textId="77777777" w:rsidTr="00757F0C">
        <w:tc>
          <w:tcPr>
            <w:tcW w:w="800" w:type="dxa"/>
            <w:shd w:val="clear" w:color="auto" w:fill="auto"/>
          </w:tcPr>
          <w:p w14:paraId="608590CB" w14:textId="5B9560B3" w:rsidR="00255CAB" w:rsidRPr="009E2190" w:rsidRDefault="004D7871" w:rsidP="00757F0C">
            <w:pPr>
              <w:jc w:val="center"/>
            </w:pPr>
            <w:r w:rsidRPr="009E2190">
              <w:t>139</w:t>
            </w:r>
          </w:p>
        </w:tc>
        <w:tc>
          <w:tcPr>
            <w:tcW w:w="1800" w:type="dxa"/>
            <w:shd w:val="clear" w:color="auto" w:fill="auto"/>
          </w:tcPr>
          <w:p w14:paraId="7F10ACF6" w14:textId="4AADE7F8" w:rsidR="00255CAB" w:rsidRPr="009E2190" w:rsidRDefault="00255CAB" w:rsidP="00757F0C">
            <w:pPr>
              <w:jc w:val="left"/>
            </w:pPr>
            <w:r w:rsidRPr="009E2190">
              <w:t>ZAB-OSŁZD</w:t>
            </w:r>
          </w:p>
        </w:tc>
        <w:tc>
          <w:tcPr>
            <w:tcW w:w="1800" w:type="dxa"/>
            <w:shd w:val="clear" w:color="auto" w:fill="auto"/>
          </w:tcPr>
          <w:p w14:paraId="3DC844D1" w14:textId="0CA8F096" w:rsidR="00255CAB" w:rsidRPr="009E2190" w:rsidRDefault="00255CAB" w:rsidP="00757F0C">
            <w:pPr>
              <w:jc w:val="left"/>
            </w:pPr>
            <w:r w:rsidRPr="009E2190">
              <w:t>ZAB-OSŁZD</w:t>
            </w:r>
            <w:r w:rsidRPr="009E2190">
              <w:br/>
              <w:t>GODZ ZOSŁ</w:t>
            </w:r>
          </w:p>
        </w:tc>
        <w:tc>
          <w:tcPr>
            <w:tcW w:w="3600" w:type="dxa"/>
            <w:shd w:val="clear" w:color="auto" w:fill="auto"/>
          </w:tcPr>
          <w:p w14:paraId="4704CBAF" w14:textId="482255A7" w:rsidR="00255CAB" w:rsidRPr="009E2190" w:rsidRDefault="00255CAB" w:rsidP="00757F0C">
            <w:r w:rsidRPr="009E2190">
              <w:t>Zdejmowanie osłonek z drzewek zabezpieczonych przed spałowaniem</w:t>
            </w:r>
          </w:p>
        </w:tc>
        <w:tc>
          <w:tcPr>
            <w:tcW w:w="1200" w:type="dxa"/>
            <w:shd w:val="clear" w:color="auto" w:fill="auto"/>
          </w:tcPr>
          <w:p w14:paraId="1E06D689" w14:textId="683CB31E" w:rsidR="00255CAB" w:rsidRPr="009E2190" w:rsidRDefault="00255CAB" w:rsidP="00757F0C">
            <w:pPr>
              <w:jc w:val="center"/>
            </w:pPr>
            <w:r w:rsidRPr="009E2190">
              <w:t>TSZT</w:t>
            </w:r>
          </w:p>
        </w:tc>
      </w:tr>
    </w:tbl>
    <w:p w14:paraId="38AFC74B" w14:textId="7BB082BA" w:rsidR="00255CAB" w:rsidRPr="009E2190" w:rsidRDefault="00255CAB" w:rsidP="00255CAB"/>
    <w:p w14:paraId="546AF0DA" w14:textId="77777777" w:rsidR="00255CAB" w:rsidRPr="009E2190" w:rsidRDefault="00255CAB" w:rsidP="00255CAB">
      <w:pPr>
        <w:rPr>
          <w:b/>
        </w:rPr>
      </w:pPr>
      <w:r w:rsidRPr="009E2190">
        <w:rPr>
          <w:b/>
        </w:rPr>
        <w:t>Standard technologii prac obejmuje:</w:t>
      </w:r>
    </w:p>
    <w:p w14:paraId="467210E8" w14:textId="77777777" w:rsidR="00255CAB" w:rsidRPr="009E2190" w:rsidRDefault="18A14C09" w:rsidP="00BC3320">
      <w:pPr>
        <w:pStyle w:val="Listapunktowana"/>
      </w:pPr>
      <w:r w:rsidRPr="009E2190">
        <w:t>zdejmowanie starych osłonek i pozbieranie opadłych,</w:t>
      </w:r>
    </w:p>
    <w:p w14:paraId="5C8DC44E" w14:textId="77777777" w:rsidR="00255CAB" w:rsidRPr="009E2190" w:rsidRDefault="18A14C09" w:rsidP="00BC3320">
      <w:pPr>
        <w:pStyle w:val="Listapunktowana"/>
      </w:pPr>
      <w:r w:rsidRPr="009E2190">
        <w:t>wyniesienie z powierzchni,</w:t>
      </w:r>
    </w:p>
    <w:p w14:paraId="2F281F53" w14:textId="77777777" w:rsidR="00255CAB" w:rsidRPr="009E2190" w:rsidRDefault="18A14C09" w:rsidP="00BC3320">
      <w:pPr>
        <w:pStyle w:val="Listapunktowana"/>
      </w:pPr>
      <w:r w:rsidRPr="009E2190">
        <w:t>dowóz do wskazanego miejsca (magazynu).</w:t>
      </w:r>
    </w:p>
    <w:p w14:paraId="00355C6B" w14:textId="77777777" w:rsidR="00255CAB" w:rsidRPr="009E2190" w:rsidRDefault="00255CAB" w:rsidP="00255CAB">
      <w:pPr>
        <w:rPr>
          <w:b/>
        </w:rPr>
      </w:pPr>
      <w:r w:rsidRPr="009E2190">
        <w:rPr>
          <w:b/>
        </w:rPr>
        <w:t>Uwagi:</w:t>
      </w:r>
    </w:p>
    <w:p w14:paraId="31AB9B32" w14:textId="77777777" w:rsidR="00255CAB" w:rsidRPr="009E2190" w:rsidRDefault="18A14C09" w:rsidP="00176286">
      <w:pPr>
        <w:pStyle w:val="Listapunktowana"/>
        <w:numPr>
          <w:ilvl w:val="0"/>
          <w:numId w:val="17"/>
        </w:numPr>
      </w:pPr>
      <w:r w:rsidRPr="009E2190">
        <w:t>czynność GODZ ZOSŁ przeznaczona jest w wycenie na koszty transportowe; odległość zwiezienia zdjętych osłonek zawarta jest w Tabeli parametrów.</w:t>
      </w:r>
    </w:p>
    <w:p w14:paraId="5A4DA7CC" w14:textId="77777777" w:rsidR="00255CAB" w:rsidRPr="009E2190" w:rsidRDefault="00255CAB" w:rsidP="00255CAB">
      <w:pPr>
        <w:rPr>
          <w:b/>
        </w:rPr>
      </w:pPr>
      <w:r w:rsidRPr="009E2190">
        <w:rPr>
          <w:b/>
        </w:rPr>
        <w:t>Procedura odbioru:</w:t>
      </w:r>
    </w:p>
    <w:p w14:paraId="5CAF42EB" w14:textId="77777777" w:rsidR="00255CAB" w:rsidRPr="009E2190" w:rsidRDefault="00255CAB" w:rsidP="00255CAB">
      <w:r w:rsidRPr="009E2190">
        <w:t>Odbiór prac nastąpi poprzez:</w:t>
      </w:r>
    </w:p>
    <w:p w14:paraId="45393715" w14:textId="77777777" w:rsidR="00255CAB" w:rsidRPr="009E2190" w:rsidRDefault="00255CAB" w:rsidP="00176286">
      <w:pPr>
        <w:pStyle w:val="Listapunktowana"/>
        <w:numPr>
          <w:ilvl w:val="0"/>
          <w:numId w:val="17"/>
        </w:numPr>
      </w:pPr>
      <w:r w:rsidRPr="009E2190">
        <w:t xml:space="preserve">dokonanie weryfikacji zgodności wykonania zabezpieczenia drzewek z opisem czynności i zleceniem, </w:t>
      </w:r>
    </w:p>
    <w:p w14:paraId="1FE68216" w14:textId="77777777" w:rsidR="00255CAB" w:rsidRPr="009E2190" w:rsidRDefault="00255CAB" w:rsidP="00176286">
      <w:pPr>
        <w:pStyle w:val="Listapunktowana"/>
        <w:numPr>
          <w:ilvl w:val="0"/>
          <w:numId w:val="17"/>
        </w:numPr>
      </w:pPr>
      <w:r w:rsidRPr="009E2190">
        <w:t>ilość osłonek z zabezpieczonych drzewek zostanie ustalona poprzez ich policzenie posztucznie lub na reprezentatywnych powierzchniach próbnych wynoszących 2 ary na każdy rozpoczęty HA i odniesienie tej ilości do całej powierzchni zabiegu.</w:t>
      </w:r>
    </w:p>
    <w:p w14:paraId="2D6413B4" w14:textId="77777777" w:rsidR="00255CAB" w:rsidRPr="009E2190" w:rsidRDefault="00255CAB" w:rsidP="00255CAB">
      <w:r w:rsidRPr="009E2190">
        <w:t xml:space="preserve"> </w:t>
      </w:r>
      <w:r w:rsidRPr="009E2190">
        <w:tab/>
        <w:t>(rozliczenie z dokładnością do dwóch miejsc po przecinku)</w:t>
      </w:r>
    </w:p>
    <w:p w14:paraId="250F91AA"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66A3E1B" w14:textId="77777777" w:rsidTr="22583BCE">
        <w:trPr>
          <w:trHeight w:val="600"/>
          <w:tblHeader/>
        </w:trPr>
        <w:tc>
          <w:tcPr>
            <w:tcW w:w="800" w:type="dxa"/>
            <w:shd w:val="clear" w:color="auto" w:fill="auto"/>
            <w:vAlign w:val="center"/>
          </w:tcPr>
          <w:p w14:paraId="16BDF594" w14:textId="484329C2" w:rsidR="00255CAB" w:rsidRPr="009E2190" w:rsidRDefault="00255CAB" w:rsidP="00255CAB">
            <w:pPr>
              <w:jc w:val="center"/>
              <w:rPr>
                <w:b/>
                <w:i/>
              </w:rPr>
            </w:pPr>
            <w:r w:rsidRPr="009E2190">
              <w:rPr>
                <w:b/>
                <w:i/>
              </w:rPr>
              <w:t>Nr</w:t>
            </w:r>
          </w:p>
        </w:tc>
        <w:tc>
          <w:tcPr>
            <w:tcW w:w="1800" w:type="dxa"/>
            <w:shd w:val="clear" w:color="auto" w:fill="auto"/>
            <w:vAlign w:val="center"/>
          </w:tcPr>
          <w:p w14:paraId="1082DB80" w14:textId="53A5CDD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72B81D7" w14:textId="1AD7A80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B20BB65" w14:textId="5E56AB8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1C1E490" w14:textId="3DFE30DB" w:rsidR="00255CAB" w:rsidRPr="009E2190" w:rsidRDefault="00255CAB" w:rsidP="00255CAB">
            <w:pPr>
              <w:jc w:val="center"/>
              <w:rPr>
                <w:b/>
                <w:i/>
              </w:rPr>
            </w:pPr>
            <w:r w:rsidRPr="009E2190">
              <w:rPr>
                <w:b/>
                <w:i/>
              </w:rPr>
              <w:t>Jednostka miary czynn. rozl.</w:t>
            </w:r>
          </w:p>
        </w:tc>
      </w:tr>
      <w:tr w:rsidR="00255CAB" w:rsidRPr="009E2190" w14:paraId="3DD5A5B7" w14:textId="77777777" w:rsidTr="22583BCE">
        <w:tc>
          <w:tcPr>
            <w:tcW w:w="800" w:type="dxa"/>
            <w:shd w:val="clear" w:color="auto" w:fill="auto"/>
          </w:tcPr>
          <w:p w14:paraId="54DD6AD3" w14:textId="308F210C" w:rsidR="00255CAB" w:rsidRPr="009E2190" w:rsidRDefault="004D7871" w:rsidP="00757F0C">
            <w:pPr>
              <w:jc w:val="center"/>
            </w:pPr>
            <w:r w:rsidRPr="009E2190">
              <w:t>140</w:t>
            </w:r>
          </w:p>
        </w:tc>
        <w:tc>
          <w:tcPr>
            <w:tcW w:w="1800" w:type="dxa"/>
            <w:shd w:val="clear" w:color="auto" w:fill="auto"/>
          </w:tcPr>
          <w:p w14:paraId="4D57F266" w14:textId="6744334B" w:rsidR="00255CAB" w:rsidRPr="009E2190" w:rsidRDefault="00255CAB" w:rsidP="00757F0C">
            <w:pPr>
              <w:jc w:val="left"/>
            </w:pPr>
            <w:r w:rsidRPr="009E2190">
              <w:t>ZAB-UPAL</w:t>
            </w:r>
          </w:p>
        </w:tc>
        <w:tc>
          <w:tcPr>
            <w:tcW w:w="1800" w:type="dxa"/>
            <w:shd w:val="clear" w:color="auto" w:fill="auto"/>
          </w:tcPr>
          <w:p w14:paraId="41FB136A" w14:textId="3E70C20D" w:rsidR="00255CAB" w:rsidRPr="009E2190" w:rsidRDefault="22583BCE" w:rsidP="00757F0C">
            <w:pPr>
              <w:jc w:val="left"/>
            </w:pPr>
            <w:r w:rsidRPr="009E2190">
              <w:t xml:space="preserve">ZAB-UPAL3, </w:t>
            </w:r>
            <w:r w:rsidR="00255CAB" w:rsidRPr="009E2190">
              <w:br/>
            </w:r>
            <w:r w:rsidRPr="009E2190">
              <w:t xml:space="preserve">ZAB-UPAL2, </w:t>
            </w:r>
            <w:r w:rsidR="00255CAB" w:rsidRPr="009E2190">
              <w:br/>
            </w:r>
            <w:r w:rsidRPr="009E2190">
              <w:t>ZAB-UPAL1,        GODZ UPAL,</w:t>
            </w:r>
            <w:r w:rsidR="00255CAB" w:rsidRPr="009E2190">
              <w:br/>
            </w:r>
            <w:r w:rsidRPr="009E2190">
              <w:t>WYK PALIK</w:t>
            </w:r>
          </w:p>
        </w:tc>
        <w:tc>
          <w:tcPr>
            <w:tcW w:w="3600" w:type="dxa"/>
            <w:shd w:val="clear" w:color="auto" w:fill="auto"/>
          </w:tcPr>
          <w:p w14:paraId="5824939C" w14:textId="06D14597" w:rsidR="00255CAB" w:rsidRPr="009E2190" w:rsidRDefault="00255CAB" w:rsidP="00757F0C">
            <w:r w:rsidRPr="009E2190">
              <w:t>Zabezpieczenie drzewek przed zwierzyną palikami</w:t>
            </w:r>
          </w:p>
        </w:tc>
        <w:tc>
          <w:tcPr>
            <w:tcW w:w="1200" w:type="dxa"/>
            <w:shd w:val="clear" w:color="auto" w:fill="auto"/>
          </w:tcPr>
          <w:p w14:paraId="0E3FBA2A" w14:textId="256775AB" w:rsidR="00255CAB" w:rsidRPr="009E2190" w:rsidRDefault="00255CAB" w:rsidP="00757F0C">
            <w:pPr>
              <w:jc w:val="center"/>
            </w:pPr>
            <w:r w:rsidRPr="009E2190">
              <w:t>TSZT</w:t>
            </w:r>
          </w:p>
        </w:tc>
      </w:tr>
    </w:tbl>
    <w:p w14:paraId="256FB741" w14:textId="0D19E35C" w:rsidR="00255CAB" w:rsidRPr="009E2190" w:rsidRDefault="00255CAB" w:rsidP="00255CAB"/>
    <w:p w14:paraId="359AA289" w14:textId="77777777" w:rsidR="00255CAB" w:rsidRPr="009E2190" w:rsidRDefault="00255CAB" w:rsidP="00255CAB">
      <w:pPr>
        <w:rPr>
          <w:b/>
        </w:rPr>
      </w:pPr>
      <w:r w:rsidRPr="009E2190">
        <w:rPr>
          <w:b/>
        </w:rPr>
        <w:t>Standard technologii prac obejmuje:</w:t>
      </w:r>
    </w:p>
    <w:p w14:paraId="7639E6CE" w14:textId="4E75B039" w:rsidR="00255CAB" w:rsidRPr="009E2190" w:rsidRDefault="18A14C09" w:rsidP="00BC3320">
      <w:pPr>
        <w:pStyle w:val="Listapunktowana"/>
      </w:pPr>
      <w:r w:rsidRPr="009E2190">
        <w:t>wykonanie palików wraz z zaostrzeniem i dostarczeniem ich na pozycję roboczą,</w:t>
      </w:r>
    </w:p>
    <w:p w14:paraId="70972BF7" w14:textId="77777777" w:rsidR="00255CAB" w:rsidRPr="009E2190" w:rsidRDefault="18A14C09" w:rsidP="00BC3320">
      <w:pPr>
        <w:pStyle w:val="Listapunktowana"/>
      </w:pPr>
      <w:r w:rsidRPr="009E2190">
        <w:t>doniesienie i rozniesienie palików na pozycji roboczej,</w:t>
      </w:r>
    </w:p>
    <w:p w14:paraId="11C5048F" w14:textId="77777777" w:rsidR="00255CAB" w:rsidRPr="009E2190" w:rsidRDefault="18A14C09" w:rsidP="00BC3320">
      <w:pPr>
        <w:pStyle w:val="Listapunktowana"/>
      </w:pPr>
      <w:r w:rsidRPr="009E2190">
        <w:lastRenderedPageBreak/>
        <w:t>wbicie określonej w zleceniu ilości palików wokół sadzonek na uprawie, w sposób nie powodujący uszkodzeń systemu korzeniowego sadzonki,</w:t>
      </w:r>
    </w:p>
    <w:p w14:paraId="16FB00F2" w14:textId="77777777" w:rsidR="00255CAB" w:rsidRPr="009E2190" w:rsidRDefault="18A14C09" w:rsidP="00BC3320">
      <w:pPr>
        <w:pStyle w:val="Listapunktowana"/>
      </w:pPr>
      <w:r w:rsidRPr="009E2190">
        <w:t xml:space="preserve">zwrot niewykorzystanego materiału do magazynu. </w:t>
      </w:r>
    </w:p>
    <w:p w14:paraId="23AB2394" w14:textId="77777777" w:rsidR="00255CAB" w:rsidRPr="009E2190" w:rsidRDefault="00255CAB" w:rsidP="00255CAB">
      <w:pPr>
        <w:rPr>
          <w:b/>
        </w:rPr>
      </w:pPr>
      <w:r w:rsidRPr="009E2190">
        <w:rPr>
          <w:b/>
        </w:rPr>
        <w:t>Uwagi:</w:t>
      </w:r>
    </w:p>
    <w:p w14:paraId="5F41D945" w14:textId="77777777" w:rsidR="00255CAB" w:rsidRPr="009E2190" w:rsidRDefault="22583BCE" w:rsidP="00CC6F31">
      <w:pPr>
        <w:pStyle w:val="Listapunktowana"/>
        <w:numPr>
          <w:ilvl w:val="0"/>
          <w:numId w:val="17"/>
        </w:numPr>
      </w:pPr>
      <w:r w:rsidRPr="009E2190">
        <w:t>informacje o drewnie do przerobu i gotowych palikach zawarte są w Tabeli parametrów,</w:t>
      </w:r>
    </w:p>
    <w:p w14:paraId="302FF250" w14:textId="77777777" w:rsidR="00255CAB" w:rsidRPr="009E2190" w:rsidRDefault="18A14C09" w:rsidP="00CC6F31">
      <w:pPr>
        <w:pStyle w:val="Listapunktowana"/>
        <w:numPr>
          <w:ilvl w:val="0"/>
          <w:numId w:val="17"/>
        </w:numPr>
      </w:pPr>
      <w:r w:rsidRPr="009E2190">
        <w:t>czynność GODZ UPAL przeznaczona jest w wycenie na koszty transportowe; odległość dowozu palików i odległość zwiezienia niewykorzystanych materiałów zawarta jest w Tabeli parametrów.</w:t>
      </w:r>
    </w:p>
    <w:p w14:paraId="6EB4BDD3" w14:textId="77777777" w:rsidR="00255CAB" w:rsidRPr="009E2190" w:rsidRDefault="18A14C09" w:rsidP="00CC6F31">
      <w:pPr>
        <w:pStyle w:val="Listapunktowana"/>
        <w:numPr>
          <w:ilvl w:val="0"/>
          <w:numId w:val="17"/>
        </w:numPr>
      </w:pPr>
      <w:r w:rsidRPr="009E2190">
        <w:t>czynność WYK PALIK  przeznaczona jest w wycenie na koszty wykonania palików.</w:t>
      </w:r>
    </w:p>
    <w:p w14:paraId="595A24A7" w14:textId="77777777" w:rsidR="00255CAB" w:rsidRPr="009E2190" w:rsidRDefault="00255CAB" w:rsidP="00255CAB">
      <w:pPr>
        <w:rPr>
          <w:b/>
        </w:rPr>
      </w:pPr>
      <w:r w:rsidRPr="009E2190">
        <w:rPr>
          <w:b/>
        </w:rPr>
        <w:t>Procedura odbioru:</w:t>
      </w:r>
    </w:p>
    <w:p w14:paraId="6218C348" w14:textId="77777777" w:rsidR="00255CAB" w:rsidRPr="009E2190" w:rsidRDefault="00255CAB" w:rsidP="00255CAB">
      <w:r w:rsidRPr="009E2190">
        <w:t>Odbiór prac nastąpi poprzez:</w:t>
      </w:r>
    </w:p>
    <w:p w14:paraId="16669D92" w14:textId="77777777" w:rsidR="00255CAB" w:rsidRPr="009E2190" w:rsidRDefault="18A14C09" w:rsidP="00CC6F31">
      <w:pPr>
        <w:pStyle w:val="Listapunktowana"/>
        <w:numPr>
          <w:ilvl w:val="0"/>
          <w:numId w:val="17"/>
        </w:numPr>
      </w:pPr>
      <w:r w:rsidRPr="009E2190">
        <w:t xml:space="preserve">dokonanie weryfikacji zgodności wykonania zabezpieczenia drzewek z opisem czynności i zleceniem, </w:t>
      </w:r>
    </w:p>
    <w:p w14:paraId="57DE49E8" w14:textId="77777777" w:rsidR="00255CAB" w:rsidRPr="009E2190" w:rsidRDefault="18A14C09" w:rsidP="00CC6F31">
      <w:pPr>
        <w:pStyle w:val="Listapunktowana"/>
        <w:numPr>
          <w:ilvl w:val="0"/>
          <w:numId w:val="17"/>
        </w:numPr>
      </w:pPr>
      <w:r w:rsidRPr="009E2190">
        <w:t>ilość zabezpieczonych drzewek zostanie ustalona poprzez ich policzenie na gruncie posztucznie lub na reprezentatywnych powierzchniach próbnych wynoszących 2 ary na każdy rozpoczęty HA i odniesienie tej ilości do całej powierzchni zabiegu.</w:t>
      </w:r>
    </w:p>
    <w:p w14:paraId="4604453C" w14:textId="77777777" w:rsidR="00255CAB" w:rsidRPr="009E2190" w:rsidRDefault="00255CAB" w:rsidP="00255CAB">
      <w:r w:rsidRPr="009E2190">
        <w:t xml:space="preserve"> (rozliczenie z dokładnością do dwóch miejsc po przecinku)</w:t>
      </w:r>
    </w:p>
    <w:p w14:paraId="6D24612D"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FBAC375" w14:textId="77777777" w:rsidTr="00757F0C">
        <w:trPr>
          <w:trHeight w:val="600"/>
          <w:tblHeader/>
        </w:trPr>
        <w:tc>
          <w:tcPr>
            <w:tcW w:w="800" w:type="dxa"/>
            <w:shd w:val="clear" w:color="auto" w:fill="auto"/>
            <w:vAlign w:val="center"/>
          </w:tcPr>
          <w:p w14:paraId="0E772F41" w14:textId="38AED923" w:rsidR="00255CAB" w:rsidRPr="009E2190" w:rsidRDefault="00255CAB" w:rsidP="00255CAB">
            <w:pPr>
              <w:jc w:val="center"/>
              <w:rPr>
                <w:b/>
                <w:i/>
              </w:rPr>
            </w:pPr>
            <w:r w:rsidRPr="009E2190">
              <w:rPr>
                <w:b/>
                <w:i/>
              </w:rPr>
              <w:t>Nr</w:t>
            </w:r>
          </w:p>
        </w:tc>
        <w:tc>
          <w:tcPr>
            <w:tcW w:w="1800" w:type="dxa"/>
            <w:shd w:val="clear" w:color="auto" w:fill="auto"/>
            <w:vAlign w:val="center"/>
          </w:tcPr>
          <w:p w14:paraId="0D5C7AF4" w14:textId="26CCDCE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FE587CE" w14:textId="1C440EF8"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397C746" w14:textId="79FF13A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0C48F50" w14:textId="49A1425C" w:rsidR="00255CAB" w:rsidRPr="009E2190" w:rsidRDefault="00255CAB" w:rsidP="00255CAB">
            <w:pPr>
              <w:jc w:val="center"/>
              <w:rPr>
                <w:b/>
                <w:i/>
              </w:rPr>
            </w:pPr>
            <w:r w:rsidRPr="009E2190">
              <w:rPr>
                <w:b/>
                <w:i/>
              </w:rPr>
              <w:t>Jednostka miary czynn. rozl.</w:t>
            </w:r>
          </w:p>
        </w:tc>
      </w:tr>
      <w:tr w:rsidR="00255CAB" w:rsidRPr="009E2190" w14:paraId="35B69640" w14:textId="77777777" w:rsidTr="00757F0C">
        <w:tc>
          <w:tcPr>
            <w:tcW w:w="800" w:type="dxa"/>
            <w:shd w:val="clear" w:color="auto" w:fill="auto"/>
          </w:tcPr>
          <w:p w14:paraId="4AE93FB6" w14:textId="0721C932" w:rsidR="00255CAB" w:rsidRPr="009E2190" w:rsidRDefault="004D7871" w:rsidP="00757F0C">
            <w:pPr>
              <w:jc w:val="center"/>
            </w:pPr>
            <w:r w:rsidRPr="009E2190">
              <w:t>141</w:t>
            </w:r>
          </w:p>
        </w:tc>
        <w:tc>
          <w:tcPr>
            <w:tcW w:w="1800" w:type="dxa"/>
            <w:shd w:val="clear" w:color="auto" w:fill="auto"/>
          </w:tcPr>
          <w:p w14:paraId="713E0BA5" w14:textId="0363E3FB" w:rsidR="00255CAB" w:rsidRPr="009E2190" w:rsidRDefault="00255CAB" w:rsidP="00757F0C">
            <w:pPr>
              <w:jc w:val="left"/>
            </w:pPr>
            <w:r w:rsidRPr="009E2190">
              <w:t>ZAB SIAT</w:t>
            </w:r>
          </w:p>
        </w:tc>
        <w:tc>
          <w:tcPr>
            <w:tcW w:w="1800" w:type="dxa"/>
            <w:shd w:val="clear" w:color="auto" w:fill="auto"/>
          </w:tcPr>
          <w:p w14:paraId="7451B3AC" w14:textId="2A2DCC9B" w:rsidR="00255CAB" w:rsidRPr="009E2190" w:rsidRDefault="00255CAB" w:rsidP="00757F0C">
            <w:pPr>
              <w:jc w:val="left"/>
            </w:pPr>
            <w:r w:rsidRPr="009E2190">
              <w:t>ZAB SIAT</w:t>
            </w:r>
            <w:r w:rsidRPr="009E2190">
              <w:br/>
              <w:t>GODZ IZS</w:t>
            </w:r>
            <w:r w:rsidRPr="009E2190">
              <w:br/>
              <w:t>SKOBLE (materiał)</w:t>
            </w:r>
          </w:p>
        </w:tc>
        <w:tc>
          <w:tcPr>
            <w:tcW w:w="3600" w:type="dxa"/>
            <w:shd w:val="clear" w:color="auto" w:fill="auto"/>
          </w:tcPr>
          <w:p w14:paraId="7D66BBB3" w14:textId="3A0F2788" w:rsidR="00255CAB" w:rsidRPr="009E2190" w:rsidRDefault="00255CAB" w:rsidP="00757F0C">
            <w:r w:rsidRPr="009E2190">
              <w:t>Indywidualne zabezpieczanie siatką</w:t>
            </w:r>
          </w:p>
        </w:tc>
        <w:tc>
          <w:tcPr>
            <w:tcW w:w="1200" w:type="dxa"/>
            <w:shd w:val="clear" w:color="auto" w:fill="auto"/>
          </w:tcPr>
          <w:p w14:paraId="693BC9B8" w14:textId="726C6259" w:rsidR="00255CAB" w:rsidRPr="009E2190" w:rsidRDefault="00255CAB" w:rsidP="00757F0C">
            <w:pPr>
              <w:jc w:val="center"/>
            </w:pPr>
            <w:r w:rsidRPr="009E2190">
              <w:t>TSZT</w:t>
            </w:r>
          </w:p>
        </w:tc>
      </w:tr>
    </w:tbl>
    <w:p w14:paraId="0A64740B" w14:textId="4305D749" w:rsidR="00255CAB" w:rsidRPr="009E2190" w:rsidRDefault="00255CAB" w:rsidP="00255CAB"/>
    <w:p w14:paraId="7B3835B9" w14:textId="77777777" w:rsidR="00255CAB" w:rsidRPr="009E2190" w:rsidRDefault="00255CAB" w:rsidP="00255CAB">
      <w:pPr>
        <w:rPr>
          <w:b/>
        </w:rPr>
      </w:pPr>
      <w:r w:rsidRPr="009E2190">
        <w:rPr>
          <w:b/>
        </w:rPr>
        <w:t>Standard technologii prac obejmuje:</w:t>
      </w:r>
    </w:p>
    <w:p w14:paraId="0AAE0CDF" w14:textId="13F665DC" w:rsidR="00255CAB" w:rsidRPr="009E2190" w:rsidRDefault="22583BCE" w:rsidP="005C2BDA">
      <w:pPr>
        <w:pStyle w:val="Listapunktowana"/>
        <w:numPr>
          <w:ilvl w:val="0"/>
          <w:numId w:val="26"/>
        </w:numPr>
      </w:pPr>
      <w:r w:rsidRPr="009E2190">
        <w:t>odbiór drewna przeznaczanego na słupki i siatki z magazynu,</w:t>
      </w:r>
    </w:p>
    <w:p w14:paraId="1F92C9CA" w14:textId="77777777" w:rsidR="00255CAB" w:rsidRPr="009E2190" w:rsidRDefault="18A14C09" w:rsidP="005C2BDA">
      <w:pPr>
        <w:pStyle w:val="Listapunktowana"/>
        <w:numPr>
          <w:ilvl w:val="0"/>
          <w:numId w:val="26"/>
        </w:numPr>
      </w:pPr>
      <w:r w:rsidRPr="009E2190">
        <w:t>rozniesienie słupków i siatki na pozycji roboczej,</w:t>
      </w:r>
    </w:p>
    <w:p w14:paraId="12C33CBC" w14:textId="77777777" w:rsidR="00255CAB" w:rsidRPr="009E2190" w:rsidRDefault="55FBD3B6" w:rsidP="005C2BDA">
      <w:pPr>
        <w:pStyle w:val="Listapunktowana"/>
        <w:numPr>
          <w:ilvl w:val="0"/>
          <w:numId w:val="26"/>
        </w:numPr>
      </w:pPr>
      <w:r w:rsidRPr="009E2190">
        <w:t>wbicie słupków wokół sadzonek na uprawie w sposób nie powodujący uszkodzeń systemu korzeniowego sadzonki w ilości zawartej w Tabeli parametrów,</w:t>
      </w:r>
    </w:p>
    <w:p w14:paraId="1F58E95D" w14:textId="77777777" w:rsidR="00255CAB" w:rsidRPr="009E2190" w:rsidRDefault="18A14C09" w:rsidP="005C2BDA">
      <w:pPr>
        <w:pStyle w:val="Listapunktowana"/>
        <w:numPr>
          <w:ilvl w:val="0"/>
          <w:numId w:val="26"/>
        </w:numPr>
      </w:pPr>
      <w:r w:rsidRPr="009E2190">
        <w:t>zamontowanie wokół słupków siatki przy użyciu skobli,</w:t>
      </w:r>
    </w:p>
    <w:p w14:paraId="461FEA59" w14:textId="77777777" w:rsidR="00255CAB" w:rsidRPr="009E2190" w:rsidRDefault="18A14C09" w:rsidP="005C2BDA">
      <w:pPr>
        <w:pStyle w:val="Listapunktowana"/>
        <w:numPr>
          <w:ilvl w:val="0"/>
          <w:numId w:val="26"/>
        </w:numPr>
      </w:pPr>
      <w:r w:rsidRPr="009E2190">
        <w:t>zwrot niewykorzystanego materiału do magazynu.</w:t>
      </w:r>
    </w:p>
    <w:p w14:paraId="36D1B01E" w14:textId="77777777" w:rsidR="00255CAB" w:rsidRPr="009E2190" w:rsidRDefault="00255CAB" w:rsidP="00255CAB">
      <w:pPr>
        <w:rPr>
          <w:b/>
        </w:rPr>
      </w:pPr>
      <w:r w:rsidRPr="009E2190">
        <w:rPr>
          <w:b/>
        </w:rPr>
        <w:t>Uwagi:</w:t>
      </w:r>
    </w:p>
    <w:p w14:paraId="13F1965D" w14:textId="77777777" w:rsidR="00255CAB" w:rsidRPr="009E2190" w:rsidRDefault="18A14C09" w:rsidP="005C2BDA">
      <w:pPr>
        <w:pStyle w:val="Listapunktowana"/>
        <w:numPr>
          <w:ilvl w:val="0"/>
          <w:numId w:val="27"/>
        </w:numPr>
      </w:pPr>
      <w:r w:rsidRPr="009E2190">
        <w:t>Wykonawca zapewnia skoble ocynkowane  i gwoździe ocynkowane  w ilości i według wymagań technicznych zawartych w Tabeli parametrów,</w:t>
      </w:r>
    </w:p>
    <w:p w14:paraId="7B46A74E" w14:textId="77777777" w:rsidR="00255CAB" w:rsidRPr="009E2190" w:rsidRDefault="18A14C09" w:rsidP="005C2BDA">
      <w:pPr>
        <w:pStyle w:val="Listapunktowana"/>
        <w:numPr>
          <w:ilvl w:val="0"/>
          <w:numId w:val="27"/>
        </w:numPr>
      </w:pPr>
      <w:r w:rsidRPr="009E2190">
        <w:lastRenderedPageBreak/>
        <w:t>czynność GODZ IZS przeznaczona jest w wycenie na koszty transportowe; odległość dowozu słupków i siatki oraz zwrotu niewykorzystanych materiałów do magazynu zawarta jest w Tabeli parametrów</w:t>
      </w:r>
    </w:p>
    <w:p w14:paraId="336186C1" w14:textId="77777777" w:rsidR="00255CAB" w:rsidRPr="009E2190" w:rsidRDefault="00255CAB" w:rsidP="00255CAB">
      <w:pPr>
        <w:rPr>
          <w:b/>
        </w:rPr>
      </w:pPr>
      <w:r w:rsidRPr="009E2190">
        <w:rPr>
          <w:b/>
        </w:rPr>
        <w:t>Procedura odbioru:</w:t>
      </w:r>
    </w:p>
    <w:p w14:paraId="24E2BA31" w14:textId="77777777" w:rsidR="00255CAB" w:rsidRPr="009E2190" w:rsidRDefault="00255CAB" w:rsidP="00255CAB">
      <w:r w:rsidRPr="009E2190">
        <w:t>Odbiór prac nastąpi poprzez:</w:t>
      </w:r>
    </w:p>
    <w:p w14:paraId="26000463" w14:textId="77777777" w:rsidR="00255CAB" w:rsidRPr="009E2190" w:rsidRDefault="18A14C09" w:rsidP="00CC6F31">
      <w:pPr>
        <w:pStyle w:val="Listapunktowana"/>
        <w:numPr>
          <w:ilvl w:val="0"/>
          <w:numId w:val="17"/>
        </w:numPr>
      </w:pPr>
      <w:r w:rsidRPr="009E2190">
        <w:t xml:space="preserve">dokonanie weryfikacji zgodności wykonania zabezpieczenia drzewek z opisem czynności i zleceniem, </w:t>
      </w:r>
    </w:p>
    <w:p w14:paraId="42BC42F9" w14:textId="77777777" w:rsidR="00255CAB" w:rsidRPr="009E2190" w:rsidRDefault="18A14C09" w:rsidP="00CC6F31">
      <w:pPr>
        <w:pStyle w:val="Listapunktowana"/>
        <w:numPr>
          <w:ilvl w:val="0"/>
          <w:numId w:val="17"/>
        </w:numPr>
      </w:pPr>
      <w:r w:rsidRPr="009E2190">
        <w:t>ilość zabezpieczonych drzewek zostanie ustalona poprzez ich policzenie na gruncie (posztucznie).</w:t>
      </w:r>
    </w:p>
    <w:p w14:paraId="492B5E10" w14:textId="77777777" w:rsidR="00255CAB" w:rsidRPr="009E2190" w:rsidRDefault="00255CAB" w:rsidP="00255CAB">
      <w:r w:rsidRPr="009E2190">
        <w:t>(rozliczenie z dokładnością do dwóch miejsc po przecinku)</w:t>
      </w:r>
    </w:p>
    <w:p w14:paraId="6DCE4C35" w14:textId="61662B6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D1461A4" w14:textId="77777777" w:rsidTr="22583BCE">
        <w:trPr>
          <w:trHeight w:val="600"/>
          <w:tblHeader/>
        </w:trPr>
        <w:tc>
          <w:tcPr>
            <w:tcW w:w="800" w:type="dxa"/>
            <w:shd w:val="clear" w:color="auto" w:fill="auto"/>
            <w:vAlign w:val="center"/>
          </w:tcPr>
          <w:p w14:paraId="2E457BFB" w14:textId="3607BB17" w:rsidR="00255CAB" w:rsidRPr="009E2190" w:rsidRDefault="00255CAB" w:rsidP="00255CAB">
            <w:pPr>
              <w:jc w:val="center"/>
              <w:rPr>
                <w:b/>
                <w:i/>
              </w:rPr>
            </w:pPr>
            <w:r w:rsidRPr="009E2190">
              <w:rPr>
                <w:b/>
                <w:i/>
              </w:rPr>
              <w:t>Nr</w:t>
            </w:r>
          </w:p>
        </w:tc>
        <w:tc>
          <w:tcPr>
            <w:tcW w:w="1800" w:type="dxa"/>
            <w:shd w:val="clear" w:color="auto" w:fill="auto"/>
            <w:vAlign w:val="center"/>
          </w:tcPr>
          <w:p w14:paraId="3AB21DB5" w14:textId="61A13AD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E2A7435" w14:textId="015A5F7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DB8EBB9" w14:textId="030DDFA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A37E335" w14:textId="464AE290" w:rsidR="00255CAB" w:rsidRPr="009E2190" w:rsidRDefault="00255CAB" w:rsidP="00255CAB">
            <w:pPr>
              <w:jc w:val="center"/>
              <w:rPr>
                <w:b/>
                <w:i/>
              </w:rPr>
            </w:pPr>
            <w:r w:rsidRPr="009E2190">
              <w:rPr>
                <w:b/>
                <w:i/>
              </w:rPr>
              <w:t>Jednostka miary czynn. rozl.</w:t>
            </w:r>
          </w:p>
        </w:tc>
      </w:tr>
      <w:tr w:rsidR="00255CAB" w:rsidRPr="009E2190" w14:paraId="2689FA0D" w14:textId="77777777" w:rsidTr="22583BCE">
        <w:tc>
          <w:tcPr>
            <w:tcW w:w="800" w:type="dxa"/>
            <w:shd w:val="clear" w:color="auto" w:fill="auto"/>
          </w:tcPr>
          <w:p w14:paraId="01F28DF3" w14:textId="70B8D9C0" w:rsidR="00255CAB" w:rsidRPr="009E2190" w:rsidRDefault="004D7871" w:rsidP="00757F0C">
            <w:pPr>
              <w:jc w:val="center"/>
            </w:pPr>
            <w:r w:rsidRPr="009E2190">
              <w:t>142</w:t>
            </w:r>
          </w:p>
        </w:tc>
        <w:tc>
          <w:tcPr>
            <w:tcW w:w="1800" w:type="dxa"/>
            <w:shd w:val="clear" w:color="auto" w:fill="auto"/>
          </w:tcPr>
          <w:p w14:paraId="513C4DB0" w14:textId="2CCE50F2" w:rsidR="00255CAB" w:rsidRPr="009E2190" w:rsidRDefault="00255CAB" w:rsidP="00757F0C">
            <w:pPr>
              <w:jc w:val="left"/>
            </w:pPr>
            <w:r w:rsidRPr="009E2190">
              <w:t>GRODZ-SN</w:t>
            </w:r>
          </w:p>
        </w:tc>
        <w:tc>
          <w:tcPr>
            <w:tcW w:w="1800" w:type="dxa"/>
            <w:shd w:val="clear" w:color="auto" w:fill="auto"/>
          </w:tcPr>
          <w:p w14:paraId="117D2B70" w14:textId="02042537" w:rsidR="00255CAB" w:rsidRPr="009E2190" w:rsidRDefault="00255CAB" w:rsidP="00757F0C">
            <w:pPr>
              <w:jc w:val="left"/>
            </w:pPr>
            <w:r w:rsidRPr="009E2190">
              <w:t>GRODZ-SN,</w:t>
            </w:r>
            <w:r w:rsidRPr="009E2190">
              <w:br/>
              <w:t>GODZ SIAT,     SKOBLE (materiał)</w:t>
            </w:r>
            <w:r w:rsidRPr="009E2190">
              <w:br/>
              <w:t>GWOŹDZIE(materiał)</w:t>
            </w:r>
          </w:p>
        </w:tc>
        <w:tc>
          <w:tcPr>
            <w:tcW w:w="3600" w:type="dxa"/>
            <w:shd w:val="clear" w:color="auto" w:fill="auto"/>
          </w:tcPr>
          <w:p w14:paraId="09F831A5" w14:textId="74146587" w:rsidR="00255CAB" w:rsidRPr="009E2190" w:rsidRDefault="00255CAB" w:rsidP="00757F0C">
            <w:r w:rsidRPr="009E2190">
              <w:t>Grodzenie upraw przed zwierzyną siatką</w:t>
            </w:r>
          </w:p>
        </w:tc>
        <w:tc>
          <w:tcPr>
            <w:tcW w:w="1200" w:type="dxa"/>
            <w:shd w:val="clear" w:color="auto" w:fill="auto"/>
          </w:tcPr>
          <w:p w14:paraId="11954523" w14:textId="4D87CEE0" w:rsidR="00255CAB" w:rsidRPr="009E2190" w:rsidRDefault="00255CAB" w:rsidP="00757F0C">
            <w:pPr>
              <w:jc w:val="center"/>
            </w:pPr>
            <w:r w:rsidRPr="009E2190">
              <w:t>HM</w:t>
            </w:r>
          </w:p>
        </w:tc>
      </w:tr>
      <w:tr w:rsidR="00255CAB" w:rsidRPr="009E2190" w14:paraId="1E769530" w14:textId="77777777" w:rsidTr="22583BCE">
        <w:tc>
          <w:tcPr>
            <w:tcW w:w="800" w:type="dxa"/>
            <w:shd w:val="clear" w:color="auto" w:fill="auto"/>
          </w:tcPr>
          <w:p w14:paraId="164A9041" w14:textId="0B1BE99A" w:rsidR="00255CAB" w:rsidRPr="009E2190" w:rsidRDefault="004D7871" w:rsidP="00757F0C">
            <w:pPr>
              <w:jc w:val="center"/>
            </w:pPr>
            <w:r w:rsidRPr="009E2190">
              <w:t>143</w:t>
            </w:r>
          </w:p>
        </w:tc>
        <w:tc>
          <w:tcPr>
            <w:tcW w:w="1800" w:type="dxa"/>
            <w:shd w:val="clear" w:color="auto" w:fill="auto"/>
          </w:tcPr>
          <w:p w14:paraId="458CC4B0" w14:textId="3498E07F" w:rsidR="00255CAB" w:rsidRPr="009E2190" w:rsidRDefault="00255CAB" w:rsidP="00757F0C">
            <w:pPr>
              <w:jc w:val="left"/>
            </w:pPr>
            <w:r w:rsidRPr="009E2190">
              <w:t>GRODZ-SG</w:t>
            </w:r>
          </w:p>
        </w:tc>
        <w:tc>
          <w:tcPr>
            <w:tcW w:w="1800" w:type="dxa"/>
            <w:shd w:val="clear" w:color="auto" w:fill="auto"/>
          </w:tcPr>
          <w:p w14:paraId="44625AD2" w14:textId="67E93DC7" w:rsidR="00255CAB" w:rsidRPr="009E2190" w:rsidRDefault="00255CAB" w:rsidP="00757F0C">
            <w:pPr>
              <w:jc w:val="left"/>
            </w:pPr>
            <w:r w:rsidRPr="009E2190">
              <w:t>GRODZ-SG,          GODZ SIAG,  SKOBLE (materiał),</w:t>
            </w:r>
            <w:r w:rsidRPr="009E2190">
              <w:br/>
              <w:t>GWOŹDZIE(materiał)</w:t>
            </w:r>
          </w:p>
        </w:tc>
        <w:tc>
          <w:tcPr>
            <w:tcW w:w="3600" w:type="dxa"/>
            <w:shd w:val="clear" w:color="auto" w:fill="auto"/>
          </w:tcPr>
          <w:p w14:paraId="0C42FDB0" w14:textId="79F3ECBB" w:rsidR="00255CAB" w:rsidRPr="009E2190" w:rsidRDefault="22583BCE" w:rsidP="00757F0C">
            <w:r w:rsidRPr="009E2190">
              <w:t>Grodzenie upraw przed zwierzyną siatką w warunkach górskich</w:t>
            </w:r>
          </w:p>
        </w:tc>
        <w:tc>
          <w:tcPr>
            <w:tcW w:w="1200" w:type="dxa"/>
            <w:shd w:val="clear" w:color="auto" w:fill="auto"/>
          </w:tcPr>
          <w:p w14:paraId="010B02C9" w14:textId="1DCDC24A" w:rsidR="00255CAB" w:rsidRPr="009E2190" w:rsidRDefault="00255CAB" w:rsidP="00757F0C">
            <w:pPr>
              <w:jc w:val="center"/>
            </w:pPr>
            <w:r w:rsidRPr="009E2190">
              <w:t>HM</w:t>
            </w:r>
          </w:p>
        </w:tc>
      </w:tr>
      <w:tr w:rsidR="00255CAB" w:rsidRPr="009E2190" w14:paraId="2A074DCF" w14:textId="77777777" w:rsidTr="22583BCE">
        <w:tc>
          <w:tcPr>
            <w:tcW w:w="800" w:type="dxa"/>
            <w:shd w:val="clear" w:color="auto" w:fill="auto"/>
          </w:tcPr>
          <w:p w14:paraId="464626CF" w14:textId="705ECADF" w:rsidR="00255CAB" w:rsidRPr="009E2190" w:rsidRDefault="004D7871" w:rsidP="00757F0C">
            <w:pPr>
              <w:jc w:val="center"/>
            </w:pPr>
            <w:r w:rsidRPr="009E2190">
              <w:t>144</w:t>
            </w:r>
          </w:p>
        </w:tc>
        <w:tc>
          <w:tcPr>
            <w:tcW w:w="1800" w:type="dxa"/>
            <w:shd w:val="clear" w:color="auto" w:fill="auto"/>
          </w:tcPr>
          <w:p w14:paraId="0C4BA669" w14:textId="08628503" w:rsidR="00255CAB" w:rsidRPr="009E2190" w:rsidRDefault="00255CAB" w:rsidP="00757F0C">
            <w:pPr>
              <w:jc w:val="left"/>
            </w:pPr>
            <w:r w:rsidRPr="009E2190">
              <w:t>GRODZ-SRN</w:t>
            </w:r>
          </w:p>
        </w:tc>
        <w:tc>
          <w:tcPr>
            <w:tcW w:w="1800" w:type="dxa"/>
            <w:shd w:val="clear" w:color="auto" w:fill="auto"/>
          </w:tcPr>
          <w:p w14:paraId="4D3BC5C9" w14:textId="46956894" w:rsidR="00255CAB" w:rsidRPr="009E2190" w:rsidRDefault="00255CAB" w:rsidP="00757F0C">
            <w:pPr>
              <w:jc w:val="left"/>
            </w:pPr>
            <w:r w:rsidRPr="009E2190">
              <w:t>GRODZ-SRN,          GODZ RSIA,          SKOBLE (materiał),</w:t>
            </w:r>
            <w:r w:rsidRPr="009E2190">
              <w:br/>
              <w:t>GWOŹDZIE(materiał)</w:t>
            </w:r>
          </w:p>
        </w:tc>
        <w:tc>
          <w:tcPr>
            <w:tcW w:w="3600" w:type="dxa"/>
            <w:shd w:val="clear" w:color="auto" w:fill="auto"/>
          </w:tcPr>
          <w:p w14:paraId="091FA057" w14:textId="6CD9E136" w:rsidR="00255CAB" w:rsidRPr="009E2190" w:rsidRDefault="00255CAB" w:rsidP="00757F0C">
            <w:r w:rsidRPr="009E2190">
              <w:t>Grodzenie upraw przed zwierzyną siatką rozbiórkową</w:t>
            </w:r>
          </w:p>
        </w:tc>
        <w:tc>
          <w:tcPr>
            <w:tcW w:w="1200" w:type="dxa"/>
            <w:shd w:val="clear" w:color="auto" w:fill="auto"/>
          </w:tcPr>
          <w:p w14:paraId="1D56E7CC" w14:textId="7DA1C096" w:rsidR="00255CAB" w:rsidRPr="009E2190" w:rsidRDefault="00255CAB" w:rsidP="00757F0C">
            <w:pPr>
              <w:jc w:val="center"/>
            </w:pPr>
            <w:r w:rsidRPr="009E2190">
              <w:t>HM</w:t>
            </w:r>
          </w:p>
        </w:tc>
      </w:tr>
      <w:tr w:rsidR="00255CAB" w:rsidRPr="009E2190" w14:paraId="68D7B355" w14:textId="77777777" w:rsidTr="22583BCE">
        <w:tc>
          <w:tcPr>
            <w:tcW w:w="800" w:type="dxa"/>
            <w:shd w:val="clear" w:color="auto" w:fill="auto"/>
          </w:tcPr>
          <w:p w14:paraId="7540C9B9" w14:textId="4806E3E3" w:rsidR="00255CAB" w:rsidRPr="009E2190" w:rsidRDefault="004D7871" w:rsidP="00757F0C">
            <w:pPr>
              <w:jc w:val="center"/>
            </w:pPr>
            <w:r w:rsidRPr="009E2190">
              <w:t>145</w:t>
            </w:r>
          </w:p>
        </w:tc>
        <w:tc>
          <w:tcPr>
            <w:tcW w:w="1800" w:type="dxa"/>
            <w:shd w:val="clear" w:color="auto" w:fill="auto"/>
          </w:tcPr>
          <w:p w14:paraId="5187C201" w14:textId="0870E13A" w:rsidR="00255CAB" w:rsidRPr="009E2190" w:rsidRDefault="00255CAB" w:rsidP="00757F0C">
            <w:pPr>
              <w:jc w:val="left"/>
            </w:pPr>
            <w:r w:rsidRPr="009E2190">
              <w:t>GRODZ-SRG</w:t>
            </w:r>
          </w:p>
        </w:tc>
        <w:tc>
          <w:tcPr>
            <w:tcW w:w="1800" w:type="dxa"/>
            <w:shd w:val="clear" w:color="auto" w:fill="auto"/>
          </w:tcPr>
          <w:p w14:paraId="602A8DAF" w14:textId="6D7D26B7" w:rsidR="00255CAB" w:rsidRPr="009E2190" w:rsidRDefault="00255CAB" w:rsidP="00757F0C">
            <w:pPr>
              <w:jc w:val="left"/>
            </w:pPr>
            <w:r w:rsidRPr="009E2190">
              <w:t>GRODZ-SRG,          GODZ RSIG,          SKOBLE (materiał),</w:t>
            </w:r>
            <w:r w:rsidRPr="009E2190">
              <w:br/>
              <w:t>GWOŹDZIE(materiał)</w:t>
            </w:r>
          </w:p>
        </w:tc>
        <w:tc>
          <w:tcPr>
            <w:tcW w:w="3600" w:type="dxa"/>
            <w:shd w:val="clear" w:color="auto" w:fill="auto"/>
          </w:tcPr>
          <w:p w14:paraId="5B8A4CF0" w14:textId="7543209B" w:rsidR="00255CAB" w:rsidRPr="009E2190" w:rsidRDefault="00255CAB" w:rsidP="00757F0C">
            <w:r w:rsidRPr="009E2190">
              <w:t>Grodzenie upraw przed zwierzyną siatką rozbiórkową w warunkach górskich</w:t>
            </w:r>
          </w:p>
        </w:tc>
        <w:tc>
          <w:tcPr>
            <w:tcW w:w="1200" w:type="dxa"/>
            <w:shd w:val="clear" w:color="auto" w:fill="auto"/>
          </w:tcPr>
          <w:p w14:paraId="63B66F46" w14:textId="2B46CA54" w:rsidR="00255CAB" w:rsidRPr="009E2190" w:rsidRDefault="22583BCE" w:rsidP="00757F0C">
            <w:pPr>
              <w:jc w:val="center"/>
            </w:pPr>
            <w:r w:rsidRPr="009E2190">
              <w:t>HM</w:t>
            </w:r>
          </w:p>
        </w:tc>
      </w:tr>
    </w:tbl>
    <w:p w14:paraId="279B7E29" w14:textId="55CCC145" w:rsidR="00255CAB" w:rsidRPr="009E2190" w:rsidRDefault="00255CAB" w:rsidP="00255CAB"/>
    <w:p w14:paraId="3C8E0126" w14:textId="77777777" w:rsidR="00255CAB" w:rsidRPr="009E2190" w:rsidRDefault="22583BCE" w:rsidP="079CE3DF">
      <w:pPr>
        <w:rPr>
          <w:b/>
          <w:bCs/>
        </w:rPr>
      </w:pPr>
      <w:r w:rsidRPr="009E2190">
        <w:rPr>
          <w:b/>
          <w:bCs/>
        </w:rPr>
        <w:t>Standard technologii prac obejmuje:</w:t>
      </w:r>
    </w:p>
    <w:p w14:paraId="7F318166" w14:textId="0337A260" w:rsidR="00255CAB" w:rsidRPr="009E2190" w:rsidRDefault="55FBD3B6" w:rsidP="005C2BDA">
      <w:pPr>
        <w:pStyle w:val="Listapunktowana"/>
        <w:numPr>
          <w:ilvl w:val="0"/>
          <w:numId w:val="25"/>
        </w:numPr>
      </w:pPr>
      <w:r w:rsidRPr="009E2190">
        <w:t>dowóz materiałów  (siatka grodzeniowa</w:t>
      </w:r>
      <w:r w:rsidR="005D42D7" w:rsidRPr="009E2190">
        <w:t xml:space="preserve"> i </w:t>
      </w:r>
      <w:r w:rsidRPr="009E2190">
        <w:t>słupki)</w:t>
      </w:r>
      <w:r w:rsidR="005D42D7" w:rsidRPr="009E2190">
        <w:t xml:space="preserve"> </w:t>
      </w:r>
      <w:r w:rsidRPr="009E2190">
        <w:t>na miejsce wykonania ogrodzenia z</w:t>
      </w:r>
      <w:r w:rsidR="00A239D5" w:rsidRPr="009E2190">
        <w:t xml:space="preserve"> magazynu</w:t>
      </w:r>
      <w:r w:rsidRPr="009E2190">
        <w:t>,</w:t>
      </w:r>
      <w:r w:rsidR="005D42D7" w:rsidRPr="009E2190">
        <w:t xml:space="preserve"> </w:t>
      </w:r>
    </w:p>
    <w:p w14:paraId="0AC3490F" w14:textId="77777777" w:rsidR="00255CAB" w:rsidRPr="009E2190" w:rsidRDefault="18A14C09" w:rsidP="005C2BDA">
      <w:pPr>
        <w:pStyle w:val="Listapunktowana"/>
        <w:numPr>
          <w:ilvl w:val="0"/>
          <w:numId w:val="25"/>
        </w:numPr>
      </w:pPr>
      <w:r w:rsidRPr="009E2190">
        <w:t>przygotowanie powierzchni do montażu ogrodzenia poprzez usunięcie przeszkadzających w prawidłowym wykonaniu ogrodzenia krzewów, krzewinek i roślinności zielnej,</w:t>
      </w:r>
    </w:p>
    <w:p w14:paraId="1AB435F5" w14:textId="77777777" w:rsidR="00255CAB" w:rsidRPr="009E2190" w:rsidRDefault="22583BCE" w:rsidP="005C2BDA">
      <w:pPr>
        <w:pStyle w:val="Listapunktowana"/>
        <w:numPr>
          <w:ilvl w:val="0"/>
          <w:numId w:val="25"/>
        </w:numPr>
      </w:pPr>
      <w:r w:rsidRPr="009E2190">
        <w:t xml:space="preserve">zabezpieczenie wkopywanej części słupka przed zgnilizną, </w:t>
      </w:r>
    </w:p>
    <w:p w14:paraId="2501E767" w14:textId="7F871976" w:rsidR="00255CAB" w:rsidRPr="009E2190" w:rsidRDefault="22583BCE" w:rsidP="005C2BDA">
      <w:pPr>
        <w:pStyle w:val="Listapunktowana"/>
        <w:numPr>
          <w:ilvl w:val="0"/>
          <w:numId w:val="25"/>
        </w:numPr>
      </w:pPr>
      <w:r w:rsidRPr="009E2190">
        <w:t>rozniesienie i wkopanie lub wbijanie słupków stroną zabezpieczoną,</w:t>
      </w:r>
    </w:p>
    <w:p w14:paraId="7C09BD6C" w14:textId="77777777" w:rsidR="00255CAB" w:rsidRPr="009E2190" w:rsidRDefault="18A14C09" w:rsidP="005C2BDA">
      <w:pPr>
        <w:pStyle w:val="Listapunktowana"/>
        <w:numPr>
          <w:ilvl w:val="0"/>
          <w:numId w:val="25"/>
        </w:numPr>
      </w:pPr>
      <w:r w:rsidRPr="009E2190">
        <w:t>rozwinięcie, zawieszenie, napięcie i przymocowanie siatki do słupków i gruntu,</w:t>
      </w:r>
    </w:p>
    <w:p w14:paraId="7006622E" w14:textId="77777777" w:rsidR="00CD5707" w:rsidRPr="009E2190" w:rsidRDefault="55FBD3B6" w:rsidP="005C2BDA">
      <w:pPr>
        <w:pStyle w:val="Listapunktowana"/>
        <w:numPr>
          <w:ilvl w:val="0"/>
          <w:numId w:val="25"/>
        </w:numPr>
      </w:pPr>
      <w:r w:rsidRPr="009E2190">
        <w:t>zabezpieczenie słupków przed wychylaniem</w:t>
      </w:r>
    </w:p>
    <w:p w14:paraId="6A5E5FDE" w14:textId="62C89542" w:rsidR="00255CAB" w:rsidRPr="009E2190" w:rsidRDefault="55FBD3B6" w:rsidP="005C2BDA">
      <w:pPr>
        <w:pStyle w:val="Listapunktowana"/>
        <w:numPr>
          <w:ilvl w:val="0"/>
          <w:numId w:val="25"/>
        </w:numPr>
      </w:pPr>
      <w:r w:rsidRPr="009E2190">
        <w:t>poprzez wykonanie ukośnych słupków podporowych zagłębionych dołem w podłożu gruntowym i przybitych w zaciosie do słupka,</w:t>
      </w:r>
    </w:p>
    <w:p w14:paraId="158E2A69" w14:textId="77777777" w:rsidR="00255CAB" w:rsidRPr="009E2190" w:rsidRDefault="18A14C09" w:rsidP="005C2BDA">
      <w:pPr>
        <w:pStyle w:val="Listapunktowana"/>
        <w:numPr>
          <w:ilvl w:val="0"/>
          <w:numId w:val="25"/>
        </w:numPr>
      </w:pPr>
      <w:r w:rsidRPr="009E2190">
        <w:t>w przypadku stosowania siatki rozbiórkowej do wykonania grodzenia należy wykonać jej drobne naprawy,</w:t>
      </w:r>
    </w:p>
    <w:p w14:paraId="2610B4A1" w14:textId="656B7B7F" w:rsidR="00255CAB" w:rsidRPr="009E2190" w:rsidRDefault="18A14C09" w:rsidP="005C2BDA">
      <w:pPr>
        <w:pStyle w:val="Listapunktowana"/>
        <w:numPr>
          <w:ilvl w:val="0"/>
          <w:numId w:val="25"/>
        </w:numPr>
      </w:pPr>
      <w:r w:rsidRPr="009E2190">
        <w:t>zwiezienie niewykorzystanych materiałów w miejsce na terenie leśnictwa, w którym wykonywane jest grodzenie.</w:t>
      </w:r>
    </w:p>
    <w:p w14:paraId="22C18924" w14:textId="77777777" w:rsidR="00255CAB" w:rsidRPr="009E2190" w:rsidRDefault="00255CAB" w:rsidP="00255CAB">
      <w:pPr>
        <w:rPr>
          <w:b/>
        </w:rPr>
      </w:pPr>
      <w:r w:rsidRPr="009E2190">
        <w:rPr>
          <w:b/>
        </w:rPr>
        <w:t>Uwagi:</w:t>
      </w:r>
    </w:p>
    <w:p w14:paraId="41810D88" w14:textId="77777777" w:rsidR="00255CAB" w:rsidRPr="009E2190" w:rsidRDefault="55FBD3B6" w:rsidP="005C2BDA">
      <w:pPr>
        <w:pStyle w:val="Listapunktowana"/>
        <w:numPr>
          <w:ilvl w:val="0"/>
          <w:numId w:val="28"/>
        </w:numPr>
      </w:pPr>
      <w:r w:rsidRPr="009E2190">
        <w:t>słupki narożne należy zabezpieczyć przed wychylaniem w minimum dwóch kierunkach,</w:t>
      </w:r>
    </w:p>
    <w:p w14:paraId="152E8835" w14:textId="77777777" w:rsidR="00255CAB" w:rsidRPr="009E2190" w:rsidRDefault="18A14C09" w:rsidP="005C2BDA">
      <w:pPr>
        <w:pStyle w:val="Listapunktowana"/>
        <w:numPr>
          <w:ilvl w:val="0"/>
          <w:numId w:val="28"/>
        </w:numPr>
      </w:pPr>
      <w:r w:rsidRPr="009E2190">
        <w:t>odległość między słupkami zawarta jest w Tabeli parametrów</w:t>
      </w:r>
    </w:p>
    <w:p w14:paraId="1A8E43F5" w14:textId="77777777" w:rsidR="00255CAB" w:rsidRPr="009E2190" w:rsidRDefault="18A14C09" w:rsidP="005C2BDA">
      <w:pPr>
        <w:pStyle w:val="Listapunktowana"/>
        <w:numPr>
          <w:ilvl w:val="0"/>
          <w:numId w:val="28"/>
        </w:numPr>
      </w:pPr>
      <w:r w:rsidRPr="009E2190">
        <w:t>opis sposobu zabezpieczenia słupka przed zgnilizną zawarty jest w Tabeli parametrów,</w:t>
      </w:r>
    </w:p>
    <w:p w14:paraId="30A128CF" w14:textId="1F66B0D8" w:rsidR="00255CAB" w:rsidRPr="009E2190" w:rsidRDefault="005D42D7" w:rsidP="005C2BDA">
      <w:pPr>
        <w:pStyle w:val="Listapunktowana"/>
        <w:numPr>
          <w:ilvl w:val="0"/>
          <w:numId w:val="28"/>
        </w:numPr>
      </w:pPr>
      <w:r w:rsidRPr="009E2190">
        <w:t>j</w:t>
      </w:r>
      <w:r w:rsidR="18A14C09" w:rsidRPr="009E2190">
        <w:t>eżeli wbite słupki są stabilne można nie wykon</w:t>
      </w:r>
      <w:r w:rsidR="00CD5707" w:rsidRPr="009E2190">
        <w:t>yw</w:t>
      </w:r>
      <w:r w:rsidR="18A14C09" w:rsidRPr="009E2190">
        <w:t>ać ich podpór,</w:t>
      </w:r>
    </w:p>
    <w:p w14:paraId="6C2A3F9E" w14:textId="77777777" w:rsidR="00255CAB" w:rsidRPr="009E2190" w:rsidRDefault="18A14C09" w:rsidP="005C2BDA">
      <w:pPr>
        <w:pStyle w:val="Listapunktowana"/>
        <w:numPr>
          <w:ilvl w:val="0"/>
          <w:numId w:val="28"/>
        </w:numPr>
      </w:pPr>
      <w:r w:rsidRPr="009E2190">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p>
    <w:p w14:paraId="547BEBF7" w14:textId="77C0F6A3" w:rsidR="00255CAB" w:rsidRPr="009E2190" w:rsidRDefault="18A14C09" w:rsidP="005C2BDA">
      <w:pPr>
        <w:pStyle w:val="Listapunktowana"/>
        <w:numPr>
          <w:ilvl w:val="0"/>
          <w:numId w:val="1"/>
        </w:numPr>
        <w:ind w:left="426"/>
      </w:pPr>
      <w:r w:rsidRPr="009E2190">
        <w:t xml:space="preserve">przed wychylaniem </w:t>
      </w:r>
      <w:r w:rsidR="00A736DD" w:rsidRPr="009E2190">
        <w:t>należy zabezpieczyć</w:t>
      </w:r>
      <w:r w:rsidRPr="009E2190">
        <w:t>:</w:t>
      </w:r>
      <w:r w:rsidR="00A736DD" w:rsidRPr="009E2190">
        <w:t xml:space="preserve"> </w:t>
      </w:r>
      <w:r w:rsidRPr="009E2190">
        <w:t>słupki naciągowe (co ok. 50 m linii ogrodzenia), słupki na załamaniach przebiegu ogrodzenia,</w:t>
      </w:r>
    </w:p>
    <w:p w14:paraId="2BE3FC26" w14:textId="77777777" w:rsidR="00255CAB" w:rsidRPr="009E2190" w:rsidRDefault="18A14C09" w:rsidP="005C2BDA">
      <w:pPr>
        <w:pStyle w:val="Listapunktowana"/>
        <w:numPr>
          <w:ilvl w:val="0"/>
          <w:numId w:val="1"/>
        </w:numPr>
        <w:ind w:left="426"/>
      </w:pPr>
      <w:r w:rsidRPr="009E2190">
        <w:t>materiały zapewnia:</w:t>
      </w:r>
    </w:p>
    <w:p w14:paraId="06750E8C" w14:textId="4B478FE9" w:rsidR="00255CAB" w:rsidRPr="009E2190" w:rsidRDefault="22583BCE" w:rsidP="005C2BDA">
      <w:pPr>
        <w:pStyle w:val="Listapunktowana"/>
        <w:numPr>
          <w:ilvl w:val="0"/>
          <w:numId w:val="18"/>
        </w:numPr>
      </w:pPr>
      <w:r w:rsidRPr="009E2190">
        <w:t xml:space="preserve">Zamawiający – siatka grodzeniowa, słupki i żerdzie, </w:t>
      </w:r>
    </w:p>
    <w:p w14:paraId="39420C9E" w14:textId="3784C9F1" w:rsidR="00255CAB" w:rsidRPr="009E2190" w:rsidRDefault="18A14C09" w:rsidP="005C2BDA">
      <w:pPr>
        <w:pStyle w:val="Listapunktowana"/>
        <w:numPr>
          <w:ilvl w:val="0"/>
          <w:numId w:val="18"/>
        </w:numPr>
      </w:pPr>
      <w:r w:rsidRPr="009E2190">
        <w:t>Wykonawca - skoble ocynkowane i gwoździe ocynkowane : wymagania techniczne dla tych materiałów oraz ich ilość</w:t>
      </w:r>
      <w:r w:rsidRPr="009E2190">
        <w:rPr>
          <w:color w:val="00B0F0"/>
        </w:rPr>
        <w:t xml:space="preserve"> </w:t>
      </w:r>
      <w:r w:rsidRPr="009E2190">
        <w:t>zawarte są w Tabeli parametrów</w:t>
      </w:r>
    </w:p>
    <w:p w14:paraId="06F80088" w14:textId="77777777" w:rsidR="00255CAB" w:rsidRPr="009E2190" w:rsidRDefault="18A14C09" w:rsidP="005C2BDA">
      <w:pPr>
        <w:pStyle w:val="Listapunktowana"/>
        <w:numPr>
          <w:ilvl w:val="0"/>
          <w:numId w:val="1"/>
        </w:numPr>
        <w:ind w:left="426"/>
      </w:pPr>
      <w:r w:rsidRPr="009E2190">
        <w:t>czynności GODZ SIAT, GODZ SIAG,  GODZ RSIA, GODZ RSIG przeznaczone są w wycenie na koszty transportowe wszystkich materiałów potrzebnych do grodzenia; odległość dowozu materiałów, które zapewnia Zamawiający, oraz zwiezienia niewykorzystanych materiałów zawarta jest w Tabeli parametrów.</w:t>
      </w:r>
    </w:p>
    <w:p w14:paraId="0A8A5405" w14:textId="3594CC73" w:rsidR="00255CAB" w:rsidRPr="009E2190" w:rsidRDefault="22583BCE" w:rsidP="005C2BDA">
      <w:pPr>
        <w:pStyle w:val="Listapunktowana"/>
        <w:numPr>
          <w:ilvl w:val="0"/>
          <w:numId w:val="1"/>
        </w:numPr>
        <w:ind w:left="426"/>
      </w:pPr>
      <w:r w:rsidRPr="009E2190">
        <w:t xml:space="preserve">Zamawiający wymaga wykonanie </w:t>
      </w:r>
      <w:r w:rsidR="008F1E16" w:rsidRPr="009E2190">
        <w:t xml:space="preserve">1-2 </w:t>
      </w:r>
      <w:r w:rsidRPr="009E2190">
        <w:t>przełazów lub furtek</w:t>
      </w:r>
      <w:r w:rsidR="008F1E16" w:rsidRPr="009E2190">
        <w:t xml:space="preserve"> na grodzenie.</w:t>
      </w:r>
      <w:r w:rsidRPr="009E2190">
        <w:t xml:space="preserve"> </w:t>
      </w:r>
      <w:r w:rsidR="008F1E16" w:rsidRPr="009E2190">
        <w:t>Furtki lub p</w:t>
      </w:r>
      <w:r w:rsidRPr="009E2190">
        <w:t>rzełazy należy wykonać wg załączon</w:t>
      </w:r>
      <w:r w:rsidR="00E874AA" w:rsidRPr="009E2190">
        <w:t>ych</w:t>
      </w:r>
      <w:r w:rsidRPr="009E2190">
        <w:t xml:space="preserve"> schemat</w:t>
      </w:r>
      <w:r w:rsidR="00E874AA" w:rsidRPr="009E2190">
        <w:t>ów</w:t>
      </w:r>
      <w:r w:rsidRPr="009E2190">
        <w:t>.</w:t>
      </w:r>
    </w:p>
    <w:p w14:paraId="5C1F9E7C" w14:textId="6434A6BA" w:rsidR="003A50AD" w:rsidRPr="009E2190" w:rsidRDefault="18A14C09" w:rsidP="005C2BDA">
      <w:pPr>
        <w:pStyle w:val="Listapunktowana"/>
        <w:numPr>
          <w:ilvl w:val="0"/>
          <w:numId w:val="1"/>
        </w:numPr>
        <w:ind w:left="426"/>
      </w:pPr>
      <w:r w:rsidRPr="009E2190">
        <w:t>Wymiary na ww. schemacie są przykładowe. W przypadku wykonania furtki siatka w całości jest odczepiana. Wymagana wysokość grodzenia</w:t>
      </w:r>
      <w:r w:rsidR="008F1E16" w:rsidRPr="009E2190">
        <w:t>, głębokość wkopania słupków</w:t>
      </w:r>
      <w:r w:rsidRPr="009E2190">
        <w:t xml:space="preserve"> oraz wymiary słupków  zawarte są w Tabeli parametrów.</w:t>
      </w:r>
    </w:p>
    <w:p w14:paraId="5A9DB2DE" w14:textId="77777777" w:rsidR="00255CAB" w:rsidRPr="009E2190" w:rsidRDefault="00255CAB" w:rsidP="00255CAB"/>
    <w:p w14:paraId="63EA44C8" w14:textId="433EB3AD" w:rsidR="00255CAB" w:rsidRPr="009E2190" w:rsidRDefault="00DF1041" w:rsidP="00255CAB">
      <w:r w:rsidRPr="009E2190">
        <w:rPr>
          <w:noProof/>
          <w:lang w:eastAsia="pl-PL"/>
        </w:rPr>
        <w:drawing>
          <wp:inline distT="0" distB="0" distL="0" distR="0" wp14:anchorId="577FCFC9" wp14:editId="430499B8">
            <wp:extent cx="5760720" cy="592264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0B92183B" w14:textId="4E207804" w:rsidR="00E874AA" w:rsidRPr="009E2190" w:rsidRDefault="00263585" w:rsidP="00255CAB">
      <w:pPr>
        <w:rPr>
          <w:b/>
        </w:rPr>
      </w:pPr>
      <w:r w:rsidRPr="009E2190">
        <w:rPr>
          <w:noProof/>
          <w:lang w:eastAsia="pl-PL"/>
        </w:rPr>
        <w:lastRenderedPageBreak/>
        <w:drawing>
          <wp:inline distT="0" distB="0" distL="0" distR="0" wp14:anchorId="70AAA8DB" wp14:editId="57875D87">
            <wp:extent cx="5760720" cy="819658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709E32A4" w14:textId="77777777" w:rsidR="00023C83" w:rsidRPr="009E2190" w:rsidRDefault="00023C83" w:rsidP="00255CAB">
      <w:pPr>
        <w:rPr>
          <w:b/>
        </w:rPr>
      </w:pPr>
    </w:p>
    <w:p w14:paraId="47749D31" w14:textId="77777777" w:rsidR="00023C83" w:rsidRPr="009E2190" w:rsidRDefault="00023C83" w:rsidP="00255CAB">
      <w:pPr>
        <w:rPr>
          <w:b/>
        </w:rPr>
      </w:pPr>
    </w:p>
    <w:p w14:paraId="39F58D1E" w14:textId="2F400E62" w:rsidR="00255CAB" w:rsidRPr="009E2190" w:rsidRDefault="00255CAB" w:rsidP="00255CAB">
      <w:pPr>
        <w:rPr>
          <w:b/>
        </w:rPr>
      </w:pPr>
      <w:r w:rsidRPr="009E2190">
        <w:rPr>
          <w:b/>
        </w:rPr>
        <w:lastRenderedPageBreak/>
        <w:t>Procedura odbioru:</w:t>
      </w:r>
    </w:p>
    <w:p w14:paraId="2C5E7C50" w14:textId="77777777" w:rsidR="00255CAB" w:rsidRPr="009E2190" w:rsidRDefault="00255CAB" w:rsidP="00255CAB">
      <w:r w:rsidRPr="009E2190">
        <w:t>Odbiór prac nastąpi poprzez:</w:t>
      </w:r>
    </w:p>
    <w:p w14:paraId="39E5F8F0" w14:textId="77777777" w:rsidR="00255CAB" w:rsidRPr="009E2190" w:rsidRDefault="00255CAB" w:rsidP="00023C83">
      <w:pPr>
        <w:pStyle w:val="Listapunktowana"/>
        <w:numPr>
          <w:ilvl w:val="0"/>
          <w:numId w:val="17"/>
        </w:numPr>
      </w:pPr>
      <w:r w:rsidRPr="009E2190">
        <w:t>zweryfikowanie prawidłowości ich wykonania z opisem czynności i Zleceniem,</w:t>
      </w:r>
    </w:p>
    <w:p w14:paraId="20B75D2F" w14:textId="77777777" w:rsidR="00255CAB" w:rsidRPr="009E2190" w:rsidRDefault="00255CAB" w:rsidP="00023C83">
      <w:pPr>
        <w:pStyle w:val="Listapunktowana"/>
        <w:numPr>
          <w:ilvl w:val="0"/>
          <w:numId w:val="17"/>
        </w:numPr>
      </w:pPr>
      <w:r w:rsidRPr="009E2190">
        <w:t>sprawdzeniu podlegać będzie w szczególności: ilość i rozmieszczenie słupków, naciąg i mocowanie siatki oraz jakość wykonania przełazów zgodnie z przyjętą technologią wykonania grodzenia,</w:t>
      </w:r>
    </w:p>
    <w:p w14:paraId="3B77E354" w14:textId="77777777" w:rsidR="00255CAB" w:rsidRPr="009E2190" w:rsidRDefault="00255CAB" w:rsidP="00023C83">
      <w:pPr>
        <w:pStyle w:val="Listapunktowana"/>
        <w:numPr>
          <w:ilvl w:val="0"/>
          <w:numId w:val="17"/>
        </w:numPr>
      </w:pPr>
      <w:r w:rsidRPr="009E2190">
        <w:t>dokonanie pomiaru długości grodzenia (np. przy pomocy: dalmierza, taśmy mierniczej, GPS, itp).</w:t>
      </w:r>
    </w:p>
    <w:p w14:paraId="5652AD85" w14:textId="77777777" w:rsidR="00255CAB" w:rsidRPr="009E2190" w:rsidRDefault="00255CAB" w:rsidP="00255CAB">
      <w:r w:rsidRPr="009E2190">
        <w:t>(rozliczenie z dokładnością do dwóch miejsc po przecinku)</w:t>
      </w:r>
    </w:p>
    <w:p w14:paraId="19C39322" w14:textId="77777777" w:rsidR="00255CAB" w:rsidRPr="009E2190" w:rsidRDefault="00255CAB" w:rsidP="00255CAB"/>
    <w:p w14:paraId="6AAB1A1C"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AEC029" w14:textId="77777777" w:rsidTr="2C84998A">
        <w:trPr>
          <w:trHeight w:val="600"/>
          <w:tblHeader/>
        </w:trPr>
        <w:tc>
          <w:tcPr>
            <w:tcW w:w="800" w:type="dxa"/>
            <w:shd w:val="clear" w:color="auto" w:fill="auto"/>
            <w:vAlign w:val="center"/>
          </w:tcPr>
          <w:p w14:paraId="164D8D44" w14:textId="5772F589" w:rsidR="00255CAB" w:rsidRPr="009E2190" w:rsidRDefault="00255CAB" w:rsidP="00255CAB">
            <w:pPr>
              <w:jc w:val="center"/>
              <w:rPr>
                <w:b/>
                <w:i/>
              </w:rPr>
            </w:pPr>
            <w:r w:rsidRPr="009E2190">
              <w:rPr>
                <w:b/>
                <w:i/>
              </w:rPr>
              <w:t>Nr</w:t>
            </w:r>
          </w:p>
        </w:tc>
        <w:tc>
          <w:tcPr>
            <w:tcW w:w="1800" w:type="dxa"/>
            <w:shd w:val="clear" w:color="auto" w:fill="auto"/>
            <w:vAlign w:val="center"/>
          </w:tcPr>
          <w:p w14:paraId="38312619" w14:textId="704264DB"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08F4FFE" w14:textId="3E240877"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4FCA4FB" w14:textId="07658E1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B5205A2" w14:textId="5E086EBA" w:rsidR="00255CAB" w:rsidRPr="009E2190" w:rsidRDefault="00255CAB" w:rsidP="00255CAB">
            <w:pPr>
              <w:jc w:val="center"/>
              <w:rPr>
                <w:b/>
                <w:i/>
              </w:rPr>
            </w:pPr>
            <w:r w:rsidRPr="009E2190">
              <w:rPr>
                <w:b/>
                <w:i/>
              </w:rPr>
              <w:t>Jednostka miary czynn. rozl.</w:t>
            </w:r>
          </w:p>
        </w:tc>
      </w:tr>
      <w:tr w:rsidR="00255CAB" w:rsidRPr="009E2190" w14:paraId="75AF0C2C" w14:textId="77777777" w:rsidTr="2C84998A">
        <w:tc>
          <w:tcPr>
            <w:tcW w:w="800" w:type="dxa"/>
            <w:shd w:val="clear" w:color="auto" w:fill="auto"/>
          </w:tcPr>
          <w:p w14:paraId="1F0EDA76" w14:textId="6E85B4DA" w:rsidR="00255CAB" w:rsidRPr="009E2190" w:rsidRDefault="004D7871" w:rsidP="00757F0C">
            <w:pPr>
              <w:jc w:val="center"/>
            </w:pPr>
            <w:r w:rsidRPr="009E2190">
              <w:t>146</w:t>
            </w:r>
          </w:p>
        </w:tc>
        <w:tc>
          <w:tcPr>
            <w:tcW w:w="1800" w:type="dxa"/>
            <w:shd w:val="clear" w:color="auto" w:fill="auto"/>
          </w:tcPr>
          <w:p w14:paraId="17DF941F" w14:textId="293FA69F" w:rsidR="00255CAB" w:rsidRPr="009E2190" w:rsidRDefault="33C2944B" w:rsidP="00757F0C">
            <w:pPr>
              <w:jc w:val="left"/>
            </w:pPr>
            <w:r w:rsidRPr="009E2190">
              <w:t>GRODZ-SZY</w:t>
            </w:r>
          </w:p>
        </w:tc>
        <w:tc>
          <w:tcPr>
            <w:tcW w:w="1800" w:type="dxa"/>
            <w:shd w:val="clear" w:color="auto" w:fill="auto"/>
          </w:tcPr>
          <w:p w14:paraId="0426E9A6" w14:textId="4AC83737" w:rsidR="00255CAB" w:rsidRPr="009E2190" w:rsidRDefault="2C84998A" w:rsidP="00757F0C">
            <w:pPr>
              <w:jc w:val="left"/>
            </w:pPr>
            <w:r w:rsidRPr="009E2190">
              <w:t>GRODZ-SZY</w:t>
            </w:r>
          </w:p>
          <w:p w14:paraId="77422607" w14:textId="63DE2A3E" w:rsidR="00CD5707" w:rsidRPr="009E2190" w:rsidRDefault="00CD5707" w:rsidP="00757F0C">
            <w:pPr>
              <w:jc w:val="left"/>
            </w:pPr>
            <w:r w:rsidRPr="009E2190">
              <w:t>SKOBLE (materiał),</w:t>
            </w:r>
            <w:r w:rsidRPr="009E2190">
              <w:br/>
              <w:t>GWOŹDZIE(materiał)</w:t>
            </w:r>
          </w:p>
        </w:tc>
        <w:tc>
          <w:tcPr>
            <w:tcW w:w="3600" w:type="dxa"/>
            <w:shd w:val="clear" w:color="auto" w:fill="auto"/>
          </w:tcPr>
          <w:p w14:paraId="3FB9C04C" w14:textId="293573D3" w:rsidR="00255CAB" w:rsidRPr="009E2190" w:rsidRDefault="00CD5707" w:rsidP="00757F0C">
            <w:r w:rsidRPr="009E2190">
              <w:t>Grodzenie upraw metodą szymiszowską</w:t>
            </w:r>
          </w:p>
        </w:tc>
        <w:tc>
          <w:tcPr>
            <w:tcW w:w="1200" w:type="dxa"/>
            <w:shd w:val="clear" w:color="auto" w:fill="auto"/>
          </w:tcPr>
          <w:p w14:paraId="5412F0DC" w14:textId="141C3F02" w:rsidR="00255CAB" w:rsidRPr="009E2190" w:rsidRDefault="00255CAB" w:rsidP="00757F0C">
            <w:pPr>
              <w:jc w:val="center"/>
            </w:pPr>
            <w:r w:rsidRPr="009E2190">
              <w:t>HM</w:t>
            </w:r>
          </w:p>
        </w:tc>
      </w:tr>
    </w:tbl>
    <w:p w14:paraId="1EE615B1" w14:textId="1AA9EF6B" w:rsidR="00255CAB" w:rsidRPr="009E2190" w:rsidRDefault="00255CAB" w:rsidP="00255CAB"/>
    <w:p w14:paraId="62725CAA" w14:textId="77777777" w:rsidR="00255CAB" w:rsidRPr="009E2190" w:rsidRDefault="00255CAB" w:rsidP="00255CAB">
      <w:pPr>
        <w:rPr>
          <w:b/>
        </w:rPr>
      </w:pPr>
      <w:r w:rsidRPr="009E2190">
        <w:rPr>
          <w:b/>
        </w:rPr>
        <w:t>Standard technologii dla tej czynności obejmuje (góry i niziny):</w:t>
      </w:r>
    </w:p>
    <w:p w14:paraId="33444757" w14:textId="77777777" w:rsidR="00255CAB" w:rsidRPr="009E2190" w:rsidRDefault="18A14C09" w:rsidP="005C2BDA">
      <w:pPr>
        <w:pStyle w:val="Listapunktowana"/>
        <w:numPr>
          <w:ilvl w:val="0"/>
          <w:numId w:val="29"/>
        </w:numPr>
      </w:pPr>
      <w:r w:rsidRPr="009E2190">
        <w:t>Dostarczenie (transport, załadunek, rozładunek) materiałów na miejsce wykonania ogrodzenia z magazynu nadleśnictwa.</w:t>
      </w:r>
    </w:p>
    <w:p w14:paraId="75FD7993" w14:textId="77777777" w:rsidR="00255CAB" w:rsidRPr="009E2190" w:rsidRDefault="18A14C09" w:rsidP="005C2BDA">
      <w:pPr>
        <w:pStyle w:val="Listapunktowana"/>
        <w:numPr>
          <w:ilvl w:val="0"/>
          <w:numId w:val="29"/>
        </w:numPr>
      </w:pPr>
      <w:r w:rsidRPr="009E2190">
        <w:t xml:space="preserve">Przygotowanie powierzchni do montażu ogrodzenia poprzez usunięcie przeszkadzających </w:t>
      </w:r>
      <w:r w:rsidR="00255CAB" w:rsidRPr="009E2190">
        <w:br/>
      </w:r>
      <w:r w:rsidRPr="009E2190">
        <w:t>w prawidłowym wykonaniu ogrodzenia krzewów, krzewinek i roślinności zielnej.</w:t>
      </w:r>
    </w:p>
    <w:p w14:paraId="50706BF9" w14:textId="77777777" w:rsidR="00255CAB" w:rsidRPr="009E2190" w:rsidRDefault="18A14C09" w:rsidP="005C2BDA">
      <w:pPr>
        <w:pStyle w:val="Listapunktowana"/>
        <w:numPr>
          <w:ilvl w:val="0"/>
          <w:numId w:val="29"/>
        </w:numPr>
      </w:pPr>
      <w:r w:rsidRPr="009E2190">
        <w:t>Przygotowanie żerdzi na stojaki z surowca powierzonego o wymiarach określonych w Tabeli parametrów</w:t>
      </w:r>
    </w:p>
    <w:p w14:paraId="6C5E5E5F" w14:textId="77777777" w:rsidR="00255CAB" w:rsidRPr="009E2190" w:rsidRDefault="18A14C09" w:rsidP="005C2BDA">
      <w:pPr>
        <w:pStyle w:val="Listapunktowana"/>
        <w:numPr>
          <w:ilvl w:val="0"/>
          <w:numId w:val="29"/>
        </w:numPr>
      </w:pPr>
      <w:r w:rsidRPr="009E2190">
        <w:t xml:space="preserve">Rozniesienie i wkopanie słupków o  wymiarach określonych w Tabeli parametrów, stroną zabezpieczoną na głębokość  i w. w odstępach określonych w Tabeli parametrów wraz </w:t>
      </w:r>
      <w:r w:rsidR="00255CAB" w:rsidRPr="009E2190">
        <w:br/>
      </w:r>
      <w:r w:rsidRPr="009E2190">
        <w:t>z zabezpieczeniem części słupka przed zgniliznną poprzez ścięcie jego górnej płaszczyzny. Grunt wokół słupków należy zagęścić celem ich właściwego zastabilizowania.</w:t>
      </w:r>
    </w:p>
    <w:p w14:paraId="589A426B" w14:textId="77777777" w:rsidR="00255CAB" w:rsidRPr="009E2190" w:rsidRDefault="18A14C09" w:rsidP="005C2BDA">
      <w:pPr>
        <w:pStyle w:val="Listapunktowana"/>
        <w:numPr>
          <w:ilvl w:val="0"/>
          <w:numId w:val="29"/>
        </w:numPr>
      </w:pPr>
      <w:r w:rsidRPr="009E2190">
        <w:t xml:space="preserve">Wykonanie stojaków z żerdzi (2 szt) służących podwieszeniu siatki pomiędzy słupami, </w:t>
      </w:r>
      <w:r w:rsidR="00255CAB" w:rsidRPr="009E2190">
        <w:br/>
      </w:r>
      <w:r w:rsidRPr="009E2190">
        <w:t>w rozstawie co 4 mb od słupa i między stojakami.</w:t>
      </w:r>
    </w:p>
    <w:p w14:paraId="13354F02" w14:textId="77777777" w:rsidR="00255CAB" w:rsidRPr="009E2190" w:rsidRDefault="18A14C09" w:rsidP="005C2BDA">
      <w:pPr>
        <w:pStyle w:val="Listapunktowana"/>
        <w:numPr>
          <w:ilvl w:val="0"/>
          <w:numId w:val="29"/>
        </w:numPr>
      </w:pPr>
      <w:r w:rsidRPr="009E2190">
        <w:t xml:space="preserve">Rozwinięcie, zawieszenie, napięcie i przymocowanie siatki do słupków i gruntu </w:t>
      </w:r>
      <w:r w:rsidR="00255CAB" w:rsidRPr="009E2190">
        <w:br/>
      </w:r>
      <w:r w:rsidRPr="009E2190">
        <w:t xml:space="preserve">z wykorzystaniem stojaków. Rozwijanie siatki należy rozpoczynać od umocowania jej do słupa naciągowego lub narożnego poprzez owinięcie słupa siatką na całym obwodzie, końce drutów poziomych mocowane są do słupa za pomocą skobli. Siatkę na słupach pośrednich mocujemy przybijając druty poziome skoblami (min. 6 szt)  – skobli nie dobijamy, druty muszą mieć możliwość przesuwania się w poziomie. Rolki siatki łączymy </w:t>
      </w:r>
      <w:r w:rsidRPr="009E2190">
        <w:lastRenderedPageBreak/>
        <w:t>poprzez zaplecenie drutów poziomych. Zawieszenie siatki na stojakach w taki sposób aby najniższy drut poziomy siatki stykał się z gruntem na całej długości przęsła. Umocowanie dolnej krawędzi siatki polega na wbiciu lub wkopaniu na głębokości 50 cm, w odstępach co 2 m w linii przebiegu ogrodzenia, palików o średnicy min. 5  cm i przymocowaniu do nich jednym skoblem najniższego drutu poziomego siatki.</w:t>
      </w:r>
    </w:p>
    <w:p w14:paraId="041569AA" w14:textId="77777777" w:rsidR="00255CAB" w:rsidRPr="009E2190" w:rsidRDefault="18A14C09" w:rsidP="005C2BDA">
      <w:pPr>
        <w:pStyle w:val="Listapunktowana"/>
        <w:numPr>
          <w:ilvl w:val="0"/>
          <w:numId w:val="29"/>
        </w:numPr>
      </w:pPr>
      <w:r w:rsidRPr="009E2190">
        <w:t xml:space="preserve">Uszczelnienie grodzenia poprzez zasypanie ziemią lub darnią obniżeń terenowych, </w:t>
      </w:r>
      <w:r w:rsidR="00255CAB" w:rsidRPr="009E2190">
        <w:br/>
      </w:r>
      <w:r w:rsidRPr="009E2190">
        <w:t>a w przypadku rowów uszczelnienie poprzez wbicie żerdzi w rozstawie ok 10 cm (można wykorzystać fragmenty siatki grodzeniowej).</w:t>
      </w:r>
    </w:p>
    <w:p w14:paraId="143AE3FA" w14:textId="77777777" w:rsidR="00255CAB" w:rsidRPr="009E2190" w:rsidRDefault="18A14C09" w:rsidP="005C2BDA">
      <w:pPr>
        <w:pStyle w:val="Listapunktowana"/>
        <w:numPr>
          <w:ilvl w:val="0"/>
          <w:numId w:val="29"/>
        </w:numPr>
      </w:pPr>
      <w:r w:rsidRPr="009E2190">
        <w:t>Zabezpieczenie słupków przed wychylaniem poprzez wykonanie ukośnych słupków podporowych zagłębionych dołem w podłożu gruntowym i przybitych w zaciosie do słupka. Słupki można wzmacniać ukośnymi słupkami wspierającymi (zastrzałami) wkopanymi na głębokość ok. 0,50 m w odległości nie mniejszej niż 2 m od słupka.</w:t>
      </w:r>
    </w:p>
    <w:p w14:paraId="1697F2AD" w14:textId="77777777" w:rsidR="00255CAB" w:rsidRPr="009E2190" w:rsidRDefault="18A14C09" w:rsidP="005C2BDA">
      <w:pPr>
        <w:pStyle w:val="Listapunktowana"/>
        <w:numPr>
          <w:ilvl w:val="0"/>
          <w:numId w:val="29"/>
        </w:numPr>
      </w:pPr>
      <w:r w:rsidRPr="009E2190">
        <w:t>Zabezpieczone przed wychylaniem muszą być:</w:t>
      </w:r>
    </w:p>
    <w:p w14:paraId="6D04867B" w14:textId="77777777" w:rsidR="00255CAB" w:rsidRPr="009E2190" w:rsidRDefault="18A14C09" w:rsidP="005C2BDA">
      <w:pPr>
        <w:pStyle w:val="Listapunktowana"/>
        <w:numPr>
          <w:ilvl w:val="0"/>
          <w:numId w:val="30"/>
        </w:numPr>
      </w:pPr>
      <w:r w:rsidRPr="009E2190">
        <w:t xml:space="preserve">słupki naciągowe (co ok. 50 m linii ogrodzenia), </w:t>
      </w:r>
    </w:p>
    <w:p w14:paraId="69354D1C" w14:textId="77777777" w:rsidR="00255CAB" w:rsidRPr="009E2190" w:rsidRDefault="18A14C09" w:rsidP="005C2BDA">
      <w:pPr>
        <w:pStyle w:val="Listapunktowana"/>
        <w:numPr>
          <w:ilvl w:val="0"/>
          <w:numId w:val="30"/>
        </w:numPr>
      </w:pPr>
      <w:r w:rsidRPr="009E2190">
        <w:t xml:space="preserve">słupki na załamaniach przebiegu ogrodzenia, </w:t>
      </w:r>
    </w:p>
    <w:p w14:paraId="58FAA57D" w14:textId="77777777" w:rsidR="00255CAB" w:rsidRPr="009E2190" w:rsidRDefault="18A14C09" w:rsidP="005C2BDA">
      <w:pPr>
        <w:pStyle w:val="Listapunktowana"/>
        <w:numPr>
          <w:ilvl w:val="0"/>
          <w:numId w:val="30"/>
        </w:numPr>
      </w:pPr>
      <w:r w:rsidRPr="009E2190">
        <w:t xml:space="preserve">słupki narożne zabezpieczane w min. dwóch kierunkach. </w:t>
      </w:r>
    </w:p>
    <w:p w14:paraId="274B88DD" w14:textId="77777777" w:rsidR="00255CAB" w:rsidRPr="009E2190" w:rsidRDefault="18A14C09" w:rsidP="005C2BDA">
      <w:pPr>
        <w:pStyle w:val="Listapunktowana"/>
        <w:numPr>
          <w:ilvl w:val="0"/>
          <w:numId w:val="31"/>
        </w:numPr>
      </w:pPr>
      <w:r w:rsidRPr="009E2190">
        <w:t xml:space="preserve">Wykonanie przełazów (furtka uchylna) w wyznaczonych miejscach w liczbie zależnej od powierzchni i kształtu grodzenia. Wejście na powierzchnie grodzoną zostanie wykonane </w:t>
      </w:r>
      <w:r w:rsidR="00255CAB" w:rsidRPr="009E2190">
        <w:br/>
      </w:r>
      <w:r w:rsidRPr="009E2190">
        <w:t xml:space="preserve">w miejscach wskazanych przez Zamawiającego poprzez umieszczenie dwóch słupków </w:t>
      </w:r>
      <w:r w:rsidR="00255CAB" w:rsidRPr="009E2190">
        <w:br/>
      </w:r>
      <w:r w:rsidRPr="009E2190">
        <w:t>w odległości 90-120 cm z możliwością zamocowania na nich furtki uchylnej (rama z żerdzi (palisady) obita siatką zawieszona uchylnie na słupkach wejściowych).</w:t>
      </w:r>
    </w:p>
    <w:p w14:paraId="1A7B8901" w14:textId="77777777" w:rsidR="00CD5707" w:rsidRPr="009E2190" w:rsidRDefault="00CD5707" w:rsidP="00CD5707">
      <w:pPr>
        <w:rPr>
          <w:b/>
        </w:rPr>
      </w:pPr>
      <w:r w:rsidRPr="009E2190">
        <w:rPr>
          <w:b/>
        </w:rPr>
        <w:t>Uwagi:</w:t>
      </w:r>
    </w:p>
    <w:p w14:paraId="3399F1DB" w14:textId="2D9F3464" w:rsidR="001B7CE6" w:rsidRPr="009E2190" w:rsidRDefault="001B7CE6" w:rsidP="005C2BDA">
      <w:pPr>
        <w:pStyle w:val="Akapitzlist"/>
        <w:numPr>
          <w:ilvl w:val="0"/>
          <w:numId w:val="1"/>
        </w:numPr>
      </w:pPr>
      <w:r w:rsidRPr="009E2190">
        <w:t>Przejścia wykonać zgodnie ze schematem dla czynności o numerach od 142 do 145.</w:t>
      </w:r>
    </w:p>
    <w:p w14:paraId="5115047D" w14:textId="4A9AE6ED" w:rsidR="00255CAB" w:rsidRPr="009E2190" w:rsidRDefault="33C2944B" w:rsidP="005C2BDA">
      <w:pPr>
        <w:pStyle w:val="Akapitzlist"/>
        <w:numPr>
          <w:ilvl w:val="0"/>
          <w:numId w:val="1"/>
        </w:numPr>
      </w:pPr>
      <w:r w:rsidRPr="009E2190">
        <w:t>Materiały zapewniają:</w:t>
      </w:r>
    </w:p>
    <w:p w14:paraId="460732C6" w14:textId="77777777" w:rsidR="00255CAB" w:rsidRPr="009E2190" w:rsidRDefault="00255CAB" w:rsidP="005C2BDA">
      <w:pPr>
        <w:pStyle w:val="Akapitzlist"/>
        <w:numPr>
          <w:ilvl w:val="0"/>
          <w:numId w:val="19"/>
        </w:numPr>
      </w:pPr>
      <w:r w:rsidRPr="009E2190">
        <w:t xml:space="preserve">Zamawiający – siatka grodzeniowa nowa lub rozbiórkowa, drewno (słupki, żerdzie, paliki) </w:t>
      </w:r>
    </w:p>
    <w:p w14:paraId="36DF6846" w14:textId="7C22EDB2" w:rsidR="00255CAB" w:rsidRPr="009E2190" w:rsidRDefault="33C2944B" w:rsidP="005C2BDA">
      <w:pPr>
        <w:pStyle w:val="Akapitzlist"/>
        <w:numPr>
          <w:ilvl w:val="0"/>
          <w:numId w:val="19"/>
        </w:numPr>
      </w:pPr>
      <w:r w:rsidRPr="009E2190">
        <w:t xml:space="preserve">Wykonawca – Skoble ocynkowane, gwoździe ocynkowane: o wymiarach i w ilości zawartej w Tabeli parametrów </w:t>
      </w:r>
    </w:p>
    <w:p w14:paraId="6305C3D7" w14:textId="18F4F0BE" w:rsidR="009D4EB4" w:rsidRPr="009E2190" w:rsidRDefault="006972CD" w:rsidP="006972CD">
      <w:r w:rsidRPr="009E2190">
        <w:rPr>
          <w:noProof/>
          <w:lang w:eastAsia="pl-PL"/>
        </w:rPr>
        <w:drawing>
          <wp:inline distT="0" distB="0" distL="0" distR="0" wp14:anchorId="4825A625" wp14:editId="099745B8">
            <wp:extent cx="5760720" cy="2899594"/>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2899594"/>
                    </a:xfrm>
                    <a:prstGeom prst="rect">
                      <a:avLst/>
                    </a:prstGeom>
                    <a:noFill/>
                    <a:ln>
                      <a:noFill/>
                    </a:ln>
                  </pic:spPr>
                </pic:pic>
              </a:graphicData>
            </a:graphic>
          </wp:inline>
        </w:drawing>
      </w:r>
    </w:p>
    <w:p w14:paraId="03F6C062" w14:textId="763E1129" w:rsidR="00CD5707" w:rsidRPr="009E2190" w:rsidRDefault="0084450F" w:rsidP="006972CD">
      <w:pPr>
        <w:pStyle w:val="Akapitzlist"/>
        <w:ind w:left="1068"/>
        <w:jc w:val="right"/>
      </w:pPr>
      <w:r w:rsidRPr="009E2190">
        <w:rPr>
          <w:noProof/>
          <w:lang w:eastAsia="pl-PL"/>
        </w:rPr>
        <w:lastRenderedPageBreak/>
        <w:drawing>
          <wp:inline distT="0" distB="0" distL="0" distR="0" wp14:anchorId="3E9A3AD9" wp14:editId="3B7F7F50">
            <wp:extent cx="4781967" cy="90487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07812" cy="909766"/>
                    </a:xfrm>
                    <a:prstGeom prst="rect">
                      <a:avLst/>
                    </a:prstGeom>
                    <a:noFill/>
                    <a:ln>
                      <a:noFill/>
                    </a:ln>
                  </pic:spPr>
                </pic:pic>
              </a:graphicData>
            </a:graphic>
          </wp:inline>
        </w:drawing>
      </w:r>
    </w:p>
    <w:p w14:paraId="6703BCE2" w14:textId="380570B5" w:rsidR="006972CD" w:rsidRPr="009E2190" w:rsidRDefault="006972CD" w:rsidP="005812D7">
      <w:pPr>
        <w:rPr>
          <w:b/>
        </w:rPr>
      </w:pPr>
      <w:r w:rsidRPr="009E2190">
        <w:rPr>
          <w:noProof/>
          <w:lang w:eastAsia="pl-PL"/>
        </w:rPr>
        <w:drawing>
          <wp:inline distT="0" distB="0" distL="0" distR="0" wp14:anchorId="3B5C1203" wp14:editId="0BB70F03">
            <wp:extent cx="5760720" cy="260146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2601460"/>
                    </a:xfrm>
                    <a:prstGeom prst="rect">
                      <a:avLst/>
                    </a:prstGeom>
                    <a:noFill/>
                    <a:ln>
                      <a:noFill/>
                    </a:ln>
                  </pic:spPr>
                </pic:pic>
              </a:graphicData>
            </a:graphic>
          </wp:inline>
        </w:drawing>
      </w:r>
    </w:p>
    <w:p w14:paraId="0AF429CC" w14:textId="51EAF45A" w:rsidR="006972CD" w:rsidRPr="009E2190" w:rsidRDefault="006972CD" w:rsidP="006972CD">
      <w:pPr>
        <w:jc w:val="right"/>
        <w:rPr>
          <w:b/>
        </w:rPr>
      </w:pPr>
      <w:r w:rsidRPr="009E2190">
        <w:rPr>
          <w:noProof/>
          <w:lang w:eastAsia="pl-PL"/>
        </w:rPr>
        <w:drawing>
          <wp:inline distT="0" distB="0" distL="0" distR="0" wp14:anchorId="18145FB5" wp14:editId="5C06DBDC">
            <wp:extent cx="4733925" cy="784628"/>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79470" cy="792177"/>
                    </a:xfrm>
                    <a:prstGeom prst="rect">
                      <a:avLst/>
                    </a:prstGeom>
                    <a:noFill/>
                    <a:ln>
                      <a:noFill/>
                    </a:ln>
                  </pic:spPr>
                </pic:pic>
              </a:graphicData>
            </a:graphic>
          </wp:inline>
        </w:drawing>
      </w:r>
    </w:p>
    <w:p w14:paraId="67D6CBED" w14:textId="3C7ED332" w:rsidR="001D4762" w:rsidRPr="009E2190" w:rsidRDefault="001D4762" w:rsidP="005812D7">
      <w:pPr>
        <w:rPr>
          <w:b/>
        </w:rPr>
      </w:pPr>
      <w:r w:rsidRPr="009E2190">
        <w:rPr>
          <w:b/>
        </w:rPr>
        <w:t>Przykładowe zdjęcia grodzeń metodą szymiszowską</w:t>
      </w:r>
    </w:p>
    <w:p w14:paraId="078166DC" w14:textId="46074D11" w:rsidR="001D4762" w:rsidRPr="009E2190" w:rsidRDefault="005521CE" w:rsidP="005812D7">
      <w:pPr>
        <w:rPr>
          <w:b/>
        </w:rPr>
      </w:pPr>
      <w:r w:rsidRPr="009E2190">
        <w:rPr>
          <w:b/>
          <w:noProof/>
          <w:lang w:eastAsia="pl-PL"/>
        </w:rPr>
        <w:drawing>
          <wp:inline distT="0" distB="0" distL="0" distR="0" wp14:anchorId="30B3C82B" wp14:editId="04DDFFDD">
            <wp:extent cx="5760720" cy="324040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 1 opis.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212454D4" w14:textId="04C263EE" w:rsidR="005521CE" w:rsidRPr="009E2190" w:rsidRDefault="005521CE" w:rsidP="005812D7">
      <w:pPr>
        <w:rPr>
          <w:b/>
        </w:rPr>
      </w:pPr>
      <w:r w:rsidRPr="009E2190">
        <w:rPr>
          <w:b/>
          <w:noProof/>
          <w:lang w:eastAsia="pl-PL"/>
        </w:rPr>
        <w:lastRenderedPageBreak/>
        <w:drawing>
          <wp:inline distT="0" distB="0" distL="0" distR="0" wp14:anchorId="30805889" wp14:editId="1685E96D">
            <wp:extent cx="5760720" cy="324040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s 2 opis.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29EC5084" w14:textId="1D635A06" w:rsidR="005812D7" w:rsidRPr="009E2190" w:rsidRDefault="005812D7" w:rsidP="005812D7">
      <w:pPr>
        <w:rPr>
          <w:b/>
        </w:rPr>
      </w:pPr>
      <w:r w:rsidRPr="009E2190">
        <w:rPr>
          <w:b/>
        </w:rPr>
        <w:t>Procedura odbioru</w:t>
      </w:r>
    </w:p>
    <w:p w14:paraId="69D9B1A4" w14:textId="77777777" w:rsidR="005812D7" w:rsidRPr="009E2190" w:rsidRDefault="005812D7" w:rsidP="005812D7">
      <w:r w:rsidRPr="009E2190">
        <w:t>Odbiór prac nastąpi poprzez:</w:t>
      </w:r>
    </w:p>
    <w:p w14:paraId="5F80CAAD" w14:textId="77777777" w:rsidR="005812D7" w:rsidRPr="009E2190" w:rsidRDefault="18A14C09" w:rsidP="00023C83">
      <w:pPr>
        <w:pStyle w:val="Listapunktowana"/>
        <w:numPr>
          <w:ilvl w:val="0"/>
          <w:numId w:val="17"/>
        </w:numPr>
      </w:pPr>
      <w:r w:rsidRPr="009E2190">
        <w:t>zweryfikowanie prawidłowości ich wykonania z opisem czynności i Zleceniem,</w:t>
      </w:r>
    </w:p>
    <w:p w14:paraId="6AEC307A" w14:textId="5D2315DD" w:rsidR="005812D7" w:rsidRPr="009E2190" w:rsidRDefault="18A14C09" w:rsidP="00023C83">
      <w:pPr>
        <w:pStyle w:val="Listapunktowana"/>
        <w:numPr>
          <w:ilvl w:val="0"/>
          <w:numId w:val="17"/>
        </w:numPr>
      </w:pPr>
      <w:r w:rsidRPr="009E2190">
        <w:t>dokonanie pomiaru długości grodzenia (np. przy pomocy: dalmierza, taśmy mierniczej, GPS, itp).</w:t>
      </w:r>
    </w:p>
    <w:p w14:paraId="020CAC2A" w14:textId="77777777" w:rsidR="005812D7" w:rsidRPr="009E2190" w:rsidRDefault="005812D7" w:rsidP="005812D7">
      <w:r w:rsidRPr="009E2190">
        <w:t>(rozliczenie z dokładnością do dwóch miejsc po przecinku)</w:t>
      </w:r>
    </w:p>
    <w:p w14:paraId="7352A254" w14:textId="77777777" w:rsidR="004E716D" w:rsidRPr="009E2190" w:rsidRDefault="004E716D"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FD98F00" w14:textId="77777777" w:rsidTr="00757F0C">
        <w:trPr>
          <w:trHeight w:val="600"/>
          <w:tblHeader/>
        </w:trPr>
        <w:tc>
          <w:tcPr>
            <w:tcW w:w="800" w:type="dxa"/>
            <w:shd w:val="clear" w:color="auto" w:fill="auto"/>
            <w:vAlign w:val="center"/>
          </w:tcPr>
          <w:p w14:paraId="113D42FB" w14:textId="01CBA8F9" w:rsidR="00255CAB" w:rsidRPr="009E2190" w:rsidRDefault="00255CAB" w:rsidP="00255CAB">
            <w:pPr>
              <w:jc w:val="center"/>
              <w:rPr>
                <w:b/>
                <w:i/>
              </w:rPr>
            </w:pPr>
            <w:r w:rsidRPr="009E2190">
              <w:rPr>
                <w:b/>
                <w:i/>
              </w:rPr>
              <w:t>Nr</w:t>
            </w:r>
          </w:p>
        </w:tc>
        <w:tc>
          <w:tcPr>
            <w:tcW w:w="1800" w:type="dxa"/>
            <w:shd w:val="clear" w:color="auto" w:fill="auto"/>
            <w:vAlign w:val="center"/>
          </w:tcPr>
          <w:p w14:paraId="763F3FCB" w14:textId="7D1E0D47"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37F39D1" w14:textId="04F05F2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2D9F67E" w14:textId="147FE7A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ED22B72" w14:textId="09E62B17" w:rsidR="00255CAB" w:rsidRPr="009E2190" w:rsidRDefault="00255CAB" w:rsidP="00255CAB">
            <w:pPr>
              <w:jc w:val="center"/>
              <w:rPr>
                <w:b/>
                <w:i/>
              </w:rPr>
            </w:pPr>
            <w:r w:rsidRPr="009E2190">
              <w:rPr>
                <w:b/>
                <w:i/>
              </w:rPr>
              <w:t>Jednostka miary czynn. rozl.</w:t>
            </w:r>
          </w:p>
        </w:tc>
      </w:tr>
      <w:tr w:rsidR="00255CAB" w:rsidRPr="009E2190" w14:paraId="3E3B3E23" w14:textId="77777777" w:rsidTr="00757F0C">
        <w:tc>
          <w:tcPr>
            <w:tcW w:w="800" w:type="dxa"/>
            <w:shd w:val="clear" w:color="auto" w:fill="auto"/>
          </w:tcPr>
          <w:p w14:paraId="684FE3FD" w14:textId="09DF9A38" w:rsidR="00255CAB" w:rsidRPr="009E2190" w:rsidRDefault="004D7871" w:rsidP="00757F0C">
            <w:pPr>
              <w:jc w:val="center"/>
            </w:pPr>
            <w:r w:rsidRPr="009E2190">
              <w:t>147</w:t>
            </w:r>
          </w:p>
        </w:tc>
        <w:tc>
          <w:tcPr>
            <w:tcW w:w="1800" w:type="dxa"/>
            <w:shd w:val="clear" w:color="auto" w:fill="auto"/>
          </w:tcPr>
          <w:p w14:paraId="5BEA5DD0" w14:textId="1D63B809" w:rsidR="00255CAB" w:rsidRPr="009E2190" w:rsidRDefault="00255CAB" w:rsidP="00757F0C">
            <w:pPr>
              <w:jc w:val="left"/>
            </w:pPr>
            <w:r w:rsidRPr="009E2190">
              <w:t>GRODZ-DEM</w:t>
            </w:r>
          </w:p>
        </w:tc>
        <w:tc>
          <w:tcPr>
            <w:tcW w:w="1800" w:type="dxa"/>
            <w:shd w:val="clear" w:color="auto" w:fill="auto"/>
          </w:tcPr>
          <w:p w14:paraId="491DECE6" w14:textId="15980305" w:rsidR="00255CAB" w:rsidRPr="009E2190" w:rsidRDefault="00255CAB" w:rsidP="00757F0C">
            <w:pPr>
              <w:jc w:val="left"/>
            </w:pPr>
            <w:r w:rsidRPr="009E2190">
              <w:t>GRODZ-DEM</w:t>
            </w:r>
            <w:r w:rsidRPr="009E2190">
              <w:br/>
              <w:t>GODZ DSIA</w:t>
            </w:r>
          </w:p>
        </w:tc>
        <w:tc>
          <w:tcPr>
            <w:tcW w:w="3600" w:type="dxa"/>
            <w:shd w:val="clear" w:color="auto" w:fill="auto"/>
          </w:tcPr>
          <w:p w14:paraId="1C160275" w14:textId="03B890D1" w:rsidR="00255CAB" w:rsidRPr="009E2190" w:rsidRDefault="00255CAB" w:rsidP="00757F0C">
            <w:r w:rsidRPr="009E2190">
              <w:t>Demontaż (likwidacja) ogrodzeń</w:t>
            </w:r>
          </w:p>
        </w:tc>
        <w:tc>
          <w:tcPr>
            <w:tcW w:w="1200" w:type="dxa"/>
            <w:shd w:val="clear" w:color="auto" w:fill="auto"/>
          </w:tcPr>
          <w:p w14:paraId="1369003F" w14:textId="5A9845AA" w:rsidR="00255CAB" w:rsidRPr="009E2190" w:rsidRDefault="00255CAB" w:rsidP="00757F0C">
            <w:pPr>
              <w:jc w:val="center"/>
            </w:pPr>
            <w:r w:rsidRPr="009E2190">
              <w:t>HM</w:t>
            </w:r>
          </w:p>
        </w:tc>
      </w:tr>
    </w:tbl>
    <w:p w14:paraId="7CE423B0" w14:textId="1EB57D40" w:rsidR="00255CAB" w:rsidRPr="009E2190" w:rsidRDefault="00255CAB" w:rsidP="00255CAB"/>
    <w:p w14:paraId="797DCD4C" w14:textId="26320558" w:rsidR="00255CAB" w:rsidRPr="009E2190" w:rsidRDefault="22583BCE" w:rsidP="22583BCE">
      <w:pPr>
        <w:rPr>
          <w:b/>
          <w:bCs/>
        </w:rPr>
      </w:pPr>
      <w:r w:rsidRPr="009E2190">
        <w:rPr>
          <w:b/>
          <w:bCs/>
        </w:rPr>
        <w:t>Standard technologii prac obejmuje:</w:t>
      </w:r>
    </w:p>
    <w:p w14:paraId="1D81E0A9" w14:textId="77777777" w:rsidR="00255CAB" w:rsidRPr="009E2190" w:rsidRDefault="18A14C09" w:rsidP="005C2BDA">
      <w:pPr>
        <w:pStyle w:val="Listapunktowana"/>
        <w:numPr>
          <w:ilvl w:val="0"/>
          <w:numId w:val="20"/>
        </w:numPr>
      </w:pPr>
      <w:r w:rsidRPr="009E2190">
        <w:t xml:space="preserve">oczyszczenie siatki z pozostałości roślinnych i wydobycie części zawiniętej, </w:t>
      </w:r>
    </w:p>
    <w:p w14:paraId="5101E9D8" w14:textId="77777777" w:rsidR="00255CAB" w:rsidRPr="009E2190" w:rsidRDefault="18A14C09" w:rsidP="005C2BDA">
      <w:pPr>
        <w:pStyle w:val="Listapunktowana"/>
        <w:numPr>
          <w:ilvl w:val="0"/>
          <w:numId w:val="20"/>
        </w:numPr>
      </w:pPr>
      <w:r w:rsidRPr="009E2190">
        <w:t>demontaż żerdzi,</w:t>
      </w:r>
    </w:p>
    <w:p w14:paraId="6031FE16" w14:textId="77777777" w:rsidR="00255CAB" w:rsidRPr="009E2190" w:rsidRDefault="18A14C09" w:rsidP="005C2BDA">
      <w:pPr>
        <w:pStyle w:val="Listapunktowana"/>
        <w:numPr>
          <w:ilvl w:val="0"/>
          <w:numId w:val="20"/>
        </w:numPr>
      </w:pPr>
      <w:r w:rsidRPr="009E2190">
        <w:t>zdjęcie i zrolowanie siatki,</w:t>
      </w:r>
    </w:p>
    <w:p w14:paraId="2A64A79C" w14:textId="77777777" w:rsidR="00255CAB" w:rsidRPr="009E2190" w:rsidRDefault="18A14C09" w:rsidP="005C2BDA">
      <w:pPr>
        <w:pStyle w:val="Listapunktowana"/>
        <w:numPr>
          <w:ilvl w:val="0"/>
          <w:numId w:val="20"/>
        </w:numPr>
      </w:pPr>
      <w:r w:rsidRPr="009E2190">
        <w:t xml:space="preserve">rozbiórkę przełazów/bram, </w:t>
      </w:r>
    </w:p>
    <w:p w14:paraId="3DCBD32D" w14:textId="77777777" w:rsidR="00255CAB" w:rsidRPr="009E2190" w:rsidRDefault="18A14C09" w:rsidP="005C2BDA">
      <w:pPr>
        <w:pStyle w:val="Listapunktowana"/>
        <w:numPr>
          <w:ilvl w:val="0"/>
          <w:numId w:val="20"/>
        </w:numPr>
      </w:pPr>
      <w:r w:rsidRPr="009E2190">
        <w:t xml:space="preserve">wykopanie lub ścięcie równo z ziemią słupków, </w:t>
      </w:r>
    </w:p>
    <w:p w14:paraId="2D3936C4" w14:textId="77777777" w:rsidR="00255CAB" w:rsidRPr="009E2190" w:rsidRDefault="18A14C09" w:rsidP="005C2BDA">
      <w:pPr>
        <w:pStyle w:val="Listapunktowana"/>
        <w:numPr>
          <w:ilvl w:val="0"/>
          <w:numId w:val="20"/>
        </w:numPr>
      </w:pPr>
      <w:r w:rsidRPr="009E2190">
        <w:t xml:space="preserve">wyrównanie powierzchni gleby, </w:t>
      </w:r>
    </w:p>
    <w:p w14:paraId="40283280" w14:textId="77777777" w:rsidR="00255CAB" w:rsidRPr="009E2190" w:rsidRDefault="18A14C09" w:rsidP="005C2BDA">
      <w:pPr>
        <w:pStyle w:val="Listapunktowana"/>
        <w:numPr>
          <w:ilvl w:val="0"/>
          <w:numId w:val="20"/>
        </w:numPr>
      </w:pPr>
      <w:r w:rsidRPr="009E2190">
        <w:t>załadunek, przewiezienie odzyskanych materiałów,</w:t>
      </w:r>
    </w:p>
    <w:p w14:paraId="0789F900" w14:textId="77777777" w:rsidR="00DE5CB5" w:rsidRPr="009E2190" w:rsidRDefault="22583BCE" w:rsidP="005C2BDA">
      <w:pPr>
        <w:pStyle w:val="Listapunktowana"/>
        <w:numPr>
          <w:ilvl w:val="0"/>
          <w:numId w:val="20"/>
        </w:numPr>
        <w:jc w:val="left"/>
        <w:rPr>
          <w:b/>
        </w:rPr>
      </w:pPr>
      <w:r w:rsidRPr="009E2190">
        <w:t>rozładunek i ułożenie odzyskanych materiałów we wskazanym miejscu</w:t>
      </w:r>
    </w:p>
    <w:p w14:paraId="5ED3F4DF" w14:textId="77777777" w:rsidR="00DE5CB5" w:rsidRPr="009E2190" w:rsidRDefault="00DE5CB5" w:rsidP="00DE5CB5">
      <w:pPr>
        <w:pStyle w:val="Listapunktowana"/>
        <w:ind w:left="720"/>
        <w:jc w:val="left"/>
      </w:pPr>
    </w:p>
    <w:p w14:paraId="587F9861" w14:textId="77777777" w:rsidR="00DE5CB5" w:rsidRPr="009E2190" w:rsidRDefault="00DE5CB5" w:rsidP="00DE5CB5">
      <w:pPr>
        <w:pStyle w:val="Listapunktowana"/>
        <w:ind w:left="720"/>
        <w:jc w:val="left"/>
      </w:pPr>
    </w:p>
    <w:p w14:paraId="1C4EDD9D" w14:textId="77777777" w:rsidR="00DE5CB5" w:rsidRPr="009E2190" w:rsidRDefault="00DE5CB5" w:rsidP="00DE5CB5">
      <w:pPr>
        <w:pStyle w:val="Listapunktowana"/>
        <w:ind w:left="720"/>
        <w:jc w:val="left"/>
      </w:pPr>
    </w:p>
    <w:p w14:paraId="36069529" w14:textId="32059C6D" w:rsidR="00255CAB" w:rsidRPr="009E2190" w:rsidRDefault="00255CAB" w:rsidP="00DE5CB5">
      <w:pPr>
        <w:pStyle w:val="Listapunktowana"/>
        <w:ind w:left="720"/>
        <w:jc w:val="left"/>
        <w:rPr>
          <w:b/>
        </w:rPr>
      </w:pPr>
      <w:r w:rsidRPr="009E2190">
        <w:rPr>
          <w:b/>
        </w:rPr>
        <w:t>Uwagi:</w:t>
      </w:r>
    </w:p>
    <w:p w14:paraId="71EBEBB0" w14:textId="53A81DB5" w:rsidR="00255CAB" w:rsidRPr="009E2190" w:rsidRDefault="55FBD3B6" w:rsidP="005C2BDA">
      <w:pPr>
        <w:pStyle w:val="Listapunktowana"/>
        <w:numPr>
          <w:ilvl w:val="0"/>
          <w:numId w:val="21"/>
        </w:numPr>
      </w:pPr>
      <w:r w:rsidRPr="009E2190">
        <w:t>zużyte słupki mogą pozostać na powierzchni wg wskazań Zamawiającego,</w:t>
      </w:r>
    </w:p>
    <w:p w14:paraId="27F17113" w14:textId="7EEAE950" w:rsidR="00255CAB" w:rsidRPr="009E2190" w:rsidRDefault="18A14C09" w:rsidP="005C2BDA">
      <w:pPr>
        <w:pStyle w:val="Listapunktowana"/>
        <w:numPr>
          <w:ilvl w:val="0"/>
          <w:numId w:val="21"/>
        </w:numPr>
      </w:pPr>
      <w:r w:rsidRPr="009E2190">
        <w:t>czynność GODZ DSIA przeznaczona jest w wycenie na koszty transportowe,</w:t>
      </w:r>
    </w:p>
    <w:p w14:paraId="15059096" w14:textId="76C75547" w:rsidR="00294C5E" w:rsidRPr="009E2190" w:rsidRDefault="00DF49DE" w:rsidP="005C2BDA">
      <w:pPr>
        <w:pStyle w:val="Listapunktowana"/>
        <w:numPr>
          <w:ilvl w:val="0"/>
          <w:numId w:val="21"/>
        </w:numPr>
      </w:pPr>
      <w:r w:rsidRPr="009E2190">
        <w:t>czynności związane z odzyskaniem i sortowaniem siatki do ponownego wykorzystania będą rozliczane osobno (godzinowo).</w:t>
      </w:r>
    </w:p>
    <w:p w14:paraId="69401D13" w14:textId="77777777" w:rsidR="00255CAB" w:rsidRPr="009E2190" w:rsidRDefault="18A14C09" w:rsidP="005C2BDA">
      <w:pPr>
        <w:pStyle w:val="Listapunktowana"/>
        <w:numPr>
          <w:ilvl w:val="0"/>
          <w:numId w:val="21"/>
        </w:numPr>
      </w:pPr>
      <w:r w:rsidRPr="009E2190">
        <w:t>Odległość przewiezienia odzyskanych materiałów jest zawarta w Tabeli parametrów.</w:t>
      </w:r>
    </w:p>
    <w:p w14:paraId="2373D4BA" w14:textId="77777777" w:rsidR="00255CAB" w:rsidRPr="009E2190" w:rsidRDefault="00255CAB" w:rsidP="00255CAB">
      <w:pPr>
        <w:rPr>
          <w:b/>
        </w:rPr>
      </w:pPr>
      <w:r w:rsidRPr="009E2190">
        <w:rPr>
          <w:b/>
        </w:rPr>
        <w:t>Procedura odbioru:</w:t>
      </w:r>
    </w:p>
    <w:p w14:paraId="115C0876" w14:textId="77777777" w:rsidR="00255CAB" w:rsidRPr="009E2190" w:rsidRDefault="00255CAB" w:rsidP="00255CAB">
      <w:r w:rsidRPr="009E2190">
        <w:t>Odbiór prac nastąpi poprzez:</w:t>
      </w:r>
    </w:p>
    <w:p w14:paraId="5F6DD567" w14:textId="77777777" w:rsidR="00255CAB" w:rsidRPr="009E2190" w:rsidRDefault="18A14C09" w:rsidP="00023C83">
      <w:pPr>
        <w:pStyle w:val="Listapunktowana"/>
        <w:numPr>
          <w:ilvl w:val="0"/>
          <w:numId w:val="17"/>
        </w:numPr>
      </w:pPr>
      <w:r w:rsidRPr="009E2190">
        <w:t>zweryfikowanie prawidłowości ich wykonania z opisem czynności i Zleceniem,</w:t>
      </w:r>
    </w:p>
    <w:p w14:paraId="51C2E091" w14:textId="77777777" w:rsidR="00255CAB" w:rsidRPr="009E2190" w:rsidRDefault="18A14C09" w:rsidP="00023C83">
      <w:pPr>
        <w:pStyle w:val="Listapunktowana"/>
        <w:numPr>
          <w:ilvl w:val="0"/>
          <w:numId w:val="17"/>
        </w:numPr>
      </w:pPr>
      <w:r w:rsidRPr="009E2190">
        <w:t>dokonanie pomiaru długości zdemontowanego grodzenia (np. przy pomocy: dalmierza, taśmy mierniczej, GPS, itp).</w:t>
      </w:r>
    </w:p>
    <w:p w14:paraId="13A900FC" w14:textId="77777777" w:rsidR="00255CAB" w:rsidRPr="009E2190" w:rsidRDefault="00255CAB" w:rsidP="00255CAB">
      <w:r w:rsidRPr="009E2190">
        <w:t>(rozliczenie z dokładnością do dwóch miejsc po przecinku)</w:t>
      </w:r>
    </w:p>
    <w:p w14:paraId="247CAABE" w14:textId="138A2C6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B578CC" w:rsidRPr="009E2190" w14:paraId="30DBEE8C" w14:textId="77777777" w:rsidTr="22583BCE">
        <w:trPr>
          <w:trHeight w:val="600"/>
          <w:tblHeader/>
        </w:trPr>
        <w:tc>
          <w:tcPr>
            <w:tcW w:w="800" w:type="dxa"/>
            <w:shd w:val="clear" w:color="auto" w:fill="auto"/>
            <w:vAlign w:val="center"/>
          </w:tcPr>
          <w:p w14:paraId="2361EE48" w14:textId="77777777" w:rsidR="00B578CC" w:rsidRPr="009E2190" w:rsidRDefault="00B578CC" w:rsidP="00B70384">
            <w:pPr>
              <w:jc w:val="center"/>
              <w:rPr>
                <w:b/>
                <w:i/>
              </w:rPr>
            </w:pPr>
            <w:r w:rsidRPr="009E2190">
              <w:rPr>
                <w:b/>
                <w:i/>
              </w:rPr>
              <w:t>Nr</w:t>
            </w:r>
          </w:p>
        </w:tc>
        <w:tc>
          <w:tcPr>
            <w:tcW w:w="1800" w:type="dxa"/>
            <w:shd w:val="clear" w:color="auto" w:fill="auto"/>
            <w:vAlign w:val="center"/>
          </w:tcPr>
          <w:p w14:paraId="7EFEFBDF" w14:textId="77777777" w:rsidR="00B578CC" w:rsidRPr="009E2190" w:rsidRDefault="00B578CC" w:rsidP="00B70384">
            <w:pPr>
              <w:jc w:val="center"/>
              <w:rPr>
                <w:b/>
                <w:i/>
              </w:rPr>
            </w:pPr>
            <w:r w:rsidRPr="009E2190">
              <w:rPr>
                <w:b/>
                <w:i/>
              </w:rPr>
              <w:t>Kod czynności do rozliczenia</w:t>
            </w:r>
          </w:p>
        </w:tc>
        <w:tc>
          <w:tcPr>
            <w:tcW w:w="1800" w:type="dxa"/>
            <w:shd w:val="clear" w:color="auto" w:fill="auto"/>
            <w:vAlign w:val="center"/>
          </w:tcPr>
          <w:p w14:paraId="1711914D" w14:textId="77777777" w:rsidR="00B578CC" w:rsidRPr="009E2190" w:rsidRDefault="00B578CC" w:rsidP="00B70384">
            <w:pPr>
              <w:jc w:val="center"/>
              <w:rPr>
                <w:b/>
                <w:i/>
              </w:rPr>
            </w:pPr>
            <w:r w:rsidRPr="009E2190">
              <w:rPr>
                <w:b/>
                <w:i/>
              </w:rPr>
              <w:t>Kod czynn. / materiału do wyceny</w:t>
            </w:r>
          </w:p>
        </w:tc>
        <w:tc>
          <w:tcPr>
            <w:tcW w:w="3600" w:type="dxa"/>
            <w:shd w:val="clear" w:color="auto" w:fill="auto"/>
            <w:vAlign w:val="center"/>
          </w:tcPr>
          <w:p w14:paraId="17FFF10B" w14:textId="77777777" w:rsidR="00B578CC" w:rsidRPr="009E2190" w:rsidRDefault="00B578CC" w:rsidP="00B70384">
            <w:pPr>
              <w:jc w:val="center"/>
              <w:rPr>
                <w:b/>
                <w:i/>
              </w:rPr>
            </w:pPr>
            <w:r w:rsidRPr="009E2190">
              <w:rPr>
                <w:b/>
                <w:i/>
              </w:rPr>
              <w:t>Opis kodu czynności</w:t>
            </w:r>
          </w:p>
        </w:tc>
        <w:tc>
          <w:tcPr>
            <w:tcW w:w="1200" w:type="dxa"/>
            <w:shd w:val="clear" w:color="auto" w:fill="auto"/>
            <w:vAlign w:val="center"/>
          </w:tcPr>
          <w:p w14:paraId="50CF0411" w14:textId="77777777" w:rsidR="00B578CC" w:rsidRPr="009E2190" w:rsidRDefault="00B578CC" w:rsidP="00B70384">
            <w:pPr>
              <w:jc w:val="center"/>
              <w:rPr>
                <w:b/>
                <w:i/>
              </w:rPr>
            </w:pPr>
            <w:r w:rsidRPr="009E2190">
              <w:rPr>
                <w:b/>
                <w:i/>
              </w:rPr>
              <w:t>Jednostka miary czynn. rozl.</w:t>
            </w:r>
          </w:p>
        </w:tc>
      </w:tr>
      <w:tr w:rsidR="00B578CC" w:rsidRPr="009E2190" w14:paraId="778A87D5" w14:textId="77777777" w:rsidTr="22583BCE">
        <w:tc>
          <w:tcPr>
            <w:tcW w:w="800" w:type="dxa"/>
            <w:shd w:val="clear" w:color="auto" w:fill="auto"/>
          </w:tcPr>
          <w:p w14:paraId="005B39B2" w14:textId="51478F04" w:rsidR="00B578CC" w:rsidRPr="009E2190" w:rsidRDefault="004D7871" w:rsidP="00B70384">
            <w:pPr>
              <w:jc w:val="center"/>
            </w:pPr>
            <w:r w:rsidRPr="009E2190">
              <w:t>148</w:t>
            </w:r>
          </w:p>
        </w:tc>
        <w:tc>
          <w:tcPr>
            <w:tcW w:w="1800" w:type="dxa"/>
            <w:shd w:val="clear" w:color="auto" w:fill="auto"/>
          </w:tcPr>
          <w:p w14:paraId="46C1040E" w14:textId="4F91325F" w:rsidR="00B578CC" w:rsidRPr="009E2190" w:rsidRDefault="22583BCE" w:rsidP="00B70384">
            <w:pPr>
              <w:jc w:val="left"/>
            </w:pPr>
            <w:r w:rsidRPr="009E2190">
              <w:t>K GRODZEŃ</w:t>
            </w:r>
          </w:p>
        </w:tc>
        <w:tc>
          <w:tcPr>
            <w:tcW w:w="1800" w:type="dxa"/>
            <w:shd w:val="clear" w:color="auto" w:fill="auto"/>
          </w:tcPr>
          <w:p w14:paraId="60AD1FD4" w14:textId="77777777" w:rsidR="00B578CC" w:rsidRPr="009E2190" w:rsidRDefault="22583BCE" w:rsidP="00B578CC">
            <w:pPr>
              <w:jc w:val="left"/>
            </w:pPr>
            <w:r w:rsidRPr="009E2190">
              <w:t>K GRODZEŃ</w:t>
            </w:r>
          </w:p>
          <w:p w14:paraId="6CAAF855" w14:textId="77777777" w:rsidR="00B578CC" w:rsidRPr="009E2190" w:rsidRDefault="00B578CC" w:rsidP="00B578CC">
            <w:pPr>
              <w:jc w:val="left"/>
            </w:pPr>
            <w:r w:rsidRPr="009E2190">
              <w:t>GODZ KGR</w:t>
            </w:r>
          </w:p>
          <w:p w14:paraId="7605B96E" w14:textId="77777777" w:rsidR="00B578CC" w:rsidRPr="009E2190" w:rsidRDefault="00B578CC" w:rsidP="00B578CC">
            <w:pPr>
              <w:jc w:val="left"/>
            </w:pPr>
            <w:r w:rsidRPr="009E2190">
              <w:t>GWOŻDZIE (mat)</w:t>
            </w:r>
          </w:p>
          <w:p w14:paraId="75C5753C" w14:textId="0602F73C" w:rsidR="00B578CC" w:rsidRPr="009E2190" w:rsidRDefault="1370563C" w:rsidP="00B578CC">
            <w:pPr>
              <w:jc w:val="left"/>
            </w:pPr>
            <w:r w:rsidRPr="009E2190">
              <w:t>SKOBLE (mat)</w:t>
            </w:r>
          </w:p>
        </w:tc>
        <w:tc>
          <w:tcPr>
            <w:tcW w:w="3600" w:type="dxa"/>
            <w:shd w:val="clear" w:color="auto" w:fill="auto"/>
          </w:tcPr>
          <w:p w14:paraId="332F7975" w14:textId="44B948B2" w:rsidR="00B578CC" w:rsidRPr="009E2190" w:rsidRDefault="00B578CC" w:rsidP="00B70384">
            <w:r w:rsidRPr="009E2190">
              <w:t>Naprawa (konserwacja) ogrodzeń upraw leśnych</w:t>
            </w:r>
          </w:p>
        </w:tc>
        <w:tc>
          <w:tcPr>
            <w:tcW w:w="1200" w:type="dxa"/>
            <w:shd w:val="clear" w:color="auto" w:fill="auto"/>
          </w:tcPr>
          <w:p w14:paraId="3F533E51" w14:textId="7492033D" w:rsidR="00B578CC" w:rsidRPr="009E2190" w:rsidRDefault="00B578CC" w:rsidP="00B578CC">
            <w:pPr>
              <w:jc w:val="center"/>
            </w:pPr>
            <w:r w:rsidRPr="009E2190">
              <w:t>H</w:t>
            </w:r>
          </w:p>
        </w:tc>
      </w:tr>
    </w:tbl>
    <w:p w14:paraId="36D5E2BA" w14:textId="1E81BB9C" w:rsidR="00B578CC" w:rsidRPr="009E2190" w:rsidRDefault="00B578CC" w:rsidP="00255CAB"/>
    <w:p w14:paraId="3F0C0C83" w14:textId="77777777" w:rsidR="00992247" w:rsidRPr="009E2190" w:rsidRDefault="22583BCE" w:rsidP="22583BCE">
      <w:pPr>
        <w:rPr>
          <w:b/>
          <w:bCs/>
        </w:rPr>
      </w:pPr>
      <w:r w:rsidRPr="009E2190">
        <w:rPr>
          <w:b/>
          <w:bCs/>
        </w:rPr>
        <w:t>Standard technologii prac obejmuje:</w:t>
      </w:r>
    </w:p>
    <w:p w14:paraId="48E5CC5C" w14:textId="77777777" w:rsidR="00992247" w:rsidRPr="009E2190" w:rsidRDefault="18A14C09" w:rsidP="005C2BDA">
      <w:pPr>
        <w:pStyle w:val="Listapunktowana"/>
        <w:numPr>
          <w:ilvl w:val="0"/>
          <w:numId w:val="22"/>
        </w:numPr>
      </w:pPr>
      <w:r w:rsidRPr="009E2190">
        <w:t>dostarczenie materiałów na powierzchnię,</w:t>
      </w:r>
    </w:p>
    <w:p w14:paraId="32DDCC00" w14:textId="77777777" w:rsidR="00992247" w:rsidRPr="009E2190" w:rsidRDefault="22583BCE" w:rsidP="005C2BDA">
      <w:pPr>
        <w:pStyle w:val="Listapunktowana"/>
        <w:numPr>
          <w:ilvl w:val="0"/>
          <w:numId w:val="22"/>
        </w:numPr>
      </w:pPr>
      <w:r w:rsidRPr="009E2190">
        <w:t xml:space="preserve">wymianę słupów na nowe wykonane wg technologii opisanej w Tabeli parametrów, </w:t>
      </w:r>
    </w:p>
    <w:p w14:paraId="01E7E908" w14:textId="77777777" w:rsidR="00992247" w:rsidRPr="009E2190" w:rsidRDefault="18A14C09" w:rsidP="005C2BDA">
      <w:pPr>
        <w:pStyle w:val="Listapunktowana"/>
        <w:numPr>
          <w:ilvl w:val="0"/>
          <w:numId w:val="22"/>
        </w:numPr>
      </w:pPr>
      <w:r w:rsidRPr="009E2190">
        <w:t>naciągnięcie lub wymianę siatki (siatkę do wymiany należy pobrać z magazynu; zużytą siatkę nie nadającą się do dalszego użytkowania należy zgodnie ze zleceniem zawieźć do miejsca wskazanego przez Zamawiającego),</w:t>
      </w:r>
    </w:p>
    <w:p w14:paraId="38E380E5" w14:textId="77777777" w:rsidR="00992247" w:rsidRPr="009E2190" w:rsidRDefault="18A14C09" w:rsidP="005C2BDA">
      <w:pPr>
        <w:pStyle w:val="Listapunktowana"/>
        <w:numPr>
          <w:ilvl w:val="0"/>
          <w:numId w:val="22"/>
        </w:numPr>
      </w:pPr>
      <w:r w:rsidRPr="009E2190">
        <w:t>naprawę lub wymianę bram i przejść, drabinek,</w:t>
      </w:r>
    </w:p>
    <w:p w14:paraId="0AD49263" w14:textId="77777777" w:rsidR="00992247" w:rsidRPr="009E2190" w:rsidRDefault="18A14C09" w:rsidP="005C2BDA">
      <w:pPr>
        <w:pStyle w:val="Listapunktowana"/>
        <w:numPr>
          <w:ilvl w:val="0"/>
          <w:numId w:val="22"/>
        </w:numPr>
      </w:pPr>
      <w:r w:rsidRPr="009E2190">
        <w:t>usunięcie z ogrodzeń roślinności w zakresie wymaganym do konserwacji,</w:t>
      </w:r>
    </w:p>
    <w:p w14:paraId="18E0C2CF" w14:textId="355E4D2D" w:rsidR="00992247" w:rsidRPr="009E2190" w:rsidRDefault="18A14C09" w:rsidP="005C2BDA">
      <w:pPr>
        <w:pStyle w:val="Listapunktowana"/>
        <w:numPr>
          <w:ilvl w:val="0"/>
          <w:numId w:val="22"/>
        </w:numPr>
      </w:pPr>
      <w:r w:rsidRPr="009E2190">
        <w:t>fakultatywnie: przymocowanie siatki opisane w Tabeli parametrów.</w:t>
      </w:r>
    </w:p>
    <w:p w14:paraId="70732175" w14:textId="7102F0E7" w:rsidR="00992247" w:rsidRPr="009E2190" w:rsidRDefault="00992247" w:rsidP="00992247">
      <w:pPr>
        <w:rPr>
          <w:b/>
        </w:rPr>
      </w:pPr>
      <w:r w:rsidRPr="009E2190">
        <w:rPr>
          <w:b/>
        </w:rPr>
        <w:t>Uwagi:</w:t>
      </w:r>
    </w:p>
    <w:p w14:paraId="332926F2" w14:textId="70806EBD" w:rsidR="00992247" w:rsidRPr="009E2190" w:rsidRDefault="003B048B" w:rsidP="005C2BDA">
      <w:pPr>
        <w:pStyle w:val="Listapunktowana"/>
        <w:numPr>
          <w:ilvl w:val="0"/>
          <w:numId w:val="24"/>
        </w:numPr>
      </w:pPr>
      <w:r w:rsidRPr="009E2190">
        <w:t>M</w:t>
      </w:r>
      <w:r w:rsidR="18A14C09" w:rsidRPr="009E2190">
        <w:t>ateriały zapewnia:</w:t>
      </w:r>
    </w:p>
    <w:p w14:paraId="4CC7CE15" w14:textId="230E9255" w:rsidR="00992247" w:rsidRPr="009E2190" w:rsidRDefault="18A14C09" w:rsidP="005C2BDA">
      <w:pPr>
        <w:pStyle w:val="Listapunktowana"/>
        <w:numPr>
          <w:ilvl w:val="0"/>
          <w:numId w:val="23"/>
        </w:numPr>
      </w:pPr>
      <w:r w:rsidRPr="009E2190">
        <w:lastRenderedPageBreak/>
        <w:t xml:space="preserve">Zamawiający – siatka grodzeniowa, słupki i żerdzie, </w:t>
      </w:r>
    </w:p>
    <w:p w14:paraId="2839D000" w14:textId="77777777" w:rsidR="00992247" w:rsidRPr="009E2190" w:rsidRDefault="18A14C09" w:rsidP="005C2BDA">
      <w:pPr>
        <w:pStyle w:val="Listapunktowana"/>
        <w:numPr>
          <w:ilvl w:val="0"/>
          <w:numId w:val="23"/>
        </w:numPr>
      </w:pPr>
      <w:r w:rsidRPr="009E2190">
        <w:t>Wykonawca – skoble ocynkowane i gwoździe ocynkowane; wymagania techniczne dla tych materiałów są opisane w Tabeli parametrów,</w:t>
      </w:r>
    </w:p>
    <w:p w14:paraId="4CED57B5" w14:textId="6C6847A2" w:rsidR="00992247" w:rsidRPr="009E2190" w:rsidRDefault="003B048B" w:rsidP="005C2BDA">
      <w:pPr>
        <w:pStyle w:val="Listapunktowana"/>
        <w:numPr>
          <w:ilvl w:val="0"/>
          <w:numId w:val="24"/>
        </w:numPr>
      </w:pPr>
      <w:r w:rsidRPr="009E2190">
        <w:t>p</w:t>
      </w:r>
      <w:r w:rsidR="22583BCE" w:rsidRPr="009E2190">
        <w:t>rzygotowanie słupków do naprawy ogrodzeń jest rozliczane odrębnie</w:t>
      </w:r>
      <w:r w:rsidRPr="009E2190">
        <w:t>,</w:t>
      </w:r>
      <w:r w:rsidR="22583BCE" w:rsidRPr="009E2190">
        <w:t xml:space="preserve"> </w:t>
      </w:r>
    </w:p>
    <w:p w14:paraId="484A8E13" w14:textId="3F1615FE" w:rsidR="00992247" w:rsidRPr="009E2190" w:rsidRDefault="003B048B" w:rsidP="005C2BDA">
      <w:pPr>
        <w:pStyle w:val="Listapunktowana"/>
        <w:numPr>
          <w:ilvl w:val="0"/>
          <w:numId w:val="24"/>
        </w:numPr>
      </w:pPr>
      <w:r w:rsidRPr="009E2190">
        <w:t>s</w:t>
      </w:r>
      <w:r w:rsidR="18A14C09" w:rsidRPr="009E2190">
        <w:t>iatkę należy przybijać wyłącznie skoblami</w:t>
      </w:r>
      <w:r w:rsidRPr="009E2190">
        <w:t>,</w:t>
      </w:r>
    </w:p>
    <w:p w14:paraId="0BFE4AE4" w14:textId="77777777" w:rsidR="005D42D7" w:rsidRPr="009E2190" w:rsidRDefault="005D42D7" w:rsidP="005C2BDA">
      <w:pPr>
        <w:pStyle w:val="Listapunktowana"/>
        <w:numPr>
          <w:ilvl w:val="0"/>
          <w:numId w:val="24"/>
        </w:numPr>
      </w:pPr>
      <w:r w:rsidRPr="009E2190">
        <w:t>opis sposobu zabezpieczenia słupka przed zgnilizną zawarty jest w Tabeli parametrów.</w:t>
      </w:r>
    </w:p>
    <w:p w14:paraId="6F394824" w14:textId="77777777" w:rsidR="00992247" w:rsidRPr="009E2190" w:rsidRDefault="18A14C09" w:rsidP="005C2BDA">
      <w:pPr>
        <w:pStyle w:val="Listapunktowana"/>
        <w:numPr>
          <w:ilvl w:val="0"/>
          <w:numId w:val="24"/>
        </w:numPr>
      </w:pPr>
      <w:r w:rsidRPr="009E2190">
        <w:t>czynność GODZ KGR przeznaczona jest w wycenie na koszty transportowe. Odległość dowozu materiałów, które zapewnia Zamawiający oraz zwiezienia zdemontowanych materiałów zawarta jest w Tabeli parametrów.</w:t>
      </w:r>
    </w:p>
    <w:p w14:paraId="0122EF42" w14:textId="1B5BFDED" w:rsidR="00992247" w:rsidRPr="009E2190" w:rsidRDefault="00992247" w:rsidP="00992247"/>
    <w:p w14:paraId="34415FF7" w14:textId="77777777" w:rsidR="00992247" w:rsidRPr="009E2190" w:rsidRDefault="00992247" w:rsidP="00992247">
      <w:pPr>
        <w:rPr>
          <w:b/>
        </w:rPr>
      </w:pPr>
      <w:r w:rsidRPr="009E2190">
        <w:rPr>
          <w:b/>
        </w:rPr>
        <w:t>Procedura odbioru:</w:t>
      </w:r>
    </w:p>
    <w:p w14:paraId="2A0391C5" w14:textId="089F0E65" w:rsidR="00992247" w:rsidRPr="009E2190" w:rsidRDefault="18A14C09" w:rsidP="00023C83">
      <w:pPr>
        <w:pStyle w:val="Listapunktowana"/>
        <w:numPr>
          <w:ilvl w:val="0"/>
          <w:numId w:val="17"/>
        </w:numPr>
      </w:pPr>
      <w:r w:rsidRPr="009E2190">
        <w:t>odbiór prac nastąpi poprzez zweryfikowanie prawidłowości ich wykonania ze zleceniem oraz poprzez odnotowywanie rzeczywistej liczby godzin wykonywania danej pracy.</w:t>
      </w:r>
    </w:p>
    <w:p w14:paraId="72071CD8" w14:textId="65FBEBF6" w:rsidR="00992247" w:rsidRPr="009E2190" w:rsidRDefault="00992247" w:rsidP="00992247">
      <w:r w:rsidRPr="009E2190">
        <w:t>(rozliczenie z dokładnością do 1 godziny)</w:t>
      </w:r>
    </w:p>
    <w:p w14:paraId="23903021" w14:textId="77777777" w:rsidR="00B578CC" w:rsidRPr="009E2190" w:rsidRDefault="00B578CC"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F02A6F8" w14:textId="77777777" w:rsidTr="55FBD3B6">
        <w:trPr>
          <w:trHeight w:val="600"/>
          <w:tblHeader/>
        </w:trPr>
        <w:tc>
          <w:tcPr>
            <w:tcW w:w="800" w:type="dxa"/>
            <w:shd w:val="clear" w:color="auto" w:fill="auto"/>
            <w:vAlign w:val="center"/>
          </w:tcPr>
          <w:p w14:paraId="689DE2E1" w14:textId="2F11211B" w:rsidR="00255CAB" w:rsidRPr="009E2190" w:rsidRDefault="00255CAB" w:rsidP="00255CAB">
            <w:pPr>
              <w:jc w:val="center"/>
              <w:rPr>
                <w:b/>
                <w:i/>
              </w:rPr>
            </w:pPr>
            <w:r w:rsidRPr="009E2190">
              <w:rPr>
                <w:b/>
                <w:i/>
              </w:rPr>
              <w:t>Nr</w:t>
            </w:r>
          </w:p>
        </w:tc>
        <w:tc>
          <w:tcPr>
            <w:tcW w:w="1800" w:type="dxa"/>
            <w:shd w:val="clear" w:color="auto" w:fill="auto"/>
            <w:vAlign w:val="center"/>
          </w:tcPr>
          <w:p w14:paraId="0C15C9ED" w14:textId="3F2FE499"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AF04A10" w14:textId="2B61889E"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F560DCC" w14:textId="57C2D05E"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35C179D" w14:textId="67C07E1D" w:rsidR="00255CAB" w:rsidRPr="009E2190" w:rsidRDefault="00255CAB" w:rsidP="00255CAB">
            <w:pPr>
              <w:jc w:val="center"/>
              <w:rPr>
                <w:b/>
                <w:i/>
              </w:rPr>
            </w:pPr>
            <w:r w:rsidRPr="009E2190">
              <w:rPr>
                <w:b/>
                <w:i/>
              </w:rPr>
              <w:t>Jednostka miary czynn. rozl.</w:t>
            </w:r>
          </w:p>
        </w:tc>
      </w:tr>
      <w:tr w:rsidR="00255CAB" w:rsidRPr="009E2190" w14:paraId="137FF61B" w14:textId="77777777" w:rsidTr="55FBD3B6">
        <w:tc>
          <w:tcPr>
            <w:tcW w:w="800" w:type="dxa"/>
            <w:shd w:val="clear" w:color="auto" w:fill="auto"/>
          </w:tcPr>
          <w:p w14:paraId="33CC5621" w14:textId="476CDEC9" w:rsidR="00255CAB" w:rsidRPr="009E2190" w:rsidRDefault="004D7871" w:rsidP="00757F0C">
            <w:pPr>
              <w:jc w:val="center"/>
            </w:pPr>
            <w:r w:rsidRPr="009E2190">
              <w:t>149</w:t>
            </w:r>
          </w:p>
        </w:tc>
        <w:tc>
          <w:tcPr>
            <w:tcW w:w="1800" w:type="dxa"/>
            <w:shd w:val="clear" w:color="auto" w:fill="auto"/>
          </w:tcPr>
          <w:p w14:paraId="41110841" w14:textId="14597C41" w:rsidR="00255CAB" w:rsidRPr="009E2190" w:rsidRDefault="55FBD3B6" w:rsidP="00757F0C">
            <w:pPr>
              <w:jc w:val="left"/>
            </w:pPr>
            <w:r w:rsidRPr="009E2190">
              <w:t>PRZYB-1ŻU</w:t>
            </w:r>
          </w:p>
        </w:tc>
        <w:tc>
          <w:tcPr>
            <w:tcW w:w="1800" w:type="dxa"/>
            <w:shd w:val="clear" w:color="auto" w:fill="auto"/>
          </w:tcPr>
          <w:p w14:paraId="612B36A6" w14:textId="77777777" w:rsidR="00255CAB" w:rsidRPr="009E2190" w:rsidRDefault="33C2944B" w:rsidP="00757F0C">
            <w:pPr>
              <w:jc w:val="left"/>
            </w:pPr>
            <w:r w:rsidRPr="009E2190">
              <w:t>PRZYB-1ŻU</w:t>
            </w:r>
            <w:r w:rsidR="00255CAB" w:rsidRPr="009E2190">
              <w:br/>
            </w:r>
            <w:r w:rsidRPr="009E2190">
              <w:t>GODZ ZER</w:t>
            </w:r>
          </w:p>
          <w:p w14:paraId="45767E67" w14:textId="0F6D3B40" w:rsidR="00DE5CB5" w:rsidRPr="009E2190" w:rsidRDefault="00DE5CB5" w:rsidP="00757F0C">
            <w:pPr>
              <w:jc w:val="left"/>
            </w:pPr>
            <w:r w:rsidRPr="009E2190">
              <w:t>GWOŻDZIE (mat)</w:t>
            </w:r>
          </w:p>
        </w:tc>
        <w:tc>
          <w:tcPr>
            <w:tcW w:w="3600" w:type="dxa"/>
            <w:shd w:val="clear" w:color="auto" w:fill="auto"/>
          </w:tcPr>
          <w:p w14:paraId="6DDC189F" w14:textId="58668F06" w:rsidR="00255CAB" w:rsidRPr="009E2190" w:rsidRDefault="00255CAB" w:rsidP="00757F0C">
            <w:r w:rsidRPr="009E2190">
              <w:t>Przybicie okorowanych żerdzi w jednym rzędzie</w:t>
            </w:r>
          </w:p>
        </w:tc>
        <w:tc>
          <w:tcPr>
            <w:tcW w:w="1200" w:type="dxa"/>
            <w:shd w:val="clear" w:color="auto" w:fill="auto"/>
          </w:tcPr>
          <w:p w14:paraId="2FA9787C" w14:textId="7189B590" w:rsidR="00255CAB" w:rsidRPr="009E2190" w:rsidRDefault="00255CAB" w:rsidP="00757F0C">
            <w:pPr>
              <w:jc w:val="center"/>
            </w:pPr>
            <w:r w:rsidRPr="009E2190">
              <w:t>HM</w:t>
            </w:r>
          </w:p>
        </w:tc>
      </w:tr>
    </w:tbl>
    <w:p w14:paraId="5C4FDA71" w14:textId="4B075417" w:rsidR="00255CAB" w:rsidRPr="009E2190" w:rsidRDefault="00255CAB" w:rsidP="00255CAB"/>
    <w:p w14:paraId="75431379" w14:textId="77777777" w:rsidR="00255CAB" w:rsidRPr="009E2190" w:rsidRDefault="00255CAB" w:rsidP="00255CAB">
      <w:pPr>
        <w:rPr>
          <w:b/>
        </w:rPr>
      </w:pPr>
      <w:r w:rsidRPr="009E2190">
        <w:rPr>
          <w:b/>
        </w:rPr>
        <w:t>Standard technologii prac obejmuje:</w:t>
      </w:r>
    </w:p>
    <w:p w14:paraId="02929A38" w14:textId="6C4764A4" w:rsidR="00255CAB" w:rsidRPr="009E2190" w:rsidRDefault="18A14C09" w:rsidP="005C2BDA">
      <w:pPr>
        <w:pStyle w:val="Listapunktowana"/>
        <w:numPr>
          <w:ilvl w:val="0"/>
          <w:numId w:val="32"/>
        </w:numPr>
      </w:pPr>
      <w:r w:rsidRPr="009E2190">
        <w:t>dostarczenie materiałów na powierzchnię,</w:t>
      </w:r>
    </w:p>
    <w:p w14:paraId="448306CE" w14:textId="77777777" w:rsidR="00255CAB" w:rsidRPr="009E2190" w:rsidRDefault="18A14C09" w:rsidP="005C2BDA">
      <w:pPr>
        <w:pStyle w:val="Listapunktowana"/>
        <w:numPr>
          <w:ilvl w:val="0"/>
          <w:numId w:val="32"/>
        </w:numPr>
      </w:pPr>
      <w:r w:rsidRPr="009E2190">
        <w:t xml:space="preserve">rozniesienie przygotowanych żerdzi, </w:t>
      </w:r>
    </w:p>
    <w:p w14:paraId="46839D3D" w14:textId="77777777" w:rsidR="00255CAB" w:rsidRPr="009E2190" w:rsidRDefault="18A14C09" w:rsidP="005C2BDA">
      <w:pPr>
        <w:pStyle w:val="Listapunktowana"/>
        <w:numPr>
          <w:ilvl w:val="0"/>
          <w:numId w:val="32"/>
        </w:numPr>
      </w:pPr>
      <w:r w:rsidRPr="009E2190">
        <w:t>przybicie żerdzi do słupków grodzeniowych.</w:t>
      </w:r>
    </w:p>
    <w:p w14:paraId="2F5098ED" w14:textId="77777777" w:rsidR="00255CAB" w:rsidRPr="009E2190" w:rsidRDefault="00255CAB" w:rsidP="00255CAB">
      <w:pPr>
        <w:rPr>
          <w:b/>
        </w:rPr>
      </w:pPr>
      <w:r w:rsidRPr="009E2190">
        <w:rPr>
          <w:b/>
        </w:rPr>
        <w:t>Uwagi:</w:t>
      </w:r>
    </w:p>
    <w:p w14:paraId="20A6D690" w14:textId="77777777" w:rsidR="00255CAB" w:rsidRPr="009E2190" w:rsidRDefault="18A14C09" w:rsidP="005C2BDA">
      <w:pPr>
        <w:pStyle w:val="Listapunktowana"/>
        <w:numPr>
          <w:ilvl w:val="0"/>
          <w:numId w:val="33"/>
        </w:numPr>
      </w:pPr>
      <w:r w:rsidRPr="009E2190">
        <w:t>Zamawiający zapewnia okorowane żerdzie bez dowozu, a Wykonawca gwoździe ocynkowane; wymagania techniczne dla gwoździ są zawarte w Tabeli parametrów,</w:t>
      </w:r>
    </w:p>
    <w:p w14:paraId="62D8F177" w14:textId="6302A803" w:rsidR="00255CAB" w:rsidRPr="009E2190" w:rsidRDefault="18A14C09" w:rsidP="005C2BDA">
      <w:pPr>
        <w:pStyle w:val="Listapunktowana"/>
        <w:numPr>
          <w:ilvl w:val="0"/>
          <w:numId w:val="33"/>
        </w:numPr>
      </w:pPr>
      <w:r w:rsidRPr="009E2190">
        <w:t>przygotowanie okorowanych żerdzi jest rozliczane odrębnie</w:t>
      </w:r>
      <w:r w:rsidR="00DE5CB5" w:rsidRPr="009E2190">
        <w:t xml:space="preserve"> (godzinowo)</w:t>
      </w:r>
      <w:r w:rsidRPr="009E2190">
        <w:t>,</w:t>
      </w:r>
    </w:p>
    <w:p w14:paraId="0115B599" w14:textId="77777777" w:rsidR="00255CAB" w:rsidRPr="009E2190" w:rsidRDefault="18A14C09" w:rsidP="005C2BDA">
      <w:pPr>
        <w:pStyle w:val="Listapunktowana"/>
        <w:numPr>
          <w:ilvl w:val="0"/>
          <w:numId w:val="33"/>
        </w:numPr>
      </w:pPr>
      <w:r w:rsidRPr="009E2190">
        <w:t>czynność GODZ ZER przeznaczona jest w wycenie na koszty transportowe; odległość dowozu żerdzi jest zawarta w Tabeli parametrów.</w:t>
      </w:r>
    </w:p>
    <w:p w14:paraId="1997CDB9" w14:textId="77777777" w:rsidR="00255CAB" w:rsidRPr="009E2190" w:rsidRDefault="00255CAB" w:rsidP="00255CAB">
      <w:pPr>
        <w:rPr>
          <w:b/>
        </w:rPr>
      </w:pPr>
      <w:r w:rsidRPr="009E2190">
        <w:rPr>
          <w:b/>
        </w:rPr>
        <w:t>Procedura odbioru:</w:t>
      </w:r>
    </w:p>
    <w:p w14:paraId="25FD24F6" w14:textId="77777777" w:rsidR="00255CAB" w:rsidRPr="009E2190" w:rsidRDefault="00255CAB" w:rsidP="00255CAB">
      <w:r w:rsidRPr="009E2190">
        <w:t>Odbiór prac nastąpi poprzez:</w:t>
      </w:r>
    </w:p>
    <w:p w14:paraId="7BA92BD1" w14:textId="77777777" w:rsidR="00255CAB" w:rsidRPr="009E2190" w:rsidRDefault="00255CAB" w:rsidP="00023C83">
      <w:pPr>
        <w:pStyle w:val="Listapunktowana"/>
        <w:numPr>
          <w:ilvl w:val="0"/>
          <w:numId w:val="17"/>
        </w:numPr>
      </w:pPr>
      <w:r w:rsidRPr="009E2190">
        <w:lastRenderedPageBreak/>
        <w:t>zweryfikowanie prawidłowości ich wykonania z opisem czynności i zleceniem,</w:t>
      </w:r>
    </w:p>
    <w:p w14:paraId="5FAEBB33" w14:textId="77777777" w:rsidR="00255CAB" w:rsidRPr="009E2190" w:rsidRDefault="00255CAB" w:rsidP="00023C83">
      <w:pPr>
        <w:pStyle w:val="Listapunktowana"/>
        <w:numPr>
          <w:ilvl w:val="0"/>
          <w:numId w:val="17"/>
        </w:numPr>
      </w:pPr>
      <w:r w:rsidRPr="009E2190">
        <w:t xml:space="preserve"> dokonanie pomiaru długości przybitych żerdzi (np. przy pomocy: dalmierza, taśmy mierniczej, GPS, itp)</w:t>
      </w:r>
    </w:p>
    <w:p w14:paraId="65FFE051" w14:textId="77777777" w:rsidR="00255CAB" w:rsidRPr="009E2190" w:rsidRDefault="00255CAB" w:rsidP="00255CAB">
      <w:r w:rsidRPr="009E2190">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5FB50C" w14:textId="77777777" w:rsidTr="00757F0C">
        <w:trPr>
          <w:trHeight w:val="600"/>
          <w:tblHeader/>
        </w:trPr>
        <w:tc>
          <w:tcPr>
            <w:tcW w:w="800" w:type="dxa"/>
            <w:shd w:val="clear" w:color="auto" w:fill="auto"/>
            <w:vAlign w:val="center"/>
          </w:tcPr>
          <w:p w14:paraId="324959EA" w14:textId="20058906" w:rsidR="00255CAB" w:rsidRPr="009E2190" w:rsidRDefault="00255CAB" w:rsidP="00255CAB">
            <w:pPr>
              <w:jc w:val="center"/>
              <w:rPr>
                <w:b/>
                <w:i/>
              </w:rPr>
            </w:pPr>
            <w:r w:rsidRPr="009E2190">
              <w:rPr>
                <w:b/>
                <w:i/>
              </w:rPr>
              <w:t>Nr</w:t>
            </w:r>
          </w:p>
        </w:tc>
        <w:tc>
          <w:tcPr>
            <w:tcW w:w="1800" w:type="dxa"/>
            <w:shd w:val="clear" w:color="auto" w:fill="auto"/>
            <w:vAlign w:val="center"/>
          </w:tcPr>
          <w:p w14:paraId="430B2FD0" w14:textId="0F6676A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F36152F" w14:textId="68E1FB51"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8D75EA6" w14:textId="407343C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956F771" w14:textId="20FC95C5" w:rsidR="00255CAB" w:rsidRPr="009E2190" w:rsidRDefault="00255CAB" w:rsidP="00255CAB">
            <w:pPr>
              <w:jc w:val="center"/>
              <w:rPr>
                <w:b/>
                <w:i/>
              </w:rPr>
            </w:pPr>
            <w:r w:rsidRPr="009E2190">
              <w:rPr>
                <w:b/>
                <w:i/>
              </w:rPr>
              <w:t>Jednostka miary czynn. rozl.</w:t>
            </w:r>
          </w:p>
        </w:tc>
      </w:tr>
      <w:tr w:rsidR="00255CAB" w:rsidRPr="009E2190" w14:paraId="799D3BA1" w14:textId="77777777" w:rsidTr="00757F0C">
        <w:tc>
          <w:tcPr>
            <w:tcW w:w="800" w:type="dxa"/>
            <w:shd w:val="clear" w:color="auto" w:fill="auto"/>
          </w:tcPr>
          <w:p w14:paraId="2AB13EBD" w14:textId="70BDD24F" w:rsidR="00255CAB" w:rsidRPr="009E2190" w:rsidRDefault="004D7871" w:rsidP="00757F0C">
            <w:pPr>
              <w:jc w:val="center"/>
            </w:pPr>
            <w:r w:rsidRPr="009E2190">
              <w:t>150</w:t>
            </w:r>
          </w:p>
        </w:tc>
        <w:tc>
          <w:tcPr>
            <w:tcW w:w="1800" w:type="dxa"/>
            <w:shd w:val="clear" w:color="auto" w:fill="auto"/>
          </w:tcPr>
          <w:p w14:paraId="6CC0A708" w14:textId="4AA89899" w:rsidR="00255CAB" w:rsidRPr="009E2190" w:rsidRDefault="00255CAB" w:rsidP="00757F0C">
            <w:pPr>
              <w:jc w:val="left"/>
            </w:pPr>
            <w:r w:rsidRPr="009E2190">
              <w:t>DRZ-ZGRYZ</w:t>
            </w:r>
          </w:p>
        </w:tc>
        <w:tc>
          <w:tcPr>
            <w:tcW w:w="1800" w:type="dxa"/>
            <w:shd w:val="clear" w:color="auto" w:fill="auto"/>
          </w:tcPr>
          <w:p w14:paraId="35D4DDF6" w14:textId="40F2F814" w:rsidR="00255CAB" w:rsidRPr="009E2190" w:rsidRDefault="00255CAB" w:rsidP="00757F0C">
            <w:pPr>
              <w:jc w:val="left"/>
            </w:pPr>
            <w:r w:rsidRPr="009E2190">
              <w:t>DRZ-ZGRYZ</w:t>
            </w:r>
          </w:p>
        </w:tc>
        <w:tc>
          <w:tcPr>
            <w:tcW w:w="3600" w:type="dxa"/>
            <w:shd w:val="clear" w:color="auto" w:fill="auto"/>
          </w:tcPr>
          <w:p w14:paraId="4253EA2D" w14:textId="4423F095" w:rsidR="00255CAB" w:rsidRPr="009E2190" w:rsidRDefault="00255CAB" w:rsidP="00757F0C">
            <w:r w:rsidRPr="009E2190">
              <w:t>Wykładanie drzew zgryzowych</w:t>
            </w:r>
          </w:p>
        </w:tc>
        <w:tc>
          <w:tcPr>
            <w:tcW w:w="1200" w:type="dxa"/>
            <w:shd w:val="clear" w:color="auto" w:fill="auto"/>
          </w:tcPr>
          <w:p w14:paraId="284BA8F3" w14:textId="31D14B63" w:rsidR="00255CAB" w:rsidRPr="009E2190" w:rsidRDefault="00255CAB" w:rsidP="00757F0C">
            <w:pPr>
              <w:jc w:val="center"/>
            </w:pPr>
            <w:r w:rsidRPr="009E2190">
              <w:t>SZT</w:t>
            </w:r>
          </w:p>
        </w:tc>
      </w:tr>
    </w:tbl>
    <w:p w14:paraId="1484033E" w14:textId="4545E4D7" w:rsidR="00255CAB" w:rsidRPr="009E2190" w:rsidRDefault="00255CAB" w:rsidP="00255CAB"/>
    <w:p w14:paraId="18402AA9" w14:textId="77777777" w:rsidR="00255CAB" w:rsidRPr="009E2190" w:rsidRDefault="00255CAB" w:rsidP="00255CAB">
      <w:pPr>
        <w:rPr>
          <w:b/>
        </w:rPr>
      </w:pPr>
      <w:r w:rsidRPr="009E2190">
        <w:rPr>
          <w:b/>
        </w:rPr>
        <w:t>Standard technologii prac obejmuje:</w:t>
      </w:r>
    </w:p>
    <w:p w14:paraId="033C5F68" w14:textId="77777777" w:rsidR="00255CAB" w:rsidRPr="009E2190" w:rsidRDefault="18A14C09" w:rsidP="00255CAB">
      <w:pPr>
        <w:pStyle w:val="Listapunktowana"/>
      </w:pPr>
      <w:r w:rsidRPr="009E2190">
        <w:t>wykładanie drzew zgryzowych przez ich ścięcie i obalenie na pozycjach wskazanych przez Zamawiającego.</w:t>
      </w:r>
    </w:p>
    <w:p w14:paraId="005AFD23" w14:textId="77777777" w:rsidR="00255CAB" w:rsidRPr="009E2190" w:rsidRDefault="00255CAB" w:rsidP="00255CAB">
      <w:pPr>
        <w:rPr>
          <w:b/>
        </w:rPr>
      </w:pPr>
      <w:r w:rsidRPr="009E2190">
        <w:rPr>
          <w:b/>
        </w:rPr>
        <w:t>Uwagi:</w:t>
      </w:r>
    </w:p>
    <w:p w14:paraId="788DEDCD" w14:textId="77777777" w:rsidR="00255CAB" w:rsidRPr="009E2190" w:rsidRDefault="18A14C09" w:rsidP="00023C83">
      <w:pPr>
        <w:pStyle w:val="Listapunktowana"/>
        <w:numPr>
          <w:ilvl w:val="0"/>
          <w:numId w:val="33"/>
        </w:numPr>
      </w:pPr>
      <w:r w:rsidRPr="009E2190">
        <w:t>drzewa do wycięcia zostaną wyznaczone na powierzchni roboczej przez Zamawiającego.</w:t>
      </w:r>
    </w:p>
    <w:p w14:paraId="239DDC30" w14:textId="77777777" w:rsidR="00255CAB" w:rsidRPr="009E2190" w:rsidRDefault="00255CAB" w:rsidP="00255CAB">
      <w:pPr>
        <w:rPr>
          <w:b/>
        </w:rPr>
      </w:pPr>
      <w:r w:rsidRPr="009E2190">
        <w:rPr>
          <w:b/>
        </w:rPr>
        <w:t>Procedura odbioru:</w:t>
      </w:r>
    </w:p>
    <w:p w14:paraId="56C30B1E" w14:textId="77777777" w:rsidR="00255CAB" w:rsidRPr="009E2190" w:rsidRDefault="00255CAB" w:rsidP="00255CAB">
      <w:r w:rsidRPr="009E2190">
        <w:t>Odbiór prac nastąpi poprzez:</w:t>
      </w:r>
    </w:p>
    <w:p w14:paraId="0E6C0074" w14:textId="77777777" w:rsidR="00255CAB" w:rsidRPr="009E2190" w:rsidRDefault="18A14C09" w:rsidP="00023C83">
      <w:pPr>
        <w:pStyle w:val="Listapunktowana"/>
        <w:numPr>
          <w:ilvl w:val="0"/>
          <w:numId w:val="17"/>
        </w:numPr>
      </w:pPr>
      <w:r w:rsidRPr="009E2190">
        <w:t>dokonanie weryfikacji zgodności wykonania zabiegu co do ilości drzew, jakości i zgodności z zleceniem,</w:t>
      </w:r>
    </w:p>
    <w:p w14:paraId="7EF90AC8" w14:textId="77777777" w:rsidR="00255CAB" w:rsidRPr="009E2190" w:rsidRDefault="18A14C09" w:rsidP="00023C83">
      <w:pPr>
        <w:pStyle w:val="Listapunktowana"/>
        <w:numPr>
          <w:ilvl w:val="0"/>
          <w:numId w:val="17"/>
        </w:numPr>
      </w:pPr>
      <w:r w:rsidRPr="009E2190">
        <w:t xml:space="preserve">ilość wyłożonych drzew zostanie ustalona poprzez ich policzenie na gruncie (posztucznie). </w:t>
      </w:r>
    </w:p>
    <w:p w14:paraId="6DB551A8" w14:textId="77777777" w:rsidR="00255CAB" w:rsidRPr="009E2190" w:rsidRDefault="00255CAB" w:rsidP="00255CAB">
      <w:r w:rsidRPr="009E2190">
        <w:t>(rozliczenie z dokładnością do 1 sztuki)</w:t>
      </w:r>
    </w:p>
    <w:p w14:paraId="57955EAE" w14:textId="77777777" w:rsidR="00255CAB" w:rsidRPr="009E2190" w:rsidRDefault="00255CAB" w:rsidP="00255CAB">
      <w:pPr>
        <w:rPr>
          <w:b/>
        </w:rPr>
      </w:pPr>
    </w:p>
    <w:p w14:paraId="693787D9" w14:textId="77777777" w:rsidR="00255CAB" w:rsidRPr="009E2190" w:rsidRDefault="00255CAB" w:rsidP="00255CAB"/>
    <w:p w14:paraId="69EC4870" w14:textId="77777777" w:rsidR="00255CAB" w:rsidRPr="009E2190" w:rsidRDefault="00255CAB" w:rsidP="00255CAB">
      <w:pPr>
        <w:rPr>
          <w:b/>
        </w:rPr>
      </w:pPr>
      <w:r w:rsidRPr="009E2190">
        <w:rPr>
          <w:b/>
        </w:rPr>
        <w:br w:type="page"/>
      </w:r>
    </w:p>
    <w:p w14:paraId="0C8AEA80" w14:textId="37CED81B" w:rsidR="00255CAB" w:rsidRPr="009E2190" w:rsidRDefault="00255CAB" w:rsidP="00255CAB">
      <w:pPr>
        <w:pStyle w:val="Nagwek2"/>
      </w:pPr>
      <w:bookmarkStart w:id="23" w:name="_Toc166495299"/>
      <w:r w:rsidRPr="009E2190">
        <w:lastRenderedPageBreak/>
        <w:t>2</w:t>
      </w:r>
      <w:r w:rsidR="001C115E" w:rsidRPr="009E2190">
        <w:t>2</w:t>
      </w:r>
      <w:r w:rsidRPr="009E2190">
        <w:t>. Ochrona przed szkodliwymi owadami</w:t>
      </w:r>
      <w:bookmarkEnd w:id="23"/>
    </w:p>
    <w:p w14:paraId="1D09E670" w14:textId="4852E493"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C989156" w14:textId="77777777" w:rsidTr="00757F0C">
        <w:trPr>
          <w:trHeight w:val="600"/>
          <w:tblHeader/>
        </w:trPr>
        <w:tc>
          <w:tcPr>
            <w:tcW w:w="800" w:type="dxa"/>
            <w:shd w:val="clear" w:color="auto" w:fill="auto"/>
            <w:vAlign w:val="center"/>
          </w:tcPr>
          <w:p w14:paraId="3C946E4D" w14:textId="47C748D0" w:rsidR="00255CAB" w:rsidRPr="009E2190" w:rsidRDefault="00255CAB" w:rsidP="00255CAB">
            <w:pPr>
              <w:jc w:val="center"/>
              <w:rPr>
                <w:b/>
                <w:i/>
              </w:rPr>
            </w:pPr>
            <w:r w:rsidRPr="009E2190">
              <w:rPr>
                <w:b/>
                <w:i/>
              </w:rPr>
              <w:t>Nr</w:t>
            </w:r>
          </w:p>
        </w:tc>
        <w:tc>
          <w:tcPr>
            <w:tcW w:w="1800" w:type="dxa"/>
            <w:shd w:val="clear" w:color="auto" w:fill="auto"/>
            <w:vAlign w:val="center"/>
          </w:tcPr>
          <w:p w14:paraId="25584309" w14:textId="43411D8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610798D" w14:textId="34163582"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113E26E" w14:textId="530F8CEC"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2E23F05" w14:textId="169E2BA1" w:rsidR="00255CAB" w:rsidRPr="009E2190" w:rsidRDefault="00255CAB" w:rsidP="00255CAB">
            <w:pPr>
              <w:jc w:val="center"/>
              <w:rPr>
                <w:b/>
                <w:i/>
              </w:rPr>
            </w:pPr>
            <w:r w:rsidRPr="009E2190">
              <w:rPr>
                <w:b/>
                <w:i/>
              </w:rPr>
              <w:t>Jednostka miary czynn. rozl.</w:t>
            </w:r>
          </w:p>
        </w:tc>
      </w:tr>
      <w:tr w:rsidR="00255CAB" w:rsidRPr="009E2190" w14:paraId="5E323926" w14:textId="77777777" w:rsidTr="00757F0C">
        <w:tc>
          <w:tcPr>
            <w:tcW w:w="800" w:type="dxa"/>
            <w:shd w:val="clear" w:color="auto" w:fill="auto"/>
          </w:tcPr>
          <w:p w14:paraId="340C72A0" w14:textId="75B4A1A3" w:rsidR="00255CAB" w:rsidRPr="009E2190" w:rsidRDefault="004D7871" w:rsidP="00757F0C">
            <w:pPr>
              <w:jc w:val="center"/>
            </w:pPr>
            <w:r w:rsidRPr="009E2190">
              <w:t>151</w:t>
            </w:r>
          </w:p>
        </w:tc>
        <w:tc>
          <w:tcPr>
            <w:tcW w:w="1800" w:type="dxa"/>
            <w:shd w:val="clear" w:color="auto" w:fill="auto"/>
          </w:tcPr>
          <w:p w14:paraId="5C962AA2" w14:textId="0C5D3933" w:rsidR="00255CAB" w:rsidRPr="009E2190" w:rsidRDefault="00255CAB" w:rsidP="00757F0C">
            <w:pPr>
              <w:jc w:val="left"/>
            </w:pPr>
            <w:r w:rsidRPr="009E2190">
              <w:t>PUŁ-WT</w:t>
            </w:r>
          </w:p>
        </w:tc>
        <w:tc>
          <w:tcPr>
            <w:tcW w:w="1800" w:type="dxa"/>
            <w:shd w:val="clear" w:color="auto" w:fill="auto"/>
          </w:tcPr>
          <w:p w14:paraId="07EE5FC6" w14:textId="6F68068F" w:rsidR="00255CAB" w:rsidRPr="009E2190" w:rsidRDefault="00255CAB" w:rsidP="00757F0C">
            <w:pPr>
              <w:jc w:val="left"/>
            </w:pPr>
            <w:r w:rsidRPr="009E2190">
              <w:t>PUŁ-WT</w:t>
            </w:r>
          </w:p>
        </w:tc>
        <w:tc>
          <w:tcPr>
            <w:tcW w:w="3600" w:type="dxa"/>
            <w:shd w:val="clear" w:color="auto" w:fill="auto"/>
          </w:tcPr>
          <w:p w14:paraId="5EDCD704" w14:textId="04D07C29" w:rsidR="00255CAB" w:rsidRPr="009E2190" w:rsidRDefault="00255CAB" w:rsidP="00757F0C">
            <w:r w:rsidRPr="009E2190">
              <w:t>Wykładanie pułapek na szkodniki wtórne</w:t>
            </w:r>
          </w:p>
        </w:tc>
        <w:tc>
          <w:tcPr>
            <w:tcW w:w="1200" w:type="dxa"/>
            <w:shd w:val="clear" w:color="auto" w:fill="auto"/>
          </w:tcPr>
          <w:p w14:paraId="5931951C" w14:textId="4D37ED10" w:rsidR="00255CAB" w:rsidRPr="009E2190" w:rsidRDefault="00255CAB" w:rsidP="00757F0C">
            <w:pPr>
              <w:jc w:val="center"/>
            </w:pPr>
            <w:r w:rsidRPr="009E2190">
              <w:t>SZT</w:t>
            </w:r>
          </w:p>
        </w:tc>
      </w:tr>
    </w:tbl>
    <w:p w14:paraId="2F17BE75" w14:textId="758E532E" w:rsidR="00255CAB" w:rsidRPr="009E2190" w:rsidRDefault="00255CAB" w:rsidP="00255CAB"/>
    <w:p w14:paraId="4C1C7001" w14:textId="77777777" w:rsidR="00255CAB" w:rsidRPr="009E2190" w:rsidRDefault="00255CAB" w:rsidP="00255CAB">
      <w:pPr>
        <w:rPr>
          <w:b/>
        </w:rPr>
      </w:pPr>
      <w:r w:rsidRPr="009E2190">
        <w:rPr>
          <w:b/>
        </w:rPr>
        <w:t>Standard technologii prac obejmuje:</w:t>
      </w:r>
    </w:p>
    <w:p w14:paraId="660AA6DD" w14:textId="77777777" w:rsidR="00255CAB" w:rsidRPr="009E2190" w:rsidRDefault="18A14C09" w:rsidP="001E2769">
      <w:pPr>
        <w:pStyle w:val="Listapunktowana"/>
      </w:pPr>
      <w:r w:rsidRPr="009E2190">
        <w:t>przygotowanie i ułożenie na podkładce odziomka uprzednio ściętego i okrzesanego drzewa,</w:t>
      </w:r>
    </w:p>
    <w:p w14:paraId="5FA61D81" w14:textId="77777777" w:rsidR="00255CAB" w:rsidRPr="009E2190" w:rsidRDefault="18A14C09" w:rsidP="001E2769">
      <w:pPr>
        <w:pStyle w:val="Listapunktowana"/>
      </w:pPr>
      <w:r w:rsidRPr="009E2190">
        <w:t>w przypadku świerka okrzesywanie i ułożenie na podkładce nie obowiązuje,</w:t>
      </w:r>
    </w:p>
    <w:p w14:paraId="5E4A0E0F" w14:textId="77777777" w:rsidR="00255CAB" w:rsidRPr="009E2190" w:rsidRDefault="18A14C09" w:rsidP="001E2769">
      <w:pPr>
        <w:pStyle w:val="Listapunktowana"/>
      </w:pPr>
      <w:r w:rsidRPr="009E2190">
        <w:t>opisanie pułapek na zaciosie (np. nr C-1 do C-…).</w:t>
      </w:r>
    </w:p>
    <w:p w14:paraId="38A1BB4F" w14:textId="77777777" w:rsidR="00255CAB" w:rsidRPr="009E2190" w:rsidRDefault="00255CAB" w:rsidP="00255CAB">
      <w:pPr>
        <w:rPr>
          <w:b/>
        </w:rPr>
      </w:pPr>
      <w:r w:rsidRPr="009E2190">
        <w:rPr>
          <w:b/>
        </w:rPr>
        <w:t>Uwagi:</w:t>
      </w:r>
    </w:p>
    <w:p w14:paraId="3B2F102C" w14:textId="77777777" w:rsidR="00255CAB" w:rsidRPr="009E2190" w:rsidRDefault="18A14C09" w:rsidP="00023C83">
      <w:pPr>
        <w:pStyle w:val="Listapunktowana"/>
        <w:numPr>
          <w:ilvl w:val="0"/>
          <w:numId w:val="33"/>
        </w:numPr>
      </w:pPr>
      <w:r w:rsidRPr="009E2190">
        <w:t>pułapki zostaną wykonane z drzew wyznaczonych na powierzchni roboczej przez Zamawiającego,</w:t>
      </w:r>
    </w:p>
    <w:p w14:paraId="787AC476" w14:textId="0EE3BE17" w:rsidR="00255CAB" w:rsidRPr="009E2190" w:rsidRDefault="18A14C09" w:rsidP="00023C83">
      <w:pPr>
        <w:pStyle w:val="Listapunktowana"/>
        <w:numPr>
          <w:ilvl w:val="0"/>
          <w:numId w:val="33"/>
        </w:numPr>
      </w:pPr>
      <w:r w:rsidRPr="009E2190">
        <w:t xml:space="preserve">czynności dot. pozyskania i zrywki drewna zostaną rozliczone </w:t>
      </w:r>
      <w:r w:rsidR="004073AE" w:rsidRPr="009E2190">
        <w:t xml:space="preserve">osobno </w:t>
      </w:r>
      <w:r w:rsidRPr="009E2190">
        <w:t>zgodnie z postanowieniami DZIAŁU POZYSKANIE I ZRYWKA DREWNA.</w:t>
      </w:r>
    </w:p>
    <w:p w14:paraId="1C897977" w14:textId="77777777" w:rsidR="00255CAB" w:rsidRPr="009E2190" w:rsidRDefault="00255CAB" w:rsidP="00255CAB">
      <w:pPr>
        <w:rPr>
          <w:b/>
        </w:rPr>
      </w:pPr>
      <w:r w:rsidRPr="009E2190">
        <w:rPr>
          <w:b/>
        </w:rPr>
        <w:t>Procedura odbioru:</w:t>
      </w:r>
    </w:p>
    <w:p w14:paraId="7FFE464F" w14:textId="77777777" w:rsidR="00255CAB" w:rsidRPr="009E2190" w:rsidRDefault="00255CAB" w:rsidP="00255CAB">
      <w:r w:rsidRPr="009E2190">
        <w:t>Odbiór prac nastąpi poprzez:</w:t>
      </w:r>
    </w:p>
    <w:p w14:paraId="11AE17BB" w14:textId="77777777" w:rsidR="00255CAB" w:rsidRPr="009E2190" w:rsidRDefault="18A14C09" w:rsidP="00023C83">
      <w:pPr>
        <w:pStyle w:val="Listapunktowana"/>
        <w:numPr>
          <w:ilvl w:val="0"/>
          <w:numId w:val="17"/>
        </w:numPr>
      </w:pPr>
      <w:r w:rsidRPr="009E2190">
        <w:t>dokonanie weryfikacji zgodności wykonania pułapek co do ilości, jakości i zgodności z zleceniem,</w:t>
      </w:r>
    </w:p>
    <w:p w14:paraId="4DF881F7" w14:textId="77777777" w:rsidR="00255CAB" w:rsidRPr="009E2190" w:rsidRDefault="18A14C09" w:rsidP="00023C83">
      <w:pPr>
        <w:pStyle w:val="Listapunktowana"/>
        <w:numPr>
          <w:ilvl w:val="0"/>
          <w:numId w:val="17"/>
        </w:numPr>
      </w:pPr>
      <w:r w:rsidRPr="009E2190">
        <w:t xml:space="preserve">ilość pułapek zostanie ustalona poprzez ich policzenie na gruncie (posztucznie). </w:t>
      </w:r>
    </w:p>
    <w:p w14:paraId="3165F2DE" w14:textId="77777777" w:rsidR="00255CAB" w:rsidRPr="009E2190" w:rsidRDefault="00255CAB" w:rsidP="00255CAB">
      <w:r w:rsidRPr="009E2190">
        <w:t>(rozliczenie z dokładnością do 1 sztuki)</w:t>
      </w:r>
    </w:p>
    <w:p w14:paraId="793E893F" w14:textId="26930179" w:rsidR="00255CAB" w:rsidRPr="009E2190" w:rsidRDefault="22583BCE" w:rsidP="00255CAB">
      <w:r w:rsidRPr="009E2190">
        <w:t>...</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45758F2" w14:textId="77777777" w:rsidTr="00757F0C">
        <w:trPr>
          <w:trHeight w:val="600"/>
          <w:tblHeader/>
        </w:trPr>
        <w:tc>
          <w:tcPr>
            <w:tcW w:w="800" w:type="dxa"/>
            <w:shd w:val="clear" w:color="auto" w:fill="auto"/>
            <w:vAlign w:val="center"/>
          </w:tcPr>
          <w:p w14:paraId="197AA0CB" w14:textId="128C54DD" w:rsidR="00255CAB" w:rsidRPr="009E2190" w:rsidRDefault="00255CAB" w:rsidP="00255CAB">
            <w:pPr>
              <w:jc w:val="center"/>
              <w:rPr>
                <w:b/>
                <w:i/>
              </w:rPr>
            </w:pPr>
            <w:r w:rsidRPr="009E2190">
              <w:rPr>
                <w:b/>
                <w:i/>
              </w:rPr>
              <w:t>Nr</w:t>
            </w:r>
          </w:p>
        </w:tc>
        <w:tc>
          <w:tcPr>
            <w:tcW w:w="1800" w:type="dxa"/>
            <w:shd w:val="clear" w:color="auto" w:fill="auto"/>
            <w:vAlign w:val="center"/>
          </w:tcPr>
          <w:p w14:paraId="107738DB" w14:textId="2CA0543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8CCEA5F" w14:textId="1DCA8E3B"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8481CEB" w14:textId="7EBF2A4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18A5E7B" w14:textId="06C5AC28" w:rsidR="00255CAB" w:rsidRPr="009E2190" w:rsidRDefault="00255CAB" w:rsidP="00255CAB">
            <w:pPr>
              <w:jc w:val="center"/>
              <w:rPr>
                <w:b/>
                <w:i/>
              </w:rPr>
            </w:pPr>
            <w:r w:rsidRPr="009E2190">
              <w:rPr>
                <w:b/>
                <w:i/>
              </w:rPr>
              <w:t>Jednostka miary czynn. rozl.</w:t>
            </w:r>
          </w:p>
        </w:tc>
      </w:tr>
      <w:tr w:rsidR="00255CAB" w:rsidRPr="009E2190" w14:paraId="3F03DEEF" w14:textId="77777777" w:rsidTr="00757F0C">
        <w:tc>
          <w:tcPr>
            <w:tcW w:w="800" w:type="dxa"/>
            <w:shd w:val="clear" w:color="auto" w:fill="auto"/>
          </w:tcPr>
          <w:p w14:paraId="15FC019A" w14:textId="680C19CA" w:rsidR="00255CAB" w:rsidRPr="009E2190" w:rsidRDefault="004D7871" w:rsidP="00757F0C">
            <w:pPr>
              <w:jc w:val="center"/>
            </w:pPr>
            <w:r w:rsidRPr="009E2190">
              <w:t>152</w:t>
            </w:r>
          </w:p>
        </w:tc>
        <w:tc>
          <w:tcPr>
            <w:tcW w:w="1800" w:type="dxa"/>
            <w:shd w:val="clear" w:color="auto" w:fill="auto"/>
          </w:tcPr>
          <w:p w14:paraId="7FD62D12" w14:textId="49EFF15E" w:rsidR="00255CAB" w:rsidRPr="009E2190" w:rsidRDefault="00255CAB" w:rsidP="00757F0C">
            <w:pPr>
              <w:jc w:val="left"/>
            </w:pPr>
            <w:r w:rsidRPr="009E2190">
              <w:t>KOR-P</w:t>
            </w:r>
          </w:p>
        </w:tc>
        <w:tc>
          <w:tcPr>
            <w:tcW w:w="1800" w:type="dxa"/>
            <w:shd w:val="clear" w:color="auto" w:fill="auto"/>
          </w:tcPr>
          <w:p w14:paraId="568C15F8" w14:textId="150B7EF0" w:rsidR="00255CAB" w:rsidRPr="009E2190" w:rsidRDefault="00255CAB" w:rsidP="00757F0C">
            <w:pPr>
              <w:jc w:val="left"/>
            </w:pPr>
            <w:r w:rsidRPr="009E2190">
              <w:t xml:space="preserve">KOR-PSO, </w:t>
            </w:r>
            <w:r w:rsidRPr="009E2190">
              <w:br/>
              <w:t>KOR-PŚW</w:t>
            </w:r>
            <w:r w:rsidRPr="009E2190">
              <w:br/>
              <w:t>GODZ KOR</w:t>
            </w:r>
          </w:p>
        </w:tc>
        <w:tc>
          <w:tcPr>
            <w:tcW w:w="3600" w:type="dxa"/>
            <w:shd w:val="clear" w:color="auto" w:fill="auto"/>
          </w:tcPr>
          <w:p w14:paraId="5733A814" w14:textId="75118437" w:rsidR="00255CAB" w:rsidRPr="009E2190" w:rsidRDefault="00255CAB" w:rsidP="00757F0C">
            <w:r w:rsidRPr="009E2190">
              <w:t>Korowanie pułapek i niszczenie kory</w:t>
            </w:r>
          </w:p>
        </w:tc>
        <w:tc>
          <w:tcPr>
            <w:tcW w:w="1200" w:type="dxa"/>
            <w:shd w:val="clear" w:color="auto" w:fill="auto"/>
          </w:tcPr>
          <w:p w14:paraId="73C3F110" w14:textId="3C0A39AD" w:rsidR="00255CAB" w:rsidRPr="009E2190" w:rsidRDefault="00255CAB" w:rsidP="00757F0C">
            <w:pPr>
              <w:jc w:val="center"/>
            </w:pPr>
            <w:r w:rsidRPr="009E2190">
              <w:t>M3</w:t>
            </w:r>
          </w:p>
        </w:tc>
      </w:tr>
    </w:tbl>
    <w:p w14:paraId="48FB9F78" w14:textId="6F5379E3" w:rsidR="00255CAB" w:rsidRPr="009E2190" w:rsidRDefault="00255CAB" w:rsidP="00255CAB"/>
    <w:p w14:paraId="1E5E60FD" w14:textId="77777777" w:rsidR="00255CAB" w:rsidRPr="009E2190" w:rsidRDefault="00255CAB" w:rsidP="00255CAB">
      <w:pPr>
        <w:rPr>
          <w:b/>
        </w:rPr>
      </w:pPr>
      <w:r w:rsidRPr="009E2190">
        <w:rPr>
          <w:b/>
        </w:rPr>
        <w:t>Standard technologii prac obejmuje:</w:t>
      </w:r>
    </w:p>
    <w:p w14:paraId="54E9C9DF" w14:textId="77777777" w:rsidR="00255CAB" w:rsidRPr="009E2190" w:rsidRDefault="18A14C09" w:rsidP="005C2BDA">
      <w:pPr>
        <w:pStyle w:val="Listapunktowana"/>
        <w:numPr>
          <w:ilvl w:val="0"/>
          <w:numId w:val="34"/>
        </w:numPr>
      </w:pPr>
      <w:r w:rsidRPr="009E2190">
        <w:t xml:space="preserve">korowanie pułapek, </w:t>
      </w:r>
    </w:p>
    <w:p w14:paraId="5CADA2EC" w14:textId="77777777" w:rsidR="00255CAB" w:rsidRPr="009E2190" w:rsidRDefault="18A14C09" w:rsidP="005C2BDA">
      <w:pPr>
        <w:pStyle w:val="Listapunktowana"/>
        <w:numPr>
          <w:ilvl w:val="0"/>
          <w:numId w:val="34"/>
        </w:numPr>
      </w:pPr>
      <w:r w:rsidRPr="009E2190">
        <w:lastRenderedPageBreak/>
        <w:t>dostarczenie kory do miejsca spalenia/ zakopania,</w:t>
      </w:r>
    </w:p>
    <w:p w14:paraId="5E9A690E" w14:textId="77777777" w:rsidR="00255CAB" w:rsidRPr="009E2190" w:rsidRDefault="18A14C09" w:rsidP="005C2BDA">
      <w:pPr>
        <w:pStyle w:val="Listapunktowana"/>
        <w:numPr>
          <w:ilvl w:val="0"/>
          <w:numId w:val="34"/>
        </w:numPr>
      </w:pPr>
      <w:r w:rsidRPr="009E2190">
        <w:t>spalenie lub zakopanie (przykrycie warstwą min. 20 cm gleby oraz udeptanie gleby) kory w miejscu wskazanym przez Zamawiającego.</w:t>
      </w:r>
    </w:p>
    <w:p w14:paraId="0ED48D85" w14:textId="77777777" w:rsidR="00255CAB" w:rsidRPr="009E2190" w:rsidRDefault="00255CAB" w:rsidP="00255CAB">
      <w:pPr>
        <w:rPr>
          <w:b/>
        </w:rPr>
      </w:pPr>
      <w:r w:rsidRPr="009E2190">
        <w:rPr>
          <w:b/>
        </w:rPr>
        <w:t>Uwagi:</w:t>
      </w:r>
    </w:p>
    <w:p w14:paraId="1A84CBC8" w14:textId="77777777" w:rsidR="00255CAB" w:rsidRPr="009E2190" w:rsidRDefault="18A14C09" w:rsidP="00023C83">
      <w:pPr>
        <w:pStyle w:val="Listapunktowana"/>
        <w:numPr>
          <w:ilvl w:val="0"/>
          <w:numId w:val="33"/>
        </w:numPr>
      </w:pPr>
      <w:r w:rsidRPr="009E2190">
        <w:t>czynność GODZ KOR przeznaczona jest w wycenie na koszty transportowe; odległość transportu kory do spalenia lub zakopania jest zawarta w Tabeli parametrów.</w:t>
      </w:r>
    </w:p>
    <w:p w14:paraId="4D8B9607" w14:textId="77777777" w:rsidR="00255CAB" w:rsidRPr="009E2190" w:rsidRDefault="00255CAB" w:rsidP="00255CAB">
      <w:pPr>
        <w:rPr>
          <w:b/>
        </w:rPr>
      </w:pPr>
      <w:r w:rsidRPr="009E2190">
        <w:rPr>
          <w:b/>
        </w:rPr>
        <w:t>Procedura odbioru:</w:t>
      </w:r>
    </w:p>
    <w:p w14:paraId="5B3BBFEE" w14:textId="77777777" w:rsidR="00255CAB" w:rsidRPr="009E2190" w:rsidRDefault="00255CAB" w:rsidP="00255CAB">
      <w:r w:rsidRPr="009E2190">
        <w:t>Odbiór prac nastąpi poprzez:</w:t>
      </w:r>
    </w:p>
    <w:p w14:paraId="724D9A63" w14:textId="77777777" w:rsidR="00255CAB" w:rsidRPr="009E2190" w:rsidRDefault="00255CAB" w:rsidP="00023C83">
      <w:pPr>
        <w:pStyle w:val="Listapunktowana"/>
        <w:numPr>
          <w:ilvl w:val="0"/>
          <w:numId w:val="17"/>
        </w:numPr>
      </w:pPr>
      <w:r w:rsidRPr="009E2190">
        <w:t>dokonanie weryfikacji zgodności wykonania prac co do ilości, jakości i zgodności z zleceniem,</w:t>
      </w:r>
    </w:p>
    <w:p w14:paraId="5070D252" w14:textId="77777777" w:rsidR="00255CAB" w:rsidRPr="009E2190" w:rsidRDefault="00255CAB" w:rsidP="00023C83">
      <w:pPr>
        <w:pStyle w:val="Listapunktowana"/>
        <w:numPr>
          <w:ilvl w:val="0"/>
          <w:numId w:val="17"/>
        </w:numPr>
      </w:pPr>
      <w:r w:rsidRPr="009E2190">
        <w:t>ilość M3 okorowanego surowca zostanie ustalona poprzez jego pomierzenie na gruncie (posztucznie).</w:t>
      </w:r>
    </w:p>
    <w:p w14:paraId="0A5474B5" w14:textId="77777777" w:rsidR="00255CAB" w:rsidRPr="009E2190" w:rsidRDefault="00255CAB" w:rsidP="00255CAB">
      <w:r w:rsidRPr="009E2190">
        <w:t>(rozliczenie z dokładnością do dwóch miejsc po przecinku)</w:t>
      </w:r>
    </w:p>
    <w:p w14:paraId="63E0C375" w14:textId="6D3817B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ACEDE14" w14:textId="77777777" w:rsidTr="2E7AAC10">
        <w:trPr>
          <w:trHeight w:val="600"/>
          <w:tblHeader/>
        </w:trPr>
        <w:tc>
          <w:tcPr>
            <w:tcW w:w="800" w:type="dxa"/>
            <w:shd w:val="clear" w:color="auto" w:fill="auto"/>
            <w:vAlign w:val="center"/>
          </w:tcPr>
          <w:p w14:paraId="346BC343" w14:textId="6CD9AF87" w:rsidR="00255CAB" w:rsidRPr="009E2190" w:rsidRDefault="00255CAB" w:rsidP="00255CAB">
            <w:pPr>
              <w:jc w:val="center"/>
              <w:rPr>
                <w:b/>
                <w:i/>
              </w:rPr>
            </w:pPr>
            <w:r w:rsidRPr="009E2190">
              <w:rPr>
                <w:b/>
                <w:i/>
              </w:rPr>
              <w:t>Nr</w:t>
            </w:r>
          </w:p>
        </w:tc>
        <w:tc>
          <w:tcPr>
            <w:tcW w:w="1800" w:type="dxa"/>
            <w:shd w:val="clear" w:color="auto" w:fill="auto"/>
            <w:vAlign w:val="center"/>
          </w:tcPr>
          <w:p w14:paraId="252EB8B5" w14:textId="762FBAC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C70C9A7" w14:textId="201CBA4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DF4D399" w14:textId="092253B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4667CCF" w14:textId="04F24FE0" w:rsidR="00255CAB" w:rsidRPr="009E2190" w:rsidRDefault="00255CAB" w:rsidP="00255CAB">
            <w:pPr>
              <w:jc w:val="center"/>
              <w:rPr>
                <w:b/>
                <w:i/>
              </w:rPr>
            </w:pPr>
            <w:r w:rsidRPr="009E2190">
              <w:rPr>
                <w:b/>
                <w:i/>
              </w:rPr>
              <w:t>Jednostka miary czynn. rozl.</w:t>
            </w:r>
          </w:p>
        </w:tc>
      </w:tr>
      <w:tr w:rsidR="00255CAB" w:rsidRPr="009E2190" w14:paraId="702C4180" w14:textId="77777777" w:rsidTr="2E7AAC10">
        <w:tc>
          <w:tcPr>
            <w:tcW w:w="800" w:type="dxa"/>
            <w:shd w:val="clear" w:color="auto" w:fill="auto"/>
          </w:tcPr>
          <w:p w14:paraId="2D2A66AE" w14:textId="2A4DBDDA" w:rsidR="00255CAB" w:rsidRPr="009E2190" w:rsidRDefault="004D7871" w:rsidP="00757F0C">
            <w:pPr>
              <w:jc w:val="center"/>
            </w:pPr>
            <w:r w:rsidRPr="009E2190">
              <w:t>153</w:t>
            </w:r>
          </w:p>
        </w:tc>
        <w:tc>
          <w:tcPr>
            <w:tcW w:w="1800" w:type="dxa"/>
            <w:shd w:val="clear" w:color="auto" w:fill="auto"/>
          </w:tcPr>
          <w:p w14:paraId="4EB1EAA4" w14:textId="12F75D3B" w:rsidR="00255CAB" w:rsidRPr="009E2190" w:rsidRDefault="00255CAB" w:rsidP="00757F0C">
            <w:pPr>
              <w:jc w:val="left"/>
            </w:pPr>
            <w:r w:rsidRPr="009E2190">
              <w:t>KOR-NISZ</w:t>
            </w:r>
          </w:p>
        </w:tc>
        <w:tc>
          <w:tcPr>
            <w:tcW w:w="1800" w:type="dxa"/>
            <w:shd w:val="clear" w:color="auto" w:fill="auto"/>
          </w:tcPr>
          <w:p w14:paraId="5111588D" w14:textId="77777777" w:rsidR="00255CAB" w:rsidRPr="009E2190" w:rsidRDefault="00255CAB" w:rsidP="00757F0C">
            <w:pPr>
              <w:jc w:val="left"/>
            </w:pPr>
            <w:r w:rsidRPr="009E2190">
              <w:t>KOR-NISZ</w:t>
            </w:r>
          </w:p>
          <w:p w14:paraId="1A836FB8" w14:textId="217EFC5B" w:rsidR="00255CAB" w:rsidRPr="009E2190" w:rsidRDefault="00255CAB" w:rsidP="00757F0C">
            <w:pPr>
              <w:jc w:val="left"/>
            </w:pPr>
            <w:r w:rsidRPr="009E2190">
              <w:t>GODZ NKOR</w:t>
            </w:r>
          </w:p>
        </w:tc>
        <w:tc>
          <w:tcPr>
            <w:tcW w:w="3600" w:type="dxa"/>
            <w:shd w:val="clear" w:color="auto" w:fill="auto"/>
          </w:tcPr>
          <w:p w14:paraId="3F61AD07" w14:textId="1FA3EE73" w:rsidR="00255CAB" w:rsidRPr="009E2190" w:rsidRDefault="2E7AAC10" w:rsidP="00757F0C">
            <w:r w:rsidRPr="009E2190">
              <w:t>Niszczenie kory po korowaniu pułapek</w:t>
            </w:r>
          </w:p>
        </w:tc>
        <w:tc>
          <w:tcPr>
            <w:tcW w:w="1200" w:type="dxa"/>
            <w:shd w:val="clear" w:color="auto" w:fill="auto"/>
          </w:tcPr>
          <w:p w14:paraId="2137AE73" w14:textId="6EFF7EE0" w:rsidR="00255CAB" w:rsidRPr="009E2190" w:rsidRDefault="00255CAB" w:rsidP="00757F0C">
            <w:pPr>
              <w:jc w:val="center"/>
            </w:pPr>
            <w:r w:rsidRPr="009E2190">
              <w:t>M3</w:t>
            </w:r>
          </w:p>
        </w:tc>
      </w:tr>
    </w:tbl>
    <w:p w14:paraId="1BF27929" w14:textId="5AB3540E" w:rsidR="00255CAB" w:rsidRPr="009E2190" w:rsidRDefault="00255CAB" w:rsidP="00255CAB"/>
    <w:p w14:paraId="3C12D7F6" w14:textId="77777777" w:rsidR="00255CAB" w:rsidRPr="009E2190" w:rsidRDefault="00255CAB" w:rsidP="00255CAB">
      <w:pPr>
        <w:rPr>
          <w:b/>
        </w:rPr>
      </w:pPr>
      <w:r w:rsidRPr="009E2190">
        <w:rPr>
          <w:b/>
        </w:rPr>
        <w:t>Standard technologii prac obejmuje:</w:t>
      </w:r>
    </w:p>
    <w:p w14:paraId="5C18995D" w14:textId="77777777" w:rsidR="00255CAB" w:rsidRPr="009E2190" w:rsidRDefault="18A14C09" w:rsidP="005C2BDA">
      <w:pPr>
        <w:pStyle w:val="Listapunktowana"/>
        <w:numPr>
          <w:ilvl w:val="0"/>
          <w:numId w:val="35"/>
        </w:numPr>
      </w:pPr>
      <w:r w:rsidRPr="009E2190">
        <w:t>dojście do okorowanej pułapki,</w:t>
      </w:r>
    </w:p>
    <w:p w14:paraId="50B736C1" w14:textId="77777777" w:rsidR="00255CAB" w:rsidRPr="009E2190" w:rsidRDefault="18A14C09" w:rsidP="005C2BDA">
      <w:pPr>
        <w:pStyle w:val="Listapunktowana"/>
        <w:numPr>
          <w:ilvl w:val="0"/>
          <w:numId w:val="35"/>
        </w:numPr>
      </w:pPr>
      <w:r w:rsidRPr="009E2190">
        <w:t>dostarczenie kory do miejsca spalenia/zakopania,</w:t>
      </w:r>
    </w:p>
    <w:p w14:paraId="138811C4" w14:textId="77777777" w:rsidR="00255CAB" w:rsidRPr="009E2190" w:rsidRDefault="18A14C09" w:rsidP="005C2BDA">
      <w:pPr>
        <w:pStyle w:val="Listapunktowana"/>
        <w:numPr>
          <w:ilvl w:val="0"/>
          <w:numId w:val="35"/>
        </w:numPr>
      </w:pPr>
      <w:r w:rsidRPr="009E2190">
        <w:t>spalenie lub zakopanie (przykrycie warstwą min. 20 cm gleby oraz udeptanie gleby) kory w miejscu wskazanym przez Zamawiającego.</w:t>
      </w:r>
    </w:p>
    <w:p w14:paraId="564C0DA6" w14:textId="77777777" w:rsidR="00255CAB" w:rsidRPr="009E2190" w:rsidRDefault="00255CAB" w:rsidP="00255CAB">
      <w:pPr>
        <w:rPr>
          <w:b/>
        </w:rPr>
      </w:pPr>
      <w:r w:rsidRPr="009E2190">
        <w:rPr>
          <w:b/>
        </w:rPr>
        <w:t>Uwagi:</w:t>
      </w:r>
    </w:p>
    <w:p w14:paraId="4A9D3DBA" w14:textId="77777777" w:rsidR="00255CAB" w:rsidRPr="009E2190" w:rsidRDefault="18A14C09" w:rsidP="005C2BDA">
      <w:pPr>
        <w:pStyle w:val="Listapunktowana"/>
        <w:numPr>
          <w:ilvl w:val="0"/>
          <w:numId w:val="36"/>
        </w:numPr>
      </w:pPr>
      <w:r w:rsidRPr="009E2190">
        <w:t>niszczenie kory z pułapek jest wykonywane w terminie określonym przez Zamawiającego w zleceniu,</w:t>
      </w:r>
    </w:p>
    <w:p w14:paraId="590BB8A1" w14:textId="77777777" w:rsidR="00255CAB" w:rsidRPr="009E2190" w:rsidRDefault="18A14C09" w:rsidP="005C2BDA">
      <w:pPr>
        <w:pStyle w:val="Listapunktowana"/>
        <w:numPr>
          <w:ilvl w:val="0"/>
          <w:numId w:val="36"/>
        </w:numPr>
        <w:rPr>
          <w:strike/>
        </w:rPr>
      </w:pPr>
      <w:r w:rsidRPr="009E2190">
        <w:t>czynność GODZ NKOR przeznaczona jest w wycenie na koszty transportowe; odległość transportu kory do spalenia lub zakopania jest zawarta w Tabeli parametrów.</w:t>
      </w:r>
    </w:p>
    <w:p w14:paraId="5C8EF669" w14:textId="77777777" w:rsidR="00255CAB" w:rsidRPr="009E2190" w:rsidRDefault="00255CAB" w:rsidP="00255CAB">
      <w:pPr>
        <w:rPr>
          <w:b/>
        </w:rPr>
      </w:pPr>
      <w:r w:rsidRPr="009E2190">
        <w:rPr>
          <w:b/>
        </w:rPr>
        <w:t>Procedura odbioru:</w:t>
      </w:r>
    </w:p>
    <w:p w14:paraId="20C529A0" w14:textId="77777777" w:rsidR="00255CAB" w:rsidRPr="009E2190" w:rsidRDefault="00255CAB" w:rsidP="00255CAB">
      <w:r w:rsidRPr="009E2190">
        <w:t>Odbiór prac nastąpi poprzez:</w:t>
      </w:r>
    </w:p>
    <w:p w14:paraId="3CF7326F" w14:textId="77777777" w:rsidR="00255CAB" w:rsidRPr="009E2190" w:rsidRDefault="00255CAB" w:rsidP="00023C83">
      <w:pPr>
        <w:pStyle w:val="Listapunktowana"/>
        <w:numPr>
          <w:ilvl w:val="0"/>
          <w:numId w:val="17"/>
        </w:numPr>
      </w:pPr>
      <w:r w:rsidRPr="009E2190">
        <w:t>dokonanie weryfikacji zgodności wykonania prac co do ilości, jakości i zgodności z zleceniem,</w:t>
      </w:r>
    </w:p>
    <w:p w14:paraId="783ED6D8" w14:textId="77777777" w:rsidR="00255CAB" w:rsidRPr="009E2190" w:rsidRDefault="00255CAB" w:rsidP="00023C83">
      <w:pPr>
        <w:pStyle w:val="Listapunktowana"/>
        <w:numPr>
          <w:ilvl w:val="0"/>
          <w:numId w:val="17"/>
        </w:numPr>
      </w:pPr>
      <w:r w:rsidRPr="009E2190">
        <w:lastRenderedPageBreak/>
        <w:t>ilość M3 pułapek zostanie ustalona poprzez przelicznie na gruncie (posztucznie) ilości zaewidencjonowanych wcześniej okorowanych pułapek.</w:t>
      </w:r>
    </w:p>
    <w:p w14:paraId="735A4206" w14:textId="77777777" w:rsidR="00255CAB" w:rsidRPr="009E2190" w:rsidRDefault="00255CAB" w:rsidP="00255CAB">
      <w:r w:rsidRPr="009E2190">
        <w:t>(rozliczenie z dokładnością do dwóch miejsc po przecinku)</w:t>
      </w:r>
    </w:p>
    <w:p w14:paraId="6F8931E7"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7FD3C96" w14:textId="77777777" w:rsidTr="00757F0C">
        <w:trPr>
          <w:trHeight w:val="600"/>
          <w:tblHeader/>
        </w:trPr>
        <w:tc>
          <w:tcPr>
            <w:tcW w:w="800" w:type="dxa"/>
            <w:shd w:val="clear" w:color="auto" w:fill="auto"/>
            <w:vAlign w:val="center"/>
          </w:tcPr>
          <w:p w14:paraId="185D7303" w14:textId="59D764FD" w:rsidR="00255CAB" w:rsidRPr="009E2190" w:rsidRDefault="00255CAB" w:rsidP="00255CAB">
            <w:pPr>
              <w:jc w:val="center"/>
              <w:rPr>
                <w:b/>
                <w:i/>
              </w:rPr>
            </w:pPr>
            <w:r w:rsidRPr="009E2190">
              <w:rPr>
                <w:b/>
                <w:i/>
              </w:rPr>
              <w:t>Nr</w:t>
            </w:r>
          </w:p>
        </w:tc>
        <w:tc>
          <w:tcPr>
            <w:tcW w:w="1800" w:type="dxa"/>
            <w:shd w:val="clear" w:color="auto" w:fill="auto"/>
            <w:vAlign w:val="center"/>
          </w:tcPr>
          <w:p w14:paraId="54120026" w14:textId="374A1FB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19C8546" w14:textId="31AEA4B7"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CB1B59A" w14:textId="13F1CB0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890D9B8" w14:textId="3E06E7D8" w:rsidR="00255CAB" w:rsidRPr="009E2190" w:rsidRDefault="00255CAB" w:rsidP="00255CAB">
            <w:pPr>
              <w:jc w:val="center"/>
              <w:rPr>
                <w:b/>
                <w:i/>
              </w:rPr>
            </w:pPr>
            <w:r w:rsidRPr="009E2190">
              <w:rPr>
                <w:b/>
                <w:i/>
              </w:rPr>
              <w:t>Jednostka miary czynn. rozl.</w:t>
            </w:r>
          </w:p>
        </w:tc>
      </w:tr>
      <w:tr w:rsidR="00255CAB" w:rsidRPr="009E2190" w14:paraId="18965213" w14:textId="77777777" w:rsidTr="00757F0C">
        <w:tc>
          <w:tcPr>
            <w:tcW w:w="800" w:type="dxa"/>
            <w:shd w:val="clear" w:color="auto" w:fill="auto"/>
          </w:tcPr>
          <w:p w14:paraId="490A310A" w14:textId="56EB6EDA" w:rsidR="00255CAB" w:rsidRPr="009E2190" w:rsidRDefault="004D7871" w:rsidP="00757F0C">
            <w:pPr>
              <w:jc w:val="center"/>
            </w:pPr>
            <w:r w:rsidRPr="009E2190">
              <w:t>154</w:t>
            </w:r>
          </w:p>
        </w:tc>
        <w:tc>
          <w:tcPr>
            <w:tcW w:w="1800" w:type="dxa"/>
            <w:shd w:val="clear" w:color="auto" w:fill="auto"/>
          </w:tcPr>
          <w:p w14:paraId="270831DD" w14:textId="553CA5D6" w:rsidR="00255CAB" w:rsidRPr="009E2190" w:rsidRDefault="00255CAB" w:rsidP="00757F0C">
            <w:pPr>
              <w:jc w:val="left"/>
            </w:pPr>
            <w:r w:rsidRPr="009E2190">
              <w:t>PUŁF</w:t>
            </w:r>
          </w:p>
        </w:tc>
        <w:tc>
          <w:tcPr>
            <w:tcW w:w="1800" w:type="dxa"/>
            <w:shd w:val="clear" w:color="auto" w:fill="auto"/>
          </w:tcPr>
          <w:p w14:paraId="006DADFA" w14:textId="12B2EA5F" w:rsidR="00255CAB" w:rsidRPr="009E2190" w:rsidRDefault="00255CAB" w:rsidP="00757F0C">
            <w:pPr>
              <w:jc w:val="left"/>
            </w:pPr>
            <w:r w:rsidRPr="009E2190">
              <w:t xml:space="preserve">WYW PF, </w:t>
            </w:r>
            <w:r w:rsidRPr="009E2190">
              <w:br/>
              <w:t>ZDJ PF</w:t>
            </w:r>
          </w:p>
        </w:tc>
        <w:tc>
          <w:tcPr>
            <w:tcW w:w="3600" w:type="dxa"/>
            <w:shd w:val="clear" w:color="auto" w:fill="auto"/>
          </w:tcPr>
          <w:p w14:paraId="0AB7F643" w14:textId="74D5FA00" w:rsidR="00255CAB" w:rsidRPr="009E2190" w:rsidRDefault="00255CAB" w:rsidP="00757F0C">
            <w:r w:rsidRPr="009E2190">
              <w:t>Wykładanie lub zdejmowanie pułapek feromonowych na szkodniki wtórne</w:t>
            </w:r>
          </w:p>
        </w:tc>
        <w:tc>
          <w:tcPr>
            <w:tcW w:w="1200" w:type="dxa"/>
            <w:shd w:val="clear" w:color="auto" w:fill="auto"/>
          </w:tcPr>
          <w:p w14:paraId="4E6F22C9" w14:textId="4FE4DABE" w:rsidR="00255CAB" w:rsidRPr="009E2190" w:rsidRDefault="00255CAB" w:rsidP="00757F0C">
            <w:pPr>
              <w:jc w:val="center"/>
            </w:pPr>
            <w:r w:rsidRPr="009E2190">
              <w:t>SZT</w:t>
            </w:r>
          </w:p>
        </w:tc>
      </w:tr>
    </w:tbl>
    <w:p w14:paraId="40889983" w14:textId="19A897E6" w:rsidR="00255CAB" w:rsidRPr="009E2190" w:rsidRDefault="00255CAB" w:rsidP="00255CAB"/>
    <w:p w14:paraId="22230F7F" w14:textId="77777777" w:rsidR="00255CAB" w:rsidRPr="009E2190" w:rsidRDefault="00255CAB" w:rsidP="00255CAB">
      <w:pPr>
        <w:rPr>
          <w:b/>
        </w:rPr>
      </w:pPr>
      <w:r w:rsidRPr="009E2190">
        <w:rPr>
          <w:b/>
        </w:rPr>
        <w:t>Standard technologii prac obejmuje:</w:t>
      </w:r>
    </w:p>
    <w:p w14:paraId="4971B05F" w14:textId="77777777" w:rsidR="00255CAB" w:rsidRPr="009E2190" w:rsidRDefault="18A14C09" w:rsidP="005C2BDA">
      <w:pPr>
        <w:pStyle w:val="Listapunktowana"/>
        <w:numPr>
          <w:ilvl w:val="0"/>
          <w:numId w:val="37"/>
        </w:numPr>
      </w:pPr>
      <w:r w:rsidRPr="009E2190">
        <w:t>odbiór materiału (palików, drutu i pułapek feromonowych) z magazynu lub miejsca wskazanego przez Zamawiającego i dostarczenie na pozycję roboczą,</w:t>
      </w:r>
    </w:p>
    <w:p w14:paraId="5A41B2AD" w14:textId="77777777" w:rsidR="00255CAB" w:rsidRPr="009E2190" w:rsidRDefault="18A14C09" w:rsidP="005C2BDA">
      <w:pPr>
        <w:pStyle w:val="Listapunktowana"/>
        <w:numPr>
          <w:ilvl w:val="0"/>
          <w:numId w:val="37"/>
        </w:numPr>
      </w:pPr>
      <w:r w:rsidRPr="009E2190">
        <w:t>zaostrzenie palików, wbicie i zamontowanie stelaży pod pułapki,</w:t>
      </w:r>
    </w:p>
    <w:p w14:paraId="0B1926F3" w14:textId="77777777" w:rsidR="00255CAB" w:rsidRPr="009E2190" w:rsidRDefault="18A14C09" w:rsidP="005C2BDA">
      <w:pPr>
        <w:pStyle w:val="Listapunktowana"/>
        <w:numPr>
          <w:ilvl w:val="0"/>
          <w:numId w:val="37"/>
        </w:numPr>
      </w:pPr>
      <w:r w:rsidRPr="009E2190">
        <w:t>powieszenie pułapek na stelaże w sposób umożliwiających ich obsługę,</w:t>
      </w:r>
    </w:p>
    <w:p w14:paraId="165313D9" w14:textId="77777777" w:rsidR="00255CAB" w:rsidRPr="009E2190" w:rsidRDefault="18A14C09" w:rsidP="005C2BDA">
      <w:pPr>
        <w:pStyle w:val="Listapunktowana"/>
        <w:numPr>
          <w:ilvl w:val="0"/>
          <w:numId w:val="37"/>
        </w:numPr>
      </w:pPr>
      <w:r w:rsidRPr="009E2190">
        <w:t>w terminie wskazanym w zleceniu: zdemontowanie pułapek i zmagazynowanie w miejscu wskazanym przez Zamawiającego.</w:t>
      </w:r>
    </w:p>
    <w:p w14:paraId="5A2E5029" w14:textId="77777777" w:rsidR="00255CAB" w:rsidRPr="009E2190" w:rsidRDefault="00255CAB" w:rsidP="00255CAB">
      <w:pPr>
        <w:rPr>
          <w:b/>
        </w:rPr>
      </w:pPr>
      <w:r w:rsidRPr="009E2190">
        <w:rPr>
          <w:b/>
        </w:rPr>
        <w:t>Uwagi:</w:t>
      </w:r>
    </w:p>
    <w:p w14:paraId="3EA37CD0" w14:textId="77777777" w:rsidR="00255CAB" w:rsidRPr="009E2190" w:rsidRDefault="18A14C09" w:rsidP="005C2BDA">
      <w:pPr>
        <w:pStyle w:val="Listapunktowana"/>
        <w:numPr>
          <w:ilvl w:val="0"/>
          <w:numId w:val="38"/>
        </w:numPr>
      </w:pPr>
      <w:r w:rsidRPr="009E2190">
        <w:t>Odległość dowozu materiałów i zdemontowanych pułapek jest zawarta w Tabeli atrybutów,</w:t>
      </w:r>
    </w:p>
    <w:p w14:paraId="52F136F8" w14:textId="77777777" w:rsidR="00666A9C" w:rsidRPr="009E2190" w:rsidRDefault="18A14C09" w:rsidP="005C2BDA">
      <w:pPr>
        <w:pStyle w:val="Akapitzlist"/>
        <w:numPr>
          <w:ilvl w:val="0"/>
          <w:numId w:val="38"/>
        </w:numPr>
      </w:pPr>
      <w:r w:rsidRPr="009E2190">
        <w:t xml:space="preserve">Wywieszenie i zdjęcie pułapek jest rozliczane osobno. </w:t>
      </w:r>
    </w:p>
    <w:p w14:paraId="34FCEF55" w14:textId="0AD6B69E" w:rsidR="00DA14BF" w:rsidRPr="009E2190" w:rsidRDefault="5B7A4CAF" w:rsidP="5B7A4CAF">
      <w:pPr>
        <w:rPr>
          <w:b/>
          <w:bCs/>
        </w:rPr>
      </w:pPr>
      <w:r w:rsidRPr="009E2190">
        <w:rPr>
          <w:b/>
          <w:bCs/>
        </w:rPr>
        <w:t>Procedura odbioru:</w:t>
      </w:r>
    </w:p>
    <w:p w14:paraId="22C4D964" w14:textId="0D789601" w:rsidR="00255CAB" w:rsidRPr="009E2190" w:rsidRDefault="00255CAB" w:rsidP="00255CAB">
      <w:r w:rsidRPr="009E2190">
        <w:t>Odbiór prac nastąpi poprzez:</w:t>
      </w:r>
    </w:p>
    <w:p w14:paraId="1C97A7A5" w14:textId="77777777" w:rsidR="00255CAB" w:rsidRPr="009E2190" w:rsidRDefault="00255CAB" w:rsidP="00023C83">
      <w:pPr>
        <w:pStyle w:val="Listapunktowana"/>
        <w:numPr>
          <w:ilvl w:val="0"/>
          <w:numId w:val="17"/>
        </w:numPr>
      </w:pPr>
      <w:r w:rsidRPr="009E2190">
        <w:t>dokonanie weryfikacji zgodności wykonania pułapek co do ilości, jakości i zgodności z zleceniem,</w:t>
      </w:r>
    </w:p>
    <w:p w14:paraId="602A45CC" w14:textId="77777777" w:rsidR="00255CAB" w:rsidRPr="009E2190" w:rsidRDefault="00255CAB" w:rsidP="00023C83">
      <w:pPr>
        <w:pStyle w:val="Listapunktowana"/>
        <w:numPr>
          <w:ilvl w:val="0"/>
          <w:numId w:val="17"/>
        </w:numPr>
      </w:pPr>
      <w:r w:rsidRPr="009E2190">
        <w:t xml:space="preserve">ilość pułapek zostanie ustalona poprzez ich policzenie na gruncie (posztucznie). </w:t>
      </w:r>
    </w:p>
    <w:p w14:paraId="351E1982" w14:textId="77777777" w:rsidR="00255CAB" w:rsidRPr="009E2190" w:rsidRDefault="00255CAB" w:rsidP="00255CAB">
      <w:r w:rsidRPr="009E2190">
        <w:t>(rozliczenie z dokładnością do 1 sztuki)</w:t>
      </w:r>
    </w:p>
    <w:p w14:paraId="4C8C1700" w14:textId="571DB90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3EB7D5" w14:textId="77777777" w:rsidTr="55FBD3B6">
        <w:trPr>
          <w:trHeight w:val="600"/>
          <w:tblHeader/>
        </w:trPr>
        <w:tc>
          <w:tcPr>
            <w:tcW w:w="800" w:type="dxa"/>
            <w:shd w:val="clear" w:color="auto" w:fill="auto"/>
            <w:vAlign w:val="center"/>
          </w:tcPr>
          <w:p w14:paraId="76A372AC" w14:textId="158E77A1"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7773363B" w14:textId="1590220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9F46F0B" w14:textId="55750A8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154CB57" w14:textId="0622B80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D09BA59" w14:textId="7CFB11EC" w:rsidR="00255CAB" w:rsidRPr="009E2190" w:rsidRDefault="00255CAB" w:rsidP="00255CAB">
            <w:pPr>
              <w:jc w:val="center"/>
              <w:rPr>
                <w:b/>
                <w:i/>
              </w:rPr>
            </w:pPr>
            <w:r w:rsidRPr="009E2190">
              <w:rPr>
                <w:b/>
                <w:i/>
              </w:rPr>
              <w:t>Jednostka miary czynn. rozl.</w:t>
            </w:r>
          </w:p>
        </w:tc>
      </w:tr>
      <w:tr w:rsidR="00255CAB" w:rsidRPr="009E2190" w14:paraId="5864293A" w14:textId="77777777" w:rsidTr="55FBD3B6">
        <w:tc>
          <w:tcPr>
            <w:tcW w:w="800" w:type="dxa"/>
            <w:shd w:val="clear" w:color="auto" w:fill="auto"/>
          </w:tcPr>
          <w:p w14:paraId="361F3581" w14:textId="5E19F1CB" w:rsidR="00255CAB" w:rsidRPr="009E2190" w:rsidRDefault="004D7871" w:rsidP="00757F0C">
            <w:pPr>
              <w:jc w:val="center"/>
            </w:pPr>
            <w:r w:rsidRPr="009E2190">
              <w:t>155</w:t>
            </w:r>
          </w:p>
        </w:tc>
        <w:tc>
          <w:tcPr>
            <w:tcW w:w="1800" w:type="dxa"/>
            <w:shd w:val="clear" w:color="auto" w:fill="auto"/>
          </w:tcPr>
          <w:p w14:paraId="66546882" w14:textId="570F95FB" w:rsidR="00255CAB" w:rsidRPr="009E2190" w:rsidRDefault="55FBD3B6" w:rsidP="00757F0C">
            <w:pPr>
              <w:jc w:val="left"/>
            </w:pPr>
            <w:r w:rsidRPr="009E2190">
              <w:t>PUŁ-RYJ</w:t>
            </w:r>
          </w:p>
        </w:tc>
        <w:tc>
          <w:tcPr>
            <w:tcW w:w="1800" w:type="dxa"/>
            <w:shd w:val="clear" w:color="auto" w:fill="auto"/>
          </w:tcPr>
          <w:p w14:paraId="4F3A2A7A" w14:textId="0BF9B579" w:rsidR="00255CAB" w:rsidRPr="009E2190" w:rsidRDefault="00255CAB" w:rsidP="00757F0C">
            <w:pPr>
              <w:jc w:val="left"/>
            </w:pPr>
            <w:r w:rsidRPr="009E2190">
              <w:t>PUŁ-RYJ</w:t>
            </w:r>
            <w:r w:rsidRPr="009E2190">
              <w:br/>
              <w:t>GODZ RYJ</w:t>
            </w:r>
          </w:p>
        </w:tc>
        <w:tc>
          <w:tcPr>
            <w:tcW w:w="3600" w:type="dxa"/>
            <w:shd w:val="clear" w:color="auto" w:fill="auto"/>
          </w:tcPr>
          <w:p w14:paraId="057C6FB4" w14:textId="05B39D08" w:rsidR="00255CAB" w:rsidRPr="009E2190" w:rsidRDefault="00255CAB" w:rsidP="00757F0C">
            <w:r w:rsidRPr="009E2190">
              <w:t>Wykładanie pułapek na ryjkowce - dołki chwytne, wałki itp.</w:t>
            </w:r>
          </w:p>
        </w:tc>
        <w:tc>
          <w:tcPr>
            <w:tcW w:w="1200" w:type="dxa"/>
            <w:shd w:val="clear" w:color="auto" w:fill="auto"/>
          </w:tcPr>
          <w:p w14:paraId="11D5F6A7" w14:textId="569BE69D" w:rsidR="00255CAB" w:rsidRPr="009E2190" w:rsidRDefault="00255CAB" w:rsidP="00757F0C">
            <w:pPr>
              <w:jc w:val="center"/>
            </w:pPr>
            <w:r w:rsidRPr="009E2190">
              <w:t>SZT</w:t>
            </w:r>
          </w:p>
        </w:tc>
      </w:tr>
    </w:tbl>
    <w:p w14:paraId="2A5029FF" w14:textId="35EB0368" w:rsidR="00255CAB" w:rsidRPr="009E2190" w:rsidRDefault="00255CAB" w:rsidP="00255CAB"/>
    <w:p w14:paraId="58B0BD88" w14:textId="77777777" w:rsidR="00255CAB" w:rsidRPr="009E2190" w:rsidRDefault="00255CAB" w:rsidP="00255CAB"/>
    <w:p w14:paraId="6CB3FAB5" w14:textId="77777777" w:rsidR="00255CAB" w:rsidRPr="009E2190" w:rsidRDefault="22583BCE" w:rsidP="22583BCE">
      <w:pPr>
        <w:rPr>
          <w:b/>
          <w:bCs/>
        </w:rPr>
      </w:pPr>
      <w:r w:rsidRPr="009E2190">
        <w:rPr>
          <w:b/>
          <w:bCs/>
        </w:rPr>
        <w:t>Standard technologii prac obejmuje:</w:t>
      </w:r>
    </w:p>
    <w:p w14:paraId="3667EC8C" w14:textId="77777777" w:rsidR="00255CAB" w:rsidRPr="009E2190" w:rsidRDefault="18A14C09" w:rsidP="005C2BDA">
      <w:pPr>
        <w:pStyle w:val="Listapunktowana"/>
        <w:numPr>
          <w:ilvl w:val="0"/>
          <w:numId w:val="39"/>
        </w:numPr>
      </w:pPr>
      <w:r w:rsidRPr="009E2190">
        <w:t>przygotowanie krążków lub gałęzi (chrustu) z drewna sosnowego lub świerkowego,</w:t>
      </w:r>
    </w:p>
    <w:p w14:paraId="6A63F1A9" w14:textId="77777777" w:rsidR="00255CAB" w:rsidRPr="009E2190" w:rsidRDefault="18A14C09" w:rsidP="005C2BDA">
      <w:pPr>
        <w:pStyle w:val="Listapunktowana"/>
        <w:numPr>
          <w:ilvl w:val="0"/>
          <w:numId w:val="39"/>
        </w:numPr>
      </w:pPr>
      <w:r w:rsidRPr="009E2190">
        <w:t>dostarczenie krążków lub gałęzi na powierzchnię roboczą,</w:t>
      </w:r>
    </w:p>
    <w:p w14:paraId="525B69F9" w14:textId="77777777" w:rsidR="00255CAB" w:rsidRPr="009E2190" w:rsidRDefault="18A14C09" w:rsidP="005C2BDA">
      <w:pPr>
        <w:pStyle w:val="Listapunktowana"/>
        <w:numPr>
          <w:ilvl w:val="0"/>
          <w:numId w:val="39"/>
        </w:numPr>
      </w:pPr>
      <w:r w:rsidRPr="009E2190">
        <w:t>wykopanie dołka o wym. 30x30x30 cm i wszystkich ścianach pionowych, rozplantowanie wykopanej ziemi na międzyrzędzie i włożenie krążków lub gałęzi do przygotowanych dołków,</w:t>
      </w:r>
    </w:p>
    <w:p w14:paraId="31A06194" w14:textId="77777777" w:rsidR="00255CAB" w:rsidRPr="009E2190" w:rsidRDefault="00255CAB" w:rsidP="00255CAB">
      <w:r w:rsidRPr="009E2190">
        <w:t>lub:</w:t>
      </w:r>
    </w:p>
    <w:p w14:paraId="4367080C" w14:textId="77777777" w:rsidR="00255CAB" w:rsidRPr="009E2190" w:rsidRDefault="18A14C09" w:rsidP="005C2BDA">
      <w:pPr>
        <w:pStyle w:val="Listapunktowana"/>
        <w:numPr>
          <w:ilvl w:val="0"/>
          <w:numId w:val="40"/>
        </w:numPr>
      </w:pPr>
      <w:r w:rsidRPr="009E2190">
        <w:t xml:space="preserve">przygotowanie wałków pułapkowych o długości około 1 m i średnicy 10—15 cm, </w:t>
      </w:r>
    </w:p>
    <w:p w14:paraId="5E316E06" w14:textId="77777777" w:rsidR="00255CAB" w:rsidRPr="009E2190" w:rsidRDefault="18A14C09" w:rsidP="005C2BDA">
      <w:pPr>
        <w:pStyle w:val="Listapunktowana"/>
        <w:numPr>
          <w:ilvl w:val="0"/>
          <w:numId w:val="40"/>
        </w:numPr>
      </w:pPr>
      <w:r w:rsidRPr="009E2190">
        <w:t>dostarczenie pułapek na powierzchnię roboczą,</w:t>
      </w:r>
    </w:p>
    <w:p w14:paraId="48ADB35C" w14:textId="77777777" w:rsidR="00255CAB" w:rsidRPr="009E2190" w:rsidRDefault="18A14C09" w:rsidP="005C2BDA">
      <w:pPr>
        <w:pStyle w:val="Listapunktowana"/>
        <w:numPr>
          <w:ilvl w:val="0"/>
          <w:numId w:val="40"/>
        </w:numPr>
      </w:pPr>
      <w:r w:rsidRPr="009E2190">
        <w:t>wyłożenie pułapek wraz z ich lekkim okorowaniem od strony układania na ziemi.</w:t>
      </w:r>
    </w:p>
    <w:p w14:paraId="747EB712" w14:textId="77777777" w:rsidR="00255CAB" w:rsidRPr="009E2190" w:rsidRDefault="00255CAB" w:rsidP="00255CAB">
      <w:pPr>
        <w:rPr>
          <w:b/>
        </w:rPr>
      </w:pPr>
      <w:r w:rsidRPr="009E2190">
        <w:rPr>
          <w:b/>
        </w:rPr>
        <w:t>Uwagi:</w:t>
      </w:r>
    </w:p>
    <w:p w14:paraId="090B662D" w14:textId="77777777" w:rsidR="00255CAB" w:rsidRPr="009E2190" w:rsidRDefault="18A14C09" w:rsidP="005C2BDA">
      <w:pPr>
        <w:pStyle w:val="Listapunktowana"/>
        <w:numPr>
          <w:ilvl w:val="0"/>
          <w:numId w:val="41"/>
        </w:numPr>
      </w:pPr>
      <w:r w:rsidRPr="009E2190">
        <w:t>rozmieszczenie pułapek na powierzchni roboczej musi być zgodne z lokalizacją wskazaną przez Zamawiającego,</w:t>
      </w:r>
    </w:p>
    <w:p w14:paraId="220FE56A" w14:textId="77777777" w:rsidR="00255CAB" w:rsidRPr="009E2190" w:rsidRDefault="18A14C09" w:rsidP="005C2BDA">
      <w:pPr>
        <w:pStyle w:val="Listapunktowana"/>
        <w:numPr>
          <w:ilvl w:val="0"/>
          <w:numId w:val="41"/>
        </w:numPr>
      </w:pPr>
      <w:r w:rsidRPr="009E2190">
        <w:t xml:space="preserve">czynność GODZ RYJ przeznaczona jest w wycenie na koszty transportowe Odległość dowozu materiałów jest zawarta w Tabeli parametrów; </w:t>
      </w:r>
    </w:p>
    <w:p w14:paraId="37FA0929" w14:textId="77777777" w:rsidR="00255CAB" w:rsidRPr="009E2190" w:rsidRDefault="00255CAB" w:rsidP="00255CAB">
      <w:pPr>
        <w:rPr>
          <w:b/>
        </w:rPr>
      </w:pPr>
      <w:r w:rsidRPr="009E2190">
        <w:rPr>
          <w:b/>
        </w:rPr>
        <w:t>Procedura odbioru:</w:t>
      </w:r>
    </w:p>
    <w:p w14:paraId="457384E8" w14:textId="77777777" w:rsidR="00255CAB" w:rsidRPr="009E2190" w:rsidRDefault="00255CAB" w:rsidP="00023C83">
      <w:pPr>
        <w:pStyle w:val="Listapunktowana"/>
        <w:numPr>
          <w:ilvl w:val="0"/>
          <w:numId w:val="17"/>
        </w:numPr>
      </w:pPr>
      <w:r w:rsidRPr="009E2190">
        <w:t>Odbiór prac nastąpi poprzez:</w:t>
      </w:r>
    </w:p>
    <w:p w14:paraId="657AB341" w14:textId="77777777" w:rsidR="00255CAB" w:rsidRPr="009E2190" w:rsidRDefault="00255CAB" w:rsidP="00023C83">
      <w:pPr>
        <w:pStyle w:val="Listapunktowana"/>
        <w:numPr>
          <w:ilvl w:val="0"/>
          <w:numId w:val="17"/>
        </w:numPr>
      </w:pPr>
      <w:r w:rsidRPr="009E2190">
        <w:t>dokonanie weryfikacji zgodności wykonania pułapek co do ilości, jakości i zgodności z zleceniem,</w:t>
      </w:r>
    </w:p>
    <w:p w14:paraId="5A3A8A9D" w14:textId="77777777" w:rsidR="00255CAB" w:rsidRPr="009E2190" w:rsidRDefault="00255CAB" w:rsidP="00023C83">
      <w:pPr>
        <w:pStyle w:val="Listapunktowana"/>
        <w:numPr>
          <w:ilvl w:val="0"/>
          <w:numId w:val="17"/>
        </w:numPr>
      </w:pPr>
      <w:r w:rsidRPr="009E2190">
        <w:t>ilość pułapek zostanie ustalona poprzez ich policzenie na gruncie (posztucznie).</w:t>
      </w:r>
    </w:p>
    <w:p w14:paraId="18425A29" w14:textId="77777777" w:rsidR="00255CAB" w:rsidRPr="009E2190" w:rsidRDefault="00255CAB" w:rsidP="00255CAB">
      <w:r w:rsidRPr="009E2190">
        <w:t>(rozliczenie z dokładnością do 1 sztuki)</w:t>
      </w:r>
    </w:p>
    <w:p w14:paraId="701D3BAD" w14:textId="51C2EEF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0277BF3" w14:textId="77777777" w:rsidTr="00757F0C">
        <w:trPr>
          <w:trHeight w:val="600"/>
          <w:tblHeader/>
        </w:trPr>
        <w:tc>
          <w:tcPr>
            <w:tcW w:w="800" w:type="dxa"/>
            <w:shd w:val="clear" w:color="auto" w:fill="auto"/>
            <w:vAlign w:val="center"/>
          </w:tcPr>
          <w:p w14:paraId="77169CE4" w14:textId="173380B4"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398DC50C" w14:textId="2DDD3748"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ECD3EB2" w14:textId="1A9EA059"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2EAE444" w14:textId="527A2BF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843E7FC" w14:textId="33F6181F" w:rsidR="00255CAB" w:rsidRPr="009E2190" w:rsidRDefault="00255CAB" w:rsidP="00255CAB">
            <w:pPr>
              <w:jc w:val="center"/>
              <w:rPr>
                <w:b/>
                <w:i/>
              </w:rPr>
            </w:pPr>
            <w:r w:rsidRPr="009E2190">
              <w:rPr>
                <w:b/>
                <w:i/>
              </w:rPr>
              <w:t>Jednostka miary czynn. rozl.</w:t>
            </w:r>
          </w:p>
        </w:tc>
      </w:tr>
      <w:tr w:rsidR="00255CAB" w:rsidRPr="009E2190" w14:paraId="3B07040F" w14:textId="77777777" w:rsidTr="00757F0C">
        <w:tc>
          <w:tcPr>
            <w:tcW w:w="800" w:type="dxa"/>
            <w:shd w:val="clear" w:color="auto" w:fill="auto"/>
          </w:tcPr>
          <w:p w14:paraId="25CAE51B" w14:textId="3FA9678D" w:rsidR="00255CAB" w:rsidRPr="009E2190" w:rsidRDefault="004D7871" w:rsidP="00757F0C">
            <w:pPr>
              <w:jc w:val="center"/>
            </w:pPr>
            <w:r w:rsidRPr="009E2190">
              <w:t>156</w:t>
            </w:r>
          </w:p>
        </w:tc>
        <w:tc>
          <w:tcPr>
            <w:tcW w:w="1800" w:type="dxa"/>
            <w:shd w:val="clear" w:color="auto" w:fill="auto"/>
          </w:tcPr>
          <w:p w14:paraId="73C40FC0" w14:textId="6C7BDA85" w:rsidR="00255CAB" w:rsidRPr="009E2190" w:rsidRDefault="00255CAB" w:rsidP="00757F0C">
            <w:pPr>
              <w:jc w:val="left"/>
            </w:pPr>
            <w:r w:rsidRPr="009E2190">
              <w:t>MO-SSP</w:t>
            </w:r>
          </w:p>
        </w:tc>
        <w:tc>
          <w:tcPr>
            <w:tcW w:w="1800" w:type="dxa"/>
            <w:shd w:val="clear" w:color="auto" w:fill="auto"/>
          </w:tcPr>
          <w:p w14:paraId="439D3BE0" w14:textId="667B1F65" w:rsidR="00255CAB" w:rsidRPr="009E2190" w:rsidRDefault="00255CAB" w:rsidP="00757F0C">
            <w:pPr>
              <w:jc w:val="left"/>
            </w:pPr>
            <w:r w:rsidRPr="009E2190">
              <w:t>MO-SSP</w:t>
            </w:r>
            <w:r w:rsidRPr="009E2190">
              <w:br/>
              <w:t>GODZ SZEL</w:t>
            </w:r>
          </w:p>
        </w:tc>
        <w:tc>
          <w:tcPr>
            <w:tcW w:w="3600" w:type="dxa"/>
            <w:shd w:val="clear" w:color="auto" w:fill="auto"/>
          </w:tcPr>
          <w:p w14:paraId="020ED56C" w14:textId="1C705902" w:rsidR="00255CAB" w:rsidRPr="009E2190" w:rsidRDefault="00255CAB" w:rsidP="00757F0C">
            <w:r w:rsidRPr="009E2190">
              <w:t>Ochrona upraw przed szeliniakiem, chemiczne zabezpieczanie sadzonek - moczenie</w:t>
            </w:r>
          </w:p>
        </w:tc>
        <w:tc>
          <w:tcPr>
            <w:tcW w:w="1200" w:type="dxa"/>
            <w:shd w:val="clear" w:color="auto" w:fill="auto"/>
          </w:tcPr>
          <w:p w14:paraId="0E1E49EF" w14:textId="1D136A1C" w:rsidR="00255CAB" w:rsidRPr="009E2190" w:rsidRDefault="00255CAB" w:rsidP="00757F0C">
            <w:pPr>
              <w:jc w:val="center"/>
            </w:pPr>
            <w:r w:rsidRPr="009E2190">
              <w:t>TSZT</w:t>
            </w:r>
          </w:p>
        </w:tc>
      </w:tr>
    </w:tbl>
    <w:p w14:paraId="3E5558DC" w14:textId="0CDA797C" w:rsidR="00255CAB" w:rsidRPr="009E2190" w:rsidRDefault="00255CAB" w:rsidP="00255CAB"/>
    <w:p w14:paraId="7E2F8219" w14:textId="77777777" w:rsidR="00255CAB" w:rsidRPr="009E2190" w:rsidRDefault="00255CAB" w:rsidP="00255CAB">
      <w:pPr>
        <w:rPr>
          <w:b/>
        </w:rPr>
      </w:pPr>
      <w:r w:rsidRPr="009E2190">
        <w:rPr>
          <w:b/>
        </w:rPr>
        <w:t>Standard technologii prac obejmuje:</w:t>
      </w:r>
    </w:p>
    <w:p w14:paraId="6DB2F57B" w14:textId="77777777" w:rsidR="00255CAB" w:rsidRPr="009E2190" w:rsidRDefault="18A14C09" w:rsidP="005C2BDA">
      <w:pPr>
        <w:pStyle w:val="Listapunktowana"/>
        <w:numPr>
          <w:ilvl w:val="0"/>
          <w:numId w:val="42"/>
        </w:numPr>
      </w:pPr>
      <w:r w:rsidRPr="009E2190">
        <w:t>odbiór środka i wody z magazynu lub miejsca wskazanego przez Zamawiającego,</w:t>
      </w:r>
    </w:p>
    <w:p w14:paraId="276D46CE" w14:textId="0DD06406" w:rsidR="00255CAB" w:rsidRPr="009E2190" w:rsidRDefault="18A14C09" w:rsidP="005C2BDA">
      <w:pPr>
        <w:pStyle w:val="Listapunktowana"/>
        <w:numPr>
          <w:ilvl w:val="0"/>
          <w:numId w:val="42"/>
        </w:numPr>
      </w:pPr>
      <w:r w:rsidRPr="009E2190">
        <w:t xml:space="preserve">przygotowanie cieczy roboczej zgodnie z instrukcją na opakowaniu środka </w:t>
      </w:r>
      <w:r w:rsidR="002E37B0" w:rsidRPr="009E2190">
        <w:t>ochrony roślin</w:t>
      </w:r>
      <w:r w:rsidRPr="009E2190">
        <w:t>,</w:t>
      </w:r>
    </w:p>
    <w:p w14:paraId="01F999BA" w14:textId="77777777" w:rsidR="00255CAB" w:rsidRPr="009E2190" w:rsidRDefault="18A14C09" w:rsidP="005C2BDA">
      <w:pPr>
        <w:pStyle w:val="Listapunktowana"/>
        <w:numPr>
          <w:ilvl w:val="0"/>
          <w:numId w:val="42"/>
        </w:numPr>
      </w:pPr>
      <w:r w:rsidRPr="009E2190">
        <w:t>doniesienie sadzonek,</w:t>
      </w:r>
    </w:p>
    <w:p w14:paraId="6E26A38B" w14:textId="77777777" w:rsidR="00255CAB" w:rsidRPr="009E2190" w:rsidRDefault="18A14C09" w:rsidP="005C2BDA">
      <w:pPr>
        <w:pStyle w:val="Listapunktowana"/>
        <w:numPr>
          <w:ilvl w:val="0"/>
          <w:numId w:val="42"/>
        </w:numPr>
      </w:pPr>
      <w:r w:rsidRPr="009E2190">
        <w:t>zamaczanie nadziemnych części sadzonek w sporządzonej emulsji środka chemicznego, przez około 5-10 sek.</w:t>
      </w:r>
    </w:p>
    <w:p w14:paraId="0AAE8092" w14:textId="77777777" w:rsidR="00255CAB" w:rsidRPr="009E2190" w:rsidRDefault="18A14C09" w:rsidP="005C2BDA">
      <w:pPr>
        <w:pStyle w:val="Listapunktowana"/>
        <w:numPr>
          <w:ilvl w:val="0"/>
          <w:numId w:val="42"/>
        </w:numPr>
      </w:pPr>
      <w:r w:rsidRPr="009E2190">
        <w:t>dostarczenie opakowań i niewykorzystanego środka do magazynu.</w:t>
      </w:r>
    </w:p>
    <w:p w14:paraId="764A023B" w14:textId="77777777" w:rsidR="00255CAB" w:rsidRPr="009E2190" w:rsidRDefault="00255CAB" w:rsidP="00255CAB">
      <w:pPr>
        <w:rPr>
          <w:b/>
        </w:rPr>
      </w:pPr>
      <w:r w:rsidRPr="009E2190">
        <w:rPr>
          <w:b/>
        </w:rPr>
        <w:t>Uwagi:</w:t>
      </w:r>
    </w:p>
    <w:p w14:paraId="16DCAF03" w14:textId="77777777" w:rsidR="00255CAB" w:rsidRPr="009E2190" w:rsidRDefault="18A14C09" w:rsidP="005C2BDA">
      <w:pPr>
        <w:pStyle w:val="Listapunktowana"/>
        <w:numPr>
          <w:ilvl w:val="0"/>
          <w:numId w:val="43"/>
        </w:numPr>
      </w:pPr>
      <w:r w:rsidRPr="009E2190">
        <w:t>nie należy zanieczyścić emulsji glebą gdyż obniża to skuteczność preparatu,</w:t>
      </w:r>
    </w:p>
    <w:p w14:paraId="4F722ED3" w14:textId="77777777" w:rsidR="00255CAB" w:rsidRPr="009E2190" w:rsidRDefault="18A14C09" w:rsidP="005C2BDA">
      <w:pPr>
        <w:pStyle w:val="Listapunktowana"/>
        <w:numPr>
          <w:ilvl w:val="0"/>
          <w:numId w:val="43"/>
        </w:numPr>
      </w:pPr>
      <w:r w:rsidRPr="009E2190">
        <w:t>nie należy dopuścić do przesuszenia korzeni sadzonek,</w:t>
      </w:r>
    </w:p>
    <w:p w14:paraId="4CF7B2D8" w14:textId="77777777" w:rsidR="00255CAB" w:rsidRPr="009E2190" w:rsidRDefault="18A14C09" w:rsidP="005C2BDA">
      <w:pPr>
        <w:pStyle w:val="Listapunktowana"/>
        <w:numPr>
          <w:ilvl w:val="0"/>
          <w:numId w:val="43"/>
        </w:numPr>
      </w:pPr>
      <w:r w:rsidRPr="009E2190">
        <w:t>czynność należy wykonywać bezpośrednio przed sadzeniem sadzonek na uprawie,</w:t>
      </w:r>
    </w:p>
    <w:p w14:paraId="4A9E729C" w14:textId="578E7BEF" w:rsidR="00255CAB" w:rsidRPr="009E2190" w:rsidRDefault="18A14C09" w:rsidP="005C2BDA">
      <w:pPr>
        <w:pStyle w:val="Listapunktowana"/>
        <w:numPr>
          <w:ilvl w:val="0"/>
          <w:numId w:val="43"/>
        </w:numPr>
      </w:pPr>
      <w:r w:rsidRPr="009E2190">
        <w:t xml:space="preserve">odległość od miejsca odbioru środka </w:t>
      </w:r>
      <w:r w:rsidR="002E37B0" w:rsidRPr="009E2190">
        <w:t>ochrony roślin</w:t>
      </w:r>
      <w:r w:rsidRPr="009E2190">
        <w:t xml:space="preserve"> </w:t>
      </w:r>
      <w:r w:rsidR="002E37B0" w:rsidRPr="009E2190">
        <w:t>i</w:t>
      </w:r>
      <w:r w:rsidRPr="009E2190">
        <w:t xml:space="preserve"> miejsca zwrotu opakowań oraz od punkt poboru wody jest zawarta w Tabeli parametrów.</w:t>
      </w:r>
    </w:p>
    <w:p w14:paraId="455DF794" w14:textId="77777777" w:rsidR="00255CAB" w:rsidRPr="009E2190" w:rsidRDefault="18A14C09" w:rsidP="005C2BDA">
      <w:pPr>
        <w:pStyle w:val="Listapunktowana"/>
        <w:numPr>
          <w:ilvl w:val="0"/>
          <w:numId w:val="43"/>
        </w:numPr>
      </w:pPr>
      <w:r w:rsidRPr="009E2190">
        <w:t>czynność GODZ SZEL przeznaczona jest w wycenie na koszty transportowe.</w:t>
      </w:r>
    </w:p>
    <w:p w14:paraId="4B4BCB98" w14:textId="77777777" w:rsidR="00255CAB" w:rsidRPr="009E2190" w:rsidRDefault="00255CAB" w:rsidP="00255CAB">
      <w:pPr>
        <w:rPr>
          <w:b/>
        </w:rPr>
      </w:pPr>
      <w:r w:rsidRPr="009E2190">
        <w:rPr>
          <w:b/>
        </w:rPr>
        <w:t>Procedura odbioru:</w:t>
      </w:r>
    </w:p>
    <w:p w14:paraId="4A4DCFE5" w14:textId="77777777" w:rsidR="00255CAB" w:rsidRPr="009E2190" w:rsidRDefault="00255CAB" w:rsidP="00255CAB">
      <w:r w:rsidRPr="009E2190">
        <w:t>Odbiór prac nastąpi poprzez:</w:t>
      </w:r>
    </w:p>
    <w:p w14:paraId="024C43F4" w14:textId="77777777" w:rsidR="00255CAB" w:rsidRPr="009E2190" w:rsidRDefault="00255CAB" w:rsidP="00023C83">
      <w:pPr>
        <w:pStyle w:val="Listapunktowana"/>
        <w:numPr>
          <w:ilvl w:val="0"/>
          <w:numId w:val="17"/>
        </w:numPr>
      </w:pPr>
      <w:r w:rsidRPr="009E2190">
        <w:t>dokonanie weryfikacji zgodności wykonania zabezpieczenia co do ilości, jakości i zgodności ze zleceniem,</w:t>
      </w:r>
    </w:p>
    <w:p w14:paraId="311F88AA" w14:textId="77777777" w:rsidR="00255CAB" w:rsidRPr="009E2190" w:rsidRDefault="00255CAB" w:rsidP="00023C83">
      <w:pPr>
        <w:pStyle w:val="Listapunktowana"/>
        <w:numPr>
          <w:ilvl w:val="0"/>
          <w:numId w:val="17"/>
        </w:numPr>
      </w:pPr>
      <w:r w:rsidRPr="009E2190">
        <w:t xml:space="preserve">ilość zabezpieczonych drzewek zostanie ustalona poprzez ich policzenie i przekazanie Wykonawcy z miejsca odbioru sadzonek. </w:t>
      </w:r>
    </w:p>
    <w:p w14:paraId="1D1B4D39" w14:textId="77777777" w:rsidR="00255CAB" w:rsidRPr="009E2190" w:rsidRDefault="00255CAB" w:rsidP="00255CAB">
      <w:r w:rsidRPr="009E2190">
        <w:t>(rozliczenie z dokładnością do dwóch miejsc po przecinku)</w:t>
      </w:r>
    </w:p>
    <w:p w14:paraId="7286BA78" w14:textId="228A92C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0C71050" w14:textId="77777777" w:rsidTr="00757F0C">
        <w:trPr>
          <w:trHeight w:val="600"/>
          <w:tblHeader/>
        </w:trPr>
        <w:tc>
          <w:tcPr>
            <w:tcW w:w="800" w:type="dxa"/>
            <w:shd w:val="clear" w:color="auto" w:fill="auto"/>
            <w:vAlign w:val="center"/>
          </w:tcPr>
          <w:p w14:paraId="346E0FC0" w14:textId="3C6AFED6" w:rsidR="00255CAB" w:rsidRPr="009E2190" w:rsidRDefault="00255CAB" w:rsidP="00255CAB">
            <w:pPr>
              <w:jc w:val="center"/>
              <w:rPr>
                <w:b/>
                <w:i/>
              </w:rPr>
            </w:pPr>
            <w:r w:rsidRPr="009E2190">
              <w:rPr>
                <w:b/>
                <w:i/>
              </w:rPr>
              <w:t>Nr</w:t>
            </w:r>
          </w:p>
        </w:tc>
        <w:tc>
          <w:tcPr>
            <w:tcW w:w="1800" w:type="dxa"/>
            <w:shd w:val="clear" w:color="auto" w:fill="auto"/>
            <w:vAlign w:val="center"/>
          </w:tcPr>
          <w:p w14:paraId="7D5F0E9D" w14:textId="6FBF293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2C0A362" w14:textId="139C014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348B44D" w14:textId="62EA284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739D5AC" w14:textId="4C17448B" w:rsidR="00255CAB" w:rsidRPr="009E2190" w:rsidRDefault="00255CAB" w:rsidP="00255CAB">
            <w:pPr>
              <w:jc w:val="center"/>
              <w:rPr>
                <w:b/>
                <w:i/>
              </w:rPr>
            </w:pPr>
            <w:r w:rsidRPr="009E2190">
              <w:rPr>
                <w:b/>
                <w:i/>
              </w:rPr>
              <w:t>Jednostka miary czynn. rozl.</w:t>
            </w:r>
          </w:p>
        </w:tc>
      </w:tr>
      <w:tr w:rsidR="00255CAB" w:rsidRPr="009E2190" w14:paraId="7CAAB83D" w14:textId="77777777" w:rsidTr="00757F0C">
        <w:tc>
          <w:tcPr>
            <w:tcW w:w="800" w:type="dxa"/>
            <w:shd w:val="clear" w:color="auto" w:fill="auto"/>
          </w:tcPr>
          <w:p w14:paraId="3FC984F6" w14:textId="66D8EF71" w:rsidR="00255CAB" w:rsidRPr="009E2190" w:rsidRDefault="004D7871" w:rsidP="00757F0C">
            <w:pPr>
              <w:jc w:val="center"/>
            </w:pPr>
            <w:r w:rsidRPr="009E2190">
              <w:t>157</w:t>
            </w:r>
          </w:p>
        </w:tc>
        <w:tc>
          <w:tcPr>
            <w:tcW w:w="1800" w:type="dxa"/>
            <w:shd w:val="clear" w:color="auto" w:fill="auto"/>
          </w:tcPr>
          <w:p w14:paraId="30FE982D" w14:textId="1BE7A2D5" w:rsidR="00255CAB" w:rsidRPr="009E2190" w:rsidRDefault="00255CAB" w:rsidP="00757F0C">
            <w:pPr>
              <w:jc w:val="left"/>
            </w:pPr>
            <w:r w:rsidRPr="009E2190">
              <w:t>SZUK-PĘDR</w:t>
            </w:r>
          </w:p>
        </w:tc>
        <w:tc>
          <w:tcPr>
            <w:tcW w:w="1800" w:type="dxa"/>
            <w:shd w:val="clear" w:color="auto" w:fill="auto"/>
          </w:tcPr>
          <w:p w14:paraId="3220C2C7" w14:textId="205E8D3D" w:rsidR="00255CAB" w:rsidRPr="009E2190" w:rsidRDefault="00255CAB" w:rsidP="00757F0C">
            <w:pPr>
              <w:jc w:val="left"/>
            </w:pPr>
            <w:r w:rsidRPr="009E2190">
              <w:t>SZUK-PĘDR</w:t>
            </w:r>
          </w:p>
        </w:tc>
        <w:tc>
          <w:tcPr>
            <w:tcW w:w="3600" w:type="dxa"/>
            <w:shd w:val="clear" w:color="auto" w:fill="auto"/>
          </w:tcPr>
          <w:p w14:paraId="2DDD0A43" w14:textId="665D180D" w:rsidR="00255CAB" w:rsidRPr="009E2190" w:rsidRDefault="00255CAB" w:rsidP="00757F0C">
            <w:r w:rsidRPr="009E2190">
              <w:t>Badanie zapędraczenia gleby - dół o objętości 0,5 m3</w:t>
            </w:r>
          </w:p>
        </w:tc>
        <w:tc>
          <w:tcPr>
            <w:tcW w:w="1200" w:type="dxa"/>
            <w:shd w:val="clear" w:color="auto" w:fill="auto"/>
          </w:tcPr>
          <w:p w14:paraId="13DF6823" w14:textId="1C70A216" w:rsidR="00255CAB" w:rsidRPr="009E2190" w:rsidRDefault="00255CAB" w:rsidP="00757F0C">
            <w:pPr>
              <w:jc w:val="center"/>
            </w:pPr>
            <w:r w:rsidRPr="009E2190">
              <w:t>SZT</w:t>
            </w:r>
          </w:p>
        </w:tc>
      </w:tr>
    </w:tbl>
    <w:p w14:paraId="392D4896" w14:textId="2806E708" w:rsidR="00255CAB" w:rsidRPr="009E2190" w:rsidRDefault="00255CAB" w:rsidP="00255CAB"/>
    <w:p w14:paraId="2B11EFA5" w14:textId="77777777" w:rsidR="00255CAB" w:rsidRPr="009E2190" w:rsidRDefault="00255CAB" w:rsidP="00255CAB">
      <w:pPr>
        <w:rPr>
          <w:b/>
        </w:rPr>
      </w:pPr>
      <w:r w:rsidRPr="009E2190">
        <w:rPr>
          <w:b/>
        </w:rPr>
        <w:lastRenderedPageBreak/>
        <w:t>Standard technologii prac obejmuje:</w:t>
      </w:r>
    </w:p>
    <w:p w14:paraId="45B14F7B" w14:textId="77777777" w:rsidR="00255CAB" w:rsidRPr="009E2190" w:rsidRDefault="18A14C09" w:rsidP="005C2BDA">
      <w:pPr>
        <w:pStyle w:val="Listapunktowana"/>
        <w:numPr>
          <w:ilvl w:val="0"/>
          <w:numId w:val="44"/>
        </w:numPr>
      </w:pPr>
      <w:r w:rsidRPr="009E2190">
        <w:t>wykonanie dołu o wymiarach 1,0 x 0,5 m o głębokości zależnej od poziomu przebywania pędraków i postaci doskonałych chrabąszczy, jednak nie mniej niż 0,5 m,</w:t>
      </w:r>
    </w:p>
    <w:p w14:paraId="185E16DC" w14:textId="77777777" w:rsidR="00255CAB" w:rsidRPr="009E2190" w:rsidRDefault="18A14C09" w:rsidP="005C2BDA">
      <w:pPr>
        <w:pStyle w:val="Listapunktowana"/>
        <w:numPr>
          <w:ilvl w:val="0"/>
          <w:numId w:val="44"/>
        </w:numPr>
      </w:pPr>
      <w:r w:rsidRPr="009E2190">
        <w:t>przeszukanie warstwy wykopanej ziemi i zebranie owadów zgodnie ze wskazówkami przekazanymi przez Zamawiającego do pojemników z nasyconym wodnym roztworem soli oraz ich przekazanie Zamawiającemu,</w:t>
      </w:r>
    </w:p>
    <w:p w14:paraId="5FB2FDA7" w14:textId="77777777" w:rsidR="00255CAB" w:rsidRPr="009E2190" w:rsidRDefault="5C0C9911" w:rsidP="005C2BDA">
      <w:pPr>
        <w:pStyle w:val="Listapunktowana"/>
        <w:numPr>
          <w:ilvl w:val="0"/>
          <w:numId w:val="44"/>
        </w:numPr>
      </w:pPr>
      <w:r w:rsidRPr="009E2190">
        <w:t>zakopanie dołu.</w:t>
      </w:r>
    </w:p>
    <w:p w14:paraId="7A70550E" w14:textId="77777777" w:rsidR="00255CAB" w:rsidRPr="009E2190" w:rsidRDefault="00255CAB" w:rsidP="00255CAB">
      <w:pPr>
        <w:rPr>
          <w:b/>
        </w:rPr>
      </w:pPr>
      <w:r w:rsidRPr="009E2190">
        <w:rPr>
          <w:b/>
        </w:rPr>
        <w:t>Uwagi:</w:t>
      </w:r>
    </w:p>
    <w:p w14:paraId="2A6599AD" w14:textId="77777777" w:rsidR="00255CAB" w:rsidRPr="009E2190" w:rsidRDefault="18A14C09" w:rsidP="005C2BDA">
      <w:pPr>
        <w:pStyle w:val="Listapunktowana"/>
        <w:numPr>
          <w:ilvl w:val="0"/>
          <w:numId w:val="45"/>
        </w:numPr>
      </w:pPr>
      <w:r w:rsidRPr="009E2190">
        <w:t>rozmieszczenie dołów musi być zgodne z lokalizacją wskazaną przez Zamawiającego,</w:t>
      </w:r>
    </w:p>
    <w:p w14:paraId="0F528BA0" w14:textId="77777777" w:rsidR="00255CAB" w:rsidRPr="009E2190" w:rsidRDefault="18A14C09" w:rsidP="005C2BDA">
      <w:pPr>
        <w:pStyle w:val="Listapunktowana"/>
        <w:numPr>
          <w:ilvl w:val="0"/>
          <w:numId w:val="45"/>
        </w:numPr>
      </w:pPr>
      <w:r w:rsidRPr="009E2190">
        <w:t>pojemniki i roztwór soli kuchennej zapewnia Zamawiający.</w:t>
      </w:r>
    </w:p>
    <w:p w14:paraId="0BF5FBF0" w14:textId="77777777" w:rsidR="00255CAB" w:rsidRPr="009E2190" w:rsidRDefault="00255CAB" w:rsidP="00255CAB">
      <w:pPr>
        <w:rPr>
          <w:b/>
        </w:rPr>
      </w:pPr>
      <w:r w:rsidRPr="009E2190">
        <w:rPr>
          <w:b/>
        </w:rPr>
        <w:t>Procedura odbioru:</w:t>
      </w:r>
    </w:p>
    <w:p w14:paraId="21371356" w14:textId="4186F169" w:rsidR="00255CAB" w:rsidRPr="009E2190" w:rsidRDefault="00255CAB" w:rsidP="00023C83">
      <w:pPr>
        <w:pStyle w:val="Listapunktowana"/>
        <w:numPr>
          <w:ilvl w:val="0"/>
          <w:numId w:val="17"/>
        </w:numPr>
      </w:pPr>
      <w:r w:rsidRPr="009E2190">
        <w:t>Odbiór prac nastąpi poprzez:</w:t>
      </w:r>
    </w:p>
    <w:p w14:paraId="659560CD" w14:textId="77777777" w:rsidR="00255CAB" w:rsidRPr="009E2190" w:rsidRDefault="00255CAB" w:rsidP="00023C83">
      <w:pPr>
        <w:pStyle w:val="Listapunktowana"/>
        <w:numPr>
          <w:ilvl w:val="0"/>
          <w:numId w:val="17"/>
        </w:numPr>
      </w:pPr>
      <w:r w:rsidRPr="009E2190">
        <w:t>dokonanie weryfikacji zgodności wykonania poszukiwań, co do ilości, jakości i zgodności z zleceniem,</w:t>
      </w:r>
    </w:p>
    <w:p w14:paraId="24664C45" w14:textId="77777777" w:rsidR="00255CAB" w:rsidRPr="009E2190" w:rsidRDefault="00255CAB" w:rsidP="00023C83">
      <w:pPr>
        <w:pStyle w:val="Listapunktowana"/>
        <w:numPr>
          <w:ilvl w:val="0"/>
          <w:numId w:val="17"/>
        </w:numPr>
      </w:pPr>
      <w:r w:rsidRPr="009E2190">
        <w:t xml:space="preserve">ilość dołów kontrolnych zostanie ustalona poprzez ich policzenie na gruncie (posztucznie). </w:t>
      </w:r>
    </w:p>
    <w:p w14:paraId="72CFDAE5" w14:textId="77777777" w:rsidR="00255CAB" w:rsidRPr="009E2190" w:rsidRDefault="00255CAB" w:rsidP="00255CAB">
      <w:r w:rsidRPr="009E2190">
        <w:t>(rozliczenie z dokładnością do 1 sztuki)</w:t>
      </w:r>
    </w:p>
    <w:p w14:paraId="3D37D0E4" w14:textId="585FB5EB"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BD68F3" w:rsidRPr="009E2190" w14:paraId="3A1778BC" w14:textId="77777777" w:rsidTr="2C84998A">
        <w:trPr>
          <w:trHeight w:val="600"/>
          <w:tblHeader/>
        </w:trPr>
        <w:tc>
          <w:tcPr>
            <w:tcW w:w="800" w:type="dxa"/>
            <w:shd w:val="clear" w:color="auto" w:fill="auto"/>
            <w:vAlign w:val="center"/>
          </w:tcPr>
          <w:p w14:paraId="00BA5403" w14:textId="30D37AF2" w:rsidR="00BD68F3" w:rsidRPr="009E2190" w:rsidRDefault="00BD68F3" w:rsidP="00255CAB">
            <w:pPr>
              <w:jc w:val="center"/>
              <w:rPr>
                <w:b/>
                <w:i/>
              </w:rPr>
            </w:pPr>
            <w:r w:rsidRPr="009E2190">
              <w:rPr>
                <w:b/>
                <w:i/>
              </w:rPr>
              <w:t>Nr</w:t>
            </w:r>
          </w:p>
        </w:tc>
        <w:tc>
          <w:tcPr>
            <w:tcW w:w="1800" w:type="dxa"/>
            <w:shd w:val="clear" w:color="auto" w:fill="auto"/>
            <w:vAlign w:val="center"/>
          </w:tcPr>
          <w:p w14:paraId="0735ACE4" w14:textId="3C205F58" w:rsidR="00BD68F3" w:rsidRPr="009E2190" w:rsidRDefault="00BD68F3" w:rsidP="00255CAB">
            <w:pPr>
              <w:jc w:val="center"/>
              <w:rPr>
                <w:b/>
                <w:i/>
              </w:rPr>
            </w:pPr>
            <w:r w:rsidRPr="009E2190">
              <w:rPr>
                <w:b/>
                <w:i/>
              </w:rPr>
              <w:t>Kod czynności do rozliczenia</w:t>
            </w:r>
          </w:p>
        </w:tc>
        <w:tc>
          <w:tcPr>
            <w:tcW w:w="1800" w:type="dxa"/>
            <w:shd w:val="clear" w:color="auto" w:fill="auto"/>
          </w:tcPr>
          <w:p w14:paraId="3D2362D8" w14:textId="3DB33F0A" w:rsidR="00BD68F3" w:rsidRPr="009E2190" w:rsidRDefault="00BD68F3" w:rsidP="00255CAB">
            <w:pPr>
              <w:jc w:val="center"/>
              <w:rPr>
                <w:b/>
                <w:i/>
              </w:rPr>
            </w:pPr>
            <w:r w:rsidRPr="009E2190">
              <w:rPr>
                <w:b/>
                <w:i/>
              </w:rPr>
              <w:t>Kod czynn. / materiału do wyceny</w:t>
            </w:r>
          </w:p>
        </w:tc>
        <w:tc>
          <w:tcPr>
            <w:tcW w:w="3600" w:type="dxa"/>
            <w:shd w:val="clear" w:color="auto" w:fill="auto"/>
            <w:vAlign w:val="center"/>
          </w:tcPr>
          <w:p w14:paraId="0F9A63D6" w14:textId="4D90325A" w:rsidR="00BD68F3" w:rsidRPr="009E2190" w:rsidRDefault="00BD68F3" w:rsidP="00255CAB">
            <w:pPr>
              <w:jc w:val="center"/>
              <w:rPr>
                <w:b/>
                <w:i/>
              </w:rPr>
            </w:pPr>
            <w:r w:rsidRPr="009E2190">
              <w:rPr>
                <w:b/>
                <w:i/>
              </w:rPr>
              <w:t>Opis kodu czynności</w:t>
            </w:r>
          </w:p>
        </w:tc>
        <w:tc>
          <w:tcPr>
            <w:tcW w:w="1200" w:type="dxa"/>
            <w:shd w:val="clear" w:color="auto" w:fill="auto"/>
            <w:vAlign w:val="center"/>
          </w:tcPr>
          <w:p w14:paraId="30F4CADE" w14:textId="2FE895F7" w:rsidR="00BD68F3" w:rsidRPr="009E2190" w:rsidRDefault="00BD68F3" w:rsidP="00255CAB">
            <w:pPr>
              <w:jc w:val="center"/>
              <w:rPr>
                <w:b/>
                <w:i/>
              </w:rPr>
            </w:pPr>
            <w:r w:rsidRPr="009E2190">
              <w:rPr>
                <w:b/>
                <w:i/>
              </w:rPr>
              <w:t>Jednostka miary czynn. rozl.</w:t>
            </w:r>
          </w:p>
        </w:tc>
      </w:tr>
      <w:tr w:rsidR="00BD68F3" w:rsidRPr="009E2190" w14:paraId="0DE1F728" w14:textId="77777777" w:rsidTr="2C84998A">
        <w:tc>
          <w:tcPr>
            <w:tcW w:w="800" w:type="dxa"/>
            <w:shd w:val="clear" w:color="auto" w:fill="auto"/>
          </w:tcPr>
          <w:p w14:paraId="317F8A78" w14:textId="1BF59A4D" w:rsidR="00BD68F3" w:rsidRPr="009E2190" w:rsidRDefault="004D7871" w:rsidP="00757F0C">
            <w:pPr>
              <w:jc w:val="center"/>
            </w:pPr>
            <w:r w:rsidRPr="009E2190">
              <w:t>158</w:t>
            </w:r>
          </w:p>
        </w:tc>
        <w:tc>
          <w:tcPr>
            <w:tcW w:w="1800" w:type="dxa"/>
            <w:shd w:val="clear" w:color="auto" w:fill="auto"/>
          </w:tcPr>
          <w:p w14:paraId="04EFE860" w14:textId="08CDF475" w:rsidR="00BD68F3" w:rsidRPr="009E2190" w:rsidRDefault="00BD68F3" w:rsidP="00757F0C">
            <w:pPr>
              <w:jc w:val="left"/>
            </w:pPr>
            <w:r w:rsidRPr="009E2190">
              <w:t>SZUK-PEDM</w:t>
            </w:r>
          </w:p>
        </w:tc>
        <w:tc>
          <w:tcPr>
            <w:tcW w:w="1800" w:type="dxa"/>
            <w:shd w:val="clear" w:color="auto" w:fill="auto"/>
          </w:tcPr>
          <w:p w14:paraId="6F81EC29" w14:textId="1E4E00ED" w:rsidR="00BD68F3" w:rsidRPr="009E2190" w:rsidRDefault="2C84998A" w:rsidP="00757F0C">
            <w:pPr>
              <w:jc w:val="left"/>
            </w:pPr>
            <w:r w:rsidRPr="009E2190">
              <w:t>SZUK-PEDM</w:t>
            </w:r>
          </w:p>
        </w:tc>
        <w:tc>
          <w:tcPr>
            <w:tcW w:w="3600" w:type="dxa"/>
            <w:shd w:val="clear" w:color="auto" w:fill="auto"/>
          </w:tcPr>
          <w:p w14:paraId="1172A202" w14:textId="376A9439" w:rsidR="00BD68F3" w:rsidRPr="009E2190" w:rsidRDefault="00BD68F3" w:rsidP="00757F0C">
            <w:r w:rsidRPr="009E2190">
              <w:t xml:space="preserve">Monitoring szkodników korzeni - </w:t>
            </w:r>
            <w:r w:rsidRPr="009E2190">
              <w:br/>
              <w:t>dół o objętości 0,13 m3</w:t>
            </w:r>
          </w:p>
        </w:tc>
        <w:tc>
          <w:tcPr>
            <w:tcW w:w="1200" w:type="dxa"/>
            <w:shd w:val="clear" w:color="auto" w:fill="auto"/>
          </w:tcPr>
          <w:p w14:paraId="75BDD003" w14:textId="73A2C989" w:rsidR="00BD68F3" w:rsidRPr="009E2190" w:rsidRDefault="00BD68F3" w:rsidP="00757F0C">
            <w:pPr>
              <w:jc w:val="center"/>
            </w:pPr>
            <w:r w:rsidRPr="009E2190">
              <w:t>SZT</w:t>
            </w:r>
          </w:p>
        </w:tc>
      </w:tr>
    </w:tbl>
    <w:p w14:paraId="6AD2EC48" w14:textId="5E2CF914" w:rsidR="00255CAB" w:rsidRPr="009E2190" w:rsidRDefault="00255CAB" w:rsidP="00255CAB"/>
    <w:p w14:paraId="06F6998C" w14:textId="77777777" w:rsidR="00255CAB" w:rsidRPr="009E2190" w:rsidRDefault="00255CAB" w:rsidP="00255CAB">
      <w:pPr>
        <w:rPr>
          <w:b/>
        </w:rPr>
      </w:pPr>
      <w:r w:rsidRPr="009E2190">
        <w:rPr>
          <w:b/>
        </w:rPr>
        <w:t xml:space="preserve">Standard technologii prac obejmuje: </w:t>
      </w:r>
    </w:p>
    <w:p w14:paraId="55761B0B" w14:textId="77777777" w:rsidR="00255CAB" w:rsidRPr="009E2190" w:rsidRDefault="18A14C09" w:rsidP="005C2BDA">
      <w:pPr>
        <w:pStyle w:val="Listapunktowana"/>
        <w:numPr>
          <w:ilvl w:val="0"/>
          <w:numId w:val="46"/>
        </w:numPr>
      </w:pPr>
      <w:r w:rsidRPr="009E2190">
        <w:t xml:space="preserve">wykonanie dołu o wymiarach 0,5 x 0,5 m o głębokości zależnej od poziomu przebywania pędraków i postaci doskonałych chrabąszczy, jednak nie mniej niż 0,5 m, </w:t>
      </w:r>
    </w:p>
    <w:p w14:paraId="2079D300" w14:textId="77777777" w:rsidR="00255CAB" w:rsidRPr="009E2190" w:rsidRDefault="18A14C09" w:rsidP="005C2BDA">
      <w:pPr>
        <w:pStyle w:val="Listapunktowana"/>
        <w:numPr>
          <w:ilvl w:val="0"/>
          <w:numId w:val="46"/>
        </w:numPr>
      </w:pPr>
      <w:r w:rsidRPr="009E2190">
        <w:t xml:space="preserve">przeszukanie warstwy wykopanej ziemi i zebranie owadów zgodnie ze wskazówkami przekazanymi przez Zamawiającego do pojemników z nasyconym wodnym roztworem soli oraz ich przekazanie Zamawiającemu, </w:t>
      </w:r>
    </w:p>
    <w:p w14:paraId="684D30AE" w14:textId="77777777" w:rsidR="00255CAB" w:rsidRPr="009E2190" w:rsidRDefault="18A14C09" w:rsidP="005C2BDA">
      <w:pPr>
        <w:pStyle w:val="Listapunktowana"/>
        <w:numPr>
          <w:ilvl w:val="0"/>
          <w:numId w:val="46"/>
        </w:numPr>
      </w:pPr>
      <w:r w:rsidRPr="009E2190">
        <w:t xml:space="preserve">zakopanie dołu. </w:t>
      </w:r>
    </w:p>
    <w:p w14:paraId="748452C0" w14:textId="77777777" w:rsidR="00255CAB" w:rsidRPr="009E2190" w:rsidRDefault="00255CAB" w:rsidP="00255CAB"/>
    <w:p w14:paraId="1C376FC2" w14:textId="77777777" w:rsidR="00255CAB" w:rsidRPr="009E2190" w:rsidRDefault="00255CAB" w:rsidP="00255CAB">
      <w:pPr>
        <w:rPr>
          <w:b/>
        </w:rPr>
      </w:pPr>
      <w:r w:rsidRPr="009E2190">
        <w:rPr>
          <w:b/>
        </w:rPr>
        <w:t xml:space="preserve">Uwagi: </w:t>
      </w:r>
    </w:p>
    <w:p w14:paraId="4F801FB4" w14:textId="77777777" w:rsidR="00255CAB" w:rsidRPr="009E2190" w:rsidRDefault="18A14C09" w:rsidP="005C2BDA">
      <w:pPr>
        <w:pStyle w:val="Listapunktowana"/>
        <w:numPr>
          <w:ilvl w:val="0"/>
          <w:numId w:val="47"/>
        </w:numPr>
      </w:pPr>
      <w:r w:rsidRPr="009E2190">
        <w:t xml:space="preserve">Rozmieszczenie dołów musi być zgodne z lokalizacją wskazaną przez Zamawiającego. </w:t>
      </w:r>
    </w:p>
    <w:p w14:paraId="03D99C01" w14:textId="77777777" w:rsidR="00255CAB" w:rsidRPr="009E2190" w:rsidRDefault="18A14C09" w:rsidP="005C2BDA">
      <w:pPr>
        <w:pStyle w:val="Listapunktowana"/>
        <w:numPr>
          <w:ilvl w:val="0"/>
          <w:numId w:val="47"/>
        </w:numPr>
      </w:pPr>
      <w:r w:rsidRPr="009E2190">
        <w:t xml:space="preserve">Pojemniki i roztwór soli kuchennej zapewnia Zamawiający. </w:t>
      </w:r>
    </w:p>
    <w:p w14:paraId="617A1A91" w14:textId="77777777" w:rsidR="007D29EE" w:rsidRPr="009E2190" w:rsidRDefault="007D29EE" w:rsidP="00255CAB">
      <w:pPr>
        <w:rPr>
          <w:b/>
        </w:rPr>
      </w:pPr>
    </w:p>
    <w:p w14:paraId="3E2B58E9" w14:textId="46EBDC95" w:rsidR="00255CAB" w:rsidRPr="009E2190" w:rsidRDefault="00255CAB" w:rsidP="00255CAB">
      <w:pPr>
        <w:rPr>
          <w:b/>
        </w:rPr>
      </w:pPr>
      <w:r w:rsidRPr="009E2190">
        <w:rPr>
          <w:b/>
        </w:rPr>
        <w:lastRenderedPageBreak/>
        <w:t xml:space="preserve">Procedura odbioru: </w:t>
      </w:r>
    </w:p>
    <w:p w14:paraId="61A585F7" w14:textId="77777777" w:rsidR="00255CAB" w:rsidRPr="009E2190" w:rsidRDefault="00255CAB" w:rsidP="00255CAB">
      <w:r w:rsidRPr="009E2190">
        <w:t xml:space="preserve">Odbiór prac nastąpi poprzez: </w:t>
      </w:r>
    </w:p>
    <w:p w14:paraId="52C66531" w14:textId="6B3044D2" w:rsidR="00255CAB" w:rsidRPr="009E2190" w:rsidRDefault="00255CAB" w:rsidP="007D29EE">
      <w:pPr>
        <w:pStyle w:val="Listapunktowana"/>
        <w:numPr>
          <w:ilvl w:val="0"/>
          <w:numId w:val="17"/>
        </w:numPr>
      </w:pPr>
      <w:r w:rsidRPr="009E2190">
        <w:t xml:space="preserve">dokonanie weryfikacji zgodności wykonania poszukiwań, co do ilości, jakości i zgodności </w:t>
      </w:r>
      <w:r w:rsidRPr="009E2190">
        <w:br/>
        <w:t xml:space="preserve">z zleceniem, </w:t>
      </w:r>
    </w:p>
    <w:p w14:paraId="570B024C" w14:textId="0A15644F" w:rsidR="00255CAB" w:rsidRPr="009E2190" w:rsidRDefault="00255CAB" w:rsidP="007D29EE">
      <w:pPr>
        <w:pStyle w:val="Listapunktowana"/>
        <w:numPr>
          <w:ilvl w:val="0"/>
          <w:numId w:val="17"/>
        </w:numPr>
      </w:pPr>
      <w:r w:rsidRPr="009E2190">
        <w:t xml:space="preserve">ilość dołów kontrolnych zostanie ustalona poprzez ich policzenie na gruncie (posztucznie). </w:t>
      </w:r>
    </w:p>
    <w:p w14:paraId="691B6665" w14:textId="77777777" w:rsidR="00255CAB" w:rsidRPr="009E2190" w:rsidRDefault="00255CAB" w:rsidP="00255CAB"/>
    <w:p w14:paraId="36096DF0" w14:textId="77777777" w:rsidR="00255CAB" w:rsidRPr="009E2190" w:rsidRDefault="00255CAB" w:rsidP="00255CAB">
      <w:r w:rsidRPr="009E2190">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CCC4B7B" w14:textId="77777777" w:rsidTr="00757F0C">
        <w:trPr>
          <w:trHeight w:val="600"/>
          <w:tblHeader/>
        </w:trPr>
        <w:tc>
          <w:tcPr>
            <w:tcW w:w="800" w:type="dxa"/>
            <w:shd w:val="clear" w:color="auto" w:fill="auto"/>
            <w:vAlign w:val="center"/>
          </w:tcPr>
          <w:p w14:paraId="0C2719EC" w14:textId="640E2028" w:rsidR="00255CAB" w:rsidRPr="009E2190" w:rsidRDefault="00255CAB" w:rsidP="00255CAB">
            <w:pPr>
              <w:jc w:val="center"/>
              <w:rPr>
                <w:b/>
                <w:i/>
              </w:rPr>
            </w:pPr>
            <w:r w:rsidRPr="009E2190">
              <w:rPr>
                <w:b/>
                <w:i/>
              </w:rPr>
              <w:t>Nr</w:t>
            </w:r>
          </w:p>
        </w:tc>
        <w:tc>
          <w:tcPr>
            <w:tcW w:w="1800" w:type="dxa"/>
            <w:shd w:val="clear" w:color="auto" w:fill="auto"/>
            <w:vAlign w:val="center"/>
          </w:tcPr>
          <w:p w14:paraId="531A2EAD" w14:textId="0CF47B4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E7D88AD" w14:textId="1A2AC124"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0F128EB" w14:textId="7540543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EBB9191" w14:textId="3FEB055D" w:rsidR="00255CAB" w:rsidRPr="009E2190" w:rsidRDefault="00255CAB" w:rsidP="00255CAB">
            <w:pPr>
              <w:jc w:val="center"/>
              <w:rPr>
                <w:b/>
                <w:i/>
              </w:rPr>
            </w:pPr>
            <w:r w:rsidRPr="009E2190">
              <w:rPr>
                <w:b/>
                <w:i/>
              </w:rPr>
              <w:t>Jednostka miary czynn. rozl.</w:t>
            </w:r>
          </w:p>
        </w:tc>
      </w:tr>
      <w:tr w:rsidR="00255CAB" w:rsidRPr="009E2190" w14:paraId="5C5C82AD" w14:textId="77777777" w:rsidTr="00757F0C">
        <w:tc>
          <w:tcPr>
            <w:tcW w:w="800" w:type="dxa"/>
            <w:shd w:val="clear" w:color="auto" w:fill="auto"/>
          </w:tcPr>
          <w:p w14:paraId="2478856D" w14:textId="3C8A1206" w:rsidR="00255CAB" w:rsidRPr="009E2190" w:rsidRDefault="004D7871" w:rsidP="00757F0C">
            <w:pPr>
              <w:jc w:val="center"/>
            </w:pPr>
            <w:r w:rsidRPr="009E2190">
              <w:t>159</w:t>
            </w:r>
          </w:p>
        </w:tc>
        <w:tc>
          <w:tcPr>
            <w:tcW w:w="1800" w:type="dxa"/>
            <w:shd w:val="clear" w:color="auto" w:fill="auto"/>
          </w:tcPr>
          <w:p w14:paraId="3EA374F9" w14:textId="5B3E3A2D" w:rsidR="00255CAB" w:rsidRPr="009E2190" w:rsidRDefault="00255CAB" w:rsidP="00757F0C">
            <w:pPr>
              <w:jc w:val="left"/>
            </w:pPr>
            <w:r w:rsidRPr="009E2190">
              <w:t>SZUK-OWAD</w:t>
            </w:r>
          </w:p>
        </w:tc>
        <w:tc>
          <w:tcPr>
            <w:tcW w:w="1800" w:type="dxa"/>
            <w:shd w:val="clear" w:color="auto" w:fill="auto"/>
          </w:tcPr>
          <w:p w14:paraId="1FCB4E26" w14:textId="7D4AA96F" w:rsidR="00255CAB" w:rsidRPr="009E2190" w:rsidRDefault="00255CAB" w:rsidP="00757F0C">
            <w:pPr>
              <w:jc w:val="left"/>
            </w:pPr>
            <w:r w:rsidRPr="009E2190">
              <w:t>SZUK-OWAD</w:t>
            </w:r>
          </w:p>
        </w:tc>
        <w:tc>
          <w:tcPr>
            <w:tcW w:w="3600" w:type="dxa"/>
            <w:shd w:val="clear" w:color="auto" w:fill="auto"/>
          </w:tcPr>
          <w:p w14:paraId="5581CB8A" w14:textId="34530667" w:rsidR="00255CAB" w:rsidRPr="009E2190" w:rsidRDefault="00255CAB" w:rsidP="00757F0C">
            <w:r w:rsidRPr="009E2190">
              <w:t>Próbne poszukiwania owadów w ściółce</w:t>
            </w:r>
          </w:p>
        </w:tc>
        <w:tc>
          <w:tcPr>
            <w:tcW w:w="1200" w:type="dxa"/>
            <w:shd w:val="clear" w:color="auto" w:fill="auto"/>
          </w:tcPr>
          <w:p w14:paraId="6F6A4EC3" w14:textId="702979A7" w:rsidR="00255CAB" w:rsidRPr="009E2190" w:rsidRDefault="00255CAB" w:rsidP="00757F0C">
            <w:pPr>
              <w:jc w:val="center"/>
            </w:pPr>
            <w:r w:rsidRPr="009E2190">
              <w:t>SZT</w:t>
            </w:r>
          </w:p>
        </w:tc>
      </w:tr>
    </w:tbl>
    <w:p w14:paraId="0ABCC527" w14:textId="022CEC84" w:rsidR="00255CAB" w:rsidRPr="009E2190" w:rsidRDefault="00255CAB" w:rsidP="00255CAB"/>
    <w:p w14:paraId="4B12102C" w14:textId="77777777" w:rsidR="00255CAB" w:rsidRPr="009E2190" w:rsidRDefault="00255CAB" w:rsidP="00255CAB">
      <w:pPr>
        <w:rPr>
          <w:b/>
        </w:rPr>
      </w:pPr>
      <w:r w:rsidRPr="009E2190">
        <w:rPr>
          <w:b/>
        </w:rPr>
        <w:t>Standard technologii prac obejmuje:</w:t>
      </w:r>
    </w:p>
    <w:p w14:paraId="5D58F50D" w14:textId="77777777" w:rsidR="00255CAB" w:rsidRPr="009E2190" w:rsidRDefault="18A14C09" w:rsidP="005C2BDA">
      <w:pPr>
        <w:pStyle w:val="Listapunktowana"/>
        <w:numPr>
          <w:ilvl w:val="0"/>
          <w:numId w:val="48"/>
        </w:numPr>
      </w:pPr>
      <w:r w:rsidRPr="009E2190">
        <w:t>przeszukanie ściółki i gleby mineralnej na głębokość 15 cm na powierzchni leżącej w obrysie rzutu korony wyznaczonego drzewa,</w:t>
      </w:r>
    </w:p>
    <w:p w14:paraId="7A5DBF7C" w14:textId="77777777" w:rsidR="00255CAB" w:rsidRPr="009E2190" w:rsidRDefault="18A14C09" w:rsidP="005C2BDA">
      <w:pPr>
        <w:pStyle w:val="Listapunktowana"/>
        <w:numPr>
          <w:ilvl w:val="0"/>
          <w:numId w:val="48"/>
        </w:numPr>
      </w:pPr>
      <w:r w:rsidRPr="009E2190">
        <w:t>przeszukanie całej powierzchni odziomka drzewa w szyi korzeniowej od poziomu ściółki w dół do poziomu gleby mineralnej,</w:t>
      </w:r>
    </w:p>
    <w:p w14:paraId="019437C2" w14:textId="37D044E4" w:rsidR="00255CAB" w:rsidRPr="009E2190" w:rsidRDefault="5C0C9911" w:rsidP="005C2BDA">
      <w:pPr>
        <w:pStyle w:val="Listapunktowana"/>
        <w:numPr>
          <w:ilvl w:val="0"/>
          <w:numId w:val="48"/>
        </w:numPr>
      </w:pPr>
      <w:r w:rsidRPr="009E2190">
        <w:t>zebranie owadów z danej partii kontrolnej, umieszczenie ich w opisanych pudełkach oraz przekazanie ich Zamawiającemu</w:t>
      </w:r>
      <w:r w:rsidR="00666A9C" w:rsidRPr="009E2190">
        <w:t>,</w:t>
      </w:r>
    </w:p>
    <w:p w14:paraId="446877BE" w14:textId="3E28BDC8" w:rsidR="00666A9C" w:rsidRPr="009E2190" w:rsidRDefault="00666A9C" w:rsidP="005C2BDA">
      <w:pPr>
        <w:pStyle w:val="Listapunktowana"/>
        <w:numPr>
          <w:ilvl w:val="0"/>
          <w:numId w:val="48"/>
        </w:numPr>
      </w:pPr>
      <w:r w:rsidRPr="009E2190">
        <w:t>ponowne przykrycie miejsca poszukiwań.</w:t>
      </w:r>
    </w:p>
    <w:p w14:paraId="27C6AFF6" w14:textId="77777777" w:rsidR="00255CAB" w:rsidRPr="009E2190" w:rsidRDefault="00255CAB" w:rsidP="00255CAB">
      <w:pPr>
        <w:rPr>
          <w:b/>
        </w:rPr>
      </w:pPr>
      <w:r w:rsidRPr="009E2190">
        <w:rPr>
          <w:b/>
        </w:rPr>
        <w:t>Uwagi:</w:t>
      </w:r>
    </w:p>
    <w:p w14:paraId="6E62D5D2" w14:textId="77777777" w:rsidR="00255CAB" w:rsidRPr="009E2190" w:rsidRDefault="18A14C09" w:rsidP="005C2BDA">
      <w:pPr>
        <w:pStyle w:val="Listapunktowana"/>
        <w:numPr>
          <w:ilvl w:val="0"/>
          <w:numId w:val="49"/>
        </w:numPr>
      </w:pPr>
      <w:r w:rsidRPr="009E2190">
        <w:t>prace należy wykonać wg aktualnego wykazu partii kontrolnych do jesiennych poszukiwań, szkodników pierwotnych sosny pod nadzorem Zamawiającego,</w:t>
      </w:r>
    </w:p>
    <w:p w14:paraId="12B9A6E6" w14:textId="670B11EF" w:rsidR="00255CAB" w:rsidRPr="009E2190" w:rsidRDefault="18A14C09" w:rsidP="005C2BDA">
      <w:pPr>
        <w:pStyle w:val="Listapunktowana"/>
        <w:numPr>
          <w:ilvl w:val="0"/>
          <w:numId w:val="49"/>
        </w:numPr>
      </w:pPr>
      <w:r w:rsidRPr="009E2190">
        <w:t>kartonowe pudełka do zbierania i przechowywania owadów zapewnia Zamawiający.</w:t>
      </w:r>
    </w:p>
    <w:p w14:paraId="238DF571" w14:textId="77777777" w:rsidR="00255CAB" w:rsidRPr="009E2190" w:rsidRDefault="00255CAB" w:rsidP="00255CAB">
      <w:pPr>
        <w:rPr>
          <w:b/>
        </w:rPr>
      </w:pPr>
      <w:r w:rsidRPr="009E2190">
        <w:rPr>
          <w:b/>
        </w:rPr>
        <w:t>Procedura odbioru:</w:t>
      </w:r>
    </w:p>
    <w:p w14:paraId="24D61DFA" w14:textId="77777777" w:rsidR="00255CAB" w:rsidRPr="009E2190" w:rsidRDefault="00255CAB" w:rsidP="00255CAB">
      <w:r w:rsidRPr="009E2190">
        <w:t>Odbiór prac nastąpi poprzez:</w:t>
      </w:r>
    </w:p>
    <w:p w14:paraId="37164981" w14:textId="77777777" w:rsidR="00255CAB" w:rsidRPr="009E2190" w:rsidRDefault="00255CAB" w:rsidP="008A16DB">
      <w:pPr>
        <w:pStyle w:val="Listapunktowana"/>
        <w:numPr>
          <w:ilvl w:val="0"/>
          <w:numId w:val="17"/>
        </w:numPr>
      </w:pPr>
      <w:r w:rsidRPr="009E2190">
        <w:t>dokonanie weryfikacji zgodności wykonania poszukiwań co do ilości, jakości i zgodności ze zleceniem,</w:t>
      </w:r>
    </w:p>
    <w:p w14:paraId="77F86527" w14:textId="77777777" w:rsidR="00255CAB" w:rsidRPr="009E2190" w:rsidRDefault="00255CAB" w:rsidP="008A16DB">
      <w:pPr>
        <w:pStyle w:val="Listapunktowana"/>
        <w:numPr>
          <w:ilvl w:val="0"/>
          <w:numId w:val="17"/>
        </w:numPr>
      </w:pPr>
      <w:r w:rsidRPr="009E2190">
        <w:t xml:space="preserve">ilość partii kontrolnych zostanie ustalona poprzez ich policzenie na gruncie (posztucznie). </w:t>
      </w:r>
    </w:p>
    <w:p w14:paraId="10E0B81C" w14:textId="77777777" w:rsidR="00255CAB" w:rsidRPr="009E2190" w:rsidRDefault="00255CAB" w:rsidP="00255CAB">
      <w:r w:rsidRPr="009E2190">
        <w:t>(rozliczenie z dokładnością do 1 sztuki)</w:t>
      </w:r>
    </w:p>
    <w:p w14:paraId="6466C5C4" w14:textId="1379E5B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1017E5" w14:textId="77777777" w:rsidTr="00757F0C">
        <w:trPr>
          <w:trHeight w:val="600"/>
          <w:tblHeader/>
        </w:trPr>
        <w:tc>
          <w:tcPr>
            <w:tcW w:w="800" w:type="dxa"/>
            <w:shd w:val="clear" w:color="auto" w:fill="auto"/>
            <w:vAlign w:val="center"/>
          </w:tcPr>
          <w:p w14:paraId="7DB006AD" w14:textId="7C39E7ED"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64FD1641" w14:textId="548377C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C4B9BBF" w14:textId="52968008"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BA2C9F3" w14:textId="72BA86F9"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F2A47C5" w14:textId="78D8F703" w:rsidR="00255CAB" w:rsidRPr="009E2190" w:rsidRDefault="00255CAB" w:rsidP="00255CAB">
            <w:pPr>
              <w:jc w:val="center"/>
              <w:rPr>
                <w:b/>
                <w:i/>
              </w:rPr>
            </w:pPr>
            <w:r w:rsidRPr="009E2190">
              <w:rPr>
                <w:b/>
                <w:i/>
              </w:rPr>
              <w:t>Jednostka miary czynn. rozl.</w:t>
            </w:r>
          </w:p>
        </w:tc>
      </w:tr>
      <w:tr w:rsidR="00255CAB" w:rsidRPr="009E2190" w14:paraId="3ADE4640" w14:textId="77777777" w:rsidTr="00757F0C">
        <w:tc>
          <w:tcPr>
            <w:tcW w:w="800" w:type="dxa"/>
            <w:shd w:val="clear" w:color="auto" w:fill="auto"/>
          </w:tcPr>
          <w:p w14:paraId="5871A965" w14:textId="5BEE79A3" w:rsidR="00255CAB" w:rsidRPr="009E2190" w:rsidRDefault="004D7871" w:rsidP="00757F0C">
            <w:pPr>
              <w:jc w:val="center"/>
            </w:pPr>
            <w:r w:rsidRPr="009E2190">
              <w:t>160</w:t>
            </w:r>
          </w:p>
        </w:tc>
        <w:tc>
          <w:tcPr>
            <w:tcW w:w="1800" w:type="dxa"/>
            <w:shd w:val="clear" w:color="auto" w:fill="auto"/>
          </w:tcPr>
          <w:p w14:paraId="1B7C758A" w14:textId="4942F3AA" w:rsidR="00255CAB" w:rsidRPr="009E2190" w:rsidRDefault="00255CAB" w:rsidP="00757F0C">
            <w:pPr>
              <w:jc w:val="left"/>
            </w:pPr>
            <w:r w:rsidRPr="009E2190">
              <w:t>SZUK-10G</w:t>
            </w:r>
          </w:p>
        </w:tc>
        <w:tc>
          <w:tcPr>
            <w:tcW w:w="1800" w:type="dxa"/>
            <w:shd w:val="clear" w:color="auto" w:fill="auto"/>
          </w:tcPr>
          <w:p w14:paraId="10B5ED8D" w14:textId="288A91FB" w:rsidR="00255CAB" w:rsidRPr="009E2190" w:rsidRDefault="00255CAB" w:rsidP="00757F0C">
            <w:pPr>
              <w:jc w:val="left"/>
            </w:pPr>
            <w:r w:rsidRPr="009E2190">
              <w:t>SZUK-10G</w:t>
            </w:r>
          </w:p>
        </w:tc>
        <w:tc>
          <w:tcPr>
            <w:tcW w:w="3600" w:type="dxa"/>
            <w:shd w:val="clear" w:color="auto" w:fill="auto"/>
          </w:tcPr>
          <w:p w14:paraId="2E66F977" w14:textId="670F2020" w:rsidR="00255CAB" w:rsidRPr="009E2190" w:rsidRDefault="00255CAB" w:rsidP="00757F0C">
            <w:r w:rsidRPr="009E2190">
              <w:t>Próbne poszukiwanie owadów w ściole metodą 10 powierzchni</w:t>
            </w:r>
          </w:p>
        </w:tc>
        <w:tc>
          <w:tcPr>
            <w:tcW w:w="1200" w:type="dxa"/>
            <w:shd w:val="clear" w:color="auto" w:fill="auto"/>
          </w:tcPr>
          <w:p w14:paraId="3F7D0965" w14:textId="4A505293" w:rsidR="00255CAB" w:rsidRPr="009E2190" w:rsidRDefault="00255CAB" w:rsidP="00757F0C">
            <w:pPr>
              <w:jc w:val="center"/>
            </w:pPr>
            <w:r w:rsidRPr="009E2190">
              <w:t>SZT</w:t>
            </w:r>
          </w:p>
        </w:tc>
      </w:tr>
    </w:tbl>
    <w:p w14:paraId="466F4C6A" w14:textId="067CC146" w:rsidR="00255CAB" w:rsidRPr="009E2190" w:rsidRDefault="00255CAB" w:rsidP="00255CAB"/>
    <w:p w14:paraId="32231F80" w14:textId="77777777" w:rsidR="00255CAB" w:rsidRPr="009E2190" w:rsidRDefault="00255CAB" w:rsidP="00255CAB">
      <w:pPr>
        <w:rPr>
          <w:b/>
        </w:rPr>
      </w:pPr>
      <w:r w:rsidRPr="009E2190">
        <w:rPr>
          <w:b/>
        </w:rPr>
        <w:t>Standard technologii prac obejmuje:</w:t>
      </w:r>
    </w:p>
    <w:p w14:paraId="22A3CA41" w14:textId="77777777" w:rsidR="00255CAB" w:rsidRPr="009E2190" w:rsidRDefault="18A14C09" w:rsidP="005C2BDA">
      <w:pPr>
        <w:pStyle w:val="Listapunktowana"/>
        <w:numPr>
          <w:ilvl w:val="0"/>
          <w:numId w:val="50"/>
        </w:numPr>
      </w:pPr>
      <w:r w:rsidRPr="009E2190">
        <w:t>przeszukanie ściółki i gleby mineralnej na głębokość 15 cm wewnątrz ramki o wymiarach 0,5 x 1,0 m na wszystkich powierzchniach próbnych (1 próba dotyczy 10 powierzchni),</w:t>
      </w:r>
    </w:p>
    <w:p w14:paraId="696F21E3" w14:textId="77777777" w:rsidR="00255CAB" w:rsidRPr="009E2190" w:rsidRDefault="18A14C09" w:rsidP="005C2BDA">
      <w:pPr>
        <w:pStyle w:val="Listapunktowana"/>
        <w:numPr>
          <w:ilvl w:val="0"/>
          <w:numId w:val="50"/>
        </w:numPr>
      </w:pPr>
      <w:r w:rsidRPr="009E2190">
        <w:t>przeszukanie całej powierzchni odziomka drzewa w szyi korzeniowej od poziomu ściółki do poziomu gleby mineralnej na powierzchniach o numerach nieparzystych,</w:t>
      </w:r>
    </w:p>
    <w:p w14:paraId="341824E2" w14:textId="77777777" w:rsidR="00255CAB" w:rsidRPr="009E2190" w:rsidRDefault="18A14C09" w:rsidP="005C2BDA">
      <w:pPr>
        <w:pStyle w:val="Listapunktowana"/>
        <w:numPr>
          <w:ilvl w:val="0"/>
          <w:numId w:val="50"/>
        </w:numPr>
      </w:pPr>
      <w:r w:rsidRPr="009E2190">
        <w:t>zebranie owadów ze wszystkich powierzchni na danej partii kontrolnej, umieszczenie ich w jednym opisanym pudełku oraz przekazanie ich Zamawiającemu (1 próba dotyczy 10 badań).</w:t>
      </w:r>
    </w:p>
    <w:p w14:paraId="330C51F7" w14:textId="77777777" w:rsidR="00255CAB" w:rsidRPr="009E2190" w:rsidRDefault="00255CAB" w:rsidP="00255CAB">
      <w:pPr>
        <w:rPr>
          <w:b/>
        </w:rPr>
      </w:pPr>
    </w:p>
    <w:p w14:paraId="28D83B12" w14:textId="77777777" w:rsidR="00255CAB" w:rsidRPr="009E2190" w:rsidRDefault="00255CAB" w:rsidP="00255CAB">
      <w:pPr>
        <w:rPr>
          <w:b/>
        </w:rPr>
      </w:pPr>
      <w:r w:rsidRPr="009E2190">
        <w:rPr>
          <w:b/>
        </w:rPr>
        <w:t>Uwagi:</w:t>
      </w:r>
    </w:p>
    <w:p w14:paraId="7D6ACCE1" w14:textId="77777777" w:rsidR="00255CAB" w:rsidRPr="009E2190" w:rsidRDefault="18A14C09" w:rsidP="005C2BDA">
      <w:pPr>
        <w:pStyle w:val="Listapunktowana"/>
        <w:numPr>
          <w:ilvl w:val="0"/>
          <w:numId w:val="51"/>
        </w:numPr>
      </w:pPr>
      <w:r w:rsidRPr="009E2190">
        <w:t>prace należy wykonać wg aktualnego wykazu partii kontrolnych do jesiennych poszukiwań szkodników pierwotnych sosny pod nadzorem Zamawiającego,</w:t>
      </w:r>
    </w:p>
    <w:p w14:paraId="05A38C38" w14:textId="77777777" w:rsidR="00255CAB" w:rsidRPr="009E2190" w:rsidRDefault="18A14C09" w:rsidP="005C2BDA">
      <w:pPr>
        <w:pStyle w:val="Listapunktowana"/>
        <w:numPr>
          <w:ilvl w:val="0"/>
          <w:numId w:val="51"/>
        </w:numPr>
      </w:pPr>
      <w:r w:rsidRPr="009E2190">
        <w:t>kartonowe pudełka do zbierania i przechowywania owadów oraz ramki zapewnia Zamawiający,</w:t>
      </w:r>
    </w:p>
    <w:p w14:paraId="2062A4DC" w14:textId="77777777" w:rsidR="00255CAB" w:rsidRPr="009E2190" w:rsidRDefault="00255CAB" w:rsidP="00255CAB">
      <w:pPr>
        <w:rPr>
          <w:b/>
        </w:rPr>
      </w:pPr>
      <w:r w:rsidRPr="009E2190">
        <w:rPr>
          <w:b/>
        </w:rPr>
        <w:t>Procedura odbioru:</w:t>
      </w:r>
    </w:p>
    <w:p w14:paraId="354C2F28" w14:textId="77777777" w:rsidR="00255CAB" w:rsidRPr="009E2190" w:rsidRDefault="00255CAB" w:rsidP="00255CAB">
      <w:r w:rsidRPr="009E2190">
        <w:t>Odbiór prac nastąpi poprzez:</w:t>
      </w:r>
    </w:p>
    <w:p w14:paraId="5B4BEC03" w14:textId="77777777" w:rsidR="00255CAB" w:rsidRPr="009E2190" w:rsidRDefault="00255CAB" w:rsidP="008A16DB">
      <w:pPr>
        <w:pStyle w:val="Listapunktowana"/>
        <w:numPr>
          <w:ilvl w:val="0"/>
          <w:numId w:val="17"/>
        </w:numPr>
      </w:pPr>
      <w:r w:rsidRPr="009E2190">
        <w:t>dokonanie weryfikacji zgodności wykonania poszukiwań co do ilości, jakości i zgodności ze zleceniem,</w:t>
      </w:r>
    </w:p>
    <w:p w14:paraId="0386B982" w14:textId="77777777" w:rsidR="00255CAB" w:rsidRPr="009E2190" w:rsidRDefault="00255CAB" w:rsidP="008A16DB">
      <w:pPr>
        <w:pStyle w:val="Listapunktowana"/>
        <w:numPr>
          <w:ilvl w:val="0"/>
          <w:numId w:val="17"/>
        </w:numPr>
      </w:pPr>
      <w:r w:rsidRPr="009E2190">
        <w:t xml:space="preserve">ilość partii kontrolnych zostanie ustalona poprzez ich policzenie na gruncie (posztucznie). </w:t>
      </w:r>
    </w:p>
    <w:p w14:paraId="5DAF2264" w14:textId="77777777" w:rsidR="00255CAB" w:rsidRPr="009E2190" w:rsidRDefault="00255CAB" w:rsidP="00255CAB">
      <w:r w:rsidRPr="009E2190">
        <w:t>(rozliczenie z dokładnością do 1 sztuki)</w:t>
      </w:r>
    </w:p>
    <w:p w14:paraId="54A7D395"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3B4543A" w14:textId="77777777" w:rsidTr="00757F0C">
        <w:trPr>
          <w:trHeight w:val="600"/>
          <w:tblHeader/>
        </w:trPr>
        <w:tc>
          <w:tcPr>
            <w:tcW w:w="800" w:type="dxa"/>
            <w:shd w:val="clear" w:color="auto" w:fill="auto"/>
            <w:vAlign w:val="center"/>
          </w:tcPr>
          <w:p w14:paraId="5DAFA05A" w14:textId="73AFF173" w:rsidR="00255CAB" w:rsidRPr="009E2190" w:rsidRDefault="00255CAB" w:rsidP="00255CAB">
            <w:pPr>
              <w:jc w:val="center"/>
              <w:rPr>
                <w:b/>
                <w:i/>
              </w:rPr>
            </w:pPr>
            <w:r w:rsidRPr="009E2190">
              <w:rPr>
                <w:b/>
                <w:i/>
              </w:rPr>
              <w:t>Nr</w:t>
            </w:r>
          </w:p>
        </w:tc>
        <w:tc>
          <w:tcPr>
            <w:tcW w:w="1800" w:type="dxa"/>
            <w:shd w:val="clear" w:color="auto" w:fill="auto"/>
            <w:vAlign w:val="center"/>
          </w:tcPr>
          <w:p w14:paraId="35A772A4" w14:textId="3FCEC2F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3E5BE2A" w14:textId="7A1B2146"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FBD4120" w14:textId="7DD8719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A7849CF" w14:textId="73899A52" w:rsidR="00255CAB" w:rsidRPr="009E2190" w:rsidRDefault="00255CAB" w:rsidP="00255CAB">
            <w:pPr>
              <w:jc w:val="center"/>
              <w:rPr>
                <w:b/>
                <w:i/>
              </w:rPr>
            </w:pPr>
            <w:r w:rsidRPr="009E2190">
              <w:rPr>
                <w:b/>
                <w:i/>
              </w:rPr>
              <w:t>Jednostka miary czynn. rozl.</w:t>
            </w:r>
          </w:p>
        </w:tc>
      </w:tr>
      <w:tr w:rsidR="00255CAB" w:rsidRPr="009E2190" w14:paraId="78D08CA1" w14:textId="77777777" w:rsidTr="00757F0C">
        <w:tc>
          <w:tcPr>
            <w:tcW w:w="800" w:type="dxa"/>
            <w:shd w:val="clear" w:color="auto" w:fill="auto"/>
          </w:tcPr>
          <w:p w14:paraId="18102098" w14:textId="089B29E3" w:rsidR="00255CAB" w:rsidRPr="009E2190" w:rsidRDefault="004D7871" w:rsidP="00757F0C">
            <w:pPr>
              <w:jc w:val="center"/>
            </w:pPr>
            <w:r w:rsidRPr="009E2190">
              <w:t>161</w:t>
            </w:r>
          </w:p>
        </w:tc>
        <w:tc>
          <w:tcPr>
            <w:tcW w:w="1800" w:type="dxa"/>
            <w:shd w:val="clear" w:color="auto" w:fill="auto"/>
          </w:tcPr>
          <w:p w14:paraId="3DBF33CC" w14:textId="6439FBF4" w:rsidR="00255CAB" w:rsidRPr="009E2190" w:rsidRDefault="00255CAB" w:rsidP="00757F0C">
            <w:pPr>
              <w:jc w:val="left"/>
            </w:pPr>
            <w:r w:rsidRPr="009E2190">
              <w:t>SZUK-OWA2</w:t>
            </w:r>
          </w:p>
        </w:tc>
        <w:tc>
          <w:tcPr>
            <w:tcW w:w="1800" w:type="dxa"/>
            <w:shd w:val="clear" w:color="auto" w:fill="auto"/>
          </w:tcPr>
          <w:p w14:paraId="6B32E502" w14:textId="1F83B97A" w:rsidR="00255CAB" w:rsidRPr="009E2190" w:rsidRDefault="00255CAB" w:rsidP="00757F0C">
            <w:pPr>
              <w:jc w:val="left"/>
            </w:pPr>
            <w:r w:rsidRPr="009E2190">
              <w:t>SZUK-OWA2</w:t>
            </w:r>
          </w:p>
        </w:tc>
        <w:tc>
          <w:tcPr>
            <w:tcW w:w="3600" w:type="dxa"/>
            <w:shd w:val="clear" w:color="auto" w:fill="auto"/>
          </w:tcPr>
          <w:p w14:paraId="1A887E02" w14:textId="1B6F499A" w:rsidR="00255CAB" w:rsidRPr="009E2190" w:rsidRDefault="00255CAB" w:rsidP="00757F0C">
            <w:r w:rsidRPr="009E2190">
              <w:t>Próbne poszukiwania owadów w ściole metodą dwóch drzew próbnych</w:t>
            </w:r>
          </w:p>
        </w:tc>
        <w:tc>
          <w:tcPr>
            <w:tcW w:w="1200" w:type="dxa"/>
            <w:shd w:val="clear" w:color="auto" w:fill="auto"/>
          </w:tcPr>
          <w:p w14:paraId="0156C502" w14:textId="176748FA" w:rsidR="00255CAB" w:rsidRPr="009E2190" w:rsidRDefault="00255CAB" w:rsidP="00757F0C">
            <w:pPr>
              <w:jc w:val="center"/>
            </w:pPr>
            <w:r w:rsidRPr="009E2190">
              <w:t>SZT</w:t>
            </w:r>
          </w:p>
        </w:tc>
      </w:tr>
    </w:tbl>
    <w:p w14:paraId="7DAB634F" w14:textId="706762DA" w:rsidR="00255CAB" w:rsidRPr="009E2190" w:rsidRDefault="00255CAB" w:rsidP="00255CAB"/>
    <w:p w14:paraId="7E0553C3" w14:textId="77777777" w:rsidR="00255CAB" w:rsidRPr="009E2190" w:rsidRDefault="00255CAB" w:rsidP="00255CAB">
      <w:pPr>
        <w:rPr>
          <w:b/>
        </w:rPr>
      </w:pPr>
      <w:r w:rsidRPr="009E2190">
        <w:rPr>
          <w:b/>
        </w:rPr>
        <w:lastRenderedPageBreak/>
        <w:t>Standard technologii prac obejmuje:</w:t>
      </w:r>
    </w:p>
    <w:p w14:paraId="509CF6D9" w14:textId="77777777" w:rsidR="00255CAB" w:rsidRPr="009E2190" w:rsidRDefault="18A14C09" w:rsidP="005C2BDA">
      <w:pPr>
        <w:pStyle w:val="Listapunktowana"/>
        <w:numPr>
          <w:ilvl w:val="0"/>
          <w:numId w:val="52"/>
        </w:numPr>
      </w:pPr>
      <w:r w:rsidRPr="009E2190">
        <w:t>przeszukanie ściółki i gleby mineralnej do głębokości 15 cm wewnątrz ramki o wymiarach 2,6 x 1,0 m na wyznaczonych powierzchniach pod każdym z dwóch drzew,</w:t>
      </w:r>
    </w:p>
    <w:p w14:paraId="558EF614" w14:textId="77777777" w:rsidR="00255CAB" w:rsidRPr="009E2190" w:rsidRDefault="18A14C09" w:rsidP="005C2BDA">
      <w:pPr>
        <w:pStyle w:val="Listapunktowana"/>
        <w:numPr>
          <w:ilvl w:val="0"/>
          <w:numId w:val="52"/>
        </w:numPr>
      </w:pPr>
      <w:r w:rsidRPr="009E2190">
        <w:t>przeszukanie całej powierzchni odziomka w szyi korzeniowej od poziomu ściółki w dół do poziomu gleby mineralnej,</w:t>
      </w:r>
    </w:p>
    <w:p w14:paraId="2B8D4107" w14:textId="6BF7348E" w:rsidR="00255CAB" w:rsidRPr="009E2190" w:rsidRDefault="18A14C09" w:rsidP="005C2BDA">
      <w:pPr>
        <w:pStyle w:val="Listapunktowana"/>
        <w:numPr>
          <w:ilvl w:val="0"/>
          <w:numId w:val="52"/>
        </w:numPr>
      </w:pPr>
      <w:r w:rsidRPr="009E2190">
        <w:t>zebranie owadów na danej partii kontrolnej, umieszczenie ich w jednym opisanym pudełku oraz przekazanie ich Zamawiającemu</w:t>
      </w:r>
      <w:r w:rsidR="00666A9C" w:rsidRPr="009E2190">
        <w:t>,</w:t>
      </w:r>
    </w:p>
    <w:p w14:paraId="160484C8" w14:textId="11D25C6C" w:rsidR="00666A9C" w:rsidRPr="009E2190" w:rsidRDefault="00666A9C" w:rsidP="005C2BDA">
      <w:pPr>
        <w:pStyle w:val="Listapunktowana"/>
        <w:numPr>
          <w:ilvl w:val="0"/>
          <w:numId w:val="52"/>
        </w:numPr>
      </w:pPr>
      <w:r w:rsidRPr="009E2190">
        <w:t>ponowne przykrycie miejsca poszukiwań.</w:t>
      </w:r>
    </w:p>
    <w:p w14:paraId="58D4B747" w14:textId="77777777" w:rsidR="00255CAB" w:rsidRPr="009E2190" w:rsidRDefault="00255CAB" w:rsidP="00255CAB">
      <w:pPr>
        <w:rPr>
          <w:b/>
        </w:rPr>
      </w:pPr>
      <w:r w:rsidRPr="009E2190">
        <w:rPr>
          <w:b/>
        </w:rPr>
        <w:t>Uwagi:</w:t>
      </w:r>
    </w:p>
    <w:p w14:paraId="7E399FD5" w14:textId="77777777" w:rsidR="00255CAB" w:rsidRPr="009E2190" w:rsidRDefault="18A14C09" w:rsidP="005C2BDA">
      <w:pPr>
        <w:pStyle w:val="Listapunktowana"/>
        <w:numPr>
          <w:ilvl w:val="0"/>
          <w:numId w:val="53"/>
        </w:numPr>
      </w:pPr>
      <w:r w:rsidRPr="009E2190">
        <w:t>prace należy wykonać wg aktualnego wykazu partii kontrolnych do jesiennych poszukiwań szkodników pierwotnych sosny pod nadzorem Zamawiającego. Wyboru drzew oraz kierunku poszukiwań dokonuje Zamawiający,</w:t>
      </w:r>
    </w:p>
    <w:p w14:paraId="1C9916BC" w14:textId="3281DDC3" w:rsidR="00255CAB" w:rsidRPr="009E2190" w:rsidRDefault="18A14C09" w:rsidP="005C2BDA">
      <w:pPr>
        <w:pStyle w:val="Listapunktowana"/>
        <w:numPr>
          <w:ilvl w:val="0"/>
          <w:numId w:val="53"/>
        </w:numPr>
      </w:pPr>
      <w:r w:rsidRPr="009E2190">
        <w:t>kartonowe pudełka do zbierania i przechowywania owadów oraz ramki zapewnia Zamawiający.</w:t>
      </w:r>
    </w:p>
    <w:p w14:paraId="4A1220EE" w14:textId="77777777" w:rsidR="00255CAB" w:rsidRPr="009E2190" w:rsidRDefault="00255CAB" w:rsidP="00255CAB">
      <w:pPr>
        <w:rPr>
          <w:b/>
        </w:rPr>
      </w:pPr>
      <w:r w:rsidRPr="009E2190">
        <w:rPr>
          <w:b/>
        </w:rPr>
        <w:t>Procedura odbioru:</w:t>
      </w:r>
    </w:p>
    <w:p w14:paraId="2AD1E945" w14:textId="77777777" w:rsidR="00255CAB" w:rsidRPr="009E2190" w:rsidRDefault="00255CAB" w:rsidP="00255CAB">
      <w:r w:rsidRPr="009E2190">
        <w:t>Odbiór prac nastąpi poprzez:</w:t>
      </w:r>
    </w:p>
    <w:p w14:paraId="0107DDCD" w14:textId="77777777" w:rsidR="00255CAB" w:rsidRPr="009E2190" w:rsidRDefault="00255CAB" w:rsidP="008A16DB">
      <w:pPr>
        <w:pStyle w:val="Listapunktowana"/>
        <w:numPr>
          <w:ilvl w:val="0"/>
          <w:numId w:val="17"/>
        </w:numPr>
      </w:pPr>
      <w:r w:rsidRPr="009E2190">
        <w:t>dokonanie weryfikacji zgodności wykonania poszukiwań co do ilości, jakości i zgodności ze zleceniem,</w:t>
      </w:r>
    </w:p>
    <w:p w14:paraId="22AC16C8" w14:textId="77777777" w:rsidR="00255CAB" w:rsidRPr="009E2190" w:rsidRDefault="00255CAB" w:rsidP="008A16DB">
      <w:pPr>
        <w:pStyle w:val="Listapunktowana"/>
        <w:numPr>
          <w:ilvl w:val="0"/>
          <w:numId w:val="17"/>
        </w:numPr>
      </w:pPr>
      <w:r w:rsidRPr="009E2190">
        <w:t xml:space="preserve">ilość partii kontrolnych zostanie ustalona poprzez ich policzenie na gruncie (posztucznie). </w:t>
      </w:r>
    </w:p>
    <w:p w14:paraId="0CBA36A3" w14:textId="77777777" w:rsidR="00255CAB" w:rsidRPr="009E2190" w:rsidRDefault="00255CAB" w:rsidP="00255CAB">
      <w:r w:rsidRPr="009E2190">
        <w:t>(rozliczenie z dokładnością do 1 sztuki)</w:t>
      </w:r>
    </w:p>
    <w:p w14:paraId="64FA57D7"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D83DFFA" w14:textId="77777777" w:rsidTr="55FBD3B6">
        <w:trPr>
          <w:trHeight w:val="600"/>
          <w:tblHeader/>
        </w:trPr>
        <w:tc>
          <w:tcPr>
            <w:tcW w:w="800" w:type="dxa"/>
            <w:shd w:val="clear" w:color="auto" w:fill="auto"/>
            <w:vAlign w:val="center"/>
          </w:tcPr>
          <w:p w14:paraId="679D594E" w14:textId="13304A91" w:rsidR="00255CAB" w:rsidRPr="009E2190" w:rsidRDefault="00255CAB" w:rsidP="00255CAB">
            <w:pPr>
              <w:jc w:val="center"/>
              <w:rPr>
                <w:b/>
                <w:i/>
              </w:rPr>
            </w:pPr>
            <w:r w:rsidRPr="009E2190">
              <w:rPr>
                <w:b/>
                <w:i/>
              </w:rPr>
              <w:t>Nr</w:t>
            </w:r>
          </w:p>
        </w:tc>
        <w:tc>
          <w:tcPr>
            <w:tcW w:w="1800" w:type="dxa"/>
            <w:shd w:val="clear" w:color="auto" w:fill="auto"/>
            <w:vAlign w:val="center"/>
          </w:tcPr>
          <w:p w14:paraId="1A77FC53" w14:textId="3EA949D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817C0B7" w14:textId="7F8344B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248E7AD" w14:textId="69EF87A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1EC9E5C" w14:textId="2534F368" w:rsidR="00255CAB" w:rsidRPr="009E2190" w:rsidRDefault="00255CAB" w:rsidP="00255CAB">
            <w:pPr>
              <w:jc w:val="center"/>
              <w:rPr>
                <w:b/>
                <w:i/>
              </w:rPr>
            </w:pPr>
            <w:r w:rsidRPr="009E2190">
              <w:rPr>
                <w:b/>
                <w:i/>
              </w:rPr>
              <w:t>Jednostka miary czynn. rozl.</w:t>
            </w:r>
          </w:p>
        </w:tc>
      </w:tr>
      <w:tr w:rsidR="00255CAB" w:rsidRPr="009E2190" w14:paraId="0EEC1D64" w14:textId="77777777" w:rsidTr="55FBD3B6">
        <w:tc>
          <w:tcPr>
            <w:tcW w:w="800" w:type="dxa"/>
            <w:shd w:val="clear" w:color="auto" w:fill="auto"/>
          </w:tcPr>
          <w:p w14:paraId="75AFBC79" w14:textId="4EC50E3C" w:rsidR="00255CAB" w:rsidRPr="009E2190" w:rsidRDefault="004D7871" w:rsidP="00757F0C">
            <w:pPr>
              <w:jc w:val="center"/>
            </w:pPr>
            <w:r w:rsidRPr="009E2190">
              <w:t>162</w:t>
            </w:r>
          </w:p>
        </w:tc>
        <w:tc>
          <w:tcPr>
            <w:tcW w:w="1800" w:type="dxa"/>
            <w:shd w:val="clear" w:color="auto" w:fill="auto"/>
          </w:tcPr>
          <w:p w14:paraId="71DE5C53" w14:textId="342C5F7B" w:rsidR="00255CAB" w:rsidRPr="009E2190" w:rsidRDefault="00255CAB" w:rsidP="00757F0C">
            <w:pPr>
              <w:jc w:val="left"/>
            </w:pPr>
            <w:r w:rsidRPr="009E2190">
              <w:t>ZW-ZRĘB</w:t>
            </w:r>
          </w:p>
        </w:tc>
        <w:tc>
          <w:tcPr>
            <w:tcW w:w="1800" w:type="dxa"/>
            <w:shd w:val="clear" w:color="auto" w:fill="auto"/>
          </w:tcPr>
          <w:p w14:paraId="7A88CB6B" w14:textId="248F1D43" w:rsidR="00255CAB" w:rsidRPr="009E2190" w:rsidRDefault="00255CAB" w:rsidP="00757F0C">
            <w:pPr>
              <w:jc w:val="left"/>
            </w:pPr>
            <w:r w:rsidRPr="009E2190">
              <w:t>ZW-ZRĘB</w:t>
            </w:r>
          </w:p>
        </w:tc>
        <w:tc>
          <w:tcPr>
            <w:tcW w:w="3600" w:type="dxa"/>
            <w:shd w:val="clear" w:color="auto" w:fill="auto"/>
          </w:tcPr>
          <w:p w14:paraId="6CF0BE08" w14:textId="562A50B9" w:rsidR="00255CAB" w:rsidRPr="009E2190" w:rsidRDefault="00255CAB" w:rsidP="00757F0C">
            <w:r w:rsidRPr="009E2190">
              <w:t>Zwalczanie mechaniczne szkodników wtórnych poprzez zrębkowanie</w:t>
            </w:r>
          </w:p>
        </w:tc>
        <w:tc>
          <w:tcPr>
            <w:tcW w:w="1200" w:type="dxa"/>
            <w:shd w:val="clear" w:color="auto" w:fill="auto"/>
          </w:tcPr>
          <w:p w14:paraId="6AB723FA" w14:textId="3067A332" w:rsidR="00255CAB" w:rsidRPr="009E2190" w:rsidRDefault="00255CAB" w:rsidP="00757F0C">
            <w:pPr>
              <w:jc w:val="center"/>
            </w:pPr>
            <w:r w:rsidRPr="009E2190">
              <w:t>M3</w:t>
            </w:r>
          </w:p>
        </w:tc>
      </w:tr>
    </w:tbl>
    <w:p w14:paraId="6B1B61B0" w14:textId="12EC94C7" w:rsidR="00255CAB" w:rsidRPr="009E2190" w:rsidRDefault="00255CAB" w:rsidP="00255CAB"/>
    <w:p w14:paraId="6C4BEE3B" w14:textId="77777777" w:rsidR="00255CAB" w:rsidRPr="009E2190" w:rsidRDefault="00255CAB" w:rsidP="00255CAB">
      <w:pPr>
        <w:rPr>
          <w:b/>
        </w:rPr>
      </w:pPr>
      <w:r w:rsidRPr="009E2190">
        <w:rPr>
          <w:b/>
        </w:rPr>
        <w:t>Standard technologii prac obejmuje:</w:t>
      </w:r>
    </w:p>
    <w:p w14:paraId="24B03A92" w14:textId="4C597387" w:rsidR="00255CAB" w:rsidRPr="009E2190" w:rsidRDefault="00F53080" w:rsidP="005C2BDA">
      <w:pPr>
        <w:pStyle w:val="Listapunktowana"/>
        <w:numPr>
          <w:ilvl w:val="0"/>
          <w:numId w:val="54"/>
        </w:numPr>
      </w:pPr>
      <w:r w:rsidRPr="009E2190">
        <w:t>zrębkowanie</w:t>
      </w:r>
      <w:r w:rsidR="18A14C09" w:rsidRPr="009E2190">
        <w:t xml:space="preserve"> pozostałości opanowanych przez szkodniki wtórne, przy pomocy różnych urządzeń mechanicznych,</w:t>
      </w:r>
    </w:p>
    <w:p w14:paraId="4A0E857E" w14:textId="77777777" w:rsidR="00F53080" w:rsidRPr="009E2190" w:rsidRDefault="18A14C09" w:rsidP="005C2BDA">
      <w:pPr>
        <w:pStyle w:val="Listapunktowana"/>
        <w:numPr>
          <w:ilvl w:val="0"/>
          <w:numId w:val="54"/>
        </w:numPr>
      </w:pPr>
      <w:r w:rsidRPr="009E2190">
        <w:t xml:space="preserve">rozrzucenie powstałych zrębków równomiernie po powierzchni w celu maksymalnego przeschnięcia materiału </w:t>
      </w:r>
    </w:p>
    <w:p w14:paraId="443E321F" w14:textId="77777777" w:rsidR="00F53080" w:rsidRPr="009E2190" w:rsidRDefault="18A14C09" w:rsidP="00F53080">
      <w:pPr>
        <w:pStyle w:val="Listapunktowana"/>
        <w:ind w:left="360"/>
      </w:pPr>
      <w:r w:rsidRPr="009E2190">
        <w:t xml:space="preserve">lub </w:t>
      </w:r>
    </w:p>
    <w:p w14:paraId="1D9E5F29" w14:textId="523AF1FC" w:rsidR="00255CAB" w:rsidRPr="009E2190" w:rsidRDefault="18A14C09" w:rsidP="005C2BDA">
      <w:pPr>
        <w:pStyle w:val="Listapunktowana"/>
        <w:numPr>
          <w:ilvl w:val="0"/>
          <w:numId w:val="54"/>
        </w:numPr>
      </w:pPr>
      <w:r w:rsidRPr="009E2190">
        <w:t xml:space="preserve">ułożenie w pryzmie w celu zaparzenia szkodnika. </w:t>
      </w:r>
    </w:p>
    <w:p w14:paraId="535C863E" w14:textId="77777777" w:rsidR="00255CAB" w:rsidRPr="009E2190" w:rsidRDefault="5C0C9911" w:rsidP="005C2BDA">
      <w:pPr>
        <w:pStyle w:val="Listapunktowana"/>
        <w:numPr>
          <w:ilvl w:val="0"/>
          <w:numId w:val="54"/>
        </w:numPr>
      </w:pPr>
      <w:r w:rsidRPr="009E2190">
        <w:lastRenderedPageBreak/>
        <w:t>w przypadku ułożenia materiału w pryzmy, przykrycie go folią w celu zintensyfikowania procesu zaparzania szkodników oraz zdjęcie folii.</w:t>
      </w:r>
    </w:p>
    <w:p w14:paraId="6268FA08" w14:textId="6372CD65" w:rsidR="00F53080" w:rsidRPr="009E2190" w:rsidRDefault="00F53080" w:rsidP="00255CAB">
      <w:pPr>
        <w:rPr>
          <w:b/>
        </w:rPr>
      </w:pPr>
      <w:r w:rsidRPr="009E2190">
        <w:rPr>
          <w:b/>
        </w:rPr>
        <w:t>Uwagi:</w:t>
      </w:r>
    </w:p>
    <w:p w14:paraId="64C9F512" w14:textId="5DE23204" w:rsidR="004E557D" w:rsidRPr="009E2190" w:rsidRDefault="004E557D" w:rsidP="008A16DB">
      <w:pPr>
        <w:pStyle w:val="Listapunktowana"/>
        <w:numPr>
          <w:ilvl w:val="0"/>
          <w:numId w:val="53"/>
        </w:numPr>
      </w:pPr>
      <w:r w:rsidRPr="009E2190">
        <w:t>sposób postępowania (rozrzucenie/ułożenie w pryzmy) będzie określony w Zleceniu prac,</w:t>
      </w:r>
    </w:p>
    <w:p w14:paraId="024B7AFB" w14:textId="367754A0" w:rsidR="00017B84" w:rsidRPr="009E2190" w:rsidRDefault="00017B84" w:rsidP="008A16DB">
      <w:pPr>
        <w:pStyle w:val="Listapunktowana"/>
        <w:numPr>
          <w:ilvl w:val="0"/>
          <w:numId w:val="53"/>
        </w:numPr>
      </w:pPr>
      <w:r w:rsidRPr="009E2190">
        <w:t>koszty ewentualnego przykrycia pryzm folią zostaną rozliczone osobno (godzinowo)</w:t>
      </w:r>
      <w:r w:rsidR="004D4E04" w:rsidRPr="009E2190">
        <w:t>.</w:t>
      </w:r>
    </w:p>
    <w:p w14:paraId="46BD9B3E" w14:textId="5A40C828" w:rsidR="00255CAB" w:rsidRPr="009E2190" w:rsidRDefault="00255CAB" w:rsidP="00255CAB">
      <w:pPr>
        <w:rPr>
          <w:b/>
        </w:rPr>
      </w:pPr>
      <w:r w:rsidRPr="009E2190">
        <w:rPr>
          <w:b/>
        </w:rPr>
        <w:t>Procedura odbioru:</w:t>
      </w:r>
    </w:p>
    <w:p w14:paraId="0D488584" w14:textId="77777777" w:rsidR="00255CAB" w:rsidRPr="009E2190" w:rsidRDefault="00255CAB" w:rsidP="008A16DB">
      <w:pPr>
        <w:pStyle w:val="Listapunktowana"/>
        <w:numPr>
          <w:ilvl w:val="0"/>
          <w:numId w:val="17"/>
        </w:numPr>
      </w:pPr>
      <w:r w:rsidRPr="009E2190">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 zostanie określona pośrednio, tj. będzie wynikała z następujących założeń:</w:t>
      </w:r>
    </w:p>
    <w:p w14:paraId="56E4F097" w14:textId="77777777" w:rsidR="004F4642" w:rsidRPr="009E2190" w:rsidRDefault="004F4642" w:rsidP="008A16DB">
      <w:pPr>
        <w:pStyle w:val="Listapunktowana"/>
        <w:numPr>
          <w:ilvl w:val="0"/>
          <w:numId w:val="17"/>
        </w:numPr>
      </w:pPr>
      <w:r w:rsidRPr="009E2190">
        <w:t>ilość pozostałości drzewnych jest ściśle skorelowana z pozyskaną grubizną na danej powierzchni,</w:t>
      </w:r>
    </w:p>
    <w:p w14:paraId="27EEC06D" w14:textId="77777777" w:rsidR="004F4642" w:rsidRPr="009E2190" w:rsidRDefault="004F4642" w:rsidP="008A16DB">
      <w:pPr>
        <w:pStyle w:val="Listapunktowana"/>
        <w:numPr>
          <w:ilvl w:val="0"/>
          <w:numId w:val="17"/>
        </w:numPr>
      </w:pPr>
      <w:r w:rsidRPr="009E2190">
        <w:t>pozostałości drzewne to przede wszystkim drewno małowymiarowe oraz chrust,</w:t>
      </w:r>
    </w:p>
    <w:p w14:paraId="0D58DAD6" w14:textId="77777777" w:rsidR="004F4642" w:rsidRPr="009E2190" w:rsidRDefault="004F4642" w:rsidP="008A16DB">
      <w:pPr>
        <w:pStyle w:val="Listapunktowana"/>
        <w:numPr>
          <w:ilvl w:val="0"/>
          <w:numId w:val="17"/>
        </w:numPr>
      </w:pPr>
      <w:r w:rsidRPr="009E2190">
        <w:t>na potrzeby rozliczeń Zamawiającego z Wykonawcą, udział pozostałości drzewnych, oparty na udziale drewna małowymiarowego i średniowymiarowego (M+S) w stosunku do pozyskanej grubizny zawarta jest w Tabeli parametrów,</w:t>
      </w:r>
    </w:p>
    <w:p w14:paraId="50780D35" w14:textId="77777777" w:rsidR="00255CAB" w:rsidRPr="009E2190" w:rsidRDefault="18A14C09" w:rsidP="008A16DB">
      <w:pPr>
        <w:pStyle w:val="Listapunktowana"/>
        <w:numPr>
          <w:ilvl w:val="0"/>
          <w:numId w:val="17"/>
        </w:numPr>
      </w:pPr>
      <w:r w:rsidRPr="009E2190">
        <w:t>tak określoną masę M3 pozostałości drzewnych pomniejsza się o ilość M3 pozyskanej i sprzedanej drobnicy (z użytkowanego drzewostanu, za wyjątkiem pochodzącej z wyciętych podszytów i podrostów) i – jeśli wartość jest większa od zera - przyjmuje jako podstawę do rozliczeń.</w:t>
      </w:r>
    </w:p>
    <w:p w14:paraId="3D8FA43B" w14:textId="77777777" w:rsidR="00255CAB" w:rsidRPr="009E2190" w:rsidRDefault="00255CAB" w:rsidP="00255CAB">
      <w:r w:rsidRPr="009E2190">
        <w:t>(rozliczenie z dokładnością do dwóch miejsc po przecinku)</w:t>
      </w:r>
    </w:p>
    <w:p w14:paraId="737B64CE"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D9BAB3D" w14:textId="77777777" w:rsidTr="00757F0C">
        <w:trPr>
          <w:trHeight w:val="600"/>
          <w:tblHeader/>
        </w:trPr>
        <w:tc>
          <w:tcPr>
            <w:tcW w:w="800" w:type="dxa"/>
            <w:shd w:val="clear" w:color="auto" w:fill="auto"/>
            <w:vAlign w:val="center"/>
          </w:tcPr>
          <w:p w14:paraId="52406B6D" w14:textId="4EEC8545" w:rsidR="00255CAB" w:rsidRPr="009E2190" w:rsidRDefault="00255CAB" w:rsidP="00255CAB">
            <w:pPr>
              <w:jc w:val="center"/>
              <w:rPr>
                <w:b/>
                <w:i/>
              </w:rPr>
            </w:pPr>
            <w:r w:rsidRPr="009E2190">
              <w:rPr>
                <w:b/>
                <w:i/>
              </w:rPr>
              <w:t>Nr</w:t>
            </w:r>
          </w:p>
        </w:tc>
        <w:tc>
          <w:tcPr>
            <w:tcW w:w="1800" w:type="dxa"/>
            <w:shd w:val="clear" w:color="auto" w:fill="auto"/>
            <w:vAlign w:val="center"/>
          </w:tcPr>
          <w:p w14:paraId="0C6622F8" w14:textId="62C199BB"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5584CED" w14:textId="383389D4"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78BE8DA" w14:textId="2C3B5D4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D70DB58" w14:textId="7C75A59C" w:rsidR="00255CAB" w:rsidRPr="009E2190" w:rsidRDefault="00255CAB" w:rsidP="00255CAB">
            <w:pPr>
              <w:jc w:val="center"/>
              <w:rPr>
                <w:b/>
                <w:i/>
              </w:rPr>
            </w:pPr>
            <w:r w:rsidRPr="009E2190">
              <w:rPr>
                <w:b/>
                <w:i/>
              </w:rPr>
              <w:t>Jednostka miary czynn. rozl.</w:t>
            </w:r>
          </w:p>
        </w:tc>
      </w:tr>
      <w:tr w:rsidR="00255CAB" w:rsidRPr="009E2190" w14:paraId="38AFE4E2" w14:textId="77777777" w:rsidTr="00757F0C">
        <w:tc>
          <w:tcPr>
            <w:tcW w:w="800" w:type="dxa"/>
            <w:shd w:val="clear" w:color="auto" w:fill="auto"/>
          </w:tcPr>
          <w:p w14:paraId="08052F23" w14:textId="74C7867F" w:rsidR="00255CAB" w:rsidRPr="009E2190" w:rsidRDefault="004D7871" w:rsidP="00757F0C">
            <w:pPr>
              <w:jc w:val="center"/>
            </w:pPr>
            <w:r w:rsidRPr="009E2190">
              <w:t>163</w:t>
            </w:r>
          </w:p>
        </w:tc>
        <w:tc>
          <w:tcPr>
            <w:tcW w:w="1800" w:type="dxa"/>
            <w:shd w:val="clear" w:color="auto" w:fill="auto"/>
          </w:tcPr>
          <w:p w14:paraId="49EDFB73" w14:textId="089EB51D" w:rsidR="00255CAB" w:rsidRPr="009E2190" w:rsidRDefault="00255CAB" w:rsidP="00757F0C">
            <w:pPr>
              <w:jc w:val="left"/>
            </w:pPr>
            <w:r w:rsidRPr="009E2190">
              <w:t>KOR-DRWI</w:t>
            </w:r>
          </w:p>
        </w:tc>
        <w:tc>
          <w:tcPr>
            <w:tcW w:w="1800" w:type="dxa"/>
            <w:shd w:val="clear" w:color="auto" w:fill="auto"/>
          </w:tcPr>
          <w:p w14:paraId="49D44B49" w14:textId="3693D929" w:rsidR="004D4E04" w:rsidRPr="009E2190" w:rsidRDefault="00255CAB" w:rsidP="00757F0C">
            <w:pPr>
              <w:jc w:val="left"/>
            </w:pPr>
            <w:r w:rsidRPr="009E2190">
              <w:t>KOR-DRWI</w:t>
            </w:r>
          </w:p>
        </w:tc>
        <w:tc>
          <w:tcPr>
            <w:tcW w:w="3600" w:type="dxa"/>
            <w:shd w:val="clear" w:color="auto" w:fill="auto"/>
          </w:tcPr>
          <w:p w14:paraId="7059078F" w14:textId="72A5A4DF" w:rsidR="00255CAB" w:rsidRPr="009E2190" w:rsidRDefault="00255CAB" w:rsidP="00757F0C">
            <w:r w:rsidRPr="009E2190">
              <w:t>Ręczne korowanie drewna wielkowymiarowego iglastego i niszczenie kory</w:t>
            </w:r>
          </w:p>
        </w:tc>
        <w:tc>
          <w:tcPr>
            <w:tcW w:w="1200" w:type="dxa"/>
            <w:shd w:val="clear" w:color="auto" w:fill="auto"/>
          </w:tcPr>
          <w:p w14:paraId="2283E333" w14:textId="57B2FB3E" w:rsidR="00255CAB" w:rsidRPr="009E2190" w:rsidRDefault="00255CAB" w:rsidP="00757F0C">
            <w:pPr>
              <w:jc w:val="center"/>
            </w:pPr>
            <w:r w:rsidRPr="009E2190">
              <w:t>M3</w:t>
            </w:r>
          </w:p>
        </w:tc>
      </w:tr>
    </w:tbl>
    <w:p w14:paraId="5D5DBD59" w14:textId="085D59A9" w:rsidR="00255CAB" w:rsidRPr="009E2190" w:rsidRDefault="00255CAB" w:rsidP="00255CAB"/>
    <w:p w14:paraId="0FD1D574" w14:textId="77777777" w:rsidR="00255CAB" w:rsidRPr="009E2190" w:rsidRDefault="00255CAB" w:rsidP="00255CAB">
      <w:pPr>
        <w:rPr>
          <w:b/>
        </w:rPr>
      </w:pPr>
      <w:r w:rsidRPr="009E2190">
        <w:rPr>
          <w:b/>
        </w:rPr>
        <w:t>Standard technologii prac obejmuje:</w:t>
      </w:r>
    </w:p>
    <w:p w14:paraId="73855B24" w14:textId="77777777" w:rsidR="00255CAB" w:rsidRPr="009E2190" w:rsidRDefault="18A14C09" w:rsidP="00255CAB">
      <w:pPr>
        <w:pStyle w:val="Listapunktowana"/>
      </w:pPr>
      <w:r w:rsidRPr="009E2190">
        <w:t>korowanie zasiedlonego surowca,</w:t>
      </w:r>
    </w:p>
    <w:p w14:paraId="2C16E86E" w14:textId="77777777" w:rsidR="00255CAB" w:rsidRPr="009E2190" w:rsidRDefault="18A14C09" w:rsidP="00255CAB">
      <w:pPr>
        <w:pStyle w:val="Listapunktowana"/>
      </w:pPr>
      <w:r w:rsidRPr="009E2190">
        <w:t>dostarczenie kory do miejsca spalenia lub zakopania,</w:t>
      </w:r>
    </w:p>
    <w:p w14:paraId="5D05DA8A" w14:textId="77777777" w:rsidR="00255CAB" w:rsidRPr="009E2190" w:rsidRDefault="18A14C09" w:rsidP="00255CAB">
      <w:pPr>
        <w:pStyle w:val="Listapunktowana"/>
      </w:pPr>
      <w:r w:rsidRPr="009E2190">
        <w:t>spalenie lub zakopanie (przykrycie warstwą min. 20 cm gleby oraz udeptanie gleby) kory w miejscu wskazanym przez Zamawiającego.</w:t>
      </w:r>
    </w:p>
    <w:p w14:paraId="16BE0947" w14:textId="77777777" w:rsidR="000C6060" w:rsidRPr="009E2190" w:rsidRDefault="000C6060" w:rsidP="00255CAB">
      <w:pPr>
        <w:rPr>
          <w:b/>
        </w:rPr>
      </w:pPr>
    </w:p>
    <w:p w14:paraId="03478515" w14:textId="77777777" w:rsidR="000C6060" w:rsidRPr="009E2190" w:rsidRDefault="000C6060" w:rsidP="00255CAB">
      <w:pPr>
        <w:rPr>
          <w:b/>
        </w:rPr>
      </w:pPr>
    </w:p>
    <w:p w14:paraId="3333A31B" w14:textId="42D51305" w:rsidR="00255CAB" w:rsidRPr="009E2190" w:rsidRDefault="00255CAB" w:rsidP="00255CAB">
      <w:pPr>
        <w:rPr>
          <w:b/>
        </w:rPr>
      </w:pPr>
      <w:r w:rsidRPr="009E2190">
        <w:rPr>
          <w:b/>
        </w:rPr>
        <w:lastRenderedPageBreak/>
        <w:t xml:space="preserve">Uwagi: </w:t>
      </w:r>
    </w:p>
    <w:p w14:paraId="06A90221" w14:textId="77777777" w:rsidR="00255CAB" w:rsidRPr="009E2190" w:rsidRDefault="18A14C09" w:rsidP="000C6060">
      <w:pPr>
        <w:pStyle w:val="Listapunktowana"/>
        <w:numPr>
          <w:ilvl w:val="0"/>
          <w:numId w:val="53"/>
        </w:numPr>
      </w:pPr>
      <w:r w:rsidRPr="009E2190">
        <w:t>jeżeli korowanie zasiedlonego drewna poprzedzone jest rozmygłowaniem, to po jego okorowaniu należy ponownie go zmygłować; prace przy rozmygłowywaniu zostaną  rozliczone godzinowo,</w:t>
      </w:r>
    </w:p>
    <w:p w14:paraId="0690B555" w14:textId="41EBD385" w:rsidR="00255CAB" w:rsidRPr="009E2190" w:rsidRDefault="18A14C09" w:rsidP="000C6060">
      <w:pPr>
        <w:pStyle w:val="Listapunktowana"/>
        <w:numPr>
          <w:ilvl w:val="0"/>
          <w:numId w:val="53"/>
        </w:numPr>
      </w:pPr>
      <w:r w:rsidRPr="009E2190">
        <w:t>odległość transportu kory do spalenia lub zakopania jest zawarta w Tabeli parametrów,</w:t>
      </w:r>
    </w:p>
    <w:p w14:paraId="40C56092" w14:textId="77777777" w:rsidR="00255CAB" w:rsidRPr="009E2190" w:rsidRDefault="00255CAB" w:rsidP="00255CAB">
      <w:pPr>
        <w:rPr>
          <w:b/>
        </w:rPr>
      </w:pPr>
      <w:r w:rsidRPr="009E2190">
        <w:rPr>
          <w:b/>
        </w:rPr>
        <w:t>Procedura odbioru:</w:t>
      </w:r>
    </w:p>
    <w:p w14:paraId="06E53C3F" w14:textId="77777777" w:rsidR="00255CAB" w:rsidRPr="009E2190" w:rsidRDefault="18A14C09" w:rsidP="000C6060">
      <w:pPr>
        <w:pStyle w:val="Listapunktowana"/>
        <w:numPr>
          <w:ilvl w:val="0"/>
          <w:numId w:val="17"/>
        </w:numPr>
      </w:pPr>
      <w:r w:rsidRPr="009E2190">
        <w:t>odbiór prac nastąpi poprzez dokonanie weryfikacji zgodności wykonania prac co do ilości, jakości i zgodności ze zleceniem i obliczenie ilość M3 okorowanego surowca poprzez jego pomierzenie na gruncie.</w:t>
      </w:r>
    </w:p>
    <w:p w14:paraId="5431BC59" w14:textId="03ABC9BE" w:rsidR="00255CAB" w:rsidRPr="009E2190" w:rsidRDefault="00255CAB" w:rsidP="00255CAB">
      <w:r w:rsidRPr="009E2190">
        <w:t>(rozliczenie z dokładnością do dwóch miejsc po przecinku)</w:t>
      </w:r>
    </w:p>
    <w:p w14:paraId="706723EF" w14:textId="77777777" w:rsidR="004D4E04" w:rsidRPr="009E2190" w:rsidRDefault="004D4E04"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7F7A602" w14:textId="77777777" w:rsidTr="00757F0C">
        <w:trPr>
          <w:trHeight w:val="600"/>
          <w:tblHeader/>
        </w:trPr>
        <w:tc>
          <w:tcPr>
            <w:tcW w:w="800" w:type="dxa"/>
            <w:shd w:val="clear" w:color="auto" w:fill="auto"/>
            <w:vAlign w:val="center"/>
          </w:tcPr>
          <w:p w14:paraId="37DBF912" w14:textId="6BAD8005" w:rsidR="00255CAB" w:rsidRPr="009E2190" w:rsidRDefault="00255CAB" w:rsidP="00255CAB">
            <w:pPr>
              <w:jc w:val="center"/>
              <w:rPr>
                <w:b/>
                <w:i/>
              </w:rPr>
            </w:pPr>
            <w:r w:rsidRPr="009E2190">
              <w:rPr>
                <w:b/>
                <w:i/>
              </w:rPr>
              <w:t>Nr</w:t>
            </w:r>
          </w:p>
        </w:tc>
        <w:tc>
          <w:tcPr>
            <w:tcW w:w="1800" w:type="dxa"/>
            <w:shd w:val="clear" w:color="auto" w:fill="auto"/>
            <w:vAlign w:val="center"/>
          </w:tcPr>
          <w:p w14:paraId="0CEEF505" w14:textId="7A15277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63A6D40" w14:textId="1896FBFC"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A7DFF13" w14:textId="734DB59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EAF5909" w14:textId="073CEAF5" w:rsidR="00255CAB" w:rsidRPr="009E2190" w:rsidRDefault="00255CAB" w:rsidP="00255CAB">
            <w:pPr>
              <w:jc w:val="center"/>
              <w:rPr>
                <w:b/>
                <w:i/>
              </w:rPr>
            </w:pPr>
            <w:r w:rsidRPr="009E2190">
              <w:rPr>
                <w:b/>
                <w:i/>
              </w:rPr>
              <w:t>Jednostka miary czynn. rozl.</w:t>
            </w:r>
          </w:p>
        </w:tc>
      </w:tr>
      <w:tr w:rsidR="00255CAB" w:rsidRPr="009E2190" w14:paraId="6D79909B" w14:textId="77777777" w:rsidTr="00757F0C">
        <w:tc>
          <w:tcPr>
            <w:tcW w:w="800" w:type="dxa"/>
            <w:shd w:val="clear" w:color="auto" w:fill="auto"/>
          </w:tcPr>
          <w:p w14:paraId="42A8583E" w14:textId="3040B0D1" w:rsidR="00255CAB" w:rsidRPr="009E2190" w:rsidRDefault="004D7871" w:rsidP="00757F0C">
            <w:pPr>
              <w:jc w:val="center"/>
            </w:pPr>
            <w:r w:rsidRPr="009E2190">
              <w:t>164</w:t>
            </w:r>
          </w:p>
        </w:tc>
        <w:tc>
          <w:tcPr>
            <w:tcW w:w="1800" w:type="dxa"/>
            <w:shd w:val="clear" w:color="auto" w:fill="auto"/>
          </w:tcPr>
          <w:p w14:paraId="4F4E213B" w14:textId="0D5F13A3" w:rsidR="00255CAB" w:rsidRPr="009E2190" w:rsidRDefault="00255CAB" w:rsidP="00757F0C">
            <w:pPr>
              <w:jc w:val="left"/>
            </w:pPr>
            <w:r w:rsidRPr="009E2190">
              <w:t>KOR-PNI</w:t>
            </w:r>
          </w:p>
        </w:tc>
        <w:tc>
          <w:tcPr>
            <w:tcW w:w="1800" w:type="dxa"/>
            <w:shd w:val="clear" w:color="auto" w:fill="auto"/>
          </w:tcPr>
          <w:p w14:paraId="035DC50E" w14:textId="13811422" w:rsidR="00255CAB" w:rsidRPr="009E2190" w:rsidRDefault="00255CAB" w:rsidP="00757F0C">
            <w:pPr>
              <w:jc w:val="left"/>
            </w:pPr>
            <w:r w:rsidRPr="009E2190">
              <w:t>KOR-PNI</w:t>
            </w:r>
          </w:p>
        </w:tc>
        <w:tc>
          <w:tcPr>
            <w:tcW w:w="3600" w:type="dxa"/>
            <w:shd w:val="clear" w:color="auto" w:fill="auto"/>
          </w:tcPr>
          <w:p w14:paraId="3F5D5DC9" w14:textId="59EE0D81" w:rsidR="00255CAB" w:rsidRPr="009E2190" w:rsidRDefault="00255CAB" w:rsidP="00757F0C">
            <w:r w:rsidRPr="009E2190">
              <w:t>Korowanie pniaków w drzewostanach</w:t>
            </w:r>
          </w:p>
        </w:tc>
        <w:tc>
          <w:tcPr>
            <w:tcW w:w="1200" w:type="dxa"/>
            <w:shd w:val="clear" w:color="auto" w:fill="auto"/>
          </w:tcPr>
          <w:p w14:paraId="7BE3CE98" w14:textId="1C88EDB3" w:rsidR="00255CAB" w:rsidRPr="009E2190" w:rsidRDefault="00255CAB" w:rsidP="00757F0C">
            <w:pPr>
              <w:jc w:val="center"/>
            </w:pPr>
            <w:r w:rsidRPr="009E2190">
              <w:t>HA</w:t>
            </w:r>
          </w:p>
        </w:tc>
      </w:tr>
    </w:tbl>
    <w:p w14:paraId="77608F20" w14:textId="4C13ABB7" w:rsidR="00255CAB" w:rsidRPr="009E2190" w:rsidRDefault="00255CAB" w:rsidP="00255CAB"/>
    <w:p w14:paraId="4416322C" w14:textId="77777777" w:rsidR="00255CAB" w:rsidRPr="009E2190" w:rsidRDefault="00255CAB" w:rsidP="00255CAB">
      <w:pPr>
        <w:rPr>
          <w:b/>
        </w:rPr>
      </w:pPr>
      <w:r w:rsidRPr="009E2190">
        <w:rPr>
          <w:b/>
        </w:rPr>
        <w:t>Standard technologii prac obejmuje:</w:t>
      </w:r>
    </w:p>
    <w:p w14:paraId="5A402C74" w14:textId="77777777" w:rsidR="00255CAB" w:rsidRPr="009E2190" w:rsidRDefault="18A14C09" w:rsidP="00255CAB">
      <w:pPr>
        <w:pStyle w:val="Listapunktowana"/>
      </w:pPr>
      <w:r w:rsidRPr="009E2190">
        <w:t xml:space="preserve">dojście do pniaka, </w:t>
      </w:r>
    </w:p>
    <w:p w14:paraId="27F7CA95" w14:textId="77777777" w:rsidR="00255CAB" w:rsidRPr="009E2190" w:rsidRDefault="18A14C09" w:rsidP="00255CAB">
      <w:pPr>
        <w:pStyle w:val="Listapunktowana"/>
      </w:pPr>
      <w:r w:rsidRPr="009E2190">
        <w:t>okorowanie pniaka.</w:t>
      </w:r>
    </w:p>
    <w:p w14:paraId="11E72623" w14:textId="77777777" w:rsidR="00255CAB" w:rsidRPr="009E2190" w:rsidRDefault="00255CAB" w:rsidP="00255CAB">
      <w:pPr>
        <w:rPr>
          <w:b/>
        </w:rPr>
      </w:pPr>
      <w:r w:rsidRPr="009E2190">
        <w:rPr>
          <w:b/>
        </w:rPr>
        <w:t>Uwagi:</w:t>
      </w:r>
    </w:p>
    <w:p w14:paraId="1F09FAA4" w14:textId="77777777" w:rsidR="00255CAB" w:rsidRPr="009E2190" w:rsidRDefault="18A14C09" w:rsidP="000C6060">
      <w:pPr>
        <w:pStyle w:val="Listapunktowana"/>
        <w:numPr>
          <w:ilvl w:val="0"/>
          <w:numId w:val="53"/>
        </w:numPr>
      </w:pPr>
      <w:r w:rsidRPr="009E2190">
        <w:t xml:space="preserve">korowanie pniaków jest wykonywane w terminie określonym przez Zamawiającego w zleceniu. </w:t>
      </w:r>
    </w:p>
    <w:p w14:paraId="334A9DA2" w14:textId="77777777" w:rsidR="00255CAB" w:rsidRPr="009E2190" w:rsidRDefault="00255CAB" w:rsidP="00255CAB">
      <w:pPr>
        <w:rPr>
          <w:b/>
        </w:rPr>
      </w:pPr>
      <w:r w:rsidRPr="009E2190">
        <w:rPr>
          <w:b/>
        </w:rPr>
        <w:t>Procedura odbioru:</w:t>
      </w:r>
    </w:p>
    <w:p w14:paraId="039FE896"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28AA61AA"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2B717FD1" w14:textId="77777777" w:rsidR="00165D75" w:rsidRPr="009E2190" w:rsidRDefault="00165D75" w:rsidP="00165D75">
      <w:pPr>
        <w:pStyle w:val="Listapunktowana"/>
        <w:numPr>
          <w:ilvl w:val="0"/>
          <w:numId w:val="17"/>
        </w:numPr>
      </w:pPr>
      <w:r w:rsidRPr="009E2190">
        <w:t>fragmentów wydzieleń – dokonuje się pomiarów powierzchni.</w:t>
      </w:r>
    </w:p>
    <w:p w14:paraId="7E563C6B" w14:textId="3C412C39" w:rsidR="00255CAB" w:rsidRPr="009E2190" w:rsidRDefault="00165D75" w:rsidP="00165D75">
      <w:r w:rsidRPr="009E2190">
        <w:t>(rozliczenie z dokładnością do dwóch miejsc po przecinku)</w:t>
      </w:r>
    </w:p>
    <w:p w14:paraId="6104CD7A" w14:textId="3C11F54F" w:rsidR="00255CAB" w:rsidRPr="009E2190" w:rsidRDefault="00255CAB" w:rsidP="00255CAB"/>
    <w:p w14:paraId="1FA8B858" w14:textId="1493D4DA" w:rsidR="00255CAB" w:rsidRPr="009E2190" w:rsidRDefault="00255CAB" w:rsidP="00255CAB">
      <w:pPr>
        <w:pStyle w:val="Nagwek2"/>
      </w:pPr>
      <w:bookmarkStart w:id="24" w:name="_Toc166495300"/>
      <w:r w:rsidRPr="009E2190">
        <w:lastRenderedPageBreak/>
        <w:t>2</w:t>
      </w:r>
      <w:r w:rsidR="001C115E" w:rsidRPr="009E2190">
        <w:t>3</w:t>
      </w:r>
      <w:r w:rsidRPr="009E2190">
        <w:t>. Ochrona przed grzybami</w:t>
      </w:r>
      <w:bookmarkEnd w:id="24"/>
    </w:p>
    <w:p w14:paraId="17FCA3C1" w14:textId="26B4DDFD"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223296F" w14:textId="77777777" w:rsidTr="00757F0C">
        <w:trPr>
          <w:trHeight w:val="600"/>
          <w:tblHeader/>
        </w:trPr>
        <w:tc>
          <w:tcPr>
            <w:tcW w:w="800" w:type="dxa"/>
            <w:shd w:val="clear" w:color="auto" w:fill="auto"/>
            <w:vAlign w:val="center"/>
          </w:tcPr>
          <w:p w14:paraId="72D6214E" w14:textId="60716F44" w:rsidR="00255CAB" w:rsidRPr="009E2190" w:rsidRDefault="00255CAB" w:rsidP="00255CAB">
            <w:pPr>
              <w:jc w:val="center"/>
              <w:rPr>
                <w:b/>
                <w:i/>
              </w:rPr>
            </w:pPr>
            <w:r w:rsidRPr="009E2190">
              <w:rPr>
                <w:b/>
                <w:i/>
              </w:rPr>
              <w:t>Nr</w:t>
            </w:r>
          </w:p>
        </w:tc>
        <w:tc>
          <w:tcPr>
            <w:tcW w:w="1800" w:type="dxa"/>
            <w:shd w:val="clear" w:color="auto" w:fill="auto"/>
            <w:vAlign w:val="center"/>
          </w:tcPr>
          <w:p w14:paraId="1BC8A7EC" w14:textId="7AC67D4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BDEC280" w14:textId="2BC23856"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BD8AA6D" w14:textId="54F7FFC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20EF03D" w14:textId="491D3D07" w:rsidR="00255CAB" w:rsidRPr="009E2190" w:rsidRDefault="00255CAB" w:rsidP="00255CAB">
            <w:pPr>
              <w:jc w:val="center"/>
              <w:rPr>
                <w:b/>
                <w:i/>
              </w:rPr>
            </w:pPr>
            <w:r w:rsidRPr="009E2190">
              <w:rPr>
                <w:b/>
                <w:i/>
              </w:rPr>
              <w:t>Jednostka miary czynn. rozl.</w:t>
            </w:r>
          </w:p>
        </w:tc>
      </w:tr>
      <w:tr w:rsidR="00255CAB" w:rsidRPr="009E2190" w14:paraId="7D37CAF1" w14:textId="77777777" w:rsidTr="00757F0C">
        <w:tc>
          <w:tcPr>
            <w:tcW w:w="800" w:type="dxa"/>
            <w:shd w:val="clear" w:color="auto" w:fill="auto"/>
          </w:tcPr>
          <w:p w14:paraId="19F92F90" w14:textId="7DC7DA92" w:rsidR="00255CAB" w:rsidRPr="009E2190" w:rsidRDefault="004D7871" w:rsidP="00757F0C">
            <w:pPr>
              <w:jc w:val="center"/>
            </w:pPr>
            <w:r w:rsidRPr="009E2190">
              <w:t>165</w:t>
            </w:r>
          </w:p>
        </w:tc>
        <w:tc>
          <w:tcPr>
            <w:tcW w:w="1800" w:type="dxa"/>
            <w:shd w:val="clear" w:color="auto" w:fill="auto"/>
          </w:tcPr>
          <w:p w14:paraId="07A26F8D" w14:textId="0324136E" w:rsidR="00255CAB" w:rsidRPr="009E2190" w:rsidRDefault="00255CAB" w:rsidP="00757F0C">
            <w:pPr>
              <w:jc w:val="left"/>
            </w:pPr>
            <w:r w:rsidRPr="009E2190">
              <w:t>SMAR-PBIO</w:t>
            </w:r>
          </w:p>
        </w:tc>
        <w:tc>
          <w:tcPr>
            <w:tcW w:w="1800" w:type="dxa"/>
            <w:shd w:val="clear" w:color="auto" w:fill="auto"/>
          </w:tcPr>
          <w:p w14:paraId="7D9E1C3B" w14:textId="1A0A0B0D" w:rsidR="00255CAB" w:rsidRPr="009E2190" w:rsidRDefault="00255CAB" w:rsidP="00757F0C">
            <w:pPr>
              <w:jc w:val="left"/>
            </w:pPr>
            <w:r w:rsidRPr="009E2190">
              <w:t>SMAR-PBIO</w:t>
            </w:r>
            <w:r w:rsidRPr="009E2190">
              <w:br/>
              <w:t>GODZ PBIO</w:t>
            </w:r>
          </w:p>
        </w:tc>
        <w:tc>
          <w:tcPr>
            <w:tcW w:w="3600" w:type="dxa"/>
            <w:shd w:val="clear" w:color="auto" w:fill="auto"/>
          </w:tcPr>
          <w:p w14:paraId="35AE037D" w14:textId="0E56C305" w:rsidR="00255CAB" w:rsidRPr="009E2190" w:rsidRDefault="00255CAB" w:rsidP="00757F0C">
            <w:r w:rsidRPr="009E2190">
              <w:t>Smarowanie pni biopreparatem</w:t>
            </w:r>
          </w:p>
        </w:tc>
        <w:tc>
          <w:tcPr>
            <w:tcW w:w="1200" w:type="dxa"/>
            <w:shd w:val="clear" w:color="auto" w:fill="auto"/>
          </w:tcPr>
          <w:p w14:paraId="6FC89638" w14:textId="318445BE" w:rsidR="00255CAB" w:rsidRPr="009E2190" w:rsidRDefault="00255CAB" w:rsidP="00757F0C">
            <w:pPr>
              <w:jc w:val="center"/>
            </w:pPr>
            <w:r w:rsidRPr="009E2190">
              <w:t>HA</w:t>
            </w:r>
          </w:p>
        </w:tc>
      </w:tr>
    </w:tbl>
    <w:p w14:paraId="03B4FA78" w14:textId="3A7450C6" w:rsidR="00255CAB" w:rsidRPr="009E2190" w:rsidRDefault="00255CAB" w:rsidP="00255CAB"/>
    <w:p w14:paraId="4FDC6CCA" w14:textId="77777777" w:rsidR="00255CAB" w:rsidRPr="009E2190" w:rsidRDefault="00255CAB" w:rsidP="00255CAB">
      <w:pPr>
        <w:rPr>
          <w:b/>
        </w:rPr>
      </w:pPr>
      <w:r w:rsidRPr="009E2190">
        <w:rPr>
          <w:b/>
        </w:rPr>
        <w:t>Standard technologii prac obejmuje:</w:t>
      </w:r>
    </w:p>
    <w:p w14:paraId="732F0D55" w14:textId="77777777" w:rsidR="00255CAB" w:rsidRPr="009E2190" w:rsidRDefault="18A14C09" w:rsidP="00255CAB">
      <w:pPr>
        <w:pStyle w:val="Listapunktowana"/>
      </w:pPr>
      <w:r w:rsidRPr="009E2190">
        <w:t>dostarczenie wody i preparatu na powierzchnię roboczą z magazynu lub miejsca wskazanego przez Zamawiającego,</w:t>
      </w:r>
    </w:p>
    <w:p w14:paraId="2822F13B" w14:textId="01761E58" w:rsidR="00255CAB" w:rsidRPr="009E2190" w:rsidRDefault="18A14C09" w:rsidP="00255CAB">
      <w:pPr>
        <w:pStyle w:val="Listapunktowana"/>
      </w:pPr>
      <w:r w:rsidRPr="009E2190">
        <w:t xml:space="preserve">przygotowanie cieczy roboczej (według instrukcji na opakowaniu), </w:t>
      </w:r>
    </w:p>
    <w:p w14:paraId="1F59DB99" w14:textId="77777777" w:rsidR="00255CAB" w:rsidRPr="009E2190" w:rsidRDefault="18A14C09" w:rsidP="00255CAB">
      <w:pPr>
        <w:pStyle w:val="Listapunktowana"/>
      </w:pPr>
      <w:r w:rsidRPr="009E2190">
        <w:t>nacięcie pnia,</w:t>
      </w:r>
    </w:p>
    <w:p w14:paraId="6A301E37" w14:textId="77777777" w:rsidR="00255CAB" w:rsidRPr="009E2190" w:rsidRDefault="18A14C09" w:rsidP="00255CAB">
      <w:pPr>
        <w:pStyle w:val="Listapunktowana"/>
      </w:pPr>
      <w:r w:rsidRPr="009E2190">
        <w:t>nałożenie biopreparatu na 100 % pniaków przez spryskanie lub polanie zgodnie z instrukcją – etykietą preparatu oraz przykrycie pniaka ściołą lub mchem, a w przypadku stosowania środka ROTSTOP WP bez przykrycia,</w:t>
      </w:r>
    </w:p>
    <w:p w14:paraId="76A3D5C9" w14:textId="77777777" w:rsidR="00255CAB" w:rsidRPr="009E2190" w:rsidRDefault="18A14C09" w:rsidP="00255CAB">
      <w:pPr>
        <w:pStyle w:val="Listapunktowana"/>
      </w:pPr>
      <w:r w:rsidRPr="009E2190">
        <w:t>dostarczenie niewykorzystanego preparatu i opakowań do miejsca składowania,</w:t>
      </w:r>
    </w:p>
    <w:p w14:paraId="5C3C7786" w14:textId="77777777" w:rsidR="00255CAB" w:rsidRPr="009E2190" w:rsidRDefault="00255CAB" w:rsidP="00255CAB">
      <w:pPr>
        <w:rPr>
          <w:b/>
        </w:rPr>
      </w:pPr>
      <w:r w:rsidRPr="009E2190">
        <w:rPr>
          <w:b/>
        </w:rPr>
        <w:t>Uwagi:</w:t>
      </w:r>
    </w:p>
    <w:p w14:paraId="4C19598E" w14:textId="6AED0E2F" w:rsidR="00255CAB" w:rsidRPr="009E2190" w:rsidRDefault="002E37B0" w:rsidP="000C6060">
      <w:pPr>
        <w:pStyle w:val="Listapunktowana"/>
        <w:numPr>
          <w:ilvl w:val="0"/>
          <w:numId w:val="53"/>
        </w:numPr>
      </w:pPr>
      <w:r w:rsidRPr="009E2190">
        <w:t>o</w:t>
      </w:r>
      <w:r w:rsidR="18A14C09" w:rsidRPr="009E2190">
        <w:t xml:space="preserve">dległość od miejsca odbioru </w:t>
      </w:r>
      <w:r w:rsidRPr="009E2190">
        <w:t>preparatu</w:t>
      </w:r>
      <w:r w:rsidR="18A14C09" w:rsidRPr="009E2190">
        <w:t xml:space="preserve"> </w:t>
      </w:r>
      <w:r w:rsidRPr="009E2190">
        <w:t>i</w:t>
      </w:r>
      <w:r w:rsidR="18A14C09" w:rsidRPr="009E2190">
        <w:t xml:space="preserve"> miejsca zwrotu opakowań oraz od punkt poboru wody jest zawarta w Tabeli parametrów,</w:t>
      </w:r>
    </w:p>
    <w:p w14:paraId="03F1C99D" w14:textId="77777777" w:rsidR="00255CAB" w:rsidRPr="009E2190" w:rsidRDefault="18A14C09" w:rsidP="000C6060">
      <w:pPr>
        <w:pStyle w:val="Listapunktowana"/>
        <w:numPr>
          <w:ilvl w:val="0"/>
          <w:numId w:val="53"/>
        </w:numPr>
      </w:pPr>
      <w:r w:rsidRPr="009E2190">
        <w:t>na powierzchni roboczej muszą zostać zabezpieczone wszystkie pniaki po ściętych drzewach,</w:t>
      </w:r>
    </w:p>
    <w:p w14:paraId="785FFDFC" w14:textId="77777777" w:rsidR="00255CAB" w:rsidRPr="009E2190" w:rsidRDefault="18A14C09" w:rsidP="000C6060">
      <w:pPr>
        <w:pStyle w:val="Listapunktowana"/>
        <w:numPr>
          <w:ilvl w:val="0"/>
          <w:numId w:val="53"/>
        </w:numPr>
      </w:pPr>
      <w:r w:rsidRPr="009E2190">
        <w:t xml:space="preserve">czynność GODZ PBIO przeznaczona jest w wycenie na koszty transportowe. </w:t>
      </w:r>
    </w:p>
    <w:p w14:paraId="2CE05B1B" w14:textId="77777777" w:rsidR="00255CAB" w:rsidRPr="009E2190" w:rsidRDefault="00255CAB" w:rsidP="00255CAB">
      <w:pPr>
        <w:rPr>
          <w:b/>
        </w:rPr>
      </w:pPr>
      <w:r w:rsidRPr="009E2190">
        <w:rPr>
          <w:b/>
        </w:rPr>
        <w:t>Procedura odbioru:</w:t>
      </w:r>
    </w:p>
    <w:p w14:paraId="488D58FE" w14:textId="77777777" w:rsidR="00485345" w:rsidRPr="009E2190" w:rsidRDefault="00485345" w:rsidP="00485345">
      <w:r w:rsidRPr="009E2190">
        <w:t xml:space="preserve">Odbiór prac nastąpi poprzez zweryfikowanie prawidłowości ich wykonania z opisem czynności i zleceniem oraz ustalenie powierzchni wykonanego zabiegu dla: </w:t>
      </w:r>
    </w:p>
    <w:p w14:paraId="719BE076" w14:textId="77777777" w:rsidR="00485345" w:rsidRPr="009E2190" w:rsidRDefault="00485345" w:rsidP="0048534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3FF070E" w14:textId="77777777" w:rsidR="00485345" w:rsidRPr="009E2190" w:rsidRDefault="00485345" w:rsidP="00485345">
      <w:pPr>
        <w:pStyle w:val="Listapunktowana"/>
        <w:numPr>
          <w:ilvl w:val="0"/>
          <w:numId w:val="17"/>
        </w:numPr>
      </w:pPr>
      <w:r w:rsidRPr="009E2190">
        <w:t>fragmentów wydzieleń – dokonuje się pomiarów powierzchni.</w:t>
      </w:r>
    </w:p>
    <w:p w14:paraId="5B36595B" w14:textId="58898354" w:rsidR="00255CAB" w:rsidRPr="009E2190" w:rsidRDefault="00485345" w:rsidP="00485345">
      <w:r w:rsidRPr="009E2190">
        <w:t>(rozliczenie z dokładnością do dwóch miejsc po przecinku)</w:t>
      </w:r>
    </w:p>
    <w:p w14:paraId="5BD42683" w14:textId="4F0EE813"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943FCD" w14:textId="77777777" w:rsidTr="00757F0C">
        <w:trPr>
          <w:trHeight w:val="600"/>
          <w:tblHeader/>
        </w:trPr>
        <w:tc>
          <w:tcPr>
            <w:tcW w:w="800" w:type="dxa"/>
            <w:shd w:val="clear" w:color="auto" w:fill="auto"/>
            <w:vAlign w:val="center"/>
          </w:tcPr>
          <w:p w14:paraId="7C0D5082" w14:textId="1AF58855"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25D68A3B" w14:textId="587BDF2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281CEC7" w14:textId="232D80F7"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8E67DDD" w14:textId="23B93F6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D774B64" w14:textId="14C10FD5" w:rsidR="00255CAB" w:rsidRPr="009E2190" w:rsidRDefault="00255CAB" w:rsidP="00255CAB">
            <w:pPr>
              <w:jc w:val="center"/>
              <w:rPr>
                <w:b/>
                <w:i/>
              </w:rPr>
            </w:pPr>
            <w:r w:rsidRPr="009E2190">
              <w:rPr>
                <w:b/>
                <w:i/>
              </w:rPr>
              <w:t>Jednostka miary czynn. rozl.</w:t>
            </w:r>
          </w:p>
        </w:tc>
      </w:tr>
      <w:tr w:rsidR="00255CAB" w:rsidRPr="009E2190" w14:paraId="23F22155" w14:textId="77777777" w:rsidTr="00757F0C">
        <w:tc>
          <w:tcPr>
            <w:tcW w:w="800" w:type="dxa"/>
            <w:shd w:val="clear" w:color="auto" w:fill="auto"/>
          </w:tcPr>
          <w:p w14:paraId="26607AB5" w14:textId="159FBEE5" w:rsidR="00255CAB" w:rsidRPr="009E2190" w:rsidRDefault="004D7871" w:rsidP="00757F0C">
            <w:pPr>
              <w:jc w:val="center"/>
            </w:pPr>
            <w:r w:rsidRPr="009E2190">
              <w:t>166</w:t>
            </w:r>
          </w:p>
        </w:tc>
        <w:tc>
          <w:tcPr>
            <w:tcW w:w="1800" w:type="dxa"/>
            <w:shd w:val="clear" w:color="auto" w:fill="auto"/>
          </w:tcPr>
          <w:p w14:paraId="5E50466C" w14:textId="2019DDBD" w:rsidR="00255CAB" w:rsidRPr="009E2190" w:rsidRDefault="00255CAB" w:rsidP="00757F0C">
            <w:pPr>
              <w:jc w:val="left"/>
            </w:pPr>
            <w:r w:rsidRPr="009E2190">
              <w:t>SMAR-MECH</w:t>
            </w:r>
          </w:p>
        </w:tc>
        <w:tc>
          <w:tcPr>
            <w:tcW w:w="1800" w:type="dxa"/>
            <w:shd w:val="clear" w:color="auto" w:fill="auto"/>
          </w:tcPr>
          <w:p w14:paraId="48AA80D0" w14:textId="1B5C6731" w:rsidR="00255CAB" w:rsidRPr="009E2190" w:rsidRDefault="00255CAB" w:rsidP="00757F0C">
            <w:pPr>
              <w:jc w:val="left"/>
            </w:pPr>
            <w:r w:rsidRPr="009E2190">
              <w:t>SMAR-MECH</w:t>
            </w:r>
            <w:r w:rsidRPr="009E2190">
              <w:br/>
              <w:t>GODZ SMAR</w:t>
            </w:r>
          </w:p>
        </w:tc>
        <w:tc>
          <w:tcPr>
            <w:tcW w:w="3600" w:type="dxa"/>
            <w:shd w:val="clear" w:color="auto" w:fill="auto"/>
          </w:tcPr>
          <w:p w14:paraId="501C94C3" w14:textId="42EF79E0" w:rsidR="00255CAB" w:rsidRPr="009E2190" w:rsidRDefault="00255CAB" w:rsidP="00757F0C">
            <w:r w:rsidRPr="009E2190">
              <w:t>Mechaniczne smarowanie pni biopreparatem</w:t>
            </w:r>
          </w:p>
        </w:tc>
        <w:tc>
          <w:tcPr>
            <w:tcW w:w="1200" w:type="dxa"/>
            <w:shd w:val="clear" w:color="auto" w:fill="auto"/>
          </w:tcPr>
          <w:p w14:paraId="7383D793" w14:textId="78234D41" w:rsidR="00255CAB" w:rsidRPr="009E2190" w:rsidRDefault="00255CAB" w:rsidP="00757F0C">
            <w:pPr>
              <w:jc w:val="center"/>
            </w:pPr>
            <w:r w:rsidRPr="009E2190">
              <w:t>HA</w:t>
            </w:r>
          </w:p>
        </w:tc>
      </w:tr>
    </w:tbl>
    <w:p w14:paraId="09EA0FF3" w14:textId="7D57B05E" w:rsidR="00255CAB" w:rsidRPr="009E2190" w:rsidRDefault="00255CAB" w:rsidP="00255CAB"/>
    <w:p w14:paraId="1CA06E02" w14:textId="77777777" w:rsidR="00255CAB" w:rsidRPr="009E2190" w:rsidRDefault="00255CAB" w:rsidP="00255CAB">
      <w:pPr>
        <w:rPr>
          <w:b/>
        </w:rPr>
      </w:pPr>
      <w:r w:rsidRPr="009E2190">
        <w:rPr>
          <w:b/>
        </w:rPr>
        <w:t>Standard technologii prac obejmuje:</w:t>
      </w:r>
    </w:p>
    <w:p w14:paraId="2143973A" w14:textId="77777777" w:rsidR="00255CAB" w:rsidRPr="009E2190" w:rsidRDefault="18A14C09" w:rsidP="00E13762">
      <w:pPr>
        <w:pStyle w:val="Listapunktowana"/>
      </w:pPr>
      <w:r w:rsidRPr="009E2190">
        <w:t>dostarczenie wody, preparatu i barwnika na powierzchnię roboczą z magazynu lub miejsca wskazanego przez Zamawiającego,</w:t>
      </w:r>
    </w:p>
    <w:p w14:paraId="203F06C2" w14:textId="77777777" w:rsidR="00255CAB" w:rsidRPr="009E2190" w:rsidRDefault="18A14C09" w:rsidP="00E13762">
      <w:pPr>
        <w:pStyle w:val="Listapunktowana"/>
      </w:pPr>
      <w:r w:rsidRPr="009E2190">
        <w:t xml:space="preserve">przygotowanie cieczy roboczej (według instrukcji na opakowaniu), </w:t>
      </w:r>
    </w:p>
    <w:p w14:paraId="7E59E6BD" w14:textId="77777777" w:rsidR="00255CAB" w:rsidRPr="009E2190" w:rsidRDefault="18A14C09" w:rsidP="00E13762">
      <w:pPr>
        <w:pStyle w:val="Listapunktowana"/>
      </w:pPr>
      <w:r w:rsidRPr="009E2190">
        <w:t>aplikowanie preparatu w trakcie pozyskiwania drzew z wykorzystaniem harwesterów, przez komputerowo sterowany system natryskujący,</w:t>
      </w:r>
    </w:p>
    <w:p w14:paraId="25FBA506" w14:textId="77777777" w:rsidR="00255CAB" w:rsidRPr="009E2190" w:rsidRDefault="18A14C09" w:rsidP="00E13762">
      <w:pPr>
        <w:pStyle w:val="Listapunktowana"/>
      </w:pPr>
      <w:r w:rsidRPr="009E2190">
        <w:t>dostarczenie niewykorzystanego preparatu i opakowań do miejsca składowania.</w:t>
      </w:r>
    </w:p>
    <w:p w14:paraId="59ED970A" w14:textId="77777777" w:rsidR="00255CAB" w:rsidRPr="009E2190" w:rsidRDefault="00255CAB" w:rsidP="00255CAB">
      <w:pPr>
        <w:rPr>
          <w:b/>
        </w:rPr>
      </w:pPr>
      <w:r w:rsidRPr="009E2190">
        <w:rPr>
          <w:b/>
        </w:rPr>
        <w:t>Uwagi:</w:t>
      </w:r>
    </w:p>
    <w:p w14:paraId="5E2856FE" w14:textId="7F7F1215" w:rsidR="00255CAB" w:rsidRPr="009E2190" w:rsidRDefault="18A14C09" w:rsidP="000C6060">
      <w:pPr>
        <w:pStyle w:val="Listapunktowana"/>
        <w:numPr>
          <w:ilvl w:val="0"/>
          <w:numId w:val="53"/>
        </w:numPr>
      </w:pPr>
      <w:r w:rsidRPr="009E2190">
        <w:t xml:space="preserve">odległość od miejsca odbioru </w:t>
      </w:r>
      <w:r w:rsidR="002E37B0" w:rsidRPr="009E2190">
        <w:t>preparatu i miejsca zwrotu opakowań</w:t>
      </w:r>
      <w:r w:rsidRPr="009E2190">
        <w:t xml:space="preserve"> oraz od punkt poboru wody jest zawarta w Tabeli parametrów,</w:t>
      </w:r>
    </w:p>
    <w:p w14:paraId="7292056B" w14:textId="333ADA06" w:rsidR="00255CAB" w:rsidRPr="009E2190" w:rsidRDefault="18A14C09" w:rsidP="000C6060">
      <w:pPr>
        <w:pStyle w:val="Listapunktowana"/>
        <w:numPr>
          <w:ilvl w:val="0"/>
          <w:numId w:val="53"/>
        </w:numPr>
      </w:pPr>
      <w:r w:rsidRPr="009E2190">
        <w:t>na powierzchni roboczej muszą zostać zabezpieczone wszystkie pniaki po ściętych drzewach,</w:t>
      </w:r>
    </w:p>
    <w:p w14:paraId="373C9240" w14:textId="77777777" w:rsidR="00255CAB" w:rsidRPr="009E2190" w:rsidRDefault="18A14C09" w:rsidP="000C6060">
      <w:pPr>
        <w:pStyle w:val="Listapunktowana"/>
        <w:numPr>
          <w:ilvl w:val="0"/>
          <w:numId w:val="53"/>
        </w:numPr>
      </w:pPr>
      <w:r w:rsidRPr="009E2190">
        <w:t>czynność GODZ SMAR przeznaczona jest w wycenie na koszty transportowe.</w:t>
      </w:r>
    </w:p>
    <w:p w14:paraId="3991701F" w14:textId="77777777" w:rsidR="00255CAB" w:rsidRPr="009E2190" w:rsidRDefault="00255CAB" w:rsidP="00255CAB">
      <w:pPr>
        <w:rPr>
          <w:b/>
        </w:rPr>
      </w:pPr>
      <w:r w:rsidRPr="009E2190">
        <w:rPr>
          <w:b/>
        </w:rPr>
        <w:t>Procedura odbioru:</w:t>
      </w:r>
    </w:p>
    <w:p w14:paraId="0150981B" w14:textId="77777777" w:rsidR="00485345" w:rsidRPr="009E2190" w:rsidRDefault="00485345" w:rsidP="00485345">
      <w:r w:rsidRPr="009E2190">
        <w:t xml:space="preserve">Odbiór prac nastąpi poprzez zweryfikowanie prawidłowości ich wykonania z opisem czynności i zleceniem oraz ustalenie powierzchni wykonanego zabiegu dla: </w:t>
      </w:r>
    </w:p>
    <w:p w14:paraId="0BE7E9E0" w14:textId="77777777" w:rsidR="00485345" w:rsidRPr="009E2190" w:rsidRDefault="00485345" w:rsidP="0048534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5B03F457" w14:textId="77777777" w:rsidR="00485345" w:rsidRPr="009E2190" w:rsidRDefault="00485345" w:rsidP="00485345">
      <w:pPr>
        <w:pStyle w:val="Listapunktowana"/>
        <w:numPr>
          <w:ilvl w:val="0"/>
          <w:numId w:val="17"/>
        </w:numPr>
      </w:pPr>
      <w:r w:rsidRPr="009E2190">
        <w:t>fragmentów wydzieleń – dokonuje się pomiarów powierzchni.</w:t>
      </w:r>
    </w:p>
    <w:p w14:paraId="0CB1D426" w14:textId="41C19B43" w:rsidR="00255CAB" w:rsidRPr="009E2190" w:rsidRDefault="00485345" w:rsidP="00485345">
      <w:pPr>
        <w:rPr>
          <w:b/>
        </w:rPr>
      </w:pPr>
      <w:r w:rsidRPr="009E2190">
        <w:t>(rozliczenie z dokładnością do dwóch miejsc po przecinku)</w:t>
      </w:r>
    </w:p>
    <w:p w14:paraId="2A6F01CD" w14:textId="5D0CB30E" w:rsidR="00255CAB" w:rsidRPr="009E2190" w:rsidRDefault="00255CAB" w:rsidP="00255CAB">
      <w:pPr>
        <w:pStyle w:val="Nagwek2"/>
      </w:pPr>
      <w:bookmarkStart w:id="25" w:name="_Toc166495301"/>
      <w:r w:rsidRPr="009E2190">
        <w:t>2</w:t>
      </w:r>
      <w:r w:rsidR="001C115E" w:rsidRPr="009E2190">
        <w:t>4</w:t>
      </w:r>
      <w:r w:rsidRPr="009E2190">
        <w:t>. Wywieszanie budek i schronów</w:t>
      </w:r>
      <w:bookmarkEnd w:id="25"/>
    </w:p>
    <w:p w14:paraId="56A00E1F" w14:textId="7FA4E352"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958E6F7" w14:textId="77777777" w:rsidTr="33C2944B">
        <w:trPr>
          <w:trHeight w:val="600"/>
          <w:tblHeader/>
        </w:trPr>
        <w:tc>
          <w:tcPr>
            <w:tcW w:w="800" w:type="dxa"/>
            <w:shd w:val="clear" w:color="auto" w:fill="auto"/>
            <w:vAlign w:val="center"/>
          </w:tcPr>
          <w:p w14:paraId="5DF5A853" w14:textId="7F99E25A" w:rsidR="00255CAB" w:rsidRPr="009E2190" w:rsidRDefault="00255CAB" w:rsidP="00255CAB">
            <w:pPr>
              <w:jc w:val="center"/>
              <w:rPr>
                <w:b/>
                <w:i/>
              </w:rPr>
            </w:pPr>
            <w:r w:rsidRPr="009E2190">
              <w:rPr>
                <w:b/>
                <w:i/>
              </w:rPr>
              <w:t>Nr</w:t>
            </w:r>
          </w:p>
        </w:tc>
        <w:tc>
          <w:tcPr>
            <w:tcW w:w="1800" w:type="dxa"/>
            <w:shd w:val="clear" w:color="auto" w:fill="auto"/>
            <w:vAlign w:val="center"/>
          </w:tcPr>
          <w:p w14:paraId="34475331" w14:textId="4D8D9F4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F4F4CE1" w14:textId="4D24B8D1"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045118F" w14:textId="14D3091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4BF48CE" w14:textId="7F105EB0" w:rsidR="00255CAB" w:rsidRPr="009E2190" w:rsidRDefault="00255CAB" w:rsidP="00255CAB">
            <w:pPr>
              <w:jc w:val="center"/>
              <w:rPr>
                <w:b/>
                <w:i/>
              </w:rPr>
            </w:pPr>
            <w:r w:rsidRPr="009E2190">
              <w:rPr>
                <w:b/>
                <w:i/>
              </w:rPr>
              <w:t>Jednostka miary czynn. rozl.</w:t>
            </w:r>
          </w:p>
        </w:tc>
      </w:tr>
      <w:tr w:rsidR="00255CAB" w:rsidRPr="009E2190" w14:paraId="1E8C18A3" w14:textId="77777777" w:rsidTr="33C2944B">
        <w:tc>
          <w:tcPr>
            <w:tcW w:w="800" w:type="dxa"/>
            <w:shd w:val="clear" w:color="auto" w:fill="auto"/>
          </w:tcPr>
          <w:p w14:paraId="62A193A8" w14:textId="22DE0447" w:rsidR="00255CAB" w:rsidRPr="009E2190" w:rsidRDefault="004D7871" w:rsidP="00757F0C">
            <w:pPr>
              <w:jc w:val="center"/>
            </w:pPr>
            <w:r w:rsidRPr="009E2190">
              <w:t>167</w:t>
            </w:r>
          </w:p>
        </w:tc>
        <w:tc>
          <w:tcPr>
            <w:tcW w:w="1800" w:type="dxa"/>
            <w:shd w:val="clear" w:color="auto" w:fill="auto"/>
          </w:tcPr>
          <w:p w14:paraId="6BAA6CAB" w14:textId="4DF3ACD3" w:rsidR="00255CAB" w:rsidRPr="009E2190" w:rsidRDefault="00255CAB" w:rsidP="00757F0C">
            <w:pPr>
              <w:jc w:val="left"/>
            </w:pPr>
            <w:r w:rsidRPr="009E2190">
              <w:t>ZAW-BUD</w:t>
            </w:r>
          </w:p>
        </w:tc>
        <w:tc>
          <w:tcPr>
            <w:tcW w:w="1800" w:type="dxa"/>
            <w:shd w:val="clear" w:color="auto" w:fill="auto"/>
          </w:tcPr>
          <w:p w14:paraId="0417D7C2" w14:textId="1839F8EA" w:rsidR="00255CAB" w:rsidRPr="009E2190" w:rsidRDefault="33C2944B" w:rsidP="00757F0C">
            <w:pPr>
              <w:jc w:val="left"/>
            </w:pPr>
            <w:r w:rsidRPr="009E2190">
              <w:t>ZAW-BUD                     … (materiał)</w:t>
            </w:r>
          </w:p>
        </w:tc>
        <w:tc>
          <w:tcPr>
            <w:tcW w:w="3600" w:type="dxa"/>
            <w:shd w:val="clear" w:color="auto" w:fill="auto"/>
          </w:tcPr>
          <w:p w14:paraId="21BCD5DD" w14:textId="030EEFD2" w:rsidR="00255CAB" w:rsidRPr="009E2190" w:rsidRDefault="00255CAB" w:rsidP="00757F0C">
            <w:r w:rsidRPr="009E2190">
              <w:t>Wywieszanie nowych budek lęgowych i schronów dla nietoperzy</w:t>
            </w:r>
          </w:p>
        </w:tc>
        <w:tc>
          <w:tcPr>
            <w:tcW w:w="1200" w:type="dxa"/>
            <w:shd w:val="clear" w:color="auto" w:fill="auto"/>
          </w:tcPr>
          <w:p w14:paraId="64655573" w14:textId="6F12F15A" w:rsidR="00255CAB" w:rsidRPr="009E2190" w:rsidRDefault="00255CAB" w:rsidP="00757F0C">
            <w:pPr>
              <w:jc w:val="center"/>
            </w:pPr>
            <w:r w:rsidRPr="009E2190">
              <w:t>SZT</w:t>
            </w:r>
          </w:p>
        </w:tc>
      </w:tr>
    </w:tbl>
    <w:p w14:paraId="73B1B66C" w14:textId="44C1EE07" w:rsidR="00255CAB" w:rsidRPr="009E2190" w:rsidRDefault="00255CAB" w:rsidP="00255CAB"/>
    <w:p w14:paraId="29D18E19" w14:textId="77777777" w:rsidR="00255CAB" w:rsidRPr="009E2190" w:rsidRDefault="00255CAB" w:rsidP="00255CAB">
      <w:pPr>
        <w:rPr>
          <w:b/>
        </w:rPr>
      </w:pPr>
      <w:r w:rsidRPr="009E2190">
        <w:rPr>
          <w:b/>
        </w:rPr>
        <w:t>Standard technologii prac obejmuje:</w:t>
      </w:r>
    </w:p>
    <w:p w14:paraId="2F041F4C" w14:textId="77777777" w:rsidR="00255CAB" w:rsidRPr="009E2190" w:rsidRDefault="18A14C09" w:rsidP="00255CAB">
      <w:pPr>
        <w:pStyle w:val="Listapunktowana"/>
      </w:pPr>
      <w:r w:rsidRPr="009E2190">
        <w:t>odbiór budek lęgowych/schronów dla nietoperzy z magazynu leśnictwa,</w:t>
      </w:r>
    </w:p>
    <w:p w14:paraId="4F78D6A8" w14:textId="77777777" w:rsidR="00255CAB" w:rsidRPr="009E2190" w:rsidRDefault="18A14C09" w:rsidP="00255CAB">
      <w:pPr>
        <w:pStyle w:val="Listapunktowana"/>
      </w:pPr>
      <w:r w:rsidRPr="009E2190">
        <w:t>rozwiezienie budek lęgowych/schronów dla nietoperzy po terenie leśnictwa,</w:t>
      </w:r>
    </w:p>
    <w:p w14:paraId="6FD2E3F6" w14:textId="77777777" w:rsidR="00255CAB" w:rsidRPr="009E2190" w:rsidRDefault="18A14C09" w:rsidP="00255CAB">
      <w:pPr>
        <w:pStyle w:val="Listapunktowana"/>
      </w:pPr>
      <w:r w:rsidRPr="009E2190">
        <w:t>przymocowaniu budki lęgowej do drzewa na wysokości określonej w Tabeli parametrów  otworem wylotowym skierowanym na wschód lub południowy wschód w sposób określony w Tabeli parametrów,</w:t>
      </w:r>
    </w:p>
    <w:p w14:paraId="03C2515D" w14:textId="77777777" w:rsidR="00255CAB" w:rsidRPr="009E2190" w:rsidRDefault="00255CAB" w:rsidP="00255CAB">
      <w:pPr>
        <w:rPr>
          <w:b/>
        </w:rPr>
      </w:pPr>
      <w:r w:rsidRPr="009E2190">
        <w:rPr>
          <w:b/>
        </w:rPr>
        <w:t>Uwagi:</w:t>
      </w:r>
    </w:p>
    <w:p w14:paraId="51BB76AD" w14:textId="77777777" w:rsidR="00255CAB" w:rsidRPr="009E2190" w:rsidRDefault="18A14C09" w:rsidP="000C6060">
      <w:pPr>
        <w:pStyle w:val="Listapunktowana"/>
        <w:numPr>
          <w:ilvl w:val="0"/>
          <w:numId w:val="53"/>
        </w:numPr>
      </w:pPr>
      <w:r w:rsidRPr="009E2190">
        <w:t>materiał do przymocowania budek, określony w Tabeli parametrów zapewnia Wykonawca,</w:t>
      </w:r>
    </w:p>
    <w:p w14:paraId="48982D6F" w14:textId="77777777" w:rsidR="00255CAB" w:rsidRPr="009E2190" w:rsidRDefault="18A14C09" w:rsidP="000C6060">
      <w:pPr>
        <w:pStyle w:val="Listapunktowana"/>
        <w:numPr>
          <w:ilvl w:val="0"/>
          <w:numId w:val="53"/>
        </w:numPr>
      </w:pPr>
      <w:r w:rsidRPr="009E2190">
        <w:t>budki lęgowe/schrony dla nietoperzy zapewnia Zamawiający.</w:t>
      </w:r>
    </w:p>
    <w:p w14:paraId="1D8689B3" w14:textId="77777777" w:rsidR="00255CAB" w:rsidRPr="009E2190" w:rsidRDefault="00255CAB" w:rsidP="00255CAB">
      <w:pPr>
        <w:rPr>
          <w:b/>
        </w:rPr>
      </w:pPr>
      <w:r w:rsidRPr="009E2190">
        <w:rPr>
          <w:b/>
        </w:rPr>
        <w:t>Procedura odbioru:</w:t>
      </w:r>
    </w:p>
    <w:p w14:paraId="00782C2A" w14:textId="77777777" w:rsidR="00255CAB" w:rsidRPr="009E2190" w:rsidRDefault="18A14C09" w:rsidP="000C6060">
      <w:pPr>
        <w:pStyle w:val="Listapunktowana"/>
        <w:numPr>
          <w:ilvl w:val="0"/>
          <w:numId w:val="17"/>
        </w:numPr>
      </w:pPr>
      <w:r w:rsidRPr="009E2190">
        <w:t xml:space="preserve">odbiór prac nastąpi poprzez dokonanie weryfikacji zgodności wykonania prac co do ilości, jakości i zgodności ze zleceniem. Ilość wywieszonych budek lub schronów zostanie ustalona poprzez ich policzenie (posztucznie). </w:t>
      </w:r>
    </w:p>
    <w:p w14:paraId="6E52204B" w14:textId="77777777" w:rsidR="00255CAB" w:rsidRPr="009E2190" w:rsidRDefault="00255CAB" w:rsidP="00255CAB">
      <w:r w:rsidRPr="009E2190">
        <w:t>(rozliczenie z dokładnością do 1 sztuki)</w:t>
      </w:r>
    </w:p>
    <w:p w14:paraId="2B3F3033" w14:textId="386329E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E23697C" w14:textId="77777777" w:rsidTr="00757F0C">
        <w:trPr>
          <w:trHeight w:val="600"/>
          <w:tblHeader/>
        </w:trPr>
        <w:tc>
          <w:tcPr>
            <w:tcW w:w="800" w:type="dxa"/>
            <w:shd w:val="clear" w:color="auto" w:fill="auto"/>
            <w:vAlign w:val="center"/>
          </w:tcPr>
          <w:p w14:paraId="1D7C6959" w14:textId="67E6643F" w:rsidR="00255CAB" w:rsidRPr="009E2190" w:rsidRDefault="00255CAB" w:rsidP="00255CAB">
            <w:pPr>
              <w:jc w:val="center"/>
              <w:rPr>
                <w:b/>
                <w:i/>
              </w:rPr>
            </w:pPr>
            <w:r w:rsidRPr="009E2190">
              <w:rPr>
                <w:b/>
                <w:i/>
              </w:rPr>
              <w:t>Nr</w:t>
            </w:r>
          </w:p>
        </w:tc>
        <w:tc>
          <w:tcPr>
            <w:tcW w:w="1800" w:type="dxa"/>
            <w:shd w:val="clear" w:color="auto" w:fill="auto"/>
            <w:vAlign w:val="center"/>
          </w:tcPr>
          <w:p w14:paraId="48E23613" w14:textId="0CA0A22D"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9416054" w14:textId="097A5CC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C193FCC" w14:textId="36455219"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FB1414F" w14:textId="1C6B57D6" w:rsidR="00255CAB" w:rsidRPr="009E2190" w:rsidRDefault="00255CAB" w:rsidP="00255CAB">
            <w:pPr>
              <w:jc w:val="center"/>
              <w:rPr>
                <w:b/>
                <w:i/>
              </w:rPr>
            </w:pPr>
            <w:r w:rsidRPr="009E2190">
              <w:rPr>
                <w:b/>
                <w:i/>
              </w:rPr>
              <w:t>Jednostka miary czynn. rozl.</w:t>
            </w:r>
          </w:p>
        </w:tc>
      </w:tr>
      <w:tr w:rsidR="00255CAB" w:rsidRPr="009E2190" w14:paraId="007A1E3B" w14:textId="77777777" w:rsidTr="00757F0C">
        <w:tc>
          <w:tcPr>
            <w:tcW w:w="800" w:type="dxa"/>
            <w:shd w:val="clear" w:color="auto" w:fill="auto"/>
          </w:tcPr>
          <w:p w14:paraId="3F92A891" w14:textId="2F50A146" w:rsidR="00255CAB" w:rsidRPr="009E2190" w:rsidRDefault="004D7871" w:rsidP="00757F0C">
            <w:pPr>
              <w:jc w:val="center"/>
            </w:pPr>
            <w:r w:rsidRPr="009E2190">
              <w:t>168</w:t>
            </w:r>
          </w:p>
        </w:tc>
        <w:tc>
          <w:tcPr>
            <w:tcW w:w="1800" w:type="dxa"/>
            <w:shd w:val="clear" w:color="auto" w:fill="auto"/>
          </w:tcPr>
          <w:p w14:paraId="78599971" w14:textId="178C3C5B" w:rsidR="00255CAB" w:rsidRPr="009E2190" w:rsidRDefault="00255CAB" w:rsidP="00757F0C">
            <w:pPr>
              <w:jc w:val="left"/>
            </w:pPr>
            <w:r w:rsidRPr="009E2190">
              <w:t>NAPR-BUD</w:t>
            </w:r>
          </w:p>
        </w:tc>
        <w:tc>
          <w:tcPr>
            <w:tcW w:w="1800" w:type="dxa"/>
            <w:shd w:val="clear" w:color="auto" w:fill="auto"/>
          </w:tcPr>
          <w:p w14:paraId="20606AEE" w14:textId="79F42C32" w:rsidR="00255CAB" w:rsidRPr="009E2190" w:rsidRDefault="00255CAB" w:rsidP="00757F0C">
            <w:pPr>
              <w:jc w:val="left"/>
            </w:pPr>
            <w:r w:rsidRPr="009E2190">
              <w:t>NAPR-BUD</w:t>
            </w:r>
            <w:r w:rsidRPr="009E2190">
              <w:br/>
              <w:t>GWOŹDZIE (mat)</w:t>
            </w:r>
          </w:p>
        </w:tc>
        <w:tc>
          <w:tcPr>
            <w:tcW w:w="3600" w:type="dxa"/>
            <w:shd w:val="clear" w:color="auto" w:fill="auto"/>
          </w:tcPr>
          <w:p w14:paraId="2DF2EF13" w14:textId="275082C3" w:rsidR="00255CAB" w:rsidRPr="009E2190" w:rsidRDefault="00255CAB" w:rsidP="00757F0C">
            <w:r w:rsidRPr="009E2190">
              <w:t>Naprawa starych budek lęgowych i schronów dla nietoperzy</w:t>
            </w:r>
          </w:p>
        </w:tc>
        <w:tc>
          <w:tcPr>
            <w:tcW w:w="1200" w:type="dxa"/>
            <w:shd w:val="clear" w:color="auto" w:fill="auto"/>
          </w:tcPr>
          <w:p w14:paraId="5BCA71BC" w14:textId="56B52B69" w:rsidR="00255CAB" w:rsidRPr="009E2190" w:rsidRDefault="00255CAB" w:rsidP="00757F0C">
            <w:pPr>
              <w:jc w:val="center"/>
            </w:pPr>
            <w:r w:rsidRPr="009E2190">
              <w:t>SZT</w:t>
            </w:r>
          </w:p>
        </w:tc>
      </w:tr>
    </w:tbl>
    <w:p w14:paraId="19FF42CB" w14:textId="77777777" w:rsidR="00255CAB" w:rsidRPr="009E2190" w:rsidRDefault="00255CAB" w:rsidP="00255CAB">
      <w:pPr>
        <w:rPr>
          <w:b/>
        </w:rPr>
      </w:pPr>
      <w:r w:rsidRPr="009E2190">
        <w:rPr>
          <w:b/>
        </w:rPr>
        <w:t>Standard technologii prac obejmuje:</w:t>
      </w:r>
    </w:p>
    <w:p w14:paraId="308E4258" w14:textId="77777777" w:rsidR="00255CAB" w:rsidRPr="009E2190" w:rsidRDefault="18A14C09" w:rsidP="00255CAB">
      <w:pPr>
        <w:pStyle w:val="Listapunktowana"/>
      </w:pPr>
      <w:r w:rsidRPr="009E2190">
        <w:t>dojazd do budek lęgowych i schronów,</w:t>
      </w:r>
    </w:p>
    <w:p w14:paraId="12CD3729" w14:textId="4E245E6F" w:rsidR="00255CAB" w:rsidRPr="009E2190" w:rsidRDefault="18A14C09" w:rsidP="00255CAB">
      <w:pPr>
        <w:pStyle w:val="Listapunktowana"/>
      </w:pPr>
      <w:r w:rsidRPr="009E2190">
        <w:t>wykonani</w:t>
      </w:r>
      <w:r w:rsidR="002C1FE9" w:rsidRPr="009E2190">
        <w:t>e</w:t>
      </w:r>
      <w:r w:rsidRPr="009E2190">
        <w:t xml:space="preserve"> drobnych napraw (np. przybicie daszka, boku, poprawienie mocowania),</w:t>
      </w:r>
    </w:p>
    <w:p w14:paraId="3DC09488" w14:textId="77777777" w:rsidR="00255CAB" w:rsidRPr="009E2190" w:rsidRDefault="18A14C09" w:rsidP="00255CAB">
      <w:pPr>
        <w:pStyle w:val="Listapunktowana"/>
      </w:pPr>
      <w:r w:rsidRPr="009E2190">
        <w:t>zabranie zniszczonych elementów pochodzących z budek lęgowych/schronów dla nietoperzy.</w:t>
      </w:r>
    </w:p>
    <w:p w14:paraId="0D4EB4B6" w14:textId="77777777" w:rsidR="00255CAB" w:rsidRPr="009E2190" w:rsidRDefault="00255CAB" w:rsidP="00255CAB">
      <w:pPr>
        <w:rPr>
          <w:b/>
        </w:rPr>
      </w:pPr>
      <w:r w:rsidRPr="009E2190">
        <w:rPr>
          <w:b/>
        </w:rPr>
        <w:t>Uwagi:</w:t>
      </w:r>
    </w:p>
    <w:p w14:paraId="7BA85721" w14:textId="70F208D5" w:rsidR="00255CAB" w:rsidRPr="009E2190" w:rsidRDefault="18A14C09" w:rsidP="000C6060">
      <w:pPr>
        <w:pStyle w:val="Listapunktowana"/>
        <w:numPr>
          <w:ilvl w:val="0"/>
          <w:numId w:val="53"/>
        </w:numPr>
      </w:pPr>
      <w:r w:rsidRPr="009E2190">
        <w:t xml:space="preserve">gwoździe ocynkowane zapewnia Wykonawca; wymagania techniczne gwoździ </w:t>
      </w:r>
      <w:r w:rsidR="002C1FE9" w:rsidRPr="009E2190">
        <w:t xml:space="preserve">oraz odległość </w:t>
      </w:r>
      <w:r w:rsidR="00B3515A" w:rsidRPr="009E2190">
        <w:t xml:space="preserve">dojazdu do budek </w:t>
      </w:r>
      <w:r w:rsidRPr="009E2190">
        <w:t>zawarte są w Tabeli parametrów</w:t>
      </w:r>
      <w:r w:rsidR="00B3515A" w:rsidRPr="009E2190">
        <w:t>,</w:t>
      </w:r>
    </w:p>
    <w:p w14:paraId="58A636B3" w14:textId="77777777" w:rsidR="00255CAB" w:rsidRPr="009E2190" w:rsidRDefault="00255CAB" w:rsidP="00255CAB">
      <w:pPr>
        <w:rPr>
          <w:b/>
        </w:rPr>
      </w:pPr>
      <w:r w:rsidRPr="009E2190">
        <w:rPr>
          <w:b/>
        </w:rPr>
        <w:t>Procedura odbioru:</w:t>
      </w:r>
    </w:p>
    <w:p w14:paraId="7C306E23" w14:textId="77777777" w:rsidR="00255CAB" w:rsidRPr="009E2190" w:rsidRDefault="18A14C09" w:rsidP="000C6060">
      <w:pPr>
        <w:pStyle w:val="Listapunktowana"/>
        <w:numPr>
          <w:ilvl w:val="0"/>
          <w:numId w:val="17"/>
        </w:numPr>
      </w:pPr>
      <w:r w:rsidRPr="009E2190">
        <w:t xml:space="preserve">odbiór prac nastąpi poprzez dokonanie weryfikacji zgodności wykonania prac co do ilości, jakości i zgodności ze zleceniem. Ilość naprawionych budek lub schronów zostanie ustalona poprzez ich policzenie (posztucznie). </w:t>
      </w:r>
    </w:p>
    <w:p w14:paraId="3ACF4C74" w14:textId="77777777" w:rsidR="00255CAB" w:rsidRPr="009E2190" w:rsidRDefault="00255CAB" w:rsidP="00255CAB">
      <w:r w:rsidRPr="009E2190">
        <w:t>(rozliczenie z dokładnością do 1 sztuki)</w:t>
      </w:r>
    </w:p>
    <w:p w14:paraId="7A2A19BC" w14:textId="3DB4D4E8"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576409" w14:textId="77777777" w:rsidTr="00757F0C">
        <w:trPr>
          <w:trHeight w:val="600"/>
          <w:tblHeader/>
        </w:trPr>
        <w:tc>
          <w:tcPr>
            <w:tcW w:w="800" w:type="dxa"/>
            <w:shd w:val="clear" w:color="auto" w:fill="auto"/>
            <w:vAlign w:val="center"/>
          </w:tcPr>
          <w:p w14:paraId="6369A826" w14:textId="289B87E2" w:rsidR="00255CAB" w:rsidRPr="009E2190" w:rsidRDefault="00255CAB" w:rsidP="00255CAB">
            <w:pPr>
              <w:jc w:val="center"/>
              <w:rPr>
                <w:b/>
                <w:i/>
              </w:rPr>
            </w:pPr>
            <w:r w:rsidRPr="009E2190">
              <w:rPr>
                <w:b/>
                <w:i/>
              </w:rPr>
              <w:t>Nr</w:t>
            </w:r>
          </w:p>
        </w:tc>
        <w:tc>
          <w:tcPr>
            <w:tcW w:w="1800" w:type="dxa"/>
            <w:shd w:val="clear" w:color="auto" w:fill="auto"/>
            <w:vAlign w:val="center"/>
          </w:tcPr>
          <w:p w14:paraId="67649391" w14:textId="71B8B1C8"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87E12BF" w14:textId="558926D6"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7A1E089" w14:textId="09A3D03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82FB59E" w14:textId="6C7773BE" w:rsidR="00255CAB" w:rsidRPr="009E2190" w:rsidRDefault="00255CAB" w:rsidP="00255CAB">
            <w:pPr>
              <w:jc w:val="center"/>
              <w:rPr>
                <w:b/>
                <w:i/>
              </w:rPr>
            </w:pPr>
            <w:r w:rsidRPr="009E2190">
              <w:rPr>
                <w:b/>
                <w:i/>
              </w:rPr>
              <w:t>Jednostka miary czynn. rozl.</w:t>
            </w:r>
          </w:p>
        </w:tc>
      </w:tr>
      <w:tr w:rsidR="00255CAB" w:rsidRPr="009E2190" w14:paraId="32CE1F82" w14:textId="77777777" w:rsidTr="00757F0C">
        <w:tc>
          <w:tcPr>
            <w:tcW w:w="800" w:type="dxa"/>
            <w:shd w:val="clear" w:color="auto" w:fill="auto"/>
          </w:tcPr>
          <w:p w14:paraId="68A58DDA" w14:textId="3373C616" w:rsidR="00255CAB" w:rsidRPr="009E2190" w:rsidRDefault="004D7871" w:rsidP="00757F0C">
            <w:pPr>
              <w:jc w:val="center"/>
            </w:pPr>
            <w:r w:rsidRPr="009E2190">
              <w:t>169</w:t>
            </w:r>
          </w:p>
        </w:tc>
        <w:tc>
          <w:tcPr>
            <w:tcW w:w="1800" w:type="dxa"/>
            <w:shd w:val="clear" w:color="auto" w:fill="auto"/>
          </w:tcPr>
          <w:p w14:paraId="323FC335" w14:textId="4531E0D2" w:rsidR="00255CAB" w:rsidRPr="009E2190" w:rsidRDefault="00255CAB" w:rsidP="00757F0C">
            <w:pPr>
              <w:jc w:val="left"/>
            </w:pPr>
            <w:r w:rsidRPr="009E2190">
              <w:t>CZYSZ-BUD</w:t>
            </w:r>
          </w:p>
        </w:tc>
        <w:tc>
          <w:tcPr>
            <w:tcW w:w="1800" w:type="dxa"/>
            <w:shd w:val="clear" w:color="auto" w:fill="auto"/>
          </w:tcPr>
          <w:p w14:paraId="53308804" w14:textId="7CD7825E" w:rsidR="00255CAB" w:rsidRPr="009E2190" w:rsidRDefault="00255CAB" w:rsidP="00757F0C">
            <w:pPr>
              <w:jc w:val="left"/>
            </w:pPr>
            <w:r w:rsidRPr="009E2190">
              <w:t>CZYSZ-BUD</w:t>
            </w:r>
            <w:r w:rsidRPr="009E2190">
              <w:br/>
              <w:t>TROCINY (mat)</w:t>
            </w:r>
            <w:r w:rsidRPr="009E2190">
              <w:br/>
              <w:t>TORF (mat)</w:t>
            </w:r>
          </w:p>
        </w:tc>
        <w:tc>
          <w:tcPr>
            <w:tcW w:w="3600" w:type="dxa"/>
            <w:shd w:val="clear" w:color="auto" w:fill="auto"/>
          </w:tcPr>
          <w:p w14:paraId="07DEF166" w14:textId="55678795" w:rsidR="00255CAB" w:rsidRPr="009E2190" w:rsidRDefault="00255CAB" w:rsidP="00757F0C">
            <w:r w:rsidRPr="009E2190">
              <w:t>Czyszczenie budek lęgowych i schronów dla nietoperzy</w:t>
            </w:r>
          </w:p>
        </w:tc>
        <w:tc>
          <w:tcPr>
            <w:tcW w:w="1200" w:type="dxa"/>
            <w:shd w:val="clear" w:color="auto" w:fill="auto"/>
          </w:tcPr>
          <w:p w14:paraId="0EDF97C5" w14:textId="7FC936A4" w:rsidR="00255CAB" w:rsidRPr="009E2190" w:rsidRDefault="00255CAB" w:rsidP="00757F0C">
            <w:pPr>
              <w:jc w:val="center"/>
            </w:pPr>
            <w:r w:rsidRPr="009E2190">
              <w:t>SZT</w:t>
            </w:r>
          </w:p>
        </w:tc>
      </w:tr>
    </w:tbl>
    <w:p w14:paraId="5D58AF28" w14:textId="654237C6" w:rsidR="00255CAB" w:rsidRPr="009E2190" w:rsidRDefault="00255CAB" w:rsidP="00255CAB"/>
    <w:p w14:paraId="6553EE9E" w14:textId="77777777" w:rsidR="00255CAB" w:rsidRPr="009E2190" w:rsidRDefault="00255CAB" w:rsidP="00255CAB">
      <w:pPr>
        <w:rPr>
          <w:b/>
        </w:rPr>
      </w:pPr>
      <w:r w:rsidRPr="009E2190">
        <w:rPr>
          <w:b/>
        </w:rPr>
        <w:t>Standard technologii prac obejmuje:</w:t>
      </w:r>
    </w:p>
    <w:p w14:paraId="71B5C4F6" w14:textId="77777777" w:rsidR="00255CAB" w:rsidRPr="009E2190" w:rsidRDefault="18A14C09" w:rsidP="00255CAB">
      <w:pPr>
        <w:pStyle w:val="Listapunktowana"/>
      </w:pPr>
      <w:r w:rsidRPr="009E2190">
        <w:t>dojazd do  budek lęgowych, schronów,</w:t>
      </w:r>
    </w:p>
    <w:p w14:paraId="4BF0A22A" w14:textId="77777777" w:rsidR="00255CAB" w:rsidRPr="009E2190" w:rsidRDefault="18A14C09" w:rsidP="00255CAB">
      <w:pPr>
        <w:pStyle w:val="Listapunktowana"/>
      </w:pPr>
      <w:r w:rsidRPr="009E2190">
        <w:t>otwarcie, dokładne oczyszczenie budek lęgowych (schronów) z pozostałości po lęgach, itp;</w:t>
      </w:r>
    </w:p>
    <w:p w14:paraId="48154345" w14:textId="77777777" w:rsidR="00255CAB" w:rsidRPr="009E2190" w:rsidRDefault="18A14C09" w:rsidP="00255CAB">
      <w:pPr>
        <w:pStyle w:val="Listapunktowana"/>
      </w:pPr>
      <w:r w:rsidRPr="009E2190">
        <w:t>przygotowanie ich do kolejnego sezonu poprzez wsypanie do budki lęgowej garści trocin lub torfu,</w:t>
      </w:r>
    </w:p>
    <w:p w14:paraId="192A54DE" w14:textId="77777777" w:rsidR="00255CAB" w:rsidRPr="009E2190" w:rsidRDefault="18A14C09" w:rsidP="00255CAB">
      <w:pPr>
        <w:pStyle w:val="Listapunktowana"/>
      </w:pPr>
      <w:r w:rsidRPr="009E2190">
        <w:t>zebranie elementów pochodzących ze zniszczonych budek (schronów) i przekazanie ich Zamawiającemu.</w:t>
      </w:r>
    </w:p>
    <w:p w14:paraId="2775FC94" w14:textId="77777777" w:rsidR="00255CAB" w:rsidRPr="009E2190" w:rsidRDefault="00255CAB" w:rsidP="00255CAB">
      <w:pPr>
        <w:rPr>
          <w:b/>
        </w:rPr>
      </w:pPr>
      <w:r w:rsidRPr="009E2190">
        <w:rPr>
          <w:b/>
        </w:rPr>
        <w:t>Uwagi:</w:t>
      </w:r>
    </w:p>
    <w:p w14:paraId="7571ECD3" w14:textId="40EE0994" w:rsidR="00B3515A" w:rsidRPr="009E2190" w:rsidRDefault="00B3515A" w:rsidP="00C66285">
      <w:pPr>
        <w:pStyle w:val="Listapunktowana"/>
        <w:numPr>
          <w:ilvl w:val="0"/>
          <w:numId w:val="53"/>
        </w:numPr>
      </w:pPr>
      <w:r w:rsidRPr="009E2190">
        <w:t>w</w:t>
      </w:r>
      <w:r w:rsidR="00BF2A62" w:rsidRPr="009E2190">
        <w:t xml:space="preserve">ymagany </w:t>
      </w:r>
      <w:r w:rsidR="18A14C09" w:rsidRPr="009E2190">
        <w:t>materiał</w:t>
      </w:r>
      <w:r w:rsidR="00BF2A62" w:rsidRPr="009E2190">
        <w:t xml:space="preserve"> (</w:t>
      </w:r>
      <w:r w:rsidR="18A14C09" w:rsidRPr="009E2190">
        <w:t>trociny</w:t>
      </w:r>
      <w:r w:rsidR="00BF2A62" w:rsidRPr="009E2190">
        <w:t>/</w:t>
      </w:r>
      <w:r w:rsidR="18A14C09" w:rsidRPr="009E2190">
        <w:t>torf</w:t>
      </w:r>
      <w:r w:rsidR="00BF2A62" w:rsidRPr="009E2190">
        <w:t>), określony w Tabeli parametrów,</w:t>
      </w:r>
      <w:r w:rsidR="18A14C09" w:rsidRPr="009E2190">
        <w:t xml:space="preserve"> zapewnia Wykonawca</w:t>
      </w:r>
      <w:r w:rsidRPr="009E2190">
        <w:t>,</w:t>
      </w:r>
    </w:p>
    <w:p w14:paraId="0B897F96" w14:textId="48C90CF0" w:rsidR="00255CAB" w:rsidRPr="009E2190" w:rsidRDefault="00B3515A" w:rsidP="00C66285">
      <w:pPr>
        <w:pStyle w:val="Listapunktowana"/>
        <w:numPr>
          <w:ilvl w:val="0"/>
          <w:numId w:val="53"/>
        </w:numPr>
      </w:pPr>
      <w:r w:rsidRPr="009E2190">
        <w:t>odległość dojazdu do budek zawarta jest w Tabeli parametrów.</w:t>
      </w:r>
      <w:r w:rsidR="18A14C09" w:rsidRPr="009E2190">
        <w:t xml:space="preserve"> </w:t>
      </w:r>
    </w:p>
    <w:p w14:paraId="716F1068" w14:textId="77777777" w:rsidR="00255CAB" w:rsidRPr="009E2190" w:rsidRDefault="00255CAB" w:rsidP="00255CAB">
      <w:pPr>
        <w:rPr>
          <w:b/>
        </w:rPr>
      </w:pPr>
      <w:r w:rsidRPr="009E2190">
        <w:rPr>
          <w:b/>
        </w:rPr>
        <w:t>Procedura odbioru:</w:t>
      </w:r>
    </w:p>
    <w:p w14:paraId="1DC05CFF" w14:textId="77777777" w:rsidR="00255CAB" w:rsidRPr="009E2190" w:rsidRDefault="00255CAB" w:rsidP="00255CAB">
      <w:r w:rsidRPr="009E2190">
        <w:t>Odbiór prac nastąpi poprzez:</w:t>
      </w:r>
    </w:p>
    <w:p w14:paraId="0CE6805D" w14:textId="77777777" w:rsidR="00255CAB" w:rsidRPr="009E2190" w:rsidRDefault="18A14C09" w:rsidP="00C66285">
      <w:pPr>
        <w:pStyle w:val="Listapunktowana"/>
        <w:numPr>
          <w:ilvl w:val="0"/>
          <w:numId w:val="17"/>
        </w:numPr>
      </w:pPr>
      <w:r w:rsidRPr="009E2190">
        <w:t>dokonanie weryfikacji zgodności wykonania prac co do ilości, jakości i zgodności z zleceniem,</w:t>
      </w:r>
    </w:p>
    <w:p w14:paraId="04BF9069" w14:textId="77777777" w:rsidR="00255CAB" w:rsidRPr="009E2190" w:rsidRDefault="18A14C09" w:rsidP="00C66285">
      <w:pPr>
        <w:pStyle w:val="Listapunktowana"/>
        <w:numPr>
          <w:ilvl w:val="0"/>
          <w:numId w:val="17"/>
        </w:numPr>
      </w:pPr>
      <w:r w:rsidRPr="009E2190">
        <w:t xml:space="preserve">ilość wyczyszczonych budek zostanie ustalona poprzez ich policzenie na gruncie (posztucznie). </w:t>
      </w:r>
    </w:p>
    <w:p w14:paraId="48579F08" w14:textId="77777777" w:rsidR="00255CAB" w:rsidRPr="009E2190" w:rsidRDefault="00255CAB" w:rsidP="00255CAB">
      <w:r w:rsidRPr="009E2190">
        <w:t>(rozliczenie z dokładnością do 1 sztuki)</w:t>
      </w:r>
    </w:p>
    <w:p w14:paraId="2AB8749A" w14:textId="77777777" w:rsidR="00255CAB" w:rsidRPr="009E2190" w:rsidRDefault="00255CAB" w:rsidP="00255CAB">
      <w:pPr>
        <w:rPr>
          <w:b/>
          <w:color w:val="FF0000"/>
        </w:rPr>
      </w:pPr>
      <w:r w:rsidRPr="009E2190">
        <w:rPr>
          <w:b/>
          <w:color w:val="FF0000"/>
        </w:rPr>
        <w:t xml:space="preserve"> </w:t>
      </w:r>
    </w:p>
    <w:p w14:paraId="20225C95" w14:textId="23E6C60C" w:rsidR="00255CAB" w:rsidRPr="009E2190" w:rsidRDefault="00255CAB" w:rsidP="00255CAB">
      <w:pPr>
        <w:pStyle w:val="Nagwek2"/>
      </w:pPr>
      <w:bookmarkStart w:id="26" w:name="_Toc166495302"/>
      <w:r w:rsidRPr="009E2190">
        <w:t>2</w:t>
      </w:r>
      <w:r w:rsidR="001C115E" w:rsidRPr="009E2190">
        <w:t>5</w:t>
      </w:r>
      <w:r w:rsidRPr="009E2190">
        <w:t>. Ochrona przeciwpożarowa</w:t>
      </w:r>
      <w:bookmarkEnd w:id="26"/>
    </w:p>
    <w:p w14:paraId="0BCCB805" w14:textId="61468390"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C118866" w14:textId="77777777" w:rsidTr="00757F0C">
        <w:trPr>
          <w:trHeight w:val="600"/>
          <w:tblHeader/>
        </w:trPr>
        <w:tc>
          <w:tcPr>
            <w:tcW w:w="800" w:type="dxa"/>
            <w:shd w:val="clear" w:color="auto" w:fill="auto"/>
            <w:vAlign w:val="center"/>
          </w:tcPr>
          <w:p w14:paraId="26EF5EBE" w14:textId="3C58753F" w:rsidR="00255CAB" w:rsidRPr="009E2190" w:rsidRDefault="00255CAB" w:rsidP="00255CAB">
            <w:pPr>
              <w:jc w:val="center"/>
              <w:rPr>
                <w:b/>
                <w:i/>
              </w:rPr>
            </w:pPr>
            <w:r w:rsidRPr="009E2190">
              <w:rPr>
                <w:b/>
                <w:i/>
              </w:rPr>
              <w:t>Nr</w:t>
            </w:r>
          </w:p>
        </w:tc>
        <w:tc>
          <w:tcPr>
            <w:tcW w:w="1800" w:type="dxa"/>
            <w:shd w:val="clear" w:color="auto" w:fill="auto"/>
            <w:vAlign w:val="center"/>
          </w:tcPr>
          <w:p w14:paraId="481273D8" w14:textId="2896BF8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6F2F0A0" w14:textId="3A3DE55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105E4B8" w14:textId="739367B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A244255" w14:textId="78FF752E" w:rsidR="00255CAB" w:rsidRPr="009E2190" w:rsidRDefault="00255CAB" w:rsidP="00255CAB">
            <w:pPr>
              <w:jc w:val="center"/>
              <w:rPr>
                <w:b/>
                <w:i/>
              </w:rPr>
            </w:pPr>
            <w:r w:rsidRPr="009E2190">
              <w:rPr>
                <w:b/>
                <w:i/>
              </w:rPr>
              <w:t>Jednostka miary czynn. rozl.</w:t>
            </w:r>
          </w:p>
        </w:tc>
      </w:tr>
      <w:tr w:rsidR="00255CAB" w:rsidRPr="009E2190" w14:paraId="7AA580A3" w14:textId="77777777" w:rsidTr="00757F0C">
        <w:tc>
          <w:tcPr>
            <w:tcW w:w="800" w:type="dxa"/>
            <w:shd w:val="clear" w:color="auto" w:fill="auto"/>
          </w:tcPr>
          <w:p w14:paraId="77AAA2DE" w14:textId="6EDBE134" w:rsidR="00255CAB" w:rsidRPr="009E2190" w:rsidRDefault="004D7871" w:rsidP="00757F0C">
            <w:pPr>
              <w:jc w:val="center"/>
            </w:pPr>
            <w:r w:rsidRPr="009E2190">
              <w:t>170</w:t>
            </w:r>
          </w:p>
        </w:tc>
        <w:tc>
          <w:tcPr>
            <w:tcW w:w="1800" w:type="dxa"/>
            <w:shd w:val="clear" w:color="auto" w:fill="auto"/>
          </w:tcPr>
          <w:p w14:paraId="68371B8D" w14:textId="47E56E65" w:rsidR="00255CAB" w:rsidRPr="009E2190" w:rsidRDefault="00255CAB" w:rsidP="00757F0C">
            <w:pPr>
              <w:jc w:val="left"/>
            </w:pPr>
            <w:r w:rsidRPr="009E2190">
              <w:t>PPOŻ-PASY</w:t>
            </w:r>
          </w:p>
        </w:tc>
        <w:tc>
          <w:tcPr>
            <w:tcW w:w="1800" w:type="dxa"/>
            <w:shd w:val="clear" w:color="auto" w:fill="auto"/>
          </w:tcPr>
          <w:p w14:paraId="2528E8A2" w14:textId="47C8FE12" w:rsidR="00255CAB" w:rsidRPr="009E2190" w:rsidRDefault="00255CAB" w:rsidP="00757F0C">
            <w:pPr>
              <w:jc w:val="left"/>
            </w:pPr>
            <w:r w:rsidRPr="009E2190">
              <w:t>PPOŻ-PASY</w:t>
            </w:r>
          </w:p>
        </w:tc>
        <w:tc>
          <w:tcPr>
            <w:tcW w:w="3600" w:type="dxa"/>
            <w:shd w:val="clear" w:color="auto" w:fill="auto"/>
          </w:tcPr>
          <w:p w14:paraId="2D7164B9" w14:textId="04C7C92A" w:rsidR="00255CAB" w:rsidRPr="009E2190" w:rsidRDefault="00255CAB" w:rsidP="00757F0C">
            <w:r w:rsidRPr="009E2190">
              <w:t>Wykonywanie bruzd na pasach przeciwpożarowych</w:t>
            </w:r>
          </w:p>
        </w:tc>
        <w:tc>
          <w:tcPr>
            <w:tcW w:w="1200" w:type="dxa"/>
            <w:shd w:val="clear" w:color="auto" w:fill="auto"/>
          </w:tcPr>
          <w:p w14:paraId="7231C6D3" w14:textId="7F7D14D0" w:rsidR="00255CAB" w:rsidRPr="009E2190" w:rsidRDefault="00255CAB" w:rsidP="00757F0C">
            <w:pPr>
              <w:jc w:val="center"/>
            </w:pPr>
            <w:r w:rsidRPr="009E2190">
              <w:t>KMTR</w:t>
            </w:r>
          </w:p>
        </w:tc>
      </w:tr>
      <w:tr w:rsidR="00255CAB" w:rsidRPr="009E2190" w14:paraId="0613B020" w14:textId="77777777" w:rsidTr="00757F0C">
        <w:tc>
          <w:tcPr>
            <w:tcW w:w="800" w:type="dxa"/>
            <w:shd w:val="clear" w:color="auto" w:fill="auto"/>
          </w:tcPr>
          <w:p w14:paraId="3A44F450" w14:textId="4458EB4C" w:rsidR="00255CAB" w:rsidRPr="009E2190" w:rsidRDefault="004D7871" w:rsidP="00757F0C">
            <w:pPr>
              <w:jc w:val="center"/>
            </w:pPr>
            <w:r w:rsidRPr="009E2190">
              <w:lastRenderedPageBreak/>
              <w:t>171</w:t>
            </w:r>
          </w:p>
        </w:tc>
        <w:tc>
          <w:tcPr>
            <w:tcW w:w="1800" w:type="dxa"/>
            <w:shd w:val="clear" w:color="auto" w:fill="auto"/>
          </w:tcPr>
          <w:p w14:paraId="025D67B9" w14:textId="66B896B4" w:rsidR="00255CAB" w:rsidRPr="009E2190" w:rsidRDefault="00255CAB" w:rsidP="00757F0C">
            <w:pPr>
              <w:jc w:val="left"/>
            </w:pPr>
            <w:r w:rsidRPr="009E2190">
              <w:t>PPOŻ-ODN</w:t>
            </w:r>
          </w:p>
        </w:tc>
        <w:tc>
          <w:tcPr>
            <w:tcW w:w="1800" w:type="dxa"/>
            <w:shd w:val="clear" w:color="auto" w:fill="auto"/>
          </w:tcPr>
          <w:p w14:paraId="5460E2B2" w14:textId="527A5C51" w:rsidR="00255CAB" w:rsidRPr="009E2190" w:rsidRDefault="00255CAB" w:rsidP="00757F0C">
            <w:pPr>
              <w:jc w:val="left"/>
            </w:pPr>
            <w:r w:rsidRPr="009E2190">
              <w:t>PPOŻ-ODN</w:t>
            </w:r>
          </w:p>
        </w:tc>
        <w:tc>
          <w:tcPr>
            <w:tcW w:w="3600" w:type="dxa"/>
            <w:shd w:val="clear" w:color="auto" w:fill="auto"/>
          </w:tcPr>
          <w:p w14:paraId="23E5B33D" w14:textId="3B3482F7" w:rsidR="00255CAB" w:rsidRPr="009E2190" w:rsidRDefault="00255CAB" w:rsidP="00757F0C">
            <w:r w:rsidRPr="009E2190">
              <w:t>Odnowienie bruzdy na pasach przeciwpożarowych</w:t>
            </w:r>
          </w:p>
        </w:tc>
        <w:tc>
          <w:tcPr>
            <w:tcW w:w="1200" w:type="dxa"/>
            <w:shd w:val="clear" w:color="auto" w:fill="auto"/>
          </w:tcPr>
          <w:p w14:paraId="3E19FD35" w14:textId="68911B04" w:rsidR="00255CAB" w:rsidRPr="009E2190" w:rsidRDefault="00255CAB" w:rsidP="00757F0C">
            <w:pPr>
              <w:jc w:val="center"/>
            </w:pPr>
            <w:r w:rsidRPr="009E2190">
              <w:t>KMTR</w:t>
            </w:r>
          </w:p>
        </w:tc>
      </w:tr>
    </w:tbl>
    <w:p w14:paraId="6932176F" w14:textId="21C647C4" w:rsidR="00255CAB" w:rsidRPr="009E2190" w:rsidRDefault="00255CAB" w:rsidP="00255CAB"/>
    <w:p w14:paraId="7B6AFDDD" w14:textId="77777777" w:rsidR="00255CAB" w:rsidRPr="009E2190" w:rsidRDefault="00255CAB" w:rsidP="00255CAB">
      <w:pPr>
        <w:rPr>
          <w:b/>
        </w:rPr>
      </w:pPr>
      <w:r w:rsidRPr="009E2190">
        <w:rPr>
          <w:b/>
        </w:rPr>
        <w:t>Standard technologii prac obejmuje:</w:t>
      </w:r>
    </w:p>
    <w:p w14:paraId="07400494" w14:textId="77777777" w:rsidR="00255CAB" w:rsidRPr="009E2190" w:rsidRDefault="18A14C09" w:rsidP="00255CAB">
      <w:pPr>
        <w:pStyle w:val="Listapunktowana"/>
      </w:pPr>
      <w:r w:rsidRPr="009E2190">
        <w:t xml:space="preserve">wykonywanie bruzdy lub jej odnowienie (mineralizowanie) na pasach przeciwpożarowych przy pomocy narzędzi ręcznych (np. motyki, siekieromotyki, pilarki lub innych potrzebnych narzędzi) w miejscach gdzie niemożliwe jest wykonanie ich ciągnikiem zagregowanych z urządzeniem, </w:t>
      </w:r>
    </w:p>
    <w:p w14:paraId="50C90CED" w14:textId="77777777" w:rsidR="00255CAB" w:rsidRPr="009E2190" w:rsidRDefault="18A14C09" w:rsidP="00255CAB">
      <w:pPr>
        <w:pStyle w:val="Listapunktowana"/>
      </w:pPr>
      <w:r w:rsidRPr="009E2190">
        <w:t>usunięcie z bruzdy materiałów łatwopalnych takich jak chwasty, gałęzie, części powalonych drzew (ewentualne ścięcie wystających pniaków do powierzchni gruntu) i powierzchniowe spulchnienie gleby.</w:t>
      </w:r>
    </w:p>
    <w:p w14:paraId="47EC4ECD" w14:textId="77777777" w:rsidR="00255CAB" w:rsidRPr="009E2190" w:rsidRDefault="00255CAB" w:rsidP="00255CAB">
      <w:pPr>
        <w:rPr>
          <w:b/>
        </w:rPr>
      </w:pPr>
      <w:r w:rsidRPr="009E2190">
        <w:rPr>
          <w:b/>
        </w:rPr>
        <w:t>Uwagi:</w:t>
      </w:r>
    </w:p>
    <w:p w14:paraId="445A6CD9" w14:textId="77777777" w:rsidR="00255CAB" w:rsidRPr="009E2190" w:rsidRDefault="18A14C09" w:rsidP="00051AA8">
      <w:pPr>
        <w:pStyle w:val="Listapunktowana"/>
        <w:numPr>
          <w:ilvl w:val="0"/>
          <w:numId w:val="53"/>
        </w:numPr>
      </w:pPr>
      <w:r w:rsidRPr="009E2190">
        <w:t>minimalna szerokość wykonywanej bruzdy wynosi 2 metry.</w:t>
      </w:r>
    </w:p>
    <w:p w14:paraId="34943A1F" w14:textId="77777777" w:rsidR="00255CAB" w:rsidRPr="009E2190" w:rsidRDefault="00255CAB" w:rsidP="00255CAB">
      <w:pPr>
        <w:rPr>
          <w:b/>
        </w:rPr>
      </w:pPr>
      <w:r w:rsidRPr="009E2190">
        <w:rPr>
          <w:b/>
        </w:rPr>
        <w:t>Procedura odbioru:</w:t>
      </w:r>
    </w:p>
    <w:p w14:paraId="1131638F" w14:textId="77777777" w:rsidR="00255CAB" w:rsidRPr="009E2190" w:rsidRDefault="18A14C09" w:rsidP="00051AA8">
      <w:pPr>
        <w:pStyle w:val="Listapunktowana"/>
        <w:numPr>
          <w:ilvl w:val="0"/>
          <w:numId w:val="17"/>
        </w:numPr>
      </w:pPr>
      <w:r w:rsidRPr="009E2190">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21C70FFB" w14:textId="77777777" w:rsidR="00255CAB" w:rsidRPr="009E2190" w:rsidRDefault="00255CAB" w:rsidP="00255CAB">
      <w:r w:rsidRPr="009E2190">
        <w:t xml:space="preserve"> </w:t>
      </w:r>
      <w:r w:rsidRPr="009E2190">
        <w:tab/>
        <w:t>(rozliczenie z dokładnością do dwóch miejsc po przecinku)</w:t>
      </w:r>
    </w:p>
    <w:p w14:paraId="11A79C6E"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F9C899A" w14:textId="77777777" w:rsidTr="00757F0C">
        <w:trPr>
          <w:trHeight w:val="600"/>
          <w:tblHeader/>
        </w:trPr>
        <w:tc>
          <w:tcPr>
            <w:tcW w:w="800" w:type="dxa"/>
            <w:shd w:val="clear" w:color="auto" w:fill="auto"/>
            <w:vAlign w:val="center"/>
          </w:tcPr>
          <w:p w14:paraId="7EA67BB4" w14:textId="0B0F2526" w:rsidR="00255CAB" w:rsidRPr="009E2190" w:rsidRDefault="00255CAB" w:rsidP="00255CAB">
            <w:pPr>
              <w:jc w:val="center"/>
              <w:rPr>
                <w:b/>
                <w:i/>
              </w:rPr>
            </w:pPr>
            <w:r w:rsidRPr="009E2190">
              <w:rPr>
                <w:b/>
                <w:i/>
              </w:rPr>
              <w:t>Nr</w:t>
            </w:r>
          </w:p>
        </w:tc>
        <w:tc>
          <w:tcPr>
            <w:tcW w:w="1800" w:type="dxa"/>
            <w:shd w:val="clear" w:color="auto" w:fill="auto"/>
            <w:vAlign w:val="center"/>
          </w:tcPr>
          <w:p w14:paraId="53E498A2" w14:textId="5F10CC8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3C05C97" w14:textId="2283AAA4"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5ACC940" w14:textId="30362D9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0B15F29" w14:textId="2980F0A6" w:rsidR="00255CAB" w:rsidRPr="009E2190" w:rsidRDefault="00255CAB" w:rsidP="00255CAB">
            <w:pPr>
              <w:jc w:val="center"/>
              <w:rPr>
                <w:b/>
                <w:i/>
              </w:rPr>
            </w:pPr>
            <w:r w:rsidRPr="009E2190">
              <w:rPr>
                <w:b/>
                <w:i/>
              </w:rPr>
              <w:t>Jednostka miary czynn. rozl.</w:t>
            </w:r>
          </w:p>
        </w:tc>
      </w:tr>
      <w:tr w:rsidR="00255CAB" w:rsidRPr="009E2190" w14:paraId="4451A40B" w14:textId="77777777" w:rsidTr="00757F0C">
        <w:tc>
          <w:tcPr>
            <w:tcW w:w="800" w:type="dxa"/>
            <w:shd w:val="clear" w:color="auto" w:fill="auto"/>
          </w:tcPr>
          <w:p w14:paraId="7357AD63" w14:textId="2F1BE708" w:rsidR="00255CAB" w:rsidRPr="009E2190" w:rsidRDefault="004D7871" w:rsidP="00757F0C">
            <w:pPr>
              <w:jc w:val="center"/>
            </w:pPr>
            <w:r w:rsidRPr="009E2190">
              <w:t>172</w:t>
            </w:r>
          </w:p>
        </w:tc>
        <w:tc>
          <w:tcPr>
            <w:tcW w:w="1800" w:type="dxa"/>
            <w:shd w:val="clear" w:color="auto" w:fill="auto"/>
          </w:tcPr>
          <w:p w14:paraId="05A3A402" w14:textId="66513BD2" w:rsidR="00255CAB" w:rsidRPr="009E2190" w:rsidRDefault="00255CAB" w:rsidP="00757F0C">
            <w:pPr>
              <w:jc w:val="left"/>
            </w:pPr>
            <w:r w:rsidRPr="009E2190">
              <w:t>PPOŻ-PORZ</w:t>
            </w:r>
          </w:p>
        </w:tc>
        <w:tc>
          <w:tcPr>
            <w:tcW w:w="1800" w:type="dxa"/>
            <w:shd w:val="clear" w:color="auto" w:fill="auto"/>
          </w:tcPr>
          <w:p w14:paraId="71D789B6" w14:textId="5570E132" w:rsidR="00255CAB" w:rsidRPr="009E2190" w:rsidRDefault="00255CAB" w:rsidP="00757F0C">
            <w:pPr>
              <w:jc w:val="left"/>
            </w:pPr>
            <w:r w:rsidRPr="009E2190">
              <w:t>PPOŻ-PORZ</w:t>
            </w:r>
          </w:p>
        </w:tc>
        <w:tc>
          <w:tcPr>
            <w:tcW w:w="3600" w:type="dxa"/>
            <w:shd w:val="clear" w:color="auto" w:fill="auto"/>
          </w:tcPr>
          <w:p w14:paraId="74CAF2AA" w14:textId="667C294E" w:rsidR="00255CAB" w:rsidRPr="009E2190" w:rsidRDefault="00255CAB" w:rsidP="00757F0C">
            <w:r w:rsidRPr="009E2190">
              <w:t>Porządkowanie terenów na pasach przeciwpożarowych</w:t>
            </w:r>
          </w:p>
        </w:tc>
        <w:tc>
          <w:tcPr>
            <w:tcW w:w="1200" w:type="dxa"/>
            <w:shd w:val="clear" w:color="auto" w:fill="auto"/>
          </w:tcPr>
          <w:p w14:paraId="28CC6529" w14:textId="444995FD" w:rsidR="00255CAB" w:rsidRPr="009E2190" w:rsidRDefault="00255CAB" w:rsidP="00757F0C">
            <w:pPr>
              <w:jc w:val="center"/>
            </w:pPr>
            <w:r w:rsidRPr="009E2190">
              <w:t>HA</w:t>
            </w:r>
          </w:p>
        </w:tc>
      </w:tr>
    </w:tbl>
    <w:p w14:paraId="3F9AF886" w14:textId="560BE007" w:rsidR="00255CAB" w:rsidRPr="009E2190" w:rsidRDefault="00255CAB" w:rsidP="00255CAB"/>
    <w:p w14:paraId="0996F694" w14:textId="77777777" w:rsidR="00255CAB" w:rsidRPr="009E2190" w:rsidRDefault="00255CAB" w:rsidP="00255CAB">
      <w:pPr>
        <w:rPr>
          <w:b/>
        </w:rPr>
      </w:pPr>
      <w:r w:rsidRPr="009E2190">
        <w:rPr>
          <w:b/>
        </w:rPr>
        <w:t>Standard technologii prac obejmuje:</w:t>
      </w:r>
    </w:p>
    <w:p w14:paraId="62C65890" w14:textId="4FED02B8" w:rsidR="007024EF" w:rsidRPr="009E2190" w:rsidRDefault="007024EF" w:rsidP="00255CAB">
      <w:r w:rsidRPr="009E2190">
        <w:t>porządkowanie terenu w ramach profilaktyki przeciwpożarowej po wykonanych zabiegach poprzez usunięcie martwych drzew, leżących gałęzi, pozostałości poeksploatacyjnych, ściętych nieokrzesanych lub powalonych drzew oraz podszytu i podrostu gatunków iglastych, z wyjątkiem jodły, polegające na ich wyniesieniu i rozrzuceniu w odległości co najmniej 30 m od granicy pasa drogowego, parkingu, miejsca postoju pojazdu lub skraju toru kolejowego.</w:t>
      </w:r>
    </w:p>
    <w:p w14:paraId="4E456A3E" w14:textId="77777777" w:rsidR="00255CAB" w:rsidRPr="009E2190" w:rsidRDefault="00255CAB" w:rsidP="00255CAB">
      <w:pPr>
        <w:rPr>
          <w:b/>
        </w:rPr>
      </w:pPr>
      <w:r w:rsidRPr="009E2190">
        <w:rPr>
          <w:b/>
        </w:rPr>
        <w:lastRenderedPageBreak/>
        <w:t>Procedura odbioru:</w:t>
      </w:r>
    </w:p>
    <w:p w14:paraId="3031FC0B" w14:textId="77777777" w:rsidR="00485345" w:rsidRPr="009E2190" w:rsidRDefault="00485345" w:rsidP="00485345">
      <w:r w:rsidRPr="009E2190">
        <w:t xml:space="preserve">Odbiór prac nastąpi poprzez zweryfikowanie prawidłowości ich wykonania z opisem czynności i zleceniem oraz ustalenie powierzchni wykonanego zabiegu dla: </w:t>
      </w:r>
    </w:p>
    <w:p w14:paraId="089F0ED6" w14:textId="77777777" w:rsidR="00485345" w:rsidRPr="009E2190" w:rsidRDefault="00485345" w:rsidP="0048534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5908DD3D" w14:textId="77777777" w:rsidR="00485345" w:rsidRPr="009E2190" w:rsidRDefault="00485345" w:rsidP="00485345">
      <w:pPr>
        <w:pStyle w:val="Listapunktowana"/>
        <w:numPr>
          <w:ilvl w:val="0"/>
          <w:numId w:val="17"/>
        </w:numPr>
      </w:pPr>
      <w:r w:rsidRPr="009E2190">
        <w:t>fragmentów wydzieleń – dokonuje się pomiarów powierzchni.</w:t>
      </w:r>
    </w:p>
    <w:p w14:paraId="5DC6BB16" w14:textId="441C6186" w:rsidR="00255CAB" w:rsidRPr="009E2190" w:rsidRDefault="00485345" w:rsidP="00485345">
      <w:r w:rsidRPr="009E2190">
        <w:t>(rozliczenie z dokładnością do dwóch miejsc po przecinku)</w:t>
      </w:r>
    </w:p>
    <w:p w14:paraId="5A7F0071"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BB6B023" w14:textId="77777777" w:rsidTr="00757F0C">
        <w:trPr>
          <w:trHeight w:val="600"/>
          <w:tblHeader/>
        </w:trPr>
        <w:tc>
          <w:tcPr>
            <w:tcW w:w="800" w:type="dxa"/>
            <w:shd w:val="clear" w:color="auto" w:fill="auto"/>
            <w:vAlign w:val="center"/>
          </w:tcPr>
          <w:p w14:paraId="2A2ADE17" w14:textId="3BE093AF" w:rsidR="00255CAB" w:rsidRPr="009E2190" w:rsidRDefault="00255CAB" w:rsidP="00255CAB">
            <w:pPr>
              <w:jc w:val="center"/>
              <w:rPr>
                <w:b/>
                <w:i/>
              </w:rPr>
            </w:pPr>
            <w:r w:rsidRPr="009E2190">
              <w:rPr>
                <w:b/>
                <w:i/>
              </w:rPr>
              <w:t>Nr</w:t>
            </w:r>
          </w:p>
        </w:tc>
        <w:tc>
          <w:tcPr>
            <w:tcW w:w="1800" w:type="dxa"/>
            <w:shd w:val="clear" w:color="auto" w:fill="auto"/>
            <w:vAlign w:val="center"/>
          </w:tcPr>
          <w:p w14:paraId="4996D4AC" w14:textId="318E761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A69ACCA" w14:textId="41544DAE"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316A737" w14:textId="5A34EE71"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71996B1" w14:textId="3BAC43E9" w:rsidR="00255CAB" w:rsidRPr="009E2190" w:rsidRDefault="00255CAB" w:rsidP="00255CAB">
            <w:pPr>
              <w:jc w:val="center"/>
              <w:rPr>
                <w:b/>
                <w:i/>
              </w:rPr>
            </w:pPr>
            <w:r w:rsidRPr="009E2190">
              <w:rPr>
                <w:b/>
                <w:i/>
              </w:rPr>
              <w:t>Jednostka miary czynn. rozl.</w:t>
            </w:r>
          </w:p>
        </w:tc>
      </w:tr>
      <w:tr w:rsidR="00255CAB" w:rsidRPr="009E2190" w14:paraId="5CBD5733" w14:textId="77777777" w:rsidTr="00757F0C">
        <w:tc>
          <w:tcPr>
            <w:tcW w:w="800" w:type="dxa"/>
            <w:shd w:val="clear" w:color="auto" w:fill="auto"/>
          </w:tcPr>
          <w:p w14:paraId="3A900329" w14:textId="70493C8E" w:rsidR="00255CAB" w:rsidRPr="009E2190" w:rsidRDefault="004D7871" w:rsidP="00757F0C">
            <w:pPr>
              <w:jc w:val="center"/>
            </w:pPr>
            <w:r w:rsidRPr="009E2190">
              <w:t>173</w:t>
            </w:r>
          </w:p>
        </w:tc>
        <w:tc>
          <w:tcPr>
            <w:tcW w:w="1800" w:type="dxa"/>
            <w:shd w:val="clear" w:color="auto" w:fill="auto"/>
          </w:tcPr>
          <w:p w14:paraId="41D60A92" w14:textId="1709F891" w:rsidR="00255CAB" w:rsidRPr="009E2190" w:rsidRDefault="00255CAB" w:rsidP="00757F0C">
            <w:pPr>
              <w:jc w:val="left"/>
            </w:pPr>
            <w:r w:rsidRPr="009E2190">
              <w:t>PASY-MIN</w:t>
            </w:r>
          </w:p>
        </w:tc>
        <w:tc>
          <w:tcPr>
            <w:tcW w:w="1800" w:type="dxa"/>
            <w:shd w:val="clear" w:color="auto" w:fill="auto"/>
          </w:tcPr>
          <w:p w14:paraId="05A6769B" w14:textId="77777777" w:rsidR="00255CAB" w:rsidRPr="009E2190" w:rsidRDefault="00255CAB" w:rsidP="00757F0C">
            <w:pPr>
              <w:jc w:val="left"/>
            </w:pPr>
            <w:r w:rsidRPr="009E2190">
              <w:t>ZAK-PASC</w:t>
            </w:r>
          </w:p>
          <w:p w14:paraId="4B60523D" w14:textId="5E20C7BD" w:rsidR="00255CAB" w:rsidRPr="009E2190" w:rsidRDefault="00255CAB" w:rsidP="00757F0C">
            <w:pPr>
              <w:jc w:val="left"/>
            </w:pPr>
            <w:r w:rsidRPr="009E2190">
              <w:t>GODZ-MIN1</w:t>
            </w:r>
          </w:p>
        </w:tc>
        <w:tc>
          <w:tcPr>
            <w:tcW w:w="3600" w:type="dxa"/>
            <w:shd w:val="clear" w:color="auto" w:fill="auto"/>
          </w:tcPr>
          <w:p w14:paraId="493FC7C6" w14:textId="2A9B76AD" w:rsidR="00255CAB" w:rsidRPr="009E2190" w:rsidRDefault="00255CAB" w:rsidP="00757F0C">
            <w:r w:rsidRPr="009E2190">
              <w:t>Wykonywanie nowych pasów ppoż.</w:t>
            </w:r>
          </w:p>
        </w:tc>
        <w:tc>
          <w:tcPr>
            <w:tcW w:w="1200" w:type="dxa"/>
            <w:shd w:val="clear" w:color="auto" w:fill="auto"/>
          </w:tcPr>
          <w:p w14:paraId="2EDFDA10" w14:textId="29249C99" w:rsidR="00255CAB" w:rsidRPr="009E2190" w:rsidRDefault="00255CAB" w:rsidP="00757F0C">
            <w:pPr>
              <w:jc w:val="center"/>
            </w:pPr>
            <w:r w:rsidRPr="009E2190">
              <w:t>KMTR</w:t>
            </w:r>
          </w:p>
        </w:tc>
      </w:tr>
      <w:tr w:rsidR="00255CAB" w:rsidRPr="009E2190" w14:paraId="12435355" w14:textId="77777777" w:rsidTr="00757F0C">
        <w:tc>
          <w:tcPr>
            <w:tcW w:w="800" w:type="dxa"/>
            <w:shd w:val="clear" w:color="auto" w:fill="auto"/>
          </w:tcPr>
          <w:p w14:paraId="66C732FD" w14:textId="07C4CE72" w:rsidR="00255CAB" w:rsidRPr="009E2190" w:rsidRDefault="004D7871" w:rsidP="00757F0C">
            <w:pPr>
              <w:jc w:val="center"/>
            </w:pPr>
            <w:r w:rsidRPr="009E2190">
              <w:t>174</w:t>
            </w:r>
          </w:p>
        </w:tc>
        <w:tc>
          <w:tcPr>
            <w:tcW w:w="1800" w:type="dxa"/>
            <w:shd w:val="clear" w:color="auto" w:fill="auto"/>
          </w:tcPr>
          <w:p w14:paraId="02FC1098" w14:textId="7ACB1EDE" w:rsidR="00255CAB" w:rsidRPr="009E2190" w:rsidRDefault="00255CAB" w:rsidP="00757F0C">
            <w:pPr>
              <w:jc w:val="left"/>
            </w:pPr>
            <w:r w:rsidRPr="009E2190">
              <w:t>ODN-PASP</w:t>
            </w:r>
          </w:p>
        </w:tc>
        <w:tc>
          <w:tcPr>
            <w:tcW w:w="1800" w:type="dxa"/>
            <w:shd w:val="clear" w:color="auto" w:fill="auto"/>
          </w:tcPr>
          <w:p w14:paraId="4A77C6D8" w14:textId="77777777" w:rsidR="00255CAB" w:rsidRPr="009E2190" w:rsidRDefault="00255CAB" w:rsidP="00757F0C">
            <w:pPr>
              <w:jc w:val="left"/>
            </w:pPr>
            <w:r w:rsidRPr="009E2190">
              <w:t>ODN-PASC</w:t>
            </w:r>
          </w:p>
          <w:p w14:paraId="1B15544A" w14:textId="701433B8" w:rsidR="00255CAB" w:rsidRPr="009E2190" w:rsidRDefault="00255CAB" w:rsidP="00757F0C">
            <w:pPr>
              <w:jc w:val="left"/>
            </w:pPr>
            <w:r w:rsidRPr="009E2190">
              <w:t>GODZ-MIN2</w:t>
            </w:r>
          </w:p>
        </w:tc>
        <w:tc>
          <w:tcPr>
            <w:tcW w:w="3600" w:type="dxa"/>
            <w:shd w:val="clear" w:color="auto" w:fill="auto"/>
          </w:tcPr>
          <w:p w14:paraId="1C4F4FC9" w14:textId="5210FF39" w:rsidR="00255CAB" w:rsidRPr="009E2190" w:rsidRDefault="00255CAB" w:rsidP="00757F0C">
            <w:r w:rsidRPr="009E2190">
              <w:t>Odchwaszczanie, odnawianie pasów przeciwpożarowych</w:t>
            </w:r>
          </w:p>
        </w:tc>
        <w:tc>
          <w:tcPr>
            <w:tcW w:w="1200" w:type="dxa"/>
            <w:shd w:val="clear" w:color="auto" w:fill="auto"/>
          </w:tcPr>
          <w:p w14:paraId="29B4A5A4" w14:textId="711BFE67" w:rsidR="00255CAB" w:rsidRPr="009E2190" w:rsidRDefault="00255CAB" w:rsidP="00757F0C">
            <w:pPr>
              <w:jc w:val="center"/>
            </w:pPr>
            <w:r w:rsidRPr="009E2190">
              <w:t>KMTR</w:t>
            </w:r>
          </w:p>
        </w:tc>
      </w:tr>
    </w:tbl>
    <w:p w14:paraId="53F5712C" w14:textId="59FBA74F" w:rsidR="00255CAB" w:rsidRPr="009E2190" w:rsidRDefault="00255CAB" w:rsidP="00255CAB"/>
    <w:p w14:paraId="6E1928FA" w14:textId="77777777" w:rsidR="00255CAB" w:rsidRPr="009E2190" w:rsidRDefault="00255CAB" w:rsidP="00255CAB">
      <w:pPr>
        <w:rPr>
          <w:b/>
        </w:rPr>
      </w:pPr>
      <w:r w:rsidRPr="009E2190">
        <w:rPr>
          <w:b/>
        </w:rPr>
        <w:t>Standard technologii prac obejmuje:</w:t>
      </w:r>
    </w:p>
    <w:p w14:paraId="4D3B84BC" w14:textId="77777777" w:rsidR="00255CAB" w:rsidRPr="009E2190" w:rsidRDefault="18A14C09" w:rsidP="00255CAB">
      <w:pPr>
        <w:pStyle w:val="Listapunktowana"/>
      </w:pPr>
      <w:r w:rsidRPr="009E2190">
        <w:t xml:space="preserve">przejazd pomiędzy powierzchniami roboczymi, </w:t>
      </w:r>
    </w:p>
    <w:p w14:paraId="535064D6" w14:textId="77777777" w:rsidR="00255CAB" w:rsidRPr="009E2190" w:rsidRDefault="18A14C09" w:rsidP="00255CAB">
      <w:pPr>
        <w:pStyle w:val="Listapunktowana"/>
      </w:pPr>
      <w:r w:rsidRPr="009E2190">
        <w:t>przemieszanie wierzchniej warstwy w celu odkrycia gleby mineralnej, wyrównanie powierzchni zmineralizowanej bruzdy o minimalnej szerokości pasa 2 m lub wykonanie bruzdy o minimalnej szerokości 2 m na nowo zakładanym pasie przeciwpożarowym wraz z przemieszaniem wierzchniej warstwy w celu odkrycia gleby mineralnej w bruździe.</w:t>
      </w:r>
    </w:p>
    <w:p w14:paraId="4E7B2665" w14:textId="77777777" w:rsidR="00255CAB" w:rsidRPr="009E2190" w:rsidRDefault="00255CAB" w:rsidP="00255CAB">
      <w:pPr>
        <w:rPr>
          <w:b/>
        </w:rPr>
      </w:pPr>
      <w:r w:rsidRPr="009E2190">
        <w:rPr>
          <w:b/>
        </w:rPr>
        <w:t>Uwagi:</w:t>
      </w:r>
    </w:p>
    <w:p w14:paraId="4A0FF2B6" w14:textId="77777777" w:rsidR="00255CAB" w:rsidRPr="009E2190" w:rsidRDefault="18A14C09" w:rsidP="00051AA8">
      <w:pPr>
        <w:pStyle w:val="Listapunktowana"/>
        <w:numPr>
          <w:ilvl w:val="0"/>
          <w:numId w:val="53"/>
        </w:numPr>
      </w:pPr>
      <w:r w:rsidRPr="009E2190">
        <w:t>czynność GODZ-MIN1 i GODZ-MIN2 przeznaczona jest w wycenie na koszty transportowe (przejazd pomiędzy powierzchniami roboczymi).</w:t>
      </w:r>
    </w:p>
    <w:p w14:paraId="6D5E1CBE" w14:textId="77777777" w:rsidR="00255CAB" w:rsidRPr="009E2190" w:rsidRDefault="00255CAB" w:rsidP="00255CAB">
      <w:pPr>
        <w:rPr>
          <w:b/>
        </w:rPr>
      </w:pPr>
      <w:r w:rsidRPr="009E2190">
        <w:rPr>
          <w:b/>
        </w:rPr>
        <w:t>Procedura odbioru:</w:t>
      </w:r>
    </w:p>
    <w:p w14:paraId="54B6768D" w14:textId="77777777" w:rsidR="00255CAB" w:rsidRPr="009E2190" w:rsidRDefault="18A14C09" w:rsidP="00051AA8">
      <w:pPr>
        <w:pStyle w:val="Listapunktowana"/>
        <w:numPr>
          <w:ilvl w:val="0"/>
          <w:numId w:val="17"/>
        </w:numPr>
      </w:pPr>
      <w:r w:rsidRPr="009E2190">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665EBF37" w14:textId="77777777" w:rsidR="00255CAB" w:rsidRPr="009E2190" w:rsidRDefault="00255CAB" w:rsidP="00255CAB">
      <w:r w:rsidRPr="009E2190">
        <w:t>(rozliczenie z dokładnością do dwóch miejsc po przecinku)</w:t>
      </w:r>
    </w:p>
    <w:p w14:paraId="029F82C6" w14:textId="77777777" w:rsidR="00255CAB" w:rsidRPr="009E2190" w:rsidRDefault="00255CAB" w:rsidP="00255CAB"/>
    <w:p w14:paraId="6E7D926E" w14:textId="515A1200" w:rsidR="00255CAB" w:rsidRPr="009E2190" w:rsidRDefault="22583BCE" w:rsidP="00255CAB">
      <w:pPr>
        <w:pStyle w:val="Nagwek2"/>
      </w:pPr>
      <w:bookmarkStart w:id="27" w:name="_Toc166495303"/>
      <w:r w:rsidRPr="009E2190">
        <w:lastRenderedPageBreak/>
        <w:t>2</w:t>
      </w:r>
      <w:r w:rsidR="001C115E" w:rsidRPr="009E2190">
        <w:t>6</w:t>
      </w:r>
      <w:r w:rsidRPr="009E2190">
        <w:t>. Szkółka</w:t>
      </w:r>
      <w:bookmarkEnd w:id="27"/>
    </w:p>
    <w:p w14:paraId="3C7C12E2" w14:textId="2FA52A74"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A1DAD3B" w14:textId="77777777" w:rsidTr="079CE3DF">
        <w:trPr>
          <w:trHeight w:val="600"/>
          <w:tblHeader/>
        </w:trPr>
        <w:tc>
          <w:tcPr>
            <w:tcW w:w="800" w:type="dxa"/>
            <w:shd w:val="clear" w:color="auto" w:fill="auto"/>
            <w:vAlign w:val="center"/>
          </w:tcPr>
          <w:p w14:paraId="52376288" w14:textId="63D50E34" w:rsidR="00255CAB" w:rsidRPr="009E2190" w:rsidRDefault="00255CAB" w:rsidP="00255CAB">
            <w:pPr>
              <w:jc w:val="center"/>
              <w:rPr>
                <w:b/>
                <w:i/>
              </w:rPr>
            </w:pPr>
            <w:r w:rsidRPr="009E2190">
              <w:rPr>
                <w:b/>
                <w:i/>
              </w:rPr>
              <w:t>Nr</w:t>
            </w:r>
          </w:p>
        </w:tc>
        <w:tc>
          <w:tcPr>
            <w:tcW w:w="1800" w:type="dxa"/>
            <w:shd w:val="clear" w:color="auto" w:fill="auto"/>
            <w:vAlign w:val="center"/>
          </w:tcPr>
          <w:p w14:paraId="31CBE1E9" w14:textId="7F8ED12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5A66DB3" w14:textId="24F9E2F0"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CCB65DD" w14:textId="2183E61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20F903F" w14:textId="5C1E85C0" w:rsidR="00255CAB" w:rsidRPr="009E2190" w:rsidRDefault="00255CAB" w:rsidP="00255CAB">
            <w:pPr>
              <w:jc w:val="center"/>
              <w:rPr>
                <w:b/>
                <w:i/>
              </w:rPr>
            </w:pPr>
            <w:r w:rsidRPr="009E2190">
              <w:rPr>
                <w:b/>
                <w:i/>
              </w:rPr>
              <w:t>Jednostka miary czynn. rozl.</w:t>
            </w:r>
          </w:p>
        </w:tc>
      </w:tr>
      <w:tr w:rsidR="00255CAB" w:rsidRPr="009E2190" w14:paraId="61289A43" w14:textId="77777777" w:rsidTr="079CE3DF">
        <w:tc>
          <w:tcPr>
            <w:tcW w:w="800" w:type="dxa"/>
            <w:shd w:val="clear" w:color="auto" w:fill="auto"/>
          </w:tcPr>
          <w:p w14:paraId="3F8BA373" w14:textId="7AB666B1" w:rsidR="00255CAB" w:rsidRPr="009E2190" w:rsidRDefault="004D7871" w:rsidP="00757F0C">
            <w:pPr>
              <w:jc w:val="center"/>
            </w:pPr>
            <w:r w:rsidRPr="009E2190">
              <w:t>175</w:t>
            </w:r>
          </w:p>
        </w:tc>
        <w:tc>
          <w:tcPr>
            <w:tcW w:w="1800" w:type="dxa"/>
            <w:shd w:val="clear" w:color="auto" w:fill="auto"/>
          </w:tcPr>
          <w:p w14:paraId="6B0A45A5" w14:textId="3E769D5B" w:rsidR="00255CAB" w:rsidRPr="009E2190" w:rsidRDefault="00255CAB" w:rsidP="00757F0C">
            <w:pPr>
              <w:jc w:val="left"/>
            </w:pPr>
            <w:r w:rsidRPr="009E2190">
              <w:t>SZK-1R</w:t>
            </w:r>
          </w:p>
        </w:tc>
        <w:tc>
          <w:tcPr>
            <w:tcW w:w="1800" w:type="dxa"/>
            <w:shd w:val="clear" w:color="auto" w:fill="auto"/>
          </w:tcPr>
          <w:p w14:paraId="041EC71A" w14:textId="677F7A0F" w:rsidR="00255CAB" w:rsidRPr="009E2190" w:rsidRDefault="00255CAB" w:rsidP="00757F0C">
            <w:pPr>
              <w:jc w:val="left"/>
            </w:pPr>
            <w:r w:rsidRPr="009E2190">
              <w:t>SZK-1R</w:t>
            </w:r>
          </w:p>
        </w:tc>
        <w:tc>
          <w:tcPr>
            <w:tcW w:w="3600" w:type="dxa"/>
            <w:shd w:val="clear" w:color="auto" w:fill="auto"/>
          </w:tcPr>
          <w:p w14:paraId="2BC8E32C" w14:textId="207A6EAA" w:rsidR="00255CAB" w:rsidRPr="009E2190" w:rsidRDefault="00255CAB" w:rsidP="00417942">
            <w:pPr>
              <w:jc w:val="left"/>
            </w:pPr>
            <w:r w:rsidRPr="009E2190">
              <w:t>Szkółkowanie sadzonek do 1 roku z doniesieniem do miejsca szkółkowania</w:t>
            </w:r>
          </w:p>
        </w:tc>
        <w:tc>
          <w:tcPr>
            <w:tcW w:w="1200" w:type="dxa"/>
            <w:shd w:val="clear" w:color="auto" w:fill="auto"/>
          </w:tcPr>
          <w:p w14:paraId="54BFE7B3" w14:textId="13F421BD" w:rsidR="00255CAB" w:rsidRPr="009E2190" w:rsidRDefault="00255CAB" w:rsidP="00757F0C">
            <w:pPr>
              <w:jc w:val="center"/>
            </w:pPr>
            <w:r w:rsidRPr="009E2190">
              <w:t>TSZT</w:t>
            </w:r>
          </w:p>
        </w:tc>
      </w:tr>
      <w:tr w:rsidR="00255CAB" w:rsidRPr="009E2190" w14:paraId="58689212" w14:textId="77777777" w:rsidTr="079CE3DF">
        <w:tc>
          <w:tcPr>
            <w:tcW w:w="800" w:type="dxa"/>
            <w:shd w:val="clear" w:color="auto" w:fill="auto"/>
          </w:tcPr>
          <w:p w14:paraId="6DB2ED2E" w14:textId="7245D1A5" w:rsidR="00255CAB" w:rsidRPr="009E2190" w:rsidRDefault="004D7871" w:rsidP="00757F0C">
            <w:pPr>
              <w:jc w:val="center"/>
            </w:pPr>
            <w:r w:rsidRPr="009E2190">
              <w:t>176</w:t>
            </w:r>
          </w:p>
        </w:tc>
        <w:tc>
          <w:tcPr>
            <w:tcW w:w="1800" w:type="dxa"/>
            <w:shd w:val="clear" w:color="auto" w:fill="auto"/>
          </w:tcPr>
          <w:p w14:paraId="0441ECAF" w14:textId="16CB3D2C" w:rsidR="00255CAB" w:rsidRPr="009E2190" w:rsidRDefault="00255CAB" w:rsidP="00757F0C">
            <w:pPr>
              <w:jc w:val="left"/>
            </w:pPr>
            <w:r w:rsidRPr="009E2190">
              <w:t>SZK-1.5R</w:t>
            </w:r>
          </w:p>
        </w:tc>
        <w:tc>
          <w:tcPr>
            <w:tcW w:w="1800" w:type="dxa"/>
            <w:shd w:val="clear" w:color="auto" w:fill="auto"/>
          </w:tcPr>
          <w:p w14:paraId="7021A97F" w14:textId="0DF687B8" w:rsidR="00255CAB" w:rsidRPr="009E2190" w:rsidRDefault="00255CAB" w:rsidP="00757F0C">
            <w:pPr>
              <w:jc w:val="left"/>
            </w:pPr>
            <w:r w:rsidRPr="009E2190">
              <w:t>SZK-1.5R</w:t>
            </w:r>
          </w:p>
        </w:tc>
        <w:tc>
          <w:tcPr>
            <w:tcW w:w="3600" w:type="dxa"/>
            <w:shd w:val="clear" w:color="auto" w:fill="auto"/>
          </w:tcPr>
          <w:p w14:paraId="5670689E" w14:textId="45C1634D" w:rsidR="00255CAB" w:rsidRPr="009E2190" w:rsidRDefault="00255CAB" w:rsidP="00417942">
            <w:pPr>
              <w:jc w:val="left"/>
            </w:pPr>
            <w:r w:rsidRPr="009E2190">
              <w:t>Szkółkowanie  sadzonek 1,5-rocznych z doniesieniem do miejsca szkółkowania</w:t>
            </w:r>
          </w:p>
        </w:tc>
        <w:tc>
          <w:tcPr>
            <w:tcW w:w="1200" w:type="dxa"/>
            <w:shd w:val="clear" w:color="auto" w:fill="auto"/>
          </w:tcPr>
          <w:p w14:paraId="316A5C6D" w14:textId="270B696D" w:rsidR="00255CAB" w:rsidRPr="009E2190" w:rsidRDefault="00255CAB" w:rsidP="00757F0C">
            <w:pPr>
              <w:jc w:val="center"/>
            </w:pPr>
            <w:r w:rsidRPr="009E2190">
              <w:t>TSZT</w:t>
            </w:r>
          </w:p>
        </w:tc>
      </w:tr>
      <w:tr w:rsidR="00255CAB" w:rsidRPr="009E2190" w14:paraId="346362E1" w14:textId="77777777" w:rsidTr="079CE3DF">
        <w:tc>
          <w:tcPr>
            <w:tcW w:w="800" w:type="dxa"/>
            <w:shd w:val="clear" w:color="auto" w:fill="auto"/>
          </w:tcPr>
          <w:p w14:paraId="3EB89987" w14:textId="43E8AF1E" w:rsidR="00255CAB" w:rsidRPr="009E2190" w:rsidRDefault="004D7871" w:rsidP="00757F0C">
            <w:pPr>
              <w:jc w:val="center"/>
            </w:pPr>
            <w:r w:rsidRPr="009E2190">
              <w:t>177</w:t>
            </w:r>
          </w:p>
        </w:tc>
        <w:tc>
          <w:tcPr>
            <w:tcW w:w="1800" w:type="dxa"/>
            <w:shd w:val="clear" w:color="auto" w:fill="auto"/>
          </w:tcPr>
          <w:p w14:paraId="4AE6937A" w14:textId="309D12DE" w:rsidR="00255CAB" w:rsidRPr="009E2190" w:rsidRDefault="00255CAB" w:rsidP="00757F0C">
            <w:pPr>
              <w:jc w:val="left"/>
            </w:pPr>
            <w:r w:rsidRPr="009E2190">
              <w:t>SZK-WR</w:t>
            </w:r>
          </w:p>
        </w:tc>
        <w:tc>
          <w:tcPr>
            <w:tcW w:w="1800" w:type="dxa"/>
            <w:shd w:val="clear" w:color="auto" w:fill="auto"/>
          </w:tcPr>
          <w:p w14:paraId="0AB49B72" w14:textId="14E99934" w:rsidR="00255CAB" w:rsidRPr="009E2190" w:rsidRDefault="00255CAB" w:rsidP="00757F0C">
            <w:pPr>
              <w:jc w:val="left"/>
            </w:pPr>
            <w:r w:rsidRPr="009E2190">
              <w:t>SZK-WR</w:t>
            </w:r>
          </w:p>
        </w:tc>
        <w:tc>
          <w:tcPr>
            <w:tcW w:w="3600" w:type="dxa"/>
            <w:shd w:val="clear" w:color="auto" w:fill="auto"/>
          </w:tcPr>
          <w:p w14:paraId="4DBC1C03" w14:textId="307A7496" w:rsidR="00255CAB" w:rsidRPr="009E2190" w:rsidRDefault="079CE3DF" w:rsidP="00417942">
            <w:pPr>
              <w:jc w:val="left"/>
            </w:pPr>
            <w:r w:rsidRPr="009E2190">
              <w:t xml:space="preserve">Szkółkowanie  </w:t>
            </w:r>
            <w:r w:rsidR="00417942" w:rsidRPr="009E2190">
              <w:t>wielolatek</w:t>
            </w:r>
            <w:r w:rsidRPr="009E2190">
              <w:t xml:space="preserve"> z doniesieniem do miejsca szkółkowania</w:t>
            </w:r>
          </w:p>
        </w:tc>
        <w:tc>
          <w:tcPr>
            <w:tcW w:w="1200" w:type="dxa"/>
            <w:shd w:val="clear" w:color="auto" w:fill="auto"/>
          </w:tcPr>
          <w:p w14:paraId="448B7063" w14:textId="08D4BE54" w:rsidR="00255CAB" w:rsidRPr="009E2190" w:rsidRDefault="00255CAB" w:rsidP="00757F0C">
            <w:pPr>
              <w:jc w:val="center"/>
            </w:pPr>
            <w:r w:rsidRPr="009E2190">
              <w:t>TSZT</w:t>
            </w:r>
          </w:p>
        </w:tc>
      </w:tr>
    </w:tbl>
    <w:p w14:paraId="33AD8364" w14:textId="649644AD" w:rsidR="00255CAB" w:rsidRPr="009E2190" w:rsidRDefault="00255CAB" w:rsidP="00255CAB"/>
    <w:p w14:paraId="1FF1ED18" w14:textId="77777777" w:rsidR="00255CAB" w:rsidRPr="009E2190" w:rsidRDefault="00255CAB" w:rsidP="00255CAB">
      <w:pPr>
        <w:rPr>
          <w:b/>
        </w:rPr>
      </w:pPr>
      <w:r w:rsidRPr="009E2190">
        <w:rPr>
          <w:b/>
        </w:rPr>
        <w:t>Standard technologii prac obejmuje:</w:t>
      </w:r>
    </w:p>
    <w:p w14:paraId="70F6CE97" w14:textId="77777777" w:rsidR="00255CAB" w:rsidRPr="009E2190" w:rsidRDefault="18A14C09" w:rsidP="00255CAB">
      <w:pPr>
        <w:pStyle w:val="Listapunktowana"/>
      </w:pPr>
      <w:r w:rsidRPr="009E2190">
        <w:t xml:space="preserve">ułożenie uprzednio przesortowanych sadzonek w skrzynkach, </w:t>
      </w:r>
    </w:p>
    <w:p w14:paraId="65564587" w14:textId="77777777" w:rsidR="00255CAB" w:rsidRPr="009E2190" w:rsidRDefault="18A14C09" w:rsidP="00255CAB">
      <w:pPr>
        <w:pStyle w:val="Listapunktowana"/>
      </w:pPr>
      <w:r w:rsidRPr="009E2190">
        <w:t xml:space="preserve">formowanie korzeni i zabezpieczenie ich przed wysychaniem, </w:t>
      </w:r>
    </w:p>
    <w:p w14:paraId="625FBC2A" w14:textId="77777777" w:rsidR="00255CAB" w:rsidRPr="009E2190" w:rsidRDefault="18A14C09" w:rsidP="00255CAB">
      <w:pPr>
        <w:pStyle w:val="Listapunktowana"/>
      </w:pPr>
      <w:r w:rsidRPr="009E2190">
        <w:t xml:space="preserve">doniesienie lub dowóz sadzonek na powierzchnię szkółkowania, </w:t>
      </w:r>
    </w:p>
    <w:p w14:paraId="52CFA69F" w14:textId="77777777" w:rsidR="00255CAB" w:rsidRPr="009E2190" w:rsidRDefault="18A14C09" w:rsidP="00255CAB">
      <w:pPr>
        <w:pStyle w:val="Listapunktowana"/>
      </w:pPr>
      <w:r w:rsidRPr="009E2190">
        <w:t xml:space="preserve">poprawienie szpary, </w:t>
      </w:r>
    </w:p>
    <w:p w14:paraId="114F2275" w14:textId="77777777" w:rsidR="00255CAB" w:rsidRPr="009E2190" w:rsidRDefault="18A14C09" w:rsidP="00255CAB">
      <w:pPr>
        <w:pStyle w:val="Listapunktowana"/>
      </w:pPr>
      <w:r w:rsidRPr="009E2190">
        <w:t xml:space="preserve">szkółkowanie wraz z ubiciem gleby wokół sadzonek, </w:t>
      </w:r>
    </w:p>
    <w:p w14:paraId="7B287A3D" w14:textId="77777777" w:rsidR="00255CAB" w:rsidRPr="009E2190" w:rsidRDefault="18A14C09" w:rsidP="00255CAB">
      <w:pPr>
        <w:pStyle w:val="Listapunktowana"/>
      </w:pPr>
      <w:r w:rsidRPr="009E2190">
        <w:t>wyrównanie gleby na międzyrzędach.</w:t>
      </w:r>
    </w:p>
    <w:p w14:paraId="7431727D" w14:textId="77777777" w:rsidR="00255CAB" w:rsidRPr="009E2190" w:rsidRDefault="00255CAB" w:rsidP="00051AA8">
      <w:pPr>
        <w:rPr>
          <w:b/>
        </w:rPr>
      </w:pPr>
      <w:r w:rsidRPr="009E2190">
        <w:rPr>
          <w:b/>
        </w:rPr>
        <w:t>Procedura odbioru:</w:t>
      </w:r>
    </w:p>
    <w:p w14:paraId="019894BA" w14:textId="77777777" w:rsidR="00255CAB" w:rsidRPr="009E2190" w:rsidRDefault="18A14C09" w:rsidP="00051AA8">
      <w:pPr>
        <w:pStyle w:val="Listapunktowana"/>
        <w:numPr>
          <w:ilvl w:val="0"/>
          <w:numId w:val="17"/>
        </w:numPr>
      </w:pPr>
      <w:r w:rsidRPr="009E2190">
        <w:t>odbiór prac nastąpi poprzez zweryfikowanie prawidłowości ich wykonania z opisem czynności i zleceniem oraz poprzez policzenie na reprezentatywnych próbach i odniesienie tej ilości do całości.</w:t>
      </w:r>
    </w:p>
    <w:p w14:paraId="3589EE75" w14:textId="77777777" w:rsidR="00255CAB" w:rsidRPr="009E2190" w:rsidRDefault="00255CAB" w:rsidP="00255CAB">
      <w:r w:rsidRPr="009E2190">
        <w:t>(rozliczenie z dokładnością do dwóch miejsc po przecinku)</w:t>
      </w:r>
    </w:p>
    <w:p w14:paraId="2AF5C3EB"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4A6CB64" w14:textId="77777777" w:rsidTr="00757F0C">
        <w:trPr>
          <w:trHeight w:val="600"/>
          <w:tblHeader/>
        </w:trPr>
        <w:tc>
          <w:tcPr>
            <w:tcW w:w="800" w:type="dxa"/>
            <w:shd w:val="clear" w:color="auto" w:fill="auto"/>
            <w:vAlign w:val="center"/>
          </w:tcPr>
          <w:p w14:paraId="5C04FEE9" w14:textId="5DD4975B" w:rsidR="00255CAB" w:rsidRPr="009E2190" w:rsidRDefault="00255CAB" w:rsidP="00255CAB">
            <w:pPr>
              <w:jc w:val="center"/>
              <w:rPr>
                <w:b/>
                <w:i/>
              </w:rPr>
            </w:pPr>
            <w:r w:rsidRPr="009E2190">
              <w:rPr>
                <w:b/>
                <w:i/>
              </w:rPr>
              <w:t>Nr</w:t>
            </w:r>
          </w:p>
        </w:tc>
        <w:tc>
          <w:tcPr>
            <w:tcW w:w="1800" w:type="dxa"/>
            <w:shd w:val="clear" w:color="auto" w:fill="auto"/>
            <w:vAlign w:val="center"/>
          </w:tcPr>
          <w:p w14:paraId="46B423F6" w14:textId="3FBF665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7D45CC0" w14:textId="2CC6AB45"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8F6F70E" w14:textId="5CA5335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570D4F7" w14:textId="48B01A3A" w:rsidR="00255CAB" w:rsidRPr="009E2190" w:rsidRDefault="00255CAB" w:rsidP="00255CAB">
            <w:pPr>
              <w:jc w:val="center"/>
              <w:rPr>
                <w:b/>
                <w:i/>
              </w:rPr>
            </w:pPr>
            <w:r w:rsidRPr="009E2190">
              <w:rPr>
                <w:b/>
                <w:i/>
              </w:rPr>
              <w:t>Jednostka miary czynn. rozl.</w:t>
            </w:r>
          </w:p>
        </w:tc>
      </w:tr>
      <w:tr w:rsidR="00255CAB" w:rsidRPr="009E2190" w14:paraId="30418D40" w14:textId="77777777" w:rsidTr="00757F0C">
        <w:tc>
          <w:tcPr>
            <w:tcW w:w="800" w:type="dxa"/>
            <w:shd w:val="clear" w:color="auto" w:fill="auto"/>
          </w:tcPr>
          <w:p w14:paraId="4DD595FE" w14:textId="2FAF803B" w:rsidR="00255CAB" w:rsidRPr="009E2190" w:rsidRDefault="004D7871" w:rsidP="00757F0C">
            <w:pPr>
              <w:jc w:val="center"/>
            </w:pPr>
            <w:r w:rsidRPr="009E2190">
              <w:t>178</w:t>
            </w:r>
          </w:p>
        </w:tc>
        <w:tc>
          <w:tcPr>
            <w:tcW w:w="1800" w:type="dxa"/>
            <w:shd w:val="clear" w:color="auto" w:fill="auto"/>
          </w:tcPr>
          <w:p w14:paraId="15E802E0" w14:textId="1F79ADE1" w:rsidR="00255CAB" w:rsidRPr="009E2190" w:rsidRDefault="00255CAB" w:rsidP="00757F0C">
            <w:pPr>
              <w:jc w:val="left"/>
            </w:pPr>
            <w:r w:rsidRPr="009E2190">
              <w:t>GRAB-WYR</w:t>
            </w:r>
          </w:p>
        </w:tc>
        <w:tc>
          <w:tcPr>
            <w:tcW w:w="1800" w:type="dxa"/>
            <w:shd w:val="clear" w:color="auto" w:fill="auto"/>
          </w:tcPr>
          <w:p w14:paraId="00C2F770" w14:textId="1A105B85" w:rsidR="00255CAB" w:rsidRPr="009E2190" w:rsidRDefault="00255CAB" w:rsidP="00757F0C">
            <w:pPr>
              <w:jc w:val="left"/>
            </w:pPr>
            <w:r w:rsidRPr="009E2190">
              <w:t>GRAB-WYR</w:t>
            </w:r>
          </w:p>
        </w:tc>
        <w:tc>
          <w:tcPr>
            <w:tcW w:w="3600" w:type="dxa"/>
            <w:shd w:val="clear" w:color="auto" w:fill="auto"/>
          </w:tcPr>
          <w:p w14:paraId="529B2FAB" w14:textId="0093BB70" w:rsidR="00255CAB" w:rsidRPr="009E2190" w:rsidRDefault="00255CAB" w:rsidP="00757F0C">
            <w:r w:rsidRPr="009E2190">
              <w:t>Grabienie i wyrównanie powierzchni przed obsiewem</w:t>
            </w:r>
          </w:p>
        </w:tc>
        <w:tc>
          <w:tcPr>
            <w:tcW w:w="1200" w:type="dxa"/>
            <w:shd w:val="clear" w:color="auto" w:fill="auto"/>
          </w:tcPr>
          <w:p w14:paraId="2680A4DE" w14:textId="3E8A5B0E" w:rsidR="00255CAB" w:rsidRPr="009E2190" w:rsidRDefault="00255CAB" w:rsidP="00757F0C">
            <w:pPr>
              <w:jc w:val="center"/>
            </w:pPr>
            <w:r w:rsidRPr="009E2190">
              <w:t>AR</w:t>
            </w:r>
          </w:p>
        </w:tc>
      </w:tr>
    </w:tbl>
    <w:p w14:paraId="4720AFBD" w14:textId="5CD3F7BC" w:rsidR="00255CAB" w:rsidRPr="009E2190" w:rsidRDefault="00255CAB" w:rsidP="00255CAB"/>
    <w:p w14:paraId="21B41AED" w14:textId="77777777" w:rsidR="00255CAB" w:rsidRPr="009E2190" w:rsidRDefault="00255CAB" w:rsidP="00255CAB">
      <w:pPr>
        <w:rPr>
          <w:b/>
        </w:rPr>
      </w:pPr>
    </w:p>
    <w:p w14:paraId="7E7F7315" w14:textId="77777777" w:rsidR="00255CAB" w:rsidRPr="009E2190" w:rsidRDefault="00255CAB" w:rsidP="00255CAB">
      <w:pPr>
        <w:rPr>
          <w:b/>
        </w:rPr>
      </w:pPr>
      <w:r w:rsidRPr="009E2190">
        <w:rPr>
          <w:b/>
        </w:rPr>
        <w:t>Standard technologii prac obejmuje:</w:t>
      </w:r>
    </w:p>
    <w:p w14:paraId="2CBB42CA" w14:textId="77777777" w:rsidR="00255CAB" w:rsidRPr="009E2190" w:rsidRDefault="18A14C09" w:rsidP="00255CAB">
      <w:pPr>
        <w:pStyle w:val="Listapunktowana"/>
      </w:pPr>
      <w:r w:rsidRPr="009E2190">
        <w:t>zebranie z kwater wszelkich chwastów, korzeni, kamieni itp.,</w:t>
      </w:r>
    </w:p>
    <w:p w14:paraId="7B7349C9" w14:textId="77777777" w:rsidR="00255CAB" w:rsidRPr="009E2190" w:rsidRDefault="18A14C09" w:rsidP="00255CAB">
      <w:pPr>
        <w:pStyle w:val="Listapunktowana"/>
      </w:pPr>
      <w:r w:rsidRPr="009E2190">
        <w:t>usunięcie zebranego materiału poza powierzchnię kwatery w miejsce wskazane przez Zamawiającego,</w:t>
      </w:r>
    </w:p>
    <w:p w14:paraId="56AB589B" w14:textId="77777777" w:rsidR="00255CAB" w:rsidRPr="009E2190" w:rsidRDefault="18A14C09" w:rsidP="00255CAB">
      <w:pPr>
        <w:pStyle w:val="Listapunktowana"/>
      </w:pPr>
      <w:r w:rsidRPr="009E2190">
        <w:t>wyrównanie grabiami powierzchni przed siewem.</w:t>
      </w:r>
    </w:p>
    <w:p w14:paraId="7B082DFF" w14:textId="77777777" w:rsidR="00255CAB" w:rsidRPr="009E2190" w:rsidRDefault="00255CAB" w:rsidP="00255CAB"/>
    <w:p w14:paraId="17007373" w14:textId="77777777" w:rsidR="00255CAB" w:rsidRPr="009E2190" w:rsidRDefault="00255CAB" w:rsidP="00255CAB">
      <w:pPr>
        <w:rPr>
          <w:b/>
        </w:rPr>
      </w:pPr>
      <w:bookmarkStart w:id="28" w:name="_Hlk166143038"/>
      <w:r w:rsidRPr="009E2190">
        <w:rPr>
          <w:b/>
        </w:rPr>
        <w:t>Procedura odbioru:</w:t>
      </w:r>
    </w:p>
    <w:p w14:paraId="0CD8299F" w14:textId="01A21800" w:rsidR="00485345" w:rsidRPr="009E2190" w:rsidRDefault="00485345" w:rsidP="00051AA8">
      <w:pPr>
        <w:pStyle w:val="Listapunktowana"/>
        <w:numPr>
          <w:ilvl w:val="0"/>
          <w:numId w:val="17"/>
        </w:numPr>
      </w:pPr>
      <w:r w:rsidRPr="009E2190">
        <w:t xml:space="preserve">Odbiór prac nastąpi poprzez zweryfikowanie prawidłowości ich wykonania z opisem czynności i zleceniem oraz ustalenie powierzchni wykonanego zabiegu </w:t>
      </w:r>
      <w:r w:rsidR="00C62854" w:rsidRPr="009E2190">
        <w:t xml:space="preserve">na </w:t>
      </w:r>
      <w:r w:rsidR="00417942" w:rsidRPr="009E2190">
        <w:t>p</w:t>
      </w:r>
      <w:r w:rsidR="00C62854" w:rsidRPr="009E2190">
        <w:t>o</w:t>
      </w:r>
      <w:r w:rsidR="00417942" w:rsidRPr="009E2190">
        <w:t>l</w:t>
      </w:r>
      <w:r w:rsidR="00C62854" w:rsidRPr="009E2190">
        <w:t>ach</w:t>
      </w:r>
      <w:r w:rsidR="00417942" w:rsidRPr="009E2190">
        <w:t xml:space="preserve"> siewny</w:t>
      </w:r>
      <w:r w:rsidR="00C62854" w:rsidRPr="009E2190">
        <w:t>ch</w:t>
      </w:r>
      <w:r w:rsidRPr="009E2190">
        <w:t xml:space="preserve"> - przyjmuje się wartości </w:t>
      </w:r>
      <w:r w:rsidR="00C62854" w:rsidRPr="009E2190">
        <w:t>ewidencyjne</w:t>
      </w:r>
      <w:r w:rsidRPr="009E2190">
        <w:t xml:space="preserve"> z ewentualnym pomniejszeniem o </w:t>
      </w:r>
      <w:r w:rsidR="00651C03" w:rsidRPr="009E2190">
        <w:t>powierzchnię</w:t>
      </w:r>
      <w:r w:rsidRPr="009E2190">
        <w:t xml:space="preserve"> nie objęt</w:t>
      </w:r>
      <w:r w:rsidR="00651C03" w:rsidRPr="009E2190">
        <w:t>ą</w:t>
      </w:r>
      <w:r w:rsidRPr="009E2190">
        <w:t xml:space="preserve"> zabiegiem</w:t>
      </w:r>
      <w:r w:rsidR="00C62854" w:rsidRPr="009E2190">
        <w:t xml:space="preserve"> (poprzez dokonanie pom</w:t>
      </w:r>
      <w:r w:rsidR="00651C03" w:rsidRPr="009E2190">
        <w:t>i</w:t>
      </w:r>
      <w:r w:rsidR="00C62854" w:rsidRPr="009E2190">
        <w:t>aru)</w:t>
      </w:r>
      <w:r w:rsidRPr="009E2190">
        <w:t xml:space="preserve"> </w:t>
      </w:r>
    </w:p>
    <w:p w14:paraId="064902C3" w14:textId="68426835" w:rsidR="00255CAB" w:rsidRPr="009E2190" w:rsidRDefault="00485345" w:rsidP="00485345">
      <w:r w:rsidRPr="009E2190">
        <w:t>(rozliczenie z dokładnością do dwóch miejsc po przecinku)</w:t>
      </w:r>
    </w:p>
    <w:bookmarkEnd w:id="28"/>
    <w:p w14:paraId="56A49CAF" w14:textId="77777777" w:rsidR="00485345" w:rsidRPr="009E2190" w:rsidRDefault="00485345" w:rsidP="0048534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A46FA2A" w14:textId="77777777" w:rsidTr="00757F0C">
        <w:trPr>
          <w:trHeight w:val="600"/>
          <w:tblHeader/>
        </w:trPr>
        <w:tc>
          <w:tcPr>
            <w:tcW w:w="800" w:type="dxa"/>
            <w:shd w:val="clear" w:color="auto" w:fill="auto"/>
            <w:vAlign w:val="center"/>
          </w:tcPr>
          <w:p w14:paraId="6F773715" w14:textId="3E7625C5" w:rsidR="00255CAB" w:rsidRPr="009E2190" w:rsidRDefault="00255CAB" w:rsidP="00255CAB">
            <w:pPr>
              <w:jc w:val="center"/>
              <w:rPr>
                <w:b/>
                <w:i/>
              </w:rPr>
            </w:pPr>
            <w:r w:rsidRPr="009E2190">
              <w:rPr>
                <w:b/>
                <w:i/>
              </w:rPr>
              <w:t>Nr</w:t>
            </w:r>
          </w:p>
        </w:tc>
        <w:tc>
          <w:tcPr>
            <w:tcW w:w="1800" w:type="dxa"/>
            <w:shd w:val="clear" w:color="auto" w:fill="auto"/>
            <w:vAlign w:val="center"/>
          </w:tcPr>
          <w:p w14:paraId="4B890C9A" w14:textId="5593CDA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3B5400B" w14:textId="22449C3E"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B66C681" w14:textId="3D2AA89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0DA1AE7" w14:textId="2891F621" w:rsidR="00255CAB" w:rsidRPr="009E2190" w:rsidRDefault="00255CAB" w:rsidP="00255CAB">
            <w:pPr>
              <w:jc w:val="center"/>
              <w:rPr>
                <w:b/>
                <w:i/>
              </w:rPr>
            </w:pPr>
            <w:r w:rsidRPr="009E2190">
              <w:rPr>
                <w:b/>
                <w:i/>
              </w:rPr>
              <w:t>Jednostka miary czynn. rozl.</w:t>
            </w:r>
          </w:p>
        </w:tc>
      </w:tr>
      <w:tr w:rsidR="00255CAB" w:rsidRPr="009E2190" w14:paraId="26A53B33" w14:textId="77777777" w:rsidTr="00757F0C">
        <w:tc>
          <w:tcPr>
            <w:tcW w:w="800" w:type="dxa"/>
            <w:shd w:val="clear" w:color="auto" w:fill="auto"/>
          </w:tcPr>
          <w:p w14:paraId="0FF80CFB" w14:textId="29260329" w:rsidR="00255CAB" w:rsidRPr="009E2190" w:rsidRDefault="004D7871" w:rsidP="00757F0C">
            <w:pPr>
              <w:jc w:val="center"/>
            </w:pPr>
            <w:r w:rsidRPr="009E2190">
              <w:t>179</w:t>
            </w:r>
          </w:p>
        </w:tc>
        <w:tc>
          <w:tcPr>
            <w:tcW w:w="1800" w:type="dxa"/>
            <w:shd w:val="clear" w:color="auto" w:fill="auto"/>
          </w:tcPr>
          <w:p w14:paraId="3A16A611" w14:textId="3C2899C0" w:rsidR="00255CAB" w:rsidRPr="009E2190" w:rsidRDefault="00255CAB" w:rsidP="00757F0C">
            <w:pPr>
              <w:jc w:val="left"/>
            </w:pPr>
            <w:r w:rsidRPr="009E2190">
              <w:t>SM-IG&lt;400</w:t>
            </w:r>
          </w:p>
        </w:tc>
        <w:tc>
          <w:tcPr>
            <w:tcW w:w="1800" w:type="dxa"/>
            <w:shd w:val="clear" w:color="auto" w:fill="auto"/>
          </w:tcPr>
          <w:p w14:paraId="11EDAC73" w14:textId="7C9F1CB0" w:rsidR="00255CAB" w:rsidRPr="009E2190" w:rsidRDefault="00255CAB" w:rsidP="00757F0C">
            <w:pPr>
              <w:jc w:val="left"/>
            </w:pPr>
            <w:r w:rsidRPr="009E2190">
              <w:t>SM-IG&lt;400</w:t>
            </w:r>
          </w:p>
        </w:tc>
        <w:tc>
          <w:tcPr>
            <w:tcW w:w="3600" w:type="dxa"/>
            <w:shd w:val="clear" w:color="auto" w:fill="auto"/>
          </w:tcPr>
          <w:p w14:paraId="65FD7C2F" w14:textId="7F1C76C8" w:rsidR="00255CAB" w:rsidRPr="009E2190" w:rsidRDefault="00255CAB" w:rsidP="00757F0C">
            <w:r w:rsidRPr="009E2190">
              <w:t>Siew mechaniczny So, So.c, Św, Md –   do kontenerów o zagęszczeniu cel do 400 szt./m2</w:t>
            </w:r>
          </w:p>
        </w:tc>
        <w:tc>
          <w:tcPr>
            <w:tcW w:w="1200" w:type="dxa"/>
            <w:shd w:val="clear" w:color="auto" w:fill="auto"/>
          </w:tcPr>
          <w:p w14:paraId="4892110F" w14:textId="0205D7C3" w:rsidR="00255CAB" w:rsidRPr="009E2190" w:rsidRDefault="00255CAB" w:rsidP="00757F0C">
            <w:pPr>
              <w:jc w:val="center"/>
            </w:pPr>
            <w:r w:rsidRPr="009E2190">
              <w:t>TSZT</w:t>
            </w:r>
          </w:p>
        </w:tc>
      </w:tr>
      <w:tr w:rsidR="00255CAB" w:rsidRPr="009E2190" w14:paraId="0F85EE9E" w14:textId="77777777" w:rsidTr="00757F0C">
        <w:tc>
          <w:tcPr>
            <w:tcW w:w="800" w:type="dxa"/>
            <w:shd w:val="clear" w:color="auto" w:fill="auto"/>
          </w:tcPr>
          <w:p w14:paraId="2BDCE9B2" w14:textId="5B8B44BB" w:rsidR="00255CAB" w:rsidRPr="009E2190" w:rsidRDefault="004D7871" w:rsidP="00757F0C">
            <w:pPr>
              <w:jc w:val="center"/>
            </w:pPr>
            <w:r w:rsidRPr="009E2190">
              <w:t>180</w:t>
            </w:r>
          </w:p>
        </w:tc>
        <w:tc>
          <w:tcPr>
            <w:tcW w:w="1800" w:type="dxa"/>
            <w:shd w:val="clear" w:color="auto" w:fill="auto"/>
          </w:tcPr>
          <w:p w14:paraId="54FE2728" w14:textId="017E822C" w:rsidR="00255CAB" w:rsidRPr="009E2190" w:rsidRDefault="00255CAB" w:rsidP="00757F0C">
            <w:pPr>
              <w:jc w:val="left"/>
            </w:pPr>
            <w:r w:rsidRPr="009E2190">
              <w:t>SM-IG&gt;400</w:t>
            </w:r>
          </w:p>
        </w:tc>
        <w:tc>
          <w:tcPr>
            <w:tcW w:w="1800" w:type="dxa"/>
            <w:shd w:val="clear" w:color="auto" w:fill="auto"/>
          </w:tcPr>
          <w:p w14:paraId="35310D09" w14:textId="6D549139" w:rsidR="00255CAB" w:rsidRPr="009E2190" w:rsidRDefault="00255CAB" w:rsidP="00757F0C">
            <w:pPr>
              <w:jc w:val="left"/>
            </w:pPr>
            <w:r w:rsidRPr="009E2190">
              <w:t>SM-IG&gt;400</w:t>
            </w:r>
          </w:p>
        </w:tc>
        <w:tc>
          <w:tcPr>
            <w:tcW w:w="3600" w:type="dxa"/>
            <w:shd w:val="clear" w:color="auto" w:fill="auto"/>
          </w:tcPr>
          <w:p w14:paraId="35CDF480" w14:textId="60541D3C" w:rsidR="00255CAB" w:rsidRPr="009E2190" w:rsidRDefault="00255CAB" w:rsidP="00757F0C">
            <w:r w:rsidRPr="009E2190">
              <w:t>Siew mechaniczny So, So.c, Św, Md –   do kontenerów o zagęszczeniu cel ponad 400 szt./m2</w:t>
            </w:r>
          </w:p>
        </w:tc>
        <w:tc>
          <w:tcPr>
            <w:tcW w:w="1200" w:type="dxa"/>
            <w:shd w:val="clear" w:color="auto" w:fill="auto"/>
          </w:tcPr>
          <w:p w14:paraId="3929B15C" w14:textId="15F270F9" w:rsidR="00255CAB" w:rsidRPr="009E2190" w:rsidRDefault="00255CAB" w:rsidP="00757F0C">
            <w:pPr>
              <w:jc w:val="center"/>
            </w:pPr>
            <w:r w:rsidRPr="009E2190">
              <w:t>TSZT</w:t>
            </w:r>
          </w:p>
        </w:tc>
      </w:tr>
      <w:tr w:rsidR="00255CAB" w:rsidRPr="009E2190" w14:paraId="02B13F2D" w14:textId="77777777" w:rsidTr="00757F0C">
        <w:tc>
          <w:tcPr>
            <w:tcW w:w="800" w:type="dxa"/>
            <w:shd w:val="clear" w:color="auto" w:fill="auto"/>
          </w:tcPr>
          <w:p w14:paraId="201FCEDC" w14:textId="79B50D10" w:rsidR="00255CAB" w:rsidRPr="009E2190" w:rsidRDefault="004D7871" w:rsidP="00757F0C">
            <w:pPr>
              <w:jc w:val="center"/>
            </w:pPr>
            <w:r w:rsidRPr="009E2190">
              <w:t>181</w:t>
            </w:r>
          </w:p>
        </w:tc>
        <w:tc>
          <w:tcPr>
            <w:tcW w:w="1800" w:type="dxa"/>
            <w:shd w:val="clear" w:color="auto" w:fill="auto"/>
          </w:tcPr>
          <w:p w14:paraId="7F4F8EE2" w14:textId="330DF005" w:rsidR="00255CAB" w:rsidRPr="009E2190" w:rsidRDefault="00255CAB" w:rsidP="00757F0C">
            <w:pPr>
              <w:jc w:val="left"/>
            </w:pPr>
            <w:r w:rsidRPr="009E2190">
              <w:t>SM-DB&lt;400</w:t>
            </w:r>
          </w:p>
        </w:tc>
        <w:tc>
          <w:tcPr>
            <w:tcW w:w="1800" w:type="dxa"/>
            <w:shd w:val="clear" w:color="auto" w:fill="auto"/>
          </w:tcPr>
          <w:p w14:paraId="2A296073" w14:textId="38BDC2FD" w:rsidR="00255CAB" w:rsidRPr="009E2190" w:rsidRDefault="00255CAB" w:rsidP="00757F0C">
            <w:pPr>
              <w:jc w:val="left"/>
            </w:pPr>
            <w:r w:rsidRPr="009E2190">
              <w:t>SM-DB&lt;400</w:t>
            </w:r>
          </w:p>
        </w:tc>
        <w:tc>
          <w:tcPr>
            <w:tcW w:w="3600" w:type="dxa"/>
            <w:shd w:val="clear" w:color="auto" w:fill="auto"/>
          </w:tcPr>
          <w:p w14:paraId="1065E86F" w14:textId="62EE2F36" w:rsidR="00255CAB" w:rsidRPr="009E2190" w:rsidRDefault="00255CAB" w:rsidP="00757F0C">
            <w:r w:rsidRPr="009E2190">
              <w:t>Siew mechaniczny Db –   do kontenerów o zagęszczeniu cel do 400 szt./m2</w:t>
            </w:r>
          </w:p>
        </w:tc>
        <w:tc>
          <w:tcPr>
            <w:tcW w:w="1200" w:type="dxa"/>
            <w:shd w:val="clear" w:color="auto" w:fill="auto"/>
          </w:tcPr>
          <w:p w14:paraId="309296D5" w14:textId="66961982" w:rsidR="00255CAB" w:rsidRPr="009E2190" w:rsidRDefault="00255CAB" w:rsidP="00757F0C">
            <w:pPr>
              <w:jc w:val="center"/>
            </w:pPr>
            <w:r w:rsidRPr="009E2190">
              <w:t>TSZT</w:t>
            </w:r>
          </w:p>
        </w:tc>
      </w:tr>
      <w:tr w:rsidR="00255CAB" w:rsidRPr="009E2190" w14:paraId="7FFBBE9F" w14:textId="77777777" w:rsidTr="00757F0C">
        <w:tc>
          <w:tcPr>
            <w:tcW w:w="800" w:type="dxa"/>
            <w:shd w:val="clear" w:color="auto" w:fill="auto"/>
          </w:tcPr>
          <w:p w14:paraId="64D153FF" w14:textId="224DD373" w:rsidR="00255CAB" w:rsidRPr="009E2190" w:rsidRDefault="004D7871" w:rsidP="00757F0C">
            <w:pPr>
              <w:jc w:val="center"/>
            </w:pPr>
            <w:r w:rsidRPr="009E2190">
              <w:t>182</w:t>
            </w:r>
          </w:p>
        </w:tc>
        <w:tc>
          <w:tcPr>
            <w:tcW w:w="1800" w:type="dxa"/>
            <w:shd w:val="clear" w:color="auto" w:fill="auto"/>
          </w:tcPr>
          <w:p w14:paraId="4D9055C0" w14:textId="4A7DA903" w:rsidR="00255CAB" w:rsidRPr="009E2190" w:rsidRDefault="00255CAB" w:rsidP="00757F0C">
            <w:pPr>
              <w:jc w:val="left"/>
            </w:pPr>
            <w:r w:rsidRPr="009E2190">
              <w:t>SM-BK&lt;400</w:t>
            </w:r>
          </w:p>
        </w:tc>
        <w:tc>
          <w:tcPr>
            <w:tcW w:w="1800" w:type="dxa"/>
            <w:shd w:val="clear" w:color="auto" w:fill="auto"/>
          </w:tcPr>
          <w:p w14:paraId="353677C0" w14:textId="51C9C2DD" w:rsidR="00255CAB" w:rsidRPr="009E2190" w:rsidRDefault="00255CAB" w:rsidP="00757F0C">
            <w:pPr>
              <w:jc w:val="left"/>
            </w:pPr>
            <w:r w:rsidRPr="009E2190">
              <w:t>SM-BK&lt;400</w:t>
            </w:r>
          </w:p>
        </w:tc>
        <w:tc>
          <w:tcPr>
            <w:tcW w:w="3600" w:type="dxa"/>
            <w:shd w:val="clear" w:color="auto" w:fill="auto"/>
          </w:tcPr>
          <w:p w14:paraId="059CC1CB" w14:textId="44456BE8" w:rsidR="00255CAB" w:rsidRPr="009E2190" w:rsidRDefault="00255CAB" w:rsidP="00757F0C">
            <w:r w:rsidRPr="009E2190">
              <w:t>Siew mechaniczny Bk –   do kontenerów o zagęszczeniu cel do 400 szt./m2</w:t>
            </w:r>
          </w:p>
        </w:tc>
        <w:tc>
          <w:tcPr>
            <w:tcW w:w="1200" w:type="dxa"/>
            <w:shd w:val="clear" w:color="auto" w:fill="auto"/>
          </w:tcPr>
          <w:p w14:paraId="69C32F55" w14:textId="36497208" w:rsidR="00255CAB" w:rsidRPr="009E2190" w:rsidRDefault="00255CAB" w:rsidP="00757F0C">
            <w:pPr>
              <w:jc w:val="center"/>
            </w:pPr>
            <w:r w:rsidRPr="009E2190">
              <w:t>TSZT</w:t>
            </w:r>
          </w:p>
        </w:tc>
      </w:tr>
      <w:tr w:rsidR="00255CAB" w:rsidRPr="009E2190" w14:paraId="1F6EADE2" w14:textId="77777777" w:rsidTr="00757F0C">
        <w:tc>
          <w:tcPr>
            <w:tcW w:w="800" w:type="dxa"/>
            <w:shd w:val="clear" w:color="auto" w:fill="auto"/>
          </w:tcPr>
          <w:p w14:paraId="77CCC56E" w14:textId="37F0262C" w:rsidR="00255CAB" w:rsidRPr="009E2190" w:rsidRDefault="004D7871" w:rsidP="00757F0C">
            <w:pPr>
              <w:jc w:val="center"/>
            </w:pPr>
            <w:r w:rsidRPr="009E2190">
              <w:t>183</w:t>
            </w:r>
          </w:p>
        </w:tc>
        <w:tc>
          <w:tcPr>
            <w:tcW w:w="1800" w:type="dxa"/>
            <w:shd w:val="clear" w:color="auto" w:fill="auto"/>
          </w:tcPr>
          <w:p w14:paraId="05BF0DEB" w14:textId="6B537565" w:rsidR="00255CAB" w:rsidRPr="009E2190" w:rsidRDefault="00255CAB" w:rsidP="00757F0C">
            <w:pPr>
              <w:jc w:val="left"/>
            </w:pPr>
            <w:r w:rsidRPr="009E2190">
              <w:t>SM-IN&lt;400</w:t>
            </w:r>
          </w:p>
        </w:tc>
        <w:tc>
          <w:tcPr>
            <w:tcW w:w="1800" w:type="dxa"/>
            <w:shd w:val="clear" w:color="auto" w:fill="auto"/>
          </w:tcPr>
          <w:p w14:paraId="0D8594B7" w14:textId="7BCB8731" w:rsidR="00255CAB" w:rsidRPr="009E2190" w:rsidRDefault="00255CAB" w:rsidP="00757F0C">
            <w:pPr>
              <w:jc w:val="left"/>
            </w:pPr>
            <w:r w:rsidRPr="009E2190">
              <w:t>SM-IN&lt;400</w:t>
            </w:r>
          </w:p>
        </w:tc>
        <w:tc>
          <w:tcPr>
            <w:tcW w:w="3600" w:type="dxa"/>
            <w:shd w:val="clear" w:color="auto" w:fill="auto"/>
          </w:tcPr>
          <w:p w14:paraId="58A6E7A0" w14:textId="4A0E6B65" w:rsidR="00255CAB" w:rsidRPr="009E2190" w:rsidRDefault="00255CAB" w:rsidP="00757F0C">
            <w:r w:rsidRPr="009E2190">
              <w:t>Siew mechaniczny innych gat. –   do kontenerów o zagęszczeniu cel do 400 szt./m2</w:t>
            </w:r>
          </w:p>
        </w:tc>
        <w:tc>
          <w:tcPr>
            <w:tcW w:w="1200" w:type="dxa"/>
            <w:shd w:val="clear" w:color="auto" w:fill="auto"/>
          </w:tcPr>
          <w:p w14:paraId="1610D957" w14:textId="263AE0A1" w:rsidR="00255CAB" w:rsidRPr="009E2190" w:rsidRDefault="00255CAB" w:rsidP="00757F0C">
            <w:pPr>
              <w:jc w:val="center"/>
            </w:pPr>
            <w:r w:rsidRPr="009E2190">
              <w:t>TSZT</w:t>
            </w:r>
          </w:p>
        </w:tc>
      </w:tr>
    </w:tbl>
    <w:p w14:paraId="42917FF5" w14:textId="3BC83949" w:rsidR="00255CAB" w:rsidRPr="009E2190" w:rsidRDefault="00255CAB" w:rsidP="00255CAB"/>
    <w:p w14:paraId="3C6E75D2" w14:textId="77777777" w:rsidR="00255CAB" w:rsidRPr="009E2190" w:rsidRDefault="5C0C9911" w:rsidP="5C0C9911">
      <w:pPr>
        <w:rPr>
          <w:b/>
          <w:bCs/>
        </w:rPr>
      </w:pPr>
      <w:r w:rsidRPr="009E2190">
        <w:rPr>
          <w:b/>
          <w:bCs/>
        </w:rPr>
        <w:t>Standard technologii prac obejmuje:</w:t>
      </w:r>
    </w:p>
    <w:p w14:paraId="65417F14" w14:textId="77777777" w:rsidR="00255CAB" w:rsidRPr="009E2190" w:rsidRDefault="18A14C09" w:rsidP="00255CAB">
      <w:pPr>
        <w:pStyle w:val="Listapunktowana"/>
      </w:pPr>
      <w:r w:rsidRPr="009E2190">
        <w:t>uruchomienie poszczególnych modułów linii technologicznej do napełniania kontenerów,</w:t>
      </w:r>
    </w:p>
    <w:p w14:paraId="119DCB7C" w14:textId="77777777" w:rsidR="00255CAB" w:rsidRPr="009E2190" w:rsidRDefault="18A14C09" w:rsidP="00255CAB">
      <w:pPr>
        <w:pStyle w:val="Listapunktowana"/>
      </w:pPr>
      <w:r w:rsidRPr="009E2190">
        <w:lastRenderedPageBreak/>
        <w:t>napełnienie mieszalnika substratu oraz siewnika,</w:t>
      </w:r>
    </w:p>
    <w:p w14:paraId="5A88C40E" w14:textId="77777777" w:rsidR="00255CAB" w:rsidRPr="009E2190" w:rsidRDefault="18A14C09" w:rsidP="00255CAB">
      <w:pPr>
        <w:pStyle w:val="Listapunktowana"/>
      </w:pPr>
      <w:r w:rsidRPr="009E2190">
        <w:t>podawanie pustych kontenerów na taśmociąg początkowy linii technologicznej,</w:t>
      </w:r>
    </w:p>
    <w:p w14:paraId="393A8450" w14:textId="77777777" w:rsidR="00255CAB" w:rsidRPr="009E2190" w:rsidRDefault="18A14C09" w:rsidP="00255CAB">
      <w:pPr>
        <w:pStyle w:val="Listapunktowana"/>
      </w:pPr>
      <w:r w:rsidRPr="009E2190">
        <w:t>ustawienie i korekta ustawień podstawowych parametrów pracy linii technologicznej i siewnika,</w:t>
      </w:r>
    </w:p>
    <w:p w14:paraId="7FB551D5" w14:textId="77777777" w:rsidR="00255CAB" w:rsidRPr="009E2190" w:rsidRDefault="18A14C09" w:rsidP="00255CAB">
      <w:pPr>
        <w:pStyle w:val="Listapunktowana"/>
      </w:pPr>
      <w:r w:rsidRPr="009E2190">
        <w:t>bieżącą kontrolę jakości napełniania kontenerów na linii technologicznej,</w:t>
      </w:r>
    </w:p>
    <w:p w14:paraId="3F22235C" w14:textId="77777777" w:rsidR="00255CAB" w:rsidRPr="009E2190" w:rsidRDefault="18A14C09" w:rsidP="00255CAB">
      <w:pPr>
        <w:pStyle w:val="Listapunktowana"/>
      </w:pPr>
      <w:r w:rsidRPr="009E2190">
        <w:t>bieżącą kontrolę pracy siewnika i prawidłowości siewu oraz bieżące uzupełnianie zasobnika siewnika w nasiona,</w:t>
      </w:r>
    </w:p>
    <w:p w14:paraId="6ED445DB" w14:textId="77777777" w:rsidR="00255CAB" w:rsidRPr="009E2190" w:rsidRDefault="18A14C09" w:rsidP="00255CAB">
      <w:pPr>
        <w:pStyle w:val="Listapunktowana"/>
      </w:pPr>
      <w:r w:rsidRPr="009E2190">
        <w:t>ewentualne uzupełnienie cel nasionami,</w:t>
      </w:r>
    </w:p>
    <w:p w14:paraId="7B98E187" w14:textId="77777777" w:rsidR="00255CAB" w:rsidRPr="009E2190" w:rsidRDefault="18A14C09" w:rsidP="00255CAB">
      <w:pPr>
        <w:pStyle w:val="Listapunktowana"/>
      </w:pPr>
      <w:r w:rsidRPr="009E2190">
        <w:t>opróżnienie zasobnika nasion i siewnika po zakończeniu partii siewu,</w:t>
      </w:r>
    </w:p>
    <w:p w14:paraId="25AF487E" w14:textId="77777777" w:rsidR="00255CAB" w:rsidRPr="009E2190" w:rsidRDefault="18A14C09" w:rsidP="00255CAB">
      <w:pPr>
        <w:pStyle w:val="Listapunktowana"/>
      </w:pPr>
      <w:r w:rsidRPr="009E2190">
        <w:t>zdejmowanie obsianych kontenerów z podajnika taśmowego i układanie na paletach w stelażu lub na wózki transportowe do dalszego transportu do namiotów i pola hodowlane,</w:t>
      </w:r>
    </w:p>
    <w:p w14:paraId="1E8EB943" w14:textId="42153884" w:rsidR="00255CAB" w:rsidRPr="009E2190" w:rsidRDefault="18A14C09" w:rsidP="00255CAB">
      <w:pPr>
        <w:pStyle w:val="Listapunktowana"/>
      </w:pPr>
      <w:r w:rsidRPr="009E2190">
        <w:t>bieżące i końcowe (na zakończenie zmiany roboczej) porządkowanie stanowisk pracy i otoczenia linii technologicznej</w:t>
      </w:r>
      <w:r w:rsidR="00D36985" w:rsidRPr="009E2190">
        <w:t>,</w:t>
      </w:r>
    </w:p>
    <w:p w14:paraId="4325F9F1" w14:textId="7FF68997" w:rsidR="00D36985" w:rsidRPr="009E2190" w:rsidRDefault="00D36985" w:rsidP="00255CAB">
      <w:pPr>
        <w:pStyle w:val="Listapunktowana"/>
      </w:pPr>
      <w:r w:rsidRPr="009E2190">
        <w:t>transport obsianych kaset,</w:t>
      </w:r>
    </w:p>
    <w:p w14:paraId="30095E31" w14:textId="36E28BD2" w:rsidR="00D36985" w:rsidRPr="009E2190" w:rsidRDefault="00D36985" w:rsidP="00255CAB">
      <w:pPr>
        <w:pStyle w:val="Listapunktowana"/>
      </w:pPr>
      <w:r w:rsidRPr="009E2190">
        <w:t>ułożenie obsianych kaset w namiocie.</w:t>
      </w:r>
    </w:p>
    <w:p w14:paraId="77D13F8F" w14:textId="77777777" w:rsidR="00255CAB" w:rsidRPr="009E2190" w:rsidRDefault="00255CAB" w:rsidP="00255CAB">
      <w:pPr>
        <w:rPr>
          <w:b/>
        </w:rPr>
      </w:pPr>
      <w:r w:rsidRPr="009E2190">
        <w:rPr>
          <w:b/>
        </w:rPr>
        <w:t>Uwagi:</w:t>
      </w:r>
    </w:p>
    <w:p w14:paraId="11AC5F2C" w14:textId="77777777" w:rsidR="00255CAB" w:rsidRPr="009E2190" w:rsidRDefault="18A14C09" w:rsidP="00051AA8">
      <w:pPr>
        <w:pStyle w:val="Listapunktowana"/>
        <w:numPr>
          <w:ilvl w:val="0"/>
          <w:numId w:val="53"/>
        </w:numPr>
      </w:pPr>
      <w:r w:rsidRPr="009E2190">
        <w:t>niezbędne urządzenia zapewnia Zamawiający,</w:t>
      </w:r>
    </w:p>
    <w:p w14:paraId="2E6F01AD" w14:textId="77777777" w:rsidR="00255CAB" w:rsidRPr="009E2190" w:rsidRDefault="18A14C09" w:rsidP="00051AA8">
      <w:pPr>
        <w:pStyle w:val="Listapunktowana"/>
        <w:numPr>
          <w:ilvl w:val="0"/>
          <w:numId w:val="53"/>
        </w:numPr>
      </w:pPr>
      <w:r w:rsidRPr="009E2190">
        <w:t>rozliczeniu podlegają cele w kontenerach.</w:t>
      </w:r>
    </w:p>
    <w:p w14:paraId="6CBD68FD" w14:textId="77777777" w:rsidR="00255CAB" w:rsidRPr="009E2190" w:rsidRDefault="00255CAB" w:rsidP="00255CAB">
      <w:pPr>
        <w:rPr>
          <w:b/>
        </w:rPr>
      </w:pPr>
      <w:r w:rsidRPr="009E2190">
        <w:rPr>
          <w:b/>
        </w:rPr>
        <w:t>Procedura odbioru:</w:t>
      </w:r>
    </w:p>
    <w:p w14:paraId="5132E047" w14:textId="77777777" w:rsidR="00255CAB" w:rsidRPr="009E2190" w:rsidRDefault="18A14C09" w:rsidP="00051AA8">
      <w:pPr>
        <w:pStyle w:val="Listapunktowana"/>
        <w:numPr>
          <w:ilvl w:val="0"/>
          <w:numId w:val="17"/>
        </w:numPr>
      </w:pPr>
      <w:r w:rsidRPr="009E2190">
        <w:t>odbiór prac nastąpi poprzez sprawdzenie prawidłowości i jakości wykonania prac z opisem czynności i zleceniem oraz poprzez przeliczenie ilości obsianych cel w kontenerach.</w:t>
      </w:r>
    </w:p>
    <w:p w14:paraId="09225E2A" w14:textId="77777777" w:rsidR="00255CAB" w:rsidRPr="009E2190" w:rsidRDefault="00255CAB" w:rsidP="00255CAB">
      <w:r w:rsidRPr="009E2190">
        <w:t>(rozliczenie z dokładnością do dwóch miejsc po przecinku)</w:t>
      </w:r>
    </w:p>
    <w:p w14:paraId="70CEAA56" w14:textId="51BE92F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0666362" w14:textId="77777777" w:rsidTr="00757F0C">
        <w:trPr>
          <w:trHeight w:val="600"/>
          <w:tblHeader/>
        </w:trPr>
        <w:tc>
          <w:tcPr>
            <w:tcW w:w="800" w:type="dxa"/>
            <w:shd w:val="clear" w:color="auto" w:fill="auto"/>
            <w:vAlign w:val="center"/>
          </w:tcPr>
          <w:p w14:paraId="53A5D43E" w14:textId="357349A3" w:rsidR="00255CAB" w:rsidRPr="009E2190" w:rsidRDefault="00255CAB" w:rsidP="00255CAB">
            <w:pPr>
              <w:jc w:val="center"/>
              <w:rPr>
                <w:b/>
                <w:i/>
              </w:rPr>
            </w:pPr>
            <w:r w:rsidRPr="009E2190">
              <w:rPr>
                <w:b/>
                <w:i/>
              </w:rPr>
              <w:t>Nr</w:t>
            </w:r>
          </w:p>
        </w:tc>
        <w:tc>
          <w:tcPr>
            <w:tcW w:w="1800" w:type="dxa"/>
            <w:shd w:val="clear" w:color="auto" w:fill="auto"/>
            <w:vAlign w:val="center"/>
          </w:tcPr>
          <w:p w14:paraId="1BCC207F" w14:textId="22DCD53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107770A" w14:textId="0CEBB6FC"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66E7860" w14:textId="49D7908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70CC821" w14:textId="6DD0609C" w:rsidR="00255CAB" w:rsidRPr="009E2190" w:rsidRDefault="00255CAB" w:rsidP="00255CAB">
            <w:pPr>
              <w:jc w:val="center"/>
              <w:rPr>
                <w:b/>
                <w:i/>
              </w:rPr>
            </w:pPr>
            <w:r w:rsidRPr="009E2190">
              <w:rPr>
                <w:b/>
                <w:i/>
              </w:rPr>
              <w:t>Jednostka miary czynn. rozl.</w:t>
            </w:r>
          </w:p>
        </w:tc>
      </w:tr>
      <w:tr w:rsidR="00255CAB" w:rsidRPr="009E2190" w14:paraId="53B081E0" w14:textId="77777777" w:rsidTr="00757F0C">
        <w:tc>
          <w:tcPr>
            <w:tcW w:w="800" w:type="dxa"/>
            <w:shd w:val="clear" w:color="auto" w:fill="auto"/>
          </w:tcPr>
          <w:p w14:paraId="62FF6A13" w14:textId="66142E05" w:rsidR="00255CAB" w:rsidRPr="009E2190" w:rsidRDefault="004D7871" w:rsidP="00757F0C">
            <w:pPr>
              <w:jc w:val="center"/>
            </w:pPr>
            <w:r w:rsidRPr="009E2190">
              <w:t>184</w:t>
            </w:r>
          </w:p>
        </w:tc>
        <w:tc>
          <w:tcPr>
            <w:tcW w:w="1800" w:type="dxa"/>
            <w:shd w:val="clear" w:color="auto" w:fill="auto"/>
          </w:tcPr>
          <w:p w14:paraId="7B953753" w14:textId="09DF08A1" w:rsidR="00255CAB" w:rsidRPr="009E2190" w:rsidRDefault="00255CAB" w:rsidP="00757F0C">
            <w:pPr>
              <w:jc w:val="left"/>
            </w:pPr>
            <w:r w:rsidRPr="009E2190">
              <w:t>UKŁ-KONT</w:t>
            </w:r>
          </w:p>
        </w:tc>
        <w:tc>
          <w:tcPr>
            <w:tcW w:w="1800" w:type="dxa"/>
            <w:shd w:val="clear" w:color="auto" w:fill="auto"/>
          </w:tcPr>
          <w:p w14:paraId="26785A33" w14:textId="4C5AC867" w:rsidR="00255CAB" w:rsidRPr="009E2190" w:rsidRDefault="00255CAB" w:rsidP="00757F0C">
            <w:pPr>
              <w:jc w:val="left"/>
            </w:pPr>
            <w:r w:rsidRPr="009E2190">
              <w:t>UKŁ-KONT</w:t>
            </w:r>
          </w:p>
        </w:tc>
        <w:tc>
          <w:tcPr>
            <w:tcW w:w="3600" w:type="dxa"/>
            <w:shd w:val="clear" w:color="auto" w:fill="auto"/>
          </w:tcPr>
          <w:p w14:paraId="7229117E" w14:textId="51C6EEEF" w:rsidR="00255CAB" w:rsidRPr="009E2190" w:rsidRDefault="00255CAB" w:rsidP="00757F0C">
            <w:r w:rsidRPr="009E2190">
              <w:t>Układanie wiosną wszystkich rodzajów kontenerów z sadzonkami wszystkich gatunków zdjętych na ziemię na okres zimowy na paletach (podporach)</w:t>
            </w:r>
          </w:p>
        </w:tc>
        <w:tc>
          <w:tcPr>
            <w:tcW w:w="1200" w:type="dxa"/>
            <w:shd w:val="clear" w:color="auto" w:fill="auto"/>
          </w:tcPr>
          <w:p w14:paraId="2C910D1B" w14:textId="57C926A8" w:rsidR="00255CAB" w:rsidRPr="009E2190" w:rsidRDefault="00255CAB" w:rsidP="00757F0C">
            <w:pPr>
              <w:jc w:val="center"/>
            </w:pPr>
            <w:r w:rsidRPr="009E2190">
              <w:t>TSZT</w:t>
            </w:r>
          </w:p>
        </w:tc>
      </w:tr>
    </w:tbl>
    <w:p w14:paraId="17187289" w14:textId="5ADCE115" w:rsidR="00255CAB" w:rsidRPr="009E2190" w:rsidRDefault="00255CAB" w:rsidP="00255CAB"/>
    <w:p w14:paraId="242FAD02" w14:textId="77777777" w:rsidR="00255CAB" w:rsidRPr="009E2190" w:rsidRDefault="00255CAB" w:rsidP="00255CAB">
      <w:pPr>
        <w:rPr>
          <w:b/>
        </w:rPr>
      </w:pPr>
      <w:r w:rsidRPr="009E2190">
        <w:rPr>
          <w:b/>
        </w:rPr>
        <w:t>Standard technologii prac obejmuje:</w:t>
      </w:r>
    </w:p>
    <w:p w14:paraId="65398F2A" w14:textId="77777777" w:rsidR="00255CAB" w:rsidRPr="009E2190" w:rsidRDefault="18A14C09" w:rsidP="00255CAB">
      <w:pPr>
        <w:pStyle w:val="Listapunktowana"/>
      </w:pPr>
      <w:r w:rsidRPr="009E2190">
        <w:t>zdjęcie i ułożenie osłony skrajnych kontenerów,</w:t>
      </w:r>
    </w:p>
    <w:p w14:paraId="36089B3E" w14:textId="77777777" w:rsidR="00255CAB" w:rsidRPr="009E2190" w:rsidRDefault="18A14C09" w:rsidP="00255CAB">
      <w:pPr>
        <w:pStyle w:val="Listapunktowana"/>
      </w:pPr>
      <w:r w:rsidRPr="009E2190">
        <w:t>doniesienie pustych palet (podpór) ,</w:t>
      </w:r>
    </w:p>
    <w:p w14:paraId="045FB568" w14:textId="77777777" w:rsidR="00255CAB" w:rsidRPr="009E2190" w:rsidRDefault="18A14C09" w:rsidP="00255CAB">
      <w:pPr>
        <w:pStyle w:val="Listapunktowana"/>
      </w:pPr>
      <w:r w:rsidRPr="009E2190">
        <w:t>ułożenie kontenerów z sadzonkami na paletach (podporach),</w:t>
      </w:r>
    </w:p>
    <w:p w14:paraId="7ADD94BB" w14:textId="77777777" w:rsidR="00255CAB" w:rsidRPr="009E2190" w:rsidRDefault="18A14C09" w:rsidP="00255CAB">
      <w:pPr>
        <w:pStyle w:val="Listapunktowana"/>
      </w:pPr>
      <w:r w:rsidRPr="009E2190">
        <w:t>uporządkowanie powierzchni.</w:t>
      </w:r>
    </w:p>
    <w:p w14:paraId="218E1F79" w14:textId="77777777" w:rsidR="00051AA8" w:rsidRPr="009E2190" w:rsidRDefault="00051AA8" w:rsidP="00255CAB">
      <w:pPr>
        <w:rPr>
          <w:b/>
        </w:rPr>
      </w:pPr>
    </w:p>
    <w:p w14:paraId="7E984809" w14:textId="7CC16008" w:rsidR="00255CAB" w:rsidRPr="009E2190" w:rsidRDefault="00255CAB" w:rsidP="00255CAB">
      <w:pPr>
        <w:rPr>
          <w:b/>
        </w:rPr>
      </w:pPr>
      <w:r w:rsidRPr="009E2190">
        <w:rPr>
          <w:b/>
        </w:rPr>
        <w:lastRenderedPageBreak/>
        <w:t>Uwagi:</w:t>
      </w:r>
    </w:p>
    <w:p w14:paraId="2886AB64" w14:textId="77777777" w:rsidR="00255CAB" w:rsidRPr="009E2190" w:rsidRDefault="18A14C09" w:rsidP="00051AA8">
      <w:pPr>
        <w:pStyle w:val="Listapunktowana"/>
        <w:numPr>
          <w:ilvl w:val="0"/>
          <w:numId w:val="53"/>
        </w:numPr>
      </w:pPr>
      <w:r w:rsidRPr="009E2190">
        <w:t>niezbędne urządzenia zapewnia Zamawiający.</w:t>
      </w:r>
    </w:p>
    <w:p w14:paraId="7F2114C1" w14:textId="77777777" w:rsidR="00255CAB" w:rsidRPr="009E2190" w:rsidRDefault="00255CAB" w:rsidP="00255CAB">
      <w:pPr>
        <w:rPr>
          <w:b/>
        </w:rPr>
      </w:pPr>
      <w:r w:rsidRPr="009E2190">
        <w:rPr>
          <w:b/>
        </w:rPr>
        <w:t>Procedura odbioru:</w:t>
      </w:r>
    </w:p>
    <w:p w14:paraId="335843C4" w14:textId="77777777" w:rsidR="00255CAB" w:rsidRPr="009E2190" w:rsidRDefault="18A14C09" w:rsidP="00051AA8">
      <w:pPr>
        <w:pStyle w:val="Listapunktowana"/>
        <w:numPr>
          <w:ilvl w:val="0"/>
          <w:numId w:val="17"/>
        </w:numPr>
      </w:pPr>
      <w:r w:rsidRPr="009E2190">
        <w:t>odbiór prac nastąpi poprzez zweryfikowanie prawidłowości i jakości wykonania prac z opisem czynności i zleceniem oraz policzenie ilości ułożonych na paletach kontenerów z sadzonkami.</w:t>
      </w:r>
    </w:p>
    <w:p w14:paraId="690D6896" w14:textId="77777777" w:rsidR="00255CAB" w:rsidRPr="009E2190" w:rsidRDefault="00255CAB" w:rsidP="00255CAB">
      <w:r w:rsidRPr="009E2190">
        <w:t>(rozliczenie z dokładnością do dwóch miejsc po przecinku)</w:t>
      </w:r>
    </w:p>
    <w:p w14:paraId="2E20190B"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B862252" w14:textId="77777777" w:rsidTr="22583BCE">
        <w:trPr>
          <w:trHeight w:val="600"/>
          <w:tblHeader/>
        </w:trPr>
        <w:tc>
          <w:tcPr>
            <w:tcW w:w="800" w:type="dxa"/>
            <w:shd w:val="clear" w:color="auto" w:fill="auto"/>
            <w:vAlign w:val="center"/>
          </w:tcPr>
          <w:p w14:paraId="50955BF0" w14:textId="43349152" w:rsidR="00255CAB" w:rsidRPr="009E2190" w:rsidRDefault="00255CAB" w:rsidP="00255CAB">
            <w:pPr>
              <w:jc w:val="center"/>
              <w:rPr>
                <w:b/>
                <w:i/>
              </w:rPr>
            </w:pPr>
            <w:r w:rsidRPr="009E2190">
              <w:rPr>
                <w:b/>
                <w:i/>
              </w:rPr>
              <w:t>Nr</w:t>
            </w:r>
          </w:p>
        </w:tc>
        <w:tc>
          <w:tcPr>
            <w:tcW w:w="1800" w:type="dxa"/>
            <w:shd w:val="clear" w:color="auto" w:fill="auto"/>
            <w:vAlign w:val="center"/>
          </w:tcPr>
          <w:p w14:paraId="0CF4E8F2" w14:textId="52B7D4C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A994ED4" w14:textId="71699B0B"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671D65C" w14:textId="7B6DF84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8395BDD" w14:textId="44DA51E6" w:rsidR="00255CAB" w:rsidRPr="009E2190" w:rsidRDefault="00255CAB" w:rsidP="00255CAB">
            <w:pPr>
              <w:jc w:val="center"/>
              <w:rPr>
                <w:b/>
                <w:i/>
              </w:rPr>
            </w:pPr>
            <w:r w:rsidRPr="009E2190">
              <w:rPr>
                <w:b/>
                <w:i/>
              </w:rPr>
              <w:t>Jednostka miary czynn. rozl.</w:t>
            </w:r>
          </w:p>
        </w:tc>
      </w:tr>
      <w:tr w:rsidR="00255CAB" w:rsidRPr="009E2190" w14:paraId="626120CF" w14:textId="77777777" w:rsidTr="22583BCE">
        <w:tc>
          <w:tcPr>
            <w:tcW w:w="800" w:type="dxa"/>
            <w:shd w:val="clear" w:color="auto" w:fill="auto"/>
          </w:tcPr>
          <w:p w14:paraId="63DF995A" w14:textId="54F62B09" w:rsidR="00255CAB" w:rsidRPr="009E2190" w:rsidRDefault="004D7871" w:rsidP="00757F0C">
            <w:pPr>
              <w:jc w:val="center"/>
            </w:pPr>
            <w:r w:rsidRPr="009E2190">
              <w:t>185</w:t>
            </w:r>
          </w:p>
        </w:tc>
        <w:tc>
          <w:tcPr>
            <w:tcW w:w="1800" w:type="dxa"/>
            <w:shd w:val="clear" w:color="auto" w:fill="auto"/>
          </w:tcPr>
          <w:p w14:paraId="140AEB63" w14:textId="2B2795C8" w:rsidR="00255CAB" w:rsidRPr="009E2190" w:rsidRDefault="22583BCE" w:rsidP="00757F0C">
            <w:pPr>
              <w:jc w:val="left"/>
            </w:pPr>
            <w:r w:rsidRPr="009E2190">
              <w:t>WYOR-AK</w:t>
            </w:r>
          </w:p>
        </w:tc>
        <w:tc>
          <w:tcPr>
            <w:tcW w:w="1800" w:type="dxa"/>
            <w:shd w:val="clear" w:color="auto" w:fill="auto"/>
          </w:tcPr>
          <w:p w14:paraId="01F4F8B4" w14:textId="28A9EA5B" w:rsidR="00255CAB" w:rsidRPr="009E2190" w:rsidRDefault="00255CAB" w:rsidP="00757F0C">
            <w:pPr>
              <w:jc w:val="left"/>
            </w:pPr>
            <w:r w:rsidRPr="009E2190">
              <w:t>WYOR-AK</w:t>
            </w:r>
          </w:p>
        </w:tc>
        <w:tc>
          <w:tcPr>
            <w:tcW w:w="3600" w:type="dxa"/>
            <w:shd w:val="clear" w:color="auto" w:fill="auto"/>
          </w:tcPr>
          <w:p w14:paraId="2DF5CCA9" w14:textId="3DC09E9A" w:rsidR="00255CAB" w:rsidRPr="009E2190" w:rsidRDefault="22583BCE" w:rsidP="00757F0C">
            <w:r w:rsidRPr="009E2190">
              <w:t>Wyorywanie sadzonek ciągnikowym wyorywaczem aktywnym</w:t>
            </w:r>
          </w:p>
        </w:tc>
        <w:tc>
          <w:tcPr>
            <w:tcW w:w="1200" w:type="dxa"/>
            <w:shd w:val="clear" w:color="auto" w:fill="auto"/>
          </w:tcPr>
          <w:p w14:paraId="49B93CDF" w14:textId="553C07ED" w:rsidR="00255CAB" w:rsidRPr="009E2190" w:rsidRDefault="00255CAB" w:rsidP="00757F0C">
            <w:pPr>
              <w:jc w:val="center"/>
            </w:pPr>
            <w:r w:rsidRPr="009E2190">
              <w:t>AR</w:t>
            </w:r>
          </w:p>
        </w:tc>
      </w:tr>
    </w:tbl>
    <w:p w14:paraId="5B006279" w14:textId="7B08FC57" w:rsidR="00255CAB" w:rsidRPr="009E2190" w:rsidRDefault="00255CAB" w:rsidP="00255CAB"/>
    <w:p w14:paraId="475D4CAD" w14:textId="77777777" w:rsidR="00255CAB" w:rsidRPr="009E2190" w:rsidRDefault="00255CAB" w:rsidP="00255CAB">
      <w:pPr>
        <w:rPr>
          <w:b/>
        </w:rPr>
      </w:pPr>
      <w:r w:rsidRPr="009E2190">
        <w:rPr>
          <w:b/>
        </w:rPr>
        <w:t>Standard technologii prac obejmuje:</w:t>
      </w:r>
    </w:p>
    <w:p w14:paraId="6B1403FD" w14:textId="77777777" w:rsidR="00255CAB" w:rsidRPr="009E2190" w:rsidRDefault="18A14C09" w:rsidP="00255CAB">
      <w:pPr>
        <w:pStyle w:val="Listapunktowana"/>
      </w:pPr>
      <w:r w:rsidRPr="009E2190">
        <w:t>ostrzenie noża wyorywacza,</w:t>
      </w:r>
    </w:p>
    <w:p w14:paraId="3DF96B97" w14:textId="77777777" w:rsidR="00255CAB" w:rsidRPr="009E2190" w:rsidRDefault="18A14C09" w:rsidP="00255CAB">
      <w:pPr>
        <w:pStyle w:val="Listapunktowana"/>
      </w:pPr>
      <w:r w:rsidRPr="009E2190">
        <w:t>wykonanie zabiegu – wyoranie sadzonek,</w:t>
      </w:r>
    </w:p>
    <w:p w14:paraId="1BA1597A" w14:textId="77777777" w:rsidR="00255CAB" w:rsidRPr="009E2190" w:rsidRDefault="00255CAB" w:rsidP="00255CAB">
      <w:pPr>
        <w:rPr>
          <w:b/>
        </w:rPr>
      </w:pPr>
      <w:r w:rsidRPr="009E2190">
        <w:rPr>
          <w:b/>
        </w:rPr>
        <w:t xml:space="preserve">Procedura odbioru: </w:t>
      </w:r>
    </w:p>
    <w:p w14:paraId="6D1FC3FF" w14:textId="77777777" w:rsidR="00397A06" w:rsidRPr="009E2190" w:rsidRDefault="00397A06" w:rsidP="00051AA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A2702E8" w14:textId="218D67CC" w:rsidR="00255CAB" w:rsidRPr="009E2190" w:rsidRDefault="00397A06" w:rsidP="00397A06">
      <w:r w:rsidRPr="009E2190">
        <w:t>(rozliczenie z dokładnością do dwóch miejsc po przecinku)</w:t>
      </w:r>
    </w:p>
    <w:p w14:paraId="48D3C9C3" w14:textId="77777777" w:rsidR="00397A06" w:rsidRPr="009E2190" w:rsidRDefault="00397A06" w:rsidP="00397A06"/>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832225" w14:textId="77777777" w:rsidTr="00757F0C">
        <w:trPr>
          <w:trHeight w:val="600"/>
          <w:tblHeader/>
        </w:trPr>
        <w:tc>
          <w:tcPr>
            <w:tcW w:w="800" w:type="dxa"/>
            <w:shd w:val="clear" w:color="auto" w:fill="auto"/>
            <w:vAlign w:val="center"/>
          </w:tcPr>
          <w:p w14:paraId="3F7122CC" w14:textId="5A306F58" w:rsidR="00255CAB" w:rsidRPr="009E2190" w:rsidRDefault="00255CAB" w:rsidP="00255CAB">
            <w:pPr>
              <w:jc w:val="center"/>
              <w:rPr>
                <w:b/>
                <w:i/>
              </w:rPr>
            </w:pPr>
            <w:r w:rsidRPr="009E2190">
              <w:rPr>
                <w:b/>
                <w:i/>
              </w:rPr>
              <w:t>Nr</w:t>
            </w:r>
          </w:p>
        </w:tc>
        <w:tc>
          <w:tcPr>
            <w:tcW w:w="1800" w:type="dxa"/>
            <w:shd w:val="clear" w:color="auto" w:fill="auto"/>
            <w:vAlign w:val="center"/>
          </w:tcPr>
          <w:p w14:paraId="7250D53B" w14:textId="0F2C6CE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2113292" w14:textId="365B4711"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8CDC184" w14:textId="66C22CE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8859A73" w14:textId="42411F3D" w:rsidR="00255CAB" w:rsidRPr="009E2190" w:rsidRDefault="00255CAB" w:rsidP="00255CAB">
            <w:pPr>
              <w:jc w:val="center"/>
              <w:rPr>
                <w:b/>
                <w:i/>
              </w:rPr>
            </w:pPr>
            <w:r w:rsidRPr="009E2190">
              <w:rPr>
                <w:b/>
                <w:i/>
              </w:rPr>
              <w:t>Jednostka miary czynn. rozl.</w:t>
            </w:r>
          </w:p>
        </w:tc>
      </w:tr>
      <w:tr w:rsidR="00255CAB" w:rsidRPr="009E2190" w14:paraId="19E8ED4D" w14:textId="77777777" w:rsidTr="00757F0C">
        <w:tc>
          <w:tcPr>
            <w:tcW w:w="800" w:type="dxa"/>
            <w:shd w:val="clear" w:color="auto" w:fill="auto"/>
          </w:tcPr>
          <w:p w14:paraId="79C19C49" w14:textId="1211B683" w:rsidR="00255CAB" w:rsidRPr="009E2190" w:rsidRDefault="004D7871" w:rsidP="00757F0C">
            <w:pPr>
              <w:jc w:val="center"/>
            </w:pPr>
            <w:r w:rsidRPr="009E2190">
              <w:t>186</w:t>
            </w:r>
          </w:p>
        </w:tc>
        <w:tc>
          <w:tcPr>
            <w:tcW w:w="1800" w:type="dxa"/>
            <w:shd w:val="clear" w:color="auto" w:fill="auto"/>
          </w:tcPr>
          <w:p w14:paraId="13959B3A" w14:textId="6F2A1586" w:rsidR="00255CAB" w:rsidRPr="009E2190" w:rsidRDefault="00255CAB" w:rsidP="00757F0C">
            <w:pPr>
              <w:jc w:val="left"/>
            </w:pPr>
            <w:r w:rsidRPr="009E2190">
              <w:t>SR-BK&lt;400</w:t>
            </w:r>
          </w:p>
        </w:tc>
        <w:tc>
          <w:tcPr>
            <w:tcW w:w="1800" w:type="dxa"/>
            <w:shd w:val="clear" w:color="auto" w:fill="auto"/>
          </w:tcPr>
          <w:p w14:paraId="6D70B98A" w14:textId="3C88A9AB" w:rsidR="00255CAB" w:rsidRPr="009E2190" w:rsidRDefault="00255CAB" w:rsidP="00757F0C">
            <w:pPr>
              <w:jc w:val="left"/>
            </w:pPr>
            <w:r w:rsidRPr="009E2190">
              <w:t>SR-BK&lt;400</w:t>
            </w:r>
          </w:p>
        </w:tc>
        <w:tc>
          <w:tcPr>
            <w:tcW w:w="3600" w:type="dxa"/>
            <w:shd w:val="clear" w:color="auto" w:fill="auto"/>
          </w:tcPr>
          <w:p w14:paraId="188AC930" w14:textId="61E1E5DA" w:rsidR="00255CAB" w:rsidRPr="009E2190" w:rsidRDefault="00255CAB" w:rsidP="00757F0C">
            <w:r w:rsidRPr="009E2190">
              <w:t>Siew ręczny  podkiełkowanych nasion Bk do kontenerów o zagęszczeniu cel do 400 sztuk na 1 m2</w:t>
            </w:r>
          </w:p>
        </w:tc>
        <w:tc>
          <w:tcPr>
            <w:tcW w:w="1200" w:type="dxa"/>
            <w:shd w:val="clear" w:color="auto" w:fill="auto"/>
          </w:tcPr>
          <w:p w14:paraId="1F54F933" w14:textId="323BC924" w:rsidR="00255CAB" w:rsidRPr="009E2190" w:rsidRDefault="00255CAB" w:rsidP="00757F0C">
            <w:pPr>
              <w:jc w:val="center"/>
            </w:pPr>
            <w:r w:rsidRPr="009E2190">
              <w:t>TSZT</w:t>
            </w:r>
          </w:p>
        </w:tc>
      </w:tr>
      <w:tr w:rsidR="00255CAB" w:rsidRPr="009E2190" w14:paraId="5F945FEA" w14:textId="77777777" w:rsidTr="00757F0C">
        <w:tc>
          <w:tcPr>
            <w:tcW w:w="800" w:type="dxa"/>
            <w:shd w:val="clear" w:color="auto" w:fill="auto"/>
          </w:tcPr>
          <w:p w14:paraId="17E4594C" w14:textId="50C34F90" w:rsidR="00255CAB" w:rsidRPr="009E2190" w:rsidRDefault="004D7871" w:rsidP="00757F0C">
            <w:pPr>
              <w:jc w:val="center"/>
            </w:pPr>
            <w:r w:rsidRPr="009E2190">
              <w:t>187</w:t>
            </w:r>
          </w:p>
        </w:tc>
        <w:tc>
          <w:tcPr>
            <w:tcW w:w="1800" w:type="dxa"/>
            <w:shd w:val="clear" w:color="auto" w:fill="auto"/>
          </w:tcPr>
          <w:p w14:paraId="2E428689" w14:textId="31F5990F" w:rsidR="00255CAB" w:rsidRPr="009E2190" w:rsidRDefault="00255CAB" w:rsidP="00757F0C">
            <w:pPr>
              <w:jc w:val="left"/>
            </w:pPr>
            <w:r w:rsidRPr="009E2190">
              <w:t>SR-BK&gt;400</w:t>
            </w:r>
          </w:p>
        </w:tc>
        <w:tc>
          <w:tcPr>
            <w:tcW w:w="1800" w:type="dxa"/>
            <w:shd w:val="clear" w:color="auto" w:fill="auto"/>
          </w:tcPr>
          <w:p w14:paraId="49300C03" w14:textId="35FDB57B" w:rsidR="00255CAB" w:rsidRPr="009E2190" w:rsidRDefault="00255CAB" w:rsidP="00757F0C">
            <w:pPr>
              <w:jc w:val="left"/>
            </w:pPr>
            <w:r w:rsidRPr="009E2190">
              <w:t>SR-BK&gt;400</w:t>
            </w:r>
          </w:p>
        </w:tc>
        <w:tc>
          <w:tcPr>
            <w:tcW w:w="3600" w:type="dxa"/>
            <w:shd w:val="clear" w:color="auto" w:fill="auto"/>
          </w:tcPr>
          <w:p w14:paraId="5349AB8D" w14:textId="61281223" w:rsidR="00255CAB" w:rsidRPr="009E2190" w:rsidRDefault="00255CAB" w:rsidP="00757F0C">
            <w:r w:rsidRPr="009E2190">
              <w:t xml:space="preserve">Siew ręczny  podkiełkowanych nasion  Bk do kontenerów o </w:t>
            </w:r>
            <w:r w:rsidRPr="009E2190">
              <w:lastRenderedPageBreak/>
              <w:t>zagęszczeniu cel ponad 400 sztuk na 1 m2</w:t>
            </w:r>
          </w:p>
        </w:tc>
        <w:tc>
          <w:tcPr>
            <w:tcW w:w="1200" w:type="dxa"/>
            <w:shd w:val="clear" w:color="auto" w:fill="auto"/>
          </w:tcPr>
          <w:p w14:paraId="4C471F9B" w14:textId="594CBC7A" w:rsidR="00255CAB" w:rsidRPr="009E2190" w:rsidRDefault="00255CAB" w:rsidP="00757F0C">
            <w:pPr>
              <w:jc w:val="center"/>
            </w:pPr>
            <w:r w:rsidRPr="009E2190">
              <w:lastRenderedPageBreak/>
              <w:t>TSZT</w:t>
            </w:r>
          </w:p>
        </w:tc>
      </w:tr>
    </w:tbl>
    <w:p w14:paraId="1167DDDE" w14:textId="6FE78682" w:rsidR="00255CAB" w:rsidRPr="009E2190" w:rsidRDefault="00255CAB" w:rsidP="00255CAB"/>
    <w:p w14:paraId="3B721C2C" w14:textId="77777777" w:rsidR="00255CAB" w:rsidRPr="009E2190" w:rsidRDefault="00255CAB" w:rsidP="00255CAB">
      <w:pPr>
        <w:rPr>
          <w:b/>
        </w:rPr>
      </w:pPr>
      <w:r w:rsidRPr="009E2190">
        <w:rPr>
          <w:b/>
        </w:rPr>
        <w:t>Standard technologii prac obejmuje:</w:t>
      </w:r>
    </w:p>
    <w:p w14:paraId="2BB7A8B0" w14:textId="77777777" w:rsidR="00255CAB" w:rsidRPr="009E2190" w:rsidRDefault="18A14C09" w:rsidP="00255CAB">
      <w:pPr>
        <w:pStyle w:val="Listapunktowana"/>
      </w:pPr>
      <w:r w:rsidRPr="009E2190">
        <w:t>doniesienie nasion do miejsca siewu,</w:t>
      </w:r>
    </w:p>
    <w:p w14:paraId="59DF82DD" w14:textId="77777777" w:rsidR="00255CAB" w:rsidRPr="009E2190" w:rsidRDefault="18A14C09" w:rsidP="00255CAB">
      <w:pPr>
        <w:pStyle w:val="Listapunktowana"/>
      </w:pPr>
      <w:r w:rsidRPr="009E2190">
        <w:t>wyciśnięcie dołka siewnego,</w:t>
      </w:r>
    </w:p>
    <w:p w14:paraId="34AC6BB8" w14:textId="77777777" w:rsidR="00255CAB" w:rsidRPr="009E2190" w:rsidRDefault="18A14C09" w:rsidP="00255CAB">
      <w:pPr>
        <w:pStyle w:val="Listapunktowana"/>
      </w:pPr>
      <w:r w:rsidRPr="009E2190">
        <w:t>kontrolę stanu zdrowotnego kiełka,</w:t>
      </w:r>
    </w:p>
    <w:p w14:paraId="5605C3F4" w14:textId="77777777" w:rsidR="00255CAB" w:rsidRPr="009E2190" w:rsidRDefault="18A14C09" w:rsidP="00255CAB">
      <w:pPr>
        <w:pStyle w:val="Listapunktowana"/>
      </w:pPr>
      <w:r w:rsidRPr="009E2190">
        <w:t>ręczny wysiew nasion do napełnionych cel w kontenerze,</w:t>
      </w:r>
    </w:p>
    <w:p w14:paraId="179374FA" w14:textId="77777777" w:rsidR="00255CAB" w:rsidRPr="009E2190" w:rsidRDefault="18A14C09" w:rsidP="00255CAB">
      <w:pPr>
        <w:pStyle w:val="Listapunktowana"/>
      </w:pPr>
      <w:r w:rsidRPr="009E2190">
        <w:t>przykrycie wysianych nasion,</w:t>
      </w:r>
    </w:p>
    <w:p w14:paraId="382E5494" w14:textId="77777777" w:rsidR="00255CAB" w:rsidRPr="009E2190" w:rsidRDefault="18A14C09" w:rsidP="00255CAB">
      <w:pPr>
        <w:pStyle w:val="Listapunktowana"/>
      </w:pPr>
      <w:r w:rsidRPr="009E2190">
        <w:t>wykonanie etykiety imiennej i oznakowanie nią obsianych kontenerów, w sposób określony przez Zamawiającego,</w:t>
      </w:r>
    </w:p>
    <w:p w14:paraId="287E3BCE" w14:textId="77777777" w:rsidR="00255CAB" w:rsidRPr="009E2190" w:rsidRDefault="18A14C09" w:rsidP="00255CAB">
      <w:pPr>
        <w:pStyle w:val="Listapunktowana"/>
      </w:pPr>
      <w:r w:rsidRPr="009E2190">
        <w:t>ułożenie obsianych kontenerów na paletach, wózkach transportowych do dalszego transportu do namiotów i pola hodowlane lub bezpośrednio na podporach,</w:t>
      </w:r>
    </w:p>
    <w:p w14:paraId="001E61D1" w14:textId="77777777" w:rsidR="00255CAB" w:rsidRPr="009E2190" w:rsidRDefault="18A14C09" w:rsidP="00255CAB">
      <w:pPr>
        <w:pStyle w:val="Listapunktowana"/>
      </w:pPr>
      <w:r w:rsidRPr="009E2190">
        <w:t>uprzątnięcie stanowiska pracy.</w:t>
      </w:r>
    </w:p>
    <w:p w14:paraId="019A8474" w14:textId="406692EE" w:rsidR="00255CAB" w:rsidRPr="009E2190" w:rsidRDefault="00DF63A1" w:rsidP="00255CAB">
      <w:pPr>
        <w:rPr>
          <w:b/>
        </w:rPr>
      </w:pPr>
      <w:r w:rsidRPr="009E2190">
        <w:rPr>
          <w:b/>
        </w:rPr>
        <w:t>P</w:t>
      </w:r>
      <w:r w:rsidR="00255CAB" w:rsidRPr="009E2190">
        <w:rPr>
          <w:b/>
        </w:rPr>
        <w:t>rocedura odbioru:</w:t>
      </w:r>
    </w:p>
    <w:p w14:paraId="6A3C74FA" w14:textId="77777777" w:rsidR="00255CAB" w:rsidRPr="009E2190" w:rsidRDefault="18A14C09" w:rsidP="00051AA8">
      <w:pPr>
        <w:pStyle w:val="Listapunktowana"/>
        <w:numPr>
          <w:ilvl w:val="0"/>
          <w:numId w:val="17"/>
        </w:numPr>
      </w:pPr>
      <w:r w:rsidRPr="009E2190">
        <w:t>odbiór prac nastąpi poprzez sprawdzenie prawidłowości i jakości wykonania prac z opisem czynności i zleceniem oraz poprzez przeliczenie ilości napełnionych cel w kontenerach.</w:t>
      </w:r>
    </w:p>
    <w:p w14:paraId="339C53D3" w14:textId="77777777" w:rsidR="00255CAB" w:rsidRPr="009E2190" w:rsidRDefault="00255CAB" w:rsidP="00255CAB">
      <w:r w:rsidRPr="009E2190">
        <w:t>(rozliczenie z dokładnością do dwóch miejsc po przecinku)</w:t>
      </w:r>
    </w:p>
    <w:p w14:paraId="6DC59158" w14:textId="318DAEB0" w:rsidR="00931574" w:rsidRPr="009E2190" w:rsidRDefault="00931574">
      <w:pPr>
        <w:jc w:val="left"/>
      </w:pPr>
      <w:r w:rsidRPr="009E2190">
        <w:br w:type="page"/>
      </w:r>
    </w:p>
    <w:p w14:paraId="23736703"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7C702D4" w14:textId="77777777" w:rsidTr="18A14C09">
        <w:trPr>
          <w:trHeight w:val="600"/>
          <w:tblHeader/>
        </w:trPr>
        <w:tc>
          <w:tcPr>
            <w:tcW w:w="800" w:type="dxa"/>
            <w:shd w:val="clear" w:color="auto" w:fill="auto"/>
            <w:vAlign w:val="center"/>
          </w:tcPr>
          <w:p w14:paraId="0A135B72" w14:textId="17B0F071" w:rsidR="00255CAB" w:rsidRPr="009E2190" w:rsidRDefault="00255CAB" w:rsidP="00255CAB">
            <w:pPr>
              <w:jc w:val="center"/>
              <w:rPr>
                <w:b/>
                <w:i/>
              </w:rPr>
            </w:pPr>
            <w:r w:rsidRPr="009E2190">
              <w:rPr>
                <w:b/>
                <w:i/>
              </w:rPr>
              <w:t>Nr</w:t>
            </w:r>
          </w:p>
        </w:tc>
        <w:tc>
          <w:tcPr>
            <w:tcW w:w="1800" w:type="dxa"/>
            <w:shd w:val="clear" w:color="auto" w:fill="auto"/>
            <w:vAlign w:val="center"/>
          </w:tcPr>
          <w:p w14:paraId="23A7D33F" w14:textId="7A04D1A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85FDF84" w14:textId="25EAD845"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10EBDAC" w14:textId="3D778D5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D8F268E" w14:textId="2E75CD8C" w:rsidR="00255CAB" w:rsidRPr="009E2190" w:rsidRDefault="00255CAB" w:rsidP="00255CAB">
            <w:pPr>
              <w:jc w:val="center"/>
              <w:rPr>
                <w:b/>
                <w:i/>
              </w:rPr>
            </w:pPr>
            <w:r w:rsidRPr="009E2190">
              <w:rPr>
                <w:b/>
                <w:i/>
              </w:rPr>
              <w:t>Jednostka miary czynn. rozl.</w:t>
            </w:r>
          </w:p>
        </w:tc>
      </w:tr>
      <w:tr w:rsidR="00255CAB" w:rsidRPr="009E2190" w14:paraId="5DD5BF13" w14:textId="77777777" w:rsidTr="18A14C09">
        <w:tc>
          <w:tcPr>
            <w:tcW w:w="800" w:type="dxa"/>
            <w:shd w:val="clear" w:color="auto" w:fill="auto"/>
          </w:tcPr>
          <w:p w14:paraId="28C478ED" w14:textId="21B982A1" w:rsidR="00255CAB" w:rsidRPr="009E2190" w:rsidRDefault="004D7871" w:rsidP="00757F0C">
            <w:pPr>
              <w:jc w:val="center"/>
            </w:pPr>
            <w:r w:rsidRPr="009E2190">
              <w:t>188</w:t>
            </w:r>
          </w:p>
        </w:tc>
        <w:tc>
          <w:tcPr>
            <w:tcW w:w="1800" w:type="dxa"/>
            <w:shd w:val="clear" w:color="auto" w:fill="auto"/>
          </w:tcPr>
          <w:p w14:paraId="145FE3F5" w14:textId="5EFD7D83" w:rsidR="00255CAB" w:rsidRPr="009E2190" w:rsidRDefault="00255CAB" w:rsidP="00757F0C">
            <w:pPr>
              <w:jc w:val="left"/>
            </w:pPr>
            <w:r w:rsidRPr="009E2190">
              <w:t>OPR-SC</w:t>
            </w:r>
          </w:p>
        </w:tc>
        <w:tc>
          <w:tcPr>
            <w:tcW w:w="1800" w:type="dxa"/>
            <w:shd w:val="clear" w:color="auto" w:fill="auto"/>
          </w:tcPr>
          <w:p w14:paraId="3DB8E8E6" w14:textId="3DC4F450" w:rsidR="00255CAB" w:rsidRPr="009E2190" w:rsidRDefault="00255CAB" w:rsidP="00757F0C">
            <w:pPr>
              <w:jc w:val="left"/>
            </w:pPr>
            <w:r w:rsidRPr="009E2190">
              <w:t>OPR-SC</w:t>
            </w:r>
          </w:p>
        </w:tc>
        <w:tc>
          <w:tcPr>
            <w:tcW w:w="3600" w:type="dxa"/>
            <w:shd w:val="clear" w:color="auto" w:fill="auto"/>
          </w:tcPr>
          <w:p w14:paraId="79CB908D" w14:textId="47DD8637" w:rsidR="00255CAB" w:rsidRPr="009E2190" w:rsidRDefault="00255CAB" w:rsidP="00757F0C">
            <w:r w:rsidRPr="009E2190">
              <w:t>Opryskiwanie szkółek opryskiwaczem ciągnikowym</w:t>
            </w:r>
          </w:p>
        </w:tc>
        <w:tc>
          <w:tcPr>
            <w:tcW w:w="1200" w:type="dxa"/>
            <w:shd w:val="clear" w:color="auto" w:fill="auto"/>
          </w:tcPr>
          <w:p w14:paraId="117558A0" w14:textId="1872CE10" w:rsidR="00255CAB" w:rsidRPr="009E2190" w:rsidRDefault="18A14C09" w:rsidP="00757F0C">
            <w:pPr>
              <w:jc w:val="center"/>
            </w:pPr>
            <w:r w:rsidRPr="009E2190">
              <w:t>HA</w:t>
            </w:r>
          </w:p>
        </w:tc>
      </w:tr>
      <w:tr w:rsidR="00E31283" w:rsidRPr="009E2190" w14:paraId="281AD914" w14:textId="77777777" w:rsidTr="18A14C09">
        <w:tc>
          <w:tcPr>
            <w:tcW w:w="800" w:type="dxa"/>
            <w:shd w:val="clear" w:color="auto" w:fill="auto"/>
          </w:tcPr>
          <w:p w14:paraId="6C102AA5" w14:textId="61C6D1E0" w:rsidR="00E31283" w:rsidRPr="009E2190" w:rsidRDefault="004D7871" w:rsidP="00E31283">
            <w:pPr>
              <w:jc w:val="center"/>
            </w:pPr>
            <w:r w:rsidRPr="009E2190">
              <w:t>189</w:t>
            </w:r>
          </w:p>
        </w:tc>
        <w:tc>
          <w:tcPr>
            <w:tcW w:w="1800" w:type="dxa"/>
            <w:shd w:val="clear" w:color="auto" w:fill="auto"/>
          </w:tcPr>
          <w:p w14:paraId="4340E79D" w14:textId="0D54765E" w:rsidR="00E31283" w:rsidRPr="009E2190" w:rsidRDefault="00E31283" w:rsidP="00E31283">
            <w:pPr>
              <w:jc w:val="left"/>
            </w:pPr>
            <w:r w:rsidRPr="009E2190">
              <w:rPr>
                <w:rFonts w:eastAsia="Verdana" w:cs="Verdana"/>
                <w:szCs w:val="22"/>
                <w:lang w:eastAsia="zh-CN" w:bidi="hi-IN"/>
              </w:rPr>
              <w:t>OPR-SCA</w:t>
            </w:r>
          </w:p>
        </w:tc>
        <w:tc>
          <w:tcPr>
            <w:tcW w:w="1800" w:type="dxa"/>
            <w:shd w:val="clear" w:color="auto" w:fill="auto"/>
          </w:tcPr>
          <w:p w14:paraId="2C024CA0" w14:textId="7C4DADB1" w:rsidR="00E31283" w:rsidRPr="009E2190" w:rsidRDefault="00E31283" w:rsidP="00E31283">
            <w:pPr>
              <w:jc w:val="left"/>
            </w:pPr>
            <w:r w:rsidRPr="009E2190">
              <w:rPr>
                <w:rFonts w:eastAsia="Verdana" w:cs="Verdana"/>
                <w:szCs w:val="22"/>
                <w:lang w:eastAsia="zh-CN" w:bidi="hi-IN"/>
              </w:rPr>
              <w:t>OPR-SCA</w:t>
            </w:r>
          </w:p>
        </w:tc>
        <w:tc>
          <w:tcPr>
            <w:tcW w:w="3600" w:type="dxa"/>
            <w:shd w:val="clear" w:color="auto" w:fill="auto"/>
            <w:vAlign w:val="bottom"/>
          </w:tcPr>
          <w:p w14:paraId="6F4260C0" w14:textId="4B0D4C52" w:rsidR="00E31283" w:rsidRPr="009E2190" w:rsidRDefault="00E31283" w:rsidP="00E31283">
            <w:r w:rsidRPr="009E2190">
              <w:rPr>
                <w:rFonts w:cs="Arial"/>
                <w:szCs w:val="22"/>
              </w:rPr>
              <w:t>Opryskiwanie pól siewnych szkółek opryskiwaczem ciągnikowym</w:t>
            </w:r>
          </w:p>
        </w:tc>
        <w:tc>
          <w:tcPr>
            <w:tcW w:w="1200" w:type="dxa"/>
            <w:shd w:val="clear" w:color="auto" w:fill="auto"/>
          </w:tcPr>
          <w:p w14:paraId="6086A2A7" w14:textId="5835CAB7" w:rsidR="00E31283" w:rsidRPr="009E2190" w:rsidRDefault="00E31283" w:rsidP="00E31283">
            <w:pPr>
              <w:jc w:val="center"/>
            </w:pPr>
            <w:r w:rsidRPr="009E2190">
              <w:rPr>
                <w:rFonts w:eastAsia="Verdana" w:cs="Verdana"/>
                <w:kern w:val="1"/>
                <w:szCs w:val="22"/>
                <w:lang w:eastAsia="zh-CN" w:bidi="hi-IN"/>
              </w:rPr>
              <w:t>AR</w:t>
            </w:r>
          </w:p>
        </w:tc>
      </w:tr>
      <w:tr w:rsidR="00E31283" w:rsidRPr="009E2190" w14:paraId="74951E1B" w14:textId="77777777" w:rsidTr="18A14C09">
        <w:tc>
          <w:tcPr>
            <w:tcW w:w="800" w:type="dxa"/>
            <w:shd w:val="clear" w:color="auto" w:fill="auto"/>
          </w:tcPr>
          <w:p w14:paraId="2906AA23" w14:textId="5F571851" w:rsidR="00E31283" w:rsidRPr="009E2190" w:rsidRDefault="004D7871" w:rsidP="00E31283">
            <w:pPr>
              <w:jc w:val="center"/>
            </w:pPr>
            <w:r w:rsidRPr="009E2190">
              <w:t>190</w:t>
            </w:r>
          </w:p>
        </w:tc>
        <w:tc>
          <w:tcPr>
            <w:tcW w:w="1800" w:type="dxa"/>
            <w:shd w:val="clear" w:color="auto" w:fill="auto"/>
          </w:tcPr>
          <w:p w14:paraId="7FB9BA55" w14:textId="50C78ABE" w:rsidR="00E31283" w:rsidRPr="009E2190" w:rsidRDefault="00E31283" w:rsidP="00E31283">
            <w:pPr>
              <w:jc w:val="left"/>
            </w:pPr>
            <w:r w:rsidRPr="009E2190">
              <w:t>OPR-PPALA</w:t>
            </w:r>
          </w:p>
        </w:tc>
        <w:tc>
          <w:tcPr>
            <w:tcW w:w="1800" w:type="dxa"/>
            <w:shd w:val="clear" w:color="auto" w:fill="auto"/>
          </w:tcPr>
          <w:p w14:paraId="132E42DF" w14:textId="510F1B41" w:rsidR="00E31283" w:rsidRPr="009E2190" w:rsidRDefault="2C84998A" w:rsidP="00E31283">
            <w:pPr>
              <w:jc w:val="left"/>
            </w:pPr>
            <w:r w:rsidRPr="009E2190">
              <w:t>OPR-PPALA</w:t>
            </w:r>
          </w:p>
        </w:tc>
        <w:tc>
          <w:tcPr>
            <w:tcW w:w="3600" w:type="dxa"/>
            <w:shd w:val="clear" w:color="auto" w:fill="auto"/>
          </w:tcPr>
          <w:p w14:paraId="70C81F61" w14:textId="403D02A5" w:rsidR="00E31283" w:rsidRPr="009E2190" w:rsidRDefault="00E31283" w:rsidP="00E31283">
            <w:r w:rsidRPr="009E2190">
              <w:t>Opryskiwanie pól siewnych szkółek  opryskiwaczem plecakowym z napędem spalinowym</w:t>
            </w:r>
          </w:p>
        </w:tc>
        <w:tc>
          <w:tcPr>
            <w:tcW w:w="1200" w:type="dxa"/>
            <w:shd w:val="clear" w:color="auto" w:fill="auto"/>
          </w:tcPr>
          <w:p w14:paraId="4868B92F" w14:textId="04965CBD" w:rsidR="00E31283" w:rsidRPr="009E2190" w:rsidRDefault="00E31283" w:rsidP="00E31283">
            <w:pPr>
              <w:jc w:val="center"/>
            </w:pPr>
            <w:r w:rsidRPr="009E2190">
              <w:t>AR</w:t>
            </w:r>
          </w:p>
        </w:tc>
      </w:tr>
    </w:tbl>
    <w:p w14:paraId="598C3201" w14:textId="17705F68" w:rsidR="00255CAB" w:rsidRPr="009E2190" w:rsidRDefault="00255CAB" w:rsidP="00255CAB"/>
    <w:p w14:paraId="22DD7B98" w14:textId="77777777" w:rsidR="00255CAB" w:rsidRPr="009E2190" w:rsidRDefault="00255CAB" w:rsidP="00255CAB">
      <w:pPr>
        <w:rPr>
          <w:b/>
        </w:rPr>
      </w:pPr>
      <w:r w:rsidRPr="009E2190">
        <w:rPr>
          <w:b/>
        </w:rPr>
        <w:t>Standard technologii prac obejmuje:</w:t>
      </w:r>
    </w:p>
    <w:p w14:paraId="58937880" w14:textId="45722F31" w:rsidR="00255CAB" w:rsidRPr="009E2190" w:rsidRDefault="18A14C09" w:rsidP="00255CAB">
      <w:pPr>
        <w:pStyle w:val="Listapunktowana"/>
      </w:pPr>
      <w:r w:rsidRPr="009E2190">
        <w:t xml:space="preserve">odbiór środków </w:t>
      </w:r>
      <w:r w:rsidR="00126BA1" w:rsidRPr="009E2190">
        <w:t>ochrony roślin</w:t>
      </w:r>
      <w:r w:rsidRPr="009E2190">
        <w:t xml:space="preserve"> z magazynu, </w:t>
      </w:r>
    </w:p>
    <w:p w14:paraId="5207D217" w14:textId="77777777" w:rsidR="00255CAB" w:rsidRPr="009E2190" w:rsidRDefault="18A14C09" w:rsidP="00255CAB">
      <w:pPr>
        <w:pStyle w:val="Listapunktowana"/>
      </w:pPr>
      <w:r w:rsidRPr="009E2190">
        <w:t xml:space="preserve">przygotowanie cieczy roboczej, </w:t>
      </w:r>
    </w:p>
    <w:p w14:paraId="0D5418A0" w14:textId="77777777" w:rsidR="00255CAB" w:rsidRPr="009E2190" w:rsidRDefault="18A14C09" w:rsidP="00255CAB">
      <w:pPr>
        <w:pStyle w:val="Listapunktowana"/>
      </w:pPr>
      <w:r w:rsidRPr="009E2190">
        <w:t>opryskiwanie równomiernie sadzonek w dawce ustalonej przez Zamawiającego,</w:t>
      </w:r>
    </w:p>
    <w:p w14:paraId="1FA19FFB" w14:textId="77777777" w:rsidR="00255CAB" w:rsidRPr="009E2190" w:rsidRDefault="18A14C09" w:rsidP="00255CAB">
      <w:pPr>
        <w:pStyle w:val="Listapunktowana"/>
      </w:pPr>
      <w:r w:rsidRPr="009E2190">
        <w:t xml:space="preserve">uprzątnięcie pojemników po środkach chemicznych,  </w:t>
      </w:r>
    </w:p>
    <w:p w14:paraId="0CCF1ED0" w14:textId="77777777" w:rsidR="00255CAB" w:rsidRPr="009E2190" w:rsidRDefault="18A14C09" w:rsidP="00255CAB">
      <w:pPr>
        <w:pStyle w:val="Listapunktowana"/>
      </w:pPr>
      <w:r w:rsidRPr="009E2190">
        <w:t>dostarczenie opakowań po zużytych środkach chemicznych do magazynu.</w:t>
      </w:r>
    </w:p>
    <w:p w14:paraId="555C9DA4" w14:textId="77777777" w:rsidR="00255CAB" w:rsidRPr="009E2190" w:rsidRDefault="00255CAB" w:rsidP="00255CAB">
      <w:pPr>
        <w:rPr>
          <w:b/>
        </w:rPr>
      </w:pPr>
      <w:r w:rsidRPr="009E2190">
        <w:rPr>
          <w:b/>
        </w:rPr>
        <w:t>Uwagi:</w:t>
      </w:r>
    </w:p>
    <w:p w14:paraId="5B4F5B21" w14:textId="2F678855" w:rsidR="00255CAB" w:rsidRPr="009E2190" w:rsidRDefault="00371BFC" w:rsidP="00051AA8">
      <w:pPr>
        <w:pStyle w:val="Listapunktowana"/>
        <w:numPr>
          <w:ilvl w:val="0"/>
          <w:numId w:val="53"/>
        </w:numPr>
      </w:pPr>
      <w:r w:rsidRPr="009E2190">
        <w:t>odległość od miejsca odbioru środka ochrony roślin i miejsca zwrotu opakowań zawarta jest w Tabeli parametrów</w:t>
      </w:r>
    </w:p>
    <w:p w14:paraId="11073949" w14:textId="77777777" w:rsidR="00255CAB" w:rsidRPr="009E2190" w:rsidRDefault="00255CAB" w:rsidP="00255CAB">
      <w:pPr>
        <w:rPr>
          <w:b/>
        </w:rPr>
      </w:pPr>
      <w:r w:rsidRPr="009E2190">
        <w:rPr>
          <w:b/>
        </w:rPr>
        <w:t>Procedura odbioru:</w:t>
      </w:r>
    </w:p>
    <w:p w14:paraId="7FF010B5" w14:textId="77777777" w:rsidR="00397A06" w:rsidRPr="009E2190" w:rsidRDefault="00397A06" w:rsidP="00051AA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AEAA9F3" w14:textId="4F76D253" w:rsidR="00447AC4" w:rsidRPr="009E2190" w:rsidRDefault="00397A06" w:rsidP="00397A06">
      <w:r w:rsidRPr="009E2190">
        <w:t>(rozliczenie z dokładnością do dwóch miejsc po przecinku)</w:t>
      </w:r>
    </w:p>
    <w:p w14:paraId="1C6FAAFF" w14:textId="77777777" w:rsidR="00397A06" w:rsidRPr="009E2190" w:rsidRDefault="00397A06" w:rsidP="00397A06"/>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155C8BB" w14:textId="77777777" w:rsidTr="00757F0C">
        <w:trPr>
          <w:trHeight w:val="600"/>
          <w:tblHeader/>
        </w:trPr>
        <w:tc>
          <w:tcPr>
            <w:tcW w:w="800" w:type="dxa"/>
            <w:shd w:val="clear" w:color="auto" w:fill="auto"/>
            <w:vAlign w:val="center"/>
          </w:tcPr>
          <w:p w14:paraId="31022E11" w14:textId="0560CBBB" w:rsidR="00255CAB" w:rsidRPr="009E2190" w:rsidRDefault="00255CAB" w:rsidP="00255CAB">
            <w:pPr>
              <w:jc w:val="center"/>
              <w:rPr>
                <w:b/>
                <w:i/>
              </w:rPr>
            </w:pPr>
            <w:r w:rsidRPr="009E2190">
              <w:rPr>
                <w:b/>
                <w:i/>
              </w:rPr>
              <w:t>Nr</w:t>
            </w:r>
          </w:p>
        </w:tc>
        <w:tc>
          <w:tcPr>
            <w:tcW w:w="1800" w:type="dxa"/>
            <w:shd w:val="clear" w:color="auto" w:fill="auto"/>
            <w:vAlign w:val="center"/>
          </w:tcPr>
          <w:p w14:paraId="3BAE046A" w14:textId="6D747F3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DEC1FDD" w14:textId="2941BA0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68F3476" w14:textId="598B407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EDC37CF" w14:textId="4E33FFF9" w:rsidR="00255CAB" w:rsidRPr="009E2190" w:rsidRDefault="00255CAB" w:rsidP="00255CAB">
            <w:pPr>
              <w:jc w:val="center"/>
              <w:rPr>
                <w:b/>
                <w:i/>
              </w:rPr>
            </w:pPr>
            <w:r w:rsidRPr="009E2190">
              <w:rPr>
                <w:b/>
                <w:i/>
              </w:rPr>
              <w:t>Jednostka miary czynn. rozl.</w:t>
            </w:r>
          </w:p>
        </w:tc>
      </w:tr>
      <w:tr w:rsidR="00255CAB" w:rsidRPr="009E2190" w14:paraId="646EAFF2" w14:textId="77777777" w:rsidTr="00757F0C">
        <w:tc>
          <w:tcPr>
            <w:tcW w:w="800" w:type="dxa"/>
            <w:shd w:val="clear" w:color="auto" w:fill="auto"/>
          </w:tcPr>
          <w:p w14:paraId="7302812D" w14:textId="3CAF96E3" w:rsidR="00255CAB" w:rsidRPr="009E2190" w:rsidRDefault="004D7871" w:rsidP="00757F0C">
            <w:pPr>
              <w:jc w:val="center"/>
            </w:pPr>
            <w:r w:rsidRPr="009E2190">
              <w:t>191</w:t>
            </w:r>
          </w:p>
        </w:tc>
        <w:tc>
          <w:tcPr>
            <w:tcW w:w="1800" w:type="dxa"/>
            <w:shd w:val="clear" w:color="auto" w:fill="auto"/>
          </w:tcPr>
          <w:p w14:paraId="422293FB" w14:textId="7AA0A2E6" w:rsidR="00255CAB" w:rsidRPr="009E2190" w:rsidRDefault="00255CAB" w:rsidP="00757F0C">
            <w:pPr>
              <w:jc w:val="left"/>
            </w:pPr>
            <w:r w:rsidRPr="009E2190">
              <w:t>SZK-SIEW</w:t>
            </w:r>
          </w:p>
        </w:tc>
        <w:tc>
          <w:tcPr>
            <w:tcW w:w="1800" w:type="dxa"/>
            <w:shd w:val="clear" w:color="auto" w:fill="auto"/>
          </w:tcPr>
          <w:p w14:paraId="4393EF1B" w14:textId="7F963FEC" w:rsidR="00255CAB" w:rsidRPr="009E2190" w:rsidRDefault="00255CAB" w:rsidP="00757F0C">
            <w:pPr>
              <w:jc w:val="left"/>
            </w:pPr>
            <w:r w:rsidRPr="009E2190">
              <w:t>SZK-SIEW</w:t>
            </w:r>
          </w:p>
        </w:tc>
        <w:tc>
          <w:tcPr>
            <w:tcW w:w="3600" w:type="dxa"/>
            <w:shd w:val="clear" w:color="auto" w:fill="auto"/>
          </w:tcPr>
          <w:p w14:paraId="1D48C05E" w14:textId="421F3001" w:rsidR="00255CAB" w:rsidRPr="009E2190" w:rsidRDefault="00255CAB" w:rsidP="00757F0C">
            <w:r w:rsidRPr="009E2190">
              <w:t>Szkółkowanie siewek do gruntu (substratu)</w:t>
            </w:r>
          </w:p>
        </w:tc>
        <w:tc>
          <w:tcPr>
            <w:tcW w:w="1200" w:type="dxa"/>
            <w:shd w:val="clear" w:color="auto" w:fill="auto"/>
          </w:tcPr>
          <w:p w14:paraId="0B089CA9" w14:textId="4181662A" w:rsidR="00255CAB" w:rsidRPr="009E2190" w:rsidRDefault="00255CAB" w:rsidP="00757F0C">
            <w:pPr>
              <w:jc w:val="center"/>
            </w:pPr>
            <w:r w:rsidRPr="009E2190">
              <w:t>TSZT</w:t>
            </w:r>
          </w:p>
        </w:tc>
      </w:tr>
    </w:tbl>
    <w:p w14:paraId="38CDFBD6" w14:textId="1C391DE5" w:rsidR="00255CAB" w:rsidRPr="009E2190" w:rsidRDefault="00255CAB" w:rsidP="00255CAB"/>
    <w:p w14:paraId="377519B5" w14:textId="77777777" w:rsidR="00255CAB" w:rsidRPr="009E2190" w:rsidRDefault="00255CAB" w:rsidP="00255CAB"/>
    <w:p w14:paraId="67DE3C6B" w14:textId="77777777" w:rsidR="00255CAB" w:rsidRPr="009E2190" w:rsidRDefault="00255CAB" w:rsidP="00255CAB">
      <w:pPr>
        <w:rPr>
          <w:b/>
        </w:rPr>
      </w:pPr>
      <w:r w:rsidRPr="009E2190">
        <w:rPr>
          <w:b/>
        </w:rPr>
        <w:t>Standard technologii prac obejmuje:</w:t>
      </w:r>
    </w:p>
    <w:p w14:paraId="5EDA8919" w14:textId="77777777" w:rsidR="00255CAB" w:rsidRPr="009E2190" w:rsidRDefault="18A14C09" w:rsidP="00255CAB">
      <w:pPr>
        <w:pStyle w:val="Listapunktowana"/>
      </w:pPr>
      <w:r w:rsidRPr="009E2190">
        <w:t>doniesienie lub dowóz materiału na powierzchnię szkółkowania,</w:t>
      </w:r>
    </w:p>
    <w:p w14:paraId="13025E1E" w14:textId="77777777" w:rsidR="00255CAB" w:rsidRPr="009E2190" w:rsidRDefault="18A14C09" w:rsidP="00255CAB">
      <w:pPr>
        <w:pStyle w:val="Listapunktowana"/>
      </w:pPr>
      <w:r w:rsidRPr="009E2190">
        <w:t>szkółkowanie siewek wraz z ubiciem gleby wokół sadzonek.</w:t>
      </w:r>
    </w:p>
    <w:p w14:paraId="197B7641" w14:textId="77777777" w:rsidR="00255CAB" w:rsidRPr="009E2190" w:rsidRDefault="00255CAB" w:rsidP="00255CAB">
      <w:pPr>
        <w:rPr>
          <w:b/>
        </w:rPr>
      </w:pPr>
      <w:r w:rsidRPr="009E2190">
        <w:rPr>
          <w:b/>
        </w:rPr>
        <w:t>Procedura odbioru:</w:t>
      </w:r>
    </w:p>
    <w:p w14:paraId="0B2CE128" w14:textId="77777777" w:rsidR="00255CAB" w:rsidRPr="009E2190" w:rsidRDefault="18A14C09" w:rsidP="00051AA8">
      <w:pPr>
        <w:pStyle w:val="Listapunktowana"/>
        <w:numPr>
          <w:ilvl w:val="0"/>
          <w:numId w:val="17"/>
        </w:numPr>
      </w:pPr>
      <w:r w:rsidRPr="009E2190">
        <w:t>odbiór prac nastąpi poprzez zweryfikowanie prawidłowości ich wykonania z opisem czynności i zleceniem oraz poprzez policzenie na reprezentatywnych próbach i odniesienie tej ilości do całości.</w:t>
      </w:r>
    </w:p>
    <w:p w14:paraId="67A05BE4" w14:textId="77777777" w:rsidR="00255CAB" w:rsidRPr="009E2190" w:rsidRDefault="00255CAB" w:rsidP="00255CAB">
      <w:r w:rsidRPr="009E2190">
        <w:t>(rozliczenie z dokładnością do dwóch miejsc po przecinku)</w:t>
      </w:r>
    </w:p>
    <w:p w14:paraId="6084BBCF" w14:textId="77777777" w:rsidR="00447AC4" w:rsidRPr="009E2190" w:rsidRDefault="00447AC4"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6AEDDAD" w14:textId="77777777" w:rsidTr="00757F0C">
        <w:trPr>
          <w:trHeight w:val="600"/>
          <w:tblHeader/>
        </w:trPr>
        <w:tc>
          <w:tcPr>
            <w:tcW w:w="800" w:type="dxa"/>
            <w:shd w:val="clear" w:color="auto" w:fill="auto"/>
            <w:vAlign w:val="center"/>
          </w:tcPr>
          <w:p w14:paraId="294C6BF8" w14:textId="3F87B482" w:rsidR="00255CAB" w:rsidRPr="009E2190" w:rsidRDefault="00255CAB" w:rsidP="00255CAB">
            <w:pPr>
              <w:jc w:val="center"/>
              <w:rPr>
                <w:b/>
                <w:i/>
              </w:rPr>
            </w:pPr>
            <w:r w:rsidRPr="009E2190">
              <w:rPr>
                <w:b/>
                <w:i/>
              </w:rPr>
              <w:t>Nr</w:t>
            </w:r>
          </w:p>
        </w:tc>
        <w:tc>
          <w:tcPr>
            <w:tcW w:w="1800" w:type="dxa"/>
            <w:shd w:val="clear" w:color="auto" w:fill="auto"/>
            <w:vAlign w:val="center"/>
          </w:tcPr>
          <w:p w14:paraId="73D6E4F4" w14:textId="5424BD39"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61A5902" w14:textId="207C1BB6"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BD558A7" w14:textId="543FCD1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2B6B79E" w14:textId="2EABB922" w:rsidR="00255CAB" w:rsidRPr="009E2190" w:rsidRDefault="00255CAB" w:rsidP="00255CAB">
            <w:pPr>
              <w:jc w:val="center"/>
              <w:rPr>
                <w:b/>
                <w:i/>
              </w:rPr>
            </w:pPr>
            <w:r w:rsidRPr="009E2190">
              <w:rPr>
                <w:b/>
                <w:i/>
              </w:rPr>
              <w:t>Jednostka miary czynn. rozl.</w:t>
            </w:r>
          </w:p>
        </w:tc>
      </w:tr>
      <w:tr w:rsidR="00255CAB" w:rsidRPr="009E2190" w14:paraId="1C713EEC" w14:textId="77777777" w:rsidTr="00757F0C">
        <w:tc>
          <w:tcPr>
            <w:tcW w:w="800" w:type="dxa"/>
            <w:shd w:val="clear" w:color="auto" w:fill="auto"/>
          </w:tcPr>
          <w:p w14:paraId="7D7AEEF1" w14:textId="21E1ABAF" w:rsidR="00255CAB" w:rsidRPr="009E2190" w:rsidRDefault="004D7871" w:rsidP="00757F0C">
            <w:pPr>
              <w:jc w:val="center"/>
            </w:pPr>
            <w:r w:rsidRPr="009E2190">
              <w:t>192</w:t>
            </w:r>
          </w:p>
        </w:tc>
        <w:tc>
          <w:tcPr>
            <w:tcW w:w="1800" w:type="dxa"/>
            <w:shd w:val="clear" w:color="auto" w:fill="auto"/>
          </w:tcPr>
          <w:p w14:paraId="702D7D1F" w14:textId="0B4DB2BD" w:rsidR="00255CAB" w:rsidRPr="009E2190" w:rsidRDefault="00255CAB" w:rsidP="00757F0C">
            <w:pPr>
              <w:jc w:val="left"/>
            </w:pPr>
            <w:r w:rsidRPr="009E2190">
              <w:t>ZAŁ-DONT</w:t>
            </w:r>
          </w:p>
        </w:tc>
        <w:tc>
          <w:tcPr>
            <w:tcW w:w="1800" w:type="dxa"/>
            <w:shd w:val="clear" w:color="auto" w:fill="auto"/>
          </w:tcPr>
          <w:p w14:paraId="1C260BEB" w14:textId="3ECEB4EF" w:rsidR="00255CAB" w:rsidRPr="009E2190" w:rsidRDefault="00255CAB" w:rsidP="00757F0C">
            <w:pPr>
              <w:jc w:val="left"/>
            </w:pPr>
            <w:r w:rsidRPr="009E2190">
              <w:t>ZAŁ-DONT</w:t>
            </w:r>
          </w:p>
        </w:tc>
        <w:tc>
          <w:tcPr>
            <w:tcW w:w="3600" w:type="dxa"/>
            <w:shd w:val="clear" w:color="auto" w:fill="auto"/>
          </w:tcPr>
          <w:p w14:paraId="7AA4015F" w14:textId="1AFFF81D" w:rsidR="00255CAB" w:rsidRPr="009E2190" w:rsidRDefault="00255CAB" w:rsidP="00757F0C">
            <w:r w:rsidRPr="009E2190">
              <w:t>Załadunek pojemników z doniczkami, kasetami itp.  na pojazd lub rozładunek i układanie w tunelu</w:t>
            </w:r>
          </w:p>
        </w:tc>
        <w:tc>
          <w:tcPr>
            <w:tcW w:w="1200" w:type="dxa"/>
            <w:shd w:val="clear" w:color="auto" w:fill="auto"/>
          </w:tcPr>
          <w:p w14:paraId="00D592E6" w14:textId="68DE285B" w:rsidR="00255CAB" w:rsidRPr="009E2190" w:rsidRDefault="00255CAB" w:rsidP="00757F0C">
            <w:pPr>
              <w:jc w:val="center"/>
            </w:pPr>
            <w:r w:rsidRPr="009E2190">
              <w:t>TSZT</w:t>
            </w:r>
          </w:p>
        </w:tc>
      </w:tr>
    </w:tbl>
    <w:p w14:paraId="74006374" w14:textId="2DBF1143" w:rsidR="00255CAB" w:rsidRPr="009E2190" w:rsidRDefault="00255CAB" w:rsidP="00255CAB"/>
    <w:p w14:paraId="687DB58C" w14:textId="77777777" w:rsidR="00255CAB" w:rsidRPr="009E2190" w:rsidRDefault="00255CAB" w:rsidP="00255CAB">
      <w:pPr>
        <w:rPr>
          <w:b/>
        </w:rPr>
      </w:pPr>
      <w:r w:rsidRPr="009E2190">
        <w:rPr>
          <w:b/>
        </w:rPr>
        <w:t>Standard technologii prac obejmuje:</w:t>
      </w:r>
    </w:p>
    <w:p w14:paraId="6C086D97" w14:textId="77777777" w:rsidR="00255CAB" w:rsidRPr="009E2190" w:rsidRDefault="18A14C09" w:rsidP="00255CAB">
      <w:pPr>
        <w:pStyle w:val="Listapunktowana"/>
      </w:pPr>
      <w:r w:rsidRPr="009E2190">
        <w:t>doniesienie doniczek, kaset itp. z sadzonkami do środka transportowego lub miejsca tymczasowego przechowywania,</w:t>
      </w:r>
    </w:p>
    <w:p w14:paraId="65CBB4C2" w14:textId="77777777" w:rsidR="00255CAB" w:rsidRPr="009E2190" w:rsidRDefault="18A14C09" w:rsidP="00255CAB">
      <w:pPr>
        <w:pStyle w:val="Listapunktowana"/>
      </w:pPr>
      <w:r w:rsidRPr="009E2190">
        <w:t>ułożenie doniczek, kaset itp. z sadzonkami na pojeździe lub w miejscu przechowywania,</w:t>
      </w:r>
    </w:p>
    <w:p w14:paraId="01DA4031" w14:textId="77777777" w:rsidR="00255CAB" w:rsidRPr="009E2190" w:rsidRDefault="18A14C09" w:rsidP="00255CAB">
      <w:pPr>
        <w:pStyle w:val="Listapunktowana"/>
      </w:pPr>
      <w:r w:rsidRPr="009E2190">
        <w:t>zabezpieczenie sadzonek przed przesychaniem.</w:t>
      </w:r>
    </w:p>
    <w:p w14:paraId="1038378E" w14:textId="77777777" w:rsidR="00255CAB" w:rsidRPr="009E2190" w:rsidRDefault="00255CAB" w:rsidP="00255CAB">
      <w:pPr>
        <w:rPr>
          <w:b/>
        </w:rPr>
      </w:pPr>
      <w:r w:rsidRPr="009E2190">
        <w:rPr>
          <w:b/>
        </w:rPr>
        <w:t>Procedura odbioru:</w:t>
      </w:r>
    </w:p>
    <w:p w14:paraId="50E539B6" w14:textId="77777777" w:rsidR="00255CAB" w:rsidRPr="009E2190" w:rsidRDefault="18A14C09" w:rsidP="00051AA8">
      <w:pPr>
        <w:pStyle w:val="Listapunktowana"/>
        <w:numPr>
          <w:ilvl w:val="0"/>
          <w:numId w:val="17"/>
        </w:numPr>
      </w:pPr>
      <w:r w:rsidRPr="009E2190">
        <w:t>odbiór prac nastąpi poprzez zweryfikowanie prawidłowości ich wykonania z opisem czynności i zleceniem oraz poprzez policzenie załadowanych (lub rozładowanych i ułożonych w tunelu) doniczek.</w:t>
      </w:r>
    </w:p>
    <w:p w14:paraId="2132F000" w14:textId="77777777" w:rsidR="00255CAB" w:rsidRPr="009E2190" w:rsidRDefault="00255CAB" w:rsidP="00255CAB">
      <w:r w:rsidRPr="009E2190">
        <w:t>(rozliczenie z dokładnością do 1 doniczki)</w:t>
      </w:r>
    </w:p>
    <w:p w14:paraId="26E1F5C0" w14:textId="323E6203"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92D1B16" w14:textId="77777777" w:rsidTr="22583BCE">
        <w:trPr>
          <w:trHeight w:val="600"/>
          <w:tblHeader/>
        </w:trPr>
        <w:tc>
          <w:tcPr>
            <w:tcW w:w="800" w:type="dxa"/>
            <w:shd w:val="clear" w:color="auto" w:fill="auto"/>
            <w:vAlign w:val="center"/>
          </w:tcPr>
          <w:p w14:paraId="055D4250" w14:textId="07FB33E8" w:rsidR="00255CAB" w:rsidRPr="009E2190" w:rsidRDefault="00255CAB" w:rsidP="00255CAB">
            <w:pPr>
              <w:jc w:val="center"/>
              <w:rPr>
                <w:b/>
                <w:i/>
              </w:rPr>
            </w:pPr>
            <w:r w:rsidRPr="009E2190">
              <w:rPr>
                <w:b/>
                <w:i/>
              </w:rPr>
              <w:t>Nr</w:t>
            </w:r>
          </w:p>
        </w:tc>
        <w:tc>
          <w:tcPr>
            <w:tcW w:w="1800" w:type="dxa"/>
            <w:shd w:val="clear" w:color="auto" w:fill="auto"/>
            <w:vAlign w:val="center"/>
          </w:tcPr>
          <w:p w14:paraId="65C5A18B" w14:textId="4B03110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9D35152" w14:textId="4FB18A98"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AE3B258" w14:textId="691EBA8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C3DC7F7" w14:textId="5AE636DD" w:rsidR="00255CAB" w:rsidRPr="009E2190" w:rsidRDefault="00255CAB" w:rsidP="00255CAB">
            <w:pPr>
              <w:jc w:val="center"/>
              <w:rPr>
                <w:b/>
                <w:i/>
              </w:rPr>
            </w:pPr>
            <w:r w:rsidRPr="009E2190">
              <w:rPr>
                <w:b/>
                <w:i/>
              </w:rPr>
              <w:t>Jednostka miary czynn. rozl.</w:t>
            </w:r>
          </w:p>
        </w:tc>
      </w:tr>
      <w:tr w:rsidR="00255CAB" w:rsidRPr="009E2190" w14:paraId="437582B4" w14:textId="77777777" w:rsidTr="22583BCE">
        <w:tc>
          <w:tcPr>
            <w:tcW w:w="800" w:type="dxa"/>
            <w:shd w:val="clear" w:color="auto" w:fill="auto"/>
          </w:tcPr>
          <w:p w14:paraId="4274D1FD" w14:textId="0A1F9CC7" w:rsidR="00255CAB" w:rsidRPr="009E2190" w:rsidRDefault="004D7871" w:rsidP="00757F0C">
            <w:pPr>
              <w:jc w:val="center"/>
            </w:pPr>
            <w:r w:rsidRPr="009E2190">
              <w:t>193</w:t>
            </w:r>
          </w:p>
        </w:tc>
        <w:tc>
          <w:tcPr>
            <w:tcW w:w="1800" w:type="dxa"/>
            <w:shd w:val="clear" w:color="auto" w:fill="auto"/>
          </w:tcPr>
          <w:p w14:paraId="16A8BD31" w14:textId="6D8C0BC6" w:rsidR="00255CAB" w:rsidRPr="009E2190" w:rsidRDefault="00255CAB" w:rsidP="00757F0C">
            <w:pPr>
              <w:jc w:val="left"/>
            </w:pPr>
            <w:r w:rsidRPr="009E2190">
              <w:t>DOŁ-1I</w:t>
            </w:r>
          </w:p>
        </w:tc>
        <w:tc>
          <w:tcPr>
            <w:tcW w:w="1800" w:type="dxa"/>
            <w:shd w:val="clear" w:color="auto" w:fill="auto"/>
          </w:tcPr>
          <w:p w14:paraId="626EB1F4" w14:textId="30ACAEE1" w:rsidR="00255CAB" w:rsidRPr="009E2190" w:rsidRDefault="00255CAB" w:rsidP="00757F0C">
            <w:pPr>
              <w:jc w:val="left"/>
            </w:pPr>
            <w:r w:rsidRPr="009E2190">
              <w:t>DOŁ-1I</w:t>
            </w:r>
          </w:p>
        </w:tc>
        <w:tc>
          <w:tcPr>
            <w:tcW w:w="3600" w:type="dxa"/>
            <w:shd w:val="clear" w:color="auto" w:fill="auto"/>
          </w:tcPr>
          <w:p w14:paraId="4BADBD79" w14:textId="6BBDC2A1" w:rsidR="00255CAB" w:rsidRPr="009E2190" w:rsidRDefault="00255CAB" w:rsidP="00757F0C">
            <w:r w:rsidRPr="009E2190">
              <w:t>Dołowanie sadzonek z doniesieniem do dołu - 1 latek iglastych</w:t>
            </w:r>
          </w:p>
        </w:tc>
        <w:tc>
          <w:tcPr>
            <w:tcW w:w="1200" w:type="dxa"/>
            <w:shd w:val="clear" w:color="auto" w:fill="auto"/>
          </w:tcPr>
          <w:p w14:paraId="634AB102" w14:textId="69E092F9" w:rsidR="00255CAB" w:rsidRPr="009E2190" w:rsidRDefault="00255CAB" w:rsidP="00757F0C">
            <w:pPr>
              <w:jc w:val="center"/>
            </w:pPr>
            <w:r w:rsidRPr="009E2190">
              <w:t>TSZT</w:t>
            </w:r>
          </w:p>
        </w:tc>
      </w:tr>
      <w:tr w:rsidR="00255CAB" w:rsidRPr="009E2190" w14:paraId="64E5C09B" w14:textId="77777777" w:rsidTr="22583BCE">
        <w:tc>
          <w:tcPr>
            <w:tcW w:w="800" w:type="dxa"/>
            <w:shd w:val="clear" w:color="auto" w:fill="auto"/>
          </w:tcPr>
          <w:p w14:paraId="0E23F93A" w14:textId="763B6587" w:rsidR="00255CAB" w:rsidRPr="009E2190" w:rsidRDefault="004D7871" w:rsidP="00757F0C">
            <w:pPr>
              <w:jc w:val="center"/>
            </w:pPr>
            <w:r w:rsidRPr="009E2190">
              <w:lastRenderedPageBreak/>
              <w:t>194</w:t>
            </w:r>
          </w:p>
        </w:tc>
        <w:tc>
          <w:tcPr>
            <w:tcW w:w="1800" w:type="dxa"/>
            <w:shd w:val="clear" w:color="auto" w:fill="auto"/>
          </w:tcPr>
          <w:p w14:paraId="151CE4A3" w14:textId="4A1D141C" w:rsidR="00255CAB" w:rsidRPr="009E2190" w:rsidRDefault="00255CAB" w:rsidP="00757F0C">
            <w:pPr>
              <w:jc w:val="left"/>
            </w:pPr>
            <w:r w:rsidRPr="009E2190">
              <w:t>DOŁ-1L</w:t>
            </w:r>
          </w:p>
        </w:tc>
        <w:tc>
          <w:tcPr>
            <w:tcW w:w="1800" w:type="dxa"/>
            <w:shd w:val="clear" w:color="auto" w:fill="auto"/>
          </w:tcPr>
          <w:p w14:paraId="107C0E65" w14:textId="5899442C" w:rsidR="00255CAB" w:rsidRPr="009E2190" w:rsidRDefault="00255CAB" w:rsidP="00757F0C">
            <w:pPr>
              <w:jc w:val="left"/>
            </w:pPr>
            <w:r w:rsidRPr="009E2190">
              <w:t>DOŁ-1L</w:t>
            </w:r>
          </w:p>
        </w:tc>
        <w:tc>
          <w:tcPr>
            <w:tcW w:w="3600" w:type="dxa"/>
            <w:shd w:val="clear" w:color="auto" w:fill="auto"/>
          </w:tcPr>
          <w:p w14:paraId="0240EF9E" w14:textId="0AD92933" w:rsidR="00255CAB" w:rsidRPr="009E2190" w:rsidRDefault="00255CAB" w:rsidP="00757F0C">
            <w:r w:rsidRPr="009E2190">
              <w:t>Dołowanie sadzonek z doniesieniem do dołu - 1-latek liściastych</w:t>
            </w:r>
          </w:p>
        </w:tc>
        <w:tc>
          <w:tcPr>
            <w:tcW w:w="1200" w:type="dxa"/>
            <w:shd w:val="clear" w:color="auto" w:fill="auto"/>
          </w:tcPr>
          <w:p w14:paraId="10353959" w14:textId="480E3B81" w:rsidR="00255CAB" w:rsidRPr="009E2190" w:rsidRDefault="00255CAB" w:rsidP="00757F0C">
            <w:pPr>
              <w:jc w:val="center"/>
            </w:pPr>
            <w:r w:rsidRPr="009E2190">
              <w:t>TSZT</w:t>
            </w:r>
          </w:p>
        </w:tc>
      </w:tr>
      <w:tr w:rsidR="00255CAB" w:rsidRPr="009E2190" w14:paraId="11B08457" w14:textId="77777777" w:rsidTr="22583BCE">
        <w:tc>
          <w:tcPr>
            <w:tcW w:w="800" w:type="dxa"/>
            <w:shd w:val="clear" w:color="auto" w:fill="auto"/>
          </w:tcPr>
          <w:p w14:paraId="5D1AF0C5" w14:textId="6E79FA7E" w:rsidR="00255CAB" w:rsidRPr="009E2190" w:rsidRDefault="004D7871" w:rsidP="00757F0C">
            <w:pPr>
              <w:jc w:val="center"/>
            </w:pPr>
            <w:r w:rsidRPr="009E2190">
              <w:t>195</w:t>
            </w:r>
          </w:p>
        </w:tc>
        <w:tc>
          <w:tcPr>
            <w:tcW w:w="1800" w:type="dxa"/>
            <w:shd w:val="clear" w:color="auto" w:fill="auto"/>
          </w:tcPr>
          <w:p w14:paraId="6D939612" w14:textId="574AE9D8" w:rsidR="00255CAB" w:rsidRPr="009E2190" w:rsidRDefault="00255CAB" w:rsidP="00757F0C">
            <w:pPr>
              <w:jc w:val="left"/>
            </w:pPr>
            <w:r w:rsidRPr="009E2190">
              <w:t>DOŁ-2I</w:t>
            </w:r>
          </w:p>
        </w:tc>
        <w:tc>
          <w:tcPr>
            <w:tcW w:w="1800" w:type="dxa"/>
            <w:shd w:val="clear" w:color="auto" w:fill="auto"/>
          </w:tcPr>
          <w:p w14:paraId="51F12EF1" w14:textId="6FF9F090" w:rsidR="00255CAB" w:rsidRPr="009E2190" w:rsidRDefault="00255CAB" w:rsidP="00757F0C">
            <w:pPr>
              <w:jc w:val="left"/>
            </w:pPr>
            <w:r w:rsidRPr="009E2190">
              <w:t>DOŁ-2I</w:t>
            </w:r>
          </w:p>
        </w:tc>
        <w:tc>
          <w:tcPr>
            <w:tcW w:w="3600" w:type="dxa"/>
            <w:shd w:val="clear" w:color="auto" w:fill="auto"/>
          </w:tcPr>
          <w:p w14:paraId="2CA2BDE0" w14:textId="628EB022" w:rsidR="00255CAB" w:rsidRPr="009E2190" w:rsidRDefault="00255CAB" w:rsidP="00757F0C">
            <w:r w:rsidRPr="009E2190">
              <w:t>Dołowanie sadzonek z doniesieniem do dołu - 2-3-latek iglastych</w:t>
            </w:r>
          </w:p>
        </w:tc>
        <w:tc>
          <w:tcPr>
            <w:tcW w:w="1200" w:type="dxa"/>
            <w:shd w:val="clear" w:color="auto" w:fill="auto"/>
          </w:tcPr>
          <w:p w14:paraId="7A5B0A8C" w14:textId="1707F0E1" w:rsidR="00255CAB" w:rsidRPr="009E2190" w:rsidRDefault="00255CAB" w:rsidP="00757F0C">
            <w:pPr>
              <w:jc w:val="center"/>
            </w:pPr>
            <w:r w:rsidRPr="009E2190">
              <w:t>TSZT</w:t>
            </w:r>
          </w:p>
        </w:tc>
      </w:tr>
      <w:tr w:rsidR="00255CAB" w:rsidRPr="009E2190" w14:paraId="4CEC58A2" w14:textId="77777777" w:rsidTr="22583BCE">
        <w:tc>
          <w:tcPr>
            <w:tcW w:w="800" w:type="dxa"/>
            <w:shd w:val="clear" w:color="auto" w:fill="auto"/>
          </w:tcPr>
          <w:p w14:paraId="3BD1AB3D" w14:textId="00FA815D" w:rsidR="00255CAB" w:rsidRPr="009E2190" w:rsidRDefault="004D7871" w:rsidP="00757F0C">
            <w:pPr>
              <w:jc w:val="center"/>
            </w:pPr>
            <w:r w:rsidRPr="009E2190">
              <w:t>196</w:t>
            </w:r>
          </w:p>
        </w:tc>
        <w:tc>
          <w:tcPr>
            <w:tcW w:w="1800" w:type="dxa"/>
            <w:shd w:val="clear" w:color="auto" w:fill="auto"/>
          </w:tcPr>
          <w:p w14:paraId="75A30E63" w14:textId="627B64EA" w:rsidR="00255CAB" w:rsidRPr="009E2190" w:rsidRDefault="00255CAB" w:rsidP="00757F0C">
            <w:pPr>
              <w:jc w:val="left"/>
            </w:pPr>
            <w:r w:rsidRPr="009E2190">
              <w:t>DOŁ-2L</w:t>
            </w:r>
          </w:p>
        </w:tc>
        <w:tc>
          <w:tcPr>
            <w:tcW w:w="1800" w:type="dxa"/>
            <w:shd w:val="clear" w:color="auto" w:fill="auto"/>
          </w:tcPr>
          <w:p w14:paraId="0B6BD3E5" w14:textId="32DB564D" w:rsidR="00255CAB" w:rsidRPr="009E2190" w:rsidRDefault="00255CAB" w:rsidP="00757F0C">
            <w:pPr>
              <w:jc w:val="left"/>
            </w:pPr>
            <w:r w:rsidRPr="009E2190">
              <w:t>DOŁ-2L</w:t>
            </w:r>
          </w:p>
        </w:tc>
        <w:tc>
          <w:tcPr>
            <w:tcW w:w="3600" w:type="dxa"/>
            <w:shd w:val="clear" w:color="auto" w:fill="auto"/>
          </w:tcPr>
          <w:p w14:paraId="42ACA945" w14:textId="238A9407" w:rsidR="00255CAB" w:rsidRPr="009E2190" w:rsidRDefault="00255CAB" w:rsidP="00757F0C">
            <w:r w:rsidRPr="009E2190">
              <w:t>Dołowanie sadzonek z doniesieniem do dołu - 2-3-latek liściastych</w:t>
            </w:r>
          </w:p>
        </w:tc>
        <w:tc>
          <w:tcPr>
            <w:tcW w:w="1200" w:type="dxa"/>
            <w:shd w:val="clear" w:color="auto" w:fill="auto"/>
          </w:tcPr>
          <w:p w14:paraId="74E694EE" w14:textId="165D9208" w:rsidR="00255CAB" w:rsidRPr="009E2190" w:rsidRDefault="00255CAB" w:rsidP="00757F0C">
            <w:pPr>
              <w:jc w:val="center"/>
            </w:pPr>
            <w:r w:rsidRPr="009E2190">
              <w:t>TSZT</w:t>
            </w:r>
          </w:p>
        </w:tc>
      </w:tr>
      <w:tr w:rsidR="00255CAB" w:rsidRPr="009E2190" w14:paraId="2DB78C58" w14:textId="77777777" w:rsidTr="22583BCE">
        <w:tc>
          <w:tcPr>
            <w:tcW w:w="800" w:type="dxa"/>
            <w:shd w:val="clear" w:color="auto" w:fill="auto"/>
          </w:tcPr>
          <w:p w14:paraId="22112787" w14:textId="5D46F77C" w:rsidR="00255CAB" w:rsidRPr="009E2190" w:rsidRDefault="004D7871" w:rsidP="00757F0C">
            <w:pPr>
              <w:jc w:val="center"/>
            </w:pPr>
            <w:r w:rsidRPr="009E2190">
              <w:t>197</w:t>
            </w:r>
          </w:p>
        </w:tc>
        <w:tc>
          <w:tcPr>
            <w:tcW w:w="1800" w:type="dxa"/>
            <w:shd w:val="clear" w:color="auto" w:fill="auto"/>
          </w:tcPr>
          <w:p w14:paraId="0726365F" w14:textId="15E33F5B" w:rsidR="00255CAB" w:rsidRPr="009E2190" w:rsidRDefault="00255CAB" w:rsidP="00757F0C">
            <w:pPr>
              <w:jc w:val="left"/>
            </w:pPr>
            <w:r w:rsidRPr="009E2190">
              <w:t>DOŁ-4I</w:t>
            </w:r>
          </w:p>
        </w:tc>
        <w:tc>
          <w:tcPr>
            <w:tcW w:w="1800" w:type="dxa"/>
            <w:shd w:val="clear" w:color="auto" w:fill="auto"/>
          </w:tcPr>
          <w:p w14:paraId="60008332" w14:textId="4A024D9D" w:rsidR="00255CAB" w:rsidRPr="009E2190" w:rsidRDefault="00255CAB" w:rsidP="00757F0C">
            <w:pPr>
              <w:jc w:val="left"/>
            </w:pPr>
            <w:r w:rsidRPr="009E2190">
              <w:t>DOŁ-4I</w:t>
            </w:r>
          </w:p>
        </w:tc>
        <w:tc>
          <w:tcPr>
            <w:tcW w:w="3600" w:type="dxa"/>
            <w:shd w:val="clear" w:color="auto" w:fill="auto"/>
          </w:tcPr>
          <w:p w14:paraId="0EB60735" w14:textId="55686BC8" w:rsidR="00255CAB" w:rsidRPr="009E2190" w:rsidRDefault="00255CAB" w:rsidP="00757F0C">
            <w:r w:rsidRPr="009E2190">
              <w:t>Dołowanie sadzonek z doniesieniem do dołu - 4-5-latek iglastych</w:t>
            </w:r>
          </w:p>
        </w:tc>
        <w:tc>
          <w:tcPr>
            <w:tcW w:w="1200" w:type="dxa"/>
            <w:shd w:val="clear" w:color="auto" w:fill="auto"/>
          </w:tcPr>
          <w:p w14:paraId="783F4142" w14:textId="21FBB924" w:rsidR="00255CAB" w:rsidRPr="009E2190" w:rsidRDefault="00255CAB" w:rsidP="00757F0C">
            <w:pPr>
              <w:jc w:val="center"/>
            </w:pPr>
            <w:r w:rsidRPr="009E2190">
              <w:t>TSZT</w:t>
            </w:r>
          </w:p>
        </w:tc>
      </w:tr>
      <w:tr w:rsidR="00255CAB" w:rsidRPr="009E2190" w14:paraId="2A467D29" w14:textId="77777777" w:rsidTr="22583BCE">
        <w:tc>
          <w:tcPr>
            <w:tcW w:w="800" w:type="dxa"/>
            <w:shd w:val="clear" w:color="auto" w:fill="auto"/>
          </w:tcPr>
          <w:p w14:paraId="758FE01C" w14:textId="0D0A481F" w:rsidR="00255CAB" w:rsidRPr="009E2190" w:rsidRDefault="004D7871" w:rsidP="00757F0C">
            <w:pPr>
              <w:jc w:val="center"/>
            </w:pPr>
            <w:r w:rsidRPr="009E2190">
              <w:t>198</w:t>
            </w:r>
          </w:p>
        </w:tc>
        <w:tc>
          <w:tcPr>
            <w:tcW w:w="1800" w:type="dxa"/>
            <w:shd w:val="clear" w:color="auto" w:fill="auto"/>
          </w:tcPr>
          <w:p w14:paraId="2B9591B4" w14:textId="2F4CDD70" w:rsidR="00255CAB" w:rsidRPr="009E2190" w:rsidRDefault="00255CAB" w:rsidP="00757F0C">
            <w:pPr>
              <w:jc w:val="left"/>
            </w:pPr>
            <w:r w:rsidRPr="009E2190">
              <w:t>DOŁ-4L</w:t>
            </w:r>
          </w:p>
        </w:tc>
        <w:tc>
          <w:tcPr>
            <w:tcW w:w="1800" w:type="dxa"/>
            <w:shd w:val="clear" w:color="auto" w:fill="auto"/>
          </w:tcPr>
          <w:p w14:paraId="24035FDD" w14:textId="32D7DFC4" w:rsidR="00255CAB" w:rsidRPr="009E2190" w:rsidRDefault="00255CAB" w:rsidP="00757F0C">
            <w:pPr>
              <w:jc w:val="left"/>
            </w:pPr>
            <w:r w:rsidRPr="009E2190">
              <w:t>DOŁ-4L</w:t>
            </w:r>
          </w:p>
        </w:tc>
        <w:tc>
          <w:tcPr>
            <w:tcW w:w="3600" w:type="dxa"/>
            <w:shd w:val="clear" w:color="auto" w:fill="auto"/>
          </w:tcPr>
          <w:p w14:paraId="308160FA" w14:textId="1EB02005" w:rsidR="00255CAB" w:rsidRPr="009E2190" w:rsidRDefault="00255CAB" w:rsidP="00757F0C">
            <w:r w:rsidRPr="009E2190">
              <w:t>Dołowanie sadzonek z doniesieniem do dołu - 4-5-latek liściastych</w:t>
            </w:r>
          </w:p>
        </w:tc>
        <w:tc>
          <w:tcPr>
            <w:tcW w:w="1200" w:type="dxa"/>
            <w:shd w:val="clear" w:color="auto" w:fill="auto"/>
          </w:tcPr>
          <w:p w14:paraId="6E72196E" w14:textId="65C93409" w:rsidR="00255CAB" w:rsidRPr="009E2190" w:rsidRDefault="00255CAB" w:rsidP="00757F0C">
            <w:pPr>
              <w:jc w:val="center"/>
            </w:pPr>
            <w:r w:rsidRPr="009E2190">
              <w:t>TSZT</w:t>
            </w:r>
          </w:p>
        </w:tc>
      </w:tr>
      <w:tr w:rsidR="00255CAB" w:rsidRPr="009E2190" w14:paraId="2D754C41" w14:textId="77777777" w:rsidTr="22583BCE">
        <w:tc>
          <w:tcPr>
            <w:tcW w:w="800" w:type="dxa"/>
            <w:shd w:val="clear" w:color="auto" w:fill="auto"/>
          </w:tcPr>
          <w:p w14:paraId="6D3C4C75" w14:textId="0ED4EEF1" w:rsidR="00255CAB" w:rsidRPr="009E2190" w:rsidRDefault="004D7871" w:rsidP="00757F0C">
            <w:pPr>
              <w:jc w:val="center"/>
            </w:pPr>
            <w:r w:rsidRPr="009E2190">
              <w:t>199</w:t>
            </w:r>
          </w:p>
        </w:tc>
        <w:tc>
          <w:tcPr>
            <w:tcW w:w="1800" w:type="dxa"/>
            <w:shd w:val="clear" w:color="auto" w:fill="auto"/>
          </w:tcPr>
          <w:p w14:paraId="3D4E180B" w14:textId="4E1AD3FB" w:rsidR="00255CAB" w:rsidRPr="009E2190" w:rsidRDefault="00255CAB" w:rsidP="00757F0C">
            <w:pPr>
              <w:jc w:val="left"/>
            </w:pPr>
            <w:r w:rsidRPr="009E2190">
              <w:t>DOŁ-WIEL</w:t>
            </w:r>
          </w:p>
        </w:tc>
        <w:tc>
          <w:tcPr>
            <w:tcW w:w="1800" w:type="dxa"/>
            <w:shd w:val="clear" w:color="auto" w:fill="auto"/>
          </w:tcPr>
          <w:p w14:paraId="77FD3B6E" w14:textId="76431CD2" w:rsidR="00255CAB" w:rsidRPr="009E2190" w:rsidRDefault="22583BCE" w:rsidP="00757F0C">
            <w:pPr>
              <w:jc w:val="left"/>
            </w:pPr>
            <w:r w:rsidRPr="009E2190">
              <w:t>DOŁ-WIEL</w:t>
            </w:r>
          </w:p>
        </w:tc>
        <w:tc>
          <w:tcPr>
            <w:tcW w:w="3600" w:type="dxa"/>
            <w:shd w:val="clear" w:color="auto" w:fill="auto"/>
          </w:tcPr>
          <w:p w14:paraId="48DDD835" w14:textId="07B59FED" w:rsidR="00255CAB" w:rsidRPr="009E2190" w:rsidRDefault="00255CAB" w:rsidP="00757F0C">
            <w:r w:rsidRPr="009E2190">
              <w:t>Dołowanie sadzonek z doniesieniem do dołu - wielolatek drzew i krzewów do zadrzewień</w:t>
            </w:r>
          </w:p>
        </w:tc>
        <w:tc>
          <w:tcPr>
            <w:tcW w:w="1200" w:type="dxa"/>
            <w:shd w:val="clear" w:color="auto" w:fill="auto"/>
          </w:tcPr>
          <w:p w14:paraId="01BC3CCE" w14:textId="5DC4EF7C" w:rsidR="00255CAB" w:rsidRPr="009E2190" w:rsidRDefault="00255CAB" w:rsidP="00757F0C">
            <w:pPr>
              <w:jc w:val="center"/>
            </w:pPr>
            <w:r w:rsidRPr="009E2190">
              <w:t>TSZT</w:t>
            </w:r>
          </w:p>
        </w:tc>
      </w:tr>
    </w:tbl>
    <w:p w14:paraId="1E42ED26" w14:textId="67243E36" w:rsidR="00255CAB" w:rsidRPr="009E2190" w:rsidRDefault="00255CAB" w:rsidP="00255CAB"/>
    <w:p w14:paraId="7DD98318" w14:textId="77777777" w:rsidR="00255CAB" w:rsidRPr="009E2190" w:rsidRDefault="00255CAB" w:rsidP="00255CAB">
      <w:pPr>
        <w:rPr>
          <w:b/>
        </w:rPr>
      </w:pPr>
      <w:r w:rsidRPr="009E2190">
        <w:rPr>
          <w:b/>
        </w:rPr>
        <w:t>Standard technologii prac obejmuje:</w:t>
      </w:r>
    </w:p>
    <w:p w14:paraId="4B4B5C93" w14:textId="77777777" w:rsidR="00255CAB" w:rsidRPr="009E2190" w:rsidRDefault="18A14C09" w:rsidP="00255CAB">
      <w:pPr>
        <w:pStyle w:val="Listapunktowana"/>
      </w:pPr>
      <w:r w:rsidRPr="009E2190">
        <w:t>doniesienie sadzonek do dołu,</w:t>
      </w:r>
    </w:p>
    <w:p w14:paraId="4614B1EC" w14:textId="77777777" w:rsidR="00255CAB" w:rsidRPr="009E2190" w:rsidRDefault="18A14C09" w:rsidP="00255CAB">
      <w:pPr>
        <w:pStyle w:val="Listapunktowana"/>
      </w:pPr>
      <w:r w:rsidRPr="009E2190">
        <w:t>dołowanie sadzonek w dole (również oziębionym),</w:t>
      </w:r>
    </w:p>
    <w:p w14:paraId="2B103EE1" w14:textId="77777777" w:rsidR="00255CAB" w:rsidRPr="009E2190" w:rsidRDefault="18A14C09" w:rsidP="00255CAB">
      <w:pPr>
        <w:pStyle w:val="Listapunktowana"/>
      </w:pPr>
      <w:r w:rsidRPr="009E2190">
        <w:t>przykrycie dołu uprzednio przygotowanymi gałęziami lub matami na żerdziach.</w:t>
      </w:r>
    </w:p>
    <w:p w14:paraId="11714897" w14:textId="77777777" w:rsidR="00255CAB" w:rsidRPr="009E2190" w:rsidRDefault="00255CAB" w:rsidP="00255CAB">
      <w:pPr>
        <w:rPr>
          <w:b/>
        </w:rPr>
      </w:pPr>
      <w:r w:rsidRPr="009E2190">
        <w:rPr>
          <w:b/>
        </w:rPr>
        <w:t>Procedura odbioru:</w:t>
      </w:r>
    </w:p>
    <w:p w14:paraId="0C5A6CDC" w14:textId="77777777" w:rsidR="00255CAB" w:rsidRPr="009E2190" w:rsidRDefault="18A14C09" w:rsidP="00051AA8">
      <w:pPr>
        <w:pStyle w:val="Listapunktowana"/>
        <w:numPr>
          <w:ilvl w:val="0"/>
          <w:numId w:val="17"/>
        </w:numPr>
      </w:pPr>
      <w:r w:rsidRPr="009E2190">
        <w:t>odbiór prac nastąpi poprzez zweryfikowanie prawidłowości ich wykonania z opisem czynności i zleceniem oraz poprzez policzenie na reprezentatywnych próbach i odniesienie tej ilości do całości.</w:t>
      </w:r>
    </w:p>
    <w:p w14:paraId="6184D5D8" w14:textId="77777777" w:rsidR="00255CAB" w:rsidRPr="009E2190" w:rsidRDefault="00255CAB" w:rsidP="00255CAB">
      <w:r w:rsidRPr="009E2190">
        <w:t>(rozliczenie z dokładnością do dwóch miejsc po przecinku)</w:t>
      </w:r>
    </w:p>
    <w:p w14:paraId="4752D5D9" w14:textId="77777777" w:rsidR="00255CAB" w:rsidRPr="009E2190" w:rsidRDefault="00255CAB" w:rsidP="00255CAB">
      <w:pPr>
        <w:rPr>
          <w:b/>
          <w:color w:val="FF0000"/>
        </w:rPr>
      </w:pPr>
    </w:p>
    <w:p w14:paraId="413F3C65" w14:textId="4FE2C84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C3E6C7" w14:textId="77777777" w:rsidTr="00757F0C">
        <w:trPr>
          <w:trHeight w:val="600"/>
          <w:tblHeader/>
        </w:trPr>
        <w:tc>
          <w:tcPr>
            <w:tcW w:w="800" w:type="dxa"/>
            <w:shd w:val="clear" w:color="auto" w:fill="auto"/>
            <w:vAlign w:val="center"/>
          </w:tcPr>
          <w:p w14:paraId="7ABD888A" w14:textId="78E0840D" w:rsidR="00255CAB" w:rsidRPr="009E2190" w:rsidRDefault="00255CAB" w:rsidP="00255CAB">
            <w:pPr>
              <w:jc w:val="center"/>
              <w:rPr>
                <w:b/>
                <w:i/>
              </w:rPr>
            </w:pPr>
            <w:r w:rsidRPr="009E2190">
              <w:rPr>
                <w:b/>
                <w:i/>
              </w:rPr>
              <w:t>Nr</w:t>
            </w:r>
          </w:p>
        </w:tc>
        <w:tc>
          <w:tcPr>
            <w:tcW w:w="1800" w:type="dxa"/>
            <w:shd w:val="clear" w:color="auto" w:fill="auto"/>
            <w:vAlign w:val="center"/>
          </w:tcPr>
          <w:p w14:paraId="542C143C" w14:textId="5836D4D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A11369C" w14:textId="4A912316"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168DF54" w14:textId="3CFBE60C"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F4C7F7E" w14:textId="26B53925" w:rsidR="00255CAB" w:rsidRPr="009E2190" w:rsidRDefault="00255CAB" w:rsidP="00255CAB">
            <w:pPr>
              <w:jc w:val="center"/>
              <w:rPr>
                <w:b/>
                <w:i/>
              </w:rPr>
            </w:pPr>
            <w:r w:rsidRPr="009E2190">
              <w:rPr>
                <w:b/>
                <w:i/>
              </w:rPr>
              <w:t>Jednostka miary czynn. rozl.</w:t>
            </w:r>
          </w:p>
        </w:tc>
      </w:tr>
      <w:tr w:rsidR="00255CAB" w:rsidRPr="009E2190" w14:paraId="533A266A" w14:textId="77777777" w:rsidTr="00757F0C">
        <w:tc>
          <w:tcPr>
            <w:tcW w:w="800" w:type="dxa"/>
            <w:shd w:val="clear" w:color="auto" w:fill="auto"/>
          </w:tcPr>
          <w:p w14:paraId="4A79509C" w14:textId="2489B6AB" w:rsidR="00255CAB" w:rsidRPr="009E2190" w:rsidRDefault="004D7871" w:rsidP="00757F0C">
            <w:pPr>
              <w:jc w:val="center"/>
            </w:pPr>
            <w:r w:rsidRPr="009E2190">
              <w:t>200</w:t>
            </w:r>
          </w:p>
        </w:tc>
        <w:tc>
          <w:tcPr>
            <w:tcW w:w="1800" w:type="dxa"/>
            <w:shd w:val="clear" w:color="auto" w:fill="auto"/>
          </w:tcPr>
          <w:p w14:paraId="2B16553A" w14:textId="60D87CB3" w:rsidR="00255CAB" w:rsidRPr="009E2190" w:rsidRDefault="00255CAB" w:rsidP="00757F0C">
            <w:pPr>
              <w:jc w:val="left"/>
            </w:pPr>
            <w:r w:rsidRPr="009E2190">
              <w:t>PROD.SUBS</w:t>
            </w:r>
          </w:p>
        </w:tc>
        <w:tc>
          <w:tcPr>
            <w:tcW w:w="1800" w:type="dxa"/>
            <w:shd w:val="clear" w:color="auto" w:fill="auto"/>
          </w:tcPr>
          <w:p w14:paraId="12D062C5" w14:textId="6C34C5FA" w:rsidR="00255CAB" w:rsidRPr="009E2190" w:rsidRDefault="00255CAB" w:rsidP="00757F0C">
            <w:pPr>
              <w:jc w:val="left"/>
            </w:pPr>
            <w:r w:rsidRPr="009E2190">
              <w:t>PROD.SUBS</w:t>
            </w:r>
          </w:p>
        </w:tc>
        <w:tc>
          <w:tcPr>
            <w:tcW w:w="3600" w:type="dxa"/>
            <w:shd w:val="clear" w:color="auto" w:fill="auto"/>
          </w:tcPr>
          <w:p w14:paraId="5F69EB18" w14:textId="3F9BF7B0" w:rsidR="00255CAB" w:rsidRPr="009E2190" w:rsidRDefault="00255CAB" w:rsidP="00757F0C">
            <w:r w:rsidRPr="009E2190">
              <w:t>Produkcja substratów</w:t>
            </w:r>
          </w:p>
        </w:tc>
        <w:tc>
          <w:tcPr>
            <w:tcW w:w="1200" w:type="dxa"/>
            <w:shd w:val="clear" w:color="auto" w:fill="auto"/>
          </w:tcPr>
          <w:p w14:paraId="7D6CD527" w14:textId="5D79FC1E" w:rsidR="00255CAB" w:rsidRPr="009E2190" w:rsidRDefault="00255CAB" w:rsidP="00757F0C">
            <w:pPr>
              <w:jc w:val="center"/>
            </w:pPr>
            <w:r w:rsidRPr="009E2190">
              <w:t>M3</w:t>
            </w:r>
          </w:p>
        </w:tc>
      </w:tr>
    </w:tbl>
    <w:p w14:paraId="4A2A8C49" w14:textId="2BC9FB4B" w:rsidR="00255CAB" w:rsidRPr="009E2190" w:rsidRDefault="00255CAB" w:rsidP="00255CAB"/>
    <w:p w14:paraId="3053A87A" w14:textId="77777777" w:rsidR="00255CAB" w:rsidRPr="009E2190" w:rsidRDefault="00255CAB" w:rsidP="00255CAB">
      <w:pPr>
        <w:rPr>
          <w:b/>
        </w:rPr>
      </w:pPr>
      <w:r w:rsidRPr="009E2190">
        <w:rPr>
          <w:b/>
        </w:rPr>
        <w:lastRenderedPageBreak/>
        <w:t>Standard technologii prac obejmuje:</w:t>
      </w:r>
    </w:p>
    <w:p w14:paraId="31464481" w14:textId="77777777" w:rsidR="00255CAB" w:rsidRPr="009E2190" w:rsidRDefault="18A14C09" w:rsidP="00255CAB">
      <w:pPr>
        <w:pStyle w:val="Listapunktowana"/>
      </w:pPr>
      <w:r w:rsidRPr="009E2190">
        <w:t>uruchomienie poszczególnych modułów linii technologicznej do produkcji substratów (owijarka, pakowarka, rozdrabniacz torfu, suszarnia dolomitu, linia produkcyjna, podajnik worków z substratem),</w:t>
      </w:r>
    </w:p>
    <w:p w14:paraId="6C01A1A1" w14:textId="77777777" w:rsidR="00255CAB" w:rsidRPr="009E2190" w:rsidRDefault="18A14C09" w:rsidP="00255CAB">
      <w:pPr>
        <w:pStyle w:val="Listapunktowana"/>
      </w:pPr>
      <w:r w:rsidRPr="009E2190">
        <w:t xml:space="preserve">rozpakowanie big bali z torfem, </w:t>
      </w:r>
    </w:p>
    <w:p w14:paraId="458396F6" w14:textId="77777777" w:rsidR="00255CAB" w:rsidRPr="009E2190" w:rsidRDefault="18A14C09" w:rsidP="00255CAB">
      <w:pPr>
        <w:pStyle w:val="Listapunktowana"/>
      </w:pPr>
      <w:r w:rsidRPr="009E2190">
        <w:t>złożenie folii opakowaniowej, palet drewnianych i innych odpadów we wskazanym miejscu,</w:t>
      </w:r>
    </w:p>
    <w:p w14:paraId="528A4862" w14:textId="77777777" w:rsidR="00255CAB" w:rsidRPr="009E2190" w:rsidRDefault="18A14C09" w:rsidP="00255CAB">
      <w:pPr>
        <w:pStyle w:val="Listapunktowana"/>
      </w:pPr>
      <w:r w:rsidRPr="009E2190">
        <w:t>obsługę urządzeń linii produkcyjnej,</w:t>
      </w:r>
    </w:p>
    <w:p w14:paraId="6721E0ED" w14:textId="77777777" w:rsidR="00255CAB" w:rsidRPr="009E2190" w:rsidRDefault="18A14C09" w:rsidP="00255CAB">
      <w:pPr>
        <w:pStyle w:val="Listapunktowana"/>
      </w:pPr>
      <w:r w:rsidRPr="009E2190">
        <w:t>obsługę pakowarki (pakowanie substratu do worków PE), nakładanie worków na gardziel zasypową i zaszywanie napełnionych substratem worków,</w:t>
      </w:r>
    </w:p>
    <w:p w14:paraId="21569839" w14:textId="77777777" w:rsidR="00255CAB" w:rsidRPr="009E2190" w:rsidRDefault="18A14C09" w:rsidP="00255CAB">
      <w:pPr>
        <w:pStyle w:val="Listapunktowana"/>
      </w:pPr>
      <w:r w:rsidRPr="009E2190">
        <w:t>układanie napełnionych substratem worków na paletach drewnianych,</w:t>
      </w:r>
    </w:p>
    <w:p w14:paraId="06F48355" w14:textId="77777777" w:rsidR="00255CAB" w:rsidRPr="009E2190" w:rsidRDefault="18A14C09" w:rsidP="00255CAB">
      <w:pPr>
        <w:pStyle w:val="Listapunktowana"/>
      </w:pPr>
      <w:r w:rsidRPr="009E2190">
        <w:t>obsługa owijarki podczas owijania palet z substratem,</w:t>
      </w:r>
    </w:p>
    <w:p w14:paraId="4B58D3C5" w14:textId="77777777" w:rsidR="00255CAB" w:rsidRPr="009E2190" w:rsidRDefault="18A14C09" w:rsidP="00255CAB">
      <w:pPr>
        <w:pStyle w:val="Listapunktowana"/>
      </w:pPr>
      <w:r w:rsidRPr="009E2190">
        <w:t>spinanie worków na paletach taśmą ściągającą,</w:t>
      </w:r>
    </w:p>
    <w:p w14:paraId="5E421798" w14:textId="77777777" w:rsidR="00255CAB" w:rsidRPr="009E2190" w:rsidRDefault="18A14C09" w:rsidP="00255CAB">
      <w:pPr>
        <w:pStyle w:val="Listapunktowana"/>
      </w:pPr>
      <w:r w:rsidRPr="009E2190">
        <w:t>donoszenie i uzupełnianie komponentów substratu w zasobnikach linii technologicznej (perlit, wermikulit, nawozy),</w:t>
      </w:r>
    </w:p>
    <w:p w14:paraId="005CA668" w14:textId="77777777" w:rsidR="00255CAB" w:rsidRPr="009E2190" w:rsidRDefault="18A14C09" w:rsidP="00255CAB">
      <w:pPr>
        <w:pStyle w:val="Listapunktowana"/>
      </w:pPr>
      <w:r w:rsidRPr="009E2190">
        <w:t>donoszenie pustych worków do pakowarki,</w:t>
      </w:r>
    </w:p>
    <w:p w14:paraId="18FF3D25" w14:textId="77777777" w:rsidR="00255CAB" w:rsidRPr="009E2190" w:rsidRDefault="18A14C09" w:rsidP="00255CAB">
      <w:pPr>
        <w:pStyle w:val="Listapunktowana"/>
      </w:pPr>
      <w:r w:rsidRPr="009E2190">
        <w:t>donoszenie i uzupełnianie dolomitu mielonego w urządzeniu susząco-dozującym,</w:t>
      </w:r>
    </w:p>
    <w:p w14:paraId="21D6E1AE" w14:textId="77777777" w:rsidR="00255CAB" w:rsidRPr="009E2190" w:rsidRDefault="18A14C09" w:rsidP="00255CAB">
      <w:pPr>
        <w:pStyle w:val="Listapunktowana"/>
      </w:pPr>
      <w:r w:rsidRPr="009E2190">
        <w:t>donoszenie folii stretch, taśmy spinającej, zszywek do worków,</w:t>
      </w:r>
    </w:p>
    <w:p w14:paraId="774CD638" w14:textId="77777777" w:rsidR="00255CAB" w:rsidRPr="009E2190" w:rsidRDefault="18A14C09" w:rsidP="00255CAB">
      <w:pPr>
        <w:pStyle w:val="Listapunktowana"/>
      </w:pPr>
      <w:r w:rsidRPr="009E2190">
        <w:t>pomiary kontrolne dozowania komponentów substratu i ilości substratu w workach,</w:t>
      </w:r>
    </w:p>
    <w:p w14:paraId="327D2D5C" w14:textId="77777777" w:rsidR="00255CAB" w:rsidRPr="009E2190" w:rsidRDefault="18A14C09" w:rsidP="00255CAB">
      <w:pPr>
        <w:pStyle w:val="Listapunktowana"/>
      </w:pPr>
      <w:r w:rsidRPr="009E2190">
        <w:t>ważenie i etykietowanie wyprodukowanych palet z substratem,</w:t>
      </w:r>
    </w:p>
    <w:p w14:paraId="1237C0E5" w14:textId="77777777" w:rsidR="00255CAB" w:rsidRPr="009E2190" w:rsidRDefault="18A14C09" w:rsidP="00255CAB">
      <w:pPr>
        <w:pStyle w:val="Listapunktowana"/>
      </w:pPr>
      <w:r w:rsidRPr="009E2190">
        <w:t>bieżące i końcowe (na zakończenie zmiany roboczej) porządkowanie stanowisk pracy i otoczenia linii technologicznej.</w:t>
      </w:r>
    </w:p>
    <w:p w14:paraId="14A09595" w14:textId="77777777" w:rsidR="00255CAB" w:rsidRPr="009E2190" w:rsidRDefault="00255CAB" w:rsidP="00255CAB">
      <w:pPr>
        <w:rPr>
          <w:b/>
        </w:rPr>
      </w:pPr>
      <w:r w:rsidRPr="009E2190">
        <w:rPr>
          <w:b/>
        </w:rPr>
        <w:t>Uwagi:</w:t>
      </w:r>
    </w:p>
    <w:p w14:paraId="563535E4" w14:textId="77777777" w:rsidR="00255CAB" w:rsidRPr="009E2190" w:rsidRDefault="18A14C09" w:rsidP="00051AA8">
      <w:pPr>
        <w:pStyle w:val="Listapunktowana"/>
        <w:numPr>
          <w:ilvl w:val="0"/>
          <w:numId w:val="53"/>
        </w:numPr>
      </w:pPr>
      <w:r w:rsidRPr="009E2190">
        <w:t>niezbędne urządzenia zapewnia Zamawiający.</w:t>
      </w:r>
    </w:p>
    <w:p w14:paraId="4651CBE0" w14:textId="77777777" w:rsidR="00255CAB" w:rsidRPr="009E2190" w:rsidRDefault="00255CAB" w:rsidP="00255CAB">
      <w:pPr>
        <w:rPr>
          <w:b/>
        </w:rPr>
      </w:pPr>
      <w:r w:rsidRPr="009E2190">
        <w:rPr>
          <w:b/>
        </w:rPr>
        <w:t>Procedura odbioru:</w:t>
      </w:r>
    </w:p>
    <w:p w14:paraId="6BC920B3" w14:textId="77777777" w:rsidR="00255CAB" w:rsidRPr="009E2190" w:rsidRDefault="18A14C09" w:rsidP="00051AA8">
      <w:pPr>
        <w:pStyle w:val="Listapunktowana"/>
        <w:numPr>
          <w:ilvl w:val="0"/>
          <w:numId w:val="17"/>
        </w:numPr>
      </w:pPr>
      <w:r w:rsidRPr="009E2190">
        <w:t>odbiór prac nastąpi poprzez zweryfikowanie prawidłowości i jakości wykonania prac z opisem czynności i zleceniem oraz policzenie ilości wyprodukowanego substratu.</w:t>
      </w:r>
    </w:p>
    <w:p w14:paraId="3084EA72" w14:textId="77777777" w:rsidR="00255CAB" w:rsidRPr="009E2190" w:rsidRDefault="00255CAB" w:rsidP="00255CAB">
      <w:r w:rsidRPr="009E2190">
        <w:t>(rozliczenie z dokładnością do jednego miejsca po przecinku)</w:t>
      </w:r>
    </w:p>
    <w:p w14:paraId="6A5D9964" w14:textId="77777777" w:rsidR="00447AC4" w:rsidRPr="009E2190" w:rsidRDefault="00447AC4"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594AA08" w14:textId="77777777" w:rsidTr="037DDDC9">
        <w:trPr>
          <w:trHeight w:val="600"/>
          <w:tblHeader/>
        </w:trPr>
        <w:tc>
          <w:tcPr>
            <w:tcW w:w="800" w:type="dxa"/>
            <w:shd w:val="clear" w:color="auto" w:fill="auto"/>
            <w:vAlign w:val="center"/>
          </w:tcPr>
          <w:p w14:paraId="5DA31DB8" w14:textId="7F71CAD8" w:rsidR="00255CAB" w:rsidRPr="009E2190" w:rsidRDefault="00255CAB" w:rsidP="00255CAB">
            <w:pPr>
              <w:jc w:val="center"/>
              <w:rPr>
                <w:b/>
                <w:i/>
              </w:rPr>
            </w:pPr>
            <w:r w:rsidRPr="009E2190">
              <w:rPr>
                <w:b/>
                <w:i/>
              </w:rPr>
              <w:t>Nr</w:t>
            </w:r>
          </w:p>
        </w:tc>
        <w:tc>
          <w:tcPr>
            <w:tcW w:w="1800" w:type="dxa"/>
            <w:shd w:val="clear" w:color="auto" w:fill="auto"/>
            <w:vAlign w:val="center"/>
          </w:tcPr>
          <w:p w14:paraId="55B808DD" w14:textId="4B7FCB6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038EB24" w14:textId="00AA65D1"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2A18A48" w14:textId="2410B60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A42F3ED" w14:textId="3023FFBD" w:rsidR="00255CAB" w:rsidRPr="009E2190" w:rsidRDefault="00255CAB" w:rsidP="00255CAB">
            <w:pPr>
              <w:jc w:val="center"/>
              <w:rPr>
                <w:b/>
                <w:i/>
              </w:rPr>
            </w:pPr>
            <w:r w:rsidRPr="009E2190">
              <w:rPr>
                <w:b/>
                <w:i/>
              </w:rPr>
              <w:t>Jednostka miary czynn. rozl.</w:t>
            </w:r>
          </w:p>
        </w:tc>
      </w:tr>
      <w:tr w:rsidR="00255CAB" w:rsidRPr="009E2190" w14:paraId="4F8D2E2F" w14:textId="77777777" w:rsidTr="037DDDC9">
        <w:tc>
          <w:tcPr>
            <w:tcW w:w="800" w:type="dxa"/>
            <w:shd w:val="clear" w:color="auto" w:fill="auto"/>
          </w:tcPr>
          <w:p w14:paraId="234BD411" w14:textId="4ECB81A6" w:rsidR="00255CAB" w:rsidRPr="009E2190" w:rsidRDefault="004D7871" w:rsidP="00757F0C">
            <w:pPr>
              <w:jc w:val="center"/>
            </w:pPr>
            <w:r w:rsidRPr="009E2190">
              <w:t>201</w:t>
            </w:r>
          </w:p>
        </w:tc>
        <w:tc>
          <w:tcPr>
            <w:tcW w:w="1800" w:type="dxa"/>
            <w:shd w:val="clear" w:color="auto" w:fill="auto"/>
          </w:tcPr>
          <w:p w14:paraId="2F135DE1" w14:textId="3521EEBF" w:rsidR="00255CAB" w:rsidRPr="009E2190" w:rsidRDefault="00255CAB" w:rsidP="00757F0C">
            <w:pPr>
              <w:jc w:val="left"/>
            </w:pPr>
            <w:r w:rsidRPr="009E2190">
              <w:t>POZ-T</w:t>
            </w:r>
          </w:p>
        </w:tc>
        <w:tc>
          <w:tcPr>
            <w:tcW w:w="1800" w:type="dxa"/>
            <w:shd w:val="clear" w:color="auto" w:fill="auto"/>
          </w:tcPr>
          <w:p w14:paraId="15054214" w14:textId="71D0F345" w:rsidR="00255CAB" w:rsidRPr="009E2190" w:rsidRDefault="00255CAB" w:rsidP="00757F0C">
            <w:pPr>
              <w:jc w:val="left"/>
            </w:pPr>
            <w:r w:rsidRPr="009E2190">
              <w:t>POZ-T</w:t>
            </w:r>
          </w:p>
        </w:tc>
        <w:tc>
          <w:tcPr>
            <w:tcW w:w="3600" w:type="dxa"/>
            <w:shd w:val="clear" w:color="auto" w:fill="auto"/>
          </w:tcPr>
          <w:p w14:paraId="05C4BBBB" w14:textId="78118EC1" w:rsidR="00255CAB" w:rsidRPr="009E2190" w:rsidRDefault="037DDDC9" w:rsidP="00757F0C">
            <w:r w:rsidRPr="009E2190">
              <w:t>Pozyskanie materiałów na kompost wraz z ułożeniem do transportu – z torfu</w:t>
            </w:r>
          </w:p>
        </w:tc>
        <w:tc>
          <w:tcPr>
            <w:tcW w:w="1200" w:type="dxa"/>
            <w:shd w:val="clear" w:color="auto" w:fill="auto"/>
          </w:tcPr>
          <w:p w14:paraId="6762ACD4" w14:textId="549E8982" w:rsidR="00255CAB" w:rsidRPr="009E2190" w:rsidRDefault="00255CAB" w:rsidP="00757F0C">
            <w:pPr>
              <w:jc w:val="center"/>
            </w:pPr>
            <w:r w:rsidRPr="009E2190">
              <w:t>M3P</w:t>
            </w:r>
          </w:p>
        </w:tc>
      </w:tr>
      <w:tr w:rsidR="00255CAB" w:rsidRPr="009E2190" w14:paraId="0AAFF994" w14:textId="77777777" w:rsidTr="037DDDC9">
        <w:tc>
          <w:tcPr>
            <w:tcW w:w="800" w:type="dxa"/>
            <w:shd w:val="clear" w:color="auto" w:fill="auto"/>
          </w:tcPr>
          <w:p w14:paraId="7631B3DD" w14:textId="6D70AC36" w:rsidR="00255CAB" w:rsidRPr="009E2190" w:rsidRDefault="004D7871" w:rsidP="00757F0C">
            <w:pPr>
              <w:jc w:val="center"/>
            </w:pPr>
            <w:r w:rsidRPr="009E2190">
              <w:t>202</w:t>
            </w:r>
          </w:p>
        </w:tc>
        <w:tc>
          <w:tcPr>
            <w:tcW w:w="1800" w:type="dxa"/>
            <w:shd w:val="clear" w:color="auto" w:fill="auto"/>
          </w:tcPr>
          <w:p w14:paraId="6BCE099D" w14:textId="765840D8" w:rsidR="00255CAB" w:rsidRPr="009E2190" w:rsidRDefault="00255CAB" w:rsidP="00757F0C">
            <w:pPr>
              <w:jc w:val="left"/>
            </w:pPr>
            <w:r w:rsidRPr="009E2190">
              <w:t>POZ-Ł</w:t>
            </w:r>
          </w:p>
        </w:tc>
        <w:tc>
          <w:tcPr>
            <w:tcW w:w="1800" w:type="dxa"/>
            <w:shd w:val="clear" w:color="auto" w:fill="auto"/>
          </w:tcPr>
          <w:p w14:paraId="5A53AE44" w14:textId="32BC8C8A" w:rsidR="00255CAB" w:rsidRPr="009E2190" w:rsidRDefault="00255CAB" w:rsidP="00757F0C">
            <w:pPr>
              <w:jc w:val="left"/>
            </w:pPr>
            <w:r w:rsidRPr="009E2190">
              <w:t>POZ-Ł</w:t>
            </w:r>
          </w:p>
        </w:tc>
        <w:tc>
          <w:tcPr>
            <w:tcW w:w="3600" w:type="dxa"/>
            <w:shd w:val="clear" w:color="auto" w:fill="auto"/>
          </w:tcPr>
          <w:p w14:paraId="575145A3" w14:textId="06685D88" w:rsidR="00255CAB" w:rsidRPr="009E2190" w:rsidRDefault="00255CAB" w:rsidP="00757F0C">
            <w:r w:rsidRPr="009E2190">
              <w:t>Pozyskanie materiałów na kompost wraz z ułożeniem do transportu – z łubinu</w:t>
            </w:r>
          </w:p>
        </w:tc>
        <w:tc>
          <w:tcPr>
            <w:tcW w:w="1200" w:type="dxa"/>
            <w:shd w:val="clear" w:color="auto" w:fill="auto"/>
          </w:tcPr>
          <w:p w14:paraId="63E95D5F" w14:textId="6CD8E440" w:rsidR="00255CAB" w:rsidRPr="009E2190" w:rsidRDefault="00255CAB" w:rsidP="00757F0C">
            <w:pPr>
              <w:jc w:val="center"/>
            </w:pPr>
            <w:r w:rsidRPr="009E2190">
              <w:t>M3P</w:t>
            </w:r>
          </w:p>
        </w:tc>
      </w:tr>
      <w:tr w:rsidR="00255CAB" w:rsidRPr="009E2190" w14:paraId="2499AE19" w14:textId="77777777" w:rsidTr="037DDDC9">
        <w:tc>
          <w:tcPr>
            <w:tcW w:w="800" w:type="dxa"/>
            <w:shd w:val="clear" w:color="auto" w:fill="auto"/>
          </w:tcPr>
          <w:p w14:paraId="1C06641B" w14:textId="0453A9CC" w:rsidR="00255CAB" w:rsidRPr="009E2190" w:rsidRDefault="004D7871" w:rsidP="00757F0C">
            <w:pPr>
              <w:jc w:val="center"/>
            </w:pPr>
            <w:r w:rsidRPr="009E2190">
              <w:lastRenderedPageBreak/>
              <w:t>203</w:t>
            </w:r>
          </w:p>
        </w:tc>
        <w:tc>
          <w:tcPr>
            <w:tcW w:w="1800" w:type="dxa"/>
            <w:shd w:val="clear" w:color="auto" w:fill="auto"/>
          </w:tcPr>
          <w:p w14:paraId="3C3B2245" w14:textId="7AE9C619" w:rsidR="00255CAB" w:rsidRPr="009E2190" w:rsidRDefault="00255CAB" w:rsidP="00757F0C">
            <w:pPr>
              <w:jc w:val="left"/>
            </w:pPr>
            <w:r w:rsidRPr="009E2190">
              <w:t>ZAŁ-T</w:t>
            </w:r>
          </w:p>
        </w:tc>
        <w:tc>
          <w:tcPr>
            <w:tcW w:w="1800" w:type="dxa"/>
            <w:shd w:val="clear" w:color="auto" w:fill="auto"/>
          </w:tcPr>
          <w:p w14:paraId="439E8F54" w14:textId="7561A21E" w:rsidR="00255CAB" w:rsidRPr="009E2190" w:rsidRDefault="00255CAB" w:rsidP="00757F0C">
            <w:pPr>
              <w:jc w:val="left"/>
            </w:pPr>
            <w:r w:rsidRPr="009E2190">
              <w:t>ZAŁ-T</w:t>
            </w:r>
          </w:p>
        </w:tc>
        <w:tc>
          <w:tcPr>
            <w:tcW w:w="3600" w:type="dxa"/>
            <w:shd w:val="clear" w:color="auto" w:fill="auto"/>
          </w:tcPr>
          <w:p w14:paraId="34ED5053" w14:textId="3D954E9C" w:rsidR="00255CAB" w:rsidRPr="009E2190" w:rsidRDefault="00255CAB" w:rsidP="00757F0C">
            <w:r w:rsidRPr="009E2190">
              <w:t>Załadunek lub rozładunek materiału kompostowego – z torfu</w:t>
            </w:r>
          </w:p>
        </w:tc>
        <w:tc>
          <w:tcPr>
            <w:tcW w:w="1200" w:type="dxa"/>
            <w:shd w:val="clear" w:color="auto" w:fill="auto"/>
          </w:tcPr>
          <w:p w14:paraId="0F2F4C95" w14:textId="23F59E4D" w:rsidR="00255CAB" w:rsidRPr="009E2190" w:rsidRDefault="00255CAB" w:rsidP="00757F0C">
            <w:pPr>
              <w:jc w:val="center"/>
            </w:pPr>
            <w:r w:rsidRPr="009E2190">
              <w:t>M3P</w:t>
            </w:r>
          </w:p>
        </w:tc>
      </w:tr>
      <w:tr w:rsidR="00255CAB" w:rsidRPr="009E2190" w14:paraId="66A4E7E0" w14:textId="77777777" w:rsidTr="037DDDC9">
        <w:tc>
          <w:tcPr>
            <w:tcW w:w="800" w:type="dxa"/>
            <w:shd w:val="clear" w:color="auto" w:fill="auto"/>
          </w:tcPr>
          <w:p w14:paraId="36B8B0E0" w14:textId="277123F3" w:rsidR="00255CAB" w:rsidRPr="009E2190" w:rsidRDefault="004D7871" w:rsidP="00757F0C">
            <w:pPr>
              <w:jc w:val="center"/>
            </w:pPr>
            <w:r w:rsidRPr="009E2190">
              <w:t>204</w:t>
            </w:r>
          </w:p>
        </w:tc>
        <w:tc>
          <w:tcPr>
            <w:tcW w:w="1800" w:type="dxa"/>
            <w:shd w:val="clear" w:color="auto" w:fill="auto"/>
          </w:tcPr>
          <w:p w14:paraId="66665944" w14:textId="00ACD69E" w:rsidR="00255CAB" w:rsidRPr="009E2190" w:rsidRDefault="00255CAB" w:rsidP="00757F0C">
            <w:pPr>
              <w:jc w:val="left"/>
            </w:pPr>
            <w:r w:rsidRPr="009E2190">
              <w:t>ZAŁ-Ł</w:t>
            </w:r>
          </w:p>
        </w:tc>
        <w:tc>
          <w:tcPr>
            <w:tcW w:w="1800" w:type="dxa"/>
            <w:shd w:val="clear" w:color="auto" w:fill="auto"/>
          </w:tcPr>
          <w:p w14:paraId="7F7B6203" w14:textId="01B20B79" w:rsidR="00255CAB" w:rsidRPr="009E2190" w:rsidRDefault="00255CAB" w:rsidP="00757F0C">
            <w:pPr>
              <w:jc w:val="left"/>
            </w:pPr>
            <w:r w:rsidRPr="009E2190">
              <w:t>ZAŁ-Ł</w:t>
            </w:r>
          </w:p>
        </w:tc>
        <w:tc>
          <w:tcPr>
            <w:tcW w:w="3600" w:type="dxa"/>
            <w:shd w:val="clear" w:color="auto" w:fill="auto"/>
          </w:tcPr>
          <w:p w14:paraId="3B6C04E7" w14:textId="266ECA8C" w:rsidR="00255CAB" w:rsidRPr="009E2190" w:rsidRDefault="00255CAB" w:rsidP="00757F0C">
            <w:r w:rsidRPr="009E2190">
              <w:t>Załadunek lub rozładunek materiału kompostowego – z łubinu</w:t>
            </w:r>
          </w:p>
        </w:tc>
        <w:tc>
          <w:tcPr>
            <w:tcW w:w="1200" w:type="dxa"/>
            <w:shd w:val="clear" w:color="auto" w:fill="auto"/>
          </w:tcPr>
          <w:p w14:paraId="3A04D67A" w14:textId="035D1492" w:rsidR="00255CAB" w:rsidRPr="009E2190" w:rsidRDefault="00255CAB" w:rsidP="00757F0C">
            <w:pPr>
              <w:jc w:val="center"/>
            </w:pPr>
            <w:r w:rsidRPr="009E2190">
              <w:t>M3P</w:t>
            </w:r>
          </w:p>
        </w:tc>
      </w:tr>
      <w:tr w:rsidR="00255CAB" w:rsidRPr="009E2190" w14:paraId="4EB48C28" w14:textId="77777777" w:rsidTr="037DDDC9">
        <w:tc>
          <w:tcPr>
            <w:tcW w:w="800" w:type="dxa"/>
            <w:shd w:val="clear" w:color="auto" w:fill="auto"/>
          </w:tcPr>
          <w:p w14:paraId="5F60693F" w14:textId="64DD808C" w:rsidR="00255CAB" w:rsidRPr="009E2190" w:rsidRDefault="004D7871" w:rsidP="00757F0C">
            <w:pPr>
              <w:jc w:val="center"/>
            </w:pPr>
            <w:r w:rsidRPr="009E2190">
              <w:t>205</w:t>
            </w:r>
          </w:p>
        </w:tc>
        <w:tc>
          <w:tcPr>
            <w:tcW w:w="1800" w:type="dxa"/>
            <w:shd w:val="clear" w:color="auto" w:fill="auto"/>
          </w:tcPr>
          <w:p w14:paraId="10B26CCF" w14:textId="6037C4EC" w:rsidR="00255CAB" w:rsidRPr="009E2190" w:rsidRDefault="00255CAB" w:rsidP="00757F0C">
            <w:pPr>
              <w:jc w:val="left"/>
            </w:pPr>
            <w:r w:rsidRPr="009E2190">
              <w:t>ZAŁ-KOMP</w:t>
            </w:r>
          </w:p>
        </w:tc>
        <w:tc>
          <w:tcPr>
            <w:tcW w:w="1800" w:type="dxa"/>
            <w:shd w:val="clear" w:color="auto" w:fill="auto"/>
          </w:tcPr>
          <w:p w14:paraId="2804E94A" w14:textId="568A744D" w:rsidR="00255CAB" w:rsidRPr="009E2190" w:rsidRDefault="00255CAB" w:rsidP="00757F0C">
            <w:pPr>
              <w:jc w:val="left"/>
            </w:pPr>
            <w:r w:rsidRPr="009E2190">
              <w:t>ZAŁ-KOMP</w:t>
            </w:r>
          </w:p>
        </w:tc>
        <w:tc>
          <w:tcPr>
            <w:tcW w:w="3600" w:type="dxa"/>
            <w:shd w:val="clear" w:color="auto" w:fill="auto"/>
          </w:tcPr>
          <w:p w14:paraId="5F76762D" w14:textId="189C98F9" w:rsidR="00255CAB" w:rsidRPr="009E2190" w:rsidRDefault="00255CAB" w:rsidP="00757F0C">
            <w:r w:rsidRPr="009E2190">
              <w:t>Załadunek kompostu na wozy lub przyczepy</w:t>
            </w:r>
          </w:p>
        </w:tc>
        <w:tc>
          <w:tcPr>
            <w:tcW w:w="1200" w:type="dxa"/>
            <w:shd w:val="clear" w:color="auto" w:fill="auto"/>
          </w:tcPr>
          <w:p w14:paraId="5EA08253" w14:textId="4AA54A9E" w:rsidR="00255CAB" w:rsidRPr="009E2190" w:rsidRDefault="00255CAB" w:rsidP="00757F0C">
            <w:pPr>
              <w:jc w:val="center"/>
            </w:pPr>
            <w:r w:rsidRPr="009E2190">
              <w:t>M3P</w:t>
            </w:r>
          </w:p>
        </w:tc>
      </w:tr>
    </w:tbl>
    <w:p w14:paraId="611EC66E" w14:textId="422C7826" w:rsidR="00255CAB" w:rsidRPr="009E2190" w:rsidRDefault="00255CAB" w:rsidP="00255CAB"/>
    <w:p w14:paraId="7CDC4A24" w14:textId="77777777" w:rsidR="00255CAB" w:rsidRPr="009E2190" w:rsidRDefault="00255CAB" w:rsidP="00255CAB">
      <w:pPr>
        <w:rPr>
          <w:b/>
        </w:rPr>
      </w:pPr>
      <w:r w:rsidRPr="009E2190">
        <w:rPr>
          <w:b/>
        </w:rPr>
        <w:t>Standard technologii prac obejmuje:</w:t>
      </w:r>
    </w:p>
    <w:p w14:paraId="6575746E" w14:textId="77777777" w:rsidR="00255CAB" w:rsidRPr="009E2190" w:rsidRDefault="18A14C09" w:rsidP="00255CAB">
      <w:pPr>
        <w:pStyle w:val="Listapunktowana"/>
      </w:pPr>
      <w:r w:rsidRPr="009E2190">
        <w:t xml:space="preserve">dojazd Wykonawcy na powierzchnie roboczą wskazaną przez Zamawiającego w odległości od szkółki leśnej zawartej w Tabeli parametrów, </w:t>
      </w:r>
    </w:p>
    <w:p w14:paraId="54BEE5E0" w14:textId="77777777" w:rsidR="00255CAB" w:rsidRPr="009E2190" w:rsidRDefault="18A14C09" w:rsidP="00255CAB">
      <w:pPr>
        <w:pStyle w:val="Listapunktowana"/>
      </w:pPr>
      <w:r w:rsidRPr="009E2190">
        <w:t>wykopanie torfu lub pozyskanie łubinu,</w:t>
      </w:r>
    </w:p>
    <w:p w14:paraId="58F19289" w14:textId="77777777" w:rsidR="00255CAB" w:rsidRPr="009E2190" w:rsidRDefault="18A14C09" w:rsidP="00255CAB">
      <w:pPr>
        <w:pStyle w:val="Listapunktowana"/>
      </w:pPr>
      <w:r w:rsidRPr="009E2190">
        <w:t>ułożenie zgromadzonego materiału w pryzmy oraz przygotowanie do transportu,</w:t>
      </w:r>
    </w:p>
    <w:p w14:paraId="47211547" w14:textId="77777777" w:rsidR="00255CAB" w:rsidRPr="009E2190" w:rsidRDefault="18A14C09" w:rsidP="00255CAB">
      <w:pPr>
        <w:pStyle w:val="Listapunktowana"/>
      </w:pPr>
      <w:r w:rsidRPr="009E2190">
        <w:t>doniesienie materiału kompostowego do środka transportowego lub miejsca tymczasowego przechowywania,</w:t>
      </w:r>
    </w:p>
    <w:p w14:paraId="6D768534" w14:textId="77777777" w:rsidR="00255CAB" w:rsidRPr="009E2190" w:rsidRDefault="18A14C09" w:rsidP="00255CAB">
      <w:pPr>
        <w:pStyle w:val="Listapunktowana"/>
      </w:pPr>
      <w:r w:rsidRPr="009E2190">
        <w:t>ułożenie i zabezpieczenie materiału kompostowego na środku transportowym lub w miejscu przechowywania,</w:t>
      </w:r>
    </w:p>
    <w:p w14:paraId="603E0C27" w14:textId="77777777" w:rsidR="00255CAB" w:rsidRPr="009E2190" w:rsidRDefault="18A14C09" w:rsidP="00255CAB">
      <w:pPr>
        <w:pStyle w:val="Listapunktowana"/>
      </w:pPr>
      <w:r w:rsidRPr="009E2190">
        <w:t>załadunek pozyskanego materiału kompostowego,</w:t>
      </w:r>
    </w:p>
    <w:p w14:paraId="775703BA" w14:textId="272F73FF" w:rsidR="18A14C09" w:rsidRPr="009E2190" w:rsidRDefault="18A14C09" w:rsidP="18A14C09">
      <w:pPr>
        <w:pStyle w:val="Listapunktowana"/>
        <w:rPr>
          <w:rFonts w:eastAsia="Cambria" w:cs="Cambria"/>
          <w:color w:val="FF0000"/>
          <w:szCs w:val="22"/>
        </w:rPr>
      </w:pPr>
      <w:r w:rsidRPr="009E2190">
        <w:rPr>
          <w:rFonts w:eastAsia="Cambria" w:cs="Cambria"/>
          <w:szCs w:val="22"/>
        </w:rPr>
        <w:t>transport materiałów kompostowych na szkółkę leśną,</w:t>
      </w:r>
    </w:p>
    <w:p w14:paraId="03D6FC98" w14:textId="77777777" w:rsidR="00255CAB" w:rsidRPr="009E2190" w:rsidRDefault="18A14C09" w:rsidP="00255CAB">
      <w:pPr>
        <w:pStyle w:val="Listapunktowana"/>
      </w:pPr>
      <w:r w:rsidRPr="009E2190">
        <w:t>rozładunek materiału kompostowego w miejsce wskazane przez Zamawiającego.</w:t>
      </w:r>
    </w:p>
    <w:p w14:paraId="717D530E" w14:textId="6FDED1D5" w:rsidR="004432F5" w:rsidRPr="009E2190" w:rsidRDefault="004432F5" w:rsidP="00255CAB">
      <w:pPr>
        <w:rPr>
          <w:b/>
        </w:rPr>
      </w:pPr>
      <w:r w:rsidRPr="009E2190">
        <w:rPr>
          <w:b/>
        </w:rPr>
        <w:t>Uwagi:</w:t>
      </w:r>
    </w:p>
    <w:p w14:paraId="5224C65F" w14:textId="2DAB708A" w:rsidR="004432F5" w:rsidRPr="009E2190" w:rsidRDefault="004432F5" w:rsidP="00051AA8">
      <w:pPr>
        <w:pStyle w:val="Listapunktowana"/>
        <w:numPr>
          <w:ilvl w:val="0"/>
          <w:numId w:val="53"/>
        </w:numPr>
      </w:pPr>
      <w:r w:rsidRPr="009E2190">
        <w:t>odległość transportu kompostu zawarta jest w Tabeli parametrów.</w:t>
      </w:r>
    </w:p>
    <w:p w14:paraId="0CDB6B7F" w14:textId="440E3E6A" w:rsidR="00255CAB" w:rsidRPr="009E2190" w:rsidRDefault="00255CAB" w:rsidP="00255CAB">
      <w:pPr>
        <w:rPr>
          <w:b/>
        </w:rPr>
      </w:pPr>
      <w:r w:rsidRPr="009E2190">
        <w:rPr>
          <w:b/>
        </w:rPr>
        <w:t>Procedura odbioru:</w:t>
      </w:r>
    </w:p>
    <w:p w14:paraId="27015E25" w14:textId="77777777" w:rsidR="00255CAB" w:rsidRPr="009E2190" w:rsidRDefault="18A14C09" w:rsidP="00051AA8">
      <w:pPr>
        <w:pStyle w:val="Listapunktowana"/>
        <w:numPr>
          <w:ilvl w:val="0"/>
          <w:numId w:val="17"/>
        </w:numPr>
      </w:pPr>
      <w:r w:rsidRPr="009E2190">
        <w:t>odbiór prac nastąpi poprzez zweryfikowanie prawidłowości ich wykonania z opisem czynności i zleceniem oraz poprzez zmierzenie materiału kompostowego w pryzmach przy pomocy taśmy mierniczej.</w:t>
      </w:r>
    </w:p>
    <w:p w14:paraId="27E06C28" w14:textId="77777777" w:rsidR="00255CAB" w:rsidRPr="009E2190" w:rsidRDefault="00255CAB" w:rsidP="00255CAB">
      <w:r w:rsidRPr="009E2190">
        <w:t>(rozliczenie z dokładnością do dwóch miejsc po przecinku)</w:t>
      </w:r>
    </w:p>
    <w:p w14:paraId="4CD53623" w14:textId="628F48A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BB0547F" w14:textId="77777777" w:rsidTr="00757F0C">
        <w:trPr>
          <w:trHeight w:val="600"/>
          <w:tblHeader/>
        </w:trPr>
        <w:tc>
          <w:tcPr>
            <w:tcW w:w="800" w:type="dxa"/>
            <w:shd w:val="clear" w:color="auto" w:fill="auto"/>
            <w:vAlign w:val="center"/>
          </w:tcPr>
          <w:p w14:paraId="0B9713E2" w14:textId="08BF76A4" w:rsidR="00255CAB" w:rsidRPr="009E2190" w:rsidRDefault="00255CAB" w:rsidP="00255CAB">
            <w:pPr>
              <w:jc w:val="center"/>
              <w:rPr>
                <w:b/>
                <w:i/>
              </w:rPr>
            </w:pPr>
            <w:r w:rsidRPr="009E2190">
              <w:rPr>
                <w:b/>
                <w:i/>
              </w:rPr>
              <w:t>Nr</w:t>
            </w:r>
          </w:p>
        </w:tc>
        <w:tc>
          <w:tcPr>
            <w:tcW w:w="1800" w:type="dxa"/>
            <w:shd w:val="clear" w:color="auto" w:fill="auto"/>
            <w:vAlign w:val="center"/>
          </w:tcPr>
          <w:p w14:paraId="3DE2889D" w14:textId="3437253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69FBBC3" w14:textId="429B1B80"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8F301AE" w14:textId="537ACEA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D9441E3" w14:textId="29568548" w:rsidR="00255CAB" w:rsidRPr="009E2190" w:rsidRDefault="00255CAB" w:rsidP="00255CAB">
            <w:pPr>
              <w:jc w:val="center"/>
              <w:rPr>
                <w:b/>
                <w:i/>
              </w:rPr>
            </w:pPr>
            <w:r w:rsidRPr="009E2190">
              <w:rPr>
                <w:b/>
                <w:i/>
              </w:rPr>
              <w:t>Jednostka miary czynn. rozl.</w:t>
            </w:r>
          </w:p>
        </w:tc>
      </w:tr>
      <w:tr w:rsidR="00255CAB" w:rsidRPr="009E2190" w14:paraId="5FC7A2DA" w14:textId="77777777" w:rsidTr="00757F0C">
        <w:tc>
          <w:tcPr>
            <w:tcW w:w="800" w:type="dxa"/>
            <w:shd w:val="clear" w:color="auto" w:fill="auto"/>
          </w:tcPr>
          <w:p w14:paraId="06A63401" w14:textId="3783AF7B" w:rsidR="00255CAB" w:rsidRPr="009E2190" w:rsidRDefault="004D7871" w:rsidP="00757F0C">
            <w:pPr>
              <w:jc w:val="center"/>
            </w:pPr>
            <w:r w:rsidRPr="009E2190">
              <w:t>206</w:t>
            </w:r>
          </w:p>
        </w:tc>
        <w:tc>
          <w:tcPr>
            <w:tcW w:w="1800" w:type="dxa"/>
            <w:shd w:val="clear" w:color="auto" w:fill="auto"/>
          </w:tcPr>
          <w:p w14:paraId="3125AFC1" w14:textId="01F010C8" w:rsidR="00255CAB" w:rsidRPr="009E2190" w:rsidRDefault="00255CAB" w:rsidP="00757F0C">
            <w:pPr>
              <w:jc w:val="left"/>
            </w:pPr>
            <w:r w:rsidRPr="009E2190">
              <w:t>GRAB-R</w:t>
            </w:r>
          </w:p>
        </w:tc>
        <w:tc>
          <w:tcPr>
            <w:tcW w:w="1800" w:type="dxa"/>
            <w:shd w:val="clear" w:color="auto" w:fill="auto"/>
          </w:tcPr>
          <w:p w14:paraId="0DD44B18" w14:textId="71C086EB" w:rsidR="00255CAB" w:rsidRPr="009E2190" w:rsidRDefault="00255CAB" w:rsidP="00757F0C">
            <w:pPr>
              <w:jc w:val="left"/>
            </w:pPr>
            <w:r w:rsidRPr="009E2190">
              <w:t>GRAB-R</w:t>
            </w:r>
          </w:p>
        </w:tc>
        <w:tc>
          <w:tcPr>
            <w:tcW w:w="3600" w:type="dxa"/>
            <w:shd w:val="clear" w:color="auto" w:fill="auto"/>
          </w:tcPr>
          <w:p w14:paraId="2451923D" w14:textId="0204E368" w:rsidR="00255CAB" w:rsidRPr="009E2190" w:rsidRDefault="00255CAB" w:rsidP="00757F0C">
            <w:r w:rsidRPr="009E2190">
              <w:t>Wygrabianie powierzchni z korzeni i pozostałości drzewnych</w:t>
            </w:r>
          </w:p>
        </w:tc>
        <w:tc>
          <w:tcPr>
            <w:tcW w:w="1200" w:type="dxa"/>
            <w:shd w:val="clear" w:color="auto" w:fill="auto"/>
          </w:tcPr>
          <w:p w14:paraId="686402AD" w14:textId="1094C4E8" w:rsidR="00255CAB" w:rsidRPr="009E2190" w:rsidRDefault="00255CAB" w:rsidP="00757F0C">
            <w:pPr>
              <w:jc w:val="center"/>
            </w:pPr>
            <w:r w:rsidRPr="009E2190">
              <w:t>AR</w:t>
            </w:r>
          </w:p>
        </w:tc>
      </w:tr>
    </w:tbl>
    <w:p w14:paraId="2DE3ECF7" w14:textId="3652ADA2" w:rsidR="00255CAB" w:rsidRPr="009E2190" w:rsidRDefault="00255CAB" w:rsidP="00255CAB"/>
    <w:p w14:paraId="35C4F7E5" w14:textId="77777777" w:rsidR="00255CAB" w:rsidRPr="009E2190" w:rsidRDefault="00255CAB" w:rsidP="00255CAB">
      <w:pPr>
        <w:rPr>
          <w:b/>
        </w:rPr>
      </w:pPr>
      <w:r w:rsidRPr="009E2190">
        <w:rPr>
          <w:b/>
        </w:rPr>
        <w:t>Standard technologii prac obejmuje:</w:t>
      </w:r>
    </w:p>
    <w:p w14:paraId="332374D1" w14:textId="77777777" w:rsidR="00255CAB" w:rsidRPr="009E2190" w:rsidRDefault="18A14C09" w:rsidP="00255CAB">
      <w:pPr>
        <w:pStyle w:val="Listapunktowana"/>
      </w:pPr>
      <w:r w:rsidRPr="009E2190">
        <w:t>zebranie z powierzchni kwatery (po orce i kultywacji) chwastów, korzeni kamieni itp.,</w:t>
      </w:r>
    </w:p>
    <w:p w14:paraId="1E9199F3" w14:textId="77777777" w:rsidR="00255CAB" w:rsidRPr="009E2190" w:rsidRDefault="15090662" w:rsidP="00255CAB">
      <w:pPr>
        <w:pStyle w:val="Listapunktowana"/>
      </w:pPr>
      <w:r w:rsidRPr="009E2190">
        <w:t>usunięcie zebranego materiału poza powierzchnię kwatery,</w:t>
      </w:r>
    </w:p>
    <w:p w14:paraId="7F23B085" w14:textId="617F1E6F" w:rsidR="00255CAB" w:rsidRPr="009E2190" w:rsidRDefault="18A14C09" w:rsidP="00255CAB">
      <w:pPr>
        <w:pStyle w:val="Listapunktowana"/>
      </w:pPr>
      <w:r w:rsidRPr="009E2190">
        <w:t>wyrównanie grabiami powierzchni przed siewem.</w:t>
      </w:r>
      <w:r w:rsidR="00253309" w:rsidRPr="009E2190">
        <w:t xml:space="preserve"> </w:t>
      </w:r>
    </w:p>
    <w:p w14:paraId="0E8513DF" w14:textId="77777777" w:rsidR="00253309" w:rsidRPr="009E2190" w:rsidRDefault="00253309" w:rsidP="00253309">
      <w:pPr>
        <w:rPr>
          <w:b/>
        </w:rPr>
      </w:pPr>
      <w:r w:rsidRPr="009E2190">
        <w:rPr>
          <w:b/>
        </w:rPr>
        <w:t>Uwagi:</w:t>
      </w:r>
    </w:p>
    <w:p w14:paraId="3B6E38C8" w14:textId="6AE34E63" w:rsidR="00253309" w:rsidRPr="009E2190" w:rsidRDefault="00253309" w:rsidP="00051AA8">
      <w:pPr>
        <w:pStyle w:val="Listapunktowana"/>
        <w:numPr>
          <w:ilvl w:val="0"/>
          <w:numId w:val="53"/>
        </w:numPr>
      </w:pPr>
      <w:r w:rsidRPr="009E2190">
        <w:t>odległość transportu materiału zawarta jest w Tabeli parametrów.</w:t>
      </w:r>
    </w:p>
    <w:p w14:paraId="075E8167" w14:textId="7B2E548A" w:rsidR="00255CAB" w:rsidRPr="009E2190" w:rsidRDefault="00255CAB" w:rsidP="00255CAB">
      <w:pPr>
        <w:rPr>
          <w:b/>
        </w:rPr>
      </w:pPr>
      <w:r w:rsidRPr="009E2190">
        <w:rPr>
          <w:b/>
        </w:rPr>
        <w:t>Procedura odbioru:</w:t>
      </w:r>
    </w:p>
    <w:p w14:paraId="02FFC13F" w14:textId="77777777" w:rsidR="00397A06" w:rsidRPr="009E2190" w:rsidRDefault="00397A06" w:rsidP="00051AA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967DC2B" w14:textId="28A541BD" w:rsidR="00255CAB" w:rsidRPr="009E2190" w:rsidRDefault="00397A06" w:rsidP="00397A06">
      <w:pPr>
        <w:rPr>
          <w:b/>
          <w:color w:val="FF0000"/>
        </w:rPr>
      </w:pPr>
      <w:r w:rsidRPr="009E2190">
        <w:t>(rozliczenie z dokładnością do dwóch miejsc po przecinku)</w:t>
      </w:r>
    </w:p>
    <w:p w14:paraId="6C9EAA5E" w14:textId="60763FC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4BC3175" w14:textId="77777777" w:rsidTr="00757F0C">
        <w:trPr>
          <w:trHeight w:val="600"/>
          <w:tblHeader/>
        </w:trPr>
        <w:tc>
          <w:tcPr>
            <w:tcW w:w="800" w:type="dxa"/>
            <w:shd w:val="clear" w:color="auto" w:fill="auto"/>
            <w:vAlign w:val="center"/>
          </w:tcPr>
          <w:p w14:paraId="6B8C1E8C" w14:textId="47C5F9CC" w:rsidR="00255CAB" w:rsidRPr="009E2190" w:rsidRDefault="00255CAB" w:rsidP="00255CAB">
            <w:pPr>
              <w:jc w:val="center"/>
              <w:rPr>
                <w:b/>
                <w:i/>
              </w:rPr>
            </w:pPr>
            <w:r w:rsidRPr="009E2190">
              <w:rPr>
                <w:b/>
                <w:i/>
              </w:rPr>
              <w:t>Nr</w:t>
            </w:r>
          </w:p>
        </w:tc>
        <w:tc>
          <w:tcPr>
            <w:tcW w:w="1800" w:type="dxa"/>
            <w:shd w:val="clear" w:color="auto" w:fill="auto"/>
            <w:vAlign w:val="center"/>
          </w:tcPr>
          <w:p w14:paraId="797CD931" w14:textId="110CE1C7"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5A52237" w14:textId="363E3A87"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B1E63BB" w14:textId="0C581F78"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7E4EF47" w14:textId="2BBBEA94" w:rsidR="00255CAB" w:rsidRPr="009E2190" w:rsidRDefault="00255CAB" w:rsidP="00255CAB">
            <w:pPr>
              <w:jc w:val="center"/>
              <w:rPr>
                <w:b/>
                <w:i/>
              </w:rPr>
            </w:pPr>
            <w:r w:rsidRPr="009E2190">
              <w:rPr>
                <w:b/>
                <w:i/>
              </w:rPr>
              <w:t>Jednostka miary czynn. rozl.</w:t>
            </w:r>
          </w:p>
        </w:tc>
      </w:tr>
      <w:tr w:rsidR="00255CAB" w:rsidRPr="009E2190" w14:paraId="1EC0067F" w14:textId="77777777" w:rsidTr="00757F0C">
        <w:tc>
          <w:tcPr>
            <w:tcW w:w="800" w:type="dxa"/>
            <w:shd w:val="clear" w:color="auto" w:fill="auto"/>
          </w:tcPr>
          <w:p w14:paraId="72C25E52" w14:textId="7A01D2A2" w:rsidR="00255CAB" w:rsidRPr="009E2190" w:rsidRDefault="004D7871" w:rsidP="00757F0C">
            <w:pPr>
              <w:jc w:val="center"/>
            </w:pPr>
            <w:r w:rsidRPr="009E2190">
              <w:t>207</w:t>
            </w:r>
          </w:p>
        </w:tc>
        <w:tc>
          <w:tcPr>
            <w:tcW w:w="1800" w:type="dxa"/>
            <w:shd w:val="clear" w:color="auto" w:fill="auto"/>
          </w:tcPr>
          <w:p w14:paraId="25A963B4" w14:textId="500989F1" w:rsidR="00255CAB" w:rsidRPr="009E2190" w:rsidRDefault="00255CAB" w:rsidP="00757F0C">
            <w:pPr>
              <w:jc w:val="left"/>
            </w:pPr>
            <w:r w:rsidRPr="009E2190">
              <w:t>NAP-KONT</w:t>
            </w:r>
          </w:p>
        </w:tc>
        <w:tc>
          <w:tcPr>
            <w:tcW w:w="1800" w:type="dxa"/>
            <w:shd w:val="clear" w:color="auto" w:fill="auto"/>
          </w:tcPr>
          <w:p w14:paraId="6E62CA3A" w14:textId="18FDB1AE" w:rsidR="00255CAB" w:rsidRPr="009E2190" w:rsidRDefault="00255CAB" w:rsidP="00757F0C">
            <w:pPr>
              <w:jc w:val="left"/>
            </w:pPr>
            <w:r w:rsidRPr="009E2190">
              <w:t>NAP-KONT</w:t>
            </w:r>
          </w:p>
        </w:tc>
        <w:tc>
          <w:tcPr>
            <w:tcW w:w="3600" w:type="dxa"/>
            <w:shd w:val="clear" w:color="auto" w:fill="auto"/>
          </w:tcPr>
          <w:p w14:paraId="5EF50B1B" w14:textId="57960C7E" w:rsidR="00255CAB" w:rsidRPr="009E2190" w:rsidRDefault="00255CAB" w:rsidP="00757F0C">
            <w:r w:rsidRPr="009E2190">
              <w:t>Mechaniczne napełnianie kontenerów substratem na linii technologicznej</w:t>
            </w:r>
          </w:p>
        </w:tc>
        <w:tc>
          <w:tcPr>
            <w:tcW w:w="1200" w:type="dxa"/>
            <w:shd w:val="clear" w:color="auto" w:fill="auto"/>
          </w:tcPr>
          <w:p w14:paraId="79B7E458" w14:textId="326A2507" w:rsidR="00255CAB" w:rsidRPr="009E2190" w:rsidRDefault="00255CAB" w:rsidP="00757F0C">
            <w:pPr>
              <w:jc w:val="center"/>
            </w:pPr>
            <w:r w:rsidRPr="009E2190">
              <w:t>TSZT</w:t>
            </w:r>
          </w:p>
        </w:tc>
      </w:tr>
    </w:tbl>
    <w:p w14:paraId="33798D2F" w14:textId="2D1B3C8F" w:rsidR="00255CAB" w:rsidRPr="009E2190" w:rsidRDefault="00255CAB" w:rsidP="00255CAB"/>
    <w:p w14:paraId="6839C3F9" w14:textId="77777777" w:rsidR="00255CAB" w:rsidRPr="009E2190" w:rsidRDefault="00255CAB" w:rsidP="00255CAB">
      <w:pPr>
        <w:rPr>
          <w:b/>
        </w:rPr>
      </w:pPr>
      <w:r w:rsidRPr="009E2190">
        <w:rPr>
          <w:b/>
        </w:rPr>
        <w:t>Standard technologii prac obejmuje:</w:t>
      </w:r>
    </w:p>
    <w:p w14:paraId="46BF62EF" w14:textId="77777777" w:rsidR="00255CAB" w:rsidRPr="009E2190" w:rsidRDefault="18A14C09" w:rsidP="00255CAB">
      <w:pPr>
        <w:pStyle w:val="Listapunktowana"/>
      </w:pPr>
      <w:r w:rsidRPr="009E2190">
        <w:t>uruchomienie poszczególnych modułów linii technologicznej do napełniania kontenerów,</w:t>
      </w:r>
    </w:p>
    <w:p w14:paraId="7C7ACA96" w14:textId="77777777" w:rsidR="00255CAB" w:rsidRPr="009E2190" w:rsidRDefault="18A14C09" w:rsidP="00255CAB">
      <w:pPr>
        <w:pStyle w:val="Listapunktowana"/>
      </w:pPr>
      <w:r w:rsidRPr="009E2190">
        <w:t>napełnienie mieszalnika substratu,</w:t>
      </w:r>
    </w:p>
    <w:p w14:paraId="7292A077" w14:textId="77777777" w:rsidR="00255CAB" w:rsidRPr="009E2190" w:rsidRDefault="18A14C09" w:rsidP="00255CAB">
      <w:pPr>
        <w:pStyle w:val="Listapunktowana"/>
      </w:pPr>
      <w:r w:rsidRPr="009E2190">
        <w:t>podawanie pustych kontenerów na taśmociąg początkowy linii technologicznej,</w:t>
      </w:r>
    </w:p>
    <w:p w14:paraId="33713FE0" w14:textId="77777777" w:rsidR="00255CAB" w:rsidRPr="009E2190" w:rsidRDefault="18A14C09" w:rsidP="00255CAB">
      <w:pPr>
        <w:pStyle w:val="Listapunktowana"/>
      </w:pPr>
      <w:r w:rsidRPr="009E2190">
        <w:t>ustawienie i korekta ustawień podstawowych parametrów pracy linii technologicznej,</w:t>
      </w:r>
    </w:p>
    <w:p w14:paraId="2FA63DE2" w14:textId="77777777" w:rsidR="00255CAB" w:rsidRPr="009E2190" w:rsidRDefault="18A14C09" w:rsidP="00255CAB">
      <w:pPr>
        <w:pStyle w:val="Listapunktowana"/>
      </w:pPr>
      <w:r w:rsidRPr="009E2190">
        <w:t>bieżącą kontrolę jakości napełniania kontenerów na linii technologicznej,</w:t>
      </w:r>
    </w:p>
    <w:p w14:paraId="7E03A5D5" w14:textId="77777777" w:rsidR="00255CAB" w:rsidRPr="009E2190" w:rsidRDefault="18A14C09" w:rsidP="00255CAB">
      <w:pPr>
        <w:pStyle w:val="Listapunktowana"/>
      </w:pPr>
      <w:r w:rsidRPr="009E2190">
        <w:t>zdejmowanie napełnionych substratem kontenerów z podajnika taśmowego i układanie na paletach w stelażu lub na wózki transportowe do dalszego transportu do namiotów lub pola hodowlane,</w:t>
      </w:r>
    </w:p>
    <w:p w14:paraId="1D86156B" w14:textId="77777777" w:rsidR="00255CAB" w:rsidRPr="009E2190" w:rsidRDefault="18A14C09" w:rsidP="00255CAB">
      <w:pPr>
        <w:pStyle w:val="Listapunktowana"/>
      </w:pPr>
      <w:r w:rsidRPr="009E2190">
        <w:t>bieżące i końcowe (na zakończenie zmiany roboczej) porządkowanie stanowisk pracy i otoczenia linii technologicznej.</w:t>
      </w:r>
    </w:p>
    <w:p w14:paraId="3DBCFCC9" w14:textId="77777777" w:rsidR="00255CAB" w:rsidRPr="009E2190" w:rsidRDefault="00255CAB" w:rsidP="00255CAB">
      <w:pPr>
        <w:rPr>
          <w:b/>
        </w:rPr>
      </w:pPr>
      <w:r w:rsidRPr="009E2190">
        <w:rPr>
          <w:b/>
        </w:rPr>
        <w:t>Uwagi:</w:t>
      </w:r>
    </w:p>
    <w:p w14:paraId="2A557A55" w14:textId="77777777" w:rsidR="00255CAB" w:rsidRPr="009E2190" w:rsidRDefault="18A14C09" w:rsidP="00051AA8">
      <w:pPr>
        <w:pStyle w:val="Listapunktowana"/>
        <w:numPr>
          <w:ilvl w:val="0"/>
          <w:numId w:val="53"/>
        </w:numPr>
      </w:pPr>
      <w:r w:rsidRPr="009E2190">
        <w:t>sprzęt niezbędny do wykonania zabiegu zapewnia Zamawiający.</w:t>
      </w:r>
    </w:p>
    <w:p w14:paraId="65A5981A" w14:textId="77777777" w:rsidR="00051AA8" w:rsidRPr="009E2190" w:rsidRDefault="00051AA8" w:rsidP="00255CAB">
      <w:pPr>
        <w:rPr>
          <w:b/>
        </w:rPr>
      </w:pPr>
    </w:p>
    <w:p w14:paraId="3D5D09BE" w14:textId="77777777" w:rsidR="00051AA8" w:rsidRPr="009E2190" w:rsidRDefault="00051AA8" w:rsidP="00255CAB">
      <w:pPr>
        <w:rPr>
          <w:b/>
        </w:rPr>
      </w:pPr>
    </w:p>
    <w:p w14:paraId="11093D1C" w14:textId="7CAE14B3" w:rsidR="00255CAB" w:rsidRPr="009E2190" w:rsidRDefault="00255CAB" w:rsidP="00255CAB">
      <w:pPr>
        <w:rPr>
          <w:b/>
        </w:rPr>
      </w:pPr>
      <w:r w:rsidRPr="009E2190">
        <w:rPr>
          <w:b/>
        </w:rPr>
        <w:lastRenderedPageBreak/>
        <w:t>Procedura odbioru:</w:t>
      </w:r>
    </w:p>
    <w:p w14:paraId="5E9C1BCA" w14:textId="77777777" w:rsidR="00255CAB" w:rsidRPr="009E2190" w:rsidRDefault="18A14C09" w:rsidP="00051AA8">
      <w:pPr>
        <w:pStyle w:val="Listapunktowana"/>
        <w:numPr>
          <w:ilvl w:val="0"/>
          <w:numId w:val="17"/>
        </w:numPr>
      </w:pPr>
      <w:r w:rsidRPr="009E2190">
        <w:t>odbiór prac nastąpi poprzez zweryfikowanie prawidłowości ich wykonania z opisem czynności i zleceniem oraz przeliczenie ilości napełnionych kontenerów.</w:t>
      </w:r>
    </w:p>
    <w:p w14:paraId="5F10A92F" w14:textId="77777777" w:rsidR="00255CAB" w:rsidRPr="009E2190" w:rsidRDefault="00255CAB" w:rsidP="00255CAB">
      <w:r w:rsidRPr="009E2190">
        <w:t>(rozliczenie z dokładnością do dwóch miejsc po przecinku)</w:t>
      </w:r>
    </w:p>
    <w:p w14:paraId="3343B853"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63C38D6" w14:textId="77777777" w:rsidTr="00757F0C">
        <w:trPr>
          <w:trHeight w:val="600"/>
          <w:tblHeader/>
        </w:trPr>
        <w:tc>
          <w:tcPr>
            <w:tcW w:w="800" w:type="dxa"/>
            <w:shd w:val="clear" w:color="auto" w:fill="auto"/>
            <w:vAlign w:val="center"/>
          </w:tcPr>
          <w:p w14:paraId="5A39C236" w14:textId="4717E058" w:rsidR="00255CAB" w:rsidRPr="009E2190" w:rsidRDefault="00255CAB" w:rsidP="00255CAB">
            <w:pPr>
              <w:jc w:val="center"/>
              <w:rPr>
                <w:b/>
                <w:i/>
              </w:rPr>
            </w:pPr>
            <w:r w:rsidRPr="009E2190">
              <w:rPr>
                <w:b/>
                <w:i/>
              </w:rPr>
              <w:t>Nr</w:t>
            </w:r>
          </w:p>
        </w:tc>
        <w:tc>
          <w:tcPr>
            <w:tcW w:w="1800" w:type="dxa"/>
            <w:shd w:val="clear" w:color="auto" w:fill="auto"/>
            <w:vAlign w:val="center"/>
          </w:tcPr>
          <w:p w14:paraId="74DC6A2E" w14:textId="7A065F5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6E25B60" w14:textId="61838DF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4D844AB" w14:textId="0EEA8AD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7CF4950" w14:textId="56DDE7FF" w:rsidR="00255CAB" w:rsidRPr="009E2190" w:rsidRDefault="00255CAB" w:rsidP="00255CAB">
            <w:pPr>
              <w:jc w:val="center"/>
              <w:rPr>
                <w:b/>
                <w:i/>
              </w:rPr>
            </w:pPr>
            <w:r w:rsidRPr="009E2190">
              <w:rPr>
                <w:b/>
                <w:i/>
              </w:rPr>
              <w:t>Jednostka miary czynn. rozl.</w:t>
            </w:r>
          </w:p>
        </w:tc>
      </w:tr>
      <w:tr w:rsidR="00255CAB" w:rsidRPr="009E2190" w14:paraId="73776984" w14:textId="77777777" w:rsidTr="00757F0C">
        <w:tc>
          <w:tcPr>
            <w:tcW w:w="800" w:type="dxa"/>
            <w:shd w:val="clear" w:color="auto" w:fill="auto"/>
          </w:tcPr>
          <w:p w14:paraId="5F5D3B1D" w14:textId="5011C9A0" w:rsidR="00255CAB" w:rsidRPr="009E2190" w:rsidRDefault="004D7871" w:rsidP="00757F0C">
            <w:pPr>
              <w:jc w:val="center"/>
            </w:pPr>
            <w:r w:rsidRPr="009E2190">
              <w:t>208</w:t>
            </w:r>
          </w:p>
        </w:tc>
        <w:tc>
          <w:tcPr>
            <w:tcW w:w="1800" w:type="dxa"/>
            <w:shd w:val="clear" w:color="auto" w:fill="auto"/>
          </w:tcPr>
          <w:p w14:paraId="16B1AB6B" w14:textId="735DF724" w:rsidR="00255CAB" w:rsidRPr="009E2190" w:rsidRDefault="00255CAB" w:rsidP="00757F0C">
            <w:pPr>
              <w:jc w:val="left"/>
            </w:pPr>
            <w:r w:rsidRPr="009E2190">
              <w:t>ZB-KAM</w:t>
            </w:r>
          </w:p>
        </w:tc>
        <w:tc>
          <w:tcPr>
            <w:tcW w:w="1800" w:type="dxa"/>
            <w:shd w:val="clear" w:color="auto" w:fill="auto"/>
          </w:tcPr>
          <w:p w14:paraId="3909E038" w14:textId="76DF2692" w:rsidR="00255CAB" w:rsidRPr="009E2190" w:rsidRDefault="00255CAB" w:rsidP="00757F0C">
            <w:pPr>
              <w:jc w:val="left"/>
            </w:pPr>
            <w:r w:rsidRPr="009E2190">
              <w:t>ZB-KAM</w:t>
            </w:r>
          </w:p>
        </w:tc>
        <w:tc>
          <w:tcPr>
            <w:tcW w:w="3600" w:type="dxa"/>
            <w:shd w:val="clear" w:color="auto" w:fill="auto"/>
          </w:tcPr>
          <w:p w14:paraId="4AEB8E99" w14:textId="69D7B10A" w:rsidR="00255CAB" w:rsidRPr="009E2190" w:rsidRDefault="00255CAB" w:rsidP="00757F0C">
            <w:r w:rsidRPr="009E2190">
              <w:t>Zbiór i wywóz kamieni</w:t>
            </w:r>
          </w:p>
        </w:tc>
        <w:tc>
          <w:tcPr>
            <w:tcW w:w="1200" w:type="dxa"/>
            <w:shd w:val="clear" w:color="auto" w:fill="auto"/>
          </w:tcPr>
          <w:p w14:paraId="49CA5DA5" w14:textId="12AFAC2B" w:rsidR="00255CAB" w:rsidRPr="009E2190" w:rsidRDefault="00255CAB" w:rsidP="00757F0C">
            <w:pPr>
              <w:jc w:val="center"/>
            </w:pPr>
            <w:r w:rsidRPr="009E2190">
              <w:t>AR</w:t>
            </w:r>
          </w:p>
        </w:tc>
      </w:tr>
    </w:tbl>
    <w:p w14:paraId="6BDE9579" w14:textId="786CB7CC" w:rsidR="00255CAB" w:rsidRPr="009E2190" w:rsidRDefault="00255CAB" w:rsidP="00255CAB"/>
    <w:p w14:paraId="6918B678" w14:textId="77777777" w:rsidR="00255CAB" w:rsidRPr="009E2190" w:rsidRDefault="00255CAB" w:rsidP="00255CAB">
      <w:pPr>
        <w:rPr>
          <w:b/>
        </w:rPr>
      </w:pPr>
      <w:r w:rsidRPr="009E2190">
        <w:rPr>
          <w:b/>
        </w:rPr>
        <w:t>Standard technologii prac obejmuje:</w:t>
      </w:r>
    </w:p>
    <w:p w14:paraId="74A7C14D" w14:textId="0EBDEF91" w:rsidR="00255CAB" w:rsidRPr="009E2190" w:rsidRDefault="18A14C09" w:rsidP="00255CAB">
      <w:pPr>
        <w:pStyle w:val="Listapunktowana"/>
      </w:pPr>
      <w:r w:rsidRPr="009E2190">
        <w:t xml:space="preserve">zbiór kamieni i  pozostałości roślinnych z powierzchni uprawy gleby, </w:t>
      </w:r>
    </w:p>
    <w:p w14:paraId="0397C52C" w14:textId="77777777" w:rsidR="00255CAB" w:rsidRPr="009E2190" w:rsidRDefault="18A14C09" w:rsidP="00255CAB">
      <w:pPr>
        <w:pStyle w:val="Listapunktowana"/>
      </w:pPr>
      <w:r w:rsidRPr="009E2190">
        <w:t>załadunek kamieni i pozostałości roślinnych na przyczepę lub inne pojazdy,</w:t>
      </w:r>
    </w:p>
    <w:p w14:paraId="022E25E4" w14:textId="279C4FD7" w:rsidR="00255CAB" w:rsidRPr="009E2190" w:rsidRDefault="18A14C09" w:rsidP="00255CAB">
      <w:pPr>
        <w:pStyle w:val="Listapunktowana"/>
      </w:pPr>
      <w:r w:rsidRPr="009E2190">
        <w:t>wywóz i rozładunek kamieni i  pozostałości roślinnych na wskazane miejsce w odległości zawartej w Tabeli parametrów.</w:t>
      </w:r>
    </w:p>
    <w:p w14:paraId="5B7BD8E6" w14:textId="77777777" w:rsidR="00255CAB" w:rsidRPr="009E2190" w:rsidRDefault="00255CAB" w:rsidP="00255CAB">
      <w:pPr>
        <w:rPr>
          <w:b/>
        </w:rPr>
      </w:pPr>
      <w:r w:rsidRPr="009E2190">
        <w:rPr>
          <w:b/>
        </w:rPr>
        <w:t>Procedura odbioru:</w:t>
      </w:r>
    </w:p>
    <w:p w14:paraId="0C0F33BB" w14:textId="77777777" w:rsidR="00397A06" w:rsidRPr="009E2190" w:rsidRDefault="00397A06" w:rsidP="00051AA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C011A1F" w14:textId="3E4047E7" w:rsidR="00255CAB" w:rsidRPr="009E2190" w:rsidRDefault="00397A06" w:rsidP="00397A06">
      <w:r w:rsidRPr="009E2190">
        <w:t>(rozliczenie z dokładnością do dwóch miejsc po przecinku)</w:t>
      </w:r>
    </w:p>
    <w:p w14:paraId="1E8C70AF" w14:textId="515416C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211E146" w14:textId="77777777" w:rsidTr="00757F0C">
        <w:trPr>
          <w:trHeight w:val="600"/>
          <w:tblHeader/>
        </w:trPr>
        <w:tc>
          <w:tcPr>
            <w:tcW w:w="800" w:type="dxa"/>
            <w:shd w:val="clear" w:color="auto" w:fill="auto"/>
            <w:vAlign w:val="center"/>
          </w:tcPr>
          <w:p w14:paraId="16331F0B" w14:textId="619E6D78" w:rsidR="00255CAB" w:rsidRPr="009E2190" w:rsidRDefault="00255CAB" w:rsidP="00255CAB">
            <w:pPr>
              <w:jc w:val="center"/>
              <w:rPr>
                <w:b/>
                <w:i/>
              </w:rPr>
            </w:pPr>
            <w:r w:rsidRPr="009E2190">
              <w:rPr>
                <w:b/>
                <w:i/>
              </w:rPr>
              <w:t>Nr</w:t>
            </w:r>
          </w:p>
        </w:tc>
        <w:tc>
          <w:tcPr>
            <w:tcW w:w="1800" w:type="dxa"/>
            <w:shd w:val="clear" w:color="auto" w:fill="auto"/>
            <w:vAlign w:val="center"/>
          </w:tcPr>
          <w:p w14:paraId="423A9DD2" w14:textId="15DA83C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DC55D4D" w14:textId="7AFEA52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7992EE8" w14:textId="161217DE"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AA9759D" w14:textId="4F2A65B5" w:rsidR="00255CAB" w:rsidRPr="009E2190" w:rsidRDefault="00255CAB" w:rsidP="00255CAB">
            <w:pPr>
              <w:jc w:val="center"/>
              <w:rPr>
                <w:b/>
                <w:i/>
              </w:rPr>
            </w:pPr>
            <w:r w:rsidRPr="009E2190">
              <w:rPr>
                <w:b/>
                <w:i/>
              </w:rPr>
              <w:t>Jednostka miary czynn. rozl.</w:t>
            </w:r>
          </w:p>
        </w:tc>
      </w:tr>
      <w:tr w:rsidR="00255CAB" w:rsidRPr="009E2190" w14:paraId="47D215E2" w14:textId="77777777" w:rsidTr="00757F0C">
        <w:tc>
          <w:tcPr>
            <w:tcW w:w="800" w:type="dxa"/>
            <w:shd w:val="clear" w:color="auto" w:fill="auto"/>
          </w:tcPr>
          <w:p w14:paraId="62FC2114" w14:textId="65A4E8E0" w:rsidR="00255CAB" w:rsidRPr="009E2190" w:rsidRDefault="004D7871" w:rsidP="00757F0C">
            <w:pPr>
              <w:jc w:val="center"/>
            </w:pPr>
            <w:r w:rsidRPr="009E2190">
              <w:t>209</w:t>
            </w:r>
          </w:p>
        </w:tc>
        <w:tc>
          <w:tcPr>
            <w:tcW w:w="1800" w:type="dxa"/>
            <w:shd w:val="clear" w:color="auto" w:fill="auto"/>
          </w:tcPr>
          <w:p w14:paraId="7D8DF69F" w14:textId="368505E2" w:rsidR="00255CAB" w:rsidRPr="009E2190" w:rsidRDefault="00255CAB" w:rsidP="00757F0C">
            <w:pPr>
              <w:jc w:val="left"/>
            </w:pPr>
            <w:r w:rsidRPr="009E2190">
              <w:t>UKŁ-SUB</w:t>
            </w:r>
          </w:p>
        </w:tc>
        <w:tc>
          <w:tcPr>
            <w:tcW w:w="1800" w:type="dxa"/>
            <w:shd w:val="clear" w:color="auto" w:fill="auto"/>
          </w:tcPr>
          <w:p w14:paraId="4A3B235A" w14:textId="283F8D83" w:rsidR="00255CAB" w:rsidRPr="009E2190" w:rsidRDefault="00255CAB" w:rsidP="00757F0C">
            <w:pPr>
              <w:jc w:val="left"/>
            </w:pPr>
            <w:r w:rsidRPr="009E2190">
              <w:t>UKŁ-SUB</w:t>
            </w:r>
          </w:p>
        </w:tc>
        <w:tc>
          <w:tcPr>
            <w:tcW w:w="3600" w:type="dxa"/>
            <w:shd w:val="clear" w:color="auto" w:fill="auto"/>
          </w:tcPr>
          <w:p w14:paraId="59C81B9F" w14:textId="2924AF56" w:rsidR="00255CAB" w:rsidRPr="009E2190" w:rsidRDefault="00255CAB" w:rsidP="00757F0C">
            <w:r w:rsidRPr="009E2190">
              <w:t>Układanie warstwy substratu o grubości 15 cm</w:t>
            </w:r>
          </w:p>
        </w:tc>
        <w:tc>
          <w:tcPr>
            <w:tcW w:w="1200" w:type="dxa"/>
            <w:shd w:val="clear" w:color="auto" w:fill="auto"/>
          </w:tcPr>
          <w:p w14:paraId="6CD87A20" w14:textId="7F673A6C" w:rsidR="00255CAB" w:rsidRPr="009E2190" w:rsidRDefault="00255CAB" w:rsidP="00757F0C">
            <w:pPr>
              <w:jc w:val="center"/>
            </w:pPr>
            <w:r w:rsidRPr="009E2190">
              <w:t>AR</w:t>
            </w:r>
          </w:p>
        </w:tc>
      </w:tr>
    </w:tbl>
    <w:p w14:paraId="21FB2338" w14:textId="36394CAD" w:rsidR="00255CAB" w:rsidRPr="009E2190" w:rsidRDefault="00255CAB" w:rsidP="00255CAB"/>
    <w:p w14:paraId="16182E37" w14:textId="77777777" w:rsidR="00255CAB" w:rsidRPr="009E2190" w:rsidRDefault="00255CAB" w:rsidP="00255CAB">
      <w:pPr>
        <w:rPr>
          <w:b/>
        </w:rPr>
      </w:pPr>
      <w:r w:rsidRPr="009E2190">
        <w:rPr>
          <w:b/>
        </w:rPr>
        <w:t>Standard technologii prac obejmuje:</w:t>
      </w:r>
    </w:p>
    <w:p w14:paraId="326C1723" w14:textId="77777777" w:rsidR="00255CAB" w:rsidRPr="009E2190" w:rsidRDefault="18A14C09" w:rsidP="00255CAB">
      <w:pPr>
        <w:pStyle w:val="Listapunktowana"/>
      </w:pPr>
      <w:r w:rsidRPr="009E2190">
        <w:t xml:space="preserve">dostarczenie substratu z miejsca wskazanego przez Zamawiającego, </w:t>
      </w:r>
    </w:p>
    <w:p w14:paraId="51CE7457" w14:textId="77777777" w:rsidR="00255CAB" w:rsidRPr="009E2190" w:rsidRDefault="18A14C09" w:rsidP="00255CAB">
      <w:pPr>
        <w:pStyle w:val="Listapunktowana"/>
      </w:pPr>
      <w:r w:rsidRPr="009E2190">
        <w:t>ułożenie nowej warstwy substratu o grubości ok. 15 cm w opróżnionych korytach,</w:t>
      </w:r>
    </w:p>
    <w:p w14:paraId="0D09DD7A" w14:textId="77777777" w:rsidR="00255CAB" w:rsidRPr="009E2190" w:rsidRDefault="18A14C09" w:rsidP="00255CAB">
      <w:pPr>
        <w:pStyle w:val="Listapunktowana"/>
      </w:pPr>
      <w:r w:rsidRPr="009E2190">
        <w:t>wyrównanie powierzchni,</w:t>
      </w:r>
    </w:p>
    <w:p w14:paraId="3863B05C" w14:textId="77777777" w:rsidR="00255CAB" w:rsidRPr="009E2190" w:rsidRDefault="18A14C09" w:rsidP="00255CAB">
      <w:pPr>
        <w:pStyle w:val="Listapunktowana"/>
      </w:pPr>
      <w:r w:rsidRPr="009E2190">
        <w:t>wałowanie powierzchni,</w:t>
      </w:r>
    </w:p>
    <w:p w14:paraId="08B6544D" w14:textId="77777777" w:rsidR="00255CAB" w:rsidRPr="009E2190" w:rsidRDefault="18A14C09" w:rsidP="00255CAB">
      <w:pPr>
        <w:pStyle w:val="Listapunktowana"/>
      </w:pPr>
      <w:r w:rsidRPr="009E2190">
        <w:t>wytyczenie kwater.</w:t>
      </w:r>
    </w:p>
    <w:p w14:paraId="1C977623" w14:textId="77777777" w:rsidR="00255CAB" w:rsidRPr="009E2190" w:rsidRDefault="00255CAB" w:rsidP="00255CAB">
      <w:pPr>
        <w:rPr>
          <w:b/>
        </w:rPr>
      </w:pPr>
      <w:r w:rsidRPr="009E2190">
        <w:rPr>
          <w:b/>
        </w:rPr>
        <w:lastRenderedPageBreak/>
        <w:t>Procedura odbioru:</w:t>
      </w:r>
    </w:p>
    <w:p w14:paraId="0C1AD9EE" w14:textId="77777777" w:rsidR="00397A06" w:rsidRPr="009E2190" w:rsidRDefault="00397A06" w:rsidP="00051AA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8524152" w14:textId="7D274451" w:rsidR="00255CAB" w:rsidRPr="009E2190" w:rsidRDefault="00397A06" w:rsidP="00397A06">
      <w:r w:rsidRPr="009E2190">
        <w:t>(rozliczenie z dokładnością do dwóch miejsc po przecinku)</w:t>
      </w:r>
    </w:p>
    <w:p w14:paraId="5339F225" w14:textId="66A0CE1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86C5E97" w14:textId="77777777" w:rsidTr="00757F0C">
        <w:trPr>
          <w:trHeight w:val="600"/>
          <w:tblHeader/>
        </w:trPr>
        <w:tc>
          <w:tcPr>
            <w:tcW w:w="800" w:type="dxa"/>
            <w:shd w:val="clear" w:color="auto" w:fill="auto"/>
            <w:vAlign w:val="center"/>
          </w:tcPr>
          <w:p w14:paraId="41173FC6" w14:textId="38BEF830" w:rsidR="00255CAB" w:rsidRPr="009E2190" w:rsidRDefault="00255CAB" w:rsidP="00255CAB">
            <w:pPr>
              <w:jc w:val="center"/>
              <w:rPr>
                <w:b/>
                <w:i/>
              </w:rPr>
            </w:pPr>
            <w:r w:rsidRPr="009E2190">
              <w:rPr>
                <w:b/>
                <w:i/>
              </w:rPr>
              <w:t>Nr</w:t>
            </w:r>
          </w:p>
        </w:tc>
        <w:tc>
          <w:tcPr>
            <w:tcW w:w="1800" w:type="dxa"/>
            <w:shd w:val="clear" w:color="auto" w:fill="auto"/>
            <w:vAlign w:val="center"/>
          </w:tcPr>
          <w:p w14:paraId="33F6554A" w14:textId="11440F9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C32C0DE" w14:textId="7B162E79"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21DB4FB" w14:textId="1D01E161"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8B4BABB" w14:textId="6C2FFECF" w:rsidR="00255CAB" w:rsidRPr="009E2190" w:rsidRDefault="00255CAB" w:rsidP="00255CAB">
            <w:pPr>
              <w:jc w:val="center"/>
              <w:rPr>
                <w:b/>
                <w:i/>
              </w:rPr>
            </w:pPr>
            <w:r w:rsidRPr="009E2190">
              <w:rPr>
                <w:b/>
                <w:i/>
              </w:rPr>
              <w:t>Jednostka miary czynn. rozl.</w:t>
            </w:r>
          </w:p>
        </w:tc>
      </w:tr>
      <w:tr w:rsidR="00255CAB" w:rsidRPr="009E2190" w14:paraId="49F8DD0A" w14:textId="77777777" w:rsidTr="00757F0C">
        <w:tc>
          <w:tcPr>
            <w:tcW w:w="800" w:type="dxa"/>
            <w:shd w:val="clear" w:color="auto" w:fill="auto"/>
          </w:tcPr>
          <w:p w14:paraId="2075ABB6" w14:textId="05E66786" w:rsidR="00255CAB" w:rsidRPr="009E2190" w:rsidRDefault="004D7871" w:rsidP="00757F0C">
            <w:pPr>
              <w:jc w:val="center"/>
            </w:pPr>
            <w:r w:rsidRPr="009E2190">
              <w:t>210</w:t>
            </w:r>
          </w:p>
        </w:tc>
        <w:tc>
          <w:tcPr>
            <w:tcW w:w="1800" w:type="dxa"/>
            <w:shd w:val="clear" w:color="auto" w:fill="auto"/>
          </w:tcPr>
          <w:p w14:paraId="5D492B53" w14:textId="6018D945" w:rsidR="00255CAB" w:rsidRPr="009E2190" w:rsidRDefault="00255CAB" w:rsidP="00757F0C">
            <w:pPr>
              <w:jc w:val="left"/>
            </w:pPr>
            <w:r w:rsidRPr="009E2190">
              <w:t>OSŁ-ATM</w:t>
            </w:r>
          </w:p>
        </w:tc>
        <w:tc>
          <w:tcPr>
            <w:tcW w:w="1800" w:type="dxa"/>
            <w:shd w:val="clear" w:color="auto" w:fill="auto"/>
          </w:tcPr>
          <w:p w14:paraId="5B0FF08F" w14:textId="345421B4" w:rsidR="00255CAB" w:rsidRPr="009E2190" w:rsidRDefault="00255CAB" w:rsidP="00757F0C">
            <w:pPr>
              <w:jc w:val="left"/>
            </w:pPr>
            <w:r w:rsidRPr="009E2190">
              <w:t>OSŁ-ATM</w:t>
            </w:r>
          </w:p>
        </w:tc>
        <w:tc>
          <w:tcPr>
            <w:tcW w:w="3600" w:type="dxa"/>
            <w:shd w:val="clear" w:color="auto" w:fill="auto"/>
          </w:tcPr>
          <w:p w14:paraId="0D8C7CE3" w14:textId="1A9DD6FA" w:rsidR="00255CAB" w:rsidRPr="009E2190" w:rsidRDefault="00255CAB" w:rsidP="00757F0C">
            <w:r w:rsidRPr="009E2190">
              <w:t>Osłona szkółki przed ujemnymi wpływami atmosferycznymi</w:t>
            </w:r>
          </w:p>
        </w:tc>
        <w:tc>
          <w:tcPr>
            <w:tcW w:w="1200" w:type="dxa"/>
            <w:shd w:val="clear" w:color="auto" w:fill="auto"/>
          </w:tcPr>
          <w:p w14:paraId="619FC942" w14:textId="344CED78" w:rsidR="00255CAB" w:rsidRPr="009E2190" w:rsidRDefault="00255CAB" w:rsidP="00757F0C">
            <w:pPr>
              <w:jc w:val="center"/>
            </w:pPr>
            <w:r w:rsidRPr="009E2190">
              <w:t>AR</w:t>
            </w:r>
          </w:p>
        </w:tc>
      </w:tr>
      <w:tr w:rsidR="00255CAB" w:rsidRPr="009E2190" w14:paraId="0FA7F06B" w14:textId="77777777" w:rsidTr="00757F0C">
        <w:tc>
          <w:tcPr>
            <w:tcW w:w="800" w:type="dxa"/>
            <w:shd w:val="clear" w:color="auto" w:fill="auto"/>
          </w:tcPr>
          <w:p w14:paraId="6B44B055" w14:textId="6B077264" w:rsidR="00255CAB" w:rsidRPr="009E2190" w:rsidRDefault="004D7871" w:rsidP="00757F0C">
            <w:pPr>
              <w:jc w:val="center"/>
            </w:pPr>
            <w:r w:rsidRPr="009E2190">
              <w:t>211</w:t>
            </w:r>
          </w:p>
        </w:tc>
        <w:tc>
          <w:tcPr>
            <w:tcW w:w="1800" w:type="dxa"/>
            <w:shd w:val="clear" w:color="auto" w:fill="auto"/>
          </w:tcPr>
          <w:p w14:paraId="452D95B4" w14:textId="33659701" w:rsidR="00255CAB" w:rsidRPr="009E2190" w:rsidRDefault="00255CAB" w:rsidP="00757F0C">
            <w:pPr>
              <w:jc w:val="left"/>
            </w:pPr>
            <w:r w:rsidRPr="009E2190">
              <w:t>OSŁ-REG</w:t>
            </w:r>
          </w:p>
        </w:tc>
        <w:tc>
          <w:tcPr>
            <w:tcW w:w="1800" w:type="dxa"/>
            <w:shd w:val="clear" w:color="auto" w:fill="auto"/>
          </w:tcPr>
          <w:p w14:paraId="00D4F8BB" w14:textId="5B5EC313" w:rsidR="00255CAB" w:rsidRPr="009E2190" w:rsidRDefault="00255CAB" w:rsidP="00757F0C">
            <w:pPr>
              <w:jc w:val="left"/>
            </w:pPr>
            <w:r w:rsidRPr="009E2190">
              <w:t>OSŁ-REG</w:t>
            </w:r>
          </w:p>
        </w:tc>
        <w:tc>
          <w:tcPr>
            <w:tcW w:w="3600" w:type="dxa"/>
            <w:shd w:val="clear" w:color="auto" w:fill="auto"/>
          </w:tcPr>
          <w:p w14:paraId="0556C55A" w14:textId="5D6E9534" w:rsidR="00255CAB" w:rsidRPr="009E2190" w:rsidRDefault="00255CAB" w:rsidP="00757F0C">
            <w:r w:rsidRPr="009E2190">
              <w:t>Regulowanie położenia osłon</w:t>
            </w:r>
          </w:p>
        </w:tc>
        <w:tc>
          <w:tcPr>
            <w:tcW w:w="1200" w:type="dxa"/>
            <w:shd w:val="clear" w:color="auto" w:fill="auto"/>
          </w:tcPr>
          <w:p w14:paraId="6CDDAFA3" w14:textId="765EDBE8" w:rsidR="00255CAB" w:rsidRPr="009E2190" w:rsidRDefault="00255CAB" w:rsidP="00757F0C">
            <w:pPr>
              <w:jc w:val="center"/>
            </w:pPr>
            <w:r w:rsidRPr="009E2190">
              <w:t>AR</w:t>
            </w:r>
          </w:p>
        </w:tc>
      </w:tr>
    </w:tbl>
    <w:p w14:paraId="42101AE2" w14:textId="30274254" w:rsidR="00255CAB" w:rsidRPr="009E2190" w:rsidRDefault="00255CAB" w:rsidP="00255CAB"/>
    <w:p w14:paraId="08A7D286" w14:textId="77777777" w:rsidR="00255CAB" w:rsidRPr="009E2190" w:rsidRDefault="00255CAB" w:rsidP="00255CAB">
      <w:pPr>
        <w:rPr>
          <w:b/>
        </w:rPr>
      </w:pPr>
      <w:r w:rsidRPr="009E2190">
        <w:rPr>
          <w:b/>
        </w:rPr>
        <w:t>Standard technologii prac obejmuje:</w:t>
      </w:r>
    </w:p>
    <w:p w14:paraId="6852CA3B" w14:textId="77777777" w:rsidR="00255CAB" w:rsidRPr="009E2190" w:rsidRDefault="18A14C09" w:rsidP="00255CAB">
      <w:pPr>
        <w:pStyle w:val="Listapunktowana"/>
      </w:pPr>
      <w:r w:rsidRPr="009E2190">
        <w:t>zakładanie lub zdejmowanie osłon wraz z załadunkiem i dowozem z magazynu szkółki,</w:t>
      </w:r>
    </w:p>
    <w:p w14:paraId="345F2193" w14:textId="77777777" w:rsidR="00255CAB" w:rsidRPr="009E2190" w:rsidRDefault="18A14C09" w:rsidP="00255CAB">
      <w:pPr>
        <w:pStyle w:val="Listapunktowana"/>
      </w:pPr>
      <w:r w:rsidRPr="009E2190">
        <w:t>czasowe odsłonięcie uprawy celem wykonania pielenia bądź oprysku i ponowne założenie łącznie z wbiciem haków lub podpór podtrzymujących,</w:t>
      </w:r>
    </w:p>
    <w:p w14:paraId="501DB35D" w14:textId="77777777" w:rsidR="00255CAB" w:rsidRPr="009E2190" w:rsidRDefault="18A14C09" w:rsidP="00255CAB">
      <w:pPr>
        <w:pStyle w:val="Listapunktowana"/>
      </w:pPr>
      <w:r w:rsidRPr="009E2190">
        <w:t>regulacja położenia osłon,</w:t>
      </w:r>
    </w:p>
    <w:p w14:paraId="74A67A7C" w14:textId="77777777" w:rsidR="00255CAB" w:rsidRPr="009E2190" w:rsidRDefault="18A14C09" w:rsidP="00255CAB">
      <w:pPr>
        <w:pStyle w:val="Listapunktowana"/>
      </w:pPr>
      <w:r w:rsidRPr="009E2190">
        <w:t>wyniesienie oraz oczyszczenie osłon w miejscu składowania.</w:t>
      </w:r>
    </w:p>
    <w:p w14:paraId="63E441F6" w14:textId="77777777" w:rsidR="00255CAB" w:rsidRPr="009E2190" w:rsidRDefault="00255CAB" w:rsidP="00255CAB">
      <w:pPr>
        <w:rPr>
          <w:b/>
        </w:rPr>
      </w:pPr>
      <w:r w:rsidRPr="009E2190">
        <w:rPr>
          <w:b/>
        </w:rPr>
        <w:t>Uwagi:</w:t>
      </w:r>
    </w:p>
    <w:p w14:paraId="22ECD73D" w14:textId="77777777" w:rsidR="00255CAB" w:rsidRPr="009E2190" w:rsidRDefault="18A14C09" w:rsidP="00051AA8">
      <w:pPr>
        <w:pStyle w:val="Listapunktowana"/>
        <w:numPr>
          <w:ilvl w:val="0"/>
          <w:numId w:val="53"/>
        </w:numPr>
      </w:pPr>
      <w:r w:rsidRPr="009E2190">
        <w:t>Rodzaj stosowanych osłon zawarty jest w Tabeli parametrów.</w:t>
      </w:r>
    </w:p>
    <w:p w14:paraId="22E0D2F6" w14:textId="77777777" w:rsidR="00255CAB" w:rsidRPr="009E2190" w:rsidRDefault="00255CAB" w:rsidP="00255CAB">
      <w:pPr>
        <w:rPr>
          <w:b/>
        </w:rPr>
      </w:pPr>
      <w:r w:rsidRPr="009E2190">
        <w:rPr>
          <w:b/>
        </w:rPr>
        <w:t>Procedura odbioru:</w:t>
      </w:r>
    </w:p>
    <w:p w14:paraId="20BB2913" w14:textId="77777777" w:rsidR="00397A06" w:rsidRPr="009E2190" w:rsidRDefault="00397A06" w:rsidP="00051AA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ADDF20B" w14:textId="47237606" w:rsidR="00255CAB" w:rsidRPr="009E2190" w:rsidRDefault="00397A06" w:rsidP="00397A06">
      <w:pPr>
        <w:rPr>
          <w:b/>
          <w:color w:val="FF0000"/>
        </w:rPr>
      </w:pPr>
      <w:r w:rsidRPr="009E2190">
        <w:t>(rozliczenie z dokładnością do dwóch miejsc po przecinku)</w:t>
      </w:r>
      <w:r w:rsidR="00255CAB" w:rsidRPr="009E2190">
        <w:rPr>
          <w:b/>
          <w:color w:val="FF0000"/>
        </w:rPr>
        <w:t xml:space="preserve"> </w:t>
      </w:r>
    </w:p>
    <w:p w14:paraId="6D3DD529" w14:textId="4F9B5EBF"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9E0B42F" w14:textId="77777777" w:rsidTr="00757F0C">
        <w:trPr>
          <w:trHeight w:val="600"/>
          <w:tblHeader/>
        </w:trPr>
        <w:tc>
          <w:tcPr>
            <w:tcW w:w="800" w:type="dxa"/>
            <w:shd w:val="clear" w:color="auto" w:fill="auto"/>
            <w:vAlign w:val="center"/>
          </w:tcPr>
          <w:p w14:paraId="2348ED58" w14:textId="0B96D600"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3FC609EF" w14:textId="349C74E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B77DBCF" w14:textId="713E610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03860B4" w14:textId="011DBEA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DE29E52" w14:textId="6D272C62" w:rsidR="00255CAB" w:rsidRPr="009E2190" w:rsidRDefault="00255CAB" w:rsidP="00255CAB">
            <w:pPr>
              <w:jc w:val="center"/>
              <w:rPr>
                <w:b/>
                <w:i/>
              </w:rPr>
            </w:pPr>
            <w:r w:rsidRPr="009E2190">
              <w:rPr>
                <w:b/>
                <w:i/>
              </w:rPr>
              <w:t>Jednostka miary czynn. rozl.</w:t>
            </w:r>
          </w:p>
        </w:tc>
      </w:tr>
      <w:tr w:rsidR="00255CAB" w:rsidRPr="009E2190" w14:paraId="3449BAFA" w14:textId="77777777" w:rsidTr="00757F0C">
        <w:tc>
          <w:tcPr>
            <w:tcW w:w="800" w:type="dxa"/>
            <w:shd w:val="clear" w:color="auto" w:fill="auto"/>
          </w:tcPr>
          <w:p w14:paraId="3C6D6DC7" w14:textId="2D77B20A" w:rsidR="00255CAB" w:rsidRPr="009E2190" w:rsidRDefault="004D7871" w:rsidP="00757F0C">
            <w:pPr>
              <w:jc w:val="center"/>
            </w:pPr>
            <w:r w:rsidRPr="009E2190">
              <w:t>212</w:t>
            </w:r>
          </w:p>
        </w:tc>
        <w:tc>
          <w:tcPr>
            <w:tcW w:w="1800" w:type="dxa"/>
            <w:shd w:val="clear" w:color="auto" w:fill="auto"/>
          </w:tcPr>
          <w:p w14:paraId="4D194B20" w14:textId="01191614" w:rsidR="00255CAB" w:rsidRPr="009E2190" w:rsidRDefault="00255CAB" w:rsidP="00757F0C">
            <w:pPr>
              <w:jc w:val="left"/>
            </w:pPr>
            <w:r w:rsidRPr="009E2190">
              <w:t>WYK-WORF</w:t>
            </w:r>
          </w:p>
        </w:tc>
        <w:tc>
          <w:tcPr>
            <w:tcW w:w="1800" w:type="dxa"/>
            <w:shd w:val="clear" w:color="auto" w:fill="auto"/>
          </w:tcPr>
          <w:p w14:paraId="5E63F0AD" w14:textId="3A70C08D" w:rsidR="00255CAB" w:rsidRPr="009E2190" w:rsidRDefault="00255CAB" w:rsidP="00757F0C">
            <w:pPr>
              <w:jc w:val="left"/>
            </w:pPr>
            <w:r w:rsidRPr="009E2190">
              <w:t>WYK-WORF</w:t>
            </w:r>
          </w:p>
        </w:tc>
        <w:tc>
          <w:tcPr>
            <w:tcW w:w="3600" w:type="dxa"/>
            <w:shd w:val="clear" w:color="auto" w:fill="auto"/>
          </w:tcPr>
          <w:p w14:paraId="3B1505D3" w14:textId="1297BF69" w:rsidR="00255CAB" w:rsidRPr="009E2190" w:rsidRDefault="00255CAB" w:rsidP="00757F0C">
            <w:r w:rsidRPr="009E2190">
              <w:t>Wykonanie woreczków i cylindrów foliowych</w:t>
            </w:r>
          </w:p>
        </w:tc>
        <w:tc>
          <w:tcPr>
            <w:tcW w:w="1200" w:type="dxa"/>
            <w:shd w:val="clear" w:color="auto" w:fill="auto"/>
          </w:tcPr>
          <w:p w14:paraId="308D357D" w14:textId="6296EA72" w:rsidR="00255CAB" w:rsidRPr="009E2190" w:rsidRDefault="00255CAB" w:rsidP="00757F0C">
            <w:pPr>
              <w:jc w:val="center"/>
            </w:pPr>
            <w:r w:rsidRPr="009E2190">
              <w:t>TSZT</w:t>
            </w:r>
          </w:p>
        </w:tc>
      </w:tr>
    </w:tbl>
    <w:p w14:paraId="168E9B8F" w14:textId="52AD064F" w:rsidR="00255CAB" w:rsidRPr="009E2190" w:rsidRDefault="00255CAB" w:rsidP="00255CAB"/>
    <w:p w14:paraId="135FC2DA" w14:textId="77777777" w:rsidR="00255CAB" w:rsidRPr="009E2190" w:rsidRDefault="00255CAB" w:rsidP="00255CAB"/>
    <w:p w14:paraId="6E47D621" w14:textId="77777777" w:rsidR="00255CAB" w:rsidRPr="009E2190" w:rsidRDefault="00255CAB" w:rsidP="00255CAB">
      <w:pPr>
        <w:rPr>
          <w:b/>
        </w:rPr>
      </w:pPr>
      <w:r w:rsidRPr="009E2190">
        <w:rPr>
          <w:b/>
        </w:rPr>
        <w:t>Standard technologii prac obejmuje:</w:t>
      </w:r>
    </w:p>
    <w:p w14:paraId="7F46B0FD" w14:textId="03A0CFF2" w:rsidR="00255CAB" w:rsidRPr="009E2190" w:rsidRDefault="22583BCE" w:rsidP="00255CAB">
      <w:pPr>
        <w:pStyle w:val="Listapunktowana"/>
      </w:pPr>
      <w:r w:rsidRPr="009E2190">
        <w:t>przygotowanie i dowiezienie materiałów potrzebnych do wykonania woreczków</w:t>
      </w:r>
      <w:r w:rsidR="00E534AA" w:rsidRPr="009E2190">
        <w:t>,</w:t>
      </w:r>
    </w:p>
    <w:p w14:paraId="41A14BE3" w14:textId="77777777" w:rsidR="00255CAB" w:rsidRPr="009E2190" w:rsidRDefault="18A14C09" w:rsidP="00255CAB">
      <w:pPr>
        <w:pStyle w:val="Listapunktowana"/>
      </w:pPr>
      <w:r w:rsidRPr="009E2190">
        <w:t>wykonanie woreczków (cylindrów) na sadzonki,</w:t>
      </w:r>
    </w:p>
    <w:p w14:paraId="321C8E4A" w14:textId="77777777" w:rsidR="00255CAB" w:rsidRPr="009E2190" w:rsidRDefault="18A14C09" w:rsidP="00255CAB">
      <w:pPr>
        <w:pStyle w:val="Listapunktowana"/>
      </w:pPr>
      <w:r w:rsidRPr="009E2190">
        <w:t>odniesienie wykonanych woreczków na miejsce wskazane przez Zamawiającego.</w:t>
      </w:r>
    </w:p>
    <w:p w14:paraId="2E6F52EB" w14:textId="77777777" w:rsidR="00255CAB" w:rsidRPr="009E2190" w:rsidRDefault="00255CAB" w:rsidP="00255CAB">
      <w:pPr>
        <w:rPr>
          <w:b/>
        </w:rPr>
      </w:pPr>
      <w:r w:rsidRPr="009E2190">
        <w:rPr>
          <w:b/>
        </w:rPr>
        <w:t>Procedura odbioru:</w:t>
      </w:r>
    </w:p>
    <w:p w14:paraId="6FCF5984" w14:textId="77777777" w:rsidR="00255CAB" w:rsidRPr="009E2190" w:rsidRDefault="18A14C09" w:rsidP="00051AA8">
      <w:pPr>
        <w:pStyle w:val="Listapunktowana"/>
        <w:numPr>
          <w:ilvl w:val="0"/>
          <w:numId w:val="17"/>
        </w:numPr>
      </w:pPr>
      <w:r w:rsidRPr="009E2190">
        <w:t xml:space="preserve">odbiór prac nastąpi poprzez zweryfikowanie prawidłowości ich wykonania ze zleceniem oraz poprzez policzenie napełnionych doniczek (woreczków).  </w:t>
      </w:r>
    </w:p>
    <w:p w14:paraId="3A879925" w14:textId="77777777" w:rsidR="00255CAB" w:rsidRPr="009E2190" w:rsidRDefault="00255CAB" w:rsidP="00255CAB">
      <w:r w:rsidRPr="009E2190">
        <w:t>(rozliczenie z dokładnością do 1 doniczki (woreczka)</w:t>
      </w:r>
    </w:p>
    <w:p w14:paraId="77F768CC" w14:textId="77777777" w:rsidR="00255CAB" w:rsidRPr="009E2190" w:rsidRDefault="00255CAB" w:rsidP="00255CAB"/>
    <w:p w14:paraId="60E7781B" w14:textId="697C3FC9"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D6C402B" w14:textId="77777777" w:rsidTr="00757F0C">
        <w:trPr>
          <w:trHeight w:val="600"/>
          <w:tblHeader/>
        </w:trPr>
        <w:tc>
          <w:tcPr>
            <w:tcW w:w="800" w:type="dxa"/>
            <w:shd w:val="clear" w:color="auto" w:fill="auto"/>
            <w:vAlign w:val="center"/>
          </w:tcPr>
          <w:p w14:paraId="0BB637A0" w14:textId="57462887" w:rsidR="00255CAB" w:rsidRPr="009E2190" w:rsidRDefault="00255CAB" w:rsidP="00255CAB">
            <w:pPr>
              <w:jc w:val="center"/>
              <w:rPr>
                <w:b/>
                <w:i/>
              </w:rPr>
            </w:pPr>
            <w:r w:rsidRPr="009E2190">
              <w:rPr>
                <w:b/>
                <w:i/>
              </w:rPr>
              <w:t>Nr</w:t>
            </w:r>
          </w:p>
        </w:tc>
        <w:tc>
          <w:tcPr>
            <w:tcW w:w="1800" w:type="dxa"/>
            <w:shd w:val="clear" w:color="auto" w:fill="auto"/>
            <w:vAlign w:val="center"/>
          </w:tcPr>
          <w:p w14:paraId="6880B077" w14:textId="398DBA4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BFEC00A" w14:textId="0D2F2915"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71A0E4E" w14:textId="6547B97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DA3BBE5" w14:textId="0BA2AB81" w:rsidR="00255CAB" w:rsidRPr="009E2190" w:rsidRDefault="00255CAB" w:rsidP="00255CAB">
            <w:pPr>
              <w:jc w:val="center"/>
              <w:rPr>
                <w:b/>
                <w:i/>
              </w:rPr>
            </w:pPr>
            <w:r w:rsidRPr="009E2190">
              <w:rPr>
                <w:b/>
                <w:i/>
              </w:rPr>
              <w:t>Jednostka miary czynn. rozl.</w:t>
            </w:r>
          </w:p>
        </w:tc>
      </w:tr>
      <w:tr w:rsidR="00255CAB" w:rsidRPr="009E2190" w14:paraId="258AC221" w14:textId="77777777" w:rsidTr="00757F0C">
        <w:tc>
          <w:tcPr>
            <w:tcW w:w="800" w:type="dxa"/>
            <w:shd w:val="clear" w:color="auto" w:fill="auto"/>
          </w:tcPr>
          <w:p w14:paraId="7CE694BF" w14:textId="6EA57980" w:rsidR="00255CAB" w:rsidRPr="009E2190" w:rsidRDefault="004D7871" w:rsidP="00757F0C">
            <w:pPr>
              <w:jc w:val="center"/>
            </w:pPr>
            <w:r w:rsidRPr="009E2190">
              <w:t>213</w:t>
            </w:r>
          </w:p>
        </w:tc>
        <w:tc>
          <w:tcPr>
            <w:tcW w:w="1800" w:type="dxa"/>
            <w:shd w:val="clear" w:color="auto" w:fill="auto"/>
          </w:tcPr>
          <w:p w14:paraId="34E56F81" w14:textId="04DE9D8F" w:rsidR="00255CAB" w:rsidRPr="009E2190" w:rsidRDefault="00255CAB" w:rsidP="00757F0C">
            <w:pPr>
              <w:jc w:val="left"/>
            </w:pPr>
            <w:r w:rsidRPr="009E2190">
              <w:t>PRZEZ-NAM</w:t>
            </w:r>
          </w:p>
        </w:tc>
        <w:tc>
          <w:tcPr>
            <w:tcW w:w="1800" w:type="dxa"/>
            <w:shd w:val="clear" w:color="auto" w:fill="auto"/>
          </w:tcPr>
          <w:p w14:paraId="60F3751D" w14:textId="6B4F3703" w:rsidR="00255CAB" w:rsidRPr="009E2190" w:rsidRDefault="00255CAB" w:rsidP="00757F0C">
            <w:pPr>
              <w:jc w:val="left"/>
            </w:pPr>
            <w:r w:rsidRPr="009E2190">
              <w:t>PRZEZ-NAM</w:t>
            </w:r>
          </w:p>
        </w:tc>
        <w:tc>
          <w:tcPr>
            <w:tcW w:w="3600" w:type="dxa"/>
            <w:shd w:val="clear" w:color="auto" w:fill="auto"/>
          </w:tcPr>
          <w:p w14:paraId="76E0BDC9" w14:textId="58FE538B" w:rsidR="00255CAB" w:rsidRPr="009E2190" w:rsidRDefault="00255CAB" w:rsidP="00757F0C">
            <w:r w:rsidRPr="009E2190">
              <w:t>Przerzedzanie siewów z pieleniem</w:t>
            </w:r>
          </w:p>
        </w:tc>
        <w:tc>
          <w:tcPr>
            <w:tcW w:w="1200" w:type="dxa"/>
            <w:shd w:val="clear" w:color="auto" w:fill="auto"/>
          </w:tcPr>
          <w:p w14:paraId="26DDC993" w14:textId="2FD7D33D" w:rsidR="00255CAB" w:rsidRPr="009E2190" w:rsidRDefault="00255CAB" w:rsidP="00757F0C">
            <w:pPr>
              <w:jc w:val="center"/>
            </w:pPr>
            <w:r w:rsidRPr="009E2190">
              <w:t>AR</w:t>
            </w:r>
          </w:p>
        </w:tc>
      </w:tr>
    </w:tbl>
    <w:p w14:paraId="5EA7EE97" w14:textId="05CF998A" w:rsidR="00255CAB" w:rsidRPr="009E2190" w:rsidRDefault="00255CAB" w:rsidP="00255CAB"/>
    <w:p w14:paraId="0B855D2D" w14:textId="77777777" w:rsidR="00255CAB" w:rsidRPr="009E2190" w:rsidRDefault="00255CAB" w:rsidP="00255CAB">
      <w:pPr>
        <w:rPr>
          <w:b/>
        </w:rPr>
      </w:pPr>
      <w:r w:rsidRPr="009E2190">
        <w:rPr>
          <w:b/>
        </w:rPr>
        <w:t>Standard technologii prac obejmuje:</w:t>
      </w:r>
    </w:p>
    <w:p w14:paraId="7F00D2CE" w14:textId="77777777" w:rsidR="00255CAB" w:rsidRPr="009E2190" w:rsidRDefault="18A14C09" w:rsidP="00255CAB">
      <w:pPr>
        <w:pStyle w:val="Listapunktowana"/>
      </w:pPr>
      <w:r w:rsidRPr="009E2190">
        <w:t>wzruszenie gleby narzędziami ręcznymi,</w:t>
      </w:r>
    </w:p>
    <w:p w14:paraId="1C219D56" w14:textId="77777777" w:rsidR="00255CAB" w:rsidRPr="009E2190" w:rsidRDefault="18A14C09" w:rsidP="00255CAB">
      <w:pPr>
        <w:pStyle w:val="Listapunktowana"/>
      </w:pPr>
      <w:r w:rsidRPr="009E2190">
        <w:t>ręczne usuwanie chwastów i przerywanie nadmiarów siewów,</w:t>
      </w:r>
    </w:p>
    <w:p w14:paraId="34ABD70B" w14:textId="77777777" w:rsidR="00255CAB" w:rsidRPr="009E2190" w:rsidRDefault="18A14C09" w:rsidP="00255CAB">
      <w:pPr>
        <w:pStyle w:val="Listapunktowana"/>
      </w:pPr>
      <w:r w:rsidRPr="009E2190">
        <w:t>wyniesienie usuniętych roślin z powierzchni pielonej w miejsce wskazane przez Zamawiającego.</w:t>
      </w:r>
    </w:p>
    <w:p w14:paraId="5C648FDB" w14:textId="77777777" w:rsidR="00255CAB" w:rsidRPr="009E2190" w:rsidRDefault="00255CAB" w:rsidP="00255CAB">
      <w:pPr>
        <w:rPr>
          <w:b/>
        </w:rPr>
      </w:pPr>
      <w:r w:rsidRPr="009E2190">
        <w:rPr>
          <w:b/>
        </w:rPr>
        <w:t>Procedura odbioru:</w:t>
      </w:r>
    </w:p>
    <w:p w14:paraId="06760EC5" w14:textId="77777777" w:rsidR="00397A06" w:rsidRPr="009E2190" w:rsidRDefault="00397A06" w:rsidP="00051AA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335DA15" w14:textId="233A71D7" w:rsidR="00255CAB" w:rsidRPr="009E2190" w:rsidRDefault="00397A06" w:rsidP="00397A06">
      <w:r w:rsidRPr="009E2190">
        <w:t>(rozliczenie z dokładnością do dwóch miejsc po przecinku)</w:t>
      </w:r>
    </w:p>
    <w:p w14:paraId="142E1847" w14:textId="77777777" w:rsidR="00397A06" w:rsidRPr="009E2190" w:rsidRDefault="00397A06" w:rsidP="00397A06"/>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2FD2CA2" w14:textId="77777777" w:rsidTr="33C2944B">
        <w:trPr>
          <w:trHeight w:val="600"/>
          <w:tblHeader/>
        </w:trPr>
        <w:tc>
          <w:tcPr>
            <w:tcW w:w="800" w:type="dxa"/>
            <w:shd w:val="clear" w:color="auto" w:fill="auto"/>
            <w:vAlign w:val="center"/>
          </w:tcPr>
          <w:p w14:paraId="221E30C1" w14:textId="5E33B46B"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7B412098" w14:textId="009D499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C8C682C" w14:textId="2D1BC0E0"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1852AB1" w14:textId="1CC3279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CC37F72" w14:textId="05D3C05E" w:rsidR="00255CAB" w:rsidRPr="009E2190" w:rsidRDefault="00255CAB" w:rsidP="00255CAB">
            <w:pPr>
              <w:jc w:val="center"/>
              <w:rPr>
                <w:b/>
                <w:i/>
              </w:rPr>
            </w:pPr>
            <w:r w:rsidRPr="009E2190">
              <w:rPr>
                <w:b/>
                <w:i/>
              </w:rPr>
              <w:t>Jednostka miary czynn. rozl.</w:t>
            </w:r>
          </w:p>
        </w:tc>
      </w:tr>
      <w:tr w:rsidR="00255CAB" w:rsidRPr="009E2190" w14:paraId="0F965977" w14:textId="77777777" w:rsidTr="33C2944B">
        <w:tc>
          <w:tcPr>
            <w:tcW w:w="800" w:type="dxa"/>
            <w:shd w:val="clear" w:color="auto" w:fill="auto"/>
          </w:tcPr>
          <w:p w14:paraId="65A5F760" w14:textId="0A24CDCC" w:rsidR="00255CAB" w:rsidRPr="009E2190" w:rsidRDefault="004D7871" w:rsidP="00757F0C">
            <w:pPr>
              <w:jc w:val="center"/>
            </w:pPr>
            <w:r w:rsidRPr="009E2190">
              <w:t>214</w:t>
            </w:r>
          </w:p>
        </w:tc>
        <w:tc>
          <w:tcPr>
            <w:tcW w:w="1800" w:type="dxa"/>
            <w:shd w:val="clear" w:color="auto" w:fill="auto"/>
          </w:tcPr>
          <w:p w14:paraId="2B100461" w14:textId="12FE8029" w:rsidR="00255CAB" w:rsidRPr="009E2190" w:rsidRDefault="00255CAB" w:rsidP="00757F0C">
            <w:pPr>
              <w:jc w:val="left"/>
            </w:pPr>
            <w:r w:rsidRPr="009E2190">
              <w:t>SORT-KON1</w:t>
            </w:r>
          </w:p>
        </w:tc>
        <w:tc>
          <w:tcPr>
            <w:tcW w:w="1800" w:type="dxa"/>
            <w:shd w:val="clear" w:color="auto" w:fill="auto"/>
          </w:tcPr>
          <w:p w14:paraId="14C80D63" w14:textId="77777777" w:rsidR="00255CAB" w:rsidRPr="009E2190" w:rsidRDefault="00255CAB" w:rsidP="00757F0C">
            <w:pPr>
              <w:jc w:val="left"/>
            </w:pPr>
            <w:r w:rsidRPr="009E2190">
              <w:t>SORT-KON1</w:t>
            </w:r>
          </w:p>
          <w:p w14:paraId="2084C34C" w14:textId="24615FEC" w:rsidR="00255CAB" w:rsidRPr="009E2190" w:rsidRDefault="00255CAB" w:rsidP="00757F0C">
            <w:pPr>
              <w:jc w:val="left"/>
            </w:pPr>
          </w:p>
        </w:tc>
        <w:tc>
          <w:tcPr>
            <w:tcW w:w="3600" w:type="dxa"/>
            <w:shd w:val="clear" w:color="auto" w:fill="auto"/>
          </w:tcPr>
          <w:p w14:paraId="20450E15" w14:textId="3F876194" w:rsidR="00255CAB" w:rsidRPr="009E2190" w:rsidRDefault="00255CAB" w:rsidP="00757F0C">
            <w:r w:rsidRPr="009E2190">
              <w:t>Sortowanie sadzonek wszystkich gatunków w kontenerach o zagęszczeniu cel do 400 szt./m2</w:t>
            </w:r>
          </w:p>
        </w:tc>
        <w:tc>
          <w:tcPr>
            <w:tcW w:w="1200" w:type="dxa"/>
            <w:shd w:val="clear" w:color="auto" w:fill="auto"/>
          </w:tcPr>
          <w:p w14:paraId="1439FC72" w14:textId="47B73864" w:rsidR="00255CAB" w:rsidRPr="009E2190" w:rsidRDefault="00255CAB" w:rsidP="00757F0C">
            <w:pPr>
              <w:jc w:val="center"/>
            </w:pPr>
            <w:r w:rsidRPr="009E2190">
              <w:t>TSZT</w:t>
            </w:r>
          </w:p>
        </w:tc>
      </w:tr>
      <w:tr w:rsidR="00255CAB" w:rsidRPr="009E2190" w14:paraId="74E05BEE" w14:textId="77777777" w:rsidTr="33C2944B">
        <w:tc>
          <w:tcPr>
            <w:tcW w:w="800" w:type="dxa"/>
            <w:shd w:val="clear" w:color="auto" w:fill="auto"/>
          </w:tcPr>
          <w:p w14:paraId="15F2D89D" w14:textId="7E84CD90" w:rsidR="00255CAB" w:rsidRPr="009E2190" w:rsidRDefault="004D7871" w:rsidP="00757F0C">
            <w:pPr>
              <w:jc w:val="center"/>
            </w:pPr>
            <w:r w:rsidRPr="009E2190">
              <w:t>215</w:t>
            </w:r>
          </w:p>
        </w:tc>
        <w:tc>
          <w:tcPr>
            <w:tcW w:w="1800" w:type="dxa"/>
            <w:shd w:val="clear" w:color="auto" w:fill="auto"/>
          </w:tcPr>
          <w:p w14:paraId="206CC339" w14:textId="722F6D64" w:rsidR="00255CAB" w:rsidRPr="009E2190" w:rsidRDefault="00255CAB" w:rsidP="00757F0C">
            <w:pPr>
              <w:jc w:val="left"/>
            </w:pPr>
            <w:r w:rsidRPr="009E2190">
              <w:t>SORT-KON2</w:t>
            </w:r>
          </w:p>
        </w:tc>
        <w:tc>
          <w:tcPr>
            <w:tcW w:w="1800" w:type="dxa"/>
            <w:shd w:val="clear" w:color="auto" w:fill="auto"/>
          </w:tcPr>
          <w:p w14:paraId="4D0DBC19" w14:textId="77777777" w:rsidR="00255CAB" w:rsidRPr="009E2190" w:rsidRDefault="00255CAB" w:rsidP="00757F0C">
            <w:pPr>
              <w:jc w:val="left"/>
            </w:pPr>
            <w:r w:rsidRPr="009E2190">
              <w:t>SORT-KON2</w:t>
            </w:r>
          </w:p>
          <w:p w14:paraId="078A206D" w14:textId="487DFD0B" w:rsidR="00255CAB" w:rsidRPr="009E2190" w:rsidRDefault="00255CAB" w:rsidP="00757F0C">
            <w:pPr>
              <w:jc w:val="left"/>
            </w:pPr>
          </w:p>
        </w:tc>
        <w:tc>
          <w:tcPr>
            <w:tcW w:w="3600" w:type="dxa"/>
            <w:shd w:val="clear" w:color="auto" w:fill="auto"/>
          </w:tcPr>
          <w:p w14:paraId="590AAA59" w14:textId="4C8D383A" w:rsidR="00255CAB" w:rsidRPr="009E2190" w:rsidRDefault="00255CAB" w:rsidP="00757F0C">
            <w:r w:rsidRPr="009E2190">
              <w:t>Sortowanie sadzonek wszystkich gatunków w kontenerach o zagęszczeniu cel powyżej 400 szt./m2</w:t>
            </w:r>
          </w:p>
        </w:tc>
        <w:tc>
          <w:tcPr>
            <w:tcW w:w="1200" w:type="dxa"/>
            <w:shd w:val="clear" w:color="auto" w:fill="auto"/>
          </w:tcPr>
          <w:p w14:paraId="0935ED61" w14:textId="60B2EDC6" w:rsidR="00255CAB" w:rsidRPr="009E2190" w:rsidRDefault="00255CAB" w:rsidP="00757F0C">
            <w:pPr>
              <w:jc w:val="center"/>
            </w:pPr>
            <w:r w:rsidRPr="009E2190">
              <w:t>TSZT</w:t>
            </w:r>
          </w:p>
        </w:tc>
      </w:tr>
    </w:tbl>
    <w:p w14:paraId="2D0E606B" w14:textId="4B58A390" w:rsidR="00255CAB" w:rsidRPr="009E2190" w:rsidRDefault="00255CAB" w:rsidP="00255CAB"/>
    <w:p w14:paraId="76654A6C" w14:textId="77777777" w:rsidR="00255CAB" w:rsidRPr="009E2190" w:rsidRDefault="00255CAB" w:rsidP="00255CAB">
      <w:pPr>
        <w:rPr>
          <w:b/>
        </w:rPr>
      </w:pPr>
      <w:r w:rsidRPr="009E2190">
        <w:rPr>
          <w:b/>
        </w:rPr>
        <w:t>Standard technologii prac obejmuje:</w:t>
      </w:r>
    </w:p>
    <w:p w14:paraId="02E5A38A" w14:textId="77777777" w:rsidR="00255CAB" w:rsidRPr="009E2190" w:rsidRDefault="18A14C09" w:rsidP="00255CAB">
      <w:pPr>
        <w:pStyle w:val="Listapunktowana"/>
      </w:pPr>
      <w:r w:rsidRPr="009E2190">
        <w:t>wysortowanie sadzonek spełniających określone parametry,</w:t>
      </w:r>
    </w:p>
    <w:p w14:paraId="060BA195" w14:textId="77777777" w:rsidR="00255CAB" w:rsidRPr="009E2190" w:rsidRDefault="18A14C09" w:rsidP="00255CAB">
      <w:pPr>
        <w:pStyle w:val="Listapunktowana"/>
      </w:pPr>
      <w:r w:rsidRPr="009E2190">
        <w:t>przełożenie wysortowanych sadzonek do kontenerów lub innych pojemników,</w:t>
      </w:r>
    </w:p>
    <w:p w14:paraId="0C2DDA7C" w14:textId="77777777" w:rsidR="00255CAB" w:rsidRPr="009E2190" w:rsidRDefault="18A14C09" w:rsidP="00255CAB">
      <w:pPr>
        <w:pStyle w:val="Listapunktowana"/>
      </w:pPr>
      <w:r w:rsidRPr="009E2190">
        <w:t>ułożenie kontenerów lub innych pojemników z wysortowanymi sadzonkami na paletach lub podłożu,</w:t>
      </w:r>
    </w:p>
    <w:p w14:paraId="4C444CF9" w14:textId="77777777" w:rsidR="00255CAB" w:rsidRPr="009E2190" w:rsidRDefault="18A14C09" w:rsidP="00255CAB">
      <w:pPr>
        <w:pStyle w:val="Listapunktowana"/>
      </w:pPr>
      <w:r w:rsidRPr="009E2190">
        <w:t>wyrzucenie pozostałych sadzonek pozaklasowych do pojemnika wraz z opróżnieniem kontenerów hodowlanych z resztek substratu i ułożenie ich na paletach,</w:t>
      </w:r>
    </w:p>
    <w:p w14:paraId="65B38571" w14:textId="77777777" w:rsidR="00255CAB" w:rsidRPr="009E2190" w:rsidRDefault="18A14C09" w:rsidP="00255CAB">
      <w:pPr>
        <w:pStyle w:val="Listapunktowana"/>
      </w:pPr>
      <w:r w:rsidRPr="009E2190">
        <w:t>uporządkowanie miejsca sortowania.</w:t>
      </w:r>
    </w:p>
    <w:p w14:paraId="6C656394" w14:textId="4B563481" w:rsidR="00255CAB" w:rsidRPr="009E2190" w:rsidRDefault="00255CAB" w:rsidP="00255CAB">
      <w:pPr>
        <w:rPr>
          <w:b/>
        </w:rPr>
      </w:pPr>
      <w:r w:rsidRPr="009E2190">
        <w:rPr>
          <w:b/>
        </w:rPr>
        <w:t>Procedura odbioru:</w:t>
      </w:r>
    </w:p>
    <w:p w14:paraId="41BB2E4B" w14:textId="77777777" w:rsidR="00255CAB" w:rsidRPr="009E2190" w:rsidRDefault="18A14C09" w:rsidP="00051AA8">
      <w:pPr>
        <w:pStyle w:val="Listapunktowana"/>
        <w:numPr>
          <w:ilvl w:val="0"/>
          <w:numId w:val="17"/>
        </w:numPr>
      </w:pPr>
      <w:r w:rsidRPr="009E2190">
        <w:t>odbiór prac nastąpi poprzez zweryfikowanie prawidłowości i jakości wykonania prac z opisem czynności i zleceniem oraz policzenie wysortowanych sadzonek.</w:t>
      </w:r>
    </w:p>
    <w:p w14:paraId="51FB5313" w14:textId="77777777" w:rsidR="00255CAB" w:rsidRPr="009E2190" w:rsidRDefault="00255CAB" w:rsidP="00255CAB"/>
    <w:p w14:paraId="4EBB540D" w14:textId="77777777" w:rsidR="00255CAB" w:rsidRPr="009E2190" w:rsidRDefault="00255CAB" w:rsidP="00255CAB"/>
    <w:p w14:paraId="1E17865A" w14:textId="0394692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0C755AE" w14:textId="77777777" w:rsidTr="00757F0C">
        <w:trPr>
          <w:trHeight w:val="600"/>
          <w:tblHeader/>
        </w:trPr>
        <w:tc>
          <w:tcPr>
            <w:tcW w:w="800" w:type="dxa"/>
            <w:shd w:val="clear" w:color="auto" w:fill="auto"/>
            <w:vAlign w:val="center"/>
          </w:tcPr>
          <w:p w14:paraId="74AD9F5D" w14:textId="7030A3BE" w:rsidR="00255CAB" w:rsidRPr="009E2190" w:rsidRDefault="00255CAB" w:rsidP="00255CAB">
            <w:pPr>
              <w:jc w:val="center"/>
              <w:rPr>
                <w:b/>
                <w:i/>
              </w:rPr>
            </w:pPr>
            <w:r w:rsidRPr="009E2190">
              <w:rPr>
                <w:b/>
                <w:i/>
              </w:rPr>
              <w:t>Nr</w:t>
            </w:r>
          </w:p>
        </w:tc>
        <w:tc>
          <w:tcPr>
            <w:tcW w:w="1800" w:type="dxa"/>
            <w:shd w:val="clear" w:color="auto" w:fill="auto"/>
            <w:vAlign w:val="center"/>
          </w:tcPr>
          <w:p w14:paraId="43C79F95" w14:textId="1506A15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C41E713" w14:textId="3A676C7B"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74ABCD6" w14:textId="2CB96C2C"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93B3E07" w14:textId="6077A461" w:rsidR="00255CAB" w:rsidRPr="009E2190" w:rsidRDefault="00255CAB" w:rsidP="00255CAB">
            <w:pPr>
              <w:jc w:val="center"/>
              <w:rPr>
                <w:b/>
                <w:i/>
              </w:rPr>
            </w:pPr>
            <w:r w:rsidRPr="009E2190">
              <w:rPr>
                <w:b/>
                <w:i/>
              </w:rPr>
              <w:t>Jednostka miary czynn. rozl.</w:t>
            </w:r>
          </w:p>
        </w:tc>
      </w:tr>
      <w:tr w:rsidR="00255CAB" w:rsidRPr="009E2190" w14:paraId="30B6CF04" w14:textId="77777777" w:rsidTr="00757F0C">
        <w:tc>
          <w:tcPr>
            <w:tcW w:w="800" w:type="dxa"/>
            <w:shd w:val="clear" w:color="auto" w:fill="auto"/>
          </w:tcPr>
          <w:p w14:paraId="6A2EC475" w14:textId="6AE7CDE9" w:rsidR="00255CAB" w:rsidRPr="009E2190" w:rsidRDefault="004D7871" w:rsidP="00757F0C">
            <w:pPr>
              <w:jc w:val="center"/>
            </w:pPr>
            <w:r w:rsidRPr="009E2190">
              <w:t>216</w:t>
            </w:r>
          </w:p>
        </w:tc>
        <w:tc>
          <w:tcPr>
            <w:tcW w:w="1800" w:type="dxa"/>
            <w:shd w:val="clear" w:color="auto" w:fill="auto"/>
          </w:tcPr>
          <w:p w14:paraId="1F33AAF3" w14:textId="77E5B051" w:rsidR="00255CAB" w:rsidRPr="009E2190" w:rsidRDefault="00255CAB" w:rsidP="00757F0C">
            <w:pPr>
              <w:jc w:val="left"/>
            </w:pPr>
            <w:r w:rsidRPr="009E2190">
              <w:t>POZ-P</w:t>
            </w:r>
          </w:p>
        </w:tc>
        <w:tc>
          <w:tcPr>
            <w:tcW w:w="1800" w:type="dxa"/>
            <w:shd w:val="clear" w:color="auto" w:fill="auto"/>
          </w:tcPr>
          <w:p w14:paraId="1C31FC14" w14:textId="41A9FF2C" w:rsidR="00255CAB" w:rsidRPr="009E2190" w:rsidRDefault="00255CAB" w:rsidP="00757F0C">
            <w:pPr>
              <w:jc w:val="left"/>
            </w:pPr>
            <w:r w:rsidRPr="009E2190">
              <w:t>POZ-P</w:t>
            </w:r>
          </w:p>
        </w:tc>
        <w:tc>
          <w:tcPr>
            <w:tcW w:w="3600" w:type="dxa"/>
            <w:shd w:val="clear" w:color="auto" w:fill="auto"/>
          </w:tcPr>
          <w:p w14:paraId="44A04FE6" w14:textId="31AF1C9E" w:rsidR="00255CAB" w:rsidRPr="009E2190" w:rsidRDefault="00255CAB" w:rsidP="00757F0C">
            <w:r w:rsidRPr="009E2190">
              <w:t>Pozyskanie pędów, cięcie zrzezów, liczenie, wiązanie i dołowanie</w:t>
            </w:r>
          </w:p>
        </w:tc>
        <w:tc>
          <w:tcPr>
            <w:tcW w:w="1200" w:type="dxa"/>
            <w:shd w:val="clear" w:color="auto" w:fill="auto"/>
          </w:tcPr>
          <w:p w14:paraId="55261314" w14:textId="25E9A6E0" w:rsidR="00255CAB" w:rsidRPr="009E2190" w:rsidRDefault="00255CAB" w:rsidP="00757F0C">
            <w:pPr>
              <w:jc w:val="center"/>
            </w:pPr>
            <w:r w:rsidRPr="009E2190">
              <w:t>TSZT</w:t>
            </w:r>
          </w:p>
        </w:tc>
      </w:tr>
    </w:tbl>
    <w:p w14:paraId="6F924B90" w14:textId="0FB3B22D" w:rsidR="00255CAB" w:rsidRPr="009E2190" w:rsidRDefault="00255CAB" w:rsidP="00255CAB"/>
    <w:p w14:paraId="13B25EB1" w14:textId="77777777" w:rsidR="00255CAB" w:rsidRPr="009E2190" w:rsidRDefault="00255CAB" w:rsidP="00255CAB">
      <w:pPr>
        <w:rPr>
          <w:b/>
        </w:rPr>
      </w:pPr>
      <w:r w:rsidRPr="009E2190">
        <w:rPr>
          <w:b/>
        </w:rPr>
        <w:t>Standard technologii prac obejmuje:</w:t>
      </w:r>
    </w:p>
    <w:p w14:paraId="7B35B083" w14:textId="77777777" w:rsidR="00255CAB" w:rsidRPr="009E2190" w:rsidRDefault="18A14C09" w:rsidP="00255CAB">
      <w:pPr>
        <w:pStyle w:val="Listapunktowana"/>
      </w:pPr>
      <w:r w:rsidRPr="009E2190">
        <w:t xml:space="preserve">pozyskanie pędów, </w:t>
      </w:r>
    </w:p>
    <w:p w14:paraId="6D6C9B34" w14:textId="77777777" w:rsidR="00255CAB" w:rsidRPr="009E2190" w:rsidRDefault="18A14C09" w:rsidP="00255CAB">
      <w:pPr>
        <w:pStyle w:val="Listapunktowana"/>
      </w:pPr>
      <w:r w:rsidRPr="009E2190">
        <w:t xml:space="preserve">cięcie zrzezów, </w:t>
      </w:r>
    </w:p>
    <w:p w14:paraId="1DDBBDD5" w14:textId="77777777" w:rsidR="00255CAB" w:rsidRPr="009E2190" w:rsidRDefault="18A14C09" w:rsidP="00255CAB">
      <w:pPr>
        <w:pStyle w:val="Listapunktowana"/>
      </w:pPr>
      <w:r w:rsidRPr="009E2190">
        <w:t xml:space="preserve">liczenie, wiązanie w pęczki, </w:t>
      </w:r>
    </w:p>
    <w:p w14:paraId="17B88D9C" w14:textId="77777777" w:rsidR="00255CAB" w:rsidRPr="009E2190" w:rsidRDefault="18A14C09" w:rsidP="00255CAB">
      <w:pPr>
        <w:pStyle w:val="Listapunktowana"/>
      </w:pPr>
      <w:r w:rsidRPr="009E2190">
        <w:lastRenderedPageBreak/>
        <w:t xml:space="preserve">dołowanie lub zabezpieczenie przed przesychaniem, </w:t>
      </w:r>
    </w:p>
    <w:p w14:paraId="5EC43FFF" w14:textId="77777777" w:rsidR="00255CAB" w:rsidRPr="009E2190" w:rsidRDefault="18A14C09" w:rsidP="00255CAB">
      <w:pPr>
        <w:pStyle w:val="Listapunktowana"/>
      </w:pPr>
      <w:r w:rsidRPr="009E2190">
        <w:t xml:space="preserve">uprzątnięcie odpadów. </w:t>
      </w:r>
    </w:p>
    <w:p w14:paraId="7FC86072" w14:textId="77777777" w:rsidR="00255CAB" w:rsidRPr="009E2190" w:rsidRDefault="00255CAB" w:rsidP="00255CAB">
      <w:pPr>
        <w:rPr>
          <w:b/>
        </w:rPr>
      </w:pPr>
      <w:r w:rsidRPr="009E2190">
        <w:rPr>
          <w:b/>
        </w:rPr>
        <w:t>Uwagi:</w:t>
      </w:r>
    </w:p>
    <w:p w14:paraId="47F10EEC" w14:textId="728C3BC3" w:rsidR="00255CAB" w:rsidRPr="009E2190" w:rsidRDefault="00051AA8" w:rsidP="00051AA8">
      <w:pPr>
        <w:pStyle w:val="Listapunktowana"/>
        <w:numPr>
          <w:ilvl w:val="0"/>
          <w:numId w:val="53"/>
        </w:numPr>
      </w:pPr>
      <w:r w:rsidRPr="009E2190">
        <w:t>p</w:t>
      </w:r>
      <w:r w:rsidR="18A14C09" w:rsidRPr="009E2190">
        <w:t xml:space="preserve">ędy będą pozyskiwane z drzew ściętych i/lub krzewów stojących. </w:t>
      </w:r>
    </w:p>
    <w:p w14:paraId="488AB098" w14:textId="41E4DFB1" w:rsidR="00255CAB" w:rsidRPr="009E2190" w:rsidRDefault="00051AA8" w:rsidP="00051AA8">
      <w:pPr>
        <w:pStyle w:val="Listapunktowana"/>
        <w:numPr>
          <w:ilvl w:val="0"/>
          <w:numId w:val="53"/>
        </w:numPr>
      </w:pPr>
      <w:r w:rsidRPr="009E2190">
        <w:t>r</w:t>
      </w:r>
      <w:r w:rsidR="18A14C09" w:rsidRPr="009E2190">
        <w:t>odzaj pozyskiwanych pędów oraz odległość pozyskiwania pędów od szkółki określone są w Tabeli parametrów.</w:t>
      </w:r>
    </w:p>
    <w:p w14:paraId="7CB64D27" w14:textId="77777777" w:rsidR="00255CAB" w:rsidRPr="009E2190" w:rsidRDefault="00255CAB" w:rsidP="00255CAB">
      <w:pPr>
        <w:rPr>
          <w:b/>
        </w:rPr>
      </w:pPr>
      <w:r w:rsidRPr="009E2190">
        <w:rPr>
          <w:b/>
        </w:rPr>
        <w:t>Procedura odbioru:</w:t>
      </w:r>
    </w:p>
    <w:p w14:paraId="2E5C9694" w14:textId="77777777" w:rsidR="00255CAB" w:rsidRPr="009E2190" w:rsidRDefault="18A14C09" w:rsidP="00051AA8">
      <w:pPr>
        <w:pStyle w:val="Listapunktowana"/>
        <w:numPr>
          <w:ilvl w:val="0"/>
          <w:numId w:val="17"/>
        </w:numPr>
      </w:pPr>
      <w:r w:rsidRPr="009E2190">
        <w:t>odbiór prac nastąpi poprzez zweryfikowanie prawidłowości ich wykonania z opisem czynności i zleceniem oraz poprzez policzenie na reprezentatywnych próbach i odniesienie tej ilości do całości.</w:t>
      </w:r>
    </w:p>
    <w:p w14:paraId="6F3D55A2" w14:textId="77777777" w:rsidR="00255CAB" w:rsidRPr="009E2190" w:rsidRDefault="00255CAB" w:rsidP="00255CAB">
      <w:r w:rsidRPr="009E2190">
        <w:t>(rozliczenie z dokładnością do dwóch miejsc po przecinku)</w:t>
      </w:r>
    </w:p>
    <w:p w14:paraId="03363202" w14:textId="77777777" w:rsidR="00255CAB" w:rsidRPr="009E2190" w:rsidRDefault="00255CAB" w:rsidP="00255CAB">
      <w:pPr>
        <w:rPr>
          <w:b/>
          <w:color w:val="FF0000"/>
        </w:rPr>
      </w:pPr>
      <w:r w:rsidRPr="009E2190">
        <w:rPr>
          <w:b/>
          <w:color w:val="FF0000"/>
        </w:rPr>
        <w:t xml:space="preserve">  </w:t>
      </w:r>
    </w:p>
    <w:p w14:paraId="0965BA56" w14:textId="512928EE"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A107099" w14:textId="77777777" w:rsidTr="00757F0C">
        <w:trPr>
          <w:trHeight w:val="600"/>
          <w:tblHeader/>
        </w:trPr>
        <w:tc>
          <w:tcPr>
            <w:tcW w:w="800" w:type="dxa"/>
            <w:shd w:val="clear" w:color="auto" w:fill="auto"/>
            <w:vAlign w:val="center"/>
          </w:tcPr>
          <w:p w14:paraId="7AEE7BB7" w14:textId="3D8F3381" w:rsidR="00255CAB" w:rsidRPr="009E2190" w:rsidRDefault="00255CAB" w:rsidP="00255CAB">
            <w:pPr>
              <w:jc w:val="center"/>
              <w:rPr>
                <w:b/>
                <w:i/>
              </w:rPr>
            </w:pPr>
            <w:r w:rsidRPr="009E2190">
              <w:rPr>
                <w:b/>
                <w:i/>
              </w:rPr>
              <w:t>Nr</w:t>
            </w:r>
          </w:p>
        </w:tc>
        <w:tc>
          <w:tcPr>
            <w:tcW w:w="1800" w:type="dxa"/>
            <w:shd w:val="clear" w:color="auto" w:fill="auto"/>
            <w:vAlign w:val="center"/>
          </w:tcPr>
          <w:p w14:paraId="2A0D2833" w14:textId="39B7A8D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5CBE4CC" w14:textId="55D4224E"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A154FC3" w14:textId="4634F60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EA1A3A9" w14:textId="78CE853D" w:rsidR="00255CAB" w:rsidRPr="009E2190" w:rsidRDefault="00255CAB" w:rsidP="00255CAB">
            <w:pPr>
              <w:jc w:val="center"/>
              <w:rPr>
                <w:b/>
                <w:i/>
              </w:rPr>
            </w:pPr>
            <w:r w:rsidRPr="009E2190">
              <w:rPr>
                <w:b/>
                <w:i/>
              </w:rPr>
              <w:t>Jednostka miary czynn. rozl.</w:t>
            </w:r>
          </w:p>
        </w:tc>
      </w:tr>
      <w:tr w:rsidR="00255CAB" w:rsidRPr="009E2190" w14:paraId="77020BFE" w14:textId="77777777" w:rsidTr="00757F0C">
        <w:tc>
          <w:tcPr>
            <w:tcW w:w="800" w:type="dxa"/>
            <w:shd w:val="clear" w:color="auto" w:fill="auto"/>
          </w:tcPr>
          <w:p w14:paraId="73BC6E21" w14:textId="1BAD848C" w:rsidR="00255CAB" w:rsidRPr="009E2190" w:rsidRDefault="004D7871" w:rsidP="00757F0C">
            <w:pPr>
              <w:jc w:val="center"/>
            </w:pPr>
            <w:r w:rsidRPr="009E2190">
              <w:t>217</w:t>
            </w:r>
          </w:p>
        </w:tc>
        <w:tc>
          <w:tcPr>
            <w:tcW w:w="1800" w:type="dxa"/>
            <w:shd w:val="clear" w:color="auto" w:fill="auto"/>
          </w:tcPr>
          <w:p w14:paraId="1ED9CBF2" w14:textId="458268D0" w:rsidR="00255CAB" w:rsidRPr="009E2190" w:rsidRDefault="00255CAB" w:rsidP="00757F0C">
            <w:pPr>
              <w:jc w:val="left"/>
            </w:pPr>
            <w:r w:rsidRPr="009E2190">
              <w:t>PRZE-KOMR</w:t>
            </w:r>
          </w:p>
        </w:tc>
        <w:tc>
          <w:tcPr>
            <w:tcW w:w="1800" w:type="dxa"/>
            <w:shd w:val="clear" w:color="auto" w:fill="auto"/>
          </w:tcPr>
          <w:p w14:paraId="2471C261" w14:textId="36FBCC21" w:rsidR="00255CAB" w:rsidRPr="009E2190" w:rsidRDefault="00255CAB" w:rsidP="00757F0C">
            <w:pPr>
              <w:jc w:val="left"/>
            </w:pPr>
            <w:r w:rsidRPr="009E2190">
              <w:t>PRZE-KOMR</w:t>
            </w:r>
          </w:p>
        </w:tc>
        <w:tc>
          <w:tcPr>
            <w:tcW w:w="3600" w:type="dxa"/>
            <w:shd w:val="clear" w:color="auto" w:fill="auto"/>
          </w:tcPr>
          <w:p w14:paraId="3B3AD74F" w14:textId="74D2DC49" w:rsidR="00255CAB" w:rsidRPr="009E2190" w:rsidRDefault="00255CAB" w:rsidP="00757F0C">
            <w:r w:rsidRPr="009E2190">
              <w:t>Jednorazowe ręczne przerobienie kompostu z wapnem lub nawozami mineralnymi</w:t>
            </w:r>
          </w:p>
        </w:tc>
        <w:tc>
          <w:tcPr>
            <w:tcW w:w="1200" w:type="dxa"/>
            <w:shd w:val="clear" w:color="auto" w:fill="auto"/>
          </w:tcPr>
          <w:p w14:paraId="5B62C3E5" w14:textId="5859D59A" w:rsidR="00255CAB" w:rsidRPr="009E2190" w:rsidRDefault="00255CAB" w:rsidP="00757F0C">
            <w:pPr>
              <w:jc w:val="center"/>
            </w:pPr>
            <w:r w:rsidRPr="009E2190">
              <w:t>M3P</w:t>
            </w:r>
          </w:p>
        </w:tc>
      </w:tr>
      <w:tr w:rsidR="00255CAB" w:rsidRPr="009E2190" w14:paraId="533F46E2" w14:textId="77777777" w:rsidTr="00757F0C">
        <w:tc>
          <w:tcPr>
            <w:tcW w:w="800" w:type="dxa"/>
            <w:shd w:val="clear" w:color="auto" w:fill="auto"/>
          </w:tcPr>
          <w:p w14:paraId="24930D61" w14:textId="49F416BB" w:rsidR="00255CAB" w:rsidRPr="009E2190" w:rsidRDefault="004D7871" w:rsidP="00757F0C">
            <w:pPr>
              <w:jc w:val="center"/>
            </w:pPr>
            <w:r w:rsidRPr="009E2190">
              <w:t>218</w:t>
            </w:r>
          </w:p>
        </w:tc>
        <w:tc>
          <w:tcPr>
            <w:tcW w:w="1800" w:type="dxa"/>
            <w:shd w:val="clear" w:color="auto" w:fill="auto"/>
          </w:tcPr>
          <w:p w14:paraId="387510B0" w14:textId="6B3D2383" w:rsidR="00255CAB" w:rsidRPr="009E2190" w:rsidRDefault="00255CAB" w:rsidP="00757F0C">
            <w:pPr>
              <w:jc w:val="left"/>
            </w:pPr>
            <w:r w:rsidRPr="009E2190">
              <w:t>PRZES-R</w:t>
            </w:r>
          </w:p>
        </w:tc>
        <w:tc>
          <w:tcPr>
            <w:tcW w:w="1800" w:type="dxa"/>
            <w:shd w:val="clear" w:color="auto" w:fill="auto"/>
          </w:tcPr>
          <w:p w14:paraId="7E0E1097" w14:textId="23884FF4" w:rsidR="00255CAB" w:rsidRPr="009E2190" w:rsidRDefault="00255CAB" w:rsidP="00757F0C">
            <w:pPr>
              <w:jc w:val="left"/>
            </w:pPr>
            <w:r w:rsidRPr="009E2190">
              <w:t>PRZES-R</w:t>
            </w:r>
          </w:p>
        </w:tc>
        <w:tc>
          <w:tcPr>
            <w:tcW w:w="3600" w:type="dxa"/>
            <w:shd w:val="clear" w:color="auto" w:fill="auto"/>
          </w:tcPr>
          <w:p w14:paraId="7C9F7D31" w14:textId="3F7004C1" w:rsidR="00255CAB" w:rsidRPr="009E2190" w:rsidRDefault="00255CAB" w:rsidP="00757F0C">
            <w:r w:rsidRPr="009E2190">
              <w:t>Przesiewanie kompostu wraz z doniesieniem i przestawieniem raf</w:t>
            </w:r>
          </w:p>
        </w:tc>
        <w:tc>
          <w:tcPr>
            <w:tcW w:w="1200" w:type="dxa"/>
            <w:shd w:val="clear" w:color="auto" w:fill="auto"/>
          </w:tcPr>
          <w:p w14:paraId="0D92C940" w14:textId="47733408" w:rsidR="00255CAB" w:rsidRPr="009E2190" w:rsidRDefault="00255CAB" w:rsidP="00757F0C">
            <w:pPr>
              <w:jc w:val="center"/>
            </w:pPr>
            <w:r w:rsidRPr="009E2190">
              <w:t>M3P</w:t>
            </w:r>
          </w:p>
        </w:tc>
      </w:tr>
    </w:tbl>
    <w:p w14:paraId="331400C4" w14:textId="29A00188" w:rsidR="00255CAB" w:rsidRPr="009E2190" w:rsidRDefault="00255CAB" w:rsidP="00255CAB"/>
    <w:p w14:paraId="5E9554D3" w14:textId="77777777" w:rsidR="00255CAB" w:rsidRPr="009E2190" w:rsidRDefault="00255CAB" w:rsidP="00255CAB">
      <w:pPr>
        <w:rPr>
          <w:b/>
        </w:rPr>
      </w:pPr>
      <w:r w:rsidRPr="009E2190">
        <w:rPr>
          <w:b/>
        </w:rPr>
        <w:t>Standard technologii prac obejmuje:</w:t>
      </w:r>
    </w:p>
    <w:p w14:paraId="4D7E546C" w14:textId="77777777" w:rsidR="00255CAB" w:rsidRPr="009E2190" w:rsidRDefault="18A14C09" w:rsidP="00255CAB">
      <w:pPr>
        <w:pStyle w:val="Listapunktowana"/>
      </w:pPr>
      <w:r w:rsidRPr="009E2190">
        <w:t>doniesienie pojemnika z wapnem lub nawozem mineralnym do pryzmy kompostowej lub doniesienie i ustawienie metalowego sita rafa wraz z jego przestawieniem,</w:t>
      </w:r>
    </w:p>
    <w:p w14:paraId="0784ACBE" w14:textId="77777777" w:rsidR="00255CAB" w:rsidRPr="009E2190" w:rsidRDefault="18A14C09" w:rsidP="00255CAB">
      <w:pPr>
        <w:pStyle w:val="Listapunktowana"/>
      </w:pPr>
      <w:r w:rsidRPr="009E2190">
        <w:t>przerobienie lub przesiewanie kompostu,</w:t>
      </w:r>
    </w:p>
    <w:p w14:paraId="1E552418" w14:textId="77777777" w:rsidR="00255CAB" w:rsidRPr="009E2190" w:rsidRDefault="18A14C09" w:rsidP="00255CAB">
      <w:pPr>
        <w:pStyle w:val="Listapunktowana"/>
      </w:pPr>
      <w:r w:rsidRPr="009E2190">
        <w:t>zabezpieczenie pryzmy kompostowej,</w:t>
      </w:r>
    </w:p>
    <w:p w14:paraId="3BD61B9A" w14:textId="77777777" w:rsidR="00255CAB" w:rsidRPr="009E2190" w:rsidRDefault="18A14C09" w:rsidP="00255CAB">
      <w:pPr>
        <w:pStyle w:val="Listapunktowana"/>
      </w:pPr>
      <w:r w:rsidRPr="009E2190">
        <w:t>odstawienie sita.</w:t>
      </w:r>
    </w:p>
    <w:p w14:paraId="7F13D8E3" w14:textId="77777777" w:rsidR="00255CAB" w:rsidRPr="009E2190" w:rsidRDefault="00255CAB" w:rsidP="00255CAB">
      <w:pPr>
        <w:rPr>
          <w:b/>
        </w:rPr>
      </w:pPr>
      <w:r w:rsidRPr="009E2190">
        <w:rPr>
          <w:b/>
        </w:rPr>
        <w:t>Procedura odbioru:</w:t>
      </w:r>
    </w:p>
    <w:p w14:paraId="7715ACA3" w14:textId="77777777" w:rsidR="00255CAB" w:rsidRPr="009E2190" w:rsidRDefault="18A14C09" w:rsidP="00051AA8">
      <w:pPr>
        <w:pStyle w:val="Listapunktowana"/>
        <w:numPr>
          <w:ilvl w:val="0"/>
          <w:numId w:val="17"/>
        </w:numPr>
      </w:pPr>
      <w:r w:rsidRPr="009E2190">
        <w:t xml:space="preserve">odbiór prac nastąpi poprzez zweryfikowanie prawidłowości ich wykonania z opisem czynności i zleceniem oraz poprzez zmierzenie materiału kompostowego w pryzmach przy pomocy taśmy mierniczej. </w:t>
      </w:r>
    </w:p>
    <w:p w14:paraId="5C13FD5C" w14:textId="77777777" w:rsidR="00255CAB" w:rsidRPr="009E2190" w:rsidRDefault="00255CAB" w:rsidP="00255CAB">
      <w:r w:rsidRPr="009E2190">
        <w:t>(rozliczenie z dokładnością do dwóch miejsc po przecinku)</w:t>
      </w:r>
    </w:p>
    <w:p w14:paraId="55ECB168" w14:textId="77777777" w:rsidR="00255CAB" w:rsidRPr="009E2190" w:rsidRDefault="00255CAB" w:rsidP="00255CAB">
      <w:pPr>
        <w:rPr>
          <w:b/>
        </w:rPr>
      </w:pPr>
    </w:p>
    <w:p w14:paraId="4A5D6652" w14:textId="77777777" w:rsidR="00255CAB" w:rsidRPr="009E2190" w:rsidRDefault="00255CAB" w:rsidP="00255CAB">
      <w:pPr>
        <w:rPr>
          <w:b/>
          <w:color w:val="FF0000"/>
        </w:rPr>
      </w:pPr>
    </w:p>
    <w:p w14:paraId="728DC4E3" w14:textId="7C2B2A0F"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DD885C0" w14:textId="77777777" w:rsidTr="00757F0C">
        <w:trPr>
          <w:trHeight w:val="600"/>
          <w:tblHeader/>
        </w:trPr>
        <w:tc>
          <w:tcPr>
            <w:tcW w:w="800" w:type="dxa"/>
            <w:shd w:val="clear" w:color="auto" w:fill="auto"/>
            <w:vAlign w:val="center"/>
          </w:tcPr>
          <w:p w14:paraId="2282F84A" w14:textId="6856943C" w:rsidR="00255CAB" w:rsidRPr="009E2190" w:rsidRDefault="00255CAB" w:rsidP="00255CAB">
            <w:pPr>
              <w:jc w:val="center"/>
              <w:rPr>
                <w:b/>
                <w:i/>
              </w:rPr>
            </w:pPr>
            <w:r w:rsidRPr="009E2190">
              <w:rPr>
                <w:b/>
                <w:i/>
              </w:rPr>
              <w:t>Nr</w:t>
            </w:r>
          </w:p>
        </w:tc>
        <w:tc>
          <w:tcPr>
            <w:tcW w:w="1800" w:type="dxa"/>
            <w:shd w:val="clear" w:color="auto" w:fill="auto"/>
            <w:vAlign w:val="center"/>
          </w:tcPr>
          <w:p w14:paraId="157BE941" w14:textId="5C81C106"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DB02932" w14:textId="78D6ED5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A29410C" w14:textId="685C7E4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BB15A0E" w14:textId="3F65F2F7" w:rsidR="00255CAB" w:rsidRPr="009E2190" w:rsidRDefault="00255CAB" w:rsidP="00255CAB">
            <w:pPr>
              <w:jc w:val="center"/>
              <w:rPr>
                <w:b/>
                <w:i/>
              </w:rPr>
            </w:pPr>
            <w:r w:rsidRPr="009E2190">
              <w:rPr>
                <w:b/>
                <w:i/>
              </w:rPr>
              <w:t>Jednostka miary czynn. rozl.</w:t>
            </w:r>
          </w:p>
        </w:tc>
      </w:tr>
      <w:tr w:rsidR="00255CAB" w:rsidRPr="009E2190" w14:paraId="15F27228" w14:textId="77777777" w:rsidTr="00757F0C">
        <w:tc>
          <w:tcPr>
            <w:tcW w:w="800" w:type="dxa"/>
            <w:shd w:val="clear" w:color="auto" w:fill="auto"/>
          </w:tcPr>
          <w:p w14:paraId="76901F91" w14:textId="386E2D33" w:rsidR="00255CAB" w:rsidRPr="009E2190" w:rsidRDefault="004D7871" w:rsidP="00757F0C">
            <w:pPr>
              <w:jc w:val="center"/>
            </w:pPr>
            <w:r w:rsidRPr="009E2190">
              <w:t>219</w:t>
            </w:r>
          </w:p>
        </w:tc>
        <w:tc>
          <w:tcPr>
            <w:tcW w:w="1800" w:type="dxa"/>
            <w:shd w:val="clear" w:color="auto" w:fill="auto"/>
          </w:tcPr>
          <w:p w14:paraId="1217F198" w14:textId="7AC32938" w:rsidR="00255CAB" w:rsidRPr="009E2190" w:rsidRDefault="00255CAB" w:rsidP="00757F0C">
            <w:pPr>
              <w:jc w:val="left"/>
            </w:pPr>
            <w:r w:rsidRPr="009E2190">
              <w:t>ZAŁ-1</w:t>
            </w:r>
          </w:p>
        </w:tc>
        <w:tc>
          <w:tcPr>
            <w:tcW w:w="1800" w:type="dxa"/>
            <w:shd w:val="clear" w:color="auto" w:fill="auto"/>
          </w:tcPr>
          <w:p w14:paraId="3B9C07B2" w14:textId="2C11383D" w:rsidR="00255CAB" w:rsidRPr="009E2190" w:rsidRDefault="00255CAB" w:rsidP="00757F0C">
            <w:pPr>
              <w:jc w:val="left"/>
            </w:pPr>
            <w:r w:rsidRPr="009E2190">
              <w:t>ZAŁ-1IL,</w:t>
            </w:r>
            <w:r w:rsidRPr="009E2190">
              <w:br/>
              <w:t xml:space="preserve"> ZAŁ-1LL, </w:t>
            </w:r>
            <w:r w:rsidRPr="009E2190">
              <w:br/>
              <w:t xml:space="preserve">ZAŁ-1IP, </w:t>
            </w:r>
            <w:r w:rsidRPr="009E2190">
              <w:br/>
              <w:t>ZAŁ-1LP</w:t>
            </w:r>
          </w:p>
        </w:tc>
        <w:tc>
          <w:tcPr>
            <w:tcW w:w="3600" w:type="dxa"/>
            <w:shd w:val="clear" w:color="auto" w:fill="auto"/>
          </w:tcPr>
          <w:p w14:paraId="6BE00955" w14:textId="2BA74F68" w:rsidR="00255CAB" w:rsidRPr="009E2190" w:rsidRDefault="00255CAB" w:rsidP="00757F0C">
            <w:r w:rsidRPr="009E2190">
              <w:t>Załadunek lub rozładunek sadzonek - 1 latek</w:t>
            </w:r>
          </w:p>
        </w:tc>
        <w:tc>
          <w:tcPr>
            <w:tcW w:w="1200" w:type="dxa"/>
            <w:shd w:val="clear" w:color="auto" w:fill="auto"/>
          </w:tcPr>
          <w:p w14:paraId="0CD301A3" w14:textId="4C9E1B0D" w:rsidR="00255CAB" w:rsidRPr="009E2190" w:rsidRDefault="00255CAB" w:rsidP="00757F0C">
            <w:pPr>
              <w:jc w:val="center"/>
            </w:pPr>
            <w:r w:rsidRPr="009E2190">
              <w:t>TSZT</w:t>
            </w:r>
          </w:p>
        </w:tc>
      </w:tr>
      <w:tr w:rsidR="00255CAB" w:rsidRPr="009E2190" w14:paraId="01A75A88" w14:textId="77777777" w:rsidTr="00757F0C">
        <w:tc>
          <w:tcPr>
            <w:tcW w:w="800" w:type="dxa"/>
            <w:shd w:val="clear" w:color="auto" w:fill="auto"/>
          </w:tcPr>
          <w:p w14:paraId="111214E4" w14:textId="31EA4621" w:rsidR="00255CAB" w:rsidRPr="009E2190" w:rsidRDefault="004D7871" w:rsidP="00757F0C">
            <w:pPr>
              <w:jc w:val="center"/>
            </w:pPr>
            <w:r w:rsidRPr="009E2190">
              <w:t>220</w:t>
            </w:r>
          </w:p>
        </w:tc>
        <w:tc>
          <w:tcPr>
            <w:tcW w:w="1800" w:type="dxa"/>
            <w:shd w:val="clear" w:color="auto" w:fill="auto"/>
          </w:tcPr>
          <w:p w14:paraId="7DB836AE" w14:textId="2B6657C2" w:rsidR="00255CAB" w:rsidRPr="009E2190" w:rsidRDefault="00255CAB" w:rsidP="00757F0C">
            <w:pPr>
              <w:jc w:val="left"/>
            </w:pPr>
            <w:r w:rsidRPr="009E2190">
              <w:t>ZAŁ-2</w:t>
            </w:r>
          </w:p>
        </w:tc>
        <w:tc>
          <w:tcPr>
            <w:tcW w:w="1800" w:type="dxa"/>
            <w:shd w:val="clear" w:color="auto" w:fill="auto"/>
          </w:tcPr>
          <w:p w14:paraId="1F16B8D5" w14:textId="10417C3B" w:rsidR="00255CAB" w:rsidRPr="009E2190" w:rsidRDefault="00255CAB" w:rsidP="00757F0C">
            <w:pPr>
              <w:jc w:val="left"/>
            </w:pPr>
            <w:r w:rsidRPr="009E2190">
              <w:t xml:space="preserve">ZAŁ-2IL, </w:t>
            </w:r>
            <w:r w:rsidRPr="009E2190">
              <w:br/>
              <w:t xml:space="preserve">ZAŁ-2LL, </w:t>
            </w:r>
            <w:r w:rsidRPr="009E2190">
              <w:br/>
              <w:t xml:space="preserve">ZAŁ-2IP, </w:t>
            </w:r>
            <w:r w:rsidRPr="009E2190">
              <w:br/>
              <w:t>ZAŁ-2LP</w:t>
            </w:r>
          </w:p>
        </w:tc>
        <w:tc>
          <w:tcPr>
            <w:tcW w:w="3600" w:type="dxa"/>
            <w:shd w:val="clear" w:color="auto" w:fill="auto"/>
          </w:tcPr>
          <w:p w14:paraId="45BD9487" w14:textId="3B47933D" w:rsidR="00255CAB" w:rsidRPr="009E2190" w:rsidRDefault="00255CAB" w:rsidP="00757F0C">
            <w:r w:rsidRPr="009E2190">
              <w:t>Załadunek lub rozładunek sadzonek – 2-3 latek</w:t>
            </w:r>
          </w:p>
        </w:tc>
        <w:tc>
          <w:tcPr>
            <w:tcW w:w="1200" w:type="dxa"/>
            <w:shd w:val="clear" w:color="auto" w:fill="auto"/>
          </w:tcPr>
          <w:p w14:paraId="14F7CE05" w14:textId="43E860A7" w:rsidR="00255CAB" w:rsidRPr="009E2190" w:rsidRDefault="00255CAB" w:rsidP="00757F0C">
            <w:pPr>
              <w:jc w:val="center"/>
            </w:pPr>
            <w:r w:rsidRPr="009E2190">
              <w:t>TSZT</w:t>
            </w:r>
          </w:p>
        </w:tc>
      </w:tr>
      <w:tr w:rsidR="00255CAB" w:rsidRPr="009E2190" w14:paraId="3070A647" w14:textId="77777777" w:rsidTr="00757F0C">
        <w:tc>
          <w:tcPr>
            <w:tcW w:w="800" w:type="dxa"/>
            <w:shd w:val="clear" w:color="auto" w:fill="auto"/>
          </w:tcPr>
          <w:p w14:paraId="0C48B62D" w14:textId="717638F3" w:rsidR="00255CAB" w:rsidRPr="009E2190" w:rsidRDefault="004D7871" w:rsidP="00757F0C">
            <w:pPr>
              <w:jc w:val="center"/>
            </w:pPr>
            <w:r w:rsidRPr="009E2190">
              <w:t>221</w:t>
            </w:r>
          </w:p>
        </w:tc>
        <w:tc>
          <w:tcPr>
            <w:tcW w:w="1800" w:type="dxa"/>
            <w:shd w:val="clear" w:color="auto" w:fill="auto"/>
          </w:tcPr>
          <w:p w14:paraId="5C819A9D" w14:textId="18E8DC38" w:rsidR="00255CAB" w:rsidRPr="009E2190" w:rsidRDefault="00255CAB" w:rsidP="00757F0C">
            <w:pPr>
              <w:jc w:val="left"/>
            </w:pPr>
            <w:r w:rsidRPr="009E2190">
              <w:t>ZAŁ-4</w:t>
            </w:r>
          </w:p>
        </w:tc>
        <w:tc>
          <w:tcPr>
            <w:tcW w:w="1800" w:type="dxa"/>
            <w:shd w:val="clear" w:color="auto" w:fill="auto"/>
          </w:tcPr>
          <w:p w14:paraId="73155C33" w14:textId="385508D7" w:rsidR="00255CAB" w:rsidRPr="009E2190" w:rsidRDefault="00255CAB" w:rsidP="00757F0C">
            <w:pPr>
              <w:jc w:val="left"/>
            </w:pPr>
            <w:r w:rsidRPr="009E2190">
              <w:t xml:space="preserve">ZAŁ-4IL, </w:t>
            </w:r>
            <w:r w:rsidRPr="009E2190">
              <w:br/>
              <w:t>ZAŁ-4LL</w:t>
            </w:r>
          </w:p>
        </w:tc>
        <w:tc>
          <w:tcPr>
            <w:tcW w:w="3600" w:type="dxa"/>
            <w:shd w:val="clear" w:color="auto" w:fill="auto"/>
          </w:tcPr>
          <w:p w14:paraId="157F0CE9" w14:textId="3140F84C" w:rsidR="00255CAB" w:rsidRPr="009E2190" w:rsidRDefault="00255CAB" w:rsidP="00757F0C">
            <w:r w:rsidRPr="009E2190">
              <w:t>Załadunek lub rozładunek sadzonek – 4-5 latek</w:t>
            </w:r>
          </w:p>
        </w:tc>
        <w:tc>
          <w:tcPr>
            <w:tcW w:w="1200" w:type="dxa"/>
            <w:shd w:val="clear" w:color="auto" w:fill="auto"/>
          </w:tcPr>
          <w:p w14:paraId="461F0E33" w14:textId="24824D6F" w:rsidR="00255CAB" w:rsidRPr="009E2190" w:rsidRDefault="00255CAB" w:rsidP="00757F0C">
            <w:pPr>
              <w:jc w:val="center"/>
            </w:pPr>
            <w:r w:rsidRPr="009E2190">
              <w:t>TSZT</w:t>
            </w:r>
          </w:p>
        </w:tc>
      </w:tr>
      <w:tr w:rsidR="00255CAB" w:rsidRPr="009E2190" w14:paraId="32D9CB3C" w14:textId="77777777" w:rsidTr="00757F0C">
        <w:tc>
          <w:tcPr>
            <w:tcW w:w="800" w:type="dxa"/>
            <w:shd w:val="clear" w:color="auto" w:fill="auto"/>
          </w:tcPr>
          <w:p w14:paraId="6CA7ACE9" w14:textId="749755D8" w:rsidR="00255CAB" w:rsidRPr="009E2190" w:rsidRDefault="004D7871" w:rsidP="00757F0C">
            <w:pPr>
              <w:jc w:val="center"/>
            </w:pPr>
            <w:r w:rsidRPr="009E2190">
              <w:t>222</w:t>
            </w:r>
          </w:p>
        </w:tc>
        <w:tc>
          <w:tcPr>
            <w:tcW w:w="1800" w:type="dxa"/>
            <w:shd w:val="clear" w:color="auto" w:fill="auto"/>
          </w:tcPr>
          <w:p w14:paraId="77A14C8B" w14:textId="219E48DE" w:rsidR="00255CAB" w:rsidRPr="009E2190" w:rsidRDefault="00255CAB" w:rsidP="00757F0C">
            <w:pPr>
              <w:jc w:val="left"/>
            </w:pPr>
            <w:r w:rsidRPr="009E2190">
              <w:t>ZAŁ-WIEL</w:t>
            </w:r>
          </w:p>
        </w:tc>
        <w:tc>
          <w:tcPr>
            <w:tcW w:w="1800" w:type="dxa"/>
            <w:shd w:val="clear" w:color="auto" w:fill="auto"/>
          </w:tcPr>
          <w:p w14:paraId="020271E7" w14:textId="505E3926" w:rsidR="00255CAB" w:rsidRPr="009E2190" w:rsidRDefault="00255CAB" w:rsidP="00757F0C">
            <w:pPr>
              <w:jc w:val="left"/>
            </w:pPr>
            <w:r w:rsidRPr="009E2190">
              <w:t>ZAŁ-WIEL</w:t>
            </w:r>
          </w:p>
        </w:tc>
        <w:tc>
          <w:tcPr>
            <w:tcW w:w="3600" w:type="dxa"/>
            <w:shd w:val="clear" w:color="auto" w:fill="auto"/>
          </w:tcPr>
          <w:p w14:paraId="32D852B5" w14:textId="59A7305E" w:rsidR="00255CAB" w:rsidRPr="009E2190" w:rsidRDefault="00F46372" w:rsidP="00F46372">
            <w:r w:rsidRPr="009E2190">
              <w:t xml:space="preserve">Załadunek </w:t>
            </w:r>
            <w:r w:rsidR="00255CAB" w:rsidRPr="009E2190">
              <w:t>wielolatek drzew i krzewów do zadrzewień</w:t>
            </w:r>
          </w:p>
        </w:tc>
        <w:tc>
          <w:tcPr>
            <w:tcW w:w="1200" w:type="dxa"/>
            <w:shd w:val="clear" w:color="auto" w:fill="auto"/>
          </w:tcPr>
          <w:p w14:paraId="2FE9AE8B" w14:textId="65318D7A" w:rsidR="00255CAB" w:rsidRPr="009E2190" w:rsidRDefault="00255CAB" w:rsidP="00757F0C">
            <w:pPr>
              <w:jc w:val="center"/>
            </w:pPr>
            <w:r w:rsidRPr="009E2190">
              <w:t>TSZT</w:t>
            </w:r>
          </w:p>
        </w:tc>
      </w:tr>
    </w:tbl>
    <w:p w14:paraId="1EF96C39" w14:textId="390D7FF3" w:rsidR="00255CAB" w:rsidRPr="009E2190" w:rsidRDefault="00255CAB" w:rsidP="00255CAB"/>
    <w:p w14:paraId="44D0DEF6" w14:textId="77777777" w:rsidR="00255CAB" w:rsidRPr="009E2190" w:rsidRDefault="00255CAB" w:rsidP="00255CAB">
      <w:pPr>
        <w:rPr>
          <w:b/>
        </w:rPr>
      </w:pPr>
      <w:r w:rsidRPr="009E2190">
        <w:rPr>
          <w:b/>
        </w:rPr>
        <w:t>Standard technologii prac obejmuje:</w:t>
      </w:r>
    </w:p>
    <w:p w14:paraId="43BAF803" w14:textId="77777777" w:rsidR="00255CAB" w:rsidRPr="009E2190" w:rsidRDefault="18A14C09" w:rsidP="00255CAB">
      <w:pPr>
        <w:pStyle w:val="Listapunktowana"/>
      </w:pPr>
      <w:r w:rsidRPr="009E2190">
        <w:t xml:space="preserve">doniesienie sadzonek do środka transportowego lub miejsca tymczasowego przechowywania, </w:t>
      </w:r>
    </w:p>
    <w:p w14:paraId="3BF511ED" w14:textId="77777777" w:rsidR="00255CAB" w:rsidRPr="009E2190" w:rsidRDefault="18A14C09" w:rsidP="00255CAB">
      <w:pPr>
        <w:pStyle w:val="Listapunktowana"/>
      </w:pPr>
      <w:r w:rsidRPr="009E2190">
        <w:t>ułożenie sadzonek na pojeździe lub w miejscu przechowywania,</w:t>
      </w:r>
    </w:p>
    <w:p w14:paraId="36017588" w14:textId="77777777" w:rsidR="00255CAB" w:rsidRPr="009E2190" w:rsidRDefault="18A14C09" w:rsidP="00255CAB">
      <w:pPr>
        <w:pStyle w:val="Listapunktowana"/>
      </w:pPr>
      <w:r w:rsidRPr="009E2190">
        <w:t>zabezpieczenie sadzonek przed przesychaniem.</w:t>
      </w:r>
    </w:p>
    <w:p w14:paraId="7F5D319A" w14:textId="77777777" w:rsidR="00255CAB" w:rsidRPr="009E2190" w:rsidRDefault="00255CAB" w:rsidP="00255CAB">
      <w:pPr>
        <w:rPr>
          <w:b/>
        </w:rPr>
      </w:pPr>
      <w:r w:rsidRPr="009E2190">
        <w:rPr>
          <w:b/>
        </w:rPr>
        <w:t>Procedura odbioru:</w:t>
      </w:r>
    </w:p>
    <w:p w14:paraId="0A4CBCD2" w14:textId="77777777" w:rsidR="00255CAB" w:rsidRPr="009E2190" w:rsidRDefault="18A14C09" w:rsidP="00051AA8">
      <w:pPr>
        <w:pStyle w:val="Listapunktowana"/>
        <w:numPr>
          <w:ilvl w:val="0"/>
          <w:numId w:val="17"/>
        </w:numPr>
      </w:pPr>
      <w:r w:rsidRPr="009E2190">
        <w:t>odbiór prac nastąpi poprzez zweryfikowanie prawidłowości ich wykonania z opisem czynności i zleceniem oraz poprzez policzenie na reprezentatywnych próbach i odniesienie tej ilości do całości.</w:t>
      </w:r>
    </w:p>
    <w:p w14:paraId="22F6CD37" w14:textId="77777777" w:rsidR="00255CAB" w:rsidRPr="009E2190" w:rsidRDefault="00255CAB" w:rsidP="00255CAB">
      <w:r w:rsidRPr="009E2190">
        <w:t>(rozliczenie z dokładnością do dwóch miejsc po przecinku)</w:t>
      </w:r>
    </w:p>
    <w:p w14:paraId="6EE1E320" w14:textId="77777777" w:rsidR="00255CAB" w:rsidRPr="009E2190" w:rsidRDefault="00255CAB" w:rsidP="00255CAB">
      <w:pPr>
        <w:rPr>
          <w:b/>
          <w:color w:val="FF0000"/>
        </w:rPr>
      </w:pPr>
    </w:p>
    <w:p w14:paraId="2B23EAB8" w14:textId="6AD347EC"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B2431F3" w14:textId="77777777" w:rsidTr="18A14C09">
        <w:trPr>
          <w:trHeight w:val="600"/>
          <w:tblHeader/>
        </w:trPr>
        <w:tc>
          <w:tcPr>
            <w:tcW w:w="800" w:type="dxa"/>
            <w:shd w:val="clear" w:color="auto" w:fill="auto"/>
            <w:vAlign w:val="center"/>
          </w:tcPr>
          <w:p w14:paraId="6721A71B" w14:textId="0E8075F3" w:rsidR="00255CAB" w:rsidRPr="009E2190" w:rsidRDefault="00255CAB" w:rsidP="00255CAB">
            <w:pPr>
              <w:jc w:val="center"/>
              <w:rPr>
                <w:b/>
                <w:i/>
              </w:rPr>
            </w:pPr>
            <w:r w:rsidRPr="009E2190">
              <w:rPr>
                <w:b/>
                <w:i/>
              </w:rPr>
              <w:t>Nr</w:t>
            </w:r>
          </w:p>
        </w:tc>
        <w:tc>
          <w:tcPr>
            <w:tcW w:w="1800" w:type="dxa"/>
            <w:shd w:val="clear" w:color="auto" w:fill="auto"/>
            <w:vAlign w:val="center"/>
          </w:tcPr>
          <w:p w14:paraId="1114B1B2" w14:textId="7139A75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1F1A8F1" w14:textId="4BD6B4E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EEB16FF" w14:textId="06E740E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BDDE843" w14:textId="70B2048E" w:rsidR="00255CAB" w:rsidRPr="009E2190" w:rsidRDefault="00255CAB" w:rsidP="00255CAB">
            <w:pPr>
              <w:jc w:val="center"/>
              <w:rPr>
                <w:b/>
                <w:i/>
              </w:rPr>
            </w:pPr>
            <w:r w:rsidRPr="009E2190">
              <w:rPr>
                <w:b/>
                <w:i/>
              </w:rPr>
              <w:t>Jednostka miary czynn. rozl.</w:t>
            </w:r>
          </w:p>
        </w:tc>
      </w:tr>
      <w:tr w:rsidR="00255CAB" w:rsidRPr="009E2190" w14:paraId="7FB4F13F" w14:textId="77777777" w:rsidTr="18A14C09">
        <w:tc>
          <w:tcPr>
            <w:tcW w:w="800" w:type="dxa"/>
            <w:shd w:val="clear" w:color="auto" w:fill="auto"/>
          </w:tcPr>
          <w:p w14:paraId="769D086C" w14:textId="65D51F0E" w:rsidR="00255CAB" w:rsidRPr="009E2190" w:rsidRDefault="004D7871" w:rsidP="00757F0C">
            <w:pPr>
              <w:jc w:val="center"/>
            </w:pPr>
            <w:r w:rsidRPr="009E2190">
              <w:t>223</w:t>
            </w:r>
          </w:p>
        </w:tc>
        <w:tc>
          <w:tcPr>
            <w:tcW w:w="1800" w:type="dxa"/>
            <w:shd w:val="clear" w:color="auto" w:fill="auto"/>
          </w:tcPr>
          <w:p w14:paraId="01590C94" w14:textId="71B40832" w:rsidR="00255CAB" w:rsidRPr="009E2190" w:rsidRDefault="00255CAB" w:rsidP="00757F0C">
            <w:pPr>
              <w:jc w:val="left"/>
            </w:pPr>
            <w:r w:rsidRPr="009E2190">
              <w:t>NAW-MINEC</w:t>
            </w:r>
          </w:p>
        </w:tc>
        <w:tc>
          <w:tcPr>
            <w:tcW w:w="1800" w:type="dxa"/>
            <w:shd w:val="clear" w:color="auto" w:fill="auto"/>
          </w:tcPr>
          <w:p w14:paraId="50442843" w14:textId="22AB622C" w:rsidR="00255CAB" w:rsidRPr="009E2190" w:rsidRDefault="00255CAB" w:rsidP="00757F0C">
            <w:pPr>
              <w:jc w:val="left"/>
            </w:pPr>
            <w:r w:rsidRPr="009E2190">
              <w:t>NAW-MINEC</w:t>
            </w:r>
          </w:p>
        </w:tc>
        <w:tc>
          <w:tcPr>
            <w:tcW w:w="3600" w:type="dxa"/>
            <w:shd w:val="clear" w:color="auto" w:fill="auto"/>
          </w:tcPr>
          <w:p w14:paraId="61C96968" w14:textId="23E1FD24" w:rsidR="00255CAB" w:rsidRPr="009E2190" w:rsidRDefault="00255CAB" w:rsidP="00757F0C">
            <w:r w:rsidRPr="009E2190">
              <w:t>Nawożenie mineralne w sadzonkach –wykonywane mechanicznie</w:t>
            </w:r>
          </w:p>
        </w:tc>
        <w:tc>
          <w:tcPr>
            <w:tcW w:w="1200" w:type="dxa"/>
            <w:shd w:val="clear" w:color="auto" w:fill="auto"/>
          </w:tcPr>
          <w:p w14:paraId="06DDA2A3" w14:textId="2FB908AC" w:rsidR="00255CAB" w:rsidRPr="009E2190" w:rsidRDefault="00255CAB" w:rsidP="00757F0C">
            <w:pPr>
              <w:jc w:val="center"/>
            </w:pPr>
            <w:r w:rsidRPr="009E2190">
              <w:t>AR</w:t>
            </w:r>
          </w:p>
        </w:tc>
      </w:tr>
      <w:tr w:rsidR="00255CAB" w:rsidRPr="009E2190" w14:paraId="427A93DA" w14:textId="77777777" w:rsidTr="18A14C09">
        <w:tc>
          <w:tcPr>
            <w:tcW w:w="800" w:type="dxa"/>
            <w:shd w:val="clear" w:color="auto" w:fill="auto"/>
          </w:tcPr>
          <w:p w14:paraId="5B97FA44" w14:textId="177477BC" w:rsidR="00255CAB" w:rsidRPr="009E2190" w:rsidRDefault="004D7871" w:rsidP="00757F0C">
            <w:pPr>
              <w:jc w:val="center"/>
            </w:pPr>
            <w:r w:rsidRPr="009E2190">
              <w:lastRenderedPageBreak/>
              <w:t>224</w:t>
            </w:r>
          </w:p>
        </w:tc>
        <w:tc>
          <w:tcPr>
            <w:tcW w:w="1800" w:type="dxa"/>
            <w:shd w:val="clear" w:color="auto" w:fill="auto"/>
          </w:tcPr>
          <w:p w14:paraId="7068F09F" w14:textId="3F4FE6FB" w:rsidR="00255CAB" w:rsidRPr="009E2190" w:rsidRDefault="00255CAB" w:rsidP="00757F0C">
            <w:pPr>
              <w:jc w:val="left"/>
            </w:pPr>
            <w:r w:rsidRPr="009E2190">
              <w:t>SIEW-KC</w:t>
            </w:r>
          </w:p>
        </w:tc>
        <w:tc>
          <w:tcPr>
            <w:tcW w:w="1800" w:type="dxa"/>
            <w:shd w:val="clear" w:color="auto" w:fill="auto"/>
          </w:tcPr>
          <w:p w14:paraId="49A69D87" w14:textId="77777777" w:rsidR="00255CAB" w:rsidRPr="009E2190" w:rsidRDefault="00255CAB" w:rsidP="00757F0C">
            <w:pPr>
              <w:jc w:val="left"/>
            </w:pPr>
            <w:r w:rsidRPr="009E2190">
              <w:t>SIEW-KC</w:t>
            </w:r>
          </w:p>
          <w:p w14:paraId="04E3EF83" w14:textId="17F61F88" w:rsidR="00255CAB" w:rsidRPr="009E2190" w:rsidRDefault="2C84998A" w:rsidP="00757F0C">
            <w:pPr>
              <w:jc w:val="left"/>
            </w:pPr>
            <w:r w:rsidRPr="009E2190">
              <w:t>GODZ SKC</w:t>
            </w:r>
          </w:p>
        </w:tc>
        <w:tc>
          <w:tcPr>
            <w:tcW w:w="3600" w:type="dxa"/>
            <w:shd w:val="clear" w:color="auto" w:fill="auto"/>
          </w:tcPr>
          <w:p w14:paraId="37682FDC" w14:textId="155D3D30" w:rsidR="00255CAB" w:rsidRPr="009E2190" w:rsidRDefault="037DDDC9" w:rsidP="00757F0C">
            <w:r w:rsidRPr="009E2190">
              <w:t>Rozsiew kompostu rozrzutnikiem</w:t>
            </w:r>
          </w:p>
        </w:tc>
        <w:tc>
          <w:tcPr>
            <w:tcW w:w="1200" w:type="dxa"/>
            <w:shd w:val="clear" w:color="auto" w:fill="auto"/>
          </w:tcPr>
          <w:p w14:paraId="3300D866" w14:textId="09CCF6EB" w:rsidR="00255CAB" w:rsidRPr="009E2190" w:rsidRDefault="00255CAB" w:rsidP="00757F0C">
            <w:pPr>
              <w:jc w:val="center"/>
            </w:pPr>
            <w:r w:rsidRPr="009E2190">
              <w:t>M3P</w:t>
            </w:r>
          </w:p>
        </w:tc>
      </w:tr>
      <w:tr w:rsidR="00255CAB" w:rsidRPr="009E2190" w14:paraId="0E4CFA4C" w14:textId="77777777" w:rsidTr="18A14C09">
        <w:tc>
          <w:tcPr>
            <w:tcW w:w="800" w:type="dxa"/>
            <w:shd w:val="clear" w:color="auto" w:fill="auto"/>
          </w:tcPr>
          <w:p w14:paraId="7386E104" w14:textId="3A9AA1E5" w:rsidR="00255CAB" w:rsidRPr="009E2190" w:rsidRDefault="004D7871" w:rsidP="00757F0C">
            <w:pPr>
              <w:jc w:val="center"/>
            </w:pPr>
            <w:r w:rsidRPr="009E2190">
              <w:t>225</w:t>
            </w:r>
          </w:p>
        </w:tc>
        <w:tc>
          <w:tcPr>
            <w:tcW w:w="1800" w:type="dxa"/>
            <w:shd w:val="clear" w:color="auto" w:fill="auto"/>
          </w:tcPr>
          <w:p w14:paraId="187359F4" w14:textId="255B2453" w:rsidR="00255CAB" w:rsidRPr="009E2190" w:rsidRDefault="00255CAB" w:rsidP="00757F0C">
            <w:pPr>
              <w:jc w:val="left"/>
            </w:pPr>
            <w:r w:rsidRPr="009E2190">
              <w:t>SIEW-NC</w:t>
            </w:r>
          </w:p>
        </w:tc>
        <w:tc>
          <w:tcPr>
            <w:tcW w:w="1800" w:type="dxa"/>
            <w:shd w:val="clear" w:color="auto" w:fill="auto"/>
          </w:tcPr>
          <w:p w14:paraId="0297FF1D" w14:textId="77777777" w:rsidR="00255CAB" w:rsidRPr="009E2190" w:rsidRDefault="00255CAB" w:rsidP="00757F0C">
            <w:pPr>
              <w:jc w:val="left"/>
            </w:pPr>
            <w:r w:rsidRPr="009E2190">
              <w:t>SIEW-NC</w:t>
            </w:r>
          </w:p>
          <w:p w14:paraId="1C4EB717" w14:textId="1C22AE7D" w:rsidR="00255CAB" w:rsidRPr="009E2190" w:rsidRDefault="2C84998A" w:rsidP="00757F0C">
            <w:pPr>
              <w:jc w:val="left"/>
            </w:pPr>
            <w:r w:rsidRPr="009E2190">
              <w:t>GODZ SNC</w:t>
            </w:r>
          </w:p>
        </w:tc>
        <w:tc>
          <w:tcPr>
            <w:tcW w:w="3600" w:type="dxa"/>
            <w:shd w:val="clear" w:color="auto" w:fill="auto"/>
          </w:tcPr>
          <w:p w14:paraId="12D2B1D8" w14:textId="798CB8AB" w:rsidR="00255CAB" w:rsidRPr="009E2190" w:rsidRDefault="00255CAB" w:rsidP="00757F0C">
            <w:r w:rsidRPr="009E2190">
              <w:t>Rozsiew nawozów startowo rozrzutnikiem</w:t>
            </w:r>
          </w:p>
        </w:tc>
        <w:tc>
          <w:tcPr>
            <w:tcW w:w="1200" w:type="dxa"/>
            <w:shd w:val="clear" w:color="auto" w:fill="auto"/>
          </w:tcPr>
          <w:p w14:paraId="37FD5FB2" w14:textId="26955F00" w:rsidR="00255CAB" w:rsidRPr="009E2190" w:rsidRDefault="00255CAB" w:rsidP="00757F0C">
            <w:pPr>
              <w:jc w:val="center"/>
            </w:pPr>
            <w:r w:rsidRPr="009E2190">
              <w:t>HA</w:t>
            </w:r>
          </w:p>
        </w:tc>
      </w:tr>
      <w:tr w:rsidR="00255CAB" w:rsidRPr="009E2190" w14:paraId="4BA2667D" w14:textId="77777777" w:rsidTr="18A14C09">
        <w:tc>
          <w:tcPr>
            <w:tcW w:w="800" w:type="dxa"/>
            <w:shd w:val="clear" w:color="auto" w:fill="auto"/>
          </w:tcPr>
          <w:p w14:paraId="3A2AE5CA" w14:textId="448DA6F6" w:rsidR="00255CAB" w:rsidRPr="009E2190" w:rsidRDefault="004D7871" w:rsidP="00757F0C">
            <w:pPr>
              <w:jc w:val="center"/>
            </w:pPr>
            <w:r w:rsidRPr="009E2190">
              <w:t>226</w:t>
            </w:r>
          </w:p>
        </w:tc>
        <w:tc>
          <w:tcPr>
            <w:tcW w:w="1800" w:type="dxa"/>
            <w:shd w:val="clear" w:color="auto" w:fill="auto"/>
          </w:tcPr>
          <w:p w14:paraId="1ABE485B" w14:textId="46FD5DDE" w:rsidR="00255CAB" w:rsidRPr="009E2190" w:rsidRDefault="00255CAB" w:rsidP="00757F0C">
            <w:pPr>
              <w:jc w:val="left"/>
            </w:pPr>
            <w:r w:rsidRPr="009E2190">
              <w:t>SIEW-WAP</w:t>
            </w:r>
          </w:p>
        </w:tc>
        <w:tc>
          <w:tcPr>
            <w:tcW w:w="1800" w:type="dxa"/>
            <w:shd w:val="clear" w:color="auto" w:fill="auto"/>
          </w:tcPr>
          <w:p w14:paraId="504ED28D" w14:textId="77777777" w:rsidR="00255CAB" w:rsidRPr="009E2190" w:rsidRDefault="00255CAB" w:rsidP="00757F0C">
            <w:pPr>
              <w:jc w:val="left"/>
            </w:pPr>
            <w:r w:rsidRPr="009E2190">
              <w:t>SIEW-WAP</w:t>
            </w:r>
          </w:p>
          <w:p w14:paraId="10EA99F6" w14:textId="7AF03E81" w:rsidR="00255CAB" w:rsidRPr="009E2190" w:rsidRDefault="2C84998A" w:rsidP="00757F0C">
            <w:pPr>
              <w:jc w:val="left"/>
            </w:pPr>
            <w:r w:rsidRPr="009E2190">
              <w:t>GODZ WAP</w:t>
            </w:r>
          </w:p>
        </w:tc>
        <w:tc>
          <w:tcPr>
            <w:tcW w:w="3600" w:type="dxa"/>
            <w:shd w:val="clear" w:color="auto" w:fill="auto"/>
          </w:tcPr>
          <w:p w14:paraId="1321301C" w14:textId="6D9AC3C3" w:rsidR="00255CAB" w:rsidRPr="009E2190" w:rsidRDefault="00255CAB" w:rsidP="00757F0C">
            <w:r w:rsidRPr="009E2190">
              <w:t>Rozsiew wapna nawozowego</w:t>
            </w:r>
          </w:p>
        </w:tc>
        <w:tc>
          <w:tcPr>
            <w:tcW w:w="1200" w:type="dxa"/>
            <w:shd w:val="clear" w:color="auto" w:fill="auto"/>
          </w:tcPr>
          <w:p w14:paraId="7B3F6F6B" w14:textId="6554F511" w:rsidR="00255CAB" w:rsidRPr="009E2190" w:rsidRDefault="18A14C09" w:rsidP="00757F0C">
            <w:pPr>
              <w:jc w:val="center"/>
            </w:pPr>
            <w:r w:rsidRPr="009E2190">
              <w:t>HA</w:t>
            </w:r>
          </w:p>
        </w:tc>
      </w:tr>
      <w:tr w:rsidR="00255CAB" w:rsidRPr="009E2190" w14:paraId="586D5162" w14:textId="77777777" w:rsidTr="18A14C09">
        <w:tc>
          <w:tcPr>
            <w:tcW w:w="800" w:type="dxa"/>
            <w:shd w:val="clear" w:color="auto" w:fill="auto"/>
          </w:tcPr>
          <w:p w14:paraId="3042A4C0" w14:textId="1D83DA65" w:rsidR="00255CAB" w:rsidRPr="009E2190" w:rsidRDefault="004D7871" w:rsidP="00757F0C">
            <w:pPr>
              <w:jc w:val="center"/>
            </w:pPr>
            <w:r w:rsidRPr="009E2190">
              <w:t>227</w:t>
            </w:r>
          </w:p>
        </w:tc>
        <w:tc>
          <w:tcPr>
            <w:tcW w:w="1800" w:type="dxa"/>
            <w:shd w:val="clear" w:color="auto" w:fill="auto"/>
          </w:tcPr>
          <w:p w14:paraId="07B71D57" w14:textId="4EA93BBE" w:rsidR="00255CAB" w:rsidRPr="009E2190" w:rsidRDefault="00255CAB" w:rsidP="00757F0C">
            <w:pPr>
              <w:jc w:val="left"/>
            </w:pPr>
            <w:r w:rsidRPr="009E2190">
              <w:t>NAW-MIND</w:t>
            </w:r>
          </w:p>
        </w:tc>
        <w:tc>
          <w:tcPr>
            <w:tcW w:w="1800" w:type="dxa"/>
            <w:shd w:val="clear" w:color="auto" w:fill="auto"/>
          </w:tcPr>
          <w:p w14:paraId="16ED3FF1" w14:textId="4D65C4B6" w:rsidR="00255CAB" w:rsidRPr="009E2190" w:rsidRDefault="00255CAB" w:rsidP="00757F0C">
            <w:pPr>
              <w:jc w:val="left"/>
            </w:pPr>
            <w:r w:rsidRPr="009E2190">
              <w:t>NAW-MIND</w:t>
            </w:r>
          </w:p>
        </w:tc>
        <w:tc>
          <w:tcPr>
            <w:tcW w:w="3600" w:type="dxa"/>
            <w:shd w:val="clear" w:color="auto" w:fill="auto"/>
          </w:tcPr>
          <w:p w14:paraId="26BAAFE8" w14:textId="5438480B" w:rsidR="00255CAB" w:rsidRPr="009E2190" w:rsidRDefault="00255CAB" w:rsidP="00757F0C">
            <w:r w:rsidRPr="009E2190">
              <w:t>Nawożenie mineralne – dolistne</w:t>
            </w:r>
          </w:p>
        </w:tc>
        <w:tc>
          <w:tcPr>
            <w:tcW w:w="1200" w:type="dxa"/>
            <w:shd w:val="clear" w:color="auto" w:fill="auto"/>
          </w:tcPr>
          <w:p w14:paraId="62FB2953" w14:textId="0E30A43E" w:rsidR="00255CAB" w:rsidRPr="009E2190" w:rsidRDefault="00255CAB" w:rsidP="00757F0C">
            <w:pPr>
              <w:jc w:val="center"/>
            </w:pPr>
            <w:r w:rsidRPr="009E2190">
              <w:t>AR</w:t>
            </w:r>
          </w:p>
        </w:tc>
      </w:tr>
      <w:tr w:rsidR="00255CAB" w:rsidRPr="009E2190" w14:paraId="04D585F3" w14:textId="77777777" w:rsidTr="18A14C09">
        <w:tc>
          <w:tcPr>
            <w:tcW w:w="800" w:type="dxa"/>
            <w:shd w:val="clear" w:color="auto" w:fill="auto"/>
          </w:tcPr>
          <w:p w14:paraId="74D7FC95" w14:textId="427D137F" w:rsidR="00255CAB" w:rsidRPr="009E2190" w:rsidRDefault="004D7871" w:rsidP="00757F0C">
            <w:pPr>
              <w:jc w:val="center"/>
            </w:pPr>
            <w:r w:rsidRPr="009E2190">
              <w:t>228</w:t>
            </w:r>
          </w:p>
        </w:tc>
        <w:tc>
          <w:tcPr>
            <w:tcW w:w="1800" w:type="dxa"/>
            <w:shd w:val="clear" w:color="auto" w:fill="auto"/>
          </w:tcPr>
          <w:p w14:paraId="1D01D41F" w14:textId="1F677726" w:rsidR="00255CAB" w:rsidRPr="009E2190" w:rsidRDefault="00255CAB" w:rsidP="00757F0C">
            <w:pPr>
              <w:jc w:val="left"/>
            </w:pPr>
            <w:r w:rsidRPr="009E2190">
              <w:t>SIEW-OC</w:t>
            </w:r>
          </w:p>
        </w:tc>
        <w:tc>
          <w:tcPr>
            <w:tcW w:w="1800" w:type="dxa"/>
            <w:shd w:val="clear" w:color="auto" w:fill="auto"/>
          </w:tcPr>
          <w:p w14:paraId="6A3363A1" w14:textId="5F52A91F" w:rsidR="00255CAB" w:rsidRPr="009E2190" w:rsidRDefault="00255CAB" w:rsidP="00757F0C">
            <w:pPr>
              <w:jc w:val="left"/>
            </w:pPr>
            <w:r w:rsidRPr="009E2190">
              <w:t>SIEW-OC</w:t>
            </w:r>
          </w:p>
        </w:tc>
        <w:tc>
          <w:tcPr>
            <w:tcW w:w="3600" w:type="dxa"/>
            <w:shd w:val="clear" w:color="auto" w:fill="auto"/>
          </w:tcPr>
          <w:p w14:paraId="5082046F" w14:textId="012EEC92" w:rsidR="00255CAB" w:rsidRPr="009E2190" w:rsidRDefault="00255CAB" w:rsidP="00757F0C">
            <w:r w:rsidRPr="009E2190">
              <w:t>Rozsiew obornika rozrzutnikiem</w:t>
            </w:r>
          </w:p>
        </w:tc>
        <w:tc>
          <w:tcPr>
            <w:tcW w:w="1200" w:type="dxa"/>
            <w:shd w:val="clear" w:color="auto" w:fill="auto"/>
          </w:tcPr>
          <w:p w14:paraId="26F0F436" w14:textId="00365C82" w:rsidR="00255CAB" w:rsidRPr="009E2190" w:rsidRDefault="00255CAB" w:rsidP="00757F0C">
            <w:pPr>
              <w:jc w:val="center"/>
            </w:pPr>
            <w:r w:rsidRPr="009E2190">
              <w:t>TONA</w:t>
            </w:r>
          </w:p>
        </w:tc>
      </w:tr>
    </w:tbl>
    <w:p w14:paraId="467B07F8" w14:textId="408794EF" w:rsidR="00255CAB" w:rsidRPr="009E2190" w:rsidRDefault="00255CAB" w:rsidP="00255CAB"/>
    <w:p w14:paraId="1A4C7272" w14:textId="77777777" w:rsidR="00255CAB" w:rsidRPr="009E2190" w:rsidRDefault="00255CAB" w:rsidP="00255CAB">
      <w:pPr>
        <w:rPr>
          <w:b/>
        </w:rPr>
      </w:pPr>
      <w:r w:rsidRPr="009E2190">
        <w:rPr>
          <w:b/>
        </w:rPr>
        <w:t>Standard technologii prac obejmuje:</w:t>
      </w:r>
    </w:p>
    <w:p w14:paraId="75C6896A" w14:textId="350113FC" w:rsidR="00255CAB" w:rsidRPr="009E2190" w:rsidRDefault="18A14C09" w:rsidP="00255CAB">
      <w:pPr>
        <w:pStyle w:val="Listapunktowana"/>
      </w:pPr>
      <w:r w:rsidRPr="009E2190">
        <w:t xml:space="preserve">dostarczenie nawozu, obornika, kompostu z magazynu szkółki na powierzchnię (załadunek i dowóz), </w:t>
      </w:r>
    </w:p>
    <w:p w14:paraId="0A7B0C2B" w14:textId="77777777" w:rsidR="00255CAB" w:rsidRPr="009E2190" w:rsidRDefault="18A14C09" w:rsidP="00255CAB">
      <w:pPr>
        <w:pStyle w:val="Listapunktowana"/>
      </w:pPr>
      <w:r w:rsidRPr="009E2190">
        <w:t xml:space="preserve">rozrzucenie równomierne na powierzchnię, wyrównanie powierzchni, </w:t>
      </w:r>
    </w:p>
    <w:p w14:paraId="7BEDBDCE" w14:textId="77777777" w:rsidR="00255CAB" w:rsidRPr="009E2190" w:rsidRDefault="18A14C09" w:rsidP="00255CAB">
      <w:pPr>
        <w:pStyle w:val="Listapunktowana"/>
      </w:pPr>
      <w:r w:rsidRPr="009E2190">
        <w:t xml:space="preserve">uprzątnięcie opakowań na wskazane przez Zamawiającego miejsce na szkółce, </w:t>
      </w:r>
    </w:p>
    <w:p w14:paraId="4617FD8E" w14:textId="77777777" w:rsidR="00255CAB" w:rsidRPr="009E2190" w:rsidRDefault="18A14C09" w:rsidP="00255CAB">
      <w:pPr>
        <w:pStyle w:val="Listapunktowana"/>
      </w:pPr>
      <w:r w:rsidRPr="009E2190">
        <w:t>w przypadku nawożenia dolistnego, przygotowanie cieczy roboczej i oprysk równomierny sadzonek w dawce ustalonej przez Zamawiającego.</w:t>
      </w:r>
    </w:p>
    <w:p w14:paraId="32984036" w14:textId="77777777" w:rsidR="00255CAB" w:rsidRPr="009E2190" w:rsidRDefault="00255CAB" w:rsidP="00255CAB">
      <w:pPr>
        <w:rPr>
          <w:b/>
        </w:rPr>
      </w:pPr>
      <w:r w:rsidRPr="009E2190">
        <w:rPr>
          <w:b/>
        </w:rPr>
        <w:t>Uwagi:</w:t>
      </w:r>
    </w:p>
    <w:p w14:paraId="0C015045" w14:textId="77777777" w:rsidR="00255CAB" w:rsidRPr="009E2190" w:rsidRDefault="18A14C09" w:rsidP="00051AA8">
      <w:pPr>
        <w:pStyle w:val="Listapunktowana"/>
        <w:numPr>
          <w:ilvl w:val="0"/>
          <w:numId w:val="53"/>
        </w:numPr>
      </w:pPr>
      <w:r w:rsidRPr="009E2190">
        <w:t>czynność GODZ SKC, GODZ SNC,  GODZ WAP,  przeznaczona jest w wycenie na koszty transportowe; odległość dowozu materiałów zawarta jest w Tabeli parametrów.</w:t>
      </w:r>
    </w:p>
    <w:p w14:paraId="21E2C361" w14:textId="77777777" w:rsidR="00255CAB" w:rsidRPr="009E2190" w:rsidRDefault="00255CAB" w:rsidP="00255CAB">
      <w:pPr>
        <w:rPr>
          <w:b/>
        </w:rPr>
      </w:pPr>
      <w:r w:rsidRPr="009E2190">
        <w:rPr>
          <w:b/>
        </w:rPr>
        <w:t>Procedura odbioru:</w:t>
      </w:r>
    </w:p>
    <w:p w14:paraId="7DEE00C2" w14:textId="77777777" w:rsidR="00397A06" w:rsidRPr="009E2190" w:rsidRDefault="18A14C09" w:rsidP="007254D7">
      <w:pPr>
        <w:pStyle w:val="Listapunktowana"/>
        <w:numPr>
          <w:ilvl w:val="0"/>
          <w:numId w:val="17"/>
        </w:numPr>
      </w:pPr>
      <w:r w:rsidRPr="009E2190">
        <w:t xml:space="preserve">dla prac, gdzie jednostką przeliczeniową jest hektar [HA] </w:t>
      </w:r>
      <w:r w:rsidR="00397A06" w:rsidRPr="009E2190">
        <w:t xml:space="preserve">i </w:t>
      </w:r>
      <w:r w:rsidRPr="009E2190">
        <w:t xml:space="preserve">ar [AR] </w:t>
      </w:r>
      <w:r w:rsidR="00397A06"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CFE9BCD" w14:textId="5400CBCD" w:rsidR="00397A06" w:rsidRPr="009E2190" w:rsidRDefault="00397A06" w:rsidP="007F55F8">
      <w:pPr>
        <w:pStyle w:val="Listapunktowana"/>
      </w:pPr>
      <w:r w:rsidRPr="009E2190">
        <w:t>(rozliczenie z dokładnością do dwóch miejsc po przecinku)</w:t>
      </w:r>
    </w:p>
    <w:p w14:paraId="3805DEC9" w14:textId="48DC0D7F" w:rsidR="00255CAB" w:rsidRPr="009E2190" w:rsidRDefault="18A14C09" w:rsidP="007254D7">
      <w:pPr>
        <w:pStyle w:val="Listapunktowana"/>
        <w:numPr>
          <w:ilvl w:val="0"/>
          <w:numId w:val="17"/>
        </w:numPr>
      </w:pPr>
      <w:r w:rsidRPr="009E2190">
        <w:t>dla prac, gdzie jednostką przeliczeniową jest metr przestrzenny [M3P] odbiór prac nastąpi poprzez zweryfikowanie prawidłowości ich wykonania z opisem czynności i zleceniem oraz poprzez zmierzenie materiału kompostowego przed jego rozrzuceniem przy pomocy taśmy mierniczej.</w:t>
      </w:r>
    </w:p>
    <w:p w14:paraId="489E36BA" w14:textId="77777777" w:rsidR="00255CAB" w:rsidRPr="009E2190" w:rsidRDefault="00255CAB" w:rsidP="00255CAB">
      <w:r w:rsidRPr="009E2190">
        <w:t>(rozliczenie z dokładnością do dwóch miejsc po przecinku)</w:t>
      </w:r>
    </w:p>
    <w:p w14:paraId="239937E5" w14:textId="77777777" w:rsidR="00255CAB" w:rsidRPr="009E2190" w:rsidRDefault="18A14C09" w:rsidP="00255CAB">
      <w:pPr>
        <w:pStyle w:val="Listapunktowana"/>
      </w:pPr>
      <w:r w:rsidRPr="009E2190">
        <w:lastRenderedPageBreak/>
        <w:t>dla prac, gdzie jednostką przeliczeniową jest 1000 kg [TONA] odbiór prac nastąpi poprzez zweryfikowanie prawidłowości ich wykonania ze zleceniem. Wydany do rozwiezienia (rozrzucenia) obornik nie będzie ponownie ważony, obowiązuje zasada że przyjmuje się wagę z dokumentów przychodowych z jego zakupu.</w:t>
      </w:r>
    </w:p>
    <w:p w14:paraId="68885E32" w14:textId="77777777" w:rsidR="00255CAB" w:rsidRPr="009E2190" w:rsidRDefault="00255CAB" w:rsidP="00255CAB">
      <w:r w:rsidRPr="009E2190">
        <w:t>(rozliczenie z dokładnością do dwóch miejsc po przecinku)</w:t>
      </w:r>
    </w:p>
    <w:p w14:paraId="04A893A7" w14:textId="77777777" w:rsidR="00255CAB" w:rsidRPr="009E2190" w:rsidRDefault="00255CAB" w:rsidP="00255CAB">
      <w:pPr>
        <w:rPr>
          <w:b/>
          <w:color w:val="FF0000"/>
        </w:rPr>
      </w:pPr>
    </w:p>
    <w:p w14:paraId="5DF5049D" w14:textId="52351C59"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86EA6E9" w14:textId="77777777" w:rsidTr="00757F0C">
        <w:trPr>
          <w:trHeight w:val="600"/>
          <w:tblHeader/>
        </w:trPr>
        <w:tc>
          <w:tcPr>
            <w:tcW w:w="800" w:type="dxa"/>
            <w:shd w:val="clear" w:color="auto" w:fill="auto"/>
            <w:vAlign w:val="center"/>
          </w:tcPr>
          <w:p w14:paraId="391B155D" w14:textId="271C271C" w:rsidR="00255CAB" w:rsidRPr="009E2190" w:rsidRDefault="00255CAB" w:rsidP="00255CAB">
            <w:pPr>
              <w:jc w:val="center"/>
              <w:rPr>
                <w:b/>
                <w:i/>
              </w:rPr>
            </w:pPr>
            <w:r w:rsidRPr="009E2190">
              <w:rPr>
                <w:b/>
                <w:i/>
              </w:rPr>
              <w:t>Nr</w:t>
            </w:r>
          </w:p>
        </w:tc>
        <w:tc>
          <w:tcPr>
            <w:tcW w:w="1800" w:type="dxa"/>
            <w:shd w:val="clear" w:color="auto" w:fill="auto"/>
            <w:vAlign w:val="center"/>
          </w:tcPr>
          <w:p w14:paraId="5F0F61A2" w14:textId="7E1526F9"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C215D50" w14:textId="0C851B71"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705C19E" w14:textId="697A70A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2E1B879" w14:textId="193F9B45" w:rsidR="00255CAB" w:rsidRPr="009E2190" w:rsidRDefault="00255CAB" w:rsidP="00255CAB">
            <w:pPr>
              <w:jc w:val="center"/>
              <w:rPr>
                <w:b/>
                <w:i/>
              </w:rPr>
            </w:pPr>
            <w:r w:rsidRPr="009E2190">
              <w:rPr>
                <w:b/>
                <w:i/>
              </w:rPr>
              <w:t>Jednostka miary czynn. rozl.</w:t>
            </w:r>
          </w:p>
        </w:tc>
      </w:tr>
      <w:tr w:rsidR="00CA1BE2" w:rsidRPr="009E2190" w14:paraId="1CCAB205" w14:textId="77777777" w:rsidTr="00757F0C">
        <w:tc>
          <w:tcPr>
            <w:tcW w:w="800" w:type="dxa"/>
            <w:shd w:val="clear" w:color="auto" w:fill="auto"/>
          </w:tcPr>
          <w:p w14:paraId="4806383F" w14:textId="6AAFA1BF" w:rsidR="00CA1BE2" w:rsidRPr="009E2190" w:rsidRDefault="00CA1BE2" w:rsidP="00CA1BE2">
            <w:pPr>
              <w:jc w:val="center"/>
            </w:pPr>
            <w:r w:rsidRPr="009E2190">
              <w:t>229</w:t>
            </w:r>
          </w:p>
        </w:tc>
        <w:tc>
          <w:tcPr>
            <w:tcW w:w="1800" w:type="dxa"/>
            <w:shd w:val="clear" w:color="auto" w:fill="auto"/>
          </w:tcPr>
          <w:p w14:paraId="31A8AF9D" w14:textId="4CF428CE" w:rsidR="00CA1BE2" w:rsidRPr="009E2190" w:rsidRDefault="00CA1BE2" w:rsidP="00CA1BE2">
            <w:pPr>
              <w:jc w:val="left"/>
            </w:pPr>
            <w:r w:rsidRPr="009E2190">
              <w:t>SKAR-DB</w:t>
            </w:r>
          </w:p>
        </w:tc>
        <w:tc>
          <w:tcPr>
            <w:tcW w:w="1800" w:type="dxa"/>
            <w:shd w:val="clear" w:color="auto" w:fill="auto"/>
          </w:tcPr>
          <w:p w14:paraId="2F65F500" w14:textId="4DCE367C" w:rsidR="00CA1BE2" w:rsidRPr="009E2190" w:rsidRDefault="00CA1BE2" w:rsidP="00CA1BE2">
            <w:pPr>
              <w:jc w:val="left"/>
            </w:pPr>
            <w:r w:rsidRPr="009E2190">
              <w:t>SKAR-DB</w:t>
            </w:r>
          </w:p>
        </w:tc>
        <w:tc>
          <w:tcPr>
            <w:tcW w:w="3600" w:type="dxa"/>
            <w:shd w:val="clear" w:color="auto" w:fill="auto"/>
          </w:tcPr>
          <w:p w14:paraId="7574C81B" w14:textId="7B0D101B" w:rsidR="00CA1BE2" w:rsidRPr="009E2190" w:rsidRDefault="00CA1BE2" w:rsidP="00CA1BE2">
            <w:r w:rsidRPr="009E2190">
              <w:t>Ręczne obcięcie 1/3-1/4 wysokości żołędzia i odrzucenie porażonych nasion</w:t>
            </w:r>
          </w:p>
        </w:tc>
        <w:tc>
          <w:tcPr>
            <w:tcW w:w="1200" w:type="dxa"/>
            <w:shd w:val="clear" w:color="auto" w:fill="auto"/>
          </w:tcPr>
          <w:p w14:paraId="1C2D9C1C" w14:textId="35557F37" w:rsidR="00CA1BE2" w:rsidRPr="009E2190" w:rsidRDefault="00CA1BE2" w:rsidP="00CA1BE2">
            <w:pPr>
              <w:jc w:val="center"/>
            </w:pPr>
            <w:r w:rsidRPr="009E2190">
              <w:t>TONA</w:t>
            </w:r>
          </w:p>
        </w:tc>
      </w:tr>
    </w:tbl>
    <w:p w14:paraId="5A8D6264" w14:textId="27C80B7B" w:rsidR="00255CAB" w:rsidRPr="009E2190" w:rsidRDefault="00255CAB" w:rsidP="00255CAB"/>
    <w:p w14:paraId="6FAB2456" w14:textId="77777777" w:rsidR="00255CAB" w:rsidRPr="009E2190" w:rsidRDefault="00255CAB" w:rsidP="00255CAB">
      <w:pPr>
        <w:rPr>
          <w:b/>
        </w:rPr>
      </w:pPr>
      <w:r w:rsidRPr="009E2190">
        <w:rPr>
          <w:b/>
        </w:rPr>
        <w:t>Standard technologii prac obejmuje:</w:t>
      </w:r>
    </w:p>
    <w:p w14:paraId="0566D6C7" w14:textId="110EE7B8" w:rsidR="00255CAB" w:rsidRPr="009E2190" w:rsidRDefault="5C0C9911" w:rsidP="00255CAB">
      <w:pPr>
        <w:pStyle w:val="Listapunktowana"/>
      </w:pPr>
      <w:r w:rsidRPr="009E2190">
        <w:t xml:space="preserve">ręczne obcięcie 1/3-1/4 wysokości żołędzia od strony przeciwległej do </w:t>
      </w:r>
      <w:r w:rsidR="00D4507E" w:rsidRPr="009E2190">
        <w:t>znamienia</w:t>
      </w:r>
      <w:r w:rsidRPr="009E2190">
        <w:t>,</w:t>
      </w:r>
    </w:p>
    <w:p w14:paraId="47FCC1BF" w14:textId="77777777" w:rsidR="00255CAB" w:rsidRPr="009E2190" w:rsidRDefault="18A14C09" w:rsidP="00255CAB">
      <w:pPr>
        <w:pStyle w:val="Listapunktowana"/>
      </w:pPr>
      <w:r w:rsidRPr="009E2190">
        <w:t>zabezpieczenie w trakcie pracy nasion po skaryfikacji przed wysychaniem,</w:t>
      </w:r>
    </w:p>
    <w:p w14:paraId="215C447D" w14:textId="77777777" w:rsidR="00255CAB" w:rsidRPr="009E2190" w:rsidRDefault="18A14C09" w:rsidP="00255CAB">
      <w:pPr>
        <w:pStyle w:val="Listapunktowana"/>
      </w:pPr>
      <w:r w:rsidRPr="009E2190">
        <w:t>odrzucenie żołędzi o widocznych nekrozach,</w:t>
      </w:r>
    </w:p>
    <w:p w14:paraId="64C52BD4" w14:textId="77777777" w:rsidR="00255CAB" w:rsidRPr="009E2190" w:rsidRDefault="18A14C09" w:rsidP="00255CAB">
      <w:pPr>
        <w:pStyle w:val="Listapunktowana"/>
      </w:pPr>
      <w:r w:rsidRPr="009E2190">
        <w:t>wyniesienie pozostałości we wskazane miejsce,</w:t>
      </w:r>
    </w:p>
    <w:p w14:paraId="55B9BE72" w14:textId="77777777" w:rsidR="00255CAB" w:rsidRPr="009E2190" w:rsidRDefault="18A14C09" w:rsidP="00255CAB">
      <w:pPr>
        <w:pStyle w:val="Listapunktowana"/>
      </w:pPr>
      <w:r w:rsidRPr="009E2190">
        <w:t>uprzątnięcie stanowiska pracy na koniec dnia roboczego.</w:t>
      </w:r>
    </w:p>
    <w:p w14:paraId="43E321F8" w14:textId="77777777" w:rsidR="00255CAB" w:rsidRPr="009E2190" w:rsidRDefault="00255CAB" w:rsidP="00255CAB">
      <w:pPr>
        <w:rPr>
          <w:b/>
        </w:rPr>
      </w:pPr>
      <w:r w:rsidRPr="009E2190">
        <w:rPr>
          <w:b/>
        </w:rPr>
        <w:t>Procedura odbioru:</w:t>
      </w:r>
    </w:p>
    <w:p w14:paraId="20E84479" w14:textId="77777777" w:rsidR="00255CAB" w:rsidRPr="009E2190" w:rsidRDefault="18A14C09" w:rsidP="007F55F8">
      <w:pPr>
        <w:pStyle w:val="Listapunktowana"/>
        <w:numPr>
          <w:ilvl w:val="0"/>
          <w:numId w:val="17"/>
        </w:numPr>
      </w:pPr>
      <w:r w:rsidRPr="009E2190">
        <w:t>odbiór prac nastąpi poprzez sprawdzenie prawidłowości i jakości wykonania prac z opisem czynności i zleceniem oraz obliczenie masy nasion dęba przeznaczonych do skaryfikacji.</w:t>
      </w:r>
    </w:p>
    <w:p w14:paraId="7CCA433F" w14:textId="77777777" w:rsidR="00255CAB" w:rsidRPr="009E2190" w:rsidRDefault="00255CAB" w:rsidP="00255CAB">
      <w:r w:rsidRPr="009E2190">
        <w:t>(rozliczenie z dokładnością do dwóch miejsc po przecinku)</w:t>
      </w:r>
    </w:p>
    <w:p w14:paraId="17A26C3A" w14:textId="77777777" w:rsidR="00255CAB" w:rsidRPr="009E2190" w:rsidRDefault="00255CAB" w:rsidP="00255CAB"/>
    <w:p w14:paraId="0F1290D6" w14:textId="4D1EB7C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BF3EF50" w14:textId="77777777" w:rsidTr="079CE3DF">
        <w:trPr>
          <w:trHeight w:val="600"/>
          <w:tblHeader/>
        </w:trPr>
        <w:tc>
          <w:tcPr>
            <w:tcW w:w="800" w:type="dxa"/>
            <w:shd w:val="clear" w:color="auto" w:fill="auto"/>
            <w:vAlign w:val="center"/>
          </w:tcPr>
          <w:p w14:paraId="37F9F30E" w14:textId="38E949FB" w:rsidR="00255CAB" w:rsidRPr="009E2190" w:rsidRDefault="00255CAB" w:rsidP="00255CAB">
            <w:pPr>
              <w:jc w:val="center"/>
              <w:rPr>
                <w:b/>
                <w:i/>
              </w:rPr>
            </w:pPr>
            <w:r w:rsidRPr="009E2190">
              <w:rPr>
                <w:b/>
                <w:i/>
              </w:rPr>
              <w:t>Nr</w:t>
            </w:r>
          </w:p>
        </w:tc>
        <w:tc>
          <w:tcPr>
            <w:tcW w:w="1800" w:type="dxa"/>
            <w:shd w:val="clear" w:color="auto" w:fill="auto"/>
            <w:vAlign w:val="center"/>
          </w:tcPr>
          <w:p w14:paraId="0AEE21CD" w14:textId="68C7E398"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C937469" w14:textId="57732E0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FE5D029" w14:textId="78B9033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E6FA403" w14:textId="6CBDB59D" w:rsidR="00255CAB" w:rsidRPr="009E2190" w:rsidRDefault="00255CAB" w:rsidP="00255CAB">
            <w:pPr>
              <w:jc w:val="center"/>
              <w:rPr>
                <w:b/>
                <w:i/>
              </w:rPr>
            </w:pPr>
            <w:r w:rsidRPr="009E2190">
              <w:rPr>
                <w:b/>
                <w:i/>
              </w:rPr>
              <w:t>Jednostka miary czynn. rozl.</w:t>
            </w:r>
          </w:p>
        </w:tc>
      </w:tr>
      <w:tr w:rsidR="00255CAB" w:rsidRPr="009E2190" w14:paraId="4DDD2BE2" w14:textId="77777777" w:rsidTr="079CE3DF">
        <w:tc>
          <w:tcPr>
            <w:tcW w:w="800" w:type="dxa"/>
            <w:shd w:val="clear" w:color="auto" w:fill="auto"/>
          </w:tcPr>
          <w:p w14:paraId="5830C34D" w14:textId="32232F99" w:rsidR="00255CAB" w:rsidRPr="009E2190" w:rsidRDefault="004D7871" w:rsidP="00757F0C">
            <w:pPr>
              <w:jc w:val="center"/>
            </w:pPr>
            <w:r w:rsidRPr="009E2190">
              <w:t>230</w:t>
            </w:r>
          </w:p>
        </w:tc>
        <w:tc>
          <w:tcPr>
            <w:tcW w:w="1800" w:type="dxa"/>
            <w:shd w:val="clear" w:color="auto" w:fill="auto"/>
          </w:tcPr>
          <w:p w14:paraId="61C148E5" w14:textId="5B753AE0" w:rsidR="00255CAB" w:rsidRPr="009E2190" w:rsidRDefault="00255CAB" w:rsidP="00757F0C">
            <w:pPr>
              <w:jc w:val="left"/>
            </w:pPr>
            <w:r w:rsidRPr="009E2190">
              <w:t>SADZ-SW+D</w:t>
            </w:r>
          </w:p>
        </w:tc>
        <w:tc>
          <w:tcPr>
            <w:tcW w:w="1800" w:type="dxa"/>
            <w:shd w:val="clear" w:color="auto" w:fill="auto"/>
          </w:tcPr>
          <w:p w14:paraId="4F1676EC" w14:textId="3B608622" w:rsidR="00255CAB" w:rsidRPr="009E2190" w:rsidRDefault="00255CAB" w:rsidP="00757F0C">
            <w:pPr>
              <w:jc w:val="left"/>
            </w:pPr>
            <w:r w:rsidRPr="009E2190">
              <w:t>SADZ-SW+D</w:t>
            </w:r>
          </w:p>
        </w:tc>
        <w:tc>
          <w:tcPr>
            <w:tcW w:w="3600" w:type="dxa"/>
            <w:shd w:val="clear" w:color="auto" w:fill="auto"/>
          </w:tcPr>
          <w:p w14:paraId="2BDD0DA2" w14:textId="3CB3611B" w:rsidR="00255CAB" w:rsidRPr="009E2190" w:rsidRDefault="079CE3DF" w:rsidP="00757F0C">
            <w:r w:rsidRPr="009E2190">
              <w:t>Sadzenie wielolatek  wraz z ręcznym przygotowaniem dołków</w:t>
            </w:r>
          </w:p>
        </w:tc>
        <w:tc>
          <w:tcPr>
            <w:tcW w:w="1200" w:type="dxa"/>
            <w:shd w:val="clear" w:color="auto" w:fill="auto"/>
          </w:tcPr>
          <w:p w14:paraId="5A60C7C8" w14:textId="72CCB10B" w:rsidR="00255CAB" w:rsidRPr="009E2190" w:rsidRDefault="00255CAB" w:rsidP="00757F0C">
            <w:pPr>
              <w:jc w:val="center"/>
            </w:pPr>
            <w:r w:rsidRPr="009E2190">
              <w:t>TSZT</w:t>
            </w:r>
          </w:p>
        </w:tc>
      </w:tr>
    </w:tbl>
    <w:p w14:paraId="2E7D0471" w14:textId="31B0EDCE" w:rsidR="00255CAB" w:rsidRPr="009E2190" w:rsidRDefault="00255CAB" w:rsidP="00255CAB"/>
    <w:p w14:paraId="57AA891E" w14:textId="77777777" w:rsidR="007F55F8" w:rsidRPr="009E2190" w:rsidRDefault="007F55F8" w:rsidP="00255CAB">
      <w:pPr>
        <w:rPr>
          <w:b/>
        </w:rPr>
      </w:pPr>
    </w:p>
    <w:p w14:paraId="3AD6620D" w14:textId="7EA9EB08" w:rsidR="00255CAB" w:rsidRPr="009E2190" w:rsidRDefault="00255CAB" w:rsidP="00255CAB">
      <w:pPr>
        <w:rPr>
          <w:b/>
        </w:rPr>
      </w:pPr>
      <w:r w:rsidRPr="009E2190">
        <w:rPr>
          <w:b/>
        </w:rPr>
        <w:lastRenderedPageBreak/>
        <w:t>Standard technologii prac obejmuje:</w:t>
      </w:r>
    </w:p>
    <w:p w14:paraId="3974E345" w14:textId="77777777" w:rsidR="00255CAB" w:rsidRPr="009E2190" w:rsidRDefault="18A14C09" w:rsidP="00255CAB">
      <w:pPr>
        <w:pStyle w:val="Listapunktowana"/>
      </w:pPr>
      <w:r w:rsidRPr="009E2190">
        <w:t>doniesienie sadzonek,</w:t>
      </w:r>
    </w:p>
    <w:p w14:paraId="153344C2" w14:textId="77777777" w:rsidR="00255CAB" w:rsidRPr="009E2190" w:rsidRDefault="18A14C09" w:rsidP="00255CAB">
      <w:pPr>
        <w:pStyle w:val="Listapunktowana"/>
      </w:pPr>
      <w:r w:rsidRPr="009E2190">
        <w:t>wykopanie dołka,</w:t>
      </w:r>
    </w:p>
    <w:p w14:paraId="5C7CB290" w14:textId="77777777" w:rsidR="00255CAB" w:rsidRPr="009E2190" w:rsidRDefault="18A14C09" w:rsidP="00255CAB">
      <w:pPr>
        <w:pStyle w:val="Listapunktowana"/>
      </w:pPr>
      <w:r w:rsidRPr="009E2190">
        <w:t>sadzenie i ubicie gleby wokół sadzonek.</w:t>
      </w:r>
    </w:p>
    <w:p w14:paraId="12AEE03C" w14:textId="77777777" w:rsidR="00255CAB" w:rsidRPr="009E2190" w:rsidRDefault="00255CAB" w:rsidP="00255CAB">
      <w:pPr>
        <w:rPr>
          <w:b/>
        </w:rPr>
      </w:pPr>
      <w:r w:rsidRPr="009E2190">
        <w:rPr>
          <w:b/>
        </w:rPr>
        <w:t>Procedura odbioru:</w:t>
      </w:r>
    </w:p>
    <w:p w14:paraId="04DD6413" w14:textId="77777777" w:rsidR="00255CAB" w:rsidRPr="009E2190" w:rsidRDefault="18A14C09" w:rsidP="007F55F8">
      <w:pPr>
        <w:pStyle w:val="Listapunktowana"/>
        <w:numPr>
          <w:ilvl w:val="0"/>
          <w:numId w:val="17"/>
        </w:numPr>
      </w:pPr>
      <w:r w:rsidRPr="009E2190">
        <w:t>odbiór prac nastąpi poprzez zweryfikowanie prawidłowości ich wykonania z opisem czynności i zleceniem oraz poprzez policzenie na reprezentatywnych próbach i odniesienie tej ilości do całości.</w:t>
      </w:r>
    </w:p>
    <w:p w14:paraId="605D6714" w14:textId="77777777" w:rsidR="00255CAB" w:rsidRPr="009E2190" w:rsidRDefault="00255CAB" w:rsidP="00255CAB">
      <w:r w:rsidRPr="009E2190">
        <w:t>(rozliczenie z dokładnością do dwóch miejsc po przecinku)</w:t>
      </w:r>
    </w:p>
    <w:p w14:paraId="3C7531E6" w14:textId="77777777" w:rsidR="00255CAB" w:rsidRPr="009E2190" w:rsidRDefault="00255CAB" w:rsidP="00255CAB"/>
    <w:p w14:paraId="43B9B6D7" w14:textId="770813C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4D2117B" w14:textId="77777777" w:rsidTr="5B7A4CAF">
        <w:trPr>
          <w:trHeight w:val="600"/>
          <w:tblHeader/>
        </w:trPr>
        <w:tc>
          <w:tcPr>
            <w:tcW w:w="800" w:type="dxa"/>
            <w:shd w:val="clear" w:color="auto" w:fill="auto"/>
            <w:vAlign w:val="center"/>
          </w:tcPr>
          <w:p w14:paraId="4A105580" w14:textId="36BFDF96" w:rsidR="00255CAB" w:rsidRPr="009E2190" w:rsidRDefault="00255CAB" w:rsidP="00255CAB">
            <w:pPr>
              <w:jc w:val="center"/>
              <w:rPr>
                <w:b/>
                <w:i/>
              </w:rPr>
            </w:pPr>
            <w:r w:rsidRPr="009E2190">
              <w:rPr>
                <w:b/>
                <w:i/>
              </w:rPr>
              <w:t>Nr</w:t>
            </w:r>
          </w:p>
        </w:tc>
        <w:tc>
          <w:tcPr>
            <w:tcW w:w="1800" w:type="dxa"/>
            <w:shd w:val="clear" w:color="auto" w:fill="auto"/>
            <w:vAlign w:val="center"/>
          </w:tcPr>
          <w:p w14:paraId="6FACF2DA" w14:textId="79F144D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8ED8FDA" w14:textId="37EA297F"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CB48560" w14:textId="2D46B4B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46D6BEC" w14:textId="0C8ED60D" w:rsidR="00255CAB" w:rsidRPr="009E2190" w:rsidRDefault="00255CAB" w:rsidP="00255CAB">
            <w:pPr>
              <w:jc w:val="center"/>
              <w:rPr>
                <w:b/>
                <w:i/>
              </w:rPr>
            </w:pPr>
            <w:r w:rsidRPr="009E2190">
              <w:rPr>
                <w:b/>
                <w:i/>
              </w:rPr>
              <w:t>Jednostka miary czynn. rozl.</w:t>
            </w:r>
          </w:p>
        </w:tc>
      </w:tr>
      <w:tr w:rsidR="00255CAB" w:rsidRPr="009E2190" w14:paraId="138D81F9" w14:textId="77777777" w:rsidTr="5B7A4CAF">
        <w:tc>
          <w:tcPr>
            <w:tcW w:w="800" w:type="dxa"/>
            <w:shd w:val="clear" w:color="auto" w:fill="auto"/>
          </w:tcPr>
          <w:p w14:paraId="59F55FDE" w14:textId="2FF62787" w:rsidR="00255CAB" w:rsidRPr="009E2190" w:rsidRDefault="004D7871" w:rsidP="00757F0C">
            <w:pPr>
              <w:jc w:val="center"/>
            </w:pPr>
            <w:r w:rsidRPr="009E2190">
              <w:t>231</w:t>
            </w:r>
          </w:p>
        </w:tc>
        <w:tc>
          <w:tcPr>
            <w:tcW w:w="1800" w:type="dxa"/>
            <w:shd w:val="clear" w:color="auto" w:fill="auto"/>
          </w:tcPr>
          <w:p w14:paraId="356BACBA" w14:textId="1753FD03" w:rsidR="00255CAB" w:rsidRPr="009E2190" w:rsidRDefault="00255CAB" w:rsidP="00757F0C">
            <w:pPr>
              <w:jc w:val="left"/>
            </w:pPr>
            <w:r w:rsidRPr="009E2190">
              <w:t>SIEW-DON</w:t>
            </w:r>
          </w:p>
        </w:tc>
        <w:tc>
          <w:tcPr>
            <w:tcW w:w="1800" w:type="dxa"/>
            <w:shd w:val="clear" w:color="auto" w:fill="auto"/>
          </w:tcPr>
          <w:p w14:paraId="7ECE36AE" w14:textId="0C1E10C5" w:rsidR="00255CAB" w:rsidRPr="009E2190" w:rsidRDefault="00255CAB" w:rsidP="00757F0C">
            <w:pPr>
              <w:jc w:val="left"/>
            </w:pPr>
            <w:r w:rsidRPr="009E2190">
              <w:t>SIEW-DON</w:t>
            </w:r>
          </w:p>
        </w:tc>
        <w:tc>
          <w:tcPr>
            <w:tcW w:w="3600" w:type="dxa"/>
            <w:shd w:val="clear" w:color="auto" w:fill="auto"/>
          </w:tcPr>
          <w:p w14:paraId="4814AC9E" w14:textId="7875FD46" w:rsidR="00255CAB" w:rsidRPr="009E2190" w:rsidRDefault="00255CAB" w:rsidP="00757F0C">
            <w:r w:rsidRPr="009E2190">
              <w:t>Siew do doniczek</w:t>
            </w:r>
          </w:p>
        </w:tc>
        <w:tc>
          <w:tcPr>
            <w:tcW w:w="1200" w:type="dxa"/>
            <w:shd w:val="clear" w:color="auto" w:fill="auto"/>
          </w:tcPr>
          <w:p w14:paraId="5C2F0988" w14:textId="618270F8" w:rsidR="00255CAB" w:rsidRPr="009E2190" w:rsidRDefault="5B7A4CAF" w:rsidP="00757F0C">
            <w:pPr>
              <w:jc w:val="center"/>
            </w:pPr>
            <w:r w:rsidRPr="009E2190">
              <w:t>M2</w:t>
            </w:r>
          </w:p>
        </w:tc>
      </w:tr>
    </w:tbl>
    <w:p w14:paraId="0BEAACBB" w14:textId="6434D4C0" w:rsidR="00255CAB" w:rsidRPr="009E2190" w:rsidRDefault="00255CAB" w:rsidP="00255CAB"/>
    <w:p w14:paraId="1E55B015" w14:textId="77777777" w:rsidR="00255CAB" w:rsidRPr="009E2190" w:rsidRDefault="00255CAB" w:rsidP="00255CAB"/>
    <w:p w14:paraId="3F8C89C4" w14:textId="77777777" w:rsidR="00255CAB" w:rsidRPr="009E2190" w:rsidRDefault="00255CAB" w:rsidP="00255CAB">
      <w:pPr>
        <w:rPr>
          <w:b/>
        </w:rPr>
      </w:pPr>
      <w:r w:rsidRPr="009E2190">
        <w:rPr>
          <w:b/>
        </w:rPr>
        <w:t>Standard technologii prac obejmuje:</w:t>
      </w:r>
    </w:p>
    <w:p w14:paraId="6C5BB246" w14:textId="77777777" w:rsidR="00255CAB" w:rsidRPr="009E2190" w:rsidRDefault="18A14C09" w:rsidP="00255CAB">
      <w:pPr>
        <w:pStyle w:val="Listapunktowana"/>
      </w:pPr>
      <w:r w:rsidRPr="009E2190">
        <w:t>doniesienie lub dowóz nasion na miejsce składowania doniczek,</w:t>
      </w:r>
    </w:p>
    <w:p w14:paraId="638AB14D" w14:textId="77777777" w:rsidR="00255CAB" w:rsidRPr="009E2190" w:rsidRDefault="18A14C09" w:rsidP="00255CAB">
      <w:pPr>
        <w:pStyle w:val="Listapunktowana"/>
      </w:pPr>
      <w:r w:rsidRPr="009E2190">
        <w:t>siew nasion do doniczek,</w:t>
      </w:r>
    </w:p>
    <w:p w14:paraId="6076EA18" w14:textId="77777777" w:rsidR="00255CAB" w:rsidRPr="009E2190" w:rsidRDefault="18A14C09" w:rsidP="00255CAB">
      <w:pPr>
        <w:pStyle w:val="Listapunktowana"/>
      </w:pPr>
      <w:r w:rsidRPr="009E2190">
        <w:t>przykrycie lub poprawienie przykrycia nasion,</w:t>
      </w:r>
    </w:p>
    <w:p w14:paraId="4636C295" w14:textId="77777777" w:rsidR="00255CAB" w:rsidRPr="009E2190" w:rsidRDefault="18A14C09" w:rsidP="00255CAB">
      <w:pPr>
        <w:pStyle w:val="Listapunktowana"/>
      </w:pPr>
      <w:r w:rsidRPr="009E2190">
        <w:t>odniesienie zasianych doniczek w miejsce wskazane przez Zamawiającego.</w:t>
      </w:r>
    </w:p>
    <w:p w14:paraId="1B5EEF55" w14:textId="77777777" w:rsidR="00255CAB" w:rsidRPr="009E2190" w:rsidRDefault="00255CAB" w:rsidP="00255CAB">
      <w:pPr>
        <w:rPr>
          <w:b/>
        </w:rPr>
      </w:pPr>
      <w:r w:rsidRPr="009E2190">
        <w:rPr>
          <w:b/>
        </w:rPr>
        <w:t>Procedura odbioru:</w:t>
      </w:r>
    </w:p>
    <w:p w14:paraId="445CEFC0" w14:textId="77777777" w:rsidR="00255CAB" w:rsidRPr="009E2190" w:rsidRDefault="18A14C09" w:rsidP="007F55F8">
      <w:pPr>
        <w:pStyle w:val="Listapunktowana"/>
        <w:numPr>
          <w:ilvl w:val="0"/>
          <w:numId w:val="17"/>
        </w:numPr>
      </w:pPr>
      <w:r w:rsidRPr="009E2190">
        <w:t xml:space="preserve">odbiór prac nastąpi poprzez zweryfikowanie prawidłowości ich wykonania ze zleceniem oraz poprzez policzenie wysianych doniczek. </w:t>
      </w:r>
    </w:p>
    <w:p w14:paraId="29D2F97E" w14:textId="77777777" w:rsidR="00255CAB" w:rsidRPr="009E2190" w:rsidRDefault="00255CAB" w:rsidP="00255CAB">
      <w:r w:rsidRPr="009E2190">
        <w:t>(rozliczenie z dokładnością do 1 doniczki)</w:t>
      </w:r>
    </w:p>
    <w:p w14:paraId="76BC4255" w14:textId="77777777" w:rsidR="00255CAB" w:rsidRPr="009E2190" w:rsidRDefault="00255CAB" w:rsidP="00255CAB"/>
    <w:p w14:paraId="071F144B" w14:textId="2F49A68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F46F477" w14:textId="77777777" w:rsidTr="00757F0C">
        <w:trPr>
          <w:trHeight w:val="600"/>
          <w:tblHeader/>
        </w:trPr>
        <w:tc>
          <w:tcPr>
            <w:tcW w:w="800" w:type="dxa"/>
            <w:shd w:val="clear" w:color="auto" w:fill="auto"/>
            <w:vAlign w:val="center"/>
          </w:tcPr>
          <w:p w14:paraId="0B9CE56F" w14:textId="20890993" w:rsidR="00255CAB" w:rsidRPr="009E2190" w:rsidRDefault="00255CAB" w:rsidP="00255CAB">
            <w:pPr>
              <w:jc w:val="center"/>
              <w:rPr>
                <w:b/>
                <w:i/>
              </w:rPr>
            </w:pPr>
            <w:r w:rsidRPr="009E2190">
              <w:rPr>
                <w:b/>
                <w:i/>
              </w:rPr>
              <w:t>Nr</w:t>
            </w:r>
          </w:p>
        </w:tc>
        <w:tc>
          <w:tcPr>
            <w:tcW w:w="1800" w:type="dxa"/>
            <w:shd w:val="clear" w:color="auto" w:fill="auto"/>
            <w:vAlign w:val="center"/>
          </w:tcPr>
          <w:p w14:paraId="1D1A9929" w14:textId="4441099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0727876" w14:textId="0E1ADB9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284140B" w14:textId="3767575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001C749" w14:textId="128DBD5B" w:rsidR="00255CAB" w:rsidRPr="009E2190" w:rsidRDefault="00255CAB" w:rsidP="00255CAB">
            <w:pPr>
              <w:jc w:val="center"/>
              <w:rPr>
                <w:b/>
                <w:i/>
              </w:rPr>
            </w:pPr>
            <w:r w:rsidRPr="009E2190">
              <w:rPr>
                <w:b/>
                <w:i/>
              </w:rPr>
              <w:t>Jednostka miary czynn. rozl.</w:t>
            </w:r>
          </w:p>
        </w:tc>
      </w:tr>
      <w:tr w:rsidR="00255CAB" w:rsidRPr="009E2190" w14:paraId="5D910C12" w14:textId="77777777" w:rsidTr="00757F0C">
        <w:tc>
          <w:tcPr>
            <w:tcW w:w="800" w:type="dxa"/>
            <w:shd w:val="clear" w:color="auto" w:fill="auto"/>
          </w:tcPr>
          <w:p w14:paraId="401D54DF" w14:textId="588E718D" w:rsidR="00255CAB" w:rsidRPr="009E2190" w:rsidRDefault="004D7871" w:rsidP="00757F0C">
            <w:pPr>
              <w:jc w:val="center"/>
            </w:pPr>
            <w:r w:rsidRPr="009E2190">
              <w:t>232</w:t>
            </w:r>
          </w:p>
        </w:tc>
        <w:tc>
          <w:tcPr>
            <w:tcW w:w="1800" w:type="dxa"/>
            <w:shd w:val="clear" w:color="auto" w:fill="auto"/>
          </w:tcPr>
          <w:p w14:paraId="404DB5F8" w14:textId="194E0E25" w:rsidR="00255CAB" w:rsidRPr="009E2190" w:rsidRDefault="00255CAB" w:rsidP="00757F0C">
            <w:pPr>
              <w:jc w:val="left"/>
            </w:pPr>
            <w:r w:rsidRPr="009E2190">
              <w:t>WYC-RR</w:t>
            </w:r>
          </w:p>
        </w:tc>
        <w:tc>
          <w:tcPr>
            <w:tcW w:w="1800" w:type="dxa"/>
            <w:shd w:val="clear" w:color="auto" w:fill="auto"/>
          </w:tcPr>
          <w:p w14:paraId="004AC576" w14:textId="6281694C" w:rsidR="00255CAB" w:rsidRPr="009E2190" w:rsidRDefault="00255CAB" w:rsidP="00757F0C">
            <w:pPr>
              <w:jc w:val="left"/>
            </w:pPr>
            <w:r w:rsidRPr="009E2190">
              <w:t>WYC-RR</w:t>
            </w:r>
          </w:p>
        </w:tc>
        <w:tc>
          <w:tcPr>
            <w:tcW w:w="3600" w:type="dxa"/>
            <w:shd w:val="clear" w:color="auto" w:fill="auto"/>
          </w:tcPr>
          <w:p w14:paraId="4F85F597" w14:textId="19B169DE" w:rsidR="00255CAB" w:rsidRPr="009E2190" w:rsidRDefault="00255CAB" w:rsidP="00757F0C">
            <w:r w:rsidRPr="009E2190">
              <w:t>Wyciskanie rządków siewnych</w:t>
            </w:r>
          </w:p>
        </w:tc>
        <w:tc>
          <w:tcPr>
            <w:tcW w:w="1200" w:type="dxa"/>
            <w:shd w:val="clear" w:color="auto" w:fill="auto"/>
          </w:tcPr>
          <w:p w14:paraId="612B84C3" w14:textId="46373AA5" w:rsidR="00255CAB" w:rsidRPr="009E2190" w:rsidRDefault="00255CAB" w:rsidP="00757F0C">
            <w:pPr>
              <w:jc w:val="center"/>
            </w:pPr>
            <w:r w:rsidRPr="009E2190">
              <w:t>AR</w:t>
            </w:r>
          </w:p>
        </w:tc>
      </w:tr>
    </w:tbl>
    <w:p w14:paraId="37862F08" w14:textId="4FD1B358" w:rsidR="00255CAB" w:rsidRPr="009E2190" w:rsidRDefault="00255CAB" w:rsidP="00255CAB"/>
    <w:p w14:paraId="07966D36" w14:textId="77777777" w:rsidR="00255CAB" w:rsidRPr="009E2190" w:rsidRDefault="00255CAB" w:rsidP="00255CAB">
      <w:pPr>
        <w:rPr>
          <w:b/>
        </w:rPr>
      </w:pPr>
    </w:p>
    <w:p w14:paraId="1660C1E6" w14:textId="77777777" w:rsidR="00255CAB" w:rsidRPr="009E2190" w:rsidRDefault="00255CAB" w:rsidP="00255CAB">
      <w:pPr>
        <w:rPr>
          <w:b/>
        </w:rPr>
      </w:pPr>
      <w:r w:rsidRPr="009E2190">
        <w:rPr>
          <w:b/>
        </w:rPr>
        <w:t>Standard technologii prac obejmuje:</w:t>
      </w:r>
    </w:p>
    <w:p w14:paraId="1B70DFD6" w14:textId="77777777" w:rsidR="00255CAB" w:rsidRPr="009E2190" w:rsidRDefault="18A14C09" w:rsidP="00255CAB">
      <w:pPr>
        <w:pStyle w:val="Listapunktowana"/>
      </w:pPr>
      <w:r w:rsidRPr="009E2190">
        <w:t>ręczne wyciskanie rządków siewnych.</w:t>
      </w:r>
    </w:p>
    <w:p w14:paraId="76057154" w14:textId="77777777" w:rsidR="00255CAB" w:rsidRPr="009E2190" w:rsidRDefault="00255CAB" w:rsidP="00255CAB">
      <w:pPr>
        <w:rPr>
          <w:b/>
        </w:rPr>
      </w:pPr>
      <w:r w:rsidRPr="009E2190">
        <w:rPr>
          <w:b/>
        </w:rPr>
        <w:t>Procedura odbioru:</w:t>
      </w:r>
    </w:p>
    <w:p w14:paraId="71B359F5" w14:textId="77777777" w:rsidR="00397A06" w:rsidRPr="009E2190" w:rsidRDefault="00397A06" w:rsidP="007F55F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9DD77D0" w14:textId="088F04B8" w:rsidR="00255CAB" w:rsidRPr="009E2190" w:rsidRDefault="00397A06" w:rsidP="00397A06">
      <w:r w:rsidRPr="009E2190">
        <w:t>(rozliczenie z dokładnością do dwóch miejsc po przecinku)</w:t>
      </w:r>
    </w:p>
    <w:p w14:paraId="043AB5CD" w14:textId="3FB54919"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192DA94" w14:textId="77777777" w:rsidTr="33C2944B">
        <w:trPr>
          <w:trHeight w:val="600"/>
          <w:tblHeader/>
        </w:trPr>
        <w:tc>
          <w:tcPr>
            <w:tcW w:w="800" w:type="dxa"/>
            <w:shd w:val="clear" w:color="auto" w:fill="auto"/>
            <w:vAlign w:val="center"/>
          </w:tcPr>
          <w:p w14:paraId="6FAE8893" w14:textId="3AC15A04" w:rsidR="00255CAB" w:rsidRPr="009E2190" w:rsidRDefault="00255CAB" w:rsidP="00255CAB">
            <w:pPr>
              <w:jc w:val="center"/>
              <w:rPr>
                <w:b/>
                <w:i/>
              </w:rPr>
            </w:pPr>
            <w:r w:rsidRPr="009E2190">
              <w:rPr>
                <w:b/>
                <w:i/>
              </w:rPr>
              <w:t>Nr</w:t>
            </w:r>
          </w:p>
        </w:tc>
        <w:tc>
          <w:tcPr>
            <w:tcW w:w="1800" w:type="dxa"/>
            <w:shd w:val="clear" w:color="auto" w:fill="auto"/>
            <w:vAlign w:val="center"/>
          </w:tcPr>
          <w:p w14:paraId="15BA5F59" w14:textId="26A71EA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9E89B32" w14:textId="744EAB6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B969A0A" w14:textId="0913637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BA05969" w14:textId="47DCAC05" w:rsidR="00255CAB" w:rsidRPr="009E2190" w:rsidRDefault="00255CAB" w:rsidP="00255CAB">
            <w:pPr>
              <w:jc w:val="center"/>
              <w:rPr>
                <w:b/>
                <w:i/>
              </w:rPr>
            </w:pPr>
            <w:r w:rsidRPr="009E2190">
              <w:rPr>
                <w:b/>
                <w:i/>
              </w:rPr>
              <w:t>Jednostka miary czynn. rozl.</w:t>
            </w:r>
          </w:p>
        </w:tc>
      </w:tr>
      <w:tr w:rsidR="00255CAB" w:rsidRPr="009E2190" w14:paraId="5DFD9537" w14:textId="77777777" w:rsidTr="33C2944B">
        <w:tc>
          <w:tcPr>
            <w:tcW w:w="800" w:type="dxa"/>
            <w:shd w:val="clear" w:color="auto" w:fill="auto"/>
          </w:tcPr>
          <w:p w14:paraId="49D8138A" w14:textId="051D7AC2" w:rsidR="00255CAB" w:rsidRPr="009E2190" w:rsidRDefault="004D7871" w:rsidP="00757F0C">
            <w:pPr>
              <w:jc w:val="center"/>
            </w:pPr>
            <w:r w:rsidRPr="009E2190">
              <w:t>233</w:t>
            </w:r>
          </w:p>
        </w:tc>
        <w:tc>
          <w:tcPr>
            <w:tcW w:w="1800" w:type="dxa"/>
            <w:shd w:val="clear" w:color="auto" w:fill="auto"/>
          </w:tcPr>
          <w:p w14:paraId="017282AF" w14:textId="1DE94CC4" w:rsidR="00255CAB" w:rsidRPr="009E2190" w:rsidRDefault="00255CAB" w:rsidP="00757F0C">
            <w:pPr>
              <w:jc w:val="left"/>
            </w:pPr>
            <w:r w:rsidRPr="009E2190">
              <w:t>PRZ-R&lt;400</w:t>
            </w:r>
          </w:p>
        </w:tc>
        <w:tc>
          <w:tcPr>
            <w:tcW w:w="1800" w:type="dxa"/>
            <w:shd w:val="clear" w:color="auto" w:fill="auto"/>
          </w:tcPr>
          <w:p w14:paraId="210C161E" w14:textId="73900557" w:rsidR="00255CAB" w:rsidRPr="009E2190" w:rsidRDefault="00255CAB" w:rsidP="00757F0C">
            <w:pPr>
              <w:jc w:val="left"/>
            </w:pPr>
            <w:r w:rsidRPr="009E2190">
              <w:t>PRZ-R&lt;400</w:t>
            </w:r>
          </w:p>
        </w:tc>
        <w:tc>
          <w:tcPr>
            <w:tcW w:w="3600" w:type="dxa"/>
            <w:shd w:val="clear" w:color="auto" w:fill="auto"/>
          </w:tcPr>
          <w:p w14:paraId="67B94C9F" w14:textId="5A97D5DC" w:rsidR="00255CAB" w:rsidRPr="009E2190" w:rsidRDefault="00255CAB" w:rsidP="00757F0C">
            <w:r w:rsidRPr="009E2190">
              <w:t>Przerywanie nadmiernych ilości siewek So, Św, Md, Dg w kontenerach o zagęszczeniu cel do 400 sztuk na 1 m2</w:t>
            </w:r>
          </w:p>
        </w:tc>
        <w:tc>
          <w:tcPr>
            <w:tcW w:w="1200" w:type="dxa"/>
            <w:shd w:val="clear" w:color="auto" w:fill="auto"/>
          </w:tcPr>
          <w:p w14:paraId="4ABD5F4B" w14:textId="0DF439A8" w:rsidR="00255CAB" w:rsidRPr="009E2190" w:rsidRDefault="00255CAB" w:rsidP="00757F0C">
            <w:pPr>
              <w:jc w:val="center"/>
            </w:pPr>
            <w:r w:rsidRPr="009E2190">
              <w:t>TSZT</w:t>
            </w:r>
          </w:p>
        </w:tc>
      </w:tr>
      <w:tr w:rsidR="00255CAB" w:rsidRPr="009E2190" w14:paraId="3BF7EA19" w14:textId="77777777" w:rsidTr="33C2944B">
        <w:tc>
          <w:tcPr>
            <w:tcW w:w="800" w:type="dxa"/>
            <w:shd w:val="clear" w:color="auto" w:fill="auto"/>
          </w:tcPr>
          <w:p w14:paraId="64523811" w14:textId="7C9B9D3C" w:rsidR="00255CAB" w:rsidRPr="009E2190" w:rsidRDefault="004D7871" w:rsidP="00757F0C">
            <w:pPr>
              <w:jc w:val="center"/>
            </w:pPr>
            <w:r w:rsidRPr="009E2190">
              <w:t>234</w:t>
            </w:r>
          </w:p>
        </w:tc>
        <w:tc>
          <w:tcPr>
            <w:tcW w:w="1800" w:type="dxa"/>
            <w:shd w:val="clear" w:color="auto" w:fill="auto"/>
          </w:tcPr>
          <w:p w14:paraId="413DE341" w14:textId="63D56CEB" w:rsidR="00255CAB" w:rsidRPr="009E2190" w:rsidRDefault="00255CAB" w:rsidP="00757F0C">
            <w:pPr>
              <w:jc w:val="left"/>
            </w:pPr>
            <w:r w:rsidRPr="009E2190">
              <w:t>PRZ-R&gt;400</w:t>
            </w:r>
          </w:p>
        </w:tc>
        <w:tc>
          <w:tcPr>
            <w:tcW w:w="1800" w:type="dxa"/>
            <w:shd w:val="clear" w:color="auto" w:fill="auto"/>
          </w:tcPr>
          <w:p w14:paraId="7E4410D9" w14:textId="17581B71" w:rsidR="00255CAB" w:rsidRPr="009E2190" w:rsidRDefault="00255CAB" w:rsidP="00757F0C">
            <w:pPr>
              <w:jc w:val="left"/>
            </w:pPr>
            <w:r w:rsidRPr="009E2190">
              <w:t>PRZ-R&gt;400</w:t>
            </w:r>
          </w:p>
        </w:tc>
        <w:tc>
          <w:tcPr>
            <w:tcW w:w="3600" w:type="dxa"/>
            <w:shd w:val="clear" w:color="auto" w:fill="auto"/>
          </w:tcPr>
          <w:p w14:paraId="144745AD" w14:textId="0C071172" w:rsidR="00255CAB" w:rsidRPr="009E2190" w:rsidRDefault="00255CAB" w:rsidP="00757F0C">
            <w:r w:rsidRPr="009E2190">
              <w:t>Przerywanie nadmiernych ilości siewek So, Św, Md, Dg w kontenerach o zagęszczeniu cel ponad 400 sztuk na 1 m2</w:t>
            </w:r>
          </w:p>
        </w:tc>
        <w:tc>
          <w:tcPr>
            <w:tcW w:w="1200" w:type="dxa"/>
            <w:shd w:val="clear" w:color="auto" w:fill="auto"/>
          </w:tcPr>
          <w:p w14:paraId="0D48C69B" w14:textId="063501BB" w:rsidR="00255CAB" w:rsidRPr="009E2190" w:rsidRDefault="00255CAB" w:rsidP="00757F0C">
            <w:pPr>
              <w:jc w:val="center"/>
            </w:pPr>
            <w:r w:rsidRPr="009E2190">
              <w:t>TSZT</w:t>
            </w:r>
          </w:p>
        </w:tc>
      </w:tr>
      <w:tr w:rsidR="00255CAB" w:rsidRPr="009E2190" w14:paraId="19832C74" w14:textId="77777777" w:rsidTr="33C2944B">
        <w:tc>
          <w:tcPr>
            <w:tcW w:w="800" w:type="dxa"/>
            <w:shd w:val="clear" w:color="auto" w:fill="auto"/>
          </w:tcPr>
          <w:p w14:paraId="30DC86FE" w14:textId="13D505BB" w:rsidR="00255CAB" w:rsidRPr="009E2190" w:rsidRDefault="004D7871" w:rsidP="00757F0C">
            <w:pPr>
              <w:jc w:val="center"/>
            </w:pPr>
            <w:r w:rsidRPr="009E2190">
              <w:t>235</w:t>
            </w:r>
          </w:p>
        </w:tc>
        <w:tc>
          <w:tcPr>
            <w:tcW w:w="1800" w:type="dxa"/>
            <w:shd w:val="clear" w:color="auto" w:fill="auto"/>
          </w:tcPr>
          <w:p w14:paraId="173383CF" w14:textId="47844B9D" w:rsidR="00255CAB" w:rsidRPr="009E2190" w:rsidRDefault="00255CAB" w:rsidP="00757F0C">
            <w:pPr>
              <w:jc w:val="left"/>
            </w:pPr>
            <w:r w:rsidRPr="009E2190">
              <w:t>PRZ-OL-1</w:t>
            </w:r>
          </w:p>
        </w:tc>
        <w:tc>
          <w:tcPr>
            <w:tcW w:w="1800" w:type="dxa"/>
            <w:shd w:val="clear" w:color="auto" w:fill="auto"/>
          </w:tcPr>
          <w:p w14:paraId="2E546541" w14:textId="3955A917" w:rsidR="00255CAB" w:rsidRPr="009E2190" w:rsidRDefault="00255CAB" w:rsidP="00757F0C">
            <w:pPr>
              <w:jc w:val="left"/>
            </w:pPr>
            <w:r w:rsidRPr="009E2190">
              <w:t>PRZ-OL-1</w:t>
            </w:r>
          </w:p>
        </w:tc>
        <w:tc>
          <w:tcPr>
            <w:tcW w:w="3600" w:type="dxa"/>
            <w:shd w:val="clear" w:color="auto" w:fill="auto"/>
          </w:tcPr>
          <w:p w14:paraId="76BD4C45" w14:textId="2644B624" w:rsidR="00255CAB" w:rsidRPr="009E2190" w:rsidRDefault="00255CAB" w:rsidP="00757F0C">
            <w:r w:rsidRPr="009E2190">
              <w:t>Przerywanie nadmiernych ilości siewek Ol w kontenerach o zagęszczeniu cel do 400 sztuk na 1 m2</w:t>
            </w:r>
          </w:p>
        </w:tc>
        <w:tc>
          <w:tcPr>
            <w:tcW w:w="1200" w:type="dxa"/>
            <w:shd w:val="clear" w:color="auto" w:fill="auto"/>
          </w:tcPr>
          <w:p w14:paraId="5723F537" w14:textId="350C544D" w:rsidR="00255CAB" w:rsidRPr="009E2190" w:rsidRDefault="00255CAB" w:rsidP="00757F0C">
            <w:pPr>
              <w:jc w:val="center"/>
            </w:pPr>
            <w:r w:rsidRPr="009E2190">
              <w:t>TSZT</w:t>
            </w:r>
          </w:p>
        </w:tc>
      </w:tr>
      <w:tr w:rsidR="00255CAB" w:rsidRPr="009E2190" w14:paraId="62249D17" w14:textId="77777777" w:rsidTr="33C2944B">
        <w:tc>
          <w:tcPr>
            <w:tcW w:w="800" w:type="dxa"/>
            <w:shd w:val="clear" w:color="auto" w:fill="auto"/>
          </w:tcPr>
          <w:p w14:paraId="584D2014" w14:textId="169A6C75" w:rsidR="00255CAB" w:rsidRPr="009E2190" w:rsidRDefault="004D7871" w:rsidP="00757F0C">
            <w:pPr>
              <w:jc w:val="center"/>
            </w:pPr>
            <w:r w:rsidRPr="009E2190">
              <w:t>236</w:t>
            </w:r>
          </w:p>
        </w:tc>
        <w:tc>
          <w:tcPr>
            <w:tcW w:w="1800" w:type="dxa"/>
            <w:shd w:val="clear" w:color="auto" w:fill="auto"/>
          </w:tcPr>
          <w:p w14:paraId="21D4731D" w14:textId="7DD66EF5" w:rsidR="00255CAB" w:rsidRPr="009E2190" w:rsidRDefault="00255CAB" w:rsidP="00757F0C">
            <w:pPr>
              <w:jc w:val="left"/>
            </w:pPr>
            <w:r w:rsidRPr="009E2190">
              <w:t>PRZ-OL-2</w:t>
            </w:r>
          </w:p>
        </w:tc>
        <w:tc>
          <w:tcPr>
            <w:tcW w:w="1800" w:type="dxa"/>
            <w:shd w:val="clear" w:color="auto" w:fill="auto"/>
          </w:tcPr>
          <w:p w14:paraId="6E50DCD3" w14:textId="266B9CE0" w:rsidR="00255CAB" w:rsidRPr="009E2190" w:rsidRDefault="00255CAB" w:rsidP="00757F0C">
            <w:pPr>
              <w:jc w:val="left"/>
            </w:pPr>
            <w:r w:rsidRPr="009E2190">
              <w:t>PRZ-OL-2</w:t>
            </w:r>
          </w:p>
        </w:tc>
        <w:tc>
          <w:tcPr>
            <w:tcW w:w="3600" w:type="dxa"/>
            <w:shd w:val="clear" w:color="auto" w:fill="auto"/>
          </w:tcPr>
          <w:p w14:paraId="2F347AD2" w14:textId="096DF833" w:rsidR="00255CAB" w:rsidRPr="009E2190" w:rsidRDefault="00255CAB" w:rsidP="00757F0C">
            <w:r w:rsidRPr="009E2190">
              <w:t>Przerywanie nadmiernych ilości siewek Ol w kontenerach o zagęszczeniu cel ponad 400 sztuk na 1 m2</w:t>
            </w:r>
          </w:p>
        </w:tc>
        <w:tc>
          <w:tcPr>
            <w:tcW w:w="1200" w:type="dxa"/>
            <w:shd w:val="clear" w:color="auto" w:fill="auto"/>
          </w:tcPr>
          <w:p w14:paraId="0B58A0FC" w14:textId="5AD76031" w:rsidR="00255CAB" w:rsidRPr="009E2190" w:rsidRDefault="00255CAB" w:rsidP="00757F0C">
            <w:pPr>
              <w:jc w:val="center"/>
            </w:pPr>
            <w:r w:rsidRPr="009E2190">
              <w:t>TSZT</w:t>
            </w:r>
          </w:p>
        </w:tc>
      </w:tr>
      <w:tr w:rsidR="00255CAB" w:rsidRPr="009E2190" w14:paraId="2BC97458" w14:textId="77777777" w:rsidTr="33C2944B">
        <w:tc>
          <w:tcPr>
            <w:tcW w:w="800" w:type="dxa"/>
            <w:shd w:val="clear" w:color="auto" w:fill="auto"/>
          </w:tcPr>
          <w:p w14:paraId="31AB6861" w14:textId="480A1CEC" w:rsidR="00255CAB" w:rsidRPr="009E2190" w:rsidRDefault="004D7871" w:rsidP="00757F0C">
            <w:pPr>
              <w:jc w:val="center"/>
            </w:pPr>
            <w:r w:rsidRPr="009E2190">
              <w:t>237</w:t>
            </w:r>
          </w:p>
        </w:tc>
        <w:tc>
          <w:tcPr>
            <w:tcW w:w="1800" w:type="dxa"/>
            <w:shd w:val="clear" w:color="auto" w:fill="auto"/>
          </w:tcPr>
          <w:p w14:paraId="17D00FBB" w14:textId="6861F3BA" w:rsidR="00255CAB" w:rsidRPr="009E2190" w:rsidRDefault="00255CAB" w:rsidP="00757F0C">
            <w:pPr>
              <w:jc w:val="left"/>
            </w:pPr>
            <w:r w:rsidRPr="009E2190">
              <w:t>PRZ-BRZ-1</w:t>
            </w:r>
          </w:p>
        </w:tc>
        <w:tc>
          <w:tcPr>
            <w:tcW w:w="1800" w:type="dxa"/>
            <w:shd w:val="clear" w:color="auto" w:fill="auto"/>
          </w:tcPr>
          <w:p w14:paraId="23F83F25" w14:textId="10D018D7" w:rsidR="00255CAB" w:rsidRPr="009E2190" w:rsidRDefault="00255CAB" w:rsidP="00757F0C">
            <w:pPr>
              <w:jc w:val="left"/>
            </w:pPr>
            <w:r w:rsidRPr="009E2190">
              <w:t>PRZ-BRZ-1</w:t>
            </w:r>
          </w:p>
        </w:tc>
        <w:tc>
          <w:tcPr>
            <w:tcW w:w="3600" w:type="dxa"/>
            <w:shd w:val="clear" w:color="auto" w:fill="auto"/>
          </w:tcPr>
          <w:p w14:paraId="059B297D" w14:textId="1A55A3A9" w:rsidR="00255CAB" w:rsidRPr="009E2190" w:rsidRDefault="00255CAB" w:rsidP="00757F0C">
            <w:r w:rsidRPr="009E2190">
              <w:t>Przerywanie nadmiernych ilości siewek Brz w kontenerach o zagęszczeniu cel do 400 sztuk na 1 m2</w:t>
            </w:r>
          </w:p>
        </w:tc>
        <w:tc>
          <w:tcPr>
            <w:tcW w:w="1200" w:type="dxa"/>
            <w:shd w:val="clear" w:color="auto" w:fill="auto"/>
          </w:tcPr>
          <w:p w14:paraId="2C9358FC" w14:textId="62743CAB" w:rsidR="00255CAB" w:rsidRPr="009E2190" w:rsidRDefault="00255CAB" w:rsidP="00757F0C">
            <w:pPr>
              <w:jc w:val="center"/>
            </w:pPr>
            <w:r w:rsidRPr="009E2190">
              <w:t>TSZT</w:t>
            </w:r>
          </w:p>
        </w:tc>
      </w:tr>
      <w:tr w:rsidR="00255CAB" w:rsidRPr="009E2190" w14:paraId="23D974B1" w14:textId="77777777" w:rsidTr="33C2944B">
        <w:tc>
          <w:tcPr>
            <w:tcW w:w="800" w:type="dxa"/>
            <w:shd w:val="clear" w:color="auto" w:fill="auto"/>
          </w:tcPr>
          <w:p w14:paraId="6A8121AB" w14:textId="0FD6FFC8" w:rsidR="00255CAB" w:rsidRPr="009E2190" w:rsidRDefault="004D7871" w:rsidP="00757F0C">
            <w:pPr>
              <w:jc w:val="center"/>
            </w:pPr>
            <w:r w:rsidRPr="009E2190">
              <w:t>238</w:t>
            </w:r>
          </w:p>
        </w:tc>
        <w:tc>
          <w:tcPr>
            <w:tcW w:w="1800" w:type="dxa"/>
            <w:shd w:val="clear" w:color="auto" w:fill="auto"/>
          </w:tcPr>
          <w:p w14:paraId="76F584D2" w14:textId="14C125B7" w:rsidR="00255CAB" w:rsidRPr="009E2190" w:rsidRDefault="00255CAB" w:rsidP="00757F0C">
            <w:pPr>
              <w:jc w:val="left"/>
            </w:pPr>
            <w:r w:rsidRPr="009E2190">
              <w:t>PRZ-BRZ-2</w:t>
            </w:r>
          </w:p>
        </w:tc>
        <w:tc>
          <w:tcPr>
            <w:tcW w:w="1800" w:type="dxa"/>
            <w:shd w:val="clear" w:color="auto" w:fill="auto"/>
          </w:tcPr>
          <w:p w14:paraId="43F5551D" w14:textId="50D0A5B6" w:rsidR="00255CAB" w:rsidRPr="009E2190" w:rsidRDefault="00255CAB" w:rsidP="00757F0C">
            <w:pPr>
              <w:jc w:val="left"/>
            </w:pPr>
            <w:r w:rsidRPr="009E2190">
              <w:t>PRZ-BRZ-2</w:t>
            </w:r>
          </w:p>
        </w:tc>
        <w:tc>
          <w:tcPr>
            <w:tcW w:w="3600" w:type="dxa"/>
            <w:shd w:val="clear" w:color="auto" w:fill="auto"/>
          </w:tcPr>
          <w:p w14:paraId="35CF17DF" w14:textId="6F7214DA" w:rsidR="00255CAB" w:rsidRPr="009E2190" w:rsidRDefault="00255CAB" w:rsidP="00757F0C">
            <w:r w:rsidRPr="009E2190">
              <w:t xml:space="preserve">Przerywanie nadmiernych ilości siewek Brz w kontenerach o </w:t>
            </w:r>
            <w:r w:rsidRPr="009E2190">
              <w:lastRenderedPageBreak/>
              <w:t>zagęszczeniu cel ponad 400 sztuk na 1 m2</w:t>
            </w:r>
          </w:p>
        </w:tc>
        <w:tc>
          <w:tcPr>
            <w:tcW w:w="1200" w:type="dxa"/>
            <w:shd w:val="clear" w:color="auto" w:fill="auto"/>
          </w:tcPr>
          <w:p w14:paraId="64D393C9" w14:textId="0696D1F4" w:rsidR="00255CAB" w:rsidRPr="009E2190" w:rsidRDefault="00255CAB" w:rsidP="00757F0C">
            <w:pPr>
              <w:jc w:val="center"/>
            </w:pPr>
            <w:r w:rsidRPr="009E2190">
              <w:lastRenderedPageBreak/>
              <w:t>TSZT</w:t>
            </w:r>
          </w:p>
        </w:tc>
      </w:tr>
      <w:tr w:rsidR="00255CAB" w:rsidRPr="009E2190" w14:paraId="0FC4CFAC" w14:textId="77777777" w:rsidTr="33C2944B">
        <w:tc>
          <w:tcPr>
            <w:tcW w:w="800" w:type="dxa"/>
            <w:shd w:val="clear" w:color="auto" w:fill="auto"/>
          </w:tcPr>
          <w:p w14:paraId="685E68A4" w14:textId="3CC67F05" w:rsidR="00255CAB" w:rsidRPr="009E2190" w:rsidRDefault="004D7871" w:rsidP="00757F0C">
            <w:pPr>
              <w:jc w:val="center"/>
            </w:pPr>
            <w:r w:rsidRPr="009E2190">
              <w:t>239</w:t>
            </w:r>
          </w:p>
        </w:tc>
        <w:tc>
          <w:tcPr>
            <w:tcW w:w="1800" w:type="dxa"/>
            <w:shd w:val="clear" w:color="auto" w:fill="auto"/>
          </w:tcPr>
          <w:p w14:paraId="08E13A37" w14:textId="421C02AC" w:rsidR="00255CAB" w:rsidRPr="009E2190" w:rsidRDefault="00255CAB" w:rsidP="00757F0C">
            <w:pPr>
              <w:jc w:val="left"/>
            </w:pPr>
            <w:r w:rsidRPr="009E2190">
              <w:t>PRZ-IN-1</w:t>
            </w:r>
          </w:p>
        </w:tc>
        <w:tc>
          <w:tcPr>
            <w:tcW w:w="1800" w:type="dxa"/>
            <w:shd w:val="clear" w:color="auto" w:fill="auto"/>
          </w:tcPr>
          <w:p w14:paraId="43831344" w14:textId="479F4CB0" w:rsidR="00255CAB" w:rsidRPr="009E2190" w:rsidRDefault="00255CAB" w:rsidP="00757F0C">
            <w:pPr>
              <w:jc w:val="left"/>
            </w:pPr>
            <w:r w:rsidRPr="009E2190">
              <w:t>PRZ-IN-1</w:t>
            </w:r>
          </w:p>
        </w:tc>
        <w:tc>
          <w:tcPr>
            <w:tcW w:w="3600" w:type="dxa"/>
            <w:shd w:val="clear" w:color="auto" w:fill="auto"/>
          </w:tcPr>
          <w:p w14:paraId="1686F5E4" w14:textId="454DCB5D" w:rsidR="00255CAB" w:rsidRPr="009E2190" w:rsidRDefault="00255CAB" w:rsidP="00757F0C">
            <w:r w:rsidRPr="009E2190">
              <w:t>Przerywanie nadmiernych ilości siewek innych gat. w kontenerach o zagęszczeniu cel do 400 sztuk na 1 m2</w:t>
            </w:r>
          </w:p>
        </w:tc>
        <w:tc>
          <w:tcPr>
            <w:tcW w:w="1200" w:type="dxa"/>
            <w:shd w:val="clear" w:color="auto" w:fill="auto"/>
          </w:tcPr>
          <w:p w14:paraId="5293EBAB" w14:textId="547F76F1" w:rsidR="00255CAB" w:rsidRPr="009E2190" w:rsidRDefault="00255CAB" w:rsidP="00757F0C">
            <w:pPr>
              <w:jc w:val="center"/>
            </w:pPr>
            <w:r w:rsidRPr="009E2190">
              <w:t>TSZT</w:t>
            </w:r>
          </w:p>
        </w:tc>
      </w:tr>
      <w:tr w:rsidR="00255CAB" w:rsidRPr="009E2190" w14:paraId="4815051E" w14:textId="77777777" w:rsidTr="33C2944B">
        <w:tc>
          <w:tcPr>
            <w:tcW w:w="800" w:type="dxa"/>
            <w:shd w:val="clear" w:color="auto" w:fill="auto"/>
          </w:tcPr>
          <w:p w14:paraId="0C5FB714" w14:textId="78CB064E" w:rsidR="00255CAB" w:rsidRPr="009E2190" w:rsidRDefault="004D7871" w:rsidP="00757F0C">
            <w:pPr>
              <w:jc w:val="center"/>
            </w:pPr>
            <w:r w:rsidRPr="009E2190">
              <w:t>240</w:t>
            </w:r>
          </w:p>
        </w:tc>
        <w:tc>
          <w:tcPr>
            <w:tcW w:w="1800" w:type="dxa"/>
            <w:shd w:val="clear" w:color="auto" w:fill="auto"/>
          </w:tcPr>
          <w:p w14:paraId="4EFF3994" w14:textId="3C4B544E" w:rsidR="00255CAB" w:rsidRPr="009E2190" w:rsidRDefault="00255CAB" w:rsidP="00757F0C">
            <w:pPr>
              <w:jc w:val="left"/>
            </w:pPr>
            <w:r w:rsidRPr="009E2190">
              <w:t>PRZ-IN-2</w:t>
            </w:r>
          </w:p>
        </w:tc>
        <w:tc>
          <w:tcPr>
            <w:tcW w:w="1800" w:type="dxa"/>
            <w:shd w:val="clear" w:color="auto" w:fill="auto"/>
          </w:tcPr>
          <w:p w14:paraId="3050CF43" w14:textId="30EDF6E0" w:rsidR="00255CAB" w:rsidRPr="009E2190" w:rsidRDefault="00255CAB" w:rsidP="00757F0C">
            <w:pPr>
              <w:jc w:val="left"/>
            </w:pPr>
            <w:r w:rsidRPr="009E2190">
              <w:t>PRZ-IN-2</w:t>
            </w:r>
          </w:p>
        </w:tc>
        <w:tc>
          <w:tcPr>
            <w:tcW w:w="3600" w:type="dxa"/>
            <w:shd w:val="clear" w:color="auto" w:fill="auto"/>
          </w:tcPr>
          <w:p w14:paraId="272C17C8" w14:textId="3424AE3E" w:rsidR="00255CAB" w:rsidRPr="009E2190" w:rsidRDefault="00255CAB" w:rsidP="00757F0C">
            <w:r w:rsidRPr="009E2190">
              <w:t>Przerywanie nadmiernych ilości siewek innych gat. w kontenerach o zagęszczeniu cel ponad 400 sztuk na 1 m2</w:t>
            </w:r>
          </w:p>
        </w:tc>
        <w:tc>
          <w:tcPr>
            <w:tcW w:w="1200" w:type="dxa"/>
            <w:shd w:val="clear" w:color="auto" w:fill="auto"/>
          </w:tcPr>
          <w:p w14:paraId="61991059" w14:textId="7E3D4335" w:rsidR="00255CAB" w:rsidRPr="009E2190" w:rsidRDefault="00255CAB" w:rsidP="00757F0C">
            <w:pPr>
              <w:jc w:val="center"/>
            </w:pPr>
            <w:r w:rsidRPr="009E2190">
              <w:t>TSZT</w:t>
            </w:r>
          </w:p>
        </w:tc>
      </w:tr>
    </w:tbl>
    <w:p w14:paraId="28C208A5" w14:textId="0F483B6C" w:rsidR="00255CAB" w:rsidRPr="009E2190" w:rsidRDefault="00255CAB" w:rsidP="00255CAB"/>
    <w:p w14:paraId="0008F480" w14:textId="77777777" w:rsidR="00255CAB" w:rsidRPr="009E2190" w:rsidRDefault="00255CAB" w:rsidP="00255CAB"/>
    <w:p w14:paraId="593579DF" w14:textId="77777777" w:rsidR="00255CAB" w:rsidRPr="009E2190" w:rsidRDefault="00255CAB" w:rsidP="00255CAB">
      <w:pPr>
        <w:rPr>
          <w:b/>
        </w:rPr>
      </w:pPr>
      <w:r w:rsidRPr="009E2190">
        <w:rPr>
          <w:b/>
        </w:rPr>
        <w:t>Standard technologii prac obejmuje:</w:t>
      </w:r>
    </w:p>
    <w:p w14:paraId="56D512F1" w14:textId="77777777" w:rsidR="00255CAB" w:rsidRPr="009E2190" w:rsidRDefault="18A14C09" w:rsidP="00255CAB">
      <w:pPr>
        <w:pStyle w:val="Listapunktowana"/>
      </w:pPr>
      <w:r w:rsidRPr="009E2190">
        <w:t>wyjęcie, wyrwanie lub wycięcie nadmiarowych siewek w każdej pojedynczej celi,</w:t>
      </w:r>
    </w:p>
    <w:p w14:paraId="488A75FB" w14:textId="77777777" w:rsidR="00255CAB" w:rsidRPr="009E2190" w:rsidRDefault="18A14C09" w:rsidP="00255CAB">
      <w:pPr>
        <w:pStyle w:val="Listapunktowana"/>
      </w:pPr>
      <w:r w:rsidRPr="009E2190">
        <w:t>w razie potrzeby uzupełnienie/przepikowanie siewek do pustych cel,</w:t>
      </w:r>
    </w:p>
    <w:p w14:paraId="5EB0DC61" w14:textId="77777777" w:rsidR="00255CAB" w:rsidRPr="009E2190" w:rsidRDefault="18A14C09" w:rsidP="00255CAB">
      <w:pPr>
        <w:pStyle w:val="Listapunktowana"/>
      </w:pPr>
      <w:r w:rsidRPr="009E2190">
        <w:t>przenoszenie/przesuwanie kontenerów w celu dotarcia do wszystkich kontenerów,</w:t>
      </w:r>
    </w:p>
    <w:p w14:paraId="5EA6C76A" w14:textId="77777777" w:rsidR="00255CAB" w:rsidRPr="009E2190" w:rsidRDefault="18A14C09" w:rsidP="00255CAB">
      <w:pPr>
        <w:pStyle w:val="Listapunktowana"/>
      </w:pPr>
      <w:r w:rsidRPr="009E2190">
        <w:t>wykonanie etykiety imiennej i oznakowanie nią obsianych kontenerów, w sposób określony przez Zamawiającego,</w:t>
      </w:r>
    </w:p>
    <w:p w14:paraId="47928CD1" w14:textId="77777777" w:rsidR="00255CAB" w:rsidRPr="009E2190" w:rsidRDefault="18A14C09" w:rsidP="00255CAB">
      <w:pPr>
        <w:pStyle w:val="Listapunktowana"/>
      </w:pPr>
      <w:r w:rsidRPr="009E2190">
        <w:t>wyniesienie wyrwanych siewek w wyznaczone miejsce,</w:t>
      </w:r>
    </w:p>
    <w:p w14:paraId="69E577F0" w14:textId="77777777" w:rsidR="00255CAB" w:rsidRPr="009E2190" w:rsidRDefault="18A14C09" w:rsidP="00255CAB">
      <w:pPr>
        <w:pStyle w:val="Listapunktowana"/>
      </w:pPr>
      <w:r w:rsidRPr="009E2190">
        <w:t>uprzątnięcie stanowiska pracy.</w:t>
      </w:r>
    </w:p>
    <w:p w14:paraId="000E4261" w14:textId="77777777" w:rsidR="00255CAB" w:rsidRPr="009E2190" w:rsidRDefault="00255CAB" w:rsidP="00255CAB">
      <w:pPr>
        <w:rPr>
          <w:b/>
        </w:rPr>
      </w:pPr>
      <w:r w:rsidRPr="009E2190">
        <w:rPr>
          <w:b/>
        </w:rPr>
        <w:t>Procedura odbioru:</w:t>
      </w:r>
    </w:p>
    <w:p w14:paraId="30B2D47A" w14:textId="77777777" w:rsidR="00255CAB" w:rsidRPr="009E2190" w:rsidRDefault="18A14C09" w:rsidP="007F55F8">
      <w:pPr>
        <w:pStyle w:val="Listapunktowana"/>
        <w:numPr>
          <w:ilvl w:val="0"/>
          <w:numId w:val="17"/>
        </w:numPr>
      </w:pPr>
      <w:r w:rsidRPr="009E2190">
        <w:t>odbiór prac nastąpi poprzez zweryfikowanie prawidłowości i jakości wykonania prac z opisem czynności i zleceniem oraz policzenie cel w których pozostała jedna siewka.</w:t>
      </w:r>
    </w:p>
    <w:p w14:paraId="1B559501" w14:textId="77777777" w:rsidR="00255CAB" w:rsidRPr="009E2190" w:rsidRDefault="00255CAB" w:rsidP="00255CAB">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141552E" w14:textId="77777777" w:rsidTr="00757F0C">
        <w:trPr>
          <w:trHeight w:val="600"/>
          <w:tblHeader/>
        </w:trPr>
        <w:tc>
          <w:tcPr>
            <w:tcW w:w="800" w:type="dxa"/>
            <w:shd w:val="clear" w:color="auto" w:fill="auto"/>
            <w:vAlign w:val="center"/>
          </w:tcPr>
          <w:p w14:paraId="072327C9" w14:textId="158A7879" w:rsidR="00255CAB" w:rsidRPr="009E2190" w:rsidRDefault="00255CAB" w:rsidP="00255CAB">
            <w:pPr>
              <w:jc w:val="center"/>
              <w:rPr>
                <w:b/>
                <w:i/>
              </w:rPr>
            </w:pPr>
            <w:r w:rsidRPr="009E2190">
              <w:rPr>
                <w:b/>
                <w:i/>
              </w:rPr>
              <w:t>Nr</w:t>
            </w:r>
          </w:p>
        </w:tc>
        <w:tc>
          <w:tcPr>
            <w:tcW w:w="1800" w:type="dxa"/>
            <w:shd w:val="clear" w:color="auto" w:fill="auto"/>
            <w:vAlign w:val="center"/>
          </w:tcPr>
          <w:p w14:paraId="6ABA07D5" w14:textId="7C3C6D0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DCB70F5" w14:textId="3530ADA5"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0B96D81" w14:textId="27825AA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4AAA323" w14:textId="4EDC65A0" w:rsidR="00255CAB" w:rsidRPr="009E2190" w:rsidRDefault="00255CAB" w:rsidP="00255CAB">
            <w:pPr>
              <w:jc w:val="center"/>
              <w:rPr>
                <w:b/>
                <w:i/>
              </w:rPr>
            </w:pPr>
            <w:r w:rsidRPr="009E2190">
              <w:rPr>
                <w:b/>
                <w:i/>
              </w:rPr>
              <w:t>Jednostka miary czynn. rozl.</w:t>
            </w:r>
          </w:p>
        </w:tc>
      </w:tr>
      <w:tr w:rsidR="00255CAB" w:rsidRPr="009E2190" w14:paraId="13B4AE2C" w14:textId="77777777" w:rsidTr="00757F0C">
        <w:tc>
          <w:tcPr>
            <w:tcW w:w="800" w:type="dxa"/>
            <w:shd w:val="clear" w:color="auto" w:fill="auto"/>
          </w:tcPr>
          <w:p w14:paraId="426D6E06" w14:textId="4E3DD1DA" w:rsidR="00255CAB" w:rsidRPr="009E2190" w:rsidRDefault="004D7871" w:rsidP="00757F0C">
            <w:pPr>
              <w:jc w:val="center"/>
            </w:pPr>
            <w:r w:rsidRPr="009E2190">
              <w:t>241</w:t>
            </w:r>
          </w:p>
        </w:tc>
        <w:tc>
          <w:tcPr>
            <w:tcW w:w="1800" w:type="dxa"/>
            <w:shd w:val="clear" w:color="auto" w:fill="auto"/>
          </w:tcPr>
          <w:p w14:paraId="7B22AB60" w14:textId="6B69CA6F" w:rsidR="00255CAB" w:rsidRPr="009E2190" w:rsidRDefault="00255CAB" w:rsidP="00757F0C">
            <w:pPr>
              <w:jc w:val="left"/>
            </w:pPr>
            <w:r w:rsidRPr="009E2190">
              <w:t>TERMO-NAS</w:t>
            </w:r>
          </w:p>
        </w:tc>
        <w:tc>
          <w:tcPr>
            <w:tcW w:w="1800" w:type="dxa"/>
            <w:shd w:val="clear" w:color="auto" w:fill="auto"/>
          </w:tcPr>
          <w:p w14:paraId="7C158D50" w14:textId="5487FED5" w:rsidR="00255CAB" w:rsidRPr="009E2190" w:rsidRDefault="00255CAB" w:rsidP="00757F0C">
            <w:pPr>
              <w:jc w:val="left"/>
            </w:pPr>
            <w:r w:rsidRPr="009E2190">
              <w:t>TERMO-NAS</w:t>
            </w:r>
          </w:p>
        </w:tc>
        <w:tc>
          <w:tcPr>
            <w:tcW w:w="3600" w:type="dxa"/>
            <w:shd w:val="clear" w:color="auto" w:fill="auto"/>
          </w:tcPr>
          <w:p w14:paraId="61DB379D" w14:textId="00480A9F" w:rsidR="00255CAB" w:rsidRPr="009E2190" w:rsidRDefault="00255CAB" w:rsidP="00757F0C">
            <w:r w:rsidRPr="009E2190">
              <w:t>Wykonanie termoterapii żołędzi</w:t>
            </w:r>
          </w:p>
        </w:tc>
        <w:tc>
          <w:tcPr>
            <w:tcW w:w="1200" w:type="dxa"/>
            <w:shd w:val="clear" w:color="auto" w:fill="auto"/>
          </w:tcPr>
          <w:p w14:paraId="31F15E20" w14:textId="66CC360C" w:rsidR="00255CAB" w:rsidRPr="009E2190" w:rsidRDefault="00255CAB" w:rsidP="00757F0C">
            <w:pPr>
              <w:jc w:val="center"/>
            </w:pPr>
            <w:r w:rsidRPr="009E2190">
              <w:t>KG</w:t>
            </w:r>
          </w:p>
        </w:tc>
      </w:tr>
    </w:tbl>
    <w:p w14:paraId="3BD5BA1D" w14:textId="434264B8" w:rsidR="00255CAB" w:rsidRPr="009E2190" w:rsidRDefault="00255CAB" w:rsidP="00255CAB"/>
    <w:p w14:paraId="51F8CB9A" w14:textId="77777777" w:rsidR="00255CAB" w:rsidRPr="009E2190" w:rsidRDefault="00255CAB" w:rsidP="00255CAB">
      <w:pPr>
        <w:rPr>
          <w:b/>
        </w:rPr>
      </w:pPr>
      <w:r w:rsidRPr="009E2190">
        <w:rPr>
          <w:b/>
        </w:rPr>
        <w:t>Standard technologii prac obejmuje:</w:t>
      </w:r>
    </w:p>
    <w:p w14:paraId="260EC8E0" w14:textId="77777777" w:rsidR="00255CAB" w:rsidRPr="009E2190" w:rsidRDefault="18A14C09" w:rsidP="00255CAB">
      <w:pPr>
        <w:pStyle w:val="Listapunktowana"/>
      </w:pPr>
      <w:r w:rsidRPr="009E2190">
        <w:t xml:space="preserve">doniesienie lub dowóz żołędzi z miejsca przechowywania, </w:t>
      </w:r>
    </w:p>
    <w:p w14:paraId="12746499" w14:textId="77777777" w:rsidR="00255CAB" w:rsidRPr="009E2190" w:rsidRDefault="18A14C09" w:rsidP="00255CAB">
      <w:pPr>
        <w:pStyle w:val="Listapunktowana"/>
      </w:pPr>
      <w:r w:rsidRPr="009E2190">
        <w:t>przygotowanie żołędzi (spławianie w wodzie),</w:t>
      </w:r>
    </w:p>
    <w:p w14:paraId="687F49E8" w14:textId="77777777" w:rsidR="00255CAB" w:rsidRPr="009E2190" w:rsidRDefault="18A14C09" w:rsidP="00255CAB">
      <w:pPr>
        <w:pStyle w:val="Listapunktowana"/>
      </w:pPr>
      <w:r w:rsidRPr="009E2190">
        <w:lastRenderedPageBreak/>
        <w:t>wykonanie termoterapii żołędzi zgodnie z obowiązującą technologią,</w:t>
      </w:r>
    </w:p>
    <w:p w14:paraId="2C3ADD91" w14:textId="77777777" w:rsidR="00255CAB" w:rsidRPr="009E2190" w:rsidRDefault="18A14C09" w:rsidP="00255CAB">
      <w:pPr>
        <w:pStyle w:val="Listapunktowana"/>
      </w:pPr>
      <w:r w:rsidRPr="009E2190">
        <w:t>zaprawianie żołędzi zaprawą nasienną,</w:t>
      </w:r>
    </w:p>
    <w:p w14:paraId="69BE6FF3" w14:textId="77777777" w:rsidR="00255CAB" w:rsidRPr="009E2190" w:rsidRDefault="18A14C09" w:rsidP="00255CAB">
      <w:pPr>
        <w:pStyle w:val="Listapunktowana"/>
      </w:pPr>
      <w:r w:rsidRPr="009E2190">
        <w:t>napełnienie pojemników i doniesienie lub dowóz  do miejsca przechowywania.</w:t>
      </w:r>
    </w:p>
    <w:p w14:paraId="4EAA0F13" w14:textId="1E2E0FAE" w:rsidR="00255CAB" w:rsidRPr="009E2190" w:rsidRDefault="007F55F8" w:rsidP="00255CAB">
      <w:pPr>
        <w:rPr>
          <w:b/>
        </w:rPr>
      </w:pPr>
      <w:r w:rsidRPr="009E2190">
        <w:rPr>
          <w:b/>
        </w:rPr>
        <w:t>Uwagi</w:t>
      </w:r>
      <w:r w:rsidR="00255CAB" w:rsidRPr="009E2190">
        <w:rPr>
          <w:b/>
        </w:rPr>
        <w:t>:</w:t>
      </w:r>
    </w:p>
    <w:p w14:paraId="718BF891" w14:textId="77777777" w:rsidR="00255CAB" w:rsidRPr="009E2190" w:rsidRDefault="18A14C09" w:rsidP="007F55F8">
      <w:pPr>
        <w:pStyle w:val="Listapunktowana"/>
        <w:numPr>
          <w:ilvl w:val="0"/>
          <w:numId w:val="53"/>
        </w:numPr>
      </w:pPr>
      <w:r w:rsidRPr="009E2190">
        <w:t>sprzęt do termoterapii zapewnia Zamawiający.</w:t>
      </w:r>
    </w:p>
    <w:p w14:paraId="1AD71595" w14:textId="77777777" w:rsidR="00255CAB" w:rsidRPr="009E2190" w:rsidRDefault="00255CAB" w:rsidP="00255CAB">
      <w:pPr>
        <w:rPr>
          <w:b/>
        </w:rPr>
      </w:pPr>
      <w:r w:rsidRPr="009E2190">
        <w:rPr>
          <w:b/>
        </w:rPr>
        <w:t>Procedura odbioru:</w:t>
      </w:r>
    </w:p>
    <w:p w14:paraId="39945B7A" w14:textId="77777777" w:rsidR="00255CAB" w:rsidRPr="009E2190" w:rsidRDefault="18A14C09" w:rsidP="007F55F8">
      <w:pPr>
        <w:pStyle w:val="Listapunktowana"/>
        <w:numPr>
          <w:ilvl w:val="0"/>
          <w:numId w:val="17"/>
        </w:numPr>
      </w:pPr>
      <w:r w:rsidRPr="009E2190">
        <w:t>odbiór prac nastąpi poprzez dokonanie weryfikacji prawidłowego ich wykonania z opisem czynności i zleceniem oraz poprzez zważenie żołędzi przed zabiegiem.</w:t>
      </w:r>
    </w:p>
    <w:p w14:paraId="4BD9D8FA" w14:textId="3C77B572" w:rsidR="00255CAB" w:rsidRPr="009E2190" w:rsidRDefault="00255CAB" w:rsidP="00255CAB">
      <w:r w:rsidRPr="009E2190">
        <w:tab/>
        <w:t>(rozliczenie z dokładnością do jednego miejsca po przecinku)</w:t>
      </w:r>
    </w:p>
    <w:p w14:paraId="1AAB05F2"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1DE1AA2" w14:textId="77777777" w:rsidTr="00757F0C">
        <w:trPr>
          <w:trHeight w:val="600"/>
          <w:tblHeader/>
        </w:trPr>
        <w:tc>
          <w:tcPr>
            <w:tcW w:w="800" w:type="dxa"/>
            <w:shd w:val="clear" w:color="auto" w:fill="auto"/>
            <w:vAlign w:val="center"/>
          </w:tcPr>
          <w:p w14:paraId="0629B206" w14:textId="08C3B1E9" w:rsidR="00255CAB" w:rsidRPr="009E2190" w:rsidRDefault="00255CAB" w:rsidP="00255CAB">
            <w:pPr>
              <w:jc w:val="center"/>
              <w:rPr>
                <w:b/>
                <w:i/>
              </w:rPr>
            </w:pPr>
            <w:r w:rsidRPr="009E2190">
              <w:rPr>
                <w:b/>
                <w:i/>
              </w:rPr>
              <w:t>Nr</w:t>
            </w:r>
          </w:p>
        </w:tc>
        <w:tc>
          <w:tcPr>
            <w:tcW w:w="1800" w:type="dxa"/>
            <w:shd w:val="clear" w:color="auto" w:fill="auto"/>
            <w:vAlign w:val="center"/>
          </w:tcPr>
          <w:p w14:paraId="089F41C9" w14:textId="568CE22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0AB78EF" w14:textId="75CBE57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D4B5C84" w14:textId="2A2E685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F28F8D0" w14:textId="516572F3" w:rsidR="00255CAB" w:rsidRPr="009E2190" w:rsidRDefault="00255CAB" w:rsidP="00255CAB">
            <w:pPr>
              <w:jc w:val="center"/>
              <w:rPr>
                <w:b/>
                <w:i/>
              </w:rPr>
            </w:pPr>
            <w:r w:rsidRPr="009E2190">
              <w:rPr>
                <w:b/>
                <w:i/>
              </w:rPr>
              <w:t>Jednostka miary czynn. rozl.</w:t>
            </w:r>
          </w:p>
        </w:tc>
      </w:tr>
      <w:tr w:rsidR="00255CAB" w:rsidRPr="009E2190" w14:paraId="71313B7A" w14:textId="77777777" w:rsidTr="00757F0C">
        <w:tc>
          <w:tcPr>
            <w:tcW w:w="800" w:type="dxa"/>
            <w:shd w:val="clear" w:color="auto" w:fill="auto"/>
          </w:tcPr>
          <w:p w14:paraId="60B06EE0" w14:textId="3B68493F" w:rsidR="00255CAB" w:rsidRPr="009E2190" w:rsidRDefault="004D7871" w:rsidP="00757F0C">
            <w:pPr>
              <w:jc w:val="center"/>
            </w:pPr>
            <w:r w:rsidRPr="009E2190">
              <w:t>242</w:t>
            </w:r>
          </w:p>
        </w:tc>
        <w:tc>
          <w:tcPr>
            <w:tcW w:w="1800" w:type="dxa"/>
            <w:shd w:val="clear" w:color="auto" w:fill="auto"/>
          </w:tcPr>
          <w:p w14:paraId="6B9A5FCA" w14:textId="26E571D3" w:rsidR="00255CAB" w:rsidRPr="009E2190" w:rsidRDefault="00255CAB" w:rsidP="00757F0C">
            <w:pPr>
              <w:jc w:val="left"/>
            </w:pPr>
            <w:r w:rsidRPr="009E2190">
              <w:t>ZAB-REPSZ</w:t>
            </w:r>
          </w:p>
        </w:tc>
        <w:tc>
          <w:tcPr>
            <w:tcW w:w="1800" w:type="dxa"/>
            <w:shd w:val="clear" w:color="auto" w:fill="auto"/>
          </w:tcPr>
          <w:p w14:paraId="1C59AF1D" w14:textId="4B4C6BF1" w:rsidR="00255CAB" w:rsidRPr="009E2190" w:rsidRDefault="00255CAB" w:rsidP="00757F0C">
            <w:pPr>
              <w:jc w:val="left"/>
            </w:pPr>
            <w:r w:rsidRPr="009E2190">
              <w:t>ZAB-REPSZ</w:t>
            </w:r>
          </w:p>
        </w:tc>
        <w:tc>
          <w:tcPr>
            <w:tcW w:w="3600" w:type="dxa"/>
            <w:shd w:val="clear" w:color="auto" w:fill="auto"/>
          </w:tcPr>
          <w:p w14:paraId="379FA036" w14:textId="4DD5D08B" w:rsidR="00255CAB" w:rsidRPr="009E2190" w:rsidRDefault="00255CAB" w:rsidP="00757F0C">
            <w:r w:rsidRPr="009E2190">
              <w:t>Zabezpieczenie repelentem w formie emulsji sadzonek (SO, ŚW, BK, MD i innych) we wszystkich rodzajach  kontenerów na szkółce</w:t>
            </w:r>
          </w:p>
        </w:tc>
        <w:tc>
          <w:tcPr>
            <w:tcW w:w="1200" w:type="dxa"/>
            <w:shd w:val="clear" w:color="auto" w:fill="auto"/>
          </w:tcPr>
          <w:p w14:paraId="01D205B2" w14:textId="1EAE5617" w:rsidR="00255CAB" w:rsidRPr="009E2190" w:rsidRDefault="00255CAB" w:rsidP="00757F0C">
            <w:pPr>
              <w:jc w:val="center"/>
            </w:pPr>
            <w:r w:rsidRPr="009E2190">
              <w:t>TSZT</w:t>
            </w:r>
          </w:p>
        </w:tc>
      </w:tr>
    </w:tbl>
    <w:p w14:paraId="2DE99C57" w14:textId="212971EC" w:rsidR="00255CAB" w:rsidRPr="009E2190" w:rsidRDefault="00255CAB" w:rsidP="00255CAB"/>
    <w:p w14:paraId="02947CE2" w14:textId="77777777" w:rsidR="00255CAB" w:rsidRPr="009E2190" w:rsidRDefault="22583BCE" w:rsidP="22583BCE">
      <w:pPr>
        <w:rPr>
          <w:b/>
          <w:bCs/>
        </w:rPr>
      </w:pPr>
      <w:r w:rsidRPr="009E2190">
        <w:rPr>
          <w:b/>
          <w:bCs/>
        </w:rPr>
        <w:t>Standard technologii prac obejmuje:</w:t>
      </w:r>
    </w:p>
    <w:p w14:paraId="02998EB9" w14:textId="77777777" w:rsidR="00255CAB" w:rsidRPr="009E2190" w:rsidRDefault="18A14C09" w:rsidP="00255CAB">
      <w:pPr>
        <w:pStyle w:val="Listapunktowana"/>
      </w:pPr>
      <w:r w:rsidRPr="009E2190">
        <w:t>przygotowanie i rozmieszanie repelentu oraz doniesienie do miejsca stosowania,</w:t>
      </w:r>
    </w:p>
    <w:p w14:paraId="17872C5C" w14:textId="77777777" w:rsidR="00255CAB" w:rsidRPr="009E2190" w:rsidRDefault="18A14C09" w:rsidP="00255CAB">
      <w:pPr>
        <w:pStyle w:val="Listapunktowana"/>
      </w:pPr>
      <w:r w:rsidRPr="009E2190">
        <w:t>przygotowanie i doniesienie szczotek do rozprowadzania repelentu po sadzonkach,</w:t>
      </w:r>
    </w:p>
    <w:p w14:paraId="353AC4F6" w14:textId="77777777" w:rsidR="00255CAB" w:rsidRPr="009E2190" w:rsidRDefault="18A14C09" w:rsidP="00255CAB">
      <w:pPr>
        <w:pStyle w:val="Listapunktowana"/>
      </w:pPr>
      <w:r w:rsidRPr="009E2190">
        <w:t>ręczne smarowanie wyznaczonej partii sadzonek repelentem,</w:t>
      </w:r>
    </w:p>
    <w:p w14:paraId="571CD4B9" w14:textId="77777777" w:rsidR="00255CAB" w:rsidRPr="009E2190" w:rsidRDefault="18A14C09" w:rsidP="00255CAB">
      <w:pPr>
        <w:pStyle w:val="Listapunktowana"/>
      </w:pPr>
      <w:r w:rsidRPr="009E2190">
        <w:t>przenoszenie/przesuwanie kontenerów w celu dotarcia do wszystkich kontenerów</w:t>
      </w:r>
    </w:p>
    <w:p w14:paraId="18C3CFA6" w14:textId="77777777" w:rsidR="00255CAB" w:rsidRPr="009E2190" w:rsidRDefault="18A14C09" w:rsidP="00255CAB">
      <w:pPr>
        <w:pStyle w:val="Listapunktowana"/>
      </w:pPr>
      <w:r w:rsidRPr="009E2190">
        <w:t>prawidłowe ułożenie kontenerów z zabezpieczonymi repelentem sadzonkami na paletach,</w:t>
      </w:r>
    </w:p>
    <w:p w14:paraId="07E4F929" w14:textId="77777777" w:rsidR="00255CAB" w:rsidRPr="009E2190" w:rsidRDefault="18A14C09" w:rsidP="00255CAB">
      <w:pPr>
        <w:pStyle w:val="Listapunktowana"/>
      </w:pPr>
      <w:r w:rsidRPr="009E2190">
        <w:t>doniesienie pustych opakowań po repelentach w wyznaczone miejsce,</w:t>
      </w:r>
    </w:p>
    <w:p w14:paraId="4064C898" w14:textId="77777777" w:rsidR="00255CAB" w:rsidRPr="009E2190" w:rsidRDefault="18A14C09" w:rsidP="00255CAB">
      <w:pPr>
        <w:pStyle w:val="Listapunktowana"/>
      </w:pPr>
      <w:r w:rsidRPr="009E2190">
        <w:t>uporządkowanie miejsca pracy i zabezpieczenie szczotek przed zaschnięciem.</w:t>
      </w:r>
    </w:p>
    <w:p w14:paraId="5A30B18B" w14:textId="77777777" w:rsidR="00255CAB" w:rsidRPr="009E2190" w:rsidRDefault="00255CAB" w:rsidP="00255CAB">
      <w:pPr>
        <w:rPr>
          <w:b/>
        </w:rPr>
      </w:pPr>
      <w:r w:rsidRPr="009E2190">
        <w:rPr>
          <w:b/>
        </w:rPr>
        <w:t>Uwagi:</w:t>
      </w:r>
    </w:p>
    <w:p w14:paraId="558CDD38" w14:textId="77777777" w:rsidR="00255CAB" w:rsidRPr="009E2190" w:rsidRDefault="18A14C09" w:rsidP="007F55F8">
      <w:pPr>
        <w:pStyle w:val="Listapunktowana"/>
        <w:numPr>
          <w:ilvl w:val="0"/>
          <w:numId w:val="53"/>
        </w:numPr>
      </w:pPr>
      <w:r w:rsidRPr="009E2190">
        <w:t>niezbędne urządzenia zapewnia Zamawiający.</w:t>
      </w:r>
    </w:p>
    <w:p w14:paraId="573A6778" w14:textId="77777777" w:rsidR="00255CAB" w:rsidRPr="009E2190" w:rsidRDefault="00255CAB" w:rsidP="00255CAB">
      <w:pPr>
        <w:rPr>
          <w:b/>
        </w:rPr>
      </w:pPr>
      <w:r w:rsidRPr="009E2190">
        <w:rPr>
          <w:b/>
        </w:rPr>
        <w:t>Procedura odbioru:</w:t>
      </w:r>
    </w:p>
    <w:p w14:paraId="50BBB804" w14:textId="6E55812D" w:rsidR="00255CAB" w:rsidRPr="009E2190" w:rsidRDefault="18A14C09" w:rsidP="007F55F8">
      <w:pPr>
        <w:pStyle w:val="Listapunktowana"/>
        <w:numPr>
          <w:ilvl w:val="0"/>
          <w:numId w:val="17"/>
        </w:numPr>
      </w:pPr>
      <w:r w:rsidRPr="009E2190">
        <w:t>odbiór prac nastąpi poprzez zweryfikowanie prawidłowości i jakości wykonania prac z opisem czynności i zleceniem oraz policzenie kontenerów z zabezpieczonymi repelentem sadzonkami.</w:t>
      </w:r>
    </w:p>
    <w:p w14:paraId="614991F5" w14:textId="5E715286" w:rsidR="00CC769D" w:rsidRPr="009E2190" w:rsidRDefault="00CC769D" w:rsidP="00CC769D">
      <w:pPr>
        <w:pStyle w:val="Listapunktowana"/>
        <w:ind w:left="720"/>
      </w:pPr>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C212116" w14:textId="77777777" w:rsidTr="00757F0C">
        <w:trPr>
          <w:trHeight w:val="600"/>
          <w:tblHeader/>
        </w:trPr>
        <w:tc>
          <w:tcPr>
            <w:tcW w:w="800" w:type="dxa"/>
            <w:shd w:val="clear" w:color="auto" w:fill="auto"/>
            <w:vAlign w:val="center"/>
          </w:tcPr>
          <w:p w14:paraId="161D2E29" w14:textId="3617C166"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78808CB8" w14:textId="48632AB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6A36707" w14:textId="1F698A77"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5B45EDE" w14:textId="2EF1B99E"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3A85712" w14:textId="0A6AB9B2" w:rsidR="00255CAB" w:rsidRPr="009E2190" w:rsidRDefault="00255CAB" w:rsidP="00255CAB">
            <w:pPr>
              <w:jc w:val="center"/>
              <w:rPr>
                <w:b/>
                <w:i/>
              </w:rPr>
            </w:pPr>
            <w:r w:rsidRPr="009E2190">
              <w:rPr>
                <w:b/>
                <w:i/>
              </w:rPr>
              <w:t>Jednostka miary czynn. rozl.</w:t>
            </w:r>
          </w:p>
        </w:tc>
      </w:tr>
      <w:tr w:rsidR="00255CAB" w:rsidRPr="009E2190" w14:paraId="1B375DD7" w14:textId="77777777" w:rsidTr="00757F0C">
        <w:tc>
          <w:tcPr>
            <w:tcW w:w="800" w:type="dxa"/>
            <w:shd w:val="clear" w:color="auto" w:fill="auto"/>
          </w:tcPr>
          <w:p w14:paraId="6DFF10C5" w14:textId="5A2C4DF1" w:rsidR="00255CAB" w:rsidRPr="009E2190" w:rsidRDefault="004D7871" w:rsidP="00757F0C">
            <w:pPr>
              <w:jc w:val="center"/>
            </w:pPr>
            <w:r w:rsidRPr="009E2190">
              <w:t>243</w:t>
            </w:r>
          </w:p>
        </w:tc>
        <w:tc>
          <w:tcPr>
            <w:tcW w:w="1800" w:type="dxa"/>
            <w:shd w:val="clear" w:color="auto" w:fill="auto"/>
          </w:tcPr>
          <w:p w14:paraId="6D335637" w14:textId="4DC4517C" w:rsidR="00255CAB" w:rsidRPr="009E2190" w:rsidRDefault="00255CAB" w:rsidP="00757F0C">
            <w:pPr>
              <w:jc w:val="left"/>
            </w:pPr>
            <w:r w:rsidRPr="009E2190">
              <w:t>SIEW-S</w:t>
            </w:r>
          </w:p>
        </w:tc>
        <w:tc>
          <w:tcPr>
            <w:tcW w:w="1800" w:type="dxa"/>
            <w:shd w:val="clear" w:color="auto" w:fill="auto"/>
          </w:tcPr>
          <w:p w14:paraId="657F7789" w14:textId="7F76E9E5" w:rsidR="00255CAB" w:rsidRPr="009E2190" w:rsidRDefault="00255CAB" w:rsidP="00757F0C">
            <w:pPr>
              <w:jc w:val="left"/>
            </w:pPr>
            <w:r w:rsidRPr="009E2190">
              <w:t>SIEW-S</w:t>
            </w:r>
          </w:p>
        </w:tc>
        <w:tc>
          <w:tcPr>
            <w:tcW w:w="3600" w:type="dxa"/>
            <w:shd w:val="clear" w:color="auto" w:fill="auto"/>
          </w:tcPr>
          <w:p w14:paraId="6619B0D6" w14:textId="0FF7ECF5" w:rsidR="00255CAB" w:rsidRPr="009E2190" w:rsidRDefault="00255CAB" w:rsidP="00757F0C">
            <w:r w:rsidRPr="009E2190">
              <w:t>Siew nasion przy pomocy ręcznych siewników</w:t>
            </w:r>
          </w:p>
        </w:tc>
        <w:tc>
          <w:tcPr>
            <w:tcW w:w="1200" w:type="dxa"/>
            <w:shd w:val="clear" w:color="auto" w:fill="auto"/>
          </w:tcPr>
          <w:p w14:paraId="02A1FB6E" w14:textId="354A22BC" w:rsidR="00255CAB" w:rsidRPr="009E2190" w:rsidRDefault="00255CAB" w:rsidP="00757F0C">
            <w:pPr>
              <w:jc w:val="center"/>
            </w:pPr>
            <w:r w:rsidRPr="009E2190">
              <w:t>AR</w:t>
            </w:r>
          </w:p>
        </w:tc>
      </w:tr>
    </w:tbl>
    <w:p w14:paraId="47809DBB" w14:textId="782354D2" w:rsidR="00255CAB" w:rsidRPr="009E2190" w:rsidRDefault="00255CAB" w:rsidP="00255CAB"/>
    <w:p w14:paraId="40D2059D" w14:textId="77777777" w:rsidR="00255CAB" w:rsidRPr="009E2190" w:rsidRDefault="00255CAB" w:rsidP="00255CAB">
      <w:pPr>
        <w:rPr>
          <w:b/>
        </w:rPr>
      </w:pPr>
      <w:r w:rsidRPr="009E2190">
        <w:rPr>
          <w:b/>
        </w:rPr>
        <w:t>Standard technologii prac obejmuje:</w:t>
      </w:r>
    </w:p>
    <w:p w14:paraId="54C9F82A" w14:textId="77777777" w:rsidR="00255CAB" w:rsidRPr="009E2190" w:rsidRDefault="18A14C09" w:rsidP="00255CAB">
      <w:pPr>
        <w:pStyle w:val="Listapunktowana"/>
      </w:pPr>
      <w:r w:rsidRPr="009E2190">
        <w:t xml:space="preserve">zaprawienie i doniesienie lub dowóz nasion na powierzchnię kwatery, </w:t>
      </w:r>
    </w:p>
    <w:p w14:paraId="09E26D0E" w14:textId="77777777" w:rsidR="00255CAB" w:rsidRPr="009E2190" w:rsidRDefault="18A14C09" w:rsidP="00255CAB">
      <w:pPr>
        <w:pStyle w:val="Listapunktowana"/>
      </w:pPr>
      <w:r w:rsidRPr="009E2190">
        <w:t xml:space="preserve">ustalenie normy siewu i regulację siewnika, </w:t>
      </w:r>
    </w:p>
    <w:p w14:paraId="48E7B9E7" w14:textId="77777777" w:rsidR="00255CAB" w:rsidRPr="009E2190" w:rsidRDefault="18A14C09" w:rsidP="00255CAB">
      <w:pPr>
        <w:pStyle w:val="Listapunktowana"/>
      </w:pPr>
      <w:r w:rsidRPr="009E2190">
        <w:t xml:space="preserve">siew nasion do gruntu, </w:t>
      </w:r>
    </w:p>
    <w:p w14:paraId="25E803F2" w14:textId="77777777" w:rsidR="00255CAB" w:rsidRPr="009E2190" w:rsidRDefault="18A14C09" w:rsidP="00255CAB">
      <w:pPr>
        <w:pStyle w:val="Listapunktowana"/>
      </w:pPr>
      <w:r w:rsidRPr="009E2190">
        <w:t>przykrycie nasion.</w:t>
      </w:r>
    </w:p>
    <w:p w14:paraId="512FA0AD" w14:textId="77777777" w:rsidR="00255CAB" w:rsidRPr="009E2190" w:rsidRDefault="00255CAB" w:rsidP="00255CAB">
      <w:pPr>
        <w:rPr>
          <w:b/>
        </w:rPr>
      </w:pPr>
      <w:r w:rsidRPr="009E2190">
        <w:rPr>
          <w:b/>
        </w:rPr>
        <w:t>Procedura odbioru:</w:t>
      </w:r>
    </w:p>
    <w:p w14:paraId="72A7F665" w14:textId="77777777" w:rsidR="00397A06" w:rsidRPr="009E2190" w:rsidRDefault="00397A06" w:rsidP="007F55F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9DA1BF2" w14:textId="30A48803" w:rsidR="00255CAB" w:rsidRPr="009E2190" w:rsidRDefault="00397A06" w:rsidP="00397A06">
      <w:r w:rsidRPr="009E2190">
        <w:t>(rozliczenie z dokładnością do dwóch miejsc po przecinku)</w:t>
      </w:r>
    </w:p>
    <w:p w14:paraId="71E6B8CC" w14:textId="3F6F17D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1CEA3B4" w14:textId="77777777" w:rsidTr="00757F0C">
        <w:trPr>
          <w:trHeight w:val="600"/>
          <w:tblHeader/>
        </w:trPr>
        <w:tc>
          <w:tcPr>
            <w:tcW w:w="800" w:type="dxa"/>
            <w:shd w:val="clear" w:color="auto" w:fill="auto"/>
            <w:vAlign w:val="center"/>
          </w:tcPr>
          <w:p w14:paraId="20F80F55" w14:textId="41559A2D" w:rsidR="00255CAB" w:rsidRPr="009E2190" w:rsidRDefault="00255CAB" w:rsidP="00255CAB">
            <w:pPr>
              <w:jc w:val="center"/>
              <w:rPr>
                <w:b/>
                <w:i/>
              </w:rPr>
            </w:pPr>
            <w:r w:rsidRPr="009E2190">
              <w:rPr>
                <w:b/>
                <w:i/>
              </w:rPr>
              <w:t>Nr</w:t>
            </w:r>
          </w:p>
        </w:tc>
        <w:tc>
          <w:tcPr>
            <w:tcW w:w="1800" w:type="dxa"/>
            <w:shd w:val="clear" w:color="auto" w:fill="auto"/>
            <w:vAlign w:val="center"/>
          </w:tcPr>
          <w:p w14:paraId="67710166" w14:textId="0C08937B"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54F97DE" w14:textId="400E951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9821C7C" w14:textId="0A79C70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F8B65D6" w14:textId="7CD447AD" w:rsidR="00255CAB" w:rsidRPr="009E2190" w:rsidRDefault="00255CAB" w:rsidP="00255CAB">
            <w:pPr>
              <w:jc w:val="center"/>
              <w:rPr>
                <w:b/>
                <w:i/>
              </w:rPr>
            </w:pPr>
            <w:r w:rsidRPr="009E2190">
              <w:rPr>
                <w:b/>
                <w:i/>
              </w:rPr>
              <w:t>Jednostka miary czynn. rozl.</w:t>
            </w:r>
          </w:p>
        </w:tc>
      </w:tr>
      <w:tr w:rsidR="00255CAB" w:rsidRPr="009E2190" w14:paraId="606C99D0" w14:textId="77777777" w:rsidTr="00757F0C">
        <w:tc>
          <w:tcPr>
            <w:tcW w:w="800" w:type="dxa"/>
            <w:shd w:val="clear" w:color="auto" w:fill="auto"/>
          </w:tcPr>
          <w:p w14:paraId="6F6AE583" w14:textId="35731B07" w:rsidR="00255CAB" w:rsidRPr="009E2190" w:rsidRDefault="004D7871" w:rsidP="00757F0C">
            <w:pPr>
              <w:jc w:val="center"/>
            </w:pPr>
            <w:r w:rsidRPr="009E2190">
              <w:t>244</w:t>
            </w:r>
          </w:p>
        </w:tc>
        <w:tc>
          <w:tcPr>
            <w:tcW w:w="1800" w:type="dxa"/>
            <w:shd w:val="clear" w:color="auto" w:fill="auto"/>
          </w:tcPr>
          <w:p w14:paraId="72F3CA7A" w14:textId="74E78BEA" w:rsidR="00255CAB" w:rsidRPr="009E2190" w:rsidRDefault="00255CAB" w:rsidP="00757F0C">
            <w:pPr>
              <w:jc w:val="left"/>
            </w:pPr>
            <w:r w:rsidRPr="009E2190">
              <w:t>PRZER-K</w:t>
            </w:r>
          </w:p>
        </w:tc>
        <w:tc>
          <w:tcPr>
            <w:tcW w:w="1800" w:type="dxa"/>
            <w:shd w:val="clear" w:color="auto" w:fill="auto"/>
          </w:tcPr>
          <w:p w14:paraId="0DAB8CDB" w14:textId="71EF7A07" w:rsidR="00255CAB" w:rsidRPr="009E2190" w:rsidRDefault="00255CAB" w:rsidP="00757F0C">
            <w:pPr>
              <w:jc w:val="left"/>
            </w:pPr>
            <w:r w:rsidRPr="009E2190">
              <w:t>PRZER-K</w:t>
            </w:r>
          </w:p>
        </w:tc>
        <w:tc>
          <w:tcPr>
            <w:tcW w:w="3600" w:type="dxa"/>
            <w:shd w:val="clear" w:color="auto" w:fill="auto"/>
          </w:tcPr>
          <w:p w14:paraId="09475BA5" w14:textId="0B295FA6" w:rsidR="00255CAB" w:rsidRPr="009E2190" w:rsidRDefault="00255CAB" w:rsidP="00757F0C">
            <w:r w:rsidRPr="009E2190">
              <w:t>Przerabianie kompostu</w:t>
            </w:r>
          </w:p>
        </w:tc>
        <w:tc>
          <w:tcPr>
            <w:tcW w:w="1200" w:type="dxa"/>
            <w:shd w:val="clear" w:color="auto" w:fill="auto"/>
          </w:tcPr>
          <w:p w14:paraId="11937142" w14:textId="4D471595" w:rsidR="00255CAB" w:rsidRPr="009E2190" w:rsidRDefault="00255CAB" w:rsidP="00757F0C">
            <w:pPr>
              <w:jc w:val="center"/>
            </w:pPr>
            <w:r w:rsidRPr="009E2190">
              <w:t>M3P</w:t>
            </w:r>
          </w:p>
        </w:tc>
      </w:tr>
    </w:tbl>
    <w:p w14:paraId="23F24F93" w14:textId="3B13CA66" w:rsidR="00255CAB" w:rsidRPr="009E2190" w:rsidRDefault="00255CAB" w:rsidP="00255CAB"/>
    <w:p w14:paraId="647AEA13" w14:textId="77777777" w:rsidR="00255CAB" w:rsidRPr="009E2190" w:rsidRDefault="00255CAB" w:rsidP="00255CAB"/>
    <w:p w14:paraId="194E6A78" w14:textId="77777777" w:rsidR="00255CAB" w:rsidRPr="009E2190" w:rsidRDefault="00255CAB" w:rsidP="00255CAB">
      <w:pPr>
        <w:rPr>
          <w:b/>
        </w:rPr>
      </w:pPr>
      <w:r w:rsidRPr="009E2190">
        <w:rPr>
          <w:b/>
        </w:rPr>
        <w:t>Standard technologii prac obejmuje:</w:t>
      </w:r>
    </w:p>
    <w:p w14:paraId="5236FBC5" w14:textId="77777777" w:rsidR="00255CAB" w:rsidRPr="009E2190" w:rsidRDefault="18A14C09" w:rsidP="00255CAB">
      <w:pPr>
        <w:pStyle w:val="Listapunktowana"/>
      </w:pPr>
      <w:r w:rsidRPr="009E2190">
        <w:t>mechaniczne wymieszanie składników kompostu (np. torfu, kory),</w:t>
      </w:r>
    </w:p>
    <w:p w14:paraId="6FADD979" w14:textId="77777777" w:rsidR="00255CAB" w:rsidRPr="009E2190" w:rsidRDefault="18A14C09" w:rsidP="00255CAB">
      <w:pPr>
        <w:pStyle w:val="Listapunktowana"/>
      </w:pPr>
      <w:r w:rsidRPr="009E2190">
        <w:t>ułożenie przerobionego kompostu w pryzmy,</w:t>
      </w:r>
    </w:p>
    <w:p w14:paraId="5DBDF1B1" w14:textId="77777777" w:rsidR="00255CAB" w:rsidRPr="009E2190" w:rsidRDefault="00255CAB" w:rsidP="00255CAB">
      <w:pPr>
        <w:rPr>
          <w:b/>
        </w:rPr>
      </w:pPr>
      <w:r w:rsidRPr="009E2190">
        <w:rPr>
          <w:b/>
        </w:rPr>
        <w:t>Procedura odbioru:</w:t>
      </w:r>
    </w:p>
    <w:p w14:paraId="77B7B227" w14:textId="5DA58B73" w:rsidR="00255CAB" w:rsidRPr="009E2190" w:rsidRDefault="18A14C09" w:rsidP="007F55F8">
      <w:pPr>
        <w:pStyle w:val="Listapunktowana"/>
        <w:numPr>
          <w:ilvl w:val="0"/>
          <w:numId w:val="17"/>
        </w:numPr>
      </w:pPr>
      <w:r w:rsidRPr="009E2190">
        <w:t>odbiór prac nastąpi poprzez zweryfikowanie prawidłowości ich wykonania z opisem czynności i zleceniem oraz poprzez zmierzenie materiału kompostowego w pryzmach przy pomocy taśmy mierniczej.</w:t>
      </w:r>
    </w:p>
    <w:p w14:paraId="32E3AB05" w14:textId="762E6E97" w:rsidR="00CC769D" w:rsidRPr="009E2190" w:rsidRDefault="00CC769D" w:rsidP="00CC769D">
      <w:pPr>
        <w:pStyle w:val="Listapunktowana"/>
        <w:ind w:left="720"/>
      </w:pPr>
      <w:r w:rsidRPr="009E2190">
        <w:t>(rozliczenie z dokładnością do dwóch miejsc po przecinku)</w:t>
      </w:r>
    </w:p>
    <w:p w14:paraId="1D8A02C0" w14:textId="77777777" w:rsidR="00DC1CEE" w:rsidRPr="009E2190" w:rsidRDefault="00DC1CEE" w:rsidP="00DC1CEE">
      <w:pPr>
        <w:pStyle w:val="Listapunktowana"/>
        <w:ind w:left="360" w:hanging="360"/>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5CC1912" w14:textId="77777777" w:rsidTr="00757F0C">
        <w:trPr>
          <w:trHeight w:val="600"/>
          <w:tblHeader/>
        </w:trPr>
        <w:tc>
          <w:tcPr>
            <w:tcW w:w="800" w:type="dxa"/>
            <w:shd w:val="clear" w:color="auto" w:fill="auto"/>
            <w:vAlign w:val="center"/>
          </w:tcPr>
          <w:p w14:paraId="41C63337" w14:textId="589EFDCB"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6BA79D05" w14:textId="667B287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83FB311" w14:textId="1DCB583C"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EC55C87" w14:textId="1D04BFD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47BA093" w14:textId="5A3FED2C" w:rsidR="00255CAB" w:rsidRPr="009E2190" w:rsidRDefault="00255CAB" w:rsidP="00255CAB">
            <w:pPr>
              <w:jc w:val="center"/>
              <w:rPr>
                <w:b/>
                <w:i/>
              </w:rPr>
            </w:pPr>
            <w:r w:rsidRPr="009E2190">
              <w:rPr>
                <w:b/>
                <w:i/>
              </w:rPr>
              <w:t>Jednostka miary czynn. rozl.</w:t>
            </w:r>
          </w:p>
        </w:tc>
      </w:tr>
      <w:tr w:rsidR="00255CAB" w:rsidRPr="009E2190" w14:paraId="0EC1184B" w14:textId="77777777" w:rsidTr="00757F0C">
        <w:tc>
          <w:tcPr>
            <w:tcW w:w="800" w:type="dxa"/>
            <w:shd w:val="clear" w:color="auto" w:fill="auto"/>
          </w:tcPr>
          <w:p w14:paraId="21EA9012" w14:textId="13D82217" w:rsidR="00255CAB" w:rsidRPr="009E2190" w:rsidRDefault="004D7871" w:rsidP="00757F0C">
            <w:pPr>
              <w:jc w:val="center"/>
            </w:pPr>
            <w:r w:rsidRPr="009E2190">
              <w:t>245</w:t>
            </w:r>
          </w:p>
        </w:tc>
        <w:tc>
          <w:tcPr>
            <w:tcW w:w="1800" w:type="dxa"/>
            <w:shd w:val="clear" w:color="auto" w:fill="auto"/>
          </w:tcPr>
          <w:p w14:paraId="3EA5D5C9" w14:textId="38EF8700" w:rsidR="00255CAB" w:rsidRPr="009E2190" w:rsidRDefault="00255CAB" w:rsidP="00757F0C">
            <w:pPr>
              <w:jc w:val="left"/>
            </w:pPr>
            <w:r w:rsidRPr="009E2190">
              <w:t>PIEL-RN</w:t>
            </w:r>
          </w:p>
        </w:tc>
        <w:tc>
          <w:tcPr>
            <w:tcW w:w="1800" w:type="dxa"/>
            <w:shd w:val="clear" w:color="auto" w:fill="auto"/>
          </w:tcPr>
          <w:p w14:paraId="7B07524A" w14:textId="581AE4EA" w:rsidR="00255CAB" w:rsidRPr="009E2190" w:rsidRDefault="00255CAB" w:rsidP="00757F0C">
            <w:pPr>
              <w:jc w:val="left"/>
            </w:pPr>
            <w:r w:rsidRPr="009E2190">
              <w:t>PIEL-RN,</w:t>
            </w:r>
            <w:r w:rsidRPr="009E2190">
              <w:br/>
              <w:t>GODZ RN</w:t>
            </w:r>
          </w:p>
        </w:tc>
        <w:tc>
          <w:tcPr>
            <w:tcW w:w="3600" w:type="dxa"/>
            <w:shd w:val="clear" w:color="auto" w:fill="auto"/>
          </w:tcPr>
          <w:p w14:paraId="62ECCBA7" w14:textId="1ACCBDA7" w:rsidR="00255CAB" w:rsidRPr="009E2190" w:rsidRDefault="00255CAB" w:rsidP="00757F0C">
            <w:r w:rsidRPr="009E2190">
              <w:t>Pielenie w rzędach lub pasach - dla Db i Bk również w okresie wschodów</w:t>
            </w:r>
          </w:p>
        </w:tc>
        <w:tc>
          <w:tcPr>
            <w:tcW w:w="1200" w:type="dxa"/>
            <w:shd w:val="clear" w:color="auto" w:fill="auto"/>
          </w:tcPr>
          <w:p w14:paraId="314DBFBA" w14:textId="3B945E93" w:rsidR="00255CAB" w:rsidRPr="009E2190" w:rsidRDefault="00255CAB" w:rsidP="00757F0C">
            <w:pPr>
              <w:jc w:val="center"/>
            </w:pPr>
            <w:r w:rsidRPr="009E2190">
              <w:t>AR</w:t>
            </w:r>
          </w:p>
        </w:tc>
      </w:tr>
      <w:tr w:rsidR="00255CAB" w:rsidRPr="009E2190" w14:paraId="00DBD602" w14:textId="77777777" w:rsidTr="00757F0C">
        <w:tc>
          <w:tcPr>
            <w:tcW w:w="800" w:type="dxa"/>
            <w:shd w:val="clear" w:color="auto" w:fill="auto"/>
          </w:tcPr>
          <w:p w14:paraId="20CDA0EE" w14:textId="5BB644A2" w:rsidR="00255CAB" w:rsidRPr="009E2190" w:rsidRDefault="004D7871" w:rsidP="00757F0C">
            <w:pPr>
              <w:jc w:val="center"/>
            </w:pPr>
            <w:r w:rsidRPr="009E2190">
              <w:t>246</w:t>
            </w:r>
          </w:p>
        </w:tc>
        <w:tc>
          <w:tcPr>
            <w:tcW w:w="1800" w:type="dxa"/>
            <w:shd w:val="clear" w:color="auto" w:fill="auto"/>
          </w:tcPr>
          <w:p w14:paraId="0BA3A055" w14:textId="155C7A99" w:rsidR="00255CAB" w:rsidRPr="009E2190" w:rsidRDefault="00255CAB" w:rsidP="00757F0C">
            <w:pPr>
              <w:jc w:val="left"/>
            </w:pPr>
            <w:r w:rsidRPr="009E2190">
              <w:t>PIEL-RN1</w:t>
            </w:r>
          </w:p>
        </w:tc>
        <w:tc>
          <w:tcPr>
            <w:tcW w:w="1800" w:type="dxa"/>
            <w:shd w:val="clear" w:color="auto" w:fill="auto"/>
          </w:tcPr>
          <w:p w14:paraId="1F4A9680" w14:textId="17D7F6F5" w:rsidR="00255CAB" w:rsidRPr="009E2190" w:rsidRDefault="00255CAB" w:rsidP="00757F0C">
            <w:pPr>
              <w:jc w:val="left"/>
            </w:pPr>
            <w:r w:rsidRPr="009E2190">
              <w:t>PIEL-RN1,</w:t>
            </w:r>
            <w:r w:rsidRPr="009E2190">
              <w:br/>
              <w:t>GODZ RN1</w:t>
            </w:r>
          </w:p>
        </w:tc>
        <w:tc>
          <w:tcPr>
            <w:tcW w:w="3600" w:type="dxa"/>
            <w:shd w:val="clear" w:color="auto" w:fill="auto"/>
          </w:tcPr>
          <w:p w14:paraId="0B7C7A21" w14:textId="5329D165" w:rsidR="00255CAB" w:rsidRPr="009E2190" w:rsidRDefault="00255CAB" w:rsidP="00757F0C">
            <w:r w:rsidRPr="009E2190">
              <w:t>Pielenie w rzędach lub pasach w okresie wschodów</w:t>
            </w:r>
          </w:p>
        </w:tc>
        <w:tc>
          <w:tcPr>
            <w:tcW w:w="1200" w:type="dxa"/>
            <w:shd w:val="clear" w:color="auto" w:fill="auto"/>
          </w:tcPr>
          <w:p w14:paraId="4165FE5C" w14:textId="0652F8F8" w:rsidR="00255CAB" w:rsidRPr="009E2190" w:rsidRDefault="00255CAB" w:rsidP="00757F0C">
            <w:pPr>
              <w:jc w:val="center"/>
            </w:pPr>
            <w:r w:rsidRPr="009E2190">
              <w:t>AR</w:t>
            </w:r>
          </w:p>
        </w:tc>
      </w:tr>
      <w:tr w:rsidR="00255CAB" w:rsidRPr="009E2190" w14:paraId="2EC8AB5E" w14:textId="77777777" w:rsidTr="00757F0C">
        <w:tc>
          <w:tcPr>
            <w:tcW w:w="800" w:type="dxa"/>
            <w:shd w:val="clear" w:color="auto" w:fill="auto"/>
          </w:tcPr>
          <w:p w14:paraId="0CADC240" w14:textId="49EF8DBF" w:rsidR="00255CAB" w:rsidRPr="009E2190" w:rsidRDefault="004D7871" w:rsidP="00757F0C">
            <w:pPr>
              <w:jc w:val="center"/>
            </w:pPr>
            <w:r w:rsidRPr="009E2190">
              <w:t>247</w:t>
            </w:r>
          </w:p>
        </w:tc>
        <w:tc>
          <w:tcPr>
            <w:tcW w:w="1800" w:type="dxa"/>
            <w:shd w:val="clear" w:color="auto" w:fill="auto"/>
          </w:tcPr>
          <w:p w14:paraId="0101DB96" w14:textId="24788622" w:rsidR="00255CAB" w:rsidRPr="009E2190" w:rsidRDefault="00255CAB" w:rsidP="00757F0C">
            <w:pPr>
              <w:jc w:val="left"/>
            </w:pPr>
            <w:r w:rsidRPr="009E2190">
              <w:t>PIEL-P</w:t>
            </w:r>
          </w:p>
        </w:tc>
        <w:tc>
          <w:tcPr>
            <w:tcW w:w="1800" w:type="dxa"/>
            <w:shd w:val="clear" w:color="auto" w:fill="auto"/>
          </w:tcPr>
          <w:p w14:paraId="3F51A94D" w14:textId="3EBE9507" w:rsidR="00255CAB" w:rsidRPr="009E2190" w:rsidRDefault="00255CAB" w:rsidP="00757F0C">
            <w:pPr>
              <w:jc w:val="left"/>
            </w:pPr>
            <w:r w:rsidRPr="009E2190">
              <w:t>PIEL-P,</w:t>
            </w:r>
            <w:r w:rsidRPr="009E2190">
              <w:br/>
              <w:t>GODZ PP</w:t>
            </w:r>
          </w:p>
        </w:tc>
        <w:tc>
          <w:tcPr>
            <w:tcW w:w="3600" w:type="dxa"/>
            <w:shd w:val="clear" w:color="auto" w:fill="auto"/>
          </w:tcPr>
          <w:p w14:paraId="3AD8B9B7" w14:textId="3067FCBE" w:rsidR="00255CAB" w:rsidRPr="009E2190" w:rsidRDefault="00255CAB" w:rsidP="00757F0C">
            <w:r w:rsidRPr="009E2190">
              <w:t>Pielenie -  siewy pełne</w:t>
            </w:r>
          </w:p>
        </w:tc>
        <w:tc>
          <w:tcPr>
            <w:tcW w:w="1200" w:type="dxa"/>
            <w:shd w:val="clear" w:color="auto" w:fill="auto"/>
          </w:tcPr>
          <w:p w14:paraId="27597ACC" w14:textId="2057DEA4" w:rsidR="00255CAB" w:rsidRPr="009E2190" w:rsidRDefault="00255CAB" w:rsidP="00757F0C">
            <w:pPr>
              <w:jc w:val="center"/>
            </w:pPr>
            <w:r w:rsidRPr="009E2190">
              <w:t>AR</w:t>
            </w:r>
          </w:p>
        </w:tc>
      </w:tr>
      <w:tr w:rsidR="00255CAB" w:rsidRPr="009E2190" w14:paraId="6EE7DEAB" w14:textId="77777777" w:rsidTr="00757F0C">
        <w:tc>
          <w:tcPr>
            <w:tcW w:w="800" w:type="dxa"/>
            <w:shd w:val="clear" w:color="auto" w:fill="auto"/>
          </w:tcPr>
          <w:p w14:paraId="63630505" w14:textId="3D48215D" w:rsidR="00255CAB" w:rsidRPr="009E2190" w:rsidRDefault="004D7871" w:rsidP="00757F0C">
            <w:pPr>
              <w:jc w:val="center"/>
            </w:pPr>
            <w:r w:rsidRPr="009E2190">
              <w:t>248</w:t>
            </w:r>
          </w:p>
        </w:tc>
        <w:tc>
          <w:tcPr>
            <w:tcW w:w="1800" w:type="dxa"/>
            <w:shd w:val="clear" w:color="auto" w:fill="auto"/>
          </w:tcPr>
          <w:p w14:paraId="68C482C8" w14:textId="676B73B8" w:rsidR="00255CAB" w:rsidRPr="009E2190" w:rsidRDefault="00255CAB" w:rsidP="00757F0C">
            <w:pPr>
              <w:jc w:val="left"/>
            </w:pPr>
            <w:r w:rsidRPr="009E2190">
              <w:t>PIEL-P1</w:t>
            </w:r>
          </w:p>
        </w:tc>
        <w:tc>
          <w:tcPr>
            <w:tcW w:w="1800" w:type="dxa"/>
            <w:shd w:val="clear" w:color="auto" w:fill="auto"/>
          </w:tcPr>
          <w:p w14:paraId="55DA170F" w14:textId="20434D4F" w:rsidR="00255CAB" w:rsidRPr="009E2190" w:rsidRDefault="00255CAB" w:rsidP="00757F0C">
            <w:pPr>
              <w:jc w:val="left"/>
            </w:pPr>
            <w:r w:rsidRPr="009E2190">
              <w:t xml:space="preserve">PIEL-P1, </w:t>
            </w:r>
            <w:r w:rsidRPr="009E2190">
              <w:br/>
              <w:t>GODZ PP1</w:t>
            </w:r>
          </w:p>
        </w:tc>
        <w:tc>
          <w:tcPr>
            <w:tcW w:w="3600" w:type="dxa"/>
            <w:shd w:val="clear" w:color="auto" w:fill="auto"/>
          </w:tcPr>
          <w:p w14:paraId="2AB38393" w14:textId="50F9A604" w:rsidR="00255CAB" w:rsidRPr="009E2190" w:rsidRDefault="00255CAB" w:rsidP="00757F0C">
            <w:r w:rsidRPr="009E2190">
              <w:t>Pielenie - siewy pełne w okresie wschodów</w:t>
            </w:r>
          </w:p>
        </w:tc>
        <w:tc>
          <w:tcPr>
            <w:tcW w:w="1200" w:type="dxa"/>
            <w:shd w:val="clear" w:color="auto" w:fill="auto"/>
          </w:tcPr>
          <w:p w14:paraId="43CB722C" w14:textId="1462CAE3" w:rsidR="00255CAB" w:rsidRPr="009E2190" w:rsidRDefault="00255CAB" w:rsidP="00757F0C">
            <w:pPr>
              <w:jc w:val="center"/>
            </w:pPr>
            <w:r w:rsidRPr="009E2190">
              <w:t>AR</w:t>
            </w:r>
          </w:p>
        </w:tc>
      </w:tr>
      <w:tr w:rsidR="00255CAB" w:rsidRPr="009E2190" w14:paraId="00C675B9" w14:textId="77777777" w:rsidTr="00757F0C">
        <w:tc>
          <w:tcPr>
            <w:tcW w:w="800" w:type="dxa"/>
            <w:shd w:val="clear" w:color="auto" w:fill="auto"/>
          </w:tcPr>
          <w:p w14:paraId="50563A69" w14:textId="68089893" w:rsidR="00255CAB" w:rsidRPr="009E2190" w:rsidRDefault="004D7871" w:rsidP="00757F0C">
            <w:pPr>
              <w:jc w:val="center"/>
            </w:pPr>
            <w:r w:rsidRPr="009E2190">
              <w:t>249</w:t>
            </w:r>
          </w:p>
        </w:tc>
        <w:tc>
          <w:tcPr>
            <w:tcW w:w="1800" w:type="dxa"/>
            <w:shd w:val="clear" w:color="auto" w:fill="auto"/>
          </w:tcPr>
          <w:p w14:paraId="170BA464" w14:textId="113CA1C5" w:rsidR="00255CAB" w:rsidRPr="009E2190" w:rsidRDefault="00255CAB" w:rsidP="00757F0C">
            <w:pPr>
              <w:jc w:val="left"/>
            </w:pPr>
            <w:r w:rsidRPr="009E2190">
              <w:t>PRZER-NAS</w:t>
            </w:r>
          </w:p>
        </w:tc>
        <w:tc>
          <w:tcPr>
            <w:tcW w:w="1800" w:type="dxa"/>
            <w:shd w:val="clear" w:color="auto" w:fill="auto"/>
          </w:tcPr>
          <w:p w14:paraId="34AE466D" w14:textId="5E16B404" w:rsidR="00255CAB" w:rsidRPr="009E2190" w:rsidRDefault="00255CAB" w:rsidP="00757F0C">
            <w:pPr>
              <w:jc w:val="left"/>
            </w:pPr>
            <w:r w:rsidRPr="009E2190">
              <w:t>PRZER-NAS ,</w:t>
            </w:r>
            <w:r w:rsidRPr="009E2190">
              <w:br/>
              <w:t>GODZ PRZ</w:t>
            </w:r>
          </w:p>
        </w:tc>
        <w:tc>
          <w:tcPr>
            <w:tcW w:w="3600" w:type="dxa"/>
            <w:shd w:val="clear" w:color="auto" w:fill="auto"/>
          </w:tcPr>
          <w:p w14:paraId="1CD0A2FC" w14:textId="2804F929" w:rsidR="00255CAB" w:rsidRPr="009E2190" w:rsidRDefault="00255CAB" w:rsidP="00757F0C">
            <w:r w:rsidRPr="009E2190">
              <w:t>Przerywanie nadmiarów siewów</w:t>
            </w:r>
          </w:p>
        </w:tc>
        <w:tc>
          <w:tcPr>
            <w:tcW w:w="1200" w:type="dxa"/>
            <w:shd w:val="clear" w:color="auto" w:fill="auto"/>
          </w:tcPr>
          <w:p w14:paraId="0B0959CB" w14:textId="61D76F76" w:rsidR="00255CAB" w:rsidRPr="009E2190" w:rsidRDefault="00255CAB" w:rsidP="00757F0C">
            <w:pPr>
              <w:jc w:val="center"/>
            </w:pPr>
            <w:r w:rsidRPr="009E2190">
              <w:t>AR</w:t>
            </w:r>
          </w:p>
        </w:tc>
      </w:tr>
    </w:tbl>
    <w:p w14:paraId="1B533C96" w14:textId="20DBEC58" w:rsidR="00255CAB" w:rsidRPr="009E2190" w:rsidRDefault="00255CAB" w:rsidP="00255CAB"/>
    <w:p w14:paraId="2C7A7B27" w14:textId="77777777" w:rsidR="00255CAB" w:rsidRPr="009E2190" w:rsidRDefault="00255CAB" w:rsidP="00255CAB">
      <w:pPr>
        <w:rPr>
          <w:b/>
        </w:rPr>
      </w:pPr>
      <w:r w:rsidRPr="009E2190">
        <w:rPr>
          <w:b/>
        </w:rPr>
        <w:t>Standard technologii prac obejmuje:</w:t>
      </w:r>
    </w:p>
    <w:p w14:paraId="53DE032E" w14:textId="77777777" w:rsidR="00255CAB" w:rsidRPr="009E2190" w:rsidRDefault="18A14C09" w:rsidP="00255CAB">
      <w:pPr>
        <w:pStyle w:val="Listapunktowana"/>
      </w:pPr>
      <w:r w:rsidRPr="009E2190">
        <w:t xml:space="preserve">ręczne usuwanie chwastów z powierzchni z sadzonkami w międzyrzędziach, </w:t>
      </w:r>
    </w:p>
    <w:p w14:paraId="3CD2B7F2" w14:textId="77777777" w:rsidR="00255CAB" w:rsidRPr="009E2190" w:rsidRDefault="18A14C09" w:rsidP="00255CAB">
      <w:pPr>
        <w:pStyle w:val="Listapunktowana"/>
      </w:pPr>
      <w:r w:rsidRPr="009E2190">
        <w:t xml:space="preserve">wybranie chwastów, </w:t>
      </w:r>
    </w:p>
    <w:p w14:paraId="19F00772" w14:textId="77777777" w:rsidR="00255CAB" w:rsidRPr="009E2190" w:rsidRDefault="18A14C09" w:rsidP="00255CAB">
      <w:pPr>
        <w:pStyle w:val="Listapunktowana"/>
      </w:pPr>
      <w:r w:rsidRPr="009E2190">
        <w:t xml:space="preserve">przerywanie nadmiarów siewów, </w:t>
      </w:r>
    </w:p>
    <w:p w14:paraId="17598F51" w14:textId="77777777" w:rsidR="00255CAB" w:rsidRPr="009E2190" w:rsidRDefault="18A14C09" w:rsidP="00255CAB">
      <w:pPr>
        <w:pStyle w:val="Listapunktowana"/>
      </w:pPr>
      <w:r w:rsidRPr="009E2190">
        <w:t>wyniesienie usuniętych roślin z powierzchni pielonej, załadunek na przyczepę i wywiezienie wraz z rozładunkiem na odległość określoną w Tabeli parametrów.</w:t>
      </w:r>
    </w:p>
    <w:p w14:paraId="47CF2ECF" w14:textId="77777777" w:rsidR="00255CAB" w:rsidRPr="009E2190" w:rsidRDefault="00255CAB" w:rsidP="00255CAB">
      <w:pPr>
        <w:rPr>
          <w:b/>
        </w:rPr>
      </w:pPr>
      <w:r w:rsidRPr="009E2190">
        <w:rPr>
          <w:b/>
        </w:rPr>
        <w:t>Uwagi:</w:t>
      </w:r>
    </w:p>
    <w:p w14:paraId="16B1233E" w14:textId="77777777" w:rsidR="00CC6958" w:rsidRPr="009E2190" w:rsidRDefault="18A14C09" w:rsidP="000C17B5">
      <w:pPr>
        <w:pStyle w:val="Listapunktowana"/>
        <w:numPr>
          <w:ilvl w:val="0"/>
          <w:numId w:val="53"/>
        </w:numPr>
      </w:pPr>
      <w:r w:rsidRPr="009E2190">
        <w:t>czynności pielenia obejmują również powierzchnię ścieżki między</w:t>
      </w:r>
      <w:r w:rsidR="00CC6958" w:rsidRPr="009E2190">
        <w:t xml:space="preserve"> rzędami, pasami lub taśmami siewnymi</w:t>
      </w:r>
      <w:r w:rsidRPr="009E2190">
        <w:t xml:space="preserve"> </w:t>
      </w:r>
    </w:p>
    <w:p w14:paraId="3D0645D7" w14:textId="23EB588F" w:rsidR="00255CAB" w:rsidRPr="009E2190" w:rsidRDefault="18A14C09" w:rsidP="000C17B5">
      <w:pPr>
        <w:pStyle w:val="Listapunktowana"/>
        <w:numPr>
          <w:ilvl w:val="0"/>
          <w:numId w:val="53"/>
        </w:numPr>
      </w:pPr>
      <w:r w:rsidRPr="009E2190">
        <w:t>czynność GODZ RN, GODZ RN1,  GODZ PP, GODZ PP1, GODZ PRZ ,  przeznaczone są w wycenie na koszty transportowe.</w:t>
      </w:r>
    </w:p>
    <w:p w14:paraId="5B822603" w14:textId="77777777" w:rsidR="00255CAB" w:rsidRPr="009E2190" w:rsidRDefault="00255CAB" w:rsidP="00255CAB">
      <w:pPr>
        <w:rPr>
          <w:b/>
        </w:rPr>
      </w:pPr>
      <w:r w:rsidRPr="009E2190">
        <w:rPr>
          <w:b/>
        </w:rPr>
        <w:t>Procedura odbioru:</w:t>
      </w:r>
    </w:p>
    <w:p w14:paraId="7D76AD15" w14:textId="77777777" w:rsidR="00294515" w:rsidRPr="009E2190" w:rsidRDefault="00294515" w:rsidP="000C17B5">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30B3EE9" w14:textId="4CDAE940" w:rsidR="00255CAB" w:rsidRPr="009E2190" w:rsidRDefault="00294515" w:rsidP="00294515">
      <w:r w:rsidRPr="009E2190">
        <w:t>(rozliczenie z dokładnością do dwóch miejsc po przecinku)</w:t>
      </w:r>
    </w:p>
    <w:p w14:paraId="0E717630" w14:textId="7C7A13E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57E53AC" w14:textId="77777777" w:rsidTr="00757F0C">
        <w:trPr>
          <w:trHeight w:val="600"/>
          <w:tblHeader/>
        </w:trPr>
        <w:tc>
          <w:tcPr>
            <w:tcW w:w="800" w:type="dxa"/>
            <w:shd w:val="clear" w:color="auto" w:fill="auto"/>
            <w:vAlign w:val="center"/>
          </w:tcPr>
          <w:p w14:paraId="48B22081" w14:textId="50261984"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7495D1FF" w14:textId="60ADC06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2A61B60" w14:textId="04BA4ADE"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974EF8B" w14:textId="79D6E34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6166DC8" w14:textId="43D97F85" w:rsidR="00255CAB" w:rsidRPr="009E2190" w:rsidRDefault="00255CAB" w:rsidP="00255CAB">
            <w:pPr>
              <w:jc w:val="center"/>
              <w:rPr>
                <w:b/>
                <w:i/>
              </w:rPr>
            </w:pPr>
            <w:r w:rsidRPr="009E2190">
              <w:rPr>
                <w:b/>
                <w:i/>
              </w:rPr>
              <w:t>Jednostka miary czynn. rozl.</w:t>
            </w:r>
          </w:p>
        </w:tc>
      </w:tr>
      <w:tr w:rsidR="00255CAB" w:rsidRPr="009E2190" w14:paraId="390356CF" w14:textId="77777777" w:rsidTr="00757F0C">
        <w:tc>
          <w:tcPr>
            <w:tcW w:w="800" w:type="dxa"/>
            <w:shd w:val="clear" w:color="auto" w:fill="auto"/>
          </w:tcPr>
          <w:p w14:paraId="7A5CA1EE" w14:textId="164F8C78" w:rsidR="00255CAB" w:rsidRPr="009E2190" w:rsidRDefault="004D7871" w:rsidP="00757F0C">
            <w:pPr>
              <w:jc w:val="center"/>
            </w:pPr>
            <w:r w:rsidRPr="009E2190">
              <w:t>250</w:t>
            </w:r>
          </w:p>
        </w:tc>
        <w:tc>
          <w:tcPr>
            <w:tcW w:w="1800" w:type="dxa"/>
            <w:shd w:val="clear" w:color="auto" w:fill="auto"/>
          </w:tcPr>
          <w:p w14:paraId="4EBD2D5B" w14:textId="6C86B6F6" w:rsidR="00255CAB" w:rsidRPr="009E2190" w:rsidRDefault="00255CAB" w:rsidP="00757F0C">
            <w:pPr>
              <w:jc w:val="left"/>
            </w:pPr>
            <w:r w:rsidRPr="009E2190">
              <w:t>KOSZ-ZIEL</w:t>
            </w:r>
          </w:p>
        </w:tc>
        <w:tc>
          <w:tcPr>
            <w:tcW w:w="1800" w:type="dxa"/>
            <w:shd w:val="clear" w:color="auto" w:fill="auto"/>
          </w:tcPr>
          <w:p w14:paraId="4A81ECAD" w14:textId="0725E5D8" w:rsidR="00255CAB" w:rsidRPr="009E2190" w:rsidRDefault="00255CAB" w:rsidP="00757F0C">
            <w:pPr>
              <w:jc w:val="left"/>
            </w:pPr>
            <w:r w:rsidRPr="009E2190">
              <w:t>KOSZ-ZIEL</w:t>
            </w:r>
          </w:p>
        </w:tc>
        <w:tc>
          <w:tcPr>
            <w:tcW w:w="3600" w:type="dxa"/>
            <w:shd w:val="clear" w:color="auto" w:fill="auto"/>
          </w:tcPr>
          <w:p w14:paraId="756182E9" w14:textId="53EF474A" w:rsidR="00255CAB" w:rsidRPr="009E2190" w:rsidRDefault="00255CAB" w:rsidP="00757F0C">
            <w:r w:rsidRPr="009E2190">
              <w:t>Ścięcie i rozdrobnienie zielonek na ugorach</w:t>
            </w:r>
          </w:p>
        </w:tc>
        <w:tc>
          <w:tcPr>
            <w:tcW w:w="1200" w:type="dxa"/>
            <w:shd w:val="clear" w:color="auto" w:fill="auto"/>
          </w:tcPr>
          <w:p w14:paraId="38E80B39" w14:textId="1D8EC816" w:rsidR="00255CAB" w:rsidRPr="009E2190" w:rsidRDefault="00255CAB" w:rsidP="00757F0C">
            <w:pPr>
              <w:jc w:val="center"/>
            </w:pPr>
            <w:r w:rsidRPr="009E2190">
              <w:t>AR</w:t>
            </w:r>
          </w:p>
        </w:tc>
      </w:tr>
    </w:tbl>
    <w:p w14:paraId="725A6CD7" w14:textId="099EC48B" w:rsidR="00255CAB" w:rsidRPr="009E2190" w:rsidRDefault="00255CAB" w:rsidP="00255CAB"/>
    <w:p w14:paraId="20ADCF9F" w14:textId="77777777" w:rsidR="00255CAB" w:rsidRPr="009E2190" w:rsidRDefault="00255CAB" w:rsidP="00255CAB">
      <w:pPr>
        <w:rPr>
          <w:b/>
        </w:rPr>
      </w:pPr>
      <w:r w:rsidRPr="009E2190">
        <w:rPr>
          <w:b/>
        </w:rPr>
        <w:t>Standard technologii prac obejmuje:</w:t>
      </w:r>
    </w:p>
    <w:p w14:paraId="5164086A" w14:textId="77777777" w:rsidR="00255CAB" w:rsidRPr="009E2190" w:rsidRDefault="18A14C09" w:rsidP="00255CAB">
      <w:pPr>
        <w:pStyle w:val="Listapunktowana"/>
      </w:pPr>
      <w:r w:rsidRPr="009E2190">
        <w:t xml:space="preserve">ścięcie i rozdrobnienie zielonek na ugorze orkanem lub kosiarką bijakową. </w:t>
      </w:r>
    </w:p>
    <w:p w14:paraId="409FAEDF" w14:textId="77777777" w:rsidR="00255CAB" w:rsidRPr="009E2190" w:rsidRDefault="00255CAB" w:rsidP="00255CAB">
      <w:pPr>
        <w:rPr>
          <w:b/>
        </w:rPr>
      </w:pPr>
      <w:r w:rsidRPr="009E2190">
        <w:rPr>
          <w:b/>
        </w:rPr>
        <w:t>Procedura odbioru:</w:t>
      </w:r>
    </w:p>
    <w:p w14:paraId="2B85CD41" w14:textId="77777777" w:rsidR="00294515" w:rsidRPr="009E2190" w:rsidRDefault="00294515" w:rsidP="000C17B5">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C833169" w14:textId="47201386" w:rsidR="00255CAB" w:rsidRPr="009E2190" w:rsidRDefault="00294515" w:rsidP="00294515">
      <w:r w:rsidRPr="009E2190">
        <w:t>(rozliczenie z dokładnością do dwóch miejsc po przecinku)</w:t>
      </w:r>
    </w:p>
    <w:p w14:paraId="2290B8AF" w14:textId="407A010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0CEE411" w14:textId="77777777" w:rsidTr="00757F0C">
        <w:trPr>
          <w:trHeight w:val="600"/>
          <w:tblHeader/>
        </w:trPr>
        <w:tc>
          <w:tcPr>
            <w:tcW w:w="800" w:type="dxa"/>
            <w:shd w:val="clear" w:color="auto" w:fill="auto"/>
            <w:vAlign w:val="center"/>
          </w:tcPr>
          <w:p w14:paraId="2FA9882C" w14:textId="610A2758" w:rsidR="00255CAB" w:rsidRPr="009E2190" w:rsidRDefault="00255CAB" w:rsidP="00255CAB">
            <w:pPr>
              <w:jc w:val="center"/>
              <w:rPr>
                <w:b/>
                <w:i/>
              </w:rPr>
            </w:pPr>
            <w:r w:rsidRPr="009E2190">
              <w:rPr>
                <w:b/>
                <w:i/>
              </w:rPr>
              <w:t>Nr</w:t>
            </w:r>
          </w:p>
        </w:tc>
        <w:tc>
          <w:tcPr>
            <w:tcW w:w="1800" w:type="dxa"/>
            <w:shd w:val="clear" w:color="auto" w:fill="auto"/>
            <w:vAlign w:val="center"/>
          </w:tcPr>
          <w:p w14:paraId="15D9D3C2" w14:textId="5D9455B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09D6FCC" w14:textId="1EA8A219"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2D6D967" w14:textId="465F6C6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75EF44C" w14:textId="55CE84A8" w:rsidR="00255CAB" w:rsidRPr="009E2190" w:rsidRDefault="00255CAB" w:rsidP="00255CAB">
            <w:pPr>
              <w:jc w:val="center"/>
              <w:rPr>
                <w:b/>
                <w:i/>
              </w:rPr>
            </w:pPr>
            <w:r w:rsidRPr="009E2190">
              <w:rPr>
                <w:b/>
                <w:i/>
              </w:rPr>
              <w:t>Jednostka miary czynn. rozl.</w:t>
            </w:r>
          </w:p>
        </w:tc>
      </w:tr>
      <w:tr w:rsidR="00255CAB" w:rsidRPr="009E2190" w14:paraId="666A9966" w14:textId="77777777" w:rsidTr="00757F0C">
        <w:tc>
          <w:tcPr>
            <w:tcW w:w="800" w:type="dxa"/>
            <w:shd w:val="clear" w:color="auto" w:fill="auto"/>
          </w:tcPr>
          <w:p w14:paraId="4C1065EC" w14:textId="38C32366" w:rsidR="00255CAB" w:rsidRPr="009E2190" w:rsidRDefault="004D7871" w:rsidP="00757F0C">
            <w:pPr>
              <w:jc w:val="center"/>
            </w:pPr>
            <w:r w:rsidRPr="009E2190">
              <w:t>251</w:t>
            </w:r>
          </w:p>
        </w:tc>
        <w:tc>
          <w:tcPr>
            <w:tcW w:w="1800" w:type="dxa"/>
            <w:shd w:val="clear" w:color="auto" w:fill="auto"/>
          </w:tcPr>
          <w:p w14:paraId="2C22F16B" w14:textId="71679891" w:rsidR="00255CAB" w:rsidRPr="009E2190" w:rsidRDefault="00255CAB" w:rsidP="00757F0C">
            <w:pPr>
              <w:jc w:val="left"/>
            </w:pPr>
            <w:r w:rsidRPr="009E2190">
              <w:t>SPUL-C</w:t>
            </w:r>
          </w:p>
        </w:tc>
        <w:tc>
          <w:tcPr>
            <w:tcW w:w="1800" w:type="dxa"/>
            <w:shd w:val="clear" w:color="auto" w:fill="auto"/>
          </w:tcPr>
          <w:p w14:paraId="539451D0" w14:textId="2E54E458" w:rsidR="00255CAB" w:rsidRPr="009E2190" w:rsidRDefault="00255CAB" w:rsidP="00757F0C">
            <w:pPr>
              <w:jc w:val="left"/>
            </w:pPr>
            <w:r w:rsidRPr="009E2190">
              <w:t>SPUL-C</w:t>
            </w:r>
            <w:r w:rsidRPr="009E2190">
              <w:br/>
              <w:t>SPUL POM</w:t>
            </w:r>
          </w:p>
        </w:tc>
        <w:tc>
          <w:tcPr>
            <w:tcW w:w="3600" w:type="dxa"/>
            <w:shd w:val="clear" w:color="auto" w:fill="auto"/>
          </w:tcPr>
          <w:p w14:paraId="7C137E63" w14:textId="09C8CC94" w:rsidR="00255CAB" w:rsidRPr="009E2190" w:rsidRDefault="00255CAB" w:rsidP="00757F0C">
            <w:r w:rsidRPr="009E2190">
              <w:t>Spulchnianie gleby na międzyrzędach opielaczem wielorzędowym</w:t>
            </w:r>
          </w:p>
        </w:tc>
        <w:tc>
          <w:tcPr>
            <w:tcW w:w="1200" w:type="dxa"/>
            <w:shd w:val="clear" w:color="auto" w:fill="auto"/>
          </w:tcPr>
          <w:p w14:paraId="12E49667" w14:textId="775CFD9D" w:rsidR="00255CAB" w:rsidRPr="009E2190" w:rsidRDefault="00255CAB" w:rsidP="00757F0C">
            <w:pPr>
              <w:jc w:val="center"/>
            </w:pPr>
            <w:r w:rsidRPr="009E2190">
              <w:t>AR</w:t>
            </w:r>
          </w:p>
        </w:tc>
      </w:tr>
      <w:tr w:rsidR="00255CAB" w:rsidRPr="009E2190" w14:paraId="4DD4BF2A" w14:textId="77777777" w:rsidTr="00757F0C">
        <w:tc>
          <w:tcPr>
            <w:tcW w:w="800" w:type="dxa"/>
            <w:shd w:val="clear" w:color="auto" w:fill="auto"/>
          </w:tcPr>
          <w:p w14:paraId="228BCFCC" w14:textId="5DFD14D5" w:rsidR="00255CAB" w:rsidRPr="009E2190" w:rsidRDefault="004D7871" w:rsidP="00757F0C">
            <w:pPr>
              <w:jc w:val="center"/>
            </w:pPr>
            <w:r w:rsidRPr="009E2190">
              <w:t>252</w:t>
            </w:r>
          </w:p>
        </w:tc>
        <w:tc>
          <w:tcPr>
            <w:tcW w:w="1800" w:type="dxa"/>
            <w:shd w:val="clear" w:color="auto" w:fill="auto"/>
          </w:tcPr>
          <w:p w14:paraId="68AF949B" w14:textId="03703A16" w:rsidR="00255CAB" w:rsidRPr="009E2190" w:rsidRDefault="00255CAB" w:rsidP="00757F0C">
            <w:pPr>
              <w:jc w:val="left"/>
            </w:pPr>
            <w:r w:rsidRPr="009E2190">
              <w:t>SPUL-SC</w:t>
            </w:r>
          </w:p>
        </w:tc>
        <w:tc>
          <w:tcPr>
            <w:tcW w:w="1800" w:type="dxa"/>
            <w:shd w:val="clear" w:color="auto" w:fill="auto"/>
          </w:tcPr>
          <w:p w14:paraId="32E4F3CC" w14:textId="03710EB3" w:rsidR="00255CAB" w:rsidRPr="009E2190" w:rsidRDefault="00255CAB" w:rsidP="00757F0C">
            <w:pPr>
              <w:jc w:val="left"/>
            </w:pPr>
            <w:r w:rsidRPr="009E2190">
              <w:t>SPUL-SC</w:t>
            </w:r>
          </w:p>
        </w:tc>
        <w:tc>
          <w:tcPr>
            <w:tcW w:w="3600" w:type="dxa"/>
            <w:shd w:val="clear" w:color="auto" w:fill="auto"/>
          </w:tcPr>
          <w:p w14:paraId="1469ABC2" w14:textId="234D9F0D" w:rsidR="00255CAB" w:rsidRPr="009E2190" w:rsidRDefault="00255CAB" w:rsidP="00757F0C">
            <w:r w:rsidRPr="009E2190">
              <w:t>Spulchnianie gleby</w:t>
            </w:r>
          </w:p>
        </w:tc>
        <w:tc>
          <w:tcPr>
            <w:tcW w:w="1200" w:type="dxa"/>
            <w:shd w:val="clear" w:color="auto" w:fill="auto"/>
          </w:tcPr>
          <w:p w14:paraId="34EEF25E" w14:textId="73DB8E23" w:rsidR="00255CAB" w:rsidRPr="009E2190" w:rsidRDefault="00255CAB" w:rsidP="00757F0C">
            <w:pPr>
              <w:jc w:val="center"/>
            </w:pPr>
            <w:r w:rsidRPr="009E2190">
              <w:t>AR</w:t>
            </w:r>
          </w:p>
        </w:tc>
      </w:tr>
      <w:tr w:rsidR="00255CAB" w:rsidRPr="009E2190" w14:paraId="65B8E4C0" w14:textId="77777777" w:rsidTr="00757F0C">
        <w:tc>
          <w:tcPr>
            <w:tcW w:w="800" w:type="dxa"/>
            <w:shd w:val="clear" w:color="auto" w:fill="auto"/>
          </w:tcPr>
          <w:p w14:paraId="75B67EE1" w14:textId="2F5A37A8" w:rsidR="00255CAB" w:rsidRPr="009E2190" w:rsidRDefault="004D7871" w:rsidP="00757F0C">
            <w:pPr>
              <w:jc w:val="center"/>
            </w:pPr>
            <w:r w:rsidRPr="009E2190">
              <w:t>253</w:t>
            </w:r>
          </w:p>
        </w:tc>
        <w:tc>
          <w:tcPr>
            <w:tcW w:w="1800" w:type="dxa"/>
            <w:shd w:val="clear" w:color="auto" w:fill="auto"/>
          </w:tcPr>
          <w:p w14:paraId="752E68A8" w14:textId="236BB917" w:rsidR="00255CAB" w:rsidRPr="009E2190" w:rsidRDefault="00255CAB" w:rsidP="00757F0C">
            <w:pPr>
              <w:jc w:val="left"/>
            </w:pPr>
            <w:r w:rsidRPr="009E2190">
              <w:t>BRON-SC</w:t>
            </w:r>
          </w:p>
        </w:tc>
        <w:tc>
          <w:tcPr>
            <w:tcW w:w="1800" w:type="dxa"/>
            <w:shd w:val="clear" w:color="auto" w:fill="auto"/>
          </w:tcPr>
          <w:p w14:paraId="1071FD08" w14:textId="76A8756E" w:rsidR="00255CAB" w:rsidRPr="009E2190" w:rsidRDefault="00255CAB" w:rsidP="00757F0C">
            <w:pPr>
              <w:jc w:val="left"/>
            </w:pPr>
            <w:r w:rsidRPr="009E2190">
              <w:t>BRON-SC</w:t>
            </w:r>
          </w:p>
        </w:tc>
        <w:tc>
          <w:tcPr>
            <w:tcW w:w="3600" w:type="dxa"/>
            <w:shd w:val="clear" w:color="auto" w:fill="auto"/>
          </w:tcPr>
          <w:p w14:paraId="0004C319" w14:textId="37ADE124" w:rsidR="00255CAB" w:rsidRPr="009E2190" w:rsidRDefault="00255CAB" w:rsidP="00757F0C">
            <w:r w:rsidRPr="009E2190">
              <w:t>Bronowanie</w:t>
            </w:r>
          </w:p>
        </w:tc>
        <w:tc>
          <w:tcPr>
            <w:tcW w:w="1200" w:type="dxa"/>
            <w:shd w:val="clear" w:color="auto" w:fill="auto"/>
          </w:tcPr>
          <w:p w14:paraId="51BD497B" w14:textId="24A2F660" w:rsidR="00255CAB" w:rsidRPr="009E2190" w:rsidRDefault="00255CAB" w:rsidP="00757F0C">
            <w:pPr>
              <w:jc w:val="center"/>
            </w:pPr>
            <w:r w:rsidRPr="009E2190">
              <w:t>AR</w:t>
            </w:r>
          </w:p>
        </w:tc>
      </w:tr>
      <w:tr w:rsidR="00255CAB" w:rsidRPr="009E2190" w14:paraId="4CB9823C" w14:textId="77777777" w:rsidTr="00757F0C">
        <w:tc>
          <w:tcPr>
            <w:tcW w:w="800" w:type="dxa"/>
            <w:shd w:val="clear" w:color="auto" w:fill="auto"/>
          </w:tcPr>
          <w:p w14:paraId="012C8520" w14:textId="69B24EF7" w:rsidR="00255CAB" w:rsidRPr="009E2190" w:rsidRDefault="004D7871" w:rsidP="00757F0C">
            <w:pPr>
              <w:jc w:val="center"/>
            </w:pPr>
            <w:r w:rsidRPr="009E2190">
              <w:t>254</w:t>
            </w:r>
          </w:p>
        </w:tc>
        <w:tc>
          <w:tcPr>
            <w:tcW w:w="1800" w:type="dxa"/>
            <w:shd w:val="clear" w:color="auto" w:fill="auto"/>
          </w:tcPr>
          <w:p w14:paraId="23FBDB44" w14:textId="18C33B7B" w:rsidR="00255CAB" w:rsidRPr="009E2190" w:rsidRDefault="00255CAB" w:rsidP="00757F0C">
            <w:pPr>
              <w:jc w:val="left"/>
            </w:pPr>
            <w:r w:rsidRPr="009E2190">
              <w:t>ORKA-SC</w:t>
            </w:r>
          </w:p>
        </w:tc>
        <w:tc>
          <w:tcPr>
            <w:tcW w:w="1800" w:type="dxa"/>
            <w:shd w:val="clear" w:color="auto" w:fill="auto"/>
          </w:tcPr>
          <w:p w14:paraId="101793DA" w14:textId="14CD9030" w:rsidR="00255CAB" w:rsidRPr="009E2190" w:rsidRDefault="00255CAB" w:rsidP="00757F0C">
            <w:pPr>
              <w:jc w:val="left"/>
            </w:pPr>
            <w:r w:rsidRPr="009E2190">
              <w:t>ORKA-SC</w:t>
            </w:r>
          </w:p>
        </w:tc>
        <w:tc>
          <w:tcPr>
            <w:tcW w:w="3600" w:type="dxa"/>
            <w:shd w:val="clear" w:color="auto" w:fill="auto"/>
          </w:tcPr>
          <w:p w14:paraId="738FD07F" w14:textId="2D214540" w:rsidR="00255CAB" w:rsidRPr="009E2190" w:rsidRDefault="00255CAB" w:rsidP="00757F0C">
            <w:r w:rsidRPr="009E2190">
              <w:t>Orka pełna</w:t>
            </w:r>
          </w:p>
        </w:tc>
        <w:tc>
          <w:tcPr>
            <w:tcW w:w="1200" w:type="dxa"/>
            <w:shd w:val="clear" w:color="auto" w:fill="auto"/>
          </w:tcPr>
          <w:p w14:paraId="6F3E8677" w14:textId="706A6A7C" w:rsidR="00255CAB" w:rsidRPr="009E2190" w:rsidRDefault="00255CAB" w:rsidP="00757F0C">
            <w:pPr>
              <w:jc w:val="center"/>
            </w:pPr>
            <w:r w:rsidRPr="009E2190">
              <w:t>AR</w:t>
            </w:r>
          </w:p>
        </w:tc>
      </w:tr>
      <w:tr w:rsidR="00255CAB" w:rsidRPr="009E2190" w14:paraId="38804E85" w14:textId="77777777" w:rsidTr="00757F0C">
        <w:tc>
          <w:tcPr>
            <w:tcW w:w="800" w:type="dxa"/>
            <w:shd w:val="clear" w:color="auto" w:fill="auto"/>
          </w:tcPr>
          <w:p w14:paraId="03C60D25" w14:textId="370D696B" w:rsidR="00255CAB" w:rsidRPr="009E2190" w:rsidRDefault="004D7871" w:rsidP="00757F0C">
            <w:pPr>
              <w:jc w:val="center"/>
            </w:pPr>
            <w:r w:rsidRPr="009E2190">
              <w:t>255</w:t>
            </w:r>
          </w:p>
        </w:tc>
        <w:tc>
          <w:tcPr>
            <w:tcW w:w="1800" w:type="dxa"/>
            <w:shd w:val="clear" w:color="auto" w:fill="auto"/>
          </w:tcPr>
          <w:p w14:paraId="5FF2F3A5" w14:textId="0D046074" w:rsidR="00255CAB" w:rsidRPr="009E2190" w:rsidRDefault="00255CAB" w:rsidP="00757F0C">
            <w:pPr>
              <w:jc w:val="left"/>
            </w:pPr>
            <w:r w:rsidRPr="009E2190">
              <w:t>ORSP-SC</w:t>
            </w:r>
          </w:p>
        </w:tc>
        <w:tc>
          <w:tcPr>
            <w:tcW w:w="1800" w:type="dxa"/>
            <w:shd w:val="clear" w:color="auto" w:fill="auto"/>
          </w:tcPr>
          <w:p w14:paraId="0679EB6B" w14:textId="7BF4EE0C" w:rsidR="00255CAB" w:rsidRPr="009E2190" w:rsidRDefault="00255CAB" w:rsidP="00757F0C">
            <w:pPr>
              <w:jc w:val="left"/>
            </w:pPr>
            <w:r w:rsidRPr="009E2190">
              <w:t>ORSP-SC</w:t>
            </w:r>
          </w:p>
        </w:tc>
        <w:tc>
          <w:tcPr>
            <w:tcW w:w="3600" w:type="dxa"/>
            <w:shd w:val="clear" w:color="auto" w:fill="auto"/>
          </w:tcPr>
          <w:p w14:paraId="0E491F9F" w14:textId="7E5D2D21" w:rsidR="00255CAB" w:rsidRPr="009E2190" w:rsidRDefault="00255CAB" w:rsidP="00757F0C">
            <w:r w:rsidRPr="009E2190">
              <w:t>Orka pełna wraz ze spulchnieniem gleby</w:t>
            </w:r>
          </w:p>
        </w:tc>
        <w:tc>
          <w:tcPr>
            <w:tcW w:w="1200" w:type="dxa"/>
            <w:shd w:val="clear" w:color="auto" w:fill="auto"/>
          </w:tcPr>
          <w:p w14:paraId="264ECFA2" w14:textId="5799450C" w:rsidR="00255CAB" w:rsidRPr="009E2190" w:rsidRDefault="00255CAB" w:rsidP="00757F0C">
            <w:pPr>
              <w:jc w:val="center"/>
            </w:pPr>
            <w:r w:rsidRPr="009E2190">
              <w:t>AR</w:t>
            </w:r>
          </w:p>
        </w:tc>
      </w:tr>
      <w:tr w:rsidR="00255CAB" w:rsidRPr="009E2190" w14:paraId="4EB839E0" w14:textId="77777777" w:rsidTr="00757F0C">
        <w:tc>
          <w:tcPr>
            <w:tcW w:w="800" w:type="dxa"/>
            <w:shd w:val="clear" w:color="auto" w:fill="auto"/>
          </w:tcPr>
          <w:p w14:paraId="2D5127E6" w14:textId="3219C700" w:rsidR="00255CAB" w:rsidRPr="009E2190" w:rsidRDefault="004D7871" w:rsidP="00757F0C">
            <w:pPr>
              <w:jc w:val="center"/>
            </w:pPr>
            <w:r w:rsidRPr="009E2190">
              <w:t>256</w:t>
            </w:r>
          </w:p>
        </w:tc>
        <w:tc>
          <w:tcPr>
            <w:tcW w:w="1800" w:type="dxa"/>
            <w:shd w:val="clear" w:color="auto" w:fill="auto"/>
          </w:tcPr>
          <w:p w14:paraId="1D746565" w14:textId="05B7B830" w:rsidR="00255CAB" w:rsidRPr="009E2190" w:rsidRDefault="00255CAB" w:rsidP="00757F0C">
            <w:pPr>
              <w:jc w:val="left"/>
            </w:pPr>
            <w:r w:rsidRPr="009E2190">
              <w:t>WYOR-CK</w:t>
            </w:r>
          </w:p>
        </w:tc>
        <w:tc>
          <w:tcPr>
            <w:tcW w:w="1800" w:type="dxa"/>
            <w:shd w:val="clear" w:color="auto" w:fill="auto"/>
          </w:tcPr>
          <w:p w14:paraId="15628812" w14:textId="7421B4D1" w:rsidR="00255CAB" w:rsidRPr="009E2190" w:rsidRDefault="00255CAB" w:rsidP="00757F0C">
            <w:pPr>
              <w:jc w:val="left"/>
            </w:pPr>
            <w:r w:rsidRPr="009E2190">
              <w:t>WYOR-CK</w:t>
            </w:r>
          </w:p>
        </w:tc>
        <w:tc>
          <w:tcPr>
            <w:tcW w:w="3600" w:type="dxa"/>
            <w:shd w:val="clear" w:color="auto" w:fill="auto"/>
          </w:tcPr>
          <w:p w14:paraId="000ACCBF" w14:textId="4C22BCA5" w:rsidR="00255CAB" w:rsidRPr="009E2190" w:rsidRDefault="00255CAB" w:rsidP="00757F0C">
            <w:r w:rsidRPr="009E2190">
              <w:t>Wyorywanie i podcinanie sadzonek ciągnikowym wyorywaczem klamrowych</w:t>
            </w:r>
          </w:p>
        </w:tc>
        <w:tc>
          <w:tcPr>
            <w:tcW w:w="1200" w:type="dxa"/>
            <w:shd w:val="clear" w:color="auto" w:fill="auto"/>
          </w:tcPr>
          <w:p w14:paraId="395D6353" w14:textId="6BABF68E" w:rsidR="00255CAB" w:rsidRPr="009E2190" w:rsidRDefault="00255CAB" w:rsidP="00757F0C">
            <w:pPr>
              <w:jc w:val="center"/>
            </w:pPr>
            <w:r w:rsidRPr="009E2190">
              <w:t>AR</w:t>
            </w:r>
          </w:p>
        </w:tc>
      </w:tr>
      <w:tr w:rsidR="00255CAB" w:rsidRPr="009E2190" w14:paraId="089BC318" w14:textId="77777777" w:rsidTr="00757F0C">
        <w:tc>
          <w:tcPr>
            <w:tcW w:w="800" w:type="dxa"/>
            <w:shd w:val="clear" w:color="auto" w:fill="auto"/>
          </w:tcPr>
          <w:p w14:paraId="0C911BDF" w14:textId="2E97D962" w:rsidR="00255CAB" w:rsidRPr="009E2190" w:rsidRDefault="004D7871" w:rsidP="00757F0C">
            <w:pPr>
              <w:jc w:val="center"/>
            </w:pPr>
            <w:r w:rsidRPr="009E2190">
              <w:t>257</w:t>
            </w:r>
          </w:p>
        </w:tc>
        <w:tc>
          <w:tcPr>
            <w:tcW w:w="1800" w:type="dxa"/>
            <w:shd w:val="clear" w:color="auto" w:fill="auto"/>
          </w:tcPr>
          <w:p w14:paraId="35E6F727" w14:textId="15D3A7D2" w:rsidR="00255CAB" w:rsidRPr="009E2190" w:rsidRDefault="00255CAB" w:rsidP="00757F0C">
            <w:pPr>
              <w:jc w:val="left"/>
            </w:pPr>
            <w:r w:rsidRPr="009E2190">
              <w:t>WYOR-CS</w:t>
            </w:r>
          </w:p>
        </w:tc>
        <w:tc>
          <w:tcPr>
            <w:tcW w:w="1800" w:type="dxa"/>
            <w:shd w:val="clear" w:color="auto" w:fill="auto"/>
          </w:tcPr>
          <w:p w14:paraId="78A47565" w14:textId="73D9D7E3" w:rsidR="00255CAB" w:rsidRPr="009E2190" w:rsidRDefault="00255CAB" w:rsidP="00757F0C">
            <w:pPr>
              <w:jc w:val="left"/>
            </w:pPr>
            <w:r w:rsidRPr="009E2190">
              <w:t>WYOR-CS</w:t>
            </w:r>
            <w:r w:rsidRPr="009E2190">
              <w:br/>
              <w:t>WYORSPOM</w:t>
            </w:r>
          </w:p>
        </w:tc>
        <w:tc>
          <w:tcPr>
            <w:tcW w:w="3600" w:type="dxa"/>
            <w:shd w:val="clear" w:color="auto" w:fill="auto"/>
          </w:tcPr>
          <w:p w14:paraId="5838A8EA" w14:textId="073C0CF0" w:rsidR="00255CAB" w:rsidRPr="009E2190" w:rsidRDefault="00255CAB" w:rsidP="00757F0C">
            <w:r w:rsidRPr="009E2190">
              <w:t>Wyorywanie lub podcinanie sadzonek ciągnikowym podcinaczem sekcyjnym</w:t>
            </w:r>
          </w:p>
        </w:tc>
        <w:tc>
          <w:tcPr>
            <w:tcW w:w="1200" w:type="dxa"/>
            <w:shd w:val="clear" w:color="auto" w:fill="auto"/>
          </w:tcPr>
          <w:p w14:paraId="10B4F15A" w14:textId="25C91534" w:rsidR="00255CAB" w:rsidRPr="009E2190" w:rsidRDefault="00255CAB" w:rsidP="00757F0C">
            <w:pPr>
              <w:jc w:val="center"/>
            </w:pPr>
            <w:r w:rsidRPr="009E2190">
              <w:t>AR</w:t>
            </w:r>
          </w:p>
        </w:tc>
      </w:tr>
      <w:tr w:rsidR="00255CAB" w:rsidRPr="009E2190" w14:paraId="5FFF8DBE" w14:textId="77777777" w:rsidTr="00757F0C">
        <w:tc>
          <w:tcPr>
            <w:tcW w:w="800" w:type="dxa"/>
            <w:shd w:val="clear" w:color="auto" w:fill="auto"/>
          </w:tcPr>
          <w:p w14:paraId="5A982870" w14:textId="1E1192B2" w:rsidR="00255CAB" w:rsidRPr="009E2190" w:rsidRDefault="004D7871" w:rsidP="00757F0C">
            <w:pPr>
              <w:jc w:val="center"/>
            </w:pPr>
            <w:r w:rsidRPr="009E2190">
              <w:lastRenderedPageBreak/>
              <w:t>258</w:t>
            </w:r>
          </w:p>
        </w:tc>
        <w:tc>
          <w:tcPr>
            <w:tcW w:w="1800" w:type="dxa"/>
            <w:shd w:val="clear" w:color="auto" w:fill="auto"/>
          </w:tcPr>
          <w:p w14:paraId="1A543DC9" w14:textId="46C88924" w:rsidR="00255CAB" w:rsidRPr="009E2190" w:rsidRDefault="00255CAB" w:rsidP="00757F0C">
            <w:pPr>
              <w:jc w:val="left"/>
            </w:pPr>
            <w:r w:rsidRPr="009E2190">
              <w:t>ORKA-ŁOP</w:t>
            </w:r>
          </w:p>
        </w:tc>
        <w:tc>
          <w:tcPr>
            <w:tcW w:w="1800" w:type="dxa"/>
            <w:shd w:val="clear" w:color="auto" w:fill="auto"/>
          </w:tcPr>
          <w:p w14:paraId="2CD30D7B" w14:textId="1641F443" w:rsidR="00255CAB" w:rsidRPr="009E2190" w:rsidRDefault="00255CAB" w:rsidP="00757F0C">
            <w:pPr>
              <w:jc w:val="left"/>
            </w:pPr>
            <w:r w:rsidRPr="009E2190">
              <w:t>ORKA-ŁOP</w:t>
            </w:r>
          </w:p>
        </w:tc>
        <w:tc>
          <w:tcPr>
            <w:tcW w:w="3600" w:type="dxa"/>
            <w:shd w:val="clear" w:color="auto" w:fill="auto"/>
          </w:tcPr>
          <w:p w14:paraId="37B8E9C5" w14:textId="7B445B12" w:rsidR="00255CAB" w:rsidRPr="009E2190" w:rsidRDefault="00255CAB" w:rsidP="00757F0C">
            <w:r w:rsidRPr="009E2190">
              <w:t>Orka łopatą mechaniczną</w:t>
            </w:r>
          </w:p>
        </w:tc>
        <w:tc>
          <w:tcPr>
            <w:tcW w:w="1200" w:type="dxa"/>
            <w:shd w:val="clear" w:color="auto" w:fill="auto"/>
          </w:tcPr>
          <w:p w14:paraId="4BED0C59" w14:textId="0866AC3E" w:rsidR="00255CAB" w:rsidRPr="009E2190" w:rsidRDefault="00255CAB" w:rsidP="00757F0C">
            <w:pPr>
              <w:jc w:val="center"/>
            </w:pPr>
            <w:r w:rsidRPr="009E2190">
              <w:t>AR</w:t>
            </w:r>
          </w:p>
        </w:tc>
      </w:tr>
      <w:tr w:rsidR="00255CAB" w:rsidRPr="009E2190" w14:paraId="293B3BCA" w14:textId="77777777" w:rsidTr="00757F0C">
        <w:tc>
          <w:tcPr>
            <w:tcW w:w="800" w:type="dxa"/>
            <w:shd w:val="clear" w:color="auto" w:fill="auto"/>
          </w:tcPr>
          <w:p w14:paraId="69EDA2F0" w14:textId="5626D6DE" w:rsidR="00255CAB" w:rsidRPr="009E2190" w:rsidRDefault="004D7871" w:rsidP="00757F0C">
            <w:pPr>
              <w:jc w:val="center"/>
            </w:pPr>
            <w:r w:rsidRPr="009E2190">
              <w:t>259</w:t>
            </w:r>
          </w:p>
        </w:tc>
        <w:tc>
          <w:tcPr>
            <w:tcW w:w="1800" w:type="dxa"/>
            <w:shd w:val="clear" w:color="auto" w:fill="auto"/>
          </w:tcPr>
          <w:p w14:paraId="5C90C720" w14:textId="6D5D3A6E" w:rsidR="00255CAB" w:rsidRPr="009E2190" w:rsidRDefault="00255CAB" w:rsidP="00757F0C">
            <w:pPr>
              <w:jc w:val="left"/>
            </w:pPr>
            <w:r w:rsidRPr="009E2190">
              <w:t>WŁÓK-SC</w:t>
            </w:r>
          </w:p>
        </w:tc>
        <w:tc>
          <w:tcPr>
            <w:tcW w:w="1800" w:type="dxa"/>
            <w:shd w:val="clear" w:color="auto" w:fill="auto"/>
          </w:tcPr>
          <w:p w14:paraId="3933ECB8" w14:textId="2C978A1E" w:rsidR="00255CAB" w:rsidRPr="009E2190" w:rsidRDefault="00255CAB" w:rsidP="00757F0C">
            <w:pPr>
              <w:jc w:val="left"/>
            </w:pPr>
            <w:r w:rsidRPr="009E2190">
              <w:t>WŁÓK-SC</w:t>
            </w:r>
          </w:p>
        </w:tc>
        <w:tc>
          <w:tcPr>
            <w:tcW w:w="3600" w:type="dxa"/>
            <w:shd w:val="clear" w:color="auto" w:fill="auto"/>
          </w:tcPr>
          <w:p w14:paraId="180D1D5F" w14:textId="4C9A79FD" w:rsidR="00255CAB" w:rsidRPr="009E2190" w:rsidRDefault="00255CAB" w:rsidP="00757F0C">
            <w:r w:rsidRPr="009E2190">
              <w:t>Wyrównywanie powierzchni włóką</w:t>
            </w:r>
          </w:p>
        </w:tc>
        <w:tc>
          <w:tcPr>
            <w:tcW w:w="1200" w:type="dxa"/>
            <w:shd w:val="clear" w:color="auto" w:fill="auto"/>
          </w:tcPr>
          <w:p w14:paraId="4A2C86C6" w14:textId="5D46B7A0" w:rsidR="00255CAB" w:rsidRPr="009E2190" w:rsidRDefault="00255CAB" w:rsidP="00757F0C">
            <w:pPr>
              <w:jc w:val="center"/>
            </w:pPr>
            <w:r w:rsidRPr="009E2190">
              <w:t>AR</w:t>
            </w:r>
          </w:p>
        </w:tc>
      </w:tr>
      <w:tr w:rsidR="00255CAB" w:rsidRPr="009E2190" w14:paraId="0DF6E0E8" w14:textId="77777777" w:rsidTr="00757F0C">
        <w:tc>
          <w:tcPr>
            <w:tcW w:w="800" w:type="dxa"/>
            <w:shd w:val="clear" w:color="auto" w:fill="auto"/>
          </w:tcPr>
          <w:p w14:paraId="60717066" w14:textId="4CEA836D" w:rsidR="00255CAB" w:rsidRPr="009E2190" w:rsidRDefault="004D7871" w:rsidP="00757F0C">
            <w:pPr>
              <w:jc w:val="center"/>
            </w:pPr>
            <w:r w:rsidRPr="009E2190">
              <w:t>260</w:t>
            </w:r>
          </w:p>
        </w:tc>
        <w:tc>
          <w:tcPr>
            <w:tcW w:w="1800" w:type="dxa"/>
            <w:shd w:val="clear" w:color="auto" w:fill="auto"/>
          </w:tcPr>
          <w:p w14:paraId="7AF1E5D9" w14:textId="69E12743" w:rsidR="00255CAB" w:rsidRPr="009E2190" w:rsidRDefault="00255CAB" w:rsidP="00757F0C">
            <w:pPr>
              <w:jc w:val="left"/>
            </w:pPr>
            <w:r w:rsidRPr="009E2190">
              <w:t>WAŁ-SC</w:t>
            </w:r>
          </w:p>
        </w:tc>
        <w:tc>
          <w:tcPr>
            <w:tcW w:w="1800" w:type="dxa"/>
            <w:shd w:val="clear" w:color="auto" w:fill="auto"/>
          </w:tcPr>
          <w:p w14:paraId="2D0BAC25" w14:textId="7DAC2474" w:rsidR="00255CAB" w:rsidRPr="009E2190" w:rsidRDefault="00255CAB" w:rsidP="00757F0C">
            <w:pPr>
              <w:jc w:val="left"/>
            </w:pPr>
            <w:r w:rsidRPr="009E2190">
              <w:t>WAŁ-SC</w:t>
            </w:r>
          </w:p>
        </w:tc>
        <w:tc>
          <w:tcPr>
            <w:tcW w:w="3600" w:type="dxa"/>
            <w:shd w:val="clear" w:color="auto" w:fill="auto"/>
          </w:tcPr>
          <w:p w14:paraId="33D7DA17" w14:textId="4FFF84A7" w:rsidR="00255CAB" w:rsidRPr="009E2190" w:rsidRDefault="00255CAB" w:rsidP="00757F0C">
            <w:r w:rsidRPr="009E2190">
              <w:t>Wałowanie pełnej orki - jednokrotne</w:t>
            </w:r>
          </w:p>
        </w:tc>
        <w:tc>
          <w:tcPr>
            <w:tcW w:w="1200" w:type="dxa"/>
            <w:shd w:val="clear" w:color="auto" w:fill="auto"/>
          </w:tcPr>
          <w:p w14:paraId="7AD6653D" w14:textId="1890E718" w:rsidR="00255CAB" w:rsidRPr="009E2190" w:rsidRDefault="00255CAB" w:rsidP="00757F0C">
            <w:pPr>
              <w:jc w:val="center"/>
            </w:pPr>
            <w:r w:rsidRPr="009E2190">
              <w:t>AR</w:t>
            </w:r>
          </w:p>
        </w:tc>
      </w:tr>
      <w:tr w:rsidR="00255CAB" w:rsidRPr="009E2190" w14:paraId="5E7C4905" w14:textId="77777777" w:rsidTr="00757F0C">
        <w:tc>
          <w:tcPr>
            <w:tcW w:w="800" w:type="dxa"/>
            <w:shd w:val="clear" w:color="auto" w:fill="auto"/>
          </w:tcPr>
          <w:p w14:paraId="531ECE9D" w14:textId="10E221D3" w:rsidR="00255CAB" w:rsidRPr="009E2190" w:rsidRDefault="004D7871" w:rsidP="00757F0C">
            <w:pPr>
              <w:jc w:val="center"/>
            </w:pPr>
            <w:r w:rsidRPr="009E2190">
              <w:t>261</w:t>
            </w:r>
          </w:p>
        </w:tc>
        <w:tc>
          <w:tcPr>
            <w:tcW w:w="1800" w:type="dxa"/>
            <w:shd w:val="clear" w:color="auto" w:fill="auto"/>
          </w:tcPr>
          <w:p w14:paraId="5FE94EED" w14:textId="77A3F5D3" w:rsidR="00255CAB" w:rsidRPr="009E2190" w:rsidRDefault="00255CAB" w:rsidP="00757F0C">
            <w:pPr>
              <w:jc w:val="left"/>
            </w:pPr>
            <w:r w:rsidRPr="009E2190">
              <w:t>WYC-SC</w:t>
            </w:r>
          </w:p>
        </w:tc>
        <w:tc>
          <w:tcPr>
            <w:tcW w:w="1800" w:type="dxa"/>
            <w:shd w:val="clear" w:color="auto" w:fill="auto"/>
          </w:tcPr>
          <w:p w14:paraId="1485B789" w14:textId="681AA46C" w:rsidR="00255CAB" w:rsidRPr="009E2190" w:rsidRDefault="00255CAB" w:rsidP="00757F0C">
            <w:pPr>
              <w:jc w:val="left"/>
            </w:pPr>
            <w:r w:rsidRPr="009E2190">
              <w:t>WYC-SC</w:t>
            </w:r>
          </w:p>
        </w:tc>
        <w:tc>
          <w:tcPr>
            <w:tcW w:w="3600" w:type="dxa"/>
            <w:shd w:val="clear" w:color="auto" w:fill="auto"/>
          </w:tcPr>
          <w:p w14:paraId="68DEC9A6" w14:textId="6122BE57" w:rsidR="00255CAB" w:rsidRPr="009E2190" w:rsidRDefault="00255CAB" w:rsidP="00757F0C">
            <w:r w:rsidRPr="009E2190">
              <w:t>Wyciskanie rządków siewnych lub wyciskanie szpar</w:t>
            </w:r>
          </w:p>
        </w:tc>
        <w:tc>
          <w:tcPr>
            <w:tcW w:w="1200" w:type="dxa"/>
            <w:shd w:val="clear" w:color="auto" w:fill="auto"/>
          </w:tcPr>
          <w:p w14:paraId="45EADF10" w14:textId="0CECFA28" w:rsidR="00255CAB" w:rsidRPr="009E2190" w:rsidRDefault="00255CAB" w:rsidP="00757F0C">
            <w:pPr>
              <w:jc w:val="center"/>
            </w:pPr>
            <w:r w:rsidRPr="009E2190">
              <w:t>AR</w:t>
            </w:r>
          </w:p>
        </w:tc>
      </w:tr>
    </w:tbl>
    <w:p w14:paraId="23872239" w14:textId="7A458F3E" w:rsidR="00255CAB" w:rsidRPr="009E2190" w:rsidRDefault="00255CAB" w:rsidP="00255CAB"/>
    <w:p w14:paraId="5D075E0D" w14:textId="77777777" w:rsidR="00255CAB" w:rsidRPr="009E2190" w:rsidRDefault="00255CAB" w:rsidP="00255CAB">
      <w:pPr>
        <w:rPr>
          <w:b/>
        </w:rPr>
      </w:pPr>
      <w:r w:rsidRPr="009E2190">
        <w:rPr>
          <w:b/>
        </w:rPr>
        <w:t>Standard technologii prac obejmuje:</w:t>
      </w:r>
    </w:p>
    <w:p w14:paraId="1F0FB4BA" w14:textId="478B4560" w:rsidR="00CC6958" w:rsidRPr="009E2190" w:rsidRDefault="00CC6958" w:rsidP="00255CAB">
      <w:r w:rsidRPr="009E2190">
        <w:t>uprawa gleby (orka pełna, bronowanie, spulchnianie, włókowanie, wałowanie, wyciskanie rządków siewnych lub szpar).</w:t>
      </w:r>
    </w:p>
    <w:p w14:paraId="17AF7BBB" w14:textId="4E1537EF" w:rsidR="00255CAB" w:rsidRPr="009E2190" w:rsidRDefault="00255CAB" w:rsidP="00255CAB">
      <w:pPr>
        <w:rPr>
          <w:b/>
        </w:rPr>
      </w:pPr>
      <w:r w:rsidRPr="009E2190">
        <w:rPr>
          <w:b/>
        </w:rPr>
        <w:t>Uwagi:</w:t>
      </w:r>
    </w:p>
    <w:p w14:paraId="74AFE266" w14:textId="77777777" w:rsidR="000C17B5" w:rsidRPr="009E2190" w:rsidRDefault="15090662" w:rsidP="000C17B5">
      <w:pPr>
        <w:pStyle w:val="Listapunktowana"/>
        <w:numPr>
          <w:ilvl w:val="0"/>
          <w:numId w:val="53"/>
        </w:numPr>
      </w:pPr>
      <w:r w:rsidRPr="009E2190">
        <w:t xml:space="preserve">dla czynności SPUL-C i WYOR-CS zabieg obejmuje także </w:t>
      </w:r>
      <w:r w:rsidR="000C17B5" w:rsidRPr="009E2190">
        <w:t>udział pracownika pomocniczego.</w:t>
      </w:r>
    </w:p>
    <w:p w14:paraId="158A8B4C" w14:textId="159424B7" w:rsidR="00255CAB" w:rsidRPr="009E2190" w:rsidRDefault="000C17B5" w:rsidP="000C17B5">
      <w:pPr>
        <w:pStyle w:val="Listapunktowana"/>
        <w:numPr>
          <w:ilvl w:val="0"/>
          <w:numId w:val="53"/>
        </w:numPr>
      </w:pPr>
      <w:r w:rsidRPr="009E2190">
        <w:t>d</w:t>
      </w:r>
      <w:r w:rsidR="15090662" w:rsidRPr="009E2190">
        <w:t>la czynności WYOR-CK i WYOR-CS obejmuje bieżące ostrzenie podcinacza i poprawianie stabilizacji sadzonek po podcięciu korzeni.</w:t>
      </w:r>
    </w:p>
    <w:p w14:paraId="0AD855CC" w14:textId="77777777" w:rsidR="00255CAB" w:rsidRPr="009E2190" w:rsidRDefault="00255CAB" w:rsidP="00255CAB">
      <w:pPr>
        <w:rPr>
          <w:b/>
        </w:rPr>
      </w:pPr>
      <w:r w:rsidRPr="009E2190">
        <w:rPr>
          <w:b/>
        </w:rPr>
        <w:t>Procedura odbioru:</w:t>
      </w:r>
    </w:p>
    <w:p w14:paraId="4D7D062E" w14:textId="77777777" w:rsidR="00294515" w:rsidRPr="009E2190" w:rsidRDefault="00294515" w:rsidP="000C17B5">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864359A" w14:textId="5062E787" w:rsidR="00255CAB" w:rsidRPr="009E2190" w:rsidRDefault="00294515" w:rsidP="00294515">
      <w:pPr>
        <w:rPr>
          <w:b/>
          <w:color w:val="FF0000"/>
        </w:rPr>
      </w:pPr>
      <w:r w:rsidRPr="009E2190">
        <w:t>(rozliczenie z dokładnością do dwóch miejsc po przecinku)</w:t>
      </w:r>
    </w:p>
    <w:p w14:paraId="37F2C5D3" w14:textId="7769206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BD3C240" w14:textId="77777777" w:rsidTr="00757F0C">
        <w:trPr>
          <w:trHeight w:val="600"/>
          <w:tblHeader/>
        </w:trPr>
        <w:tc>
          <w:tcPr>
            <w:tcW w:w="800" w:type="dxa"/>
            <w:shd w:val="clear" w:color="auto" w:fill="auto"/>
            <w:vAlign w:val="center"/>
          </w:tcPr>
          <w:p w14:paraId="758BDF78" w14:textId="51EC5F61" w:rsidR="00255CAB" w:rsidRPr="009E2190" w:rsidRDefault="00255CAB" w:rsidP="00255CAB">
            <w:pPr>
              <w:jc w:val="center"/>
              <w:rPr>
                <w:b/>
                <w:i/>
              </w:rPr>
            </w:pPr>
            <w:r w:rsidRPr="009E2190">
              <w:rPr>
                <w:b/>
                <w:i/>
              </w:rPr>
              <w:t>Nr</w:t>
            </w:r>
          </w:p>
        </w:tc>
        <w:tc>
          <w:tcPr>
            <w:tcW w:w="1800" w:type="dxa"/>
            <w:shd w:val="clear" w:color="auto" w:fill="auto"/>
            <w:vAlign w:val="center"/>
          </w:tcPr>
          <w:p w14:paraId="1208EFF7" w14:textId="7413EEE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BEA9A63" w14:textId="3BC18FA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231C8FD" w14:textId="0BB1C5AE"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AF88A04" w14:textId="3DF951EB" w:rsidR="00255CAB" w:rsidRPr="009E2190" w:rsidRDefault="00255CAB" w:rsidP="00255CAB">
            <w:pPr>
              <w:jc w:val="center"/>
              <w:rPr>
                <w:b/>
                <w:i/>
              </w:rPr>
            </w:pPr>
            <w:r w:rsidRPr="009E2190">
              <w:rPr>
                <w:b/>
                <w:i/>
              </w:rPr>
              <w:t>Jednostka miary czynn. rozl.</w:t>
            </w:r>
          </w:p>
        </w:tc>
      </w:tr>
      <w:tr w:rsidR="00255CAB" w:rsidRPr="009E2190" w14:paraId="7861CCA1" w14:textId="77777777" w:rsidTr="00757F0C">
        <w:tc>
          <w:tcPr>
            <w:tcW w:w="800" w:type="dxa"/>
            <w:shd w:val="clear" w:color="auto" w:fill="auto"/>
          </w:tcPr>
          <w:p w14:paraId="75CFE265" w14:textId="611DF836" w:rsidR="00255CAB" w:rsidRPr="009E2190" w:rsidRDefault="004D7871" w:rsidP="00757F0C">
            <w:pPr>
              <w:jc w:val="center"/>
            </w:pPr>
            <w:r w:rsidRPr="009E2190">
              <w:t>262</w:t>
            </w:r>
          </w:p>
        </w:tc>
        <w:tc>
          <w:tcPr>
            <w:tcW w:w="1800" w:type="dxa"/>
            <w:shd w:val="clear" w:color="auto" w:fill="auto"/>
          </w:tcPr>
          <w:p w14:paraId="432D3207" w14:textId="45797C7B" w:rsidR="00255CAB" w:rsidRPr="009E2190" w:rsidRDefault="00255CAB" w:rsidP="00757F0C">
            <w:pPr>
              <w:jc w:val="left"/>
            </w:pPr>
            <w:r w:rsidRPr="009E2190">
              <w:t>SZK-NAPEŁ</w:t>
            </w:r>
          </w:p>
        </w:tc>
        <w:tc>
          <w:tcPr>
            <w:tcW w:w="1800" w:type="dxa"/>
            <w:shd w:val="clear" w:color="auto" w:fill="auto"/>
          </w:tcPr>
          <w:p w14:paraId="37E521C4" w14:textId="60A9526C" w:rsidR="00255CAB" w:rsidRPr="009E2190" w:rsidRDefault="00255CAB" w:rsidP="00757F0C">
            <w:pPr>
              <w:jc w:val="left"/>
            </w:pPr>
            <w:r w:rsidRPr="009E2190">
              <w:t>SZK-NAPEŁ</w:t>
            </w:r>
          </w:p>
        </w:tc>
        <w:tc>
          <w:tcPr>
            <w:tcW w:w="3600" w:type="dxa"/>
            <w:shd w:val="clear" w:color="auto" w:fill="auto"/>
          </w:tcPr>
          <w:p w14:paraId="6C4D3344" w14:textId="5ACBEDF9" w:rsidR="00255CAB" w:rsidRPr="009E2190" w:rsidRDefault="00255CAB" w:rsidP="00757F0C">
            <w:r w:rsidRPr="009E2190">
              <w:t>Szkółkowanie 1-2 latek do doniczek, kaset itp. wraz z napełnieniem doniczek substratem</w:t>
            </w:r>
          </w:p>
        </w:tc>
        <w:tc>
          <w:tcPr>
            <w:tcW w:w="1200" w:type="dxa"/>
            <w:shd w:val="clear" w:color="auto" w:fill="auto"/>
          </w:tcPr>
          <w:p w14:paraId="68B4BA73" w14:textId="5C754325" w:rsidR="00255CAB" w:rsidRPr="009E2190" w:rsidRDefault="00255CAB" w:rsidP="00757F0C">
            <w:pPr>
              <w:jc w:val="center"/>
            </w:pPr>
            <w:r w:rsidRPr="009E2190">
              <w:t>TSZT</w:t>
            </w:r>
          </w:p>
        </w:tc>
      </w:tr>
      <w:tr w:rsidR="00255CAB" w:rsidRPr="009E2190" w14:paraId="44AD92FA" w14:textId="77777777" w:rsidTr="00757F0C">
        <w:tc>
          <w:tcPr>
            <w:tcW w:w="800" w:type="dxa"/>
            <w:shd w:val="clear" w:color="auto" w:fill="auto"/>
          </w:tcPr>
          <w:p w14:paraId="5AF42A2F" w14:textId="77B7CCCF" w:rsidR="00255CAB" w:rsidRPr="009E2190" w:rsidRDefault="004D7871" w:rsidP="00757F0C">
            <w:pPr>
              <w:jc w:val="center"/>
            </w:pPr>
            <w:r w:rsidRPr="009E2190">
              <w:t>263</w:t>
            </w:r>
          </w:p>
        </w:tc>
        <w:tc>
          <w:tcPr>
            <w:tcW w:w="1800" w:type="dxa"/>
            <w:shd w:val="clear" w:color="auto" w:fill="auto"/>
          </w:tcPr>
          <w:p w14:paraId="640323EA" w14:textId="55BCABC3" w:rsidR="00255CAB" w:rsidRPr="009E2190" w:rsidRDefault="00255CAB" w:rsidP="00757F0C">
            <w:pPr>
              <w:jc w:val="left"/>
            </w:pPr>
            <w:r w:rsidRPr="009E2190">
              <w:t>SZK-NAPUK</w:t>
            </w:r>
          </w:p>
        </w:tc>
        <w:tc>
          <w:tcPr>
            <w:tcW w:w="1800" w:type="dxa"/>
            <w:shd w:val="clear" w:color="auto" w:fill="auto"/>
          </w:tcPr>
          <w:p w14:paraId="6785B5DA" w14:textId="42164BAE" w:rsidR="00255CAB" w:rsidRPr="009E2190" w:rsidRDefault="00255CAB" w:rsidP="00757F0C">
            <w:pPr>
              <w:jc w:val="left"/>
            </w:pPr>
            <w:r w:rsidRPr="009E2190">
              <w:t>SZK-NAPUK</w:t>
            </w:r>
          </w:p>
        </w:tc>
        <w:tc>
          <w:tcPr>
            <w:tcW w:w="3600" w:type="dxa"/>
            <w:shd w:val="clear" w:color="auto" w:fill="auto"/>
          </w:tcPr>
          <w:p w14:paraId="0F9E50FA" w14:textId="6C622501" w:rsidR="00255CAB" w:rsidRPr="009E2190" w:rsidRDefault="00255CAB" w:rsidP="00757F0C">
            <w:r w:rsidRPr="009E2190">
              <w:t>Ukorzenianie do doniczek, kaset itp.  z napełnieniem substratem</w:t>
            </w:r>
          </w:p>
        </w:tc>
        <w:tc>
          <w:tcPr>
            <w:tcW w:w="1200" w:type="dxa"/>
            <w:shd w:val="clear" w:color="auto" w:fill="auto"/>
          </w:tcPr>
          <w:p w14:paraId="4795460F" w14:textId="0C328C8E" w:rsidR="00255CAB" w:rsidRPr="009E2190" w:rsidRDefault="00255CAB" w:rsidP="00757F0C">
            <w:pPr>
              <w:jc w:val="center"/>
            </w:pPr>
            <w:r w:rsidRPr="009E2190">
              <w:t>TSZT</w:t>
            </w:r>
          </w:p>
        </w:tc>
      </w:tr>
    </w:tbl>
    <w:p w14:paraId="74E1B7D5" w14:textId="77777777" w:rsidR="00255CAB" w:rsidRPr="009E2190" w:rsidRDefault="00255CAB" w:rsidP="00255CAB"/>
    <w:p w14:paraId="48403D8A" w14:textId="77777777" w:rsidR="000C17B5" w:rsidRPr="009E2190" w:rsidRDefault="000C17B5" w:rsidP="00255CAB">
      <w:pPr>
        <w:rPr>
          <w:b/>
        </w:rPr>
      </w:pPr>
    </w:p>
    <w:p w14:paraId="7B15E439" w14:textId="6BA58730" w:rsidR="00255CAB" w:rsidRPr="009E2190" w:rsidRDefault="00255CAB" w:rsidP="00255CAB">
      <w:pPr>
        <w:rPr>
          <w:b/>
        </w:rPr>
      </w:pPr>
      <w:r w:rsidRPr="009E2190">
        <w:rPr>
          <w:b/>
        </w:rPr>
        <w:lastRenderedPageBreak/>
        <w:t>Standard technologii prac obejmuje:</w:t>
      </w:r>
    </w:p>
    <w:p w14:paraId="2A86D2C7" w14:textId="77777777" w:rsidR="00255CAB" w:rsidRPr="009E2190" w:rsidRDefault="18A14C09" w:rsidP="00255CAB">
      <w:pPr>
        <w:pStyle w:val="Listapunktowana"/>
      </w:pPr>
      <w:r w:rsidRPr="009E2190">
        <w:t>doniesienie lub dowóz sadzonek na powierzchnię szkółkowania,</w:t>
      </w:r>
    </w:p>
    <w:p w14:paraId="113EFD1B" w14:textId="77777777" w:rsidR="00255CAB" w:rsidRPr="009E2190" w:rsidRDefault="18A14C09" w:rsidP="00255CAB">
      <w:pPr>
        <w:pStyle w:val="Listapunktowana"/>
      </w:pPr>
      <w:r w:rsidRPr="009E2190">
        <w:t>napełnienie doniczek, kaset itp.  substratem,</w:t>
      </w:r>
    </w:p>
    <w:p w14:paraId="5F64511E" w14:textId="77777777" w:rsidR="00255CAB" w:rsidRPr="009E2190" w:rsidRDefault="18A14C09" w:rsidP="00255CAB">
      <w:pPr>
        <w:pStyle w:val="Listapunktowana"/>
      </w:pPr>
      <w:r w:rsidRPr="009E2190">
        <w:t>przygotowanie zrzezów,</w:t>
      </w:r>
    </w:p>
    <w:p w14:paraId="36D2BEB5" w14:textId="77777777" w:rsidR="00255CAB" w:rsidRPr="009E2190" w:rsidRDefault="18A14C09" w:rsidP="00255CAB">
      <w:pPr>
        <w:pStyle w:val="Listapunktowana"/>
      </w:pPr>
      <w:r w:rsidRPr="009E2190">
        <w:t>wykonanie szpary,</w:t>
      </w:r>
    </w:p>
    <w:p w14:paraId="56DD0B60" w14:textId="77777777" w:rsidR="00255CAB" w:rsidRPr="009E2190" w:rsidRDefault="18A14C09" w:rsidP="00255CAB">
      <w:pPr>
        <w:pStyle w:val="Listapunktowana"/>
      </w:pPr>
      <w:r w:rsidRPr="009E2190">
        <w:t>szkółkowanie,</w:t>
      </w:r>
    </w:p>
    <w:p w14:paraId="60CDC441" w14:textId="77777777" w:rsidR="00255CAB" w:rsidRPr="009E2190" w:rsidRDefault="18A14C09" w:rsidP="00255CAB">
      <w:pPr>
        <w:pStyle w:val="Listapunktowana"/>
      </w:pPr>
      <w:r w:rsidRPr="009E2190">
        <w:t>ukorzenienie zrzezów,</w:t>
      </w:r>
    </w:p>
    <w:p w14:paraId="6D237097" w14:textId="77777777" w:rsidR="00255CAB" w:rsidRPr="009E2190" w:rsidRDefault="18A14C09" w:rsidP="00255CAB">
      <w:pPr>
        <w:pStyle w:val="Listapunktowana"/>
      </w:pPr>
      <w:r w:rsidRPr="009E2190">
        <w:t>ubicie substratu wokół sadzonek.</w:t>
      </w:r>
    </w:p>
    <w:p w14:paraId="34C0770B" w14:textId="77777777" w:rsidR="00255CAB" w:rsidRPr="009E2190" w:rsidRDefault="00255CAB" w:rsidP="00255CAB">
      <w:pPr>
        <w:rPr>
          <w:b/>
        </w:rPr>
      </w:pPr>
      <w:r w:rsidRPr="009E2190">
        <w:rPr>
          <w:b/>
        </w:rPr>
        <w:t>Procedura odbioru:</w:t>
      </w:r>
    </w:p>
    <w:p w14:paraId="7EA82382" w14:textId="77777777" w:rsidR="00255CAB" w:rsidRPr="009E2190" w:rsidRDefault="18A14C09" w:rsidP="000C17B5">
      <w:pPr>
        <w:pStyle w:val="Listapunktowana"/>
        <w:numPr>
          <w:ilvl w:val="0"/>
          <w:numId w:val="17"/>
        </w:numPr>
      </w:pPr>
      <w:r w:rsidRPr="009E2190">
        <w:t xml:space="preserve">odbiór prac nastąpi poprzez zweryfikowanie prawidłowości ich wykonania ze zleceniem oraz poprzez policzenie doniczek z zaszkółkowanymi sadzonkami.  </w:t>
      </w:r>
    </w:p>
    <w:p w14:paraId="6DAA3888" w14:textId="77777777" w:rsidR="00255CAB" w:rsidRPr="009E2190" w:rsidRDefault="00255CAB" w:rsidP="00255CAB">
      <w:r w:rsidRPr="009E2190">
        <w:t>(rozliczenie z dokładnością do 1 doniczki)</w:t>
      </w:r>
    </w:p>
    <w:p w14:paraId="75E8272D" w14:textId="1CC0DDC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CD83F90" w14:textId="77777777" w:rsidTr="00757F0C">
        <w:trPr>
          <w:trHeight w:val="600"/>
          <w:tblHeader/>
        </w:trPr>
        <w:tc>
          <w:tcPr>
            <w:tcW w:w="800" w:type="dxa"/>
            <w:shd w:val="clear" w:color="auto" w:fill="auto"/>
            <w:vAlign w:val="center"/>
          </w:tcPr>
          <w:p w14:paraId="7ABB6615" w14:textId="5F2BD1C7" w:rsidR="00255CAB" w:rsidRPr="009E2190" w:rsidRDefault="00255CAB" w:rsidP="00255CAB">
            <w:pPr>
              <w:jc w:val="center"/>
              <w:rPr>
                <w:b/>
                <w:i/>
              </w:rPr>
            </w:pPr>
            <w:r w:rsidRPr="009E2190">
              <w:rPr>
                <w:b/>
                <w:i/>
              </w:rPr>
              <w:t>Nr</w:t>
            </w:r>
          </w:p>
        </w:tc>
        <w:tc>
          <w:tcPr>
            <w:tcW w:w="1800" w:type="dxa"/>
            <w:shd w:val="clear" w:color="auto" w:fill="auto"/>
            <w:vAlign w:val="center"/>
          </w:tcPr>
          <w:p w14:paraId="02481D6F" w14:textId="2F1B9D2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39DCAB9" w14:textId="5169B80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776D2CE" w14:textId="5FC638A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4821123" w14:textId="5278B436" w:rsidR="00255CAB" w:rsidRPr="009E2190" w:rsidRDefault="00255CAB" w:rsidP="00255CAB">
            <w:pPr>
              <w:jc w:val="center"/>
              <w:rPr>
                <w:b/>
                <w:i/>
              </w:rPr>
            </w:pPr>
            <w:r w:rsidRPr="009E2190">
              <w:rPr>
                <w:b/>
                <w:i/>
              </w:rPr>
              <w:t>Jednostka miary czynn. rozl.</w:t>
            </w:r>
          </w:p>
        </w:tc>
      </w:tr>
      <w:tr w:rsidR="00255CAB" w:rsidRPr="009E2190" w14:paraId="0B51E0DA" w14:textId="77777777" w:rsidTr="00757F0C">
        <w:tc>
          <w:tcPr>
            <w:tcW w:w="800" w:type="dxa"/>
            <w:shd w:val="clear" w:color="auto" w:fill="auto"/>
          </w:tcPr>
          <w:p w14:paraId="7F0B349A" w14:textId="663C4FC0" w:rsidR="00255CAB" w:rsidRPr="009E2190" w:rsidRDefault="004D7871" w:rsidP="00757F0C">
            <w:pPr>
              <w:jc w:val="center"/>
            </w:pPr>
            <w:r w:rsidRPr="009E2190">
              <w:t>264</w:t>
            </w:r>
          </w:p>
        </w:tc>
        <w:tc>
          <w:tcPr>
            <w:tcW w:w="1800" w:type="dxa"/>
            <w:shd w:val="clear" w:color="auto" w:fill="auto"/>
          </w:tcPr>
          <w:p w14:paraId="6BEDE81C" w14:textId="3B0BCE6E" w:rsidR="00255CAB" w:rsidRPr="009E2190" w:rsidRDefault="00255CAB" w:rsidP="00757F0C">
            <w:pPr>
              <w:jc w:val="left"/>
            </w:pPr>
            <w:r w:rsidRPr="009E2190">
              <w:t>PODK-WYN</w:t>
            </w:r>
          </w:p>
        </w:tc>
        <w:tc>
          <w:tcPr>
            <w:tcW w:w="1800" w:type="dxa"/>
            <w:shd w:val="clear" w:color="auto" w:fill="auto"/>
          </w:tcPr>
          <w:p w14:paraId="20EE773B" w14:textId="4EFB24E8" w:rsidR="00255CAB" w:rsidRPr="009E2190" w:rsidRDefault="00255CAB" w:rsidP="00757F0C">
            <w:pPr>
              <w:jc w:val="left"/>
            </w:pPr>
            <w:r w:rsidRPr="009E2190">
              <w:t>PODK-WYN</w:t>
            </w:r>
          </w:p>
        </w:tc>
        <w:tc>
          <w:tcPr>
            <w:tcW w:w="3600" w:type="dxa"/>
            <w:shd w:val="clear" w:color="auto" w:fill="auto"/>
          </w:tcPr>
          <w:p w14:paraId="7760CC0D" w14:textId="13C3B50C" w:rsidR="00255CAB" w:rsidRPr="009E2190" w:rsidRDefault="00255CAB" w:rsidP="00757F0C">
            <w:r w:rsidRPr="009E2190">
              <w:t>Podkrzesywanie i formowanie drzewek do zadrzewień, wraz z wyniesieniem gałęzi</w:t>
            </w:r>
          </w:p>
        </w:tc>
        <w:tc>
          <w:tcPr>
            <w:tcW w:w="1200" w:type="dxa"/>
            <w:shd w:val="clear" w:color="auto" w:fill="auto"/>
          </w:tcPr>
          <w:p w14:paraId="578102B6" w14:textId="56053BE4" w:rsidR="00255CAB" w:rsidRPr="009E2190" w:rsidRDefault="00255CAB" w:rsidP="00757F0C">
            <w:pPr>
              <w:jc w:val="center"/>
            </w:pPr>
            <w:r w:rsidRPr="009E2190">
              <w:t>TSZT</w:t>
            </w:r>
          </w:p>
        </w:tc>
      </w:tr>
    </w:tbl>
    <w:p w14:paraId="2E09D505" w14:textId="21D76BF4" w:rsidR="00255CAB" w:rsidRPr="009E2190" w:rsidRDefault="00255CAB" w:rsidP="00255CAB"/>
    <w:p w14:paraId="57FCD10E" w14:textId="77777777" w:rsidR="00255CAB" w:rsidRPr="009E2190" w:rsidRDefault="00255CAB" w:rsidP="00255CAB">
      <w:pPr>
        <w:rPr>
          <w:b/>
        </w:rPr>
      </w:pPr>
      <w:r w:rsidRPr="009E2190">
        <w:rPr>
          <w:b/>
        </w:rPr>
        <w:t>Standard technologii prac obejmuje:</w:t>
      </w:r>
    </w:p>
    <w:p w14:paraId="227FDC5B" w14:textId="77777777" w:rsidR="00255CAB" w:rsidRPr="009E2190" w:rsidRDefault="18A14C09" w:rsidP="00255CAB">
      <w:pPr>
        <w:pStyle w:val="Listapunktowana"/>
      </w:pPr>
      <w:r w:rsidRPr="009E2190">
        <w:t>obcięcie zbędnych gałęzi,</w:t>
      </w:r>
    </w:p>
    <w:p w14:paraId="1BBA148A" w14:textId="77777777" w:rsidR="00255CAB" w:rsidRPr="009E2190" w:rsidRDefault="18A14C09" w:rsidP="00255CAB">
      <w:pPr>
        <w:pStyle w:val="Listapunktowana"/>
      </w:pPr>
      <w:r w:rsidRPr="009E2190">
        <w:t>zabezpieczenie preparatem ran po cięciu,</w:t>
      </w:r>
    </w:p>
    <w:p w14:paraId="6155319E" w14:textId="77777777" w:rsidR="00255CAB" w:rsidRPr="009E2190" w:rsidRDefault="18A14C09" w:rsidP="00255CAB">
      <w:pPr>
        <w:pStyle w:val="Listapunktowana"/>
      </w:pPr>
      <w:r w:rsidRPr="009E2190">
        <w:t>wyniesienie gałęzi poza kwaterę.</w:t>
      </w:r>
    </w:p>
    <w:p w14:paraId="12DE1793" w14:textId="77777777" w:rsidR="00255CAB" w:rsidRPr="009E2190" w:rsidRDefault="00255CAB" w:rsidP="00255CAB">
      <w:pPr>
        <w:rPr>
          <w:b/>
        </w:rPr>
      </w:pPr>
      <w:r w:rsidRPr="009E2190">
        <w:rPr>
          <w:b/>
        </w:rPr>
        <w:t>Procedura odbioru:</w:t>
      </w:r>
    </w:p>
    <w:p w14:paraId="403F2097" w14:textId="77777777" w:rsidR="00255CAB" w:rsidRPr="009E2190" w:rsidRDefault="18A14C09" w:rsidP="000C17B5">
      <w:pPr>
        <w:pStyle w:val="Listapunktowana"/>
        <w:numPr>
          <w:ilvl w:val="0"/>
          <w:numId w:val="17"/>
        </w:numPr>
      </w:pPr>
      <w:r w:rsidRPr="009E2190">
        <w:t>odbiór prac nastąpi poprzez zweryfikowanie prawidłowości ich wykonania z opisem czynności i zleceniem oraz poprzez policzenie na reprezentatywnych próbach i odniesienie tej ilości do całości.</w:t>
      </w:r>
    </w:p>
    <w:p w14:paraId="48495787" w14:textId="77777777" w:rsidR="00255CAB" w:rsidRPr="009E2190" w:rsidRDefault="00255CAB" w:rsidP="00255CAB">
      <w:r w:rsidRPr="009E2190">
        <w:t>(rozliczenie z dokładnością do dwóch miejsc po przecinku)</w:t>
      </w:r>
    </w:p>
    <w:p w14:paraId="3AB22FB2" w14:textId="77777777" w:rsidR="00255CAB" w:rsidRPr="009E2190" w:rsidRDefault="00255CAB" w:rsidP="00255CAB">
      <w:pPr>
        <w:rPr>
          <w:b/>
          <w:color w:val="FF0000"/>
        </w:rPr>
      </w:pPr>
    </w:p>
    <w:p w14:paraId="30207595" w14:textId="60DCA3D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24AF0E6" w14:textId="77777777" w:rsidTr="00757F0C">
        <w:trPr>
          <w:trHeight w:val="600"/>
          <w:tblHeader/>
        </w:trPr>
        <w:tc>
          <w:tcPr>
            <w:tcW w:w="800" w:type="dxa"/>
            <w:shd w:val="clear" w:color="auto" w:fill="auto"/>
            <w:vAlign w:val="center"/>
          </w:tcPr>
          <w:p w14:paraId="2DA13545" w14:textId="36391B41"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1C8556DC" w14:textId="47D74F26"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261F1A4" w14:textId="2A044A09"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27FF180" w14:textId="0198FDF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1609BEF" w14:textId="65536CCE" w:rsidR="00255CAB" w:rsidRPr="009E2190" w:rsidRDefault="00255CAB" w:rsidP="00255CAB">
            <w:pPr>
              <w:jc w:val="center"/>
              <w:rPr>
                <w:b/>
                <w:i/>
              </w:rPr>
            </w:pPr>
            <w:r w:rsidRPr="009E2190">
              <w:rPr>
                <w:b/>
                <w:i/>
              </w:rPr>
              <w:t>Jednostka miary czynn. rozl.</w:t>
            </w:r>
          </w:p>
        </w:tc>
      </w:tr>
      <w:tr w:rsidR="00255CAB" w:rsidRPr="009E2190" w14:paraId="52E4FFE0" w14:textId="77777777" w:rsidTr="00757F0C">
        <w:tc>
          <w:tcPr>
            <w:tcW w:w="800" w:type="dxa"/>
            <w:shd w:val="clear" w:color="auto" w:fill="auto"/>
          </w:tcPr>
          <w:p w14:paraId="00086F91" w14:textId="680428ED" w:rsidR="00255CAB" w:rsidRPr="009E2190" w:rsidRDefault="004D7871" w:rsidP="00757F0C">
            <w:pPr>
              <w:jc w:val="center"/>
            </w:pPr>
            <w:r w:rsidRPr="009E2190">
              <w:t>265</w:t>
            </w:r>
          </w:p>
        </w:tc>
        <w:tc>
          <w:tcPr>
            <w:tcW w:w="1800" w:type="dxa"/>
            <w:shd w:val="clear" w:color="auto" w:fill="auto"/>
          </w:tcPr>
          <w:p w14:paraId="5EACB024" w14:textId="319FC1F5" w:rsidR="00255CAB" w:rsidRPr="009E2190" w:rsidRDefault="00255CAB" w:rsidP="00757F0C">
            <w:pPr>
              <w:jc w:val="left"/>
            </w:pPr>
            <w:r w:rsidRPr="009E2190">
              <w:t>SZK-KONTM</w:t>
            </w:r>
          </w:p>
        </w:tc>
        <w:tc>
          <w:tcPr>
            <w:tcW w:w="1800" w:type="dxa"/>
            <w:shd w:val="clear" w:color="auto" w:fill="auto"/>
          </w:tcPr>
          <w:p w14:paraId="21EE4433" w14:textId="58E0A5C0" w:rsidR="00255CAB" w:rsidRPr="009E2190" w:rsidRDefault="00255CAB" w:rsidP="00757F0C">
            <w:pPr>
              <w:jc w:val="left"/>
            </w:pPr>
            <w:r w:rsidRPr="009E2190">
              <w:t>SZK-KONTM</w:t>
            </w:r>
          </w:p>
        </w:tc>
        <w:tc>
          <w:tcPr>
            <w:tcW w:w="3600" w:type="dxa"/>
            <w:shd w:val="clear" w:color="auto" w:fill="auto"/>
          </w:tcPr>
          <w:p w14:paraId="4CBB27F3" w14:textId="3D43971C" w:rsidR="00255CAB" w:rsidRPr="009E2190" w:rsidRDefault="00255CAB" w:rsidP="00757F0C">
            <w:r w:rsidRPr="009E2190">
              <w:t>Zmechanizowane szkółkowanie sadzonek z odkrytym systemem korzeniowym do kontenerów o zagęszczeniu cel do 400 szt./m2</w:t>
            </w:r>
          </w:p>
        </w:tc>
        <w:tc>
          <w:tcPr>
            <w:tcW w:w="1200" w:type="dxa"/>
            <w:shd w:val="clear" w:color="auto" w:fill="auto"/>
          </w:tcPr>
          <w:p w14:paraId="42F883CC" w14:textId="6508D746" w:rsidR="00255CAB" w:rsidRPr="009E2190" w:rsidRDefault="00255CAB" w:rsidP="00757F0C">
            <w:pPr>
              <w:jc w:val="center"/>
            </w:pPr>
            <w:r w:rsidRPr="009E2190">
              <w:t>TSZT</w:t>
            </w:r>
          </w:p>
        </w:tc>
      </w:tr>
    </w:tbl>
    <w:p w14:paraId="0B8669B1" w14:textId="1F378AEC" w:rsidR="00255CAB" w:rsidRPr="009E2190" w:rsidRDefault="00255CAB" w:rsidP="00255CAB"/>
    <w:p w14:paraId="6B7A71A8" w14:textId="77777777" w:rsidR="00255CAB" w:rsidRPr="009E2190" w:rsidRDefault="5C0C9911" w:rsidP="5C0C9911">
      <w:pPr>
        <w:rPr>
          <w:b/>
          <w:bCs/>
        </w:rPr>
      </w:pPr>
      <w:r w:rsidRPr="009E2190">
        <w:rPr>
          <w:b/>
          <w:bCs/>
        </w:rPr>
        <w:t>Standard technologii prac obejmuje:</w:t>
      </w:r>
    </w:p>
    <w:p w14:paraId="2C6513C5" w14:textId="77777777" w:rsidR="00255CAB" w:rsidRPr="009E2190" w:rsidRDefault="18A14C09" w:rsidP="00255CAB">
      <w:pPr>
        <w:pStyle w:val="Listapunktowana"/>
      </w:pPr>
      <w:r w:rsidRPr="009E2190">
        <w:t>doniesienie sadzonek na halę produkcyjną,</w:t>
      </w:r>
    </w:p>
    <w:p w14:paraId="738EE7B4" w14:textId="77777777" w:rsidR="00255CAB" w:rsidRPr="009E2190" w:rsidRDefault="18A14C09" w:rsidP="00255CAB">
      <w:pPr>
        <w:pStyle w:val="Listapunktowana"/>
      </w:pPr>
      <w:r w:rsidRPr="009E2190">
        <w:t>formowanie systemu korzeniowego sekatorem i umieszczenie sadzonek w nakładkach do szkółkowania,</w:t>
      </w:r>
    </w:p>
    <w:p w14:paraId="18F0C2DA" w14:textId="77777777" w:rsidR="00255CAB" w:rsidRPr="009E2190" w:rsidRDefault="18A14C09" w:rsidP="00255CAB">
      <w:pPr>
        <w:pStyle w:val="Listapunktowana"/>
      </w:pPr>
      <w:r w:rsidRPr="009E2190">
        <w:t>napełnienie substratem kaset z umieszczonymi w nich sadzonkami z wykorzystaniem linii do szkółkowania,</w:t>
      </w:r>
    </w:p>
    <w:p w14:paraId="51490E09" w14:textId="77777777" w:rsidR="00255CAB" w:rsidRPr="009E2190" w:rsidRDefault="18A14C09" w:rsidP="00255CAB">
      <w:pPr>
        <w:pStyle w:val="Listapunktowana"/>
      </w:pPr>
      <w:r w:rsidRPr="009E2190">
        <w:t>uzupełnienie ewentualnych braków sadzonek,</w:t>
      </w:r>
    </w:p>
    <w:p w14:paraId="179134F9" w14:textId="2530552B" w:rsidR="00CC6958" w:rsidRPr="009E2190" w:rsidRDefault="18A14C09" w:rsidP="00255CAB">
      <w:pPr>
        <w:pStyle w:val="Listapunktowana"/>
      </w:pPr>
      <w:r w:rsidRPr="009E2190">
        <w:t>ułożenie kaset na wózku transportowym</w:t>
      </w:r>
      <w:r w:rsidR="00CC6958" w:rsidRPr="009E2190">
        <w:t>,</w:t>
      </w:r>
    </w:p>
    <w:p w14:paraId="4A401E99" w14:textId="16B9A0BD" w:rsidR="00CC6958" w:rsidRPr="009E2190" w:rsidRDefault="00CC6958" w:rsidP="00255CAB">
      <w:pPr>
        <w:pStyle w:val="Listapunktowana"/>
      </w:pPr>
      <w:r w:rsidRPr="009E2190">
        <w:t>transport kaset,</w:t>
      </w:r>
    </w:p>
    <w:p w14:paraId="6A58400F" w14:textId="197F9F79" w:rsidR="00CC6958" w:rsidRPr="009E2190" w:rsidRDefault="00CC6958" w:rsidP="00255CAB">
      <w:pPr>
        <w:pStyle w:val="Listapunktowana"/>
      </w:pPr>
      <w:r w:rsidRPr="009E2190">
        <w:t>ułożenie kaset w namiotach lub na polach hodowlanych</w:t>
      </w:r>
      <w:r w:rsidR="00192813" w:rsidRPr="009E2190">
        <w:t>.</w:t>
      </w:r>
    </w:p>
    <w:p w14:paraId="0C7EB411" w14:textId="77777777" w:rsidR="00255CAB" w:rsidRPr="009E2190" w:rsidRDefault="00255CAB" w:rsidP="00255CAB">
      <w:pPr>
        <w:rPr>
          <w:b/>
        </w:rPr>
      </w:pPr>
      <w:r w:rsidRPr="009E2190">
        <w:rPr>
          <w:b/>
        </w:rPr>
        <w:t>Uwagi:</w:t>
      </w:r>
    </w:p>
    <w:p w14:paraId="4E27967D" w14:textId="77777777" w:rsidR="00255CAB" w:rsidRPr="009E2190" w:rsidRDefault="18A14C09" w:rsidP="004065C5">
      <w:pPr>
        <w:pStyle w:val="Listapunktowana"/>
        <w:numPr>
          <w:ilvl w:val="0"/>
          <w:numId w:val="53"/>
        </w:numPr>
      </w:pPr>
      <w:r w:rsidRPr="009E2190">
        <w:t xml:space="preserve"> niezbędne urządzenia zapewnia Zamawiający.</w:t>
      </w:r>
    </w:p>
    <w:p w14:paraId="23FED013" w14:textId="77777777" w:rsidR="00255CAB" w:rsidRPr="009E2190" w:rsidRDefault="00255CAB" w:rsidP="00255CAB">
      <w:pPr>
        <w:rPr>
          <w:b/>
        </w:rPr>
      </w:pPr>
      <w:r w:rsidRPr="009E2190">
        <w:rPr>
          <w:b/>
        </w:rPr>
        <w:t>Procedura odbioru:</w:t>
      </w:r>
    </w:p>
    <w:p w14:paraId="4AC0DE99" w14:textId="5711E5E2" w:rsidR="00255CAB" w:rsidRPr="009E2190" w:rsidRDefault="18A14C09" w:rsidP="004065C5">
      <w:pPr>
        <w:pStyle w:val="Listapunktowana"/>
        <w:numPr>
          <w:ilvl w:val="0"/>
          <w:numId w:val="17"/>
        </w:numPr>
      </w:pPr>
      <w:r w:rsidRPr="009E2190">
        <w:t>odbiór prac nastąpi poprzez doraźną kontrolę jakości prac oraz obliczenie ilości zaszkółkowanych sadzonek.</w:t>
      </w:r>
    </w:p>
    <w:p w14:paraId="64ACF826" w14:textId="5AB8BCF8" w:rsidR="00CC769D" w:rsidRPr="009E2190" w:rsidRDefault="00CC769D" w:rsidP="00CC769D">
      <w:pPr>
        <w:pStyle w:val="Listapunktowana"/>
        <w:ind w:left="720"/>
      </w:pPr>
      <w:r w:rsidRPr="009E2190">
        <w:t>(rozliczenie z dokładnością do dwóch miejsc po przecinku)</w:t>
      </w:r>
    </w:p>
    <w:p w14:paraId="7875A957"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B441959" w14:textId="77777777" w:rsidTr="00757F0C">
        <w:trPr>
          <w:trHeight w:val="600"/>
          <w:tblHeader/>
        </w:trPr>
        <w:tc>
          <w:tcPr>
            <w:tcW w:w="800" w:type="dxa"/>
            <w:shd w:val="clear" w:color="auto" w:fill="auto"/>
            <w:vAlign w:val="center"/>
          </w:tcPr>
          <w:p w14:paraId="486F5162" w14:textId="0368AA69" w:rsidR="00255CAB" w:rsidRPr="009E2190" w:rsidRDefault="00255CAB" w:rsidP="00255CAB">
            <w:pPr>
              <w:jc w:val="center"/>
              <w:rPr>
                <w:b/>
                <w:i/>
              </w:rPr>
            </w:pPr>
            <w:r w:rsidRPr="009E2190">
              <w:rPr>
                <w:b/>
                <w:i/>
              </w:rPr>
              <w:t>Nr</w:t>
            </w:r>
          </w:p>
        </w:tc>
        <w:tc>
          <w:tcPr>
            <w:tcW w:w="1800" w:type="dxa"/>
            <w:shd w:val="clear" w:color="auto" w:fill="auto"/>
            <w:vAlign w:val="center"/>
          </w:tcPr>
          <w:p w14:paraId="7192075F" w14:textId="615E41C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A31C180" w14:textId="780F567F"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1D8F3E3" w14:textId="7F763E18"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B1121A1" w14:textId="76391793" w:rsidR="00255CAB" w:rsidRPr="009E2190" w:rsidRDefault="00255CAB" w:rsidP="00255CAB">
            <w:pPr>
              <w:jc w:val="center"/>
              <w:rPr>
                <w:b/>
                <w:i/>
              </w:rPr>
            </w:pPr>
            <w:r w:rsidRPr="009E2190">
              <w:rPr>
                <w:b/>
                <w:i/>
              </w:rPr>
              <w:t>Jednostka miary czynn. rozl.</w:t>
            </w:r>
          </w:p>
        </w:tc>
      </w:tr>
      <w:tr w:rsidR="00255CAB" w:rsidRPr="009E2190" w14:paraId="7C41787A" w14:textId="77777777" w:rsidTr="00757F0C">
        <w:tc>
          <w:tcPr>
            <w:tcW w:w="800" w:type="dxa"/>
            <w:shd w:val="clear" w:color="auto" w:fill="auto"/>
          </w:tcPr>
          <w:p w14:paraId="4E8D288C" w14:textId="3F16D174" w:rsidR="00255CAB" w:rsidRPr="009E2190" w:rsidRDefault="004D7871" w:rsidP="00757F0C">
            <w:pPr>
              <w:jc w:val="center"/>
            </w:pPr>
            <w:r w:rsidRPr="009E2190">
              <w:t>266</w:t>
            </w:r>
          </w:p>
        </w:tc>
        <w:tc>
          <w:tcPr>
            <w:tcW w:w="1800" w:type="dxa"/>
            <w:shd w:val="clear" w:color="auto" w:fill="auto"/>
          </w:tcPr>
          <w:p w14:paraId="18596C10" w14:textId="4BA466D5" w:rsidR="00255CAB" w:rsidRPr="009E2190" w:rsidRDefault="00255CAB" w:rsidP="00757F0C">
            <w:pPr>
              <w:jc w:val="left"/>
            </w:pPr>
            <w:r w:rsidRPr="009E2190">
              <w:t>SIEW-CRC</w:t>
            </w:r>
          </w:p>
        </w:tc>
        <w:tc>
          <w:tcPr>
            <w:tcW w:w="1800" w:type="dxa"/>
            <w:shd w:val="clear" w:color="auto" w:fill="auto"/>
          </w:tcPr>
          <w:p w14:paraId="39935630" w14:textId="7D09CC19" w:rsidR="00255CAB" w:rsidRPr="009E2190" w:rsidRDefault="00255CAB" w:rsidP="00757F0C">
            <w:pPr>
              <w:jc w:val="left"/>
            </w:pPr>
            <w:r w:rsidRPr="009E2190">
              <w:t>SIEW-CRC</w:t>
            </w:r>
          </w:p>
        </w:tc>
        <w:tc>
          <w:tcPr>
            <w:tcW w:w="3600" w:type="dxa"/>
            <w:shd w:val="clear" w:color="auto" w:fill="auto"/>
          </w:tcPr>
          <w:p w14:paraId="645E4800" w14:textId="7BE7C94C" w:rsidR="00255CAB" w:rsidRPr="009E2190" w:rsidRDefault="00255CAB" w:rsidP="00757F0C">
            <w:r w:rsidRPr="009E2190">
              <w:t>Siew nasion w rządki</w:t>
            </w:r>
          </w:p>
        </w:tc>
        <w:tc>
          <w:tcPr>
            <w:tcW w:w="1200" w:type="dxa"/>
            <w:shd w:val="clear" w:color="auto" w:fill="auto"/>
          </w:tcPr>
          <w:p w14:paraId="0FFD1CAB" w14:textId="0622704F" w:rsidR="00255CAB" w:rsidRPr="009E2190" w:rsidRDefault="00255CAB" w:rsidP="00757F0C">
            <w:pPr>
              <w:jc w:val="center"/>
            </w:pPr>
            <w:r w:rsidRPr="009E2190">
              <w:t>AR</w:t>
            </w:r>
          </w:p>
        </w:tc>
      </w:tr>
      <w:tr w:rsidR="00255CAB" w:rsidRPr="009E2190" w14:paraId="199BA72A" w14:textId="77777777" w:rsidTr="00757F0C">
        <w:tc>
          <w:tcPr>
            <w:tcW w:w="800" w:type="dxa"/>
            <w:shd w:val="clear" w:color="auto" w:fill="auto"/>
          </w:tcPr>
          <w:p w14:paraId="76B7CE89" w14:textId="422FAD78" w:rsidR="00255CAB" w:rsidRPr="009E2190" w:rsidRDefault="004D7871" w:rsidP="00757F0C">
            <w:pPr>
              <w:jc w:val="center"/>
            </w:pPr>
            <w:r w:rsidRPr="009E2190">
              <w:t>267</w:t>
            </w:r>
          </w:p>
        </w:tc>
        <w:tc>
          <w:tcPr>
            <w:tcW w:w="1800" w:type="dxa"/>
            <w:shd w:val="clear" w:color="auto" w:fill="auto"/>
          </w:tcPr>
          <w:p w14:paraId="047B6578" w14:textId="64EEA51F" w:rsidR="00255CAB" w:rsidRPr="009E2190" w:rsidRDefault="00255CAB" w:rsidP="00757F0C">
            <w:pPr>
              <w:jc w:val="left"/>
            </w:pPr>
            <w:r w:rsidRPr="009E2190">
              <w:t>SIEW-PRC</w:t>
            </w:r>
          </w:p>
        </w:tc>
        <w:tc>
          <w:tcPr>
            <w:tcW w:w="1800" w:type="dxa"/>
            <w:shd w:val="clear" w:color="auto" w:fill="auto"/>
          </w:tcPr>
          <w:p w14:paraId="0CF05E46" w14:textId="324185FB" w:rsidR="00255CAB" w:rsidRPr="009E2190" w:rsidRDefault="00255CAB" w:rsidP="00757F0C">
            <w:pPr>
              <w:jc w:val="left"/>
            </w:pPr>
            <w:r w:rsidRPr="009E2190">
              <w:t>SIEW-PRC</w:t>
            </w:r>
          </w:p>
        </w:tc>
        <w:tc>
          <w:tcPr>
            <w:tcW w:w="3600" w:type="dxa"/>
            <w:shd w:val="clear" w:color="auto" w:fill="auto"/>
          </w:tcPr>
          <w:p w14:paraId="7C5D6750" w14:textId="16BDC15B" w:rsidR="00255CAB" w:rsidRPr="009E2190" w:rsidRDefault="00255CAB" w:rsidP="00757F0C">
            <w:r w:rsidRPr="009E2190">
              <w:t>Siew nasion rzutem</w:t>
            </w:r>
          </w:p>
        </w:tc>
        <w:tc>
          <w:tcPr>
            <w:tcW w:w="1200" w:type="dxa"/>
            <w:shd w:val="clear" w:color="auto" w:fill="auto"/>
          </w:tcPr>
          <w:p w14:paraId="265157A2" w14:textId="08AF8B5D" w:rsidR="00255CAB" w:rsidRPr="009E2190" w:rsidRDefault="00255CAB" w:rsidP="00757F0C">
            <w:pPr>
              <w:jc w:val="center"/>
            </w:pPr>
            <w:r w:rsidRPr="009E2190">
              <w:t>AR</w:t>
            </w:r>
          </w:p>
        </w:tc>
      </w:tr>
    </w:tbl>
    <w:p w14:paraId="58D8FBA2" w14:textId="51823751" w:rsidR="00255CAB" w:rsidRPr="009E2190" w:rsidRDefault="00255CAB" w:rsidP="00255CAB"/>
    <w:p w14:paraId="187947E4" w14:textId="77777777" w:rsidR="00255CAB" w:rsidRPr="009E2190" w:rsidRDefault="00255CAB" w:rsidP="00255CAB">
      <w:pPr>
        <w:rPr>
          <w:b/>
        </w:rPr>
      </w:pPr>
    </w:p>
    <w:p w14:paraId="72E75929" w14:textId="77777777" w:rsidR="00255CAB" w:rsidRPr="009E2190" w:rsidRDefault="00255CAB" w:rsidP="00255CAB">
      <w:pPr>
        <w:rPr>
          <w:b/>
        </w:rPr>
      </w:pPr>
      <w:r w:rsidRPr="009E2190">
        <w:rPr>
          <w:b/>
        </w:rPr>
        <w:t>Standard technologii prac obejmuje:</w:t>
      </w:r>
    </w:p>
    <w:p w14:paraId="7827BEFB" w14:textId="77777777" w:rsidR="00255CAB" w:rsidRPr="009E2190" w:rsidRDefault="18A14C09" w:rsidP="00255CAB">
      <w:pPr>
        <w:pStyle w:val="Listapunktowana"/>
      </w:pPr>
      <w:r w:rsidRPr="009E2190">
        <w:t>doniesienie i zaprawianie nasion,</w:t>
      </w:r>
    </w:p>
    <w:p w14:paraId="7A3578D9" w14:textId="77777777" w:rsidR="00255CAB" w:rsidRPr="009E2190" w:rsidRDefault="18A14C09" w:rsidP="00255CAB">
      <w:pPr>
        <w:pStyle w:val="Listapunktowana"/>
      </w:pPr>
      <w:r w:rsidRPr="009E2190">
        <w:lastRenderedPageBreak/>
        <w:t>siew nasion,</w:t>
      </w:r>
    </w:p>
    <w:p w14:paraId="33BB0126" w14:textId="77777777" w:rsidR="00255CAB" w:rsidRPr="009E2190" w:rsidRDefault="18A14C09" w:rsidP="00255CAB">
      <w:pPr>
        <w:pStyle w:val="Listapunktowana"/>
      </w:pPr>
      <w:r w:rsidRPr="009E2190">
        <w:t>przykrycie nasion.</w:t>
      </w:r>
    </w:p>
    <w:p w14:paraId="79D66003" w14:textId="77777777" w:rsidR="00255CAB" w:rsidRPr="009E2190" w:rsidRDefault="00255CAB" w:rsidP="00255CAB">
      <w:pPr>
        <w:rPr>
          <w:b/>
        </w:rPr>
      </w:pPr>
      <w:r w:rsidRPr="009E2190">
        <w:rPr>
          <w:b/>
        </w:rPr>
        <w:t>Procedura odbioru:</w:t>
      </w:r>
    </w:p>
    <w:p w14:paraId="682804EB" w14:textId="77777777" w:rsidR="00294515" w:rsidRPr="009E2190" w:rsidRDefault="00294515" w:rsidP="004065C5">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85113E8" w14:textId="3CB484DD" w:rsidR="00255CAB" w:rsidRPr="009E2190" w:rsidRDefault="00294515" w:rsidP="00294515">
      <w:r w:rsidRPr="009E2190">
        <w:t>(rozliczenie z dokładnością do dwóch miejsc po przecinku)</w:t>
      </w:r>
    </w:p>
    <w:p w14:paraId="7459E288" w14:textId="77777777" w:rsidR="00294515" w:rsidRPr="009E2190" w:rsidRDefault="00294515" w:rsidP="0029451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D697600" w14:textId="77777777" w:rsidTr="037DDDC9">
        <w:trPr>
          <w:trHeight w:val="600"/>
          <w:tblHeader/>
        </w:trPr>
        <w:tc>
          <w:tcPr>
            <w:tcW w:w="800" w:type="dxa"/>
            <w:shd w:val="clear" w:color="auto" w:fill="auto"/>
            <w:vAlign w:val="center"/>
          </w:tcPr>
          <w:p w14:paraId="6DD539DF" w14:textId="3072DF2E" w:rsidR="00255CAB" w:rsidRPr="009E2190" w:rsidRDefault="00255CAB" w:rsidP="00255CAB">
            <w:pPr>
              <w:jc w:val="center"/>
              <w:rPr>
                <w:b/>
                <w:i/>
              </w:rPr>
            </w:pPr>
            <w:r w:rsidRPr="009E2190">
              <w:rPr>
                <w:b/>
                <w:i/>
              </w:rPr>
              <w:t>Nr</w:t>
            </w:r>
          </w:p>
        </w:tc>
        <w:tc>
          <w:tcPr>
            <w:tcW w:w="1800" w:type="dxa"/>
            <w:shd w:val="clear" w:color="auto" w:fill="auto"/>
            <w:vAlign w:val="center"/>
          </w:tcPr>
          <w:p w14:paraId="281A1786" w14:textId="41E8A6A7"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C053EBC" w14:textId="154E1E5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044579D" w14:textId="70EE1ED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8E1E70C" w14:textId="7A21B28F" w:rsidR="00255CAB" w:rsidRPr="009E2190" w:rsidRDefault="00255CAB" w:rsidP="00255CAB">
            <w:pPr>
              <w:jc w:val="center"/>
              <w:rPr>
                <w:b/>
                <w:i/>
              </w:rPr>
            </w:pPr>
            <w:r w:rsidRPr="009E2190">
              <w:rPr>
                <w:b/>
                <w:i/>
              </w:rPr>
              <w:t>Jednostka miary czynn. rozl.</w:t>
            </w:r>
          </w:p>
        </w:tc>
      </w:tr>
      <w:tr w:rsidR="00255CAB" w:rsidRPr="009E2190" w14:paraId="6E2E2E28" w14:textId="77777777" w:rsidTr="037DDDC9">
        <w:tc>
          <w:tcPr>
            <w:tcW w:w="800" w:type="dxa"/>
            <w:shd w:val="clear" w:color="auto" w:fill="auto"/>
          </w:tcPr>
          <w:p w14:paraId="41E0B225" w14:textId="488F0D8B" w:rsidR="00255CAB" w:rsidRPr="009E2190" w:rsidRDefault="004D7871" w:rsidP="00757F0C">
            <w:pPr>
              <w:jc w:val="center"/>
            </w:pPr>
            <w:r w:rsidRPr="009E2190">
              <w:t>268</w:t>
            </w:r>
          </w:p>
        </w:tc>
        <w:tc>
          <w:tcPr>
            <w:tcW w:w="1800" w:type="dxa"/>
            <w:shd w:val="clear" w:color="auto" w:fill="auto"/>
          </w:tcPr>
          <w:p w14:paraId="641F0E9B" w14:textId="236BBD13" w:rsidR="00255CAB" w:rsidRPr="009E2190" w:rsidRDefault="00255CAB" w:rsidP="00757F0C">
            <w:pPr>
              <w:jc w:val="left"/>
            </w:pPr>
            <w:r w:rsidRPr="009E2190">
              <w:t>POZ-Ś</w:t>
            </w:r>
          </w:p>
        </w:tc>
        <w:tc>
          <w:tcPr>
            <w:tcW w:w="1800" w:type="dxa"/>
            <w:shd w:val="clear" w:color="auto" w:fill="auto"/>
          </w:tcPr>
          <w:p w14:paraId="16802FFF" w14:textId="77415166" w:rsidR="00255CAB" w:rsidRPr="009E2190" w:rsidRDefault="00255CAB" w:rsidP="00757F0C">
            <w:pPr>
              <w:jc w:val="left"/>
            </w:pPr>
            <w:r w:rsidRPr="009E2190">
              <w:t>POZ-Ś</w:t>
            </w:r>
          </w:p>
        </w:tc>
        <w:tc>
          <w:tcPr>
            <w:tcW w:w="3600" w:type="dxa"/>
            <w:shd w:val="clear" w:color="auto" w:fill="auto"/>
          </w:tcPr>
          <w:p w14:paraId="4EBDFB63" w14:textId="44B16225" w:rsidR="00255CAB" w:rsidRPr="009E2190" w:rsidRDefault="00255CAB" w:rsidP="00192813">
            <w:pPr>
              <w:jc w:val="left"/>
            </w:pPr>
            <w:r w:rsidRPr="009E2190">
              <w:t xml:space="preserve">Pozyskanie </w:t>
            </w:r>
            <w:r w:rsidR="00192813" w:rsidRPr="009E2190">
              <w:t>materiału kompostowego</w:t>
            </w:r>
            <w:r w:rsidRPr="009E2190">
              <w:t xml:space="preserve"> do transportu</w:t>
            </w:r>
          </w:p>
        </w:tc>
        <w:tc>
          <w:tcPr>
            <w:tcW w:w="1200" w:type="dxa"/>
            <w:shd w:val="clear" w:color="auto" w:fill="auto"/>
          </w:tcPr>
          <w:p w14:paraId="6961F62E" w14:textId="6FADC624" w:rsidR="00255CAB" w:rsidRPr="009E2190" w:rsidRDefault="00255CAB" w:rsidP="00757F0C">
            <w:pPr>
              <w:jc w:val="center"/>
            </w:pPr>
            <w:r w:rsidRPr="009E2190">
              <w:t>M3P</w:t>
            </w:r>
          </w:p>
        </w:tc>
      </w:tr>
      <w:tr w:rsidR="00255CAB" w:rsidRPr="009E2190" w14:paraId="1CC0EDE3" w14:textId="77777777" w:rsidTr="037DDDC9">
        <w:tc>
          <w:tcPr>
            <w:tcW w:w="800" w:type="dxa"/>
            <w:shd w:val="clear" w:color="auto" w:fill="auto"/>
          </w:tcPr>
          <w:p w14:paraId="7CADA080" w14:textId="401F4861" w:rsidR="00255CAB" w:rsidRPr="009E2190" w:rsidRDefault="004D7871" w:rsidP="00757F0C">
            <w:pPr>
              <w:jc w:val="center"/>
            </w:pPr>
            <w:r w:rsidRPr="009E2190">
              <w:t>269</w:t>
            </w:r>
          </w:p>
        </w:tc>
        <w:tc>
          <w:tcPr>
            <w:tcW w:w="1800" w:type="dxa"/>
            <w:shd w:val="clear" w:color="auto" w:fill="auto"/>
          </w:tcPr>
          <w:p w14:paraId="2BF344F7" w14:textId="5CA58E0B" w:rsidR="00255CAB" w:rsidRPr="009E2190" w:rsidRDefault="00255CAB" w:rsidP="00757F0C">
            <w:pPr>
              <w:jc w:val="left"/>
            </w:pPr>
            <w:r w:rsidRPr="009E2190">
              <w:t>ZAŁ-Ś TR</w:t>
            </w:r>
          </w:p>
        </w:tc>
        <w:tc>
          <w:tcPr>
            <w:tcW w:w="1800" w:type="dxa"/>
            <w:shd w:val="clear" w:color="auto" w:fill="auto"/>
          </w:tcPr>
          <w:p w14:paraId="2EA971F3" w14:textId="56471AA1" w:rsidR="00255CAB" w:rsidRPr="009E2190" w:rsidRDefault="00255CAB" w:rsidP="00757F0C">
            <w:pPr>
              <w:jc w:val="left"/>
            </w:pPr>
            <w:r w:rsidRPr="009E2190">
              <w:t>ZAŁ-Ś TR</w:t>
            </w:r>
          </w:p>
        </w:tc>
        <w:tc>
          <w:tcPr>
            <w:tcW w:w="3600" w:type="dxa"/>
            <w:shd w:val="clear" w:color="auto" w:fill="auto"/>
          </w:tcPr>
          <w:p w14:paraId="3585564A" w14:textId="0CA34567" w:rsidR="00255CAB" w:rsidRPr="009E2190" w:rsidRDefault="037DDDC9" w:rsidP="00757F0C">
            <w:r w:rsidRPr="009E2190">
              <w:t>Załadunek i rozładunek materiału kompostowego wraz z transportem</w:t>
            </w:r>
          </w:p>
        </w:tc>
        <w:tc>
          <w:tcPr>
            <w:tcW w:w="1200" w:type="dxa"/>
            <w:shd w:val="clear" w:color="auto" w:fill="auto"/>
          </w:tcPr>
          <w:p w14:paraId="574C14A5" w14:textId="190828E7" w:rsidR="00255CAB" w:rsidRPr="009E2190" w:rsidRDefault="00255CAB" w:rsidP="00757F0C">
            <w:pPr>
              <w:jc w:val="center"/>
            </w:pPr>
            <w:r w:rsidRPr="009E2190">
              <w:t>M3P</w:t>
            </w:r>
          </w:p>
        </w:tc>
      </w:tr>
    </w:tbl>
    <w:p w14:paraId="01C95131" w14:textId="6915E5C2" w:rsidR="00255CAB" w:rsidRPr="009E2190" w:rsidRDefault="00255CAB" w:rsidP="00255CAB"/>
    <w:p w14:paraId="1F1A022F" w14:textId="77777777" w:rsidR="00255CAB" w:rsidRPr="009E2190" w:rsidRDefault="00255CAB" w:rsidP="00255CAB">
      <w:pPr>
        <w:rPr>
          <w:b/>
        </w:rPr>
      </w:pPr>
      <w:r w:rsidRPr="009E2190">
        <w:rPr>
          <w:b/>
        </w:rPr>
        <w:t>Standard technologii prac obejmuje:</w:t>
      </w:r>
    </w:p>
    <w:p w14:paraId="688FFB50" w14:textId="77777777" w:rsidR="00255CAB" w:rsidRPr="009E2190" w:rsidRDefault="18A14C09" w:rsidP="00255CAB">
      <w:pPr>
        <w:pStyle w:val="Listapunktowana"/>
      </w:pPr>
      <w:r w:rsidRPr="009E2190">
        <w:t xml:space="preserve">dojazd Wykonawcy na powierzchnie roboczą wskazaną przez Zamawiającego w odległości  od szkółki leśnej zawartej w Tabeli parametrów, </w:t>
      </w:r>
    </w:p>
    <w:p w14:paraId="68C06859" w14:textId="77777777" w:rsidR="00255CAB" w:rsidRPr="009E2190" w:rsidRDefault="18A14C09" w:rsidP="00255CAB">
      <w:pPr>
        <w:pStyle w:val="Listapunktowana"/>
      </w:pPr>
      <w:r w:rsidRPr="009E2190">
        <w:t xml:space="preserve">zdarcie humusu do gleby mineralnej i ułożenie w pryzmy nadające się do załadunku, </w:t>
      </w:r>
    </w:p>
    <w:p w14:paraId="17A13D62" w14:textId="6EAA4799" w:rsidR="00255CAB" w:rsidRPr="009E2190" w:rsidRDefault="18A14C09" w:rsidP="00255CAB">
      <w:pPr>
        <w:pStyle w:val="Listapunktowana"/>
      </w:pPr>
      <w:r w:rsidRPr="009E2190">
        <w:t>przykrycie odkrytej gleby mineralnej,</w:t>
      </w:r>
    </w:p>
    <w:p w14:paraId="1166D5A3" w14:textId="77777777" w:rsidR="00255CAB" w:rsidRPr="009E2190" w:rsidRDefault="18A14C09" w:rsidP="00255CAB">
      <w:pPr>
        <w:pStyle w:val="Listapunktowana"/>
      </w:pPr>
      <w:r w:rsidRPr="009E2190">
        <w:t>załadunek pozyskanego materiału kompostowego,</w:t>
      </w:r>
    </w:p>
    <w:p w14:paraId="043F2FC0" w14:textId="77777777" w:rsidR="00255CAB" w:rsidRPr="009E2190" w:rsidRDefault="18A14C09" w:rsidP="00255CAB">
      <w:pPr>
        <w:pStyle w:val="Listapunktowana"/>
      </w:pPr>
      <w:r w:rsidRPr="009E2190">
        <w:t>transport na szkółkę leśną,</w:t>
      </w:r>
    </w:p>
    <w:p w14:paraId="7704B60F" w14:textId="77777777" w:rsidR="00255CAB" w:rsidRPr="009E2190" w:rsidRDefault="18A14C09" w:rsidP="00255CAB">
      <w:pPr>
        <w:pStyle w:val="Listapunktowana"/>
      </w:pPr>
      <w:r w:rsidRPr="009E2190">
        <w:t>rozładunek materiału kompostowego w miejsce wskazane przez Zamawiającego.</w:t>
      </w:r>
    </w:p>
    <w:p w14:paraId="76AC124F" w14:textId="77777777" w:rsidR="00255CAB" w:rsidRPr="009E2190" w:rsidRDefault="00255CAB" w:rsidP="00255CAB">
      <w:pPr>
        <w:rPr>
          <w:b/>
        </w:rPr>
      </w:pPr>
      <w:r w:rsidRPr="009E2190">
        <w:rPr>
          <w:b/>
        </w:rPr>
        <w:t>Procedura odbioru:</w:t>
      </w:r>
    </w:p>
    <w:p w14:paraId="60DAB47B" w14:textId="77777777" w:rsidR="00255CAB" w:rsidRPr="009E2190" w:rsidRDefault="18A14C09" w:rsidP="004065C5">
      <w:pPr>
        <w:pStyle w:val="Listapunktowana"/>
        <w:numPr>
          <w:ilvl w:val="0"/>
          <w:numId w:val="17"/>
        </w:numPr>
      </w:pPr>
      <w:r w:rsidRPr="009E2190">
        <w:t>odbiór prac nastąpi poprzez zweryfikowanie prawidłowości ich wykonania z opisem czynności i zleceniem oraz poprzez zmierzenie pryzmy materiału kompostowego przed jego rozrzuceniem przy pomocy taśmy mierniczej.</w:t>
      </w:r>
    </w:p>
    <w:p w14:paraId="25EE9DAB" w14:textId="77777777" w:rsidR="00255CAB" w:rsidRPr="009E2190" w:rsidRDefault="00255CAB" w:rsidP="00255CAB">
      <w:r w:rsidRPr="009E2190">
        <w:t>(rozliczenie z dokładnością do dwóch miejsc po przecinku)</w:t>
      </w:r>
    </w:p>
    <w:p w14:paraId="75582A16" w14:textId="77777777" w:rsidR="00255CAB" w:rsidRPr="009E2190" w:rsidRDefault="00255CAB" w:rsidP="00255CAB">
      <w:pPr>
        <w:rPr>
          <w:b/>
          <w:color w:val="FF0000"/>
        </w:rPr>
      </w:pPr>
    </w:p>
    <w:p w14:paraId="3E0E8678" w14:textId="52539743"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4C179E1" w14:textId="77777777" w:rsidTr="00757F0C">
        <w:trPr>
          <w:trHeight w:val="600"/>
          <w:tblHeader/>
        </w:trPr>
        <w:tc>
          <w:tcPr>
            <w:tcW w:w="800" w:type="dxa"/>
            <w:shd w:val="clear" w:color="auto" w:fill="auto"/>
            <w:vAlign w:val="center"/>
          </w:tcPr>
          <w:p w14:paraId="0656AFF2" w14:textId="3C92251E"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46A88538" w14:textId="4DA6B4C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A0B98EC" w14:textId="0F714D8C"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9F67EEF" w14:textId="08B8A9E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0707190" w14:textId="2F5A1B85" w:rsidR="00255CAB" w:rsidRPr="009E2190" w:rsidRDefault="00255CAB" w:rsidP="00255CAB">
            <w:pPr>
              <w:jc w:val="center"/>
              <w:rPr>
                <w:b/>
                <w:i/>
              </w:rPr>
            </w:pPr>
            <w:r w:rsidRPr="009E2190">
              <w:rPr>
                <w:b/>
                <w:i/>
              </w:rPr>
              <w:t>Jednostka miary czynn. rozl.</w:t>
            </w:r>
          </w:p>
        </w:tc>
      </w:tr>
      <w:tr w:rsidR="00255CAB" w:rsidRPr="009E2190" w14:paraId="57F06651" w14:textId="77777777" w:rsidTr="00757F0C">
        <w:tc>
          <w:tcPr>
            <w:tcW w:w="800" w:type="dxa"/>
            <w:shd w:val="clear" w:color="auto" w:fill="auto"/>
          </w:tcPr>
          <w:p w14:paraId="7D6D7B09" w14:textId="2A30752F" w:rsidR="00255CAB" w:rsidRPr="009E2190" w:rsidRDefault="004D7871" w:rsidP="00757F0C">
            <w:pPr>
              <w:jc w:val="center"/>
            </w:pPr>
            <w:r w:rsidRPr="009E2190">
              <w:t>270</w:t>
            </w:r>
          </w:p>
        </w:tc>
        <w:tc>
          <w:tcPr>
            <w:tcW w:w="1800" w:type="dxa"/>
            <w:shd w:val="clear" w:color="auto" w:fill="auto"/>
          </w:tcPr>
          <w:p w14:paraId="6C16015A" w14:textId="2888572D" w:rsidR="00255CAB" w:rsidRPr="009E2190" w:rsidRDefault="00255CAB" w:rsidP="00757F0C">
            <w:pPr>
              <w:jc w:val="left"/>
            </w:pPr>
            <w:r w:rsidRPr="009E2190">
              <w:t>MYC-KONT</w:t>
            </w:r>
          </w:p>
        </w:tc>
        <w:tc>
          <w:tcPr>
            <w:tcW w:w="1800" w:type="dxa"/>
            <w:shd w:val="clear" w:color="auto" w:fill="auto"/>
          </w:tcPr>
          <w:p w14:paraId="233EC7EB" w14:textId="11852075" w:rsidR="00255CAB" w:rsidRPr="009E2190" w:rsidRDefault="00255CAB" w:rsidP="00757F0C">
            <w:pPr>
              <w:jc w:val="left"/>
            </w:pPr>
            <w:r w:rsidRPr="009E2190">
              <w:t>MYC-KONT</w:t>
            </w:r>
          </w:p>
        </w:tc>
        <w:tc>
          <w:tcPr>
            <w:tcW w:w="3600" w:type="dxa"/>
            <w:shd w:val="clear" w:color="auto" w:fill="auto"/>
          </w:tcPr>
          <w:p w14:paraId="3A883D57" w14:textId="3B3AEA71" w:rsidR="00255CAB" w:rsidRPr="009E2190" w:rsidRDefault="00255CAB" w:rsidP="00757F0C">
            <w:r w:rsidRPr="009E2190">
              <w:t>Mycie i dezynfekcja kontenerów</w:t>
            </w:r>
          </w:p>
        </w:tc>
        <w:tc>
          <w:tcPr>
            <w:tcW w:w="1200" w:type="dxa"/>
            <w:shd w:val="clear" w:color="auto" w:fill="auto"/>
          </w:tcPr>
          <w:p w14:paraId="17A60A93" w14:textId="5E40C4E5" w:rsidR="00255CAB" w:rsidRPr="009E2190" w:rsidRDefault="00255CAB" w:rsidP="00757F0C">
            <w:pPr>
              <w:jc w:val="center"/>
            </w:pPr>
            <w:r w:rsidRPr="009E2190">
              <w:t>TSZT</w:t>
            </w:r>
          </w:p>
        </w:tc>
      </w:tr>
    </w:tbl>
    <w:p w14:paraId="6BDEB62F" w14:textId="75CE68D8" w:rsidR="00255CAB" w:rsidRPr="009E2190" w:rsidRDefault="00255CAB" w:rsidP="00255CAB"/>
    <w:p w14:paraId="411B4131" w14:textId="77777777" w:rsidR="00255CAB" w:rsidRPr="009E2190" w:rsidRDefault="00255CAB" w:rsidP="00255CAB">
      <w:pPr>
        <w:rPr>
          <w:b/>
        </w:rPr>
      </w:pPr>
      <w:r w:rsidRPr="009E2190">
        <w:rPr>
          <w:b/>
        </w:rPr>
        <w:t>Standard technologii prac obejmuje:</w:t>
      </w:r>
    </w:p>
    <w:p w14:paraId="309D30E5" w14:textId="77777777" w:rsidR="00255CAB" w:rsidRPr="009E2190" w:rsidRDefault="18A14C09" w:rsidP="00255CAB">
      <w:pPr>
        <w:pStyle w:val="Listapunktowana"/>
      </w:pPr>
      <w:r w:rsidRPr="009E2190">
        <w:t>uruchomienie modułów linii technologicznej do mycia i dezynfekcji kontenerów,</w:t>
      </w:r>
    </w:p>
    <w:p w14:paraId="5E38D08B" w14:textId="77777777" w:rsidR="00255CAB" w:rsidRPr="009E2190" w:rsidRDefault="18A14C09" w:rsidP="00255CAB">
      <w:pPr>
        <w:pStyle w:val="Listapunktowana"/>
      </w:pPr>
      <w:r w:rsidRPr="009E2190">
        <w:t>dowiezienie kontenerów,</w:t>
      </w:r>
    </w:p>
    <w:p w14:paraId="429B4BD5" w14:textId="77777777" w:rsidR="00255CAB" w:rsidRPr="009E2190" w:rsidRDefault="18A14C09" w:rsidP="00255CAB">
      <w:pPr>
        <w:pStyle w:val="Listapunktowana"/>
      </w:pPr>
      <w:r w:rsidRPr="009E2190">
        <w:t>segregacja kontenerów, odkładanie w miejsce wyznaczone przez Zamawiającego kontenerów nie nadających się do dalszego użytkowania,</w:t>
      </w:r>
    </w:p>
    <w:p w14:paraId="0EF9ED16" w14:textId="77777777" w:rsidR="00255CAB" w:rsidRPr="009E2190" w:rsidRDefault="18A14C09" w:rsidP="00255CAB">
      <w:pPr>
        <w:pStyle w:val="Listapunktowana"/>
      </w:pPr>
      <w:r w:rsidRPr="009E2190">
        <w:t>bieżąca kontrola nad przebiegiem pracy,</w:t>
      </w:r>
    </w:p>
    <w:p w14:paraId="03FD5F3D" w14:textId="77777777" w:rsidR="00255CAB" w:rsidRPr="009E2190" w:rsidRDefault="18A14C09" w:rsidP="00255CAB">
      <w:pPr>
        <w:pStyle w:val="Listapunktowana"/>
      </w:pPr>
      <w:r w:rsidRPr="009E2190">
        <w:t>odbieranie umytych kontenerów i układanie na paletach w stelażu lub na wózki transportowe,</w:t>
      </w:r>
    </w:p>
    <w:p w14:paraId="4F608FDD" w14:textId="77777777" w:rsidR="00255CAB" w:rsidRPr="009E2190" w:rsidRDefault="18A14C09" w:rsidP="00255CAB">
      <w:pPr>
        <w:pStyle w:val="Listapunktowana"/>
      </w:pPr>
      <w:r w:rsidRPr="009E2190">
        <w:t>przeniesienie/ przewóz uszkodzonych kontenerów w wyznaczone przez Zamawiającego miejsce,</w:t>
      </w:r>
    </w:p>
    <w:p w14:paraId="2795312A" w14:textId="77777777" w:rsidR="00255CAB" w:rsidRPr="009E2190" w:rsidRDefault="18A14C09" w:rsidP="00255CAB">
      <w:pPr>
        <w:pStyle w:val="Listapunktowana"/>
      </w:pPr>
      <w:r w:rsidRPr="009E2190">
        <w:t>bieżące i końcowe porządkowanie stanowisk pracy i otoczenia linii technologicznej.</w:t>
      </w:r>
    </w:p>
    <w:p w14:paraId="6E03916A" w14:textId="77777777" w:rsidR="00255CAB" w:rsidRPr="009E2190" w:rsidRDefault="00255CAB" w:rsidP="00255CAB">
      <w:pPr>
        <w:rPr>
          <w:b/>
        </w:rPr>
      </w:pPr>
      <w:r w:rsidRPr="009E2190">
        <w:rPr>
          <w:b/>
        </w:rPr>
        <w:t>Uwagi:</w:t>
      </w:r>
    </w:p>
    <w:p w14:paraId="34194E1C" w14:textId="77777777" w:rsidR="00255CAB" w:rsidRPr="009E2190" w:rsidRDefault="18A14C09" w:rsidP="004065C5">
      <w:pPr>
        <w:pStyle w:val="Listapunktowana"/>
        <w:numPr>
          <w:ilvl w:val="0"/>
          <w:numId w:val="53"/>
        </w:numPr>
      </w:pPr>
      <w:r w:rsidRPr="009E2190">
        <w:t>niezbędne urządzenia zapewnia Zamawiający.</w:t>
      </w:r>
    </w:p>
    <w:p w14:paraId="242B20BC" w14:textId="77777777" w:rsidR="00255CAB" w:rsidRPr="009E2190" w:rsidRDefault="00255CAB" w:rsidP="00255CAB">
      <w:pPr>
        <w:rPr>
          <w:b/>
        </w:rPr>
      </w:pPr>
      <w:r w:rsidRPr="009E2190">
        <w:rPr>
          <w:b/>
        </w:rPr>
        <w:t>Procedura odbioru:</w:t>
      </w:r>
    </w:p>
    <w:p w14:paraId="3BA85714" w14:textId="77777777" w:rsidR="00255CAB" w:rsidRPr="009E2190" w:rsidRDefault="18A14C09" w:rsidP="004065C5">
      <w:pPr>
        <w:pStyle w:val="Listapunktowana"/>
        <w:numPr>
          <w:ilvl w:val="0"/>
          <w:numId w:val="17"/>
        </w:numPr>
      </w:pPr>
      <w:r w:rsidRPr="009E2190">
        <w:t>odbiór prac nastąpi poprzez zweryfikowanie prawidłowości i jakości wykonania prac z opisem czynności i zleceniem oraz policzenie kontenerów dostarczonych do mycia.</w:t>
      </w:r>
    </w:p>
    <w:p w14:paraId="0DF05DBC" w14:textId="77777777" w:rsidR="00255CAB" w:rsidRPr="009E2190" w:rsidRDefault="00255CAB" w:rsidP="00255CAB">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DE50ADD" w14:textId="77777777" w:rsidTr="00757F0C">
        <w:trPr>
          <w:trHeight w:val="600"/>
          <w:tblHeader/>
        </w:trPr>
        <w:tc>
          <w:tcPr>
            <w:tcW w:w="800" w:type="dxa"/>
            <w:shd w:val="clear" w:color="auto" w:fill="auto"/>
            <w:vAlign w:val="center"/>
          </w:tcPr>
          <w:p w14:paraId="016DB40F" w14:textId="4C6CDBFE" w:rsidR="00255CAB" w:rsidRPr="009E2190" w:rsidRDefault="00255CAB" w:rsidP="00255CAB">
            <w:pPr>
              <w:jc w:val="center"/>
              <w:rPr>
                <w:b/>
                <w:i/>
              </w:rPr>
            </w:pPr>
            <w:r w:rsidRPr="009E2190">
              <w:rPr>
                <w:b/>
                <w:i/>
              </w:rPr>
              <w:t>Nr</w:t>
            </w:r>
          </w:p>
        </w:tc>
        <w:tc>
          <w:tcPr>
            <w:tcW w:w="1800" w:type="dxa"/>
            <w:shd w:val="clear" w:color="auto" w:fill="auto"/>
            <w:vAlign w:val="center"/>
          </w:tcPr>
          <w:p w14:paraId="68A154FA" w14:textId="0740815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045D723" w14:textId="50AF50FB"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25B1043" w14:textId="70C28D9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A8BBD2B" w14:textId="72BFB778" w:rsidR="00255CAB" w:rsidRPr="009E2190" w:rsidRDefault="00255CAB" w:rsidP="00255CAB">
            <w:pPr>
              <w:jc w:val="center"/>
              <w:rPr>
                <w:b/>
                <w:i/>
              </w:rPr>
            </w:pPr>
            <w:r w:rsidRPr="009E2190">
              <w:rPr>
                <w:b/>
                <w:i/>
              </w:rPr>
              <w:t>Jednostka miary czynn. rozl.</w:t>
            </w:r>
          </w:p>
        </w:tc>
      </w:tr>
      <w:tr w:rsidR="00255CAB" w:rsidRPr="009E2190" w14:paraId="769F9FD7" w14:textId="77777777" w:rsidTr="00757F0C">
        <w:tc>
          <w:tcPr>
            <w:tcW w:w="800" w:type="dxa"/>
            <w:shd w:val="clear" w:color="auto" w:fill="auto"/>
          </w:tcPr>
          <w:p w14:paraId="16DE9DE0" w14:textId="16415899" w:rsidR="00255CAB" w:rsidRPr="009E2190" w:rsidRDefault="004D7871" w:rsidP="00757F0C">
            <w:pPr>
              <w:jc w:val="center"/>
            </w:pPr>
            <w:r w:rsidRPr="009E2190">
              <w:t>271</w:t>
            </w:r>
          </w:p>
        </w:tc>
        <w:tc>
          <w:tcPr>
            <w:tcW w:w="1800" w:type="dxa"/>
            <w:shd w:val="clear" w:color="auto" w:fill="auto"/>
          </w:tcPr>
          <w:p w14:paraId="755B48D4" w14:textId="37A9E061" w:rsidR="00255CAB" w:rsidRPr="009E2190" w:rsidRDefault="00255CAB" w:rsidP="00757F0C">
            <w:pPr>
              <w:jc w:val="left"/>
            </w:pPr>
            <w:r w:rsidRPr="009E2190">
              <w:t>SPUL-O</w:t>
            </w:r>
          </w:p>
        </w:tc>
        <w:tc>
          <w:tcPr>
            <w:tcW w:w="1800" w:type="dxa"/>
            <w:shd w:val="clear" w:color="auto" w:fill="auto"/>
          </w:tcPr>
          <w:p w14:paraId="7F60E94F" w14:textId="77777777" w:rsidR="00255CAB" w:rsidRPr="009E2190" w:rsidRDefault="00255CAB" w:rsidP="00757F0C">
            <w:pPr>
              <w:jc w:val="left"/>
            </w:pPr>
            <w:r w:rsidRPr="009E2190">
              <w:t>SPUL-O</w:t>
            </w:r>
          </w:p>
          <w:p w14:paraId="4A05DE88" w14:textId="43E3809F" w:rsidR="00255CAB" w:rsidRPr="009E2190" w:rsidRDefault="00255CAB" w:rsidP="00757F0C">
            <w:pPr>
              <w:jc w:val="left"/>
            </w:pPr>
            <w:r w:rsidRPr="009E2190">
              <w:t>GODZ S1O</w:t>
            </w:r>
          </w:p>
        </w:tc>
        <w:tc>
          <w:tcPr>
            <w:tcW w:w="3600" w:type="dxa"/>
            <w:shd w:val="clear" w:color="auto" w:fill="auto"/>
          </w:tcPr>
          <w:p w14:paraId="5E36E870" w14:textId="09CA3699" w:rsidR="00255CAB" w:rsidRPr="009E2190" w:rsidRDefault="00255CAB" w:rsidP="00757F0C">
            <w:r w:rsidRPr="009E2190">
              <w:t>Wzruszanie gleby na międzyrzędach opielaczem ręcznym</w:t>
            </w:r>
          </w:p>
        </w:tc>
        <w:tc>
          <w:tcPr>
            <w:tcW w:w="1200" w:type="dxa"/>
            <w:shd w:val="clear" w:color="auto" w:fill="auto"/>
          </w:tcPr>
          <w:p w14:paraId="7B7FF324" w14:textId="2D9D2F19" w:rsidR="00255CAB" w:rsidRPr="009E2190" w:rsidRDefault="00255CAB" w:rsidP="00757F0C">
            <w:pPr>
              <w:jc w:val="center"/>
            </w:pPr>
            <w:r w:rsidRPr="009E2190">
              <w:t>AR</w:t>
            </w:r>
          </w:p>
        </w:tc>
      </w:tr>
      <w:tr w:rsidR="00255CAB" w:rsidRPr="009E2190" w14:paraId="5E5FDBE9" w14:textId="77777777" w:rsidTr="00757F0C">
        <w:tc>
          <w:tcPr>
            <w:tcW w:w="800" w:type="dxa"/>
            <w:shd w:val="clear" w:color="auto" w:fill="auto"/>
          </w:tcPr>
          <w:p w14:paraId="64C3ED5F" w14:textId="20942178" w:rsidR="00255CAB" w:rsidRPr="009E2190" w:rsidRDefault="004D7871" w:rsidP="00757F0C">
            <w:pPr>
              <w:jc w:val="center"/>
            </w:pPr>
            <w:r w:rsidRPr="009E2190">
              <w:t>272</w:t>
            </w:r>
          </w:p>
        </w:tc>
        <w:tc>
          <w:tcPr>
            <w:tcW w:w="1800" w:type="dxa"/>
            <w:shd w:val="clear" w:color="auto" w:fill="auto"/>
          </w:tcPr>
          <w:p w14:paraId="4B762F80" w14:textId="547407F0" w:rsidR="00255CAB" w:rsidRPr="009E2190" w:rsidRDefault="00255CAB" w:rsidP="00757F0C">
            <w:pPr>
              <w:jc w:val="left"/>
            </w:pPr>
            <w:r w:rsidRPr="009E2190">
              <w:t>SPUL-R</w:t>
            </w:r>
          </w:p>
        </w:tc>
        <w:tc>
          <w:tcPr>
            <w:tcW w:w="1800" w:type="dxa"/>
            <w:shd w:val="clear" w:color="auto" w:fill="auto"/>
          </w:tcPr>
          <w:p w14:paraId="70629352" w14:textId="77777777" w:rsidR="00255CAB" w:rsidRPr="009E2190" w:rsidRDefault="00255CAB" w:rsidP="00757F0C">
            <w:pPr>
              <w:jc w:val="left"/>
            </w:pPr>
            <w:r w:rsidRPr="009E2190">
              <w:t>SPUL-R</w:t>
            </w:r>
          </w:p>
          <w:p w14:paraId="1009211D" w14:textId="10BAA06F" w:rsidR="00255CAB" w:rsidRPr="009E2190" w:rsidRDefault="00255CAB" w:rsidP="00757F0C">
            <w:pPr>
              <w:jc w:val="left"/>
            </w:pPr>
            <w:r w:rsidRPr="009E2190">
              <w:t>GODZ S1R</w:t>
            </w:r>
          </w:p>
        </w:tc>
        <w:tc>
          <w:tcPr>
            <w:tcW w:w="3600" w:type="dxa"/>
            <w:shd w:val="clear" w:color="auto" w:fill="auto"/>
          </w:tcPr>
          <w:p w14:paraId="49480052" w14:textId="62A98EAD" w:rsidR="00255CAB" w:rsidRPr="009E2190" w:rsidRDefault="00255CAB" w:rsidP="00757F0C">
            <w:r w:rsidRPr="009E2190">
              <w:t>Spulchnianie gleby na międzyrzędach - dla DB i BK również w okresie wschodów</w:t>
            </w:r>
          </w:p>
        </w:tc>
        <w:tc>
          <w:tcPr>
            <w:tcW w:w="1200" w:type="dxa"/>
            <w:shd w:val="clear" w:color="auto" w:fill="auto"/>
          </w:tcPr>
          <w:p w14:paraId="6A4118C3" w14:textId="1DD36036" w:rsidR="00255CAB" w:rsidRPr="009E2190" w:rsidRDefault="00255CAB" w:rsidP="00757F0C">
            <w:pPr>
              <w:jc w:val="center"/>
            </w:pPr>
            <w:r w:rsidRPr="009E2190">
              <w:t>AR</w:t>
            </w:r>
          </w:p>
        </w:tc>
      </w:tr>
      <w:tr w:rsidR="00255CAB" w:rsidRPr="009E2190" w14:paraId="40E5D6C3" w14:textId="77777777" w:rsidTr="00757F0C">
        <w:tc>
          <w:tcPr>
            <w:tcW w:w="800" w:type="dxa"/>
            <w:shd w:val="clear" w:color="auto" w:fill="auto"/>
          </w:tcPr>
          <w:p w14:paraId="1E846924" w14:textId="138C3832" w:rsidR="00255CAB" w:rsidRPr="009E2190" w:rsidRDefault="004D7871" w:rsidP="00757F0C">
            <w:pPr>
              <w:jc w:val="center"/>
            </w:pPr>
            <w:r w:rsidRPr="009E2190">
              <w:t>273</w:t>
            </w:r>
          </w:p>
        </w:tc>
        <w:tc>
          <w:tcPr>
            <w:tcW w:w="1800" w:type="dxa"/>
            <w:shd w:val="clear" w:color="auto" w:fill="auto"/>
          </w:tcPr>
          <w:p w14:paraId="58C24858" w14:textId="2273B3ED" w:rsidR="00255CAB" w:rsidRPr="009E2190" w:rsidRDefault="00255CAB" w:rsidP="00757F0C">
            <w:pPr>
              <w:jc w:val="left"/>
            </w:pPr>
            <w:r w:rsidRPr="009E2190">
              <w:t>SPUL-R1</w:t>
            </w:r>
          </w:p>
        </w:tc>
        <w:tc>
          <w:tcPr>
            <w:tcW w:w="1800" w:type="dxa"/>
            <w:shd w:val="clear" w:color="auto" w:fill="auto"/>
          </w:tcPr>
          <w:p w14:paraId="51055CB1" w14:textId="77777777" w:rsidR="00255CAB" w:rsidRPr="009E2190" w:rsidRDefault="00255CAB" w:rsidP="00757F0C">
            <w:pPr>
              <w:jc w:val="left"/>
            </w:pPr>
            <w:r w:rsidRPr="009E2190">
              <w:t>SPUL-R1</w:t>
            </w:r>
          </w:p>
          <w:p w14:paraId="305E2FA3" w14:textId="55C1D73A" w:rsidR="00255CAB" w:rsidRPr="009E2190" w:rsidRDefault="00255CAB" w:rsidP="00757F0C">
            <w:pPr>
              <w:jc w:val="left"/>
            </w:pPr>
            <w:r w:rsidRPr="009E2190">
              <w:t>GODZ SR1</w:t>
            </w:r>
          </w:p>
        </w:tc>
        <w:tc>
          <w:tcPr>
            <w:tcW w:w="3600" w:type="dxa"/>
            <w:shd w:val="clear" w:color="auto" w:fill="auto"/>
          </w:tcPr>
          <w:p w14:paraId="285647A0" w14:textId="086ABF9D" w:rsidR="00255CAB" w:rsidRPr="009E2190" w:rsidRDefault="00255CAB" w:rsidP="00757F0C">
            <w:r w:rsidRPr="009E2190">
              <w:t>Spulchnianie gleby na międzyrzędach w okresie wschodów motyką.</w:t>
            </w:r>
          </w:p>
        </w:tc>
        <w:tc>
          <w:tcPr>
            <w:tcW w:w="1200" w:type="dxa"/>
            <w:shd w:val="clear" w:color="auto" w:fill="auto"/>
          </w:tcPr>
          <w:p w14:paraId="11067C93" w14:textId="0245A0F6" w:rsidR="00255CAB" w:rsidRPr="009E2190" w:rsidRDefault="00255CAB" w:rsidP="00757F0C">
            <w:pPr>
              <w:jc w:val="center"/>
            </w:pPr>
            <w:r w:rsidRPr="009E2190">
              <w:t>AR</w:t>
            </w:r>
          </w:p>
        </w:tc>
      </w:tr>
    </w:tbl>
    <w:p w14:paraId="60B90E78" w14:textId="443CB650" w:rsidR="00255CAB" w:rsidRPr="009E2190" w:rsidRDefault="00255CAB" w:rsidP="00255CAB"/>
    <w:p w14:paraId="27184796" w14:textId="77777777" w:rsidR="004065C5" w:rsidRPr="009E2190" w:rsidRDefault="004065C5" w:rsidP="00255CAB">
      <w:pPr>
        <w:rPr>
          <w:b/>
        </w:rPr>
      </w:pPr>
    </w:p>
    <w:p w14:paraId="64A6A11B" w14:textId="77777777" w:rsidR="004065C5" w:rsidRPr="009E2190" w:rsidRDefault="004065C5" w:rsidP="00255CAB">
      <w:pPr>
        <w:rPr>
          <w:b/>
        </w:rPr>
      </w:pPr>
    </w:p>
    <w:p w14:paraId="6BC2C6EA" w14:textId="63EF0BDA" w:rsidR="00255CAB" w:rsidRPr="009E2190" w:rsidRDefault="00255CAB" w:rsidP="00255CAB">
      <w:pPr>
        <w:rPr>
          <w:b/>
        </w:rPr>
      </w:pPr>
      <w:r w:rsidRPr="009E2190">
        <w:rPr>
          <w:b/>
        </w:rPr>
        <w:lastRenderedPageBreak/>
        <w:t>Standard technologii prac obejmuje:</w:t>
      </w:r>
    </w:p>
    <w:p w14:paraId="59DE4CAE" w14:textId="77777777" w:rsidR="00255CAB" w:rsidRPr="009E2190" w:rsidRDefault="18A14C09" w:rsidP="00255CAB">
      <w:pPr>
        <w:pStyle w:val="Listapunktowana"/>
      </w:pPr>
      <w:r w:rsidRPr="009E2190">
        <w:t xml:space="preserve">wzruszenie gleby narzędziami ręcznymi (motyka, opielacz, haczki, pazurki) między rzędami lub taśmami siewnymi w okresie wschodów, </w:t>
      </w:r>
    </w:p>
    <w:p w14:paraId="0F5C50D7" w14:textId="77777777" w:rsidR="00255CAB" w:rsidRPr="009E2190" w:rsidRDefault="18A14C09" w:rsidP="00255CAB">
      <w:pPr>
        <w:pStyle w:val="Listapunktowana"/>
      </w:pPr>
      <w:r w:rsidRPr="009E2190">
        <w:t xml:space="preserve">usunięcie chwastów z miejsca wzruszenia, </w:t>
      </w:r>
    </w:p>
    <w:p w14:paraId="09E0118D" w14:textId="77777777" w:rsidR="00255CAB" w:rsidRPr="009E2190" w:rsidRDefault="18A14C09" w:rsidP="00255CAB">
      <w:pPr>
        <w:pStyle w:val="Listapunktowana"/>
      </w:pPr>
      <w:r w:rsidRPr="009E2190">
        <w:t>wyniesienie usuniętych roślin z powierzchni spulchnianej, załadunek na przyczepę i wywiezienie na odległość zawartą w Tabeli parametrów.</w:t>
      </w:r>
    </w:p>
    <w:p w14:paraId="2C10415F" w14:textId="77777777" w:rsidR="00255CAB" w:rsidRPr="009E2190" w:rsidRDefault="00255CAB" w:rsidP="00255CAB">
      <w:pPr>
        <w:rPr>
          <w:b/>
        </w:rPr>
      </w:pPr>
      <w:r w:rsidRPr="009E2190">
        <w:rPr>
          <w:b/>
        </w:rPr>
        <w:t>Uwagi:</w:t>
      </w:r>
    </w:p>
    <w:p w14:paraId="55B41E17" w14:textId="7314411B" w:rsidR="00255CAB" w:rsidRPr="009E2190" w:rsidRDefault="33C2944B" w:rsidP="004065C5">
      <w:pPr>
        <w:pStyle w:val="Listapunktowana"/>
        <w:numPr>
          <w:ilvl w:val="0"/>
          <w:numId w:val="53"/>
        </w:numPr>
      </w:pPr>
      <w:r w:rsidRPr="009E2190">
        <w:t>czynnoś</w:t>
      </w:r>
      <w:r w:rsidR="004065C5" w:rsidRPr="009E2190">
        <w:t>ci</w:t>
      </w:r>
      <w:r w:rsidRPr="009E2190">
        <w:t xml:space="preserve"> GODZ S1O, GODZ S1R,  GODZ SR1,  przeznaczona jest w wycenie na koszty transportowe.</w:t>
      </w:r>
    </w:p>
    <w:p w14:paraId="5E7CED79" w14:textId="77777777" w:rsidR="00255CAB" w:rsidRPr="009E2190" w:rsidRDefault="00255CAB" w:rsidP="00255CAB">
      <w:pPr>
        <w:rPr>
          <w:b/>
        </w:rPr>
      </w:pPr>
      <w:r w:rsidRPr="009E2190">
        <w:rPr>
          <w:b/>
        </w:rPr>
        <w:t>Procedura odbioru:</w:t>
      </w:r>
    </w:p>
    <w:p w14:paraId="375469DA" w14:textId="77777777" w:rsidR="00294515" w:rsidRPr="009E2190" w:rsidRDefault="00294515" w:rsidP="004065C5">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5912332" w14:textId="3C6DA025" w:rsidR="00255CAB" w:rsidRPr="009E2190" w:rsidRDefault="00294515" w:rsidP="00294515">
      <w:r w:rsidRPr="009E2190">
        <w:t>(rozliczenie z dokładnością do dwóch miejsc po przecinku)</w:t>
      </w:r>
    </w:p>
    <w:p w14:paraId="41D05AD1" w14:textId="3DD44408"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1794B11" w14:textId="77777777" w:rsidTr="00757F0C">
        <w:trPr>
          <w:trHeight w:val="600"/>
          <w:tblHeader/>
        </w:trPr>
        <w:tc>
          <w:tcPr>
            <w:tcW w:w="800" w:type="dxa"/>
            <w:shd w:val="clear" w:color="auto" w:fill="auto"/>
            <w:vAlign w:val="center"/>
          </w:tcPr>
          <w:p w14:paraId="7768A982" w14:textId="3ABAC31C" w:rsidR="00255CAB" w:rsidRPr="009E2190" w:rsidRDefault="00255CAB" w:rsidP="00255CAB">
            <w:pPr>
              <w:jc w:val="center"/>
              <w:rPr>
                <w:b/>
                <w:i/>
              </w:rPr>
            </w:pPr>
            <w:r w:rsidRPr="009E2190">
              <w:rPr>
                <w:b/>
                <w:i/>
              </w:rPr>
              <w:t>Nr</w:t>
            </w:r>
          </w:p>
        </w:tc>
        <w:tc>
          <w:tcPr>
            <w:tcW w:w="1800" w:type="dxa"/>
            <w:shd w:val="clear" w:color="auto" w:fill="auto"/>
            <w:vAlign w:val="center"/>
          </w:tcPr>
          <w:p w14:paraId="053BD8CA" w14:textId="29DBE1A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3F87AE6" w14:textId="736CFE16"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E8FA843" w14:textId="375C8F3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83702F4" w14:textId="74EE5F15" w:rsidR="00255CAB" w:rsidRPr="009E2190" w:rsidRDefault="00255CAB" w:rsidP="00255CAB">
            <w:pPr>
              <w:jc w:val="center"/>
              <w:rPr>
                <w:b/>
                <w:i/>
              </w:rPr>
            </w:pPr>
            <w:r w:rsidRPr="009E2190">
              <w:rPr>
                <w:b/>
                <w:i/>
              </w:rPr>
              <w:t>Jednostka miary czynn. rozl.</w:t>
            </w:r>
          </w:p>
        </w:tc>
      </w:tr>
      <w:tr w:rsidR="00255CAB" w:rsidRPr="009E2190" w14:paraId="585E74FC" w14:textId="77777777" w:rsidTr="00757F0C">
        <w:tc>
          <w:tcPr>
            <w:tcW w:w="800" w:type="dxa"/>
            <w:shd w:val="clear" w:color="auto" w:fill="auto"/>
          </w:tcPr>
          <w:p w14:paraId="5541B1E7" w14:textId="19141487" w:rsidR="00255CAB" w:rsidRPr="009E2190" w:rsidRDefault="004D7871" w:rsidP="00757F0C">
            <w:pPr>
              <w:jc w:val="center"/>
            </w:pPr>
            <w:r w:rsidRPr="009E2190">
              <w:t>274</w:t>
            </w:r>
          </w:p>
        </w:tc>
        <w:tc>
          <w:tcPr>
            <w:tcW w:w="1800" w:type="dxa"/>
            <w:shd w:val="clear" w:color="auto" w:fill="auto"/>
          </w:tcPr>
          <w:p w14:paraId="5452C5F4" w14:textId="7EC30881" w:rsidR="00255CAB" w:rsidRPr="009E2190" w:rsidRDefault="00255CAB" w:rsidP="00757F0C">
            <w:pPr>
              <w:jc w:val="left"/>
            </w:pPr>
            <w:r w:rsidRPr="009E2190">
              <w:t>DEZ-OPR</w:t>
            </w:r>
          </w:p>
        </w:tc>
        <w:tc>
          <w:tcPr>
            <w:tcW w:w="1800" w:type="dxa"/>
            <w:shd w:val="clear" w:color="auto" w:fill="auto"/>
          </w:tcPr>
          <w:p w14:paraId="06811615" w14:textId="1B2A30C8" w:rsidR="00255CAB" w:rsidRPr="009E2190" w:rsidRDefault="00255CAB" w:rsidP="00757F0C">
            <w:pPr>
              <w:jc w:val="left"/>
            </w:pPr>
            <w:r w:rsidRPr="009E2190">
              <w:t>DEZ-OPR</w:t>
            </w:r>
          </w:p>
        </w:tc>
        <w:tc>
          <w:tcPr>
            <w:tcW w:w="3600" w:type="dxa"/>
            <w:shd w:val="clear" w:color="auto" w:fill="auto"/>
          </w:tcPr>
          <w:p w14:paraId="2138E172" w14:textId="3C9E1C22" w:rsidR="00255CAB" w:rsidRPr="009E2190" w:rsidRDefault="00255CAB" w:rsidP="00757F0C">
            <w:r w:rsidRPr="009E2190">
              <w:t>Dezynfekcja podłoża –opryski</w:t>
            </w:r>
          </w:p>
        </w:tc>
        <w:tc>
          <w:tcPr>
            <w:tcW w:w="1200" w:type="dxa"/>
            <w:shd w:val="clear" w:color="auto" w:fill="auto"/>
          </w:tcPr>
          <w:p w14:paraId="1E2DA6A3" w14:textId="18AA1607" w:rsidR="00255CAB" w:rsidRPr="009E2190" w:rsidRDefault="00255CAB" w:rsidP="00757F0C">
            <w:pPr>
              <w:jc w:val="center"/>
            </w:pPr>
            <w:r w:rsidRPr="009E2190">
              <w:t>AR</w:t>
            </w:r>
          </w:p>
        </w:tc>
      </w:tr>
    </w:tbl>
    <w:p w14:paraId="5980F87B" w14:textId="77777777" w:rsidR="00255CAB" w:rsidRPr="009E2190" w:rsidRDefault="00255CAB" w:rsidP="00255CAB">
      <w:pPr>
        <w:rPr>
          <w:b/>
        </w:rPr>
      </w:pPr>
    </w:p>
    <w:p w14:paraId="0F94E1B0" w14:textId="77777777" w:rsidR="00255CAB" w:rsidRPr="009E2190" w:rsidRDefault="00255CAB" w:rsidP="00255CAB">
      <w:pPr>
        <w:rPr>
          <w:b/>
        </w:rPr>
      </w:pPr>
      <w:r w:rsidRPr="009E2190">
        <w:rPr>
          <w:b/>
        </w:rPr>
        <w:t>Standard technologii prac obejmuje:</w:t>
      </w:r>
    </w:p>
    <w:p w14:paraId="6D1F4B03" w14:textId="77777777" w:rsidR="00255CAB" w:rsidRPr="009E2190" w:rsidRDefault="18A14C09" w:rsidP="00255CAB">
      <w:pPr>
        <w:pStyle w:val="Listapunktowana"/>
      </w:pPr>
      <w:r w:rsidRPr="009E2190">
        <w:t xml:space="preserve">odbiór środków chemicznych z magazynu środków chemicznych, </w:t>
      </w:r>
    </w:p>
    <w:p w14:paraId="6A404110" w14:textId="77777777" w:rsidR="00255CAB" w:rsidRPr="009E2190" w:rsidRDefault="18A14C09" w:rsidP="00255CAB">
      <w:pPr>
        <w:pStyle w:val="Listapunktowana"/>
      </w:pPr>
      <w:r w:rsidRPr="009E2190">
        <w:t xml:space="preserve">przygotowanie cieczy roboczej , </w:t>
      </w:r>
    </w:p>
    <w:p w14:paraId="319CB7A3" w14:textId="77777777" w:rsidR="00255CAB" w:rsidRPr="009E2190" w:rsidRDefault="18A14C09" w:rsidP="00255CAB">
      <w:pPr>
        <w:pStyle w:val="Listapunktowana"/>
      </w:pPr>
      <w:r w:rsidRPr="009E2190">
        <w:t>regulację opryskiwacza,</w:t>
      </w:r>
    </w:p>
    <w:p w14:paraId="350486E3" w14:textId="77777777" w:rsidR="00255CAB" w:rsidRPr="009E2190" w:rsidRDefault="18A14C09" w:rsidP="00255CAB">
      <w:pPr>
        <w:pStyle w:val="Listapunktowana"/>
      </w:pPr>
      <w:r w:rsidRPr="009E2190">
        <w:t>bieżąca kontrola pracy opryskiwacza,</w:t>
      </w:r>
    </w:p>
    <w:p w14:paraId="5E31CB2B" w14:textId="77777777" w:rsidR="00255CAB" w:rsidRPr="009E2190" w:rsidRDefault="18A14C09" w:rsidP="00255CAB">
      <w:pPr>
        <w:pStyle w:val="Listapunktowana"/>
      </w:pPr>
      <w:r w:rsidRPr="009E2190">
        <w:t>opryskiwanie równomiernie podłoża,</w:t>
      </w:r>
    </w:p>
    <w:p w14:paraId="07BDE01D" w14:textId="77777777" w:rsidR="00255CAB" w:rsidRPr="009E2190" w:rsidRDefault="18A14C09" w:rsidP="00255CAB">
      <w:pPr>
        <w:pStyle w:val="Listapunktowana"/>
      </w:pPr>
      <w:r w:rsidRPr="009E2190">
        <w:t>uprzątnięcie pojemników po środkach chemicznych,</w:t>
      </w:r>
    </w:p>
    <w:p w14:paraId="062C389A" w14:textId="77777777" w:rsidR="00255CAB" w:rsidRPr="009E2190" w:rsidRDefault="18A14C09" w:rsidP="00255CAB">
      <w:pPr>
        <w:pStyle w:val="Listapunktowana"/>
      </w:pPr>
      <w:r w:rsidRPr="009E2190">
        <w:t>oczyszczenie wraz z myciem na wyznaczonym stanowisku sprzętu.</w:t>
      </w:r>
    </w:p>
    <w:p w14:paraId="19304AD0" w14:textId="77777777" w:rsidR="00255CAB" w:rsidRPr="009E2190" w:rsidRDefault="00255CAB" w:rsidP="00255CAB">
      <w:pPr>
        <w:rPr>
          <w:b/>
        </w:rPr>
      </w:pPr>
      <w:r w:rsidRPr="009E2190">
        <w:rPr>
          <w:b/>
        </w:rPr>
        <w:t>Uwagi:</w:t>
      </w:r>
    </w:p>
    <w:p w14:paraId="3EB2D9A0" w14:textId="77777777" w:rsidR="00255CAB" w:rsidRPr="009E2190" w:rsidRDefault="18A14C09" w:rsidP="004065C5">
      <w:pPr>
        <w:pStyle w:val="Listapunktowana"/>
        <w:numPr>
          <w:ilvl w:val="0"/>
          <w:numId w:val="53"/>
        </w:numPr>
      </w:pPr>
      <w:r w:rsidRPr="009E2190">
        <w:t>stosowanie środków chemicznych, w szczególności: dawkowanie, sporządzanie cieczy użytkowej, postępowanie z resztkami cieczy użytkowej, opakowaniami i mycie aparatury oraz zachowanie warunków bezpiecznego stosowania preparatu muszą być zgodne ze wskazaniami na etykiecie środka chemicznego oraz według wskazań Zamawiającego,</w:t>
      </w:r>
    </w:p>
    <w:p w14:paraId="706FA885" w14:textId="77777777" w:rsidR="004065C5" w:rsidRPr="009E2190" w:rsidRDefault="004065C5" w:rsidP="00255CAB">
      <w:pPr>
        <w:rPr>
          <w:b/>
        </w:rPr>
      </w:pPr>
    </w:p>
    <w:p w14:paraId="28FCFC53" w14:textId="77777777" w:rsidR="004065C5" w:rsidRPr="009E2190" w:rsidRDefault="004065C5" w:rsidP="00255CAB">
      <w:pPr>
        <w:rPr>
          <w:b/>
        </w:rPr>
      </w:pPr>
    </w:p>
    <w:p w14:paraId="7D7E5D91" w14:textId="62992A69" w:rsidR="00255CAB" w:rsidRPr="009E2190" w:rsidRDefault="00255CAB" w:rsidP="00255CAB">
      <w:pPr>
        <w:rPr>
          <w:b/>
        </w:rPr>
      </w:pPr>
      <w:r w:rsidRPr="009E2190">
        <w:rPr>
          <w:b/>
        </w:rPr>
        <w:lastRenderedPageBreak/>
        <w:t>Procedura odbioru:</w:t>
      </w:r>
    </w:p>
    <w:p w14:paraId="0F3A3B04" w14:textId="77777777" w:rsidR="00294515" w:rsidRPr="009E2190" w:rsidRDefault="00294515" w:rsidP="004065C5">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F22EF1A" w14:textId="67D2BD4B" w:rsidR="00255CAB" w:rsidRPr="009E2190" w:rsidRDefault="00294515" w:rsidP="00294515">
      <w:r w:rsidRPr="009E2190">
        <w:t>(rozliczenie z dokładnością do dwóch miejsc po przecinku)</w:t>
      </w:r>
    </w:p>
    <w:p w14:paraId="1AB4CEC6" w14:textId="77777777" w:rsidR="00294515" w:rsidRPr="009E2190" w:rsidRDefault="00294515" w:rsidP="0029451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AF2117C" w14:textId="77777777" w:rsidTr="00757F0C">
        <w:trPr>
          <w:trHeight w:val="600"/>
          <w:tblHeader/>
        </w:trPr>
        <w:tc>
          <w:tcPr>
            <w:tcW w:w="800" w:type="dxa"/>
            <w:shd w:val="clear" w:color="auto" w:fill="auto"/>
            <w:vAlign w:val="center"/>
          </w:tcPr>
          <w:p w14:paraId="4C8495A7" w14:textId="6F95FE79" w:rsidR="00255CAB" w:rsidRPr="009E2190" w:rsidRDefault="00255CAB" w:rsidP="00255CAB">
            <w:pPr>
              <w:jc w:val="center"/>
              <w:rPr>
                <w:b/>
                <w:i/>
              </w:rPr>
            </w:pPr>
            <w:r w:rsidRPr="009E2190">
              <w:rPr>
                <w:b/>
                <w:i/>
              </w:rPr>
              <w:t>Nr</w:t>
            </w:r>
          </w:p>
        </w:tc>
        <w:tc>
          <w:tcPr>
            <w:tcW w:w="1800" w:type="dxa"/>
            <w:shd w:val="clear" w:color="auto" w:fill="auto"/>
            <w:vAlign w:val="center"/>
          </w:tcPr>
          <w:p w14:paraId="156E0E9F" w14:textId="68505D7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A33B344" w14:textId="6E1DB10F"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C7118CF" w14:textId="041E73B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9D1A6A0" w14:textId="1F497F8F" w:rsidR="00255CAB" w:rsidRPr="009E2190" w:rsidRDefault="00255CAB" w:rsidP="00255CAB">
            <w:pPr>
              <w:jc w:val="center"/>
              <w:rPr>
                <w:b/>
                <w:i/>
              </w:rPr>
            </w:pPr>
            <w:r w:rsidRPr="009E2190">
              <w:rPr>
                <w:b/>
                <w:i/>
              </w:rPr>
              <w:t>Jednostka miary czynn. rozl.</w:t>
            </w:r>
          </w:p>
        </w:tc>
      </w:tr>
      <w:tr w:rsidR="00255CAB" w:rsidRPr="009E2190" w14:paraId="2C91C742" w14:textId="77777777" w:rsidTr="00757F0C">
        <w:tc>
          <w:tcPr>
            <w:tcW w:w="800" w:type="dxa"/>
            <w:shd w:val="clear" w:color="auto" w:fill="auto"/>
          </w:tcPr>
          <w:p w14:paraId="03956EDC" w14:textId="489CADDE" w:rsidR="00255CAB" w:rsidRPr="009E2190" w:rsidRDefault="004D7871" w:rsidP="00757F0C">
            <w:pPr>
              <w:jc w:val="center"/>
            </w:pPr>
            <w:r w:rsidRPr="009E2190">
              <w:t>275</w:t>
            </w:r>
          </w:p>
        </w:tc>
        <w:tc>
          <w:tcPr>
            <w:tcW w:w="1800" w:type="dxa"/>
            <w:shd w:val="clear" w:color="auto" w:fill="auto"/>
          </w:tcPr>
          <w:p w14:paraId="16CA92DD" w14:textId="1C95F320" w:rsidR="00255CAB" w:rsidRPr="009E2190" w:rsidRDefault="00255CAB" w:rsidP="00757F0C">
            <w:pPr>
              <w:jc w:val="left"/>
            </w:pPr>
            <w:r w:rsidRPr="009E2190">
              <w:t>NAP-DONSU</w:t>
            </w:r>
          </w:p>
        </w:tc>
        <w:tc>
          <w:tcPr>
            <w:tcW w:w="1800" w:type="dxa"/>
            <w:shd w:val="clear" w:color="auto" w:fill="auto"/>
          </w:tcPr>
          <w:p w14:paraId="7470F0D0" w14:textId="3F9CCE91" w:rsidR="00255CAB" w:rsidRPr="009E2190" w:rsidRDefault="00255CAB" w:rsidP="00757F0C">
            <w:pPr>
              <w:jc w:val="left"/>
            </w:pPr>
            <w:r w:rsidRPr="009E2190">
              <w:t>NAP-DONSU</w:t>
            </w:r>
          </w:p>
        </w:tc>
        <w:tc>
          <w:tcPr>
            <w:tcW w:w="3600" w:type="dxa"/>
            <w:shd w:val="clear" w:color="auto" w:fill="auto"/>
          </w:tcPr>
          <w:p w14:paraId="2BD3552C" w14:textId="7DAD7680" w:rsidR="00255CAB" w:rsidRPr="009E2190" w:rsidRDefault="00255CAB" w:rsidP="00757F0C">
            <w:r w:rsidRPr="009E2190">
              <w:t>Napełnienie doniczek, woreczków foliowych itp. substratem oraz ubicie</w:t>
            </w:r>
          </w:p>
        </w:tc>
        <w:tc>
          <w:tcPr>
            <w:tcW w:w="1200" w:type="dxa"/>
            <w:shd w:val="clear" w:color="auto" w:fill="auto"/>
          </w:tcPr>
          <w:p w14:paraId="65774B54" w14:textId="02A806F0" w:rsidR="00255CAB" w:rsidRPr="009E2190" w:rsidRDefault="00255CAB" w:rsidP="00757F0C">
            <w:pPr>
              <w:jc w:val="center"/>
            </w:pPr>
            <w:r w:rsidRPr="009E2190">
              <w:t>TSZT</w:t>
            </w:r>
          </w:p>
        </w:tc>
      </w:tr>
    </w:tbl>
    <w:p w14:paraId="68CBB41D" w14:textId="031ED12D" w:rsidR="00255CAB" w:rsidRPr="009E2190" w:rsidRDefault="00255CAB" w:rsidP="00255CAB"/>
    <w:p w14:paraId="4D5EDCF5" w14:textId="77777777" w:rsidR="00255CAB" w:rsidRPr="009E2190" w:rsidRDefault="00255CAB" w:rsidP="00255CAB">
      <w:pPr>
        <w:rPr>
          <w:b/>
        </w:rPr>
      </w:pPr>
      <w:r w:rsidRPr="009E2190">
        <w:rPr>
          <w:b/>
        </w:rPr>
        <w:t>Standard technologii prac obejmuje:</w:t>
      </w:r>
    </w:p>
    <w:p w14:paraId="4E90B99B" w14:textId="77777777" w:rsidR="00255CAB" w:rsidRPr="009E2190" w:rsidRDefault="18A14C09" w:rsidP="00255CAB">
      <w:pPr>
        <w:pStyle w:val="Listapunktowana"/>
      </w:pPr>
      <w:r w:rsidRPr="009E2190">
        <w:t>przygotowanie i dowiezienie substratu do miejsca napełniania wskazanego przez Zamawiającego,</w:t>
      </w:r>
    </w:p>
    <w:p w14:paraId="032601E6" w14:textId="77777777" w:rsidR="00255CAB" w:rsidRPr="009E2190" w:rsidRDefault="18A14C09" w:rsidP="00255CAB">
      <w:pPr>
        <w:pStyle w:val="Listapunktowana"/>
      </w:pPr>
      <w:r w:rsidRPr="009E2190">
        <w:t>napełnienie doniczek, woreczków itp.  substratem,</w:t>
      </w:r>
    </w:p>
    <w:p w14:paraId="5CEB7870" w14:textId="77777777" w:rsidR="00255CAB" w:rsidRPr="009E2190" w:rsidRDefault="18A14C09" w:rsidP="00255CAB">
      <w:pPr>
        <w:pStyle w:val="Listapunktowana"/>
      </w:pPr>
      <w:r w:rsidRPr="009E2190">
        <w:t>ubicie substratu,</w:t>
      </w:r>
    </w:p>
    <w:p w14:paraId="33099B93" w14:textId="77777777" w:rsidR="00255CAB" w:rsidRPr="009E2190" w:rsidRDefault="18A14C09" w:rsidP="00255CAB">
      <w:pPr>
        <w:pStyle w:val="Listapunktowana"/>
      </w:pPr>
      <w:r w:rsidRPr="009E2190">
        <w:t>odniesienie doniczek, woreczków itp. do miejsca składowania wskazanego przez Zamawiającego.</w:t>
      </w:r>
    </w:p>
    <w:p w14:paraId="22ACB531" w14:textId="77777777" w:rsidR="00255CAB" w:rsidRPr="009E2190" w:rsidRDefault="00255CAB" w:rsidP="00255CAB">
      <w:pPr>
        <w:rPr>
          <w:b/>
        </w:rPr>
      </w:pPr>
      <w:r w:rsidRPr="009E2190">
        <w:rPr>
          <w:b/>
        </w:rPr>
        <w:t>Procedura odbioru:</w:t>
      </w:r>
    </w:p>
    <w:p w14:paraId="7AEC4625" w14:textId="77777777" w:rsidR="00255CAB" w:rsidRPr="009E2190" w:rsidRDefault="18A14C09" w:rsidP="004065C5">
      <w:pPr>
        <w:pStyle w:val="Listapunktowana"/>
        <w:numPr>
          <w:ilvl w:val="0"/>
          <w:numId w:val="17"/>
        </w:numPr>
      </w:pPr>
      <w:r w:rsidRPr="009E2190">
        <w:t xml:space="preserve">odbiór prac nastąpi poprzez zweryfikowanie prawidłowości ich wykonania ze zleceniem oraz poprzez policzenie napełnionych doniczek (woreczków).  </w:t>
      </w:r>
    </w:p>
    <w:p w14:paraId="4CE3F5D3" w14:textId="672D188E" w:rsidR="00255CAB" w:rsidRPr="009E2190" w:rsidRDefault="00255CAB" w:rsidP="00255CAB">
      <w:r w:rsidRPr="009E2190">
        <w:t>(rozliczenie z dokładnością do 1 doniczki (woreczka)</w:t>
      </w:r>
      <w:r w:rsidR="004065C5" w:rsidRPr="009E2190">
        <w:t>)</w:t>
      </w:r>
    </w:p>
    <w:p w14:paraId="403D5805" w14:textId="77777777" w:rsidR="00255CAB" w:rsidRPr="009E2190" w:rsidRDefault="00255CAB" w:rsidP="00255CAB"/>
    <w:p w14:paraId="09C88A64" w14:textId="0C66921C"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82CA55B" w14:textId="77777777" w:rsidTr="00757F0C">
        <w:trPr>
          <w:trHeight w:val="600"/>
          <w:tblHeader/>
        </w:trPr>
        <w:tc>
          <w:tcPr>
            <w:tcW w:w="800" w:type="dxa"/>
            <w:shd w:val="clear" w:color="auto" w:fill="auto"/>
            <w:vAlign w:val="center"/>
          </w:tcPr>
          <w:p w14:paraId="03AB05BB" w14:textId="4E88595B" w:rsidR="00255CAB" w:rsidRPr="009E2190" w:rsidRDefault="00255CAB" w:rsidP="00255CAB">
            <w:pPr>
              <w:jc w:val="center"/>
              <w:rPr>
                <w:b/>
                <w:i/>
              </w:rPr>
            </w:pPr>
            <w:r w:rsidRPr="009E2190">
              <w:rPr>
                <w:b/>
                <w:i/>
              </w:rPr>
              <w:t>Nr</w:t>
            </w:r>
          </w:p>
        </w:tc>
        <w:tc>
          <w:tcPr>
            <w:tcW w:w="1800" w:type="dxa"/>
            <w:shd w:val="clear" w:color="auto" w:fill="auto"/>
            <w:vAlign w:val="center"/>
          </w:tcPr>
          <w:p w14:paraId="530781DE" w14:textId="5FD8E96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20DFE8F" w14:textId="1F7FCD9F"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DEB96C7" w14:textId="05000A2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2044089" w14:textId="6D9164C2" w:rsidR="00255CAB" w:rsidRPr="009E2190" w:rsidRDefault="00255CAB" w:rsidP="00255CAB">
            <w:pPr>
              <w:jc w:val="center"/>
              <w:rPr>
                <w:b/>
                <w:i/>
              </w:rPr>
            </w:pPr>
            <w:r w:rsidRPr="009E2190">
              <w:rPr>
                <w:b/>
                <w:i/>
              </w:rPr>
              <w:t>Jednostka miary czynn. rozl.</w:t>
            </w:r>
          </w:p>
        </w:tc>
      </w:tr>
      <w:tr w:rsidR="00255CAB" w:rsidRPr="009E2190" w14:paraId="5B971834" w14:textId="77777777" w:rsidTr="00757F0C">
        <w:tc>
          <w:tcPr>
            <w:tcW w:w="800" w:type="dxa"/>
            <w:shd w:val="clear" w:color="auto" w:fill="auto"/>
          </w:tcPr>
          <w:p w14:paraId="43D068E1" w14:textId="1647BA1E" w:rsidR="00255CAB" w:rsidRPr="009E2190" w:rsidRDefault="004D7871" w:rsidP="00757F0C">
            <w:pPr>
              <w:jc w:val="center"/>
            </w:pPr>
            <w:r w:rsidRPr="009E2190">
              <w:t>276</w:t>
            </w:r>
          </w:p>
        </w:tc>
        <w:tc>
          <w:tcPr>
            <w:tcW w:w="1800" w:type="dxa"/>
            <w:shd w:val="clear" w:color="auto" w:fill="auto"/>
          </w:tcPr>
          <w:p w14:paraId="2D544AE5" w14:textId="30FD3FA2" w:rsidR="00255CAB" w:rsidRPr="009E2190" w:rsidRDefault="00255CAB" w:rsidP="00757F0C">
            <w:pPr>
              <w:jc w:val="left"/>
            </w:pPr>
            <w:r w:rsidRPr="009E2190">
              <w:t>ZEST-KON</w:t>
            </w:r>
          </w:p>
        </w:tc>
        <w:tc>
          <w:tcPr>
            <w:tcW w:w="1800" w:type="dxa"/>
            <w:shd w:val="clear" w:color="auto" w:fill="auto"/>
          </w:tcPr>
          <w:p w14:paraId="648556D4" w14:textId="77777777" w:rsidR="00255CAB" w:rsidRPr="009E2190" w:rsidRDefault="00255CAB" w:rsidP="00757F0C">
            <w:pPr>
              <w:jc w:val="left"/>
            </w:pPr>
            <w:r w:rsidRPr="009E2190">
              <w:t>ZES-KON&lt;8</w:t>
            </w:r>
          </w:p>
          <w:p w14:paraId="15C9EDCA" w14:textId="6A60FA60" w:rsidR="00255CAB" w:rsidRPr="009E2190" w:rsidRDefault="00255CAB" w:rsidP="00757F0C">
            <w:pPr>
              <w:jc w:val="left"/>
            </w:pPr>
            <w:r w:rsidRPr="009E2190">
              <w:t>ZES-KON&gt;9</w:t>
            </w:r>
          </w:p>
        </w:tc>
        <w:tc>
          <w:tcPr>
            <w:tcW w:w="3600" w:type="dxa"/>
            <w:shd w:val="clear" w:color="auto" w:fill="auto"/>
          </w:tcPr>
          <w:p w14:paraId="7EB41381" w14:textId="25721C47" w:rsidR="00255CAB" w:rsidRPr="009E2190" w:rsidRDefault="00255CAB" w:rsidP="00757F0C">
            <w:r w:rsidRPr="009E2190">
              <w:t>Zestawianie wszystkich rodzajów kontenerów z sadzonkami wszystkich gatunków na ziemię na okres zimowy</w:t>
            </w:r>
          </w:p>
        </w:tc>
        <w:tc>
          <w:tcPr>
            <w:tcW w:w="1200" w:type="dxa"/>
            <w:shd w:val="clear" w:color="auto" w:fill="auto"/>
          </w:tcPr>
          <w:p w14:paraId="5D5D33BF" w14:textId="25B39CBF" w:rsidR="00255CAB" w:rsidRPr="009E2190" w:rsidRDefault="00255CAB" w:rsidP="00757F0C">
            <w:pPr>
              <w:jc w:val="center"/>
            </w:pPr>
            <w:r w:rsidRPr="009E2190">
              <w:t>TSZT</w:t>
            </w:r>
          </w:p>
        </w:tc>
      </w:tr>
    </w:tbl>
    <w:p w14:paraId="55FFEAED" w14:textId="769113C4" w:rsidR="00255CAB" w:rsidRPr="009E2190" w:rsidRDefault="00255CAB" w:rsidP="00255CAB"/>
    <w:p w14:paraId="76B7521F" w14:textId="77777777" w:rsidR="00553117" w:rsidRPr="009E2190" w:rsidRDefault="00553117" w:rsidP="00255CAB">
      <w:pPr>
        <w:rPr>
          <w:b/>
        </w:rPr>
      </w:pPr>
    </w:p>
    <w:p w14:paraId="7274265B" w14:textId="33B66116" w:rsidR="00255CAB" w:rsidRPr="009E2190" w:rsidRDefault="00255CAB" w:rsidP="00255CAB">
      <w:pPr>
        <w:rPr>
          <w:b/>
        </w:rPr>
      </w:pPr>
      <w:r w:rsidRPr="009E2190">
        <w:rPr>
          <w:b/>
        </w:rPr>
        <w:lastRenderedPageBreak/>
        <w:t>Standard technologii prac obejmuje:</w:t>
      </w:r>
    </w:p>
    <w:p w14:paraId="2AC04AC0" w14:textId="77777777" w:rsidR="00255CAB" w:rsidRPr="009E2190" w:rsidRDefault="18A14C09" w:rsidP="00255CAB">
      <w:pPr>
        <w:pStyle w:val="Listapunktowana"/>
      </w:pPr>
      <w:r w:rsidRPr="009E2190">
        <w:t>zdjęcie kontenerów z sadzonkami z palet,</w:t>
      </w:r>
    </w:p>
    <w:p w14:paraId="35E66F59" w14:textId="77777777" w:rsidR="00255CAB" w:rsidRPr="009E2190" w:rsidRDefault="18A14C09" w:rsidP="00255CAB">
      <w:pPr>
        <w:pStyle w:val="Listapunktowana"/>
      </w:pPr>
      <w:r w:rsidRPr="009E2190">
        <w:t>ścisłe ułożenie kontenerów na podłożu,</w:t>
      </w:r>
    </w:p>
    <w:p w14:paraId="571F268E" w14:textId="77777777" w:rsidR="00255CAB" w:rsidRPr="009E2190" w:rsidRDefault="18A14C09" w:rsidP="00255CAB">
      <w:pPr>
        <w:pStyle w:val="Listapunktowana"/>
      </w:pPr>
      <w:r w:rsidRPr="009E2190">
        <w:t>osłonięcie skrajnych kontenerów materiałem izolacyjnym,</w:t>
      </w:r>
    </w:p>
    <w:p w14:paraId="5DFB346A" w14:textId="77777777" w:rsidR="00255CAB" w:rsidRPr="009E2190" w:rsidRDefault="18A14C09" w:rsidP="00255CAB">
      <w:pPr>
        <w:pStyle w:val="Listapunktowana"/>
      </w:pPr>
      <w:r w:rsidRPr="009E2190">
        <w:t>wyniesienie i ułożenie pustych palet (podpór),</w:t>
      </w:r>
    </w:p>
    <w:p w14:paraId="2AFB56D1" w14:textId="77777777" w:rsidR="00255CAB" w:rsidRPr="009E2190" w:rsidRDefault="18A14C09" w:rsidP="00255CAB">
      <w:pPr>
        <w:pStyle w:val="Listapunktowana"/>
      </w:pPr>
      <w:r w:rsidRPr="009E2190">
        <w:t>oznaczenie partii sadzonek tabliczkami szkółkarskimi,</w:t>
      </w:r>
    </w:p>
    <w:p w14:paraId="0CB79D06" w14:textId="77777777" w:rsidR="00255CAB" w:rsidRPr="009E2190" w:rsidRDefault="18A14C09" w:rsidP="00255CAB">
      <w:pPr>
        <w:pStyle w:val="Listapunktowana"/>
      </w:pPr>
      <w:r w:rsidRPr="009E2190">
        <w:t>uporządkowanie powierzchni.</w:t>
      </w:r>
    </w:p>
    <w:p w14:paraId="192B7709" w14:textId="77777777" w:rsidR="00255CAB" w:rsidRPr="009E2190" w:rsidRDefault="00255CAB" w:rsidP="00255CAB">
      <w:pPr>
        <w:rPr>
          <w:b/>
        </w:rPr>
      </w:pPr>
      <w:r w:rsidRPr="009E2190">
        <w:rPr>
          <w:b/>
        </w:rPr>
        <w:t>Uwagi:</w:t>
      </w:r>
    </w:p>
    <w:p w14:paraId="002D6746" w14:textId="77777777" w:rsidR="00255CAB" w:rsidRPr="009E2190" w:rsidRDefault="18A14C09" w:rsidP="00553117">
      <w:pPr>
        <w:pStyle w:val="Listapunktowana"/>
        <w:numPr>
          <w:ilvl w:val="0"/>
          <w:numId w:val="53"/>
        </w:numPr>
      </w:pPr>
      <w:r w:rsidRPr="009E2190">
        <w:t>niezbędne urządzenia zapewnia Zamawiający.</w:t>
      </w:r>
    </w:p>
    <w:p w14:paraId="284B412C" w14:textId="77777777" w:rsidR="00255CAB" w:rsidRPr="009E2190" w:rsidRDefault="00255CAB" w:rsidP="00255CAB">
      <w:pPr>
        <w:rPr>
          <w:b/>
        </w:rPr>
      </w:pPr>
      <w:r w:rsidRPr="009E2190">
        <w:rPr>
          <w:b/>
        </w:rPr>
        <w:t>Procedura odbioru:</w:t>
      </w:r>
    </w:p>
    <w:p w14:paraId="1EC37FAE" w14:textId="77777777" w:rsidR="00255CAB" w:rsidRPr="009E2190" w:rsidRDefault="18A14C09" w:rsidP="00553117">
      <w:pPr>
        <w:pStyle w:val="Listapunktowana"/>
        <w:numPr>
          <w:ilvl w:val="0"/>
          <w:numId w:val="17"/>
        </w:numPr>
      </w:pPr>
      <w:r w:rsidRPr="009E2190">
        <w:t>odbiór prac nastąpi poprzez zweryfikowanie prawidłowości i jakości wykonania prac z opisem czynności i zleceniem oraz policzenie ilości zdjętych i ułożonych na podłożu kontenerów.</w:t>
      </w:r>
    </w:p>
    <w:p w14:paraId="7633BE44" w14:textId="77777777" w:rsidR="00255CAB" w:rsidRPr="009E2190" w:rsidRDefault="00255CAB" w:rsidP="00255CAB">
      <w:r w:rsidRPr="009E2190">
        <w:t xml:space="preserve"> (rozliczenie z dokładnością do dwóch miejsc po przecinku)</w:t>
      </w:r>
    </w:p>
    <w:p w14:paraId="1CC2EAC8"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15EFB0A" w14:textId="77777777" w:rsidTr="2C84998A">
        <w:trPr>
          <w:trHeight w:val="600"/>
          <w:tblHeader/>
        </w:trPr>
        <w:tc>
          <w:tcPr>
            <w:tcW w:w="800" w:type="dxa"/>
            <w:shd w:val="clear" w:color="auto" w:fill="auto"/>
            <w:vAlign w:val="center"/>
          </w:tcPr>
          <w:p w14:paraId="397E15EA" w14:textId="28E5951A" w:rsidR="00255CAB" w:rsidRPr="009E2190" w:rsidRDefault="00255CAB" w:rsidP="00255CAB">
            <w:pPr>
              <w:jc w:val="center"/>
              <w:rPr>
                <w:b/>
                <w:i/>
              </w:rPr>
            </w:pPr>
            <w:r w:rsidRPr="009E2190">
              <w:rPr>
                <w:b/>
                <w:i/>
              </w:rPr>
              <w:t>Nr</w:t>
            </w:r>
          </w:p>
        </w:tc>
        <w:tc>
          <w:tcPr>
            <w:tcW w:w="1800" w:type="dxa"/>
            <w:shd w:val="clear" w:color="auto" w:fill="auto"/>
            <w:vAlign w:val="center"/>
          </w:tcPr>
          <w:p w14:paraId="351B925E" w14:textId="0A95C6E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DCAEA40" w14:textId="2EFBAE09"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C898BBD" w14:textId="0850524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3C2C07A" w14:textId="0C70704B" w:rsidR="00255CAB" w:rsidRPr="009E2190" w:rsidRDefault="00255CAB" w:rsidP="00255CAB">
            <w:pPr>
              <w:jc w:val="center"/>
              <w:rPr>
                <w:b/>
                <w:i/>
              </w:rPr>
            </w:pPr>
            <w:r w:rsidRPr="009E2190">
              <w:rPr>
                <w:b/>
                <w:i/>
              </w:rPr>
              <w:t>Jednostka miary czynn. rozl.</w:t>
            </w:r>
          </w:p>
        </w:tc>
      </w:tr>
      <w:tr w:rsidR="00255CAB" w:rsidRPr="009E2190" w14:paraId="0874E470" w14:textId="77777777" w:rsidTr="2C84998A">
        <w:tc>
          <w:tcPr>
            <w:tcW w:w="800" w:type="dxa"/>
            <w:shd w:val="clear" w:color="auto" w:fill="auto"/>
          </w:tcPr>
          <w:p w14:paraId="03D165B6" w14:textId="38A28EF1" w:rsidR="00255CAB" w:rsidRPr="009E2190" w:rsidRDefault="004D7871" w:rsidP="00757F0C">
            <w:pPr>
              <w:jc w:val="center"/>
            </w:pPr>
            <w:r w:rsidRPr="009E2190">
              <w:t>277</w:t>
            </w:r>
          </w:p>
        </w:tc>
        <w:tc>
          <w:tcPr>
            <w:tcW w:w="1800" w:type="dxa"/>
            <w:shd w:val="clear" w:color="auto" w:fill="auto"/>
          </w:tcPr>
          <w:p w14:paraId="133797A4" w14:textId="56059B4D" w:rsidR="00255CAB" w:rsidRPr="009E2190" w:rsidRDefault="00255CAB" w:rsidP="00757F0C">
            <w:pPr>
              <w:jc w:val="left"/>
            </w:pPr>
            <w:r w:rsidRPr="009E2190">
              <w:t>SZK-IC1</w:t>
            </w:r>
          </w:p>
        </w:tc>
        <w:tc>
          <w:tcPr>
            <w:tcW w:w="1800" w:type="dxa"/>
            <w:shd w:val="clear" w:color="auto" w:fill="auto"/>
          </w:tcPr>
          <w:p w14:paraId="56C11B9C" w14:textId="3023CB04" w:rsidR="00255CAB" w:rsidRPr="009E2190" w:rsidRDefault="00255CAB" w:rsidP="00757F0C">
            <w:pPr>
              <w:jc w:val="left"/>
            </w:pPr>
            <w:r w:rsidRPr="009E2190">
              <w:t>SZK-IC1</w:t>
            </w:r>
            <w:r w:rsidRPr="009E2190">
              <w:br/>
              <w:t>POM-SZIC1</w:t>
            </w:r>
          </w:p>
        </w:tc>
        <w:tc>
          <w:tcPr>
            <w:tcW w:w="3600" w:type="dxa"/>
            <w:shd w:val="clear" w:color="auto" w:fill="auto"/>
          </w:tcPr>
          <w:p w14:paraId="494D0FE1" w14:textId="68301D76" w:rsidR="00255CAB" w:rsidRPr="009E2190" w:rsidRDefault="00255CAB" w:rsidP="00757F0C">
            <w:r w:rsidRPr="009E2190">
              <w:t>Mechaniczne szkółkowanie siewek iglastych sadzarką jednorzędową</w:t>
            </w:r>
          </w:p>
        </w:tc>
        <w:tc>
          <w:tcPr>
            <w:tcW w:w="1200" w:type="dxa"/>
            <w:shd w:val="clear" w:color="auto" w:fill="auto"/>
          </w:tcPr>
          <w:p w14:paraId="2C670D45" w14:textId="18E71CE0" w:rsidR="00255CAB" w:rsidRPr="009E2190" w:rsidRDefault="00255CAB" w:rsidP="00757F0C">
            <w:pPr>
              <w:jc w:val="center"/>
            </w:pPr>
            <w:r w:rsidRPr="009E2190">
              <w:t>KMTR</w:t>
            </w:r>
          </w:p>
        </w:tc>
      </w:tr>
      <w:tr w:rsidR="00255CAB" w:rsidRPr="009E2190" w14:paraId="49E794A0" w14:textId="77777777" w:rsidTr="2C84998A">
        <w:tc>
          <w:tcPr>
            <w:tcW w:w="800" w:type="dxa"/>
            <w:shd w:val="clear" w:color="auto" w:fill="auto"/>
          </w:tcPr>
          <w:p w14:paraId="076C6466" w14:textId="2B6919A0" w:rsidR="00255CAB" w:rsidRPr="009E2190" w:rsidRDefault="004D7871" w:rsidP="00757F0C">
            <w:pPr>
              <w:jc w:val="center"/>
            </w:pPr>
            <w:r w:rsidRPr="009E2190">
              <w:t>278</w:t>
            </w:r>
          </w:p>
        </w:tc>
        <w:tc>
          <w:tcPr>
            <w:tcW w:w="1800" w:type="dxa"/>
            <w:shd w:val="clear" w:color="auto" w:fill="auto"/>
          </w:tcPr>
          <w:p w14:paraId="64544A03" w14:textId="695AB6B2" w:rsidR="00255CAB" w:rsidRPr="009E2190" w:rsidRDefault="00255CAB" w:rsidP="00757F0C">
            <w:pPr>
              <w:jc w:val="left"/>
            </w:pPr>
            <w:r w:rsidRPr="009E2190">
              <w:t>SZK-IC2</w:t>
            </w:r>
          </w:p>
        </w:tc>
        <w:tc>
          <w:tcPr>
            <w:tcW w:w="1800" w:type="dxa"/>
            <w:shd w:val="clear" w:color="auto" w:fill="auto"/>
          </w:tcPr>
          <w:p w14:paraId="10A82E55" w14:textId="581FAA7F" w:rsidR="00255CAB" w:rsidRPr="009E2190" w:rsidRDefault="00255CAB" w:rsidP="00757F0C">
            <w:pPr>
              <w:jc w:val="left"/>
            </w:pPr>
            <w:r w:rsidRPr="009E2190">
              <w:t xml:space="preserve">SZK-IC2 </w:t>
            </w:r>
            <w:r w:rsidRPr="009E2190">
              <w:br/>
              <w:t>POM-SZIC2</w:t>
            </w:r>
          </w:p>
        </w:tc>
        <w:tc>
          <w:tcPr>
            <w:tcW w:w="3600" w:type="dxa"/>
            <w:shd w:val="clear" w:color="auto" w:fill="auto"/>
          </w:tcPr>
          <w:p w14:paraId="1F06332B" w14:textId="51DCB030" w:rsidR="00255CAB" w:rsidRPr="009E2190" w:rsidRDefault="00255CAB" w:rsidP="00757F0C">
            <w:r w:rsidRPr="009E2190">
              <w:t>Mechaniczne szkółkowanie siewek iglastych sadzarką dwurzędową</w:t>
            </w:r>
          </w:p>
        </w:tc>
        <w:tc>
          <w:tcPr>
            <w:tcW w:w="1200" w:type="dxa"/>
            <w:shd w:val="clear" w:color="auto" w:fill="auto"/>
          </w:tcPr>
          <w:p w14:paraId="4BE5CC9E" w14:textId="1A600A6A" w:rsidR="00255CAB" w:rsidRPr="009E2190" w:rsidRDefault="00255CAB" w:rsidP="00757F0C">
            <w:pPr>
              <w:jc w:val="center"/>
            </w:pPr>
            <w:r w:rsidRPr="009E2190">
              <w:t>KMTR</w:t>
            </w:r>
          </w:p>
        </w:tc>
      </w:tr>
      <w:tr w:rsidR="00255CAB" w:rsidRPr="009E2190" w14:paraId="41F62B15" w14:textId="77777777" w:rsidTr="2C84998A">
        <w:tc>
          <w:tcPr>
            <w:tcW w:w="800" w:type="dxa"/>
            <w:shd w:val="clear" w:color="auto" w:fill="auto"/>
          </w:tcPr>
          <w:p w14:paraId="543DA60D" w14:textId="3FBF015B" w:rsidR="00255CAB" w:rsidRPr="009E2190" w:rsidRDefault="004D7871" w:rsidP="00757F0C">
            <w:pPr>
              <w:jc w:val="center"/>
            </w:pPr>
            <w:r w:rsidRPr="009E2190">
              <w:t>279</w:t>
            </w:r>
          </w:p>
        </w:tc>
        <w:tc>
          <w:tcPr>
            <w:tcW w:w="1800" w:type="dxa"/>
            <w:shd w:val="clear" w:color="auto" w:fill="auto"/>
          </w:tcPr>
          <w:p w14:paraId="5C181816" w14:textId="483CD089" w:rsidR="00255CAB" w:rsidRPr="009E2190" w:rsidRDefault="00255CAB" w:rsidP="00757F0C">
            <w:pPr>
              <w:jc w:val="left"/>
            </w:pPr>
            <w:r w:rsidRPr="009E2190">
              <w:t>SZK-IC3</w:t>
            </w:r>
          </w:p>
        </w:tc>
        <w:tc>
          <w:tcPr>
            <w:tcW w:w="1800" w:type="dxa"/>
            <w:shd w:val="clear" w:color="auto" w:fill="auto"/>
          </w:tcPr>
          <w:p w14:paraId="2360FC41" w14:textId="6018E505" w:rsidR="00255CAB" w:rsidRPr="009E2190" w:rsidRDefault="00255CAB" w:rsidP="00757F0C">
            <w:pPr>
              <w:jc w:val="left"/>
            </w:pPr>
            <w:r w:rsidRPr="009E2190">
              <w:t xml:space="preserve">SZK-IC3 </w:t>
            </w:r>
            <w:r w:rsidRPr="009E2190">
              <w:br/>
              <w:t>POM-SZIC3</w:t>
            </w:r>
          </w:p>
        </w:tc>
        <w:tc>
          <w:tcPr>
            <w:tcW w:w="3600" w:type="dxa"/>
            <w:shd w:val="clear" w:color="auto" w:fill="auto"/>
          </w:tcPr>
          <w:p w14:paraId="5ABA118B" w14:textId="3616D512" w:rsidR="00255CAB" w:rsidRPr="009E2190" w:rsidRDefault="00255CAB" w:rsidP="00757F0C">
            <w:r w:rsidRPr="009E2190">
              <w:t>Mechaniczne szkółkowanie siewek iglastych sadzarką trzyrzędową</w:t>
            </w:r>
          </w:p>
        </w:tc>
        <w:tc>
          <w:tcPr>
            <w:tcW w:w="1200" w:type="dxa"/>
            <w:shd w:val="clear" w:color="auto" w:fill="auto"/>
          </w:tcPr>
          <w:p w14:paraId="2F3FE9B9" w14:textId="24F8EEBB" w:rsidR="00255CAB" w:rsidRPr="009E2190" w:rsidRDefault="00255CAB" w:rsidP="00757F0C">
            <w:pPr>
              <w:jc w:val="center"/>
            </w:pPr>
            <w:r w:rsidRPr="009E2190">
              <w:t>KMTR</w:t>
            </w:r>
          </w:p>
        </w:tc>
      </w:tr>
      <w:tr w:rsidR="00255CAB" w:rsidRPr="009E2190" w14:paraId="56EBAD67" w14:textId="77777777" w:rsidTr="2C84998A">
        <w:tc>
          <w:tcPr>
            <w:tcW w:w="800" w:type="dxa"/>
            <w:shd w:val="clear" w:color="auto" w:fill="auto"/>
          </w:tcPr>
          <w:p w14:paraId="7D956731" w14:textId="3110A80E" w:rsidR="00255CAB" w:rsidRPr="009E2190" w:rsidRDefault="004D7871" w:rsidP="00757F0C">
            <w:pPr>
              <w:jc w:val="center"/>
            </w:pPr>
            <w:r w:rsidRPr="009E2190">
              <w:t>280</w:t>
            </w:r>
          </w:p>
        </w:tc>
        <w:tc>
          <w:tcPr>
            <w:tcW w:w="1800" w:type="dxa"/>
            <w:shd w:val="clear" w:color="auto" w:fill="auto"/>
          </w:tcPr>
          <w:p w14:paraId="67A4ACBF" w14:textId="7CEB3194" w:rsidR="00255CAB" w:rsidRPr="009E2190" w:rsidRDefault="00255CAB" w:rsidP="00757F0C">
            <w:pPr>
              <w:jc w:val="left"/>
            </w:pPr>
            <w:r w:rsidRPr="009E2190">
              <w:t>SZK-IC4</w:t>
            </w:r>
          </w:p>
        </w:tc>
        <w:tc>
          <w:tcPr>
            <w:tcW w:w="1800" w:type="dxa"/>
            <w:shd w:val="clear" w:color="auto" w:fill="auto"/>
          </w:tcPr>
          <w:p w14:paraId="33841599" w14:textId="65D9FD10" w:rsidR="00255CAB" w:rsidRPr="009E2190" w:rsidRDefault="2C84998A" w:rsidP="00757F0C">
            <w:pPr>
              <w:jc w:val="left"/>
            </w:pPr>
            <w:r w:rsidRPr="009E2190">
              <w:t xml:space="preserve">SZK-IC4 </w:t>
            </w:r>
            <w:r w:rsidR="00255CAB" w:rsidRPr="009E2190">
              <w:br/>
            </w:r>
            <w:r w:rsidRPr="009E2190">
              <w:t>POM-SZIC4</w:t>
            </w:r>
          </w:p>
        </w:tc>
        <w:tc>
          <w:tcPr>
            <w:tcW w:w="3600" w:type="dxa"/>
            <w:shd w:val="clear" w:color="auto" w:fill="auto"/>
          </w:tcPr>
          <w:p w14:paraId="6D3D4BDF" w14:textId="76CE4A37" w:rsidR="00255CAB" w:rsidRPr="009E2190" w:rsidRDefault="00255CAB" w:rsidP="00757F0C">
            <w:r w:rsidRPr="009E2190">
              <w:t>Mechaniczne szkółkowanie siewek iglastych sadzarką czterorzędową</w:t>
            </w:r>
          </w:p>
        </w:tc>
        <w:tc>
          <w:tcPr>
            <w:tcW w:w="1200" w:type="dxa"/>
            <w:shd w:val="clear" w:color="auto" w:fill="auto"/>
          </w:tcPr>
          <w:p w14:paraId="63949A2D" w14:textId="63022666" w:rsidR="00255CAB" w:rsidRPr="009E2190" w:rsidRDefault="00255CAB" w:rsidP="00757F0C">
            <w:pPr>
              <w:jc w:val="center"/>
            </w:pPr>
            <w:r w:rsidRPr="009E2190">
              <w:t>KMTR</w:t>
            </w:r>
          </w:p>
        </w:tc>
      </w:tr>
      <w:tr w:rsidR="00255CAB" w:rsidRPr="009E2190" w14:paraId="68B0234F" w14:textId="77777777" w:rsidTr="2C84998A">
        <w:tc>
          <w:tcPr>
            <w:tcW w:w="800" w:type="dxa"/>
            <w:shd w:val="clear" w:color="auto" w:fill="auto"/>
          </w:tcPr>
          <w:p w14:paraId="2A682854" w14:textId="52865DAE" w:rsidR="00255CAB" w:rsidRPr="009E2190" w:rsidRDefault="004D7871" w:rsidP="00757F0C">
            <w:pPr>
              <w:jc w:val="center"/>
            </w:pPr>
            <w:r w:rsidRPr="009E2190">
              <w:t>281</w:t>
            </w:r>
          </w:p>
        </w:tc>
        <w:tc>
          <w:tcPr>
            <w:tcW w:w="1800" w:type="dxa"/>
            <w:shd w:val="clear" w:color="auto" w:fill="auto"/>
          </w:tcPr>
          <w:p w14:paraId="78DFE52B" w14:textId="532D9971" w:rsidR="00255CAB" w:rsidRPr="009E2190" w:rsidRDefault="00255CAB" w:rsidP="00757F0C">
            <w:pPr>
              <w:jc w:val="left"/>
            </w:pPr>
            <w:r w:rsidRPr="009E2190">
              <w:t>SZK-IC5</w:t>
            </w:r>
          </w:p>
        </w:tc>
        <w:tc>
          <w:tcPr>
            <w:tcW w:w="1800" w:type="dxa"/>
            <w:shd w:val="clear" w:color="auto" w:fill="auto"/>
          </w:tcPr>
          <w:p w14:paraId="4067ADD7" w14:textId="17646922" w:rsidR="00255CAB" w:rsidRPr="009E2190" w:rsidRDefault="00255CAB" w:rsidP="00757F0C">
            <w:pPr>
              <w:jc w:val="left"/>
            </w:pPr>
            <w:r w:rsidRPr="009E2190">
              <w:t xml:space="preserve">SZK-IC5 </w:t>
            </w:r>
            <w:r w:rsidRPr="009E2190">
              <w:br/>
              <w:t>POM-SZIC5</w:t>
            </w:r>
          </w:p>
        </w:tc>
        <w:tc>
          <w:tcPr>
            <w:tcW w:w="3600" w:type="dxa"/>
            <w:shd w:val="clear" w:color="auto" w:fill="auto"/>
          </w:tcPr>
          <w:p w14:paraId="6484D776" w14:textId="0221F21B" w:rsidR="00255CAB" w:rsidRPr="009E2190" w:rsidRDefault="00255CAB" w:rsidP="00757F0C">
            <w:r w:rsidRPr="009E2190">
              <w:t>Mechaniczne szkółkowanie siewek iglastych sadzarką pięciorzędową</w:t>
            </w:r>
          </w:p>
        </w:tc>
        <w:tc>
          <w:tcPr>
            <w:tcW w:w="1200" w:type="dxa"/>
            <w:shd w:val="clear" w:color="auto" w:fill="auto"/>
          </w:tcPr>
          <w:p w14:paraId="574AB936" w14:textId="6B51A47D" w:rsidR="00255CAB" w:rsidRPr="009E2190" w:rsidRDefault="00255CAB" w:rsidP="00757F0C">
            <w:pPr>
              <w:jc w:val="center"/>
            </w:pPr>
            <w:r w:rsidRPr="009E2190">
              <w:t>KMTR</w:t>
            </w:r>
          </w:p>
        </w:tc>
      </w:tr>
      <w:tr w:rsidR="00255CAB" w:rsidRPr="009E2190" w14:paraId="663426F7" w14:textId="77777777" w:rsidTr="2C84998A">
        <w:tc>
          <w:tcPr>
            <w:tcW w:w="800" w:type="dxa"/>
            <w:shd w:val="clear" w:color="auto" w:fill="auto"/>
          </w:tcPr>
          <w:p w14:paraId="48476D9B" w14:textId="2409BA0C" w:rsidR="00255CAB" w:rsidRPr="009E2190" w:rsidRDefault="004D7871" w:rsidP="00757F0C">
            <w:pPr>
              <w:jc w:val="center"/>
            </w:pPr>
            <w:r w:rsidRPr="009E2190">
              <w:t>282</w:t>
            </w:r>
          </w:p>
        </w:tc>
        <w:tc>
          <w:tcPr>
            <w:tcW w:w="1800" w:type="dxa"/>
            <w:shd w:val="clear" w:color="auto" w:fill="auto"/>
          </w:tcPr>
          <w:p w14:paraId="7744C054" w14:textId="0BC9FA45" w:rsidR="00255CAB" w:rsidRPr="009E2190" w:rsidRDefault="00255CAB" w:rsidP="00757F0C">
            <w:pPr>
              <w:jc w:val="left"/>
            </w:pPr>
            <w:r w:rsidRPr="009E2190">
              <w:t>SZK-LC1</w:t>
            </w:r>
          </w:p>
        </w:tc>
        <w:tc>
          <w:tcPr>
            <w:tcW w:w="1800" w:type="dxa"/>
            <w:shd w:val="clear" w:color="auto" w:fill="auto"/>
          </w:tcPr>
          <w:p w14:paraId="23933B5F" w14:textId="5E92DD37" w:rsidR="00255CAB" w:rsidRPr="009E2190" w:rsidRDefault="00255CAB" w:rsidP="00757F0C">
            <w:pPr>
              <w:jc w:val="left"/>
            </w:pPr>
            <w:r w:rsidRPr="009E2190">
              <w:t xml:space="preserve">SZK-LC1 </w:t>
            </w:r>
            <w:r w:rsidRPr="009E2190">
              <w:br/>
              <w:t>POM-SZLC1</w:t>
            </w:r>
          </w:p>
        </w:tc>
        <w:tc>
          <w:tcPr>
            <w:tcW w:w="3600" w:type="dxa"/>
            <w:shd w:val="clear" w:color="auto" w:fill="auto"/>
          </w:tcPr>
          <w:p w14:paraId="625971DE" w14:textId="433D7101" w:rsidR="00255CAB" w:rsidRPr="009E2190" w:rsidRDefault="00255CAB" w:rsidP="00757F0C">
            <w:r w:rsidRPr="009E2190">
              <w:t>Mechaniczne szkółkowanie siewek liściastych sadzarką jednorzędową</w:t>
            </w:r>
          </w:p>
        </w:tc>
        <w:tc>
          <w:tcPr>
            <w:tcW w:w="1200" w:type="dxa"/>
            <w:shd w:val="clear" w:color="auto" w:fill="auto"/>
          </w:tcPr>
          <w:p w14:paraId="1C7240FF" w14:textId="27250E07" w:rsidR="00255CAB" w:rsidRPr="009E2190" w:rsidRDefault="00255CAB" w:rsidP="00757F0C">
            <w:pPr>
              <w:jc w:val="center"/>
            </w:pPr>
            <w:r w:rsidRPr="009E2190">
              <w:t>KMTR</w:t>
            </w:r>
          </w:p>
        </w:tc>
      </w:tr>
      <w:tr w:rsidR="00255CAB" w:rsidRPr="009E2190" w14:paraId="465EE8AF" w14:textId="77777777" w:rsidTr="2C84998A">
        <w:tc>
          <w:tcPr>
            <w:tcW w:w="800" w:type="dxa"/>
            <w:shd w:val="clear" w:color="auto" w:fill="auto"/>
          </w:tcPr>
          <w:p w14:paraId="79C7B1A3" w14:textId="58F7B11E" w:rsidR="00255CAB" w:rsidRPr="009E2190" w:rsidRDefault="004D7871" w:rsidP="00757F0C">
            <w:pPr>
              <w:jc w:val="center"/>
            </w:pPr>
            <w:r w:rsidRPr="009E2190">
              <w:t>283</w:t>
            </w:r>
          </w:p>
        </w:tc>
        <w:tc>
          <w:tcPr>
            <w:tcW w:w="1800" w:type="dxa"/>
            <w:shd w:val="clear" w:color="auto" w:fill="auto"/>
          </w:tcPr>
          <w:p w14:paraId="7CF6A73B" w14:textId="077DDB81" w:rsidR="00255CAB" w:rsidRPr="009E2190" w:rsidRDefault="00255CAB" w:rsidP="00757F0C">
            <w:pPr>
              <w:jc w:val="left"/>
            </w:pPr>
            <w:r w:rsidRPr="009E2190">
              <w:t>SZK-LC2</w:t>
            </w:r>
          </w:p>
        </w:tc>
        <w:tc>
          <w:tcPr>
            <w:tcW w:w="1800" w:type="dxa"/>
            <w:shd w:val="clear" w:color="auto" w:fill="auto"/>
          </w:tcPr>
          <w:p w14:paraId="1D7A8DBA" w14:textId="025A8FDA" w:rsidR="00255CAB" w:rsidRPr="009E2190" w:rsidRDefault="00255CAB" w:rsidP="00757F0C">
            <w:pPr>
              <w:jc w:val="left"/>
            </w:pPr>
            <w:r w:rsidRPr="009E2190">
              <w:t xml:space="preserve">SZK-LC2 </w:t>
            </w:r>
            <w:r w:rsidRPr="009E2190">
              <w:br/>
              <w:t>POM-SZLC2</w:t>
            </w:r>
          </w:p>
        </w:tc>
        <w:tc>
          <w:tcPr>
            <w:tcW w:w="3600" w:type="dxa"/>
            <w:shd w:val="clear" w:color="auto" w:fill="auto"/>
          </w:tcPr>
          <w:p w14:paraId="019BE5D3" w14:textId="674D4335" w:rsidR="00255CAB" w:rsidRPr="009E2190" w:rsidRDefault="00255CAB" w:rsidP="00757F0C">
            <w:r w:rsidRPr="009E2190">
              <w:t>Mechaniczne szkółkowanie siewek liściastych sadzarką dwurzędową</w:t>
            </w:r>
          </w:p>
        </w:tc>
        <w:tc>
          <w:tcPr>
            <w:tcW w:w="1200" w:type="dxa"/>
            <w:shd w:val="clear" w:color="auto" w:fill="auto"/>
          </w:tcPr>
          <w:p w14:paraId="54CC8D8B" w14:textId="1A183E1F" w:rsidR="00255CAB" w:rsidRPr="009E2190" w:rsidRDefault="00255CAB" w:rsidP="00757F0C">
            <w:pPr>
              <w:jc w:val="center"/>
            </w:pPr>
            <w:r w:rsidRPr="009E2190">
              <w:t>KMTR</w:t>
            </w:r>
          </w:p>
        </w:tc>
      </w:tr>
      <w:tr w:rsidR="005B1702" w:rsidRPr="009E2190" w14:paraId="4F5D3B0A" w14:textId="77777777" w:rsidTr="2C84998A">
        <w:tc>
          <w:tcPr>
            <w:tcW w:w="800" w:type="dxa"/>
            <w:shd w:val="clear" w:color="auto" w:fill="auto"/>
          </w:tcPr>
          <w:p w14:paraId="5D0DB1E0" w14:textId="4AA195D9" w:rsidR="005B1702" w:rsidRPr="009E2190" w:rsidRDefault="004D7871" w:rsidP="005B1702">
            <w:pPr>
              <w:jc w:val="center"/>
            </w:pPr>
            <w:r w:rsidRPr="009E2190">
              <w:t>284</w:t>
            </w:r>
          </w:p>
        </w:tc>
        <w:tc>
          <w:tcPr>
            <w:tcW w:w="1800" w:type="dxa"/>
            <w:shd w:val="clear" w:color="auto" w:fill="auto"/>
          </w:tcPr>
          <w:p w14:paraId="716DC88C" w14:textId="3A717ABE" w:rsidR="005B1702" w:rsidRPr="009E2190" w:rsidRDefault="005B1702" w:rsidP="005B1702">
            <w:pPr>
              <w:jc w:val="left"/>
            </w:pPr>
            <w:r w:rsidRPr="009E2190">
              <w:rPr>
                <w:szCs w:val="22"/>
              </w:rPr>
              <w:t>SZK-LC4</w:t>
            </w:r>
          </w:p>
        </w:tc>
        <w:tc>
          <w:tcPr>
            <w:tcW w:w="1800" w:type="dxa"/>
            <w:shd w:val="clear" w:color="auto" w:fill="auto"/>
          </w:tcPr>
          <w:p w14:paraId="1BB38B76" w14:textId="2E7E9CEC" w:rsidR="005B1702" w:rsidRPr="009E2190" w:rsidRDefault="005B1702" w:rsidP="005B1702">
            <w:pPr>
              <w:jc w:val="left"/>
            </w:pPr>
            <w:r w:rsidRPr="009E2190">
              <w:rPr>
                <w:szCs w:val="22"/>
              </w:rPr>
              <w:t xml:space="preserve">SZK-LC4 </w:t>
            </w:r>
            <w:r w:rsidRPr="009E2190">
              <w:br/>
            </w:r>
            <w:r w:rsidRPr="009E2190">
              <w:rPr>
                <w:szCs w:val="22"/>
              </w:rPr>
              <w:t>POM-SZLC4</w:t>
            </w:r>
          </w:p>
        </w:tc>
        <w:tc>
          <w:tcPr>
            <w:tcW w:w="3600" w:type="dxa"/>
            <w:shd w:val="clear" w:color="auto" w:fill="auto"/>
          </w:tcPr>
          <w:p w14:paraId="51F9F739" w14:textId="4A56D1AA" w:rsidR="005B1702" w:rsidRPr="009E2190" w:rsidRDefault="005B1702" w:rsidP="005B1702">
            <w:r w:rsidRPr="009E2190">
              <w:rPr>
                <w:szCs w:val="22"/>
              </w:rPr>
              <w:t xml:space="preserve">Mechaniczne szkółkowanie siewek liściastych sadzarką czterorzędową </w:t>
            </w:r>
          </w:p>
        </w:tc>
        <w:tc>
          <w:tcPr>
            <w:tcW w:w="1200" w:type="dxa"/>
            <w:shd w:val="clear" w:color="auto" w:fill="auto"/>
          </w:tcPr>
          <w:p w14:paraId="7D8E18E0" w14:textId="7FB64EFB" w:rsidR="005B1702" w:rsidRPr="009E2190" w:rsidRDefault="005B1702" w:rsidP="005B1702">
            <w:pPr>
              <w:jc w:val="center"/>
            </w:pPr>
            <w:r w:rsidRPr="009E2190">
              <w:rPr>
                <w:rFonts w:eastAsia="Verdana" w:cs="Verdana"/>
                <w:kern w:val="1"/>
                <w:szCs w:val="22"/>
                <w:lang w:eastAsia="zh-CN" w:bidi="hi-IN"/>
              </w:rPr>
              <w:t>KMTR</w:t>
            </w:r>
          </w:p>
        </w:tc>
      </w:tr>
      <w:tr w:rsidR="005B1702" w:rsidRPr="009E2190" w14:paraId="4B4EFF1C" w14:textId="77777777" w:rsidTr="2C84998A">
        <w:tc>
          <w:tcPr>
            <w:tcW w:w="800" w:type="dxa"/>
            <w:shd w:val="clear" w:color="auto" w:fill="auto"/>
          </w:tcPr>
          <w:p w14:paraId="4211690D" w14:textId="47DBDF7B" w:rsidR="005B1702" w:rsidRPr="009E2190" w:rsidRDefault="004D7871" w:rsidP="005B1702">
            <w:pPr>
              <w:jc w:val="center"/>
            </w:pPr>
            <w:r w:rsidRPr="009E2190">
              <w:lastRenderedPageBreak/>
              <w:t>285</w:t>
            </w:r>
          </w:p>
        </w:tc>
        <w:tc>
          <w:tcPr>
            <w:tcW w:w="1800" w:type="dxa"/>
            <w:shd w:val="clear" w:color="auto" w:fill="auto"/>
          </w:tcPr>
          <w:p w14:paraId="30F7EBA5" w14:textId="2A2C3520" w:rsidR="005B1702" w:rsidRPr="009E2190" w:rsidRDefault="005B1702" w:rsidP="005B1702">
            <w:pPr>
              <w:jc w:val="left"/>
            </w:pPr>
            <w:r w:rsidRPr="009E2190">
              <w:t>SZK-LC3</w:t>
            </w:r>
          </w:p>
        </w:tc>
        <w:tc>
          <w:tcPr>
            <w:tcW w:w="1800" w:type="dxa"/>
            <w:shd w:val="clear" w:color="auto" w:fill="auto"/>
          </w:tcPr>
          <w:p w14:paraId="3217DD34" w14:textId="7CFECE55" w:rsidR="005B1702" w:rsidRPr="009E2190" w:rsidRDefault="005B1702" w:rsidP="005B1702">
            <w:pPr>
              <w:jc w:val="left"/>
            </w:pPr>
            <w:r w:rsidRPr="009E2190">
              <w:t xml:space="preserve">SZK-LC3 </w:t>
            </w:r>
            <w:r w:rsidRPr="009E2190">
              <w:br/>
              <w:t>POM-SZLC3</w:t>
            </w:r>
          </w:p>
        </w:tc>
        <w:tc>
          <w:tcPr>
            <w:tcW w:w="3600" w:type="dxa"/>
            <w:shd w:val="clear" w:color="auto" w:fill="auto"/>
          </w:tcPr>
          <w:p w14:paraId="588DD993" w14:textId="563E9E8B" w:rsidR="005B1702" w:rsidRPr="009E2190" w:rsidRDefault="005B1702" w:rsidP="005B1702">
            <w:r w:rsidRPr="009E2190">
              <w:t>Mechaniczne szkółkowanie siewek liściastych sadzarką trzyrzędową</w:t>
            </w:r>
          </w:p>
        </w:tc>
        <w:tc>
          <w:tcPr>
            <w:tcW w:w="1200" w:type="dxa"/>
            <w:shd w:val="clear" w:color="auto" w:fill="auto"/>
          </w:tcPr>
          <w:p w14:paraId="54E0B365" w14:textId="3B552A84" w:rsidR="005B1702" w:rsidRPr="009E2190" w:rsidRDefault="005B1702" w:rsidP="005B1702">
            <w:pPr>
              <w:jc w:val="center"/>
            </w:pPr>
            <w:r w:rsidRPr="009E2190">
              <w:t>KMTR</w:t>
            </w:r>
          </w:p>
        </w:tc>
      </w:tr>
      <w:tr w:rsidR="005B1702" w:rsidRPr="009E2190" w14:paraId="1148976B" w14:textId="77777777" w:rsidTr="2C84998A">
        <w:tc>
          <w:tcPr>
            <w:tcW w:w="800" w:type="dxa"/>
            <w:shd w:val="clear" w:color="auto" w:fill="auto"/>
          </w:tcPr>
          <w:p w14:paraId="309DB1B6" w14:textId="3A73255A" w:rsidR="005B1702" w:rsidRPr="009E2190" w:rsidRDefault="004D7871" w:rsidP="005B1702">
            <w:pPr>
              <w:jc w:val="center"/>
            </w:pPr>
            <w:r w:rsidRPr="009E2190">
              <w:t>286</w:t>
            </w:r>
          </w:p>
        </w:tc>
        <w:tc>
          <w:tcPr>
            <w:tcW w:w="1800" w:type="dxa"/>
            <w:shd w:val="clear" w:color="auto" w:fill="auto"/>
          </w:tcPr>
          <w:p w14:paraId="2CB7531C" w14:textId="345153B3" w:rsidR="005B1702" w:rsidRPr="009E2190" w:rsidRDefault="005B1702" w:rsidP="005B1702">
            <w:pPr>
              <w:jc w:val="left"/>
            </w:pPr>
            <w:r w:rsidRPr="009E2190">
              <w:t>SZK-LC5</w:t>
            </w:r>
          </w:p>
        </w:tc>
        <w:tc>
          <w:tcPr>
            <w:tcW w:w="1800" w:type="dxa"/>
            <w:shd w:val="clear" w:color="auto" w:fill="auto"/>
          </w:tcPr>
          <w:p w14:paraId="0FFC114C" w14:textId="6712CDC6" w:rsidR="005B1702" w:rsidRPr="009E2190" w:rsidRDefault="005B1702" w:rsidP="005B1702">
            <w:pPr>
              <w:jc w:val="left"/>
            </w:pPr>
            <w:r w:rsidRPr="009E2190">
              <w:t xml:space="preserve">SZK-LC5 </w:t>
            </w:r>
            <w:r w:rsidRPr="009E2190">
              <w:br/>
              <w:t>POM-SZLC5</w:t>
            </w:r>
          </w:p>
        </w:tc>
        <w:tc>
          <w:tcPr>
            <w:tcW w:w="3600" w:type="dxa"/>
            <w:shd w:val="clear" w:color="auto" w:fill="auto"/>
          </w:tcPr>
          <w:p w14:paraId="543045F5" w14:textId="0ECF36B4" w:rsidR="005B1702" w:rsidRPr="009E2190" w:rsidRDefault="005B1702" w:rsidP="005B1702">
            <w:r w:rsidRPr="009E2190">
              <w:t>Mechaniczne szkółkowanie siewek liściastych sadzarką pięciorzędową</w:t>
            </w:r>
          </w:p>
        </w:tc>
        <w:tc>
          <w:tcPr>
            <w:tcW w:w="1200" w:type="dxa"/>
            <w:shd w:val="clear" w:color="auto" w:fill="auto"/>
          </w:tcPr>
          <w:p w14:paraId="5AF8AE6E" w14:textId="418C79DF" w:rsidR="005B1702" w:rsidRPr="009E2190" w:rsidRDefault="005B1702" w:rsidP="005B1702">
            <w:pPr>
              <w:jc w:val="center"/>
            </w:pPr>
            <w:r w:rsidRPr="009E2190">
              <w:t>KMTR</w:t>
            </w:r>
          </w:p>
        </w:tc>
      </w:tr>
    </w:tbl>
    <w:p w14:paraId="7670CAB4" w14:textId="452C447E" w:rsidR="00255CAB" w:rsidRPr="009E2190" w:rsidRDefault="00255CAB" w:rsidP="00255CAB"/>
    <w:p w14:paraId="783F29A6" w14:textId="77777777" w:rsidR="00255CAB" w:rsidRPr="009E2190" w:rsidRDefault="00255CAB" w:rsidP="00255CAB">
      <w:pPr>
        <w:rPr>
          <w:b/>
        </w:rPr>
      </w:pPr>
      <w:r w:rsidRPr="009E2190">
        <w:rPr>
          <w:b/>
        </w:rPr>
        <w:t>Standard technologii prac obejmuje:</w:t>
      </w:r>
    </w:p>
    <w:p w14:paraId="14638743" w14:textId="77777777" w:rsidR="00255CAB" w:rsidRPr="009E2190" w:rsidRDefault="18A14C09" w:rsidP="00255CAB">
      <w:pPr>
        <w:pStyle w:val="Listapunktowana"/>
      </w:pPr>
      <w:r w:rsidRPr="009E2190">
        <w:t>załadunek sadzonek do pojemników z zabezpieczeniem korzeni przed wysychaniem,</w:t>
      </w:r>
    </w:p>
    <w:p w14:paraId="171C1911" w14:textId="77777777" w:rsidR="00255CAB" w:rsidRPr="009E2190" w:rsidRDefault="18A14C09" w:rsidP="00255CAB">
      <w:pPr>
        <w:pStyle w:val="Listapunktowana"/>
      </w:pPr>
      <w:r w:rsidRPr="009E2190">
        <w:t>doniesienie sadzonek do miejsca szkółkowania,</w:t>
      </w:r>
    </w:p>
    <w:p w14:paraId="4CABB545" w14:textId="77777777" w:rsidR="00255CAB" w:rsidRPr="009E2190" w:rsidRDefault="18A14C09" w:rsidP="00255CAB">
      <w:pPr>
        <w:pStyle w:val="Listapunktowana"/>
      </w:pPr>
      <w:r w:rsidRPr="009E2190">
        <w:t>sadzenie sadzarką zgodnie z m.in. instrukcją obsługi oraz zleceniem,</w:t>
      </w:r>
    </w:p>
    <w:p w14:paraId="08C81552" w14:textId="77777777" w:rsidR="00255CAB" w:rsidRPr="009E2190" w:rsidRDefault="18A14C09" w:rsidP="00255CAB">
      <w:pPr>
        <w:pStyle w:val="Listapunktowana"/>
      </w:pPr>
      <w:r w:rsidRPr="009E2190">
        <w:t>sprawdzanie jakości sadzenia i na bieżąco poprawianie wadliwie posadzonych sadzonek.</w:t>
      </w:r>
    </w:p>
    <w:p w14:paraId="5DDA972B" w14:textId="77777777" w:rsidR="00255CAB" w:rsidRPr="009E2190" w:rsidRDefault="00255CAB" w:rsidP="00255CAB">
      <w:pPr>
        <w:rPr>
          <w:b/>
        </w:rPr>
      </w:pPr>
      <w:r w:rsidRPr="009E2190">
        <w:rPr>
          <w:b/>
        </w:rPr>
        <w:t>Uwagi:</w:t>
      </w:r>
    </w:p>
    <w:p w14:paraId="2ACBA4A0" w14:textId="4EBA9BE1" w:rsidR="00255CAB" w:rsidRPr="009E2190" w:rsidRDefault="18A14C09" w:rsidP="00553117">
      <w:pPr>
        <w:pStyle w:val="Listapunktowana"/>
        <w:numPr>
          <w:ilvl w:val="0"/>
          <w:numId w:val="53"/>
        </w:numPr>
      </w:pPr>
      <w:r w:rsidRPr="009E2190">
        <w:t>czynnoś</w:t>
      </w:r>
      <w:r w:rsidR="00192813" w:rsidRPr="009E2190">
        <w:t>ci</w:t>
      </w:r>
      <w:r w:rsidRPr="009E2190">
        <w:t xml:space="preserve"> POM-SZIC1, POM-SZIC2, POM-SZIC3, POM-SZIC4, POM-SZIC5,  POM-SZLC1, POM-SZLC2, POM-SZLC3, POM-SZLC4, POM-SZLC5 przeznaczon</w:t>
      </w:r>
      <w:r w:rsidR="00553117" w:rsidRPr="009E2190">
        <w:t>e</w:t>
      </w:r>
      <w:r w:rsidRPr="009E2190">
        <w:t xml:space="preserve"> </w:t>
      </w:r>
      <w:r w:rsidR="00553117" w:rsidRPr="009E2190">
        <w:t>są</w:t>
      </w:r>
      <w:r w:rsidRPr="009E2190">
        <w:t xml:space="preserve"> w wycenie na koszty pomocników w zespole.</w:t>
      </w:r>
    </w:p>
    <w:p w14:paraId="3851CAC8" w14:textId="77777777" w:rsidR="00255CAB" w:rsidRPr="009E2190" w:rsidRDefault="00255CAB" w:rsidP="00255CAB">
      <w:pPr>
        <w:rPr>
          <w:b/>
        </w:rPr>
      </w:pPr>
      <w:r w:rsidRPr="009E2190">
        <w:rPr>
          <w:b/>
        </w:rPr>
        <w:t>Procedura odbioru:</w:t>
      </w:r>
    </w:p>
    <w:p w14:paraId="07752D0D" w14:textId="77777777" w:rsidR="00255CAB" w:rsidRPr="009E2190" w:rsidRDefault="18A14C09" w:rsidP="00EF71E8">
      <w:pPr>
        <w:pStyle w:val="Listapunktowana"/>
        <w:numPr>
          <w:ilvl w:val="0"/>
          <w:numId w:val="17"/>
        </w:numPr>
      </w:pPr>
      <w:r w:rsidRPr="009E2190">
        <w:t xml:space="preserve">odbiór prac nastąpi poprzez zweryfikowanie prawidłowości ich wykonania z opisem czynności i zleceniem oraz poprzez określenie iloczynu długości przejazdu sadzarką podczas sadzenia i ilości posadzonych rzędów (taśmą, GPS). </w:t>
      </w:r>
    </w:p>
    <w:p w14:paraId="485A5AF8" w14:textId="77777777" w:rsidR="00255CAB" w:rsidRPr="009E2190" w:rsidRDefault="00255CAB" w:rsidP="00255CAB">
      <w:r w:rsidRPr="009E2190">
        <w:t>(rozliczenie z dokładnością do dwóch miejsc po przecinku).</w:t>
      </w:r>
    </w:p>
    <w:p w14:paraId="24DB0A36" w14:textId="77777777" w:rsidR="00255CAB" w:rsidRPr="009E2190" w:rsidRDefault="00255CAB" w:rsidP="00255CAB">
      <w:pPr>
        <w:rPr>
          <w:b/>
          <w:color w:val="FF0000"/>
        </w:rPr>
      </w:pPr>
    </w:p>
    <w:p w14:paraId="1391F398" w14:textId="02237A3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352C69A" w14:textId="77777777" w:rsidTr="00757F0C">
        <w:trPr>
          <w:trHeight w:val="600"/>
          <w:tblHeader/>
        </w:trPr>
        <w:tc>
          <w:tcPr>
            <w:tcW w:w="800" w:type="dxa"/>
            <w:shd w:val="clear" w:color="auto" w:fill="auto"/>
            <w:vAlign w:val="center"/>
          </w:tcPr>
          <w:p w14:paraId="1C1C0434" w14:textId="25953124" w:rsidR="00255CAB" w:rsidRPr="009E2190" w:rsidRDefault="00255CAB" w:rsidP="00255CAB">
            <w:pPr>
              <w:jc w:val="center"/>
              <w:rPr>
                <w:b/>
                <w:i/>
              </w:rPr>
            </w:pPr>
            <w:r w:rsidRPr="009E2190">
              <w:rPr>
                <w:b/>
                <w:i/>
              </w:rPr>
              <w:t>Nr</w:t>
            </w:r>
          </w:p>
        </w:tc>
        <w:tc>
          <w:tcPr>
            <w:tcW w:w="1800" w:type="dxa"/>
            <w:shd w:val="clear" w:color="auto" w:fill="auto"/>
            <w:vAlign w:val="center"/>
          </w:tcPr>
          <w:p w14:paraId="79D9F36A" w14:textId="678B02E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95C1003" w14:textId="5AFC1790"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BDF0926" w14:textId="1420C48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66ECA46" w14:textId="481F76DC" w:rsidR="00255CAB" w:rsidRPr="009E2190" w:rsidRDefault="00255CAB" w:rsidP="00255CAB">
            <w:pPr>
              <w:jc w:val="center"/>
              <w:rPr>
                <w:b/>
                <w:i/>
              </w:rPr>
            </w:pPr>
            <w:r w:rsidRPr="009E2190">
              <w:rPr>
                <w:b/>
                <w:i/>
              </w:rPr>
              <w:t>Jednostka miary czynn. rozl.</w:t>
            </w:r>
          </w:p>
        </w:tc>
      </w:tr>
      <w:tr w:rsidR="00255CAB" w:rsidRPr="009E2190" w14:paraId="76B8AB6B" w14:textId="77777777" w:rsidTr="00757F0C">
        <w:tc>
          <w:tcPr>
            <w:tcW w:w="800" w:type="dxa"/>
            <w:shd w:val="clear" w:color="auto" w:fill="auto"/>
          </w:tcPr>
          <w:p w14:paraId="499A06B8" w14:textId="5E1E6537" w:rsidR="00255CAB" w:rsidRPr="009E2190" w:rsidRDefault="004D7871" w:rsidP="00757F0C">
            <w:pPr>
              <w:jc w:val="center"/>
            </w:pPr>
            <w:r w:rsidRPr="009E2190">
              <w:t>287</w:t>
            </w:r>
          </w:p>
        </w:tc>
        <w:tc>
          <w:tcPr>
            <w:tcW w:w="1800" w:type="dxa"/>
            <w:shd w:val="clear" w:color="auto" w:fill="auto"/>
          </w:tcPr>
          <w:p w14:paraId="35009597" w14:textId="2AA134CB" w:rsidR="00255CAB" w:rsidRPr="009E2190" w:rsidRDefault="00255CAB" w:rsidP="00757F0C">
            <w:pPr>
              <w:jc w:val="left"/>
            </w:pPr>
            <w:r w:rsidRPr="009E2190">
              <w:t>WAŁ-FOL</w:t>
            </w:r>
          </w:p>
        </w:tc>
        <w:tc>
          <w:tcPr>
            <w:tcW w:w="1800" w:type="dxa"/>
            <w:shd w:val="clear" w:color="auto" w:fill="auto"/>
          </w:tcPr>
          <w:p w14:paraId="7277860A" w14:textId="05730FD0" w:rsidR="00255CAB" w:rsidRPr="009E2190" w:rsidRDefault="00255CAB" w:rsidP="00757F0C">
            <w:pPr>
              <w:jc w:val="left"/>
            </w:pPr>
            <w:r w:rsidRPr="009E2190">
              <w:t>WAŁ-FOL</w:t>
            </w:r>
          </w:p>
        </w:tc>
        <w:tc>
          <w:tcPr>
            <w:tcW w:w="3600" w:type="dxa"/>
            <w:shd w:val="clear" w:color="auto" w:fill="auto"/>
          </w:tcPr>
          <w:p w14:paraId="6E5E12B5" w14:textId="2A325DA7" w:rsidR="00255CAB" w:rsidRPr="009E2190" w:rsidRDefault="00255CAB" w:rsidP="00757F0C">
            <w:r w:rsidRPr="009E2190">
              <w:t>Wałowanie</w:t>
            </w:r>
          </w:p>
        </w:tc>
        <w:tc>
          <w:tcPr>
            <w:tcW w:w="1200" w:type="dxa"/>
            <w:shd w:val="clear" w:color="auto" w:fill="auto"/>
          </w:tcPr>
          <w:p w14:paraId="2A00AB4E" w14:textId="693FA742" w:rsidR="00255CAB" w:rsidRPr="009E2190" w:rsidRDefault="00255CAB" w:rsidP="00757F0C">
            <w:pPr>
              <w:jc w:val="center"/>
            </w:pPr>
            <w:r w:rsidRPr="009E2190">
              <w:t>AR</w:t>
            </w:r>
          </w:p>
        </w:tc>
      </w:tr>
    </w:tbl>
    <w:p w14:paraId="26140CC3" w14:textId="4A0075C7" w:rsidR="00255CAB" w:rsidRPr="009E2190" w:rsidRDefault="00255CAB" w:rsidP="00255CAB"/>
    <w:p w14:paraId="27692140" w14:textId="77777777" w:rsidR="00255CAB" w:rsidRPr="009E2190" w:rsidRDefault="00255CAB" w:rsidP="00255CAB">
      <w:pPr>
        <w:rPr>
          <w:b/>
        </w:rPr>
      </w:pPr>
      <w:r w:rsidRPr="009E2190">
        <w:rPr>
          <w:b/>
        </w:rPr>
        <w:t>Standard technologii prac obejmuje:</w:t>
      </w:r>
    </w:p>
    <w:p w14:paraId="49E0BF1A" w14:textId="77777777" w:rsidR="00255CAB" w:rsidRPr="009E2190" w:rsidRDefault="18A14C09" w:rsidP="00255CAB">
      <w:pPr>
        <w:pStyle w:val="Listapunktowana"/>
      </w:pPr>
      <w:r w:rsidRPr="009E2190">
        <w:t>uwałowanie powierzchni gleby poprzez kilkukrotny przejazd wałem ręcznym, </w:t>
      </w:r>
    </w:p>
    <w:p w14:paraId="37B22FE4" w14:textId="77777777" w:rsidR="00EF71E8" w:rsidRPr="009E2190" w:rsidRDefault="00EF71E8" w:rsidP="00255CAB">
      <w:pPr>
        <w:rPr>
          <w:b/>
        </w:rPr>
      </w:pPr>
    </w:p>
    <w:p w14:paraId="354CE6B6" w14:textId="77777777" w:rsidR="00EF71E8" w:rsidRPr="009E2190" w:rsidRDefault="00EF71E8" w:rsidP="00255CAB">
      <w:pPr>
        <w:rPr>
          <w:b/>
        </w:rPr>
      </w:pPr>
    </w:p>
    <w:p w14:paraId="5E32E7FA" w14:textId="56527B31" w:rsidR="00255CAB" w:rsidRPr="009E2190" w:rsidRDefault="00255CAB" w:rsidP="00255CAB">
      <w:pPr>
        <w:rPr>
          <w:b/>
        </w:rPr>
      </w:pPr>
      <w:r w:rsidRPr="009E2190">
        <w:rPr>
          <w:b/>
        </w:rPr>
        <w:lastRenderedPageBreak/>
        <w:t>Procedura odbioru:</w:t>
      </w:r>
    </w:p>
    <w:p w14:paraId="256D4451" w14:textId="77777777" w:rsidR="00294515" w:rsidRPr="009E2190" w:rsidRDefault="00294515" w:rsidP="00EF71E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514F09C" w14:textId="67012B1B" w:rsidR="00255CAB" w:rsidRPr="009E2190" w:rsidRDefault="00294515" w:rsidP="00294515">
      <w:r w:rsidRPr="009E2190">
        <w:t>(rozliczenie z dokładnością do dwóch miejsc po przecinku)</w:t>
      </w:r>
    </w:p>
    <w:p w14:paraId="32DFA88A" w14:textId="77777777" w:rsidR="00294515" w:rsidRPr="009E2190" w:rsidRDefault="00294515" w:rsidP="0029451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E71BFD7" w14:textId="77777777" w:rsidTr="00757F0C">
        <w:trPr>
          <w:trHeight w:val="600"/>
          <w:tblHeader/>
        </w:trPr>
        <w:tc>
          <w:tcPr>
            <w:tcW w:w="800" w:type="dxa"/>
            <w:shd w:val="clear" w:color="auto" w:fill="auto"/>
            <w:vAlign w:val="center"/>
          </w:tcPr>
          <w:p w14:paraId="4A8B8C3E" w14:textId="2BC20908" w:rsidR="00255CAB" w:rsidRPr="009E2190" w:rsidRDefault="00255CAB" w:rsidP="00255CAB">
            <w:pPr>
              <w:jc w:val="center"/>
              <w:rPr>
                <w:b/>
                <w:i/>
              </w:rPr>
            </w:pPr>
            <w:r w:rsidRPr="009E2190">
              <w:rPr>
                <w:b/>
                <w:i/>
              </w:rPr>
              <w:t>Nr</w:t>
            </w:r>
          </w:p>
        </w:tc>
        <w:tc>
          <w:tcPr>
            <w:tcW w:w="1800" w:type="dxa"/>
            <w:shd w:val="clear" w:color="auto" w:fill="auto"/>
            <w:vAlign w:val="center"/>
          </w:tcPr>
          <w:p w14:paraId="668FF2CC" w14:textId="4DE14036"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B6278DE" w14:textId="55693C52"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BC3A0AF" w14:textId="413BF46C"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AF830B8" w14:textId="341CBCE2" w:rsidR="00255CAB" w:rsidRPr="009E2190" w:rsidRDefault="00255CAB" w:rsidP="00255CAB">
            <w:pPr>
              <w:jc w:val="center"/>
              <w:rPr>
                <w:b/>
                <w:i/>
              </w:rPr>
            </w:pPr>
            <w:r w:rsidRPr="009E2190">
              <w:rPr>
                <w:b/>
                <w:i/>
              </w:rPr>
              <w:t>Jednostka miary czynn. rozl.</w:t>
            </w:r>
          </w:p>
        </w:tc>
      </w:tr>
      <w:tr w:rsidR="00255CAB" w:rsidRPr="009E2190" w14:paraId="073C33C4" w14:textId="77777777" w:rsidTr="00757F0C">
        <w:tc>
          <w:tcPr>
            <w:tcW w:w="800" w:type="dxa"/>
            <w:shd w:val="clear" w:color="auto" w:fill="auto"/>
          </w:tcPr>
          <w:p w14:paraId="3CD94909" w14:textId="4851480F" w:rsidR="00255CAB" w:rsidRPr="009E2190" w:rsidRDefault="004D7871" w:rsidP="00757F0C">
            <w:pPr>
              <w:jc w:val="center"/>
            </w:pPr>
            <w:r w:rsidRPr="009E2190">
              <w:t>288</w:t>
            </w:r>
          </w:p>
        </w:tc>
        <w:tc>
          <w:tcPr>
            <w:tcW w:w="1800" w:type="dxa"/>
            <w:shd w:val="clear" w:color="auto" w:fill="auto"/>
          </w:tcPr>
          <w:p w14:paraId="76D3C55E" w14:textId="5055BEB9" w:rsidR="00255CAB" w:rsidRPr="009E2190" w:rsidRDefault="00255CAB" w:rsidP="00757F0C">
            <w:pPr>
              <w:jc w:val="left"/>
            </w:pPr>
            <w:r w:rsidRPr="009E2190">
              <w:t>SZM-N&lt;400</w:t>
            </w:r>
          </w:p>
        </w:tc>
        <w:tc>
          <w:tcPr>
            <w:tcW w:w="1800" w:type="dxa"/>
            <w:shd w:val="clear" w:color="auto" w:fill="auto"/>
          </w:tcPr>
          <w:p w14:paraId="3547A4F4" w14:textId="04828FC2" w:rsidR="00255CAB" w:rsidRPr="009E2190" w:rsidRDefault="00255CAB" w:rsidP="00757F0C">
            <w:pPr>
              <w:jc w:val="left"/>
            </w:pPr>
            <w:r w:rsidRPr="009E2190">
              <w:t>SZM-N&lt;400</w:t>
            </w:r>
          </w:p>
        </w:tc>
        <w:tc>
          <w:tcPr>
            <w:tcW w:w="3600" w:type="dxa"/>
            <w:shd w:val="clear" w:color="auto" w:fill="auto"/>
          </w:tcPr>
          <w:p w14:paraId="188FFD95" w14:textId="1FD1C312" w:rsidR="00255CAB" w:rsidRPr="009E2190" w:rsidRDefault="00255CAB" w:rsidP="00757F0C">
            <w:r w:rsidRPr="009E2190">
              <w:t>Siew zmechanizowany So,Św, Md przy pomocy siewnika bębnowego o napędzie ręcznym lub elektrycznym do kontenerów o zagęszczeniu cel do 400 szt./m2</w:t>
            </w:r>
          </w:p>
        </w:tc>
        <w:tc>
          <w:tcPr>
            <w:tcW w:w="1200" w:type="dxa"/>
            <w:shd w:val="clear" w:color="auto" w:fill="auto"/>
          </w:tcPr>
          <w:p w14:paraId="670007E8" w14:textId="4D3548DA" w:rsidR="00255CAB" w:rsidRPr="009E2190" w:rsidRDefault="00255CAB" w:rsidP="00757F0C">
            <w:pPr>
              <w:jc w:val="center"/>
            </w:pPr>
            <w:r w:rsidRPr="009E2190">
              <w:t>TSZT</w:t>
            </w:r>
          </w:p>
        </w:tc>
      </w:tr>
      <w:tr w:rsidR="00255CAB" w:rsidRPr="009E2190" w14:paraId="18B9D235" w14:textId="77777777" w:rsidTr="00757F0C">
        <w:tc>
          <w:tcPr>
            <w:tcW w:w="800" w:type="dxa"/>
            <w:shd w:val="clear" w:color="auto" w:fill="auto"/>
          </w:tcPr>
          <w:p w14:paraId="2B9A8992" w14:textId="3051B966" w:rsidR="00255CAB" w:rsidRPr="009E2190" w:rsidRDefault="004D7871" w:rsidP="00757F0C">
            <w:pPr>
              <w:jc w:val="center"/>
            </w:pPr>
            <w:r w:rsidRPr="009E2190">
              <w:t>289</w:t>
            </w:r>
          </w:p>
        </w:tc>
        <w:tc>
          <w:tcPr>
            <w:tcW w:w="1800" w:type="dxa"/>
            <w:shd w:val="clear" w:color="auto" w:fill="auto"/>
          </w:tcPr>
          <w:p w14:paraId="629C75B0" w14:textId="6C1EC3BD" w:rsidR="00255CAB" w:rsidRPr="009E2190" w:rsidRDefault="00255CAB" w:rsidP="00757F0C">
            <w:pPr>
              <w:jc w:val="left"/>
            </w:pPr>
            <w:r w:rsidRPr="009E2190">
              <w:t>SZM-N&gt;400</w:t>
            </w:r>
          </w:p>
        </w:tc>
        <w:tc>
          <w:tcPr>
            <w:tcW w:w="1800" w:type="dxa"/>
            <w:shd w:val="clear" w:color="auto" w:fill="auto"/>
          </w:tcPr>
          <w:p w14:paraId="275BBE00" w14:textId="73480CB6" w:rsidR="00255CAB" w:rsidRPr="009E2190" w:rsidRDefault="00255CAB" w:rsidP="00757F0C">
            <w:pPr>
              <w:jc w:val="left"/>
            </w:pPr>
            <w:r w:rsidRPr="009E2190">
              <w:t>SZM-N&gt;400</w:t>
            </w:r>
          </w:p>
        </w:tc>
        <w:tc>
          <w:tcPr>
            <w:tcW w:w="3600" w:type="dxa"/>
            <w:shd w:val="clear" w:color="auto" w:fill="auto"/>
          </w:tcPr>
          <w:p w14:paraId="0594D068" w14:textId="2E1CA76B" w:rsidR="00255CAB" w:rsidRPr="009E2190" w:rsidRDefault="00255CAB" w:rsidP="00757F0C">
            <w:r w:rsidRPr="009E2190">
              <w:t>Siew zmechanizowany So, Św, Md przy pomocy siewnika bębnowego o napędzie ręcznym lub elektrycznym –   do kontenerów o zagęszczeniu cel ponad 400 szt./m2</w:t>
            </w:r>
          </w:p>
        </w:tc>
        <w:tc>
          <w:tcPr>
            <w:tcW w:w="1200" w:type="dxa"/>
            <w:shd w:val="clear" w:color="auto" w:fill="auto"/>
          </w:tcPr>
          <w:p w14:paraId="390BE76B" w14:textId="1C4F6CBF" w:rsidR="00255CAB" w:rsidRPr="009E2190" w:rsidRDefault="00255CAB" w:rsidP="00757F0C">
            <w:pPr>
              <w:jc w:val="center"/>
            </w:pPr>
            <w:r w:rsidRPr="009E2190">
              <w:t>TSZT</w:t>
            </w:r>
          </w:p>
        </w:tc>
      </w:tr>
    </w:tbl>
    <w:p w14:paraId="4F59FDBA" w14:textId="2E0B89B2" w:rsidR="00255CAB" w:rsidRPr="009E2190" w:rsidRDefault="00255CAB" w:rsidP="00255CAB"/>
    <w:p w14:paraId="26CC50A0" w14:textId="77777777" w:rsidR="00255CAB" w:rsidRPr="009E2190" w:rsidRDefault="00255CAB" w:rsidP="00255CAB">
      <w:pPr>
        <w:rPr>
          <w:b/>
        </w:rPr>
      </w:pPr>
      <w:r w:rsidRPr="009E2190">
        <w:rPr>
          <w:b/>
        </w:rPr>
        <w:t>Standard technologii prac obejmuje:</w:t>
      </w:r>
    </w:p>
    <w:p w14:paraId="1BEE65B6" w14:textId="77777777" w:rsidR="00255CAB" w:rsidRPr="009E2190" w:rsidRDefault="18A14C09" w:rsidP="00255CAB">
      <w:pPr>
        <w:pStyle w:val="Listapunktowana"/>
      </w:pPr>
      <w:r w:rsidRPr="009E2190">
        <w:t>uruchomienie i regulacja ustawień pracy siewnika,</w:t>
      </w:r>
    </w:p>
    <w:p w14:paraId="6C2FE1A8" w14:textId="77777777" w:rsidR="00255CAB" w:rsidRPr="009E2190" w:rsidRDefault="18A14C09" w:rsidP="00255CAB">
      <w:pPr>
        <w:pStyle w:val="Listapunktowana"/>
      </w:pPr>
      <w:r w:rsidRPr="009E2190">
        <w:t>podawanie napełnionych kontenerów na taśmociąg podajnika siewnika,</w:t>
      </w:r>
    </w:p>
    <w:p w14:paraId="000AE832" w14:textId="77777777" w:rsidR="00255CAB" w:rsidRPr="009E2190" w:rsidRDefault="18A14C09" w:rsidP="00255CAB">
      <w:pPr>
        <w:pStyle w:val="Listapunktowana"/>
      </w:pPr>
      <w:r w:rsidRPr="009E2190">
        <w:t>siew nasion do napełnionych kontenerów przy pomocy siewnika bębnowego o napędzie ręcznym lub elektrycznym,</w:t>
      </w:r>
    </w:p>
    <w:p w14:paraId="0DE1A2A1" w14:textId="77777777" w:rsidR="00255CAB" w:rsidRPr="009E2190" w:rsidRDefault="18A14C09" w:rsidP="00255CAB">
      <w:pPr>
        <w:pStyle w:val="Listapunktowana"/>
      </w:pPr>
      <w:r w:rsidRPr="009E2190">
        <w:t>bieżącą kontrolę pracy siewnika i prawidłowości siewu,</w:t>
      </w:r>
    </w:p>
    <w:p w14:paraId="7B568CF4" w14:textId="77777777" w:rsidR="00255CAB" w:rsidRPr="009E2190" w:rsidRDefault="18A14C09" w:rsidP="00255CAB">
      <w:pPr>
        <w:pStyle w:val="Listapunktowana"/>
      </w:pPr>
      <w:r w:rsidRPr="009E2190">
        <w:t>uzupełnianie nasion w zasobniku siewnika,</w:t>
      </w:r>
    </w:p>
    <w:p w14:paraId="3B5BC9B1" w14:textId="77777777" w:rsidR="00255CAB" w:rsidRPr="009E2190" w:rsidRDefault="18A14C09" w:rsidP="00255CAB">
      <w:pPr>
        <w:pStyle w:val="Listapunktowana"/>
      </w:pPr>
      <w:r w:rsidRPr="009E2190">
        <w:t>opróżnienie zasobnika nasion i siewnika po zakończeniu siewu partii nasion,</w:t>
      </w:r>
    </w:p>
    <w:p w14:paraId="5C82E23E" w14:textId="030AABE8" w:rsidR="00255CAB" w:rsidRPr="009E2190" w:rsidRDefault="18A14C09" w:rsidP="00255CAB">
      <w:pPr>
        <w:pStyle w:val="Listapunktowana"/>
      </w:pPr>
      <w:r w:rsidRPr="009E2190">
        <w:t xml:space="preserve">ręczne lub mechaniczne przykrycie siewów </w:t>
      </w:r>
      <w:r w:rsidR="007E7BAD" w:rsidRPr="009E2190">
        <w:t>materiałem okrywowym</w:t>
      </w:r>
      <w:r w:rsidRPr="009E2190">
        <w:t>,</w:t>
      </w:r>
    </w:p>
    <w:p w14:paraId="28661697" w14:textId="77777777" w:rsidR="00255CAB" w:rsidRPr="009E2190" w:rsidRDefault="18A14C09" w:rsidP="00255CAB">
      <w:pPr>
        <w:pStyle w:val="Listapunktowana"/>
      </w:pPr>
      <w:r w:rsidRPr="009E2190">
        <w:t>odstawienie obsianych kontenerów na stelaże, na wózki transportowe do dalszego transportu do namiotów i pola hodowlane,</w:t>
      </w:r>
    </w:p>
    <w:p w14:paraId="7B4CE1E0" w14:textId="77777777" w:rsidR="00255CAB" w:rsidRPr="009E2190" w:rsidRDefault="18A14C09" w:rsidP="00255CAB">
      <w:pPr>
        <w:pStyle w:val="Listapunktowana"/>
      </w:pPr>
      <w:r w:rsidRPr="009E2190">
        <w:t>bieżące i końcowe (na zakończenie zmiany roboczej) porządkowanie stanowiska pracy.</w:t>
      </w:r>
    </w:p>
    <w:p w14:paraId="5952B44F" w14:textId="77777777" w:rsidR="00255CAB" w:rsidRPr="009E2190" w:rsidRDefault="00255CAB" w:rsidP="00255CAB">
      <w:pPr>
        <w:rPr>
          <w:b/>
        </w:rPr>
      </w:pPr>
      <w:r w:rsidRPr="009E2190">
        <w:rPr>
          <w:b/>
        </w:rPr>
        <w:t>Uwagi:</w:t>
      </w:r>
    </w:p>
    <w:p w14:paraId="41FAB2BD" w14:textId="77777777" w:rsidR="00255CAB" w:rsidRPr="009E2190" w:rsidRDefault="18A14C09" w:rsidP="00EF71E8">
      <w:pPr>
        <w:pStyle w:val="Listapunktowana"/>
        <w:numPr>
          <w:ilvl w:val="0"/>
          <w:numId w:val="53"/>
        </w:numPr>
      </w:pPr>
      <w:r w:rsidRPr="009E2190">
        <w:t>niezbędne urządzenia zapewnia Zamawiający.</w:t>
      </w:r>
    </w:p>
    <w:p w14:paraId="5DF0F481" w14:textId="77777777" w:rsidR="00EF71E8" w:rsidRPr="009E2190" w:rsidRDefault="00EF71E8" w:rsidP="00255CAB">
      <w:pPr>
        <w:rPr>
          <w:b/>
        </w:rPr>
      </w:pPr>
    </w:p>
    <w:p w14:paraId="3CAAA0DC" w14:textId="77777777" w:rsidR="00EF71E8" w:rsidRPr="009E2190" w:rsidRDefault="00EF71E8" w:rsidP="00255CAB">
      <w:pPr>
        <w:rPr>
          <w:b/>
        </w:rPr>
      </w:pPr>
    </w:p>
    <w:p w14:paraId="5CF5D998" w14:textId="1C492203" w:rsidR="00255CAB" w:rsidRPr="009E2190" w:rsidRDefault="00255CAB" w:rsidP="00255CAB">
      <w:pPr>
        <w:rPr>
          <w:b/>
        </w:rPr>
      </w:pPr>
      <w:r w:rsidRPr="009E2190">
        <w:rPr>
          <w:b/>
        </w:rPr>
        <w:lastRenderedPageBreak/>
        <w:t>Procedura odbioru:</w:t>
      </w:r>
    </w:p>
    <w:p w14:paraId="57B5149F" w14:textId="77777777" w:rsidR="00255CAB" w:rsidRPr="009E2190" w:rsidRDefault="18A14C09" w:rsidP="00EF71E8">
      <w:pPr>
        <w:pStyle w:val="Listapunktowana"/>
        <w:numPr>
          <w:ilvl w:val="0"/>
          <w:numId w:val="17"/>
        </w:numPr>
      </w:pPr>
      <w:r w:rsidRPr="009E2190">
        <w:t>odbiór prac nastąpi poprzez sprawdzenie prawidłowości i jakości wykonania prac z opisem czynności i zleceniem oraz poprzez przeliczenie ilości obsianych cel w kontenerach.</w:t>
      </w:r>
    </w:p>
    <w:p w14:paraId="78C11642" w14:textId="77777777" w:rsidR="00255CAB" w:rsidRPr="009E2190" w:rsidRDefault="00255CAB" w:rsidP="00255CAB">
      <w:r w:rsidRPr="009E2190">
        <w:t>(rozliczenie z dokładnością do dwóch miejsc po przecinku)</w:t>
      </w:r>
    </w:p>
    <w:p w14:paraId="2A2F13DB" w14:textId="77777777" w:rsidR="00255CAB" w:rsidRPr="009E2190" w:rsidRDefault="00255CAB" w:rsidP="00255CAB"/>
    <w:p w14:paraId="2028C40B" w14:textId="6B198BE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D9771F2" w14:textId="77777777" w:rsidTr="00757F0C">
        <w:trPr>
          <w:trHeight w:val="600"/>
          <w:tblHeader/>
        </w:trPr>
        <w:tc>
          <w:tcPr>
            <w:tcW w:w="800" w:type="dxa"/>
            <w:shd w:val="clear" w:color="auto" w:fill="auto"/>
            <w:vAlign w:val="center"/>
          </w:tcPr>
          <w:p w14:paraId="5649285E" w14:textId="4CF00768" w:rsidR="00255CAB" w:rsidRPr="009E2190" w:rsidRDefault="00255CAB" w:rsidP="00255CAB">
            <w:pPr>
              <w:jc w:val="center"/>
              <w:rPr>
                <w:b/>
                <w:i/>
              </w:rPr>
            </w:pPr>
            <w:r w:rsidRPr="009E2190">
              <w:rPr>
                <w:b/>
                <w:i/>
              </w:rPr>
              <w:t>Nr</w:t>
            </w:r>
          </w:p>
        </w:tc>
        <w:tc>
          <w:tcPr>
            <w:tcW w:w="1800" w:type="dxa"/>
            <w:shd w:val="clear" w:color="auto" w:fill="auto"/>
            <w:vAlign w:val="center"/>
          </w:tcPr>
          <w:p w14:paraId="4F9E8E77" w14:textId="2F58EE8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0CC4FCA" w14:textId="01C4AC42"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91DA2B9" w14:textId="71111E5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0F8385F" w14:textId="38C4E810" w:rsidR="00255CAB" w:rsidRPr="009E2190" w:rsidRDefault="00255CAB" w:rsidP="00255CAB">
            <w:pPr>
              <w:jc w:val="center"/>
              <w:rPr>
                <w:b/>
                <w:i/>
              </w:rPr>
            </w:pPr>
            <w:r w:rsidRPr="009E2190">
              <w:rPr>
                <w:b/>
                <w:i/>
              </w:rPr>
              <w:t>Jednostka miary czynn. rozl.</w:t>
            </w:r>
          </w:p>
        </w:tc>
      </w:tr>
      <w:tr w:rsidR="00255CAB" w:rsidRPr="009E2190" w14:paraId="79EBF672" w14:textId="77777777" w:rsidTr="00757F0C">
        <w:tc>
          <w:tcPr>
            <w:tcW w:w="800" w:type="dxa"/>
            <w:shd w:val="clear" w:color="auto" w:fill="auto"/>
          </w:tcPr>
          <w:p w14:paraId="15FB3E2A" w14:textId="6D91C51A" w:rsidR="00255CAB" w:rsidRPr="009E2190" w:rsidRDefault="004D7871" w:rsidP="00757F0C">
            <w:pPr>
              <w:jc w:val="center"/>
            </w:pPr>
            <w:r w:rsidRPr="009E2190">
              <w:t>290</w:t>
            </w:r>
          </w:p>
        </w:tc>
        <w:tc>
          <w:tcPr>
            <w:tcW w:w="1800" w:type="dxa"/>
            <w:shd w:val="clear" w:color="auto" w:fill="auto"/>
          </w:tcPr>
          <w:p w14:paraId="628C7E4A" w14:textId="3CFD2290" w:rsidR="00255CAB" w:rsidRPr="009E2190" w:rsidRDefault="00255CAB" w:rsidP="00757F0C">
            <w:pPr>
              <w:jc w:val="left"/>
            </w:pPr>
            <w:r w:rsidRPr="009E2190">
              <w:t>SIEW-DC</w:t>
            </w:r>
          </w:p>
        </w:tc>
        <w:tc>
          <w:tcPr>
            <w:tcW w:w="1800" w:type="dxa"/>
            <w:shd w:val="clear" w:color="auto" w:fill="auto"/>
          </w:tcPr>
          <w:p w14:paraId="42D5BD17" w14:textId="5623D556" w:rsidR="00255CAB" w:rsidRPr="009E2190" w:rsidRDefault="00255CAB" w:rsidP="00757F0C">
            <w:pPr>
              <w:jc w:val="left"/>
            </w:pPr>
            <w:r w:rsidRPr="009E2190">
              <w:t>SIEW-DC</w:t>
            </w:r>
          </w:p>
        </w:tc>
        <w:tc>
          <w:tcPr>
            <w:tcW w:w="3600" w:type="dxa"/>
            <w:shd w:val="clear" w:color="auto" w:fill="auto"/>
          </w:tcPr>
          <w:p w14:paraId="1CC3FDE3" w14:textId="37BC3B14" w:rsidR="00255CAB" w:rsidRPr="009E2190" w:rsidRDefault="00255CAB" w:rsidP="00757F0C">
            <w:r w:rsidRPr="009E2190">
              <w:t>Siew nasion drobnych</w:t>
            </w:r>
          </w:p>
        </w:tc>
        <w:tc>
          <w:tcPr>
            <w:tcW w:w="1200" w:type="dxa"/>
            <w:shd w:val="clear" w:color="auto" w:fill="auto"/>
          </w:tcPr>
          <w:p w14:paraId="25EFC1D6" w14:textId="4B334B40" w:rsidR="00255CAB" w:rsidRPr="009E2190" w:rsidRDefault="00255CAB" w:rsidP="00757F0C">
            <w:pPr>
              <w:jc w:val="center"/>
            </w:pPr>
            <w:r w:rsidRPr="009E2190">
              <w:t>AR</w:t>
            </w:r>
          </w:p>
        </w:tc>
      </w:tr>
      <w:tr w:rsidR="00255CAB" w:rsidRPr="009E2190" w14:paraId="35F0999F" w14:textId="77777777" w:rsidTr="00757F0C">
        <w:tc>
          <w:tcPr>
            <w:tcW w:w="800" w:type="dxa"/>
            <w:shd w:val="clear" w:color="auto" w:fill="auto"/>
          </w:tcPr>
          <w:p w14:paraId="6C5A6D18" w14:textId="13314FCC" w:rsidR="00255CAB" w:rsidRPr="009E2190" w:rsidRDefault="004D7871" w:rsidP="00757F0C">
            <w:pPr>
              <w:jc w:val="center"/>
            </w:pPr>
            <w:r w:rsidRPr="009E2190">
              <w:t>291</w:t>
            </w:r>
          </w:p>
        </w:tc>
        <w:tc>
          <w:tcPr>
            <w:tcW w:w="1800" w:type="dxa"/>
            <w:shd w:val="clear" w:color="auto" w:fill="auto"/>
          </w:tcPr>
          <w:p w14:paraId="64183152" w14:textId="2806787C" w:rsidR="00255CAB" w:rsidRPr="009E2190" w:rsidRDefault="00255CAB" w:rsidP="00757F0C">
            <w:pPr>
              <w:jc w:val="left"/>
            </w:pPr>
            <w:r w:rsidRPr="009E2190">
              <w:t>SIEW-GC</w:t>
            </w:r>
          </w:p>
        </w:tc>
        <w:tc>
          <w:tcPr>
            <w:tcW w:w="1800" w:type="dxa"/>
            <w:shd w:val="clear" w:color="auto" w:fill="auto"/>
          </w:tcPr>
          <w:p w14:paraId="0F28FD85" w14:textId="1B48E4A5" w:rsidR="00255CAB" w:rsidRPr="009E2190" w:rsidRDefault="00255CAB" w:rsidP="00757F0C">
            <w:pPr>
              <w:jc w:val="left"/>
            </w:pPr>
            <w:r w:rsidRPr="009E2190">
              <w:t>SIEW-GC</w:t>
            </w:r>
          </w:p>
        </w:tc>
        <w:tc>
          <w:tcPr>
            <w:tcW w:w="3600" w:type="dxa"/>
            <w:shd w:val="clear" w:color="auto" w:fill="auto"/>
          </w:tcPr>
          <w:p w14:paraId="32928BEB" w14:textId="56785F3D" w:rsidR="00255CAB" w:rsidRPr="009E2190" w:rsidRDefault="00255CAB" w:rsidP="00757F0C">
            <w:r w:rsidRPr="009E2190">
              <w:t>Siew nasion grubych</w:t>
            </w:r>
          </w:p>
        </w:tc>
        <w:tc>
          <w:tcPr>
            <w:tcW w:w="1200" w:type="dxa"/>
            <w:shd w:val="clear" w:color="auto" w:fill="auto"/>
          </w:tcPr>
          <w:p w14:paraId="3B0E7D7B" w14:textId="62EA8412" w:rsidR="00255CAB" w:rsidRPr="009E2190" w:rsidRDefault="00255CAB" w:rsidP="00757F0C">
            <w:pPr>
              <w:jc w:val="center"/>
            </w:pPr>
            <w:r w:rsidRPr="009E2190">
              <w:t>AR</w:t>
            </w:r>
          </w:p>
        </w:tc>
      </w:tr>
      <w:tr w:rsidR="00255CAB" w:rsidRPr="009E2190" w14:paraId="2453CD10" w14:textId="77777777" w:rsidTr="00757F0C">
        <w:tc>
          <w:tcPr>
            <w:tcW w:w="800" w:type="dxa"/>
            <w:shd w:val="clear" w:color="auto" w:fill="auto"/>
          </w:tcPr>
          <w:p w14:paraId="6A423C9B" w14:textId="4FE14723" w:rsidR="00255CAB" w:rsidRPr="009E2190" w:rsidRDefault="004D7871" w:rsidP="00757F0C">
            <w:pPr>
              <w:jc w:val="center"/>
            </w:pPr>
            <w:r w:rsidRPr="009E2190">
              <w:t>292</w:t>
            </w:r>
          </w:p>
        </w:tc>
        <w:tc>
          <w:tcPr>
            <w:tcW w:w="1800" w:type="dxa"/>
            <w:shd w:val="clear" w:color="auto" w:fill="auto"/>
          </w:tcPr>
          <w:p w14:paraId="0A1BE9F8" w14:textId="0977CB65" w:rsidR="00255CAB" w:rsidRPr="009E2190" w:rsidRDefault="00255CAB" w:rsidP="00757F0C">
            <w:pPr>
              <w:jc w:val="left"/>
            </w:pPr>
            <w:r w:rsidRPr="009E2190">
              <w:t>SIEW DP</w:t>
            </w:r>
          </w:p>
        </w:tc>
        <w:tc>
          <w:tcPr>
            <w:tcW w:w="1800" w:type="dxa"/>
            <w:shd w:val="clear" w:color="auto" w:fill="auto"/>
          </w:tcPr>
          <w:p w14:paraId="6BEB7288" w14:textId="53C298EA" w:rsidR="00255CAB" w:rsidRPr="009E2190" w:rsidRDefault="00255CAB" w:rsidP="00757F0C">
            <w:pPr>
              <w:jc w:val="left"/>
            </w:pPr>
            <w:r w:rsidRPr="009E2190">
              <w:t>SIEW DP</w:t>
            </w:r>
          </w:p>
        </w:tc>
        <w:tc>
          <w:tcPr>
            <w:tcW w:w="3600" w:type="dxa"/>
            <w:shd w:val="clear" w:color="auto" w:fill="auto"/>
          </w:tcPr>
          <w:p w14:paraId="4295C863" w14:textId="6B711DD3" w:rsidR="00255CAB" w:rsidRPr="009E2190" w:rsidRDefault="00255CAB" w:rsidP="00757F0C">
            <w:r w:rsidRPr="009E2190">
              <w:t>Siew pełny nasion drobnych siewnikiem mechanicznie</w:t>
            </w:r>
          </w:p>
        </w:tc>
        <w:tc>
          <w:tcPr>
            <w:tcW w:w="1200" w:type="dxa"/>
            <w:shd w:val="clear" w:color="auto" w:fill="auto"/>
          </w:tcPr>
          <w:p w14:paraId="073556E9" w14:textId="6D92192B" w:rsidR="00255CAB" w:rsidRPr="009E2190" w:rsidRDefault="00255CAB" w:rsidP="00757F0C">
            <w:pPr>
              <w:jc w:val="center"/>
            </w:pPr>
            <w:r w:rsidRPr="009E2190">
              <w:t>AR</w:t>
            </w:r>
          </w:p>
        </w:tc>
      </w:tr>
      <w:tr w:rsidR="00255CAB" w:rsidRPr="009E2190" w14:paraId="47ACD83A" w14:textId="77777777" w:rsidTr="00757F0C">
        <w:tc>
          <w:tcPr>
            <w:tcW w:w="800" w:type="dxa"/>
            <w:shd w:val="clear" w:color="auto" w:fill="auto"/>
          </w:tcPr>
          <w:p w14:paraId="3DEE9CEE" w14:textId="253411DE" w:rsidR="00255CAB" w:rsidRPr="009E2190" w:rsidRDefault="004D7871" w:rsidP="00757F0C">
            <w:pPr>
              <w:jc w:val="center"/>
            </w:pPr>
            <w:r w:rsidRPr="009E2190">
              <w:t>293</w:t>
            </w:r>
          </w:p>
        </w:tc>
        <w:tc>
          <w:tcPr>
            <w:tcW w:w="1800" w:type="dxa"/>
            <w:shd w:val="clear" w:color="auto" w:fill="auto"/>
          </w:tcPr>
          <w:p w14:paraId="06072032" w14:textId="5A815433" w:rsidR="00255CAB" w:rsidRPr="009E2190" w:rsidRDefault="00255CAB" w:rsidP="00757F0C">
            <w:pPr>
              <w:jc w:val="left"/>
            </w:pPr>
            <w:r w:rsidRPr="009E2190">
              <w:t>SIEW DCM</w:t>
            </w:r>
          </w:p>
        </w:tc>
        <w:tc>
          <w:tcPr>
            <w:tcW w:w="1800" w:type="dxa"/>
            <w:shd w:val="clear" w:color="auto" w:fill="auto"/>
          </w:tcPr>
          <w:p w14:paraId="5A6AC773" w14:textId="2E87FCE6" w:rsidR="00255CAB" w:rsidRPr="009E2190" w:rsidRDefault="00255CAB" w:rsidP="00757F0C">
            <w:pPr>
              <w:jc w:val="left"/>
            </w:pPr>
            <w:r w:rsidRPr="009E2190">
              <w:t>SIEW DCM</w:t>
            </w:r>
          </w:p>
        </w:tc>
        <w:tc>
          <w:tcPr>
            <w:tcW w:w="3600" w:type="dxa"/>
            <w:shd w:val="clear" w:color="auto" w:fill="auto"/>
          </w:tcPr>
          <w:p w14:paraId="4D7263D6" w14:textId="31FDCB43" w:rsidR="00255CAB" w:rsidRPr="009E2190" w:rsidRDefault="00255CAB" w:rsidP="00757F0C">
            <w:r w:rsidRPr="009E2190">
              <w:t>Siew częściowy nasion drobnych siewnikiem mechanicznie</w:t>
            </w:r>
          </w:p>
        </w:tc>
        <w:tc>
          <w:tcPr>
            <w:tcW w:w="1200" w:type="dxa"/>
            <w:shd w:val="clear" w:color="auto" w:fill="auto"/>
          </w:tcPr>
          <w:p w14:paraId="386CF983" w14:textId="706B9CA8" w:rsidR="00255CAB" w:rsidRPr="009E2190" w:rsidRDefault="00255CAB" w:rsidP="00757F0C">
            <w:pPr>
              <w:jc w:val="center"/>
            </w:pPr>
            <w:r w:rsidRPr="009E2190">
              <w:t>AR</w:t>
            </w:r>
          </w:p>
        </w:tc>
      </w:tr>
    </w:tbl>
    <w:p w14:paraId="4E180FFA" w14:textId="6B65D8A2" w:rsidR="00255CAB" w:rsidRPr="009E2190" w:rsidRDefault="00255CAB" w:rsidP="00255CAB"/>
    <w:p w14:paraId="313C21EA" w14:textId="77777777" w:rsidR="00255CAB" w:rsidRPr="009E2190" w:rsidRDefault="00255CAB" w:rsidP="00255CAB">
      <w:pPr>
        <w:rPr>
          <w:b/>
        </w:rPr>
      </w:pPr>
      <w:r w:rsidRPr="009E2190">
        <w:rPr>
          <w:b/>
        </w:rPr>
        <w:t>Standard technologii prac obejmuje:</w:t>
      </w:r>
    </w:p>
    <w:p w14:paraId="3C521F01" w14:textId="77777777" w:rsidR="00255CAB" w:rsidRPr="009E2190" w:rsidRDefault="18A14C09" w:rsidP="00255CAB">
      <w:pPr>
        <w:pStyle w:val="Listapunktowana"/>
      </w:pPr>
      <w:r w:rsidRPr="009E2190">
        <w:t xml:space="preserve">zaprawienie i doniesienie lub dowóz nasion na powierzchnię kwatery, </w:t>
      </w:r>
    </w:p>
    <w:p w14:paraId="0E99880B" w14:textId="77777777" w:rsidR="00255CAB" w:rsidRPr="009E2190" w:rsidRDefault="18A14C09" w:rsidP="00255CAB">
      <w:pPr>
        <w:pStyle w:val="Listapunktowana"/>
      </w:pPr>
      <w:r w:rsidRPr="009E2190">
        <w:t xml:space="preserve">ustalenie normy siewu i regulację siewnika, </w:t>
      </w:r>
    </w:p>
    <w:p w14:paraId="46B1BBA1" w14:textId="77777777" w:rsidR="00255CAB" w:rsidRPr="009E2190" w:rsidRDefault="18A14C09" w:rsidP="00255CAB">
      <w:pPr>
        <w:pStyle w:val="Listapunktowana"/>
      </w:pPr>
      <w:r w:rsidRPr="009E2190">
        <w:t xml:space="preserve">siew, </w:t>
      </w:r>
    </w:p>
    <w:p w14:paraId="7D3A80DF" w14:textId="77777777" w:rsidR="00255CAB" w:rsidRPr="009E2190" w:rsidRDefault="18A14C09" w:rsidP="00255CAB">
      <w:pPr>
        <w:pStyle w:val="Listapunktowana"/>
      </w:pPr>
      <w:r w:rsidRPr="009E2190">
        <w:t>przykrycie lub poprawienie przykrycia nasion,</w:t>
      </w:r>
    </w:p>
    <w:p w14:paraId="1A5C1538" w14:textId="77777777" w:rsidR="00255CAB" w:rsidRPr="009E2190" w:rsidRDefault="00255CAB" w:rsidP="00255CAB">
      <w:pPr>
        <w:rPr>
          <w:b/>
        </w:rPr>
      </w:pPr>
      <w:r w:rsidRPr="009E2190">
        <w:rPr>
          <w:b/>
        </w:rPr>
        <w:t>Procedura odbioru:</w:t>
      </w:r>
    </w:p>
    <w:p w14:paraId="49518807" w14:textId="613DFBE6" w:rsidR="00294515" w:rsidRPr="009E2190" w:rsidRDefault="00EF71E8" w:rsidP="00EF71E8">
      <w:pPr>
        <w:pStyle w:val="Listapunktowana"/>
        <w:numPr>
          <w:ilvl w:val="0"/>
          <w:numId w:val="17"/>
        </w:numPr>
      </w:pPr>
      <w:r w:rsidRPr="009E2190">
        <w:t>o</w:t>
      </w:r>
      <w:r w:rsidR="00294515" w:rsidRPr="009E2190">
        <w:t xml:space="preserve">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453E989" w14:textId="57DC62D6" w:rsidR="00255CAB" w:rsidRPr="009E2190" w:rsidRDefault="00294515" w:rsidP="00294515">
      <w:pPr>
        <w:rPr>
          <w:b/>
          <w:color w:val="FF0000"/>
        </w:rPr>
      </w:pPr>
      <w:r w:rsidRPr="009E2190">
        <w:t>(rozliczenie z dokładnością do dwóch miejsc po przecinku)</w:t>
      </w:r>
    </w:p>
    <w:p w14:paraId="709FEF6B" w14:textId="7232DA9F"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3A0ECE9" w14:textId="77777777" w:rsidTr="00757F0C">
        <w:trPr>
          <w:trHeight w:val="600"/>
          <w:tblHeader/>
        </w:trPr>
        <w:tc>
          <w:tcPr>
            <w:tcW w:w="800" w:type="dxa"/>
            <w:shd w:val="clear" w:color="auto" w:fill="auto"/>
            <w:vAlign w:val="center"/>
          </w:tcPr>
          <w:p w14:paraId="6C9E9D3F" w14:textId="0C27444B"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1C03615D" w14:textId="5973BB9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8BB00C8" w14:textId="47EFD76F"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919C3E2" w14:textId="57289FC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C7C9D06" w14:textId="4C86890F" w:rsidR="00255CAB" w:rsidRPr="009E2190" w:rsidRDefault="00255CAB" w:rsidP="00255CAB">
            <w:pPr>
              <w:jc w:val="center"/>
              <w:rPr>
                <w:b/>
                <w:i/>
              </w:rPr>
            </w:pPr>
            <w:r w:rsidRPr="009E2190">
              <w:rPr>
                <w:b/>
                <w:i/>
              </w:rPr>
              <w:t>Jednostka miary czynn. rozl.</w:t>
            </w:r>
          </w:p>
        </w:tc>
      </w:tr>
      <w:tr w:rsidR="00255CAB" w:rsidRPr="009E2190" w14:paraId="4213C988" w14:textId="77777777" w:rsidTr="00757F0C">
        <w:tc>
          <w:tcPr>
            <w:tcW w:w="800" w:type="dxa"/>
            <w:shd w:val="clear" w:color="auto" w:fill="auto"/>
          </w:tcPr>
          <w:p w14:paraId="5FAD78B0" w14:textId="274A3D07" w:rsidR="00255CAB" w:rsidRPr="009E2190" w:rsidRDefault="004D7871" w:rsidP="00757F0C">
            <w:pPr>
              <w:jc w:val="center"/>
            </w:pPr>
            <w:r w:rsidRPr="009E2190">
              <w:t>294</w:t>
            </w:r>
          </w:p>
        </w:tc>
        <w:tc>
          <w:tcPr>
            <w:tcW w:w="1800" w:type="dxa"/>
            <w:shd w:val="clear" w:color="auto" w:fill="auto"/>
          </w:tcPr>
          <w:p w14:paraId="1CFBF42C" w14:textId="4AF706BD" w:rsidR="00255CAB" w:rsidRPr="009E2190" w:rsidRDefault="00255CAB" w:rsidP="00757F0C">
            <w:pPr>
              <w:jc w:val="left"/>
            </w:pPr>
            <w:r w:rsidRPr="009E2190">
              <w:t>ROZS-SUBS</w:t>
            </w:r>
          </w:p>
        </w:tc>
        <w:tc>
          <w:tcPr>
            <w:tcW w:w="1800" w:type="dxa"/>
            <w:shd w:val="clear" w:color="auto" w:fill="auto"/>
          </w:tcPr>
          <w:p w14:paraId="08D2F59C" w14:textId="01CA5D6D" w:rsidR="00255CAB" w:rsidRPr="009E2190" w:rsidRDefault="00255CAB" w:rsidP="00757F0C">
            <w:pPr>
              <w:jc w:val="left"/>
            </w:pPr>
            <w:r w:rsidRPr="009E2190">
              <w:t>ROZS-SUBS</w:t>
            </w:r>
          </w:p>
        </w:tc>
        <w:tc>
          <w:tcPr>
            <w:tcW w:w="3600" w:type="dxa"/>
            <w:shd w:val="clear" w:color="auto" w:fill="auto"/>
          </w:tcPr>
          <w:p w14:paraId="202508F0" w14:textId="4B6ECD21" w:rsidR="00255CAB" w:rsidRPr="009E2190" w:rsidRDefault="00255CAB" w:rsidP="00757F0C">
            <w:r w:rsidRPr="009E2190">
              <w:t>Rozsiewacz substratu SRS</w:t>
            </w:r>
          </w:p>
        </w:tc>
        <w:tc>
          <w:tcPr>
            <w:tcW w:w="1200" w:type="dxa"/>
            <w:shd w:val="clear" w:color="auto" w:fill="auto"/>
          </w:tcPr>
          <w:p w14:paraId="47D4998E" w14:textId="74C03D1C" w:rsidR="00255CAB" w:rsidRPr="009E2190" w:rsidRDefault="00255CAB" w:rsidP="00757F0C">
            <w:pPr>
              <w:jc w:val="center"/>
            </w:pPr>
            <w:r w:rsidRPr="009E2190">
              <w:t>AR</w:t>
            </w:r>
          </w:p>
        </w:tc>
      </w:tr>
    </w:tbl>
    <w:p w14:paraId="23FA0C43" w14:textId="0DF54F04" w:rsidR="00255CAB" w:rsidRPr="009E2190" w:rsidRDefault="00255CAB" w:rsidP="00255CAB"/>
    <w:p w14:paraId="57D826CD" w14:textId="77777777" w:rsidR="00255CAB" w:rsidRPr="009E2190" w:rsidRDefault="00255CAB" w:rsidP="00255CAB">
      <w:pPr>
        <w:rPr>
          <w:b/>
        </w:rPr>
      </w:pPr>
      <w:r w:rsidRPr="009E2190">
        <w:rPr>
          <w:b/>
        </w:rPr>
        <w:t>Standard technologii prac obejmuje:</w:t>
      </w:r>
    </w:p>
    <w:p w14:paraId="205B3C64" w14:textId="77777777" w:rsidR="00255CAB" w:rsidRPr="009E2190" w:rsidRDefault="18A14C09" w:rsidP="00255CAB">
      <w:pPr>
        <w:pStyle w:val="Listapunktowana"/>
      </w:pPr>
      <w:r w:rsidRPr="009E2190">
        <w:t xml:space="preserve">dostarczenie kompostu, torfu lub substratu kompostowo-torfowego z magazynu szkółki na powierzchnię (załadunek, dowóz), </w:t>
      </w:r>
    </w:p>
    <w:p w14:paraId="0384827B" w14:textId="77777777" w:rsidR="00255CAB" w:rsidRPr="009E2190" w:rsidRDefault="18A14C09" w:rsidP="00255CAB">
      <w:pPr>
        <w:pStyle w:val="Listapunktowana"/>
      </w:pPr>
      <w:r w:rsidRPr="009E2190">
        <w:t>napełnienie pojemnika roboczego kompostem, torfem lub substratem kompostowo-torfowym,</w:t>
      </w:r>
    </w:p>
    <w:p w14:paraId="0633E579" w14:textId="77777777" w:rsidR="00255CAB" w:rsidRPr="009E2190" w:rsidRDefault="18A14C09" w:rsidP="00255CAB">
      <w:pPr>
        <w:pStyle w:val="Listapunktowana"/>
      </w:pPr>
      <w:r w:rsidRPr="009E2190">
        <w:t>mechaniczne rozkładanie kompostu, torfu lub substratu kompostowo-torfowego na grzędzie siewnej wraz z przemieszaniem z glebą przy użyciu rozsiewacza substratu,</w:t>
      </w:r>
    </w:p>
    <w:p w14:paraId="1C4AB115" w14:textId="77777777" w:rsidR="00255CAB" w:rsidRPr="009E2190" w:rsidRDefault="00255CAB" w:rsidP="00255CAB">
      <w:pPr>
        <w:rPr>
          <w:b/>
        </w:rPr>
      </w:pPr>
      <w:r w:rsidRPr="009E2190">
        <w:rPr>
          <w:b/>
        </w:rPr>
        <w:t>Uwagi:</w:t>
      </w:r>
    </w:p>
    <w:p w14:paraId="7091852F" w14:textId="77777777" w:rsidR="00255CAB" w:rsidRPr="009E2190" w:rsidRDefault="18A14C09" w:rsidP="00EF71E8">
      <w:pPr>
        <w:pStyle w:val="Listapunktowana"/>
        <w:numPr>
          <w:ilvl w:val="0"/>
          <w:numId w:val="53"/>
        </w:numPr>
      </w:pPr>
      <w:r w:rsidRPr="009E2190">
        <w:t>wymagana ilość rozsiewanego substratu jest zawarta w Tabeli parametrów.</w:t>
      </w:r>
    </w:p>
    <w:p w14:paraId="2E158B49" w14:textId="77777777" w:rsidR="00255CAB" w:rsidRPr="009E2190" w:rsidRDefault="00255CAB" w:rsidP="00255CAB">
      <w:pPr>
        <w:rPr>
          <w:b/>
        </w:rPr>
      </w:pPr>
      <w:r w:rsidRPr="009E2190">
        <w:rPr>
          <w:b/>
        </w:rPr>
        <w:t>Procedura odbioru:</w:t>
      </w:r>
    </w:p>
    <w:p w14:paraId="61DEDADE" w14:textId="77777777" w:rsidR="00294515" w:rsidRPr="009E2190" w:rsidRDefault="00294515" w:rsidP="00EF71E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C0BF1B0" w14:textId="3D7F6684" w:rsidR="00255CAB" w:rsidRPr="009E2190" w:rsidRDefault="00294515" w:rsidP="00294515">
      <w:pPr>
        <w:rPr>
          <w:b/>
          <w:color w:val="FF0000"/>
        </w:rPr>
      </w:pPr>
      <w:r w:rsidRPr="009E2190">
        <w:t>(rozliczenie z dokładnością do dwóch miejsc po przecinku)</w:t>
      </w:r>
    </w:p>
    <w:p w14:paraId="592FC9D0" w14:textId="0143C4FB"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ECDF357" w14:textId="77777777" w:rsidTr="00757F0C">
        <w:trPr>
          <w:trHeight w:val="600"/>
          <w:tblHeader/>
        </w:trPr>
        <w:tc>
          <w:tcPr>
            <w:tcW w:w="800" w:type="dxa"/>
            <w:shd w:val="clear" w:color="auto" w:fill="auto"/>
            <w:vAlign w:val="center"/>
          </w:tcPr>
          <w:p w14:paraId="4FA9A99D" w14:textId="2C990CC9" w:rsidR="00255CAB" w:rsidRPr="009E2190" w:rsidRDefault="00255CAB" w:rsidP="00255CAB">
            <w:pPr>
              <w:jc w:val="center"/>
              <w:rPr>
                <w:b/>
                <w:i/>
              </w:rPr>
            </w:pPr>
            <w:r w:rsidRPr="009E2190">
              <w:rPr>
                <w:b/>
                <w:i/>
              </w:rPr>
              <w:t>Nr</w:t>
            </w:r>
          </w:p>
        </w:tc>
        <w:tc>
          <w:tcPr>
            <w:tcW w:w="1800" w:type="dxa"/>
            <w:shd w:val="clear" w:color="auto" w:fill="auto"/>
            <w:vAlign w:val="center"/>
          </w:tcPr>
          <w:p w14:paraId="3ADCD6E2" w14:textId="068C4CC5"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52C76B1" w14:textId="4F69DB8F"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5D22EEE" w14:textId="2B18ED6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B5F3700" w14:textId="7658EDFF" w:rsidR="00255CAB" w:rsidRPr="009E2190" w:rsidRDefault="00255CAB" w:rsidP="00255CAB">
            <w:pPr>
              <w:jc w:val="center"/>
              <w:rPr>
                <w:b/>
                <w:i/>
              </w:rPr>
            </w:pPr>
            <w:r w:rsidRPr="009E2190">
              <w:rPr>
                <w:b/>
                <w:i/>
              </w:rPr>
              <w:t>Jednostka miary czynn. rozl.</w:t>
            </w:r>
          </w:p>
        </w:tc>
      </w:tr>
      <w:tr w:rsidR="00255CAB" w:rsidRPr="009E2190" w14:paraId="015885EC" w14:textId="77777777" w:rsidTr="00757F0C">
        <w:tc>
          <w:tcPr>
            <w:tcW w:w="800" w:type="dxa"/>
            <w:shd w:val="clear" w:color="auto" w:fill="auto"/>
          </w:tcPr>
          <w:p w14:paraId="0DFCF94B" w14:textId="2538527B" w:rsidR="00255CAB" w:rsidRPr="009E2190" w:rsidRDefault="004D7871" w:rsidP="00757F0C">
            <w:pPr>
              <w:jc w:val="center"/>
            </w:pPr>
            <w:r w:rsidRPr="009E2190">
              <w:t>295</w:t>
            </w:r>
          </w:p>
        </w:tc>
        <w:tc>
          <w:tcPr>
            <w:tcW w:w="1800" w:type="dxa"/>
            <w:shd w:val="clear" w:color="auto" w:fill="auto"/>
          </w:tcPr>
          <w:p w14:paraId="3CF47DED" w14:textId="79FBDADA" w:rsidR="00255CAB" w:rsidRPr="009E2190" w:rsidRDefault="00255CAB" w:rsidP="00757F0C">
            <w:pPr>
              <w:jc w:val="left"/>
            </w:pPr>
            <w:r w:rsidRPr="009E2190">
              <w:t>NAW-MINER</w:t>
            </w:r>
          </w:p>
        </w:tc>
        <w:tc>
          <w:tcPr>
            <w:tcW w:w="1800" w:type="dxa"/>
            <w:shd w:val="clear" w:color="auto" w:fill="auto"/>
          </w:tcPr>
          <w:p w14:paraId="0A8FB21C" w14:textId="4E07E0EB" w:rsidR="00255CAB" w:rsidRPr="009E2190" w:rsidRDefault="00255CAB" w:rsidP="00757F0C">
            <w:pPr>
              <w:jc w:val="left"/>
            </w:pPr>
            <w:r w:rsidRPr="009E2190">
              <w:t>NAW-MINER</w:t>
            </w:r>
          </w:p>
        </w:tc>
        <w:tc>
          <w:tcPr>
            <w:tcW w:w="3600" w:type="dxa"/>
            <w:shd w:val="clear" w:color="auto" w:fill="auto"/>
          </w:tcPr>
          <w:p w14:paraId="45B09AD0" w14:textId="1F4C7DCD" w:rsidR="00255CAB" w:rsidRPr="009E2190" w:rsidRDefault="00255CAB" w:rsidP="00757F0C">
            <w:r w:rsidRPr="009E2190">
              <w:t>Nawożenie mineralne w sadzonkach –wykonywane ręcznie</w:t>
            </w:r>
          </w:p>
        </w:tc>
        <w:tc>
          <w:tcPr>
            <w:tcW w:w="1200" w:type="dxa"/>
            <w:shd w:val="clear" w:color="auto" w:fill="auto"/>
          </w:tcPr>
          <w:p w14:paraId="232FF1B6" w14:textId="5482E090" w:rsidR="00255CAB" w:rsidRPr="009E2190" w:rsidRDefault="00255CAB" w:rsidP="00757F0C">
            <w:pPr>
              <w:jc w:val="center"/>
            </w:pPr>
            <w:r w:rsidRPr="009E2190">
              <w:t>AR</w:t>
            </w:r>
          </w:p>
        </w:tc>
      </w:tr>
      <w:tr w:rsidR="00255CAB" w:rsidRPr="009E2190" w14:paraId="6CAFBAAA" w14:textId="77777777" w:rsidTr="00757F0C">
        <w:tc>
          <w:tcPr>
            <w:tcW w:w="800" w:type="dxa"/>
            <w:shd w:val="clear" w:color="auto" w:fill="auto"/>
          </w:tcPr>
          <w:p w14:paraId="3C16680E" w14:textId="13F966FD" w:rsidR="00255CAB" w:rsidRPr="009E2190" w:rsidRDefault="004D7871" w:rsidP="00757F0C">
            <w:pPr>
              <w:jc w:val="center"/>
            </w:pPr>
            <w:r w:rsidRPr="009E2190">
              <w:t>296</w:t>
            </w:r>
          </w:p>
        </w:tc>
        <w:tc>
          <w:tcPr>
            <w:tcW w:w="1800" w:type="dxa"/>
            <w:shd w:val="clear" w:color="auto" w:fill="auto"/>
          </w:tcPr>
          <w:p w14:paraId="42A2B934" w14:textId="2CB443B9" w:rsidR="00255CAB" w:rsidRPr="009E2190" w:rsidRDefault="00255CAB" w:rsidP="00757F0C">
            <w:pPr>
              <w:jc w:val="left"/>
            </w:pPr>
            <w:r w:rsidRPr="009E2190">
              <w:t>NAW MINES</w:t>
            </w:r>
          </w:p>
        </w:tc>
        <w:tc>
          <w:tcPr>
            <w:tcW w:w="1800" w:type="dxa"/>
            <w:shd w:val="clear" w:color="auto" w:fill="auto"/>
          </w:tcPr>
          <w:p w14:paraId="77A7D634" w14:textId="1A96CBC7" w:rsidR="00255CAB" w:rsidRPr="009E2190" w:rsidRDefault="00255CAB" w:rsidP="00757F0C">
            <w:pPr>
              <w:jc w:val="left"/>
            </w:pPr>
            <w:r w:rsidRPr="009E2190">
              <w:t>NAW MINES</w:t>
            </w:r>
          </w:p>
        </w:tc>
        <w:tc>
          <w:tcPr>
            <w:tcW w:w="3600" w:type="dxa"/>
            <w:shd w:val="clear" w:color="auto" w:fill="auto"/>
          </w:tcPr>
          <w:p w14:paraId="7CD192AE" w14:textId="26145448" w:rsidR="00255CAB" w:rsidRPr="009E2190" w:rsidRDefault="00255CAB" w:rsidP="00757F0C">
            <w:r w:rsidRPr="009E2190">
              <w:t>Startowy wysiew nawozów ręcznie</w:t>
            </w:r>
          </w:p>
        </w:tc>
        <w:tc>
          <w:tcPr>
            <w:tcW w:w="1200" w:type="dxa"/>
            <w:shd w:val="clear" w:color="auto" w:fill="auto"/>
          </w:tcPr>
          <w:p w14:paraId="0EF51EEA" w14:textId="74F21077" w:rsidR="00255CAB" w:rsidRPr="009E2190" w:rsidRDefault="00255CAB" w:rsidP="00757F0C">
            <w:pPr>
              <w:jc w:val="center"/>
            </w:pPr>
            <w:r w:rsidRPr="009E2190">
              <w:t>AR</w:t>
            </w:r>
          </w:p>
        </w:tc>
      </w:tr>
    </w:tbl>
    <w:p w14:paraId="1FE89512" w14:textId="056E9BEC" w:rsidR="00255CAB" w:rsidRPr="009E2190" w:rsidRDefault="00255CAB" w:rsidP="00255CAB"/>
    <w:p w14:paraId="4E36652B" w14:textId="77777777" w:rsidR="00255CAB" w:rsidRPr="009E2190" w:rsidRDefault="00255CAB" w:rsidP="00255CAB">
      <w:pPr>
        <w:rPr>
          <w:b/>
        </w:rPr>
      </w:pPr>
      <w:r w:rsidRPr="009E2190">
        <w:rPr>
          <w:b/>
        </w:rPr>
        <w:t>Standard technologii prac obejmuje:</w:t>
      </w:r>
    </w:p>
    <w:p w14:paraId="400BE604" w14:textId="77777777" w:rsidR="00255CAB" w:rsidRPr="009E2190" w:rsidRDefault="18A14C09" w:rsidP="00255CAB">
      <w:pPr>
        <w:pStyle w:val="Listapunktowana"/>
      </w:pPr>
      <w:r w:rsidRPr="009E2190">
        <w:t xml:space="preserve">dostarczenie nawozu z magazynu szkółki na powierzchnię (załadunek i dowóz), </w:t>
      </w:r>
    </w:p>
    <w:p w14:paraId="77B20DE5" w14:textId="77777777" w:rsidR="00255CAB" w:rsidRPr="009E2190" w:rsidRDefault="18A14C09" w:rsidP="00255CAB">
      <w:pPr>
        <w:pStyle w:val="Listapunktowana"/>
      </w:pPr>
      <w:r w:rsidRPr="009E2190">
        <w:t xml:space="preserve">rozrzucenie równomierne na powierzchnię, wyrównanie powierzchni, </w:t>
      </w:r>
    </w:p>
    <w:p w14:paraId="7F44500F" w14:textId="77777777" w:rsidR="00255CAB" w:rsidRPr="009E2190" w:rsidRDefault="18A14C09" w:rsidP="00255CAB">
      <w:pPr>
        <w:pStyle w:val="Listapunktowana"/>
      </w:pPr>
      <w:r w:rsidRPr="009E2190">
        <w:t xml:space="preserve">wymieszanie nawozu z glebą, </w:t>
      </w:r>
    </w:p>
    <w:p w14:paraId="1E752F46" w14:textId="77777777" w:rsidR="00255CAB" w:rsidRPr="009E2190" w:rsidRDefault="18A14C09" w:rsidP="00255CAB">
      <w:pPr>
        <w:pStyle w:val="Listapunktowana"/>
      </w:pPr>
      <w:r w:rsidRPr="009E2190">
        <w:t xml:space="preserve">uprzątnięcie opakowań na wskazane przez Zamawiającego miejsce na szkółce. </w:t>
      </w:r>
    </w:p>
    <w:p w14:paraId="3E5B2E07" w14:textId="77777777" w:rsidR="00EF71E8" w:rsidRPr="009E2190" w:rsidRDefault="00EF71E8" w:rsidP="00255CAB">
      <w:pPr>
        <w:rPr>
          <w:b/>
        </w:rPr>
      </w:pPr>
    </w:p>
    <w:p w14:paraId="3CF6A8AE" w14:textId="185CE21D" w:rsidR="00255CAB" w:rsidRPr="009E2190" w:rsidRDefault="00255CAB" w:rsidP="00255CAB">
      <w:pPr>
        <w:rPr>
          <w:b/>
        </w:rPr>
      </w:pPr>
      <w:r w:rsidRPr="009E2190">
        <w:rPr>
          <w:b/>
        </w:rPr>
        <w:lastRenderedPageBreak/>
        <w:t>Procedura odbioru:</w:t>
      </w:r>
    </w:p>
    <w:p w14:paraId="7D3691A7" w14:textId="77777777" w:rsidR="00294515" w:rsidRPr="009E2190" w:rsidRDefault="00294515" w:rsidP="00EF71E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BB280FF" w14:textId="14FF5BF2" w:rsidR="00255CAB" w:rsidRPr="009E2190" w:rsidRDefault="00294515" w:rsidP="00294515">
      <w:r w:rsidRPr="009E2190">
        <w:t>(rozliczenie z dokładnością do dwóch miejsc po przecinku)</w:t>
      </w:r>
    </w:p>
    <w:p w14:paraId="237713CE" w14:textId="77777777" w:rsidR="00294515" w:rsidRPr="009E2190" w:rsidRDefault="00294515" w:rsidP="0029451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F714039" w14:textId="77777777" w:rsidTr="00757F0C">
        <w:trPr>
          <w:trHeight w:val="600"/>
          <w:tblHeader/>
        </w:trPr>
        <w:tc>
          <w:tcPr>
            <w:tcW w:w="800" w:type="dxa"/>
            <w:shd w:val="clear" w:color="auto" w:fill="auto"/>
            <w:vAlign w:val="center"/>
          </w:tcPr>
          <w:p w14:paraId="4D60CF7A" w14:textId="0EED3B04" w:rsidR="00255CAB" w:rsidRPr="009E2190" w:rsidRDefault="00255CAB" w:rsidP="00255CAB">
            <w:pPr>
              <w:jc w:val="center"/>
              <w:rPr>
                <w:b/>
                <w:i/>
              </w:rPr>
            </w:pPr>
            <w:r w:rsidRPr="009E2190">
              <w:rPr>
                <w:b/>
                <w:i/>
              </w:rPr>
              <w:t>Nr</w:t>
            </w:r>
          </w:p>
        </w:tc>
        <w:tc>
          <w:tcPr>
            <w:tcW w:w="1800" w:type="dxa"/>
            <w:shd w:val="clear" w:color="auto" w:fill="auto"/>
            <w:vAlign w:val="center"/>
          </w:tcPr>
          <w:p w14:paraId="16045C48" w14:textId="3DFDD0E9"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054EB48" w14:textId="4D4446EC"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4D2FAAE" w14:textId="4F61A22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CE7B0A9" w14:textId="6F959005" w:rsidR="00255CAB" w:rsidRPr="009E2190" w:rsidRDefault="00255CAB" w:rsidP="00255CAB">
            <w:pPr>
              <w:jc w:val="center"/>
              <w:rPr>
                <w:b/>
                <w:i/>
              </w:rPr>
            </w:pPr>
            <w:r w:rsidRPr="009E2190">
              <w:rPr>
                <w:b/>
                <w:i/>
              </w:rPr>
              <w:t>Jednostka miary czynn. rozl.</w:t>
            </w:r>
          </w:p>
        </w:tc>
      </w:tr>
      <w:tr w:rsidR="00255CAB" w:rsidRPr="009E2190" w14:paraId="6BB91AF0" w14:textId="77777777" w:rsidTr="00757F0C">
        <w:tc>
          <w:tcPr>
            <w:tcW w:w="800" w:type="dxa"/>
            <w:shd w:val="clear" w:color="auto" w:fill="auto"/>
          </w:tcPr>
          <w:p w14:paraId="16B9BC3A" w14:textId="67B5549A" w:rsidR="00255CAB" w:rsidRPr="009E2190" w:rsidRDefault="004D7871" w:rsidP="00757F0C">
            <w:pPr>
              <w:jc w:val="center"/>
            </w:pPr>
            <w:r w:rsidRPr="009E2190">
              <w:t>297</w:t>
            </w:r>
          </w:p>
        </w:tc>
        <w:tc>
          <w:tcPr>
            <w:tcW w:w="1800" w:type="dxa"/>
            <w:shd w:val="clear" w:color="auto" w:fill="auto"/>
          </w:tcPr>
          <w:p w14:paraId="6E76B7A9" w14:textId="70E2E637" w:rsidR="00255CAB" w:rsidRPr="009E2190" w:rsidRDefault="00255CAB" w:rsidP="00757F0C">
            <w:pPr>
              <w:jc w:val="left"/>
            </w:pPr>
            <w:r w:rsidRPr="009E2190">
              <w:t>SR-DB&lt;400</w:t>
            </w:r>
          </w:p>
        </w:tc>
        <w:tc>
          <w:tcPr>
            <w:tcW w:w="1800" w:type="dxa"/>
            <w:shd w:val="clear" w:color="auto" w:fill="auto"/>
          </w:tcPr>
          <w:p w14:paraId="5B70D03E" w14:textId="4BA6CD9B" w:rsidR="00255CAB" w:rsidRPr="009E2190" w:rsidRDefault="00255CAB" w:rsidP="00757F0C">
            <w:pPr>
              <w:jc w:val="left"/>
            </w:pPr>
            <w:r w:rsidRPr="009E2190">
              <w:t>SR-DB&lt;400</w:t>
            </w:r>
          </w:p>
        </w:tc>
        <w:tc>
          <w:tcPr>
            <w:tcW w:w="3600" w:type="dxa"/>
            <w:shd w:val="clear" w:color="auto" w:fill="auto"/>
          </w:tcPr>
          <w:p w14:paraId="11F1D27D" w14:textId="592A9670" w:rsidR="00255CAB" w:rsidRPr="009E2190" w:rsidRDefault="00255CAB" w:rsidP="00757F0C">
            <w:r w:rsidRPr="009E2190">
              <w:t>Siew ręczny nasion dębów, z uprzednim obcięciem 1/3-1/4 żołędzia, do kaset o zagęszczeniu cel do 400 sztuk na 1 m2</w:t>
            </w:r>
          </w:p>
        </w:tc>
        <w:tc>
          <w:tcPr>
            <w:tcW w:w="1200" w:type="dxa"/>
            <w:shd w:val="clear" w:color="auto" w:fill="auto"/>
          </w:tcPr>
          <w:p w14:paraId="0524B179" w14:textId="51DA2C70" w:rsidR="00255CAB" w:rsidRPr="009E2190" w:rsidRDefault="00255CAB" w:rsidP="00757F0C">
            <w:pPr>
              <w:jc w:val="center"/>
            </w:pPr>
            <w:r w:rsidRPr="009E2190">
              <w:t>TSZT</w:t>
            </w:r>
          </w:p>
        </w:tc>
      </w:tr>
      <w:tr w:rsidR="00255CAB" w:rsidRPr="009E2190" w14:paraId="6DB33460" w14:textId="77777777" w:rsidTr="00757F0C">
        <w:tc>
          <w:tcPr>
            <w:tcW w:w="800" w:type="dxa"/>
            <w:shd w:val="clear" w:color="auto" w:fill="auto"/>
          </w:tcPr>
          <w:p w14:paraId="374B5AEE" w14:textId="482D16A3" w:rsidR="00255CAB" w:rsidRPr="009E2190" w:rsidRDefault="004D7871" w:rsidP="00757F0C">
            <w:pPr>
              <w:jc w:val="center"/>
            </w:pPr>
            <w:r w:rsidRPr="009E2190">
              <w:t>298</w:t>
            </w:r>
          </w:p>
        </w:tc>
        <w:tc>
          <w:tcPr>
            <w:tcW w:w="1800" w:type="dxa"/>
            <w:shd w:val="clear" w:color="auto" w:fill="auto"/>
          </w:tcPr>
          <w:p w14:paraId="60EC2C1C" w14:textId="0990867D" w:rsidR="00255CAB" w:rsidRPr="009E2190" w:rsidRDefault="00255CAB" w:rsidP="00757F0C">
            <w:pPr>
              <w:jc w:val="left"/>
            </w:pPr>
            <w:r w:rsidRPr="009E2190">
              <w:t>SR-DB&gt;400</w:t>
            </w:r>
          </w:p>
        </w:tc>
        <w:tc>
          <w:tcPr>
            <w:tcW w:w="1800" w:type="dxa"/>
            <w:shd w:val="clear" w:color="auto" w:fill="auto"/>
          </w:tcPr>
          <w:p w14:paraId="5F650B3B" w14:textId="0884267B" w:rsidR="00255CAB" w:rsidRPr="009E2190" w:rsidRDefault="00255CAB" w:rsidP="00757F0C">
            <w:pPr>
              <w:jc w:val="left"/>
            </w:pPr>
            <w:r w:rsidRPr="009E2190">
              <w:t>SR-DB&gt;400</w:t>
            </w:r>
          </w:p>
        </w:tc>
        <w:tc>
          <w:tcPr>
            <w:tcW w:w="3600" w:type="dxa"/>
            <w:shd w:val="clear" w:color="auto" w:fill="auto"/>
          </w:tcPr>
          <w:p w14:paraId="426CC733" w14:textId="50C4F195" w:rsidR="00255CAB" w:rsidRPr="009E2190" w:rsidRDefault="00255CAB" w:rsidP="00757F0C">
            <w:r w:rsidRPr="009E2190">
              <w:t>Siew ręczny nasion dębów, z uprzednim obcięciem 1/3-1/4 żołędzia, do kaset o zagęszczeniu cel ponad 400 sztuk na 1 m2</w:t>
            </w:r>
          </w:p>
        </w:tc>
        <w:tc>
          <w:tcPr>
            <w:tcW w:w="1200" w:type="dxa"/>
            <w:shd w:val="clear" w:color="auto" w:fill="auto"/>
          </w:tcPr>
          <w:p w14:paraId="6222D787" w14:textId="2E74C41C" w:rsidR="00255CAB" w:rsidRPr="009E2190" w:rsidRDefault="00255CAB" w:rsidP="00757F0C">
            <w:pPr>
              <w:jc w:val="center"/>
            </w:pPr>
            <w:r w:rsidRPr="009E2190">
              <w:t>TSZT</w:t>
            </w:r>
          </w:p>
        </w:tc>
      </w:tr>
    </w:tbl>
    <w:p w14:paraId="02C0211B" w14:textId="50943DFD" w:rsidR="00255CAB" w:rsidRPr="009E2190" w:rsidRDefault="00255CAB" w:rsidP="00255CAB"/>
    <w:p w14:paraId="48815E2F" w14:textId="77777777" w:rsidR="00255CAB" w:rsidRPr="009E2190" w:rsidRDefault="00255CAB" w:rsidP="00255CAB">
      <w:pPr>
        <w:rPr>
          <w:b/>
        </w:rPr>
      </w:pPr>
      <w:r w:rsidRPr="009E2190">
        <w:rPr>
          <w:b/>
        </w:rPr>
        <w:t>Standard technologii prac obejmuje:</w:t>
      </w:r>
    </w:p>
    <w:p w14:paraId="47B31DE1" w14:textId="77777777" w:rsidR="00255CAB" w:rsidRPr="009E2190" w:rsidRDefault="18A14C09" w:rsidP="00255CAB">
      <w:pPr>
        <w:pStyle w:val="Listapunktowana"/>
      </w:pPr>
      <w:r w:rsidRPr="009E2190">
        <w:t>doniesienie nasion do miejsca siewu,</w:t>
      </w:r>
    </w:p>
    <w:p w14:paraId="57A177F4" w14:textId="77777777" w:rsidR="00255CAB" w:rsidRPr="009E2190" w:rsidRDefault="18A14C09" w:rsidP="00255CAB">
      <w:pPr>
        <w:pStyle w:val="Listapunktowana"/>
      </w:pPr>
      <w:r w:rsidRPr="009E2190">
        <w:t>obcięcie bezpośrednio przed siewem 1 - 1/3 żołędzia od strony przeciwległej do zarodka,</w:t>
      </w:r>
    </w:p>
    <w:p w14:paraId="44634BDA" w14:textId="77777777" w:rsidR="00255CAB" w:rsidRPr="009E2190" w:rsidRDefault="18A14C09" w:rsidP="00255CAB">
      <w:pPr>
        <w:pStyle w:val="Listapunktowana"/>
      </w:pPr>
      <w:r w:rsidRPr="009E2190">
        <w:t>kontrolę stanu zdrowotnego żołędzia w miejscu cięcia i segregacja pod względem zdrowotności,</w:t>
      </w:r>
    </w:p>
    <w:p w14:paraId="1D82B75B" w14:textId="77777777" w:rsidR="00255CAB" w:rsidRPr="009E2190" w:rsidRDefault="18A14C09" w:rsidP="00255CAB">
      <w:pPr>
        <w:pStyle w:val="Listapunktowana"/>
      </w:pPr>
      <w:r w:rsidRPr="009E2190">
        <w:t>odrzucenie żołędzi o widocznych nekrozach, zepsutych, spleśniałych itp.,</w:t>
      </w:r>
    </w:p>
    <w:p w14:paraId="32FE5260" w14:textId="77777777" w:rsidR="00255CAB" w:rsidRPr="009E2190" w:rsidRDefault="18A14C09" w:rsidP="00255CAB">
      <w:pPr>
        <w:pStyle w:val="Listapunktowana"/>
      </w:pPr>
      <w:r w:rsidRPr="009E2190">
        <w:t>wyciśnięcie dołka siewnego,</w:t>
      </w:r>
    </w:p>
    <w:p w14:paraId="250F48F4" w14:textId="77777777" w:rsidR="00255CAB" w:rsidRPr="009E2190" w:rsidRDefault="18A14C09" w:rsidP="00255CAB">
      <w:pPr>
        <w:pStyle w:val="Listapunktowana"/>
      </w:pPr>
      <w:r w:rsidRPr="009E2190">
        <w:t>ręczny wysiew nasion do napełnionych cel w kontenerze,</w:t>
      </w:r>
    </w:p>
    <w:p w14:paraId="3CA6E576" w14:textId="77777777" w:rsidR="00255CAB" w:rsidRPr="009E2190" w:rsidRDefault="18A14C09" w:rsidP="00255CAB">
      <w:pPr>
        <w:pStyle w:val="Listapunktowana"/>
      </w:pPr>
      <w:r w:rsidRPr="009E2190">
        <w:t>przykrycie wysianych nasion,</w:t>
      </w:r>
    </w:p>
    <w:p w14:paraId="4187067F" w14:textId="77777777" w:rsidR="00255CAB" w:rsidRPr="009E2190" w:rsidRDefault="18A14C09" w:rsidP="00255CAB">
      <w:pPr>
        <w:pStyle w:val="Listapunktowana"/>
      </w:pPr>
      <w:r w:rsidRPr="009E2190">
        <w:t>wykonanie etykiety imiennej i oznakowanie nią obsianych kontenerów, w sposób określony przez Zamawiającego,</w:t>
      </w:r>
    </w:p>
    <w:p w14:paraId="47B7AB5F" w14:textId="77777777" w:rsidR="00255CAB" w:rsidRPr="009E2190" w:rsidRDefault="18A14C09" w:rsidP="00255CAB">
      <w:pPr>
        <w:pStyle w:val="Listapunktowana"/>
      </w:pPr>
      <w:r w:rsidRPr="009E2190">
        <w:t>wyniesienie odpadów po cięciu żołędzi w wyznaczone przez Zamawiającego miejsce,</w:t>
      </w:r>
    </w:p>
    <w:p w14:paraId="089DBEF4" w14:textId="77777777" w:rsidR="00255CAB" w:rsidRPr="009E2190" w:rsidRDefault="18A14C09" w:rsidP="00255CAB">
      <w:pPr>
        <w:pStyle w:val="Listapunktowana"/>
      </w:pPr>
      <w:r w:rsidRPr="009E2190">
        <w:t>ułożenie obsianych kontenerów na paletach, wózkach transportowych do dalszego transportu do namiotów i pola hodowlane  lub bezpośrednio na podporach,</w:t>
      </w:r>
    </w:p>
    <w:p w14:paraId="6658DA21" w14:textId="77777777" w:rsidR="00255CAB" w:rsidRPr="009E2190" w:rsidRDefault="18A14C09" w:rsidP="00255CAB">
      <w:pPr>
        <w:pStyle w:val="Listapunktowana"/>
      </w:pPr>
      <w:r w:rsidRPr="009E2190">
        <w:t>uprzątnięcie stanowiska pracy.</w:t>
      </w:r>
    </w:p>
    <w:p w14:paraId="0434AF90" w14:textId="77777777" w:rsidR="00255CAB" w:rsidRPr="009E2190" w:rsidRDefault="00255CAB" w:rsidP="00255CAB">
      <w:pPr>
        <w:rPr>
          <w:b/>
        </w:rPr>
      </w:pPr>
      <w:r w:rsidRPr="009E2190">
        <w:rPr>
          <w:b/>
        </w:rPr>
        <w:t>Uwagi:</w:t>
      </w:r>
    </w:p>
    <w:p w14:paraId="1899EDAD" w14:textId="77777777" w:rsidR="00255CAB" w:rsidRPr="009E2190" w:rsidRDefault="18A14C09" w:rsidP="00EF71E8">
      <w:pPr>
        <w:pStyle w:val="Listapunktowana"/>
        <w:numPr>
          <w:ilvl w:val="0"/>
          <w:numId w:val="53"/>
        </w:numPr>
      </w:pPr>
      <w:r w:rsidRPr="009E2190">
        <w:t>niezbędne urządzenia zapewnia Zamawiający.</w:t>
      </w:r>
    </w:p>
    <w:p w14:paraId="2DDF55AE" w14:textId="77777777" w:rsidR="00EF71E8" w:rsidRPr="009E2190" w:rsidRDefault="00EF71E8" w:rsidP="00255CAB">
      <w:pPr>
        <w:rPr>
          <w:b/>
        </w:rPr>
      </w:pPr>
    </w:p>
    <w:p w14:paraId="38BDED55" w14:textId="77777777" w:rsidR="00EF71E8" w:rsidRPr="009E2190" w:rsidRDefault="00EF71E8" w:rsidP="00255CAB">
      <w:pPr>
        <w:rPr>
          <w:b/>
        </w:rPr>
      </w:pPr>
    </w:p>
    <w:p w14:paraId="1CCA8D38" w14:textId="2C93AF6F" w:rsidR="00255CAB" w:rsidRPr="009E2190" w:rsidRDefault="00255CAB" w:rsidP="00255CAB">
      <w:pPr>
        <w:rPr>
          <w:b/>
        </w:rPr>
      </w:pPr>
      <w:r w:rsidRPr="009E2190">
        <w:rPr>
          <w:b/>
        </w:rPr>
        <w:lastRenderedPageBreak/>
        <w:t>Procedura odbioru:</w:t>
      </w:r>
    </w:p>
    <w:p w14:paraId="78594832" w14:textId="77777777" w:rsidR="00255CAB" w:rsidRPr="009E2190" w:rsidRDefault="18A14C09" w:rsidP="00EF71E8">
      <w:pPr>
        <w:pStyle w:val="Listapunktowana"/>
        <w:numPr>
          <w:ilvl w:val="0"/>
          <w:numId w:val="17"/>
        </w:numPr>
      </w:pPr>
      <w:r w:rsidRPr="009E2190">
        <w:t>odbiór prac nastąpi poprzez sprawdzenie prawidłowości i jakości wykonania prac z opisem czynności i zleceniem oraz poprzez przeliczenie ilości obsianych cel w kontenerach.</w:t>
      </w:r>
    </w:p>
    <w:p w14:paraId="2AA87243" w14:textId="77777777" w:rsidR="00255CAB" w:rsidRPr="009E2190" w:rsidRDefault="00255CAB" w:rsidP="00255CAB">
      <w:r w:rsidRPr="009E2190">
        <w:t>(rozliczenie z dokładnością do dwóch miejsc po przecinku)</w:t>
      </w:r>
    </w:p>
    <w:p w14:paraId="0B987747" w14:textId="77777777" w:rsidR="00255CAB" w:rsidRPr="009E2190" w:rsidRDefault="00255CAB" w:rsidP="00255CAB"/>
    <w:p w14:paraId="3C7D9C5D" w14:textId="7324865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2912293" w14:textId="77777777" w:rsidTr="037DDDC9">
        <w:trPr>
          <w:trHeight w:val="600"/>
          <w:tblHeader/>
        </w:trPr>
        <w:tc>
          <w:tcPr>
            <w:tcW w:w="800" w:type="dxa"/>
            <w:shd w:val="clear" w:color="auto" w:fill="auto"/>
            <w:vAlign w:val="center"/>
          </w:tcPr>
          <w:p w14:paraId="6E3D5432" w14:textId="2943F1E1" w:rsidR="00255CAB" w:rsidRPr="009E2190" w:rsidRDefault="00255CAB" w:rsidP="00255CAB">
            <w:pPr>
              <w:jc w:val="center"/>
              <w:rPr>
                <w:b/>
                <w:i/>
              </w:rPr>
            </w:pPr>
            <w:r w:rsidRPr="009E2190">
              <w:rPr>
                <w:b/>
                <w:i/>
              </w:rPr>
              <w:t>Nr</w:t>
            </w:r>
          </w:p>
        </w:tc>
        <w:tc>
          <w:tcPr>
            <w:tcW w:w="1800" w:type="dxa"/>
            <w:shd w:val="clear" w:color="auto" w:fill="auto"/>
            <w:vAlign w:val="center"/>
          </w:tcPr>
          <w:p w14:paraId="41D4001E" w14:textId="2EA310B8"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D1565C6" w14:textId="40C51D5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8EE45D4" w14:textId="65044D4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7F9BB3F" w14:textId="71167EFA" w:rsidR="00255CAB" w:rsidRPr="009E2190" w:rsidRDefault="00255CAB" w:rsidP="00255CAB">
            <w:pPr>
              <w:jc w:val="center"/>
              <w:rPr>
                <w:b/>
                <w:i/>
              </w:rPr>
            </w:pPr>
            <w:r w:rsidRPr="009E2190">
              <w:rPr>
                <w:b/>
                <w:i/>
              </w:rPr>
              <w:t>Jednostka miary czynn. rozl.</w:t>
            </w:r>
          </w:p>
        </w:tc>
      </w:tr>
      <w:tr w:rsidR="00255CAB" w:rsidRPr="009E2190" w14:paraId="407EDBAF" w14:textId="77777777" w:rsidTr="037DDDC9">
        <w:tc>
          <w:tcPr>
            <w:tcW w:w="800" w:type="dxa"/>
            <w:shd w:val="clear" w:color="auto" w:fill="auto"/>
          </w:tcPr>
          <w:p w14:paraId="04E82E35" w14:textId="5C2D19C3" w:rsidR="00255CAB" w:rsidRPr="009E2190" w:rsidRDefault="004D7871" w:rsidP="00757F0C">
            <w:pPr>
              <w:jc w:val="center"/>
            </w:pPr>
            <w:r w:rsidRPr="009E2190">
              <w:t>299</w:t>
            </w:r>
          </w:p>
        </w:tc>
        <w:tc>
          <w:tcPr>
            <w:tcW w:w="1800" w:type="dxa"/>
            <w:shd w:val="clear" w:color="auto" w:fill="auto"/>
          </w:tcPr>
          <w:p w14:paraId="5A4161B2" w14:textId="5F859A7A" w:rsidR="00255CAB" w:rsidRPr="009E2190" w:rsidRDefault="00255CAB" w:rsidP="00757F0C">
            <w:pPr>
              <w:jc w:val="left"/>
            </w:pPr>
            <w:r w:rsidRPr="009E2190">
              <w:t>WYJ-1IN</w:t>
            </w:r>
          </w:p>
        </w:tc>
        <w:tc>
          <w:tcPr>
            <w:tcW w:w="1800" w:type="dxa"/>
            <w:shd w:val="clear" w:color="auto" w:fill="auto"/>
          </w:tcPr>
          <w:p w14:paraId="194DDD95" w14:textId="238427DE" w:rsidR="00255CAB" w:rsidRPr="009E2190" w:rsidRDefault="00255CAB" w:rsidP="00757F0C">
            <w:pPr>
              <w:jc w:val="left"/>
            </w:pPr>
            <w:r w:rsidRPr="009E2190">
              <w:t>WYJ-1IN</w:t>
            </w:r>
          </w:p>
        </w:tc>
        <w:tc>
          <w:tcPr>
            <w:tcW w:w="3600" w:type="dxa"/>
            <w:shd w:val="clear" w:color="auto" w:fill="auto"/>
          </w:tcPr>
          <w:p w14:paraId="5B3A5087" w14:textId="1FFA388E" w:rsidR="00255CAB" w:rsidRPr="009E2190" w:rsidRDefault="00255CAB" w:rsidP="00757F0C">
            <w:r w:rsidRPr="009E2190">
              <w:t>Wyjęcie, sortowanie, liczenie i zabezpieczenie do transportu – 1 latek iglastych</w:t>
            </w:r>
          </w:p>
        </w:tc>
        <w:tc>
          <w:tcPr>
            <w:tcW w:w="1200" w:type="dxa"/>
            <w:shd w:val="clear" w:color="auto" w:fill="auto"/>
          </w:tcPr>
          <w:p w14:paraId="67303C1C" w14:textId="5D586F4F" w:rsidR="00255CAB" w:rsidRPr="009E2190" w:rsidRDefault="00255CAB" w:rsidP="00757F0C">
            <w:pPr>
              <w:jc w:val="center"/>
            </w:pPr>
            <w:r w:rsidRPr="009E2190">
              <w:t>TSZT</w:t>
            </w:r>
          </w:p>
        </w:tc>
      </w:tr>
      <w:tr w:rsidR="00255CAB" w:rsidRPr="009E2190" w14:paraId="2286CD77" w14:textId="77777777" w:rsidTr="037DDDC9">
        <w:tc>
          <w:tcPr>
            <w:tcW w:w="800" w:type="dxa"/>
            <w:shd w:val="clear" w:color="auto" w:fill="auto"/>
          </w:tcPr>
          <w:p w14:paraId="5DBE966C" w14:textId="0974D5D6" w:rsidR="00255CAB" w:rsidRPr="009E2190" w:rsidRDefault="004D7871" w:rsidP="00757F0C">
            <w:pPr>
              <w:jc w:val="center"/>
            </w:pPr>
            <w:r w:rsidRPr="009E2190">
              <w:t>300</w:t>
            </w:r>
          </w:p>
        </w:tc>
        <w:tc>
          <w:tcPr>
            <w:tcW w:w="1800" w:type="dxa"/>
            <w:shd w:val="clear" w:color="auto" w:fill="auto"/>
          </w:tcPr>
          <w:p w14:paraId="739DA2DE" w14:textId="04228538" w:rsidR="00255CAB" w:rsidRPr="009E2190" w:rsidRDefault="00255CAB" w:rsidP="00757F0C">
            <w:pPr>
              <w:jc w:val="left"/>
            </w:pPr>
            <w:r w:rsidRPr="009E2190">
              <w:t>WYJ-1LN</w:t>
            </w:r>
          </w:p>
        </w:tc>
        <w:tc>
          <w:tcPr>
            <w:tcW w:w="1800" w:type="dxa"/>
            <w:shd w:val="clear" w:color="auto" w:fill="auto"/>
          </w:tcPr>
          <w:p w14:paraId="017E2599" w14:textId="3B5D775B" w:rsidR="00255CAB" w:rsidRPr="009E2190" w:rsidRDefault="00255CAB" w:rsidP="00757F0C">
            <w:pPr>
              <w:jc w:val="left"/>
            </w:pPr>
            <w:r w:rsidRPr="009E2190">
              <w:t>WYJ-1LN</w:t>
            </w:r>
          </w:p>
        </w:tc>
        <w:tc>
          <w:tcPr>
            <w:tcW w:w="3600" w:type="dxa"/>
            <w:shd w:val="clear" w:color="auto" w:fill="auto"/>
          </w:tcPr>
          <w:p w14:paraId="5F75174D" w14:textId="0BB8B8E0" w:rsidR="00255CAB" w:rsidRPr="009E2190" w:rsidRDefault="00255CAB" w:rsidP="00757F0C">
            <w:r w:rsidRPr="009E2190">
              <w:t>Wyjęcie, sortowanie, liczenie i zabezpieczenie do transportu – 1 latek liściastych</w:t>
            </w:r>
          </w:p>
        </w:tc>
        <w:tc>
          <w:tcPr>
            <w:tcW w:w="1200" w:type="dxa"/>
            <w:shd w:val="clear" w:color="auto" w:fill="auto"/>
          </w:tcPr>
          <w:p w14:paraId="2A0BD212" w14:textId="4899228C" w:rsidR="00255CAB" w:rsidRPr="009E2190" w:rsidRDefault="00255CAB" w:rsidP="00757F0C">
            <w:pPr>
              <w:jc w:val="center"/>
            </w:pPr>
            <w:r w:rsidRPr="009E2190">
              <w:t>TSZT</w:t>
            </w:r>
          </w:p>
        </w:tc>
      </w:tr>
      <w:tr w:rsidR="00255CAB" w:rsidRPr="009E2190" w14:paraId="0EEC7557" w14:textId="77777777" w:rsidTr="037DDDC9">
        <w:tc>
          <w:tcPr>
            <w:tcW w:w="800" w:type="dxa"/>
            <w:shd w:val="clear" w:color="auto" w:fill="auto"/>
          </w:tcPr>
          <w:p w14:paraId="2885084D" w14:textId="382B88AC" w:rsidR="00255CAB" w:rsidRPr="009E2190" w:rsidRDefault="004D7871" w:rsidP="00757F0C">
            <w:pPr>
              <w:jc w:val="center"/>
            </w:pPr>
            <w:r w:rsidRPr="009E2190">
              <w:t>301</w:t>
            </w:r>
          </w:p>
        </w:tc>
        <w:tc>
          <w:tcPr>
            <w:tcW w:w="1800" w:type="dxa"/>
            <w:shd w:val="clear" w:color="auto" w:fill="auto"/>
          </w:tcPr>
          <w:p w14:paraId="129C430C" w14:textId="65E695BA" w:rsidR="00255CAB" w:rsidRPr="009E2190" w:rsidRDefault="00255CAB" w:rsidP="00757F0C">
            <w:pPr>
              <w:jc w:val="left"/>
            </w:pPr>
            <w:r w:rsidRPr="009E2190">
              <w:t>WYJ-1ZN</w:t>
            </w:r>
          </w:p>
        </w:tc>
        <w:tc>
          <w:tcPr>
            <w:tcW w:w="1800" w:type="dxa"/>
            <w:shd w:val="clear" w:color="auto" w:fill="auto"/>
          </w:tcPr>
          <w:p w14:paraId="0FC4EB5E" w14:textId="5A0AEB44" w:rsidR="00255CAB" w:rsidRPr="009E2190" w:rsidRDefault="00255CAB" w:rsidP="00757F0C">
            <w:pPr>
              <w:jc w:val="left"/>
            </w:pPr>
            <w:r w:rsidRPr="009E2190">
              <w:t>WYJ-1ZN</w:t>
            </w:r>
          </w:p>
        </w:tc>
        <w:tc>
          <w:tcPr>
            <w:tcW w:w="3600" w:type="dxa"/>
            <w:shd w:val="clear" w:color="auto" w:fill="auto"/>
          </w:tcPr>
          <w:p w14:paraId="10863DFB" w14:textId="6FF082B7" w:rsidR="00255CAB" w:rsidRPr="009E2190" w:rsidRDefault="00255CAB" w:rsidP="00757F0C">
            <w:r w:rsidRPr="009E2190">
              <w:t>Wyjęcie, sortowanie, liczenie i zabezpieczenie do transportu – 1 latek zrzezów ukorzenionych</w:t>
            </w:r>
          </w:p>
        </w:tc>
        <w:tc>
          <w:tcPr>
            <w:tcW w:w="1200" w:type="dxa"/>
            <w:shd w:val="clear" w:color="auto" w:fill="auto"/>
          </w:tcPr>
          <w:p w14:paraId="09048EF1" w14:textId="78D39FB6" w:rsidR="00255CAB" w:rsidRPr="009E2190" w:rsidRDefault="00255CAB" w:rsidP="00757F0C">
            <w:pPr>
              <w:jc w:val="center"/>
            </w:pPr>
            <w:r w:rsidRPr="009E2190">
              <w:t>TSZT</w:t>
            </w:r>
          </w:p>
        </w:tc>
      </w:tr>
      <w:tr w:rsidR="00255CAB" w:rsidRPr="009E2190" w14:paraId="23BD2582" w14:textId="77777777" w:rsidTr="037DDDC9">
        <w:tc>
          <w:tcPr>
            <w:tcW w:w="800" w:type="dxa"/>
            <w:shd w:val="clear" w:color="auto" w:fill="auto"/>
          </w:tcPr>
          <w:p w14:paraId="205E5084" w14:textId="68A27364" w:rsidR="00255CAB" w:rsidRPr="009E2190" w:rsidRDefault="004D7871" w:rsidP="00757F0C">
            <w:pPr>
              <w:jc w:val="center"/>
            </w:pPr>
            <w:r w:rsidRPr="009E2190">
              <w:t>302</w:t>
            </w:r>
          </w:p>
        </w:tc>
        <w:tc>
          <w:tcPr>
            <w:tcW w:w="1800" w:type="dxa"/>
            <w:shd w:val="clear" w:color="auto" w:fill="auto"/>
          </w:tcPr>
          <w:p w14:paraId="5D439D7C" w14:textId="2E13E743" w:rsidR="00255CAB" w:rsidRPr="009E2190" w:rsidRDefault="00255CAB" w:rsidP="00757F0C">
            <w:pPr>
              <w:jc w:val="left"/>
            </w:pPr>
            <w:r w:rsidRPr="009E2190">
              <w:t>WYJ-2IN</w:t>
            </w:r>
          </w:p>
        </w:tc>
        <w:tc>
          <w:tcPr>
            <w:tcW w:w="1800" w:type="dxa"/>
            <w:shd w:val="clear" w:color="auto" w:fill="auto"/>
          </w:tcPr>
          <w:p w14:paraId="05FD8D78" w14:textId="4C9BC5D0" w:rsidR="00255CAB" w:rsidRPr="009E2190" w:rsidRDefault="00255CAB" w:rsidP="00757F0C">
            <w:pPr>
              <w:jc w:val="left"/>
            </w:pPr>
            <w:r w:rsidRPr="009E2190">
              <w:t>WYJ-2IN</w:t>
            </w:r>
          </w:p>
        </w:tc>
        <w:tc>
          <w:tcPr>
            <w:tcW w:w="3600" w:type="dxa"/>
            <w:shd w:val="clear" w:color="auto" w:fill="auto"/>
          </w:tcPr>
          <w:p w14:paraId="6B28EBE3" w14:textId="0F00998D" w:rsidR="00255CAB" w:rsidRPr="009E2190" w:rsidRDefault="00255CAB" w:rsidP="00757F0C">
            <w:r w:rsidRPr="009E2190">
              <w:t>Wyjęcie, sortowanie, liczenie i zabezpieczenie do transportu – 2-3 latek iglastych</w:t>
            </w:r>
          </w:p>
        </w:tc>
        <w:tc>
          <w:tcPr>
            <w:tcW w:w="1200" w:type="dxa"/>
            <w:shd w:val="clear" w:color="auto" w:fill="auto"/>
          </w:tcPr>
          <w:p w14:paraId="1BEE659E" w14:textId="250F79A9" w:rsidR="00255CAB" w:rsidRPr="009E2190" w:rsidRDefault="00255CAB" w:rsidP="00757F0C">
            <w:pPr>
              <w:jc w:val="center"/>
            </w:pPr>
            <w:r w:rsidRPr="009E2190">
              <w:t>TSZT</w:t>
            </w:r>
          </w:p>
        </w:tc>
      </w:tr>
      <w:tr w:rsidR="00255CAB" w:rsidRPr="009E2190" w14:paraId="086C6F98" w14:textId="77777777" w:rsidTr="037DDDC9">
        <w:tc>
          <w:tcPr>
            <w:tcW w:w="800" w:type="dxa"/>
            <w:shd w:val="clear" w:color="auto" w:fill="auto"/>
          </w:tcPr>
          <w:p w14:paraId="2A54AE2A" w14:textId="7ECB0E37" w:rsidR="00255CAB" w:rsidRPr="009E2190" w:rsidRDefault="004D7871" w:rsidP="00757F0C">
            <w:pPr>
              <w:jc w:val="center"/>
            </w:pPr>
            <w:r w:rsidRPr="009E2190">
              <w:t>303</w:t>
            </w:r>
          </w:p>
        </w:tc>
        <w:tc>
          <w:tcPr>
            <w:tcW w:w="1800" w:type="dxa"/>
            <w:shd w:val="clear" w:color="auto" w:fill="auto"/>
          </w:tcPr>
          <w:p w14:paraId="0DAA551B" w14:textId="6C1ACC20" w:rsidR="00255CAB" w:rsidRPr="009E2190" w:rsidRDefault="00255CAB" w:rsidP="00757F0C">
            <w:pPr>
              <w:jc w:val="left"/>
            </w:pPr>
            <w:r w:rsidRPr="009E2190">
              <w:t>WYJ-2LN</w:t>
            </w:r>
          </w:p>
        </w:tc>
        <w:tc>
          <w:tcPr>
            <w:tcW w:w="1800" w:type="dxa"/>
            <w:shd w:val="clear" w:color="auto" w:fill="auto"/>
          </w:tcPr>
          <w:p w14:paraId="5A8FAA19" w14:textId="5B15DF49" w:rsidR="00255CAB" w:rsidRPr="009E2190" w:rsidRDefault="00255CAB" w:rsidP="00757F0C">
            <w:pPr>
              <w:jc w:val="left"/>
            </w:pPr>
            <w:r w:rsidRPr="009E2190">
              <w:t>WYJ-2LN</w:t>
            </w:r>
          </w:p>
        </w:tc>
        <w:tc>
          <w:tcPr>
            <w:tcW w:w="3600" w:type="dxa"/>
            <w:shd w:val="clear" w:color="auto" w:fill="auto"/>
          </w:tcPr>
          <w:p w14:paraId="547D7140" w14:textId="7123D081" w:rsidR="00255CAB" w:rsidRPr="009E2190" w:rsidRDefault="00255CAB" w:rsidP="00757F0C">
            <w:r w:rsidRPr="009E2190">
              <w:t>Wyjęcie, sortowanie, liczenie i zabezpieczenie do transportu – 2-3 latek liściastych</w:t>
            </w:r>
          </w:p>
        </w:tc>
        <w:tc>
          <w:tcPr>
            <w:tcW w:w="1200" w:type="dxa"/>
            <w:shd w:val="clear" w:color="auto" w:fill="auto"/>
          </w:tcPr>
          <w:p w14:paraId="6B6E7ADD" w14:textId="0602CEAA" w:rsidR="00255CAB" w:rsidRPr="009E2190" w:rsidRDefault="037DDDC9" w:rsidP="00757F0C">
            <w:pPr>
              <w:jc w:val="center"/>
            </w:pPr>
            <w:r w:rsidRPr="009E2190">
              <w:t>TSZT</w:t>
            </w:r>
          </w:p>
        </w:tc>
      </w:tr>
      <w:tr w:rsidR="00255CAB" w:rsidRPr="009E2190" w14:paraId="2A2DD582" w14:textId="77777777" w:rsidTr="037DDDC9">
        <w:tc>
          <w:tcPr>
            <w:tcW w:w="800" w:type="dxa"/>
            <w:shd w:val="clear" w:color="auto" w:fill="auto"/>
          </w:tcPr>
          <w:p w14:paraId="4301BEB5" w14:textId="7E7646D7" w:rsidR="00255CAB" w:rsidRPr="009E2190" w:rsidRDefault="004D7871" w:rsidP="00757F0C">
            <w:pPr>
              <w:jc w:val="center"/>
            </w:pPr>
            <w:r w:rsidRPr="009E2190">
              <w:t>304</w:t>
            </w:r>
          </w:p>
        </w:tc>
        <w:tc>
          <w:tcPr>
            <w:tcW w:w="1800" w:type="dxa"/>
            <w:shd w:val="clear" w:color="auto" w:fill="auto"/>
          </w:tcPr>
          <w:p w14:paraId="34FE1134" w14:textId="21A946EA" w:rsidR="00255CAB" w:rsidRPr="009E2190" w:rsidRDefault="00255CAB" w:rsidP="00757F0C">
            <w:pPr>
              <w:jc w:val="left"/>
            </w:pPr>
            <w:r w:rsidRPr="009E2190">
              <w:t>WYJ-4IS</w:t>
            </w:r>
          </w:p>
        </w:tc>
        <w:tc>
          <w:tcPr>
            <w:tcW w:w="1800" w:type="dxa"/>
            <w:shd w:val="clear" w:color="auto" w:fill="auto"/>
          </w:tcPr>
          <w:p w14:paraId="11E6BD81" w14:textId="7612504D" w:rsidR="00255CAB" w:rsidRPr="009E2190" w:rsidRDefault="00255CAB" w:rsidP="00757F0C">
            <w:pPr>
              <w:jc w:val="left"/>
            </w:pPr>
            <w:r w:rsidRPr="009E2190">
              <w:t>WYJ-4IS</w:t>
            </w:r>
          </w:p>
        </w:tc>
        <w:tc>
          <w:tcPr>
            <w:tcW w:w="3600" w:type="dxa"/>
            <w:shd w:val="clear" w:color="auto" w:fill="auto"/>
          </w:tcPr>
          <w:p w14:paraId="5C00A786" w14:textId="379F9D3F" w:rsidR="00255CAB" w:rsidRPr="009E2190" w:rsidRDefault="00255CAB" w:rsidP="00757F0C">
            <w:r w:rsidRPr="009E2190">
              <w:t>Wyjęcie, sortowanie, liczenie i zabezpieczenie do transportu – 4-5 latek iglastych</w:t>
            </w:r>
          </w:p>
        </w:tc>
        <w:tc>
          <w:tcPr>
            <w:tcW w:w="1200" w:type="dxa"/>
            <w:shd w:val="clear" w:color="auto" w:fill="auto"/>
          </w:tcPr>
          <w:p w14:paraId="20279939" w14:textId="01605CB9" w:rsidR="00255CAB" w:rsidRPr="009E2190" w:rsidRDefault="00255CAB" w:rsidP="00757F0C">
            <w:pPr>
              <w:jc w:val="center"/>
            </w:pPr>
            <w:r w:rsidRPr="009E2190">
              <w:t>TSZT</w:t>
            </w:r>
          </w:p>
        </w:tc>
      </w:tr>
      <w:tr w:rsidR="00255CAB" w:rsidRPr="009E2190" w14:paraId="18D11CA0" w14:textId="77777777" w:rsidTr="037DDDC9">
        <w:tc>
          <w:tcPr>
            <w:tcW w:w="800" w:type="dxa"/>
            <w:shd w:val="clear" w:color="auto" w:fill="auto"/>
          </w:tcPr>
          <w:p w14:paraId="3B649FBD" w14:textId="05F3E6CD" w:rsidR="00255CAB" w:rsidRPr="009E2190" w:rsidRDefault="004D7871" w:rsidP="00757F0C">
            <w:pPr>
              <w:jc w:val="center"/>
            </w:pPr>
            <w:r w:rsidRPr="009E2190">
              <w:t>305</w:t>
            </w:r>
          </w:p>
        </w:tc>
        <w:tc>
          <w:tcPr>
            <w:tcW w:w="1800" w:type="dxa"/>
            <w:shd w:val="clear" w:color="auto" w:fill="auto"/>
          </w:tcPr>
          <w:p w14:paraId="1E50E264" w14:textId="530E3ECB" w:rsidR="00255CAB" w:rsidRPr="009E2190" w:rsidRDefault="00255CAB" w:rsidP="00757F0C">
            <w:pPr>
              <w:jc w:val="left"/>
            </w:pPr>
            <w:r w:rsidRPr="009E2190">
              <w:t>WYJ-4LS</w:t>
            </w:r>
          </w:p>
        </w:tc>
        <w:tc>
          <w:tcPr>
            <w:tcW w:w="1800" w:type="dxa"/>
            <w:shd w:val="clear" w:color="auto" w:fill="auto"/>
          </w:tcPr>
          <w:p w14:paraId="2009C9CE" w14:textId="648BD207" w:rsidR="00255CAB" w:rsidRPr="009E2190" w:rsidRDefault="00255CAB" w:rsidP="00757F0C">
            <w:pPr>
              <w:jc w:val="left"/>
            </w:pPr>
            <w:r w:rsidRPr="009E2190">
              <w:t>WYJ-4LS</w:t>
            </w:r>
          </w:p>
        </w:tc>
        <w:tc>
          <w:tcPr>
            <w:tcW w:w="3600" w:type="dxa"/>
            <w:shd w:val="clear" w:color="auto" w:fill="auto"/>
          </w:tcPr>
          <w:p w14:paraId="328FB582" w14:textId="6305400A" w:rsidR="00255CAB" w:rsidRPr="009E2190" w:rsidRDefault="00255CAB" w:rsidP="00757F0C">
            <w:r w:rsidRPr="009E2190">
              <w:t>Wyjęcie, sortowanie, liczenie i zabezpieczenie do transportu – 4-5 latek liściastych</w:t>
            </w:r>
          </w:p>
        </w:tc>
        <w:tc>
          <w:tcPr>
            <w:tcW w:w="1200" w:type="dxa"/>
            <w:shd w:val="clear" w:color="auto" w:fill="auto"/>
          </w:tcPr>
          <w:p w14:paraId="4E33159E" w14:textId="5B76B63E" w:rsidR="00255CAB" w:rsidRPr="009E2190" w:rsidRDefault="00255CAB" w:rsidP="00757F0C">
            <w:pPr>
              <w:jc w:val="center"/>
            </w:pPr>
            <w:r w:rsidRPr="009E2190">
              <w:t>TSZT</w:t>
            </w:r>
          </w:p>
        </w:tc>
      </w:tr>
    </w:tbl>
    <w:p w14:paraId="5B43274D" w14:textId="743A56F7" w:rsidR="00255CAB" w:rsidRPr="009E2190" w:rsidRDefault="00255CAB" w:rsidP="00255CAB"/>
    <w:p w14:paraId="61902E29" w14:textId="77777777" w:rsidR="00255CAB" w:rsidRPr="009E2190" w:rsidRDefault="22583BCE" w:rsidP="5C0C9911">
      <w:pPr>
        <w:rPr>
          <w:b/>
          <w:bCs/>
        </w:rPr>
      </w:pPr>
      <w:r w:rsidRPr="009E2190">
        <w:rPr>
          <w:b/>
          <w:bCs/>
        </w:rPr>
        <w:t>Standard technologii prac obejmuje:</w:t>
      </w:r>
    </w:p>
    <w:p w14:paraId="2B962E30" w14:textId="77777777" w:rsidR="00255CAB" w:rsidRPr="009E2190" w:rsidRDefault="18A14C09" w:rsidP="00255CAB">
      <w:pPr>
        <w:pStyle w:val="Listapunktowana"/>
      </w:pPr>
      <w:r w:rsidRPr="009E2190">
        <w:t>wykopanie sadzonek z substratu (wyjęcie po wcześniejszym wyoraniu lub bez wyorania),</w:t>
      </w:r>
    </w:p>
    <w:p w14:paraId="587C9235" w14:textId="77777777" w:rsidR="00255CAB" w:rsidRPr="009E2190" w:rsidRDefault="18A14C09" w:rsidP="00255CAB">
      <w:pPr>
        <w:pStyle w:val="Listapunktowana"/>
      </w:pPr>
      <w:r w:rsidRPr="009E2190">
        <w:t>wybranie sadzonek z substratu,</w:t>
      </w:r>
    </w:p>
    <w:p w14:paraId="1725D274" w14:textId="77777777" w:rsidR="00255CAB" w:rsidRPr="009E2190" w:rsidRDefault="18A14C09" w:rsidP="00255CAB">
      <w:pPr>
        <w:pStyle w:val="Listapunktowana"/>
      </w:pPr>
      <w:r w:rsidRPr="009E2190">
        <w:lastRenderedPageBreak/>
        <w:t>rozkruszenie bryłki ziemi,</w:t>
      </w:r>
    </w:p>
    <w:p w14:paraId="3EE3A54D" w14:textId="77777777" w:rsidR="00255CAB" w:rsidRPr="009E2190" w:rsidRDefault="18A14C09" w:rsidP="00255CAB">
      <w:pPr>
        <w:pStyle w:val="Listapunktowana"/>
      </w:pPr>
      <w:r w:rsidRPr="009E2190">
        <w:t>wysortowanie i liczenie sadzonek spełniających określone parametry,</w:t>
      </w:r>
    </w:p>
    <w:p w14:paraId="270D5EC3" w14:textId="77777777" w:rsidR="00255CAB" w:rsidRPr="009E2190" w:rsidRDefault="18A14C09" w:rsidP="00255CAB">
      <w:pPr>
        <w:pStyle w:val="Listapunktowana"/>
      </w:pPr>
      <w:r w:rsidRPr="009E2190">
        <w:t>tymczasowe zabezpieczenie przed wysychaniem przez zadołowanie lub układanie do pojemników (skrzynek lub worków),</w:t>
      </w:r>
    </w:p>
    <w:p w14:paraId="71FB6276" w14:textId="77777777" w:rsidR="00255CAB" w:rsidRPr="009E2190" w:rsidRDefault="18A14C09" w:rsidP="00255CAB">
      <w:pPr>
        <w:pStyle w:val="Listapunktowana"/>
      </w:pPr>
      <w:r w:rsidRPr="009E2190">
        <w:t>doniesienie do miejsca tymczasowego przechowywania, wskazanego przez Zamawiającego,</w:t>
      </w:r>
    </w:p>
    <w:p w14:paraId="28505865" w14:textId="77777777" w:rsidR="00255CAB" w:rsidRPr="009E2190" w:rsidRDefault="00255CAB" w:rsidP="00255CAB">
      <w:pPr>
        <w:rPr>
          <w:b/>
        </w:rPr>
      </w:pPr>
      <w:r w:rsidRPr="009E2190">
        <w:rPr>
          <w:b/>
        </w:rPr>
        <w:t>Uwagi:</w:t>
      </w:r>
    </w:p>
    <w:p w14:paraId="18686025" w14:textId="2E7F488C" w:rsidR="004E18DB" w:rsidRPr="009E2190" w:rsidRDefault="004E18DB" w:rsidP="00EF71E8">
      <w:pPr>
        <w:pStyle w:val="Listapunktowana"/>
        <w:numPr>
          <w:ilvl w:val="0"/>
          <w:numId w:val="53"/>
        </w:numPr>
      </w:pPr>
      <w:r w:rsidRPr="009E2190">
        <w:t>ewentualne zebranie i wywóz odpadów sadzonek po sortowaniu zostanie rozliczony oddzielnie (godzinowo),</w:t>
      </w:r>
    </w:p>
    <w:p w14:paraId="78CEF20D" w14:textId="4EF112DD" w:rsidR="00255CAB" w:rsidRPr="009E2190" w:rsidRDefault="18A14C09" w:rsidP="00EF71E8">
      <w:pPr>
        <w:pStyle w:val="Listapunktowana"/>
        <w:numPr>
          <w:ilvl w:val="0"/>
          <w:numId w:val="53"/>
        </w:numPr>
      </w:pPr>
      <w:r w:rsidRPr="009E2190">
        <w:t>sadzonki należy sortować zgodnie z wymaganiami jakie powinien spełniać leśny materiał rozmnożeniowy lub zgodnie ze wskazaniami Zamawiającego.</w:t>
      </w:r>
    </w:p>
    <w:p w14:paraId="104C6144" w14:textId="77777777" w:rsidR="00255CAB" w:rsidRPr="009E2190" w:rsidRDefault="00255CAB" w:rsidP="00255CAB">
      <w:pPr>
        <w:rPr>
          <w:b/>
        </w:rPr>
      </w:pPr>
      <w:r w:rsidRPr="009E2190">
        <w:rPr>
          <w:b/>
        </w:rPr>
        <w:t>Procedura odbioru:</w:t>
      </w:r>
    </w:p>
    <w:p w14:paraId="5C8194C3" w14:textId="77777777" w:rsidR="00255CAB" w:rsidRPr="009E2190" w:rsidRDefault="18A14C09" w:rsidP="00EF71E8">
      <w:pPr>
        <w:pStyle w:val="Listapunktowana"/>
        <w:numPr>
          <w:ilvl w:val="0"/>
          <w:numId w:val="17"/>
        </w:numPr>
      </w:pPr>
      <w:r w:rsidRPr="009E2190">
        <w:t xml:space="preserve">odbiór prac nastąpi poprzez zweryfikowanie prawidłowości ich wykonania ze zleceniem oraz poprzez policzenie na reprezentatywnych próbach i odniesienie tej ilości do całości.  </w:t>
      </w:r>
    </w:p>
    <w:p w14:paraId="1C5E4063" w14:textId="77777777" w:rsidR="00255CAB" w:rsidRPr="009E2190" w:rsidRDefault="00255CAB" w:rsidP="00255CAB">
      <w:r w:rsidRPr="009E2190">
        <w:t>(rozliczenie z dokładnością do dwóch miejsc po przecinku)</w:t>
      </w:r>
    </w:p>
    <w:p w14:paraId="2A475CEE"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715C719" w14:textId="77777777" w:rsidTr="22583BCE">
        <w:trPr>
          <w:trHeight w:val="600"/>
          <w:tblHeader/>
        </w:trPr>
        <w:tc>
          <w:tcPr>
            <w:tcW w:w="800" w:type="dxa"/>
            <w:shd w:val="clear" w:color="auto" w:fill="auto"/>
            <w:vAlign w:val="center"/>
          </w:tcPr>
          <w:p w14:paraId="78F2B797" w14:textId="3166E40F" w:rsidR="00255CAB" w:rsidRPr="009E2190" w:rsidRDefault="00255CAB" w:rsidP="00255CAB">
            <w:pPr>
              <w:jc w:val="center"/>
              <w:rPr>
                <w:b/>
                <w:i/>
              </w:rPr>
            </w:pPr>
            <w:r w:rsidRPr="009E2190">
              <w:rPr>
                <w:b/>
                <w:i/>
              </w:rPr>
              <w:t>Nr</w:t>
            </w:r>
          </w:p>
        </w:tc>
        <w:tc>
          <w:tcPr>
            <w:tcW w:w="1800" w:type="dxa"/>
            <w:shd w:val="clear" w:color="auto" w:fill="auto"/>
            <w:vAlign w:val="center"/>
          </w:tcPr>
          <w:p w14:paraId="127A21D5" w14:textId="5347CFC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2709329" w14:textId="04FA748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3CA813B" w14:textId="1754850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ACC9FA7" w14:textId="20813E28" w:rsidR="00255CAB" w:rsidRPr="009E2190" w:rsidRDefault="00255CAB" w:rsidP="00255CAB">
            <w:pPr>
              <w:jc w:val="center"/>
              <w:rPr>
                <w:b/>
                <w:i/>
              </w:rPr>
            </w:pPr>
            <w:r w:rsidRPr="009E2190">
              <w:rPr>
                <w:b/>
                <w:i/>
              </w:rPr>
              <w:t>Jednostka miary czynn. rozl.</w:t>
            </w:r>
          </w:p>
        </w:tc>
      </w:tr>
      <w:tr w:rsidR="00255CAB" w:rsidRPr="009E2190" w14:paraId="2CA0AF1F" w14:textId="77777777" w:rsidTr="22583BCE">
        <w:tc>
          <w:tcPr>
            <w:tcW w:w="800" w:type="dxa"/>
            <w:shd w:val="clear" w:color="auto" w:fill="auto"/>
          </w:tcPr>
          <w:p w14:paraId="2983E69F" w14:textId="41076964" w:rsidR="00255CAB" w:rsidRPr="009E2190" w:rsidRDefault="004D7871" w:rsidP="00757F0C">
            <w:pPr>
              <w:jc w:val="center"/>
            </w:pPr>
            <w:r w:rsidRPr="009E2190">
              <w:t>306</w:t>
            </w:r>
          </w:p>
        </w:tc>
        <w:tc>
          <w:tcPr>
            <w:tcW w:w="1800" w:type="dxa"/>
            <w:shd w:val="clear" w:color="auto" w:fill="auto"/>
          </w:tcPr>
          <w:p w14:paraId="443321C0" w14:textId="6E1E015F" w:rsidR="00255CAB" w:rsidRPr="009E2190" w:rsidRDefault="00255CAB" w:rsidP="00757F0C">
            <w:pPr>
              <w:jc w:val="left"/>
            </w:pPr>
            <w:r w:rsidRPr="009E2190">
              <w:t>WYJ 1R</w:t>
            </w:r>
          </w:p>
        </w:tc>
        <w:tc>
          <w:tcPr>
            <w:tcW w:w="1800" w:type="dxa"/>
            <w:shd w:val="clear" w:color="auto" w:fill="auto"/>
          </w:tcPr>
          <w:p w14:paraId="4CD4C9AF" w14:textId="77777777" w:rsidR="00255CAB" w:rsidRPr="009E2190" w:rsidRDefault="00255CAB" w:rsidP="00757F0C">
            <w:pPr>
              <w:jc w:val="left"/>
            </w:pPr>
            <w:r w:rsidRPr="009E2190">
              <w:t>WYJ-1IW,</w:t>
            </w:r>
          </w:p>
          <w:p w14:paraId="268C1835" w14:textId="77777777" w:rsidR="00255CAB" w:rsidRPr="009E2190" w:rsidRDefault="00255CAB" w:rsidP="00757F0C">
            <w:pPr>
              <w:jc w:val="left"/>
            </w:pPr>
            <w:r w:rsidRPr="009E2190">
              <w:t>WYJ-1IR,</w:t>
            </w:r>
            <w:r w:rsidRPr="009E2190">
              <w:br/>
              <w:t>SORT-1I,</w:t>
            </w:r>
            <w:r w:rsidRPr="009E2190">
              <w:br/>
              <w:t>UKŁAD-1I lub DOŁ-1I),</w:t>
            </w:r>
          </w:p>
          <w:p w14:paraId="215762D1" w14:textId="77777777" w:rsidR="00255CAB" w:rsidRPr="009E2190" w:rsidRDefault="00255CAB" w:rsidP="00757F0C">
            <w:pPr>
              <w:jc w:val="left"/>
            </w:pPr>
            <w:r w:rsidRPr="009E2190">
              <w:t>GODZ W1R,</w:t>
            </w:r>
          </w:p>
          <w:p w14:paraId="52C818D6" w14:textId="77777777" w:rsidR="00255CAB" w:rsidRPr="009E2190" w:rsidRDefault="00255CAB" w:rsidP="00757F0C">
            <w:pPr>
              <w:jc w:val="left"/>
            </w:pPr>
            <w:r w:rsidRPr="009E2190">
              <w:t>WYJ-1LW</w:t>
            </w:r>
          </w:p>
          <w:p w14:paraId="78A2A13B" w14:textId="616DBC3B" w:rsidR="00255CAB" w:rsidRPr="009E2190" w:rsidRDefault="00255CAB" w:rsidP="00757F0C">
            <w:pPr>
              <w:jc w:val="left"/>
            </w:pPr>
            <w:r w:rsidRPr="009E2190">
              <w:t>WYJ-1LR,</w:t>
            </w:r>
            <w:r w:rsidRPr="009E2190">
              <w:br/>
              <w:t>SORT-1L,</w:t>
            </w:r>
            <w:r w:rsidRPr="009E2190">
              <w:br/>
              <w:t>(UKŁAD-1L lub DOŁ-1L),</w:t>
            </w:r>
            <w:r w:rsidRPr="009E2190">
              <w:br/>
              <w:t>GODZ W1R</w:t>
            </w:r>
          </w:p>
        </w:tc>
        <w:tc>
          <w:tcPr>
            <w:tcW w:w="3600" w:type="dxa"/>
            <w:shd w:val="clear" w:color="auto" w:fill="auto"/>
          </w:tcPr>
          <w:p w14:paraId="12105683" w14:textId="49DB1241" w:rsidR="00255CAB" w:rsidRPr="009E2190" w:rsidRDefault="00255CAB" w:rsidP="00757F0C">
            <w:r w:rsidRPr="009E2190">
              <w:t>Wyjęcie 1-latek</w:t>
            </w:r>
          </w:p>
        </w:tc>
        <w:tc>
          <w:tcPr>
            <w:tcW w:w="1200" w:type="dxa"/>
            <w:shd w:val="clear" w:color="auto" w:fill="auto"/>
          </w:tcPr>
          <w:p w14:paraId="17D39FA8" w14:textId="745813E3" w:rsidR="00255CAB" w:rsidRPr="009E2190" w:rsidRDefault="00255CAB" w:rsidP="00757F0C">
            <w:pPr>
              <w:jc w:val="center"/>
            </w:pPr>
            <w:r w:rsidRPr="009E2190">
              <w:t>TSZT</w:t>
            </w:r>
          </w:p>
        </w:tc>
      </w:tr>
      <w:tr w:rsidR="00255CAB" w:rsidRPr="009E2190" w14:paraId="1C76F7E2" w14:textId="77777777" w:rsidTr="22583BCE">
        <w:tc>
          <w:tcPr>
            <w:tcW w:w="800" w:type="dxa"/>
            <w:shd w:val="clear" w:color="auto" w:fill="auto"/>
          </w:tcPr>
          <w:p w14:paraId="2B6B0FDB" w14:textId="75F99EE4" w:rsidR="00255CAB" w:rsidRPr="009E2190" w:rsidRDefault="004D7871" w:rsidP="00757F0C">
            <w:pPr>
              <w:jc w:val="center"/>
            </w:pPr>
            <w:r w:rsidRPr="009E2190">
              <w:t>307</w:t>
            </w:r>
          </w:p>
        </w:tc>
        <w:tc>
          <w:tcPr>
            <w:tcW w:w="1800" w:type="dxa"/>
            <w:shd w:val="clear" w:color="auto" w:fill="auto"/>
          </w:tcPr>
          <w:p w14:paraId="454C04FF" w14:textId="017C96D2" w:rsidR="00255CAB" w:rsidRPr="009E2190" w:rsidRDefault="00255CAB" w:rsidP="00757F0C">
            <w:pPr>
              <w:jc w:val="left"/>
            </w:pPr>
            <w:r w:rsidRPr="009E2190">
              <w:t>WYJ 2-3L</w:t>
            </w:r>
          </w:p>
        </w:tc>
        <w:tc>
          <w:tcPr>
            <w:tcW w:w="1800" w:type="dxa"/>
            <w:shd w:val="clear" w:color="auto" w:fill="auto"/>
          </w:tcPr>
          <w:p w14:paraId="7ADB1455" w14:textId="77777777" w:rsidR="00255CAB" w:rsidRPr="009E2190" w:rsidRDefault="00255CAB" w:rsidP="00757F0C">
            <w:pPr>
              <w:jc w:val="left"/>
            </w:pPr>
            <w:r w:rsidRPr="009E2190">
              <w:t>WYJ-2IW,</w:t>
            </w:r>
            <w:r w:rsidRPr="009E2190">
              <w:br/>
              <w:t>WYJ-2IR</w:t>
            </w:r>
            <w:r w:rsidRPr="009E2190">
              <w:br/>
              <w:t>SORT-2I,</w:t>
            </w:r>
            <w:r w:rsidRPr="009E2190">
              <w:br/>
              <w:t>(UKŁAD-2I lub DOŁ-2I),</w:t>
            </w:r>
            <w:r w:rsidRPr="009E2190">
              <w:br/>
              <w:t>GODZ 23L,</w:t>
            </w:r>
          </w:p>
          <w:p w14:paraId="10688C92" w14:textId="41A80D4B" w:rsidR="00255CAB" w:rsidRPr="009E2190" w:rsidRDefault="00255CAB" w:rsidP="00757F0C">
            <w:pPr>
              <w:jc w:val="left"/>
            </w:pPr>
            <w:r w:rsidRPr="009E2190">
              <w:lastRenderedPageBreak/>
              <w:t>WYJ-2LW,</w:t>
            </w:r>
            <w:r w:rsidRPr="009E2190">
              <w:br/>
              <w:t>WYJ-2LR</w:t>
            </w:r>
            <w:r w:rsidRPr="009E2190">
              <w:br/>
              <w:t>SORT-2L,</w:t>
            </w:r>
            <w:r w:rsidRPr="009E2190">
              <w:br/>
              <w:t>(UKŁAD-2L lub DOŁ-2L),</w:t>
            </w:r>
            <w:r w:rsidRPr="009E2190">
              <w:br/>
              <w:t>GODZ 23L,</w:t>
            </w:r>
          </w:p>
        </w:tc>
        <w:tc>
          <w:tcPr>
            <w:tcW w:w="3600" w:type="dxa"/>
            <w:shd w:val="clear" w:color="auto" w:fill="auto"/>
          </w:tcPr>
          <w:p w14:paraId="15E58007" w14:textId="6712DF5E" w:rsidR="00255CAB" w:rsidRPr="009E2190" w:rsidRDefault="00255CAB" w:rsidP="00757F0C">
            <w:r w:rsidRPr="009E2190">
              <w:lastRenderedPageBreak/>
              <w:t>Wyjęcie 2-3 latek</w:t>
            </w:r>
          </w:p>
        </w:tc>
        <w:tc>
          <w:tcPr>
            <w:tcW w:w="1200" w:type="dxa"/>
            <w:shd w:val="clear" w:color="auto" w:fill="auto"/>
          </w:tcPr>
          <w:p w14:paraId="206D4EDB" w14:textId="5A101348" w:rsidR="00255CAB" w:rsidRPr="009E2190" w:rsidRDefault="00255CAB" w:rsidP="00757F0C">
            <w:pPr>
              <w:jc w:val="center"/>
            </w:pPr>
            <w:r w:rsidRPr="009E2190">
              <w:t>TSZT</w:t>
            </w:r>
          </w:p>
        </w:tc>
      </w:tr>
      <w:tr w:rsidR="00255CAB" w:rsidRPr="009E2190" w14:paraId="1747B798" w14:textId="77777777" w:rsidTr="22583BCE">
        <w:tc>
          <w:tcPr>
            <w:tcW w:w="800" w:type="dxa"/>
            <w:shd w:val="clear" w:color="auto" w:fill="auto"/>
          </w:tcPr>
          <w:p w14:paraId="1B106827" w14:textId="477DB9EE" w:rsidR="00255CAB" w:rsidRPr="009E2190" w:rsidRDefault="004D7871" w:rsidP="00757F0C">
            <w:pPr>
              <w:jc w:val="center"/>
            </w:pPr>
            <w:r w:rsidRPr="009E2190">
              <w:t>308</w:t>
            </w:r>
          </w:p>
        </w:tc>
        <w:tc>
          <w:tcPr>
            <w:tcW w:w="1800" w:type="dxa"/>
            <w:shd w:val="clear" w:color="auto" w:fill="auto"/>
          </w:tcPr>
          <w:p w14:paraId="5F786BD8" w14:textId="370E6565" w:rsidR="00255CAB" w:rsidRPr="009E2190" w:rsidRDefault="00255CAB" w:rsidP="00757F0C">
            <w:pPr>
              <w:jc w:val="left"/>
            </w:pPr>
            <w:r w:rsidRPr="009E2190">
              <w:t>WYJ 4-5L</w:t>
            </w:r>
          </w:p>
        </w:tc>
        <w:tc>
          <w:tcPr>
            <w:tcW w:w="1800" w:type="dxa"/>
            <w:shd w:val="clear" w:color="auto" w:fill="auto"/>
          </w:tcPr>
          <w:p w14:paraId="29CE28D8" w14:textId="68587FC1" w:rsidR="00255CAB" w:rsidRPr="009E2190" w:rsidRDefault="22583BCE" w:rsidP="00757F0C">
            <w:pPr>
              <w:jc w:val="left"/>
            </w:pPr>
            <w:r w:rsidRPr="009E2190">
              <w:t>WYJ-4IW,</w:t>
            </w:r>
            <w:r w:rsidR="00255CAB" w:rsidRPr="009E2190">
              <w:br/>
            </w:r>
            <w:r w:rsidRPr="009E2190">
              <w:t>WYJ-4IR,</w:t>
            </w:r>
            <w:r w:rsidR="00255CAB" w:rsidRPr="009E2190">
              <w:br/>
            </w:r>
            <w:r w:rsidRPr="009E2190">
              <w:t>SORT-4I,</w:t>
            </w:r>
            <w:r w:rsidR="00255CAB" w:rsidRPr="009E2190">
              <w:br/>
            </w:r>
            <w:r w:rsidRPr="009E2190">
              <w:t>WYJ-4IS,</w:t>
            </w:r>
            <w:r w:rsidR="00255CAB" w:rsidRPr="009E2190">
              <w:br/>
            </w:r>
            <w:r w:rsidRPr="009E2190">
              <w:t>(UKŁAD-4I lub DOŁ-4I),</w:t>
            </w:r>
            <w:r w:rsidR="00255CAB" w:rsidRPr="009E2190">
              <w:br/>
            </w:r>
            <w:r w:rsidRPr="009E2190">
              <w:t>GODZ 45L,</w:t>
            </w:r>
            <w:r w:rsidR="00255CAB" w:rsidRPr="009E2190">
              <w:br/>
            </w:r>
            <w:r w:rsidRPr="009E2190">
              <w:t>WYJ-4LW,</w:t>
            </w:r>
            <w:r w:rsidR="00255CAB" w:rsidRPr="009E2190">
              <w:br/>
            </w:r>
            <w:r w:rsidRPr="009E2190">
              <w:t>WYJ-4LR,</w:t>
            </w:r>
            <w:r w:rsidR="00255CAB" w:rsidRPr="009E2190">
              <w:br/>
            </w:r>
            <w:r w:rsidRPr="009E2190">
              <w:t>WYJ-4LS</w:t>
            </w:r>
            <w:r w:rsidR="00255CAB" w:rsidRPr="009E2190">
              <w:br/>
            </w:r>
            <w:r w:rsidRPr="009E2190">
              <w:t>SORT-4L,</w:t>
            </w:r>
            <w:r w:rsidR="00255CAB" w:rsidRPr="009E2190">
              <w:br/>
            </w:r>
            <w:r w:rsidRPr="009E2190">
              <w:t>(UKŁAD-4L lub DOŁ-4L),</w:t>
            </w:r>
            <w:r w:rsidR="00255CAB" w:rsidRPr="009E2190">
              <w:br/>
            </w:r>
            <w:r w:rsidRPr="009E2190">
              <w:t>GODZ 45L</w:t>
            </w:r>
          </w:p>
        </w:tc>
        <w:tc>
          <w:tcPr>
            <w:tcW w:w="3600" w:type="dxa"/>
            <w:shd w:val="clear" w:color="auto" w:fill="auto"/>
          </w:tcPr>
          <w:p w14:paraId="6501A51B" w14:textId="19788009" w:rsidR="00255CAB" w:rsidRPr="009E2190" w:rsidRDefault="00255CAB" w:rsidP="00757F0C">
            <w:r w:rsidRPr="009E2190">
              <w:t>Wyjęcie materiału 4-5 letniego</w:t>
            </w:r>
          </w:p>
        </w:tc>
        <w:tc>
          <w:tcPr>
            <w:tcW w:w="1200" w:type="dxa"/>
            <w:shd w:val="clear" w:color="auto" w:fill="auto"/>
          </w:tcPr>
          <w:p w14:paraId="0B27F752" w14:textId="3ED48CAC" w:rsidR="00255CAB" w:rsidRPr="009E2190" w:rsidRDefault="00255CAB" w:rsidP="00757F0C">
            <w:pPr>
              <w:jc w:val="center"/>
            </w:pPr>
            <w:r w:rsidRPr="009E2190">
              <w:t>TSZT</w:t>
            </w:r>
          </w:p>
        </w:tc>
      </w:tr>
      <w:tr w:rsidR="00255CAB" w:rsidRPr="009E2190" w14:paraId="3D6AEF63" w14:textId="77777777" w:rsidTr="22583BCE">
        <w:tc>
          <w:tcPr>
            <w:tcW w:w="800" w:type="dxa"/>
            <w:shd w:val="clear" w:color="auto" w:fill="auto"/>
          </w:tcPr>
          <w:p w14:paraId="355AFB8A" w14:textId="29DDADAC" w:rsidR="00255CAB" w:rsidRPr="009E2190" w:rsidRDefault="004D7871" w:rsidP="00757F0C">
            <w:pPr>
              <w:jc w:val="center"/>
            </w:pPr>
            <w:r w:rsidRPr="009E2190">
              <w:t>309</w:t>
            </w:r>
          </w:p>
        </w:tc>
        <w:tc>
          <w:tcPr>
            <w:tcW w:w="1800" w:type="dxa"/>
            <w:shd w:val="clear" w:color="auto" w:fill="auto"/>
          </w:tcPr>
          <w:p w14:paraId="7E70B53F" w14:textId="65DAA7F2" w:rsidR="00255CAB" w:rsidRPr="009E2190" w:rsidRDefault="00255CAB" w:rsidP="00757F0C">
            <w:pPr>
              <w:jc w:val="left"/>
            </w:pPr>
            <w:r w:rsidRPr="009E2190">
              <w:t>WYJ WFORM</w:t>
            </w:r>
          </w:p>
        </w:tc>
        <w:tc>
          <w:tcPr>
            <w:tcW w:w="1800" w:type="dxa"/>
            <w:shd w:val="clear" w:color="auto" w:fill="auto"/>
          </w:tcPr>
          <w:p w14:paraId="44E6231A" w14:textId="1069E322" w:rsidR="00255CAB" w:rsidRPr="009E2190" w:rsidRDefault="00255CAB" w:rsidP="00757F0C">
            <w:pPr>
              <w:jc w:val="left"/>
            </w:pPr>
            <w:r w:rsidRPr="009E2190">
              <w:t>WYJ-FORM,</w:t>
            </w:r>
            <w:r w:rsidRPr="009E2190">
              <w:br/>
              <w:t>SORT-WIEL,</w:t>
            </w:r>
            <w:r w:rsidRPr="009E2190">
              <w:br/>
              <w:t>DOŁ-WIEL,</w:t>
            </w:r>
            <w:r w:rsidRPr="009E2190">
              <w:br/>
              <w:t>GODZ WF</w:t>
            </w:r>
          </w:p>
        </w:tc>
        <w:tc>
          <w:tcPr>
            <w:tcW w:w="3600" w:type="dxa"/>
            <w:shd w:val="clear" w:color="auto" w:fill="auto"/>
          </w:tcPr>
          <w:p w14:paraId="4BDD87F8" w14:textId="493B3843" w:rsidR="00255CAB" w:rsidRPr="009E2190" w:rsidRDefault="00255CAB" w:rsidP="00757F0C">
            <w:r w:rsidRPr="009E2190">
              <w:t>Wyjęcie wielolatek drzew i krzewów do zadrzewień lub plantacji</w:t>
            </w:r>
          </w:p>
        </w:tc>
        <w:tc>
          <w:tcPr>
            <w:tcW w:w="1200" w:type="dxa"/>
            <w:shd w:val="clear" w:color="auto" w:fill="auto"/>
          </w:tcPr>
          <w:p w14:paraId="0CB601AD" w14:textId="7FEA42EB" w:rsidR="00255CAB" w:rsidRPr="009E2190" w:rsidRDefault="00255CAB" w:rsidP="00757F0C">
            <w:pPr>
              <w:jc w:val="center"/>
            </w:pPr>
            <w:r w:rsidRPr="009E2190">
              <w:t>TSZT</w:t>
            </w:r>
          </w:p>
        </w:tc>
      </w:tr>
    </w:tbl>
    <w:p w14:paraId="73489F10" w14:textId="591636BE" w:rsidR="00255CAB" w:rsidRPr="009E2190" w:rsidRDefault="00255CAB" w:rsidP="00255CAB"/>
    <w:p w14:paraId="11C83729" w14:textId="77777777" w:rsidR="00255CAB" w:rsidRPr="009E2190" w:rsidRDefault="00255CAB" w:rsidP="00255CAB">
      <w:pPr>
        <w:rPr>
          <w:b/>
        </w:rPr>
      </w:pPr>
      <w:r w:rsidRPr="009E2190">
        <w:rPr>
          <w:b/>
        </w:rPr>
        <w:t>Standard technologii prac obejmuje:</w:t>
      </w:r>
    </w:p>
    <w:p w14:paraId="377F31B1" w14:textId="77777777" w:rsidR="00255CAB" w:rsidRPr="009E2190" w:rsidRDefault="18A14C09" w:rsidP="00255CAB">
      <w:pPr>
        <w:pStyle w:val="Listapunktowana"/>
      </w:pPr>
      <w:r w:rsidRPr="009E2190">
        <w:t xml:space="preserve">wyjęcie sadzonek z gleby po wcześniejszym wyoraniu lub bez wyorania, </w:t>
      </w:r>
    </w:p>
    <w:p w14:paraId="192A7462" w14:textId="77777777" w:rsidR="00255CAB" w:rsidRPr="009E2190" w:rsidRDefault="18A14C09" w:rsidP="00255CAB">
      <w:pPr>
        <w:pStyle w:val="Listapunktowana"/>
      </w:pPr>
      <w:r w:rsidRPr="009E2190">
        <w:t xml:space="preserve">wybranie sadzonek z gleby, </w:t>
      </w:r>
    </w:p>
    <w:p w14:paraId="6B7A44BD" w14:textId="77777777" w:rsidR="00255CAB" w:rsidRPr="009E2190" w:rsidRDefault="18A14C09" w:rsidP="00255CAB">
      <w:pPr>
        <w:pStyle w:val="Listapunktowana"/>
      </w:pPr>
      <w:r w:rsidRPr="009E2190">
        <w:t xml:space="preserve">rozkruszenie bryłki ziemi, </w:t>
      </w:r>
    </w:p>
    <w:p w14:paraId="09AC35A3" w14:textId="77777777" w:rsidR="00255CAB" w:rsidRPr="009E2190" w:rsidRDefault="18A14C09" w:rsidP="00255CAB">
      <w:pPr>
        <w:pStyle w:val="Listapunktowana"/>
      </w:pPr>
      <w:r w:rsidRPr="009E2190">
        <w:t xml:space="preserve">sortowanie, liczenie, </w:t>
      </w:r>
    </w:p>
    <w:p w14:paraId="4BB84946" w14:textId="12F31AA2" w:rsidR="00255CAB" w:rsidRPr="009E2190" w:rsidRDefault="5C0C9911" w:rsidP="00255CAB">
      <w:pPr>
        <w:pStyle w:val="Listapunktowana"/>
      </w:pPr>
      <w:r w:rsidRPr="009E2190">
        <w:t>wiązanie w pęczki,</w:t>
      </w:r>
    </w:p>
    <w:p w14:paraId="6C4251A5" w14:textId="77777777" w:rsidR="00255CAB" w:rsidRPr="009E2190" w:rsidRDefault="18A14C09" w:rsidP="00255CAB">
      <w:pPr>
        <w:pStyle w:val="Listapunktowana"/>
      </w:pPr>
      <w:r w:rsidRPr="009E2190">
        <w:t xml:space="preserve">tymczasowe zabezpieczenie przed wysychaniem przez zadołowanie lub układanie do pojemników (skrzynek lub worków) wraz z doniesieniem lub dowozem do miejsca tymczasowego przechowywania, </w:t>
      </w:r>
    </w:p>
    <w:p w14:paraId="008847A2" w14:textId="77777777" w:rsidR="00255CAB" w:rsidRPr="009E2190" w:rsidRDefault="18A14C09" w:rsidP="00255CAB">
      <w:pPr>
        <w:pStyle w:val="Listapunktowana"/>
      </w:pPr>
      <w:r w:rsidRPr="009E2190">
        <w:t>zebranie, załadunek i wywóz na wskazane miejsce odpadów sadzonek po sortowaniu oraz rozładunek,</w:t>
      </w:r>
    </w:p>
    <w:p w14:paraId="62260D35" w14:textId="77777777" w:rsidR="00255CAB" w:rsidRPr="009E2190" w:rsidRDefault="18A14C09" w:rsidP="00255CAB">
      <w:pPr>
        <w:pStyle w:val="Listapunktowana"/>
      </w:pPr>
      <w:r w:rsidRPr="009E2190">
        <w:t xml:space="preserve">formowanie części nadziemnych sadzonek  liściastych i iglastych, </w:t>
      </w:r>
    </w:p>
    <w:p w14:paraId="666259E4" w14:textId="77777777" w:rsidR="00255CAB" w:rsidRPr="009E2190" w:rsidRDefault="18A14C09" w:rsidP="00255CAB">
      <w:pPr>
        <w:pStyle w:val="Listapunktowana"/>
      </w:pPr>
      <w:r w:rsidRPr="009E2190">
        <w:t>formowanie korzeni wielolatek drzew i krzewów do zadrzewień.</w:t>
      </w:r>
    </w:p>
    <w:p w14:paraId="1F57A850" w14:textId="77777777" w:rsidR="00255CAB" w:rsidRPr="009E2190" w:rsidRDefault="00255CAB" w:rsidP="00255CAB">
      <w:pPr>
        <w:rPr>
          <w:b/>
        </w:rPr>
      </w:pPr>
      <w:r w:rsidRPr="009E2190">
        <w:rPr>
          <w:b/>
        </w:rPr>
        <w:lastRenderedPageBreak/>
        <w:t>Uwagi:</w:t>
      </w:r>
    </w:p>
    <w:p w14:paraId="42FDB5D5" w14:textId="77777777" w:rsidR="00255CAB" w:rsidRPr="009E2190" w:rsidRDefault="18A14C09" w:rsidP="00EF71E8">
      <w:pPr>
        <w:pStyle w:val="Listapunktowana"/>
        <w:numPr>
          <w:ilvl w:val="0"/>
          <w:numId w:val="53"/>
        </w:numPr>
      </w:pPr>
      <w:r w:rsidRPr="009E2190">
        <w:t>sadzonki należy sortować zgodnie z wymaganiami jakie powinien spełniać leśny materiał rozmnożeniowy lub zgodnie z wymaganiami odbiorcy,</w:t>
      </w:r>
    </w:p>
    <w:p w14:paraId="62854EC9" w14:textId="77777777" w:rsidR="004E18DB" w:rsidRPr="009E2190" w:rsidRDefault="18A14C09" w:rsidP="00EF71E8">
      <w:pPr>
        <w:pStyle w:val="Listapunktowana"/>
        <w:numPr>
          <w:ilvl w:val="0"/>
          <w:numId w:val="53"/>
        </w:numPr>
      </w:pPr>
      <w:r w:rsidRPr="009E2190">
        <w:t>czynność GODZ W1R, GODZ 23L, GODZ 45L, GODZ WF przeznaczona jest w wycenie na dodatkowe koszty dowozu do miejsca przechowywania, wywozu odpadów sadzonek</w:t>
      </w:r>
      <w:r w:rsidR="004E18DB" w:rsidRPr="009E2190">
        <w:t>, formowania części nadziemnych sadzonek</w:t>
      </w:r>
      <w:r w:rsidRPr="009E2190">
        <w:t xml:space="preserve"> i wiązania sadzonek w pęczki; </w:t>
      </w:r>
    </w:p>
    <w:p w14:paraId="26181DE3" w14:textId="553E3889" w:rsidR="00255CAB" w:rsidRPr="009E2190" w:rsidRDefault="004E18DB" w:rsidP="00EF71E8">
      <w:pPr>
        <w:pStyle w:val="Listapunktowana"/>
        <w:numPr>
          <w:ilvl w:val="0"/>
          <w:numId w:val="53"/>
        </w:numPr>
      </w:pPr>
      <w:r w:rsidRPr="009E2190">
        <w:t>o</w:t>
      </w:r>
      <w:r w:rsidR="18A14C09" w:rsidRPr="009E2190">
        <w:t>dległość dowozu do miejsca tymczasowego przechowywania i wywozu odpadów sadzonek oraz rodzaje (gatunki) sadzonek podlegające wiązaniu w pęczki zawarto w Tabeli parametrów.</w:t>
      </w:r>
    </w:p>
    <w:p w14:paraId="62D5D2DE" w14:textId="77777777" w:rsidR="00255CAB" w:rsidRPr="009E2190" w:rsidRDefault="00255CAB" w:rsidP="00255CAB">
      <w:pPr>
        <w:rPr>
          <w:b/>
        </w:rPr>
      </w:pPr>
    </w:p>
    <w:p w14:paraId="5CB05D1A" w14:textId="77777777" w:rsidR="00255CAB" w:rsidRPr="009E2190" w:rsidRDefault="00255CAB" w:rsidP="00255CAB">
      <w:pPr>
        <w:rPr>
          <w:b/>
        </w:rPr>
      </w:pPr>
      <w:r w:rsidRPr="009E2190">
        <w:rPr>
          <w:b/>
        </w:rPr>
        <w:t>Procedura odbioru:</w:t>
      </w:r>
    </w:p>
    <w:p w14:paraId="5AA775B0" w14:textId="54A91F65" w:rsidR="00255CAB" w:rsidRPr="009E2190" w:rsidRDefault="18A14C09" w:rsidP="00EF71E8">
      <w:pPr>
        <w:pStyle w:val="Listapunktowana"/>
        <w:numPr>
          <w:ilvl w:val="0"/>
          <w:numId w:val="17"/>
        </w:numPr>
      </w:pPr>
      <w:r w:rsidRPr="009E2190">
        <w:t>odbiór prac nastąpi poprzez zweryfikowanie prawidłowości ich wykonania z opisem czynności i zleceniem oraz poprzez policzenie</w:t>
      </w:r>
      <w:r w:rsidR="004E18DB" w:rsidRPr="009E2190">
        <w:t xml:space="preserve"> sadzonek po sortowaniu (wysortowanych)</w:t>
      </w:r>
      <w:r w:rsidRPr="009E2190">
        <w:t xml:space="preserve"> na reprezentatywnych próbach i odniesienie tej ilości do całości. </w:t>
      </w:r>
    </w:p>
    <w:p w14:paraId="78B820D2" w14:textId="77777777" w:rsidR="00255CAB" w:rsidRPr="009E2190" w:rsidRDefault="00255CAB" w:rsidP="00255CAB">
      <w:r w:rsidRPr="009E2190">
        <w:tab/>
      </w:r>
      <w:r w:rsidRPr="009E2190">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7765D8E" w14:textId="77777777" w:rsidTr="00757F0C">
        <w:trPr>
          <w:trHeight w:val="600"/>
          <w:tblHeader/>
        </w:trPr>
        <w:tc>
          <w:tcPr>
            <w:tcW w:w="800" w:type="dxa"/>
            <w:shd w:val="clear" w:color="auto" w:fill="auto"/>
            <w:vAlign w:val="center"/>
          </w:tcPr>
          <w:p w14:paraId="7CC21A03" w14:textId="24191D47" w:rsidR="00255CAB" w:rsidRPr="009E2190" w:rsidRDefault="00255CAB" w:rsidP="00255CAB">
            <w:pPr>
              <w:jc w:val="center"/>
              <w:rPr>
                <w:b/>
                <w:i/>
              </w:rPr>
            </w:pPr>
            <w:r w:rsidRPr="009E2190">
              <w:rPr>
                <w:b/>
                <w:i/>
              </w:rPr>
              <w:t>Nr</w:t>
            </w:r>
          </w:p>
        </w:tc>
        <w:tc>
          <w:tcPr>
            <w:tcW w:w="1800" w:type="dxa"/>
            <w:shd w:val="clear" w:color="auto" w:fill="auto"/>
            <w:vAlign w:val="center"/>
          </w:tcPr>
          <w:p w14:paraId="3D6CD170" w14:textId="7284FEC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2AB8258" w14:textId="732E741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8B4167A" w14:textId="5828EDA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FCF1C1E" w14:textId="3530E76C" w:rsidR="00255CAB" w:rsidRPr="009E2190" w:rsidRDefault="00255CAB" w:rsidP="00255CAB">
            <w:pPr>
              <w:jc w:val="center"/>
              <w:rPr>
                <w:b/>
                <w:i/>
              </w:rPr>
            </w:pPr>
            <w:r w:rsidRPr="009E2190">
              <w:rPr>
                <w:b/>
                <w:i/>
              </w:rPr>
              <w:t>Jednostka miary czynn. rozl.</w:t>
            </w:r>
          </w:p>
        </w:tc>
      </w:tr>
      <w:tr w:rsidR="00255CAB" w:rsidRPr="009E2190" w14:paraId="610BFDEB" w14:textId="77777777" w:rsidTr="00757F0C">
        <w:tc>
          <w:tcPr>
            <w:tcW w:w="800" w:type="dxa"/>
            <w:shd w:val="clear" w:color="auto" w:fill="auto"/>
          </w:tcPr>
          <w:p w14:paraId="32EFBBF8" w14:textId="4BE136C4" w:rsidR="00255CAB" w:rsidRPr="009E2190" w:rsidRDefault="004D7871" w:rsidP="00757F0C">
            <w:pPr>
              <w:jc w:val="center"/>
            </w:pPr>
            <w:r w:rsidRPr="009E2190">
              <w:t>310</w:t>
            </w:r>
          </w:p>
        </w:tc>
        <w:tc>
          <w:tcPr>
            <w:tcW w:w="1800" w:type="dxa"/>
            <w:shd w:val="clear" w:color="auto" w:fill="auto"/>
          </w:tcPr>
          <w:p w14:paraId="320AF974" w14:textId="771F59E5" w:rsidR="00255CAB" w:rsidRPr="009E2190" w:rsidRDefault="00255CAB" w:rsidP="00757F0C">
            <w:pPr>
              <w:jc w:val="left"/>
            </w:pPr>
            <w:r w:rsidRPr="009E2190">
              <w:t>ROZŁ-SUB</w:t>
            </w:r>
          </w:p>
        </w:tc>
        <w:tc>
          <w:tcPr>
            <w:tcW w:w="1800" w:type="dxa"/>
            <w:shd w:val="clear" w:color="auto" w:fill="auto"/>
          </w:tcPr>
          <w:p w14:paraId="6A10A13E" w14:textId="08C8A56C" w:rsidR="00255CAB" w:rsidRPr="009E2190" w:rsidRDefault="00255CAB" w:rsidP="00757F0C">
            <w:pPr>
              <w:jc w:val="left"/>
            </w:pPr>
            <w:r w:rsidRPr="009E2190">
              <w:t>ROZŁ-SUB</w:t>
            </w:r>
          </w:p>
        </w:tc>
        <w:tc>
          <w:tcPr>
            <w:tcW w:w="3600" w:type="dxa"/>
            <w:shd w:val="clear" w:color="auto" w:fill="auto"/>
          </w:tcPr>
          <w:p w14:paraId="1B06BA04" w14:textId="147EE433" w:rsidR="00255CAB" w:rsidRPr="009E2190" w:rsidRDefault="00255CAB" w:rsidP="00757F0C">
            <w:r w:rsidRPr="009E2190">
              <w:t>Przygotowanie substratu do ponownego obsiewu</w:t>
            </w:r>
          </w:p>
        </w:tc>
        <w:tc>
          <w:tcPr>
            <w:tcW w:w="1200" w:type="dxa"/>
            <w:shd w:val="clear" w:color="auto" w:fill="auto"/>
          </w:tcPr>
          <w:p w14:paraId="6C1AF3E8" w14:textId="63052256" w:rsidR="00255CAB" w:rsidRPr="009E2190" w:rsidRDefault="00255CAB" w:rsidP="00757F0C">
            <w:pPr>
              <w:jc w:val="center"/>
            </w:pPr>
            <w:r w:rsidRPr="009E2190">
              <w:t>AR</w:t>
            </w:r>
          </w:p>
        </w:tc>
      </w:tr>
    </w:tbl>
    <w:p w14:paraId="28507B72" w14:textId="570324B8" w:rsidR="00255CAB" w:rsidRPr="009E2190" w:rsidRDefault="00255CAB" w:rsidP="00255CAB"/>
    <w:p w14:paraId="3C8E1D8A" w14:textId="77777777" w:rsidR="00255CAB" w:rsidRPr="009E2190" w:rsidRDefault="00255CAB" w:rsidP="00255CAB">
      <w:pPr>
        <w:rPr>
          <w:b/>
        </w:rPr>
      </w:pPr>
      <w:r w:rsidRPr="009E2190">
        <w:rPr>
          <w:b/>
        </w:rPr>
        <w:t>Standard technologii prac obejmuje:</w:t>
      </w:r>
    </w:p>
    <w:p w14:paraId="227111FA" w14:textId="77777777" w:rsidR="00255CAB" w:rsidRPr="009E2190" w:rsidRDefault="18A14C09" w:rsidP="00255CAB">
      <w:pPr>
        <w:pStyle w:val="Listapunktowana"/>
      </w:pPr>
      <w:r w:rsidRPr="009E2190">
        <w:t>wygrabienie i wywiezienie pozostałości po wyjętych sadzonkach w miejsce wskazane przez     Zamawiającego,</w:t>
      </w:r>
    </w:p>
    <w:p w14:paraId="7B08CB4A" w14:textId="77777777" w:rsidR="00255CAB" w:rsidRPr="009E2190" w:rsidRDefault="18A14C09" w:rsidP="00255CAB">
      <w:pPr>
        <w:pStyle w:val="Listapunktowana"/>
      </w:pPr>
      <w:r w:rsidRPr="009E2190">
        <w:t>odkażanie i dezynfekcja podłoża,</w:t>
      </w:r>
    </w:p>
    <w:p w14:paraId="66B67213" w14:textId="77777777" w:rsidR="00255CAB" w:rsidRPr="009E2190" w:rsidRDefault="18A14C09" w:rsidP="00255CAB">
      <w:pPr>
        <w:pStyle w:val="Listapunktowana"/>
      </w:pPr>
      <w:r w:rsidRPr="009E2190">
        <w:t>uzupełnienie warstwy substratu, wynikającego z ubytków po wyjęciu sadzonek ,</w:t>
      </w:r>
    </w:p>
    <w:p w14:paraId="1F8AE485" w14:textId="77777777" w:rsidR="00255CAB" w:rsidRPr="009E2190" w:rsidRDefault="18A14C09" w:rsidP="00255CAB">
      <w:pPr>
        <w:pStyle w:val="Listapunktowana"/>
      </w:pPr>
      <w:r w:rsidRPr="009E2190">
        <w:t>dostarczenie substratu do uzupełnienia z pryzmy,</w:t>
      </w:r>
    </w:p>
    <w:p w14:paraId="0C89F278" w14:textId="77777777" w:rsidR="00255CAB" w:rsidRPr="009E2190" w:rsidRDefault="18A14C09" w:rsidP="00255CAB">
      <w:pPr>
        <w:pStyle w:val="Listapunktowana"/>
      </w:pPr>
      <w:r w:rsidRPr="009E2190">
        <w:t>przekopanie substratu,</w:t>
      </w:r>
    </w:p>
    <w:p w14:paraId="26F75445" w14:textId="77777777" w:rsidR="00255CAB" w:rsidRPr="009E2190" w:rsidRDefault="18A14C09" w:rsidP="00255CAB">
      <w:pPr>
        <w:pStyle w:val="Listapunktowana"/>
      </w:pPr>
      <w:r w:rsidRPr="009E2190">
        <w:t xml:space="preserve">siew ręczny nawozów mineralnych, </w:t>
      </w:r>
    </w:p>
    <w:p w14:paraId="772D63B9" w14:textId="77777777" w:rsidR="00255CAB" w:rsidRPr="009E2190" w:rsidRDefault="18A14C09" w:rsidP="00255CAB">
      <w:pPr>
        <w:pStyle w:val="Listapunktowana"/>
      </w:pPr>
      <w:r w:rsidRPr="009E2190">
        <w:t>wyrównanie powierzchni,</w:t>
      </w:r>
    </w:p>
    <w:p w14:paraId="1381AC7C" w14:textId="77777777" w:rsidR="00255CAB" w:rsidRPr="009E2190" w:rsidRDefault="18A14C09" w:rsidP="00255CAB">
      <w:pPr>
        <w:pStyle w:val="Listapunktowana"/>
      </w:pPr>
      <w:r w:rsidRPr="009E2190">
        <w:t>wałowanie,</w:t>
      </w:r>
    </w:p>
    <w:p w14:paraId="5FA21C7F" w14:textId="77777777" w:rsidR="00255CAB" w:rsidRPr="009E2190" w:rsidRDefault="18A14C09" w:rsidP="00255CAB">
      <w:pPr>
        <w:pStyle w:val="Listapunktowana"/>
      </w:pPr>
      <w:r w:rsidRPr="009E2190">
        <w:t>wytyczanie kwater.</w:t>
      </w:r>
    </w:p>
    <w:p w14:paraId="393C0CC7" w14:textId="77777777" w:rsidR="00255CAB" w:rsidRPr="009E2190" w:rsidRDefault="00255CAB" w:rsidP="00255CAB">
      <w:pPr>
        <w:rPr>
          <w:b/>
        </w:rPr>
      </w:pPr>
      <w:r w:rsidRPr="009E2190">
        <w:rPr>
          <w:b/>
        </w:rPr>
        <w:t>Procedura odbioru:</w:t>
      </w:r>
    </w:p>
    <w:p w14:paraId="76B717D5" w14:textId="77777777" w:rsidR="00467908" w:rsidRPr="009E2190" w:rsidRDefault="00467908" w:rsidP="00372C40">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826EC12" w14:textId="691A43BB" w:rsidR="00255CAB" w:rsidRPr="009E2190" w:rsidRDefault="00467908" w:rsidP="00467908">
      <w:r w:rsidRPr="009E2190">
        <w:t>(rozliczenie z dokładnością do dwóch miejsc po przecinku)</w:t>
      </w:r>
    </w:p>
    <w:p w14:paraId="0CD32A44" w14:textId="783B406F"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D557B08" w14:textId="77777777" w:rsidTr="33C2944B">
        <w:trPr>
          <w:trHeight w:val="600"/>
          <w:tblHeader/>
        </w:trPr>
        <w:tc>
          <w:tcPr>
            <w:tcW w:w="800" w:type="dxa"/>
            <w:shd w:val="clear" w:color="auto" w:fill="auto"/>
            <w:vAlign w:val="center"/>
          </w:tcPr>
          <w:p w14:paraId="27257284" w14:textId="14C1D8EE" w:rsidR="00255CAB" w:rsidRPr="009E2190" w:rsidRDefault="00255CAB" w:rsidP="00255CAB">
            <w:pPr>
              <w:jc w:val="center"/>
              <w:rPr>
                <w:b/>
                <w:i/>
              </w:rPr>
            </w:pPr>
            <w:r w:rsidRPr="009E2190">
              <w:rPr>
                <w:b/>
                <w:i/>
              </w:rPr>
              <w:t>Nr</w:t>
            </w:r>
          </w:p>
        </w:tc>
        <w:tc>
          <w:tcPr>
            <w:tcW w:w="1800" w:type="dxa"/>
            <w:shd w:val="clear" w:color="auto" w:fill="auto"/>
            <w:vAlign w:val="center"/>
          </w:tcPr>
          <w:p w14:paraId="62A6FADB" w14:textId="6BABD20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AF299A5" w14:textId="39A5B096"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7FD32F9" w14:textId="2474342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79940BE" w14:textId="19015E7D" w:rsidR="00255CAB" w:rsidRPr="009E2190" w:rsidRDefault="00255CAB" w:rsidP="00255CAB">
            <w:pPr>
              <w:jc w:val="center"/>
              <w:rPr>
                <w:b/>
                <w:i/>
              </w:rPr>
            </w:pPr>
            <w:r w:rsidRPr="009E2190">
              <w:rPr>
                <w:b/>
                <w:i/>
              </w:rPr>
              <w:t>Jednostka miary czynn. rozl.</w:t>
            </w:r>
          </w:p>
        </w:tc>
      </w:tr>
      <w:tr w:rsidR="00255CAB" w:rsidRPr="009E2190" w14:paraId="658C3EB5" w14:textId="77777777" w:rsidTr="33C2944B">
        <w:tc>
          <w:tcPr>
            <w:tcW w:w="800" w:type="dxa"/>
            <w:shd w:val="clear" w:color="auto" w:fill="auto"/>
          </w:tcPr>
          <w:p w14:paraId="035DE316" w14:textId="638C1023" w:rsidR="00255CAB" w:rsidRPr="009E2190" w:rsidRDefault="004D7871" w:rsidP="00757F0C">
            <w:pPr>
              <w:jc w:val="center"/>
            </w:pPr>
            <w:r w:rsidRPr="009E2190">
              <w:t>311</w:t>
            </w:r>
          </w:p>
        </w:tc>
        <w:tc>
          <w:tcPr>
            <w:tcW w:w="1800" w:type="dxa"/>
            <w:shd w:val="clear" w:color="auto" w:fill="auto"/>
          </w:tcPr>
          <w:p w14:paraId="43DD7C2A" w14:textId="67804D76" w:rsidR="00255CAB" w:rsidRPr="009E2190" w:rsidRDefault="00255CAB" w:rsidP="00757F0C">
            <w:pPr>
              <w:jc w:val="left"/>
            </w:pPr>
            <w:r w:rsidRPr="009E2190">
              <w:t>PIEL-KON1</w:t>
            </w:r>
          </w:p>
        </w:tc>
        <w:tc>
          <w:tcPr>
            <w:tcW w:w="1800" w:type="dxa"/>
            <w:shd w:val="clear" w:color="auto" w:fill="auto"/>
          </w:tcPr>
          <w:p w14:paraId="2AD61C11" w14:textId="77777777" w:rsidR="00255CAB" w:rsidRPr="009E2190" w:rsidRDefault="00255CAB" w:rsidP="00757F0C">
            <w:pPr>
              <w:jc w:val="left"/>
            </w:pPr>
            <w:r w:rsidRPr="009E2190">
              <w:t>PIEL-KON1</w:t>
            </w:r>
          </w:p>
          <w:p w14:paraId="22F12170" w14:textId="4793EC0C" w:rsidR="00255CAB" w:rsidRPr="009E2190" w:rsidRDefault="00255CAB" w:rsidP="00757F0C">
            <w:pPr>
              <w:jc w:val="left"/>
            </w:pPr>
          </w:p>
        </w:tc>
        <w:tc>
          <w:tcPr>
            <w:tcW w:w="3600" w:type="dxa"/>
            <w:shd w:val="clear" w:color="auto" w:fill="auto"/>
          </w:tcPr>
          <w:p w14:paraId="179C98C9" w14:textId="4CAF0D62" w:rsidR="00255CAB" w:rsidRPr="009E2190" w:rsidRDefault="00255CAB" w:rsidP="00757F0C">
            <w:r w:rsidRPr="009E2190">
              <w:t>Pielenie chwastów w kontenerach o zagęszczeniu cel do 400 szt./m2</w:t>
            </w:r>
          </w:p>
        </w:tc>
        <w:tc>
          <w:tcPr>
            <w:tcW w:w="1200" w:type="dxa"/>
            <w:shd w:val="clear" w:color="auto" w:fill="auto"/>
          </w:tcPr>
          <w:p w14:paraId="6D9E1B5A" w14:textId="72A137A6" w:rsidR="00255CAB" w:rsidRPr="009E2190" w:rsidRDefault="00255CAB" w:rsidP="00757F0C">
            <w:pPr>
              <w:jc w:val="center"/>
            </w:pPr>
            <w:r w:rsidRPr="009E2190">
              <w:t>M2</w:t>
            </w:r>
          </w:p>
        </w:tc>
      </w:tr>
      <w:tr w:rsidR="00255CAB" w:rsidRPr="009E2190" w14:paraId="631AC343" w14:textId="77777777" w:rsidTr="33C2944B">
        <w:tc>
          <w:tcPr>
            <w:tcW w:w="800" w:type="dxa"/>
            <w:shd w:val="clear" w:color="auto" w:fill="auto"/>
          </w:tcPr>
          <w:p w14:paraId="504E9F10" w14:textId="22D0ACF5" w:rsidR="00255CAB" w:rsidRPr="009E2190" w:rsidRDefault="004D7871" w:rsidP="00757F0C">
            <w:pPr>
              <w:jc w:val="center"/>
            </w:pPr>
            <w:r w:rsidRPr="009E2190">
              <w:t>312</w:t>
            </w:r>
          </w:p>
        </w:tc>
        <w:tc>
          <w:tcPr>
            <w:tcW w:w="1800" w:type="dxa"/>
            <w:shd w:val="clear" w:color="auto" w:fill="auto"/>
          </w:tcPr>
          <w:p w14:paraId="73390592" w14:textId="2432947E" w:rsidR="00255CAB" w:rsidRPr="009E2190" w:rsidRDefault="00255CAB" w:rsidP="00757F0C">
            <w:pPr>
              <w:jc w:val="left"/>
            </w:pPr>
            <w:r w:rsidRPr="009E2190">
              <w:t>PIEL-KON2</w:t>
            </w:r>
          </w:p>
        </w:tc>
        <w:tc>
          <w:tcPr>
            <w:tcW w:w="1800" w:type="dxa"/>
            <w:shd w:val="clear" w:color="auto" w:fill="auto"/>
          </w:tcPr>
          <w:p w14:paraId="45D8EDC7" w14:textId="77777777" w:rsidR="00255CAB" w:rsidRPr="009E2190" w:rsidRDefault="00255CAB" w:rsidP="00757F0C">
            <w:pPr>
              <w:jc w:val="left"/>
            </w:pPr>
            <w:r w:rsidRPr="009E2190">
              <w:t>PIEL-KON2</w:t>
            </w:r>
          </w:p>
          <w:p w14:paraId="6D97AD4B" w14:textId="10D35D68" w:rsidR="00255CAB" w:rsidRPr="009E2190" w:rsidRDefault="00255CAB" w:rsidP="00757F0C">
            <w:pPr>
              <w:jc w:val="left"/>
            </w:pPr>
          </w:p>
        </w:tc>
        <w:tc>
          <w:tcPr>
            <w:tcW w:w="3600" w:type="dxa"/>
            <w:shd w:val="clear" w:color="auto" w:fill="auto"/>
          </w:tcPr>
          <w:p w14:paraId="6EE00ECE" w14:textId="1FB622EA" w:rsidR="00255CAB" w:rsidRPr="009E2190" w:rsidRDefault="00255CAB" w:rsidP="00757F0C">
            <w:r w:rsidRPr="009E2190">
              <w:t>Pielenie chwastów w kontenerach o zagęszczeniu cel ponad 400 szt./m2</w:t>
            </w:r>
          </w:p>
        </w:tc>
        <w:tc>
          <w:tcPr>
            <w:tcW w:w="1200" w:type="dxa"/>
            <w:shd w:val="clear" w:color="auto" w:fill="auto"/>
          </w:tcPr>
          <w:p w14:paraId="24A4D8B8" w14:textId="2966333E" w:rsidR="00255CAB" w:rsidRPr="009E2190" w:rsidRDefault="00255CAB" w:rsidP="00757F0C">
            <w:pPr>
              <w:jc w:val="center"/>
            </w:pPr>
            <w:r w:rsidRPr="009E2190">
              <w:t>M2</w:t>
            </w:r>
          </w:p>
        </w:tc>
      </w:tr>
    </w:tbl>
    <w:p w14:paraId="1423D09F" w14:textId="50C888E5" w:rsidR="00255CAB" w:rsidRPr="009E2190" w:rsidRDefault="00255CAB" w:rsidP="00255CAB"/>
    <w:p w14:paraId="5C801F24" w14:textId="77777777" w:rsidR="00255CAB" w:rsidRPr="009E2190" w:rsidRDefault="00255CAB" w:rsidP="00255CAB">
      <w:pPr>
        <w:rPr>
          <w:b/>
        </w:rPr>
      </w:pPr>
      <w:r w:rsidRPr="009E2190">
        <w:rPr>
          <w:b/>
        </w:rPr>
        <w:t>Standard technologii prac obejmuje:</w:t>
      </w:r>
    </w:p>
    <w:p w14:paraId="1A9D3669" w14:textId="77777777" w:rsidR="00255CAB" w:rsidRPr="009E2190" w:rsidRDefault="18A14C09" w:rsidP="00255CAB">
      <w:pPr>
        <w:pStyle w:val="Listapunktowana"/>
      </w:pPr>
      <w:r w:rsidRPr="009E2190">
        <w:t>wyrwanie chwastów  i ich wyniesienie w wyznaczone przez Zamawiającego miejsce,</w:t>
      </w:r>
    </w:p>
    <w:p w14:paraId="5D0690EC" w14:textId="77777777" w:rsidR="00255CAB" w:rsidRPr="009E2190" w:rsidRDefault="18A14C09" w:rsidP="00255CAB">
      <w:pPr>
        <w:pStyle w:val="Listapunktowana"/>
      </w:pPr>
      <w:r w:rsidRPr="009E2190">
        <w:t>przenoszenie/przesuwanie kontenerów w celu dotarcia do wszystkich kontenerów,</w:t>
      </w:r>
    </w:p>
    <w:p w14:paraId="2ADEF66F" w14:textId="77777777" w:rsidR="00255CAB" w:rsidRPr="009E2190" w:rsidRDefault="18A14C09" w:rsidP="00255CAB">
      <w:pPr>
        <w:pStyle w:val="Listapunktowana"/>
      </w:pPr>
      <w:r w:rsidRPr="009E2190">
        <w:t>ułożenie wypielonych kontenerów na paletach,</w:t>
      </w:r>
    </w:p>
    <w:p w14:paraId="4241F069" w14:textId="77777777" w:rsidR="00255CAB" w:rsidRPr="009E2190" w:rsidRDefault="18A14C09" w:rsidP="00255CAB">
      <w:pPr>
        <w:pStyle w:val="Listapunktowana"/>
      </w:pPr>
      <w:r w:rsidRPr="009E2190">
        <w:t>uprzątnięcie stanowiska pracy.</w:t>
      </w:r>
    </w:p>
    <w:p w14:paraId="6BD233A5" w14:textId="77777777" w:rsidR="00255CAB" w:rsidRPr="009E2190" w:rsidRDefault="00255CAB" w:rsidP="00255CAB">
      <w:pPr>
        <w:rPr>
          <w:b/>
        </w:rPr>
      </w:pPr>
      <w:r w:rsidRPr="009E2190">
        <w:rPr>
          <w:b/>
        </w:rPr>
        <w:t>Procedura odbioru:</w:t>
      </w:r>
    </w:p>
    <w:p w14:paraId="3D2B1118" w14:textId="77777777" w:rsidR="00255CAB" w:rsidRPr="009E2190" w:rsidRDefault="18A14C09" w:rsidP="00372C40">
      <w:pPr>
        <w:pStyle w:val="Listapunktowana"/>
        <w:numPr>
          <w:ilvl w:val="0"/>
          <w:numId w:val="17"/>
        </w:numPr>
      </w:pPr>
      <w:r w:rsidRPr="009E2190">
        <w:t>odbiór prac nastąpi poprzez zweryfikowanie prawidłowości ich wykonania z opisem czynności i zleceniem oraz obliczenie powierzchni objętej zabiegiem (np. przeliczenie kontenerów).</w:t>
      </w:r>
    </w:p>
    <w:p w14:paraId="25064FCB" w14:textId="77777777" w:rsidR="00255CAB" w:rsidRPr="009E2190" w:rsidRDefault="00255CAB" w:rsidP="00255CAB">
      <w:r w:rsidRPr="009E2190">
        <w:t>(rozliczenie z dokładnością do dwóch miejsc po przecinku)</w:t>
      </w:r>
    </w:p>
    <w:p w14:paraId="603C6A9E" w14:textId="77777777" w:rsidR="00255CAB" w:rsidRPr="009E2190" w:rsidRDefault="00255CAB" w:rsidP="00255CAB"/>
    <w:p w14:paraId="0C4D1E9F" w14:textId="08D32C28"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6CED526" w14:textId="77777777" w:rsidTr="00757F0C">
        <w:trPr>
          <w:trHeight w:val="600"/>
          <w:tblHeader/>
        </w:trPr>
        <w:tc>
          <w:tcPr>
            <w:tcW w:w="800" w:type="dxa"/>
            <w:shd w:val="clear" w:color="auto" w:fill="auto"/>
            <w:vAlign w:val="center"/>
          </w:tcPr>
          <w:p w14:paraId="39228894" w14:textId="761083DB" w:rsidR="00255CAB" w:rsidRPr="009E2190" w:rsidRDefault="00255CAB" w:rsidP="00255CAB">
            <w:pPr>
              <w:jc w:val="center"/>
              <w:rPr>
                <w:b/>
                <w:i/>
              </w:rPr>
            </w:pPr>
            <w:r w:rsidRPr="009E2190">
              <w:rPr>
                <w:b/>
                <w:i/>
              </w:rPr>
              <w:t>Nr</w:t>
            </w:r>
          </w:p>
        </w:tc>
        <w:tc>
          <w:tcPr>
            <w:tcW w:w="1800" w:type="dxa"/>
            <w:shd w:val="clear" w:color="auto" w:fill="auto"/>
            <w:vAlign w:val="center"/>
          </w:tcPr>
          <w:p w14:paraId="7CDE59B9" w14:textId="729F6815"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92504BE" w14:textId="6868F3D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C33D4A7" w14:textId="1D5ECBC8"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B71C63D" w14:textId="58BC813C" w:rsidR="00255CAB" w:rsidRPr="009E2190" w:rsidRDefault="00255CAB" w:rsidP="00255CAB">
            <w:pPr>
              <w:jc w:val="center"/>
              <w:rPr>
                <w:b/>
                <w:i/>
              </w:rPr>
            </w:pPr>
            <w:r w:rsidRPr="009E2190">
              <w:rPr>
                <w:b/>
                <w:i/>
              </w:rPr>
              <w:t>Jednostka miary czynn. rozl.</w:t>
            </w:r>
          </w:p>
        </w:tc>
      </w:tr>
      <w:tr w:rsidR="00255CAB" w:rsidRPr="009E2190" w14:paraId="0E0F2524" w14:textId="77777777" w:rsidTr="00757F0C">
        <w:tc>
          <w:tcPr>
            <w:tcW w:w="800" w:type="dxa"/>
            <w:shd w:val="clear" w:color="auto" w:fill="auto"/>
          </w:tcPr>
          <w:p w14:paraId="67D3D51D" w14:textId="0B56E636" w:rsidR="00255CAB" w:rsidRPr="009E2190" w:rsidRDefault="004D7871" w:rsidP="00757F0C">
            <w:pPr>
              <w:jc w:val="center"/>
            </w:pPr>
            <w:r w:rsidRPr="009E2190">
              <w:t>313</w:t>
            </w:r>
          </w:p>
        </w:tc>
        <w:tc>
          <w:tcPr>
            <w:tcW w:w="1800" w:type="dxa"/>
            <w:shd w:val="clear" w:color="auto" w:fill="auto"/>
          </w:tcPr>
          <w:p w14:paraId="44A3B039" w14:textId="485ECA51" w:rsidR="00255CAB" w:rsidRPr="009E2190" w:rsidRDefault="00255CAB" w:rsidP="00757F0C">
            <w:pPr>
              <w:jc w:val="left"/>
            </w:pPr>
            <w:r w:rsidRPr="009E2190">
              <w:t>SIEW-R</w:t>
            </w:r>
          </w:p>
        </w:tc>
        <w:tc>
          <w:tcPr>
            <w:tcW w:w="1800" w:type="dxa"/>
            <w:shd w:val="clear" w:color="auto" w:fill="auto"/>
          </w:tcPr>
          <w:p w14:paraId="56AC49C1" w14:textId="77844F14" w:rsidR="00255CAB" w:rsidRPr="009E2190" w:rsidRDefault="00255CAB" w:rsidP="00757F0C">
            <w:pPr>
              <w:jc w:val="left"/>
            </w:pPr>
            <w:r w:rsidRPr="009E2190">
              <w:t>SIEW-R</w:t>
            </w:r>
          </w:p>
        </w:tc>
        <w:tc>
          <w:tcPr>
            <w:tcW w:w="3600" w:type="dxa"/>
            <w:shd w:val="clear" w:color="auto" w:fill="auto"/>
          </w:tcPr>
          <w:p w14:paraId="2A966328" w14:textId="29DAA150" w:rsidR="00255CAB" w:rsidRPr="009E2190" w:rsidRDefault="00255CAB" w:rsidP="00757F0C">
            <w:r w:rsidRPr="009E2190">
              <w:t>Siew nasion</w:t>
            </w:r>
          </w:p>
        </w:tc>
        <w:tc>
          <w:tcPr>
            <w:tcW w:w="1200" w:type="dxa"/>
            <w:shd w:val="clear" w:color="auto" w:fill="auto"/>
          </w:tcPr>
          <w:p w14:paraId="6666BA8A" w14:textId="436B3508" w:rsidR="00255CAB" w:rsidRPr="009E2190" w:rsidRDefault="00255CAB" w:rsidP="00757F0C">
            <w:pPr>
              <w:jc w:val="center"/>
            </w:pPr>
            <w:r w:rsidRPr="009E2190">
              <w:t>AR</w:t>
            </w:r>
          </w:p>
        </w:tc>
      </w:tr>
    </w:tbl>
    <w:p w14:paraId="2851BE91" w14:textId="02DE4BE0" w:rsidR="00255CAB" w:rsidRPr="009E2190" w:rsidRDefault="00255CAB" w:rsidP="00255CAB"/>
    <w:p w14:paraId="473B3A44" w14:textId="77777777" w:rsidR="00255CAB" w:rsidRPr="009E2190" w:rsidRDefault="00255CAB" w:rsidP="00255CAB">
      <w:pPr>
        <w:rPr>
          <w:b/>
        </w:rPr>
      </w:pPr>
      <w:r w:rsidRPr="009E2190">
        <w:rPr>
          <w:b/>
        </w:rPr>
        <w:t>Standard technologii prac obejmuje:</w:t>
      </w:r>
    </w:p>
    <w:p w14:paraId="4504E247" w14:textId="77777777" w:rsidR="00255CAB" w:rsidRPr="009E2190" w:rsidRDefault="18A14C09" w:rsidP="00255CAB">
      <w:pPr>
        <w:pStyle w:val="Listapunktowana"/>
      </w:pPr>
      <w:r w:rsidRPr="009E2190">
        <w:t xml:space="preserve">zaprawienie i doniesienie lub dowóz nasion na powierzchnię kwatery, </w:t>
      </w:r>
    </w:p>
    <w:p w14:paraId="5317AFF5" w14:textId="77777777" w:rsidR="00255CAB" w:rsidRPr="009E2190" w:rsidRDefault="18A14C09" w:rsidP="00255CAB">
      <w:pPr>
        <w:pStyle w:val="Listapunktowana"/>
      </w:pPr>
      <w:r w:rsidRPr="009E2190">
        <w:t>poprawienie rowków siewnych przygotowanych mechanicznie,</w:t>
      </w:r>
    </w:p>
    <w:p w14:paraId="3B4684B8" w14:textId="77777777" w:rsidR="00255CAB" w:rsidRPr="009E2190" w:rsidRDefault="18A14C09" w:rsidP="00255CAB">
      <w:pPr>
        <w:pStyle w:val="Listapunktowana"/>
      </w:pPr>
      <w:r w:rsidRPr="009E2190">
        <w:t xml:space="preserve">siew nasion do gruntu, </w:t>
      </w:r>
    </w:p>
    <w:p w14:paraId="23DDB9D2" w14:textId="77777777" w:rsidR="00255CAB" w:rsidRPr="009E2190" w:rsidRDefault="18A14C09" w:rsidP="00255CAB">
      <w:pPr>
        <w:pStyle w:val="Listapunktowana"/>
      </w:pPr>
      <w:r w:rsidRPr="009E2190">
        <w:t>przykrycie nasion.</w:t>
      </w:r>
    </w:p>
    <w:p w14:paraId="6740D707" w14:textId="77777777" w:rsidR="00372C40" w:rsidRPr="009E2190" w:rsidRDefault="00372C40" w:rsidP="00255CAB">
      <w:pPr>
        <w:rPr>
          <w:b/>
        </w:rPr>
      </w:pPr>
    </w:p>
    <w:p w14:paraId="503A439A" w14:textId="5AC2338F" w:rsidR="00255CAB" w:rsidRPr="009E2190" w:rsidRDefault="00255CAB" w:rsidP="00255CAB">
      <w:pPr>
        <w:rPr>
          <w:b/>
        </w:rPr>
      </w:pPr>
      <w:r w:rsidRPr="009E2190">
        <w:rPr>
          <w:b/>
        </w:rPr>
        <w:lastRenderedPageBreak/>
        <w:t>Procedura odbioru:</w:t>
      </w:r>
    </w:p>
    <w:p w14:paraId="049686B3" w14:textId="77777777" w:rsidR="00467908" w:rsidRPr="009E2190" w:rsidRDefault="00467908" w:rsidP="00372C40">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9519EA4" w14:textId="7BD2481A" w:rsidR="00255CAB" w:rsidRPr="009E2190" w:rsidRDefault="00467908" w:rsidP="00467908">
      <w:r w:rsidRPr="009E2190">
        <w:t xml:space="preserve">(rozliczenie z dokładnością do dwóch miejsc po przecinku) </w:t>
      </w:r>
    </w:p>
    <w:p w14:paraId="3D5FC21B" w14:textId="109BDF3C"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5758B95" w14:textId="77777777" w:rsidTr="00757F0C">
        <w:trPr>
          <w:trHeight w:val="600"/>
          <w:tblHeader/>
        </w:trPr>
        <w:tc>
          <w:tcPr>
            <w:tcW w:w="800" w:type="dxa"/>
            <w:shd w:val="clear" w:color="auto" w:fill="auto"/>
            <w:vAlign w:val="center"/>
          </w:tcPr>
          <w:p w14:paraId="706805DC" w14:textId="4DBAF716" w:rsidR="00255CAB" w:rsidRPr="009E2190" w:rsidRDefault="00255CAB" w:rsidP="00255CAB">
            <w:pPr>
              <w:jc w:val="center"/>
              <w:rPr>
                <w:b/>
                <w:i/>
              </w:rPr>
            </w:pPr>
            <w:r w:rsidRPr="009E2190">
              <w:rPr>
                <w:b/>
                <w:i/>
              </w:rPr>
              <w:t>Nr</w:t>
            </w:r>
          </w:p>
        </w:tc>
        <w:tc>
          <w:tcPr>
            <w:tcW w:w="1800" w:type="dxa"/>
            <w:shd w:val="clear" w:color="auto" w:fill="auto"/>
            <w:vAlign w:val="center"/>
          </w:tcPr>
          <w:p w14:paraId="61B5B9C3" w14:textId="18A5E10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3A45CF6" w14:textId="2EB7BCA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38F0B28" w14:textId="59CD92C8"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1ABC371" w14:textId="3E84F85E" w:rsidR="00255CAB" w:rsidRPr="009E2190" w:rsidRDefault="00255CAB" w:rsidP="00255CAB">
            <w:pPr>
              <w:jc w:val="center"/>
              <w:rPr>
                <w:b/>
                <w:i/>
              </w:rPr>
            </w:pPr>
            <w:r w:rsidRPr="009E2190">
              <w:rPr>
                <w:b/>
                <w:i/>
              </w:rPr>
              <w:t>Jednostka miary czynn. rozl.</w:t>
            </w:r>
          </w:p>
        </w:tc>
      </w:tr>
      <w:tr w:rsidR="00255CAB" w:rsidRPr="009E2190" w14:paraId="33565E86" w14:textId="77777777" w:rsidTr="00757F0C">
        <w:tc>
          <w:tcPr>
            <w:tcW w:w="800" w:type="dxa"/>
            <w:shd w:val="clear" w:color="auto" w:fill="auto"/>
          </w:tcPr>
          <w:p w14:paraId="3978C28C" w14:textId="320D90C7" w:rsidR="00255CAB" w:rsidRPr="009E2190" w:rsidRDefault="004D7871" w:rsidP="00757F0C">
            <w:pPr>
              <w:jc w:val="center"/>
            </w:pPr>
            <w:r w:rsidRPr="009E2190">
              <w:t>314</w:t>
            </w:r>
          </w:p>
        </w:tc>
        <w:tc>
          <w:tcPr>
            <w:tcW w:w="1800" w:type="dxa"/>
            <w:shd w:val="clear" w:color="auto" w:fill="auto"/>
          </w:tcPr>
          <w:p w14:paraId="68CC5298" w14:textId="3F024EEA" w:rsidR="00255CAB" w:rsidRPr="009E2190" w:rsidRDefault="00255CAB" w:rsidP="00757F0C">
            <w:pPr>
              <w:jc w:val="left"/>
            </w:pPr>
            <w:r w:rsidRPr="009E2190">
              <w:t>PRZYG-SUB</w:t>
            </w:r>
          </w:p>
        </w:tc>
        <w:tc>
          <w:tcPr>
            <w:tcW w:w="1800" w:type="dxa"/>
            <w:shd w:val="clear" w:color="auto" w:fill="auto"/>
          </w:tcPr>
          <w:p w14:paraId="018973FA" w14:textId="569A4D82" w:rsidR="00255CAB" w:rsidRPr="009E2190" w:rsidRDefault="00255CAB" w:rsidP="00757F0C">
            <w:pPr>
              <w:jc w:val="left"/>
            </w:pPr>
            <w:r w:rsidRPr="009E2190">
              <w:t>PRZYG-SUB</w:t>
            </w:r>
          </w:p>
        </w:tc>
        <w:tc>
          <w:tcPr>
            <w:tcW w:w="3600" w:type="dxa"/>
            <w:shd w:val="clear" w:color="auto" w:fill="auto"/>
          </w:tcPr>
          <w:p w14:paraId="113300BC" w14:textId="789C60A5" w:rsidR="00255CAB" w:rsidRPr="009E2190" w:rsidRDefault="00255CAB" w:rsidP="00757F0C">
            <w:r w:rsidRPr="009E2190">
              <w:t>Przygotowanie substratu</w:t>
            </w:r>
          </w:p>
        </w:tc>
        <w:tc>
          <w:tcPr>
            <w:tcW w:w="1200" w:type="dxa"/>
            <w:shd w:val="clear" w:color="auto" w:fill="auto"/>
          </w:tcPr>
          <w:p w14:paraId="6CAFE7A4" w14:textId="223493C7" w:rsidR="00255CAB" w:rsidRPr="009E2190" w:rsidRDefault="00255CAB" w:rsidP="00757F0C">
            <w:pPr>
              <w:jc w:val="center"/>
            </w:pPr>
            <w:r w:rsidRPr="009E2190">
              <w:t>M3P</w:t>
            </w:r>
          </w:p>
        </w:tc>
      </w:tr>
      <w:tr w:rsidR="00255CAB" w:rsidRPr="009E2190" w14:paraId="26642BB8" w14:textId="77777777" w:rsidTr="00757F0C">
        <w:tc>
          <w:tcPr>
            <w:tcW w:w="800" w:type="dxa"/>
            <w:shd w:val="clear" w:color="auto" w:fill="auto"/>
          </w:tcPr>
          <w:p w14:paraId="1375181E" w14:textId="0E331FFC" w:rsidR="00255CAB" w:rsidRPr="009E2190" w:rsidRDefault="004D7871" w:rsidP="00757F0C">
            <w:pPr>
              <w:jc w:val="center"/>
            </w:pPr>
            <w:r w:rsidRPr="009E2190">
              <w:t>315</w:t>
            </w:r>
          </w:p>
        </w:tc>
        <w:tc>
          <w:tcPr>
            <w:tcW w:w="1800" w:type="dxa"/>
            <w:shd w:val="clear" w:color="auto" w:fill="auto"/>
          </w:tcPr>
          <w:p w14:paraId="0E2AFDC9" w14:textId="242E7BF6" w:rsidR="00255CAB" w:rsidRPr="009E2190" w:rsidRDefault="00255CAB" w:rsidP="00757F0C">
            <w:pPr>
              <w:jc w:val="left"/>
            </w:pPr>
            <w:r w:rsidRPr="009E2190">
              <w:t>ZAŁ-SUB</w:t>
            </w:r>
          </w:p>
        </w:tc>
        <w:tc>
          <w:tcPr>
            <w:tcW w:w="1800" w:type="dxa"/>
            <w:shd w:val="clear" w:color="auto" w:fill="auto"/>
          </w:tcPr>
          <w:p w14:paraId="2256B50E" w14:textId="265658DF" w:rsidR="00255CAB" w:rsidRPr="009E2190" w:rsidRDefault="00255CAB" w:rsidP="00757F0C">
            <w:pPr>
              <w:jc w:val="left"/>
            </w:pPr>
            <w:r w:rsidRPr="009E2190">
              <w:t>ZAŁ-SUB</w:t>
            </w:r>
          </w:p>
        </w:tc>
        <w:tc>
          <w:tcPr>
            <w:tcW w:w="3600" w:type="dxa"/>
            <w:shd w:val="clear" w:color="auto" w:fill="auto"/>
          </w:tcPr>
          <w:p w14:paraId="736C93EE" w14:textId="599C27F2" w:rsidR="00255CAB" w:rsidRPr="009E2190" w:rsidRDefault="00255CAB" w:rsidP="00757F0C">
            <w:r w:rsidRPr="009E2190">
              <w:t>Załadunek lub rozładunek trocin lub substratu</w:t>
            </w:r>
          </w:p>
        </w:tc>
        <w:tc>
          <w:tcPr>
            <w:tcW w:w="1200" w:type="dxa"/>
            <w:shd w:val="clear" w:color="auto" w:fill="auto"/>
          </w:tcPr>
          <w:p w14:paraId="2773F3FE" w14:textId="56B54CF3" w:rsidR="00255CAB" w:rsidRPr="009E2190" w:rsidRDefault="00255CAB" w:rsidP="00757F0C">
            <w:pPr>
              <w:jc w:val="center"/>
            </w:pPr>
            <w:r w:rsidRPr="009E2190">
              <w:t>M3P</w:t>
            </w:r>
          </w:p>
        </w:tc>
      </w:tr>
      <w:tr w:rsidR="00255CAB" w:rsidRPr="009E2190" w14:paraId="590AA929" w14:textId="77777777" w:rsidTr="00757F0C">
        <w:tc>
          <w:tcPr>
            <w:tcW w:w="800" w:type="dxa"/>
            <w:shd w:val="clear" w:color="auto" w:fill="auto"/>
          </w:tcPr>
          <w:p w14:paraId="6BEE0084" w14:textId="009198A8" w:rsidR="00255CAB" w:rsidRPr="009E2190" w:rsidRDefault="004D7871" w:rsidP="00757F0C">
            <w:pPr>
              <w:jc w:val="center"/>
            </w:pPr>
            <w:r w:rsidRPr="009E2190">
              <w:t>316</w:t>
            </w:r>
          </w:p>
        </w:tc>
        <w:tc>
          <w:tcPr>
            <w:tcW w:w="1800" w:type="dxa"/>
            <w:shd w:val="clear" w:color="auto" w:fill="auto"/>
          </w:tcPr>
          <w:p w14:paraId="2496BD85" w14:textId="6D475349" w:rsidR="00255CAB" w:rsidRPr="009E2190" w:rsidRDefault="00255CAB" w:rsidP="00757F0C">
            <w:pPr>
              <w:jc w:val="left"/>
            </w:pPr>
            <w:r w:rsidRPr="009E2190">
              <w:t>PRZER-SUB</w:t>
            </w:r>
          </w:p>
        </w:tc>
        <w:tc>
          <w:tcPr>
            <w:tcW w:w="1800" w:type="dxa"/>
            <w:shd w:val="clear" w:color="auto" w:fill="auto"/>
          </w:tcPr>
          <w:p w14:paraId="45F14AA4" w14:textId="6452FAB9" w:rsidR="00255CAB" w:rsidRPr="009E2190" w:rsidRDefault="00255CAB" w:rsidP="00757F0C">
            <w:pPr>
              <w:jc w:val="left"/>
            </w:pPr>
            <w:r w:rsidRPr="009E2190">
              <w:t>PRZER-SUB</w:t>
            </w:r>
          </w:p>
        </w:tc>
        <w:tc>
          <w:tcPr>
            <w:tcW w:w="3600" w:type="dxa"/>
            <w:shd w:val="clear" w:color="auto" w:fill="auto"/>
          </w:tcPr>
          <w:p w14:paraId="54C95FAD" w14:textId="5E6977ED" w:rsidR="00255CAB" w:rsidRPr="009E2190" w:rsidRDefault="00255CAB" w:rsidP="00757F0C">
            <w:r w:rsidRPr="009E2190">
              <w:t>Jednorazowe przerobienie substratu z wapnem lub nawozami</w:t>
            </w:r>
          </w:p>
        </w:tc>
        <w:tc>
          <w:tcPr>
            <w:tcW w:w="1200" w:type="dxa"/>
            <w:shd w:val="clear" w:color="auto" w:fill="auto"/>
          </w:tcPr>
          <w:p w14:paraId="4C68517B" w14:textId="0F2AAE72" w:rsidR="00255CAB" w:rsidRPr="009E2190" w:rsidRDefault="00255CAB" w:rsidP="00757F0C">
            <w:pPr>
              <w:jc w:val="center"/>
            </w:pPr>
            <w:r w:rsidRPr="009E2190">
              <w:t>M3P</w:t>
            </w:r>
          </w:p>
        </w:tc>
      </w:tr>
      <w:tr w:rsidR="00255CAB" w:rsidRPr="009E2190" w14:paraId="5399C8D8" w14:textId="77777777" w:rsidTr="00757F0C">
        <w:tc>
          <w:tcPr>
            <w:tcW w:w="800" w:type="dxa"/>
            <w:shd w:val="clear" w:color="auto" w:fill="auto"/>
          </w:tcPr>
          <w:p w14:paraId="09085CB2" w14:textId="6CF338AF" w:rsidR="00255CAB" w:rsidRPr="009E2190" w:rsidRDefault="004D7871" w:rsidP="00757F0C">
            <w:pPr>
              <w:jc w:val="center"/>
            </w:pPr>
            <w:r w:rsidRPr="009E2190">
              <w:t>317</w:t>
            </w:r>
          </w:p>
        </w:tc>
        <w:tc>
          <w:tcPr>
            <w:tcW w:w="1800" w:type="dxa"/>
            <w:shd w:val="clear" w:color="auto" w:fill="auto"/>
          </w:tcPr>
          <w:p w14:paraId="20D8C121" w14:textId="1D3087EF" w:rsidR="00255CAB" w:rsidRPr="009E2190" w:rsidRDefault="00255CAB" w:rsidP="00757F0C">
            <w:pPr>
              <w:jc w:val="left"/>
            </w:pPr>
            <w:r w:rsidRPr="009E2190">
              <w:t>DOW-PIAS</w:t>
            </w:r>
          </w:p>
        </w:tc>
        <w:tc>
          <w:tcPr>
            <w:tcW w:w="1800" w:type="dxa"/>
            <w:shd w:val="clear" w:color="auto" w:fill="auto"/>
          </w:tcPr>
          <w:p w14:paraId="3675C5C3" w14:textId="69DBA27B" w:rsidR="00255CAB" w:rsidRPr="009E2190" w:rsidRDefault="00255CAB" w:rsidP="00757F0C">
            <w:pPr>
              <w:jc w:val="left"/>
            </w:pPr>
            <w:r w:rsidRPr="009E2190">
              <w:t>DOW-PIAS</w:t>
            </w:r>
          </w:p>
        </w:tc>
        <w:tc>
          <w:tcPr>
            <w:tcW w:w="3600" w:type="dxa"/>
            <w:shd w:val="clear" w:color="auto" w:fill="auto"/>
          </w:tcPr>
          <w:p w14:paraId="5F309B36" w14:textId="29F52D8A" w:rsidR="00255CAB" w:rsidRPr="009E2190" w:rsidRDefault="00255CAB" w:rsidP="00757F0C">
            <w:r w:rsidRPr="009E2190">
              <w:t>Dowóz piasku na powierzchnie i rozścielenie (jako warstwę filtrującą)</w:t>
            </w:r>
          </w:p>
        </w:tc>
        <w:tc>
          <w:tcPr>
            <w:tcW w:w="1200" w:type="dxa"/>
            <w:shd w:val="clear" w:color="auto" w:fill="auto"/>
          </w:tcPr>
          <w:p w14:paraId="66BF4A7F" w14:textId="3DE0CD57" w:rsidR="00255CAB" w:rsidRPr="009E2190" w:rsidRDefault="00255CAB" w:rsidP="00757F0C">
            <w:pPr>
              <w:jc w:val="center"/>
            </w:pPr>
            <w:r w:rsidRPr="009E2190">
              <w:t>M3P</w:t>
            </w:r>
          </w:p>
        </w:tc>
      </w:tr>
    </w:tbl>
    <w:p w14:paraId="46CFB59F" w14:textId="74326402" w:rsidR="00255CAB" w:rsidRPr="009E2190" w:rsidRDefault="00255CAB" w:rsidP="00255CAB"/>
    <w:p w14:paraId="4A769E2D" w14:textId="77777777" w:rsidR="00255CAB" w:rsidRPr="009E2190" w:rsidRDefault="00255CAB" w:rsidP="00255CAB">
      <w:pPr>
        <w:rPr>
          <w:b/>
        </w:rPr>
      </w:pPr>
      <w:r w:rsidRPr="009E2190">
        <w:rPr>
          <w:b/>
        </w:rPr>
        <w:t>Standard technologii prac obejmuje:</w:t>
      </w:r>
    </w:p>
    <w:p w14:paraId="53C70D4D" w14:textId="77777777" w:rsidR="00255CAB" w:rsidRPr="009E2190" w:rsidRDefault="18A14C09" w:rsidP="00255CAB">
      <w:pPr>
        <w:pStyle w:val="Listapunktowana"/>
      </w:pPr>
      <w:r w:rsidRPr="009E2190">
        <w:t>przygotowanie substratu do użycia,</w:t>
      </w:r>
    </w:p>
    <w:p w14:paraId="72810131" w14:textId="77777777" w:rsidR="00255CAB" w:rsidRPr="009E2190" w:rsidRDefault="18A14C09" w:rsidP="00255CAB">
      <w:pPr>
        <w:pStyle w:val="Listapunktowana"/>
      </w:pPr>
      <w:r w:rsidRPr="009E2190">
        <w:t>dostarczenie substratu z miejsca wskazanego przez Zamawiającego,</w:t>
      </w:r>
    </w:p>
    <w:p w14:paraId="5055780F" w14:textId="77777777" w:rsidR="00255CAB" w:rsidRPr="009E2190" w:rsidRDefault="18A14C09" w:rsidP="00255CAB">
      <w:pPr>
        <w:pStyle w:val="Listapunktowana"/>
      </w:pPr>
      <w:r w:rsidRPr="009E2190">
        <w:t>załadunek lub rozładunek trocin lub substratu,</w:t>
      </w:r>
    </w:p>
    <w:p w14:paraId="67C25987" w14:textId="77777777" w:rsidR="00255CAB" w:rsidRPr="009E2190" w:rsidRDefault="18A14C09" w:rsidP="00255CAB">
      <w:pPr>
        <w:pStyle w:val="Listapunktowana"/>
      </w:pPr>
      <w:r w:rsidRPr="009E2190">
        <w:t>dowóz taczkami piasku z miejsca wskazanego przez Zamawiającego,</w:t>
      </w:r>
    </w:p>
    <w:p w14:paraId="44692FB5" w14:textId="77777777" w:rsidR="00255CAB" w:rsidRPr="009E2190" w:rsidRDefault="18A14C09" w:rsidP="00255CAB">
      <w:pPr>
        <w:pStyle w:val="Listapunktowana"/>
      </w:pPr>
      <w:r w:rsidRPr="009E2190">
        <w:t>rozścielenie piasku jaku warstwy filtrującej,</w:t>
      </w:r>
    </w:p>
    <w:p w14:paraId="6D521A20" w14:textId="270455CC" w:rsidR="00255CAB" w:rsidRPr="009E2190" w:rsidRDefault="18A14C09" w:rsidP="00255CAB">
      <w:pPr>
        <w:pStyle w:val="Listapunktowana"/>
      </w:pPr>
      <w:r w:rsidRPr="009E2190">
        <w:t xml:space="preserve">przemieszanie składników substratu </w:t>
      </w:r>
      <w:r w:rsidR="00953E34" w:rsidRPr="009E2190">
        <w:t xml:space="preserve">(nawozów, mikoryzy itp.) </w:t>
      </w:r>
      <w:r w:rsidRPr="009E2190">
        <w:t>aż do momentu uzyskania jednolitego substratu.</w:t>
      </w:r>
    </w:p>
    <w:p w14:paraId="283263CB" w14:textId="1900A060" w:rsidR="00953E34" w:rsidRPr="009E2190" w:rsidRDefault="00953E34" w:rsidP="00255CAB">
      <w:pPr>
        <w:rPr>
          <w:b/>
        </w:rPr>
      </w:pPr>
      <w:r w:rsidRPr="009E2190">
        <w:rPr>
          <w:b/>
        </w:rPr>
        <w:t>Uwagi:</w:t>
      </w:r>
    </w:p>
    <w:p w14:paraId="48154556" w14:textId="68D21FC1" w:rsidR="00953E34" w:rsidRPr="009E2190" w:rsidRDefault="00953E34" w:rsidP="00372C40">
      <w:pPr>
        <w:pStyle w:val="Listapunktowana"/>
        <w:numPr>
          <w:ilvl w:val="0"/>
          <w:numId w:val="53"/>
        </w:numPr>
      </w:pPr>
      <w:r w:rsidRPr="009E2190">
        <w:t>prace związane z przygotowaniem mikoryzy będą rozliczane oddzielnie (godzinowo).</w:t>
      </w:r>
    </w:p>
    <w:p w14:paraId="3F959FFF" w14:textId="6C5C338C" w:rsidR="00255CAB" w:rsidRPr="009E2190" w:rsidRDefault="00255CAB" w:rsidP="00255CAB">
      <w:pPr>
        <w:rPr>
          <w:b/>
        </w:rPr>
      </w:pPr>
      <w:r w:rsidRPr="009E2190">
        <w:rPr>
          <w:b/>
        </w:rPr>
        <w:t>Procedura odbioru:</w:t>
      </w:r>
    </w:p>
    <w:p w14:paraId="3281FED9" w14:textId="77777777" w:rsidR="00255CAB" w:rsidRPr="009E2190" w:rsidRDefault="18A14C09" w:rsidP="00372C40">
      <w:pPr>
        <w:pStyle w:val="Listapunktowana"/>
        <w:numPr>
          <w:ilvl w:val="0"/>
          <w:numId w:val="17"/>
        </w:numPr>
      </w:pPr>
      <w:r w:rsidRPr="009E2190">
        <w:t>odbiór prac nastąpi poprzez zweryfikowanie prawidłowości ich wykonania z opisem czynności i zleceniem oraz poprzez zmierzenie materiału przed jego docelowym wykorzystaniem przy pomocy taśmy mierniczej.</w:t>
      </w:r>
    </w:p>
    <w:p w14:paraId="17B0FA93" w14:textId="77777777" w:rsidR="00255CAB" w:rsidRPr="009E2190" w:rsidRDefault="00255CAB" w:rsidP="00255CAB">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4AAA3DA" w14:textId="77777777" w:rsidTr="00757F0C">
        <w:trPr>
          <w:trHeight w:val="600"/>
          <w:tblHeader/>
        </w:trPr>
        <w:tc>
          <w:tcPr>
            <w:tcW w:w="800" w:type="dxa"/>
            <w:shd w:val="clear" w:color="auto" w:fill="auto"/>
            <w:vAlign w:val="center"/>
          </w:tcPr>
          <w:p w14:paraId="4C792005" w14:textId="6FAA9E12"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5DCE3FF3" w14:textId="7F7F185D"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C7828D7" w14:textId="49D6A37E"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8C39899" w14:textId="4A4AEE6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2C1ECEA" w14:textId="37A949F3" w:rsidR="00255CAB" w:rsidRPr="009E2190" w:rsidRDefault="00255CAB" w:rsidP="00255CAB">
            <w:pPr>
              <w:jc w:val="center"/>
              <w:rPr>
                <w:b/>
                <w:i/>
              </w:rPr>
            </w:pPr>
            <w:r w:rsidRPr="009E2190">
              <w:rPr>
                <w:b/>
                <w:i/>
              </w:rPr>
              <w:t>Jednostka miary czynn. rozl.</w:t>
            </w:r>
          </w:p>
        </w:tc>
      </w:tr>
      <w:tr w:rsidR="00255CAB" w:rsidRPr="009E2190" w14:paraId="478C9D42" w14:textId="77777777" w:rsidTr="00757F0C">
        <w:tc>
          <w:tcPr>
            <w:tcW w:w="800" w:type="dxa"/>
            <w:shd w:val="clear" w:color="auto" w:fill="auto"/>
          </w:tcPr>
          <w:p w14:paraId="415CA9AD" w14:textId="2C9CE326" w:rsidR="00255CAB" w:rsidRPr="009E2190" w:rsidRDefault="004D7871" w:rsidP="00757F0C">
            <w:pPr>
              <w:jc w:val="center"/>
            </w:pPr>
            <w:r w:rsidRPr="009E2190">
              <w:t>318</w:t>
            </w:r>
          </w:p>
        </w:tc>
        <w:tc>
          <w:tcPr>
            <w:tcW w:w="1800" w:type="dxa"/>
            <w:shd w:val="clear" w:color="auto" w:fill="auto"/>
          </w:tcPr>
          <w:p w14:paraId="1AE636A1" w14:textId="71E4154F" w:rsidR="00255CAB" w:rsidRPr="009E2190" w:rsidRDefault="00255CAB" w:rsidP="00757F0C">
            <w:pPr>
              <w:jc w:val="left"/>
            </w:pPr>
            <w:r w:rsidRPr="009E2190">
              <w:t>SR-SO&lt;400</w:t>
            </w:r>
          </w:p>
        </w:tc>
        <w:tc>
          <w:tcPr>
            <w:tcW w:w="1800" w:type="dxa"/>
            <w:shd w:val="clear" w:color="auto" w:fill="auto"/>
          </w:tcPr>
          <w:p w14:paraId="0CCA7DBB" w14:textId="56126F35" w:rsidR="00255CAB" w:rsidRPr="009E2190" w:rsidRDefault="00255CAB" w:rsidP="00757F0C">
            <w:pPr>
              <w:jc w:val="left"/>
            </w:pPr>
            <w:r w:rsidRPr="009E2190">
              <w:t>SR-SO&lt;400</w:t>
            </w:r>
          </w:p>
        </w:tc>
        <w:tc>
          <w:tcPr>
            <w:tcW w:w="3600" w:type="dxa"/>
            <w:shd w:val="clear" w:color="auto" w:fill="auto"/>
          </w:tcPr>
          <w:p w14:paraId="4F462E19" w14:textId="1C4139AB" w:rsidR="00255CAB" w:rsidRPr="009E2190" w:rsidRDefault="00255CAB" w:rsidP="00757F0C">
            <w:r w:rsidRPr="009E2190">
              <w:t>Ręczny siew nasion sosny, modrzewia, daglezji po 1-3 sztuk do kontenerów o zagęszczeniu cel do 400 sztuk na 1 m2</w:t>
            </w:r>
          </w:p>
        </w:tc>
        <w:tc>
          <w:tcPr>
            <w:tcW w:w="1200" w:type="dxa"/>
            <w:shd w:val="clear" w:color="auto" w:fill="auto"/>
          </w:tcPr>
          <w:p w14:paraId="526353A4" w14:textId="0D4E20CD" w:rsidR="00255CAB" w:rsidRPr="009E2190" w:rsidRDefault="00255CAB" w:rsidP="00757F0C">
            <w:pPr>
              <w:jc w:val="center"/>
            </w:pPr>
            <w:r w:rsidRPr="009E2190">
              <w:t>TSZT</w:t>
            </w:r>
          </w:p>
        </w:tc>
      </w:tr>
      <w:tr w:rsidR="00255CAB" w:rsidRPr="009E2190" w14:paraId="6DE1A2F5" w14:textId="77777777" w:rsidTr="00757F0C">
        <w:tc>
          <w:tcPr>
            <w:tcW w:w="800" w:type="dxa"/>
            <w:shd w:val="clear" w:color="auto" w:fill="auto"/>
          </w:tcPr>
          <w:p w14:paraId="7879CF48" w14:textId="64BD19FD" w:rsidR="00255CAB" w:rsidRPr="009E2190" w:rsidRDefault="004D7871" w:rsidP="00757F0C">
            <w:pPr>
              <w:jc w:val="center"/>
            </w:pPr>
            <w:r w:rsidRPr="009E2190">
              <w:t>319</w:t>
            </w:r>
          </w:p>
        </w:tc>
        <w:tc>
          <w:tcPr>
            <w:tcW w:w="1800" w:type="dxa"/>
            <w:shd w:val="clear" w:color="auto" w:fill="auto"/>
          </w:tcPr>
          <w:p w14:paraId="7411E2FB" w14:textId="6E70DCAF" w:rsidR="00255CAB" w:rsidRPr="009E2190" w:rsidRDefault="00255CAB" w:rsidP="00757F0C">
            <w:pPr>
              <w:jc w:val="left"/>
            </w:pPr>
            <w:r w:rsidRPr="009E2190">
              <w:t>SR-OL&lt;400</w:t>
            </w:r>
          </w:p>
        </w:tc>
        <w:tc>
          <w:tcPr>
            <w:tcW w:w="1800" w:type="dxa"/>
            <w:shd w:val="clear" w:color="auto" w:fill="auto"/>
          </w:tcPr>
          <w:p w14:paraId="6D3DB1B0" w14:textId="7ACF2014" w:rsidR="00255CAB" w:rsidRPr="009E2190" w:rsidRDefault="00255CAB" w:rsidP="00757F0C">
            <w:pPr>
              <w:jc w:val="left"/>
            </w:pPr>
            <w:r w:rsidRPr="009E2190">
              <w:t>SR-OL&lt;400</w:t>
            </w:r>
          </w:p>
        </w:tc>
        <w:tc>
          <w:tcPr>
            <w:tcW w:w="3600" w:type="dxa"/>
            <w:shd w:val="clear" w:color="auto" w:fill="auto"/>
          </w:tcPr>
          <w:p w14:paraId="72D6AC8A" w14:textId="770E9EDE" w:rsidR="00255CAB" w:rsidRPr="009E2190" w:rsidRDefault="00255CAB" w:rsidP="00757F0C">
            <w:r w:rsidRPr="009E2190">
              <w:t>Ręczny siew nasion olszy do kontenerów o zagęszczeniu cel do 400 sztuk na 1 m2</w:t>
            </w:r>
          </w:p>
        </w:tc>
        <w:tc>
          <w:tcPr>
            <w:tcW w:w="1200" w:type="dxa"/>
            <w:shd w:val="clear" w:color="auto" w:fill="auto"/>
          </w:tcPr>
          <w:p w14:paraId="30A610DC" w14:textId="06F19161" w:rsidR="00255CAB" w:rsidRPr="009E2190" w:rsidRDefault="00255CAB" w:rsidP="00757F0C">
            <w:pPr>
              <w:jc w:val="center"/>
            </w:pPr>
            <w:r w:rsidRPr="009E2190">
              <w:t>TSZT</w:t>
            </w:r>
          </w:p>
        </w:tc>
      </w:tr>
      <w:tr w:rsidR="00255CAB" w:rsidRPr="009E2190" w14:paraId="6729D55E" w14:textId="77777777" w:rsidTr="00757F0C">
        <w:tc>
          <w:tcPr>
            <w:tcW w:w="800" w:type="dxa"/>
            <w:shd w:val="clear" w:color="auto" w:fill="auto"/>
          </w:tcPr>
          <w:p w14:paraId="04358572" w14:textId="63514EB3" w:rsidR="00255CAB" w:rsidRPr="009E2190" w:rsidRDefault="004D7871" w:rsidP="00757F0C">
            <w:pPr>
              <w:jc w:val="center"/>
            </w:pPr>
            <w:r w:rsidRPr="009E2190">
              <w:t>320</w:t>
            </w:r>
          </w:p>
        </w:tc>
        <w:tc>
          <w:tcPr>
            <w:tcW w:w="1800" w:type="dxa"/>
            <w:shd w:val="clear" w:color="auto" w:fill="auto"/>
          </w:tcPr>
          <w:p w14:paraId="144D2462" w14:textId="79DAE114" w:rsidR="00255CAB" w:rsidRPr="009E2190" w:rsidRDefault="00255CAB" w:rsidP="00757F0C">
            <w:pPr>
              <w:jc w:val="left"/>
            </w:pPr>
            <w:r w:rsidRPr="009E2190">
              <w:t>SRBRZ&lt;400</w:t>
            </w:r>
          </w:p>
        </w:tc>
        <w:tc>
          <w:tcPr>
            <w:tcW w:w="1800" w:type="dxa"/>
            <w:shd w:val="clear" w:color="auto" w:fill="auto"/>
          </w:tcPr>
          <w:p w14:paraId="6E797F64" w14:textId="5CF9C6F5" w:rsidR="00255CAB" w:rsidRPr="009E2190" w:rsidRDefault="00255CAB" w:rsidP="00757F0C">
            <w:pPr>
              <w:jc w:val="left"/>
            </w:pPr>
            <w:r w:rsidRPr="009E2190">
              <w:t>SRBRZ&lt;400</w:t>
            </w:r>
          </w:p>
        </w:tc>
        <w:tc>
          <w:tcPr>
            <w:tcW w:w="3600" w:type="dxa"/>
            <w:shd w:val="clear" w:color="auto" w:fill="auto"/>
          </w:tcPr>
          <w:p w14:paraId="46191D95" w14:textId="7552873B" w:rsidR="00255CAB" w:rsidRPr="009E2190" w:rsidRDefault="00255CAB" w:rsidP="00757F0C">
            <w:r w:rsidRPr="009E2190">
              <w:t>Ręczny siew nasion brzozy do kontenerów o zagęszczeniu cel do 400 sztuk na 1 m2</w:t>
            </w:r>
          </w:p>
        </w:tc>
        <w:tc>
          <w:tcPr>
            <w:tcW w:w="1200" w:type="dxa"/>
            <w:shd w:val="clear" w:color="auto" w:fill="auto"/>
          </w:tcPr>
          <w:p w14:paraId="4C90B984" w14:textId="7A1AE7A7" w:rsidR="00255CAB" w:rsidRPr="009E2190" w:rsidRDefault="00255CAB" w:rsidP="00757F0C">
            <w:pPr>
              <w:jc w:val="center"/>
            </w:pPr>
            <w:r w:rsidRPr="009E2190">
              <w:t>TSZT</w:t>
            </w:r>
          </w:p>
        </w:tc>
      </w:tr>
      <w:tr w:rsidR="00255CAB" w:rsidRPr="009E2190" w14:paraId="765AAF35" w14:textId="77777777" w:rsidTr="00757F0C">
        <w:tc>
          <w:tcPr>
            <w:tcW w:w="800" w:type="dxa"/>
            <w:shd w:val="clear" w:color="auto" w:fill="auto"/>
          </w:tcPr>
          <w:p w14:paraId="4AEB5DE0" w14:textId="1434BAA7" w:rsidR="00255CAB" w:rsidRPr="009E2190" w:rsidRDefault="004D7871" w:rsidP="00757F0C">
            <w:pPr>
              <w:jc w:val="center"/>
            </w:pPr>
            <w:r w:rsidRPr="009E2190">
              <w:t>321</w:t>
            </w:r>
          </w:p>
        </w:tc>
        <w:tc>
          <w:tcPr>
            <w:tcW w:w="1800" w:type="dxa"/>
            <w:shd w:val="clear" w:color="auto" w:fill="auto"/>
          </w:tcPr>
          <w:p w14:paraId="427D3557" w14:textId="31534C59" w:rsidR="00255CAB" w:rsidRPr="009E2190" w:rsidRDefault="00255CAB" w:rsidP="00757F0C">
            <w:pPr>
              <w:jc w:val="left"/>
            </w:pPr>
            <w:r w:rsidRPr="009E2190">
              <w:t>SR-IN&lt;400</w:t>
            </w:r>
          </w:p>
        </w:tc>
        <w:tc>
          <w:tcPr>
            <w:tcW w:w="1800" w:type="dxa"/>
            <w:shd w:val="clear" w:color="auto" w:fill="auto"/>
          </w:tcPr>
          <w:p w14:paraId="587411B6" w14:textId="63A4B218" w:rsidR="00255CAB" w:rsidRPr="009E2190" w:rsidRDefault="00255CAB" w:rsidP="00757F0C">
            <w:pPr>
              <w:jc w:val="left"/>
            </w:pPr>
            <w:r w:rsidRPr="009E2190">
              <w:t>SR-IN&lt;400</w:t>
            </w:r>
          </w:p>
        </w:tc>
        <w:tc>
          <w:tcPr>
            <w:tcW w:w="3600" w:type="dxa"/>
            <w:shd w:val="clear" w:color="auto" w:fill="auto"/>
          </w:tcPr>
          <w:p w14:paraId="77D85B6A" w14:textId="405132A9" w:rsidR="00255CAB" w:rsidRPr="009E2190" w:rsidRDefault="00255CAB" w:rsidP="00757F0C">
            <w:r w:rsidRPr="009E2190">
              <w:t>Ręczny siew  nasion lipy, grabu i innych gatunków po 2-4 szt. do kontenerów o zagęszczeniu cel do 400 sztuk na 1 m2</w:t>
            </w:r>
          </w:p>
        </w:tc>
        <w:tc>
          <w:tcPr>
            <w:tcW w:w="1200" w:type="dxa"/>
            <w:shd w:val="clear" w:color="auto" w:fill="auto"/>
          </w:tcPr>
          <w:p w14:paraId="4237EBB7" w14:textId="06116579" w:rsidR="00255CAB" w:rsidRPr="009E2190" w:rsidRDefault="00255CAB" w:rsidP="00757F0C">
            <w:pPr>
              <w:jc w:val="center"/>
            </w:pPr>
            <w:r w:rsidRPr="009E2190">
              <w:t>TSZT</w:t>
            </w:r>
          </w:p>
        </w:tc>
      </w:tr>
      <w:tr w:rsidR="00255CAB" w:rsidRPr="009E2190" w14:paraId="7D1B6428" w14:textId="77777777" w:rsidTr="00757F0C">
        <w:tc>
          <w:tcPr>
            <w:tcW w:w="800" w:type="dxa"/>
            <w:shd w:val="clear" w:color="auto" w:fill="auto"/>
          </w:tcPr>
          <w:p w14:paraId="10007B65" w14:textId="2473BE16" w:rsidR="00255CAB" w:rsidRPr="009E2190" w:rsidRDefault="004D7871" w:rsidP="00757F0C">
            <w:pPr>
              <w:jc w:val="center"/>
            </w:pPr>
            <w:r w:rsidRPr="009E2190">
              <w:t>322</w:t>
            </w:r>
          </w:p>
        </w:tc>
        <w:tc>
          <w:tcPr>
            <w:tcW w:w="1800" w:type="dxa"/>
            <w:shd w:val="clear" w:color="auto" w:fill="auto"/>
          </w:tcPr>
          <w:p w14:paraId="7D8A7DF8" w14:textId="00DFEE37" w:rsidR="00255CAB" w:rsidRPr="009E2190" w:rsidRDefault="00255CAB" w:rsidP="00757F0C">
            <w:pPr>
              <w:jc w:val="left"/>
            </w:pPr>
            <w:r w:rsidRPr="009E2190">
              <w:t>SR-OL&gt;400</w:t>
            </w:r>
          </w:p>
        </w:tc>
        <w:tc>
          <w:tcPr>
            <w:tcW w:w="1800" w:type="dxa"/>
            <w:shd w:val="clear" w:color="auto" w:fill="auto"/>
          </w:tcPr>
          <w:p w14:paraId="450FA0B5" w14:textId="29C2564D" w:rsidR="00255CAB" w:rsidRPr="009E2190" w:rsidRDefault="00255CAB" w:rsidP="00757F0C">
            <w:pPr>
              <w:jc w:val="left"/>
            </w:pPr>
            <w:r w:rsidRPr="009E2190">
              <w:t>SR-OL&gt;400</w:t>
            </w:r>
          </w:p>
        </w:tc>
        <w:tc>
          <w:tcPr>
            <w:tcW w:w="3600" w:type="dxa"/>
            <w:shd w:val="clear" w:color="auto" w:fill="auto"/>
          </w:tcPr>
          <w:p w14:paraId="03952549" w14:textId="1F7582CB" w:rsidR="00255CAB" w:rsidRPr="009E2190" w:rsidRDefault="00255CAB" w:rsidP="00757F0C">
            <w:r w:rsidRPr="009E2190">
              <w:t>Ręczny siew  nasion olszy do kontenerów o zagęszczeniu cel ponad 400 sztuk na 1 m2</w:t>
            </w:r>
          </w:p>
        </w:tc>
        <w:tc>
          <w:tcPr>
            <w:tcW w:w="1200" w:type="dxa"/>
            <w:shd w:val="clear" w:color="auto" w:fill="auto"/>
          </w:tcPr>
          <w:p w14:paraId="0BC419B8" w14:textId="7A277B46" w:rsidR="00255CAB" w:rsidRPr="009E2190" w:rsidRDefault="00255CAB" w:rsidP="00757F0C">
            <w:pPr>
              <w:jc w:val="center"/>
            </w:pPr>
            <w:r w:rsidRPr="009E2190">
              <w:t>TSZT</w:t>
            </w:r>
          </w:p>
        </w:tc>
      </w:tr>
      <w:tr w:rsidR="00255CAB" w:rsidRPr="009E2190" w14:paraId="22DC257B" w14:textId="77777777" w:rsidTr="00757F0C">
        <w:tc>
          <w:tcPr>
            <w:tcW w:w="800" w:type="dxa"/>
            <w:shd w:val="clear" w:color="auto" w:fill="auto"/>
          </w:tcPr>
          <w:p w14:paraId="1EDE5B34" w14:textId="27051AB4" w:rsidR="00255CAB" w:rsidRPr="009E2190" w:rsidRDefault="004D7871" w:rsidP="00757F0C">
            <w:pPr>
              <w:jc w:val="center"/>
            </w:pPr>
            <w:r w:rsidRPr="009E2190">
              <w:t>323</w:t>
            </w:r>
          </w:p>
        </w:tc>
        <w:tc>
          <w:tcPr>
            <w:tcW w:w="1800" w:type="dxa"/>
            <w:shd w:val="clear" w:color="auto" w:fill="auto"/>
          </w:tcPr>
          <w:p w14:paraId="535D995B" w14:textId="4222AF0C" w:rsidR="00255CAB" w:rsidRPr="009E2190" w:rsidRDefault="00255CAB" w:rsidP="00757F0C">
            <w:pPr>
              <w:jc w:val="left"/>
            </w:pPr>
            <w:r w:rsidRPr="009E2190">
              <w:t>SRBRZ&gt;400</w:t>
            </w:r>
          </w:p>
        </w:tc>
        <w:tc>
          <w:tcPr>
            <w:tcW w:w="1800" w:type="dxa"/>
            <w:shd w:val="clear" w:color="auto" w:fill="auto"/>
          </w:tcPr>
          <w:p w14:paraId="48D10C21" w14:textId="47A235AD" w:rsidR="00255CAB" w:rsidRPr="009E2190" w:rsidRDefault="00255CAB" w:rsidP="00757F0C">
            <w:pPr>
              <w:jc w:val="left"/>
            </w:pPr>
            <w:r w:rsidRPr="009E2190">
              <w:t>SRBRZ&gt;400</w:t>
            </w:r>
          </w:p>
        </w:tc>
        <w:tc>
          <w:tcPr>
            <w:tcW w:w="3600" w:type="dxa"/>
            <w:shd w:val="clear" w:color="auto" w:fill="auto"/>
          </w:tcPr>
          <w:p w14:paraId="16CB2030" w14:textId="34F21147" w:rsidR="00255CAB" w:rsidRPr="009E2190" w:rsidRDefault="00255CAB" w:rsidP="00757F0C">
            <w:r w:rsidRPr="009E2190">
              <w:t>Ręczny siew  nasion brzozy do kontenerów o zagęszczeniu cel ponad 400 sztuk na 1 m2</w:t>
            </w:r>
          </w:p>
        </w:tc>
        <w:tc>
          <w:tcPr>
            <w:tcW w:w="1200" w:type="dxa"/>
            <w:shd w:val="clear" w:color="auto" w:fill="auto"/>
          </w:tcPr>
          <w:p w14:paraId="099E8EE2" w14:textId="458DAC0E" w:rsidR="00255CAB" w:rsidRPr="009E2190" w:rsidRDefault="00255CAB" w:rsidP="00757F0C">
            <w:pPr>
              <w:jc w:val="center"/>
            </w:pPr>
            <w:r w:rsidRPr="009E2190">
              <w:t>TSZT</w:t>
            </w:r>
          </w:p>
        </w:tc>
      </w:tr>
      <w:tr w:rsidR="00255CAB" w:rsidRPr="009E2190" w14:paraId="00667195" w14:textId="77777777" w:rsidTr="00757F0C">
        <w:tc>
          <w:tcPr>
            <w:tcW w:w="800" w:type="dxa"/>
            <w:shd w:val="clear" w:color="auto" w:fill="auto"/>
          </w:tcPr>
          <w:p w14:paraId="7296AE0E" w14:textId="2BE53EB5" w:rsidR="00255CAB" w:rsidRPr="009E2190" w:rsidRDefault="004D7871" w:rsidP="00757F0C">
            <w:pPr>
              <w:jc w:val="center"/>
            </w:pPr>
            <w:r w:rsidRPr="009E2190">
              <w:t>324</w:t>
            </w:r>
          </w:p>
        </w:tc>
        <w:tc>
          <w:tcPr>
            <w:tcW w:w="1800" w:type="dxa"/>
            <w:shd w:val="clear" w:color="auto" w:fill="auto"/>
          </w:tcPr>
          <w:p w14:paraId="19A04F24" w14:textId="3120FBFE" w:rsidR="00255CAB" w:rsidRPr="009E2190" w:rsidRDefault="00255CAB" w:rsidP="00757F0C">
            <w:pPr>
              <w:jc w:val="left"/>
            </w:pPr>
            <w:r w:rsidRPr="009E2190">
              <w:t>SR-IN&gt;400</w:t>
            </w:r>
          </w:p>
        </w:tc>
        <w:tc>
          <w:tcPr>
            <w:tcW w:w="1800" w:type="dxa"/>
            <w:shd w:val="clear" w:color="auto" w:fill="auto"/>
          </w:tcPr>
          <w:p w14:paraId="3608DBE4" w14:textId="5970149E" w:rsidR="00255CAB" w:rsidRPr="009E2190" w:rsidRDefault="00255CAB" w:rsidP="00757F0C">
            <w:pPr>
              <w:jc w:val="left"/>
            </w:pPr>
            <w:r w:rsidRPr="009E2190">
              <w:t>SR-IN&gt;400</w:t>
            </w:r>
          </w:p>
        </w:tc>
        <w:tc>
          <w:tcPr>
            <w:tcW w:w="3600" w:type="dxa"/>
            <w:shd w:val="clear" w:color="auto" w:fill="auto"/>
          </w:tcPr>
          <w:p w14:paraId="0CE87C11" w14:textId="3BD3C6F8" w:rsidR="00255CAB" w:rsidRPr="009E2190" w:rsidRDefault="00255CAB" w:rsidP="00757F0C">
            <w:r w:rsidRPr="009E2190">
              <w:t>Ręczny siew  nasion lipy, grabu i innych gatunków po 2-4 szt. do kontenerów o zagęszczeniu cel ponad 400 sztuk na 1 m2</w:t>
            </w:r>
          </w:p>
        </w:tc>
        <w:tc>
          <w:tcPr>
            <w:tcW w:w="1200" w:type="dxa"/>
            <w:shd w:val="clear" w:color="auto" w:fill="auto"/>
          </w:tcPr>
          <w:p w14:paraId="4DEC6188" w14:textId="4684DC34" w:rsidR="00255CAB" w:rsidRPr="009E2190" w:rsidRDefault="00255CAB" w:rsidP="00757F0C">
            <w:pPr>
              <w:jc w:val="center"/>
            </w:pPr>
            <w:r w:rsidRPr="009E2190">
              <w:t>TSZT</w:t>
            </w:r>
          </w:p>
        </w:tc>
      </w:tr>
      <w:tr w:rsidR="00255CAB" w:rsidRPr="009E2190" w14:paraId="53484FA8" w14:textId="77777777" w:rsidTr="00757F0C">
        <w:tc>
          <w:tcPr>
            <w:tcW w:w="800" w:type="dxa"/>
            <w:shd w:val="clear" w:color="auto" w:fill="auto"/>
          </w:tcPr>
          <w:p w14:paraId="75200611" w14:textId="5BDF045E" w:rsidR="00255CAB" w:rsidRPr="009E2190" w:rsidRDefault="004D7871" w:rsidP="00757F0C">
            <w:pPr>
              <w:jc w:val="center"/>
            </w:pPr>
            <w:r w:rsidRPr="009E2190">
              <w:t>325</w:t>
            </w:r>
          </w:p>
        </w:tc>
        <w:tc>
          <w:tcPr>
            <w:tcW w:w="1800" w:type="dxa"/>
            <w:shd w:val="clear" w:color="auto" w:fill="auto"/>
          </w:tcPr>
          <w:p w14:paraId="6895A912" w14:textId="1B61003D" w:rsidR="00255CAB" w:rsidRPr="009E2190" w:rsidRDefault="00255CAB" w:rsidP="00757F0C">
            <w:pPr>
              <w:jc w:val="left"/>
            </w:pPr>
            <w:r w:rsidRPr="009E2190">
              <w:t>SR-SK&lt;400</w:t>
            </w:r>
          </w:p>
        </w:tc>
        <w:tc>
          <w:tcPr>
            <w:tcW w:w="1800" w:type="dxa"/>
            <w:shd w:val="clear" w:color="auto" w:fill="auto"/>
          </w:tcPr>
          <w:p w14:paraId="5083F92C" w14:textId="7352D28A" w:rsidR="00255CAB" w:rsidRPr="009E2190" w:rsidRDefault="00255CAB" w:rsidP="00757F0C">
            <w:pPr>
              <w:jc w:val="left"/>
            </w:pPr>
            <w:r w:rsidRPr="009E2190">
              <w:t>SR-SK&lt;400</w:t>
            </w:r>
          </w:p>
        </w:tc>
        <w:tc>
          <w:tcPr>
            <w:tcW w:w="3600" w:type="dxa"/>
            <w:shd w:val="clear" w:color="auto" w:fill="auto"/>
          </w:tcPr>
          <w:p w14:paraId="71FADA75" w14:textId="4B63E2AE" w:rsidR="00255CAB" w:rsidRPr="009E2190" w:rsidRDefault="00255CAB" w:rsidP="00757F0C">
            <w:r w:rsidRPr="009E2190">
              <w:t>Ręczny wysiew skrzydlaków po 1-3szt  do kontenerów o zagęszczeniu cel do 400 szt./m2</w:t>
            </w:r>
          </w:p>
        </w:tc>
        <w:tc>
          <w:tcPr>
            <w:tcW w:w="1200" w:type="dxa"/>
            <w:shd w:val="clear" w:color="auto" w:fill="auto"/>
          </w:tcPr>
          <w:p w14:paraId="3F9BB3AA" w14:textId="51FC1270" w:rsidR="00255CAB" w:rsidRPr="009E2190" w:rsidRDefault="00255CAB" w:rsidP="00757F0C">
            <w:pPr>
              <w:jc w:val="center"/>
            </w:pPr>
            <w:r w:rsidRPr="009E2190">
              <w:t>TSZT</w:t>
            </w:r>
          </w:p>
        </w:tc>
      </w:tr>
      <w:tr w:rsidR="00255CAB" w:rsidRPr="009E2190" w14:paraId="632A7A81" w14:textId="77777777" w:rsidTr="00757F0C">
        <w:tc>
          <w:tcPr>
            <w:tcW w:w="800" w:type="dxa"/>
            <w:shd w:val="clear" w:color="auto" w:fill="auto"/>
          </w:tcPr>
          <w:p w14:paraId="1824C423" w14:textId="3B076A1B" w:rsidR="00255CAB" w:rsidRPr="009E2190" w:rsidRDefault="004D7871" w:rsidP="00757F0C">
            <w:pPr>
              <w:jc w:val="center"/>
            </w:pPr>
            <w:r w:rsidRPr="009E2190">
              <w:t>326</w:t>
            </w:r>
          </w:p>
        </w:tc>
        <w:tc>
          <w:tcPr>
            <w:tcW w:w="1800" w:type="dxa"/>
            <w:shd w:val="clear" w:color="auto" w:fill="auto"/>
          </w:tcPr>
          <w:p w14:paraId="55853FF7" w14:textId="436C8E76" w:rsidR="00255CAB" w:rsidRPr="009E2190" w:rsidRDefault="00255CAB" w:rsidP="00757F0C">
            <w:pPr>
              <w:jc w:val="left"/>
            </w:pPr>
            <w:r w:rsidRPr="009E2190">
              <w:t>SR-SK&gt;400</w:t>
            </w:r>
          </w:p>
        </w:tc>
        <w:tc>
          <w:tcPr>
            <w:tcW w:w="1800" w:type="dxa"/>
            <w:shd w:val="clear" w:color="auto" w:fill="auto"/>
          </w:tcPr>
          <w:p w14:paraId="73F3CAFB" w14:textId="36A225AD" w:rsidR="00255CAB" w:rsidRPr="009E2190" w:rsidRDefault="00255CAB" w:rsidP="00757F0C">
            <w:pPr>
              <w:jc w:val="left"/>
            </w:pPr>
            <w:r w:rsidRPr="009E2190">
              <w:t>SR-SK&gt;400</w:t>
            </w:r>
          </w:p>
        </w:tc>
        <w:tc>
          <w:tcPr>
            <w:tcW w:w="3600" w:type="dxa"/>
            <w:shd w:val="clear" w:color="auto" w:fill="auto"/>
          </w:tcPr>
          <w:p w14:paraId="6ABF00BB" w14:textId="058C2B67" w:rsidR="00255CAB" w:rsidRPr="009E2190" w:rsidRDefault="00255CAB" w:rsidP="00757F0C">
            <w:r w:rsidRPr="009E2190">
              <w:t>Ręczny wysiew skrzydlaków po 1-3szt  do kontenerów o zagęszczeniu cel ponad 400 szt./m2</w:t>
            </w:r>
          </w:p>
        </w:tc>
        <w:tc>
          <w:tcPr>
            <w:tcW w:w="1200" w:type="dxa"/>
            <w:shd w:val="clear" w:color="auto" w:fill="auto"/>
          </w:tcPr>
          <w:p w14:paraId="3C8C0862" w14:textId="6D69C1D1" w:rsidR="00255CAB" w:rsidRPr="009E2190" w:rsidRDefault="00255CAB" w:rsidP="00757F0C">
            <w:pPr>
              <w:jc w:val="center"/>
            </w:pPr>
            <w:r w:rsidRPr="009E2190">
              <w:t>TSZT</w:t>
            </w:r>
          </w:p>
        </w:tc>
      </w:tr>
    </w:tbl>
    <w:p w14:paraId="2F130725" w14:textId="0D3D5FFF" w:rsidR="00255CAB" w:rsidRPr="009E2190" w:rsidRDefault="00255CAB" w:rsidP="00255CAB"/>
    <w:p w14:paraId="0F74502E" w14:textId="77777777" w:rsidR="00255CAB" w:rsidRPr="009E2190" w:rsidRDefault="00255CAB" w:rsidP="00255CAB">
      <w:pPr>
        <w:rPr>
          <w:b/>
        </w:rPr>
      </w:pPr>
      <w:r w:rsidRPr="009E2190">
        <w:rPr>
          <w:b/>
        </w:rPr>
        <w:t>Standard technologii prac obejmuje:</w:t>
      </w:r>
    </w:p>
    <w:p w14:paraId="7F7EA7AB" w14:textId="77777777" w:rsidR="00255CAB" w:rsidRPr="009E2190" w:rsidRDefault="18A14C09" w:rsidP="00255CAB">
      <w:pPr>
        <w:pStyle w:val="Listapunktowana"/>
      </w:pPr>
      <w:r w:rsidRPr="009E2190">
        <w:t>doniesienie nasion do miejsca siewu,</w:t>
      </w:r>
    </w:p>
    <w:p w14:paraId="23A6A1D6" w14:textId="77777777" w:rsidR="00255CAB" w:rsidRPr="009E2190" w:rsidRDefault="18A14C09" w:rsidP="00255CAB">
      <w:pPr>
        <w:pStyle w:val="Listapunktowana"/>
      </w:pPr>
      <w:r w:rsidRPr="009E2190">
        <w:t>wyciśnięcie dołka siewnego,</w:t>
      </w:r>
    </w:p>
    <w:p w14:paraId="37992C0F" w14:textId="77777777" w:rsidR="00255CAB" w:rsidRPr="009E2190" w:rsidRDefault="18A14C09" w:rsidP="00255CAB">
      <w:pPr>
        <w:pStyle w:val="Listapunktowana"/>
      </w:pPr>
      <w:r w:rsidRPr="009E2190">
        <w:lastRenderedPageBreak/>
        <w:t>ręczny wysiew nasion do napełnionych cel w kontenerze,</w:t>
      </w:r>
    </w:p>
    <w:p w14:paraId="66E344A0" w14:textId="77777777" w:rsidR="00255CAB" w:rsidRPr="009E2190" w:rsidRDefault="18A14C09" w:rsidP="00255CAB">
      <w:pPr>
        <w:pStyle w:val="Listapunktowana"/>
      </w:pPr>
      <w:r w:rsidRPr="009E2190">
        <w:t>przykrycie wysianych nasion,</w:t>
      </w:r>
    </w:p>
    <w:p w14:paraId="2D020804" w14:textId="77777777" w:rsidR="00255CAB" w:rsidRPr="009E2190" w:rsidRDefault="18A14C09" w:rsidP="00255CAB">
      <w:pPr>
        <w:pStyle w:val="Listapunktowana"/>
      </w:pPr>
      <w:r w:rsidRPr="009E2190">
        <w:t>wykonanie etykiety imiennej i oznakowanie nią obsianych kontenerów, w sposób określony przez Zamawiającego,</w:t>
      </w:r>
    </w:p>
    <w:p w14:paraId="6DCECBD3" w14:textId="77777777" w:rsidR="00255CAB" w:rsidRPr="009E2190" w:rsidRDefault="18A14C09" w:rsidP="00255CAB">
      <w:pPr>
        <w:pStyle w:val="Listapunktowana"/>
      </w:pPr>
      <w:r w:rsidRPr="009E2190">
        <w:t>ułożenie obsianych kontenerów na paletach lub podporach,</w:t>
      </w:r>
    </w:p>
    <w:p w14:paraId="0F6968F0" w14:textId="77777777" w:rsidR="00255CAB" w:rsidRPr="009E2190" w:rsidRDefault="18A14C09" w:rsidP="00255CAB">
      <w:pPr>
        <w:pStyle w:val="Listapunktowana"/>
      </w:pPr>
      <w:r w:rsidRPr="009E2190">
        <w:t>uprzątnięcie stanowiska pracy.</w:t>
      </w:r>
    </w:p>
    <w:p w14:paraId="5AA88847" w14:textId="77777777" w:rsidR="00255CAB" w:rsidRPr="009E2190" w:rsidRDefault="00255CAB" w:rsidP="00255CAB">
      <w:pPr>
        <w:rPr>
          <w:b/>
        </w:rPr>
      </w:pPr>
      <w:r w:rsidRPr="009E2190">
        <w:rPr>
          <w:b/>
        </w:rPr>
        <w:t>Uwagi:</w:t>
      </w:r>
    </w:p>
    <w:p w14:paraId="3C6FC07C" w14:textId="77777777" w:rsidR="00255CAB" w:rsidRPr="009E2190" w:rsidRDefault="18A14C09" w:rsidP="00372C40">
      <w:pPr>
        <w:pStyle w:val="Listapunktowana"/>
        <w:numPr>
          <w:ilvl w:val="0"/>
          <w:numId w:val="53"/>
        </w:numPr>
      </w:pPr>
      <w:r w:rsidRPr="009E2190">
        <w:t>niezbędne urządzenia zapewnia Zamawiający.</w:t>
      </w:r>
    </w:p>
    <w:p w14:paraId="6E74B1CC" w14:textId="77777777" w:rsidR="00255CAB" w:rsidRPr="009E2190" w:rsidRDefault="00255CAB" w:rsidP="00255CAB">
      <w:pPr>
        <w:rPr>
          <w:b/>
        </w:rPr>
      </w:pPr>
      <w:r w:rsidRPr="009E2190">
        <w:rPr>
          <w:b/>
        </w:rPr>
        <w:t>Procedura odbioru:</w:t>
      </w:r>
    </w:p>
    <w:p w14:paraId="25382DC7" w14:textId="77777777" w:rsidR="00255CAB" w:rsidRPr="009E2190" w:rsidRDefault="18A14C09" w:rsidP="00372C40">
      <w:pPr>
        <w:pStyle w:val="Listapunktowana"/>
        <w:numPr>
          <w:ilvl w:val="0"/>
          <w:numId w:val="17"/>
        </w:numPr>
      </w:pPr>
      <w:r w:rsidRPr="009E2190">
        <w:t>odbiór prac nastąpi poprzez sprawdzenie prawidłowości i jakości wykonania prac z opisem czynności i zleceniem oraz poprzez przeliczenie ilości obsianych cel w kontenerach.</w:t>
      </w:r>
    </w:p>
    <w:p w14:paraId="1D5D42B0" w14:textId="77777777" w:rsidR="00255CAB" w:rsidRPr="009E2190" w:rsidRDefault="00255CAB" w:rsidP="00255CAB">
      <w:r w:rsidRPr="009E2190">
        <w:t>(rozliczenie z dokładnością do dwóch miejsc po przecinku)</w:t>
      </w:r>
    </w:p>
    <w:p w14:paraId="4FAEE219"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970BD4A" w14:textId="77777777" w:rsidTr="00757F0C">
        <w:trPr>
          <w:trHeight w:val="600"/>
          <w:tblHeader/>
        </w:trPr>
        <w:tc>
          <w:tcPr>
            <w:tcW w:w="800" w:type="dxa"/>
            <w:shd w:val="clear" w:color="auto" w:fill="auto"/>
            <w:vAlign w:val="center"/>
          </w:tcPr>
          <w:p w14:paraId="384B5FA1" w14:textId="79975712" w:rsidR="00255CAB" w:rsidRPr="009E2190" w:rsidRDefault="00255CAB" w:rsidP="00255CAB">
            <w:pPr>
              <w:jc w:val="center"/>
              <w:rPr>
                <w:b/>
                <w:i/>
              </w:rPr>
            </w:pPr>
            <w:r w:rsidRPr="009E2190">
              <w:rPr>
                <w:b/>
                <w:i/>
              </w:rPr>
              <w:t>Nr</w:t>
            </w:r>
          </w:p>
        </w:tc>
        <w:tc>
          <w:tcPr>
            <w:tcW w:w="1800" w:type="dxa"/>
            <w:shd w:val="clear" w:color="auto" w:fill="auto"/>
            <w:vAlign w:val="center"/>
          </w:tcPr>
          <w:p w14:paraId="3EA07875" w14:textId="3DF4344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D39F998" w14:textId="5C85EFB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42914F0" w14:textId="194B1A1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714F10F" w14:textId="71351542" w:rsidR="00255CAB" w:rsidRPr="009E2190" w:rsidRDefault="00255CAB" w:rsidP="00255CAB">
            <w:pPr>
              <w:jc w:val="center"/>
              <w:rPr>
                <w:b/>
                <w:i/>
              </w:rPr>
            </w:pPr>
            <w:r w:rsidRPr="009E2190">
              <w:rPr>
                <w:b/>
                <w:i/>
              </w:rPr>
              <w:t>Jednostka miary czynn. rozl.</w:t>
            </w:r>
          </w:p>
        </w:tc>
      </w:tr>
      <w:tr w:rsidR="00255CAB" w:rsidRPr="009E2190" w14:paraId="538A3EC8" w14:textId="77777777" w:rsidTr="00757F0C">
        <w:tc>
          <w:tcPr>
            <w:tcW w:w="800" w:type="dxa"/>
            <w:shd w:val="clear" w:color="auto" w:fill="auto"/>
          </w:tcPr>
          <w:p w14:paraId="551AAEDA" w14:textId="56B4E702" w:rsidR="00255CAB" w:rsidRPr="009E2190" w:rsidRDefault="004D7871" w:rsidP="00757F0C">
            <w:pPr>
              <w:jc w:val="center"/>
            </w:pPr>
            <w:r w:rsidRPr="009E2190">
              <w:t>327</w:t>
            </w:r>
          </w:p>
        </w:tc>
        <w:tc>
          <w:tcPr>
            <w:tcW w:w="1800" w:type="dxa"/>
            <w:shd w:val="clear" w:color="auto" w:fill="auto"/>
          </w:tcPr>
          <w:p w14:paraId="7BB2BB68" w14:textId="15937116" w:rsidR="00255CAB" w:rsidRPr="009E2190" w:rsidRDefault="00255CAB" w:rsidP="00757F0C">
            <w:pPr>
              <w:jc w:val="left"/>
            </w:pPr>
            <w:r w:rsidRPr="009E2190">
              <w:t>WYW-GRZ</w:t>
            </w:r>
          </w:p>
        </w:tc>
        <w:tc>
          <w:tcPr>
            <w:tcW w:w="1800" w:type="dxa"/>
            <w:shd w:val="clear" w:color="auto" w:fill="auto"/>
          </w:tcPr>
          <w:p w14:paraId="12CC794C" w14:textId="54660E31" w:rsidR="00255CAB" w:rsidRPr="009E2190" w:rsidRDefault="00255CAB" w:rsidP="00757F0C">
            <w:pPr>
              <w:jc w:val="left"/>
            </w:pPr>
            <w:r w:rsidRPr="009E2190">
              <w:t>WYW-GRZ</w:t>
            </w:r>
          </w:p>
        </w:tc>
        <w:tc>
          <w:tcPr>
            <w:tcW w:w="3600" w:type="dxa"/>
            <w:shd w:val="clear" w:color="auto" w:fill="auto"/>
          </w:tcPr>
          <w:p w14:paraId="49561D78" w14:textId="6A3B464A" w:rsidR="00255CAB" w:rsidRPr="009E2190" w:rsidRDefault="00255CAB" w:rsidP="00757F0C">
            <w:r w:rsidRPr="009E2190">
              <w:t>Formowanie grzędy siewnej</w:t>
            </w:r>
          </w:p>
        </w:tc>
        <w:tc>
          <w:tcPr>
            <w:tcW w:w="1200" w:type="dxa"/>
            <w:shd w:val="clear" w:color="auto" w:fill="auto"/>
          </w:tcPr>
          <w:p w14:paraId="07B55BAA" w14:textId="7F047293" w:rsidR="00255CAB" w:rsidRPr="009E2190" w:rsidRDefault="00255CAB" w:rsidP="00757F0C">
            <w:pPr>
              <w:jc w:val="center"/>
            </w:pPr>
            <w:r w:rsidRPr="009E2190">
              <w:t>AR</w:t>
            </w:r>
          </w:p>
        </w:tc>
      </w:tr>
    </w:tbl>
    <w:p w14:paraId="33CE03F0" w14:textId="68AC6E9B" w:rsidR="00255CAB" w:rsidRPr="009E2190" w:rsidRDefault="00255CAB" w:rsidP="00255CAB"/>
    <w:p w14:paraId="6B676D68" w14:textId="77777777" w:rsidR="00255CAB" w:rsidRPr="009E2190" w:rsidRDefault="00255CAB" w:rsidP="00255CAB">
      <w:pPr>
        <w:rPr>
          <w:b/>
        </w:rPr>
      </w:pPr>
      <w:r w:rsidRPr="009E2190">
        <w:rPr>
          <w:b/>
        </w:rPr>
        <w:t>Standard technologii prac obejmuje:</w:t>
      </w:r>
    </w:p>
    <w:p w14:paraId="17491FE4" w14:textId="77777777" w:rsidR="00255CAB" w:rsidRPr="009E2190" w:rsidRDefault="18A14C09" w:rsidP="00255CAB">
      <w:pPr>
        <w:pStyle w:val="Listapunktowana"/>
      </w:pPr>
      <w:r w:rsidRPr="009E2190">
        <w:t>przemieszczenie części gleby ze ścieżek po których porusza się ciągnik,</w:t>
      </w:r>
    </w:p>
    <w:p w14:paraId="7A473A66" w14:textId="77777777" w:rsidR="00255CAB" w:rsidRPr="009E2190" w:rsidRDefault="18A14C09" w:rsidP="00255CAB">
      <w:pPr>
        <w:pStyle w:val="Listapunktowana"/>
      </w:pPr>
      <w:r w:rsidRPr="009E2190">
        <w:t>kultywatorowanie i wałowanie wywyższonej grzędy,</w:t>
      </w:r>
    </w:p>
    <w:p w14:paraId="330B0428" w14:textId="77777777" w:rsidR="00255CAB" w:rsidRPr="009E2190" w:rsidRDefault="00255CAB" w:rsidP="00255CAB">
      <w:pPr>
        <w:rPr>
          <w:b/>
        </w:rPr>
      </w:pPr>
      <w:r w:rsidRPr="009E2190">
        <w:rPr>
          <w:b/>
        </w:rPr>
        <w:t>Uwagi:</w:t>
      </w:r>
    </w:p>
    <w:p w14:paraId="021591F1" w14:textId="77777777" w:rsidR="00255CAB" w:rsidRPr="009E2190" w:rsidRDefault="18A14C09" w:rsidP="00372C40">
      <w:pPr>
        <w:pStyle w:val="Listapunktowana"/>
        <w:numPr>
          <w:ilvl w:val="0"/>
          <w:numId w:val="53"/>
        </w:numPr>
      </w:pPr>
      <w:r w:rsidRPr="009E2190">
        <w:t>wymagane wymiary - wysokość wywyższenia i szerokość grzędy zawarte są w Tabeli parametrów.</w:t>
      </w:r>
    </w:p>
    <w:p w14:paraId="33416BC9" w14:textId="77777777" w:rsidR="00255CAB" w:rsidRPr="009E2190" w:rsidRDefault="00255CAB" w:rsidP="00255CAB">
      <w:pPr>
        <w:rPr>
          <w:b/>
        </w:rPr>
      </w:pPr>
      <w:r w:rsidRPr="009E2190">
        <w:rPr>
          <w:b/>
        </w:rPr>
        <w:t>Procedura odbioru:</w:t>
      </w:r>
    </w:p>
    <w:p w14:paraId="4D251211" w14:textId="77777777" w:rsidR="00467908" w:rsidRPr="009E2190" w:rsidRDefault="00467908" w:rsidP="00372C40">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85699E7" w14:textId="77777777" w:rsidR="00467908" w:rsidRPr="009E2190" w:rsidRDefault="00467908" w:rsidP="00467908">
      <w:r w:rsidRPr="009E2190">
        <w:t>(rozliczenie z dokładnością do dwóch miejsc po przecinku)</w:t>
      </w:r>
    </w:p>
    <w:p w14:paraId="16204AC4" w14:textId="297C8066" w:rsidR="00255CAB" w:rsidRPr="009E2190" w:rsidRDefault="00255CAB" w:rsidP="00467908">
      <w:pPr>
        <w:rPr>
          <w:b/>
          <w:color w:val="FF0000"/>
        </w:rPr>
      </w:pPr>
      <w:r w:rsidRPr="009E2190">
        <w:rPr>
          <w:b/>
          <w:color w:val="FF0000"/>
        </w:rPr>
        <w:tab/>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4EC3FE4" w14:textId="77777777" w:rsidTr="00757F0C">
        <w:trPr>
          <w:trHeight w:val="600"/>
          <w:tblHeader/>
        </w:trPr>
        <w:tc>
          <w:tcPr>
            <w:tcW w:w="800" w:type="dxa"/>
            <w:shd w:val="clear" w:color="auto" w:fill="auto"/>
            <w:vAlign w:val="center"/>
          </w:tcPr>
          <w:p w14:paraId="7581B3ED" w14:textId="34807AE8"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0BE07F64" w14:textId="3FF7DFC9"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E83CF35" w14:textId="23510321"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1B100B7" w14:textId="75F1CC0C"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E754BDD" w14:textId="582DD800" w:rsidR="00255CAB" w:rsidRPr="009E2190" w:rsidRDefault="00255CAB" w:rsidP="00255CAB">
            <w:pPr>
              <w:jc w:val="center"/>
              <w:rPr>
                <w:b/>
                <w:i/>
              </w:rPr>
            </w:pPr>
            <w:r w:rsidRPr="009E2190">
              <w:rPr>
                <w:b/>
                <w:i/>
              </w:rPr>
              <w:t>Jednostka miary czynn. rozl.</w:t>
            </w:r>
          </w:p>
        </w:tc>
      </w:tr>
      <w:tr w:rsidR="00255CAB" w:rsidRPr="009E2190" w14:paraId="47CA3C84" w14:textId="77777777" w:rsidTr="00757F0C">
        <w:tc>
          <w:tcPr>
            <w:tcW w:w="800" w:type="dxa"/>
            <w:shd w:val="clear" w:color="auto" w:fill="auto"/>
          </w:tcPr>
          <w:p w14:paraId="065BE92B" w14:textId="5D8F1FF1" w:rsidR="00255CAB" w:rsidRPr="009E2190" w:rsidRDefault="004D7871" w:rsidP="00757F0C">
            <w:pPr>
              <w:jc w:val="center"/>
            </w:pPr>
            <w:r w:rsidRPr="009E2190">
              <w:t>328</w:t>
            </w:r>
          </w:p>
        </w:tc>
        <w:tc>
          <w:tcPr>
            <w:tcW w:w="1800" w:type="dxa"/>
            <w:shd w:val="clear" w:color="auto" w:fill="auto"/>
          </w:tcPr>
          <w:p w14:paraId="0F0CDA36" w14:textId="173ECBD8" w:rsidR="00255CAB" w:rsidRPr="009E2190" w:rsidRDefault="00255CAB" w:rsidP="00757F0C">
            <w:pPr>
              <w:jc w:val="left"/>
            </w:pPr>
            <w:r w:rsidRPr="009E2190">
              <w:t>PIEL-NAM</w:t>
            </w:r>
          </w:p>
        </w:tc>
        <w:tc>
          <w:tcPr>
            <w:tcW w:w="1800" w:type="dxa"/>
            <w:shd w:val="clear" w:color="auto" w:fill="auto"/>
          </w:tcPr>
          <w:p w14:paraId="7B1BF6F2" w14:textId="5F1EDD88" w:rsidR="00255CAB" w:rsidRPr="009E2190" w:rsidRDefault="00255CAB" w:rsidP="00757F0C">
            <w:pPr>
              <w:jc w:val="left"/>
            </w:pPr>
            <w:r w:rsidRPr="009E2190">
              <w:t>PIEL-NAM</w:t>
            </w:r>
          </w:p>
        </w:tc>
        <w:tc>
          <w:tcPr>
            <w:tcW w:w="3600" w:type="dxa"/>
            <w:shd w:val="clear" w:color="auto" w:fill="auto"/>
          </w:tcPr>
          <w:p w14:paraId="7ADD9DFE" w14:textId="3E258FDC" w:rsidR="00255CAB" w:rsidRPr="009E2190" w:rsidRDefault="00255CAB" w:rsidP="00757F0C">
            <w:r w:rsidRPr="009E2190">
              <w:t>Pielenie z wyniesieniem chwastów</w:t>
            </w:r>
          </w:p>
        </w:tc>
        <w:tc>
          <w:tcPr>
            <w:tcW w:w="1200" w:type="dxa"/>
            <w:shd w:val="clear" w:color="auto" w:fill="auto"/>
          </w:tcPr>
          <w:p w14:paraId="230311AF" w14:textId="420CC283" w:rsidR="00255CAB" w:rsidRPr="009E2190" w:rsidRDefault="00255CAB" w:rsidP="00757F0C">
            <w:pPr>
              <w:jc w:val="center"/>
            </w:pPr>
            <w:r w:rsidRPr="009E2190">
              <w:t>AR</w:t>
            </w:r>
          </w:p>
        </w:tc>
      </w:tr>
    </w:tbl>
    <w:p w14:paraId="30656009" w14:textId="77777777" w:rsidR="00255CAB" w:rsidRPr="009E2190" w:rsidRDefault="00255CAB" w:rsidP="00255CAB">
      <w:pPr>
        <w:rPr>
          <w:b/>
        </w:rPr>
      </w:pPr>
      <w:r w:rsidRPr="009E2190">
        <w:rPr>
          <w:b/>
        </w:rPr>
        <w:t>Standard technologii prac obejmuje:</w:t>
      </w:r>
    </w:p>
    <w:p w14:paraId="571796B0" w14:textId="77777777" w:rsidR="00255CAB" w:rsidRPr="009E2190" w:rsidRDefault="18A14C09" w:rsidP="00255CAB">
      <w:pPr>
        <w:pStyle w:val="Listapunktowana"/>
      </w:pPr>
      <w:r w:rsidRPr="009E2190">
        <w:t>wzruszenie gleby narzędziami ręcznymi,</w:t>
      </w:r>
    </w:p>
    <w:p w14:paraId="428FEA10" w14:textId="77777777" w:rsidR="00255CAB" w:rsidRPr="009E2190" w:rsidRDefault="18A14C09" w:rsidP="00255CAB">
      <w:pPr>
        <w:pStyle w:val="Listapunktowana"/>
      </w:pPr>
      <w:r w:rsidRPr="009E2190">
        <w:t>ręczne usuwanie chwastów,</w:t>
      </w:r>
    </w:p>
    <w:p w14:paraId="0738432A" w14:textId="77777777" w:rsidR="00255CAB" w:rsidRPr="009E2190" w:rsidRDefault="18A14C09" w:rsidP="00255CAB">
      <w:pPr>
        <w:pStyle w:val="Listapunktowana"/>
      </w:pPr>
      <w:r w:rsidRPr="009E2190">
        <w:t>wyniesienie ich w miejsce wskazane przez Zamawiającego.</w:t>
      </w:r>
    </w:p>
    <w:p w14:paraId="7FEF8C6D" w14:textId="77777777" w:rsidR="00255CAB" w:rsidRPr="009E2190" w:rsidRDefault="00255CAB" w:rsidP="00255CAB">
      <w:pPr>
        <w:rPr>
          <w:b/>
        </w:rPr>
      </w:pPr>
      <w:r w:rsidRPr="009E2190">
        <w:rPr>
          <w:b/>
        </w:rPr>
        <w:t>Procedura odbioru:</w:t>
      </w:r>
    </w:p>
    <w:p w14:paraId="48F6E0CB" w14:textId="77777777" w:rsidR="00467908" w:rsidRPr="009E2190" w:rsidRDefault="00467908" w:rsidP="00372C40">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44AF3A7" w14:textId="6BE1EE12" w:rsidR="00255CAB" w:rsidRPr="009E2190" w:rsidRDefault="00467908" w:rsidP="00467908">
      <w:r w:rsidRPr="009E2190">
        <w:t>(rozliczenie z dokładnością do dwóch miejsc po przecinku)</w:t>
      </w:r>
    </w:p>
    <w:p w14:paraId="5577266B" w14:textId="77777777" w:rsidR="00467908" w:rsidRPr="009E2190" w:rsidRDefault="00467908" w:rsidP="00467908"/>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1D989D3" w14:textId="77777777" w:rsidTr="00757F0C">
        <w:trPr>
          <w:trHeight w:val="600"/>
          <w:tblHeader/>
        </w:trPr>
        <w:tc>
          <w:tcPr>
            <w:tcW w:w="800" w:type="dxa"/>
            <w:shd w:val="clear" w:color="auto" w:fill="auto"/>
            <w:vAlign w:val="center"/>
          </w:tcPr>
          <w:p w14:paraId="0F9621D5" w14:textId="41C5DCDC" w:rsidR="00255CAB" w:rsidRPr="009E2190" w:rsidRDefault="00255CAB" w:rsidP="00255CAB">
            <w:pPr>
              <w:jc w:val="center"/>
              <w:rPr>
                <w:b/>
                <w:i/>
              </w:rPr>
            </w:pPr>
            <w:r w:rsidRPr="009E2190">
              <w:rPr>
                <w:b/>
                <w:i/>
              </w:rPr>
              <w:t>Nr</w:t>
            </w:r>
          </w:p>
        </w:tc>
        <w:tc>
          <w:tcPr>
            <w:tcW w:w="1800" w:type="dxa"/>
            <w:shd w:val="clear" w:color="auto" w:fill="auto"/>
            <w:vAlign w:val="center"/>
          </w:tcPr>
          <w:p w14:paraId="0D9CABF8" w14:textId="5EB6C2B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E7DF66D" w14:textId="24586AF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1638951" w14:textId="6F0CCEC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297BA78" w14:textId="5964F5CA" w:rsidR="00255CAB" w:rsidRPr="009E2190" w:rsidRDefault="00255CAB" w:rsidP="00255CAB">
            <w:pPr>
              <w:jc w:val="center"/>
              <w:rPr>
                <w:b/>
                <w:i/>
              </w:rPr>
            </w:pPr>
            <w:r w:rsidRPr="009E2190">
              <w:rPr>
                <w:b/>
                <w:i/>
              </w:rPr>
              <w:t>Jednostka miary czynn. rozl.</w:t>
            </w:r>
          </w:p>
        </w:tc>
      </w:tr>
      <w:tr w:rsidR="00255CAB" w:rsidRPr="009E2190" w14:paraId="2DC45ECC" w14:textId="77777777" w:rsidTr="00757F0C">
        <w:tc>
          <w:tcPr>
            <w:tcW w:w="800" w:type="dxa"/>
            <w:shd w:val="clear" w:color="auto" w:fill="auto"/>
          </w:tcPr>
          <w:p w14:paraId="518943C9" w14:textId="0383C0F7" w:rsidR="00255CAB" w:rsidRPr="009E2190" w:rsidRDefault="004D7871" w:rsidP="00757F0C">
            <w:pPr>
              <w:jc w:val="center"/>
            </w:pPr>
            <w:r w:rsidRPr="009E2190">
              <w:t>329</w:t>
            </w:r>
          </w:p>
        </w:tc>
        <w:tc>
          <w:tcPr>
            <w:tcW w:w="1800" w:type="dxa"/>
            <w:shd w:val="clear" w:color="auto" w:fill="auto"/>
          </w:tcPr>
          <w:p w14:paraId="19FA5196" w14:textId="67D1D619" w:rsidR="00255CAB" w:rsidRPr="009E2190" w:rsidRDefault="00255CAB" w:rsidP="00757F0C">
            <w:pPr>
              <w:jc w:val="left"/>
            </w:pPr>
            <w:r w:rsidRPr="009E2190">
              <w:t>ŻEL-1</w:t>
            </w:r>
          </w:p>
        </w:tc>
        <w:tc>
          <w:tcPr>
            <w:tcW w:w="1800" w:type="dxa"/>
            <w:shd w:val="clear" w:color="auto" w:fill="auto"/>
          </w:tcPr>
          <w:p w14:paraId="3318999F" w14:textId="780F5E43" w:rsidR="00255CAB" w:rsidRPr="009E2190" w:rsidRDefault="00255CAB" w:rsidP="00757F0C">
            <w:pPr>
              <w:jc w:val="left"/>
            </w:pPr>
            <w:r w:rsidRPr="009E2190">
              <w:t>ŻEL-1</w:t>
            </w:r>
          </w:p>
        </w:tc>
        <w:tc>
          <w:tcPr>
            <w:tcW w:w="3600" w:type="dxa"/>
            <w:shd w:val="clear" w:color="auto" w:fill="auto"/>
          </w:tcPr>
          <w:p w14:paraId="51CA3018" w14:textId="00A020BD" w:rsidR="00255CAB" w:rsidRPr="009E2190" w:rsidRDefault="00255CAB" w:rsidP="00757F0C">
            <w:r w:rsidRPr="009E2190">
              <w:t>Żelowanie 1-latek</w:t>
            </w:r>
          </w:p>
        </w:tc>
        <w:tc>
          <w:tcPr>
            <w:tcW w:w="1200" w:type="dxa"/>
            <w:shd w:val="clear" w:color="auto" w:fill="auto"/>
          </w:tcPr>
          <w:p w14:paraId="54A3DF8F" w14:textId="1A149175" w:rsidR="00255CAB" w:rsidRPr="009E2190" w:rsidRDefault="00255CAB" w:rsidP="00757F0C">
            <w:pPr>
              <w:jc w:val="center"/>
            </w:pPr>
            <w:r w:rsidRPr="009E2190">
              <w:t>TSZT</w:t>
            </w:r>
          </w:p>
        </w:tc>
      </w:tr>
      <w:tr w:rsidR="00255CAB" w:rsidRPr="009E2190" w14:paraId="409F491A" w14:textId="77777777" w:rsidTr="00757F0C">
        <w:tc>
          <w:tcPr>
            <w:tcW w:w="800" w:type="dxa"/>
            <w:shd w:val="clear" w:color="auto" w:fill="auto"/>
          </w:tcPr>
          <w:p w14:paraId="61757686" w14:textId="25B0B038" w:rsidR="00255CAB" w:rsidRPr="009E2190" w:rsidRDefault="004D7871" w:rsidP="00757F0C">
            <w:pPr>
              <w:jc w:val="center"/>
            </w:pPr>
            <w:r w:rsidRPr="009E2190">
              <w:t>330</w:t>
            </w:r>
          </w:p>
        </w:tc>
        <w:tc>
          <w:tcPr>
            <w:tcW w:w="1800" w:type="dxa"/>
            <w:shd w:val="clear" w:color="auto" w:fill="auto"/>
          </w:tcPr>
          <w:p w14:paraId="7250D848" w14:textId="4DE5B708" w:rsidR="00255CAB" w:rsidRPr="009E2190" w:rsidRDefault="00255CAB" w:rsidP="00757F0C">
            <w:pPr>
              <w:jc w:val="left"/>
            </w:pPr>
            <w:r w:rsidRPr="009E2190">
              <w:t>ŻEL-2</w:t>
            </w:r>
          </w:p>
        </w:tc>
        <w:tc>
          <w:tcPr>
            <w:tcW w:w="1800" w:type="dxa"/>
            <w:shd w:val="clear" w:color="auto" w:fill="auto"/>
          </w:tcPr>
          <w:p w14:paraId="228627B0" w14:textId="00AB9679" w:rsidR="00255CAB" w:rsidRPr="009E2190" w:rsidRDefault="00255CAB" w:rsidP="00757F0C">
            <w:pPr>
              <w:jc w:val="left"/>
            </w:pPr>
            <w:r w:rsidRPr="009E2190">
              <w:t>ŻEL-2</w:t>
            </w:r>
          </w:p>
        </w:tc>
        <w:tc>
          <w:tcPr>
            <w:tcW w:w="3600" w:type="dxa"/>
            <w:shd w:val="clear" w:color="auto" w:fill="auto"/>
          </w:tcPr>
          <w:p w14:paraId="0FAD4336" w14:textId="51B8529C" w:rsidR="00255CAB" w:rsidRPr="009E2190" w:rsidRDefault="00255CAB" w:rsidP="00757F0C">
            <w:r w:rsidRPr="009E2190">
              <w:t>Żelowanie 2-latek</w:t>
            </w:r>
          </w:p>
        </w:tc>
        <w:tc>
          <w:tcPr>
            <w:tcW w:w="1200" w:type="dxa"/>
            <w:shd w:val="clear" w:color="auto" w:fill="auto"/>
          </w:tcPr>
          <w:p w14:paraId="04F831E8" w14:textId="2745FC6C" w:rsidR="00255CAB" w:rsidRPr="009E2190" w:rsidRDefault="00255CAB" w:rsidP="00757F0C">
            <w:pPr>
              <w:jc w:val="center"/>
            </w:pPr>
            <w:r w:rsidRPr="009E2190">
              <w:t>TSZT</w:t>
            </w:r>
          </w:p>
        </w:tc>
      </w:tr>
      <w:tr w:rsidR="00255CAB" w:rsidRPr="009E2190" w14:paraId="16BBE827" w14:textId="77777777" w:rsidTr="00757F0C">
        <w:tc>
          <w:tcPr>
            <w:tcW w:w="800" w:type="dxa"/>
            <w:shd w:val="clear" w:color="auto" w:fill="auto"/>
          </w:tcPr>
          <w:p w14:paraId="39C450A6" w14:textId="705F2D20" w:rsidR="00255CAB" w:rsidRPr="009E2190" w:rsidRDefault="004D7871" w:rsidP="00757F0C">
            <w:pPr>
              <w:jc w:val="center"/>
            </w:pPr>
            <w:r w:rsidRPr="009E2190">
              <w:t>331</w:t>
            </w:r>
          </w:p>
        </w:tc>
        <w:tc>
          <w:tcPr>
            <w:tcW w:w="1800" w:type="dxa"/>
            <w:shd w:val="clear" w:color="auto" w:fill="auto"/>
          </w:tcPr>
          <w:p w14:paraId="3B56C0DA" w14:textId="45E2EEC0" w:rsidR="00255CAB" w:rsidRPr="009E2190" w:rsidRDefault="00255CAB" w:rsidP="00757F0C">
            <w:pPr>
              <w:jc w:val="left"/>
            </w:pPr>
            <w:r w:rsidRPr="009E2190">
              <w:t>ŻEL-IL</w:t>
            </w:r>
          </w:p>
        </w:tc>
        <w:tc>
          <w:tcPr>
            <w:tcW w:w="1800" w:type="dxa"/>
            <w:shd w:val="clear" w:color="auto" w:fill="auto"/>
          </w:tcPr>
          <w:p w14:paraId="0A314F27" w14:textId="2DEE1D88" w:rsidR="00255CAB" w:rsidRPr="009E2190" w:rsidRDefault="00255CAB" w:rsidP="00757F0C">
            <w:pPr>
              <w:jc w:val="left"/>
            </w:pPr>
            <w:r w:rsidRPr="009E2190">
              <w:t>ŻEL-IL</w:t>
            </w:r>
          </w:p>
        </w:tc>
        <w:tc>
          <w:tcPr>
            <w:tcW w:w="3600" w:type="dxa"/>
            <w:shd w:val="clear" w:color="auto" w:fill="auto"/>
          </w:tcPr>
          <w:p w14:paraId="20B64A7C" w14:textId="22EFC5D2" w:rsidR="00255CAB" w:rsidRPr="009E2190" w:rsidRDefault="00255CAB" w:rsidP="00757F0C">
            <w:r w:rsidRPr="009E2190">
              <w:t>Żelowanie sadzonek pozostałych</w:t>
            </w:r>
          </w:p>
        </w:tc>
        <w:tc>
          <w:tcPr>
            <w:tcW w:w="1200" w:type="dxa"/>
            <w:shd w:val="clear" w:color="auto" w:fill="auto"/>
          </w:tcPr>
          <w:p w14:paraId="0C543D2F" w14:textId="6384D3D7" w:rsidR="00255CAB" w:rsidRPr="009E2190" w:rsidRDefault="00255CAB" w:rsidP="00757F0C">
            <w:pPr>
              <w:jc w:val="center"/>
            </w:pPr>
            <w:r w:rsidRPr="009E2190">
              <w:t>TSZT</w:t>
            </w:r>
          </w:p>
        </w:tc>
      </w:tr>
    </w:tbl>
    <w:p w14:paraId="611E41F8" w14:textId="79BFD50A" w:rsidR="00255CAB" w:rsidRPr="009E2190" w:rsidRDefault="00255CAB" w:rsidP="00255CAB"/>
    <w:p w14:paraId="1BAB443D" w14:textId="77777777" w:rsidR="00255CAB" w:rsidRPr="009E2190" w:rsidRDefault="00255CAB" w:rsidP="00255CAB">
      <w:pPr>
        <w:rPr>
          <w:b/>
        </w:rPr>
      </w:pPr>
      <w:r w:rsidRPr="009E2190">
        <w:rPr>
          <w:b/>
        </w:rPr>
        <w:t>Standard technologii prac obejmuje:</w:t>
      </w:r>
    </w:p>
    <w:p w14:paraId="78199853" w14:textId="77777777" w:rsidR="00255CAB" w:rsidRPr="009E2190" w:rsidRDefault="18A14C09" w:rsidP="00255CAB">
      <w:pPr>
        <w:pStyle w:val="Listapunktowana"/>
      </w:pPr>
      <w:r w:rsidRPr="009E2190">
        <w:t xml:space="preserve">przygotowanie zawiesiny do żelowania, </w:t>
      </w:r>
    </w:p>
    <w:p w14:paraId="765178AA" w14:textId="77777777" w:rsidR="00255CAB" w:rsidRPr="009E2190" w:rsidRDefault="18A14C09" w:rsidP="00255CAB">
      <w:pPr>
        <w:pStyle w:val="Listapunktowana"/>
      </w:pPr>
      <w:r w:rsidRPr="009E2190">
        <w:t xml:space="preserve">żelowanie korzeni, </w:t>
      </w:r>
    </w:p>
    <w:p w14:paraId="04372F91" w14:textId="77777777" w:rsidR="00255CAB" w:rsidRPr="009E2190" w:rsidRDefault="18A14C09" w:rsidP="00255CAB">
      <w:pPr>
        <w:pStyle w:val="Listapunktowana"/>
      </w:pPr>
      <w:r w:rsidRPr="009E2190">
        <w:t>ułożenie w pojemnikach.</w:t>
      </w:r>
    </w:p>
    <w:p w14:paraId="061DB3AB" w14:textId="77777777" w:rsidR="00255CAB" w:rsidRPr="009E2190" w:rsidRDefault="00255CAB" w:rsidP="00255CAB">
      <w:pPr>
        <w:rPr>
          <w:b/>
        </w:rPr>
      </w:pPr>
      <w:r w:rsidRPr="009E2190">
        <w:rPr>
          <w:b/>
        </w:rPr>
        <w:t>Uwagi:</w:t>
      </w:r>
    </w:p>
    <w:p w14:paraId="2A47ED3F" w14:textId="717B46E4" w:rsidR="00255CAB" w:rsidRPr="009E2190" w:rsidRDefault="00D44B95" w:rsidP="00372C40">
      <w:pPr>
        <w:pStyle w:val="Listapunktowana"/>
        <w:numPr>
          <w:ilvl w:val="0"/>
          <w:numId w:val="53"/>
        </w:numPr>
      </w:pPr>
      <w:r w:rsidRPr="009E2190">
        <w:t>o</w:t>
      </w:r>
      <w:r w:rsidR="18A14C09" w:rsidRPr="009E2190">
        <w:t>dległość od miejsca odbioru środka chemicznego, miejsca zwrotu opakowań po środku chemicznym i punktu poboru wody zawarta jest w Tabeli parametrów.</w:t>
      </w:r>
    </w:p>
    <w:p w14:paraId="1574857B" w14:textId="77777777" w:rsidR="00255CAB" w:rsidRPr="009E2190" w:rsidRDefault="00255CAB" w:rsidP="00255CAB">
      <w:pPr>
        <w:rPr>
          <w:b/>
        </w:rPr>
      </w:pPr>
      <w:r w:rsidRPr="009E2190">
        <w:rPr>
          <w:b/>
        </w:rPr>
        <w:t>Procedura odbioru:</w:t>
      </w:r>
    </w:p>
    <w:p w14:paraId="57B8FC1E" w14:textId="77777777" w:rsidR="00255CAB" w:rsidRPr="009E2190" w:rsidRDefault="18A14C09" w:rsidP="00372C40">
      <w:pPr>
        <w:pStyle w:val="Listapunktowana"/>
        <w:numPr>
          <w:ilvl w:val="0"/>
          <w:numId w:val="17"/>
        </w:numPr>
      </w:pPr>
      <w:r w:rsidRPr="009E2190">
        <w:t>odbiór prac nastąpi poprzez zweryfikowanie prawidłowości ich wykonania z opisem czynności i zleceniem oraz poprzez policzenie na reprezentatywnych próbach i odniesienie tej ilości do całości.</w:t>
      </w:r>
    </w:p>
    <w:p w14:paraId="7EFC627A" w14:textId="77777777" w:rsidR="00255CAB" w:rsidRPr="009E2190" w:rsidRDefault="00255CAB" w:rsidP="00255CAB">
      <w:r w:rsidRPr="009E2190">
        <w:lastRenderedPageBreak/>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17B7801" w14:textId="77777777" w:rsidTr="00757F0C">
        <w:trPr>
          <w:trHeight w:val="600"/>
          <w:tblHeader/>
        </w:trPr>
        <w:tc>
          <w:tcPr>
            <w:tcW w:w="800" w:type="dxa"/>
            <w:shd w:val="clear" w:color="auto" w:fill="auto"/>
            <w:vAlign w:val="center"/>
          </w:tcPr>
          <w:p w14:paraId="03152651" w14:textId="5B2E2970" w:rsidR="00255CAB" w:rsidRPr="009E2190" w:rsidRDefault="00255CAB" w:rsidP="00255CAB">
            <w:pPr>
              <w:jc w:val="center"/>
              <w:rPr>
                <w:b/>
                <w:i/>
              </w:rPr>
            </w:pPr>
            <w:r w:rsidRPr="009E2190">
              <w:rPr>
                <w:b/>
                <w:i/>
              </w:rPr>
              <w:t>Nr</w:t>
            </w:r>
          </w:p>
        </w:tc>
        <w:tc>
          <w:tcPr>
            <w:tcW w:w="1800" w:type="dxa"/>
            <w:shd w:val="clear" w:color="auto" w:fill="auto"/>
            <w:vAlign w:val="center"/>
          </w:tcPr>
          <w:p w14:paraId="5D6BB59C" w14:textId="14F898C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82306C2" w14:textId="200939F9"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2C6E5DE" w14:textId="1D01C3B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36D41A0" w14:textId="67BE67DF" w:rsidR="00255CAB" w:rsidRPr="009E2190" w:rsidRDefault="00255CAB" w:rsidP="00255CAB">
            <w:pPr>
              <w:jc w:val="center"/>
              <w:rPr>
                <w:b/>
                <w:i/>
              </w:rPr>
            </w:pPr>
            <w:r w:rsidRPr="009E2190">
              <w:rPr>
                <w:b/>
                <w:i/>
              </w:rPr>
              <w:t>Jednostka miary czynn. rozl.</w:t>
            </w:r>
          </w:p>
        </w:tc>
      </w:tr>
      <w:tr w:rsidR="00255CAB" w:rsidRPr="009E2190" w14:paraId="429B4EE3" w14:textId="77777777" w:rsidTr="00757F0C">
        <w:tc>
          <w:tcPr>
            <w:tcW w:w="800" w:type="dxa"/>
            <w:shd w:val="clear" w:color="auto" w:fill="auto"/>
          </w:tcPr>
          <w:p w14:paraId="28B7B93F" w14:textId="2628F13B" w:rsidR="00255CAB" w:rsidRPr="009E2190" w:rsidRDefault="004D7871" w:rsidP="00757F0C">
            <w:pPr>
              <w:jc w:val="center"/>
            </w:pPr>
            <w:r w:rsidRPr="009E2190">
              <w:t>332</w:t>
            </w:r>
          </w:p>
        </w:tc>
        <w:tc>
          <w:tcPr>
            <w:tcW w:w="1800" w:type="dxa"/>
            <w:shd w:val="clear" w:color="auto" w:fill="auto"/>
          </w:tcPr>
          <w:p w14:paraId="2B4A7B88" w14:textId="3B9AAD78" w:rsidR="00255CAB" w:rsidRPr="009E2190" w:rsidRDefault="00255CAB" w:rsidP="00757F0C">
            <w:pPr>
              <w:jc w:val="left"/>
            </w:pPr>
            <w:r w:rsidRPr="009E2190">
              <w:t>SZK-KONTR</w:t>
            </w:r>
          </w:p>
        </w:tc>
        <w:tc>
          <w:tcPr>
            <w:tcW w:w="1800" w:type="dxa"/>
            <w:shd w:val="clear" w:color="auto" w:fill="auto"/>
          </w:tcPr>
          <w:p w14:paraId="6371DB7C" w14:textId="37FD97F5" w:rsidR="00255CAB" w:rsidRPr="009E2190" w:rsidRDefault="00255CAB" w:rsidP="00757F0C">
            <w:pPr>
              <w:jc w:val="left"/>
            </w:pPr>
            <w:r w:rsidRPr="009E2190">
              <w:t>SZK-KONTR</w:t>
            </w:r>
          </w:p>
        </w:tc>
        <w:tc>
          <w:tcPr>
            <w:tcW w:w="3600" w:type="dxa"/>
            <w:shd w:val="clear" w:color="auto" w:fill="auto"/>
          </w:tcPr>
          <w:p w14:paraId="21FDFE0A" w14:textId="16BB50CC" w:rsidR="00255CAB" w:rsidRPr="009E2190" w:rsidRDefault="00255CAB" w:rsidP="00757F0C">
            <w:r w:rsidRPr="009E2190">
              <w:t>Ręczne szkółkowanie sadzonek  do kontenerów o zagęszczeniu cel do 400 szt./m2</w:t>
            </w:r>
          </w:p>
        </w:tc>
        <w:tc>
          <w:tcPr>
            <w:tcW w:w="1200" w:type="dxa"/>
            <w:shd w:val="clear" w:color="auto" w:fill="auto"/>
          </w:tcPr>
          <w:p w14:paraId="28077EE1" w14:textId="2B175DD4" w:rsidR="00255CAB" w:rsidRPr="009E2190" w:rsidRDefault="00255CAB" w:rsidP="00757F0C">
            <w:pPr>
              <w:jc w:val="center"/>
            </w:pPr>
            <w:r w:rsidRPr="009E2190">
              <w:t>TSZT</w:t>
            </w:r>
          </w:p>
        </w:tc>
      </w:tr>
    </w:tbl>
    <w:p w14:paraId="43E82D0B" w14:textId="3A775EF0" w:rsidR="00255CAB" w:rsidRPr="009E2190" w:rsidRDefault="00255CAB" w:rsidP="00255CAB"/>
    <w:p w14:paraId="18AD12C0" w14:textId="77777777" w:rsidR="00255CAB" w:rsidRPr="009E2190" w:rsidRDefault="00255CAB" w:rsidP="00255CAB">
      <w:pPr>
        <w:rPr>
          <w:b/>
        </w:rPr>
      </w:pPr>
      <w:r w:rsidRPr="009E2190">
        <w:rPr>
          <w:b/>
        </w:rPr>
        <w:t>Standard technologii prac obejmuje:</w:t>
      </w:r>
    </w:p>
    <w:p w14:paraId="1AFEE586" w14:textId="77777777" w:rsidR="00255CAB" w:rsidRPr="009E2190" w:rsidRDefault="18A14C09" w:rsidP="00255CAB">
      <w:pPr>
        <w:pStyle w:val="Listapunktowana"/>
      </w:pPr>
      <w:r w:rsidRPr="009E2190">
        <w:t>uruchomienie poszczególnych modułów linii technologicznej do napełniania kontenerów i szkółkowania,</w:t>
      </w:r>
    </w:p>
    <w:p w14:paraId="263BDA40" w14:textId="77777777" w:rsidR="00255CAB" w:rsidRPr="009E2190" w:rsidRDefault="18A14C09" w:rsidP="00255CAB">
      <w:pPr>
        <w:pStyle w:val="Listapunktowana"/>
      </w:pPr>
      <w:r w:rsidRPr="009E2190">
        <w:t>podawanie pustych kontenerów na taśmociąg początkowy linii technologicznej,</w:t>
      </w:r>
    </w:p>
    <w:p w14:paraId="7FACC027" w14:textId="77777777" w:rsidR="00255CAB" w:rsidRPr="009E2190" w:rsidRDefault="18A14C09" w:rsidP="00255CAB">
      <w:pPr>
        <w:pStyle w:val="Listapunktowana"/>
      </w:pPr>
      <w:r w:rsidRPr="009E2190">
        <w:t>ustawienie i korekta ustawień podstawowych parametrów pracy linii technologicznej,</w:t>
      </w:r>
    </w:p>
    <w:p w14:paraId="77631B97" w14:textId="77777777" w:rsidR="00255CAB" w:rsidRPr="009E2190" w:rsidRDefault="18A14C09" w:rsidP="00255CAB">
      <w:pPr>
        <w:pStyle w:val="Listapunktowana"/>
      </w:pPr>
      <w:r w:rsidRPr="009E2190">
        <w:t>kontrolę jakości napełniania kontenerów,</w:t>
      </w:r>
    </w:p>
    <w:p w14:paraId="202C300B" w14:textId="77777777" w:rsidR="00255CAB" w:rsidRPr="009E2190" w:rsidRDefault="18A14C09" w:rsidP="00255CAB">
      <w:pPr>
        <w:pStyle w:val="Listapunktowana"/>
      </w:pPr>
      <w:r w:rsidRPr="009E2190">
        <w:t>doniesienie kontenerów z sadzonkami przeznaczonymi do szkółkowania do stanowiska roboczego na linii technologicznej,</w:t>
      </w:r>
    </w:p>
    <w:p w14:paraId="06022A1A" w14:textId="77777777" w:rsidR="00255CAB" w:rsidRPr="009E2190" w:rsidRDefault="18A14C09" w:rsidP="00255CAB">
      <w:pPr>
        <w:pStyle w:val="Listapunktowana"/>
      </w:pPr>
      <w:r w:rsidRPr="009E2190">
        <w:t>zdjęcie z podajnika rolkowego napełnionych substratem kontenerów z wyciśniętymi otworami na sadzonki,</w:t>
      </w:r>
    </w:p>
    <w:p w14:paraId="6855697D" w14:textId="77777777" w:rsidR="00255CAB" w:rsidRPr="009E2190" w:rsidRDefault="18A14C09" w:rsidP="00255CAB">
      <w:pPr>
        <w:pStyle w:val="Listapunktowana"/>
      </w:pPr>
      <w:r w:rsidRPr="009E2190">
        <w:t>wyjęcie sadzonek spełniających określone parametry z pierwotnego kontenera i szkółkowanie do kontenera docelowego,</w:t>
      </w:r>
    </w:p>
    <w:p w14:paraId="0FF43B5A" w14:textId="77777777" w:rsidR="00255CAB" w:rsidRPr="009E2190" w:rsidRDefault="18A14C09" w:rsidP="00255CAB">
      <w:pPr>
        <w:pStyle w:val="Listapunktowana"/>
      </w:pPr>
      <w:r w:rsidRPr="009E2190">
        <w:t>ręczne zagęszczenie substratu wokół zaszkółkowanych sadzonek,</w:t>
      </w:r>
    </w:p>
    <w:p w14:paraId="48C5571C" w14:textId="77777777" w:rsidR="00255CAB" w:rsidRPr="009E2190" w:rsidRDefault="18A14C09" w:rsidP="00255CAB">
      <w:pPr>
        <w:pStyle w:val="Listapunktowana"/>
      </w:pPr>
      <w:r w:rsidRPr="009E2190">
        <w:t>odłożenie kontenera z zaszkółkowanymi sadzonkami na taśmociąg,</w:t>
      </w:r>
    </w:p>
    <w:p w14:paraId="4EB88CF2" w14:textId="77777777" w:rsidR="00255CAB" w:rsidRPr="009E2190" w:rsidRDefault="18A14C09" w:rsidP="00255CAB">
      <w:pPr>
        <w:pStyle w:val="Listapunktowana"/>
      </w:pPr>
      <w:r w:rsidRPr="009E2190">
        <w:t>zdejmowanie kontenerów z zaszkółkowanymi sadzonkami z podajnika rolkowego i układanie na paletach w stelażu na wózki transportowe do dalszego transportu do namiotów i pola hodowlane,</w:t>
      </w:r>
    </w:p>
    <w:p w14:paraId="6CF4BE44" w14:textId="77777777" w:rsidR="00255CAB" w:rsidRPr="009E2190" w:rsidRDefault="18A14C09" w:rsidP="00255CAB">
      <w:pPr>
        <w:pStyle w:val="Listapunktowana"/>
      </w:pPr>
      <w:r w:rsidRPr="009E2190">
        <w:t>opróżnienie pierwotnie obsianych kontenerów z pozostałości sadzonek i substratu,</w:t>
      </w:r>
    </w:p>
    <w:p w14:paraId="51B66C66" w14:textId="77777777" w:rsidR="00255CAB" w:rsidRPr="009E2190" w:rsidRDefault="18A14C09" w:rsidP="00255CAB">
      <w:pPr>
        <w:pStyle w:val="Listapunktowana"/>
      </w:pPr>
      <w:r w:rsidRPr="009E2190">
        <w:t>ułożenie pustych kontenerów po sadzonkach na palecie,</w:t>
      </w:r>
    </w:p>
    <w:p w14:paraId="264C202D" w14:textId="77777777" w:rsidR="00255CAB" w:rsidRPr="009E2190" w:rsidRDefault="18A14C09" w:rsidP="00255CAB">
      <w:pPr>
        <w:pStyle w:val="Listapunktowana"/>
      </w:pPr>
      <w:r w:rsidRPr="009E2190">
        <w:t>bieżące i końcowe (na zakończenie zmiany roboczej) porządkowanie stanowisk pracy i otoczenia linii technologicznej.</w:t>
      </w:r>
    </w:p>
    <w:p w14:paraId="78F38F18" w14:textId="77777777" w:rsidR="00255CAB" w:rsidRPr="009E2190" w:rsidRDefault="00255CAB" w:rsidP="00255CAB">
      <w:pPr>
        <w:rPr>
          <w:b/>
        </w:rPr>
      </w:pPr>
      <w:r w:rsidRPr="009E2190">
        <w:rPr>
          <w:b/>
        </w:rPr>
        <w:t>Uwagi:</w:t>
      </w:r>
    </w:p>
    <w:p w14:paraId="32C0154E" w14:textId="77777777" w:rsidR="00255CAB" w:rsidRPr="009E2190" w:rsidRDefault="18A14C09" w:rsidP="00372C40">
      <w:pPr>
        <w:pStyle w:val="Listapunktowana"/>
        <w:numPr>
          <w:ilvl w:val="0"/>
          <w:numId w:val="53"/>
        </w:numPr>
      </w:pPr>
      <w:r w:rsidRPr="009E2190">
        <w:t>niezbędne urządzenia zapewnia Zamawiający.</w:t>
      </w:r>
    </w:p>
    <w:p w14:paraId="105D252D" w14:textId="77777777" w:rsidR="00255CAB" w:rsidRPr="009E2190" w:rsidRDefault="00255CAB" w:rsidP="00255CAB">
      <w:pPr>
        <w:rPr>
          <w:b/>
        </w:rPr>
      </w:pPr>
      <w:r w:rsidRPr="009E2190">
        <w:rPr>
          <w:b/>
        </w:rPr>
        <w:t>Procedura odbioru:</w:t>
      </w:r>
    </w:p>
    <w:p w14:paraId="5EAF2B1A" w14:textId="7C3656E6" w:rsidR="00255CAB" w:rsidRPr="009E2190" w:rsidRDefault="18A14C09" w:rsidP="00372C40">
      <w:pPr>
        <w:pStyle w:val="Listapunktowana"/>
        <w:numPr>
          <w:ilvl w:val="0"/>
          <w:numId w:val="17"/>
        </w:numPr>
      </w:pPr>
      <w:r w:rsidRPr="009E2190">
        <w:t>odbiór prac nastąpi poprzez zweryfikowanie prawidłowości i jakości wykonania prac z opisem czynności i zleceniem oraz policzenie zaszkółkowanych sadzonek.</w:t>
      </w:r>
    </w:p>
    <w:p w14:paraId="4BB0A978" w14:textId="53623A6F" w:rsidR="00CC769D" w:rsidRPr="009E2190" w:rsidRDefault="00CC769D" w:rsidP="00CC769D">
      <w:pPr>
        <w:pStyle w:val="Listapunktowana"/>
        <w:ind w:left="720"/>
      </w:pPr>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794C819" w14:textId="77777777" w:rsidTr="00757F0C">
        <w:trPr>
          <w:trHeight w:val="600"/>
          <w:tblHeader/>
        </w:trPr>
        <w:tc>
          <w:tcPr>
            <w:tcW w:w="800" w:type="dxa"/>
            <w:shd w:val="clear" w:color="auto" w:fill="auto"/>
            <w:vAlign w:val="center"/>
          </w:tcPr>
          <w:p w14:paraId="27EF03DF" w14:textId="7E7D5155"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17744EBE" w14:textId="28A62FDB"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3FD827F" w14:textId="0A86A66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F843A2D" w14:textId="6AAB4A1C"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EB8835F" w14:textId="4846FBF3" w:rsidR="00255CAB" w:rsidRPr="009E2190" w:rsidRDefault="00255CAB" w:rsidP="00255CAB">
            <w:pPr>
              <w:jc w:val="center"/>
              <w:rPr>
                <w:b/>
                <w:i/>
              </w:rPr>
            </w:pPr>
            <w:r w:rsidRPr="009E2190">
              <w:rPr>
                <w:b/>
                <w:i/>
              </w:rPr>
              <w:t>Jednostka miary czynn. rozl.</w:t>
            </w:r>
          </w:p>
        </w:tc>
      </w:tr>
      <w:tr w:rsidR="00255CAB" w:rsidRPr="009E2190" w14:paraId="01E30D2E" w14:textId="77777777" w:rsidTr="00757F0C">
        <w:tc>
          <w:tcPr>
            <w:tcW w:w="800" w:type="dxa"/>
            <w:shd w:val="clear" w:color="auto" w:fill="auto"/>
          </w:tcPr>
          <w:p w14:paraId="51CD5932" w14:textId="26AD537F" w:rsidR="00255CAB" w:rsidRPr="009E2190" w:rsidRDefault="004D7871" w:rsidP="00757F0C">
            <w:pPr>
              <w:jc w:val="center"/>
            </w:pPr>
            <w:r w:rsidRPr="009E2190">
              <w:t>333</w:t>
            </w:r>
          </w:p>
        </w:tc>
        <w:tc>
          <w:tcPr>
            <w:tcW w:w="1800" w:type="dxa"/>
            <w:shd w:val="clear" w:color="auto" w:fill="auto"/>
          </w:tcPr>
          <w:p w14:paraId="4DE3C581" w14:textId="35A393E5" w:rsidR="00255CAB" w:rsidRPr="009E2190" w:rsidRDefault="00255CAB" w:rsidP="00757F0C">
            <w:pPr>
              <w:jc w:val="left"/>
            </w:pPr>
            <w:r w:rsidRPr="009E2190">
              <w:t>SZK-ZR</w:t>
            </w:r>
          </w:p>
        </w:tc>
        <w:tc>
          <w:tcPr>
            <w:tcW w:w="1800" w:type="dxa"/>
            <w:shd w:val="clear" w:color="auto" w:fill="auto"/>
          </w:tcPr>
          <w:p w14:paraId="361CC6BF" w14:textId="5F6D7F5F" w:rsidR="00255CAB" w:rsidRPr="009E2190" w:rsidRDefault="00255CAB" w:rsidP="00757F0C">
            <w:pPr>
              <w:jc w:val="left"/>
            </w:pPr>
            <w:r w:rsidRPr="009E2190">
              <w:t>SZK-ZR</w:t>
            </w:r>
          </w:p>
        </w:tc>
        <w:tc>
          <w:tcPr>
            <w:tcW w:w="3600" w:type="dxa"/>
            <w:shd w:val="clear" w:color="auto" w:fill="auto"/>
          </w:tcPr>
          <w:p w14:paraId="090161E9" w14:textId="06BC4EC9" w:rsidR="00255CAB" w:rsidRPr="009E2190" w:rsidRDefault="00255CAB" w:rsidP="00757F0C">
            <w:r w:rsidRPr="009E2190">
              <w:t>Szkółkowanie zrzezów lub wycinków korzeniowych</w:t>
            </w:r>
          </w:p>
        </w:tc>
        <w:tc>
          <w:tcPr>
            <w:tcW w:w="1200" w:type="dxa"/>
            <w:shd w:val="clear" w:color="auto" w:fill="auto"/>
          </w:tcPr>
          <w:p w14:paraId="1515D6ED" w14:textId="01271E62" w:rsidR="00255CAB" w:rsidRPr="009E2190" w:rsidRDefault="00255CAB" w:rsidP="00757F0C">
            <w:pPr>
              <w:jc w:val="center"/>
            </w:pPr>
            <w:r w:rsidRPr="009E2190">
              <w:t>TSZT</w:t>
            </w:r>
          </w:p>
        </w:tc>
      </w:tr>
    </w:tbl>
    <w:p w14:paraId="6C0C6F38" w14:textId="54C55344" w:rsidR="00255CAB" w:rsidRPr="009E2190" w:rsidRDefault="00255CAB" w:rsidP="00255CAB"/>
    <w:p w14:paraId="0CDDB0C9" w14:textId="77777777" w:rsidR="00255CAB" w:rsidRPr="009E2190" w:rsidRDefault="00255CAB" w:rsidP="00255CAB">
      <w:pPr>
        <w:rPr>
          <w:b/>
        </w:rPr>
      </w:pPr>
      <w:r w:rsidRPr="009E2190">
        <w:rPr>
          <w:b/>
        </w:rPr>
        <w:t>Standard technologii prac obejmuje:</w:t>
      </w:r>
    </w:p>
    <w:p w14:paraId="131E3247" w14:textId="77777777" w:rsidR="00255CAB" w:rsidRPr="009E2190" w:rsidRDefault="18A14C09" w:rsidP="00255CAB">
      <w:pPr>
        <w:pStyle w:val="Listapunktowana"/>
      </w:pPr>
      <w:r w:rsidRPr="009E2190">
        <w:t xml:space="preserve">poprawienie szpar, </w:t>
      </w:r>
    </w:p>
    <w:p w14:paraId="1F205755" w14:textId="77777777" w:rsidR="00255CAB" w:rsidRPr="009E2190" w:rsidRDefault="18A14C09" w:rsidP="00255CAB">
      <w:pPr>
        <w:pStyle w:val="Listapunktowana"/>
      </w:pPr>
      <w:r w:rsidRPr="009E2190">
        <w:t xml:space="preserve">doniesienie lub dowóz materiału na powierzchnię szkółkowania, </w:t>
      </w:r>
    </w:p>
    <w:p w14:paraId="3280A811" w14:textId="77777777" w:rsidR="00255CAB" w:rsidRPr="009E2190" w:rsidRDefault="18A14C09" w:rsidP="00255CAB">
      <w:pPr>
        <w:pStyle w:val="Listapunktowana"/>
      </w:pPr>
      <w:r w:rsidRPr="009E2190">
        <w:t xml:space="preserve">zabezpieczenie zrzezów przed przesychaniem, </w:t>
      </w:r>
    </w:p>
    <w:p w14:paraId="03929FA3" w14:textId="77777777" w:rsidR="00255CAB" w:rsidRPr="009E2190" w:rsidRDefault="18A14C09" w:rsidP="00255CAB">
      <w:pPr>
        <w:pStyle w:val="Listapunktowana"/>
      </w:pPr>
      <w:r w:rsidRPr="009E2190">
        <w:t>szkółkowanie wraz z ubiciem gleby wokół zrzezów.</w:t>
      </w:r>
    </w:p>
    <w:p w14:paraId="59C140B1" w14:textId="77777777" w:rsidR="00255CAB" w:rsidRPr="009E2190" w:rsidRDefault="00255CAB" w:rsidP="00255CAB">
      <w:pPr>
        <w:rPr>
          <w:b/>
        </w:rPr>
      </w:pPr>
      <w:r w:rsidRPr="009E2190">
        <w:rPr>
          <w:b/>
        </w:rPr>
        <w:t>Procedura odbioru:</w:t>
      </w:r>
    </w:p>
    <w:p w14:paraId="7684CA17" w14:textId="77777777" w:rsidR="00255CAB" w:rsidRPr="009E2190" w:rsidRDefault="18A14C09" w:rsidP="0026233C">
      <w:pPr>
        <w:pStyle w:val="Listapunktowana"/>
        <w:numPr>
          <w:ilvl w:val="0"/>
          <w:numId w:val="17"/>
        </w:numPr>
      </w:pPr>
      <w:r w:rsidRPr="009E2190">
        <w:t>odbiór prac nastąpi poprzez zweryfikowanie prawidłowości ich wykonania z opisem czynności i zleceniem oraz poprzez policzenie na reprezentatywnych próbach i odniesienie tej ilości do całości.</w:t>
      </w:r>
    </w:p>
    <w:p w14:paraId="2FCFC506" w14:textId="77777777" w:rsidR="00255CAB" w:rsidRPr="009E2190" w:rsidRDefault="00255CAB" w:rsidP="00255CAB">
      <w:r w:rsidRPr="009E2190">
        <w:t>(rozliczenie z dokładnością do dwóch miejsc po przecinku)</w:t>
      </w:r>
    </w:p>
    <w:p w14:paraId="5F000DF3" w14:textId="7760B65B"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0DDD0E7" w14:textId="77777777" w:rsidTr="00757F0C">
        <w:trPr>
          <w:trHeight w:val="600"/>
          <w:tblHeader/>
        </w:trPr>
        <w:tc>
          <w:tcPr>
            <w:tcW w:w="800" w:type="dxa"/>
            <w:shd w:val="clear" w:color="auto" w:fill="auto"/>
            <w:vAlign w:val="center"/>
          </w:tcPr>
          <w:p w14:paraId="7954878A" w14:textId="473BE13B" w:rsidR="00255CAB" w:rsidRPr="009E2190" w:rsidRDefault="00255CAB" w:rsidP="00255CAB">
            <w:pPr>
              <w:jc w:val="center"/>
              <w:rPr>
                <w:b/>
                <w:i/>
              </w:rPr>
            </w:pPr>
            <w:r w:rsidRPr="009E2190">
              <w:rPr>
                <w:b/>
                <w:i/>
              </w:rPr>
              <w:t>Nr</w:t>
            </w:r>
          </w:p>
        </w:tc>
        <w:tc>
          <w:tcPr>
            <w:tcW w:w="1800" w:type="dxa"/>
            <w:shd w:val="clear" w:color="auto" w:fill="auto"/>
            <w:vAlign w:val="center"/>
          </w:tcPr>
          <w:p w14:paraId="3AE0B298" w14:textId="5F3C80C7"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93035A1" w14:textId="2F254529"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986351C" w14:textId="43DAFAD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CB041ED" w14:textId="42D5750D" w:rsidR="00255CAB" w:rsidRPr="009E2190" w:rsidRDefault="00255CAB" w:rsidP="00255CAB">
            <w:pPr>
              <w:jc w:val="center"/>
              <w:rPr>
                <w:b/>
                <w:i/>
              </w:rPr>
            </w:pPr>
            <w:r w:rsidRPr="009E2190">
              <w:rPr>
                <w:b/>
                <w:i/>
              </w:rPr>
              <w:t>Jednostka miary czynn. rozl.</w:t>
            </w:r>
          </w:p>
        </w:tc>
      </w:tr>
      <w:tr w:rsidR="00255CAB" w:rsidRPr="009E2190" w14:paraId="339A7309" w14:textId="77777777" w:rsidTr="00757F0C">
        <w:tc>
          <w:tcPr>
            <w:tcW w:w="800" w:type="dxa"/>
            <w:shd w:val="clear" w:color="auto" w:fill="auto"/>
          </w:tcPr>
          <w:p w14:paraId="48A40369" w14:textId="6E208351" w:rsidR="00255CAB" w:rsidRPr="009E2190" w:rsidRDefault="004D7871" w:rsidP="00757F0C">
            <w:pPr>
              <w:jc w:val="center"/>
            </w:pPr>
            <w:r w:rsidRPr="009E2190">
              <w:t>334</w:t>
            </w:r>
          </w:p>
        </w:tc>
        <w:tc>
          <w:tcPr>
            <w:tcW w:w="1800" w:type="dxa"/>
            <w:shd w:val="clear" w:color="auto" w:fill="auto"/>
          </w:tcPr>
          <w:p w14:paraId="5723B6A6" w14:textId="7D8801B2" w:rsidR="00255CAB" w:rsidRPr="009E2190" w:rsidRDefault="00255CAB" w:rsidP="00757F0C">
            <w:pPr>
              <w:jc w:val="left"/>
            </w:pPr>
            <w:r w:rsidRPr="009E2190">
              <w:t>GLEBOSZ</w:t>
            </w:r>
          </w:p>
        </w:tc>
        <w:tc>
          <w:tcPr>
            <w:tcW w:w="1800" w:type="dxa"/>
            <w:shd w:val="clear" w:color="auto" w:fill="auto"/>
          </w:tcPr>
          <w:p w14:paraId="1022E08A" w14:textId="65B6133B" w:rsidR="00255CAB" w:rsidRPr="009E2190" w:rsidRDefault="00255CAB" w:rsidP="00757F0C">
            <w:pPr>
              <w:jc w:val="left"/>
            </w:pPr>
            <w:r w:rsidRPr="009E2190">
              <w:t>GLEBOSZ</w:t>
            </w:r>
          </w:p>
        </w:tc>
        <w:tc>
          <w:tcPr>
            <w:tcW w:w="3600" w:type="dxa"/>
            <w:shd w:val="clear" w:color="auto" w:fill="auto"/>
          </w:tcPr>
          <w:p w14:paraId="250CC6A1" w14:textId="150CAB28" w:rsidR="00255CAB" w:rsidRPr="009E2190" w:rsidRDefault="00255CAB" w:rsidP="00757F0C">
            <w:r w:rsidRPr="009E2190">
              <w:t>Głęboszowanie na szkółce</w:t>
            </w:r>
          </w:p>
        </w:tc>
        <w:tc>
          <w:tcPr>
            <w:tcW w:w="1200" w:type="dxa"/>
            <w:shd w:val="clear" w:color="auto" w:fill="auto"/>
          </w:tcPr>
          <w:p w14:paraId="762CE6AD" w14:textId="220EE683" w:rsidR="00255CAB" w:rsidRPr="009E2190" w:rsidRDefault="00255CAB" w:rsidP="00757F0C">
            <w:pPr>
              <w:jc w:val="center"/>
            </w:pPr>
            <w:r w:rsidRPr="009E2190">
              <w:t>AR</w:t>
            </w:r>
          </w:p>
        </w:tc>
      </w:tr>
    </w:tbl>
    <w:p w14:paraId="5440B7F8" w14:textId="30AE0648" w:rsidR="00255CAB" w:rsidRPr="009E2190" w:rsidRDefault="00255CAB" w:rsidP="00255CAB"/>
    <w:p w14:paraId="2416323C" w14:textId="77777777" w:rsidR="00255CAB" w:rsidRPr="009E2190" w:rsidRDefault="00255CAB" w:rsidP="00255CAB">
      <w:pPr>
        <w:rPr>
          <w:b/>
        </w:rPr>
      </w:pPr>
      <w:r w:rsidRPr="009E2190">
        <w:rPr>
          <w:b/>
        </w:rPr>
        <w:t xml:space="preserve">Standard technologii prac obejmuje: </w:t>
      </w:r>
    </w:p>
    <w:p w14:paraId="11AEFED6" w14:textId="77777777" w:rsidR="00255CAB" w:rsidRPr="009E2190" w:rsidRDefault="18A14C09" w:rsidP="00255CAB">
      <w:pPr>
        <w:pStyle w:val="Listapunktowana"/>
      </w:pPr>
      <w:r w:rsidRPr="009E2190">
        <w:t>wykonanie zabiegu – uprawę gleby,</w:t>
      </w:r>
    </w:p>
    <w:p w14:paraId="5FAEC615" w14:textId="77777777" w:rsidR="00255CAB" w:rsidRPr="009E2190" w:rsidRDefault="00255CAB" w:rsidP="00255CAB">
      <w:pPr>
        <w:rPr>
          <w:b/>
        </w:rPr>
      </w:pPr>
      <w:r w:rsidRPr="009E2190">
        <w:rPr>
          <w:b/>
        </w:rPr>
        <w:t xml:space="preserve">Procedura odbioru: </w:t>
      </w:r>
    </w:p>
    <w:p w14:paraId="5709B6B4" w14:textId="77777777" w:rsidR="00467908" w:rsidRPr="009E2190" w:rsidRDefault="00467908" w:rsidP="0026233C">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3CD3FBC" w14:textId="2AB2FD72" w:rsidR="00255CAB" w:rsidRPr="009E2190" w:rsidRDefault="00467908" w:rsidP="00467908">
      <w:pPr>
        <w:rPr>
          <w:b/>
          <w:color w:val="FF0000"/>
        </w:rPr>
      </w:pPr>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EBBEA1A" w14:textId="77777777" w:rsidTr="5C0C9911">
        <w:trPr>
          <w:trHeight w:val="600"/>
          <w:tblHeader/>
        </w:trPr>
        <w:tc>
          <w:tcPr>
            <w:tcW w:w="800" w:type="dxa"/>
            <w:shd w:val="clear" w:color="auto" w:fill="auto"/>
            <w:vAlign w:val="center"/>
          </w:tcPr>
          <w:p w14:paraId="151E07D1" w14:textId="2A3F8C34"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3C1EA0BD" w14:textId="62F25F6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E0934E5" w14:textId="07423129"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23F24E9" w14:textId="11649D5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B77D1E5" w14:textId="5BF56D05" w:rsidR="00255CAB" w:rsidRPr="009E2190" w:rsidRDefault="00255CAB" w:rsidP="00255CAB">
            <w:pPr>
              <w:jc w:val="center"/>
              <w:rPr>
                <w:b/>
                <w:i/>
              </w:rPr>
            </w:pPr>
            <w:r w:rsidRPr="009E2190">
              <w:rPr>
                <w:b/>
                <w:i/>
              </w:rPr>
              <w:t>Jednostka miary czynn. rozl.</w:t>
            </w:r>
          </w:p>
        </w:tc>
      </w:tr>
      <w:tr w:rsidR="00255CAB" w:rsidRPr="009E2190" w14:paraId="132FC259" w14:textId="77777777" w:rsidTr="5C0C9911">
        <w:tc>
          <w:tcPr>
            <w:tcW w:w="800" w:type="dxa"/>
            <w:shd w:val="clear" w:color="auto" w:fill="auto"/>
          </w:tcPr>
          <w:p w14:paraId="5A10ABDB" w14:textId="5F2498CB" w:rsidR="00255CAB" w:rsidRPr="009E2190" w:rsidRDefault="004D7871" w:rsidP="00757F0C">
            <w:pPr>
              <w:jc w:val="center"/>
            </w:pPr>
            <w:r w:rsidRPr="009E2190">
              <w:t>335</w:t>
            </w:r>
          </w:p>
        </w:tc>
        <w:tc>
          <w:tcPr>
            <w:tcW w:w="1800" w:type="dxa"/>
            <w:shd w:val="clear" w:color="auto" w:fill="auto"/>
          </w:tcPr>
          <w:p w14:paraId="4C9DC42E" w14:textId="2EBE28C3" w:rsidR="00255CAB" w:rsidRPr="009E2190" w:rsidRDefault="00255CAB" w:rsidP="00757F0C">
            <w:pPr>
              <w:jc w:val="left"/>
            </w:pPr>
            <w:r w:rsidRPr="009E2190">
              <w:t>WYB-NAS</w:t>
            </w:r>
          </w:p>
        </w:tc>
        <w:tc>
          <w:tcPr>
            <w:tcW w:w="1800" w:type="dxa"/>
            <w:shd w:val="clear" w:color="auto" w:fill="auto"/>
          </w:tcPr>
          <w:p w14:paraId="5B7BE776" w14:textId="502E85D9" w:rsidR="00255CAB" w:rsidRPr="009E2190" w:rsidRDefault="00255CAB" w:rsidP="00757F0C">
            <w:pPr>
              <w:jc w:val="left"/>
            </w:pPr>
            <w:r w:rsidRPr="009E2190">
              <w:t>WYB-NAS</w:t>
            </w:r>
          </w:p>
        </w:tc>
        <w:tc>
          <w:tcPr>
            <w:tcW w:w="3600" w:type="dxa"/>
            <w:shd w:val="clear" w:color="auto" w:fill="auto"/>
          </w:tcPr>
          <w:p w14:paraId="3B6B7009" w14:textId="23D1BAD6" w:rsidR="00255CAB" w:rsidRPr="009E2190" w:rsidRDefault="00255CAB" w:rsidP="00757F0C">
            <w:r w:rsidRPr="009E2190">
              <w:t>Ręczne wybieranie podkiełkowanych nasion buka</w:t>
            </w:r>
          </w:p>
        </w:tc>
        <w:tc>
          <w:tcPr>
            <w:tcW w:w="1200" w:type="dxa"/>
            <w:shd w:val="clear" w:color="auto" w:fill="auto"/>
          </w:tcPr>
          <w:p w14:paraId="23B5DEC4" w14:textId="3FF977E3" w:rsidR="00255CAB" w:rsidRPr="009E2190" w:rsidRDefault="5C0C9911" w:rsidP="00757F0C">
            <w:pPr>
              <w:jc w:val="center"/>
            </w:pPr>
            <w:r w:rsidRPr="009E2190">
              <w:t>H</w:t>
            </w:r>
          </w:p>
        </w:tc>
      </w:tr>
    </w:tbl>
    <w:p w14:paraId="44027B56" w14:textId="607918A1" w:rsidR="00255CAB" w:rsidRPr="009E2190" w:rsidRDefault="00255CAB" w:rsidP="00255CAB"/>
    <w:p w14:paraId="39EAD84D" w14:textId="77777777" w:rsidR="00255CAB" w:rsidRPr="009E2190" w:rsidRDefault="00255CAB" w:rsidP="00255CAB">
      <w:pPr>
        <w:rPr>
          <w:b/>
        </w:rPr>
      </w:pPr>
      <w:r w:rsidRPr="009E2190">
        <w:rPr>
          <w:b/>
        </w:rPr>
        <w:t>Standard technologii prac obejmuje:</w:t>
      </w:r>
    </w:p>
    <w:p w14:paraId="6292466E" w14:textId="77777777" w:rsidR="00255CAB" w:rsidRPr="009E2190" w:rsidRDefault="18A14C09" w:rsidP="00255CAB">
      <w:pPr>
        <w:pStyle w:val="Listapunktowana"/>
      </w:pPr>
      <w:r w:rsidRPr="009E2190">
        <w:t>wyniesienie skrzynek z nasionami buka z chłodni i przeniesienie do pomieszczenia, w którym wykonywane jest wybieranie nasion buka z kiełkiem,</w:t>
      </w:r>
    </w:p>
    <w:p w14:paraId="19B30482" w14:textId="77777777" w:rsidR="00255CAB" w:rsidRPr="009E2190" w:rsidRDefault="18A14C09" w:rsidP="00255CAB">
      <w:pPr>
        <w:pStyle w:val="Listapunktowana"/>
      </w:pPr>
      <w:r w:rsidRPr="009E2190">
        <w:t>ręczne przebieranie i sortowanie nasion buka, z oddzieleniem nasion z widocznym (jak najmniejszym) kiełkiem,</w:t>
      </w:r>
    </w:p>
    <w:p w14:paraId="65D80036" w14:textId="77777777" w:rsidR="00255CAB" w:rsidRPr="009E2190" w:rsidRDefault="18A14C09" w:rsidP="00255CAB">
      <w:pPr>
        <w:pStyle w:val="Listapunktowana"/>
      </w:pPr>
      <w:r w:rsidRPr="009E2190">
        <w:t xml:space="preserve">zabezpieczenie w trakcie pracy wybranych nasion z kiełkiem przed przesychaniem, </w:t>
      </w:r>
    </w:p>
    <w:p w14:paraId="0F6406C3" w14:textId="77777777" w:rsidR="00255CAB" w:rsidRPr="009E2190" w:rsidRDefault="18A14C09" w:rsidP="00255CAB">
      <w:pPr>
        <w:pStyle w:val="Listapunktowana"/>
      </w:pPr>
      <w:r w:rsidRPr="009E2190">
        <w:t>zważenie i  wydanie wybranych nasion z kiełkiem do siewu lub przesypanie wybranych nasion z kiełkiem do uprzednio opisanych w sposób umożliwiający identyfikację nasion skrzynek,</w:t>
      </w:r>
    </w:p>
    <w:p w14:paraId="295DD5C4" w14:textId="77777777" w:rsidR="00255CAB" w:rsidRPr="009E2190" w:rsidRDefault="18A14C09" w:rsidP="00255CAB">
      <w:pPr>
        <w:pStyle w:val="Listapunktowana"/>
      </w:pPr>
      <w:r w:rsidRPr="009E2190">
        <w:t>przeniesienie nasion bez widocznego kiełka do chłodni w celu dalszej stratyfikacji,</w:t>
      </w:r>
    </w:p>
    <w:p w14:paraId="41579A97" w14:textId="77777777" w:rsidR="00255CAB" w:rsidRPr="009E2190" w:rsidRDefault="18A14C09" w:rsidP="00255CAB">
      <w:pPr>
        <w:pStyle w:val="Listapunktowana"/>
      </w:pPr>
      <w:r w:rsidRPr="009E2190">
        <w:t>wyniesienie pozostałości we wskazane przez Zamawiającego miejsce.</w:t>
      </w:r>
    </w:p>
    <w:p w14:paraId="00FAC6B0" w14:textId="77777777" w:rsidR="00255CAB" w:rsidRPr="009E2190" w:rsidRDefault="00255CAB" w:rsidP="00255CAB">
      <w:pPr>
        <w:rPr>
          <w:b/>
        </w:rPr>
      </w:pPr>
      <w:r w:rsidRPr="009E2190">
        <w:rPr>
          <w:b/>
        </w:rPr>
        <w:t>Procedura odbioru:</w:t>
      </w:r>
    </w:p>
    <w:p w14:paraId="1A526BFC" w14:textId="77777777" w:rsidR="00255CAB" w:rsidRPr="009E2190" w:rsidRDefault="18A14C09" w:rsidP="0026233C">
      <w:pPr>
        <w:pStyle w:val="Listapunktowana"/>
        <w:numPr>
          <w:ilvl w:val="0"/>
          <w:numId w:val="17"/>
        </w:numPr>
      </w:pPr>
      <w:r w:rsidRPr="009E2190">
        <w:t xml:space="preserve">odbiór prac nastąpi poprzez sprawdzenie prawidłowości i jakości wykonania prac z opisem czynności i zleceniem oraz odnotowanie rzeczywistej liczby godzin wykonania danej pracy. </w:t>
      </w:r>
    </w:p>
    <w:p w14:paraId="5B025C26" w14:textId="77777777" w:rsidR="00255CAB" w:rsidRPr="009E2190" w:rsidRDefault="00255CAB" w:rsidP="00255CAB">
      <w:r w:rsidRPr="009E2190">
        <w:t>(rozliczenie z dokładnością do 1 godziny)</w:t>
      </w:r>
    </w:p>
    <w:p w14:paraId="70A830F9" w14:textId="77777777" w:rsidR="00255CAB" w:rsidRPr="009E2190" w:rsidRDefault="00255CAB" w:rsidP="00255CAB"/>
    <w:p w14:paraId="0B582371" w14:textId="7F6BB3C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272CF25" w14:textId="77777777" w:rsidTr="00757F0C">
        <w:trPr>
          <w:trHeight w:val="600"/>
          <w:tblHeader/>
        </w:trPr>
        <w:tc>
          <w:tcPr>
            <w:tcW w:w="800" w:type="dxa"/>
            <w:shd w:val="clear" w:color="auto" w:fill="auto"/>
            <w:vAlign w:val="center"/>
          </w:tcPr>
          <w:p w14:paraId="36F46073" w14:textId="43950B6B" w:rsidR="00255CAB" w:rsidRPr="009E2190" w:rsidRDefault="00255CAB" w:rsidP="00255CAB">
            <w:pPr>
              <w:jc w:val="center"/>
              <w:rPr>
                <w:b/>
                <w:i/>
              </w:rPr>
            </w:pPr>
            <w:r w:rsidRPr="009E2190">
              <w:rPr>
                <w:b/>
                <w:i/>
              </w:rPr>
              <w:t>Nr</w:t>
            </w:r>
          </w:p>
        </w:tc>
        <w:tc>
          <w:tcPr>
            <w:tcW w:w="1800" w:type="dxa"/>
            <w:shd w:val="clear" w:color="auto" w:fill="auto"/>
            <w:vAlign w:val="center"/>
          </w:tcPr>
          <w:p w14:paraId="5824DEC3" w14:textId="47E3F35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982C784" w14:textId="0EFA5667"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92CE347" w14:textId="34D1571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A17E9D7" w14:textId="5E0673CE" w:rsidR="00255CAB" w:rsidRPr="009E2190" w:rsidRDefault="00255CAB" w:rsidP="00255CAB">
            <w:pPr>
              <w:jc w:val="center"/>
              <w:rPr>
                <w:b/>
                <w:i/>
              </w:rPr>
            </w:pPr>
            <w:r w:rsidRPr="009E2190">
              <w:rPr>
                <w:b/>
                <w:i/>
              </w:rPr>
              <w:t>Jednostka miary czynn. rozl.</w:t>
            </w:r>
          </w:p>
        </w:tc>
      </w:tr>
      <w:tr w:rsidR="00255CAB" w:rsidRPr="009E2190" w14:paraId="2C93F7C5" w14:textId="77777777" w:rsidTr="00757F0C">
        <w:tc>
          <w:tcPr>
            <w:tcW w:w="800" w:type="dxa"/>
            <w:shd w:val="clear" w:color="auto" w:fill="auto"/>
          </w:tcPr>
          <w:p w14:paraId="6981A9D0" w14:textId="0A230618" w:rsidR="00255CAB" w:rsidRPr="009E2190" w:rsidRDefault="004D7871" w:rsidP="00757F0C">
            <w:pPr>
              <w:jc w:val="center"/>
            </w:pPr>
            <w:r w:rsidRPr="009E2190">
              <w:t>336</w:t>
            </w:r>
          </w:p>
        </w:tc>
        <w:tc>
          <w:tcPr>
            <w:tcW w:w="1800" w:type="dxa"/>
            <w:shd w:val="clear" w:color="auto" w:fill="auto"/>
          </w:tcPr>
          <w:p w14:paraId="2E5C7591" w14:textId="5AA8FD82" w:rsidR="00255CAB" w:rsidRPr="009E2190" w:rsidRDefault="00255CAB" w:rsidP="00757F0C">
            <w:pPr>
              <w:jc w:val="left"/>
            </w:pPr>
            <w:r w:rsidRPr="009E2190">
              <w:t>ZEBR-SUB</w:t>
            </w:r>
          </w:p>
        </w:tc>
        <w:tc>
          <w:tcPr>
            <w:tcW w:w="1800" w:type="dxa"/>
            <w:shd w:val="clear" w:color="auto" w:fill="auto"/>
          </w:tcPr>
          <w:p w14:paraId="2C170FD2" w14:textId="20125752" w:rsidR="00255CAB" w:rsidRPr="009E2190" w:rsidRDefault="00255CAB" w:rsidP="00757F0C">
            <w:pPr>
              <w:jc w:val="left"/>
            </w:pPr>
            <w:r w:rsidRPr="009E2190">
              <w:t>ZEBR-SUB</w:t>
            </w:r>
          </w:p>
        </w:tc>
        <w:tc>
          <w:tcPr>
            <w:tcW w:w="3600" w:type="dxa"/>
            <w:shd w:val="clear" w:color="auto" w:fill="auto"/>
          </w:tcPr>
          <w:p w14:paraId="0BC6C475" w14:textId="7AAC9843" w:rsidR="00255CAB" w:rsidRPr="009E2190" w:rsidRDefault="00255CAB" w:rsidP="00757F0C">
            <w:r w:rsidRPr="009E2190">
              <w:t>Zebranie zużytego substratu z wywiezieniem</w:t>
            </w:r>
          </w:p>
        </w:tc>
        <w:tc>
          <w:tcPr>
            <w:tcW w:w="1200" w:type="dxa"/>
            <w:shd w:val="clear" w:color="auto" w:fill="auto"/>
          </w:tcPr>
          <w:p w14:paraId="636B75D2" w14:textId="4A5A3A60" w:rsidR="00255CAB" w:rsidRPr="009E2190" w:rsidRDefault="00255CAB" w:rsidP="00757F0C">
            <w:pPr>
              <w:jc w:val="center"/>
            </w:pPr>
            <w:r w:rsidRPr="009E2190">
              <w:t>AR</w:t>
            </w:r>
          </w:p>
        </w:tc>
      </w:tr>
    </w:tbl>
    <w:p w14:paraId="61DC7B62" w14:textId="027E4E6B" w:rsidR="00255CAB" w:rsidRPr="009E2190" w:rsidRDefault="00255CAB" w:rsidP="00255CAB"/>
    <w:p w14:paraId="564781CA" w14:textId="77777777" w:rsidR="00255CAB" w:rsidRPr="009E2190" w:rsidRDefault="00255CAB" w:rsidP="00255CAB">
      <w:pPr>
        <w:rPr>
          <w:b/>
        </w:rPr>
      </w:pPr>
      <w:r w:rsidRPr="009E2190">
        <w:rPr>
          <w:b/>
        </w:rPr>
        <w:t>Standard technologii prac obejmuje:</w:t>
      </w:r>
    </w:p>
    <w:p w14:paraId="2A855606" w14:textId="77777777" w:rsidR="00255CAB" w:rsidRPr="009E2190" w:rsidRDefault="18A14C09" w:rsidP="00255CAB">
      <w:pPr>
        <w:pStyle w:val="Listapunktowana"/>
      </w:pPr>
      <w:r w:rsidRPr="009E2190">
        <w:t>zebranie substratu z kwater do gleby mineralnej,</w:t>
      </w:r>
    </w:p>
    <w:p w14:paraId="04B0BF03" w14:textId="249A7397" w:rsidR="00255CAB" w:rsidRPr="009E2190" w:rsidRDefault="18A14C09" w:rsidP="00255CAB">
      <w:pPr>
        <w:pStyle w:val="Listapunktowana"/>
      </w:pPr>
      <w:r w:rsidRPr="009E2190">
        <w:t>wywiezienie substratu w miejsce wskazane przez Zamawiającego.</w:t>
      </w:r>
    </w:p>
    <w:p w14:paraId="54513974" w14:textId="7DF0EA09" w:rsidR="003F7349" w:rsidRPr="009E2190" w:rsidRDefault="003F7349" w:rsidP="00255CAB">
      <w:pPr>
        <w:pStyle w:val="Listapunktowana"/>
      </w:pPr>
      <w:r w:rsidRPr="009E2190">
        <w:t>załadunek i rozładunek substratu.</w:t>
      </w:r>
    </w:p>
    <w:p w14:paraId="52B8E628" w14:textId="77777777" w:rsidR="0026233C" w:rsidRPr="009E2190" w:rsidRDefault="0026233C" w:rsidP="00255CAB">
      <w:pPr>
        <w:rPr>
          <w:b/>
        </w:rPr>
      </w:pPr>
    </w:p>
    <w:p w14:paraId="0FBBCBE0" w14:textId="77777777" w:rsidR="0026233C" w:rsidRPr="009E2190" w:rsidRDefault="0026233C" w:rsidP="00255CAB">
      <w:pPr>
        <w:rPr>
          <w:b/>
        </w:rPr>
      </w:pPr>
    </w:p>
    <w:p w14:paraId="75F09863" w14:textId="424FF020" w:rsidR="00255CAB" w:rsidRPr="009E2190" w:rsidRDefault="00255CAB" w:rsidP="00255CAB">
      <w:pPr>
        <w:rPr>
          <w:b/>
        </w:rPr>
      </w:pPr>
      <w:r w:rsidRPr="009E2190">
        <w:rPr>
          <w:b/>
        </w:rPr>
        <w:lastRenderedPageBreak/>
        <w:t>Procedura odbioru:</w:t>
      </w:r>
    </w:p>
    <w:p w14:paraId="295A1ACE" w14:textId="77777777" w:rsidR="00467908" w:rsidRPr="009E2190" w:rsidRDefault="00467908" w:rsidP="0026233C">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68C9891" w14:textId="6E8A522C" w:rsidR="00255CAB" w:rsidRPr="009E2190" w:rsidRDefault="00467908" w:rsidP="00467908">
      <w:r w:rsidRPr="009E2190">
        <w:t>(rozliczenie z dokładnością do dwóch miejsc po przecinku)</w:t>
      </w:r>
    </w:p>
    <w:p w14:paraId="4B7F5FCA" w14:textId="77777777" w:rsidR="00467908" w:rsidRPr="009E2190" w:rsidRDefault="00467908" w:rsidP="00467908"/>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81B76F6" w14:textId="77777777" w:rsidTr="00757F0C">
        <w:trPr>
          <w:trHeight w:val="600"/>
          <w:tblHeader/>
        </w:trPr>
        <w:tc>
          <w:tcPr>
            <w:tcW w:w="800" w:type="dxa"/>
            <w:shd w:val="clear" w:color="auto" w:fill="auto"/>
            <w:vAlign w:val="center"/>
          </w:tcPr>
          <w:p w14:paraId="534B7C9C" w14:textId="6D12BF6C" w:rsidR="00255CAB" w:rsidRPr="009E2190" w:rsidRDefault="00255CAB" w:rsidP="00255CAB">
            <w:pPr>
              <w:jc w:val="center"/>
              <w:rPr>
                <w:b/>
                <w:i/>
              </w:rPr>
            </w:pPr>
            <w:r w:rsidRPr="009E2190">
              <w:rPr>
                <w:b/>
                <w:i/>
              </w:rPr>
              <w:t>Nr</w:t>
            </w:r>
          </w:p>
        </w:tc>
        <w:tc>
          <w:tcPr>
            <w:tcW w:w="1800" w:type="dxa"/>
            <w:shd w:val="clear" w:color="auto" w:fill="auto"/>
            <w:vAlign w:val="center"/>
          </w:tcPr>
          <w:p w14:paraId="11F8562D" w14:textId="034692B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F0EBD3B" w14:textId="457823EB"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37E8C2C" w14:textId="2D06BE4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8D46B0B" w14:textId="76BD597D" w:rsidR="00255CAB" w:rsidRPr="009E2190" w:rsidRDefault="00255CAB" w:rsidP="00255CAB">
            <w:pPr>
              <w:jc w:val="center"/>
              <w:rPr>
                <w:b/>
                <w:i/>
              </w:rPr>
            </w:pPr>
            <w:r w:rsidRPr="009E2190">
              <w:rPr>
                <w:b/>
                <w:i/>
              </w:rPr>
              <w:t>Jednostka miary czynn. rozl.</w:t>
            </w:r>
          </w:p>
        </w:tc>
      </w:tr>
      <w:tr w:rsidR="00255CAB" w:rsidRPr="009E2190" w14:paraId="0730900C" w14:textId="77777777" w:rsidTr="00757F0C">
        <w:tc>
          <w:tcPr>
            <w:tcW w:w="800" w:type="dxa"/>
            <w:shd w:val="clear" w:color="auto" w:fill="auto"/>
          </w:tcPr>
          <w:p w14:paraId="00AF9FC6" w14:textId="258EE957" w:rsidR="00255CAB" w:rsidRPr="009E2190" w:rsidRDefault="004D7871" w:rsidP="00757F0C">
            <w:pPr>
              <w:jc w:val="center"/>
            </w:pPr>
            <w:r w:rsidRPr="009E2190">
              <w:t>337</w:t>
            </w:r>
          </w:p>
        </w:tc>
        <w:tc>
          <w:tcPr>
            <w:tcW w:w="1800" w:type="dxa"/>
            <w:shd w:val="clear" w:color="auto" w:fill="auto"/>
          </w:tcPr>
          <w:p w14:paraId="6C9131B0" w14:textId="1806A633" w:rsidR="00255CAB" w:rsidRPr="009E2190" w:rsidRDefault="00255CAB" w:rsidP="00757F0C">
            <w:pPr>
              <w:jc w:val="left"/>
            </w:pPr>
            <w:r w:rsidRPr="009E2190">
              <w:t>PRZER-DON</w:t>
            </w:r>
          </w:p>
        </w:tc>
        <w:tc>
          <w:tcPr>
            <w:tcW w:w="1800" w:type="dxa"/>
            <w:shd w:val="clear" w:color="auto" w:fill="auto"/>
          </w:tcPr>
          <w:p w14:paraId="192C2713" w14:textId="5222A6D4" w:rsidR="00255CAB" w:rsidRPr="009E2190" w:rsidRDefault="00255CAB" w:rsidP="00757F0C">
            <w:pPr>
              <w:jc w:val="left"/>
            </w:pPr>
            <w:r w:rsidRPr="009E2190">
              <w:t>PRZER-DON</w:t>
            </w:r>
          </w:p>
        </w:tc>
        <w:tc>
          <w:tcPr>
            <w:tcW w:w="3600" w:type="dxa"/>
            <w:shd w:val="clear" w:color="auto" w:fill="auto"/>
          </w:tcPr>
          <w:p w14:paraId="4DE3C5C4" w14:textId="1666E49E" w:rsidR="00255CAB" w:rsidRPr="009E2190" w:rsidRDefault="00255CAB" w:rsidP="00757F0C">
            <w:r w:rsidRPr="009E2190">
              <w:t>Przerzedzanie siewów w doniczkach, kasetach itp.</w:t>
            </w:r>
          </w:p>
        </w:tc>
        <w:tc>
          <w:tcPr>
            <w:tcW w:w="1200" w:type="dxa"/>
            <w:shd w:val="clear" w:color="auto" w:fill="auto"/>
          </w:tcPr>
          <w:p w14:paraId="3626BD15" w14:textId="045D2D76" w:rsidR="00255CAB" w:rsidRPr="009E2190" w:rsidRDefault="00255CAB" w:rsidP="00757F0C">
            <w:pPr>
              <w:jc w:val="center"/>
            </w:pPr>
            <w:r w:rsidRPr="009E2190">
              <w:t>M2</w:t>
            </w:r>
          </w:p>
        </w:tc>
      </w:tr>
    </w:tbl>
    <w:p w14:paraId="5EA083F0" w14:textId="77777777" w:rsidR="00DC1CEE" w:rsidRPr="009E2190" w:rsidRDefault="00DC1CEE" w:rsidP="00255CAB">
      <w:pPr>
        <w:rPr>
          <w:b/>
        </w:rPr>
      </w:pPr>
    </w:p>
    <w:p w14:paraId="67392750" w14:textId="2335B654" w:rsidR="00255CAB" w:rsidRPr="009E2190" w:rsidRDefault="00255CAB" w:rsidP="00255CAB">
      <w:pPr>
        <w:rPr>
          <w:b/>
        </w:rPr>
      </w:pPr>
      <w:r w:rsidRPr="009E2190">
        <w:rPr>
          <w:b/>
        </w:rPr>
        <w:t>Standard technologii prac obejmuje:</w:t>
      </w:r>
    </w:p>
    <w:p w14:paraId="4E442B6B" w14:textId="77777777" w:rsidR="00255CAB" w:rsidRPr="009E2190" w:rsidRDefault="18A14C09" w:rsidP="00255CAB">
      <w:pPr>
        <w:pStyle w:val="Listapunktowana"/>
      </w:pPr>
      <w:r w:rsidRPr="009E2190">
        <w:t>ręczne przerywanie nadmiarów siewów z doniczek, kaset itp.,</w:t>
      </w:r>
    </w:p>
    <w:p w14:paraId="433B7831" w14:textId="77777777" w:rsidR="00255CAB" w:rsidRPr="009E2190" w:rsidRDefault="18A14C09" w:rsidP="00255CAB">
      <w:pPr>
        <w:pStyle w:val="Listapunktowana"/>
      </w:pPr>
      <w:r w:rsidRPr="009E2190">
        <w:t>ręczne usuwanie chwastów z doniczek,</w:t>
      </w:r>
    </w:p>
    <w:p w14:paraId="651B7113" w14:textId="77777777" w:rsidR="00255CAB" w:rsidRPr="009E2190" w:rsidRDefault="18A14C09" w:rsidP="00255CAB">
      <w:pPr>
        <w:pStyle w:val="Listapunktowana"/>
      </w:pPr>
      <w:r w:rsidRPr="009E2190">
        <w:t>wyniesienie (wywiezienie) usuniętych roślin i chwastów w miejsce wskazane przez Zamawiającego.</w:t>
      </w:r>
    </w:p>
    <w:p w14:paraId="3FF156D7" w14:textId="0698896B" w:rsidR="00953E34" w:rsidRPr="009E2190" w:rsidRDefault="00953E34" w:rsidP="00255CAB">
      <w:pPr>
        <w:rPr>
          <w:b/>
        </w:rPr>
      </w:pPr>
      <w:r w:rsidRPr="009E2190">
        <w:rPr>
          <w:b/>
        </w:rPr>
        <w:t>Uwagi:</w:t>
      </w:r>
    </w:p>
    <w:p w14:paraId="24DC7908" w14:textId="3319D964" w:rsidR="00953E34" w:rsidRPr="009E2190" w:rsidRDefault="00953E34" w:rsidP="0026233C">
      <w:pPr>
        <w:pStyle w:val="Listapunktowana"/>
        <w:numPr>
          <w:ilvl w:val="0"/>
          <w:numId w:val="53"/>
        </w:numPr>
        <w:rPr>
          <w:bCs/>
        </w:rPr>
      </w:pPr>
      <w:r w:rsidRPr="009E2190">
        <w:rPr>
          <w:bCs/>
        </w:rPr>
        <w:t xml:space="preserve">odległość </w:t>
      </w:r>
      <w:r w:rsidRPr="009E2190">
        <w:t>transportu</w:t>
      </w:r>
      <w:r w:rsidRPr="009E2190">
        <w:rPr>
          <w:bCs/>
        </w:rPr>
        <w:t xml:space="preserve"> usuniętych roślin zawiera Tabela parametrów</w:t>
      </w:r>
    </w:p>
    <w:p w14:paraId="6DD3ED65" w14:textId="601926C6" w:rsidR="00255CAB" w:rsidRPr="009E2190" w:rsidRDefault="00255CAB" w:rsidP="00255CAB">
      <w:pPr>
        <w:rPr>
          <w:b/>
        </w:rPr>
      </w:pPr>
      <w:r w:rsidRPr="009E2190">
        <w:rPr>
          <w:b/>
        </w:rPr>
        <w:t>Procedura odbioru:</w:t>
      </w:r>
    </w:p>
    <w:p w14:paraId="31183A8F" w14:textId="77777777" w:rsidR="00255CAB" w:rsidRPr="009E2190" w:rsidRDefault="18A14C09" w:rsidP="0026233C">
      <w:pPr>
        <w:pStyle w:val="Listapunktowana"/>
        <w:numPr>
          <w:ilvl w:val="0"/>
          <w:numId w:val="17"/>
        </w:numPr>
      </w:pPr>
      <w:r w:rsidRPr="009E2190">
        <w:t xml:space="preserve">odbiór prac nastąpi poprzez zweryfikowanie prawidłowości ich wykonania ze zleceniem oraz poprzez policzenie wysianych doniczek. </w:t>
      </w:r>
    </w:p>
    <w:p w14:paraId="2F5D69B5" w14:textId="77777777" w:rsidR="00255CAB" w:rsidRPr="009E2190" w:rsidRDefault="00255CAB" w:rsidP="00255CAB">
      <w:r w:rsidRPr="009E2190">
        <w:t>(rozliczenie z dokładnością do 1 doniczki)</w:t>
      </w:r>
    </w:p>
    <w:p w14:paraId="47386C0D" w14:textId="77777777" w:rsidR="00255CAB" w:rsidRPr="009E2190" w:rsidRDefault="00255CAB" w:rsidP="00255CAB"/>
    <w:p w14:paraId="5902391A" w14:textId="77777777" w:rsidR="00255CAB" w:rsidRPr="009E2190" w:rsidRDefault="00255CAB" w:rsidP="00255CAB"/>
    <w:p w14:paraId="4BA1EDA7" w14:textId="45558E82" w:rsidR="00255CAB" w:rsidRPr="009E2190" w:rsidRDefault="00255CAB" w:rsidP="00255CAB"/>
    <w:p w14:paraId="3A323012" w14:textId="3385D2CF" w:rsidR="00255CAB" w:rsidRPr="009E2190" w:rsidRDefault="00255CAB" w:rsidP="00255CAB">
      <w:pPr>
        <w:pStyle w:val="Nagwek2"/>
      </w:pPr>
      <w:bookmarkStart w:id="29" w:name="_Toc166495304"/>
      <w:r w:rsidRPr="009E2190">
        <w:lastRenderedPageBreak/>
        <w:t>2</w:t>
      </w:r>
      <w:r w:rsidR="00BE4631" w:rsidRPr="009E2190">
        <w:t>7</w:t>
      </w:r>
      <w:r w:rsidRPr="009E2190">
        <w:t>. Nasiennictwo</w:t>
      </w:r>
      <w:bookmarkEnd w:id="29"/>
    </w:p>
    <w:p w14:paraId="7E48F8ED" w14:textId="326AF05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DB23B3D" w14:textId="77777777" w:rsidTr="00757F0C">
        <w:trPr>
          <w:trHeight w:val="600"/>
          <w:tblHeader/>
        </w:trPr>
        <w:tc>
          <w:tcPr>
            <w:tcW w:w="800" w:type="dxa"/>
            <w:shd w:val="clear" w:color="auto" w:fill="auto"/>
            <w:vAlign w:val="center"/>
          </w:tcPr>
          <w:p w14:paraId="053FEF9E" w14:textId="5165C614" w:rsidR="00255CAB" w:rsidRPr="009E2190" w:rsidRDefault="00255CAB" w:rsidP="00255CAB">
            <w:pPr>
              <w:jc w:val="center"/>
              <w:rPr>
                <w:b/>
                <w:i/>
              </w:rPr>
            </w:pPr>
            <w:r w:rsidRPr="009E2190">
              <w:rPr>
                <w:b/>
                <w:i/>
              </w:rPr>
              <w:t>Nr</w:t>
            </w:r>
          </w:p>
        </w:tc>
        <w:tc>
          <w:tcPr>
            <w:tcW w:w="1800" w:type="dxa"/>
            <w:shd w:val="clear" w:color="auto" w:fill="auto"/>
            <w:vAlign w:val="center"/>
          </w:tcPr>
          <w:p w14:paraId="00D839DF" w14:textId="486CDA7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230DFB4" w14:textId="1304C71E"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802BF01" w14:textId="395787D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C665AB3" w14:textId="6E040B70" w:rsidR="00255CAB" w:rsidRPr="009E2190" w:rsidRDefault="00255CAB" w:rsidP="00255CAB">
            <w:pPr>
              <w:jc w:val="center"/>
              <w:rPr>
                <w:b/>
                <w:i/>
              </w:rPr>
            </w:pPr>
            <w:r w:rsidRPr="009E2190">
              <w:rPr>
                <w:b/>
                <w:i/>
              </w:rPr>
              <w:t>Jednostka miary czynn. rozl.</w:t>
            </w:r>
          </w:p>
        </w:tc>
      </w:tr>
      <w:tr w:rsidR="00255CAB" w:rsidRPr="009E2190" w14:paraId="46EE2E2A" w14:textId="77777777" w:rsidTr="00757F0C">
        <w:tc>
          <w:tcPr>
            <w:tcW w:w="800" w:type="dxa"/>
            <w:shd w:val="clear" w:color="auto" w:fill="auto"/>
          </w:tcPr>
          <w:p w14:paraId="499769D1" w14:textId="1CF382D2" w:rsidR="00255CAB" w:rsidRPr="009E2190" w:rsidRDefault="004D7871" w:rsidP="00757F0C">
            <w:pPr>
              <w:jc w:val="center"/>
            </w:pPr>
            <w:r w:rsidRPr="009E2190">
              <w:t>338</w:t>
            </w:r>
          </w:p>
        </w:tc>
        <w:tc>
          <w:tcPr>
            <w:tcW w:w="1800" w:type="dxa"/>
            <w:shd w:val="clear" w:color="auto" w:fill="auto"/>
          </w:tcPr>
          <w:p w14:paraId="50C34034" w14:textId="72B18AEF" w:rsidR="00255CAB" w:rsidRPr="009E2190" w:rsidRDefault="00255CAB" w:rsidP="00757F0C">
            <w:pPr>
              <w:jc w:val="left"/>
            </w:pPr>
            <w:r w:rsidRPr="009E2190">
              <w:t>N-ZSGDNSO</w:t>
            </w:r>
          </w:p>
        </w:tc>
        <w:tc>
          <w:tcPr>
            <w:tcW w:w="1800" w:type="dxa"/>
            <w:shd w:val="clear" w:color="auto" w:fill="auto"/>
          </w:tcPr>
          <w:p w14:paraId="6D82FD74" w14:textId="202BF19B" w:rsidR="00255CAB" w:rsidRPr="009E2190" w:rsidRDefault="00255CAB" w:rsidP="00757F0C">
            <w:pPr>
              <w:jc w:val="left"/>
            </w:pPr>
            <w:r w:rsidRPr="009E2190">
              <w:t>N-ZSGDNSO</w:t>
            </w:r>
          </w:p>
        </w:tc>
        <w:tc>
          <w:tcPr>
            <w:tcW w:w="3600" w:type="dxa"/>
            <w:shd w:val="clear" w:color="auto" w:fill="auto"/>
          </w:tcPr>
          <w:p w14:paraId="554240ED" w14:textId="50E087AC" w:rsidR="00255CAB" w:rsidRPr="009E2190" w:rsidRDefault="00255CAB" w:rsidP="00757F0C">
            <w:r w:rsidRPr="009E2190">
              <w:t>Zbiór szyszek z gospodarczych drzewostanów nasiennych sosnowych</w:t>
            </w:r>
          </w:p>
        </w:tc>
        <w:tc>
          <w:tcPr>
            <w:tcW w:w="1200" w:type="dxa"/>
            <w:shd w:val="clear" w:color="auto" w:fill="auto"/>
          </w:tcPr>
          <w:p w14:paraId="69C1B29D" w14:textId="50C1AC72" w:rsidR="00255CAB" w:rsidRPr="009E2190" w:rsidRDefault="00255CAB" w:rsidP="00757F0C">
            <w:pPr>
              <w:jc w:val="center"/>
            </w:pPr>
            <w:r w:rsidRPr="009E2190">
              <w:t>KG</w:t>
            </w:r>
          </w:p>
        </w:tc>
      </w:tr>
      <w:tr w:rsidR="00255CAB" w:rsidRPr="009E2190" w14:paraId="1B75A0DF" w14:textId="77777777" w:rsidTr="00757F0C">
        <w:tc>
          <w:tcPr>
            <w:tcW w:w="800" w:type="dxa"/>
            <w:shd w:val="clear" w:color="auto" w:fill="auto"/>
          </w:tcPr>
          <w:p w14:paraId="3A6DE823" w14:textId="08896477" w:rsidR="00255CAB" w:rsidRPr="009E2190" w:rsidRDefault="004D7871" w:rsidP="00757F0C">
            <w:pPr>
              <w:jc w:val="center"/>
            </w:pPr>
            <w:r w:rsidRPr="009E2190">
              <w:t>339</w:t>
            </w:r>
          </w:p>
        </w:tc>
        <w:tc>
          <w:tcPr>
            <w:tcW w:w="1800" w:type="dxa"/>
            <w:shd w:val="clear" w:color="auto" w:fill="auto"/>
          </w:tcPr>
          <w:p w14:paraId="256F4941" w14:textId="216D8C67" w:rsidR="00255CAB" w:rsidRPr="009E2190" w:rsidRDefault="00255CAB" w:rsidP="00757F0C">
            <w:pPr>
              <w:jc w:val="left"/>
            </w:pPr>
            <w:r w:rsidRPr="009E2190">
              <w:t>N-ZSGDNŚW</w:t>
            </w:r>
          </w:p>
        </w:tc>
        <w:tc>
          <w:tcPr>
            <w:tcW w:w="1800" w:type="dxa"/>
            <w:shd w:val="clear" w:color="auto" w:fill="auto"/>
          </w:tcPr>
          <w:p w14:paraId="395A017B" w14:textId="02B01F44" w:rsidR="00255CAB" w:rsidRPr="009E2190" w:rsidRDefault="00255CAB" w:rsidP="00757F0C">
            <w:pPr>
              <w:jc w:val="left"/>
            </w:pPr>
            <w:r w:rsidRPr="009E2190">
              <w:t>N-ZSGDNŚW</w:t>
            </w:r>
          </w:p>
        </w:tc>
        <w:tc>
          <w:tcPr>
            <w:tcW w:w="3600" w:type="dxa"/>
            <w:shd w:val="clear" w:color="auto" w:fill="auto"/>
          </w:tcPr>
          <w:p w14:paraId="4CF78E5F" w14:textId="39AC30FF" w:rsidR="00255CAB" w:rsidRPr="009E2190" w:rsidRDefault="00255CAB" w:rsidP="00757F0C">
            <w:r w:rsidRPr="009E2190">
              <w:t>Zbiór szyszek z gospodarczych drzewostanów nasiennych świerkowych</w:t>
            </w:r>
          </w:p>
        </w:tc>
        <w:tc>
          <w:tcPr>
            <w:tcW w:w="1200" w:type="dxa"/>
            <w:shd w:val="clear" w:color="auto" w:fill="auto"/>
          </w:tcPr>
          <w:p w14:paraId="501D9F50" w14:textId="1DE07072" w:rsidR="00255CAB" w:rsidRPr="009E2190" w:rsidRDefault="00255CAB" w:rsidP="00757F0C">
            <w:pPr>
              <w:jc w:val="center"/>
            </w:pPr>
            <w:r w:rsidRPr="009E2190">
              <w:t>KG</w:t>
            </w:r>
          </w:p>
        </w:tc>
      </w:tr>
      <w:tr w:rsidR="00255CAB" w:rsidRPr="009E2190" w14:paraId="26E78E2C" w14:textId="77777777" w:rsidTr="00757F0C">
        <w:tc>
          <w:tcPr>
            <w:tcW w:w="800" w:type="dxa"/>
            <w:shd w:val="clear" w:color="auto" w:fill="auto"/>
          </w:tcPr>
          <w:p w14:paraId="0AA95891" w14:textId="3CEC1460" w:rsidR="00255CAB" w:rsidRPr="009E2190" w:rsidRDefault="004D7871" w:rsidP="00757F0C">
            <w:pPr>
              <w:jc w:val="center"/>
            </w:pPr>
            <w:r w:rsidRPr="009E2190">
              <w:t>340</w:t>
            </w:r>
          </w:p>
        </w:tc>
        <w:tc>
          <w:tcPr>
            <w:tcW w:w="1800" w:type="dxa"/>
            <w:shd w:val="clear" w:color="auto" w:fill="auto"/>
          </w:tcPr>
          <w:p w14:paraId="1DB76614" w14:textId="1B8F725C" w:rsidR="00255CAB" w:rsidRPr="009E2190" w:rsidRDefault="00255CAB" w:rsidP="00757F0C">
            <w:pPr>
              <w:jc w:val="left"/>
            </w:pPr>
            <w:r w:rsidRPr="009E2190">
              <w:t>N-ZSGDNMD</w:t>
            </w:r>
          </w:p>
        </w:tc>
        <w:tc>
          <w:tcPr>
            <w:tcW w:w="1800" w:type="dxa"/>
            <w:shd w:val="clear" w:color="auto" w:fill="auto"/>
          </w:tcPr>
          <w:p w14:paraId="1FD3D7F9" w14:textId="6922FF06" w:rsidR="00255CAB" w:rsidRPr="009E2190" w:rsidRDefault="00255CAB" w:rsidP="00757F0C">
            <w:pPr>
              <w:jc w:val="left"/>
            </w:pPr>
            <w:r w:rsidRPr="009E2190">
              <w:t>N-ZSGDNMD</w:t>
            </w:r>
          </w:p>
        </w:tc>
        <w:tc>
          <w:tcPr>
            <w:tcW w:w="3600" w:type="dxa"/>
            <w:shd w:val="clear" w:color="auto" w:fill="auto"/>
          </w:tcPr>
          <w:p w14:paraId="1D11229B" w14:textId="7E9E6D95" w:rsidR="00255CAB" w:rsidRPr="009E2190" w:rsidRDefault="00255CAB" w:rsidP="00757F0C">
            <w:r w:rsidRPr="009E2190">
              <w:t>Zbiór szyszek z drzewostanów nasiennych modrzewiowych</w:t>
            </w:r>
          </w:p>
        </w:tc>
        <w:tc>
          <w:tcPr>
            <w:tcW w:w="1200" w:type="dxa"/>
            <w:shd w:val="clear" w:color="auto" w:fill="auto"/>
          </w:tcPr>
          <w:p w14:paraId="35696229" w14:textId="1EDED641" w:rsidR="00255CAB" w:rsidRPr="009E2190" w:rsidRDefault="00255CAB" w:rsidP="00757F0C">
            <w:pPr>
              <w:jc w:val="center"/>
            </w:pPr>
            <w:r w:rsidRPr="009E2190">
              <w:t>KG</w:t>
            </w:r>
          </w:p>
        </w:tc>
      </w:tr>
      <w:tr w:rsidR="00C95759" w:rsidRPr="009E2190" w14:paraId="5AE457CA" w14:textId="77777777" w:rsidTr="00B70384">
        <w:tc>
          <w:tcPr>
            <w:tcW w:w="800" w:type="dxa"/>
            <w:shd w:val="clear" w:color="auto" w:fill="auto"/>
          </w:tcPr>
          <w:p w14:paraId="54F9E733" w14:textId="0806E155" w:rsidR="00C95759" w:rsidRPr="009E2190" w:rsidRDefault="004D7871" w:rsidP="00C95759">
            <w:pPr>
              <w:jc w:val="center"/>
            </w:pPr>
            <w:r w:rsidRPr="009E2190">
              <w:t>341</w:t>
            </w:r>
          </w:p>
        </w:tc>
        <w:tc>
          <w:tcPr>
            <w:tcW w:w="1800" w:type="dxa"/>
            <w:shd w:val="clear" w:color="auto" w:fill="auto"/>
          </w:tcPr>
          <w:p w14:paraId="1227749C" w14:textId="2C6A718F" w:rsidR="00C95759" w:rsidRPr="009E2190" w:rsidRDefault="00C95759" w:rsidP="00C95759">
            <w:pPr>
              <w:jc w:val="left"/>
            </w:pPr>
            <w:r w:rsidRPr="009E2190">
              <w:rPr>
                <w:rFonts w:eastAsia="Verdana" w:cs="Verdana"/>
                <w:szCs w:val="22"/>
                <w:lang w:eastAsia="zh-CN" w:bidi="hi-IN"/>
              </w:rPr>
              <w:t xml:space="preserve"> N-ZSPLN</w:t>
            </w:r>
          </w:p>
        </w:tc>
        <w:tc>
          <w:tcPr>
            <w:tcW w:w="1800" w:type="dxa"/>
            <w:shd w:val="clear" w:color="auto" w:fill="auto"/>
          </w:tcPr>
          <w:p w14:paraId="0EB1396D" w14:textId="0A93546B" w:rsidR="00C95759" w:rsidRPr="009E2190" w:rsidRDefault="00C95759" w:rsidP="00C95759">
            <w:pPr>
              <w:jc w:val="left"/>
            </w:pPr>
            <w:r w:rsidRPr="009E2190">
              <w:rPr>
                <w:rFonts w:eastAsia="Verdana" w:cs="Verdana"/>
                <w:szCs w:val="22"/>
                <w:lang w:eastAsia="zh-CN" w:bidi="hi-IN"/>
              </w:rPr>
              <w:t xml:space="preserve"> N-ZSPLN</w:t>
            </w:r>
          </w:p>
        </w:tc>
        <w:tc>
          <w:tcPr>
            <w:tcW w:w="3600" w:type="dxa"/>
            <w:shd w:val="clear" w:color="auto" w:fill="auto"/>
          </w:tcPr>
          <w:p w14:paraId="3FF4B947" w14:textId="511A3BB3" w:rsidR="00C95759" w:rsidRPr="009E2190" w:rsidRDefault="00C95759" w:rsidP="00C95759">
            <w:r w:rsidRPr="009E2190">
              <w:rPr>
                <w:rFonts w:eastAsia="Verdana" w:cs="Verdana"/>
                <w:kern w:val="1"/>
                <w:szCs w:val="22"/>
                <w:lang w:eastAsia="zh-CN" w:bidi="hi-IN"/>
              </w:rPr>
              <w:t xml:space="preserve">Zbiór szyszek z plantacji nasiennych </w:t>
            </w:r>
          </w:p>
        </w:tc>
        <w:tc>
          <w:tcPr>
            <w:tcW w:w="1200" w:type="dxa"/>
            <w:shd w:val="clear" w:color="auto" w:fill="auto"/>
            <w:vAlign w:val="center"/>
          </w:tcPr>
          <w:p w14:paraId="2A74B8DA" w14:textId="76713005" w:rsidR="00C95759" w:rsidRPr="009E2190" w:rsidRDefault="00C95759" w:rsidP="00C95759">
            <w:pPr>
              <w:jc w:val="center"/>
            </w:pPr>
            <w:r w:rsidRPr="009E2190">
              <w:rPr>
                <w:rFonts w:eastAsia="Verdana" w:cs="Verdana"/>
                <w:kern w:val="1"/>
                <w:szCs w:val="22"/>
                <w:lang w:eastAsia="zh-CN" w:bidi="hi-IN"/>
              </w:rPr>
              <w:t>KG</w:t>
            </w:r>
          </w:p>
        </w:tc>
      </w:tr>
      <w:tr w:rsidR="00C95759" w:rsidRPr="009E2190" w14:paraId="759E350A" w14:textId="77777777" w:rsidTr="00757F0C">
        <w:tc>
          <w:tcPr>
            <w:tcW w:w="800" w:type="dxa"/>
            <w:shd w:val="clear" w:color="auto" w:fill="auto"/>
          </w:tcPr>
          <w:p w14:paraId="256F862C" w14:textId="7BAC8005" w:rsidR="00C95759" w:rsidRPr="009E2190" w:rsidRDefault="004D7871" w:rsidP="00C95759">
            <w:pPr>
              <w:jc w:val="center"/>
            </w:pPr>
            <w:r w:rsidRPr="009E2190">
              <w:t>342</w:t>
            </w:r>
          </w:p>
        </w:tc>
        <w:tc>
          <w:tcPr>
            <w:tcW w:w="1800" w:type="dxa"/>
            <w:shd w:val="clear" w:color="auto" w:fill="auto"/>
          </w:tcPr>
          <w:p w14:paraId="427B1D50" w14:textId="212F945F" w:rsidR="00C95759" w:rsidRPr="009E2190" w:rsidRDefault="00C95759" w:rsidP="00C95759">
            <w:pPr>
              <w:jc w:val="left"/>
            </w:pPr>
            <w:r w:rsidRPr="009E2190">
              <w:t>N-ZSGDNPO</w:t>
            </w:r>
          </w:p>
        </w:tc>
        <w:tc>
          <w:tcPr>
            <w:tcW w:w="1800" w:type="dxa"/>
            <w:shd w:val="clear" w:color="auto" w:fill="auto"/>
          </w:tcPr>
          <w:p w14:paraId="082067A9" w14:textId="0DC16656" w:rsidR="00C95759" w:rsidRPr="009E2190" w:rsidRDefault="00C95759" w:rsidP="00C95759">
            <w:pPr>
              <w:jc w:val="left"/>
            </w:pPr>
            <w:r w:rsidRPr="009E2190">
              <w:t>N-ZSGDNPO</w:t>
            </w:r>
          </w:p>
        </w:tc>
        <w:tc>
          <w:tcPr>
            <w:tcW w:w="3600" w:type="dxa"/>
            <w:shd w:val="clear" w:color="auto" w:fill="auto"/>
          </w:tcPr>
          <w:p w14:paraId="5E35753E" w14:textId="6F7751A9" w:rsidR="00C95759" w:rsidRPr="009E2190" w:rsidRDefault="00C95759" w:rsidP="00C95759">
            <w:r w:rsidRPr="009E2190">
              <w:t>Zbiór szyszek z pozostałych drzewostanów nasiennych</w:t>
            </w:r>
          </w:p>
        </w:tc>
        <w:tc>
          <w:tcPr>
            <w:tcW w:w="1200" w:type="dxa"/>
            <w:shd w:val="clear" w:color="auto" w:fill="auto"/>
          </w:tcPr>
          <w:p w14:paraId="43DFA3DD" w14:textId="2ECFCE17" w:rsidR="00C95759" w:rsidRPr="009E2190" w:rsidRDefault="00C95759" w:rsidP="00C95759">
            <w:pPr>
              <w:jc w:val="center"/>
            </w:pPr>
            <w:r w:rsidRPr="009E2190">
              <w:t>KG</w:t>
            </w:r>
          </w:p>
        </w:tc>
      </w:tr>
    </w:tbl>
    <w:p w14:paraId="4B921BBB" w14:textId="75222736" w:rsidR="00255CAB" w:rsidRPr="009E2190" w:rsidRDefault="00255CAB" w:rsidP="00255CAB"/>
    <w:p w14:paraId="2EC0D409" w14:textId="77777777" w:rsidR="00255CAB" w:rsidRPr="009E2190" w:rsidRDefault="00255CAB" w:rsidP="00255CAB">
      <w:pPr>
        <w:rPr>
          <w:b/>
        </w:rPr>
      </w:pPr>
      <w:r w:rsidRPr="009E2190">
        <w:rPr>
          <w:b/>
        </w:rPr>
        <w:t>Standard technologii prac obejmuje:</w:t>
      </w:r>
    </w:p>
    <w:p w14:paraId="06CAEE44" w14:textId="41909F4E" w:rsidR="00255CAB" w:rsidRPr="009E2190" w:rsidRDefault="2D624240" w:rsidP="00255CAB">
      <w:pPr>
        <w:pStyle w:val="Listapunktowana"/>
      </w:pPr>
      <w:r w:rsidRPr="009E2190">
        <w:t>zbiór szyszek z drzew ściętych na zrębach w drzewostanach nasiennych lub ściętych podczas cięć selekcyjnych w plantacjach nasiennych,</w:t>
      </w:r>
    </w:p>
    <w:p w14:paraId="786D2F4E" w14:textId="77777777" w:rsidR="00255CAB" w:rsidRPr="009E2190" w:rsidRDefault="18A14C09" w:rsidP="00255CAB">
      <w:pPr>
        <w:pStyle w:val="Listapunktowana"/>
      </w:pPr>
      <w:r w:rsidRPr="009E2190">
        <w:t>szyszki należy zbierać do worków i dostarczyć do magazynu ; zbierany materiał musi być czysty, bez gałązek i igieł.</w:t>
      </w:r>
    </w:p>
    <w:p w14:paraId="6F2FE2C3" w14:textId="77777777" w:rsidR="00255CAB" w:rsidRPr="009E2190" w:rsidRDefault="00255CAB" w:rsidP="00255CAB">
      <w:pPr>
        <w:rPr>
          <w:b/>
        </w:rPr>
      </w:pPr>
      <w:r w:rsidRPr="009E2190">
        <w:rPr>
          <w:b/>
        </w:rPr>
        <w:t>Uwagi:</w:t>
      </w:r>
    </w:p>
    <w:p w14:paraId="1F2C6B93" w14:textId="77777777" w:rsidR="00255CAB" w:rsidRPr="009E2190" w:rsidRDefault="18A14C09" w:rsidP="0026233C">
      <w:pPr>
        <w:pStyle w:val="Listapunktowana"/>
        <w:numPr>
          <w:ilvl w:val="0"/>
          <w:numId w:val="53"/>
        </w:numPr>
        <w:rPr>
          <w:bCs/>
        </w:rPr>
      </w:pPr>
      <w:r w:rsidRPr="009E2190">
        <w:rPr>
          <w:bCs/>
        </w:rPr>
        <w:t>przewidywane ilości szyszek zawiera załącznik do SWZ pt. „Szczegółowy rozmiar prac według grup czynności, czynności i lokalizacji”,</w:t>
      </w:r>
    </w:p>
    <w:p w14:paraId="782BEF2F" w14:textId="77777777" w:rsidR="00255CAB" w:rsidRPr="009E2190" w:rsidRDefault="18A14C09" w:rsidP="0026233C">
      <w:pPr>
        <w:pStyle w:val="Listapunktowana"/>
        <w:numPr>
          <w:ilvl w:val="0"/>
          <w:numId w:val="53"/>
        </w:numPr>
        <w:rPr>
          <w:bCs/>
        </w:rPr>
      </w:pPr>
      <w:r w:rsidRPr="009E2190">
        <w:rPr>
          <w:bCs/>
        </w:rPr>
        <w:t>odległość miejsca zbioru szyszek od magazynu zawarta jest w Tabeli parametrów,</w:t>
      </w:r>
    </w:p>
    <w:p w14:paraId="104BEC94" w14:textId="77777777" w:rsidR="00255CAB" w:rsidRPr="009E2190" w:rsidRDefault="18A14C09" w:rsidP="0026233C">
      <w:pPr>
        <w:pStyle w:val="Listapunktowana"/>
        <w:numPr>
          <w:ilvl w:val="0"/>
          <w:numId w:val="53"/>
        </w:numPr>
        <w:rPr>
          <w:bCs/>
        </w:rPr>
      </w:pPr>
      <w:r w:rsidRPr="009E2190">
        <w:rPr>
          <w:bCs/>
        </w:rPr>
        <w:t>opis gatunków pozostałych drzewostanów nasiennych zawarty jest w Tabeli parametrów,</w:t>
      </w:r>
    </w:p>
    <w:p w14:paraId="11031E3D" w14:textId="77777777" w:rsidR="00255CAB" w:rsidRPr="009E2190" w:rsidRDefault="18A14C09" w:rsidP="0026233C">
      <w:pPr>
        <w:pStyle w:val="Listapunktowana"/>
        <w:numPr>
          <w:ilvl w:val="0"/>
          <w:numId w:val="53"/>
        </w:numPr>
        <w:rPr>
          <w:bCs/>
        </w:rPr>
      </w:pPr>
      <w:r w:rsidRPr="009E2190">
        <w:rPr>
          <w:bCs/>
        </w:rPr>
        <w:t>worki zapewnia Zamawiający.</w:t>
      </w:r>
    </w:p>
    <w:p w14:paraId="7F23EC42" w14:textId="77777777" w:rsidR="00255CAB" w:rsidRPr="009E2190" w:rsidRDefault="00255CAB" w:rsidP="00255CAB">
      <w:pPr>
        <w:rPr>
          <w:b/>
        </w:rPr>
      </w:pPr>
      <w:r w:rsidRPr="009E2190">
        <w:rPr>
          <w:b/>
        </w:rPr>
        <w:t>Procedura odbioru:</w:t>
      </w:r>
    </w:p>
    <w:p w14:paraId="1C3B4203" w14:textId="77777777" w:rsidR="00255CAB" w:rsidRPr="009E2190" w:rsidRDefault="18A14C09" w:rsidP="0026233C">
      <w:pPr>
        <w:pStyle w:val="Listapunktowana"/>
        <w:numPr>
          <w:ilvl w:val="0"/>
          <w:numId w:val="17"/>
        </w:numPr>
      </w:pPr>
      <w:r w:rsidRPr="009E2190">
        <w:t>odbiór prac nastąpi poprzez dokonanie weryfikacji prawidłowego ich wykonania z opisem czynności i zleceniem oraz poprzez zważenie zebranych szyszek.</w:t>
      </w:r>
    </w:p>
    <w:p w14:paraId="274679F5" w14:textId="77777777" w:rsidR="00255CAB" w:rsidRPr="009E2190" w:rsidRDefault="00255CAB" w:rsidP="00255CAB">
      <w:r w:rsidRPr="009E2190">
        <w:tab/>
      </w:r>
      <w:r w:rsidRPr="009E2190">
        <w:tab/>
        <w:t>(rozliczenie z dokładnością do 1 KG z zaokrągleniem w dół)</w:t>
      </w:r>
    </w:p>
    <w:p w14:paraId="78C387D7" w14:textId="77777777" w:rsidR="00255CAB" w:rsidRPr="009E2190" w:rsidRDefault="00255CAB" w:rsidP="00255CAB">
      <w:pPr>
        <w:rPr>
          <w:b/>
          <w:color w:val="FF0000"/>
        </w:rPr>
      </w:pPr>
    </w:p>
    <w:p w14:paraId="76D79F16" w14:textId="003F420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AB505C8" w14:textId="77777777" w:rsidTr="037DDDC9">
        <w:trPr>
          <w:trHeight w:val="600"/>
          <w:tblHeader/>
        </w:trPr>
        <w:tc>
          <w:tcPr>
            <w:tcW w:w="800" w:type="dxa"/>
            <w:shd w:val="clear" w:color="auto" w:fill="auto"/>
            <w:vAlign w:val="center"/>
          </w:tcPr>
          <w:p w14:paraId="05517D90" w14:textId="33CD91BD"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224AAB8C" w14:textId="705CC7F7"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5A3D01C" w14:textId="3270336F"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8738922" w14:textId="157207F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360915B" w14:textId="52A82BA7" w:rsidR="00255CAB" w:rsidRPr="009E2190" w:rsidRDefault="00255CAB" w:rsidP="00255CAB">
            <w:pPr>
              <w:jc w:val="center"/>
              <w:rPr>
                <w:b/>
                <w:i/>
              </w:rPr>
            </w:pPr>
            <w:r w:rsidRPr="009E2190">
              <w:rPr>
                <w:b/>
                <w:i/>
              </w:rPr>
              <w:t>Jednostka miary czynn. rozl.</w:t>
            </w:r>
          </w:p>
        </w:tc>
      </w:tr>
      <w:tr w:rsidR="00255CAB" w:rsidRPr="009E2190" w14:paraId="78FE1520" w14:textId="77777777" w:rsidTr="037DDDC9">
        <w:tc>
          <w:tcPr>
            <w:tcW w:w="800" w:type="dxa"/>
            <w:shd w:val="clear" w:color="auto" w:fill="auto"/>
          </w:tcPr>
          <w:p w14:paraId="1DABAC90" w14:textId="6C326BF1" w:rsidR="00255CAB" w:rsidRPr="009E2190" w:rsidRDefault="004D7871" w:rsidP="00757F0C">
            <w:pPr>
              <w:jc w:val="center"/>
            </w:pPr>
            <w:r w:rsidRPr="009E2190">
              <w:t>343</w:t>
            </w:r>
          </w:p>
        </w:tc>
        <w:tc>
          <w:tcPr>
            <w:tcW w:w="1800" w:type="dxa"/>
            <w:shd w:val="clear" w:color="auto" w:fill="auto"/>
          </w:tcPr>
          <w:p w14:paraId="5E07E129" w14:textId="3A922866" w:rsidR="00255CAB" w:rsidRPr="009E2190" w:rsidRDefault="00255CAB" w:rsidP="00757F0C">
            <w:pPr>
              <w:jc w:val="left"/>
            </w:pPr>
            <w:r w:rsidRPr="009E2190">
              <w:t>N-ZSDNSO</w:t>
            </w:r>
          </w:p>
        </w:tc>
        <w:tc>
          <w:tcPr>
            <w:tcW w:w="1800" w:type="dxa"/>
            <w:shd w:val="clear" w:color="auto" w:fill="auto"/>
          </w:tcPr>
          <w:p w14:paraId="6F55BB5B" w14:textId="1424A19B" w:rsidR="00255CAB" w:rsidRPr="009E2190" w:rsidRDefault="00255CAB" w:rsidP="00757F0C">
            <w:pPr>
              <w:jc w:val="left"/>
            </w:pPr>
            <w:r w:rsidRPr="009E2190">
              <w:t>N-ZSDNSO</w:t>
            </w:r>
          </w:p>
        </w:tc>
        <w:tc>
          <w:tcPr>
            <w:tcW w:w="3600" w:type="dxa"/>
            <w:shd w:val="clear" w:color="auto" w:fill="auto"/>
          </w:tcPr>
          <w:p w14:paraId="47018D9E" w14:textId="5C5874E6" w:rsidR="00255CAB" w:rsidRPr="009E2190" w:rsidRDefault="00255CAB" w:rsidP="00757F0C">
            <w:r w:rsidRPr="009E2190">
              <w:t>Zbiór szyszek z drzewostanów nasiennych sosnowych</w:t>
            </w:r>
          </w:p>
        </w:tc>
        <w:tc>
          <w:tcPr>
            <w:tcW w:w="1200" w:type="dxa"/>
            <w:shd w:val="clear" w:color="auto" w:fill="auto"/>
          </w:tcPr>
          <w:p w14:paraId="21A2AE1B" w14:textId="4889813B" w:rsidR="00255CAB" w:rsidRPr="009E2190" w:rsidRDefault="00255CAB" w:rsidP="00757F0C">
            <w:pPr>
              <w:jc w:val="center"/>
            </w:pPr>
            <w:r w:rsidRPr="009E2190">
              <w:t>KG</w:t>
            </w:r>
          </w:p>
        </w:tc>
      </w:tr>
      <w:tr w:rsidR="00255CAB" w:rsidRPr="009E2190" w14:paraId="4AEC2563" w14:textId="77777777" w:rsidTr="037DDDC9">
        <w:tc>
          <w:tcPr>
            <w:tcW w:w="800" w:type="dxa"/>
            <w:shd w:val="clear" w:color="auto" w:fill="auto"/>
          </w:tcPr>
          <w:p w14:paraId="467D6C3A" w14:textId="485FE460" w:rsidR="00255CAB" w:rsidRPr="009E2190" w:rsidRDefault="004D7871" w:rsidP="00757F0C">
            <w:pPr>
              <w:jc w:val="center"/>
            </w:pPr>
            <w:r w:rsidRPr="009E2190">
              <w:t>344</w:t>
            </w:r>
          </w:p>
        </w:tc>
        <w:tc>
          <w:tcPr>
            <w:tcW w:w="1800" w:type="dxa"/>
            <w:shd w:val="clear" w:color="auto" w:fill="auto"/>
          </w:tcPr>
          <w:p w14:paraId="54ADD3CC" w14:textId="643DA4E6" w:rsidR="00255CAB" w:rsidRPr="009E2190" w:rsidRDefault="00255CAB" w:rsidP="00757F0C">
            <w:pPr>
              <w:jc w:val="left"/>
            </w:pPr>
            <w:r w:rsidRPr="009E2190">
              <w:t>N-ZSDNŚW</w:t>
            </w:r>
          </w:p>
        </w:tc>
        <w:tc>
          <w:tcPr>
            <w:tcW w:w="1800" w:type="dxa"/>
            <w:shd w:val="clear" w:color="auto" w:fill="auto"/>
          </w:tcPr>
          <w:p w14:paraId="2BA31413" w14:textId="2BEBEE9D" w:rsidR="00255CAB" w:rsidRPr="009E2190" w:rsidRDefault="00255CAB" w:rsidP="00757F0C">
            <w:pPr>
              <w:jc w:val="left"/>
            </w:pPr>
            <w:r w:rsidRPr="009E2190">
              <w:t>N-ZSDNŚW</w:t>
            </w:r>
          </w:p>
        </w:tc>
        <w:tc>
          <w:tcPr>
            <w:tcW w:w="3600" w:type="dxa"/>
            <w:shd w:val="clear" w:color="auto" w:fill="auto"/>
          </w:tcPr>
          <w:p w14:paraId="2A45E403" w14:textId="152DB576" w:rsidR="00255CAB" w:rsidRPr="009E2190" w:rsidRDefault="00255CAB" w:rsidP="00757F0C">
            <w:r w:rsidRPr="009E2190">
              <w:t>Zbiór szyszek z drzewostanów nasiennych świerkowych</w:t>
            </w:r>
          </w:p>
        </w:tc>
        <w:tc>
          <w:tcPr>
            <w:tcW w:w="1200" w:type="dxa"/>
            <w:shd w:val="clear" w:color="auto" w:fill="auto"/>
          </w:tcPr>
          <w:p w14:paraId="56490907" w14:textId="15971ABB" w:rsidR="00255CAB" w:rsidRPr="009E2190" w:rsidRDefault="00255CAB" w:rsidP="00757F0C">
            <w:pPr>
              <w:jc w:val="center"/>
            </w:pPr>
            <w:r w:rsidRPr="009E2190">
              <w:t>KG</w:t>
            </w:r>
          </w:p>
        </w:tc>
      </w:tr>
      <w:tr w:rsidR="00255CAB" w:rsidRPr="009E2190" w14:paraId="0B90D876" w14:textId="77777777" w:rsidTr="037DDDC9">
        <w:tc>
          <w:tcPr>
            <w:tcW w:w="800" w:type="dxa"/>
            <w:shd w:val="clear" w:color="auto" w:fill="auto"/>
          </w:tcPr>
          <w:p w14:paraId="60632A9E" w14:textId="38093FDF" w:rsidR="00255CAB" w:rsidRPr="009E2190" w:rsidRDefault="004D7871" w:rsidP="00757F0C">
            <w:pPr>
              <w:jc w:val="center"/>
            </w:pPr>
            <w:r w:rsidRPr="009E2190">
              <w:t>345</w:t>
            </w:r>
          </w:p>
        </w:tc>
        <w:tc>
          <w:tcPr>
            <w:tcW w:w="1800" w:type="dxa"/>
            <w:shd w:val="clear" w:color="auto" w:fill="auto"/>
          </w:tcPr>
          <w:p w14:paraId="5766DF91" w14:textId="6B9DB38A" w:rsidR="00255CAB" w:rsidRPr="009E2190" w:rsidRDefault="00255CAB" w:rsidP="00757F0C">
            <w:pPr>
              <w:jc w:val="left"/>
            </w:pPr>
            <w:r w:rsidRPr="009E2190">
              <w:t>N-ZSDNMD</w:t>
            </w:r>
          </w:p>
        </w:tc>
        <w:tc>
          <w:tcPr>
            <w:tcW w:w="1800" w:type="dxa"/>
            <w:shd w:val="clear" w:color="auto" w:fill="auto"/>
          </w:tcPr>
          <w:p w14:paraId="209B944C" w14:textId="1BFDA501" w:rsidR="00255CAB" w:rsidRPr="009E2190" w:rsidRDefault="00255CAB" w:rsidP="00757F0C">
            <w:pPr>
              <w:jc w:val="left"/>
            </w:pPr>
            <w:r w:rsidRPr="009E2190">
              <w:t>N-ZSDNMD</w:t>
            </w:r>
          </w:p>
        </w:tc>
        <w:tc>
          <w:tcPr>
            <w:tcW w:w="3600" w:type="dxa"/>
            <w:shd w:val="clear" w:color="auto" w:fill="auto"/>
          </w:tcPr>
          <w:p w14:paraId="0B94DA31" w14:textId="6CAFD22E" w:rsidR="00255CAB" w:rsidRPr="009E2190" w:rsidRDefault="00255CAB" w:rsidP="00757F0C">
            <w:r w:rsidRPr="009E2190">
              <w:t>Zbiór szyszek z drzewostanów nasiennych modrzewiowych</w:t>
            </w:r>
          </w:p>
        </w:tc>
        <w:tc>
          <w:tcPr>
            <w:tcW w:w="1200" w:type="dxa"/>
            <w:shd w:val="clear" w:color="auto" w:fill="auto"/>
          </w:tcPr>
          <w:p w14:paraId="68832E37" w14:textId="301F1F1B" w:rsidR="00255CAB" w:rsidRPr="009E2190" w:rsidRDefault="00255CAB" w:rsidP="00757F0C">
            <w:pPr>
              <w:jc w:val="center"/>
            </w:pPr>
            <w:r w:rsidRPr="009E2190">
              <w:t>KG</w:t>
            </w:r>
          </w:p>
        </w:tc>
      </w:tr>
      <w:tr w:rsidR="00255CAB" w:rsidRPr="009E2190" w14:paraId="7FCE6326" w14:textId="77777777" w:rsidTr="037DDDC9">
        <w:tc>
          <w:tcPr>
            <w:tcW w:w="800" w:type="dxa"/>
            <w:shd w:val="clear" w:color="auto" w:fill="auto"/>
          </w:tcPr>
          <w:p w14:paraId="4ECCF099" w14:textId="2B279B66" w:rsidR="00255CAB" w:rsidRPr="009E2190" w:rsidRDefault="004D7871" w:rsidP="00757F0C">
            <w:pPr>
              <w:jc w:val="center"/>
            </w:pPr>
            <w:r w:rsidRPr="009E2190">
              <w:t>346</w:t>
            </w:r>
          </w:p>
        </w:tc>
        <w:tc>
          <w:tcPr>
            <w:tcW w:w="1800" w:type="dxa"/>
            <w:shd w:val="clear" w:color="auto" w:fill="auto"/>
          </w:tcPr>
          <w:p w14:paraId="2736ED3C" w14:textId="527FDDAB" w:rsidR="00255CAB" w:rsidRPr="009E2190" w:rsidRDefault="037DDDC9" w:rsidP="00757F0C">
            <w:pPr>
              <w:jc w:val="left"/>
            </w:pPr>
            <w:r w:rsidRPr="009E2190">
              <w:t>N-ZSDNJD</w:t>
            </w:r>
          </w:p>
        </w:tc>
        <w:tc>
          <w:tcPr>
            <w:tcW w:w="1800" w:type="dxa"/>
            <w:shd w:val="clear" w:color="auto" w:fill="auto"/>
          </w:tcPr>
          <w:p w14:paraId="0137CD80" w14:textId="0E67DB64" w:rsidR="00255CAB" w:rsidRPr="009E2190" w:rsidRDefault="00255CAB" w:rsidP="00757F0C">
            <w:pPr>
              <w:jc w:val="left"/>
            </w:pPr>
            <w:r w:rsidRPr="009E2190">
              <w:t>N-ZSDNJD</w:t>
            </w:r>
          </w:p>
        </w:tc>
        <w:tc>
          <w:tcPr>
            <w:tcW w:w="3600" w:type="dxa"/>
            <w:shd w:val="clear" w:color="auto" w:fill="auto"/>
          </w:tcPr>
          <w:p w14:paraId="54D34B8A" w14:textId="41583EE1" w:rsidR="00255CAB" w:rsidRPr="009E2190" w:rsidRDefault="037DDDC9" w:rsidP="00757F0C">
            <w:r w:rsidRPr="009E2190">
              <w:t>Zbiór szyszek z drzewostanów nasiennych jodłowych</w:t>
            </w:r>
          </w:p>
        </w:tc>
        <w:tc>
          <w:tcPr>
            <w:tcW w:w="1200" w:type="dxa"/>
            <w:shd w:val="clear" w:color="auto" w:fill="auto"/>
          </w:tcPr>
          <w:p w14:paraId="4905D522" w14:textId="71711660" w:rsidR="00255CAB" w:rsidRPr="009E2190" w:rsidRDefault="00255CAB" w:rsidP="00757F0C">
            <w:pPr>
              <w:jc w:val="center"/>
            </w:pPr>
            <w:r w:rsidRPr="009E2190">
              <w:t>KG</w:t>
            </w:r>
          </w:p>
        </w:tc>
      </w:tr>
      <w:tr w:rsidR="00255CAB" w:rsidRPr="009E2190" w14:paraId="7DEAB04C" w14:textId="77777777" w:rsidTr="037DDDC9">
        <w:tc>
          <w:tcPr>
            <w:tcW w:w="800" w:type="dxa"/>
            <w:shd w:val="clear" w:color="auto" w:fill="auto"/>
          </w:tcPr>
          <w:p w14:paraId="2BBE94EE" w14:textId="616F043D" w:rsidR="00255CAB" w:rsidRPr="009E2190" w:rsidRDefault="004D7871" w:rsidP="00757F0C">
            <w:pPr>
              <w:jc w:val="center"/>
            </w:pPr>
            <w:r w:rsidRPr="009E2190">
              <w:t>347</w:t>
            </w:r>
          </w:p>
        </w:tc>
        <w:tc>
          <w:tcPr>
            <w:tcW w:w="1800" w:type="dxa"/>
            <w:shd w:val="clear" w:color="auto" w:fill="auto"/>
          </w:tcPr>
          <w:p w14:paraId="49642622" w14:textId="7D0DB5F9" w:rsidR="00255CAB" w:rsidRPr="009E2190" w:rsidRDefault="00255CAB" w:rsidP="00757F0C">
            <w:pPr>
              <w:jc w:val="left"/>
            </w:pPr>
            <w:r w:rsidRPr="009E2190">
              <w:t>N-ZSDMSO</w:t>
            </w:r>
          </w:p>
        </w:tc>
        <w:tc>
          <w:tcPr>
            <w:tcW w:w="1800" w:type="dxa"/>
            <w:shd w:val="clear" w:color="auto" w:fill="auto"/>
          </w:tcPr>
          <w:p w14:paraId="2217BE9F" w14:textId="120B0DFE" w:rsidR="00255CAB" w:rsidRPr="009E2190" w:rsidRDefault="00255CAB" w:rsidP="00757F0C">
            <w:pPr>
              <w:jc w:val="left"/>
            </w:pPr>
            <w:r w:rsidRPr="009E2190">
              <w:t>N-ZSDMSO</w:t>
            </w:r>
          </w:p>
        </w:tc>
        <w:tc>
          <w:tcPr>
            <w:tcW w:w="3600" w:type="dxa"/>
            <w:shd w:val="clear" w:color="auto" w:fill="auto"/>
          </w:tcPr>
          <w:p w14:paraId="03F88C31" w14:textId="4D24788D" w:rsidR="00255CAB" w:rsidRPr="009E2190" w:rsidRDefault="00255CAB" w:rsidP="00757F0C">
            <w:r w:rsidRPr="009E2190">
              <w:t>Zbiór szyszek z drzew matecznych sosnowych</w:t>
            </w:r>
          </w:p>
        </w:tc>
        <w:tc>
          <w:tcPr>
            <w:tcW w:w="1200" w:type="dxa"/>
            <w:shd w:val="clear" w:color="auto" w:fill="auto"/>
          </w:tcPr>
          <w:p w14:paraId="7126F0A4" w14:textId="0B31AAAB" w:rsidR="00255CAB" w:rsidRPr="009E2190" w:rsidRDefault="00255CAB" w:rsidP="00757F0C">
            <w:pPr>
              <w:jc w:val="center"/>
            </w:pPr>
            <w:r w:rsidRPr="009E2190">
              <w:t>KG</w:t>
            </w:r>
          </w:p>
        </w:tc>
      </w:tr>
      <w:tr w:rsidR="00255CAB" w:rsidRPr="009E2190" w14:paraId="1D67D50B" w14:textId="77777777" w:rsidTr="037DDDC9">
        <w:tc>
          <w:tcPr>
            <w:tcW w:w="800" w:type="dxa"/>
            <w:shd w:val="clear" w:color="auto" w:fill="auto"/>
          </w:tcPr>
          <w:p w14:paraId="2F7A4307" w14:textId="2AB37AF4" w:rsidR="00255CAB" w:rsidRPr="009E2190" w:rsidRDefault="004D7871" w:rsidP="00757F0C">
            <w:pPr>
              <w:jc w:val="center"/>
            </w:pPr>
            <w:r w:rsidRPr="009E2190">
              <w:t>348</w:t>
            </w:r>
          </w:p>
        </w:tc>
        <w:tc>
          <w:tcPr>
            <w:tcW w:w="1800" w:type="dxa"/>
            <w:shd w:val="clear" w:color="auto" w:fill="auto"/>
          </w:tcPr>
          <w:p w14:paraId="006A4148" w14:textId="72E81FFE" w:rsidR="00255CAB" w:rsidRPr="009E2190" w:rsidRDefault="00255CAB" w:rsidP="00757F0C">
            <w:pPr>
              <w:jc w:val="left"/>
            </w:pPr>
            <w:r w:rsidRPr="009E2190">
              <w:t>N-ZSDMŚW</w:t>
            </w:r>
          </w:p>
        </w:tc>
        <w:tc>
          <w:tcPr>
            <w:tcW w:w="1800" w:type="dxa"/>
            <w:shd w:val="clear" w:color="auto" w:fill="auto"/>
          </w:tcPr>
          <w:p w14:paraId="0757238D" w14:textId="4E204AC9" w:rsidR="00255CAB" w:rsidRPr="009E2190" w:rsidRDefault="00255CAB" w:rsidP="00757F0C">
            <w:pPr>
              <w:jc w:val="left"/>
            </w:pPr>
            <w:r w:rsidRPr="009E2190">
              <w:t>N-ZSDMŚW</w:t>
            </w:r>
          </w:p>
        </w:tc>
        <w:tc>
          <w:tcPr>
            <w:tcW w:w="3600" w:type="dxa"/>
            <w:shd w:val="clear" w:color="auto" w:fill="auto"/>
          </w:tcPr>
          <w:p w14:paraId="34FB9B23" w14:textId="47E1D012" w:rsidR="00255CAB" w:rsidRPr="009E2190" w:rsidRDefault="00255CAB" w:rsidP="00757F0C">
            <w:r w:rsidRPr="009E2190">
              <w:t>Zbiór szyszek z drzew matecznych świerkowych</w:t>
            </w:r>
          </w:p>
        </w:tc>
        <w:tc>
          <w:tcPr>
            <w:tcW w:w="1200" w:type="dxa"/>
            <w:shd w:val="clear" w:color="auto" w:fill="auto"/>
          </w:tcPr>
          <w:p w14:paraId="337B5490" w14:textId="3CF80E38" w:rsidR="00255CAB" w:rsidRPr="009E2190" w:rsidRDefault="00255CAB" w:rsidP="00757F0C">
            <w:pPr>
              <w:jc w:val="center"/>
            </w:pPr>
            <w:r w:rsidRPr="009E2190">
              <w:t>KG</w:t>
            </w:r>
          </w:p>
        </w:tc>
      </w:tr>
      <w:tr w:rsidR="00255CAB" w:rsidRPr="009E2190" w14:paraId="61DB8D1A" w14:textId="77777777" w:rsidTr="037DDDC9">
        <w:tc>
          <w:tcPr>
            <w:tcW w:w="800" w:type="dxa"/>
            <w:shd w:val="clear" w:color="auto" w:fill="auto"/>
          </w:tcPr>
          <w:p w14:paraId="3364D616" w14:textId="5EB798C5" w:rsidR="00255CAB" w:rsidRPr="009E2190" w:rsidRDefault="004D7871" w:rsidP="00757F0C">
            <w:pPr>
              <w:jc w:val="center"/>
            </w:pPr>
            <w:r w:rsidRPr="009E2190">
              <w:t>349</w:t>
            </w:r>
          </w:p>
        </w:tc>
        <w:tc>
          <w:tcPr>
            <w:tcW w:w="1800" w:type="dxa"/>
            <w:shd w:val="clear" w:color="auto" w:fill="auto"/>
          </w:tcPr>
          <w:p w14:paraId="3E75C5F9" w14:textId="08F944B4" w:rsidR="00255CAB" w:rsidRPr="009E2190" w:rsidRDefault="00255CAB" w:rsidP="00757F0C">
            <w:pPr>
              <w:jc w:val="left"/>
            </w:pPr>
            <w:r w:rsidRPr="009E2190">
              <w:t>N-ZSDMMD</w:t>
            </w:r>
          </w:p>
        </w:tc>
        <w:tc>
          <w:tcPr>
            <w:tcW w:w="1800" w:type="dxa"/>
            <w:shd w:val="clear" w:color="auto" w:fill="auto"/>
          </w:tcPr>
          <w:p w14:paraId="4738B796" w14:textId="5DCD5B2C" w:rsidR="00255CAB" w:rsidRPr="009E2190" w:rsidRDefault="00255CAB" w:rsidP="00757F0C">
            <w:pPr>
              <w:jc w:val="left"/>
            </w:pPr>
            <w:r w:rsidRPr="009E2190">
              <w:t>N-ZSDMMD</w:t>
            </w:r>
          </w:p>
        </w:tc>
        <w:tc>
          <w:tcPr>
            <w:tcW w:w="3600" w:type="dxa"/>
            <w:shd w:val="clear" w:color="auto" w:fill="auto"/>
          </w:tcPr>
          <w:p w14:paraId="65E7DAA5" w14:textId="2A2F8027" w:rsidR="00255CAB" w:rsidRPr="009E2190" w:rsidRDefault="00255CAB" w:rsidP="00757F0C">
            <w:r w:rsidRPr="009E2190">
              <w:t>Zbiór szyszek z drzew matecznych modrzewiowych</w:t>
            </w:r>
          </w:p>
        </w:tc>
        <w:tc>
          <w:tcPr>
            <w:tcW w:w="1200" w:type="dxa"/>
            <w:shd w:val="clear" w:color="auto" w:fill="auto"/>
          </w:tcPr>
          <w:p w14:paraId="0ABBCE07" w14:textId="7B54117C" w:rsidR="00255CAB" w:rsidRPr="009E2190" w:rsidRDefault="00255CAB" w:rsidP="00757F0C">
            <w:pPr>
              <w:jc w:val="center"/>
            </w:pPr>
            <w:r w:rsidRPr="009E2190">
              <w:t>KG</w:t>
            </w:r>
          </w:p>
        </w:tc>
      </w:tr>
      <w:tr w:rsidR="00255CAB" w:rsidRPr="009E2190" w14:paraId="5A1C6C5A" w14:textId="77777777" w:rsidTr="037DDDC9">
        <w:tc>
          <w:tcPr>
            <w:tcW w:w="800" w:type="dxa"/>
            <w:shd w:val="clear" w:color="auto" w:fill="auto"/>
          </w:tcPr>
          <w:p w14:paraId="3EC0FEE1" w14:textId="16B3EE8A" w:rsidR="00255CAB" w:rsidRPr="009E2190" w:rsidRDefault="004D7871" w:rsidP="00757F0C">
            <w:pPr>
              <w:jc w:val="center"/>
            </w:pPr>
            <w:r w:rsidRPr="009E2190">
              <w:t>350</w:t>
            </w:r>
          </w:p>
        </w:tc>
        <w:tc>
          <w:tcPr>
            <w:tcW w:w="1800" w:type="dxa"/>
            <w:shd w:val="clear" w:color="auto" w:fill="auto"/>
          </w:tcPr>
          <w:p w14:paraId="0CFECED0" w14:textId="39F9C5E6" w:rsidR="00255CAB" w:rsidRPr="009E2190" w:rsidRDefault="037DDDC9" w:rsidP="00757F0C">
            <w:pPr>
              <w:jc w:val="left"/>
            </w:pPr>
            <w:r w:rsidRPr="009E2190">
              <w:t>N-ZSDMJD</w:t>
            </w:r>
          </w:p>
        </w:tc>
        <w:tc>
          <w:tcPr>
            <w:tcW w:w="1800" w:type="dxa"/>
            <w:shd w:val="clear" w:color="auto" w:fill="auto"/>
          </w:tcPr>
          <w:p w14:paraId="2650C992" w14:textId="3E29CDA4" w:rsidR="00255CAB" w:rsidRPr="009E2190" w:rsidRDefault="00255CAB" w:rsidP="00757F0C">
            <w:pPr>
              <w:jc w:val="left"/>
            </w:pPr>
            <w:r w:rsidRPr="009E2190">
              <w:t>N-ZSDMJD</w:t>
            </w:r>
          </w:p>
        </w:tc>
        <w:tc>
          <w:tcPr>
            <w:tcW w:w="3600" w:type="dxa"/>
            <w:shd w:val="clear" w:color="auto" w:fill="auto"/>
          </w:tcPr>
          <w:p w14:paraId="0451AEE0" w14:textId="64C2D22F" w:rsidR="00255CAB" w:rsidRPr="009E2190" w:rsidRDefault="00255CAB" w:rsidP="00757F0C">
            <w:r w:rsidRPr="009E2190">
              <w:t>Zbiór szyszek z drzew matecznych jodłowych</w:t>
            </w:r>
          </w:p>
        </w:tc>
        <w:tc>
          <w:tcPr>
            <w:tcW w:w="1200" w:type="dxa"/>
            <w:shd w:val="clear" w:color="auto" w:fill="auto"/>
          </w:tcPr>
          <w:p w14:paraId="4CAE69C4" w14:textId="21064B77" w:rsidR="00255CAB" w:rsidRPr="009E2190" w:rsidRDefault="037DDDC9" w:rsidP="00757F0C">
            <w:pPr>
              <w:jc w:val="center"/>
            </w:pPr>
            <w:r w:rsidRPr="009E2190">
              <w:t>KG</w:t>
            </w:r>
          </w:p>
        </w:tc>
      </w:tr>
      <w:tr w:rsidR="00255CAB" w:rsidRPr="009E2190" w14:paraId="793384D1" w14:textId="77777777" w:rsidTr="037DDDC9">
        <w:tc>
          <w:tcPr>
            <w:tcW w:w="800" w:type="dxa"/>
            <w:shd w:val="clear" w:color="auto" w:fill="auto"/>
          </w:tcPr>
          <w:p w14:paraId="0F75A4F8" w14:textId="2935AFDC" w:rsidR="00255CAB" w:rsidRPr="009E2190" w:rsidRDefault="004D7871" w:rsidP="00757F0C">
            <w:pPr>
              <w:jc w:val="center"/>
            </w:pPr>
            <w:r w:rsidRPr="009E2190">
              <w:t>351</w:t>
            </w:r>
          </w:p>
        </w:tc>
        <w:tc>
          <w:tcPr>
            <w:tcW w:w="1800" w:type="dxa"/>
            <w:shd w:val="clear" w:color="auto" w:fill="auto"/>
          </w:tcPr>
          <w:p w14:paraId="2F4683A1" w14:textId="05B3BCF2" w:rsidR="00255CAB" w:rsidRPr="009E2190" w:rsidRDefault="00255CAB" w:rsidP="00757F0C">
            <w:pPr>
              <w:jc w:val="left"/>
            </w:pPr>
            <w:r w:rsidRPr="009E2190">
              <w:t>N-ZSPNSO</w:t>
            </w:r>
          </w:p>
        </w:tc>
        <w:tc>
          <w:tcPr>
            <w:tcW w:w="1800" w:type="dxa"/>
            <w:shd w:val="clear" w:color="auto" w:fill="auto"/>
          </w:tcPr>
          <w:p w14:paraId="3F34808B" w14:textId="5B64536C" w:rsidR="00255CAB" w:rsidRPr="009E2190" w:rsidRDefault="00255CAB" w:rsidP="00757F0C">
            <w:pPr>
              <w:jc w:val="left"/>
            </w:pPr>
            <w:r w:rsidRPr="009E2190">
              <w:t>N-ZSPNSO</w:t>
            </w:r>
          </w:p>
        </w:tc>
        <w:tc>
          <w:tcPr>
            <w:tcW w:w="3600" w:type="dxa"/>
            <w:shd w:val="clear" w:color="auto" w:fill="auto"/>
          </w:tcPr>
          <w:p w14:paraId="5C343228" w14:textId="32E14953" w:rsidR="00255CAB" w:rsidRPr="009E2190" w:rsidRDefault="00255CAB" w:rsidP="00757F0C">
            <w:r w:rsidRPr="009E2190">
              <w:t>Zbiór szyszek z plantacji nasiennych sosnowych</w:t>
            </w:r>
          </w:p>
        </w:tc>
        <w:tc>
          <w:tcPr>
            <w:tcW w:w="1200" w:type="dxa"/>
            <w:shd w:val="clear" w:color="auto" w:fill="auto"/>
          </w:tcPr>
          <w:p w14:paraId="59750451" w14:textId="07C6CEFF" w:rsidR="00255CAB" w:rsidRPr="009E2190" w:rsidRDefault="00255CAB" w:rsidP="00757F0C">
            <w:pPr>
              <w:jc w:val="center"/>
            </w:pPr>
            <w:r w:rsidRPr="009E2190">
              <w:t>KG</w:t>
            </w:r>
          </w:p>
        </w:tc>
      </w:tr>
      <w:tr w:rsidR="00255CAB" w:rsidRPr="009E2190" w14:paraId="58FD1791" w14:textId="77777777" w:rsidTr="037DDDC9">
        <w:tc>
          <w:tcPr>
            <w:tcW w:w="800" w:type="dxa"/>
            <w:shd w:val="clear" w:color="auto" w:fill="auto"/>
          </w:tcPr>
          <w:p w14:paraId="487B4D9F" w14:textId="5348BFE0" w:rsidR="00255CAB" w:rsidRPr="009E2190" w:rsidRDefault="004D7871" w:rsidP="00757F0C">
            <w:pPr>
              <w:jc w:val="center"/>
            </w:pPr>
            <w:r w:rsidRPr="009E2190">
              <w:t>352</w:t>
            </w:r>
          </w:p>
        </w:tc>
        <w:tc>
          <w:tcPr>
            <w:tcW w:w="1800" w:type="dxa"/>
            <w:shd w:val="clear" w:color="auto" w:fill="auto"/>
          </w:tcPr>
          <w:p w14:paraId="3D5DA4CE" w14:textId="1D40984E" w:rsidR="00255CAB" w:rsidRPr="009E2190" w:rsidRDefault="00255CAB" w:rsidP="00757F0C">
            <w:pPr>
              <w:jc w:val="left"/>
            </w:pPr>
            <w:r w:rsidRPr="009E2190">
              <w:t>N-ZSPNŚW</w:t>
            </w:r>
          </w:p>
        </w:tc>
        <w:tc>
          <w:tcPr>
            <w:tcW w:w="1800" w:type="dxa"/>
            <w:shd w:val="clear" w:color="auto" w:fill="auto"/>
          </w:tcPr>
          <w:p w14:paraId="4C8836B8" w14:textId="521FB6A3" w:rsidR="00255CAB" w:rsidRPr="009E2190" w:rsidRDefault="00255CAB" w:rsidP="00757F0C">
            <w:pPr>
              <w:jc w:val="left"/>
            </w:pPr>
            <w:r w:rsidRPr="009E2190">
              <w:t>N-ZSPNŚW</w:t>
            </w:r>
          </w:p>
        </w:tc>
        <w:tc>
          <w:tcPr>
            <w:tcW w:w="3600" w:type="dxa"/>
            <w:shd w:val="clear" w:color="auto" w:fill="auto"/>
          </w:tcPr>
          <w:p w14:paraId="20A8206A" w14:textId="25AE5DF0" w:rsidR="00255CAB" w:rsidRPr="009E2190" w:rsidRDefault="00255CAB" w:rsidP="00757F0C">
            <w:r w:rsidRPr="009E2190">
              <w:t>Zbiór szyszek z plantacji nasiennych świerkowych</w:t>
            </w:r>
          </w:p>
        </w:tc>
        <w:tc>
          <w:tcPr>
            <w:tcW w:w="1200" w:type="dxa"/>
            <w:shd w:val="clear" w:color="auto" w:fill="auto"/>
          </w:tcPr>
          <w:p w14:paraId="6CF047BD" w14:textId="2D56880C" w:rsidR="00255CAB" w:rsidRPr="009E2190" w:rsidRDefault="00255CAB" w:rsidP="00757F0C">
            <w:pPr>
              <w:jc w:val="center"/>
            </w:pPr>
            <w:r w:rsidRPr="009E2190">
              <w:t>KG</w:t>
            </w:r>
          </w:p>
        </w:tc>
      </w:tr>
      <w:tr w:rsidR="00255CAB" w:rsidRPr="009E2190" w14:paraId="4ED8D5D0" w14:textId="77777777" w:rsidTr="037DDDC9">
        <w:tc>
          <w:tcPr>
            <w:tcW w:w="800" w:type="dxa"/>
            <w:shd w:val="clear" w:color="auto" w:fill="auto"/>
          </w:tcPr>
          <w:p w14:paraId="007E03E6" w14:textId="7CFFB717" w:rsidR="00255CAB" w:rsidRPr="009E2190" w:rsidRDefault="004D7871" w:rsidP="00757F0C">
            <w:pPr>
              <w:jc w:val="center"/>
            </w:pPr>
            <w:r w:rsidRPr="009E2190">
              <w:t>353</w:t>
            </w:r>
          </w:p>
        </w:tc>
        <w:tc>
          <w:tcPr>
            <w:tcW w:w="1800" w:type="dxa"/>
            <w:shd w:val="clear" w:color="auto" w:fill="auto"/>
          </w:tcPr>
          <w:p w14:paraId="7D684972" w14:textId="0AC0619D" w:rsidR="00255CAB" w:rsidRPr="009E2190" w:rsidRDefault="00255CAB" w:rsidP="00757F0C">
            <w:pPr>
              <w:jc w:val="left"/>
            </w:pPr>
            <w:r w:rsidRPr="009E2190">
              <w:t>N-ZSPNMD</w:t>
            </w:r>
          </w:p>
        </w:tc>
        <w:tc>
          <w:tcPr>
            <w:tcW w:w="1800" w:type="dxa"/>
            <w:shd w:val="clear" w:color="auto" w:fill="auto"/>
          </w:tcPr>
          <w:p w14:paraId="24D691C7" w14:textId="116D8527" w:rsidR="00255CAB" w:rsidRPr="009E2190" w:rsidRDefault="00255CAB" w:rsidP="00757F0C">
            <w:pPr>
              <w:jc w:val="left"/>
            </w:pPr>
            <w:r w:rsidRPr="009E2190">
              <w:t>N-ZSPNMD</w:t>
            </w:r>
          </w:p>
        </w:tc>
        <w:tc>
          <w:tcPr>
            <w:tcW w:w="3600" w:type="dxa"/>
            <w:shd w:val="clear" w:color="auto" w:fill="auto"/>
          </w:tcPr>
          <w:p w14:paraId="56A34BF2" w14:textId="3199D6BA" w:rsidR="00255CAB" w:rsidRPr="009E2190" w:rsidRDefault="00255CAB" w:rsidP="00757F0C">
            <w:r w:rsidRPr="009E2190">
              <w:t>Zbiór szyszek z plantacji nasiennych modrzewiowych</w:t>
            </w:r>
          </w:p>
        </w:tc>
        <w:tc>
          <w:tcPr>
            <w:tcW w:w="1200" w:type="dxa"/>
            <w:shd w:val="clear" w:color="auto" w:fill="auto"/>
          </w:tcPr>
          <w:p w14:paraId="51A555C9" w14:textId="75CF61D4" w:rsidR="00255CAB" w:rsidRPr="009E2190" w:rsidRDefault="00255CAB" w:rsidP="00757F0C">
            <w:pPr>
              <w:jc w:val="center"/>
            </w:pPr>
            <w:r w:rsidRPr="009E2190">
              <w:t>KG</w:t>
            </w:r>
          </w:p>
        </w:tc>
      </w:tr>
      <w:tr w:rsidR="00255CAB" w:rsidRPr="009E2190" w14:paraId="0A84205B" w14:textId="77777777" w:rsidTr="037DDDC9">
        <w:tc>
          <w:tcPr>
            <w:tcW w:w="800" w:type="dxa"/>
            <w:shd w:val="clear" w:color="auto" w:fill="auto"/>
          </w:tcPr>
          <w:p w14:paraId="6F8F6593" w14:textId="5ABB03BE" w:rsidR="00255CAB" w:rsidRPr="009E2190" w:rsidRDefault="004D7871" w:rsidP="00757F0C">
            <w:pPr>
              <w:jc w:val="center"/>
            </w:pPr>
            <w:r w:rsidRPr="009E2190">
              <w:t>354</w:t>
            </w:r>
          </w:p>
        </w:tc>
        <w:tc>
          <w:tcPr>
            <w:tcW w:w="1800" w:type="dxa"/>
            <w:shd w:val="clear" w:color="auto" w:fill="auto"/>
          </w:tcPr>
          <w:p w14:paraId="6B38B083" w14:textId="1601B2F5" w:rsidR="00255CAB" w:rsidRPr="009E2190" w:rsidRDefault="00255CAB" w:rsidP="00757F0C">
            <w:pPr>
              <w:jc w:val="left"/>
            </w:pPr>
            <w:r w:rsidRPr="009E2190">
              <w:t>N-ZSPNJD</w:t>
            </w:r>
          </w:p>
        </w:tc>
        <w:tc>
          <w:tcPr>
            <w:tcW w:w="1800" w:type="dxa"/>
            <w:shd w:val="clear" w:color="auto" w:fill="auto"/>
          </w:tcPr>
          <w:p w14:paraId="78D87205" w14:textId="5A3B1DFF" w:rsidR="00255CAB" w:rsidRPr="009E2190" w:rsidRDefault="00255CAB" w:rsidP="00757F0C">
            <w:pPr>
              <w:jc w:val="left"/>
            </w:pPr>
            <w:r w:rsidRPr="009E2190">
              <w:t>N-ZSPNJD</w:t>
            </w:r>
          </w:p>
        </w:tc>
        <w:tc>
          <w:tcPr>
            <w:tcW w:w="3600" w:type="dxa"/>
            <w:shd w:val="clear" w:color="auto" w:fill="auto"/>
          </w:tcPr>
          <w:p w14:paraId="229B2154" w14:textId="28FA93EF" w:rsidR="00255CAB" w:rsidRPr="009E2190" w:rsidRDefault="00255CAB" w:rsidP="00757F0C">
            <w:r w:rsidRPr="009E2190">
              <w:t>Zbiór szyszek z plantacji nasiennych jodłowych</w:t>
            </w:r>
          </w:p>
        </w:tc>
        <w:tc>
          <w:tcPr>
            <w:tcW w:w="1200" w:type="dxa"/>
            <w:shd w:val="clear" w:color="auto" w:fill="auto"/>
          </w:tcPr>
          <w:p w14:paraId="345A6291" w14:textId="3009F890" w:rsidR="00255CAB" w:rsidRPr="009E2190" w:rsidRDefault="00255CAB" w:rsidP="00757F0C">
            <w:pPr>
              <w:jc w:val="center"/>
            </w:pPr>
            <w:r w:rsidRPr="009E2190">
              <w:t>KG</w:t>
            </w:r>
          </w:p>
        </w:tc>
      </w:tr>
      <w:tr w:rsidR="00255CAB" w:rsidRPr="009E2190" w14:paraId="14C8F606" w14:textId="77777777" w:rsidTr="037DDDC9">
        <w:tc>
          <w:tcPr>
            <w:tcW w:w="800" w:type="dxa"/>
            <w:shd w:val="clear" w:color="auto" w:fill="auto"/>
          </w:tcPr>
          <w:p w14:paraId="09DA0812" w14:textId="2AD5A201" w:rsidR="00255CAB" w:rsidRPr="009E2190" w:rsidRDefault="004D7871" w:rsidP="00757F0C">
            <w:pPr>
              <w:jc w:val="center"/>
            </w:pPr>
            <w:r w:rsidRPr="009E2190">
              <w:t>355</w:t>
            </w:r>
          </w:p>
        </w:tc>
        <w:tc>
          <w:tcPr>
            <w:tcW w:w="1800" w:type="dxa"/>
            <w:shd w:val="clear" w:color="auto" w:fill="auto"/>
          </w:tcPr>
          <w:p w14:paraId="0C74592F" w14:textId="2E785BFB" w:rsidR="00255CAB" w:rsidRPr="009E2190" w:rsidRDefault="00255CAB" w:rsidP="00757F0C">
            <w:pPr>
              <w:jc w:val="left"/>
            </w:pPr>
            <w:r w:rsidRPr="009E2190">
              <w:t>N-ZSPUNSO</w:t>
            </w:r>
          </w:p>
        </w:tc>
        <w:tc>
          <w:tcPr>
            <w:tcW w:w="1800" w:type="dxa"/>
            <w:shd w:val="clear" w:color="auto" w:fill="auto"/>
          </w:tcPr>
          <w:p w14:paraId="668E0DDA" w14:textId="5A6D6FFE" w:rsidR="00255CAB" w:rsidRPr="009E2190" w:rsidRDefault="00255CAB" w:rsidP="00757F0C">
            <w:pPr>
              <w:jc w:val="left"/>
            </w:pPr>
            <w:r w:rsidRPr="009E2190">
              <w:t>N-ZSPUNSO</w:t>
            </w:r>
          </w:p>
        </w:tc>
        <w:tc>
          <w:tcPr>
            <w:tcW w:w="3600" w:type="dxa"/>
            <w:shd w:val="clear" w:color="auto" w:fill="auto"/>
          </w:tcPr>
          <w:p w14:paraId="72B663B8" w14:textId="336E4BE0" w:rsidR="00255CAB" w:rsidRPr="009E2190" w:rsidRDefault="00255CAB" w:rsidP="00757F0C">
            <w:r w:rsidRPr="009E2190">
              <w:t>Zbiór szyszek z plantacyjnej uprawy nasiennej sosnowej</w:t>
            </w:r>
          </w:p>
        </w:tc>
        <w:tc>
          <w:tcPr>
            <w:tcW w:w="1200" w:type="dxa"/>
            <w:shd w:val="clear" w:color="auto" w:fill="auto"/>
          </w:tcPr>
          <w:p w14:paraId="5A1C8FE4" w14:textId="296199BB" w:rsidR="00255CAB" w:rsidRPr="009E2190" w:rsidRDefault="00255CAB" w:rsidP="00757F0C">
            <w:pPr>
              <w:jc w:val="center"/>
            </w:pPr>
            <w:r w:rsidRPr="009E2190">
              <w:t>KG</w:t>
            </w:r>
          </w:p>
        </w:tc>
      </w:tr>
      <w:tr w:rsidR="00255CAB" w:rsidRPr="009E2190" w14:paraId="5C08F4C0" w14:textId="77777777" w:rsidTr="037DDDC9">
        <w:tc>
          <w:tcPr>
            <w:tcW w:w="800" w:type="dxa"/>
            <w:shd w:val="clear" w:color="auto" w:fill="auto"/>
          </w:tcPr>
          <w:p w14:paraId="7C92EFA2" w14:textId="133564CF" w:rsidR="00255CAB" w:rsidRPr="009E2190" w:rsidRDefault="004D7871" w:rsidP="00757F0C">
            <w:pPr>
              <w:jc w:val="center"/>
            </w:pPr>
            <w:r w:rsidRPr="009E2190">
              <w:t>356</w:t>
            </w:r>
          </w:p>
        </w:tc>
        <w:tc>
          <w:tcPr>
            <w:tcW w:w="1800" w:type="dxa"/>
            <w:shd w:val="clear" w:color="auto" w:fill="auto"/>
          </w:tcPr>
          <w:p w14:paraId="2C00278B" w14:textId="3BB3CD1D" w:rsidR="00255CAB" w:rsidRPr="009E2190" w:rsidRDefault="00255CAB" w:rsidP="00757F0C">
            <w:pPr>
              <w:jc w:val="left"/>
            </w:pPr>
            <w:r w:rsidRPr="009E2190">
              <w:t>N-ZSPUNŚW</w:t>
            </w:r>
          </w:p>
        </w:tc>
        <w:tc>
          <w:tcPr>
            <w:tcW w:w="1800" w:type="dxa"/>
            <w:shd w:val="clear" w:color="auto" w:fill="auto"/>
          </w:tcPr>
          <w:p w14:paraId="1CF9C58E" w14:textId="7BD09A10" w:rsidR="00255CAB" w:rsidRPr="009E2190" w:rsidRDefault="00255CAB" w:rsidP="00757F0C">
            <w:pPr>
              <w:jc w:val="left"/>
            </w:pPr>
            <w:r w:rsidRPr="009E2190">
              <w:t>N-ZSPUNŚW</w:t>
            </w:r>
          </w:p>
        </w:tc>
        <w:tc>
          <w:tcPr>
            <w:tcW w:w="3600" w:type="dxa"/>
            <w:shd w:val="clear" w:color="auto" w:fill="auto"/>
          </w:tcPr>
          <w:p w14:paraId="351CAC0F" w14:textId="0CB3516D" w:rsidR="00255CAB" w:rsidRPr="009E2190" w:rsidRDefault="00255CAB" w:rsidP="00757F0C">
            <w:r w:rsidRPr="009E2190">
              <w:t>Zbiór szyszek z plantacyjnej uprawy nasiennej świerkowej</w:t>
            </w:r>
          </w:p>
        </w:tc>
        <w:tc>
          <w:tcPr>
            <w:tcW w:w="1200" w:type="dxa"/>
            <w:shd w:val="clear" w:color="auto" w:fill="auto"/>
          </w:tcPr>
          <w:p w14:paraId="28017C44" w14:textId="56476E94" w:rsidR="00255CAB" w:rsidRPr="009E2190" w:rsidRDefault="00255CAB" w:rsidP="00757F0C">
            <w:pPr>
              <w:jc w:val="center"/>
            </w:pPr>
            <w:r w:rsidRPr="009E2190">
              <w:t>KG</w:t>
            </w:r>
          </w:p>
        </w:tc>
      </w:tr>
      <w:tr w:rsidR="00255CAB" w:rsidRPr="009E2190" w14:paraId="2FAFA629" w14:textId="77777777" w:rsidTr="037DDDC9">
        <w:tc>
          <w:tcPr>
            <w:tcW w:w="800" w:type="dxa"/>
            <w:shd w:val="clear" w:color="auto" w:fill="auto"/>
          </w:tcPr>
          <w:p w14:paraId="5EA23E7E" w14:textId="15C43BBE" w:rsidR="00255CAB" w:rsidRPr="009E2190" w:rsidRDefault="004D7871" w:rsidP="00757F0C">
            <w:pPr>
              <w:jc w:val="center"/>
            </w:pPr>
            <w:r w:rsidRPr="009E2190">
              <w:t>357</w:t>
            </w:r>
          </w:p>
        </w:tc>
        <w:tc>
          <w:tcPr>
            <w:tcW w:w="1800" w:type="dxa"/>
            <w:shd w:val="clear" w:color="auto" w:fill="auto"/>
          </w:tcPr>
          <w:p w14:paraId="11445253" w14:textId="39C7EBBA" w:rsidR="00255CAB" w:rsidRPr="009E2190" w:rsidRDefault="00255CAB" w:rsidP="00757F0C">
            <w:pPr>
              <w:jc w:val="left"/>
            </w:pPr>
            <w:r w:rsidRPr="009E2190">
              <w:t>N-ZSPUNMD</w:t>
            </w:r>
          </w:p>
        </w:tc>
        <w:tc>
          <w:tcPr>
            <w:tcW w:w="1800" w:type="dxa"/>
            <w:shd w:val="clear" w:color="auto" w:fill="auto"/>
          </w:tcPr>
          <w:p w14:paraId="0516F8DF" w14:textId="45AB0DB2" w:rsidR="00255CAB" w:rsidRPr="009E2190" w:rsidRDefault="00255CAB" w:rsidP="00757F0C">
            <w:pPr>
              <w:jc w:val="left"/>
            </w:pPr>
            <w:r w:rsidRPr="009E2190">
              <w:t>N-ZSPUNMD</w:t>
            </w:r>
          </w:p>
        </w:tc>
        <w:tc>
          <w:tcPr>
            <w:tcW w:w="3600" w:type="dxa"/>
            <w:shd w:val="clear" w:color="auto" w:fill="auto"/>
          </w:tcPr>
          <w:p w14:paraId="5D5637C3" w14:textId="4E39384F" w:rsidR="00255CAB" w:rsidRPr="009E2190" w:rsidRDefault="00255CAB" w:rsidP="00757F0C">
            <w:r w:rsidRPr="009E2190">
              <w:t>Zbiór szyszek z plantacyjnej uprawy nasiennej modrzewiowej</w:t>
            </w:r>
          </w:p>
        </w:tc>
        <w:tc>
          <w:tcPr>
            <w:tcW w:w="1200" w:type="dxa"/>
            <w:shd w:val="clear" w:color="auto" w:fill="auto"/>
          </w:tcPr>
          <w:p w14:paraId="4FA608E2" w14:textId="043215F4" w:rsidR="00255CAB" w:rsidRPr="009E2190" w:rsidRDefault="00255CAB" w:rsidP="00757F0C">
            <w:pPr>
              <w:jc w:val="center"/>
            </w:pPr>
            <w:r w:rsidRPr="009E2190">
              <w:t>KG</w:t>
            </w:r>
          </w:p>
        </w:tc>
      </w:tr>
      <w:tr w:rsidR="00255CAB" w:rsidRPr="009E2190" w14:paraId="79F20D05" w14:textId="77777777" w:rsidTr="037DDDC9">
        <w:tc>
          <w:tcPr>
            <w:tcW w:w="800" w:type="dxa"/>
            <w:shd w:val="clear" w:color="auto" w:fill="auto"/>
          </w:tcPr>
          <w:p w14:paraId="0086477E" w14:textId="13AB4A3E" w:rsidR="00255CAB" w:rsidRPr="009E2190" w:rsidRDefault="004D7871" w:rsidP="00757F0C">
            <w:pPr>
              <w:jc w:val="center"/>
            </w:pPr>
            <w:r w:rsidRPr="009E2190">
              <w:lastRenderedPageBreak/>
              <w:t>358</w:t>
            </w:r>
          </w:p>
        </w:tc>
        <w:tc>
          <w:tcPr>
            <w:tcW w:w="1800" w:type="dxa"/>
            <w:shd w:val="clear" w:color="auto" w:fill="auto"/>
          </w:tcPr>
          <w:p w14:paraId="3A716306" w14:textId="3D9D2DA8" w:rsidR="00255CAB" w:rsidRPr="009E2190" w:rsidRDefault="037DDDC9" w:rsidP="00757F0C">
            <w:pPr>
              <w:jc w:val="left"/>
            </w:pPr>
            <w:r w:rsidRPr="009E2190">
              <w:t>N-ZSPUNJD</w:t>
            </w:r>
          </w:p>
        </w:tc>
        <w:tc>
          <w:tcPr>
            <w:tcW w:w="1800" w:type="dxa"/>
            <w:shd w:val="clear" w:color="auto" w:fill="auto"/>
          </w:tcPr>
          <w:p w14:paraId="2AF0A424" w14:textId="51ED4A97" w:rsidR="00255CAB" w:rsidRPr="009E2190" w:rsidRDefault="00255CAB" w:rsidP="00757F0C">
            <w:pPr>
              <w:jc w:val="left"/>
            </w:pPr>
            <w:r w:rsidRPr="009E2190">
              <w:t>N-ZSPUNJD</w:t>
            </w:r>
          </w:p>
        </w:tc>
        <w:tc>
          <w:tcPr>
            <w:tcW w:w="3600" w:type="dxa"/>
            <w:shd w:val="clear" w:color="auto" w:fill="auto"/>
          </w:tcPr>
          <w:p w14:paraId="6CD5B88A" w14:textId="1753646A" w:rsidR="00255CAB" w:rsidRPr="009E2190" w:rsidRDefault="037DDDC9" w:rsidP="00757F0C">
            <w:r w:rsidRPr="009E2190">
              <w:t>Zbiór szyszek z plantacyjnej uprawy nasiennej jodłowej</w:t>
            </w:r>
          </w:p>
        </w:tc>
        <w:tc>
          <w:tcPr>
            <w:tcW w:w="1200" w:type="dxa"/>
            <w:shd w:val="clear" w:color="auto" w:fill="auto"/>
          </w:tcPr>
          <w:p w14:paraId="5E158090" w14:textId="753FFD03" w:rsidR="00255CAB" w:rsidRPr="009E2190" w:rsidRDefault="00255CAB" w:rsidP="00757F0C">
            <w:pPr>
              <w:jc w:val="center"/>
            </w:pPr>
            <w:r w:rsidRPr="009E2190">
              <w:t>KG</w:t>
            </w:r>
          </w:p>
        </w:tc>
      </w:tr>
      <w:tr w:rsidR="00255CAB" w:rsidRPr="009E2190" w14:paraId="16DCE86E" w14:textId="77777777" w:rsidTr="037DDDC9">
        <w:tc>
          <w:tcPr>
            <w:tcW w:w="800" w:type="dxa"/>
            <w:shd w:val="clear" w:color="auto" w:fill="auto"/>
          </w:tcPr>
          <w:p w14:paraId="55EA6A8E" w14:textId="5604ED55" w:rsidR="00255CAB" w:rsidRPr="009E2190" w:rsidRDefault="004D7871" w:rsidP="00757F0C">
            <w:pPr>
              <w:jc w:val="center"/>
            </w:pPr>
            <w:r w:rsidRPr="009E2190">
              <w:t>359</w:t>
            </w:r>
          </w:p>
        </w:tc>
        <w:tc>
          <w:tcPr>
            <w:tcW w:w="1800" w:type="dxa"/>
            <w:shd w:val="clear" w:color="auto" w:fill="auto"/>
          </w:tcPr>
          <w:p w14:paraId="1D06BF9A" w14:textId="7DA35FF5" w:rsidR="00255CAB" w:rsidRPr="009E2190" w:rsidRDefault="00255CAB" w:rsidP="00757F0C">
            <w:pPr>
              <w:jc w:val="left"/>
            </w:pPr>
            <w:r w:rsidRPr="009E2190">
              <w:t>ZB-OCENA</w:t>
            </w:r>
          </w:p>
        </w:tc>
        <w:tc>
          <w:tcPr>
            <w:tcW w:w="1800" w:type="dxa"/>
            <w:shd w:val="clear" w:color="auto" w:fill="auto"/>
          </w:tcPr>
          <w:p w14:paraId="26F12DA5" w14:textId="7FA54105" w:rsidR="00255CAB" w:rsidRPr="009E2190" w:rsidRDefault="00255CAB" w:rsidP="00757F0C">
            <w:pPr>
              <w:jc w:val="left"/>
            </w:pPr>
            <w:r w:rsidRPr="009E2190">
              <w:t>ZB-OCENA</w:t>
            </w:r>
          </w:p>
        </w:tc>
        <w:tc>
          <w:tcPr>
            <w:tcW w:w="3600" w:type="dxa"/>
            <w:shd w:val="clear" w:color="auto" w:fill="auto"/>
          </w:tcPr>
          <w:p w14:paraId="0D70DD59" w14:textId="01BC6950" w:rsidR="00255CAB" w:rsidRPr="009E2190" w:rsidRDefault="00255CAB" w:rsidP="00757F0C">
            <w:r w:rsidRPr="009E2190">
              <w:t>Prognostyczny zbiór szyszek z drzew stojących</w:t>
            </w:r>
          </w:p>
        </w:tc>
        <w:tc>
          <w:tcPr>
            <w:tcW w:w="1200" w:type="dxa"/>
            <w:shd w:val="clear" w:color="auto" w:fill="auto"/>
          </w:tcPr>
          <w:p w14:paraId="3DE860F8" w14:textId="3420C55B" w:rsidR="00255CAB" w:rsidRPr="009E2190" w:rsidRDefault="00255CAB" w:rsidP="00757F0C">
            <w:pPr>
              <w:jc w:val="center"/>
            </w:pPr>
            <w:r w:rsidRPr="009E2190">
              <w:t>SZT</w:t>
            </w:r>
          </w:p>
        </w:tc>
      </w:tr>
    </w:tbl>
    <w:p w14:paraId="15D521B9" w14:textId="683FFCBD" w:rsidR="00255CAB" w:rsidRPr="009E2190" w:rsidRDefault="00255CAB" w:rsidP="00255CAB"/>
    <w:p w14:paraId="72086F2A" w14:textId="77777777" w:rsidR="00255CAB" w:rsidRPr="009E2190" w:rsidRDefault="00255CAB" w:rsidP="00255CAB">
      <w:pPr>
        <w:rPr>
          <w:b/>
        </w:rPr>
      </w:pPr>
      <w:r w:rsidRPr="009E2190">
        <w:rPr>
          <w:b/>
        </w:rPr>
        <w:t>Standard technologii prac obejmuje:</w:t>
      </w:r>
    </w:p>
    <w:p w14:paraId="4C85B673" w14:textId="77777777" w:rsidR="00255CAB" w:rsidRPr="009E2190" w:rsidRDefault="5C0C9911" w:rsidP="00255CAB">
      <w:pPr>
        <w:pStyle w:val="Listapunktowana"/>
      </w:pPr>
      <w:r w:rsidRPr="009E2190">
        <w:t>zbiór szyszek ze wskazanych drzew stojących przy użyciu wysięgnika, drabinek, ciągnika z platformą lub innych urządzeń specjalistycznych.</w:t>
      </w:r>
    </w:p>
    <w:p w14:paraId="1DB9ACEF" w14:textId="6C5854D0" w:rsidR="00255CAB" w:rsidRPr="009E2190" w:rsidRDefault="18A14C09" w:rsidP="00255CAB">
      <w:pPr>
        <w:pStyle w:val="Listapunktowana"/>
      </w:pPr>
      <w:r w:rsidRPr="009E2190">
        <w:t>szyszki należy zbierać do worków i dostarczyć do magazynu; zbierany materiał musi być czysty, bez gałązek i igieł.</w:t>
      </w:r>
    </w:p>
    <w:p w14:paraId="02026E66" w14:textId="77777777" w:rsidR="00255CAB" w:rsidRPr="009E2190" w:rsidRDefault="00255CAB" w:rsidP="00255CAB">
      <w:pPr>
        <w:rPr>
          <w:b/>
        </w:rPr>
      </w:pPr>
      <w:r w:rsidRPr="009E2190">
        <w:rPr>
          <w:b/>
        </w:rPr>
        <w:t>Uwagi:</w:t>
      </w:r>
    </w:p>
    <w:p w14:paraId="2C9148E3" w14:textId="77777777" w:rsidR="00255CAB" w:rsidRPr="009E2190" w:rsidRDefault="18A14C09" w:rsidP="0026233C">
      <w:pPr>
        <w:pStyle w:val="Listapunktowana"/>
        <w:numPr>
          <w:ilvl w:val="0"/>
          <w:numId w:val="53"/>
        </w:numPr>
        <w:rPr>
          <w:bCs/>
        </w:rPr>
      </w:pPr>
      <w:r w:rsidRPr="009E2190">
        <w:rPr>
          <w:bCs/>
        </w:rPr>
        <w:t xml:space="preserve">osoby wykonujące zbiór muszą posiadać odpowiednie badania lekarskie oraz stosowne uprawnienia. </w:t>
      </w:r>
    </w:p>
    <w:p w14:paraId="527C559C" w14:textId="77777777" w:rsidR="00255CAB" w:rsidRPr="009E2190" w:rsidRDefault="18A14C09" w:rsidP="0026233C">
      <w:pPr>
        <w:pStyle w:val="Listapunktowana"/>
        <w:numPr>
          <w:ilvl w:val="0"/>
          <w:numId w:val="53"/>
        </w:numPr>
        <w:rPr>
          <w:bCs/>
        </w:rPr>
      </w:pPr>
      <w:r w:rsidRPr="009E2190">
        <w:rPr>
          <w:bCs/>
        </w:rPr>
        <w:t>przewidywane ilości szyszek zawiera załącznik do SWZ pt. „Szczegółowy rozmiar prac według grup czynności, czynności i lokalizacji”,</w:t>
      </w:r>
    </w:p>
    <w:p w14:paraId="162CCD08" w14:textId="77777777" w:rsidR="00255CAB" w:rsidRPr="009E2190" w:rsidRDefault="18A14C09" w:rsidP="0026233C">
      <w:pPr>
        <w:pStyle w:val="Listapunktowana"/>
        <w:numPr>
          <w:ilvl w:val="0"/>
          <w:numId w:val="53"/>
        </w:numPr>
        <w:rPr>
          <w:bCs/>
        </w:rPr>
      </w:pPr>
      <w:r w:rsidRPr="009E2190">
        <w:rPr>
          <w:bCs/>
        </w:rPr>
        <w:t>odległość miejsca zbioru szyszek od magazynu zawarta jest w Tabeli parametrów,</w:t>
      </w:r>
    </w:p>
    <w:p w14:paraId="2FAAA2EE" w14:textId="77777777" w:rsidR="00255CAB" w:rsidRPr="009E2190" w:rsidRDefault="18A14C09" w:rsidP="0026233C">
      <w:pPr>
        <w:pStyle w:val="Listapunktowana"/>
        <w:numPr>
          <w:ilvl w:val="0"/>
          <w:numId w:val="53"/>
        </w:numPr>
        <w:rPr>
          <w:bCs/>
        </w:rPr>
      </w:pPr>
      <w:r w:rsidRPr="009E2190">
        <w:rPr>
          <w:bCs/>
        </w:rPr>
        <w:t>worki zapewnia Zamawiający.</w:t>
      </w:r>
    </w:p>
    <w:p w14:paraId="5ECA2539" w14:textId="77777777" w:rsidR="00255CAB" w:rsidRPr="009E2190" w:rsidRDefault="00255CAB" w:rsidP="00255CAB"/>
    <w:p w14:paraId="50C46628" w14:textId="77777777" w:rsidR="00255CAB" w:rsidRPr="009E2190" w:rsidRDefault="00255CAB" w:rsidP="00255CAB">
      <w:pPr>
        <w:rPr>
          <w:b/>
        </w:rPr>
      </w:pPr>
      <w:r w:rsidRPr="009E2190">
        <w:rPr>
          <w:b/>
        </w:rPr>
        <w:t>Procedura odbioru:</w:t>
      </w:r>
    </w:p>
    <w:p w14:paraId="79609233" w14:textId="77777777" w:rsidR="00255CAB" w:rsidRPr="009E2190" w:rsidRDefault="18A14C09" w:rsidP="0026233C">
      <w:pPr>
        <w:pStyle w:val="Listapunktowana"/>
        <w:numPr>
          <w:ilvl w:val="0"/>
          <w:numId w:val="17"/>
        </w:numPr>
      </w:pPr>
      <w:r w:rsidRPr="009E2190">
        <w:t>dla prac, gdzie jednostką przeliczeniową jest kilogram [KG] odbiór prac nastąpi poprzez dokonanie weryfikacji prawidłowego ich wykonania z opisem czynności i zleceniem oraz poprzez zważenie zebranych szyszek.</w:t>
      </w:r>
    </w:p>
    <w:p w14:paraId="199106B4" w14:textId="1B8DE231" w:rsidR="00255CAB" w:rsidRPr="009E2190" w:rsidRDefault="00255CAB" w:rsidP="00E53D17">
      <w:pPr>
        <w:jc w:val="left"/>
      </w:pPr>
      <w:r w:rsidRPr="009E2190">
        <w:t>(rozliczenie z dokładnością do 1 KG z zaokrągleniem w dół)</w:t>
      </w:r>
    </w:p>
    <w:p w14:paraId="662EC426" w14:textId="77777777" w:rsidR="00255CAB" w:rsidRPr="009E2190" w:rsidRDefault="18A14C09" w:rsidP="0026233C">
      <w:pPr>
        <w:pStyle w:val="Listapunktowana"/>
        <w:numPr>
          <w:ilvl w:val="0"/>
          <w:numId w:val="17"/>
        </w:numPr>
      </w:pPr>
      <w:r w:rsidRPr="009E2190">
        <w:t>dla prac, gdzie jednostką przeliczeniową jest sztuka [SZT] odbiór prac nastąpi poprzez dokonanie weryfikacji zgodności wykonania zbioru, co do zakresu oraz jakości. Ilość drzew zostanie ustalona poprzez ich policzenie posztucznie.</w:t>
      </w:r>
    </w:p>
    <w:p w14:paraId="332EE5E6" w14:textId="77777777" w:rsidR="00255CAB" w:rsidRPr="009E2190" w:rsidRDefault="00255CAB" w:rsidP="00255CAB">
      <w:r w:rsidRPr="009E2190">
        <w:t>(rozliczenie z dokładnością do 1 sztuki)</w:t>
      </w:r>
    </w:p>
    <w:p w14:paraId="72330087" w14:textId="77777777" w:rsidR="00255CAB" w:rsidRPr="009E2190" w:rsidRDefault="00255CAB" w:rsidP="00255CAB">
      <w:pPr>
        <w:rPr>
          <w:b/>
          <w:color w:val="FF0000"/>
        </w:rPr>
      </w:pPr>
    </w:p>
    <w:p w14:paraId="289A4C5E" w14:textId="29A8388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CD1CAA6" w14:textId="77777777" w:rsidTr="57A5E602">
        <w:trPr>
          <w:trHeight w:val="600"/>
          <w:tblHeader/>
        </w:trPr>
        <w:tc>
          <w:tcPr>
            <w:tcW w:w="800" w:type="dxa"/>
            <w:shd w:val="clear" w:color="auto" w:fill="auto"/>
            <w:vAlign w:val="center"/>
          </w:tcPr>
          <w:p w14:paraId="5265E97F" w14:textId="60637660"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2ABB8B40" w14:textId="62C135C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7D9CF1E" w14:textId="29386178"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9EBACED" w14:textId="72FFF41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1560A30" w14:textId="6043D25F" w:rsidR="00255CAB" w:rsidRPr="009E2190" w:rsidRDefault="00255CAB" w:rsidP="00255CAB">
            <w:pPr>
              <w:jc w:val="center"/>
              <w:rPr>
                <w:b/>
                <w:i/>
              </w:rPr>
            </w:pPr>
            <w:r w:rsidRPr="009E2190">
              <w:rPr>
                <w:b/>
                <w:i/>
              </w:rPr>
              <w:t>Jednostka miary czynn. rozl.</w:t>
            </w:r>
          </w:p>
        </w:tc>
      </w:tr>
      <w:tr w:rsidR="00255CAB" w:rsidRPr="009E2190" w14:paraId="0ABFE0BB" w14:textId="77777777" w:rsidTr="57A5E602">
        <w:tc>
          <w:tcPr>
            <w:tcW w:w="800" w:type="dxa"/>
            <w:shd w:val="clear" w:color="auto" w:fill="auto"/>
          </w:tcPr>
          <w:p w14:paraId="57581BC5" w14:textId="3E6CA494" w:rsidR="00255CAB" w:rsidRPr="009E2190" w:rsidRDefault="004D7871" w:rsidP="00757F0C">
            <w:pPr>
              <w:jc w:val="center"/>
            </w:pPr>
            <w:r w:rsidRPr="009E2190">
              <w:t>360</w:t>
            </w:r>
          </w:p>
        </w:tc>
        <w:tc>
          <w:tcPr>
            <w:tcW w:w="1800" w:type="dxa"/>
            <w:shd w:val="clear" w:color="auto" w:fill="auto"/>
          </w:tcPr>
          <w:p w14:paraId="6A2E29C2" w14:textId="51594D85" w:rsidR="00255CAB" w:rsidRPr="009E2190" w:rsidRDefault="00255CAB" w:rsidP="00757F0C">
            <w:pPr>
              <w:jc w:val="left"/>
            </w:pPr>
            <w:r w:rsidRPr="009E2190">
              <w:t>ZB-NASDB</w:t>
            </w:r>
          </w:p>
        </w:tc>
        <w:tc>
          <w:tcPr>
            <w:tcW w:w="1800" w:type="dxa"/>
            <w:shd w:val="clear" w:color="auto" w:fill="auto"/>
          </w:tcPr>
          <w:p w14:paraId="0804E57A" w14:textId="69FFB5C4" w:rsidR="00255CAB" w:rsidRPr="009E2190" w:rsidRDefault="00255CAB" w:rsidP="00757F0C">
            <w:pPr>
              <w:jc w:val="left"/>
            </w:pPr>
            <w:r w:rsidRPr="009E2190">
              <w:t>ZB-NASDB</w:t>
            </w:r>
          </w:p>
        </w:tc>
        <w:tc>
          <w:tcPr>
            <w:tcW w:w="3600" w:type="dxa"/>
            <w:shd w:val="clear" w:color="auto" w:fill="auto"/>
          </w:tcPr>
          <w:p w14:paraId="3EE41F4F" w14:textId="11ED00DD" w:rsidR="00255CAB" w:rsidRPr="009E2190" w:rsidRDefault="00255CAB" w:rsidP="00757F0C">
            <w:r w:rsidRPr="009E2190">
              <w:t>Zbiór nasion dęba</w:t>
            </w:r>
          </w:p>
        </w:tc>
        <w:tc>
          <w:tcPr>
            <w:tcW w:w="1200" w:type="dxa"/>
            <w:shd w:val="clear" w:color="auto" w:fill="auto"/>
          </w:tcPr>
          <w:p w14:paraId="5091F70F" w14:textId="4C46DDE6" w:rsidR="00255CAB" w:rsidRPr="009E2190" w:rsidRDefault="00255CAB" w:rsidP="00757F0C">
            <w:pPr>
              <w:jc w:val="center"/>
            </w:pPr>
            <w:r w:rsidRPr="009E2190">
              <w:t>KG</w:t>
            </w:r>
          </w:p>
        </w:tc>
      </w:tr>
      <w:tr w:rsidR="00255CAB" w:rsidRPr="009E2190" w14:paraId="2A438D22" w14:textId="77777777" w:rsidTr="57A5E602">
        <w:tc>
          <w:tcPr>
            <w:tcW w:w="800" w:type="dxa"/>
            <w:shd w:val="clear" w:color="auto" w:fill="auto"/>
          </w:tcPr>
          <w:p w14:paraId="7E1D1715" w14:textId="3D59C5B7" w:rsidR="00255CAB" w:rsidRPr="009E2190" w:rsidRDefault="004D7871" w:rsidP="00757F0C">
            <w:pPr>
              <w:jc w:val="center"/>
            </w:pPr>
            <w:r w:rsidRPr="009E2190">
              <w:t>361</w:t>
            </w:r>
          </w:p>
        </w:tc>
        <w:tc>
          <w:tcPr>
            <w:tcW w:w="1800" w:type="dxa"/>
            <w:shd w:val="clear" w:color="auto" w:fill="auto"/>
          </w:tcPr>
          <w:p w14:paraId="3D0B86D3" w14:textId="1A583845" w:rsidR="00255CAB" w:rsidRPr="009E2190" w:rsidRDefault="00255CAB" w:rsidP="00757F0C">
            <w:pPr>
              <w:jc w:val="left"/>
            </w:pPr>
            <w:r w:rsidRPr="009E2190">
              <w:t>ZB-NASBK</w:t>
            </w:r>
          </w:p>
        </w:tc>
        <w:tc>
          <w:tcPr>
            <w:tcW w:w="1800" w:type="dxa"/>
            <w:shd w:val="clear" w:color="auto" w:fill="auto"/>
          </w:tcPr>
          <w:p w14:paraId="7E4032C7" w14:textId="45736D42" w:rsidR="00255CAB" w:rsidRPr="009E2190" w:rsidRDefault="00255CAB" w:rsidP="00757F0C">
            <w:pPr>
              <w:jc w:val="left"/>
            </w:pPr>
            <w:r w:rsidRPr="009E2190">
              <w:t>ZB-NASBK</w:t>
            </w:r>
          </w:p>
        </w:tc>
        <w:tc>
          <w:tcPr>
            <w:tcW w:w="3600" w:type="dxa"/>
            <w:shd w:val="clear" w:color="auto" w:fill="auto"/>
          </w:tcPr>
          <w:p w14:paraId="7FE8EC3B" w14:textId="78334DAC" w:rsidR="00255CAB" w:rsidRPr="009E2190" w:rsidRDefault="00255CAB" w:rsidP="00757F0C">
            <w:r w:rsidRPr="009E2190">
              <w:t>Zbiór nasion buka</w:t>
            </w:r>
          </w:p>
        </w:tc>
        <w:tc>
          <w:tcPr>
            <w:tcW w:w="1200" w:type="dxa"/>
            <w:shd w:val="clear" w:color="auto" w:fill="auto"/>
          </w:tcPr>
          <w:p w14:paraId="25BBA206" w14:textId="6337B160" w:rsidR="00255CAB" w:rsidRPr="009E2190" w:rsidRDefault="00255CAB" w:rsidP="00757F0C">
            <w:pPr>
              <w:jc w:val="center"/>
            </w:pPr>
            <w:r w:rsidRPr="009E2190">
              <w:t>KG</w:t>
            </w:r>
          </w:p>
        </w:tc>
      </w:tr>
      <w:tr w:rsidR="00255CAB" w:rsidRPr="009E2190" w14:paraId="0B855860" w14:textId="77777777" w:rsidTr="57A5E602">
        <w:tc>
          <w:tcPr>
            <w:tcW w:w="800" w:type="dxa"/>
            <w:shd w:val="clear" w:color="auto" w:fill="auto"/>
          </w:tcPr>
          <w:p w14:paraId="7C8A19BB" w14:textId="5F7E5CCC" w:rsidR="00255CAB" w:rsidRPr="009E2190" w:rsidRDefault="004D7871" w:rsidP="00757F0C">
            <w:pPr>
              <w:jc w:val="center"/>
            </w:pPr>
            <w:r w:rsidRPr="009E2190">
              <w:t>362</w:t>
            </w:r>
          </w:p>
        </w:tc>
        <w:tc>
          <w:tcPr>
            <w:tcW w:w="1800" w:type="dxa"/>
            <w:shd w:val="clear" w:color="auto" w:fill="auto"/>
          </w:tcPr>
          <w:p w14:paraId="590A069B" w14:textId="12E5FCF3" w:rsidR="00255CAB" w:rsidRPr="009E2190" w:rsidRDefault="00255CAB" w:rsidP="00757F0C">
            <w:pPr>
              <w:jc w:val="left"/>
            </w:pPr>
            <w:r w:rsidRPr="009E2190">
              <w:t>ZB-NASBRZ</w:t>
            </w:r>
          </w:p>
        </w:tc>
        <w:tc>
          <w:tcPr>
            <w:tcW w:w="1800" w:type="dxa"/>
            <w:shd w:val="clear" w:color="auto" w:fill="auto"/>
          </w:tcPr>
          <w:p w14:paraId="70AC42E5" w14:textId="1C25A350" w:rsidR="00255CAB" w:rsidRPr="009E2190" w:rsidRDefault="00255CAB" w:rsidP="00757F0C">
            <w:pPr>
              <w:jc w:val="left"/>
            </w:pPr>
            <w:r w:rsidRPr="009E2190">
              <w:t>ZB-NASBRZ</w:t>
            </w:r>
          </w:p>
        </w:tc>
        <w:tc>
          <w:tcPr>
            <w:tcW w:w="3600" w:type="dxa"/>
            <w:shd w:val="clear" w:color="auto" w:fill="auto"/>
          </w:tcPr>
          <w:p w14:paraId="1B8F3C30" w14:textId="6AF6EDE8" w:rsidR="00255CAB" w:rsidRPr="009E2190" w:rsidRDefault="00255CAB" w:rsidP="00757F0C">
            <w:r w:rsidRPr="009E2190">
              <w:t>Zbiór nasion brzozy</w:t>
            </w:r>
          </w:p>
        </w:tc>
        <w:tc>
          <w:tcPr>
            <w:tcW w:w="1200" w:type="dxa"/>
            <w:shd w:val="clear" w:color="auto" w:fill="auto"/>
          </w:tcPr>
          <w:p w14:paraId="6104AD9D" w14:textId="1E11BFD0" w:rsidR="00255CAB" w:rsidRPr="009E2190" w:rsidRDefault="00255CAB" w:rsidP="00757F0C">
            <w:pPr>
              <w:jc w:val="center"/>
            </w:pPr>
            <w:r w:rsidRPr="009E2190">
              <w:t>KG</w:t>
            </w:r>
          </w:p>
        </w:tc>
      </w:tr>
      <w:tr w:rsidR="00255CAB" w:rsidRPr="009E2190" w14:paraId="4A392DFC" w14:textId="77777777" w:rsidTr="57A5E602">
        <w:tc>
          <w:tcPr>
            <w:tcW w:w="800" w:type="dxa"/>
            <w:shd w:val="clear" w:color="auto" w:fill="auto"/>
          </w:tcPr>
          <w:p w14:paraId="159C036A" w14:textId="556E2644" w:rsidR="00255CAB" w:rsidRPr="009E2190" w:rsidRDefault="004D7871" w:rsidP="00757F0C">
            <w:pPr>
              <w:jc w:val="center"/>
            </w:pPr>
            <w:r w:rsidRPr="009E2190">
              <w:t>363</w:t>
            </w:r>
          </w:p>
        </w:tc>
        <w:tc>
          <w:tcPr>
            <w:tcW w:w="1800" w:type="dxa"/>
            <w:shd w:val="clear" w:color="auto" w:fill="auto"/>
          </w:tcPr>
          <w:p w14:paraId="1D3BB740" w14:textId="38FB1267" w:rsidR="00255CAB" w:rsidRPr="009E2190" w:rsidRDefault="00255CAB" w:rsidP="00757F0C">
            <w:pPr>
              <w:jc w:val="left"/>
            </w:pPr>
            <w:r w:rsidRPr="009E2190">
              <w:t>ZB-NASLP</w:t>
            </w:r>
          </w:p>
        </w:tc>
        <w:tc>
          <w:tcPr>
            <w:tcW w:w="1800" w:type="dxa"/>
            <w:shd w:val="clear" w:color="auto" w:fill="auto"/>
          </w:tcPr>
          <w:p w14:paraId="16F1DF81" w14:textId="12FDC89F" w:rsidR="00255CAB" w:rsidRPr="009E2190" w:rsidRDefault="00255CAB" w:rsidP="00757F0C">
            <w:pPr>
              <w:jc w:val="left"/>
            </w:pPr>
            <w:r w:rsidRPr="009E2190">
              <w:t>ZB-NASLP</w:t>
            </w:r>
          </w:p>
        </w:tc>
        <w:tc>
          <w:tcPr>
            <w:tcW w:w="3600" w:type="dxa"/>
            <w:shd w:val="clear" w:color="auto" w:fill="auto"/>
          </w:tcPr>
          <w:p w14:paraId="581815C1" w14:textId="2D062F04" w:rsidR="00255CAB" w:rsidRPr="009E2190" w:rsidRDefault="00255CAB" w:rsidP="00757F0C">
            <w:r w:rsidRPr="009E2190">
              <w:t>Zbiór nasion lipy</w:t>
            </w:r>
          </w:p>
        </w:tc>
        <w:tc>
          <w:tcPr>
            <w:tcW w:w="1200" w:type="dxa"/>
            <w:shd w:val="clear" w:color="auto" w:fill="auto"/>
          </w:tcPr>
          <w:p w14:paraId="2F07684D" w14:textId="61466938" w:rsidR="00255CAB" w:rsidRPr="009E2190" w:rsidRDefault="00255CAB" w:rsidP="00757F0C">
            <w:pPr>
              <w:jc w:val="center"/>
            </w:pPr>
            <w:r w:rsidRPr="009E2190">
              <w:t>KG</w:t>
            </w:r>
          </w:p>
        </w:tc>
      </w:tr>
      <w:tr w:rsidR="00255CAB" w:rsidRPr="009E2190" w14:paraId="536B1409" w14:textId="77777777" w:rsidTr="57A5E602">
        <w:tc>
          <w:tcPr>
            <w:tcW w:w="800" w:type="dxa"/>
            <w:shd w:val="clear" w:color="auto" w:fill="auto"/>
          </w:tcPr>
          <w:p w14:paraId="0EA5F87D" w14:textId="1E46B581" w:rsidR="00255CAB" w:rsidRPr="009E2190" w:rsidRDefault="004D7871" w:rsidP="00757F0C">
            <w:pPr>
              <w:jc w:val="center"/>
            </w:pPr>
            <w:r w:rsidRPr="009E2190">
              <w:t>364</w:t>
            </w:r>
          </w:p>
        </w:tc>
        <w:tc>
          <w:tcPr>
            <w:tcW w:w="1800" w:type="dxa"/>
            <w:shd w:val="clear" w:color="auto" w:fill="auto"/>
          </w:tcPr>
          <w:p w14:paraId="103A8205" w14:textId="4D95DF2F" w:rsidR="00255CAB" w:rsidRPr="009E2190" w:rsidRDefault="00255CAB" w:rsidP="00757F0C">
            <w:pPr>
              <w:jc w:val="left"/>
            </w:pPr>
            <w:r w:rsidRPr="009E2190">
              <w:t>ZB-NASGB</w:t>
            </w:r>
          </w:p>
        </w:tc>
        <w:tc>
          <w:tcPr>
            <w:tcW w:w="1800" w:type="dxa"/>
            <w:shd w:val="clear" w:color="auto" w:fill="auto"/>
          </w:tcPr>
          <w:p w14:paraId="2F9AAC8B" w14:textId="099FE465" w:rsidR="00255CAB" w:rsidRPr="009E2190" w:rsidRDefault="00255CAB" w:rsidP="00757F0C">
            <w:pPr>
              <w:jc w:val="left"/>
            </w:pPr>
            <w:r w:rsidRPr="009E2190">
              <w:t>ZB-NASGB</w:t>
            </w:r>
          </w:p>
        </w:tc>
        <w:tc>
          <w:tcPr>
            <w:tcW w:w="3600" w:type="dxa"/>
            <w:shd w:val="clear" w:color="auto" w:fill="auto"/>
          </w:tcPr>
          <w:p w14:paraId="5BDA2936" w14:textId="5609B3C2" w:rsidR="00255CAB" w:rsidRPr="009E2190" w:rsidRDefault="00255CAB" w:rsidP="00757F0C">
            <w:r w:rsidRPr="009E2190">
              <w:t>Zbiór nasion graba</w:t>
            </w:r>
          </w:p>
        </w:tc>
        <w:tc>
          <w:tcPr>
            <w:tcW w:w="1200" w:type="dxa"/>
            <w:shd w:val="clear" w:color="auto" w:fill="auto"/>
          </w:tcPr>
          <w:p w14:paraId="5B6BD8DA" w14:textId="4D41F4BD" w:rsidR="00255CAB" w:rsidRPr="009E2190" w:rsidRDefault="00255CAB" w:rsidP="00757F0C">
            <w:pPr>
              <w:jc w:val="center"/>
            </w:pPr>
            <w:r w:rsidRPr="009E2190">
              <w:t>KG</w:t>
            </w:r>
          </w:p>
        </w:tc>
      </w:tr>
      <w:tr w:rsidR="00255CAB" w:rsidRPr="009E2190" w14:paraId="7A723D48" w14:textId="77777777" w:rsidTr="57A5E602">
        <w:tc>
          <w:tcPr>
            <w:tcW w:w="800" w:type="dxa"/>
            <w:shd w:val="clear" w:color="auto" w:fill="auto"/>
          </w:tcPr>
          <w:p w14:paraId="4DEC8C3D" w14:textId="3FA0EBC5" w:rsidR="00255CAB" w:rsidRPr="009E2190" w:rsidRDefault="004D7871" w:rsidP="00757F0C">
            <w:pPr>
              <w:jc w:val="center"/>
            </w:pPr>
            <w:r w:rsidRPr="009E2190">
              <w:t>365</w:t>
            </w:r>
          </w:p>
        </w:tc>
        <w:tc>
          <w:tcPr>
            <w:tcW w:w="1800" w:type="dxa"/>
            <w:shd w:val="clear" w:color="auto" w:fill="auto"/>
          </w:tcPr>
          <w:p w14:paraId="06CCDA61" w14:textId="7CE84064" w:rsidR="00255CAB" w:rsidRPr="009E2190" w:rsidRDefault="00255CAB" w:rsidP="00757F0C">
            <w:pPr>
              <w:jc w:val="left"/>
            </w:pPr>
            <w:r w:rsidRPr="009E2190">
              <w:t>ZB-NASWZ</w:t>
            </w:r>
          </w:p>
        </w:tc>
        <w:tc>
          <w:tcPr>
            <w:tcW w:w="1800" w:type="dxa"/>
            <w:shd w:val="clear" w:color="auto" w:fill="auto"/>
          </w:tcPr>
          <w:p w14:paraId="7BE26306" w14:textId="74FB3808" w:rsidR="00255CAB" w:rsidRPr="009E2190" w:rsidRDefault="00255CAB" w:rsidP="00757F0C">
            <w:pPr>
              <w:jc w:val="left"/>
            </w:pPr>
            <w:r w:rsidRPr="009E2190">
              <w:t>ZB-NASWZ</w:t>
            </w:r>
          </w:p>
        </w:tc>
        <w:tc>
          <w:tcPr>
            <w:tcW w:w="3600" w:type="dxa"/>
            <w:shd w:val="clear" w:color="auto" w:fill="auto"/>
          </w:tcPr>
          <w:p w14:paraId="36FDC854" w14:textId="64A186E9" w:rsidR="00255CAB" w:rsidRPr="009E2190" w:rsidRDefault="00255CAB" w:rsidP="00757F0C">
            <w:r w:rsidRPr="009E2190">
              <w:t>Zbiór nasion wiązu</w:t>
            </w:r>
          </w:p>
        </w:tc>
        <w:tc>
          <w:tcPr>
            <w:tcW w:w="1200" w:type="dxa"/>
            <w:shd w:val="clear" w:color="auto" w:fill="auto"/>
          </w:tcPr>
          <w:p w14:paraId="40FB0EC4" w14:textId="23C18A2A" w:rsidR="00255CAB" w:rsidRPr="009E2190" w:rsidRDefault="00255CAB" w:rsidP="00757F0C">
            <w:pPr>
              <w:jc w:val="center"/>
            </w:pPr>
            <w:r w:rsidRPr="009E2190">
              <w:t>KG</w:t>
            </w:r>
          </w:p>
        </w:tc>
      </w:tr>
      <w:tr w:rsidR="00C95759" w:rsidRPr="009E2190" w14:paraId="0E330BA3" w14:textId="77777777" w:rsidTr="57A5E602">
        <w:tc>
          <w:tcPr>
            <w:tcW w:w="800" w:type="dxa"/>
            <w:shd w:val="clear" w:color="auto" w:fill="auto"/>
          </w:tcPr>
          <w:p w14:paraId="2E8E274F" w14:textId="5D9A549F" w:rsidR="00C95759" w:rsidRPr="009E2190" w:rsidRDefault="004D7871" w:rsidP="00C95759">
            <w:pPr>
              <w:jc w:val="center"/>
            </w:pPr>
            <w:r w:rsidRPr="009E2190">
              <w:t>366</w:t>
            </w:r>
          </w:p>
        </w:tc>
        <w:tc>
          <w:tcPr>
            <w:tcW w:w="1800" w:type="dxa"/>
            <w:shd w:val="clear" w:color="auto" w:fill="auto"/>
          </w:tcPr>
          <w:p w14:paraId="1E86CECE" w14:textId="6C6B15EC" w:rsidR="00C95759" w:rsidRPr="009E2190" w:rsidRDefault="00C95759" w:rsidP="00C95759">
            <w:pPr>
              <w:jc w:val="left"/>
            </w:pPr>
            <w:r w:rsidRPr="009E2190">
              <w:rPr>
                <w:rFonts w:eastAsia="Verdana" w:cs="Verdana"/>
                <w:szCs w:val="22"/>
                <w:lang w:eastAsia="zh-CN" w:bidi="hi-IN"/>
              </w:rPr>
              <w:t>ZB-NAS</w:t>
            </w:r>
            <w:r w:rsidR="00D91209" w:rsidRPr="009E2190">
              <w:rPr>
                <w:rFonts w:eastAsia="Verdana" w:cs="Verdana"/>
                <w:szCs w:val="22"/>
                <w:lang w:eastAsia="zh-CN" w:bidi="hi-IN"/>
              </w:rPr>
              <w:t xml:space="preserve"> </w:t>
            </w:r>
            <w:r w:rsidRPr="009E2190">
              <w:rPr>
                <w:rFonts w:eastAsia="Verdana" w:cs="Verdana"/>
                <w:szCs w:val="22"/>
                <w:lang w:eastAsia="zh-CN" w:bidi="hi-IN"/>
              </w:rPr>
              <w:t>OL</w:t>
            </w:r>
          </w:p>
        </w:tc>
        <w:tc>
          <w:tcPr>
            <w:tcW w:w="1800" w:type="dxa"/>
            <w:shd w:val="clear" w:color="auto" w:fill="auto"/>
          </w:tcPr>
          <w:p w14:paraId="34B864CB" w14:textId="19946172" w:rsidR="00C95759" w:rsidRPr="009E2190" w:rsidRDefault="00C95759" w:rsidP="00C95759">
            <w:pPr>
              <w:jc w:val="left"/>
            </w:pPr>
            <w:r w:rsidRPr="009E2190">
              <w:rPr>
                <w:rFonts w:eastAsia="Verdana" w:cs="Verdana"/>
                <w:szCs w:val="22"/>
                <w:lang w:eastAsia="zh-CN" w:bidi="hi-IN"/>
              </w:rPr>
              <w:t>ZB-NAS</w:t>
            </w:r>
            <w:r w:rsidR="00D91209" w:rsidRPr="009E2190">
              <w:rPr>
                <w:rFonts w:eastAsia="Verdana" w:cs="Verdana"/>
                <w:szCs w:val="22"/>
                <w:lang w:eastAsia="zh-CN" w:bidi="hi-IN"/>
              </w:rPr>
              <w:t xml:space="preserve"> </w:t>
            </w:r>
            <w:r w:rsidRPr="009E2190">
              <w:rPr>
                <w:rFonts w:eastAsia="Verdana" w:cs="Verdana"/>
                <w:szCs w:val="22"/>
                <w:lang w:eastAsia="zh-CN" w:bidi="hi-IN"/>
              </w:rPr>
              <w:t>OL</w:t>
            </w:r>
          </w:p>
        </w:tc>
        <w:tc>
          <w:tcPr>
            <w:tcW w:w="3600" w:type="dxa"/>
            <w:shd w:val="clear" w:color="auto" w:fill="auto"/>
          </w:tcPr>
          <w:p w14:paraId="20FF7CD1" w14:textId="349C715D" w:rsidR="00C95759" w:rsidRPr="009E2190" w:rsidRDefault="00C95759" w:rsidP="00C95759">
            <w:r w:rsidRPr="009E2190">
              <w:rPr>
                <w:rFonts w:eastAsia="Verdana" w:cs="Verdana"/>
                <w:kern w:val="1"/>
                <w:szCs w:val="22"/>
                <w:lang w:eastAsia="zh-CN" w:bidi="hi-IN"/>
              </w:rPr>
              <w:t>Zbiór nasion olszy</w:t>
            </w:r>
          </w:p>
        </w:tc>
        <w:tc>
          <w:tcPr>
            <w:tcW w:w="1200" w:type="dxa"/>
            <w:shd w:val="clear" w:color="auto" w:fill="auto"/>
          </w:tcPr>
          <w:p w14:paraId="046412D4" w14:textId="70B5D9EB" w:rsidR="00C95759" w:rsidRPr="009E2190" w:rsidRDefault="00C95759" w:rsidP="00C95759">
            <w:pPr>
              <w:jc w:val="center"/>
            </w:pPr>
            <w:r w:rsidRPr="009E2190">
              <w:rPr>
                <w:rFonts w:eastAsia="Verdana" w:cs="Verdana"/>
                <w:kern w:val="1"/>
                <w:szCs w:val="22"/>
                <w:lang w:eastAsia="zh-CN" w:bidi="hi-IN"/>
              </w:rPr>
              <w:t>KG</w:t>
            </w:r>
          </w:p>
        </w:tc>
      </w:tr>
      <w:tr w:rsidR="00C95759" w:rsidRPr="009E2190" w14:paraId="63D70D73" w14:textId="77777777" w:rsidTr="57A5E602">
        <w:tc>
          <w:tcPr>
            <w:tcW w:w="800" w:type="dxa"/>
            <w:shd w:val="clear" w:color="auto" w:fill="auto"/>
          </w:tcPr>
          <w:p w14:paraId="4F61DFDA" w14:textId="056B5A91" w:rsidR="00C95759" w:rsidRPr="009E2190" w:rsidRDefault="004D7871" w:rsidP="00C95759">
            <w:pPr>
              <w:jc w:val="center"/>
            </w:pPr>
            <w:r w:rsidRPr="009E2190">
              <w:t>367</w:t>
            </w:r>
          </w:p>
        </w:tc>
        <w:tc>
          <w:tcPr>
            <w:tcW w:w="1800" w:type="dxa"/>
            <w:shd w:val="clear" w:color="auto" w:fill="auto"/>
          </w:tcPr>
          <w:p w14:paraId="78D5864F" w14:textId="012E057F" w:rsidR="00C95759" w:rsidRPr="009E2190" w:rsidRDefault="00C95759" w:rsidP="00C95759">
            <w:pPr>
              <w:jc w:val="left"/>
            </w:pPr>
            <w:r w:rsidRPr="009E2190">
              <w:rPr>
                <w:rFonts w:eastAsia="Verdana" w:cs="Verdana"/>
                <w:szCs w:val="22"/>
                <w:lang w:eastAsia="zh-CN" w:bidi="hi-IN"/>
              </w:rPr>
              <w:t>ZB</w:t>
            </w:r>
            <w:r w:rsidR="00D91209" w:rsidRPr="009E2190">
              <w:rPr>
                <w:rFonts w:eastAsia="Verdana" w:cs="Verdana"/>
                <w:szCs w:val="22"/>
                <w:lang w:eastAsia="zh-CN" w:bidi="hi-IN"/>
              </w:rPr>
              <w:t xml:space="preserve"> </w:t>
            </w:r>
            <w:r w:rsidRPr="009E2190">
              <w:rPr>
                <w:rFonts w:eastAsia="Verdana" w:cs="Verdana"/>
                <w:szCs w:val="22"/>
                <w:lang w:eastAsia="zh-CN" w:bidi="hi-IN"/>
              </w:rPr>
              <w:t>NASCZR</w:t>
            </w:r>
          </w:p>
        </w:tc>
        <w:tc>
          <w:tcPr>
            <w:tcW w:w="1800" w:type="dxa"/>
            <w:shd w:val="clear" w:color="auto" w:fill="auto"/>
          </w:tcPr>
          <w:p w14:paraId="328E75EB" w14:textId="4C06E2CE" w:rsidR="00C95759" w:rsidRPr="009E2190" w:rsidRDefault="00C95759" w:rsidP="00C95759">
            <w:pPr>
              <w:jc w:val="left"/>
            </w:pPr>
            <w:r w:rsidRPr="009E2190">
              <w:rPr>
                <w:rFonts w:eastAsia="Verdana" w:cs="Verdana"/>
                <w:szCs w:val="22"/>
                <w:lang w:eastAsia="zh-CN" w:bidi="hi-IN"/>
              </w:rPr>
              <w:t>ZB</w:t>
            </w:r>
            <w:r w:rsidR="00D91209" w:rsidRPr="009E2190">
              <w:rPr>
                <w:rFonts w:eastAsia="Verdana" w:cs="Verdana"/>
                <w:szCs w:val="22"/>
                <w:lang w:eastAsia="zh-CN" w:bidi="hi-IN"/>
              </w:rPr>
              <w:t xml:space="preserve"> </w:t>
            </w:r>
            <w:r w:rsidRPr="009E2190">
              <w:rPr>
                <w:rFonts w:eastAsia="Verdana" w:cs="Verdana"/>
                <w:szCs w:val="22"/>
                <w:lang w:eastAsia="zh-CN" w:bidi="hi-IN"/>
              </w:rPr>
              <w:t>NASCZR</w:t>
            </w:r>
          </w:p>
        </w:tc>
        <w:tc>
          <w:tcPr>
            <w:tcW w:w="3600" w:type="dxa"/>
            <w:shd w:val="clear" w:color="auto" w:fill="auto"/>
          </w:tcPr>
          <w:p w14:paraId="1E4E7D88" w14:textId="2A826B88" w:rsidR="00C95759" w:rsidRPr="009E2190" w:rsidRDefault="00C95759" w:rsidP="00C95759">
            <w:r w:rsidRPr="009E2190">
              <w:rPr>
                <w:rFonts w:eastAsia="Verdana" w:cs="Verdana"/>
                <w:szCs w:val="22"/>
                <w:lang w:eastAsia="zh-CN" w:bidi="hi-IN"/>
              </w:rPr>
              <w:t>Zbiór nasion czereśni</w:t>
            </w:r>
          </w:p>
        </w:tc>
        <w:tc>
          <w:tcPr>
            <w:tcW w:w="1200" w:type="dxa"/>
            <w:shd w:val="clear" w:color="auto" w:fill="auto"/>
          </w:tcPr>
          <w:p w14:paraId="443296FC" w14:textId="686408B6" w:rsidR="00C95759" w:rsidRPr="009E2190" w:rsidRDefault="00C95759" w:rsidP="00C95759">
            <w:pPr>
              <w:jc w:val="center"/>
            </w:pPr>
            <w:r w:rsidRPr="009E2190">
              <w:rPr>
                <w:rFonts w:eastAsia="Verdana" w:cs="Verdana"/>
                <w:kern w:val="1"/>
                <w:szCs w:val="22"/>
                <w:lang w:eastAsia="zh-CN" w:bidi="hi-IN"/>
              </w:rPr>
              <w:t>KG</w:t>
            </w:r>
          </w:p>
        </w:tc>
      </w:tr>
      <w:tr w:rsidR="00C95759" w:rsidRPr="009E2190" w14:paraId="09825C25" w14:textId="77777777" w:rsidTr="57A5E602">
        <w:tc>
          <w:tcPr>
            <w:tcW w:w="800" w:type="dxa"/>
            <w:shd w:val="clear" w:color="auto" w:fill="auto"/>
          </w:tcPr>
          <w:p w14:paraId="3F183A71" w14:textId="3BAFC953" w:rsidR="00C95759" w:rsidRPr="009E2190" w:rsidRDefault="004D7871" w:rsidP="00C95759">
            <w:pPr>
              <w:jc w:val="center"/>
            </w:pPr>
            <w:r w:rsidRPr="009E2190">
              <w:t>368</w:t>
            </w:r>
          </w:p>
        </w:tc>
        <w:tc>
          <w:tcPr>
            <w:tcW w:w="1800" w:type="dxa"/>
            <w:shd w:val="clear" w:color="auto" w:fill="auto"/>
          </w:tcPr>
          <w:p w14:paraId="1F86C46A" w14:textId="52DE27DA" w:rsidR="00C95759" w:rsidRPr="009E2190" w:rsidRDefault="57A5E602" w:rsidP="00C95759">
            <w:pPr>
              <w:jc w:val="left"/>
            </w:pPr>
            <w:r w:rsidRPr="009E2190">
              <w:t>ZB-NASKL</w:t>
            </w:r>
          </w:p>
        </w:tc>
        <w:tc>
          <w:tcPr>
            <w:tcW w:w="1800" w:type="dxa"/>
            <w:shd w:val="clear" w:color="auto" w:fill="auto"/>
          </w:tcPr>
          <w:p w14:paraId="1029D54D" w14:textId="2FABB1AF" w:rsidR="00C95759" w:rsidRPr="009E2190" w:rsidRDefault="00C95759" w:rsidP="00C95759">
            <w:pPr>
              <w:jc w:val="left"/>
            </w:pPr>
            <w:r w:rsidRPr="009E2190">
              <w:t>ZB-NASKL</w:t>
            </w:r>
          </w:p>
        </w:tc>
        <w:tc>
          <w:tcPr>
            <w:tcW w:w="3600" w:type="dxa"/>
            <w:shd w:val="clear" w:color="auto" w:fill="auto"/>
          </w:tcPr>
          <w:p w14:paraId="2FE8A6B1" w14:textId="68CC5818" w:rsidR="00C95759" w:rsidRPr="009E2190" w:rsidRDefault="00C95759" w:rsidP="00C95759">
            <w:r w:rsidRPr="009E2190">
              <w:t>Zbiór nasion klonów</w:t>
            </w:r>
          </w:p>
        </w:tc>
        <w:tc>
          <w:tcPr>
            <w:tcW w:w="1200" w:type="dxa"/>
            <w:shd w:val="clear" w:color="auto" w:fill="auto"/>
          </w:tcPr>
          <w:p w14:paraId="0B4FA53A" w14:textId="025C828A" w:rsidR="00C95759" w:rsidRPr="009E2190" w:rsidRDefault="00C95759" w:rsidP="00C95759">
            <w:pPr>
              <w:jc w:val="center"/>
            </w:pPr>
            <w:r w:rsidRPr="009E2190">
              <w:t>KG</w:t>
            </w:r>
          </w:p>
        </w:tc>
      </w:tr>
      <w:tr w:rsidR="00C95759" w:rsidRPr="009E2190" w14:paraId="2F6F6ADD" w14:textId="77777777" w:rsidTr="57A5E602">
        <w:tc>
          <w:tcPr>
            <w:tcW w:w="800" w:type="dxa"/>
            <w:shd w:val="clear" w:color="auto" w:fill="auto"/>
          </w:tcPr>
          <w:p w14:paraId="596AD732" w14:textId="4D18AC2D" w:rsidR="00C95759" w:rsidRPr="009E2190" w:rsidRDefault="004D7871" w:rsidP="00C95759">
            <w:pPr>
              <w:jc w:val="center"/>
            </w:pPr>
            <w:r w:rsidRPr="009E2190">
              <w:t>369</w:t>
            </w:r>
          </w:p>
        </w:tc>
        <w:tc>
          <w:tcPr>
            <w:tcW w:w="1800" w:type="dxa"/>
            <w:shd w:val="clear" w:color="auto" w:fill="auto"/>
          </w:tcPr>
          <w:p w14:paraId="72CE8F8C" w14:textId="774B22B1" w:rsidR="00C95759" w:rsidRPr="009E2190" w:rsidRDefault="00C95759" w:rsidP="00C95759">
            <w:pPr>
              <w:jc w:val="left"/>
            </w:pPr>
            <w:r w:rsidRPr="009E2190">
              <w:t>ZB-NASP</w:t>
            </w:r>
          </w:p>
        </w:tc>
        <w:tc>
          <w:tcPr>
            <w:tcW w:w="1800" w:type="dxa"/>
            <w:shd w:val="clear" w:color="auto" w:fill="auto"/>
          </w:tcPr>
          <w:p w14:paraId="7965EDC2" w14:textId="579F995D" w:rsidR="00C95759" w:rsidRPr="009E2190" w:rsidRDefault="00C95759" w:rsidP="00C95759">
            <w:pPr>
              <w:jc w:val="left"/>
            </w:pPr>
            <w:r w:rsidRPr="009E2190">
              <w:t>ZB-NASP</w:t>
            </w:r>
          </w:p>
        </w:tc>
        <w:tc>
          <w:tcPr>
            <w:tcW w:w="3600" w:type="dxa"/>
            <w:shd w:val="clear" w:color="auto" w:fill="auto"/>
          </w:tcPr>
          <w:p w14:paraId="565F2E13" w14:textId="36A07EC9" w:rsidR="00C95759" w:rsidRPr="009E2190" w:rsidRDefault="00C95759" w:rsidP="00C95759">
            <w:r w:rsidRPr="009E2190">
              <w:t>Zbiór nasion pozostałych gatunków</w:t>
            </w:r>
          </w:p>
        </w:tc>
        <w:tc>
          <w:tcPr>
            <w:tcW w:w="1200" w:type="dxa"/>
            <w:shd w:val="clear" w:color="auto" w:fill="auto"/>
          </w:tcPr>
          <w:p w14:paraId="1C777FD2" w14:textId="3EC52288" w:rsidR="00C95759" w:rsidRPr="009E2190" w:rsidRDefault="00C95759" w:rsidP="00C95759">
            <w:pPr>
              <w:jc w:val="center"/>
            </w:pPr>
            <w:r w:rsidRPr="009E2190">
              <w:t>KG</w:t>
            </w:r>
          </w:p>
        </w:tc>
      </w:tr>
    </w:tbl>
    <w:p w14:paraId="358E364A" w14:textId="2BCA9A91" w:rsidR="00255CAB" w:rsidRPr="009E2190" w:rsidRDefault="00255CAB" w:rsidP="00255CAB"/>
    <w:p w14:paraId="56D29C3A" w14:textId="77777777" w:rsidR="00255CAB" w:rsidRPr="009E2190" w:rsidRDefault="00255CAB" w:rsidP="00255CAB">
      <w:pPr>
        <w:rPr>
          <w:b/>
        </w:rPr>
      </w:pPr>
      <w:r w:rsidRPr="009E2190">
        <w:rPr>
          <w:b/>
        </w:rPr>
        <w:t>Standard technologii prac obejmuje:</w:t>
      </w:r>
    </w:p>
    <w:p w14:paraId="32AB5C10" w14:textId="77777777" w:rsidR="00255CAB" w:rsidRPr="009E2190" w:rsidRDefault="5C0C9911" w:rsidP="00255CAB">
      <w:pPr>
        <w:pStyle w:val="Listapunktowana"/>
      </w:pPr>
      <w:r w:rsidRPr="009E2190">
        <w:t xml:space="preserve">zbiór oraz oczyszczenie bądź spławienie nasion z drzew ściętych oraz z krzewów na płachty lub spod drzew (z płachty lub bezpośrednio z ziemi) w wyłączonych drzewostanach nasiennych, gospodarczych drzewostanach nasiennych, plantacjach nasiennych, plantacyjnych uprawach nasiennych, źródłach nasion i innych pod nadzorem Zamawiającego, </w:t>
      </w:r>
    </w:p>
    <w:p w14:paraId="20458EDB" w14:textId="77777777" w:rsidR="00255CAB" w:rsidRPr="009E2190" w:rsidRDefault="18A14C09" w:rsidP="00255CAB">
      <w:pPr>
        <w:pStyle w:val="Listapunktowana"/>
      </w:pPr>
      <w:r w:rsidRPr="009E2190">
        <w:t xml:space="preserve">dojazd na powierzchnię, </w:t>
      </w:r>
    </w:p>
    <w:p w14:paraId="40D61552" w14:textId="77777777" w:rsidR="00255CAB" w:rsidRPr="009E2190" w:rsidRDefault="18A14C09" w:rsidP="00255CAB">
      <w:pPr>
        <w:pStyle w:val="Listapunktowana"/>
      </w:pPr>
      <w:r w:rsidRPr="009E2190">
        <w:t xml:space="preserve">przygotowanie powierzchni w wyznaczonych drzewostanach, miejscach zbioru nasion, </w:t>
      </w:r>
    </w:p>
    <w:p w14:paraId="2EFD0BE3" w14:textId="77777777" w:rsidR="00255CAB" w:rsidRPr="009E2190" w:rsidRDefault="18A14C09" w:rsidP="00255CAB">
      <w:pPr>
        <w:pStyle w:val="Listapunktowana"/>
      </w:pPr>
      <w:r w:rsidRPr="009E2190">
        <w:t>dostarczenie nasion z oznaczeniem drzewostanu, z którego pochodzą, do miejsca odbioru wskazanego przez Zamawiającego.</w:t>
      </w:r>
    </w:p>
    <w:p w14:paraId="183DE0F7" w14:textId="77777777" w:rsidR="00255CAB" w:rsidRPr="009E2190" w:rsidRDefault="00255CAB" w:rsidP="00255CAB">
      <w:pPr>
        <w:rPr>
          <w:b/>
        </w:rPr>
      </w:pPr>
      <w:r w:rsidRPr="009E2190">
        <w:rPr>
          <w:b/>
        </w:rPr>
        <w:t>Uwagi:</w:t>
      </w:r>
    </w:p>
    <w:p w14:paraId="2CA9DBBB" w14:textId="77777777" w:rsidR="00255CAB" w:rsidRPr="009E2190" w:rsidRDefault="18A14C09" w:rsidP="0026233C">
      <w:pPr>
        <w:pStyle w:val="Listapunktowana"/>
        <w:numPr>
          <w:ilvl w:val="0"/>
          <w:numId w:val="53"/>
        </w:numPr>
        <w:rPr>
          <w:bCs/>
        </w:rPr>
      </w:pPr>
      <w:r w:rsidRPr="009E2190">
        <w:rPr>
          <w:bCs/>
        </w:rPr>
        <w:t>przewidywane ilości nasion i miejsce zbioru zawiera załącznik do SWZ pt. „Szczegółowy rozmiar prac według grup czynności, czynności i lokalizacji”,</w:t>
      </w:r>
    </w:p>
    <w:p w14:paraId="08DDAC12" w14:textId="77777777" w:rsidR="00255CAB" w:rsidRPr="009E2190" w:rsidRDefault="18A14C09" w:rsidP="0026233C">
      <w:pPr>
        <w:pStyle w:val="Listapunktowana"/>
        <w:numPr>
          <w:ilvl w:val="0"/>
          <w:numId w:val="53"/>
        </w:numPr>
        <w:rPr>
          <w:bCs/>
        </w:rPr>
      </w:pPr>
      <w:r w:rsidRPr="009E2190">
        <w:rPr>
          <w:bCs/>
        </w:rPr>
        <w:t>opis pozostałych gatunków do zbioru nasion zawarty jest w Tabeli parametrów,</w:t>
      </w:r>
    </w:p>
    <w:p w14:paraId="30C8D77C" w14:textId="77777777" w:rsidR="00255CAB" w:rsidRPr="009E2190" w:rsidRDefault="18A14C09" w:rsidP="0026233C">
      <w:pPr>
        <w:pStyle w:val="Listapunktowana"/>
        <w:numPr>
          <w:ilvl w:val="0"/>
          <w:numId w:val="53"/>
        </w:numPr>
        <w:rPr>
          <w:bCs/>
        </w:rPr>
      </w:pPr>
      <w:r w:rsidRPr="009E2190">
        <w:rPr>
          <w:bCs/>
        </w:rPr>
        <w:t>odległość miejsca zbioru nasion od magazynu zawarta jest w Tabeli parametrów,</w:t>
      </w:r>
    </w:p>
    <w:p w14:paraId="5AEEAB1E" w14:textId="77777777" w:rsidR="00255CAB" w:rsidRPr="009E2190" w:rsidRDefault="18A14C09" w:rsidP="0026233C">
      <w:pPr>
        <w:pStyle w:val="Listapunktowana"/>
        <w:numPr>
          <w:ilvl w:val="0"/>
          <w:numId w:val="53"/>
        </w:numPr>
        <w:rPr>
          <w:bCs/>
        </w:rPr>
      </w:pPr>
      <w:r w:rsidRPr="009E2190">
        <w:rPr>
          <w:bCs/>
        </w:rPr>
        <w:t>płachty i worki na nasiona zapewnia Zamawiający.</w:t>
      </w:r>
    </w:p>
    <w:p w14:paraId="48626E20" w14:textId="77777777" w:rsidR="00255CAB" w:rsidRPr="009E2190" w:rsidRDefault="00255CAB" w:rsidP="00255CAB">
      <w:pPr>
        <w:rPr>
          <w:b/>
        </w:rPr>
      </w:pPr>
      <w:r w:rsidRPr="009E2190">
        <w:rPr>
          <w:b/>
        </w:rPr>
        <w:t>Procedura odbioru:</w:t>
      </w:r>
    </w:p>
    <w:p w14:paraId="7BF3E286" w14:textId="77777777" w:rsidR="00255CAB" w:rsidRPr="009E2190" w:rsidRDefault="18A14C09" w:rsidP="0026233C">
      <w:pPr>
        <w:pStyle w:val="Listapunktowana"/>
        <w:numPr>
          <w:ilvl w:val="0"/>
          <w:numId w:val="17"/>
        </w:numPr>
      </w:pPr>
      <w:r w:rsidRPr="009E2190">
        <w:t>odbiór prac nastąpi poprzez dokonanie weryfikacji prawidłowego ich wykonania z opisem czynności i zleceniem oraz poprzez zważenie szyszek, nasion.</w:t>
      </w:r>
    </w:p>
    <w:p w14:paraId="0B8163B3" w14:textId="31BCC70A" w:rsidR="00255CAB" w:rsidRPr="009E2190" w:rsidRDefault="00255CAB" w:rsidP="00A3497B">
      <w:pPr>
        <w:jc w:val="left"/>
      </w:pPr>
      <w:r w:rsidRPr="009E2190">
        <w:t>(rozliczenie z dokładnością do dwóch miejsc po przecinku)</w:t>
      </w:r>
    </w:p>
    <w:p w14:paraId="39A98382" w14:textId="77777777" w:rsidR="00255CAB" w:rsidRPr="009E2190" w:rsidRDefault="00255CAB" w:rsidP="00255CAB">
      <w:pPr>
        <w:rPr>
          <w:b/>
          <w:color w:val="FF0000"/>
        </w:rPr>
      </w:pPr>
    </w:p>
    <w:p w14:paraId="4016862B" w14:textId="3726DC55" w:rsidR="00255CAB" w:rsidRPr="009E2190" w:rsidRDefault="00255CAB" w:rsidP="00255CAB"/>
    <w:p w14:paraId="7BC65559" w14:textId="1EE5EC2C" w:rsidR="00255CAB" w:rsidRPr="009E2190" w:rsidRDefault="15090662" w:rsidP="00255CAB">
      <w:pPr>
        <w:pStyle w:val="Nagwek2"/>
      </w:pPr>
      <w:bookmarkStart w:id="30" w:name="_Toc166495305"/>
      <w:r w:rsidRPr="009E2190">
        <w:t>2</w:t>
      </w:r>
      <w:r w:rsidR="00BE4631" w:rsidRPr="009E2190">
        <w:t>8</w:t>
      </w:r>
      <w:r w:rsidRPr="009E2190">
        <w:t>. Prace godzinowe</w:t>
      </w:r>
      <w:bookmarkEnd w:id="30"/>
    </w:p>
    <w:p w14:paraId="68DF7501" w14:textId="02C53417"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519A573" w14:textId="77777777" w:rsidTr="03F04504">
        <w:trPr>
          <w:trHeight w:val="600"/>
          <w:tblHeader/>
        </w:trPr>
        <w:tc>
          <w:tcPr>
            <w:tcW w:w="800" w:type="dxa"/>
            <w:shd w:val="clear" w:color="auto" w:fill="auto"/>
            <w:vAlign w:val="center"/>
          </w:tcPr>
          <w:p w14:paraId="052D6083" w14:textId="6611B5E8" w:rsidR="00255CAB" w:rsidRPr="009E2190" w:rsidRDefault="00255CAB" w:rsidP="00255CAB">
            <w:pPr>
              <w:jc w:val="center"/>
              <w:rPr>
                <w:b/>
                <w:i/>
              </w:rPr>
            </w:pPr>
            <w:r w:rsidRPr="009E2190">
              <w:rPr>
                <w:b/>
                <w:i/>
              </w:rPr>
              <w:t>Nr</w:t>
            </w:r>
          </w:p>
        </w:tc>
        <w:tc>
          <w:tcPr>
            <w:tcW w:w="1800" w:type="dxa"/>
            <w:shd w:val="clear" w:color="auto" w:fill="auto"/>
            <w:vAlign w:val="center"/>
          </w:tcPr>
          <w:p w14:paraId="38DC384A" w14:textId="507C694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3683949" w14:textId="4FE0E858"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06A8D86" w14:textId="023E6059"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2C405A7" w14:textId="2E02EAC9" w:rsidR="00255CAB" w:rsidRPr="009E2190" w:rsidRDefault="00255CAB" w:rsidP="00255CAB">
            <w:pPr>
              <w:jc w:val="center"/>
              <w:rPr>
                <w:b/>
                <w:i/>
              </w:rPr>
            </w:pPr>
            <w:r w:rsidRPr="009E2190">
              <w:rPr>
                <w:b/>
                <w:i/>
              </w:rPr>
              <w:t>Jednostka miary czynn. rozl.</w:t>
            </w:r>
          </w:p>
        </w:tc>
      </w:tr>
      <w:tr w:rsidR="00AB110B" w:rsidRPr="009E2190" w14:paraId="4690D3BE" w14:textId="77777777" w:rsidTr="001C115E">
        <w:tc>
          <w:tcPr>
            <w:tcW w:w="800" w:type="dxa"/>
            <w:shd w:val="clear" w:color="auto" w:fill="auto"/>
          </w:tcPr>
          <w:p w14:paraId="35AD10A7" w14:textId="6D48652B" w:rsidR="00AB110B" w:rsidRPr="009E2190" w:rsidRDefault="004D7871" w:rsidP="001C115E">
            <w:pPr>
              <w:jc w:val="center"/>
            </w:pPr>
            <w:r w:rsidRPr="009E2190">
              <w:t>370</w:t>
            </w:r>
          </w:p>
        </w:tc>
        <w:tc>
          <w:tcPr>
            <w:tcW w:w="1800" w:type="dxa"/>
            <w:shd w:val="clear" w:color="auto" w:fill="auto"/>
          </w:tcPr>
          <w:p w14:paraId="4B64B96C" w14:textId="77777777" w:rsidR="00AB110B" w:rsidRPr="009E2190" w:rsidRDefault="00AB110B" w:rsidP="001C115E">
            <w:pPr>
              <w:jc w:val="left"/>
            </w:pPr>
            <w:r w:rsidRPr="009E2190">
              <w:t>GODZ RH8</w:t>
            </w:r>
          </w:p>
        </w:tc>
        <w:tc>
          <w:tcPr>
            <w:tcW w:w="1800" w:type="dxa"/>
            <w:shd w:val="clear" w:color="auto" w:fill="auto"/>
          </w:tcPr>
          <w:p w14:paraId="722A4D82" w14:textId="77777777" w:rsidR="00AB110B" w:rsidRPr="009E2190" w:rsidRDefault="00AB110B" w:rsidP="001C115E">
            <w:pPr>
              <w:jc w:val="left"/>
            </w:pPr>
            <w:r w:rsidRPr="009E2190">
              <w:t>GODZ RH8</w:t>
            </w:r>
          </w:p>
        </w:tc>
        <w:tc>
          <w:tcPr>
            <w:tcW w:w="3600" w:type="dxa"/>
            <w:shd w:val="clear" w:color="auto" w:fill="auto"/>
          </w:tcPr>
          <w:p w14:paraId="5BEC55EF" w14:textId="77777777" w:rsidR="00AB110B" w:rsidRPr="009E2190" w:rsidRDefault="00AB110B" w:rsidP="001C115E">
            <w:r w:rsidRPr="009E2190">
              <w:t>Prace wykonywane ręcznie</w:t>
            </w:r>
          </w:p>
        </w:tc>
        <w:tc>
          <w:tcPr>
            <w:tcW w:w="1200" w:type="dxa"/>
            <w:shd w:val="clear" w:color="auto" w:fill="auto"/>
          </w:tcPr>
          <w:p w14:paraId="14A98645" w14:textId="77777777" w:rsidR="00AB110B" w:rsidRPr="009E2190" w:rsidRDefault="00AB110B" w:rsidP="001C115E">
            <w:pPr>
              <w:jc w:val="center"/>
            </w:pPr>
            <w:r w:rsidRPr="009E2190">
              <w:t>H</w:t>
            </w:r>
          </w:p>
        </w:tc>
      </w:tr>
      <w:tr w:rsidR="00AB110B" w:rsidRPr="009E2190" w14:paraId="2DC49396" w14:textId="77777777" w:rsidTr="001C115E">
        <w:tc>
          <w:tcPr>
            <w:tcW w:w="800" w:type="dxa"/>
            <w:shd w:val="clear" w:color="auto" w:fill="auto"/>
          </w:tcPr>
          <w:p w14:paraId="283961C4" w14:textId="6BD5D394" w:rsidR="00AB110B" w:rsidRPr="009E2190" w:rsidRDefault="004D7871" w:rsidP="001C115E">
            <w:pPr>
              <w:jc w:val="center"/>
            </w:pPr>
            <w:r w:rsidRPr="009E2190">
              <w:t>371</w:t>
            </w:r>
          </w:p>
        </w:tc>
        <w:tc>
          <w:tcPr>
            <w:tcW w:w="1800" w:type="dxa"/>
            <w:shd w:val="clear" w:color="auto" w:fill="auto"/>
          </w:tcPr>
          <w:p w14:paraId="3C6862F0" w14:textId="77777777" w:rsidR="00AB110B" w:rsidRPr="009E2190" w:rsidRDefault="00AB110B" w:rsidP="001C115E">
            <w:pPr>
              <w:jc w:val="left"/>
            </w:pPr>
            <w:r w:rsidRPr="009E2190">
              <w:t>GODZ RH23</w:t>
            </w:r>
          </w:p>
        </w:tc>
        <w:tc>
          <w:tcPr>
            <w:tcW w:w="1800" w:type="dxa"/>
            <w:shd w:val="clear" w:color="auto" w:fill="auto"/>
          </w:tcPr>
          <w:p w14:paraId="0BA856A6" w14:textId="77777777" w:rsidR="00AB110B" w:rsidRPr="009E2190" w:rsidRDefault="00AB110B" w:rsidP="001C115E">
            <w:pPr>
              <w:jc w:val="left"/>
            </w:pPr>
            <w:r w:rsidRPr="009E2190">
              <w:t>GODZ RH23</w:t>
            </w:r>
          </w:p>
        </w:tc>
        <w:tc>
          <w:tcPr>
            <w:tcW w:w="3600" w:type="dxa"/>
            <w:shd w:val="clear" w:color="auto" w:fill="auto"/>
          </w:tcPr>
          <w:p w14:paraId="5410E064" w14:textId="3B57C79B" w:rsidR="00AB110B" w:rsidRPr="009E2190" w:rsidRDefault="00AB110B" w:rsidP="001C115E">
            <w:r w:rsidRPr="009E2190">
              <w:t xml:space="preserve">Prace </w:t>
            </w:r>
            <w:r w:rsidR="008848C3" w:rsidRPr="009E2190">
              <w:t xml:space="preserve">wykonywane </w:t>
            </w:r>
            <w:r w:rsidRPr="009E2190">
              <w:t>ręcznie</w:t>
            </w:r>
          </w:p>
        </w:tc>
        <w:tc>
          <w:tcPr>
            <w:tcW w:w="1200" w:type="dxa"/>
            <w:shd w:val="clear" w:color="auto" w:fill="auto"/>
          </w:tcPr>
          <w:p w14:paraId="267D3E1D" w14:textId="77777777" w:rsidR="00AB110B" w:rsidRPr="009E2190" w:rsidRDefault="00AB110B" w:rsidP="001C115E">
            <w:pPr>
              <w:jc w:val="center"/>
            </w:pPr>
            <w:r w:rsidRPr="009E2190">
              <w:t>H</w:t>
            </w:r>
          </w:p>
        </w:tc>
      </w:tr>
      <w:tr w:rsidR="00255CAB" w:rsidRPr="009E2190" w14:paraId="70055421" w14:textId="77777777" w:rsidTr="03F04504">
        <w:tc>
          <w:tcPr>
            <w:tcW w:w="800" w:type="dxa"/>
            <w:shd w:val="clear" w:color="auto" w:fill="auto"/>
          </w:tcPr>
          <w:p w14:paraId="48DE505E" w14:textId="2009D131" w:rsidR="00255CAB" w:rsidRPr="009E2190" w:rsidRDefault="004D7871" w:rsidP="00757F0C">
            <w:pPr>
              <w:jc w:val="center"/>
            </w:pPr>
            <w:r w:rsidRPr="009E2190">
              <w:t>372</w:t>
            </w:r>
          </w:p>
        </w:tc>
        <w:tc>
          <w:tcPr>
            <w:tcW w:w="1800" w:type="dxa"/>
            <w:shd w:val="clear" w:color="auto" w:fill="auto"/>
          </w:tcPr>
          <w:p w14:paraId="13BDF02E" w14:textId="37480068" w:rsidR="00255CAB" w:rsidRPr="009E2190" w:rsidRDefault="00255CAB" w:rsidP="00757F0C">
            <w:pPr>
              <w:jc w:val="left"/>
            </w:pPr>
            <w:r w:rsidRPr="009E2190">
              <w:t>GODZ PILA</w:t>
            </w:r>
          </w:p>
        </w:tc>
        <w:tc>
          <w:tcPr>
            <w:tcW w:w="1800" w:type="dxa"/>
            <w:shd w:val="clear" w:color="auto" w:fill="auto"/>
          </w:tcPr>
          <w:p w14:paraId="78B3D9DE" w14:textId="6044662D" w:rsidR="00255CAB" w:rsidRPr="009E2190" w:rsidRDefault="00255CAB" w:rsidP="00757F0C">
            <w:pPr>
              <w:jc w:val="left"/>
            </w:pPr>
            <w:r w:rsidRPr="009E2190">
              <w:t>GODZ PILA</w:t>
            </w:r>
          </w:p>
        </w:tc>
        <w:tc>
          <w:tcPr>
            <w:tcW w:w="3600" w:type="dxa"/>
            <w:shd w:val="clear" w:color="auto" w:fill="auto"/>
          </w:tcPr>
          <w:p w14:paraId="26BA0C97" w14:textId="3B10C8BB" w:rsidR="00255CAB" w:rsidRPr="009E2190" w:rsidRDefault="00255CAB" w:rsidP="00757F0C">
            <w:r w:rsidRPr="009E2190">
              <w:t>Prace wykonywane ręcznie z użyciem pilarki</w:t>
            </w:r>
          </w:p>
        </w:tc>
        <w:tc>
          <w:tcPr>
            <w:tcW w:w="1200" w:type="dxa"/>
            <w:shd w:val="clear" w:color="auto" w:fill="auto"/>
          </w:tcPr>
          <w:p w14:paraId="4A81C8E8" w14:textId="0DF1757E" w:rsidR="00255CAB" w:rsidRPr="009E2190" w:rsidRDefault="00255CAB" w:rsidP="00757F0C">
            <w:pPr>
              <w:jc w:val="center"/>
            </w:pPr>
            <w:r w:rsidRPr="009E2190">
              <w:t>H</w:t>
            </w:r>
          </w:p>
        </w:tc>
      </w:tr>
      <w:tr w:rsidR="00AB110B" w:rsidRPr="009E2190" w14:paraId="51AB0AE6" w14:textId="77777777" w:rsidTr="001C115E">
        <w:tc>
          <w:tcPr>
            <w:tcW w:w="800" w:type="dxa"/>
            <w:shd w:val="clear" w:color="auto" w:fill="auto"/>
          </w:tcPr>
          <w:p w14:paraId="0D045E55" w14:textId="429E9AF9" w:rsidR="00AB110B" w:rsidRPr="009E2190" w:rsidRDefault="004D7871" w:rsidP="001C115E">
            <w:pPr>
              <w:jc w:val="center"/>
            </w:pPr>
            <w:r w:rsidRPr="009E2190">
              <w:t>373</w:t>
            </w:r>
          </w:p>
        </w:tc>
        <w:tc>
          <w:tcPr>
            <w:tcW w:w="1800" w:type="dxa"/>
            <w:shd w:val="clear" w:color="auto" w:fill="auto"/>
          </w:tcPr>
          <w:p w14:paraId="7BA3AD81" w14:textId="77777777" w:rsidR="00AB110B" w:rsidRPr="009E2190" w:rsidRDefault="00AB110B" w:rsidP="001C115E">
            <w:pPr>
              <w:jc w:val="left"/>
            </w:pPr>
            <w:r w:rsidRPr="009E2190">
              <w:t>GODZ RU8</w:t>
            </w:r>
          </w:p>
        </w:tc>
        <w:tc>
          <w:tcPr>
            <w:tcW w:w="1800" w:type="dxa"/>
            <w:shd w:val="clear" w:color="auto" w:fill="auto"/>
          </w:tcPr>
          <w:p w14:paraId="51442AC5" w14:textId="77777777" w:rsidR="00AB110B" w:rsidRPr="009E2190" w:rsidRDefault="00AB110B" w:rsidP="001C115E">
            <w:pPr>
              <w:jc w:val="left"/>
            </w:pPr>
            <w:r w:rsidRPr="009E2190">
              <w:t>GODZ RU8</w:t>
            </w:r>
          </w:p>
        </w:tc>
        <w:tc>
          <w:tcPr>
            <w:tcW w:w="3600" w:type="dxa"/>
            <w:shd w:val="clear" w:color="auto" w:fill="auto"/>
          </w:tcPr>
          <w:p w14:paraId="3F29999D" w14:textId="77777777" w:rsidR="00AB110B" w:rsidRPr="009E2190" w:rsidRDefault="00AB110B" w:rsidP="001C115E">
            <w:r w:rsidRPr="009E2190">
              <w:t>Prace godzinowe ręczne z urządzeniem</w:t>
            </w:r>
          </w:p>
        </w:tc>
        <w:tc>
          <w:tcPr>
            <w:tcW w:w="1200" w:type="dxa"/>
            <w:shd w:val="clear" w:color="auto" w:fill="auto"/>
          </w:tcPr>
          <w:p w14:paraId="39F6F1E7" w14:textId="77777777" w:rsidR="00AB110B" w:rsidRPr="009E2190" w:rsidRDefault="00AB110B" w:rsidP="001C115E">
            <w:pPr>
              <w:jc w:val="center"/>
            </w:pPr>
            <w:r w:rsidRPr="009E2190">
              <w:t>H</w:t>
            </w:r>
          </w:p>
        </w:tc>
      </w:tr>
      <w:tr w:rsidR="00255CAB" w:rsidRPr="009E2190" w14:paraId="76344586" w14:textId="77777777" w:rsidTr="03F04504">
        <w:tc>
          <w:tcPr>
            <w:tcW w:w="800" w:type="dxa"/>
            <w:shd w:val="clear" w:color="auto" w:fill="auto"/>
          </w:tcPr>
          <w:p w14:paraId="17796CC1" w14:textId="59AC0DFC" w:rsidR="00255CAB" w:rsidRPr="009E2190" w:rsidRDefault="004D7871" w:rsidP="00757F0C">
            <w:pPr>
              <w:jc w:val="center"/>
            </w:pPr>
            <w:r w:rsidRPr="009E2190">
              <w:t>374</w:t>
            </w:r>
          </w:p>
        </w:tc>
        <w:tc>
          <w:tcPr>
            <w:tcW w:w="1800" w:type="dxa"/>
            <w:shd w:val="clear" w:color="auto" w:fill="auto"/>
          </w:tcPr>
          <w:p w14:paraId="284DD7D8" w14:textId="64A23B56" w:rsidR="00255CAB" w:rsidRPr="009E2190" w:rsidRDefault="15090662" w:rsidP="00757F0C">
            <w:pPr>
              <w:jc w:val="left"/>
            </w:pPr>
            <w:r w:rsidRPr="009E2190">
              <w:t>GODZ RU</w:t>
            </w:r>
            <w:r w:rsidR="00AB110B" w:rsidRPr="009E2190">
              <w:t>23</w:t>
            </w:r>
          </w:p>
        </w:tc>
        <w:tc>
          <w:tcPr>
            <w:tcW w:w="1800" w:type="dxa"/>
            <w:shd w:val="clear" w:color="auto" w:fill="auto"/>
          </w:tcPr>
          <w:p w14:paraId="4D5E47FE" w14:textId="5174D303" w:rsidR="00255CAB" w:rsidRPr="009E2190" w:rsidRDefault="00255CAB" w:rsidP="00757F0C">
            <w:pPr>
              <w:jc w:val="left"/>
            </w:pPr>
            <w:r w:rsidRPr="009E2190">
              <w:t>GODZ RU</w:t>
            </w:r>
            <w:r w:rsidR="00AB110B" w:rsidRPr="009E2190">
              <w:t>23</w:t>
            </w:r>
          </w:p>
        </w:tc>
        <w:tc>
          <w:tcPr>
            <w:tcW w:w="3600" w:type="dxa"/>
            <w:shd w:val="clear" w:color="auto" w:fill="auto"/>
          </w:tcPr>
          <w:p w14:paraId="34FCC2E6" w14:textId="4A97A250" w:rsidR="00255CAB" w:rsidRPr="009E2190" w:rsidRDefault="00255CAB" w:rsidP="00757F0C">
            <w:r w:rsidRPr="009E2190">
              <w:t>Prace godzinowe ręczne z urządzeniem</w:t>
            </w:r>
          </w:p>
        </w:tc>
        <w:tc>
          <w:tcPr>
            <w:tcW w:w="1200" w:type="dxa"/>
            <w:shd w:val="clear" w:color="auto" w:fill="auto"/>
          </w:tcPr>
          <w:p w14:paraId="5FCDD369" w14:textId="363AC270" w:rsidR="00255CAB" w:rsidRPr="009E2190" w:rsidRDefault="00255CAB" w:rsidP="00757F0C">
            <w:pPr>
              <w:jc w:val="center"/>
            </w:pPr>
            <w:r w:rsidRPr="009E2190">
              <w:t>H</w:t>
            </w:r>
          </w:p>
        </w:tc>
      </w:tr>
      <w:tr w:rsidR="00255CAB" w:rsidRPr="009E2190" w14:paraId="76A359ED" w14:textId="77777777" w:rsidTr="03F04504">
        <w:tc>
          <w:tcPr>
            <w:tcW w:w="800" w:type="dxa"/>
            <w:shd w:val="clear" w:color="auto" w:fill="auto"/>
          </w:tcPr>
          <w:p w14:paraId="4E5C127A" w14:textId="2105DF6E" w:rsidR="00255CAB" w:rsidRPr="009E2190" w:rsidRDefault="004D7871" w:rsidP="00757F0C">
            <w:pPr>
              <w:jc w:val="center"/>
            </w:pPr>
            <w:r w:rsidRPr="009E2190">
              <w:t>375</w:t>
            </w:r>
          </w:p>
        </w:tc>
        <w:tc>
          <w:tcPr>
            <w:tcW w:w="1800" w:type="dxa"/>
            <w:shd w:val="clear" w:color="auto" w:fill="auto"/>
          </w:tcPr>
          <w:p w14:paraId="3D3DA245" w14:textId="0A39C7AA" w:rsidR="00255CAB" w:rsidRPr="009E2190" w:rsidRDefault="00255CAB" w:rsidP="00757F0C">
            <w:pPr>
              <w:jc w:val="left"/>
            </w:pPr>
            <w:r w:rsidRPr="009E2190">
              <w:t>GODZNOC</w:t>
            </w:r>
          </w:p>
        </w:tc>
        <w:tc>
          <w:tcPr>
            <w:tcW w:w="1800" w:type="dxa"/>
            <w:shd w:val="clear" w:color="auto" w:fill="auto"/>
          </w:tcPr>
          <w:p w14:paraId="008703A4" w14:textId="65AD778F" w:rsidR="00255CAB" w:rsidRPr="009E2190" w:rsidRDefault="00255CAB" w:rsidP="00757F0C">
            <w:pPr>
              <w:jc w:val="left"/>
            </w:pPr>
            <w:r w:rsidRPr="009E2190">
              <w:t>GODZNOC</w:t>
            </w:r>
          </w:p>
        </w:tc>
        <w:tc>
          <w:tcPr>
            <w:tcW w:w="3600" w:type="dxa"/>
            <w:shd w:val="clear" w:color="auto" w:fill="auto"/>
          </w:tcPr>
          <w:p w14:paraId="56A3647F" w14:textId="4AD088A2" w:rsidR="00255CAB" w:rsidRPr="009E2190" w:rsidRDefault="00255CAB" w:rsidP="00757F0C">
            <w:r w:rsidRPr="009E2190">
              <w:t>Prace godzinowe w porze nocnej</w:t>
            </w:r>
          </w:p>
        </w:tc>
        <w:tc>
          <w:tcPr>
            <w:tcW w:w="1200" w:type="dxa"/>
            <w:shd w:val="clear" w:color="auto" w:fill="auto"/>
          </w:tcPr>
          <w:p w14:paraId="555345A3" w14:textId="3D1686F8" w:rsidR="00255CAB" w:rsidRPr="009E2190" w:rsidRDefault="00255CAB" w:rsidP="00757F0C">
            <w:pPr>
              <w:jc w:val="center"/>
            </w:pPr>
            <w:r w:rsidRPr="009E2190">
              <w:t>H</w:t>
            </w:r>
          </w:p>
        </w:tc>
      </w:tr>
      <w:tr w:rsidR="00207785" w:rsidRPr="009E2190" w14:paraId="6D63E651" w14:textId="77777777" w:rsidTr="03F04504">
        <w:tc>
          <w:tcPr>
            <w:tcW w:w="800" w:type="dxa"/>
            <w:shd w:val="clear" w:color="auto" w:fill="auto"/>
          </w:tcPr>
          <w:p w14:paraId="0E64D3AF" w14:textId="72B94D44" w:rsidR="00207785" w:rsidRPr="009E2190" w:rsidRDefault="004D7871" w:rsidP="00757F0C">
            <w:pPr>
              <w:jc w:val="center"/>
            </w:pPr>
            <w:r w:rsidRPr="009E2190">
              <w:t>376</w:t>
            </w:r>
          </w:p>
        </w:tc>
        <w:tc>
          <w:tcPr>
            <w:tcW w:w="1800" w:type="dxa"/>
            <w:shd w:val="clear" w:color="auto" w:fill="auto"/>
          </w:tcPr>
          <w:p w14:paraId="4D19A7E8" w14:textId="77996CCD" w:rsidR="00207785" w:rsidRPr="009E2190" w:rsidRDefault="00207785" w:rsidP="00757F0C">
            <w:pPr>
              <w:jc w:val="left"/>
            </w:pPr>
            <w:r w:rsidRPr="009E2190">
              <w:t>GODZ HH8</w:t>
            </w:r>
          </w:p>
        </w:tc>
        <w:tc>
          <w:tcPr>
            <w:tcW w:w="1800" w:type="dxa"/>
            <w:shd w:val="clear" w:color="auto" w:fill="auto"/>
          </w:tcPr>
          <w:p w14:paraId="6C4B547D" w14:textId="53EFE3F7" w:rsidR="00207785" w:rsidRPr="009E2190" w:rsidRDefault="00207785" w:rsidP="00757F0C">
            <w:pPr>
              <w:jc w:val="left"/>
            </w:pPr>
            <w:r w:rsidRPr="009E2190">
              <w:t>GODZ HH8</w:t>
            </w:r>
          </w:p>
        </w:tc>
        <w:tc>
          <w:tcPr>
            <w:tcW w:w="3600" w:type="dxa"/>
            <w:shd w:val="clear" w:color="auto" w:fill="auto"/>
          </w:tcPr>
          <w:p w14:paraId="20F53054" w14:textId="35095F5C" w:rsidR="00207785" w:rsidRPr="009E2190" w:rsidRDefault="00207785" w:rsidP="00757F0C">
            <w:r w:rsidRPr="009E2190">
              <w:t>Prace wykonywane harwesterem</w:t>
            </w:r>
          </w:p>
        </w:tc>
        <w:tc>
          <w:tcPr>
            <w:tcW w:w="1200" w:type="dxa"/>
            <w:shd w:val="clear" w:color="auto" w:fill="auto"/>
          </w:tcPr>
          <w:p w14:paraId="794BD629" w14:textId="439C2417" w:rsidR="00207785" w:rsidRPr="009E2190" w:rsidRDefault="00207785" w:rsidP="00757F0C">
            <w:pPr>
              <w:jc w:val="center"/>
            </w:pPr>
            <w:r w:rsidRPr="009E2190">
              <w:t>H</w:t>
            </w:r>
          </w:p>
        </w:tc>
      </w:tr>
      <w:tr w:rsidR="005F721B" w:rsidRPr="009E2190" w14:paraId="0F36D938" w14:textId="77777777" w:rsidTr="001C115E">
        <w:tc>
          <w:tcPr>
            <w:tcW w:w="800" w:type="dxa"/>
            <w:shd w:val="clear" w:color="auto" w:fill="auto"/>
          </w:tcPr>
          <w:p w14:paraId="4472CC8C" w14:textId="33A02E3E" w:rsidR="005F721B" w:rsidRPr="009E2190" w:rsidRDefault="004D7871" w:rsidP="001C115E">
            <w:pPr>
              <w:jc w:val="center"/>
            </w:pPr>
            <w:r w:rsidRPr="009E2190">
              <w:t>377</w:t>
            </w:r>
          </w:p>
        </w:tc>
        <w:tc>
          <w:tcPr>
            <w:tcW w:w="1800" w:type="dxa"/>
            <w:shd w:val="clear" w:color="auto" w:fill="auto"/>
          </w:tcPr>
          <w:p w14:paraId="031E0263" w14:textId="77777777" w:rsidR="005F721B" w:rsidRPr="009E2190" w:rsidRDefault="005F721B" w:rsidP="001C115E">
            <w:pPr>
              <w:jc w:val="left"/>
            </w:pPr>
            <w:r w:rsidRPr="009E2190">
              <w:t>GODZ HH23</w:t>
            </w:r>
          </w:p>
        </w:tc>
        <w:tc>
          <w:tcPr>
            <w:tcW w:w="1800" w:type="dxa"/>
            <w:shd w:val="clear" w:color="auto" w:fill="auto"/>
          </w:tcPr>
          <w:p w14:paraId="314E362E" w14:textId="77777777" w:rsidR="005F721B" w:rsidRPr="009E2190" w:rsidRDefault="005F721B" w:rsidP="001C115E">
            <w:pPr>
              <w:jc w:val="left"/>
            </w:pPr>
            <w:r w:rsidRPr="009E2190">
              <w:t>GODZ HH23</w:t>
            </w:r>
          </w:p>
        </w:tc>
        <w:tc>
          <w:tcPr>
            <w:tcW w:w="3600" w:type="dxa"/>
            <w:shd w:val="clear" w:color="auto" w:fill="auto"/>
          </w:tcPr>
          <w:p w14:paraId="20814E9E" w14:textId="77777777" w:rsidR="005F721B" w:rsidRPr="009E2190" w:rsidRDefault="005F721B" w:rsidP="001C115E">
            <w:r w:rsidRPr="009E2190">
              <w:t>Prace wykonywane harwesterem</w:t>
            </w:r>
          </w:p>
        </w:tc>
        <w:tc>
          <w:tcPr>
            <w:tcW w:w="1200" w:type="dxa"/>
            <w:shd w:val="clear" w:color="auto" w:fill="auto"/>
          </w:tcPr>
          <w:p w14:paraId="1BB1CDF4" w14:textId="77777777" w:rsidR="005F721B" w:rsidRPr="009E2190" w:rsidRDefault="005F721B" w:rsidP="001C115E">
            <w:pPr>
              <w:jc w:val="center"/>
            </w:pPr>
            <w:r w:rsidRPr="009E2190">
              <w:t>H</w:t>
            </w:r>
          </w:p>
        </w:tc>
      </w:tr>
      <w:tr w:rsidR="005F721B" w:rsidRPr="009E2190" w14:paraId="50551F8D" w14:textId="77777777" w:rsidTr="001C115E">
        <w:tc>
          <w:tcPr>
            <w:tcW w:w="800" w:type="dxa"/>
            <w:shd w:val="clear" w:color="auto" w:fill="auto"/>
          </w:tcPr>
          <w:p w14:paraId="5F5E999F" w14:textId="568BA6BA" w:rsidR="005F721B" w:rsidRPr="009E2190" w:rsidRDefault="004D7871" w:rsidP="001C115E">
            <w:pPr>
              <w:jc w:val="center"/>
            </w:pPr>
            <w:r w:rsidRPr="009E2190">
              <w:t>378</w:t>
            </w:r>
          </w:p>
        </w:tc>
        <w:tc>
          <w:tcPr>
            <w:tcW w:w="1800" w:type="dxa"/>
            <w:shd w:val="clear" w:color="auto" w:fill="auto"/>
          </w:tcPr>
          <w:p w14:paraId="4B3859FA" w14:textId="77777777" w:rsidR="005F721B" w:rsidRPr="009E2190" w:rsidRDefault="005F721B" w:rsidP="001C115E">
            <w:pPr>
              <w:jc w:val="left"/>
            </w:pPr>
            <w:r w:rsidRPr="009E2190">
              <w:rPr>
                <w:rFonts w:eastAsia="Cambria" w:cs="Cambria"/>
                <w:szCs w:val="22"/>
              </w:rPr>
              <w:t>GODZ MF8</w:t>
            </w:r>
          </w:p>
        </w:tc>
        <w:tc>
          <w:tcPr>
            <w:tcW w:w="1800" w:type="dxa"/>
            <w:shd w:val="clear" w:color="auto" w:fill="auto"/>
          </w:tcPr>
          <w:p w14:paraId="4BE0B744" w14:textId="77777777" w:rsidR="005F721B" w:rsidRPr="009E2190" w:rsidRDefault="005F721B" w:rsidP="001C115E">
            <w:pPr>
              <w:jc w:val="left"/>
            </w:pPr>
            <w:r w:rsidRPr="009E2190">
              <w:rPr>
                <w:rFonts w:eastAsia="Cambria" w:cs="Cambria"/>
                <w:szCs w:val="22"/>
              </w:rPr>
              <w:t>GODZ MF8</w:t>
            </w:r>
          </w:p>
        </w:tc>
        <w:tc>
          <w:tcPr>
            <w:tcW w:w="3600" w:type="dxa"/>
            <w:shd w:val="clear" w:color="auto" w:fill="auto"/>
          </w:tcPr>
          <w:p w14:paraId="06E397AE" w14:textId="77777777" w:rsidR="005F721B" w:rsidRPr="009E2190" w:rsidRDefault="005F721B" w:rsidP="001C115E">
            <w:r w:rsidRPr="009E2190">
              <w:rPr>
                <w:rFonts w:eastAsia="Calibri"/>
                <w:szCs w:val="22"/>
                <w:lang w:eastAsia="pl-PL"/>
              </w:rPr>
              <w:t>Prace wykonywane forwarderem</w:t>
            </w:r>
          </w:p>
        </w:tc>
        <w:tc>
          <w:tcPr>
            <w:tcW w:w="1200" w:type="dxa"/>
            <w:shd w:val="clear" w:color="auto" w:fill="auto"/>
          </w:tcPr>
          <w:p w14:paraId="643E97DF" w14:textId="77777777" w:rsidR="005F721B" w:rsidRPr="009E2190" w:rsidRDefault="005F721B" w:rsidP="001C115E">
            <w:pPr>
              <w:jc w:val="center"/>
            </w:pPr>
            <w:r w:rsidRPr="009E2190">
              <w:rPr>
                <w:rFonts w:eastAsia="Calibri"/>
                <w:szCs w:val="22"/>
                <w:lang w:eastAsia="pl-PL"/>
              </w:rPr>
              <w:t>H</w:t>
            </w:r>
          </w:p>
        </w:tc>
      </w:tr>
      <w:tr w:rsidR="005F721B" w:rsidRPr="009E2190" w14:paraId="093F9420" w14:textId="77777777" w:rsidTr="001C115E">
        <w:tc>
          <w:tcPr>
            <w:tcW w:w="800" w:type="dxa"/>
            <w:shd w:val="clear" w:color="auto" w:fill="auto"/>
          </w:tcPr>
          <w:p w14:paraId="6CA84062" w14:textId="6B887934" w:rsidR="005F721B" w:rsidRPr="009E2190" w:rsidRDefault="004D7871" w:rsidP="001C115E">
            <w:pPr>
              <w:jc w:val="center"/>
            </w:pPr>
            <w:r w:rsidRPr="009E2190">
              <w:t>379</w:t>
            </w:r>
          </w:p>
        </w:tc>
        <w:tc>
          <w:tcPr>
            <w:tcW w:w="1800" w:type="dxa"/>
            <w:shd w:val="clear" w:color="auto" w:fill="auto"/>
          </w:tcPr>
          <w:p w14:paraId="0DBAD97B" w14:textId="77777777" w:rsidR="005F721B" w:rsidRPr="009E2190" w:rsidRDefault="005F721B" w:rsidP="001C115E">
            <w:pPr>
              <w:jc w:val="left"/>
            </w:pPr>
            <w:r w:rsidRPr="009E2190">
              <w:t>GODZ MF23</w:t>
            </w:r>
          </w:p>
        </w:tc>
        <w:tc>
          <w:tcPr>
            <w:tcW w:w="1800" w:type="dxa"/>
            <w:shd w:val="clear" w:color="auto" w:fill="auto"/>
          </w:tcPr>
          <w:p w14:paraId="5435EA1F" w14:textId="77777777" w:rsidR="005F721B" w:rsidRPr="009E2190" w:rsidRDefault="005F721B" w:rsidP="001C115E">
            <w:pPr>
              <w:jc w:val="left"/>
            </w:pPr>
            <w:r w:rsidRPr="009E2190">
              <w:t>GODZ MF23</w:t>
            </w:r>
          </w:p>
        </w:tc>
        <w:tc>
          <w:tcPr>
            <w:tcW w:w="3600" w:type="dxa"/>
            <w:shd w:val="clear" w:color="auto" w:fill="auto"/>
          </w:tcPr>
          <w:p w14:paraId="33638812" w14:textId="77777777" w:rsidR="005F721B" w:rsidRPr="009E2190" w:rsidRDefault="005F721B" w:rsidP="001C115E">
            <w:r w:rsidRPr="009E2190">
              <w:t>Prace wykonywane forwarderem</w:t>
            </w:r>
          </w:p>
        </w:tc>
        <w:tc>
          <w:tcPr>
            <w:tcW w:w="1200" w:type="dxa"/>
            <w:shd w:val="clear" w:color="auto" w:fill="auto"/>
          </w:tcPr>
          <w:p w14:paraId="0C67E818" w14:textId="77777777" w:rsidR="005F721B" w:rsidRPr="009E2190" w:rsidRDefault="005F721B" w:rsidP="001C115E">
            <w:pPr>
              <w:jc w:val="center"/>
            </w:pPr>
            <w:r w:rsidRPr="009E2190">
              <w:t>H</w:t>
            </w:r>
          </w:p>
        </w:tc>
      </w:tr>
      <w:tr w:rsidR="00207785" w:rsidRPr="009E2190" w14:paraId="379044C2" w14:textId="77777777" w:rsidTr="03F04504">
        <w:tc>
          <w:tcPr>
            <w:tcW w:w="800" w:type="dxa"/>
            <w:shd w:val="clear" w:color="auto" w:fill="auto"/>
          </w:tcPr>
          <w:p w14:paraId="6F233D96" w14:textId="7A457830" w:rsidR="00207785" w:rsidRPr="009E2190" w:rsidRDefault="004D7871" w:rsidP="00757F0C">
            <w:pPr>
              <w:jc w:val="center"/>
            </w:pPr>
            <w:r w:rsidRPr="009E2190">
              <w:t>380</w:t>
            </w:r>
          </w:p>
        </w:tc>
        <w:tc>
          <w:tcPr>
            <w:tcW w:w="1800" w:type="dxa"/>
            <w:shd w:val="clear" w:color="auto" w:fill="auto"/>
          </w:tcPr>
          <w:p w14:paraId="35FE96CF" w14:textId="4DD43B10" w:rsidR="00207785" w:rsidRPr="009E2190" w:rsidRDefault="00207785" w:rsidP="00757F0C">
            <w:pPr>
              <w:jc w:val="left"/>
            </w:pPr>
            <w:r w:rsidRPr="009E2190">
              <w:t>GODZ MH8</w:t>
            </w:r>
          </w:p>
        </w:tc>
        <w:tc>
          <w:tcPr>
            <w:tcW w:w="1800" w:type="dxa"/>
            <w:shd w:val="clear" w:color="auto" w:fill="auto"/>
          </w:tcPr>
          <w:p w14:paraId="02EC4BA9" w14:textId="61EAB4A5" w:rsidR="00207785" w:rsidRPr="009E2190" w:rsidRDefault="00207785" w:rsidP="00757F0C">
            <w:pPr>
              <w:jc w:val="left"/>
            </w:pPr>
            <w:r w:rsidRPr="009E2190">
              <w:t>GODZ MH8</w:t>
            </w:r>
          </w:p>
        </w:tc>
        <w:tc>
          <w:tcPr>
            <w:tcW w:w="3600" w:type="dxa"/>
            <w:shd w:val="clear" w:color="auto" w:fill="auto"/>
          </w:tcPr>
          <w:p w14:paraId="3E1F384F" w14:textId="042103FF" w:rsidR="00207785" w:rsidRPr="009E2190" w:rsidRDefault="03F04504" w:rsidP="00757F0C">
            <w:r w:rsidRPr="009E2190">
              <w:t>Prace wykonywane innym sprzętem mechanicznym</w:t>
            </w:r>
          </w:p>
        </w:tc>
        <w:tc>
          <w:tcPr>
            <w:tcW w:w="1200" w:type="dxa"/>
            <w:shd w:val="clear" w:color="auto" w:fill="auto"/>
          </w:tcPr>
          <w:p w14:paraId="4EC00518" w14:textId="01A31041" w:rsidR="00207785" w:rsidRPr="009E2190" w:rsidRDefault="00207785" w:rsidP="00757F0C">
            <w:pPr>
              <w:jc w:val="center"/>
            </w:pPr>
            <w:r w:rsidRPr="009E2190">
              <w:t>H</w:t>
            </w:r>
          </w:p>
        </w:tc>
      </w:tr>
      <w:tr w:rsidR="00207785" w:rsidRPr="009E2190" w14:paraId="0FD35573" w14:textId="77777777" w:rsidTr="03F04504">
        <w:tc>
          <w:tcPr>
            <w:tcW w:w="800" w:type="dxa"/>
            <w:shd w:val="clear" w:color="auto" w:fill="auto"/>
          </w:tcPr>
          <w:p w14:paraId="7644F502" w14:textId="4476D838" w:rsidR="00207785" w:rsidRPr="009E2190" w:rsidRDefault="004D7871" w:rsidP="00757F0C">
            <w:pPr>
              <w:jc w:val="center"/>
            </w:pPr>
            <w:r w:rsidRPr="009E2190">
              <w:t>381</w:t>
            </w:r>
          </w:p>
        </w:tc>
        <w:tc>
          <w:tcPr>
            <w:tcW w:w="1800" w:type="dxa"/>
            <w:shd w:val="clear" w:color="auto" w:fill="auto"/>
          </w:tcPr>
          <w:p w14:paraId="4E78520D" w14:textId="5FD5638F" w:rsidR="00207785" w:rsidRPr="009E2190" w:rsidRDefault="00207785" w:rsidP="00757F0C">
            <w:pPr>
              <w:jc w:val="left"/>
            </w:pPr>
            <w:r w:rsidRPr="009E2190">
              <w:t>GODZ MH23</w:t>
            </w:r>
          </w:p>
        </w:tc>
        <w:tc>
          <w:tcPr>
            <w:tcW w:w="1800" w:type="dxa"/>
            <w:shd w:val="clear" w:color="auto" w:fill="auto"/>
          </w:tcPr>
          <w:p w14:paraId="78F08E2B" w14:textId="18593D98" w:rsidR="00207785" w:rsidRPr="009E2190" w:rsidRDefault="00207785" w:rsidP="00757F0C">
            <w:pPr>
              <w:jc w:val="left"/>
            </w:pPr>
            <w:r w:rsidRPr="009E2190">
              <w:t>GODZ MH23</w:t>
            </w:r>
          </w:p>
        </w:tc>
        <w:tc>
          <w:tcPr>
            <w:tcW w:w="3600" w:type="dxa"/>
            <w:shd w:val="clear" w:color="auto" w:fill="auto"/>
          </w:tcPr>
          <w:p w14:paraId="3F8AF278" w14:textId="329C9F20" w:rsidR="00207785" w:rsidRPr="009E2190" w:rsidRDefault="22583BCE" w:rsidP="00757F0C">
            <w:r w:rsidRPr="009E2190">
              <w:t>Prace wykonywane innym sprzętem mechanicznym</w:t>
            </w:r>
          </w:p>
        </w:tc>
        <w:tc>
          <w:tcPr>
            <w:tcW w:w="1200" w:type="dxa"/>
            <w:shd w:val="clear" w:color="auto" w:fill="auto"/>
          </w:tcPr>
          <w:p w14:paraId="5084C055" w14:textId="3D915D3A" w:rsidR="00207785" w:rsidRPr="009E2190" w:rsidRDefault="22583BCE" w:rsidP="00757F0C">
            <w:pPr>
              <w:jc w:val="center"/>
            </w:pPr>
            <w:r w:rsidRPr="009E2190">
              <w:t>H</w:t>
            </w:r>
          </w:p>
        </w:tc>
      </w:tr>
      <w:tr w:rsidR="00344BEE" w:rsidRPr="009E2190" w14:paraId="229E7DF1" w14:textId="77777777" w:rsidTr="03F04504">
        <w:tc>
          <w:tcPr>
            <w:tcW w:w="800" w:type="dxa"/>
            <w:shd w:val="clear" w:color="auto" w:fill="auto"/>
          </w:tcPr>
          <w:p w14:paraId="2CA45539" w14:textId="2CF3DC74" w:rsidR="00344BEE" w:rsidRPr="009E2190" w:rsidRDefault="00344BEE" w:rsidP="00344BEE">
            <w:pPr>
              <w:jc w:val="center"/>
            </w:pPr>
            <w:r w:rsidRPr="009E2190">
              <w:t>382</w:t>
            </w:r>
          </w:p>
        </w:tc>
        <w:tc>
          <w:tcPr>
            <w:tcW w:w="1800" w:type="dxa"/>
            <w:shd w:val="clear" w:color="auto" w:fill="auto"/>
          </w:tcPr>
          <w:p w14:paraId="37663E6E" w14:textId="79740B5F" w:rsidR="00344BEE" w:rsidRPr="009E2190" w:rsidRDefault="00344BEE" w:rsidP="00344BEE">
            <w:pPr>
              <w:jc w:val="left"/>
            </w:pPr>
            <w:r w:rsidRPr="009E2190">
              <w:t>GODZ MC8</w:t>
            </w:r>
          </w:p>
        </w:tc>
        <w:tc>
          <w:tcPr>
            <w:tcW w:w="1800" w:type="dxa"/>
            <w:shd w:val="clear" w:color="auto" w:fill="auto"/>
          </w:tcPr>
          <w:p w14:paraId="6875C9D1" w14:textId="73E528D4" w:rsidR="00344BEE" w:rsidRPr="009E2190" w:rsidRDefault="00344BEE" w:rsidP="00344BEE">
            <w:pPr>
              <w:jc w:val="left"/>
            </w:pPr>
            <w:r w:rsidRPr="009E2190">
              <w:t>GODZ MC8</w:t>
            </w:r>
          </w:p>
        </w:tc>
        <w:tc>
          <w:tcPr>
            <w:tcW w:w="3600" w:type="dxa"/>
            <w:shd w:val="clear" w:color="auto" w:fill="auto"/>
          </w:tcPr>
          <w:p w14:paraId="09CC3830" w14:textId="395C4DD1" w:rsidR="00344BEE" w:rsidRPr="009E2190" w:rsidRDefault="00344BEE" w:rsidP="00344BEE">
            <w:r w:rsidRPr="009E2190">
              <w:t>Prace wykonywane ciągnikiem z przyczepą samozaładowczą</w:t>
            </w:r>
          </w:p>
        </w:tc>
        <w:tc>
          <w:tcPr>
            <w:tcW w:w="1200" w:type="dxa"/>
            <w:shd w:val="clear" w:color="auto" w:fill="auto"/>
          </w:tcPr>
          <w:p w14:paraId="7A943412" w14:textId="6B928D2C" w:rsidR="00344BEE" w:rsidRPr="009E2190" w:rsidRDefault="001A23FA" w:rsidP="00344BEE">
            <w:pPr>
              <w:jc w:val="center"/>
            </w:pPr>
            <w:r w:rsidRPr="009E2190">
              <w:t>H</w:t>
            </w:r>
          </w:p>
        </w:tc>
      </w:tr>
      <w:tr w:rsidR="00344BEE" w:rsidRPr="009E2190" w14:paraId="069A6C68" w14:textId="77777777" w:rsidTr="03F04504">
        <w:tc>
          <w:tcPr>
            <w:tcW w:w="800" w:type="dxa"/>
            <w:shd w:val="clear" w:color="auto" w:fill="auto"/>
          </w:tcPr>
          <w:p w14:paraId="6A927152" w14:textId="352844BB" w:rsidR="00344BEE" w:rsidRPr="009E2190" w:rsidRDefault="00344BEE" w:rsidP="00344BEE">
            <w:pPr>
              <w:jc w:val="center"/>
            </w:pPr>
            <w:r w:rsidRPr="009E2190">
              <w:t>383</w:t>
            </w:r>
          </w:p>
        </w:tc>
        <w:tc>
          <w:tcPr>
            <w:tcW w:w="1800" w:type="dxa"/>
            <w:shd w:val="clear" w:color="auto" w:fill="auto"/>
          </w:tcPr>
          <w:p w14:paraId="0F123E7E" w14:textId="67B8D0CF" w:rsidR="00344BEE" w:rsidRPr="009E2190" w:rsidRDefault="00344BEE" w:rsidP="00344BEE">
            <w:pPr>
              <w:jc w:val="left"/>
            </w:pPr>
            <w:r w:rsidRPr="009E2190">
              <w:t>GODZ MC23</w:t>
            </w:r>
          </w:p>
        </w:tc>
        <w:tc>
          <w:tcPr>
            <w:tcW w:w="1800" w:type="dxa"/>
            <w:shd w:val="clear" w:color="auto" w:fill="auto"/>
          </w:tcPr>
          <w:p w14:paraId="49F42A3C" w14:textId="382F8FEF" w:rsidR="00344BEE" w:rsidRPr="009E2190" w:rsidRDefault="00344BEE" w:rsidP="00344BEE">
            <w:pPr>
              <w:jc w:val="left"/>
            </w:pPr>
            <w:r w:rsidRPr="009E2190">
              <w:t>GODZ MC23</w:t>
            </w:r>
          </w:p>
        </w:tc>
        <w:tc>
          <w:tcPr>
            <w:tcW w:w="3600" w:type="dxa"/>
            <w:shd w:val="clear" w:color="auto" w:fill="auto"/>
          </w:tcPr>
          <w:p w14:paraId="37051E0F" w14:textId="13B18B89" w:rsidR="00344BEE" w:rsidRPr="009E2190" w:rsidRDefault="00344BEE" w:rsidP="00344BEE">
            <w:r w:rsidRPr="009E2190">
              <w:t>Prace wykonywane ciągnikiem z przyczepą samozaładowczą</w:t>
            </w:r>
          </w:p>
        </w:tc>
        <w:tc>
          <w:tcPr>
            <w:tcW w:w="1200" w:type="dxa"/>
            <w:shd w:val="clear" w:color="auto" w:fill="auto"/>
          </w:tcPr>
          <w:p w14:paraId="5A5EEC41" w14:textId="703EBFA7" w:rsidR="00344BEE" w:rsidRPr="009E2190" w:rsidRDefault="001A23FA" w:rsidP="00344BEE">
            <w:pPr>
              <w:jc w:val="center"/>
            </w:pPr>
            <w:r w:rsidRPr="009E2190">
              <w:t>H</w:t>
            </w:r>
          </w:p>
        </w:tc>
      </w:tr>
    </w:tbl>
    <w:p w14:paraId="2CD1ABBB" w14:textId="390FE0EB" w:rsidR="00255CAB" w:rsidRPr="009E2190" w:rsidRDefault="00255CAB" w:rsidP="00255CAB"/>
    <w:p w14:paraId="0A582E8D" w14:textId="77777777" w:rsidR="00AB110B" w:rsidRPr="009E2190" w:rsidRDefault="22583BCE" w:rsidP="7FF187FE">
      <w:pPr>
        <w:rPr>
          <w:b/>
          <w:bCs/>
        </w:rPr>
      </w:pPr>
      <w:r w:rsidRPr="009E2190">
        <w:rPr>
          <w:b/>
          <w:bCs/>
        </w:rPr>
        <w:t>Standard technologii prac obejmuje</w:t>
      </w:r>
      <w:r w:rsidR="00AB110B" w:rsidRPr="009E2190">
        <w:rPr>
          <w:b/>
          <w:bCs/>
        </w:rPr>
        <w:t>:</w:t>
      </w:r>
      <w:r w:rsidRPr="009E2190">
        <w:rPr>
          <w:b/>
          <w:bCs/>
        </w:rPr>
        <w:t xml:space="preserve"> </w:t>
      </w:r>
    </w:p>
    <w:p w14:paraId="2E2626A7" w14:textId="6DDE4A41" w:rsidR="00AB110B" w:rsidRPr="009E2190" w:rsidRDefault="22583BCE" w:rsidP="7FF187FE">
      <w:r w:rsidRPr="009E2190">
        <w:lastRenderedPageBreak/>
        <w:t xml:space="preserve">prace zlecane godzinowo </w:t>
      </w:r>
      <w:r w:rsidR="00B62BC9" w:rsidRPr="009E2190">
        <w:t>i</w:t>
      </w:r>
      <w:r w:rsidR="00AB110B" w:rsidRPr="009E2190">
        <w:t xml:space="preserve"> rozliczane w systemie godzinowy</w:t>
      </w:r>
      <w:r w:rsidR="00B62BC9" w:rsidRPr="009E2190">
        <w:t>,</w:t>
      </w:r>
      <w:r w:rsidR="00AB110B" w:rsidRPr="009E2190">
        <w:t>m</w:t>
      </w:r>
      <w:r w:rsidR="00B62BC9" w:rsidRPr="009E2190">
        <w:t xml:space="preserve"> nie ujęte w poz. 1-</w:t>
      </w:r>
      <w:r w:rsidR="00B24A5B" w:rsidRPr="009E2190">
        <w:t>369</w:t>
      </w:r>
      <w:r w:rsidR="00B62BC9" w:rsidRPr="009E2190">
        <w:t xml:space="preserve"> </w:t>
      </w:r>
      <w:r w:rsidR="00AB110B" w:rsidRPr="009E2190">
        <w:t xml:space="preserve"> lub czynności których opis nie odzwierciedla specyfiki wykonywanej pracy jako uzupełnienie czynności przyjętej </w:t>
      </w:r>
      <w:r w:rsidR="00B62BC9" w:rsidRPr="009E2190">
        <w:t>OSTWPL</w:t>
      </w:r>
      <w:r w:rsidR="006B3299" w:rsidRPr="009E2190">
        <w:t>.</w:t>
      </w:r>
    </w:p>
    <w:p w14:paraId="39A97B10" w14:textId="5062936E" w:rsidR="00B62BC9" w:rsidRPr="009E2190" w:rsidRDefault="00B62BC9" w:rsidP="7FF187FE">
      <w:r w:rsidRPr="009E2190">
        <w:t>GODZ RH8 - Prace wykonywane ręcznie beż użycia narzędzi lub z użyciem prostych narzędzi (np. tasak, motyka itp.)</w:t>
      </w:r>
      <w:r w:rsidR="005F721B" w:rsidRPr="009E2190">
        <w:t>;</w:t>
      </w:r>
      <w:r w:rsidRPr="009E2190">
        <w:t xml:space="preserve"> objęte stawką VAT 8%,</w:t>
      </w:r>
    </w:p>
    <w:p w14:paraId="71304E99" w14:textId="61C525FA" w:rsidR="00B62BC9" w:rsidRPr="009E2190" w:rsidRDefault="00B62BC9" w:rsidP="00B62BC9">
      <w:r w:rsidRPr="009E2190">
        <w:t>GODZ RH23 - Prace wykonywane ręcznie beż użycia narzędzi lub z użyciem prostych narzędzi (np. tasak, motyka itp.)</w:t>
      </w:r>
      <w:r w:rsidR="005F721B" w:rsidRPr="009E2190">
        <w:t>;</w:t>
      </w:r>
      <w:r w:rsidRPr="009E2190">
        <w:t xml:space="preserve"> objęte stawką VAT 23%,</w:t>
      </w:r>
    </w:p>
    <w:p w14:paraId="4AB58882" w14:textId="08E590DD" w:rsidR="00B62BC9" w:rsidRPr="009E2190" w:rsidRDefault="00B62BC9" w:rsidP="00B62BC9">
      <w:r w:rsidRPr="009E2190">
        <w:t>GODZ PILA - Prace wykonywane ręcznie z użyciem pilarki,</w:t>
      </w:r>
    </w:p>
    <w:p w14:paraId="69F3285A" w14:textId="62A41CD2" w:rsidR="00B62BC9" w:rsidRPr="009E2190" w:rsidRDefault="00B62BC9" w:rsidP="00B62BC9">
      <w:r w:rsidRPr="009E2190">
        <w:t>GODZ RU8 - Prace wykonywane ręcznie z użyciem narzędzi mechanicznych (np. wykaszarka, podkrzesywarka itp.)</w:t>
      </w:r>
      <w:r w:rsidR="005F721B" w:rsidRPr="009E2190">
        <w:t>;</w:t>
      </w:r>
      <w:r w:rsidRPr="009E2190">
        <w:t xml:space="preserve"> objęte stawką VAT 8%,</w:t>
      </w:r>
    </w:p>
    <w:p w14:paraId="2F478E6E" w14:textId="0E28464D" w:rsidR="00B62BC9" w:rsidRPr="009E2190" w:rsidRDefault="00B62BC9" w:rsidP="00B62BC9">
      <w:r w:rsidRPr="009E2190">
        <w:t>GODZ RU23 - Prace wykonywane ręcznie z użyciem narzędzi mechanicznych (np. wykaszarka, podkrzesywarka itp.)</w:t>
      </w:r>
      <w:r w:rsidR="005F721B" w:rsidRPr="009E2190">
        <w:t>;</w:t>
      </w:r>
      <w:r w:rsidRPr="009E2190">
        <w:t xml:space="preserve"> objęte stawką VAT 23%,</w:t>
      </w:r>
    </w:p>
    <w:p w14:paraId="1FA5479C" w14:textId="7C0CB458" w:rsidR="00B62BC9" w:rsidRPr="009E2190" w:rsidRDefault="005F721B" w:rsidP="00B62BC9">
      <w:r w:rsidRPr="009E2190">
        <w:t>GODZNOC - Prace godzinowe wykonywane w porze nocnej (22.00 – 6.00),</w:t>
      </w:r>
    </w:p>
    <w:p w14:paraId="1CE14851" w14:textId="7A6EBB95" w:rsidR="005F721B" w:rsidRPr="009E2190" w:rsidRDefault="005F721B" w:rsidP="005F721B">
      <w:r w:rsidRPr="009E2190">
        <w:t>GODZ HH8 - Prace wykonywane sprzętem mechanicznym typu harwester; objęte stawką VAT 8%,</w:t>
      </w:r>
    </w:p>
    <w:p w14:paraId="405CC2D7" w14:textId="2777D20D" w:rsidR="005F721B" w:rsidRPr="009E2190" w:rsidRDefault="005F721B" w:rsidP="005F721B">
      <w:r w:rsidRPr="009E2190">
        <w:t>GODZ HH23 - Prace wykonywane sprzętem mechanicznym typu harwester; objęte stawką VAT 23%,</w:t>
      </w:r>
    </w:p>
    <w:p w14:paraId="45784107" w14:textId="012B43B3" w:rsidR="005F721B" w:rsidRPr="009E2190" w:rsidRDefault="005F721B" w:rsidP="005F721B">
      <w:r w:rsidRPr="009E2190">
        <w:rPr>
          <w:rFonts w:eastAsia="Cambria" w:cs="Cambria"/>
          <w:szCs w:val="22"/>
        </w:rPr>
        <w:t>GODZ MF8</w:t>
      </w:r>
      <w:r w:rsidRPr="009E2190">
        <w:t xml:space="preserve"> - Prace wykonywane sprzętem mechanicznym typu forwarder; objęte stawką VAT 8%,</w:t>
      </w:r>
    </w:p>
    <w:p w14:paraId="2DCE9B0C" w14:textId="17FDB183" w:rsidR="005F721B" w:rsidRPr="009E2190" w:rsidRDefault="005F721B" w:rsidP="005F721B">
      <w:r w:rsidRPr="009E2190">
        <w:rPr>
          <w:rFonts w:eastAsia="Cambria" w:cs="Cambria"/>
          <w:szCs w:val="22"/>
        </w:rPr>
        <w:t>GODZ MF23</w:t>
      </w:r>
      <w:r w:rsidRPr="009E2190">
        <w:t xml:space="preserve"> - Prace wykonywane sprzętem mechanicznym typu forwarder; objęte stawką VAT 23%,</w:t>
      </w:r>
    </w:p>
    <w:p w14:paraId="093CAD7D" w14:textId="59EEAABB" w:rsidR="005F721B" w:rsidRPr="009E2190" w:rsidRDefault="005F721B" w:rsidP="005F721B">
      <w:r w:rsidRPr="009E2190">
        <w:t>GODZ MH8 - Prace wykonywane innym sprzętem mechanicznym  (np. ciągnik rolniczy z przyczepą</w:t>
      </w:r>
      <w:r w:rsidR="00817032" w:rsidRPr="009E2190">
        <w:t xml:space="preserve"> itp.)</w:t>
      </w:r>
      <w:r w:rsidRPr="009E2190">
        <w:t>; objęte stawką VAT 8%,</w:t>
      </w:r>
    </w:p>
    <w:p w14:paraId="2F84804B" w14:textId="146A1682" w:rsidR="00817032" w:rsidRPr="009E2190" w:rsidRDefault="00817032" w:rsidP="00817032">
      <w:r w:rsidRPr="009E2190">
        <w:t>GODZ MH8 - Prace wykonywane innym sprzętem mechanicznym  (np. ciągnik rolniczy z przyczepą itp.); objęte stawką VAT 8%,</w:t>
      </w:r>
    </w:p>
    <w:p w14:paraId="39AD2D30" w14:textId="77777777" w:rsidR="000B23C4" w:rsidRPr="009E2190" w:rsidRDefault="000B23C4" w:rsidP="000B23C4">
      <w:r w:rsidRPr="009E2190">
        <w:t>GODZ MC8 – prace godzinowe wykonywane ciągnikiem z przyczepą samozaładowczą objęte 8% stawką VAT,</w:t>
      </w:r>
    </w:p>
    <w:p w14:paraId="44EE2EA7" w14:textId="43AB573D" w:rsidR="000B23C4" w:rsidRPr="009E2190" w:rsidRDefault="000B23C4" w:rsidP="000B23C4">
      <w:r w:rsidRPr="009E2190">
        <w:t>GODZ MC23 – prace godzinowe wykonywane ciągnikiem z przyczepą samozaładowczą objęte 23% stawką VAT</w:t>
      </w:r>
    </w:p>
    <w:p w14:paraId="556C1326" w14:textId="77777777" w:rsidR="00255CAB" w:rsidRPr="009E2190" w:rsidRDefault="00255CAB" w:rsidP="00255CAB">
      <w:pPr>
        <w:rPr>
          <w:b/>
        </w:rPr>
      </w:pPr>
      <w:r w:rsidRPr="009E2190">
        <w:rPr>
          <w:b/>
        </w:rPr>
        <w:t>Procedura odbioru:</w:t>
      </w:r>
    </w:p>
    <w:p w14:paraId="13BD5D95" w14:textId="77777777" w:rsidR="00255CAB" w:rsidRPr="009E2190" w:rsidRDefault="18A14C09" w:rsidP="006B3299">
      <w:pPr>
        <w:pStyle w:val="Listapunktowana"/>
        <w:numPr>
          <w:ilvl w:val="0"/>
          <w:numId w:val="17"/>
        </w:numPr>
      </w:pPr>
      <w:r w:rsidRPr="009E2190">
        <w:t>odbiór prac nastąpi poprzez sprawdzenie prawidłowości wykonania prac z opisem czynności i zleceniem oraz potwierdzeniem faktycznie przepracowanych godzin.</w:t>
      </w:r>
    </w:p>
    <w:p w14:paraId="22D94F41" w14:textId="4F61DA02" w:rsidR="00255CAB" w:rsidRPr="009E2190" w:rsidRDefault="22583BCE" w:rsidP="00255CAB">
      <w:r w:rsidRPr="009E2190">
        <w:t>(rozliczenie z dokładnością do 0,5 godziny)</w:t>
      </w:r>
    </w:p>
    <w:p w14:paraId="1E3DC115" w14:textId="73181AF0" w:rsidR="00255CAB" w:rsidRPr="009E2190" w:rsidRDefault="00255CAB" w:rsidP="00255CAB"/>
    <w:p w14:paraId="7ECE5169" w14:textId="16653FDC" w:rsidR="00500053" w:rsidRPr="009E2190" w:rsidRDefault="00500053" w:rsidP="00255CAB"/>
    <w:p w14:paraId="454FAADF" w14:textId="4581C08E" w:rsidR="00500053" w:rsidRPr="009E2190" w:rsidRDefault="00500053" w:rsidP="00255CAB"/>
    <w:p w14:paraId="1DC4DEF4" w14:textId="6906EFBF" w:rsidR="00500053" w:rsidRPr="009E2190" w:rsidRDefault="00500053" w:rsidP="00255CAB"/>
    <w:p w14:paraId="4A2868EC" w14:textId="597A3845" w:rsidR="00500053" w:rsidRPr="009E2190" w:rsidRDefault="00500053" w:rsidP="00500053">
      <w:pPr>
        <w:pStyle w:val="Nagwek2"/>
      </w:pPr>
      <w:bookmarkStart w:id="31" w:name="_Toc166495306"/>
      <w:r w:rsidRPr="009E2190">
        <w:lastRenderedPageBreak/>
        <w:t>29. Index czynności</w:t>
      </w:r>
      <w:bookmarkEnd w:id="31"/>
    </w:p>
    <w:p w14:paraId="60AEC850" w14:textId="15292912" w:rsidR="00470008" w:rsidRPr="009E2190" w:rsidRDefault="00470008" w:rsidP="00255CAB">
      <w:pPr>
        <w:rPr>
          <w:rFonts w:asciiTheme="minorHAnsi" w:hAnsiTheme="minorHAnsi"/>
          <w:sz w:val="24"/>
        </w:rPr>
      </w:pPr>
    </w:p>
    <w:tbl>
      <w:tblPr>
        <w:tblW w:w="9760" w:type="dxa"/>
        <w:tblCellMar>
          <w:left w:w="70" w:type="dxa"/>
          <w:right w:w="70" w:type="dxa"/>
        </w:tblCellMar>
        <w:tblLook w:val="04A0" w:firstRow="1" w:lastRow="0" w:firstColumn="1" w:lastColumn="0" w:noHBand="0" w:noVBand="1"/>
      </w:tblPr>
      <w:tblGrid>
        <w:gridCol w:w="4055"/>
        <w:gridCol w:w="1159"/>
        <w:gridCol w:w="828"/>
        <w:gridCol w:w="1097"/>
        <w:gridCol w:w="1579"/>
        <w:gridCol w:w="1042"/>
      </w:tblGrid>
      <w:tr w:rsidR="005D3B3C" w:rsidRPr="005D3B3C" w14:paraId="2A6F2332" w14:textId="77777777" w:rsidTr="005D3B3C">
        <w:trPr>
          <w:trHeight w:val="480"/>
          <w:tblHeader/>
        </w:trPr>
        <w:tc>
          <w:tcPr>
            <w:tcW w:w="40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08F730" w14:textId="77777777" w:rsidR="005D3B3C" w:rsidRPr="005D3B3C" w:rsidRDefault="005D3B3C" w:rsidP="005D3B3C">
            <w:pPr>
              <w:spacing w:after="0" w:line="240" w:lineRule="auto"/>
              <w:jc w:val="center"/>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opis</w:t>
            </w:r>
          </w:p>
        </w:tc>
        <w:tc>
          <w:tcPr>
            <w:tcW w:w="1115" w:type="dxa"/>
            <w:tcBorders>
              <w:top w:val="single" w:sz="4" w:space="0" w:color="auto"/>
              <w:left w:val="nil"/>
              <w:bottom w:val="single" w:sz="4" w:space="0" w:color="auto"/>
              <w:right w:val="single" w:sz="4" w:space="0" w:color="auto"/>
            </w:tcBorders>
            <w:shd w:val="clear" w:color="auto" w:fill="auto"/>
            <w:vAlign w:val="center"/>
            <w:hideMark/>
          </w:tcPr>
          <w:p w14:paraId="74FFED50" w14:textId="77777777" w:rsidR="005D3B3C" w:rsidRPr="005D3B3C" w:rsidRDefault="005D3B3C" w:rsidP="005D3B3C">
            <w:pPr>
              <w:spacing w:after="0" w:line="240" w:lineRule="auto"/>
              <w:jc w:val="center"/>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czynność rozliczeniowa</w:t>
            </w:r>
          </w:p>
        </w:tc>
        <w:tc>
          <w:tcPr>
            <w:tcW w:w="828" w:type="dxa"/>
            <w:tcBorders>
              <w:top w:val="single" w:sz="4" w:space="0" w:color="auto"/>
              <w:left w:val="nil"/>
              <w:bottom w:val="single" w:sz="4" w:space="0" w:color="auto"/>
              <w:right w:val="single" w:sz="4" w:space="0" w:color="auto"/>
            </w:tcBorders>
            <w:shd w:val="clear" w:color="auto" w:fill="auto"/>
            <w:vAlign w:val="center"/>
            <w:hideMark/>
          </w:tcPr>
          <w:p w14:paraId="19400017" w14:textId="77777777" w:rsidR="005D3B3C" w:rsidRPr="005D3B3C" w:rsidRDefault="005D3B3C" w:rsidP="005D3B3C">
            <w:pPr>
              <w:spacing w:after="0" w:line="240" w:lineRule="auto"/>
              <w:jc w:val="center"/>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numer OSTWPL</w:t>
            </w:r>
          </w:p>
        </w:tc>
        <w:tc>
          <w:tcPr>
            <w:tcW w:w="1097" w:type="dxa"/>
            <w:tcBorders>
              <w:top w:val="single" w:sz="4" w:space="0" w:color="auto"/>
              <w:left w:val="nil"/>
              <w:bottom w:val="single" w:sz="4" w:space="0" w:color="auto"/>
              <w:right w:val="single" w:sz="4" w:space="0" w:color="auto"/>
            </w:tcBorders>
            <w:shd w:val="clear" w:color="auto" w:fill="auto"/>
            <w:vAlign w:val="center"/>
            <w:hideMark/>
          </w:tcPr>
          <w:p w14:paraId="475026BB" w14:textId="77777777" w:rsidR="005D3B3C" w:rsidRPr="005D3B3C" w:rsidRDefault="005D3B3C" w:rsidP="005D3B3C">
            <w:pPr>
              <w:spacing w:after="0" w:line="240" w:lineRule="auto"/>
              <w:jc w:val="center"/>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jednostka miary</w:t>
            </w:r>
          </w:p>
        </w:tc>
        <w:tc>
          <w:tcPr>
            <w:tcW w:w="1579" w:type="dxa"/>
            <w:tcBorders>
              <w:top w:val="single" w:sz="4" w:space="0" w:color="auto"/>
              <w:left w:val="nil"/>
              <w:bottom w:val="single" w:sz="4" w:space="0" w:color="auto"/>
              <w:right w:val="single" w:sz="4" w:space="0" w:color="auto"/>
            </w:tcBorders>
            <w:shd w:val="clear" w:color="auto" w:fill="auto"/>
            <w:vAlign w:val="center"/>
            <w:hideMark/>
          </w:tcPr>
          <w:p w14:paraId="68EAAC7F" w14:textId="77777777" w:rsidR="005D3B3C" w:rsidRPr="005D3B3C" w:rsidRDefault="005D3B3C" w:rsidP="005D3B3C">
            <w:pPr>
              <w:spacing w:after="0" w:line="240" w:lineRule="auto"/>
              <w:jc w:val="center"/>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czynność wycena</w:t>
            </w:r>
          </w:p>
        </w:tc>
        <w:tc>
          <w:tcPr>
            <w:tcW w:w="1042" w:type="dxa"/>
            <w:tcBorders>
              <w:top w:val="single" w:sz="4" w:space="0" w:color="auto"/>
              <w:left w:val="nil"/>
              <w:bottom w:val="single" w:sz="4" w:space="0" w:color="auto"/>
              <w:right w:val="single" w:sz="4" w:space="0" w:color="auto"/>
            </w:tcBorders>
            <w:shd w:val="clear" w:color="auto" w:fill="auto"/>
            <w:vAlign w:val="center"/>
            <w:hideMark/>
          </w:tcPr>
          <w:p w14:paraId="0DE878CE" w14:textId="0B310CFB" w:rsidR="005D3B3C" w:rsidRPr="005D3B3C" w:rsidRDefault="003D3A0C" w:rsidP="005D3B3C">
            <w:pPr>
              <w:spacing w:after="0" w:line="240" w:lineRule="auto"/>
              <w:jc w:val="center"/>
              <w:rPr>
                <w:rFonts w:ascii="Calibri" w:eastAsia="Times New Roman" w:hAnsi="Calibri" w:cs="Calibri"/>
                <w:b/>
                <w:bCs/>
                <w:color w:val="000000"/>
                <w:kern w:val="0"/>
                <w:sz w:val="18"/>
                <w:szCs w:val="18"/>
                <w:lang w:eastAsia="pl-PL"/>
                <w14:ligatures w14:val="none"/>
              </w:rPr>
            </w:pPr>
            <w:r>
              <w:rPr>
                <w:rFonts w:ascii="Calibri" w:eastAsia="Times New Roman" w:hAnsi="Calibri" w:cs="Calibri"/>
                <w:b/>
                <w:bCs/>
                <w:color w:val="000000"/>
                <w:kern w:val="0"/>
                <w:sz w:val="18"/>
                <w:szCs w:val="18"/>
                <w:lang w:eastAsia="pl-PL"/>
                <w14:ligatures w14:val="none"/>
              </w:rPr>
              <w:t>s</w:t>
            </w:r>
            <w:r w:rsidR="005D3B3C" w:rsidRPr="005D3B3C">
              <w:rPr>
                <w:rFonts w:ascii="Calibri" w:eastAsia="Times New Roman" w:hAnsi="Calibri" w:cs="Calibri"/>
                <w:b/>
                <w:bCs/>
                <w:color w:val="000000"/>
                <w:kern w:val="0"/>
                <w:sz w:val="18"/>
                <w:szCs w:val="18"/>
                <w:lang w:eastAsia="pl-PL"/>
                <w14:ligatures w14:val="none"/>
              </w:rPr>
              <w:t>trona</w:t>
            </w:r>
            <w:r>
              <w:rPr>
                <w:rFonts w:ascii="Calibri" w:eastAsia="Times New Roman" w:hAnsi="Calibri" w:cs="Calibri"/>
                <w:b/>
                <w:bCs/>
                <w:color w:val="000000"/>
                <w:kern w:val="0"/>
                <w:sz w:val="18"/>
                <w:szCs w:val="18"/>
                <w:lang w:eastAsia="pl-PL"/>
                <w14:ligatures w14:val="none"/>
              </w:rPr>
              <w:t xml:space="preserve"> tabeli</w:t>
            </w:r>
          </w:p>
        </w:tc>
      </w:tr>
      <w:tr w:rsidR="005D3B3C" w:rsidRPr="005D3B3C" w14:paraId="6EE88A12"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vAlign w:val="center"/>
            <w:hideMark/>
          </w:tcPr>
          <w:p w14:paraId="04A5FD06"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 Pozyskanie drewna</w:t>
            </w:r>
          </w:p>
        </w:tc>
      </w:tr>
      <w:tr w:rsidR="005D3B3C" w:rsidRPr="005D3B3C" w14:paraId="2D11495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5CBE6"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7B6C1E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7DC8EC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w:t>
            </w:r>
          </w:p>
        </w:tc>
        <w:tc>
          <w:tcPr>
            <w:tcW w:w="1097" w:type="dxa"/>
            <w:tcBorders>
              <w:top w:val="nil"/>
              <w:left w:val="nil"/>
              <w:bottom w:val="single" w:sz="4" w:space="0" w:color="auto"/>
              <w:right w:val="single" w:sz="4" w:space="0" w:color="auto"/>
            </w:tcBorders>
            <w:shd w:val="clear" w:color="auto" w:fill="auto"/>
            <w:noWrap/>
            <w:vAlign w:val="bottom"/>
            <w:hideMark/>
          </w:tcPr>
          <w:p w14:paraId="2032454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43987A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4BA2512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w:t>
            </w:r>
          </w:p>
        </w:tc>
      </w:tr>
      <w:tr w:rsidR="005D3B3C" w:rsidRPr="005D3B3C" w14:paraId="66A81A5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389E6D"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1622781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4364EE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w:t>
            </w:r>
          </w:p>
        </w:tc>
        <w:tc>
          <w:tcPr>
            <w:tcW w:w="1097" w:type="dxa"/>
            <w:tcBorders>
              <w:top w:val="nil"/>
              <w:left w:val="nil"/>
              <w:bottom w:val="single" w:sz="4" w:space="0" w:color="auto"/>
              <w:right w:val="single" w:sz="4" w:space="0" w:color="auto"/>
            </w:tcBorders>
            <w:shd w:val="clear" w:color="auto" w:fill="auto"/>
            <w:noWrap/>
            <w:vAlign w:val="bottom"/>
            <w:hideMark/>
          </w:tcPr>
          <w:p w14:paraId="120D6CA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80ED7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CWD-P2</w:t>
            </w:r>
          </w:p>
        </w:tc>
        <w:tc>
          <w:tcPr>
            <w:tcW w:w="1042" w:type="dxa"/>
            <w:tcBorders>
              <w:top w:val="nil"/>
              <w:left w:val="nil"/>
              <w:bottom w:val="single" w:sz="4" w:space="0" w:color="auto"/>
              <w:right w:val="single" w:sz="4" w:space="0" w:color="auto"/>
            </w:tcBorders>
            <w:shd w:val="clear" w:color="auto" w:fill="auto"/>
            <w:noWrap/>
            <w:vAlign w:val="bottom"/>
            <w:hideMark/>
          </w:tcPr>
          <w:p w14:paraId="5C66967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w:t>
            </w:r>
          </w:p>
        </w:tc>
      </w:tr>
      <w:tr w:rsidR="005D3B3C" w:rsidRPr="005D3B3C" w14:paraId="5E7BAD5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0863A2"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0EE335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3D915F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w:t>
            </w:r>
          </w:p>
        </w:tc>
        <w:tc>
          <w:tcPr>
            <w:tcW w:w="1097" w:type="dxa"/>
            <w:tcBorders>
              <w:top w:val="nil"/>
              <w:left w:val="nil"/>
              <w:bottom w:val="single" w:sz="4" w:space="0" w:color="auto"/>
              <w:right w:val="single" w:sz="4" w:space="0" w:color="auto"/>
            </w:tcBorders>
            <w:shd w:val="clear" w:color="auto" w:fill="auto"/>
            <w:noWrap/>
            <w:vAlign w:val="bottom"/>
            <w:hideMark/>
          </w:tcPr>
          <w:p w14:paraId="0CFAB20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88B9B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6ED4382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w:t>
            </w:r>
          </w:p>
        </w:tc>
      </w:tr>
      <w:tr w:rsidR="005D3B3C" w:rsidRPr="005D3B3C" w14:paraId="14FC3A4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B626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Całkowity wyrób drewna pilarką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6BF17B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CWD-PBZ</w:t>
            </w:r>
          </w:p>
        </w:tc>
        <w:tc>
          <w:tcPr>
            <w:tcW w:w="828" w:type="dxa"/>
            <w:tcBorders>
              <w:top w:val="nil"/>
              <w:left w:val="nil"/>
              <w:bottom w:val="single" w:sz="4" w:space="0" w:color="auto"/>
              <w:right w:val="single" w:sz="4" w:space="0" w:color="auto"/>
            </w:tcBorders>
            <w:shd w:val="clear" w:color="auto" w:fill="auto"/>
            <w:noWrap/>
            <w:vAlign w:val="bottom"/>
            <w:hideMark/>
          </w:tcPr>
          <w:p w14:paraId="2A2D61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w:t>
            </w:r>
          </w:p>
        </w:tc>
        <w:tc>
          <w:tcPr>
            <w:tcW w:w="1097" w:type="dxa"/>
            <w:tcBorders>
              <w:top w:val="nil"/>
              <w:left w:val="nil"/>
              <w:bottom w:val="single" w:sz="4" w:space="0" w:color="auto"/>
              <w:right w:val="single" w:sz="4" w:space="0" w:color="auto"/>
            </w:tcBorders>
            <w:shd w:val="clear" w:color="auto" w:fill="auto"/>
            <w:noWrap/>
            <w:vAlign w:val="bottom"/>
            <w:hideMark/>
          </w:tcPr>
          <w:p w14:paraId="2A04990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D6F28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CWD-PBZ</w:t>
            </w:r>
          </w:p>
        </w:tc>
        <w:tc>
          <w:tcPr>
            <w:tcW w:w="1042" w:type="dxa"/>
            <w:tcBorders>
              <w:top w:val="nil"/>
              <w:left w:val="nil"/>
              <w:bottom w:val="single" w:sz="4" w:space="0" w:color="auto"/>
              <w:right w:val="single" w:sz="4" w:space="0" w:color="auto"/>
            </w:tcBorders>
            <w:shd w:val="clear" w:color="auto" w:fill="auto"/>
            <w:noWrap/>
            <w:vAlign w:val="bottom"/>
            <w:hideMark/>
          </w:tcPr>
          <w:p w14:paraId="7C639FF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w:t>
            </w:r>
          </w:p>
        </w:tc>
      </w:tr>
      <w:tr w:rsidR="005D3B3C" w:rsidRPr="005D3B3C" w14:paraId="72172FD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55236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Całkowity wyrób drewna technologią dowolną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7C3B8C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CWD-DBZ</w:t>
            </w:r>
          </w:p>
        </w:tc>
        <w:tc>
          <w:tcPr>
            <w:tcW w:w="828" w:type="dxa"/>
            <w:tcBorders>
              <w:top w:val="nil"/>
              <w:left w:val="nil"/>
              <w:bottom w:val="single" w:sz="4" w:space="0" w:color="auto"/>
              <w:right w:val="single" w:sz="4" w:space="0" w:color="auto"/>
            </w:tcBorders>
            <w:shd w:val="clear" w:color="auto" w:fill="auto"/>
            <w:noWrap/>
            <w:vAlign w:val="bottom"/>
            <w:hideMark/>
          </w:tcPr>
          <w:p w14:paraId="13899D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w:t>
            </w:r>
          </w:p>
        </w:tc>
        <w:tc>
          <w:tcPr>
            <w:tcW w:w="1097" w:type="dxa"/>
            <w:tcBorders>
              <w:top w:val="nil"/>
              <w:left w:val="nil"/>
              <w:bottom w:val="single" w:sz="4" w:space="0" w:color="auto"/>
              <w:right w:val="single" w:sz="4" w:space="0" w:color="auto"/>
            </w:tcBorders>
            <w:shd w:val="clear" w:color="auto" w:fill="auto"/>
            <w:noWrap/>
            <w:vAlign w:val="bottom"/>
            <w:hideMark/>
          </w:tcPr>
          <w:p w14:paraId="216A69B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A65A3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CWD-DBZ</w:t>
            </w:r>
          </w:p>
        </w:tc>
        <w:tc>
          <w:tcPr>
            <w:tcW w:w="1042" w:type="dxa"/>
            <w:tcBorders>
              <w:top w:val="nil"/>
              <w:left w:val="nil"/>
              <w:bottom w:val="single" w:sz="4" w:space="0" w:color="auto"/>
              <w:right w:val="single" w:sz="4" w:space="0" w:color="auto"/>
            </w:tcBorders>
            <w:shd w:val="clear" w:color="auto" w:fill="auto"/>
            <w:noWrap/>
            <w:vAlign w:val="bottom"/>
            <w:hideMark/>
          </w:tcPr>
          <w:p w14:paraId="783DB35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w:t>
            </w:r>
          </w:p>
        </w:tc>
      </w:tr>
      <w:tr w:rsidR="005D3B3C" w:rsidRPr="005D3B3C" w14:paraId="2034CE6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93D792"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08C1F5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13EE34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w:t>
            </w:r>
          </w:p>
        </w:tc>
        <w:tc>
          <w:tcPr>
            <w:tcW w:w="1097" w:type="dxa"/>
            <w:tcBorders>
              <w:top w:val="nil"/>
              <w:left w:val="nil"/>
              <w:bottom w:val="single" w:sz="4" w:space="0" w:color="auto"/>
              <w:right w:val="single" w:sz="4" w:space="0" w:color="auto"/>
            </w:tcBorders>
            <w:shd w:val="clear" w:color="auto" w:fill="auto"/>
            <w:noWrap/>
            <w:vAlign w:val="bottom"/>
            <w:hideMark/>
          </w:tcPr>
          <w:p w14:paraId="3454317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CFB30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CWD-D2</w:t>
            </w:r>
          </w:p>
        </w:tc>
        <w:tc>
          <w:tcPr>
            <w:tcW w:w="1042" w:type="dxa"/>
            <w:tcBorders>
              <w:top w:val="nil"/>
              <w:left w:val="nil"/>
              <w:bottom w:val="single" w:sz="4" w:space="0" w:color="auto"/>
              <w:right w:val="single" w:sz="4" w:space="0" w:color="auto"/>
            </w:tcBorders>
            <w:shd w:val="clear" w:color="auto" w:fill="auto"/>
            <w:noWrap/>
            <w:vAlign w:val="bottom"/>
            <w:hideMark/>
          </w:tcPr>
          <w:p w14:paraId="6B6F199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w:t>
            </w:r>
          </w:p>
        </w:tc>
      </w:tr>
      <w:tr w:rsidR="005D3B3C" w:rsidRPr="005D3B3C" w14:paraId="651337C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DE3F13"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7D267B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486038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w:t>
            </w:r>
          </w:p>
        </w:tc>
        <w:tc>
          <w:tcPr>
            <w:tcW w:w="1097" w:type="dxa"/>
            <w:tcBorders>
              <w:top w:val="nil"/>
              <w:left w:val="nil"/>
              <w:bottom w:val="single" w:sz="4" w:space="0" w:color="auto"/>
              <w:right w:val="single" w:sz="4" w:space="0" w:color="auto"/>
            </w:tcBorders>
            <w:shd w:val="clear" w:color="auto" w:fill="auto"/>
            <w:noWrap/>
            <w:vAlign w:val="bottom"/>
            <w:hideMark/>
          </w:tcPr>
          <w:p w14:paraId="2E71094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417E216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CWD-H</w:t>
            </w:r>
          </w:p>
        </w:tc>
        <w:tc>
          <w:tcPr>
            <w:tcW w:w="1042" w:type="dxa"/>
            <w:tcBorders>
              <w:top w:val="nil"/>
              <w:left w:val="nil"/>
              <w:bottom w:val="single" w:sz="4" w:space="0" w:color="auto"/>
              <w:right w:val="single" w:sz="4" w:space="0" w:color="auto"/>
            </w:tcBorders>
            <w:shd w:val="clear" w:color="auto" w:fill="auto"/>
            <w:noWrap/>
            <w:vAlign w:val="bottom"/>
            <w:hideMark/>
          </w:tcPr>
          <w:p w14:paraId="1ED4CEE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w:t>
            </w:r>
          </w:p>
        </w:tc>
      </w:tr>
      <w:tr w:rsidR="005D3B3C" w:rsidRPr="005D3B3C" w14:paraId="6DA9F32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4EE944"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47579CB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0724B9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w:t>
            </w:r>
          </w:p>
        </w:tc>
        <w:tc>
          <w:tcPr>
            <w:tcW w:w="1097" w:type="dxa"/>
            <w:tcBorders>
              <w:top w:val="nil"/>
              <w:left w:val="nil"/>
              <w:bottom w:val="single" w:sz="4" w:space="0" w:color="auto"/>
              <w:right w:val="single" w:sz="4" w:space="0" w:color="auto"/>
            </w:tcBorders>
            <w:shd w:val="clear" w:color="auto" w:fill="auto"/>
            <w:noWrap/>
            <w:vAlign w:val="bottom"/>
            <w:hideMark/>
          </w:tcPr>
          <w:p w14:paraId="26F22D7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3C69E6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65B8628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w:t>
            </w:r>
          </w:p>
        </w:tc>
      </w:tr>
      <w:tr w:rsidR="005D3B3C" w:rsidRPr="005D3B3C" w14:paraId="1B8E44F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E2B60D"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336EED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4190E3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w:t>
            </w:r>
          </w:p>
        </w:tc>
        <w:tc>
          <w:tcPr>
            <w:tcW w:w="1097" w:type="dxa"/>
            <w:tcBorders>
              <w:top w:val="nil"/>
              <w:left w:val="nil"/>
              <w:bottom w:val="single" w:sz="4" w:space="0" w:color="auto"/>
              <w:right w:val="single" w:sz="4" w:space="0" w:color="auto"/>
            </w:tcBorders>
            <w:shd w:val="clear" w:color="auto" w:fill="auto"/>
            <w:noWrap/>
            <w:vAlign w:val="bottom"/>
            <w:hideMark/>
          </w:tcPr>
          <w:p w14:paraId="6E6DEBF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A0397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ZRYW HARW</w:t>
            </w:r>
          </w:p>
        </w:tc>
        <w:tc>
          <w:tcPr>
            <w:tcW w:w="1042" w:type="dxa"/>
            <w:tcBorders>
              <w:top w:val="nil"/>
              <w:left w:val="nil"/>
              <w:bottom w:val="single" w:sz="4" w:space="0" w:color="auto"/>
              <w:right w:val="single" w:sz="4" w:space="0" w:color="auto"/>
            </w:tcBorders>
            <w:shd w:val="clear" w:color="auto" w:fill="auto"/>
            <w:noWrap/>
            <w:vAlign w:val="bottom"/>
            <w:hideMark/>
          </w:tcPr>
          <w:p w14:paraId="46E0078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w:t>
            </w:r>
          </w:p>
        </w:tc>
      </w:tr>
      <w:tr w:rsidR="005D3B3C" w:rsidRPr="005D3B3C" w14:paraId="63CA1E8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7F5DE"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32A02C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45D619B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w:t>
            </w:r>
          </w:p>
        </w:tc>
        <w:tc>
          <w:tcPr>
            <w:tcW w:w="1097" w:type="dxa"/>
            <w:tcBorders>
              <w:top w:val="nil"/>
              <w:left w:val="nil"/>
              <w:bottom w:val="single" w:sz="4" w:space="0" w:color="auto"/>
              <w:right w:val="single" w:sz="4" w:space="0" w:color="auto"/>
            </w:tcBorders>
            <w:shd w:val="clear" w:color="auto" w:fill="auto"/>
            <w:noWrap/>
            <w:vAlign w:val="bottom"/>
            <w:hideMark/>
          </w:tcPr>
          <w:p w14:paraId="41A51E1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680B41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428AD99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w:t>
            </w:r>
          </w:p>
        </w:tc>
      </w:tr>
      <w:tr w:rsidR="005D3B3C" w:rsidRPr="005D3B3C" w14:paraId="67E2315B"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5C02862C"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 xml:space="preserve">3. Zrywka drewna </w:t>
            </w:r>
          </w:p>
        </w:tc>
      </w:tr>
      <w:tr w:rsidR="005D3B3C" w:rsidRPr="005D3B3C" w14:paraId="1DFC4C4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8C55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Zrywka ZUL bez pozyskania</w:t>
            </w:r>
          </w:p>
        </w:tc>
        <w:tc>
          <w:tcPr>
            <w:tcW w:w="1115" w:type="dxa"/>
            <w:tcBorders>
              <w:top w:val="nil"/>
              <w:left w:val="nil"/>
              <w:bottom w:val="single" w:sz="4" w:space="0" w:color="auto"/>
              <w:right w:val="single" w:sz="4" w:space="0" w:color="auto"/>
            </w:tcBorders>
            <w:shd w:val="clear" w:color="auto" w:fill="auto"/>
            <w:noWrap/>
            <w:vAlign w:val="bottom"/>
            <w:hideMark/>
          </w:tcPr>
          <w:p w14:paraId="01A81A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ZRYW BP</w:t>
            </w:r>
          </w:p>
        </w:tc>
        <w:tc>
          <w:tcPr>
            <w:tcW w:w="828" w:type="dxa"/>
            <w:tcBorders>
              <w:top w:val="nil"/>
              <w:left w:val="nil"/>
              <w:bottom w:val="single" w:sz="4" w:space="0" w:color="auto"/>
              <w:right w:val="single" w:sz="4" w:space="0" w:color="auto"/>
            </w:tcBorders>
            <w:shd w:val="clear" w:color="auto" w:fill="auto"/>
            <w:noWrap/>
            <w:vAlign w:val="bottom"/>
            <w:hideMark/>
          </w:tcPr>
          <w:p w14:paraId="291F02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w:t>
            </w:r>
          </w:p>
        </w:tc>
        <w:tc>
          <w:tcPr>
            <w:tcW w:w="1097" w:type="dxa"/>
            <w:tcBorders>
              <w:top w:val="nil"/>
              <w:left w:val="nil"/>
              <w:bottom w:val="single" w:sz="4" w:space="0" w:color="auto"/>
              <w:right w:val="single" w:sz="4" w:space="0" w:color="auto"/>
            </w:tcBorders>
            <w:shd w:val="clear" w:color="auto" w:fill="auto"/>
            <w:noWrap/>
            <w:vAlign w:val="bottom"/>
            <w:hideMark/>
          </w:tcPr>
          <w:p w14:paraId="25A5EB2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93BFC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ZRYW BP</w:t>
            </w:r>
          </w:p>
        </w:tc>
        <w:tc>
          <w:tcPr>
            <w:tcW w:w="1042" w:type="dxa"/>
            <w:tcBorders>
              <w:top w:val="nil"/>
              <w:left w:val="nil"/>
              <w:bottom w:val="single" w:sz="4" w:space="0" w:color="auto"/>
              <w:right w:val="single" w:sz="4" w:space="0" w:color="auto"/>
            </w:tcBorders>
            <w:shd w:val="clear" w:color="auto" w:fill="auto"/>
            <w:noWrap/>
            <w:vAlign w:val="bottom"/>
            <w:hideMark/>
          </w:tcPr>
          <w:p w14:paraId="3D5FC45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w:t>
            </w:r>
          </w:p>
        </w:tc>
      </w:tr>
      <w:tr w:rsidR="005D3B3C" w:rsidRPr="005D3B3C" w14:paraId="6609BC4C"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7306C6E9"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4. Szlaki operacyjne</w:t>
            </w:r>
          </w:p>
        </w:tc>
      </w:tr>
      <w:tr w:rsidR="005D3B3C" w:rsidRPr="005D3B3C" w14:paraId="3001F2A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899FEE"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Naprawa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20C92B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REM SZLZR</w:t>
            </w:r>
          </w:p>
        </w:tc>
        <w:tc>
          <w:tcPr>
            <w:tcW w:w="828" w:type="dxa"/>
            <w:tcBorders>
              <w:top w:val="nil"/>
              <w:left w:val="nil"/>
              <w:bottom w:val="single" w:sz="4" w:space="0" w:color="auto"/>
              <w:right w:val="single" w:sz="4" w:space="0" w:color="auto"/>
            </w:tcBorders>
            <w:shd w:val="clear" w:color="auto" w:fill="auto"/>
            <w:noWrap/>
            <w:vAlign w:val="bottom"/>
            <w:hideMark/>
          </w:tcPr>
          <w:p w14:paraId="609C76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w:t>
            </w:r>
          </w:p>
        </w:tc>
        <w:tc>
          <w:tcPr>
            <w:tcW w:w="1097" w:type="dxa"/>
            <w:tcBorders>
              <w:top w:val="nil"/>
              <w:left w:val="nil"/>
              <w:bottom w:val="single" w:sz="4" w:space="0" w:color="auto"/>
              <w:right w:val="single" w:sz="4" w:space="0" w:color="auto"/>
            </w:tcBorders>
            <w:shd w:val="clear" w:color="auto" w:fill="auto"/>
            <w:noWrap/>
            <w:vAlign w:val="bottom"/>
            <w:hideMark/>
          </w:tcPr>
          <w:p w14:paraId="6D75BFA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w:t>
            </w:r>
          </w:p>
        </w:tc>
        <w:tc>
          <w:tcPr>
            <w:tcW w:w="1579" w:type="dxa"/>
            <w:tcBorders>
              <w:top w:val="nil"/>
              <w:left w:val="nil"/>
              <w:bottom w:val="single" w:sz="4" w:space="0" w:color="auto"/>
              <w:right w:val="single" w:sz="4" w:space="0" w:color="auto"/>
            </w:tcBorders>
            <w:shd w:val="clear" w:color="auto" w:fill="auto"/>
            <w:noWrap/>
            <w:vAlign w:val="bottom"/>
            <w:hideMark/>
          </w:tcPr>
          <w:p w14:paraId="59472D4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REM SZLZR</w:t>
            </w:r>
          </w:p>
        </w:tc>
        <w:tc>
          <w:tcPr>
            <w:tcW w:w="1042" w:type="dxa"/>
            <w:tcBorders>
              <w:top w:val="nil"/>
              <w:left w:val="nil"/>
              <w:bottom w:val="single" w:sz="4" w:space="0" w:color="auto"/>
              <w:right w:val="single" w:sz="4" w:space="0" w:color="auto"/>
            </w:tcBorders>
            <w:shd w:val="clear" w:color="auto" w:fill="auto"/>
            <w:noWrap/>
            <w:vAlign w:val="bottom"/>
            <w:hideMark/>
          </w:tcPr>
          <w:p w14:paraId="1AA1107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w:t>
            </w:r>
          </w:p>
        </w:tc>
      </w:tr>
      <w:tr w:rsidR="005D3B3C" w:rsidRPr="005D3B3C" w14:paraId="1A137C2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C7FFA9"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Naprawa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74A7D9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REM SZLZN</w:t>
            </w:r>
          </w:p>
        </w:tc>
        <w:tc>
          <w:tcPr>
            <w:tcW w:w="828" w:type="dxa"/>
            <w:tcBorders>
              <w:top w:val="nil"/>
              <w:left w:val="nil"/>
              <w:bottom w:val="single" w:sz="4" w:space="0" w:color="auto"/>
              <w:right w:val="single" w:sz="4" w:space="0" w:color="auto"/>
            </w:tcBorders>
            <w:shd w:val="clear" w:color="auto" w:fill="auto"/>
            <w:noWrap/>
            <w:vAlign w:val="bottom"/>
            <w:hideMark/>
          </w:tcPr>
          <w:p w14:paraId="66482F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w:t>
            </w:r>
          </w:p>
        </w:tc>
        <w:tc>
          <w:tcPr>
            <w:tcW w:w="1097" w:type="dxa"/>
            <w:tcBorders>
              <w:top w:val="nil"/>
              <w:left w:val="nil"/>
              <w:bottom w:val="single" w:sz="4" w:space="0" w:color="auto"/>
              <w:right w:val="single" w:sz="4" w:space="0" w:color="auto"/>
            </w:tcBorders>
            <w:shd w:val="clear" w:color="auto" w:fill="auto"/>
            <w:noWrap/>
            <w:vAlign w:val="bottom"/>
            <w:hideMark/>
          </w:tcPr>
          <w:p w14:paraId="7A5F64D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w:t>
            </w:r>
          </w:p>
        </w:tc>
        <w:tc>
          <w:tcPr>
            <w:tcW w:w="1579" w:type="dxa"/>
            <w:tcBorders>
              <w:top w:val="nil"/>
              <w:left w:val="nil"/>
              <w:bottom w:val="single" w:sz="4" w:space="0" w:color="auto"/>
              <w:right w:val="single" w:sz="4" w:space="0" w:color="auto"/>
            </w:tcBorders>
            <w:shd w:val="clear" w:color="auto" w:fill="auto"/>
            <w:noWrap/>
            <w:vAlign w:val="bottom"/>
            <w:hideMark/>
          </w:tcPr>
          <w:p w14:paraId="38ABF52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REM SZLZN</w:t>
            </w:r>
          </w:p>
        </w:tc>
        <w:tc>
          <w:tcPr>
            <w:tcW w:w="1042" w:type="dxa"/>
            <w:tcBorders>
              <w:top w:val="nil"/>
              <w:left w:val="nil"/>
              <w:bottom w:val="single" w:sz="4" w:space="0" w:color="auto"/>
              <w:right w:val="single" w:sz="4" w:space="0" w:color="auto"/>
            </w:tcBorders>
            <w:shd w:val="clear" w:color="auto" w:fill="auto"/>
            <w:noWrap/>
            <w:vAlign w:val="bottom"/>
            <w:hideMark/>
          </w:tcPr>
          <w:p w14:paraId="37E9A95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w:t>
            </w:r>
          </w:p>
        </w:tc>
      </w:tr>
      <w:tr w:rsidR="005D3B3C" w:rsidRPr="005D3B3C" w14:paraId="51467FF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8F9B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dylowanki na szlaku zrywkowym bez legarów poprzecznych</w:t>
            </w:r>
          </w:p>
        </w:tc>
        <w:tc>
          <w:tcPr>
            <w:tcW w:w="1115" w:type="dxa"/>
            <w:tcBorders>
              <w:top w:val="nil"/>
              <w:left w:val="nil"/>
              <w:bottom w:val="single" w:sz="4" w:space="0" w:color="auto"/>
              <w:right w:val="single" w:sz="4" w:space="0" w:color="auto"/>
            </w:tcBorders>
            <w:shd w:val="clear" w:color="auto" w:fill="auto"/>
            <w:noWrap/>
            <w:vAlign w:val="bottom"/>
            <w:hideMark/>
          </w:tcPr>
          <w:p w14:paraId="385E65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WYK-DBL</w:t>
            </w:r>
          </w:p>
        </w:tc>
        <w:tc>
          <w:tcPr>
            <w:tcW w:w="828" w:type="dxa"/>
            <w:tcBorders>
              <w:top w:val="nil"/>
              <w:left w:val="nil"/>
              <w:bottom w:val="single" w:sz="4" w:space="0" w:color="auto"/>
              <w:right w:val="single" w:sz="4" w:space="0" w:color="auto"/>
            </w:tcBorders>
            <w:shd w:val="clear" w:color="auto" w:fill="auto"/>
            <w:noWrap/>
            <w:vAlign w:val="bottom"/>
            <w:hideMark/>
          </w:tcPr>
          <w:p w14:paraId="186266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w:t>
            </w:r>
          </w:p>
        </w:tc>
        <w:tc>
          <w:tcPr>
            <w:tcW w:w="1097" w:type="dxa"/>
            <w:tcBorders>
              <w:top w:val="nil"/>
              <w:left w:val="nil"/>
              <w:bottom w:val="single" w:sz="4" w:space="0" w:color="auto"/>
              <w:right w:val="single" w:sz="4" w:space="0" w:color="auto"/>
            </w:tcBorders>
            <w:shd w:val="clear" w:color="auto" w:fill="auto"/>
            <w:noWrap/>
            <w:vAlign w:val="bottom"/>
            <w:hideMark/>
          </w:tcPr>
          <w:p w14:paraId="12067A3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w:t>
            </w:r>
          </w:p>
        </w:tc>
        <w:tc>
          <w:tcPr>
            <w:tcW w:w="1579" w:type="dxa"/>
            <w:tcBorders>
              <w:top w:val="nil"/>
              <w:left w:val="nil"/>
              <w:bottom w:val="single" w:sz="4" w:space="0" w:color="auto"/>
              <w:right w:val="single" w:sz="4" w:space="0" w:color="auto"/>
            </w:tcBorders>
            <w:shd w:val="clear" w:color="auto" w:fill="auto"/>
            <w:noWrap/>
            <w:vAlign w:val="bottom"/>
            <w:hideMark/>
          </w:tcPr>
          <w:p w14:paraId="1D8C1F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WYK-DBL</w:t>
            </w:r>
          </w:p>
        </w:tc>
        <w:tc>
          <w:tcPr>
            <w:tcW w:w="1042" w:type="dxa"/>
            <w:tcBorders>
              <w:top w:val="nil"/>
              <w:left w:val="nil"/>
              <w:bottom w:val="single" w:sz="4" w:space="0" w:color="auto"/>
              <w:right w:val="single" w:sz="4" w:space="0" w:color="auto"/>
            </w:tcBorders>
            <w:shd w:val="clear" w:color="auto" w:fill="auto"/>
            <w:noWrap/>
            <w:vAlign w:val="bottom"/>
            <w:hideMark/>
          </w:tcPr>
          <w:p w14:paraId="239975B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w:t>
            </w:r>
          </w:p>
        </w:tc>
      </w:tr>
      <w:tr w:rsidR="005D3B3C" w:rsidRPr="005D3B3C" w14:paraId="4F0C37B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A727CE"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dylowanki na szlaku zrywkowym</w:t>
            </w:r>
          </w:p>
        </w:tc>
        <w:tc>
          <w:tcPr>
            <w:tcW w:w="1115" w:type="dxa"/>
            <w:tcBorders>
              <w:top w:val="nil"/>
              <w:left w:val="nil"/>
              <w:bottom w:val="single" w:sz="4" w:space="0" w:color="auto"/>
              <w:right w:val="single" w:sz="4" w:space="0" w:color="auto"/>
            </w:tcBorders>
            <w:shd w:val="clear" w:color="auto" w:fill="auto"/>
            <w:noWrap/>
            <w:vAlign w:val="bottom"/>
            <w:hideMark/>
          </w:tcPr>
          <w:p w14:paraId="5FAEC8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WYK-DYL</w:t>
            </w:r>
          </w:p>
        </w:tc>
        <w:tc>
          <w:tcPr>
            <w:tcW w:w="828" w:type="dxa"/>
            <w:tcBorders>
              <w:top w:val="nil"/>
              <w:left w:val="nil"/>
              <w:bottom w:val="single" w:sz="4" w:space="0" w:color="auto"/>
              <w:right w:val="single" w:sz="4" w:space="0" w:color="auto"/>
            </w:tcBorders>
            <w:shd w:val="clear" w:color="auto" w:fill="auto"/>
            <w:noWrap/>
            <w:vAlign w:val="bottom"/>
            <w:hideMark/>
          </w:tcPr>
          <w:p w14:paraId="4F5C23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w:t>
            </w:r>
          </w:p>
        </w:tc>
        <w:tc>
          <w:tcPr>
            <w:tcW w:w="1097" w:type="dxa"/>
            <w:tcBorders>
              <w:top w:val="nil"/>
              <w:left w:val="nil"/>
              <w:bottom w:val="single" w:sz="4" w:space="0" w:color="auto"/>
              <w:right w:val="single" w:sz="4" w:space="0" w:color="auto"/>
            </w:tcBorders>
            <w:shd w:val="clear" w:color="auto" w:fill="auto"/>
            <w:noWrap/>
            <w:vAlign w:val="bottom"/>
            <w:hideMark/>
          </w:tcPr>
          <w:p w14:paraId="1CD6F3D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w:t>
            </w:r>
          </w:p>
        </w:tc>
        <w:tc>
          <w:tcPr>
            <w:tcW w:w="1579" w:type="dxa"/>
            <w:tcBorders>
              <w:top w:val="nil"/>
              <w:left w:val="nil"/>
              <w:bottom w:val="single" w:sz="4" w:space="0" w:color="auto"/>
              <w:right w:val="single" w:sz="4" w:space="0" w:color="auto"/>
            </w:tcBorders>
            <w:shd w:val="clear" w:color="auto" w:fill="auto"/>
            <w:noWrap/>
            <w:vAlign w:val="bottom"/>
            <w:hideMark/>
          </w:tcPr>
          <w:p w14:paraId="7D55AD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WYK-DYL</w:t>
            </w:r>
          </w:p>
        </w:tc>
        <w:tc>
          <w:tcPr>
            <w:tcW w:w="1042" w:type="dxa"/>
            <w:tcBorders>
              <w:top w:val="nil"/>
              <w:left w:val="nil"/>
              <w:bottom w:val="single" w:sz="4" w:space="0" w:color="auto"/>
              <w:right w:val="single" w:sz="4" w:space="0" w:color="auto"/>
            </w:tcBorders>
            <w:shd w:val="clear" w:color="auto" w:fill="auto"/>
            <w:noWrap/>
            <w:vAlign w:val="bottom"/>
            <w:hideMark/>
          </w:tcPr>
          <w:p w14:paraId="5AE99BD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w:t>
            </w:r>
          </w:p>
        </w:tc>
      </w:tr>
      <w:tr w:rsidR="005D3B3C" w:rsidRPr="005D3B3C" w14:paraId="1F314BA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C2FCB8"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2D65D5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SZLG</w:t>
            </w:r>
          </w:p>
        </w:tc>
        <w:tc>
          <w:tcPr>
            <w:tcW w:w="828" w:type="dxa"/>
            <w:tcBorders>
              <w:top w:val="nil"/>
              <w:left w:val="nil"/>
              <w:bottom w:val="single" w:sz="4" w:space="0" w:color="auto"/>
              <w:right w:val="single" w:sz="4" w:space="0" w:color="auto"/>
            </w:tcBorders>
            <w:shd w:val="clear" w:color="auto" w:fill="auto"/>
            <w:noWrap/>
            <w:vAlign w:val="bottom"/>
            <w:hideMark/>
          </w:tcPr>
          <w:p w14:paraId="36A9E0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w:t>
            </w:r>
          </w:p>
        </w:tc>
        <w:tc>
          <w:tcPr>
            <w:tcW w:w="1097" w:type="dxa"/>
            <w:tcBorders>
              <w:top w:val="nil"/>
              <w:left w:val="nil"/>
              <w:bottom w:val="single" w:sz="4" w:space="0" w:color="auto"/>
              <w:right w:val="single" w:sz="4" w:space="0" w:color="auto"/>
            </w:tcBorders>
            <w:shd w:val="clear" w:color="auto" w:fill="auto"/>
            <w:noWrap/>
            <w:vAlign w:val="bottom"/>
            <w:hideMark/>
          </w:tcPr>
          <w:p w14:paraId="2E221D5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w:t>
            </w:r>
          </w:p>
        </w:tc>
        <w:tc>
          <w:tcPr>
            <w:tcW w:w="1579" w:type="dxa"/>
            <w:tcBorders>
              <w:top w:val="nil"/>
              <w:left w:val="nil"/>
              <w:bottom w:val="single" w:sz="4" w:space="0" w:color="auto"/>
              <w:right w:val="single" w:sz="4" w:space="0" w:color="auto"/>
            </w:tcBorders>
            <w:shd w:val="clear" w:color="auto" w:fill="auto"/>
            <w:noWrap/>
            <w:vAlign w:val="bottom"/>
            <w:hideMark/>
          </w:tcPr>
          <w:p w14:paraId="6DCBAE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SZLG</w:t>
            </w:r>
          </w:p>
        </w:tc>
        <w:tc>
          <w:tcPr>
            <w:tcW w:w="1042" w:type="dxa"/>
            <w:tcBorders>
              <w:top w:val="nil"/>
              <w:left w:val="nil"/>
              <w:bottom w:val="single" w:sz="4" w:space="0" w:color="auto"/>
              <w:right w:val="single" w:sz="4" w:space="0" w:color="auto"/>
            </w:tcBorders>
            <w:shd w:val="clear" w:color="auto" w:fill="auto"/>
            <w:noWrap/>
            <w:vAlign w:val="bottom"/>
            <w:hideMark/>
          </w:tcPr>
          <w:p w14:paraId="39F24AE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w:t>
            </w:r>
          </w:p>
        </w:tc>
      </w:tr>
      <w:tr w:rsidR="005D3B3C" w:rsidRPr="005D3B3C" w14:paraId="4142DC2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2F17AF"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46AC77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SZLN</w:t>
            </w:r>
          </w:p>
        </w:tc>
        <w:tc>
          <w:tcPr>
            <w:tcW w:w="828" w:type="dxa"/>
            <w:tcBorders>
              <w:top w:val="nil"/>
              <w:left w:val="nil"/>
              <w:bottom w:val="single" w:sz="4" w:space="0" w:color="auto"/>
              <w:right w:val="single" w:sz="4" w:space="0" w:color="auto"/>
            </w:tcBorders>
            <w:shd w:val="clear" w:color="auto" w:fill="auto"/>
            <w:noWrap/>
            <w:vAlign w:val="bottom"/>
            <w:hideMark/>
          </w:tcPr>
          <w:p w14:paraId="6167DA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w:t>
            </w:r>
          </w:p>
        </w:tc>
        <w:tc>
          <w:tcPr>
            <w:tcW w:w="1097" w:type="dxa"/>
            <w:tcBorders>
              <w:top w:val="nil"/>
              <w:left w:val="nil"/>
              <w:bottom w:val="single" w:sz="4" w:space="0" w:color="auto"/>
              <w:right w:val="single" w:sz="4" w:space="0" w:color="auto"/>
            </w:tcBorders>
            <w:shd w:val="clear" w:color="auto" w:fill="auto"/>
            <w:noWrap/>
            <w:vAlign w:val="bottom"/>
            <w:hideMark/>
          </w:tcPr>
          <w:p w14:paraId="68464F3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w:t>
            </w:r>
          </w:p>
        </w:tc>
        <w:tc>
          <w:tcPr>
            <w:tcW w:w="1579" w:type="dxa"/>
            <w:tcBorders>
              <w:top w:val="nil"/>
              <w:left w:val="nil"/>
              <w:bottom w:val="single" w:sz="4" w:space="0" w:color="auto"/>
              <w:right w:val="single" w:sz="4" w:space="0" w:color="auto"/>
            </w:tcBorders>
            <w:shd w:val="clear" w:color="auto" w:fill="auto"/>
            <w:noWrap/>
            <w:vAlign w:val="bottom"/>
            <w:hideMark/>
          </w:tcPr>
          <w:p w14:paraId="6C592B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SZLN</w:t>
            </w:r>
          </w:p>
        </w:tc>
        <w:tc>
          <w:tcPr>
            <w:tcW w:w="1042" w:type="dxa"/>
            <w:tcBorders>
              <w:top w:val="nil"/>
              <w:left w:val="nil"/>
              <w:bottom w:val="single" w:sz="4" w:space="0" w:color="auto"/>
              <w:right w:val="single" w:sz="4" w:space="0" w:color="auto"/>
            </w:tcBorders>
            <w:shd w:val="clear" w:color="auto" w:fill="auto"/>
            <w:noWrap/>
            <w:vAlign w:val="bottom"/>
            <w:hideMark/>
          </w:tcPr>
          <w:p w14:paraId="33EA5EC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w:t>
            </w:r>
          </w:p>
        </w:tc>
      </w:tr>
      <w:tr w:rsidR="005D3B3C" w:rsidRPr="005D3B3C" w14:paraId="12A810EC"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3D0562B2"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5. Oczyszczanie powierzchni</w:t>
            </w:r>
          </w:p>
        </w:tc>
      </w:tr>
      <w:tr w:rsidR="005D3B3C" w:rsidRPr="005D3B3C" w14:paraId="308626F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9DE1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wywożenie pozostałości drzewnych (ciągnikiem)</w:t>
            </w:r>
          </w:p>
        </w:tc>
        <w:tc>
          <w:tcPr>
            <w:tcW w:w="1115" w:type="dxa"/>
            <w:tcBorders>
              <w:top w:val="nil"/>
              <w:left w:val="nil"/>
              <w:bottom w:val="single" w:sz="4" w:space="0" w:color="auto"/>
              <w:right w:val="single" w:sz="4" w:space="0" w:color="auto"/>
            </w:tcBorders>
            <w:shd w:val="clear" w:color="auto" w:fill="auto"/>
            <w:noWrap/>
            <w:vAlign w:val="bottom"/>
            <w:hideMark/>
          </w:tcPr>
          <w:p w14:paraId="47DE45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 MECH</w:t>
            </w:r>
          </w:p>
        </w:tc>
        <w:tc>
          <w:tcPr>
            <w:tcW w:w="828" w:type="dxa"/>
            <w:tcBorders>
              <w:top w:val="nil"/>
              <w:left w:val="nil"/>
              <w:bottom w:val="single" w:sz="4" w:space="0" w:color="auto"/>
              <w:right w:val="single" w:sz="4" w:space="0" w:color="auto"/>
            </w:tcBorders>
            <w:shd w:val="clear" w:color="auto" w:fill="auto"/>
            <w:noWrap/>
            <w:vAlign w:val="bottom"/>
            <w:hideMark/>
          </w:tcPr>
          <w:p w14:paraId="352C7B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w:t>
            </w:r>
          </w:p>
        </w:tc>
        <w:tc>
          <w:tcPr>
            <w:tcW w:w="1097" w:type="dxa"/>
            <w:tcBorders>
              <w:top w:val="nil"/>
              <w:left w:val="nil"/>
              <w:bottom w:val="single" w:sz="4" w:space="0" w:color="auto"/>
              <w:right w:val="single" w:sz="4" w:space="0" w:color="auto"/>
            </w:tcBorders>
            <w:shd w:val="clear" w:color="auto" w:fill="auto"/>
            <w:noWrap/>
            <w:vAlign w:val="bottom"/>
            <w:hideMark/>
          </w:tcPr>
          <w:p w14:paraId="069BC24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0786B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 MECH</w:t>
            </w:r>
          </w:p>
        </w:tc>
        <w:tc>
          <w:tcPr>
            <w:tcW w:w="1042" w:type="dxa"/>
            <w:tcBorders>
              <w:top w:val="nil"/>
              <w:left w:val="nil"/>
              <w:bottom w:val="single" w:sz="4" w:space="0" w:color="auto"/>
              <w:right w:val="single" w:sz="4" w:space="0" w:color="auto"/>
            </w:tcBorders>
            <w:shd w:val="clear" w:color="auto" w:fill="auto"/>
            <w:noWrap/>
            <w:vAlign w:val="bottom"/>
            <w:hideMark/>
          </w:tcPr>
          <w:p w14:paraId="46CFE4B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w:t>
            </w:r>
          </w:p>
        </w:tc>
      </w:tr>
      <w:tr w:rsidR="005D3B3C" w:rsidRPr="005D3B3C" w14:paraId="12B51C5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92579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Oczyszczanie powierzchni leśnych z gałęzi i innych pozostałości drzewnych przy użyciu zgrabiarki</w:t>
            </w:r>
          </w:p>
        </w:tc>
        <w:tc>
          <w:tcPr>
            <w:tcW w:w="1115" w:type="dxa"/>
            <w:tcBorders>
              <w:top w:val="nil"/>
              <w:left w:val="nil"/>
              <w:bottom w:val="single" w:sz="4" w:space="0" w:color="auto"/>
              <w:right w:val="single" w:sz="4" w:space="0" w:color="auto"/>
            </w:tcBorders>
            <w:shd w:val="clear" w:color="auto" w:fill="auto"/>
            <w:noWrap/>
            <w:vAlign w:val="bottom"/>
            <w:hideMark/>
          </w:tcPr>
          <w:p w14:paraId="7A37A8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PORZ-GRAB</w:t>
            </w:r>
          </w:p>
        </w:tc>
        <w:tc>
          <w:tcPr>
            <w:tcW w:w="828" w:type="dxa"/>
            <w:tcBorders>
              <w:top w:val="nil"/>
              <w:left w:val="nil"/>
              <w:bottom w:val="single" w:sz="4" w:space="0" w:color="auto"/>
              <w:right w:val="single" w:sz="4" w:space="0" w:color="auto"/>
            </w:tcBorders>
            <w:shd w:val="clear" w:color="auto" w:fill="auto"/>
            <w:noWrap/>
            <w:vAlign w:val="bottom"/>
            <w:hideMark/>
          </w:tcPr>
          <w:p w14:paraId="4452C1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w:t>
            </w:r>
          </w:p>
        </w:tc>
        <w:tc>
          <w:tcPr>
            <w:tcW w:w="1097" w:type="dxa"/>
            <w:tcBorders>
              <w:top w:val="nil"/>
              <w:left w:val="nil"/>
              <w:bottom w:val="single" w:sz="4" w:space="0" w:color="auto"/>
              <w:right w:val="single" w:sz="4" w:space="0" w:color="auto"/>
            </w:tcBorders>
            <w:shd w:val="clear" w:color="auto" w:fill="auto"/>
            <w:noWrap/>
            <w:vAlign w:val="bottom"/>
            <w:hideMark/>
          </w:tcPr>
          <w:p w14:paraId="35D4F71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1795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PORZ-GRAB</w:t>
            </w:r>
          </w:p>
        </w:tc>
        <w:tc>
          <w:tcPr>
            <w:tcW w:w="1042" w:type="dxa"/>
            <w:tcBorders>
              <w:top w:val="nil"/>
              <w:left w:val="nil"/>
              <w:bottom w:val="single" w:sz="4" w:space="0" w:color="auto"/>
              <w:right w:val="single" w:sz="4" w:space="0" w:color="auto"/>
            </w:tcBorders>
            <w:shd w:val="clear" w:color="auto" w:fill="auto"/>
            <w:noWrap/>
            <w:vAlign w:val="bottom"/>
            <w:hideMark/>
          </w:tcPr>
          <w:p w14:paraId="11E17E4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r>
      <w:tr w:rsidR="005D3B3C" w:rsidRPr="005D3B3C" w14:paraId="5C71A5BE" w14:textId="77777777" w:rsidTr="005D3B3C">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D0D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Oczyszczanie zrębów, gruntów porolnych, halizn i płazowin  oraz drzewostanów planowanych do wprowadzenie drugiego piętra ze zbędnych podrostów, odrośli, krzewów i krzewinek poprzez wycinanie i wynoszenie lub spychanie wyciętego materiału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14C01D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PORZ&gt;100</w:t>
            </w:r>
          </w:p>
        </w:tc>
        <w:tc>
          <w:tcPr>
            <w:tcW w:w="828" w:type="dxa"/>
            <w:tcBorders>
              <w:top w:val="nil"/>
              <w:left w:val="nil"/>
              <w:bottom w:val="single" w:sz="4" w:space="0" w:color="auto"/>
              <w:right w:val="single" w:sz="4" w:space="0" w:color="auto"/>
            </w:tcBorders>
            <w:shd w:val="clear" w:color="auto" w:fill="auto"/>
            <w:noWrap/>
            <w:vAlign w:val="bottom"/>
            <w:hideMark/>
          </w:tcPr>
          <w:p w14:paraId="294A6EA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w:t>
            </w:r>
          </w:p>
        </w:tc>
        <w:tc>
          <w:tcPr>
            <w:tcW w:w="1097" w:type="dxa"/>
            <w:tcBorders>
              <w:top w:val="nil"/>
              <w:left w:val="nil"/>
              <w:bottom w:val="single" w:sz="4" w:space="0" w:color="auto"/>
              <w:right w:val="single" w:sz="4" w:space="0" w:color="auto"/>
            </w:tcBorders>
            <w:shd w:val="clear" w:color="auto" w:fill="auto"/>
            <w:noWrap/>
            <w:vAlign w:val="bottom"/>
            <w:hideMark/>
          </w:tcPr>
          <w:p w14:paraId="278432B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59B8B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PORZ&gt;100</w:t>
            </w:r>
          </w:p>
        </w:tc>
        <w:tc>
          <w:tcPr>
            <w:tcW w:w="1042" w:type="dxa"/>
            <w:tcBorders>
              <w:top w:val="nil"/>
              <w:left w:val="nil"/>
              <w:bottom w:val="single" w:sz="4" w:space="0" w:color="auto"/>
              <w:right w:val="single" w:sz="4" w:space="0" w:color="auto"/>
            </w:tcBorders>
            <w:shd w:val="clear" w:color="auto" w:fill="auto"/>
            <w:noWrap/>
            <w:vAlign w:val="bottom"/>
            <w:hideMark/>
          </w:tcPr>
          <w:p w14:paraId="0B4B225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w:t>
            </w:r>
          </w:p>
        </w:tc>
      </w:tr>
      <w:tr w:rsidR="005D3B3C" w:rsidRPr="005D3B3C" w14:paraId="016CAACC" w14:textId="77777777" w:rsidTr="005D3B3C">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F05C1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Oczyszczanie zrębów, gruntów porolnych, halizn i płazowin oraz drzewostanów planowanych do wprowadzenie drugiego piętra  ze zbędnych podrostów, odrośli, krzewów i krzewinek poprzez wycinanie bez wynoszenia i układania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608BD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PORZB&gt;100</w:t>
            </w:r>
          </w:p>
        </w:tc>
        <w:tc>
          <w:tcPr>
            <w:tcW w:w="828" w:type="dxa"/>
            <w:tcBorders>
              <w:top w:val="nil"/>
              <w:left w:val="nil"/>
              <w:bottom w:val="single" w:sz="4" w:space="0" w:color="auto"/>
              <w:right w:val="single" w:sz="4" w:space="0" w:color="auto"/>
            </w:tcBorders>
            <w:shd w:val="clear" w:color="auto" w:fill="auto"/>
            <w:noWrap/>
            <w:vAlign w:val="bottom"/>
            <w:hideMark/>
          </w:tcPr>
          <w:p w14:paraId="084E99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w:t>
            </w:r>
          </w:p>
        </w:tc>
        <w:tc>
          <w:tcPr>
            <w:tcW w:w="1097" w:type="dxa"/>
            <w:tcBorders>
              <w:top w:val="nil"/>
              <w:left w:val="nil"/>
              <w:bottom w:val="single" w:sz="4" w:space="0" w:color="auto"/>
              <w:right w:val="single" w:sz="4" w:space="0" w:color="auto"/>
            </w:tcBorders>
            <w:shd w:val="clear" w:color="auto" w:fill="auto"/>
            <w:noWrap/>
            <w:vAlign w:val="bottom"/>
            <w:hideMark/>
          </w:tcPr>
          <w:p w14:paraId="4A53686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D95D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PORZB&gt;100</w:t>
            </w:r>
          </w:p>
        </w:tc>
        <w:tc>
          <w:tcPr>
            <w:tcW w:w="1042" w:type="dxa"/>
            <w:tcBorders>
              <w:top w:val="nil"/>
              <w:left w:val="nil"/>
              <w:bottom w:val="single" w:sz="4" w:space="0" w:color="auto"/>
              <w:right w:val="single" w:sz="4" w:space="0" w:color="auto"/>
            </w:tcBorders>
            <w:shd w:val="clear" w:color="auto" w:fill="auto"/>
            <w:noWrap/>
            <w:vAlign w:val="bottom"/>
            <w:hideMark/>
          </w:tcPr>
          <w:p w14:paraId="39DD7F6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w:t>
            </w:r>
          </w:p>
        </w:tc>
      </w:tr>
      <w:tr w:rsidR="005D3B3C" w:rsidRPr="005D3B3C" w14:paraId="55590CD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E0FF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12B945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689908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w:t>
            </w:r>
          </w:p>
        </w:tc>
        <w:tc>
          <w:tcPr>
            <w:tcW w:w="1097" w:type="dxa"/>
            <w:tcBorders>
              <w:top w:val="nil"/>
              <w:left w:val="nil"/>
              <w:bottom w:val="single" w:sz="4" w:space="0" w:color="auto"/>
              <w:right w:val="single" w:sz="4" w:space="0" w:color="auto"/>
            </w:tcBorders>
            <w:shd w:val="clear" w:color="auto" w:fill="auto"/>
            <w:noWrap/>
            <w:vAlign w:val="bottom"/>
            <w:hideMark/>
          </w:tcPr>
          <w:p w14:paraId="51F3D80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2B41EF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 ZRB&lt;150</w:t>
            </w:r>
          </w:p>
        </w:tc>
        <w:tc>
          <w:tcPr>
            <w:tcW w:w="1042" w:type="dxa"/>
            <w:tcBorders>
              <w:top w:val="nil"/>
              <w:left w:val="nil"/>
              <w:bottom w:val="single" w:sz="4" w:space="0" w:color="auto"/>
              <w:right w:val="single" w:sz="4" w:space="0" w:color="auto"/>
            </w:tcBorders>
            <w:shd w:val="clear" w:color="auto" w:fill="auto"/>
            <w:noWrap/>
            <w:vAlign w:val="bottom"/>
            <w:hideMark/>
          </w:tcPr>
          <w:p w14:paraId="23141AE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w:t>
            </w:r>
          </w:p>
        </w:tc>
      </w:tr>
      <w:tr w:rsidR="005D3B3C" w:rsidRPr="005D3B3C" w14:paraId="760C181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4DCC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47AFE50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41F1FB4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w:t>
            </w:r>
          </w:p>
        </w:tc>
        <w:tc>
          <w:tcPr>
            <w:tcW w:w="1097" w:type="dxa"/>
            <w:tcBorders>
              <w:top w:val="nil"/>
              <w:left w:val="nil"/>
              <w:bottom w:val="single" w:sz="4" w:space="0" w:color="auto"/>
              <w:right w:val="single" w:sz="4" w:space="0" w:color="auto"/>
            </w:tcBorders>
            <w:shd w:val="clear" w:color="auto" w:fill="auto"/>
            <w:noWrap/>
            <w:vAlign w:val="bottom"/>
            <w:hideMark/>
          </w:tcPr>
          <w:p w14:paraId="7B41ECC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B2525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 ZRB&lt;250</w:t>
            </w:r>
          </w:p>
        </w:tc>
        <w:tc>
          <w:tcPr>
            <w:tcW w:w="1042" w:type="dxa"/>
            <w:tcBorders>
              <w:top w:val="nil"/>
              <w:left w:val="nil"/>
              <w:bottom w:val="single" w:sz="4" w:space="0" w:color="auto"/>
              <w:right w:val="single" w:sz="4" w:space="0" w:color="auto"/>
            </w:tcBorders>
            <w:shd w:val="clear" w:color="auto" w:fill="auto"/>
            <w:noWrap/>
            <w:vAlign w:val="bottom"/>
            <w:hideMark/>
          </w:tcPr>
          <w:p w14:paraId="4B28C4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w:t>
            </w:r>
          </w:p>
        </w:tc>
      </w:tr>
      <w:tr w:rsidR="005D3B3C" w:rsidRPr="005D3B3C" w14:paraId="0ABBD4E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464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489417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745196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w:t>
            </w:r>
          </w:p>
        </w:tc>
        <w:tc>
          <w:tcPr>
            <w:tcW w:w="1097" w:type="dxa"/>
            <w:tcBorders>
              <w:top w:val="nil"/>
              <w:left w:val="nil"/>
              <w:bottom w:val="single" w:sz="4" w:space="0" w:color="auto"/>
              <w:right w:val="single" w:sz="4" w:space="0" w:color="auto"/>
            </w:tcBorders>
            <w:shd w:val="clear" w:color="auto" w:fill="auto"/>
            <w:noWrap/>
            <w:vAlign w:val="bottom"/>
            <w:hideMark/>
          </w:tcPr>
          <w:p w14:paraId="79167A9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6939D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 ZRB&gt;250</w:t>
            </w:r>
          </w:p>
        </w:tc>
        <w:tc>
          <w:tcPr>
            <w:tcW w:w="1042" w:type="dxa"/>
            <w:tcBorders>
              <w:top w:val="nil"/>
              <w:left w:val="nil"/>
              <w:bottom w:val="single" w:sz="4" w:space="0" w:color="auto"/>
              <w:right w:val="single" w:sz="4" w:space="0" w:color="auto"/>
            </w:tcBorders>
            <w:shd w:val="clear" w:color="auto" w:fill="auto"/>
            <w:noWrap/>
            <w:vAlign w:val="bottom"/>
            <w:hideMark/>
          </w:tcPr>
          <w:p w14:paraId="55DC97E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w:t>
            </w:r>
          </w:p>
        </w:tc>
      </w:tr>
      <w:tr w:rsidR="005D3B3C" w:rsidRPr="005D3B3C" w14:paraId="2771D8E2"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62E2876A"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6. Znoszenie i układanie pozostałości</w:t>
            </w:r>
          </w:p>
        </w:tc>
      </w:tr>
      <w:tr w:rsidR="005D3B3C" w:rsidRPr="005D3B3C" w14:paraId="2AE4789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9A14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Znoszenie i układanie pozostałości do rozdrabniania</w:t>
            </w:r>
          </w:p>
        </w:tc>
        <w:tc>
          <w:tcPr>
            <w:tcW w:w="1115" w:type="dxa"/>
            <w:tcBorders>
              <w:top w:val="nil"/>
              <w:left w:val="nil"/>
              <w:bottom w:val="single" w:sz="4" w:space="0" w:color="auto"/>
              <w:right w:val="single" w:sz="4" w:space="0" w:color="auto"/>
            </w:tcBorders>
            <w:shd w:val="clear" w:color="auto" w:fill="auto"/>
            <w:noWrap/>
            <w:vAlign w:val="bottom"/>
            <w:hideMark/>
          </w:tcPr>
          <w:p w14:paraId="131A91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PORZ-ROZD</w:t>
            </w:r>
          </w:p>
        </w:tc>
        <w:tc>
          <w:tcPr>
            <w:tcW w:w="828" w:type="dxa"/>
            <w:tcBorders>
              <w:top w:val="nil"/>
              <w:left w:val="nil"/>
              <w:bottom w:val="single" w:sz="4" w:space="0" w:color="auto"/>
              <w:right w:val="single" w:sz="4" w:space="0" w:color="auto"/>
            </w:tcBorders>
            <w:shd w:val="clear" w:color="auto" w:fill="auto"/>
            <w:noWrap/>
            <w:vAlign w:val="bottom"/>
            <w:hideMark/>
          </w:tcPr>
          <w:p w14:paraId="7D3FF7C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w:t>
            </w:r>
          </w:p>
        </w:tc>
        <w:tc>
          <w:tcPr>
            <w:tcW w:w="1097" w:type="dxa"/>
            <w:tcBorders>
              <w:top w:val="nil"/>
              <w:left w:val="nil"/>
              <w:bottom w:val="single" w:sz="4" w:space="0" w:color="auto"/>
              <w:right w:val="single" w:sz="4" w:space="0" w:color="auto"/>
            </w:tcBorders>
            <w:shd w:val="clear" w:color="auto" w:fill="auto"/>
            <w:noWrap/>
            <w:vAlign w:val="bottom"/>
            <w:hideMark/>
          </w:tcPr>
          <w:p w14:paraId="1A11B9B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50E069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PORZ-ROZD</w:t>
            </w:r>
          </w:p>
        </w:tc>
        <w:tc>
          <w:tcPr>
            <w:tcW w:w="1042" w:type="dxa"/>
            <w:tcBorders>
              <w:top w:val="nil"/>
              <w:left w:val="nil"/>
              <w:bottom w:val="single" w:sz="4" w:space="0" w:color="auto"/>
              <w:right w:val="single" w:sz="4" w:space="0" w:color="auto"/>
            </w:tcBorders>
            <w:shd w:val="clear" w:color="auto" w:fill="auto"/>
            <w:noWrap/>
            <w:vAlign w:val="bottom"/>
            <w:hideMark/>
          </w:tcPr>
          <w:p w14:paraId="761F53F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r>
      <w:tr w:rsidR="005D3B3C" w:rsidRPr="005D3B3C" w14:paraId="7AD86F0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F398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Wynoszenie i układanie pozostałości w stosy niewymiarowe</w:t>
            </w:r>
          </w:p>
        </w:tc>
        <w:tc>
          <w:tcPr>
            <w:tcW w:w="1115" w:type="dxa"/>
            <w:tcBorders>
              <w:top w:val="nil"/>
              <w:left w:val="nil"/>
              <w:bottom w:val="single" w:sz="4" w:space="0" w:color="auto"/>
              <w:right w:val="single" w:sz="4" w:space="0" w:color="auto"/>
            </w:tcBorders>
            <w:shd w:val="clear" w:color="auto" w:fill="auto"/>
            <w:noWrap/>
            <w:vAlign w:val="bottom"/>
            <w:hideMark/>
          </w:tcPr>
          <w:p w14:paraId="312921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PORZ-STOS</w:t>
            </w:r>
          </w:p>
        </w:tc>
        <w:tc>
          <w:tcPr>
            <w:tcW w:w="828" w:type="dxa"/>
            <w:tcBorders>
              <w:top w:val="nil"/>
              <w:left w:val="nil"/>
              <w:bottom w:val="single" w:sz="4" w:space="0" w:color="auto"/>
              <w:right w:val="single" w:sz="4" w:space="0" w:color="auto"/>
            </w:tcBorders>
            <w:shd w:val="clear" w:color="auto" w:fill="auto"/>
            <w:noWrap/>
            <w:vAlign w:val="bottom"/>
            <w:hideMark/>
          </w:tcPr>
          <w:p w14:paraId="11FB91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w:t>
            </w:r>
          </w:p>
        </w:tc>
        <w:tc>
          <w:tcPr>
            <w:tcW w:w="1097" w:type="dxa"/>
            <w:tcBorders>
              <w:top w:val="nil"/>
              <w:left w:val="nil"/>
              <w:bottom w:val="single" w:sz="4" w:space="0" w:color="auto"/>
              <w:right w:val="single" w:sz="4" w:space="0" w:color="auto"/>
            </w:tcBorders>
            <w:shd w:val="clear" w:color="auto" w:fill="auto"/>
            <w:noWrap/>
            <w:vAlign w:val="bottom"/>
            <w:hideMark/>
          </w:tcPr>
          <w:p w14:paraId="7B0C92C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C690A4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PORZ-STOS</w:t>
            </w:r>
          </w:p>
        </w:tc>
        <w:tc>
          <w:tcPr>
            <w:tcW w:w="1042" w:type="dxa"/>
            <w:tcBorders>
              <w:top w:val="nil"/>
              <w:left w:val="nil"/>
              <w:bottom w:val="single" w:sz="4" w:space="0" w:color="auto"/>
              <w:right w:val="single" w:sz="4" w:space="0" w:color="auto"/>
            </w:tcBorders>
            <w:shd w:val="clear" w:color="auto" w:fill="auto"/>
            <w:noWrap/>
            <w:vAlign w:val="bottom"/>
            <w:hideMark/>
          </w:tcPr>
          <w:p w14:paraId="54BD3CF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w:t>
            </w:r>
          </w:p>
        </w:tc>
      </w:tr>
      <w:tr w:rsidR="005D3B3C" w:rsidRPr="005D3B3C" w14:paraId="303F6DFA"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5C291CB7"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7. Spalanie gałęzi</w:t>
            </w:r>
          </w:p>
        </w:tc>
      </w:tr>
      <w:tr w:rsidR="005D3B3C" w:rsidRPr="005D3B3C" w14:paraId="33774F0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6ACC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Spalanie gałęzi ułożonych w stosy</w:t>
            </w:r>
          </w:p>
        </w:tc>
        <w:tc>
          <w:tcPr>
            <w:tcW w:w="1115" w:type="dxa"/>
            <w:tcBorders>
              <w:top w:val="nil"/>
              <w:left w:val="nil"/>
              <w:bottom w:val="single" w:sz="4" w:space="0" w:color="auto"/>
              <w:right w:val="single" w:sz="4" w:space="0" w:color="auto"/>
            </w:tcBorders>
            <w:shd w:val="clear" w:color="auto" w:fill="auto"/>
            <w:noWrap/>
            <w:vAlign w:val="bottom"/>
            <w:hideMark/>
          </w:tcPr>
          <w:p w14:paraId="7845DB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PORZ-SPAL</w:t>
            </w:r>
          </w:p>
        </w:tc>
        <w:tc>
          <w:tcPr>
            <w:tcW w:w="828" w:type="dxa"/>
            <w:tcBorders>
              <w:top w:val="nil"/>
              <w:left w:val="nil"/>
              <w:bottom w:val="single" w:sz="4" w:space="0" w:color="auto"/>
              <w:right w:val="single" w:sz="4" w:space="0" w:color="auto"/>
            </w:tcBorders>
            <w:shd w:val="clear" w:color="auto" w:fill="auto"/>
            <w:noWrap/>
            <w:vAlign w:val="bottom"/>
            <w:hideMark/>
          </w:tcPr>
          <w:p w14:paraId="2B065B7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w:t>
            </w:r>
          </w:p>
        </w:tc>
        <w:tc>
          <w:tcPr>
            <w:tcW w:w="1097" w:type="dxa"/>
            <w:tcBorders>
              <w:top w:val="nil"/>
              <w:left w:val="nil"/>
              <w:bottom w:val="single" w:sz="4" w:space="0" w:color="auto"/>
              <w:right w:val="single" w:sz="4" w:space="0" w:color="auto"/>
            </w:tcBorders>
            <w:shd w:val="clear" w:color="auto" w:fill="auto"/>
            <w:noWrap/>
            <w:vAlign w:val="bottom"/>
            <w:hideMark/>
          </w:tcPr>
          <w:p w14:paraId="2DEED66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EA39A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PORZ-SPAL</w:t>
            </w:r>
          </w:p>
        </w:tc>
        <w:tc>
          <w:tcPr>
            <w:tcW w:w="1042" w:type="dxa"/>
            <w:tcBorders>
              <w:top w:val="nil"/>
              <w:left w:val="nil"/>
              <w:bottom w:val="single" w:sz="4" w:space="0" w:color="auto"/>
              <w:right w:val="single" w:sz="4" w:space="0" w:color="auto"/>
            </w:tcBorders>
            <w:shd w:val="clear" w:color="auto" w:fill="auto"/>
            <w:noWrap/>
            <w:vAlign w:val="bottom"/>
            <w:hideMark/>
          </w:tcPr>
          <w:p w14:paraId="255B1D1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w:t>
            </w:r>
          </w:p>
        </w:tc>
      </w:tr>
      <w:tr w:rsidR="005D3B3C" w:rsidRPr="005D3B3C" w14:paraId="430008F4"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031E7876"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8. Wycinanie podszytów i podrostów</w:t>
            </w:r>
          </w:p>
        </w:tc>
      </w:tr>
      <w:tr w:rsidR="005D3B3C" w:rsidRPr="005D3B3C" w14:paraId="24B0FA7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45A6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BEDD3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1DDD6F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30101E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8B1C7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WPOD-31N</w:t>
            </w:r>
          </w:p>
        </w:tc>
        <w:tc>
          <w:tcPr>
            <w:tcW w:w="1042" w:type="dxa"/>
            <w:tcBorders>
              <w:top w:val="nil"/>
              <w:left w:val="nil"/>
              <w:bottom w:val="single" w:sz="4" w:space="0" w:color="auto"/>
              <w:right w:val="single" w:sz="4" w:space="0" w:color="auto"/>
            </w:tcBorders>
            <w:shd w:val="clear" w:color="auto" w:fill="auto"/>
            <w:noWrap/>
            <w:vAlign w:val="bottom"/>
            <w:hideMark/>
          </w:tcPr>
          <w:p w14:paraId="0735595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0C443D3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860A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53BF4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382B4E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c>
          <w:tcPr>
            <w:tcW w:w="1097" w:type="dxa"/>
            <w:tcBorders>
              <w:top w:val="nil"/>
              <w:left w:val="nil"/>
              <w:bottom w:val="single" w:sz="4" w:space="0" w:color="auto"/>
              <w:right w:val="single" w:sz="4" w:space="0" w:color="auto"/>
            </w:tcBorders>
            <w:shd w:val="clear" w:color="auto" w:fill="auto"/>
            <w:noWrap/>
            <w:vAlign w:val="bottom"/>
            <w:hideMark/>
          </w:tcPr>
          <w:p w14:paraId="7061839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802CA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WPOD-32N</w:t>
            </w:r>
          </w:p>
        </w:tc>
        <w:tc>
          <w:tcPr>
            <w:tcW w:w="1042" w:type="dxa"/>
            <w:tcBorders>
              <w:top w:val="nil"/>
              <w:left w:val="nil"/>
              <w:bottom w:val="single" w:sz="4" w:space="0" w:color="auto"/>
              <w:right w:val="single" w:sz="4" w:space="0" w:color="auto"/>
            </w:tcBorders>
            <w:shd w:val="clear" w:color="auto" w:fill="auto"/>
            <w:noWrap/>
            <w:vAlign w:val="bottom"/>
            <w:hideMark/>
          </w:tcPr>
          <w:p w14:paraId="4E2F6BB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3694059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ED83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2CF57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0757F6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4A7235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B0419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WPOD-33N</w:t>
            </w:r>
          </w:p>
        </w:tc>
        <w:tc>
          <w:tcPr>
            <w:tcW w:w="1042" w:type="dxa"/>
            <w:tcBorders>
              <w:top w:val="nil"/>
              <w:left w:val="nil"/>
              <w:bottom w:val="single" w:sz="4" w:space="0" w:color="auto"/>
              <w:right w:val="single" w:sz="4" w:space="0" w:color="auto"/>
            </w:tcBorders>
            <w:shd w:val="clear" w:color="auto" w:fill="auto"/>
            <w:noWrap/>
            <w:vAlign w:val="bottom"/>
            <w:hideMark/>
          </w:tcPr>
          <w:p w14:paraId="5742BE8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65FE49D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A7C6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A7709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33AF586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c>
          <w:tcPr>
            <w:tcW w:w="1097" w:type="dxa"/>
            <w:tcBorders>
              <w:top w:val="nil"/>
              <w:left w:val="nil"/>
              <w:bottom w:val="single" w:sz="4" w:space="0" w:color="auto"/>
              <w:right w:val="single" w:sz="4" w:space="0" w:color="auto"/>
            </w:tcBorders>
            <w:shd w:val="clear" w:color="auto" w:fill="auto"/>
            <w:noWrap/>
            <w:vAlign w:val="bottom"/>
            <w:hideMark/>
          </w:tcPr>
          <w:p w14:paraId="68E0426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E6096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WPOD-61N</w:t>
            </w:r>
          </w:p>
        </w:tc>
        <w:tc>
          <w:tcPr>
            <w:tcW w:w="1042" w:type="dxa"/>
            <w:tcBorders>
              <w:top w:val="nil"/>
              <w:left w:val="nil"/>
              <w:bottom w:val="single" w:sz="4" w:space="0" w:color="auto"/>
              <w:right w:val="single" w:sz="4" w:space="0" w:color="auto"/>
            </w:tcBorders>
            <w:shd w:val="clear" w:color="auto" w:fill="auto"/>
            <w:noWrap/>
            <w:vAlign w:val="bottom"/>
            <w:hideMark/>
          </w:tcPr>
          <w:p w14:paraId="5A861C7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0BC79EE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44DD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E0B37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F6C69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D2AFD4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437B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WPOD-62N</w:t>
            </w:r>
          </w:p>
        </w:tc>
        <w:tc>
          <w:tcPr>
            <w:tcW w:w="1042" w:type="dxa"/>
            <w:tcBorders>
              <w:top w:val="nil"/>
              <w:left w:val="nil"/>
              <w:bottom w:val="single" w:sz="4" w:space="0" w:color="auto"/>
              <w:right w:val="single" w:sz="4" w:space="0" w:color="auto"/>
            </w:tcBorders>
            <w:shd w:val="clear" w:color="auto" w:fill="auto"/>
            <w:noWrap/>
            <w:vAlign w:val="bottom"/>
            <w:hideMark/>
          </w:tcPr>
          <w:p w14:paraId="18F861A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3520454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28168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0F60B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A156D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c>
          <w:tcPr>
            <w:tcW w:w="1097" w:type="dxa"/>
            <w:tcBorders>
              <w:top w:val="nil"/>
              <w:left w:val="nil"/>
              <w:bottom w:val="single" w:sz="4" w:space="0" w:color="auto"/>
              <w:right w:val="single" w:sz="4" w:space="0" w:color="auto"/>
            </w:tcBorders>
            <w:shd w:val="clear" w:color="auto" w:fill="auto"/>
            <w:noWrap/>
            <w:vAlign w:val="bottom"/>
            <w:hideMark/>
          </w:tcPr>
          <w:p w14:paraId="330F9A1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89719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WPOD-63N</w:t>
            </w:r>
          </w:p>
        </w:tc>
        <w:tc>
          <w:tcPr>
            <w:tcW w:w="1042" w:type="dxa"/>
            <w:tcBorders>
              <w:top w:val="nil"/>
              <w:left w:val="nil"/>
              <w:bottom w:val="single" w:sz="4" w:space="0" w:color="auto"/>
              <w:right w:val="single" w:sz="4" w:space="0" w:color="auto"/>
            </w:tcBorders>
            <w:shd w:val="clear" w:color="auto" w:fill="auto"/>
            <w:noWrap/>
            <w:vAlign w:val="bottom"/>
            <w:hideMark/>
          </w:tcPr>
          <w:p w14:paraId="57C4D4B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3D45340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0E40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7BB56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18E63CC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3B5F01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C76C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WPOD&gt;61N</w:t>
            </w:r>
          </w:p>
        </w:tc>
        <w:tc>
          <w:tcPr>
            <w:tcW w:w="1042" w:type="dxa"/>
            <w:tcBorders>
              <w:top w:val="nil"/>
              <w:left w:val="nil"/>
              <w:bottom w:val="single" w:sz="4" w:space="0" w:color="auto"/>
              <w:right w:val="single" w:sz="4" w:space="0" w:color="auto"/>
            </w:tcBorders>
            <w:shd w:val="clear" w:color="auto" w:fill="auto"/>
            <w:noWrap/>
            <w:vAlign w:val="bottom"/>
            <w:hideMark/>
          </w:tcPr>
          <w:p w14:paraId="4EA8D02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762CAFC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EA4A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13386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00B74B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c>
          <w:tcPr>
            <w:tcW w:w="1097" w:type="dxa"/>
            <w:tcBorders>
              <w:top w:val="nil"/>
              <w:left w:val="nil"/>
              <w:bottom w:val="single" w:sz="4" w:space="0" w:color="auto"/>
              <w:right w:val="single" w:sz="4" w:space="0" w:color="auto"/>
            </w:tcBorders>
            <w:shd w:val="clear" w:color="auto" w:fill="auto"/>
            <w:noWrap/>
            <w:vAlign w:val="bottom"/>
            <w:hideMark/>
          </w:tcPr>
          <w:p w14:paraId="12C7D9D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FCE0F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WPOD&gt;62N</w:t>
            </w:r>
          </w:p>
        </w:tc>
        <w:tc>
          <w:tcPr>
            <w:tcW w:w="1042" w:type="dxa"/>
            <w:tcBorders>
              <w:top w:val="nil"/>
              <w:left w:val="nil"/>
              <w:bottom w:val="single" w:sz="4" w:space="0" w:color="auto"/>
              <w:right w:val="single" w:sz="4" w:space="0" w:color="auto"/>
            </w:tcBorders>
            <w:shd w:val="clear" w:color="auto" w:fill="auto"/>
            <w:noWrap/>
            <w:vAlign w:val="bottom"/>
            <w:hideMark/>
          </w:tcPr>
          <w:p w14:paraId="5B4EB96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46FB92B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603C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5F871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738AA5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c>
          <w:tcPr>
            <w:tcW w:w="1097" w:type="dxa"/>
            <w:tcBorders>
              <w:top w:val="nil"/>
              <w:left w:val="nil"/>
              <w:bottom w:val="single" w:sz="4" w:space="0" w:color="auto"/>
              <w:right w:val="single" w:sz="4" w:space="0" w:color="auto"/>
            </w:tcBorders>
            <w:shd w:val="clear" w:color="auto" w:fill="auto"/>
            <w:noWrap/>
            <w:vAlign w:val="bottom"/>
            <w:hideMark/>
          </w:tcPr>
          <w:p w14:paraId="63EC438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9E807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WPOD&gt;63N</w:t>
            </w:r>
          </w:p>
        </w:tc>
        <w:tc>
          <w:tcPr>
            <w:tcW w:w="1042" w:type="dxa"/>
            <w:tcBorders>
              <w:top w:val="nil"/>
              <w:left w:val="nil"/>
              <w:bottom w:val="single" w:sz="4" w:space="0" w:color="auto"/>
              <w:right w:val="single" w:sz="4" w:space="0" w:color="auto"/>
            </w:tcBorders>
            <w:shd w:val="clear" w:color="auto" w:fill="auto"/>
            <w:noWrap/>
            <w:vAlign w:val="bottom"/>
            <w:hideMark/>
          </w:tcPr>
          <w:p w14:paraId="556962A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2452643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393B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7AA1B6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8D0E6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w:t>
            </w:r>
          </w:p>
        </w:tc>
        <w:tc>
          <w:tcPr>
            <w:tcW w:w="1097" w:type="dxa"/>
            <w:tcBorders>
              <w:top w:val="nil"/>
              <w:left w:val="nil"/>
              <w:bottom w:val="single" w:sz="4" w:space="0" w:color="auto"/>
              <w:right w:val="single" w:sz="4" w:space="0" w:color="auto"/>
            </w:tcBorders>
            <w:shd w:val="clear" w:color="auto" w:fill="auto"/>
            <w:noWrap/>
            <w:vAlign w:val="bottom"/>
            <w:hideMark/>
          </w:tcPr>
          <w:p w14:paraId="712708D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18C4D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WPOD-31G</w:t>
            </w:r>
          </w:p>
        </w:tc>
        <w:tc>
          <w:tcPr>
            <w:tcW w:w="1042" w:type="dxa"/>
            <w:tcBorders>
              <w:top w:val="nil"/>
              <w:left w:val="nil"/>
              <w:bottom w:val="single" w:sz="4" w:space="0" w:color="auto"/>
              <w:right w:val="single" w:sz="4" w:space="0" w:color="auto"/>
            </w:tcBorders>
            <w:shd w:val="clear" w:color="auto" w:fill="auto"/>
            <w:noWrap/>
            <w:vAlign w:val="bottom"/>
            <w:hideMark/>
          </w:tcPr>
          <w:p w14:paraId="7E83E0C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6EC4612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DB93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B1E4A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7C9EA50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D2DD1C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D505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WPOD-32G</w:t>
            </w:r>
          </w:p>
        </w:tc>
        <w:tc>
          <w:tcPr>
            <w:tcW w:w="1042" w:type="dxa"/>
            <w:tcBorders>
              <w:top w:val="nil"/>
              <w:left w:val="nil"/>
              <w:bottom w:val="single" w:sz="4" w:space="0" w:color="auto"/>
              <w:right w:val="single" w:sz="4" w:space="0" w:color="auto"/>
            </w:tcBorders>
            <w:shd w:val="clear" w:color="auto" w:fill="auto"/>
            <w:noWrap/>
            <w:vAlign w:val="bottom"/>
            <w:hideMark/>
          </w:tcPr>
          <w:p w14:paraId="3452FD1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036B94A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D0E4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EEB09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09C61C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w:t>
            </w:r>
          </w:p>
        </w:tc>
        <w:tc>
          <w:tcPr>
            <w:tcW w:w="1097" w:type="dxa"/>
            <w:tcBorders>
              <w:top w:val="nil"/>
              <w:left w:val="nil"/>
              <w:bottom w:val="single" w:sz="4" w:space="0" w:color="auto"/>
              <w:right w:val="single" w:sz="4" w:space="0" w:color="auto"/>
            </w:tcBorders>
            <w:shd w:val="clear" w:color="auto" w:fill="auto"/>
            <w:noWrap/>
            <w:vAlign w:val="bottom"/>
            <w:hideMark/>
          </w:tcPr>
          <w:p w14:paraId="1041F9E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1C10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WPOD-33G</w:t>
            </w:r>
          </w:p>
        </w:tc>
        <w:tc>
          <w:tcPr>
            <w:tcW w:w="1042" w:type="dxa"/>
            <w:tcBorders>
              <w:top w:val="nil"/>
              <w:left w:val="nil"/>
              <w:bottom w:val="single" w:sz="4" w:space="0" w:color="auto"/>
              <w:right w:val="single" w:sz="4" w:space="0" w:color="auto"/>
            </w:tcBorders>
            <w:shd w:val="clear" w:color="auto" w:fill="auto"/>
            <w:noWrap/>
            <w:vAlign w:val="bottom"/>
            <w:hideMark/>
          </w:tcPr>
          <w:p w14:paraId="25B09C5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1E66D9B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3257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34A46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3753B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37F011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598D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WPOD-61G</w:t>
            </w:r>
          </w:p>
        </w:tc>
        <w:tc>
          <w:tcPr>
            <w:tcW w:w="1042" w:type="dxa"/>
            <w:tcBorders>
              <w:top w:val="nil"/>
              <w:left w:val="nil"/>
              <w:bottom w:val="single" w:sz="4" w:space="0" w:color="auto"/>
              <w:right w:val="single" w:sz="4" w:space="0" w:color="auto"/>
            </w:tcBorders>
            <w:shd w:val="clear" w:color="auto" w:fill="auto"/>
            <w:noWrap/>
            <w:vAlign w:val="bottom"/>
            <w:hideMark/>
          </w:tcPr>
          <w:p w14:paraId="789244D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13A4ADE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BA5E7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AC8305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CF42D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w:t>
            </w:r>
          </w:p>
        </w:tc>
        <w:tc>
          <w:tcPr>
            <w:tcW w:w="1097" w:type="dxa"/>
            <w:tcBorders>
              <w:top w:val="nil"/>
              <w:left w:val="nil"/>
              <w:bottom w:val="single" w:sz="4" w:space="0" w:color="auto"/>
              <w:right w:val="single" w:sz="4" w:space="0" w:color="auto"/>
            </w:tcBorders>
            <w:shd w:val="clear" w:color="auto" w:fill="auto"/>
            <w:noWrap/>
            <w:vAlign w:val="bottom"/>
            <w:hideMark/>
          </w:tcPr>
          <w:p w14:paraId="7E8D553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F0B90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WPOD-62G</w:t>
            </w:r>
          </w:p>
        </w:tc>
        <w:tc>
          <w:tcPr>
            <w:tcW w:w="1042" w:type="dxa"/>
            <w:tcBorders>
              <w:top w:val="nil"/>
              <w:left w:val="nil"/>
              <w:bottom w:val="single" w:sz="4" w:space="0" w:color="auto"/>
              <w:right w:val="single" w:sz="4" w:space="0" w:color="auto"/>
            </w:tcBorders>
            <w:shd w:val="clear" w:color="auto" w:fill="auto"/>
            <w:noWrap/>
            <w:vAlign w:val="bottom"/>
            <w:hideMark/>
          </w:tcPr>
          <w:p w14:paraId="49BDDBC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44541D0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AFEC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B1C60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AB5650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w:t>
            </w:r>
          </w:p>
        </w:tc>
        <w:tc>
          <w:tcPr>
            <w:tcW w:w="1097" w:type="dxa"/>
            <w:tcBorders>
              <w:top w:val="nil"/>
              <w:left w:val="nil"/>
              <w:bottom w:val="single" w:sz="4" w:space="0" w:color="auto"/>
              <w:right w:val="single" w:sz="4" w:space="0" w:color="auto"/>
            </w:tcBorders>
            <w:shd w:val="clear" w:color="auto" w:fill="auto"/>
            <w:noWrap/>
            <w:vAlign w:val="bottom"/>
            <w:hideMark/>
          </w:tcPr>
          <w:p w14:paraId="7BF270E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EE204D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WPOD-63G</w:t>
            </w:r>
          </w:p>
        </w:tc>
        <w:tc>
          <w:tcPr>
            <w:tcW w:w="1042" w:type="dxa"/>
            <w:tcBorders>
              <w:top w:val="nil"/>
              <w:left w:val="nil"/>
              <w:bottom w:val="single" w:sz="4" w:space="0" w:color="auto"/>
              <w:right w:val="single" w:sz="4" w:space="0" w:color="auto"/>
            </w:tcBorders>
            <w:shd w:val="clear" w:color="auto" w:fill="auto"/>
            <w:noWrap/>
            <w:vAlign w:val="bottom"/>
            <w:hideMark/>
          </w:tcPr>
          <w:p w14:paraId="5FE08B7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15427E9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E9FD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0BA18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0E4448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CA1051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84E48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WPOD&gt;61G</w:t>
            </w:r>
          </w:p>
        </w:tc>
        <w:tc>
          <w:tcPr>
            <w:tcW w:w="1042" w:type="dxa"/>
            <w:tcBorders>
              <w:top w:val="nil"/>
              <w:left w:val="nil"/>
              <w:bottom w:val="single" w:sz="4" w:space="0" w:color="auto"/>
              <w:right w:val="single" w:sz="4" w:space="0" w:color="auto"/>
            </w:tcBorders>
            <w:shd w:val="clear" w:color="auto" w:fill="auto"/>
            <w:noWrap/>
            <w:vAlign w:val="bottom"/>
            <w:hideMark/>
          </w:tcPr>
          <w:p w14:paraId="6E38D4A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07BF22C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FFD0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AFC458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B03984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w:t>
            </w:r>
          </w:p>
        </w:tc>
        <w:tc>
          <w:tcPr>
            <w:tcW w:w="1097" w:type="dxa"/>
            <w:tcBorders>
              <w:top w:val="nil"/>
              <w:left w:val="nil"/>
              <w:bottom w:val="single" w:sz="4" w:space="0" w:color="auto"/>
              <w:right w:val="single" w:sz="4" w:space="0" w:color="auto"/>
            </w:tcBorders>
            <w:shd w:val="clear" w:color="auto" w:fill="auto"/>
            <w:noWrap/>
            <w:vAlign w:val="bottom"/>
            <w:hideMark/>
          </w:tcPr>
          <w:p w14:paraId="33F5553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5D25F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WPOD&gt;62G</w:t>
            </w:r>
          </w:p>
        </w:tc>
        <w:tc>
          <w:tcPr>
            <w:tcW w:w="1042" w:type="dxa"/>
            <w:tcBorders>
              <w:top w:val="nil"/>
              <w:left w:val="nil"/>
              <w:bottom w:val="single" w:sz="4" w:space="0" w:color="auto"/>
              <w:right w:val="single" w:sz="4" w:space="0" w:color="auto"/>
            </w:tcBorders>
            <w:shd w:val="clear" w:color="auto" w:fill="auto"/>
            <w:noWrap/>
            <w:vAlign w:val="bottom"/>
            <w:hideMark/>
          </w:tcPr>
          <w:p w14:paraId="52B869C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7ADF196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A70A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539B7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123D5E4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w:t>
            </w:r>
          </w:p>
        </w:tc>
        <w:tc>
          <w:tcPr>
            <w:tcW w:w="1097" w:type="dxa"/>
            <w:tcBorders>
              <w:top w:val="nil"/>
              <w:left w:val="nil"/>
              <w:bottom w:val="single" w:sz="4" w:space="0" w:color="auto"/>
              <w:right w:val="single" w:sz="4" w:space="0" w:color="auto"/>
            </w:tcBorders>
            <w:shd w:val="clear" w:color="auto" w:fill="auto"/>
            <w:noWrap/>
            <w:vAlign w:val="bottom"/>
            <w:hideMark/>
          </w:tcPr>
          <w:p w14:paraId="5756B9A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1D69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WPOD&gt;63G</w:t>
            </w:r>
          </w:p>
        </w:tc>
        <w:tc>
          <w:tcPr>
            <w:tcW w:w="1042" w:type="dxa"/>
            <w:tcBorders>
              <w:top w:val="nil"/>
              <w:left w:val="nil"/>
              <w:bottom w:val="single" w:sz="4" w:space="0" w:color="auto"/>
              <w:right w:val="single" w:sz="4" w:space="0" w:color="auto"/>
            </w:tcBorders>
            <w:shd w:val="clear" w:color="auto" w:fill="auto"/>
            <w:noWrap/>
            <w:vAlign w:val="bottom"/>
            <w:hideMark/>
          </w:tcPr>
          <w:p w14:paraId="44653CE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300DA912" w14:textId="77777777" w:rsidTr="005D3B3C">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DD6A7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584940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0D3E30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w:t>
            </w:r>
          </w:p>
        </w:tc>
        <w:tc>
          <w:tcPr>
            <w:tcW w:w="1097" w:type="dxa"/>
            <w:tcBorders>
              <w:top w:val="nil"/>
              <w:left w:val="nil"/>
              <w:bottom w:val="single" w:sz="4" w:space="0" w:color="auto"/>
              <w:right w:val="single" w:sz="4" w:space="0" w:color="auto"/>
            </w:tcBorders>
            <w:shd w:val="clear" w:color="auto" w:fill="auto"/>
            <w:noWrap/>
            <w:vAlign w:val="bottom"/>
            <w:hideMark/>
          </w:tcPr>
          <w:p w14:paraId="25D198F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E696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WPOD-3BG</w:t>
            </w:r>
          </w:p>
        </w:tc>
        <w:tc>
          <w:tcPr>
            <w:tcW w:w="1042" w:type="dxa"/>
            <w:tcBorders>
              <w:top w:val="nil"/>
              <w:left w:val="nil"/>
              <w:bottom w:val="single" w:sz="4" w:space="0" w:color="auto"/>
              <w:right w:val="single" w:sz="4" w:space="0" w:color="auto"/>
            </w:tcBorders>
            <w:shd w:val="clear" w:color="auto" w:fill="auto"/>
            <w:noWrap/>
            <w:vAlign w:val="bottom"/>
            <w:hideMark/>
          </w:tcPr>
          <w:p w14:paraId="4D1815E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r>
      <w:tr w:rsidR="005D3B3C" w:rsidRPr="005D3B3C" w14:paraId="00960D39" w14:textId="77777777" w:rsidTr="005D3B3C">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BE3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23E2E09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51CFAD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w:t>
            </w:r>
          </w:p>
        </w:tc>
        <w:tc>
          <w:tcPr>
            <w:tcW w:w="1097" w:type="dxa"/>
            <w:tcBorders>
              <w:top w:val="nil"/>
              <w:left w:val="nil"/>
              <w:bottom w:val="single" w:sz="4" w:space="0" w:color="auto"/>
              <w:right w:val="single" w:sz="4" w:space="0" w:color="auto"/>
            </w:tcBorders>
            <w:shd w:val="clear" w:color="auto" w:fill="auto"/>
            <w:noWrap/>
            <w:vAlign w:val="bottom"/>
            <w:hideMark/>
          </w:tcPr>
          <w:p w14:paraId="274FE3C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EE1B66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WPOD-6BG</w:t>
            </w:r>
          </w:p>
        </w:tc>
        <w:tc>
          <w:tcPr>
            <w:tcW w:w="1042" w:type="dxa"/>
            <w:tcBorders>
              <w:top w:val="nil"/>
              <w:left w:val="nil"/>
              <w:bottom w:val="single" w:sz="4" w:space="0" w:color="auto"/>
              <w:right w:val="single" w:sz="4" w:space="0" w:color="auto"/>
            </w:tcBorders>
            <w:shd w:val="clear" w:color="auto" w:fill="auto"/>
            <w:noWrap/>
            <w:vAlign w:val="bottom"/>
            <w:hideMark/>
          </w:tcPr>
          <w:p w14:paraId="741FBCA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r>
      <w:tr w:rsidR="005D3B3C" w:rsidRPr="005D3B3C" w14:paraId="4627C9D8" w14:textId="77777777" w:rsidTr="005D3B3C">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5E5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06B6B6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2A8F19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w:t>
            </w:r>
          </w:p>
        </w:tc>
        <w:tc>
          <w:tcPr>
            <w:tcW w:w="1097" w:type="dxa"/>
            <w:tcBorders>
              <w:top w:val="nil"/>
              <w:left w:val="nil"/>
              <w:bottom w:val="single" w:sz="4" w:space="0" w:color="auto"/>
              <w:right w:val="single" w:sz="4" w:space="0" w:color="auto"/>
            </w:tcBorders>
            <w:shd w:val="clear" w:color="auto" w:fill="auto"/>
            <w:noWrap/>
            <w:vAlign w:val="bottom"/>
            <w:hideMark/>
          </w:tcPr>
          <w:p w14:paraId="4ED2D30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8F59A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WPOD&gt;6BG</w:t>
            </w:r>
          </w:p>
        </w:tc>
        <w:tc>
          <w:tcPr>
            <w:tcW w:w="1042" w:type="dxa"/>
            <w:tcBorders>
              <w:top w:val="nil"/>
              <w:left w:val="nil"/>
              <w:bottom w:val="single" w:sz="4" w:space="0" w:color="auto"/>
              <w:right w:val="single" w:sz="4" w:space="0" w:color="auto"/>
            </w:tcBorders>
            <w:shd w:val="clear" w:color="auto" w:fill="auto"/>
            <w:noWrap/>
            <w:vAlign w:val="bottom"/>
            <w:hideMark/>
          </w:tcPr>
          <w:p w14:paraId="513DAD2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r>
      <w:tr w:rsidR="005D3B3C" w:rsidRPr="005D3B3C" w14:paraId="13EEA62E"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772A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9B1D1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55B7D7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w:t>
            </w:r>
          </w:p>
        </w:tc>
        <w:tc>
          <w:tcPr>
            <w:tcW w:w="1097" w:type="dxa"/>
            <w:tcBorders>
              <w:top w:val="nil"/>
              <w:left w:val="nil"/>
              <w:bottom w:val="single" w:sz="4" w:space="0" w:color="auto"/>
              <w:right w:val="single" w:sz="4" w:space="0" w:color="auto"/>
            </w:tcBorders>
            <w:shd w:val="clear" w:color="auto" w:fill="auto"/>
            <w:noWrap/>
            <w:vAlign w:val="bottom"/>
            <w:hideMark/>
          </w:tcPr>
          <w:p w14:paraId="08E5A3E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CCEC2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WPOD-3BN</w:t>
            </w:r>
          </w:p>
        </w:tc>
        <w:tc>
          <w:tcPr>
            <w:tcW w:w="1042" w:type="dxa"/>
            <w:tcBorders>
              <w:top w:val="nil"/>
              <w:left w:val="nil"/>
              <w:bottom w:val="single" w:sz="4" w:space="0" w:color="auto"/>
              <w:right w:val="single" w:sz="4" w:space="0" w:color="auto"/>
            </w:tcBorders>
            <w:shd w:val="clear" w:color="auto" w:fill="auto"/>
            <w:noWrap/>
            <w:vAlign w:val="bottom"/>
            <w:hideMark/>
          </w:tcPr>
          <w:p w14:paraId="53197D7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r>
      <w:tr w:rsidR="005D3B3C" w:rsidRPr="005D3B3C" w14:paraId="02EDB996"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6A00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EAD03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1E608F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w:t>
            </w:r>
          </w:p>
        </w:tc>
        <w:tc>
          <w:tcPr>
            <w:tcW w:w="1097" w:type="dxa"/>
            <w:tcBorders>
              <w:top w:val="nil"/>
              <w:left w:val="nil"/>
              <w:bottom w:val="single" w:sz="4" w:space="0" w:color="auto"/>
              <w:right w:val="single" w:sz="4" w:space="0" w:color="auto"/>
            </w:tcBorders>
            <w:shd w:val="clear" w:color="auto" w:fill="auto"/>
            <w:noWrap/>
            <w:vAlign w:val="bottom"/>
            <w:hideMark/>
          </w:tcPr>
          <w:p w14:paraId="7977728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7133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WPOD-6BN</w:t>
            </w:r>
          </w:p>
        </w:tc>
        <w:tc>
          <w:tcPr>
            <w:tcW w:w="1042" w:type="dxa"/>
            <w:tcBorders>
              <w:top w:val="nil"/>
              <w:left w:val="nil"/>
              <w:bottom w:val="single" w:sz="4" w:space="0" w:color="auto"/>
              <w:right w:val="single" w:sz="4" w:space="0" w:color="auto"/>
            </w:tcBorders>
            <w:shd w:val="clear" w:color="auto" w:fill="auto"/>
            <w:noWrap/>
            <w:vAlign w:val="bottom"/>
            <w:hideMark/>
          </w:tcPr>
          <w:p w14:paraId="6FE0176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r>
      <w:tr w:rsidR="005D3B3C" w:rsidRPr="005D3B3C" w14:paraId="10044778"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F55EC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4419D0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643146C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w:t>
            </w:r>
          </w:p>
        </w:tc>
        <w:tc>
          <w:tcPr>
            <w:tcW w:w="1097" w:type="dxa"/>
            <w:tcBorders>
              <w:top w:val="nil"/>
              <w:left w:val="nil"/>
              <w:bottom w:val="single" w:sz="4" w:space="0" w:color="auto"/>
              <w:right w:val="single" w:sz="4" w:space="0" w:color="auto"/>
            </w:tcBorders>
            <w:shd w:val="clear" w:color="auto" w:fill="auto"/>
            <w:noWrap/>
            <w:vAlign w:val="bottom"/>
            <w:hideMark/>
          </w:tcPr>
          <w:p w14:paraId="5175B74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C042C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WPOD&gt;6BN</w:t>
            </w:r>
          </w:p>
        </w:tc>
        <w:tc>
          <w:tcPr>
            <w:tcW w:w="1042" w:type="dxa"/>
            <w:tcBorders>
              <w:top w:val="nil"/>
              <w:left w:val="nil"/>
              <w:bottom w:val="single" w:sz="4" w:space="0" w:color="auto"/>
              <w:right w:val="single" w:sz="4" w:space="0" w:color="auto"/>
            </w:tcBorders>
            <w:shd w:val="clear" w:color="auto" w:fill="auto"/>
            <w:noWrap/>
            <w:vAlign w:val="bottom"/>
            <w:hideMark/>
          </w:tcPr>
          <w:p w14:paraId="3738904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r>
      <w:tr w:rsidR="005D3B3C" w:rsidRPr="005D3B3C" w14:paraId="38BC2D4A"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0F367F3E"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9. Wynoszenie wyciętych podszytów</w:t>
            </w:r>
          </w:p>
        </w:tc>
      </w:tr>
      <w:tr w:rsidR="005D3B3C" w:rsidRPr="005D3B3C" w14:paraId="2598C0C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2239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A034B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3B8541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c>
          <w:tcPr>
            <w:tcW w:w="1097" w:type="dxa"/>
            <w:tcBorders>
              <w:top w:val="nil"/>
              <w:left w:val="nil"/>
              <w:bottom w:val="single" w:sz="4" w:space="0" w:color="auto"/>
              <w:right w:val="single" w:sz="4" w:space="0" w:color="auto"/>
            </w:tcBorders>
            <w:shd w:val="clear" w:color="auto" w:fill="auto"/>
            <w:noWrap/>
            <w:vAlign w:val="bottom"/>
            <w:hideMark/>
          </w:tcPr>
          <w:p w14:paraId="023C383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455EA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PPOD-31N</w:t>
            </w:r>
          </w:p>
        </w:tc>
        <w:tc>
          <w:tcPr>
            <w:tcW w:w="1042" w:type="dxa"/>
            <w:tcBorders>
              <w:top w:val="nil"/>
              <w:left w:val="nil"/>
              <w:bottom w:val="single" w:sz="4" w:space="0" w:color="auto"/>
              <w:right w:val="single" w:sz="4" w:space="0" w:color="auto"/>
            </w:tcBorders>
            <w:shd w:val="clear" w:color="auto" w:fill="auto"/>
            <w:noWrap/>
            <w:vAlign w:val="bottom"/>
            <w:hideMark/>
          </w:tcPr>
          <w:p w14:paraId="0F4D5A9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610C3C6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2934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77D26C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E8907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c>
          <w:tcPr>
            <w:tcW w:w="1097" w:type="dxa"/>
            <w:tcBorders>
              <w:top w:val="nil"/>
              <w:left w:val="nil"/>
              <w:bottom w:val="single" w:sz="4" w:space="0" w:color="auto"/>
              <w:right w:val="single" w:sz="4" w:space="0" w:color="auto"/>
            </w:tcBorders>
            <w:shd w:val="clear" w:color="auto" w:fill="auto"/>
            <w:noWrap/>
            <w:vAlign w:val="bottom"/>
            <w:hideMark/>
          </w:tcPr>
          <w:p w14:paraId="49E4D69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09FE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PPOD-32N</w:t>
            </w:r>
          </w:p>
        </w:tc>
        <w:tc>
          <w:tcPr>
            <w:tcW w:w="1042" w:type="dxa"/>
            <w:tcBorders>
              <w:top w:val="nil"/>
              <w:left w:val="nil"/>
              <w:bottom w:val="single" w:sz="4" w:space="0" w:color="auto"/>
              <w:right w:val="single" w:sz="4" w:space="0" w:color="auto"/>
            </w:tcBorders>
            <w:shd w:val="clear" w:color="auto" w:fill="auto"/>
            <w:noWrap/>
            <w:vAlign w:val="bottom"/>
            <w:hideMark/>
          </w:tcPr>
          <w:p w14:paraId="796CE14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27AC625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56D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CFEF7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2C7614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c>
          <w:tcPr>
            <w:tcW w:w="1097" w:type="dxa"/>
            <w:tcBorders>
              <w:top w:val="nil"/>
              <w:left w:val="nil"/>
              <w:bottom w:val="single" w:sz="4" w:space="0" w:color="auto"/>
              <w:right w:val="single" w:sz="4" w:space="0" w:color="auto"/>
            </w:tcBorders>
            <w:shd w:val="clear" w:color="auto" w:fill="auto"/>
            <w:noWrap/>
            <w:vAlign w:val="bottom"/>
            <w:hideMark/>
          </w:tcPr>
          <w:p w14:paraId="48F0B08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B01A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PPOD-33N</w:t>
            </w:r>
          </w:p>
        </w:tc>
        <w:tc>
          <w:tcPr>
            <w:tcW w:w="1042" w:type="dxa"/>
            <w:tcBorders>
              <w:top w:val="nil"/>
              <w:left w:val="nil"/>
              <w:bottom w:val="single" w:sz="4" w:space="0" w:color="auto"/>
              <w:right w:val="single" w:sz="4" w:space="0" w:color="auto"/>
            </w:tcBorders>
            <w:shd w:val="clear" w:color="auto" w:fill="auto"/>
            <w:noWrap/>
            <w:vAlign w:val="bottom"/>
            <w:hideMark/>
          </w:tcPr>
          <w:p w14:paraId="02F5B84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01A1B43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44E9C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DC8C5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A60672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F633B9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F298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PPOD-61N</w:t>
            </w:r>
          </w:p>
        </w:tc>
        <w:tc>
          <w:tcPr>
            <w:tcW w:w="1042" w:type="dxa"/>
            <w:tcBorders>
              <w:top w:val="nil"/>
              <w:left w:val="nil"/>
              <w:bottom w:val="single" w:sz="4" w:space="0" w:color="auto"/>
              <w:right w:val="single" w:sz="4" w:space="0" w:color="auto"/>
            </w:tcBorders>
            <w:shd w:val="clear" w:color="auto" w:fill="auto"/>
            <w:noWrap/>
            <w:vAlign w:val="bottom"/>
            <w:hideMark/>
          </w:tcPr>
          <w:p w14:paraId="61D9F53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0B634F3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8BB5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1C7F4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3F0E97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DE01F9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A28B1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PPOD-62N</w:t>
            </w:r>
          </w:p>
        </w:tc>
        <w:tc>
          <w:tcPr>
            <w:tcW w:w="1042" w:type="dxa"/>
            <w:tcBorders>
              <w:top w:val="nil"/>
              <w:left w:val="nil"/>
              <w:bottom w:val="single" w:sz="4" w:space="0" w:color="auto"/>
              <w:right w:val="single" w:sz="4" w:space="0" w:color="auto"/>
            </w:tcBorders>
            <w:shd w:val="clear" w:color="auto" w:fill="auto"/>
            <w:noWrap/>
            <w:vAlign w:val="bottom"/>
            <w:hideMark/>
          </w:tcPr>
          <w:p w14:paraId="56335C2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62D0BAC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E38F6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402589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90E37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c>
          <w:tcPr>
            <w:tcW w:w="1097" w:type="dxa"/>
            <w:tcBorders>
              <w:top w:val="nil"/>
              <w:left w:val="nil"/>
              <w:bottom w:val="single" w:sz="4" w:space="0" w:color="auto"/>
              <w:right w:val="single" w:sz="4" w:space="0" w:color="auto"/>
            </w:tcBorders>
            <w:shd w:val="clear" w:color="auto" w:fill="auto"/>
            <w:noWrap/>
            <w:vAlign w:val="bottom"/>
            <w:hideMark/>
          </w:tcPr>
          <w:p w14:paraId="4161158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482BE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PPOD-63N</w:t>
            </w:r>
          </w:p>
        </w:tc>
        <w:tc>
          <w:tcPr>
            <w:tcW w:w="1042" w:type="dxa"/>
            <w:tcBorders>
              <w:top w:val="nil"/>
              <w:left w:val="nil"/>
              <w:bottom w:val="single" w:sz="4" w:space="0" w:color="auto"/>
              <w:right w:val="single" w:sz="4" w:space="0" w:color="auto"/>
            </w:tcBorders>
            <w:shd w:val="clear" w:color="auto" w:fill="auto"/>
            <w:noWrap/>
            <w:vAlign w:val="bottom"/>
            <w:hideMark/>
          </w:tcPr>
          <w:p w14:paraId="66C65C5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54C76F8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9A9AA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22C70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0DDD46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c>
          <w:tcPr>
            <w:tcW w:w="1097" w:type="dxa"/>
            <w:tcBorders>
              <w:top w:val="nil"/>
              <w:left w:val="nil"/>
              <w:bottom w:val="single" w:sz="4" w:space="0" w:color="auto"/>
              <w:right w:val="single" w:sz="4" w:space="0" w:color="auto"/>
            </w:tcBorders>
            <w:shd w:val="clear" w:color="auto" w:fill="auto"/>
            <w:noWrap/>
            <w:vAlign w:val="bottom"/>
            <w:hideMark/>
          </w:tcPr>
          <w:p w14:paraId="7CEACC8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61D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PPOD&gt;61N</w:t>
            </w:r>
          </w:p>
        </w:tc>
        <w:tc>
          <w:tcPr>
            <w:tcW w:w="1042" w:type="dxa"/>
            <w:tcBorders>
              <w:top w:val="nil"/>
              <w:left w:val="nil"/>
              <w:bottom w:val="single" w:sz="4" w:space="0" w:color="auto"/>
              <w:right w:val="single" w:sz="4" w:space="0" w:color="auto"/>
            </w:tcBorders>
            <w:shd w:val="clear" w:color="auto" w:fill="auto"/>
            <w:noWrap/>
            <w:vAlign w:val="bottom"/>
            <w:hideMark/>
          </w:tcPr>
          <w:p w14:paraId="2385883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3DFA119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0FA9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DD430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054CE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c>
          <w:tcPr>
            <w:tcW w:w="1097" w:type="dxa"/>
            <w:tcBorders>
              <w:top w:val="nil"/>
              <w:left w:val="nil"/>
              <w:bottom w:val="single" w:sz="4" w:space="0" w:color="auto"/>
              <w:right w:val="single" w:sz="4" w:space="0" w:color="auto"/>
            </w:tcBorders>
            <w:shd w:val="clear" w:color="auto" w:fill="auto"/>
            <w:noWrap/>
            <w:vAlign w:val="bottom"/>
            <w:hideMark/>
          </w:tcPr>
          <w:p w14:paraId="108AAF1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6B44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PPOD&gt;62N</w:t>
            </w:r>
          </w:p>
        </w:tc>
        <w:tc>
          <w:tcPr>
            <w:tcW w:w="1042" w:type="dxa"/>
            <w:tcBorders>
              <w:top w:val="nil"/>
              <w:left w:val="nil"/>
              <w:bottom w:val="single" w:sz="4" w:space="0" w:color="auto"/>
              <w:right w:val="single" w:sz="4" w:space="0" w:color="auto"/>
            </w:tcBorders>
            <w:shd w:val="clear" w:color="auto" w:fill="auto"/>
            <w:noWrap/>
            <w:vAlign w:val="bottom"/>
            <w:hideMark/>
          </w:tcPr>
          <w:p w14:paraId="351D3EA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5DD5B36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80D3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24457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62D70B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ECFF43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AD9FEC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PPOD&gt;63N</w:t>
            </w:r>
          </w:p>
        </w:tc>
        <w:tc>
          <w:tcPr>
            <w:tcW w:w="1042" w:type="dxa"/>
            <w:tcBorders>
              <w:top w:val="nil"/>
              <w:left w:val="nil"/>
              <w:bottom w:val="single" w:sz="4" w:space="0" w:color="auto"/>
              <w:right w:val="single" w:sz="4" w:space="0" w:color="auto"/>
            </w:tcBorders>
            <w:shd w:val="clear" w:color="auto" w:fill="auto"/>
            <w:noWrap/>
            <w:vAlign w:val="bottom"/>
            <w:hideMark/>
          </w:tcPr>
          <w:p w14:paraId="580F4BA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19DE290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4FAA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4D63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6CF754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c>
          <w:tcPr>
            <w:tcW w:w="1097" w:type="dxa"/>
            <w:tcBorders>
              <w:top w:val="nil"/>
              <w:left w:val="nil"/>
              <w:bottom w:val="single" w:sz="4" w:space="0" w:color="auto"/>
              <w:right w:val="single" w:sz="4" w:space="0" w:color="auto"/>
            </w:tcBorders>
            <w:shd w:val="clear" w:color="auto" w:fill="auto"/>
            <w:noWrap/>
            <w:vAlign w:val="bottom"/>
            <w:hideMark/>
          </w:tcPr>
          <w:p w14:paraId="67735C5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AB76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PPOD-31G</w:t>
            </w:r>
          </w:p>
        </w:tc>
        <w:tc>
          <w:tcPr>
            <w:tcW w:w="1042" w:type="dxa"/>
            <w:tcBorders>
              <w:top w:val="nil"/>
              <w:left w:val="nil"/>
              <w:bottom w:val="single" w:sz="4" w:space="0" w:color="auto"/>
              <w:right w:val="single" w:sz="4" w:space="0" w:color="auto"/>
            </w:tcBorders>
            <w:shd w:val="clear" w:color="auto" w:fill="auto"/>
            <w:noWrap/>
            <w:vAlign w:val="bottom"/>
            <w:hideMark/>
          </w:tcPr>
          <w:p w14:paraId="7FE89D0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66A1AEE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D8F6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7088350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46653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c>
          <w:tcPr>
            <w:tcW w:w="1097" w:type="dxa"/>
            <w:tcBorders>
              <w:top w:val="nil"/>
              <w:left w:val="nil"/>
              <w:bottom w:val="single" w:sz="4" w:space="0" w:color="auto"/>
              <w:right w:val="single" w:sz="4" w:space="0" w:color="auto"/>
            </w:tcBorders>
            <w:shd w:val="clear" w:color="auto" w:fill="auto"/>
            <w:noWrap/>
            <w:vAlign w:val="bottom"/>
            <w:hideMark/>
          </w:tcPr>
          <w:p w14:paraId="54921A9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1348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PPOD-32G</w:t>
            </w:r>
          </w:p>
        </w:tc>
        <w:tc>
          <w:tcPr>
            <w:tcW w:w="1042" w:type="dxa"/>
            <w:tcBorders>
              <w:top w:val="nil"/>
              <w:left w:val="nil"/>
              <w:bottom w:val="single" w:sz="4" w:space="0" w:color="auto"/>
              <w:right w:val="single" w:sz="4" w:space="0" w:color="auto"/>
            </w:tcBorders>
            <w:shd w:val="clear" w:color="auto" w:fill="auto"/>
            <w:noWrap/>
            <w:vAlign w:val="bottom"/>
            <w:hideMark/>
          </w:tcPr>
          <w:p w14:paraId="72CABC2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0A19712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C013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AA80E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7C39705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298C28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96BA2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PPOD-33G</w:t>
            </w:r>
          </w:p>
        </w:tc>
        <w:tc>
          <w:tcPr>
            <w:tcW w:w="1042" w:type="dxa"/>
            <w:tcBorders>
              <w:top w:val="nil"/>
              <w:left w:val="nil"/>
              <w:bottom w:val="single" w:sz="4" w:space="0" w:color="auto"/>
              <w:right w:val="single" w:sz="4" w:space="0" w:color="auto"/>
            </w:tcBorders>
            <w:shd w:val="clear" w:color="auto" w:fill="auto"/>
            <w:noWrap/>
            <w:vAlign w:val="bottom"/>
            <w:hideMark/>
          </w:tcPr>
          <w:p w14:paraId="3157A31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13E8B24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174C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1CF2D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41FDF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c>
          <w:tcPr>
            <w:tcW w:w="1097" w:type="dxa"/>
            <w:tcBorders>
              <w:top w:val="nil"/>
              <w:left w:val="nil"/>
              <w:bottom w:val="single" w:sz="4" w:space="0" w:color="auto"/>
              <w:right w:val="single" w:sz="4" w:space="0" w:color="auto"/>
            </w:tcBorders>
            <w:shd w:val="clear" w:color="auto" w:fill="auto"/>
            <w:noWrap/>
            <w:vAlign w:val="bottom"/>
            <w:hideMark/>
          </w:tcPr>
          <w:p w14:paraId="25D0747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1031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PPOD-61G</w:t>
            </w:r>
          </w:p>
        </w:tc>
        <w:tc>
          <w:tcPr>
            <w:tcW w:w="1042" w:type="dxa"/>
            <w:tcBorders>
              <w:top w:val="nil"/>
              <w:left w:val="nil"/>
              <w:bottom w:val="single" w:sz="4" w:space="0" w:color="auto"/>
              <w:right w:val="single" w:sz="4" w:space="0" w:color="auto"/>
            </w:tcBorders>
            <w:shd w:val="clear" w:color="auto" w:fill="auto"/>
            <w:noWrap/>
            <w:vAlign w:val="bottom"/>
            <w:hideMark/>
          </w:tcPr>
          <w:p w14:paraId="0D3A62B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0785137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0C64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3382D9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DF1CB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c>
          <w:tcPr>
            <w:tcW w:w="1097" w:type="dxa"/>
            <w:tcBorders>
              <w:top w:val="nil"/>
              <w:left w:val="nil"/>
              <w:bottom w:val="single" w:sz="4" w:space="0" w:color="auto"/>
              <w:right w:val="single" w:sz="4" w:space="0" w:color="auto"/>
            </w:tcBorders>
            <w:shd w:val="clear" w:color="auto" w:fill="auto"/>
            <w:noWrap/>
            <w:vAlign w:val="bottom"/>
            <w:hideMark/>
          </w:tcPr>
          <w:p w14:paraId="0026373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2155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PPOD-62G</w:t>
            </w:r>
          </w:p>
        </w:tc>
        <w:tc>
          <w:tcPr>
            <w:tcW w:w="1042" w:type="dxa"/>
            <w:tcBorders>
              <w:top w:val="nil"/>
              <w:left w:val="nil"/>
              <w:bottom w:val="single" w:sz="4" w:space="0" w:color="auto"/>
              <w:right w:val="single" w:sz="4" w:space="0" w:color="auto"/>
            </w:tcBorders>
            <w:shd w:val="clear" w:color="auto" w:fill="auto"/>
            <w:noWrap/>
            <w:vAlign w:val="bottom"/>
            <w:hideMark/>
          </w:tcPr>
          <w:p w14:paraId="7AC8E1A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1C6154D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4984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7A61273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7C2A33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A07DE6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EC8C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PPOD-63G</w:t>
            </w:r>
          </w:p>
        </w:tc>
        <w:tc>
          <w:tcPr>
            <w:tcW w:w="1042" w:type="dxa"/>
            <w:tcBorders>
              <w:top w:val="nil"/>
              <w:left w:val="nil"/>
              <w:bottom w:val="single" w:sz="4" w:space="0" w:color="auto"/>
              <w:right w:val="single" w:sz="4" w:space="0" w:color="auto"/>
            </w:tcBorders>
            <w:shd w:val="clear" w:color="auto" w:fill="auto"/>
            <w:noWrap/>
            <w:vAlign w:val="bottom"/>
            <w:hideMark/>
          </w:tcPr>
          <w:p w14:paraId="7FC3FA2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5CFB763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004A1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6F2839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753158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c>
          <w:tcPr>
            <w:tcW w:w="1097" w:type="dxa"/>
            <w:tcBorders>
              <w:top w:val="nil"/>
              <w:left w:val="nil"/>
              <w:bottom w:val="single" w:sz="4" w:space="0" w:color="auto"/>
              <w:right w:val="single" w:sz="4" w:space="0" w:color="auto"/>
            </w:tcBorders>
            <w:shd w:val="clear" w:color="auto" w:fill="auto"/>
            <w:noWrap/>
            <w:vAlign w:val="bottom"/>
            <w:hideMark/>
          </w:tcPr>
          <w:p w14:paraId="011E2C3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9295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PPOD&gt;61G</w:t>
            </w:r>
          </w:p>
        </w:tc>
        <w:tc>
          <w:tcPr>
            <w:tcW w:w="1042" w:type="dxa"/>
            <w:tcBorders>
              <w:top w:val="nil"/>
              <w:left w:val="nil"/>
              <w:bottom w:val="single" w:sz="4" w:space="0" w:color="auto"/>
              <w:right w:val="single" w:sz="4" w:space="0" w:color="auto"/>
            </w:tcBorders>
            <w:shd w:val="clear" w:color="auto" w:fill="auto"/>
            <w:noWrap/>
            <w:vAlign w:val="bottom"/>
            <w:hideMark/>
          </w:tcPr>
          <w:p w14:paraId="7B894A7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549700E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F265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F3883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61A96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c>
          <w:tcPr>
            <w:tcW w:w="1097" w:type="dxa"/>
            <w:tcBorders>
              <w:top w:val="nil"/>
              <w:left w:val="nil"/>
              <w:bottom w:val="single" w:sz="4" w:space="0" w:color="auto"/>
              <w:right w:val="single" w:sz="4" w:space="0" w:color="auto"/>
            </w:tcBorders>
            <w:shd w:val="clear" w:color="auto" w:fill="auto"/>
            <w:noWrap/>
            <w:vAlign w:val="bottom"/>
            <w:hideMark/>
          </w:tcPr>
          <w:p w14:paraId="651BF2F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4589E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PPOD&gt;62G</w:t>
            </w:r>
          </w:p>
        </w:tc>
        <w:tc>
          <w:tcPr>
            <w:tcW w:w="1042" w:type="dxa"/>
            <w:tcBorders>
              <w:top w:val="nil"/>
              <w:left w:val="nil"/>
              <w:bottom w:val="single" w:sz="4" w:space="0" w:color="auto"/>
              <w:right w:val="single" w:sz="4" w:space="0" w:color="auto"/>
            </w:tcBorders>
            <w:shd w:val="clear" w:color="auto" w:fill="auto"/>
            <w:noWrap/>
            <w:vAlign w:val="bottom"/>
            <w:hideMark/>
          </w:tcPr>
          <w:p w14:paraId="12C96E3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4E26602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09DF6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CD461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F05E27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c>
          <w:tcPr>
            <w:tcW w:w="1097" w:type="dxa"/>
            <w:tcBorders>
              <w:top w:val="nil"/>
              <w:left w:val="nil"/>
              <w:bottom w:val="single" w:sz="4" w:space="0" w:color="auto"/>
              <w:right w:val="single" w:sz="4" w:space="0" w:color="auto"/>
            </w:tcBorders>
            <w:shd w:val="clear" w:color="auto" w:fill="auto"/>
            <w:noWrap/>
            <w:vAlign w:val="bottom"/>
            <w:hideMark/>
          </w:tcPr>
          <w:p w14:paraId="5FCE362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00CC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PPOD&gt;63G</w:t>
            </w:r>
          </w:p>
        </w:tc>
        <w:tc>
          <w:tcPr>
            <w:tcW w:w="1042" w:type="dxa"/>
            <w:tcBorders>
              <w:top w:val="nil"/>
              <w:left w:val="nil"/>
              <w:bottom w:val="single" w:sz="4" w:space="0" w:color="auto"/>
              <w:right w:val="single" w:sz="4" w:space="0" w:color="auto"/>
            </w:tcBorders>
            <w:shd w:val="clear" w:color="auto" w:fill="auto"/>
            <w:noWrap/>
            <w:vAlign w:val="bottom"/>
            <w:hideMark/>
          </w:tcPr>
          <w:p w14:paraId="0AC1F6D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3060DA73"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31449DA7"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10. Karczowanie</w:t>
            </w:r>
          </w:p>
        </w:tc>
      </w:tr>
      <w:tr w:rsidR="005D3B3C" w:rsidRPr="005D3B3C" w14:paraId="3A30814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A92B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B05B9E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5BA62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w:t>
            </w:r>
          </w:p>
        </w:tc>
        <w:tc>
          <w:tcPr>
            <w:tcW w:w="1097" w:type="dxa"/>
            <w:tcBorders>
              <w:top w:val="nil"/>
              <w:left w:val="nil"/>
              <w:bottom w:val="single" w:sz="4" w:space="0" w:color="auto"/>
              <w:right w:val="single" w:sz="4" w:space="0" w:color="auto"/>
            </w:tcBorders>
            <w:shd w:val="clear" w:color="auto" w:fill="auto"/>
            <w:noWrap/>
            <w:vAlign w:val="bottom"/>
            <w:hideMark/>
          </w:tcPr>
          <w:p w14:paraId="0A5D26A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A112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KARPS-2</w:t>
            </w:r>
          </w:p>
        </w:tc>
        <w:tc>
          <w:tcPr>
            <w:tcW w:w="1042" w:type="dxa"/>
            <w:tcBorders>
              <w:top w:val="nil"/>
              <w:left w:val="nil"/>
              <w:bottom w:val="single" w:sz="4" w:space="0" w:color="auto"/>
              <w:right w:val="single" w:sz="4" w:space="0" w:color="auto"/>
            </w:tcBorders>
            <w:shd w:val="clear" w:color="auto" w:fill="auto"/>
            <w:noWrap/>
            <w:vAlign w:val="bottom"/>
            <w:hideMark/>
          </w:tcPr>
          <w:p w14:paraId="684856A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3B8B7AC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DD82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59D9AC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0EB51A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w:t>
            </w:r>
          </w:p>
        </w:tc>
        <w:tc>
          <w:tcPr>
            <w:tcW w:w="1097" w:type="dxa"/>
            <w:tcBorders>
              <w:top w:val="nil"/>
              <w:left w:val="nil"/>
              <w:bottom w:val="single" w:sz="4" w:space="0" w:color="auto"/>
              <w:right w:val="single" w:sz="4" w:space="0" w:color="auto"/>
            </w:tcBorders>
            <w:shd w:val="clear" w:color="auto" w:fill="auto"/>
            <w:noWrap/>
            <w:vAlign w:val="bottom"/>
            <w:hideMark/>
          </w:tcPr>
          <w:p w14:paraId="54D2608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CEC38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KARPS-3</w:t>
            </w:r>
          </w:p>
        </w:tc>
        <w:tc>
          <w:tcPr>
            <w:tcW w:w="1042" w:type="dxa"/>
            <w:tcBorders>
              <w:top w:val="nil"/>
              <w:left w:val="nil"/>
              <w:bottom w:val="single" w:sz="4" w:space="0" w:color="auto"/>
              <w:right w:val="single" w:sz="4" w:space="0" w:color="auto"/>
            </w:tcBorders>
            <w:shd w:val="clear" w:color="auto" w:fill="auto"/>
            <w:noWrap/>
            <w:vAlign w:val="bottom"/>
            <w:hideMark/>
          </w:tcPr>
          <w:p w14:paraId="08302F1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1D4488B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F1A3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1106C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6E2E724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w:t>
            </w:r>
          </w:p>
        </w:tc>
        <w:tc>
          <w:tcPr>
            <w:tcW w:w="1097" w:type="dxa"/>
            <w:tcBorders>
              <w:top w:val="nil"/>
              <w:left w:val="nil"/>
              <w:bottom w:val="single" w:sz="4" w:space="0" w:color="auto"/>
              <w:right w:val="single" w:sz="4" w:space="0" w:color="auto"/>
            </w:tcBorders>
            <w:shd w:val="clear" w:color="auto" w:fill="auto"/>
            <w:noWrap/>
            <w:vAlign w:val="bottom"/>
            <w:hideMark/>
          </w:tcPr>
          <w:p w14:paraId="06E29C2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E8E71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KARPS-4</w:t>
            </w:r>
          </w:p>
        </w:tc>
        <w:tc>
          <w:tcPr>
            <w:tcW w:w="1042" w:type="dxa"/>
            <w:tcBorders>
              <w:top w:val="nil"/>
              <w:left w:val="nil"/>
              <w:bottom w:val="single" w:sz="4" w:space="0" w:color="auto"/>
              <w:right w:val="single" w:sz="4" w:space="0" w:color="auto"/>
            </w:tcBorders>
            <w:shd w:val="clear" w:color="auto" w:fill="auto"/>
            <w:noWrap/>
            <w:vAlign w:val="bottom"/>
            <w:hideMark/>
          </w:tcPr>
          <w:p w14:paraId="799D294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4218965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3EAA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24269D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88415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w:t>
            </w:r>
          </w:p>
        </w:tc>
        <w:tc>
          <w:tcPr>
            <w:tcW w:w="1097" w:type="dxa"/>
            <w:tcBorders>
              <w:top w:val="nil"/>
              <w:left w:val="nil"/>
              <w:bottom w:val="single" w:sz="4" w:space="0" w:color="auto"/>
              <w:right w:val="single" w:sz="4" w:space="0" w:color="auto"/>
            </w:tcBorders>
            <w:shd w:val="clear" w:color="auto" w:fill="auto"/>
            <w:noWrap/>
            <w:vAlign w:val="bottom"/>
            <w:hideMark/>
          </w:tcPr>
          <w:p w14:paraId="7E26DE1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424106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KARPS-6</w:t>
            </w:r>
          </w:p>
        </w:tc>
        <w:tc>
          <w:tcPr>
            <w:tcW w:w="1042" w:type="dxa"/>
            <w:tcBorders>
              <w:top w:val="nil"/>
              <w:left w:val="nil"/>
              <w:bottom w:val="single" w:sz="4" w:space="0" w:color="auto"/>
              <w:right w:val="single" w:sz="4" w:space="0" w:color="auto"/>
            </w:tcBorders>
            <w:shd w:val="clear" w:color="auto" w:fill="auto"/>
            <w:noWrap/>
            <w:vAlign w:val="bottom"/>
            <w:hideMark/>
          </w:tcPr>
          <w:p w14:paraId="6696CBE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1B5B28B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4C37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3AE82D4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81E1B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w:t>
            </w:r>
          </w:p>
        </w:tc>
        <w:tc>
          <w:tcPr>
            <w:tcW w:w="1097" w:type="dxa"/>
            <w:tcBorders>
              <w:top w:val="nil"/>
              <w:left w:val="nil"/>
              <w:bottom w:val="single" w:sz="4" w:space="0" w:color="auto"/>
              <w:right w:val="single" w:sz="4" w:space="0" w:color="auto"/>
            </w:tcBorders>
            <w:shd w:val="clear" w:color="auto" w:fill="auto"/>
            <w:noWrap/>
            <w:vAlign w:val="bottom"/>
            <w:hideMark/>
          </w:tcPr>
          <w:p w14:paraId="3608E01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D8890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KARPS-8</w:t>
            </w:r>
          </w:p>
        </w:tc>
        <w:tc>
          <w:tcPr>
            <w:tcW w:w="1042" w:type="dxa"/>
            <w:tcBorders>
              <w:top w:val="nil"/>
              <w:left w:val="nil"/>
              <w:bottom w:val="single" w:sz="4" w:space="0" w:color="auto"/>
              <w:right w:val="single" w:sz="4" w:space="0" w:color="auto"/>
            </w:tcBorders>
            <w:shd w:val="clear" w:color="auto" w:fill="auto"/>
            <w:noWrap/>
            <w:vAlign w:val="bottom"/>
            <w:hideMark/>
          </w:tcPr>
          <w:p w14:paraId="4B0BB63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0E764E5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36A7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32CBDA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51820A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w:t>
            </w:r>
          </w:p>
        </w:tc>
        <w:tc>
          <w:tcPr>
            <w:tcW w:w="1097" w:type="dxa"/>
            <w:tcBorders>
              <w:top w:val="nil"/>
              <w:left w:val="nil"/>
              <w:bottom w:val="single" w:sz="4" w:space="0" w:color="auto"/>
              <w:right w:val="single" w:sz="4" w:space="0" w:color="auto"/>
            </w:tcBorders>
            <w:shd w:val="clear" w:color="auto" w:fill="auto"/>
            <w:noWrap/>
            <w:vAlign w:val="bottom"/>
            <w:hideMark/>
          </w:tcPr>
          <w:p w14:paraId="04C92F6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2D4F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KARPS&lt;1</w:t>
            </w:r>
          </w:p>
        </w:tc>
        <w:tc>
          <w:tcPr>
            <w:tcW w:w="1042" w:type="dxa"/>
            <w:tcBorders>
              <w:top w:val="nil"/>
              <w:left w:val="nil"/>
              <w:bottom w:val="single" w:sz="4" w:space="0" w:color="auto"/>
              <w:right w:val="single" w:sz="4" w:space="0" w:color="auto"/>
            </w:tcBorders>
            <w:shd w:val="clear" w:color="auto" w:fill="auto"/>
            <w:noWrap/>
            <w:vAlign w:val="bottom"/>
            <w:hideMark/>
          </w:tcPr>
          <w:p w14:paraId="26405E8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4F9441B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A7FA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2630C97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38AEE1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w:t>
            </w:r>
          </w:p>
        </w:tc>
        <w:tc>
          <w:tcPr>
            <w:tcW w:w="1097" w:type="dxa"/>
            <w:tcBorders>
              <w:top w:val="nil"/>
              <w:left w:val="nil"/>
              <w:bottom w:val="single" w:sz="4" w:space="0" w:color="auto"/>
              <w:right w:val="single" w:sz="4" w:space="0" w:color="auto"/>
            </w:tcBorders>
            <w:shd w:val="clear" w:color="auto" w:fill="auto"/>
            <w:noWrap/>
            <w:vAlign w:val="bottom"/>
            <w:hideMark/>
          </w:tcPr>
          <w:p w14:paraId="281C5F4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38058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KARPS&gt;8</w:t>
            </w:r>
          </w:p>
        </w:tc>
        <w:tc>
          <w:tcPr>
            <w:tcW w:w="1042" w:type="dxa"/>
            <w:tcBorders>
              <w:top w:val="nil"/>
              <w:left w:val="nil"/>
              <w:bottom w:val="single" w:sz="4" w:space="0" w:color="auto"/>
              <w:right w:val="single" w:sz="4" w:space="0" w:color="auto"/>
            </w:tcBorders>
            <w:shd w:val="clear" w:color="auto" w:fill="auto"/>
            <w:noWrap/>
            <w:vAlign w:val="bottom"/>
            <w:hideMark/>
          </w:tcPr>
          <w:p w14:paraId="4DD3C0B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487089E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A99C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6F1AC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1066572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c>
          <w:tcPr>
            <w:tcW w:w="1097" w:type="dxa"/>
            <w:tcBorders>
              <w:top w:val="nil"/>
              <w:left w:val="nil"/>
              <w:bottom w:val="single" w:sz="4" w:space="0" w:color="auto"/>
              <w:right w:val="single" w:sz="4" w:space="0" w:color="auto"/>
            </w:tcBorders>
            <w:shd w:val="clear" w:color="auto" w:fill="auto"/>
            <w:noWrap/>
            <w:vAlign w:val="bottom"/>
            <w:hideMark/>
          </w:tcPr>
          <w:p w14:paraId="4129ED6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853C6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KARPŚW-2</w:t>
            </w:r>
          </w:p>
        </w:tc>
        <w:tc>
          <w:tcPr>
            <w:tcW w:w="1042" w:type="dxa"/>
            <w:tcBorders>
              <w:top w:val="nil"/>
              <w:left w:val="nil"/>
              <w:bottom w:val="single" w:sz="4" w:space="0" w:color="auto"/>
              <w:right w:val="single" w:sz="4" w:space="0" w:color="auto"/>
            </w:tcBorders>
            <w:shd w:val="clear" w:color="auto" w:fill="auto"/>
            <w:noWrap/>
            <w:vAlign w:val="bottom"/>
            <w:hideMark/>
          </w:tcPr>
          <w:p w14:paraId="126BB0F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727A7BF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678B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3F7277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55C56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c>
          <w:tcPr>
            <w:tcW w:w="1097" w:type="dxa"/>
            <w:tcBorders>
              <w:top w:val="nil"/>
              <w:left w:val="nil"/>
              <w:bottom w:val="single" w:sz="4" w:space="0" w:color="auto"/>
              <w:right w:val="single" w:sz="4" w:space="0" w:color="auto"/>
            </w:tcBorders>
            <w:shd w:val="clear" w:color="auto" w:fill="auto"/>
            <w:noWrap/>
            <w:vAlign w:val="bottom"/>
            <w:hideMark/>
          </w:tcPr>
          <w:p w14:paraId="626F7EC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A5EC7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KARPŚW-3</w:t>
            </w:r>
          </w:p>
        </w:tc>
        <w:tc>
          <w:tcPr>
            <w:tcW w:w="1042" w:type="dxa"/>
            <w:tcBorders>
              <w:top w:val="nil"/>
              <w:left w:val="nil"/>
              <w:bottom w:val="single" w:sz="4" w:space="0" w:color="auto"/>
              <w:right w:val="single" w:sz="4" w:space="0" w:color="auto"/>
            </w:tcBorders>
            <w:shd w:val="clear" w:color="auto" w:fill="auto"/>
            <w:noWrap/>
            <w:vAlign w:val="bottom"/>
            <w:hideMark/>
          </w:tcPr>
          <w:p w14:paraId="512779D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1EBC872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F339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10F4C4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1913CB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c>
          <w:tcPr>
            <w:tcW w:w="1097" w:type="dxa"/>
            <w:tcBorders>
              <w:top w:val="nil"/>
              <w:left w:val="nil"/>
              <w:bottom w:val="single" w:sz="4" w:space="0" w:color="auto"/>
              <w:right w:val="single" w:sz="4" w:space="0" w:color="auto"/>
            </w:tcBorders>
            <w:shd w:val="clear" w:color="auto" w:fill="auto"/>
            <w:noWrap/>
            <w:vAlign w:val="bottom"/>
            <w:hideMark/>
          </w:tcPr>
          <w:p w14:paraId="27616EA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DE56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KARPŚW-4</w:t>
            </w:r>
          </w:p>
        </w:tc>
        <w:tc>
          <w:tcPr>
            <w:tcW w:w="1042" w:type="dxa"/>
            <w:tcBorders>
              <w:top w:val="nil"/>
              <w:left w:val="nil"/>
              <w:bottom w:val="single" w:sz="4" w:space="0" w:color="auto"/>
              <w:right w:val="single" w:sz="4" w:space="0" w:color="auto"/>
            </w:tcBorders>
            <w:shd w:val="clear" w:color="auto" w:fill="auto"/>
            <w:noWrap/>
            <w:vAlign w:val="bottom"/>
            <w:hideMark/>
          </w:tcPr>
          <w:p w14:paraId="6FB8C72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435C84D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9972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36DCC7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4ED1C1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c>
          <w:tcPr>
            <w:tcW w:w="1097" w:type="dxa"/>
            <w:tcBorders>
              <w:top w:val="nil"/>
              <w:left w:val="nil"/>
              <w:bottom w:val="single" w:sz="4" w:space="0" w:color="auto"/>
              <w:right w:val="single" w:sz="4" w:space="0" w:color="auto"/>
            </w:tcBorders>
            <w:shd w:val="clear" w:color="auto" w:fill="auto"/>
            <w:noWrap/>
            <w:vAlign w:val="bottom"/>
            <w:hideMark/>
          </w:tcPr>
          <w:p w14:paraId="5FF7F44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643AC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KARPŚW-6</w:t>
            </w:r>
          </w:p>
        </w:tc>
        <w:tc>
          <w:tcPr>
            <w:tcW w:w="1042" w:type="dxa"/>
            <w:tcBorders>
              <w:top w:val="nil"/>
              <w:left w:val="nil"/>
              <w:bottom w:val="single" w:sz="4" w:space="0" w:color="auto"/>
              <w:right w:val="single" w:sz="4" w:space="0" w:color="auto"/>
            </w:tcBorders>
            <w:shd w:val="clear" w:color="auto" w:fill="auto"/>
            <w:noWrap/>
            <w:vAlign w:val="bottom"/>
            <w:hideMark/>
          </w:tcPr>
          <w:p w14:paraId="0E2F304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21A7326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60EC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45F72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6CB5A8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01F349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83155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KARPŚW-8</w:t>
            </w:r>
          </w:p>
        </w:tc>
        <w:tc>
          <w:tcPr>
            <w:tcW w:w="1042" w:type="dxa"/>
            <w:tcBorders>
              <w:top w:val="nil"/>
              <w:left w:val="nil"/>
              <w:bottom w:val="single" w:sz="4" w:space="0" w:color="auto"/>
              <w:right w:val="single" w:sz="4" w:space="0" w:color="auto"/>
            </w:tcBorders>
            <w:shd w:val="clear" w:color="auto" w:fill="auto"/>
            <w:noWrap/>
            <w:vAlign w:val="bottom"/>
            <w:hideMark/>
          </w:tcPr>
          <w:p w14:paraId="37A074A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4FB107B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45AB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9D23B8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714269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BD9542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B7EC3C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KARPŚW&lt;1</w:t>
            </w:r>
          </w:p>
        </w:tc>
        <w:tc>
          <w:tcPr>
            <w:tcW w:w="1042" w:type="dxa"/>
            <w:tcBorders>
              <w:top w:val="nil"/>
              <w:left w:val="nil"/>
              <w:bottom w:val="single" w:sz="4" w:space="0" w:color="auto"/>
              <w:right w:val="single" w:sz="4" w:space="0" w:color="auto"/>
            </w:tcBorders>
            <w:shd w:val="clear" w:color="auto" w:fill="auto"/>
            <w:noWrap/>
            <w:vAlign w:val="bottom"/>
            <w:hideMark/>
          </w:tcPr>
          <w:p w14:paraId="492947B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4AF870F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8259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49DBE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29888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c>
          <w:tcPr>
            <w:tcW w:w="1097" w:type="dxa"/>
            <w:tcBorders>
              <w:top w:val="nil"/>
              <w:left w:val="nil"/>
              <w:bottom w:val="single" w:sz="4" w:space="0" w:color="auto"/>
              <w:right w:val="single" w:sz="4" w:space="0" w:color="auto"/>
            </w:tcBorders>
            <w:shd w:val="clear" w:color="auto" w:fill="auto"/>
            <w:noWrap/>
            <w:vAlign w:val="bottom"/>
            <w:hideMark/>
          </w:tcPr>
          <w:p w14:paraId="20AFC16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9BC1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KARPŚW&gt;8</w:t>
            </w:r>
          </w:p>
        </w:tc>
        <w:tc>
          <w:tcPr>
            <w:tcW w:w="1042" w:type="dxa"/>
            <w:tcBorders>
              <w:top w:val="nil"/>
              <w:left w:val="nil"/>
              <w:bottom w:val="single" w:sz="4" w:space="0" w:color="auto"/>
              <w:right w:val="single" w:sz="4" w:space="0" w:color="auto"/>
            </w:tcBorders>
            <w:shd w:val="clear" w:color="auto" w:fill="auto"/>
            <w:noWrap/>
            <w:vAlign w:val="bottom"/>
            <w:hideMark/>
          </w:tcPr>
          <w:p w14:paraId="1F6A457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231A4C5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12F2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49FC3CD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6CB7BAA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c>
          <w:tcPr>
            <w:tcW w:w="1097" w:type="dxa"/>
            <w:tcBorders>
              <w:top w:val="nil"/>
              <w:left w:val="nil"/>
              <w:bottom w:val="single" w:sz="4" w:space="0" w:color="auto"/>
              <w:right w:val="single" w:sz="4" w:space="0" w:color="auto"/>
            </w:tcBorders>
            <w:shd w:val="clear" w:color="auto" w:fill="auto"/>
            <w:noWrap/>
            <w:vAlign w:val="bottom"/>
            <w:hideMark/>
          </w:tcPr>
          <w:p w14:paraId="5F81A19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B210B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KARPŚP-2</w:t>
            </w:r>
          </w:p>
        </w:tc>
        <w:tc>
          <w:tcPr>
            <w:tcW w:w="1042" w:type="dxa"/>
            <w:tcBorders>
              <w:top w:val="nil"/>
              <w:left w:val="nil"/>
              <w:bottom w:val="single" w:sz="4" w:space="0" w:color="auto"/>
              <w:right w:val="single" w:sz="4" w:space="0" w:color="auto"/>
            </w:tcBorders>
            <w:shd w:val="clear" w:color="auto" w:fill="auto"/>
            <w:noWrap/>
            <w:vAlign w:val="bottom"/>
            <w:hideMark/>
          </w:tcPr>
          <w:p w14:paraId="0DCD96A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4689060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EF186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69889B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38D207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c>
          <w:tcPr>
            <w:tcW w:w="1097" w:type="dxa"/>
            <w:tcBorders>
              <w:top w:val="nil"/>
              <w:left w:val="nil"/>
              <w:bottom w:val="single" w:sz="4" w:space="0" w:color="auto"/>
              <w:right w:val="single" w:sz="4" w:space="0" w:color="auto"/>
            </w:tcBorders>
            <w:shd w:val="clear" w:color="auto" w:fill="auto"/>
            <w:noWrap/>
            <w:vAlign w:val="bottom"/>
            <w:hideMark/>
          </w:tcPr>
          <w:p w14:paraId="6C7F020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7D74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KARPŚP-3</w:t>
            </w:r>
          </w:p>
        </w:tc>
        <w:tc>
          <w:tcPr>
            <w:tcW w:w="1042" w:type="dxa"/>
            <w:tcBorders>
              <w:top w:val="nil"/>
              <w:left w:val="nil"/>
              <w:bottom w:val="single" w:sz="4" w:space="0" w:color="auto"/>
              <w:right w:val="single" w:sz="4" w:space="0" w:color="auto"/>
            </w:tcBorders>
            <w:shd w:val="clear" w:color="auto" w:fill="auto"/>
            <w:noWrap/>
            <w:vAlign w:val="bottom"/>
            <w:hideMark/>
          </w:tcPr>
          <w:p w14:paraId="6AE74D2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229179C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B806A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BE396D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451ED1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c>
          <w:tcPr>
            <w:tcW w:w="1097" w:type="dxa"/>
            <w:tcBorders>
              <w:top w:val="nil"/>
              <w:left w:val="nil"/>
              <w:bottom w:val="single" w:sz="4" w:space="0" w:color="auto"/>
              <w:right w:val="single" w:sz="4" w:space="0" w:color="auto"/>
            </w:tcBorders>
            <w:shd w:val="clear" w:color="auto" w:fill="auto"/>
            <w:noWrap/>
            <w:vAlign w:val="bottom"/>
            <w:hideMark/>
          </w:tcPr>
          <w:p w14:paraId="4A55578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70CC0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KARPŚP-4</w:t>
            </w:r>
          </w:p>
        </w:tc>
        <w:tc>
          <w:tcPr>
            <w:tcW w:w="1042" w:type="dxa"/>
            <w:tcBorders>
              <w:top w:val="nil"/>
              <w:left w:val="nil"/>
              <w:bottom w:val="single" w:sz="4" w:space="0" w:color="auto"/>
              <w:right w:val="single" w:sz="4" w:space="0" w:color="auto"/>
            </w:tcBorders>
            <w:shd w:val="clear" w:color="auto" w:fill="auto"/>
            <w:noWrap/>
            <w:vAlign w:val="bottom"/>
            <w:hideMark/>
          </w:tcPr>
          <w:p w14:paraId="4F3AEC8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5592008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F95C4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1655BD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7262090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c>
          <w:tcPr>
            <w:tcW w:w="1097" w:type="dxa"/>
            <w:tcBorders>
              <w:top w:val="nil"/>
              <w:left w:val="nil"/>
              <w:bottom w:val="single" w:sz="4" w:space="0" w:color="auto"/>
              <w:right w:val="single" w:sz="4" w:space="0" w:color="auto"/>
            </w:tcBorders>
            <w:shd w:val="clear" w:color="auto" w:fill="auto"/>
            <w:noWrap/>
            <w:vAlign w:val="bottom"/>
            <w:hideMark/>
          </w:tcPr>
          <w:p w14:paraId="360206E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6D065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KARPŚP-6</w:t>
            </w:r>
          </w:p>
        </w:tc>
        <w:tc>
          <w:tcPr>
            <w:tcW w:w="1042" w:type="dxa"/>
            <w:tcBorders>
              <w:top w:val="nil"/>
              <w:left w:val="nil"/>
              <w:bottom w:val="single" w:sz="4" w:space="0" w:color="auto"/>
              <w:right w:val="single" w:sz="4" w:space="0" w:color="auto"/>
            </w:tcBorders>
            <w:shd w:val="clear" w:color="auto" w:fill="auto"/>
            <w:noWrap/>
            <w:vAlign w:val="bottom"/>
            <w:hideMark/>
          </w:tcPr>
          <w:p w14:paraId="03CFCA5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407B14C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2A6F1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FF3B1F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02FF6C4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c>
          <w:tcPr>
            <w:tcW w:w="1097" w:type="dxa"/>
            <w:tcBorders>
              <w:top w:val="nil"/>
              <w:left w:val="nil"/>
              <w:bottom w:val="single" w:sz="4" w:space="0" w:color="auto"/>
              <w:right w:val="single" w:sz="4" w:space="0" w:color="auto"/>
            </w:tcBorders>
            <w:shd w:val="clear" w:color="auto" w:fill="auto"/>
            <w:noWrap/>
            <w:vAlign w:val="bottom"/>
            <w:hideMark/>
          </w:tcPr>
          <w:p w14:paraId="1BE9E34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C185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KARPŚP-8</w:t>
            </w:r>
          </w:p>
        </w:tc>
        <w:tc>
          <w:tcPr>
            <w:tcW w:w="1042" w:type="dxa"/>
            <w:tcBorders>
              <w:top w:val="nil"/>
              <w:left w:val="nil"/>
              <w:bottom w:val="single" w:sz="4" w:space="0" w:color="auto"/>
              <w:right w:val="single" w:sz="4" w:space="0" w:color="auto"/>
            </w:tcBorders>
            <w:shd w:val="clear" w:color="auto" w:fill="auto"/>
            <w:noWrap/>
            <w:vAlign w:val="bottom"/>
            <w:hideMark/>
          </w:tcPr>
          <w:p w14:paraId="792FF94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06E6D7C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D9C7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9CC26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07DDCF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c>
          <w:tcPr>
            <w:tcW w:w="1097" w:type="dxa"/>
            <w:tcBorders>
              <w:top w:val="nil"/>
              <w:left w:val="nil"/>
              <w:bottom w:val="single" w:sz="4" w:space="0" w:color="auto"/>
              <w:right w:val="single" w:sz="4" w:space="0" w:color="auto"/>
            </w:tcBorders>
            <w:shd w:val="clear" w:color="auto" w:fill="auto"/>
            <w:noWrap/>
            <w:vAlign w:val="bottom"/>
            <w:hideMark/>
          </w:tcPr>
          <w:p w14:paraId="635F836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4191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KARPŚP&lt;1</w:t>
            </w:r>
          </w:p>
        </w:tc>
        <w:tc>
          <w:tcPr>
            <w:tcW w:w="1042" w:type="dxa"/>
            <w:tcBorders>
              <w:top w:val="nil"/>
              <w:left w:val="nil"/>
              <w:bottom w:val="single" w:sz="4" w:space="0" w:color="auto"/>
              <w:right w:val="single" w:sz="4" w:space="0" w:color="auto"/>
            </w:tcBorders>
            <w:shd w:val="clear" w:color="auto" w:fill="auto"/>
            <w:noWrap/>
            <w:vAlign w:val="bottom"/>
            <w:hideMark/>
          </w:tcPr>
          <w:p w14:paraId="087EE36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646C6AB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F10D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1A8E1C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58E2EC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c>
          <w:tcPr>
            <w:tcW w:w="1097" w:type="dxa"/>
            <w:tcBorders>
              <w:top w:val="nil"/>
              <w:left w:val="nil"/>
              <w:bottom w:val="single" w:sz="4" w:space="0" w:color="auto"/>
              <w:right w:val="single" w:sz="4" w:space="0" w:color="auto"/>
            </w:tcBorders>
            <w:shd w:val="clear" w:color="auto" w:fill="auto"/>
            <w:noWrap/>
            <w:vAlign w:val="bottom"/>
            <w:hideMark/>
          </w:tcPr>
          <w:p w14:paraId="1499FC7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2767A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KARPŚP&gt;8</w:t>
            </w:r>
          </w:p>
        </w:tc>
        <w:tc>
          <w:tcPr>
            <w:tcW w:w="1042" w:type="dxa"/>
            <w:tcBorders>
              <w:top w:val="nil"/>
              <w:left w:val="nil"/>
              <w:bottom w:val="single" w:sz="4" w:space="0" w:color="auto"/>
              <w:right w:val="single" w:sz="4" w:space="0" w:color="auto"/>
            </w:tcBorders>
            <w:shd w:val="clear" w:color="auto" w:fill="auto"/>
            <w:noWrap/>
            <w:vAlign w:val="bottom"/>
            <w:hideMark/>
          </w:tcPr>
          <w:p w14:paraId="464F1F3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70BF310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481A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1F269C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273E48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c>
          <w:tcPr>
            <w:tcW w:w="1097" w:type="dxa"/>
            <w:tcBorders>
              <w:top w:val="nil"/>
              <w:left w:val="nil"/>
              <w:bottom w:val="single" w:sz="4" w:space="0" w:color="auto"/>
              <w:right w:val="single" w:sz="4" w:space="0" w:color="auto"/>
            </w:tcBorders>
            <w:shd w:val="clear" w:color="auto" w:fill="auto"/>
            <w:noWrap/>
            <w:vAlign w:val="bottom"/>
            <w:hideMark/>
          </w:tcPr>
          <w:p w14:paraId="1B5E77E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229E1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OBAL-M2LG</w:t>
            </w:r>
          </w:p>
        </w:tc>
        <w:tc>
          <w:tcPr>
            <w:tcW w:w="1042" w:type="dxa"/>
            <w:tcBorders>
              <w:top w:val="nil"/>
              <w:left w:val="nil"/>
              <w:bottom w:val="single" w:sz="4" w:space="0" w:color="auto"/>
              <w:right w:val="single" w:sz="4" w:space="0" w:color="auto"/>
            </w:tcBorders>
            <w:shd w:val="clear" w:color="auto" w:fill="auto"/>
            <w:noWrap/>
            <w:vAlign w:val="bottom"/>
            <w:hideMark/>
          </w:tcPr>
          <w:p w14:paraId="6BB097D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5F7ED9F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C802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10B3A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46BFC9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c>
          <w:tcPr>
            <w:tcW w:w="1097" w:type="dxa"/>
            <w:tcBorders>
              <w:top w:val="nil"/>
              <w:left w:val="nil"/>
              <w:bottom w:val="single" w:sz="4" w:space="0" w:color="auto"/>
              <w:right w:val="single" w:sz="4" w:space="0" w:color="auto"/>
            </w:tcBorders>
            <w:shd w:val="clear" w:color="auto" w:fill="auto"/>
            <w:noWrap/>
            <w:vAlign w:val="bottom"/>
            <w:hideMark/>
          </w:tcPr>
          <w:p w14:paraId="4697F6F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E91D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OBAL-M3LG</w:t>
            </w:r>
          </w:p>
        </w:tc>
        <w:tc>
          <w:tcPr>
            <w:tcW w:w="1042" w:type="dxa"/>
            <w:tcBorders>
              <w:top w:val="nil"/>
              <w:left w:val="nil"/>
              <w:bottom w:val="single" w:sz="4" w:space="0" w:color="auto"/>
              <w:right w:val="single" w:sz="4" w:space="0" w:color="auto"/>
            </w:tcBorders>
            <w:shd w:val="clear" w:color="auto" w:fill="auto"/>
            <w:noWrap/>
            <w:vAlign w:val="bottom"/>
            <w:hideMark/>
          </w:tcPr>
          <w:p w14:paraId="601D4F7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3C8A8BD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7C4F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BFAA81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A0E7A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c>
          <w:tcPr>
            <w:tcW w:w="1097" w:type="dxa"/>
            <w:tcBorders>
              <w:top w:val="nil"/>
              <w:left w:val="nil"/>
              <w:bottom w:val="single" w:sz="4" w:space="0" w:color="auto"/>
              <w:right w:val="single" w:sz="4" w:space="0" w:color="auto"/>
            </w:tcBorders>
            <w:shd w:val="clear" w:color="auto" w:fill="auto"/>
            <w:noWrap/>
            <w:vAlign w:val="bottom"/>
            <w:hideMark/>
          </w:tcPr>
          <w:p w14:paraId="5879ABC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C021F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OBAL-M4LG</w:t>
            </w:r>
          </w:p>
        </w:tc>
        <w:tc>
          <w:tcPr>
            <w:tcW w:w="1042" w:type="dxa"/>
            <w:tcBorders>
              <w:top w:val="nil"/>
              <w:left w:val="nil"/>
              <w:bottom w:val="single" w:sz="4" w:space="0" w:color="auto"/>
              <w:right w:val="single" w:sz="4" w:space="0" w:color="auto"/>
            </w:tcBorders>
            <w:shd w:val="clear" w:color="auto" w:fill="auto"/>
            <w:noWrap/>
            <w:vAlign w:val="bottom"/>
            <w:hideMark/>
          </w:tcPr>
          <w:p w14:paraId="3BE4332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00716F4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23DE4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3D12E0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182CE40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c>
          <w:tcPr>
            <w:tcW w:w="1097" w:type="dxa"/>
            <w:tcBorders>
              <w:top w:val="nil"/>
              <w:left w:val="nil"/>
              <w:bottom w:val="single" w:sz="4" w:space="0" w:color="auto"/>
              <w:right w:val="single" w:sz="4" w:space="0" w:color="auto"/>
            </w:tcBorders>
            <w:shd w:val="clear" w:color="auto" w:fill="auto"/>
            <w:noWrap/>
            <w:vAlign w:val="bottom"/>
            <w:hideMark/>
          </w:tcPr>
          <w:p w14:paraId="0D35719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5337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OBAL&gt;M4LG</w:t>
            </w:r>
          </w:p>
        </w:tc>
        <w:tc>
          <w:tcPr>
            <w:tcW w:w="1042" w:type="dxa"/>
            <w:tcBorders>
              <w:top w:val="nil"/>
              <w:left w:val="nil"/>
              <w:bottom w:val="single" w:sz="4" w:space="0" w:color="auto"/>
              <w:right w:val="single" w:sz="4" w:space="0" w:color="auto"/>
            </w:tcBorders>
            <w:shd w:val="clear" w:color="auto" w:fill="auto"/>
            <w:noWrap/>
            <w:vAlign w:val="bottom"/>
            <w:hideMark/>
          </w:tcPr>
          <w:p w14:paraId="5174947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2995B1F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C6D7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9557B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F8220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w:t>
            </w:r>
          </w:p>
        </w:tc>
        <w:tc>
          <w:tcPr>
            <w:tcW w:w="1097" w:type="dxa"/>
            <w:tcBorders>
              <w:top w:val="nil"/>
              <w:left w:val="nil"/>
              <w:bottom w:val="single" w:sz="4" w:space="0" w:color="auto"/>
              <w:right w:val="single" w:sz="4" w:space="0" w:color="auto"/>
            </w:tcBorders>
            <w:shd w:val="clear" w:color="auto" w:fill="auto"/>
            <w:noWrap/>
            <w:vAlign w:val="bottom"/>
            <w:hideMark/>
          </w:tcPr>
          <w:p w14:paraId="7E377E8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FE7A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OBAL-M2IG</w:t>
            </w:r>
          </w:p>
        </w:tc>
        <w:tc>
          <w:tcPr>
            <w:tcW w:w="1042" w:type="dxa"/>
            <w:tcBorders>
              <w:top w:val="nil"/>
              <w:left w:val="nil"/>
              <w:bottom w:val="single" w:sz="4" w:space="0" w:color="auto"/>
              <w:right w:val="single" w:sz="4" w:space="0" w:color="auto"/>
            </w:tcBorders>
            <w:shd w:val="clear" w:color="auto" w:fill="auto"/>
            <w:noWrap/>
            <w:vAlign w:val="bottom"/>
            <w:hideMark/>
          </w:tcPr>
          <w:p w14:paraId="0A9C4F2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2CCCA06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D8EA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12AC232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70CD84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w:t>
            </w:r>
          </w:p>
        </w:tc>
        <w:tc>
          <w:tcPr>
            <w:tcW w:w="1097" w:type="dxa"/>
            <w:tcBorders>
              <w:top w:val="nil"/>
              <w:left w:val="nil"/>
              <w:bottom w:val="single" w:sz="4" w:space="0" w:color="auto"/>
              <w:right w:val="single" w:sz="4" w:space="0" w:color="auto"/>
            </w:tcBorders>
            <w:shd w:val="clear" w:color="auto" w:fill="auto"/>
            <w:noWrap/>
            <w:vAlign w:val="bottom"/>
            <w:hideMark/>
          </w:tcPr>
          <w:p w14:paraId="176F934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E7258E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OBAL-M3IG</w:t>
            </w:r>
          </w:p>
        </w:tc>
        <w:tc>
          <w:tcPr>
            <w:tcW w:w="1042" w:type="dxa"/>
            <w:tcBorders>
              <w:top w:val="nil"/>
              <w:left w:val="nil"/>
              <w:bottom w:val="single" w:sz="4" w:space="0" w:color="auto"/>
              <w:right w:val="single" w:sz="4" w:space="0" w:color="auto"/>
            </w:tcBorders>
            <w:shd w:val="clear" w:color="auto" w:fill="auto"/>
            <w:noWrap/>
            <w:vAlign w:val="bottom"/>
            <w:hideMark/>
          </w:tcPr>
          <w:p w14:paraId="73CA23C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398D89C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317D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22A9B1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630B9F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FF93BF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7F1CB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OBAL-M4IG</w:t>
            </w:r>
          </w:p>
        </w:tc>
        <w:tc>
          <w:tcPr>
            <w:tcW w:w="1042" w:type="dxa"/>
            <w:tcBorders>
              <w:top w:val="nil"/>
              <w:left w:val="nil"/>
              <w:bottom w:val="single" w:sz="4" w:space="0" w:color="auto"/>
              <w:right w:val="single" w:sz="4" w:space="0" w:color="auto"/>
            </w:tcBorders>
            <w:shd w:val="clear" w:color="auto" w:fill="auto"/>
            <w:noWrap/>
            <w:vAlign w:val="bottom"/>
            <w:hideMark/>
          </w:tcPr>
          <w:p w14:paraId="527DA77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3B75B28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EB1D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27E0A6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70721A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w:t>
            </w:r>
          </w:p>
        </w:tc>
        <w:tc>
          <w:tcPr>
            <w:tcW w:w="1097" w:type="dxa"/>
            <w:tcBorders>
              <w:top w:val="nil"/>
              <w:left w:val="nil"/>
              <w:bottom w:val="single" w:sz="4" w:space="0" w:color="auto"/>
              <w:right w:val="single" w:sz="4" w:space="0" w:color="auto"/>
            </w:tcBorders>
            <w:shd w:val="clear" w:color="auto" w:fill="auto"/>
            <w:noWrap/>
            <w:vAlign w:val="bottom"/>
            <w:hideMark/>
          </w:tcPr>
          <w:p w14:paraId="64664F9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407FF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OBAL&gt;M4IG</w:t>
            </w:r>
          </w:p>
        </w:tc>
        <w:tc>
          <w:tcPr>
            <w:tcW w:w="1042" w:type="dxa"/>
            <w:tcBorders>
              <w:top w:val="nil"/>
              <w:left w:val="nil"/>
              <w:bottom w:val="single" w:sz="4" w:space="0" w:color="auto"/>
              <w:right w:val="single" w:sz="4" w:space="0" w:color="auto"/>
            </w:tcBorders>
            <w:shd w:val="clear" w:color="auto" w:fill="auto"/>
            <w:noWrap/>
            <w:vAlign w:val="bottom"/>
            <w:hideMark/>
          </w:tcPr>
          <w:p w14:paraId="01EEA67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3891BDE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4F73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C2174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0A7380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w:t>
            </w:r>
          </w:p>
        </w:tc>
        <w:tc>
          <w:tcPr>
            <w:tcW w:w="1097" w:type="dxa"/>
            <w:tcBorders>
              <w:top w:val="nil"/>
              <w:left w:val="nil"/>
              <w:bottom w:val="single" w:sz="4" w:space="0" w:color="auto"/>
              <w:right w:val="single" w:sz="4" w:space="0" w:color="auto"/>
            </w:tcBorders>
            <w:shd w:val="clear" w:color="auto" w:fill="auto"/>
            <w:noWrap/>
            <w:vAlign w:val="bottom"/>
            <w:hideMark/>
          </w:tcPr>
          <w:p w14:paraId="0C0FBC8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2C0A4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OBAL-M2ŚG</w:t>
            </w:r>
          </w:p>
        </w:tc>
        <w:tc>
          <w:tcPr>
            <w:tcW w:w="1042" w:type="dxa"/>
            <w:tcBorders>
              <w:top w:val="nil"/>
              <w:left w:val="nil"/>
              <w:bottom w:val="single" w:sz="4" w:space="0" w:color="auto"/>
              <w:right w:val="single" w:sz="4" w:space="0" w:color="auto"/>
            </w:tcBorders>
            <w:shd w:val="clear" w:color="auto" w:fill="auto"/>
            <w:noWrap/>
            <w:vAlign w:val="bottom"/>
            <w:hideMark/>
          </w:tcPr>
          <w:p w14:paraId="436C9B6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0584AEE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2FA6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21137D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03BAD6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w:t>
            </w:r>
          </w:p>
        </w:tc>
        <w:tc>
          <w:tcPr>
            <w:tcW w:w="1097" w:type="dxa"/>
            <w:tcBorders>
              <w:top w:val="nil"/>
              <w:left w:val="nil"/>
              <w:bottom w:val="single" w:sz="4" w:space="0" w:color="auto"/>
              <w:right w:val="single" w:sz="4" w:space="0" w:color="auto"/>
            </w:tcBorders>
            <w:shd w:val="clear" w:color="auto" w:fill="auto"/>
            <w:noWrap/>
            <w:vAlign w:val="bottom"/>
            <w:hideMark/>
          </w:tcPr>
          <w:p w14:paraId="31B1A95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B9CC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OBAL-M3ŚG</w:t>
            </w:r>
          </w:p>
        </w:tc>
        <w:tc>
          <w:tcPr>
            <w:tcW w:w="1042" w:type="dxa"/>
            <w:tcBorders>
              <w:top w:val="nil"/>
              <w:left w:val="nil"/>
              <w:bottom w:val="single" w:sz="4" w:space="0" w:color="auto"/>
              <w:right w:val="single" w:sz="4" w:space="0" w:color="auto"/>
            </w:tcBorders>
            <w:shd w:val="clear" w:color="auto" w:fill="auto"/>
            <w:noWrap/>
            <w:vAlign w:val="bottom"/>
            <w:hideMark/>
          </w:tcPr>
          <w:p w14:paraId="7DF0449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171F46C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3677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1A881B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728C13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w:t>
            </w:r>
          </w:p>
        </w:tc>
        <w:tc>
          <w:tcPr>
            <w:tcW w:w="1097" w:type="dxa"/>
            <w:tcBorders>
              <w:top w:val="nil"/>
              <w:left w:val="nil"/>
              <w:bottom w:val="single" w:sz="4" w:space="0" w:color="auto"/>
              <w:right w:val="single" w:sz="4" w:space="0" w:color="auto"/>
            </w:tcBorders>
            <w:shd w:val="clear" w:color="auto" w:fill="auto"/>
            <w:noWrap/>
            <w:vAlign w:val="bottom"/>
            <w:hideMark/>
          </w:tcPr>
          <w:p w14:paraId="02E01CC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ABCC3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OBAL-M4ŚG</w:t>
            </w:r>
          </w:p>
        </w:tc>
        <w:tc>
          <w:tcPr>
            <w:tcW w:w="1042" w:type="dxa"/>
            <w:tcBorders>
              <w:top w:val="nil"/>
              <w:left w:val="nil"/>
              <w:bottom w:val="single" w:sz="4" w:space="0" w:color="auto"/>
              <w:right w:val="single" w:sz="4" w:space="0" w:color="auto"/>
            </w:tcBorders>
            <w:shd w:val="clear" w:color="auto" w:fill="auto"/>
            <w:noWrap/>
            <w:vAlign w:val="bottom"/>
            <w:hideMark/>
          </w:tcPr>
          <w:p w14:paraId="66A305B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3C71F97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EA04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1DBF3B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4C4910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w:t>
            </w:r>
          </w:p>
        </w:tc>
        <w:tc>
          <w:tcPr>
            <w:tcW w:w="1097" w:type="dxa"/>
            <w:tcBorders>
              <w:top w:val="nil"/>
              <w:left w:val="nil"/>
              <w:bottom w:val="single" w:sz="4" w:space="0" w:color="auto"/>
              <w:right w:val="single" w:sz="4" w:space="0" w:color="auto"/>
            </w:tcBorders>
            <w:shd w:val="clear" w:color="auto" w:fill="auto"/>
            <w:noWrap/>
            <w:vAlign w:val="bottom"/>
            <w:hideMark/>
          </w:tcPr>
          <w:p w14:paraId="2A0CDF3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ADC33B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OBAL&gt;M4ŚG</w:t>
            </w:r>
          </w:p>
        </w:tc>
        <w:tc>
          <w:tcPr>
            <w:tcW w:w="1042" w:type="dxa"/>
            <w:tcBorders>
              <w:top w:val="nil"/>
              <w:left w:val="nil"/>
              <w:bottom w:val="single" w:sz="4" w:space="0" w:color="auto"/>
              <w:right w:val="single" w:sz="4" w:space="0" w:color="auto"/>
            </w:tcBorders>
            <w:shd w:val="clear" w:color="auto" w:fill="auto"/>
            <w:noWrap/>
            <w:vAlign w:val="bottom"/>
            <w:hideMark/>
          </w:tcPr>
          <w:p w14:paraId="7CB8110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6E2C0B3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BD51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8AAE0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2E7430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w:t>
            </w:r>
          </w:p>
        </w:tc>
        <w:tc>
          <w:tcPr>
            <w:tcW w:w="1097" w:type="dxa"/>
            <w:tcBorders>
              <w:top w:val="nil"/>
              <w:left w:val="nil"/>
              <w:bottom w:val="single" w:sz="4" w:space="0" w:color="auto"/>
              <w:right w:val="single" w:sz="4" w:space="0" w:color="auto"/>
            </w:tcBorders>
            <w:shd w:val="clear" w:color="auto" w:fill="auto"/>
            <w:noWrap/>
            <w:vAlign w:val="bottom"/>
            <w:hideMark/>
          </w:tcPr>
          <w:p w14:paraId="3A6BCA3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3A487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OBAL-S2LG</w:t>
            </w:r>
          </w:p>
        </w:tc>
        <w:tc>
          <w:tcPr>
            <w:tcW w:w="1042" w:type="dxa"/>
            <w:tcBorders>
              <w:top w:val="nil"/>
              <w:left w:val="nil"/>
              <w:bottom w:val="single" w:sz="4" w:space="0" w:color="auto"/>
              <w:right w:val="single" w:sz="4" w:space="0" w:color="auto"/>
            </w:tcBorders>
            <w:shd w:val="clear" w:color="auto" w:fill="auto"/>
            <w:noWrap/>
            <w:vAlign w:val="bottom"/>
            <w:hideMark/>
          </w:tcPr>
          <w:p w14:paraId="5AFB1A4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2CD2ED3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B6BBE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3F5484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287E842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w:t>
            </w:r>
          </w:p>
        </w:tc>
        <w:tc>
          <w:tcPr>
            <w:tcW w:w="1097" w:type="dxa"/>
            <w:tcBorders>
              <w:top w:val="nil"/>
              <w:left w:val="nil"/>
              <w:bottom w:val="single" w:sz="4" w:space="0" w:color="auto"/>
              <w:right w:val="single" w:sz="4" w:space="0" w:color="auto"/>
            </w:tcBorders>
            <w:shd w:val="clear" w:color="auto" w:fill="auto"/>
            <w:noWrap/>
            <w:vAlign w:val="bottom"/>
            <w:hideMark/>
          </w:tcPr>
          <w:p w14:paraId="189F8B8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BB893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OBAL-S3LG</w:t>
            </w:r>
          </w:p>
        </w:tc>
        <w:tc>
          <w:tcPr>
            <w:tcW w:w="1042" w:type="dxa"/>
            <w:tcBorders>
              <w:top w:val="nil"/>
              <w:left w:val="nil"/>
              <w:bottom w:val="single" w:sz="4" w:space="0" w:color="auto"/>
              <w:right w:val="single" w:sz="4" w:space="0" w:color="auto"/>
            </w:tcBorders>
            <w:shd w:val="clear" w:color="auto" w:fill="auto"/>
            <w:noWrap/>
            <w:vAlign w:val="bottom"/>
            <w:hideMark/>
          </w:tcPr>
          <w:p w14:paraId="3310F6A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291E868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E2FF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4965CF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61D9182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w:t>
            </w:r>
          </w:p>
        </w:tc>
        <w:tc>
          <w:tcPr>
            <w:tcW w:w="1097" w:type="dxa"/>
            <w:tcBorders>
              <w:top w:val="nil"/>
              <w:left w:val="nil"/>
              <w:bottom w:val="single" w:sz="4" w:space="0" w:color="auto"/>
              <w:right w:val="single" w:sz="4" w:space="0" w:color="auto"/>
            </w:tcBorders>
            <w:shd w:val="clear" w:color="auto" w:fill="auto"/>
            <w:noWrap/>
            <w:vAlign w:val="bottom"/>
            <w:hideMark/>
          </w:tcPr>
          <w:p w14:paraId="607FD97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C6B9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OBAL-S4LG</w:t>
            </w:r>
          </w:p>
        </w:tc>
        <w:tc>
          <w:tcPr>
            <w:tcW w:w="1042" w:type="dxa"/>
            <w:tcBorders>
              <w:top w:val="nil"/>
              <w:left w:val="nil"/>
              <w:bottom w:val="single" w:sz="4" w:space="0" w:color="auto"/>
              <w:right w:val="single" w:sz="4" w:space="0" w:color="auto"/>
            </w:tcBorders>
            <w:shd w:val="clear" w:color="auto" w:fill="auto"/>
            <w:noWrap/>
            <w:vAlign w:val="bottom"/>
            <w:hideMark/>
          </w:tcPr>
          <w:p w14:paraId="19D55B5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5334FEE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1AD1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06E56A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2A2D187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w:t>
            </w:r>
          </w:p>
        </w:tc>
        <w:tc>
          <w:tcPr>
            <w:tcW w:w="1097" w:type="dxa"/>
            <w:tcBorders>
              <w:top w:val="nil"/>
              <w:left w:val="nil"/>
              <w:bottom w:val="single" w:sz="4" w:space="0" w:color="auto"/>
              <w:right w:val="single" w:sz="4" w:space="0" w:color="auto"/>
            </w:tcBorders>
            <w:shd w:val="clear" w:color="auto" w:fill="auto"/>
            <w:noWrap/>
            <w:vAlign w:val="bottom"/>
            <w:hideMark/>
          </w:tcPr>
          <w:p w14:paraId="1F117CE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F18F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OBAL&gt;S4LG</w:t>
            </w:r>
          </w:p>
        </w:tc>
        <w:tc>
          <w:tcPr>
            <w:tcW w:w="1042" w:type="dxa"/>
            <w:tcBorders>
              <w:top w:val="nil"/>
              <w:left w:val="nil"/>
              <w:bottom w:val="single" w:sz="4" w:space="0" w:color="auto"/>
              <w:right w:val="single" w:sz="4" w:space="0" w:color="auto"/>
            </w:tcBorders>
            <w:shd w:val="clear" w:color="auto" w:fill="auto"/>
            <w:noWrap/>
            <w:vAlign w:val="bottom"/>
            <w:hideMark/>
          </w:tcPr>
          <w:p w14:paraId="5A21869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53B086F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230E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62F01BA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306145E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w:t>
            </w:r>
          </w:p>
        </w:tc>
        <w:tc>
          <w:tcPr>
            <w:tcW w:w="1097" w:type="dxa"/>
            <w:tcBorders>
              <w:top w:val="nil"/>
              <w:left w:val="nil"/>
              <w:bottom w:val="single" w:sz="4" w:space="0" w:color="auto"/>
              <w:right w:val="single" w:sz="4" w:space="0" w:color="auto"/>
            </w:tcBorders>
            <w:shd w:val="clear" w:color="auto" w:fill="auto"/>
            <w:noWrap/>
            <w:vAlign w:val="bottom"/>
            <w:hideMark/>
          </w:tcPr>
          <w:p w14:paraId="1EC4B61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B8B83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OBAL-S2IG</w:t>
            </w:r>
          </w:p>
        </w:tc>
        <w:tc>
          <w:tcPr>
            <w:tcW w:w="1042" w:type="dxa"/>
            <w:tcBorders>
              <w:top w:val="nil"/>
              <w:left w:val="nil"/>
              <w:bottom w:val="single" w:sz="4" w:space="0" w:color="auto"/>
              <w:right w:val="single" w:sz="4" w:space="0" w:color="auto"/>
            </w:tcBorders>
            <w:shd w:val="clear" w:color="auto" w:fill="auto"/>
            <w:noWrap/>
            <w:vAlign w:val="bottom"/>
            <w:hideMark/>
          </w:tcPr>
          <w:p w14:paraId="3253CB7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10E7DDC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3789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B919C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6C2240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w:t>
            </w:r>
          </w:p>
        </w:tc>
        <w:tc>
          <w:tcPr>
            <w:tcW w:w="1097" w:type="dxa"/>
            <w:tcBorders>
              <w:top w:val="nil"/>
              <w:left w:val="nil"/>
              <w:bottom w:val="single" w:sz="4" w:space="0" w:color="auto"/>
              <w:right w:val="single" w:sz="4" w:space="0" w:color="auto"/>
            </w:tcBorders>
            <w:shd w:val="clear" w:color="auto" w:fill="auto"/>
            <w:noWrap/>
            <w:vAlign w:val="bottom"/>
            <w:hideMark/>
          </w:tcPr>
          <w:p w14:paraId="7915E36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C210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OBAL-S3IG</w:t>
            </w:r>
          </w:p>
        </w:tc>
        <w:tc>
          <w:tcPr>
            <w:tcW w:w="1042" w:type="dxa"/>
            <w:tcBorders>
              <w:top w:val="nil"/>
              <w:left w:val="nil"/>
              <w:bottom w:val="single" w:sz="4" w:space="0" w:color="auto"/>
              <w:right w:val="single" w:sz="4" w:space="0" w:color="auto"/>
            </w:tcBorders>
            <w:shd w:val="clear" w:color="auto" w:fill="auto"/>
            <w:noWrap/>
            <w:vAlign w:val="bottom"/>
            <w:hideMark/>
          </w:tcPr>
          <w:p w14:paraId="4AF76B9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698C567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348F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3D6BA0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650761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w:t>
            </w:r>
          </w:p>
        </w:tc>
        <w:tc>
          <w:tcPr>
            <w:tcW w:w="1097" w:type="dxa"/>
            <w:tcBorders>
              <w:top w:val="nil"/>
              <w:left w:val="nil"/>
              <w:bottom w:val="single" w:sz="4" w:space="0" w:color="auto"/>
              <w:right w:val="single" w:sz="4" w:space="0" w:color="auto"/>
            </w:tcBorders>
            <w:shd w:val="clear" w:color="auto" w:fill="auto"/>
            <w:noWrap/>
            <w:vAlign w:val="bottom"/>
            <w:hideMark/>
          </w:tcPr>
          <w:p w14:paraId="6736568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AA37A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OBAL-S4IG</w:t>
            </w:r>
          </w:p>
        </w:tc>
        <w:tc>
          <w:tcPr>
            <w:tcW w:w="1042" w:type="dxa"/>
            <w:tcBorders>
              <w:top w:val="nil"/>
              <w:left w:val="nil"/>
              <w:bottom w:val="single" w:sz="4" w:space="0" w:color="auto"/>
              <w:right w:val="single" w:sz="4" w:space="0" w:color="auto"/>
            </w:tcBorders>
            <w:shd w:val="clear" w:color="auto" w:fill="auto"/>
            <w:noWrap/>
            <w:vAlign w:val="bottom"/>
            <w:hideMark/>
          </w:tcPr>
          <w:p w14:paraId="5CACBAE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1D52240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DCEA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12DFA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5BF900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w:t>
            </w:r>
          </w:p>
        </w:tc>
        <w:tc>
          <w:tcPr>
            <w:tcW w:w="1097" w:type="dxa"/>
            <w:tcBorders>
              <w:top w:val="nil"/>
              <w:left w:val="nil"/>
              <w:bottom w:val="single" w:sz="4" w:space="0" w:color="auto"/>
              <w:right w:val="single" w:sz="4" w:space="0" w:color="auto"/>
            </w:tcBorders>
            <w:shd w:val="clear" w:color="auto" w:fill="auto"/>
            <w:noWrap/>
            <w:vAlign w:val="bottom"/>
            <w:hideMark/>
          </w:tcPr>
          <w:p w14:paraId="7A9BA26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FB2E9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OBAL&gt;S4IG</w:t>
            </w:r>
          </w:p>
        </w:tc>
        <w:tc>
          <w:tcPr>
            <w:tcW w:w="1042" w:type="dxa"/>
            <w:tcBorders>
              <w:top w:val="nil"/>
              <w:left w:val="nil"/>
              <w:bottom w:val="single" w:sz="4" w:space="0" w:color="auto"/>
              <w:right w:val="single" w:sz="4" w:space="0" w:color="auto"/>
            </w:tcBorders>
            <w:shd w:val="clear" w:color="auto" w:fill="auto"/>
            <w:noWrap/>
            <w:vAlign w:val="bottom"/>
            <w:hideMark/>
          </w:tcPr>
          <w:p w14:paraId="4DBB164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36498C7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3D7E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1932AE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486BF8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w:t>
            </w:r>
          </w:p>
        </w:tc>
        <w:tc>
          <w:tcPr>
            <w:tcW w:w="1097" w:type="dxa"/>
            <w:tcBorders>
              <w:top w:val="nil"/>
              <w:left w:val="nil"/>
              <w:bottom w:val="single" w:sz="4" w:space="0" w:color="auto"/>
              <w:right w:val="single" w:sz="4" w:space="0" w:color="auto"/>
            </w:tcBorders>
            <w:shd w:val="clear" w:color="auto" w:fill="auto"/>
            <w:noWrap/>
            <w:vAlign w:val="bottom"/>
            <w:hideMark/>
          </w:tcPr>
          <w:p w14:paraId="7131F59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4A7DC5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OBAL-S2ŚG</w:t>
            </w:r>
          </w:p>
        </w:tc>
        <w:tc>
          <w:tcPr>
            <w:tcW w:w="1042" w:type="dxa"/>
            <w:tcBorders>
              <w:top w:val="nil"/>
              <w:left w:val="nil"/>
              <w:bottom w:val="single" w:sz="4" w:space="0" w:color="auto"/>
              <w:right w:val="single" w:sz="4" w:space="0" w:color="auto"/>
            </w:tcBorders>
            <w:shd w:val="clear" w:color="auto" w:fill="auto"/>
            <w:noWrap/>
            <w:vAlign w:val="bottom"/>
            <w:hideMark/>
          </w:tcPr>
          <w:p w14:paraId="56BD469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07718D8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9E458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8DE7B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6A2A2D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w:t>
            </w:r>
          </w:p>
        </w:tc>
        <w:tc>
          <w:tcPr>
            <w:tcW w:w="1097" w:type="dxa"/>
            <w:tcBorders>
              <w:top w:val="nil"/>
              <w:left w:val="nil"/>
              <w:bottom w:val="single" w:sz="4" w:space="0" w:color="auto"/>
              <w:right w:val="single" w:sz="4" w:space="0" w:color="auto"/>
            </w:tcBorders>
            <w:shd w:val="clear" w:color="auto" w:fill="auto"/>
            <w:noWrap/>
            <w:vAlign w:val="bottom"/>
            <w:hideMark/>
          </w:tcPr>
          <w:p w14:paraId="6F1F46C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EB5F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OBAL-S3ŚG</w:t>
            </w:r>
          </w:p>
        </w:tc>
        <w:tc>
          <w:tcPr>
            <w:tcW w:w="1042" w:type="dxa"/>
            <w:tcBorders>
              <w:top w:val="nil"/>
              <w:left w:val="nil"/>
              <w:bottom w:val="single" w:sz="4" w:space="0" w:color="auto"/>
              <w:right w:val="single" w:sz="4" w:space="0" w:color="auto"/>
            </w:tcBorders>
            <w:shd w:val="clear" w:color="auto" w:fill="auto"/>
            <w:noWrap/>
            <w:vAlign w:val="bottom"/>
            <w:hideMark/>
          </w:tcPr>
          <w:p w14:paraId="69CD639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50F5982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4FB52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4EE4B6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373C8A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w:t>
            </w:r>
          </w:p>
        </w:tc>
        <w:tc>
          <w:tcPr>
            <w:tcW w:w="1097" w:type="dxa"/>
            <w:tcBorders>
              <w:top w:val="nil"/>
              <w:left w:val="nil"/>
              <w:bottom w:val="single" w:sz="4" w:space="0" w:color="auto"/>
              <w:right w:val="single" w:sz="4" w:space="0" w:color="auto"/>
            </w:tcBorders>
            <w:shd w:val="clear" w:color="auto" w:fill="auto"/>
            <w:noWrap/>
            <w:vAlign w:val="bottom"/>
            <w:hideMark/>
          </w:tcPr>
          <w:p w14:paraId="28A0086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E701C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OBAL-S4ŚG</w:t>
            </w:r>
          </w:p>
        </w:tc>
        <w:tc>
          <w:tcPr>
            <w:tcW w:w="1042" w:type="dxa"/>
            <w:tcBorders>
              <w:top w:val="nil"/>
              <w:left w:val="nil"/>
              <w:bottom w:val="single" w:sz="4" w:space="0" w:color="auto"/>
              <w:right w:val="single" w:sz="4" w:space="0" w:color="auto"/>
            </w:tcBorders>
            <w:shd w:val="clear" w:color="auto" w:fill="auto"/>
            <w:noWrap/>
            <w:vAlign w:val="bottom"/>
            <w:hideMark/>
          </w:tcPr>
          <w:p w14:paraId="4E092C4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734F070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DB1E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094064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066E33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w:t>
            </w:r>
          </w:p>
        </w:tc>
        <w:tc>
          <w:tcPr>
            <w:tcW w:w="1097" w:type="dxa"/>
            <w:tcBorders>
              <w:top w:val="nil"/>
              <w:left w:val="nil"/>
              <w:bottom w:val="single" w:sz="4" w:space="0" w:color="auto"/>
              <w:right w:val="single" w:sz="4" w:space="0" w:color="auto"/>
            </w:tcBorders>
            <w:shd w:val="clear" w:color="auto" w:fill="auto"/>
            <w:noWrap/>
            <w:vAlign w:val="bottom"/>
            <w:hideMark/>
          </w:tcPr>
          <w:p w14:paraId="4CAFBCD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CED5C1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OBAL&gt;S4ŚG</w:t>
            </w:r>
          </w:p>
        </w:tc>
        <w:tc>
          <w:tcPr>
            <w:tcW w:w="1042" w:type="dxa"/>
            <w:tcBorders>
              <w:top w:val="nil"/>
              <w:left w:val="nil"/>
              <w:bottom w:val="single" w:sz="4" w:space="0" w:color="auto"/>
              <w:right w:val="single" w:sz="4" w:space="0" w:color="auto"/>
            </w:tcBorders>
            <w:shd w:val="clear" w:color="auto" w:fill="auto"/>
            <w:noWrap/>
            <w:vAlign w:val="bottom"/>
            <w:hideMark/>
          </w:tcPr>
          <w:p w14:paraId="08F327E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7255862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CCD11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017F02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w:t>
            </w:r>
          </w:p>
        </w:tc>
        <w:tc>
          <w:tcPr>
            <w:tcW w:w="828" w:type="dxa"/>
            <w:tcBorders>
              <w:top w:val="nil"/>
              <w:left w:val="nil"/>
              <w:bottom w:val="single" w:sz="4" w:space="0" w:color="auto"/>
              <w:right w:val="single" w:sz="4" w:space="0" w:color="auto"/>
            </w:tcBorders>
            <w:shd w:val="clear" w:color="auto" w:fill="auto"/>
            <w:noWrap/>
            <w:vAlign w:val="bottom"/>
            <w:hideMark/>
          </w:tcPr>
          <w:p w14:paraId="009F28B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c>
          <w:tcPr>
            <w:tcW w:w="1097" w:type="dxa"/>
            <w:tcBorders>
              <w:top w:val="nil"/>
              <w:left w:val="nil"/>
              <w:bottom w:val="single" w:sz="4" w:space="0" w:color="auto"/>
              <w:right w:val="single" w:sz="4" w:space="0" w:color="auto"/>
            </w:tcBorders>
            <w:shd w:val="clear" w:color="auto" w:fill="auto"/>
            <w:noWrap/>
            <w:vAlign w:val="bottom"/>
            <w:hideMark/>
          </w:tcPr>
          <w:p w14:paraId="74E8E0C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04D6E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SPY-2-100</w:t>
            </w:r>
          </w:p>
        </w:tc>
        <w:tc>
          <w:tcPr>
            <w:tcW w:w="1042" w:type="dxa"/>
            <w:tcBorders>
              <w:top w:val="nil"/>
              <w:left w:val="nil"/>
              <w:bottom w:val="single" w:sz="4" w:space="0" w:color="auto"/>
              <w:right w:val="single" w:sz="4" w:space="0" w:color="auto"/>
            </w:tcBorders>
            <w:shd w:val="clear" w:color="auto" w:fill="auto"/>
            <w:noWrap/>
            <w:vAlign w:val="bottom"/>
            <w:hideMark/>
          </w:tcPr>
          <w:p w14:paraId="45B6011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6C39A4D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0897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22A71E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w:t>
            </w:r>
          </w:p>
        </w:tc>
        <w:tc>
          <w:tcPr>
            <w:tcW w:w="828" w:type="dxa"/>
            <w:tcBorders>
              <w:top w:val="nil"/>
              <w:left w:val="nil"/>
              <w:bottom w:val="single" w:sz="4" w:space="0" w:color="auto"/>
              <w:right w:val="single" w:sz="4" w:space="0" w:color="auto"/>
            </w:tcBorders>
            <w:shd w:val="clear" w:color="auto" w:fill="auto"/>
            <w:noWrap/>
            <w:vAlign w:val="bottom"/>
            <w:hideMark/>
          </w:tcPr>
          <w:p w14:paraId="00545F6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c>
          <w:tcPr>
            <w:tcW w:w="1097" w:type="dxa"/>
            <w:tcBorders>
              <w:top w:val="nil"/>
              <w:left w:val="nil"/>
              <w:bottom w:val="single" w:sz="4" w:space="0" w:color="auto"/>
              <w:right w:val="single" w:sz="4" w:space="0" w:color="auto"/>
            </w:tcBorders>
            <w:shd w:val="clear" w:color="auto" w:fill="auto"/>
            <w:noWrap/>
            <w:vAlign w:val="bottom"/>
            <w:hideMark/>
          </w:tcPr>
          <w:p w14:paraId="3FDCEB9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465B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SPY-2-150</w:t>
            </w:r>
          </w:p>
        </w:tc>
        <w:tc>
          <w:tcPr>
            <w:tcW w:w="1042" w:type="dxa"/>
            <w:tcBorders>
              <w:top w:val="nil"/>
              <w:left w:val="nil"/>
              <w:bottom w:val="single" w:sz="4" w:space="0" w:color="auto"/>
              <w:right w:val="single" w:sz="4" w:space="0" w:color="auto"/>
            </w:tcBorders>
            <w:shd w:val="clear" w:color="auto" w:fill="auto"/>
            <w:noWrap/>
            <w:vAlign w:val="bottom"/>
            <w:hideMark/>
          </w:tcPr>
          <w:p w14:paraId="3B349B6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2FD0801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74B1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9D6EC0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w:t>
            </w:r>
          </w:p>
        </w:tc>
        <w:tc>
          <w:tcPr>
            <w:tcW w:w="828" w:type="dxa"/>
            <w:tcBorders>
              <w:top w:val="nil"/>
              <w:left w:val="nil"/>
              <w:bottom w:val="single" w:sz="4" w:space="0" w:color="auto"/>
              <w:right w:val="single" w:sz="4" w:space="0" w:color="auto"/>
            </w:tcBorders>
            <w:shd w:val="clear" w:color="auto" w:fill="auto"/>
            <w:noWrap/>
            <w:vAlign w:val="bottom"/>
            <w:hideMark/>
          </w:tcPr>
          <w:p w14:paraId="7528C2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c>
          <w:tcPr>
            <w:tcW w:w="1097" w:type="dxa"/>
            <w:tcBorders>
              <w:top w:val="nil"/>
              <w:left w:val="nil"/>
              <w:bottom w:val="single" w:sz="4" w:space="0" w:color="auto"/>
              <w:right w:val="single" w:sz="4" w:space="0" w:color="auto"/>
            </w:tcBorders>
            <w:shd w:val="clear" w:color="auto" w:fill="auto"/>
            <w:noWrap/>
            <w:vAlign w:val="bottom"/>
            <w:hideMark/>
          </w:tcPr>
          <w:p w14:paraId="37A91E7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02F9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SPY-2-50</w:t>
            </w:r>
          </w:p>
        </w:tc>
        <w:tc>
          <w:tcPr>
            <w:tcW w:w="1042" w:type="dxa"/>
            <w:tcBorders>
              <w:top w:val="nil"/>
              <w:left w:val="nil"/>
              <w:bottom w:val="single" w:sz="4" w:space="0" w:color="auto"/>
              <w:right w:val="single" w:sz="4" w:space="0" w:color="auto"/>
            </w:tcBorders>
            <w:shd w:val="clear" w:color="auto" w:fill="auto"/>
            <w:noWrap/>
            <w:vAlign w:val="bottom"/>
            <w:hideMark/>
          </w:tcPr>
          <w:p w14:paraId="031DF87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31015F9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CE83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499B20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w:t>
            </w:r>
          </w:p>
        </w:tc>
        <w:tc>
          <w:tcPr>
            <w:tcW w:w="828" w:type="dxa"/>
            <w:tcBorders>
              <w:top w:val="nil"/>
              <w:left w:val="nil"/>
              <w:bottom w:val="single" w:sz="4" w:space="0" w:color="auto"/>
              <w:right w:val="single" w:sz="4" w:space="0" w:color="auto"/>
            </w:tcBorders>
            <w:shd w:val="clear" w:color="auto" w:fill="auto"/>
            <w:noWrap/>
            <w:vAlign w:val="bottom"/>
            <w:hideMark/>
          </w:tcPr>
          <w:p w14:paraId="5F2D72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c>
          <w:tcPr>
            <w:tcW w:w="1097" w:type="dxa"/>
            <w:tcBorders>
              <w:top w:val="nil"/>
              <w:left w:val="nil"/>
              <w:bottom w:val="single" w:sz="4" w:space="0" w:color="auto"/>
              <w:right w:val="single" w:sz="4" w:space="0" w:color="auto"/>
            </w:tcBorders>
            <w:shd w:val="clear" w:color="auto" w:fill="auto"/>
            <w:noWrap/>
            <w:vAlign w:val="bottom"/>
            <w:hideMark/>
          </w:tcPr>
          <w:p w14:paraId="6D89B08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461B3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SPY-4-100</w:t>
            </w:r>
          </w:p>
        </w:tc>
        <w:tc>
          <w:tcPr>
            <w:tcW w:w="1042" w:type="dxa"/>
            <w:tcBorders>
              <w:top w:val="nil"/>
              <w:left w:val="nil"/>
              <w:bottom w:val="single" w:sz="4" w:space="0" w:color="auto"/>
              <w:right w:val="single" w:sz="4" w:space="0" w:color="auto"/>
            </w:tcBorders>
            <w:shd w:val="clear" w:color="auto" w:fill="auto"/>
            <w:noWrap/>
            <w:vAlign w:val="bottom"/>
            <w:hideMark/>
          </w:tcPr>
          <w:p w14:paraId="5A8EBD4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68A3D27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DAA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33C3D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90B2BB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c>
          <w:tcPr>
            <w:tcW w:w="1097" w:type="dxa"/>
            <w:tcBorders>
              <w:top w:val="nil"/>
              <w:left w:val="nil"/>
              <w:bottom w:val="single" w:sz="4" w:space="0" w:color="auto"/>
              <w:right w:val="single" w:sz="4" w:space="0" w:color="auto"/>
            </w:tcBorders>
            <w:shd w:val="clear" w:color="auto" w:fill="auto"/>
            <w:noWrap/>
            <w:vAlign w:val="bottom"/>
            <w:hideMark/>
          </w:tcPr>
          <w:p w14:paraId="2C99134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845D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SPY-4-150</w:t>
            </w:r>
          </w:p>
        </w:tc>
        <w:tc>
          <w:tcPr>
            <w:tcW w:w="1042" w:type="dxa"/>
            <w:tcBorders>
              <w:top w:val="nil"/>
              <w:left w:val="nil"/>
              <w:bottom w:val="single" w:sz="4" w:space="0" w:color="auto"/>
              <w:right w:val="single" w:sz="4" w:space="0" w:color="auto"/>
            </w:tcBorders>
            <w:shd w:val="clear" w:color="auto" w:fill="auto"/>
            <w:noWrap/>
            <w:vAlign w:val="bottom"/>
            <w:hideMark/>
          </w:tcPr>
          <w:p w14:paraId="7BF7B33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6C0B609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CF39E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BED8F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w:t>
            </w:r>
          </w:p>
        </w:tc>
        <w:tc>
          <w:tcPr>
            <w:tcW w:w="828" w:type="dxa"/>
            <w:tcBorders>
              <w:top w:val="nil"/>
              <w:left w:val="nil"/>
              <w:bottom w:val="single" w:sz="4" w:space="0" w:color="auto"/>
              <w:right w:val="single" w:sz="4" w:space="0" w:color="auto"/>
            </w:tcBorders>
            <w:shd w:val="clear" w:color="auto" w:fill="auto"/>
            <w:noWrap/>
            <w:vAlign w:val="bottom"/>
            <w:hideMark/>
          </w:tcPr>
          <w:p w14:paraId="63A495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c>
          <w:tcPr>
            <w:tcW w:w="1097" w:type="dxa"/>
            <w:tcBorders>
              <w:top w:val="nil"/>
              <w:left w:val="nil"/>
              <w:bottom w:val="single" w:sz="4" w:space="0" w:color="auto"/>
              <w:right w:val="single" w:sz="4" w:space="0" w:color="auto"/>
            </w:tcBorders>
            <w:shd w:val="clear" w:color="auto" w:fill="auto"/>
            <w:noWrap/>
            <w:vAlign w:val="bottom"/>
            <w:hideMark/>
          </w:tcPr>
          <w:p w14:paraId="3C14AD4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48264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SPY-4-50</w:t>
            </w:r>
          </w:p>
        </w:tc>
        <w:tc>
          <w:tcPr>
            <w:tcW w:w="1042" w:type="dxa"/>
            <w:tcBorders>
              <w:top w:val="nil"/>
              <w:left w:val="nil"/>
              <w:bottom w:val="single" w:sz="4" w:space="0" w:color="auto"/>
              <w:right w:val="single" w:sz="4" w:space="0" w:color="auto"/>
            </w:tcBorders>
            <w:shd w:val="clear" w:color="auto" w:fill="auto"/>
            <w:noWrap/>
            <w:vAlign w:val="bottom"/>
            <w:hideMark/>
          </w:tcPr>
          <w:p w14:paraId="6AF249F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488303B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578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1A677D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w:t>
            </w:r>
          </w:p>
        </w:tc>
        <w:tc>
          <w:tcPr>
            <w:tcW w:w="828" w:type="dxa"/>
            <w:tcBorders>
              <w:top w:val="nil"/>
              <w:left w:val="nil"/>
              <w:bottom w:val="single" w:sz="4" w:space="0" w:color="auto"/>
              <w:right w:val="single" w:sz="4" w:space="0" w:color="auto"/>
            </w:tcBorders>
            <w:shd w:val="clear" w:color="auto" w:fill="auto"/>
            <w:noWrap/>
            <w:vAlign w:val="bottom"/>
            <w:hideMark/>
          </w:tcPr>
          <w:p w14:paraId="0F3AD9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FAB8B4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0A6E5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SPY&gt;4-100</w:t>
            </w:r>
          </w:p>
        </w:tc>
        <w:tc>
          <w:tcPr>
            <w:tcW w:w="1042" w:type="dxa"/>
            <w:tcBorders>
              <w:top w:val="nil"/>
              <w:left w:val="nil"/>
              <w:bottom w:val="single" w:sz="4" w:space="0" w:color="auto"/>
              <w:right w:val="single" w:sz="4" w:space="0" w:color="auto"/>
            </w:tcBorders>
            <w:shd w:val="clear" w:color="auto" w:fill="auto"/>
            <w:noWrap/>
            <w:vAlign w:val="bottom"/>
            <w:hideMark/>
          </w:tcPr>
          <w:p w14:paraId="5237FA1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277C14F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31C9B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421423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w:t>
            </w:r>
          </w:p>
        </w:tc>
        <w:tc>
          <w:tcPr>
            <w:tcW w:w="828" w:type="dxa"/>
            <w:tcBorders>
              <w:top w:val="nil"/>
              <w:left w:val="nil"/>
              <w:bottom w:val="single" w:sz="4" w:space="0" w:color="auto"/>
              <w:right w:val="single" w:sz="4" w:space="0" w:color="auto"/>
            </w:tcBorders>
            <w:shd w:val="clear" w:color="auto" w:fill="auto"/>
            <w:noWrap/>
            <w:vAlign w:val="bottom"/>
            <w:hideMark/>
          </w:tcPr>
          <w:p w14:paraId="19987F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c>
          <w:tcPr>
            <w:tcW w:w="1097" w:type="dxa"/>
            <w:tcBorders>
              <w:top w:val="nil"/>
              <w:left w:val="nil"/>
              <w:bottom w:val="single" w:sz="4" w:space="0" w:color="auto"/>
              <w:right w:val="single" w:sz="4" w:space="0" w:color="auto"/>
            </w:tcBorders>
            <w:shd w:val="clear" w:color="auto" w:fill="auto"/>
            <w:noWrap/>
            <w:vAlign w:val="bottom"/>
            <w:hideMark/>
          </w:tcPr>
          <w:p w14:paraId="0A65EEC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8527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SPY&gt;4-150</w:t>
            </w:r>
          </w:p>
        </w:tc>
        <w:tc>
          <w:tcPr>
            <w:tcW w:w="1042" w:type="dxa"/>
            <w:tcBorders>
              <w:top w:val="nil"/>
              <w:left w:val="nil"/>
              <w:bottom w:val="single" w:sz="4" w:space="0" w:color="auto"/>
              <w:right w:val="single" w:sz="4" w:space="0" w:color="auto"/>
            </w:tcBorders>
            <w:shd w:val="clear" w:color="auto" w:fill="auto"/>
            <w:noWrap/>
            <w:vAlign w:val="bottom"/>
            <w:hideMark/>
          </w:tcPr>
          <w:p w14:paraId="2651B43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0E6FD27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3D70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61647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FB915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c>
          <w:tcPr>
            <w:tcW w:w="1097" w:type="dxa"/>
            <w:tcBorders>
              <w:top w:val="nil"/>
              <w:left w:val="nil"/>
              <w:bottom w:val="single" w:sz="4" w:space="0" w:color="auto"/>
              <w:right w:val="single" w:sz="4" w:space="0" w:color="auto"/>
            </w:tcBorders>
            <w:shd w:val="clear" w:color="auto" w:fill="auto"/>
            <w:noWrap/>
            <w:vAlign w:val="bottom"/>
            <w:hideMark/>
          </w:tcPr>
          <w:p w14:paraId="0A6D796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4D603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SPY&gt;4-50</w:t>
            </w:r>
          </w:p>
        </w:tc>
        <w:tc>
          <w:tcPr>
            <w:tcW w:w="1042" w:type="dxa"/>
            <w:tcBorders>
              <w:top w:val="nil"/>
              <w:left w:val="nil"/>
              <w:bottom w:val="single" w:sz="4" w:space="0" w:color="auto"/>
              <w:right w:val="single" w:sz="4" w:space="0" w:color="auto"/>
            </w:tcBorders>
            <w:shd w:val="clear" w:color="auto" w:fill="auto"/>
            <w:noWrap/>
            <w:vAlign w:val="bottom"/>
            <w:hideMark/>
          </w:tcPr>
          <w:p w14:paraId="4144FB7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1468EE8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E99E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76915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w:t>
            </w:r>
          </w:p>
        </w:tc>
        <w:tc>
          <w:tcPr>
            <w:tcW w:w="828" w:type="dxa"/>
            <w:tcBorders>
              <w:top w:val="nil"/>
              <w:left w:val="nil"/>
              <w:bottom w:val="single" w:sz="4" w:space="0" w:color="auto"/>
              <w:right w:val="single" w:sz="4" w:space="0" w:color="auto"/>
            </w:tcBorders>
            <w:shd w:val="clear" w:color="auto" w:fill="auto"/>
            <w:noWrap/>
            <w:vAlign w:val="bottom"/>
            <w:hideMark/>
          </w:tcPr>
          <w:p w14:paraId="657C12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E532F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AE014F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WYC-2-100</w:t>
            </w:r>
          </w:p>
        </w:tc>
        <w:tc>
          <w:tcPr>
            <w:tcW w:w="1042" w:type="dxa"/>
            <w:tcBorders>
              <w:top w:val="nil"/>
              <w:left w:val="nil"/>
              <w:bottom w:val="single" w:sz="4" w:space="0" w:color="auto"/>
              <w:right w:val="single" w:sz="4" w:space="0" w:color="auto"/>
            </w:tcBorders>
            <w:shd w:val="clear" w:color="auto" w:fill="auto"/>
            <w:noWrap/>
            <w:vAlign w:val="bottom"/>
            <w:hideMark/>
          </w:tcPr>
          <w:p w14:paraId="3190A07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0E6159B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9400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0F3261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w:t>
            </w:r>
          </w:p>
        </w:tc>
        <w:tc>
          <w:tcPr>
            <w:tcW w:w="828" w:type="dxa"/>
            <w:tcBorders>
              <w:top w:val="nil"/>
              <w:left w:val="nil"/>
              <w:bottom w:val="single" w:sz="4" w:space="0" w:color="auto"/>
              <w:right w:val="single" w:sz="4" w:space="0" w:color="auto"/>
            </w:tcBorders>
            <w:shd w:val="clear" w:color="auto" w:fill="auto"/>
            <w:noWrap/>
            <w:vAlign w:val="bottom"/>
            <w:hideMark/>
          </w:tcPr>
          <w:p w14:paraId="0B08EC1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c>
          <w:tcPr>
            <w:tcW w:w="1097" w:type="dxa"/>
            <w:tcBorders>
              <w:top w:val="nil"/>
              <w:left w:val="nil"/>
              <w:bottom w:val="single" w:sz="4" w:space="0" w:color="auto"/>
              <w:right w:val="single" w:sz="4" w:space="0" w:color="auto"/>
            </w:tcBorders>
            <w:shd w:val="clear" w:color="auto" w:fill="auto"/>
            <w:noWrap/>
            <w:vAlign w:val="bottom"/>
            <w:hideMark/>
          </w:tcPr>
          <w:p w14:paraId="7056F15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276B0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WYC-2-150</w:t>
            </w:r>
          </w:p>
        </w:tc>
        <w:tc>
          <w:tcPr>
            <w:tcW w:w="1042" w:type="dxa"/>
            <w:tcBorders>
              <w:top w:val="nil"/>
              <w:left w:val="nil"/>
              <w:bottom w:val="single" w:sz="4" w:space="0" w:color="auto"/>
              <w:right w:val="single" w:sz="4" w:space="0" w:color="auto"/>
            </w:tcBorders>
            <w:shd w:val="clear" w:color="auto" w:fill="auto"/>
            <w:noWrap/>
            <w:vAlign w:val="bottom"/>
            <w:hideMark/>
          </w:tcPr>
          <w:p w14:paraId="2E6C5E1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0A0FA65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BC7D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2536E36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w:t>
            </w:r>
          </w:p>
        </w:tc>
        <w:tc>
          <w:tcPr>
            <w:tcW w:w="828" w:type="dxa"/>
            <w:tcBorders>
              <w:top w:val="nil"/>
              <w:left w:val="nil"/>
              <w:bottom w:val="single" w:sz="4" w:space="0" w:color="auto"/>
              <w:right w:val="single" w:sz="4" w:space="0" w:color="auto"/>
            </w:tcBorders>
            <w:shd w:val="clear" w:color="auto" w:fill="auto"/>
            <w:noWrap/>
            <w:vAlign w:val="bottom"/>
            <w:hideMark/>
          </w:tcPr>
          <w:p w14:paraId="45BDDF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c>
          <w:tcPr>
            <w:tcW w:w="1097" w:type="dxa"/>
            <w:tcBorders>
              <w:top w:val="nil"/>
              <w:left w:val="nil"/>
              <w:bottom w:val="single" w:sz="4" w:space="0" w:color="auto"/>
              <w:right w:val="single" w:sz="4" w:space="0" w:color="auto"/>
            </w:tcBorders>
            <w:shd w:val="clear" w:color="auto" w:fill="auto"/>
            <w:noWrap/>
            <w:vAlign w:val="bottom"/>
            <w:hideMark/>
          </w:tcPr>
          <w:p w14:paraId="2038B95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B2C26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WYC-2-50</w:t>
            </w:r>
          </w:p>
        </w:tc>
        <w:tc>
          <w:tcPr>
            <w:tcW w:w="1042" w:type="dxa"/>
            <w:tcBorders>
              <w:top w:val="nil"/>
              <w:left w:val="nil"/>
              <w:bottom w:val="single" w:sz="4" w:space="0" w:color="auto"/>
              <w:right w:val="single" w:sz="4" w:space="0" w:color="auto"/>
            </w:tcBorders>
            <w:shd w:val="clear" w:color="auto" w:fill="auto"/>
            <w:noWrap/>
            <w:vAlign w:val="bottom"/>
            <w:hideMark/>
          </w:tcPr>
          <w:p w14:paraId="27CD4CF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3F6D95B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6CE09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CF11F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95739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240380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4B2CB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WYC-4-100</w:t>
            </w:r>
          </w:p>
        </w:tc>
        <w:tc>
          <w:tcPr>
            <w:tcW w:w="1042" w:type="dxa"/>
            <w:tcBorders>
              <w:top w:val="nil"/>
              <w:left w:val="nil"/>
              <w:bottom w:val="single" w:sz="4" w:space="0" w:color="auto"/>
              <w:right w:val="single" w:sz="4" w:space="0" w:color="auto"/>
            </w:tcBorders>
            <w:shd w:val="clear" w:color="auto" w:fill="auto"/>
            <w:noWrap/>
            <w:vAlign w:val="bottom"/>
            <w:hideMark/>
          </w:tcPr>
          <w:p w14:paraId="4A3A737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6DE74A5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1591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58847D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w:t>
            </w:r>
          </w:p>
        </w:tc>
        <w:tc>
          <w:tcPr>
            <w:tcW w:w="828" w:type="dxa"/>
            <w:tcBorders>
              <w:top w:val="nil"/>
              <w:left w:val="nil"/>
              <w:bottom w:val="single" w:sz="4" w:space="0" w:color="auto"/>
              <w:right w:val="single" w:sz="4" w:space="0" w:color="auto"/>
            </w:tcBorders>
            <w:shd w:val="clear" w:color="auto" w:fill="auto"/>
            <w:noWrap/>
            <w:vAlign w:val="bottom"/>
            <w:hideMark/>
          </w:tcPr>
          <w:p w14:paraId="6DC654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C9FA2F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3BD1A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WYC-4-150</w:t>
            </w:r>
          </w:p>
        </w:tc>
        <w:tc>
          <w:tcPr>
            <w:tcW w:w="1042" w:type="dxa"/>
            <w:tcBorders>
              <w:top w:val="nil"/>
              <w:left w:val="nil"/>
              <w:bottom w:val="single" w:sz="4" w:space="0" w:color="auto"/>
              <w:right w:val="single" w:sz="4" w:space="0" w:color="auto"/>
            </w:tcBorders>
            <w:shd w:val="clear" w:color="auto" w:fill="auto"/>
            <w:noWrap/>
            <w:vAlign w:val="bottom"/>
            <w:hideMark/>
          </w:tcPr>
          <w:p w14:paraId="68E680C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299E84E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1B51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7C21FF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w:t>
            </w:r>
          </w:p>
        </w:tc>
        <w:tc>
          <w:tcPr>
            <w:tcW w:w="828" w:type="dxa"/>
            <w:tcBorders>
              <w:top w:val="nil"/>
              <w:left w:val="nil"/>
              <w:bottom w:val="single" w:sz="4" w:space="0" w:color="auto"/>
              <w:right w:val="single" w:sz="4" w:space="0" w:color="auto"/>
            </w:tcBorders>
            <w:shd w:val="clear" w:color="auto" w:fill="auto"/>
            <w:noWrap/>
            <w:vAlign w:val="bottom"/>
            <w:hideMark/>
          </w:tcPr>
          <w:p w14:paraId="3F56C9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c>
          <w:tcPr>
            <w:tcW w:w="1097" w:type="dxa"/>
            <w:tcBorders>
              <w:top w:val="nil"/>
              <w:left w:val="nil"/>
              <w:bottom w:val="single" w:sz="4" w:space="0" w:color="auto"/>
              <w:right w:val="single" w:sz="4" w:space="0" w:color="auto"/>
            </w:tcBorders>
            <w:shd w:val="clear" w:color="auto" w:fill="auto"/>
            <w:noWrap/>
            <w:vAlign w:val="bottom"/>
            <w:hideMark/>
          </w:tcPr>
          <w:p w14:paraId="7F8A780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E2C6B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WYC-4-50</w:t>
            </w:r>
          </w:p>
        </w:tc>
        <w:tc>
          <w:tcPr>
            <w:tcW w:w="1042" w:type="dxa"/>
            <w:tcBorders>
              <w:top w:val="nil"/>
              <w:left w:val="nil"/>
              <w:bottom w:val="single" w:sz="4" w:space="0" w:color="auto"/>
              <w:right w:val="single" w:sz="4" w:space="0" w:color="auto"/>
            </w:tcBorders>
            <w:shd w:val="clear" w:color="auto" w:fill="auto"/>
            <w:noWrap/>
            <w:vAlign w:val="bottom"/>
            <w:hideMark/>
          </w:tcPr>
          <w:p w14:paraId="09374D5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4D7A7A9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5E6A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5E1AAC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w:t>
            </w:r>
          </w:p>
        </w:tc>
        <w:tc>
          <w:tcPr>
            <w:tcW w:w="828" w:type="dxa"/>
            <w:tcBorders>
              <w:top w:val="nil"/>
              <w:left w:val="nil"/>
              <w:bottom w:val="single" w:sz="4" w:space="0" w:color="auto"/>
              <w:right w:val="single" w:sz="4" w:space="0" w:color="auto"/>
            </w:tcBorders>
            <w:shd w:val="clear" w:color="auto" w:fill="auto"/>
            <w:noWrap/>
            <w:vAlign w:val="bottom"/>
            <w:hideMark/>
          </w:tcPr>
          <w:p w14:paraId="4048AC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c>
          <w:tcPr>
            <w:tcW w:w="1097" w:type="dxa"/>
            <w:tcBorders>
              <w:top w:val="nil"/>
              <w:left w:val="nil"/>
              <w:bottom w:val="single" w:sz="4" w:space="0" w:color="auto"/>
              <w:right w:val="single" w:sz="4" w:space="0" w:color="auto"/>
            </w:tcBorders>
            <w:shd w:val="clear" w:color="auto" w:fill="auto"/>
            <w:noWrap/>
            <w:vAlign w:val="bottom"/>
            <w:hideMark/>
          </w:tcPr>
          <w:p w14:paraId="3F2186C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3C7F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WYC&gt;4-100</w:t>
            </w:r>
          </w:p>
        </w:tc>
        <w:tc>
          <w:tcPr>
            <w:tcW w:w="1042" w:type="dxa"/>
            <w:tcBorders>
              <w:top w:val="nil"/>
              <w:left w:val="nil"/>
              <w:bottom w:val="single" w:sz="4" w:space="0" w:color="auto"/>
              <w:right w:val="single" w:sz="4" w:space="0" w:color="auto"/>
            </w:tcBorders>
            <w:shd w:val="clear" w:color="auto" w:fill="auto"/>
            <w:noWrap/>
            <w:vAlign w:val="bottom"/>
            <w:hideMark/>
          </w:tcPr>
          <w:p w14:paraId="20007AF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2230F92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D24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6924BD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w:t>
            </w:r>
          </w:p>
        </w:tc>
        <w:tc>
          <w:tcPr>
            <w:tcW w:w="828" w:type="dxa"/>
            <w:tcBorders>
              <w:top w:val="nil"/>
              <w:left w:val="nil"/>
              <w:bottom w:val="single" w:sz="4" w:space="0" w:color="auto"/>
              <w:right w:val="single" w:sz="4" w:space="0" w:color="auto"/>
            </w:tcBorders>
            <w:shd w:val="clear" w:color="auto" w:fill="auto"/>
            <w:noWrap/>
            <w:vAlign w:val="bottom"/>
            <w:hideMark/>
          </w:tcPr>
          <w:p w14:paraId="4175D49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068C2F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E0DA8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WYC&gt;4-150</w:t>
            </w:r>
          </w:p>
        </w:tc>
        <w:tc>
          <w:tcPr>
            <w:tcW w:w="1042" w:type="dxa"/>
            <w:tcBorders>
              <w:top w:val="nil"/>
              <w:left w:val="nil"/>
              <w:bottom w:val="single" w:sz="4" w:space="0" w:color="auto"/>
              <w:right w:val="single" w:sz="4" w:space="0" w:color="auto"/>
            </w:tcBorders>
            <w:shd w:val="clear" w:color="auto" w:fill="auto"/>
            <w:noWrap/>
            <w:vAlign w:val="bottom"/>
            <w:hideMark/>
          </w:tcPr>
          <w:p w14:paraId="5CFE488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6D69477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D2F0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766847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97EC4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c>
          <w:tcPr>
            <w:tcW w:w="1097" w:type="dxa"/>
            <w:tcBorders>
              <w:top w:val="nil"/>
              <w:left w:val="nil"/>
              <w:bottom w:val="single" w:sz="4" w:space="0" w:color="auto"/>
              <w:right w:val="single" w:sz="4" w:space="0" w:color="auto"/>
            </w:tcBorders>
            <w:shd w:val="clear" w:color="auto" w:fill="auto"/>
            <w:noWrap/>
            <w:vAlign w:val="bottom"/>
            <w:hideMark/>
          </w:tcPr>
          <w:p w14:paraId="2F4D6BA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82706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WYC&gt;4-50</w:t>
            </w:r>
          </w:p>
        </w:tc>
        <w:tc>
          <w:tcPr>
            <w:tcW w:w="1042" w:type="dxa"/>
            <w:tcBorders>
              <w:top w:val="nil"/>
              <w:left w:val="nil"/>
              <w:bottom w:val="single" w:sz="4" w:space="0" w:color="auto"/>
              <w:right w:val="single" w:sz="4" w:space="0" w:color="auto"/>
            </w:tcBorders>
            <w:shd w:val="clear" w:color="auto" w:fill="auto"/>
            <w:noWrap/>
            <w:vAlign w:val="bottom"/>
            <w:hideMark/>
          </w:tcPr>
          <w:p w14:paraId="1C3D0EB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58ED418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E745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155B31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t>
            </w:r>
          </w:p>
        </w:tc>
        <w:tc>
          <w:tcPr>
            <w:tcW w:w="828" w:type="dxa"/>
            <w:tcBorders>
              <w:top w:val="nil"/>
              <w:left w:val="nil"/>
              <w:bottom w:val="single" w:sz="4" w:space="0" w:color="auto"/>
              <w:right w:val="single" w:sz="4" w:space="0" w:color="auto"/>
            </w:tcBorders>
            <w:shd w:val="clear" w:color="auto" w:fill="auto"/>
            <w:noWrap/>
            <w:vAlign w:val="bottom"/>
            <w:hideMark/>
          </w:tcPr>
          <w:p w14:paraId="66805BE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55368F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BEEAB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WYK-2-100</w:t>
            </w:r>
          </w:p>
        </w:tc>
        <w:tc>
          <w:tcPr>
            <w:tcW w:w="1042" w:type="dxa"/>
            <w:tcBorders>
              <w:top w:val="nil"/>
              <w:left w:val="nil"/>
              <w:bottom w:val="single" w:sz="4" w:space="0" w:color="auto"/>
              <w:right w:val="single" w:sz="4" w:space="0" w:color="auto"/>
            </w:tcBorders>
            <w:shd w:val="clear" w:color="auto" w:fill="auto"/>
            <w:noWrap/>
            <w:vAlign w:val="bottom"/>
            <w:hideMark/>
          </w:tcPr>
          <w:p w14:paraId="1E3E591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3D215C0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F838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D8C35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t>
            </w:r>
          </w:p>
        </w:tc>
        <w:tc>
          <w:tcPr>
            <w:tcW w:w="828" w:type="dxa"/>
            <w:tcBorders>
              <w:top w:val="nil"/>
              <w:left w:val="nil"/>
              <w:bottom w:val="single" w:sz="4" w:space="0" w:color="auto"/>
              <w:right w:val="single" w:sz="4" w:space="0" w:color="auto"/>
            </w:tcBorders>
            <w:shd w:val="clear" w:color="auto" w:fill="auto"/>
            <w:noWrap/>
            <w:vAlign w:val="bottom"/>
            <w:hideMark/>
          </w:tcPr>
          <w:p w14:paraId="36DFE37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627602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FA134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WYK-2-150</w:t>
            </w:r>
          </w:p>
        </w:tc>
        <w:tc>
          <w:tcPr>
            <w:tcW w:w="1042" w:type="dxa"/>
            <w:tcBorders>
              <w:top w:val="nil"/>
              <w:left w:val="nil"/>
              <w:bottom w:val="single" w:sz="4" w:space="0" w:color="auto"/>
              <w:right w:val="single" w:sz="4" w:space="0" w:color="auto"/>
            </w:tcBorders>
            <w:shd w:val="clear" w:color="auto" w:fill="auto"/>
            <w:noWrap/>
            <w:vAlign w:val="bottom"/>
            <w:hideMark/>
          </w:tcPr>
          <w:p w14:paraId="1657B0A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04FD24E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D42C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DAC6D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AEC37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3214FE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0319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WYK-2-50</w:t>
            </w:r>
          </w:p>
        </w:tc>
        <w:tc>
          <w:tcPr>
            <w:tcW w:w="1042" w:type="dxa"/>
            <w:tcBorders>
              <w:top w:val="nil"/>
              <w:left w:val="nil"/>
              <w:bottom w:val="single" w:sz="4" w:space="0" w:color="auto"/>
              <w:right w:val="single" w:sz="4" w:space="0" w:color="auto"/>
            </w:tcBorders>
            <w:shd w:val="clear" w:color="auto" w:fill="auto"/>
            <w:noWrap/>
            <w:vAlign w:val="bottom"/>
            <w:hideMark/>
          </w:tcPr>
          <w:p w14:paraId="71E8A48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238CC09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7D01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1CBE511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t>
            </w:r>
          </w:p>
        </w:tc>
        <w:tc>
          <w:tcPr>
            <w:tcW w:w="828" w:type="dxa"/>
            <w:tcBorders>
              <w:top w:val="nil"/>
              <w:left w:val="nil"/>
              <w:bottom w:val="single" w:sz="4" w:space="0" w:color="auto"/>
              <w:right w:val="single" w:sz="4" w:space="0" w:color="auto"/>
            </w:tcBorders>
            <w:shd w:val="clear" w:color="auto" w:fill="auto"/>
            <w:noWrap/>
            <w:vAlign w:val="bottom"/>
            <w:hideMark/>
          </w:tcPr>
          <w:p w14:paraId="4C3A6B8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83BD10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9CF52E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WYK-4-100</w:t>
            </w:r>
          </w:p>
        </w:tc>
        <w:tc>
          <w:tcPr>
            <w:tcW w:w="1042" w:type="dxa"/>
            <w:tcBorders>
              <w:top w:val="nil"/>
              <w:left w:val="nil"/>
              <w:bottom w:val="single" w:sz="4" w:space="0" w:color="auto"/>
              <w:right w:val="single" w:sz="4" w:space="0" w:color="auto"/>
            </w:tcBorders>
            <w:shd w:val="clear" w:color="auto" w:fill="auto"/>
            <w:noWrap/>
            <w:vAlign w:val="bottom"/>
            <w:hideMark/>
          </w:tcPr>
          <w:p w14:paraId="11AC8C3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5602127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C58F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B1F7DF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t>
            </w:r>
          </w:p>
        </w:tc>
        <w:tc>
          <w:tcPr>
            <w:tcW w:w="828" w:type="dxa"/>
            <w:tcBorders>
              <w:top w:val="nil"/>
              <w:left w:val="nil"/>
              <w:bottom w:val="single" w:sz="4" w:space="0" w:color="auto"/>
              <w:right w:val="single" w:sz="4" w:space="0" w:color="auto"/>
            </w:tcBorders>
            <w:shd w:val="clear" w:color="auto" w:fill="auto"/>
            <w:noWrap/>
            <w:vAlign w:val="bottom"/>
            <w:hideMark/>
          </w:tcPr>
          <w:p w14:paraId="622F48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B0B169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6F2D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WYK-4-150</w:t>
            </w:r>
          </w:p>
        </w:tc>
        <w:tc>
          <w:tcPr>
            <w:tcW w:w="1042" w:type="dxa"/>
            <w:tcBorders>
              <w:top w:val="nil"/>
              <w:left w:val="nil"/>
              <w:bottom w:val="single" w:sz="4" w:space="0" w:color="auto"/>
              <w:right w:val="single" w:sz="4" w:space="0" w:color="auto"/>
            </w:tcBorders>
            <w:shd w:val="clear" w:color="auto" w:fill="auto"/>
            <w:noWrap/>
            <w:vAlign w:val="bottom"/>
            <w:hideMark/>
          </w:tcPr>
          <w:p w14:paraId="5B39DDE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3438B04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8B90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0D45018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t>
            </w:r>
          </w:p>
        </w:tc>
        <w:tc>
          <w:tcPr>
            <w:tcW w:w="828" w:type="dxa"/>
            <w:tcBorders>
              <w:top w:val="nil"/>
              <w:left w:val="nil"/>
              <w:bottom w:val="single" w:sz="4" w:space="0" w:color="auto"/>
              <w:right w:val="single" w:sz="4" w:space="0" w:color="auto"/>
            </w:tcBorders>
            <w:shd w:val="clear" w:color="auto" w:fill="auto"/>
            <w:noWrap/>
            <w:vAlign w:val="bottom"/>
            <w:hideMark/>
          </w:tcPr>
          <w:p w14:paraId="2B57D7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3FCE6C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82EF8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WYK-4-50</w:t>
            </w:r>
          </w:p>
        </w:tc>
        <w:tc>
          <w:tcPr>
            <w:tcW w:w="1042" w:type="dxa"/>
            <w:tcBorders>
              <w:top w:val="nil"/>
              <w:left w:val="nil"/>
              <w:bottom w:val="single" w:sz="4" w:space="0" w:color="auto"/>
              <w:right w:val="single" w:sz="4" w:space="0" w:color="auto"/>
            </w:tcBorders>
            <w:shd w:val="clear" w:color="auto" w:fill="auto"/>
            <w:noWrap/>
            <w:vAlign w:val="bottom"/>
            <w:hideMark/>
          </w:tcPr>
          <w:p w14:paraId="3CF593E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2C651DE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CEA0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7AF233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t>
            </w:r>
          </w:p>
        </w:tc>
        <w:tc>
          <w:tcPr>
            <w:tcW w:w="828" w:type="dxa"/>
            <w:tcBorders>
              <w:top w:val="nil"/>
              <w:left w:val="nil"/>
              <w:bottom w:val="single" w:sz="4" w:space="0" w:color="auto"/>
              <w:right w:val="single" w:sz="4" w:space="0" w:color="auto"/>
            </w:tcBorders>
            <w:shd w:val="clear" w:color="auto" w:fill="auto"/>
            <w:noWrap/>
            <w:vAlign w:val="bottom"/>
            <w:hideMark/>
          </w:tcPr>
          <w:p w14:paraId="38AE1C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c>
          <w:tcPr>
            <w:tcW w:w="1097" w:type="dxa"/>
            <w:tcBorders>
              <w:top w:val="nil"/>
              <w:left w:val="nil"/>
              <w:bottom w:val="single" w:sz="4" w:space="0" w:color="auto"/>
              <w:right w:val="single" w:sz="4" w:space="0" w:color="auto"/>
            </w:tcBorders>
            <w:shd w:val="clear" w:color="auto" w:fill="auto"/>
            <w:noWrap/>
            <w:vAlign w:val="bottom"/>
            <w:hideMark/>
          </w:tcPr>
          <w:p w14:paraId="0A8454B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B3AE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WYK&gt;4-100</w:t>
            </w:r>
          </w:p>
        </w:tc>
        <w:tc>
          <w:tcPr>
            <w:tcW w:w="1042" w:type="dxa"/>
            <w:tcBorders>
              <w:top w:val="nil"/>
              <w:left w:val="nil"/>
              <w:bottom w:val="single" w:sz="4" w:space="0" w:color="auto"/>
              <w:right w:val="single" w:sz="4" w:space="0" w:color="auto"/>
            </w:tcBorders>
            <w:shd w:val="clear" w:color="auto" w:fill="auto"/>
            <w:noWrap/>
            <w:vAlign w:val="bottom"/>
            <w:hideMark/>
          </w:tcPr>
          <w:p w14:paraId="3544D32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4068243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38797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17978D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t>
            </w:r>
          </w:p>
        </w:tc>
        <w:tc>
          <w:tcPr>
            <w:tcW w:w="828" w:type="dxa"/>
            <w:tcBorders>
              <w:top w:val="nil"/>
              <w:left w:val="nil"/>
              <w:bottom w:val="single" w:sz="4" w:space="0" w:color="auto"/>
              <w:right w:val="single" w:sz="4" w:space="0" w:color="auto"/>
            </w:tcBorders>
            <w:shd w:val="clear" w:color="auto" w:fill="auto"/>
            <w:noWrap/>
            <w:vAlign w:val="bottom"/>
            <w:hideMark/>
          </w:tcPr>
          <w:p w14:paraId="2C2458A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c>
          <w:tcPr>
            <w:tcW w:w="1097" w:type="dxa"/>
            <w:tcBorders>
              <w:top w:val="nil"/>
              <w:left w:val="nil"/>
              <w:bottom w:val="single" w:sz="4" w:space="0" w:color="auto"/>
              <w:right w:val="single" w:sz="4" w:space="0" w:color="auto"/>
            </w:tcBorders>
            <w:shd w:val="clear" w:color="auto" w:fill="auto"/>
            <w:noWrap/>
            <w:vAlign w:val="bottom"/>
            <w:hideMark/>
          </w:tcPr>
          <w:p w14:paraId="096A013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2BC9E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WYK&gt;4-150</w:t>
            </w:r>
          </w:p>
        </w:tc>
        <w:tc>
          <w:tcPr>
            <w:tcW w:w="1042" w:type="dxa"/>
            <w:tcBorders>
              <w:top w:val="nil"/>
              <w:left w:val="nil"/>
              <w:bottom w:val="single" w:sz="4" w:space="0" w:color="auto"/>
              <w:right w:val="single" w:sz="4" w:space="0" w:color="auto"/>
            </w:tcBorders>
            <w:shd w:val="clear" w:color="auto" w:fill="auto"/>
            <w:noWrap/>
            <w:vAlign w:val="bottom"/>
            <w:hideMark/>
          </w:tcPr>
          <w:p w14:paraId="59201F9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594B1FD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43303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0A9CC7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t>
            </w:r>
          </w:p>
        </w:tc>
        <w:tc>
          <w:tcPr>
            <w:tcW w:w="828" w:type="dxa"/>
            <w:tcBorders>
              <w:top w:val="nil"/>
              <w:left w:val="nil"/>
              <w:bottom w:val="single" w:sz="4" w:space="0" w:color="auto"/>
              <w:right w:val="single" w:sz="4" w:space="0" w:color="auto"/>
            </w:tcBorders>
            <w:shd w:val="clear" w:color="auto" w:fill="auto"/>
            <w:noWrap/>
            <w:vAlign w:val="bottom"/>
            <w:hideMark/>
          </w:tcPr>
          <w:p w14:paraId="3BA060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c>
          <w:tcPr>
            <w:tcW w:w="1097" w:type="dxa"/>
            <w:tcBorders>
              <w:top w:val="nil"/>
              <w:left w:val="nil"/>
              <w:bottom w:val="single" w:sz="4" w:space="0" w:color="auto"/>
              <w:right w:val="single" w:sz="4" w:space="0" w:color="auto"/>
            </w:tcBorders>
            <w:shd w:val="clear" w:color="auto" w:fill="auto"/>
            <w:noWrap/>
            <w:vAlign w:val="bottom"/>
            <w:hideMark/>
          </w:tcPr>
          <w:p w14:paraId="12B1B73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CD74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WYK&gt;4-50</w:t>
            </w:r>
          </w:p>
        </w:tc>
        <w:tc>
          <w:tcPr>
            <w:tcW w:w="1042" w:type="dxa"/>
            <w:tcBorders>
              <w:top w:val="nil"/>
              <w:left w:val="nil"/>
              <w:bottom w:val="single" w:sz="4" w:space="0" w:color="auto"/>
              <w:right w:val="single" w:sz="4" w:space="0" w:color="auto"/>
            </w:tcBorders>
            <w:shd w:val="clear" w:color="auto" w:fill="auto"/>
            <w:noWrap/>
            <w:vAlign w:val="bottom"/>
            <w:hideMark/>
          </w:tcPr>
          <w:p w14:paraId="52F3428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7A08FBA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1222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Wyrównywanie powierzchni po karczowaniu (łyżką spychacza)</w:t>
            </w:r>
          </w:p>
        </w:tc>
        <w:tc>
          <w:tcPr>
            <w:tcW w:w="1115" w:type="dxa"/>
            <w:tcBorders>
              <w:top w:val="nil"/>
              <w:left w:val="nil"/>
              <w:bottom w:val="single" w:sz="4" w:space="0" w:color="auto"/>
              <w:right w:val="single" w:sz="4" w:space="0" w:color="auto"/>
            </w:tcBorders>
            <w:shd w:val="clear" w:color="auto" w:fill="auto"/>
            <w:noWrap/>
            <w:vAlign w:val="bottom"/>
            <w:hideMark/>
          </w:tcPr>
          <w:p w14:paraId="7CBB97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WYR-UG</w:t>
            </w:r>
          </w:p>
        </w:tc>
        <w:tc>
          <w:tcPr>
            <w:tcW w:w="828" w:type="dxa"/>
            <w:tcBorders>
              <w:top w:val="nil"/>
              <w:left w:val="nil"/>
              <w:bottom w:val="single" w:sz="4" w:space="0" w:color="auto"/>
              <w:right w:val="single" w:sz="4" w:space="0" w:color="auto"/>
            </w:tcBorders>
            <w:shd w:val="clear" w:color="auto" w:fill="auto"/>
            <w:noWrap/>
            <w:vAlign w:val="bottom"/>
            <w:hideMark/>
          </w:tcPr>
          <w:p w14:paraId="43A0AF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w:t>
            </w:r>
          </w:p>
        </w:tc>
        <w:tc>
          <w:tcPr>
            <w:tcW w:w="1097" w:type="dxa"/>
            <w:tcBorders>
              <w:top w:val="nil"/>
              <w:left w:val="nil"/>
              <w:bottom w:val="single" w:sz="4" w:space="0" w:color="auto"/>
              <w:right w:val="single" w:sz="4" w:space="0" w:color="auto"/>
            </w:tcBorders>
            <w:shd w:val="clear" w:color="auto" w:fill="auto"/>
            <w:noWrap/>
            <w:vAlign w:val="bottom"/>
            <w:hideMark/>
          </w:tcPr>
          <w:p w14:paraId="066DB04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0FBC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WYR-UG</w:t>
            </w:r>
          </w:p>
        </w:tc>
        <w:tc>
          <w:tcPr>
            <w:tcW w:w="1042" w:type="dxa"/>
            <w:tcBorders>
              <w:top w:val="nil"/>
              <w:left w:val="nil"/>
              <w:bottom w:val="single" w:sz="4" w:space="0" w:color="auto"/>
              <w:right w:val="single" w:sz="4" w:space="0" w:color="auto"/>
            </w:tcBorders>
            <w:shd w:val="clear" w:color="auto" w:fill="auto"/>
            <w:noWrap/>
            <w:vAlign w:val="bottom"/>
            <w:hideMark/>
          </w:tcPr>
          <w:p w14:paraId="2BBC836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w:t>
            </w:r>
          </w:p>
        </w:tc>
      </w:tr>
      <w:tr w:rsidR="005D3B3C" w:rsidRPr="005D3B3C" w14:paraId="4C345A5B"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45AB0039"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11. Rozdrabnianie</w:t>
            </w:r>
          </w:p>
        </w:tc>
      </w:tr>
      <w:tr w:rsidR="005D3B3C" w:rsidRPr="005D3B3C" w14:paraId="05362D3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7B32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rozdrabnianie krzewów, malin, jeżyn itp.</w:t>
            </w:r>
          </w:p>
        </w:tc>
        <w:tc>
          <w:tcPr>
            <w:tcW w:w="1115" w:type="dxa"/>
            <w:tcBorders>
              <w:top w:val="nil"/>
              <w:left w:val="nil"/>
              <w:bottom w:val="single" w:sz="4" w:space="0" w:color="auto"/>
              <w:right w:val="single" w:sz="4" w:space="0" w:color="auto"/>
            </w:tcBorders>
            <w:shd w:val="clear" w:color="auto" w:fill="auto"/>
            <w:noWrap/>
            <w:vAlign w:val="bottom"/>
            <w:hideMark/>
          </w:tcPr>
          <w:p w14:paraId="043E99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ROZME-KRZ</w:t>
            </w:r>
          </w:p>
        </w:tc>
        <w:tc>
          <w:tcPr>
            <w:tcW w:w="828" w:type="dxa"/>
            <w:tcBorders>
              <w:top w:val="nil"/>
              <w:left w:val="nil"/>
              <w:bottom w:val="single" w:sz="4" w:space="0" w:color="auto"/>
              <w:right w:val="single" w:sz="4" w:space="0" w:color="auto"/>
            </w:tcBorders>
            <w:shd w:val="clear" w:color="auto" w:fill="auto"/>
            <w:noWrap/>
            <w:vAlign w:val="bottom"/>
            <w:hideMark/>
          </w:tcPr>
          <w:p w14:paraId="7099F6C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43</w:t>
            </w:r>
          </w:p>
        </w:tc>
        <w:tc>
          <w:tcPr>
            <w:tcW w:w="1097" w:type="dxa"/>
            <w:tcBorders>
              <w:top w:val="nil"/>
              <w:left w:val="nil"/>
              <w:bottom w:val="single" w:sz="4" w:space="0" w:color="auto"/>
              <w:right w:val="single" w:sz="4" w:space="0" w:color="auto"/>
            </w:tcBorders>
            <w:shd w:val="clear" w:color="auto" w:fill="auto"/>
            <w:noWrap/>
            <w:vAlign w:val="bottom"/>
            <w:hideMark/>
          </w:tcPr>
          <w:p w14:paraId="5D9C4EC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0884F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ROZME-KRZ</w:t>
            </w:r>
          </w:p>
        </w:tc>
        <w:tc>
          <w:tcPr>
            <w:tcW w:w="1042" w:type="dxa"/>
            <w:tcBorders>
              <w:top w:val="nil"/>
              <w:left w:val="nil"/>
              <w:bottom w:val="single" w:sz="4" w:space="0" w:color="auto"/>
              <w:right w:val="single" w:sz="4" w:space="0" w:color="auto"/>
            </w:tcBorders>
            <w:shd w:val="clear" w:color="auto" w:fill="auto"/>
            <w:noWrap/>
            <w:vAlign w:val="bottom"/>
            <w:hideMark/>
          </w:tcPr>
          <w:p w14:paraId="185B64C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r>
      <w:tr w:rsidR="005D3B3C" w:rsidRPr="005D3B3C" w14:paraId="774551E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725C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rozdrabnianie stojących drzewek na pożarzyskach i przepadłych uprawach</w:t>
            </w:r>
          </w:p>
        </w:tc>
        <w:tc>
          <w:tcPr>
            <w:tcW w:w="1115" w:type="dxa"/>
            <w:tcBorders>
              <w:top w:val="nil"/>
              <w:left w:val="nil"/>
              <w:bottom w:val="single" w:sz="4" w:space="0" w:color="auto"/>
              <w:right w:val="single" w:sz="4" w:space="0" w:color="auto"/>
            </w:tcBorders>
            <w:shd w:val="clear" w:color="auto" w:fill="auto"/>
            <w:noWrap/>
            <w:vAlign w:val="bottom"/>
            <w:hideMark/>
          </w:tcPr>
          <w:p w14:paraId="6046C3B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ROZME-DRZ</w:t>
            </w:r>
          </w:p>
        </w:tc>
        <w:tc>
          <w:tcPr>
            <w:tcW w:w="828" w:type="dxa"/>
            <w:tcBorders>
              <w:top w:val="nil"/>
              <w:left w:val="nil"/>
              <w:bottom w:val="single" w:sz="4" w:space="0" w:color="auto"/>
              <w:right w:val="single" w:sz="4" w:space="0" w:color="auto"/>
            </w:tcBorders>
            <w:shd w:val="clear" w:color="auto" w:fill="auto"/>
            <w:noWrap/>
            <w:vAlign w:val="bottom"/>
            <w:hideMark/>
          </w:tcPr>
          <w:p w14:paraId="15D066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42</w:t>
            </w:r>
          </w:p>
        </w:tc>
        <w:tc>
          <w:tcPr>
            <w:tcW w:w="1097" w:type="dxa"/>
            <w:tcBorders>
              <w:top w:val="nil"/>
              <w:left w:val="nil"/>
              <w:bottom w:val="single" w:sz="4" w:space="0" w:color="auto"/>
              <w:right w:val="single" w:sz="4" w:space="0" w:color="auto"/>
            </w:tcBorders>
            <w:shd w:val="clear" w:color="auto" w:fill="auto"/>
            <w:noWrap/>
            <w:vAlign w:val="bottom"/>
            <w:hideMark/>
          </w:tcPr>
          <w:p w14:paraId="76F28C9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20862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ROZME-DRZ</w:t>
            </w:r>
          </w:p>
        </w:tc>
        <w:tc>
          <w:tcPr>
            <w:tcW w:w="1042" w:type="dxa"/>
            <w:tcBorders>
              <w:top w:val="nil"/>
              <w:left w:val="nil"/>
              <w:bottom w:val="single" w:sz="4" w:space="0" w:color="auto"/>
              <w:right w:val="single" w:sz="4" w:space="0" w:color="auto"/>
            </w:tcBorders>
            <w:shd w:val="clear" w:color="auto" w:fill="auto"/>
            <w:noWrap/>
            <w:vAlign w:val="bottom"/>
            <w:hideMark/>
          </w:tcPr>
          <w:p w14:paraId="26AA888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r>
      <w:tr w:rsidR="005D3B3C" w:rsidRPr="005D3B3C" w14:paraId="4793D13C"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63EC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Rozdrabnianie pozostałości drzewnych na całej powierzchni bez mieszania z glebą na powierzchniach z wyrobioną drobnicą</w:t>
            </w:r>
          </w:p>
        </w:tc>
        <w:tc>
          <w:tcPr>
            <w:tcW w:w="1115" w:type="dxa"/>
            <w:tcBorders>
              <w:top w:val="nil"/>
              <w:left w:val="nil"/>
              <w:bottom w:val="single" w:sz="4" w:space="0" w:color="auto"/>
              <w:right w:val="single" w:sz="4" w:space="0" w:color="auto"/>
            </w:tcBorders>
            <w:shd w:val="clear" w:color="auto" w:fill="auto"/>
            <w:noWrap/>
            <w:vAlign w:val="bottom"/>
            <w:hideMark/>
          </w:tcPr>
          <w:p w14:paraId="49656B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ROZDR-PDR</w:t>
            </w:r>
          </w:p>
        </w:tc>
        <w:tc>
          <w:tcPr>
            <w:tcW w:w="828" w:type="dxa"/>
            <w:tcBorders>
              <w:top w:val="nil"/>
              <w:left w:val="nil"/>
              <w:bottom w:val="single" w:sz="4" w:space="0" w:color="auto"/>
              <w:right w:val="single" w:sz="4" w:space="0" w:color="auto"/>
            </w:tcBorders>
            <w:shd w:val="clear" w:color="auto" w:fill="auto"/>
            <w:noWrap/>
            <w:vAlign w:val="bottom"/>
            <w:hideMark/>
          </w:tcPr>
          <w:p w14:paraId="52DBCC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40</w:t>
            </w:r>
          </w:p>
        </w:tc>
        <w:tc>
          <w:tcPr>
            <w:tcW w:w="1097" w:type="dxa"/>
            <w:tcBorders>
              <w:top w:val="nil"/>
              <w:left w:val="nil"/>
              <w:bottom w:val="single" w:sz="4" w:space="0" w:color="auto"/>
              <w:right w:val="single" w:sz="4" w:space="0" w:color="auto"/>
            </w:tcBorders>
            <w:shd w:val="clear" w:color="auto" w:fill="auto"/>
            <w:noWrap/>
            <w:vAlign w:val="bottom"/>
            <w:hideMark/>
          </w:tcPr>
          <w:p w14:paraId="553B612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0AE17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ROZDR-PDR</w:t>
            </w:r>
          </w:p>
        </w:tc>
        <w:tc>
          <w:tcPr>
            <w:tcW w:w="1042" w:type="dxa"/>
            <w:tcBorders>
              <w:top w:val="nil"/>
              <w:left w:val="nil"/>
              <w:bottom w:val="single" w:sz="4" w:space="0" w:color="auto"/>
              <w:right w:val="single" w:sz="4" w:space="0" w:color="auto"/>
            </w:tcBorders>
            <w:shd w:val="clear" w:color="auto" w:fill="auto"/>
            <w:noWrap/>
            <w:vAlign w:val="bottom"/>
            <w:hideMark/>
          </w:tcPr>
          <w:p w14:paraId="5677A8C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r>
      <w:tr w:rsidR="005D3B3C" w:rsidRPr="005D3B3C" w14:paraId="1B1F60B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CEC1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Rozdrabnianie pozostałości drzewnych na całej powierzchni bez mieszania z glebą</w:t>
            </w:r>
          </w:p>
        </w:tc>
        <w:tc>
          <w:tcPr>
            <w:tcW w:w="1115" w:type="dxa"/>
            <w:tcBorders>
              <w:top w:val="nil"/>
              <w:left w:val="nil"/>
              <w:bottom w:val="single" w:sz="4" w:space="0" w:color="auto"/>
              <w:right w:val="single" w:sz="4" w:space="0" w:color="auto"/>
            </w:tcBorders>
            <w:shd w:val="clear" w:color="auto" w:fill="auto"/>
            <w:noWrap/>
            <w:vAlign w:val="bottom"/>
            <w:hideMark/>
          </w:tcPr>
          <w:p w14:paraId="72F2F78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ROZDR-PP</w:t>
            </w:r>
          </w:p>
        </w:tc>
        <w:tc>
          <w:tcPr>
            <w:tcW w:w="828" w:type="dxa"/>
            <w:tcBorders>
              <w:top w:val="nil"/>
              <w:left w:val="nil"/>
              <w:bottom w:val="single" w:sz="4" w:space="0" w:color="auto"/>
              <w:right w:val="single" w:sz="4" w:space="0" w:color="auto"/>
            </w:tcBorders>
            <w:shd w:val="clear" w:color="auto" w:fill="auto"/>
            <w:noWrap/>
            <w:vAlign w:val="bottom"/>
            <w:hideMark/>
          </w:tcPr>
          <w:p w14:paraId="6E0F63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39</w:t>
            </w:r>
          </w:p>
        </w:tc>
        <w:tc>
          <w:tcPr>
            <w:tcW w:w="1097" w:type="dxa"/>
            <w:tcBorders>
              <w:top w:val="nil"/>
              <w:left w:val="nil"/>
              <w:bottom w:val="single" w:sz="4" w:space="0" w:color="auto"/>
              <w:right w:val="single" w:sz="4" w:space="0" w:color="auto"/>
            </w:tcBorders>
            <w:shd w:val="clear" w:color="auto" w:fill="auto"/>
            <w:noWrap/>
            <w:vAlign w:val="bottom"/>
            <w:hideMark/>
          </w:tcPr>
          <w:p w14:paraId="5F74238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85037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ROZDR-PP</w:t>
            </w:r>
          </w:p>
        </w:tc>
        <w:tc>
          <w:tcPr>
            <w:tcW w:w="1042" w:type="dxa"/>
            <w:tcBorders>
              <w:top w:val="nil"/>
              <w:left w:val="nil"/>
              <w:bottom w:val="single" w:sz="4" w:space="0" w:color="auto"/>
              <w:right w:val="single" w:sz="4" w:space="0" w:color="auto"/>
            </w:tcBorders>
            <w:shd w:val="clear" w:color="auto" w:fill="auto"/>
            <w:noWrap/>
            <w:vAlign w:val="bottom"/>
            <w:hideMark/>
          </w:tcPr>
          <w:p w14:paraId="5AE1950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r>
      <w:tr w:rsidR="005D3B3C" w:rsidRPr="005D3B3C" w14:paraId="0AC5F28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CD72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Rozdrabnianie pozostałości drzewnych na całej powierzchni wraz z mieszaniem z glebą</w:t>
            </w:r>
          </w:p>
        </w:tc>
        <w:tc>
          <w:tcPr>
            <w:tcW w:w="1115" w:type="dxa"/>
            <w:tcBorders>
              <w:top w:val="nil"/>
              <w:left w:val="nil"/>
              <w:bottom w:val="single" w:sz="4" w:space="0" w:color="auto"/>
              <w:right w:val="single" w:sz="4" w:space="0" w:color="auto"/>
            </w:tcBorders>
            <w:shd w:val="clear" w:color="auto" w:fill="auto"/>
            <w:noWrap/>
            <w:vAlign w:val="bottom"/>
            <w:hideMark/>
          </w:tcPr>
          <w:p w14:paraId="6D9FC0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ROZDR-PGL</w:t>
            </w:r>
          </w:p>
        </w:tc>
        <w:tc>
          <w:tcPr>
            <w:tcW w:w="828" w:type="dxa"/>
            <w:tcBorders>
              <w:top w:val="nil"/>
              <w:left w:val="nil"/>
              <w:bottom w:val="single" w:sz="4" w:space="0" w:color="auto"/>
              <w:right w:val="single" w:sz="4" w:space="0" w:color="auto"/>
            </w:tcBorders>
            <w:shd w:val="clear" w:color="auto" w:fill="auto"/>
            <w:noWrap/>
            <w:vAlign w:val="bottom"/>
            <w:hideMark/>
          </w:tcPr>
          <w:p w14:paraId="24A862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41</w:t>
            </w:r>
          </w:p>
        </w:tc>
        <w:tc>
          <w:tcPr>
            <w:tcW w:w="1097" w:type="dxa"/>
            <w:tcBorders>
              <w:top w:val="nil"/>
              <w:left w:val="nil"/>
              <w:bottom w:val="single" w:sz="4" w:space="0" w:color="auto"/>
              <w:right w:val="single" w:sz="4" w:space="0" w:color="auto"/>
            </w:tcBorders>
            <w:shd w:val="clear" w:color="auto" w:fill="auto"/>
            <w:noWrap/>
            <w:vAlign w:val="bottom"/>
            <w:hideMark/>
          </w:tcPr>
          <w:p w14:paraId="6ACC938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5454B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ROZDR-PGL</w:t>
            </w:r>
          </w:p>
        </w:tc>
        <w:tc>
          <w:tcPr>
            <w:tcW w:w="1042" w:type="dxa"/>
            <w:tcBorders>
              <w:top w:val="nil"/>
              <w:left w:val="nil"/>
              <w:bottom w:val="single" w:sz="4" w:space="0" w:color="auto"/>
              <w:right w:val="single" w:sz="4" w:space="0" w:color="auto"/>
            </w:tcBorders>
            <w:shd w:val="clear" w:color="auto" w:fill="auto"/>
            <w:noWrap/>
            <w:vAlign w:val="bottom"/>
            <w:hideMark/>
          </w:tcPr>
          <w:p w14:paraId="0E63191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r>
      <w:tr w:rsidR="005D3B3C" w:rsidRPr="005D3B3C" w14:paraId="0365D6A0"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66F5EBD9"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12. Nawożenie</w:t>
            </w:r>
          </w:p>
        </w:tc>
      </w:tr>
      <w:tr w:rsidR="005D3B3C" w:rsidRPr="005D3B3C" w14:paraId="1CC2BED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E776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6EAA32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1260A3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45</w:t>
            </w:r>
          </w:p>
        </w:tc>
        <w:tc>
          <w:tcPr>
            <w:tcW w:w="1097" w:type="dxa"/>
            <w:tcBorders>
              <w:top w:val="nil"/>
              <w:left w:val="nil"/>
              <w:bottom w:val="single" w:sz="4" w:space="0" w:color="auto"/>
              <w:right w:val="single" w:sz="4" w:space="0" w:color="auto"/>
            </w:tcBorders>
            <w:shd w:val="clear" w:color="auto" w:fill="auto"/>
            <w:noWrap/>
            <w:vAlign w:val="bottom"/>
            <w:hideMark/>
          </w:tcPr>
          <w:p w14:paraId="207241D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A5398B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SIEW–N15C</w:t>
            </w:r>
          </w:p>
        </w:tc>
        <w:tc>
          <w:tcPr>
            <w:tcW w:w="1042" w:type="dxa"/>
            <w:tcBorders>
              <w:top w:val="nil"/>
              <w:left w:val="nil"/>
              <w:bottom w:val="single" w:sz="4" w:space="0" w:color="auto"/>
              <w:right w:val="single" w:sz="4" w:space="0" w:color="auto"/>
            </w:tcBorders>
            <w:shd w:val="clear" w:color="auto" w:fill="auto"/>
            <w:noWrap/>
            <w:vAlign w:val="bottom"/>
            <w:hideMark/>
          </w:tcPr>
          <w:p w14:paraId="54174BC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w:t>
            </w:r>
          </w:p>
        </w:tc>
      </w:tr>
      <w:tr w:rsidR="005D3B3C" w:rsidRPr="005D3B3C" w14:paraId="001B422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2075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5646CF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75873B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45</w:t>
            </w:r>
          </w:p>
        </w:tc>
        <w:tc>
          <w:tcPr>
            <w:tcW w:w="1097" w:type="dxa"/>
            <w:tcBorders>
              <w:top w:val="nil"/>
              <w:left w:val="nil"/>
              <w:bottom w:val="single" w:sz="4" w:space="0" w:color="auto"/>
              <w:right w:val="single" w:sz="4" w:space="0" w:color="auto"/>
            </w:tcBorders>
            <w:shd w:val="clear" w:color="auto" w:fill="auto"/>
            <w:noWrap/>
            <w:vAlign w:val="bottom"/>
            <w:hideMark/>
          </w:tcPr>
          <w:p w14:paraId="6005801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10F9B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SIEW–N3C</w:t>
            </w:r>
          </w:p>
        </w:tc>
        <w:tc>
          <w:tcPr>
            <w:tcW w:w="1042" w:type="dxa"/>
            <w:tcBorders>
              <w:top w:val="nil"/>
              <w:left w:val="nil"/>
              <w:bottom w:val="single" w:sz="4" w:space="0" w:color="auto"/>
              <w:right w:val="single" w:sz="4" w:space="0" w:color="auto"/>
            </w:tcBorders>
            <w:shd w:val="clear" w:color="auto" w:fill="auto"/>
            <w:noWrap/>
            <w:vAlign w:val="bottom"/>
            <w:hideMark/>
          </w:tcPr>
          <w:p w14:paraId="7C48636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w:t>
            </w:r>
          </w:p>
        </w:tc>
      </w:tr>
      <w:tr w:rsidR="005D3B3C" w:rsidRPr="005D3B3C" w14:paraId="5565192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C5F8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35DE563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2D9EDF1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44</w:t>
            </w:r>
          </w:p>
        </w:tc>
        <w:tc>
          <w:tcPr>
            <w:tcW w:w="1097" w:type="dxa"/>
            <w:tcBorders>
              <w:top w:val="nil"/>
              <w:left w:val="nil"/>
              <w:bottom w:val="single" w:sz="4" w:space="0" w:color="auto"/>
              <w:right w:val="single" w:sz="4" w:space="0" w:color="auto"/>
            </w:tcBorders>
            <w:shd w:val="clear" w:color="auto" w:fill="auto"/>
            <w:noWrap/>
            <w:vAlign w:val="bottom"/>
            <w:hideMark/>
          </w:tcPr>
          <w:p w14:paraId="42E13E0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15C0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SIEW–W15C</w:t>
            </w:r>
          </w:p>
        </w:tc>
        <w:tc>
          <w:tcPr>
            <w:tcW w:w="1042" w:type="dxa"/>
            <w:tcBorders>
              <w:top w:val="nil"/>
              <w:left w:val="nil"/>
              <w:bottom w:val="single" w:sz="4" w:space="0" w:color="auto"/>
              <w:right w:val="single" w:sz="4" w:space="0" w:color="auto"/>
            </w:tcBorders>
            <w:shd w:val="clear" w:color="auto" w:fill="auto"/>
            <w:noWrap/>
            <w:vAlign w:val="bottom"/>
            <w:hideMark/>
          </w:tcPr>
          <w:p w14:paraId="1B84EC2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w:t>
            </w:r>
          </w:p>
        </w:tc>
      </w:tr>
      <w:tr w:rsidR="005D3B3C" w:rsidRPr="005D3B3C" w14:paraId="7B31AC3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826D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009D24B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279680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44</w:t>
            </w:r>
          </w:p>
        </w:tc>
        <w:tc>
          <w:tcPr>
            <w:tcW w:w="1097" w:type="dxa"/>
            <w:tcBorders>
              <w:top w:val="nil"/>
              <w:left w:val="nil"/>
              <w:bottom w:val="single" w:sz="4" w:space="0" w:color="auto"/>
              <w:right w:val="single" w:sz="4" w:space="0" w:color="auto"/>
            </w:tcBorders>
            <w:shd w:val="clear" w:color="auto" w:fill="auto"/>
            <w:noWrap/>
            <w:vAlign w:val="bottom"/>
            <w:hideMark/>
          </w:tcPr>
          <w:p w14:paraId="53D66B1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3D83E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SIEW–W2C</w:t>
            </w:r>
          </w:p>
        </w:tc>
        <w:tc>
          <w:tcPr>
            <w:tcW w:w="1042" w:type="dxa"/>
            <w:tcBorders>
              <w:top w:val="nil"/>
              <w:left w:val="nil"/>
              <w:bottom w:val="single" w:sz="4" w:space="0" w:color="auto"/>
              <w:right w:val="single" w:sz="4" w:space="0" w:color="auto"/>
            </w:tcBorders>
            <w:shd w:val="clear" w:color="auto" w:fill="auto"/>
            <w:noWrap/>
            <w:vAlign w:val="bottom"/>
            <w:hideMark/>
          </w:tcPr>
          <w:p w14:paraId="79E9035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w:t>
            </w:r>
          </w:p>
        </w:tc>
      </w:tr>
      <w:tr w:rsidR="005D3B3C" w:rsidRPr="005D3B3C" w14:paraId="53E16479"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3BA8C02D"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13. Przeciwdziałanie erozji gleby</w:t>
            </w:r>
          </w:p>
        </w:tc>
      </w:tr>
      <w:tr w:rsidR="005D3B3C" w:rsidRPr="005D3B3C" w14:paraId="23AE00B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D865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Uprawa gleby na piaskach narażonych na erozję wietrzną</w:t>
            </w:r>
          </w:p>
        </w:tc>
        <w:tc>
          <w:tcPr>
            <w:tcW w:w="1115" w:type="dxa"/>
            <w:tcBorders>
              <w:top w:val="nil"/>
              <w:left w:val="nil"/>
              <w:bottom w:val="single" w:sz="4" w:space="0" w:color="auto"/>
              <w:right w:val="single" w:sz="4" w:space="0" w:color="auto"/>
            </w:tcBorders>
            <w:shd w:val="clear" w:color="auto" w:fill="auto"/>
            <w:noWrap/>
            <w:vAlign w:val="bottom"/>
            <w:hideMark/>
          </w:tcPr>
          <w:p w14:paraId="70CA10A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UPR-GLEB</w:t>
            </w:r>
          </w:p>
        </w:tc>
        <w:tc>
          <w:tcPr>
            <w:tcW w:w="828" w:type="dxa"/>
            <w:tcBorders>
              <w:top w:val="nil"/>
              <w:left w:val="nil"/>
              <w:bottom w:val="single" w:sz="4" w:space="0" w:color="auto"/>
              <w:right w:val="single" w:sz="4" w:space="0" w:color="auto"/>
            </w:tcBorders>
            <w:shd w:val="clear" w:color="auto" w:fill="auto"/>
            <w:noWrap/>
            <w:vAlign w:val="bottom"/>
            <w:hideMark/>
          </w:tcPr>
          <w:p w14:paraId="12ECD5C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46</w:t>
            </w:r>
          </w:p>
        </w:tc>
        <w:tc>
          <w:tcPr>
            <w:tcW w:w="1097" w:type="dxa"/>
            <w:tcBorders>
              <w:top w:val="nil"/>
              <w:left w:val="nil"/>
              <w:bottom w:val="single" w:sz="4" w:space="0" w:color="auto"/>
              <w:right w:val="single" w:sz="4" w:space="0" w:color="auto"/>
            </w:tcBorders>
            <w:shd w:val="clear" w:color="auto" w:fill="auto"/>
            <w:noWrap/>
            <w:vAlign w:val="bottom"/>
            <w:hideMark/>
          </w:tcPr>
          <w:p w14:paraId="22D2966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E0B6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UPR-GLEB</w:t>
            </w:r>
          </w:p>
        </w:tc>
        <w:tc>
          <w:tcPr>
            <w:tcW w:w="1042" w:type="dxa"/>
            <w:tcBorders>
              <w:top w:val="nil"/>
              <w:left w:val="nil"/>
              <w:bottom w:val="single" w:sz="4" w:space="0" w:color="auto"/>
              <w:right w:val="single" w:sz="4" w:space="0" w:color="auto"/>
            </w:tcBorders>
            <w:shd w:val="clear" w:color="auto" w:fill="auto"/>
            <w:noWrap/>
            <w:vAlign w:val="bottom"/>
            <w:hideMark/>
          </w:tcPr>
          <w:p w14:paraId="5EB6BE4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w:t>
            </w:r>
          </w:p>
        </w:tc>
      </w:tr>
      <w:tr w:rsidR="005D3B3C" w:rsidRPr="005D3B3C" w14:paraId="0661E216"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655EF174"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14. Opryski (z wyłączeniem szkółek)</w:t>
            </w:r>
          </w:p>
        </w:tc>
      </w:tr>
      <w:tr w:rsidR="005D3B3C" w:rsidRPr="005D3B3C" w14:paraId="7701481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B0B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32663A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16D834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47</w:t>
            </w:r>
          </w:p>
        </w:tc>
        <w:tc>
          <w:tcPr>
            <w:tcW w:w="1097" w:type="dxa"/>
            <w:tcBorders>
              <w:top w:val="nil"/>
              <w:left w:val="nil"/>
              <w:bottom w:val="single" w:sz="4" w:space="0" w:color="auto"/>
              <w:right w:val="single" w:sz="4" w:space="0" w:color="auto"/>
            </w:tcBorders>
            <w:shd w:val="clear" w:color="auto" w:fill="auto"/>
            <w:noWrap/>
            <w:vAlign w:val="bottom"/>
            <w:hideMark/>
          </w:tcPr>
          <w:p w14:paraId="7F60353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8E6E7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OPR</w:t>
            </w:r>
          </w:p>
        </w:tc>
        <w:tc>
          <w:tcPr>
            <w:tcW w:w="1042" w:type="dxa"/>
            <w:tcBorders>
              <w:top w:val="nil"/>
              <w:left w:val="nil"/>
              <w:bottom w:val="single" w:sz="4" w:space="0" w:color="auto"/>
              <w:right w:val="single" w:sz="4" w:space="0" w:color="auto"/>
            </w:tcBorders>
            <w:shd w:val="clear" w:color="auto" w:fill="auto"/>
            <w:noWrap/>
            <w:vAlign w:val="bottom"/>
            <w:hideMark/>
          </w:tcPr>
          <w:p w14:paraId="3D3A0C9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w:t>
            </w:r>
          </w:p>
        </w:tc>
      </w:tr>
      <w:tr w:rsidR="005D3B3C" w:rsidRPr="005D3B3C" w14:paraId="58378A3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38127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0D2862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61622B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47</w:t>
            </w:r>
          </w:p>
        </w:tc>
        <w:tc>
          <w:tcPr>
            <w:tcW w:w="1097" w:type="dxa"/>
            <w:tcBorders>
              <w:top w:val="nil"/>
              <w:left w:val="nil"/>
              <w:bottom w:val="single" w:sz="4" w:space="0" w:color="auto"/>
              <w:right w:val="single" w:sz="4" w:space="0" w:color="auto"/>
            </w:tcBorders>
            <w:shd w:val="clear" w:color="auto" w:fill="auto"/>
            <w:noWrap/>
            <w:vAlign w:val="bottom"/>
            <w:hideMark/>
          </w:tcPr>
          <w:p w14:paraId="0E1BA6B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D765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OPR-UC</w:t>
            </w:r>
          </w:p>
        </w:tc>
        <w:tc>
          <w:tcPr>
            <w:tcW w:w="1042" w:type="dxa"/>
            <w:tcBorders>
              <w:top w:val="nil"/>
              <w:left w:val="nil"/>
              <w:bottom w:val="single" w:sz="4" w:space="0" w:color="auto"/>
              <w:right w:val="single" w:sz="4" w:space="0" w:color="auto"/>
            </w:tcBorders>
            <w:shd w:val="clear" w:color="auto" w:fill="auto"/>
            <w:noWrap/>
            <w:vAlign w:val="bottom"/>
            <w:hideMark/>
          </w:tcPr>
          <w:p w14:paraId="434C111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w:t>
            </w:r>
          </w:p>
        </w:tc>
      </w:tr>
      <w:tr w:rsidR="005D3B3C" w:rsidRPr="005D3B3C" w14:paraId="17FFC0F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BF81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ECE89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548992F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48</w:t>
            </w:r>
          </w:p>
        </w:tc>
        <w:tc>
          <w:tcPr>
            <w:tcW w:w="1097" w:type="dxa"/>
            <w:tcBorders>
              <w:top w:val="nil"/>
              <w:left w:val="nil"/>
              <w:bottom w:val="single" w:sz="4" w:space="0" w:color="auto"/>
              <w:right w:val="single" w:sz="4" w:space="0" w:color="auto"/>
            </w:tcBorders>
            <w:shd w:val="clear" w:color="auto" w:fill="auto"/>
            <w:noWrap/>
            <w:vAlign w:val="bottom"/>
            <w:hideMark/>
          </w:tcPr>
          <w:p w14:paraId="3CD782D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C44B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OPP</w:t>
            </w:r>
          </w:p>
        </w:tc>
        <w:tc>
          <w:tcPr>
            <w:tcW w:w="1042" w:type="dxa"/>
            <w:tcBorders>
              <w:top w:val="nil"/>
              <w:left w:val="nil"/>
              <w:bottom w:val="single" w:sz="4" w:space="0" w:color="auto"/>
              <w:right w:val="single" w:sz="4" w:space="0" w:color="auto"/>
            </w:tcBorders>
            <w:shd w:val="clear" w:color="auto" w:fill="auto"/>
            <w:noWrap/>
            <w:vAlign w:val="bottom"/>
            <w:hideMark/>
          </w:tcPr>
          <w:p w14:paraId="2F923B7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w:t>
            </w:r>
          </w:p>
        </w:tc>
      </w:tr>
      <w:tr w:rsidR="005D3B3C" w:rsidRPr="005D3B3C" w14:paraId="54900BC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996A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1DA94C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02F875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48</w:t>
            </w:r>
          </w:p>
        </w:tc>
        <w:tc>
          <w:tcPr>
            <w:tcW w:w="1097" w:type="dxa"/>
            <w:tcBorders>
              <w:top w:val="nil"/>
              <w:left w:val="nil"/>
              <w:bottom w:val="single" w:sz="4" w:space="0" w:color="auto"/>
              <w:right w:val="single" w:sz="4" w:space="0" w:color="auto"/>
            </w:tcBorders>
            <w:shd w:val="clear" w:color="auto" w:fill="auto"/>
            <w:noWrap/>
            <w:vAlign w:val="bottom"/>
            <w:hideMark/>
          </w:tcPr>
          <w:p w14:paraId="10D061B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4226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OPR-PSPAL</w:t>
            </w:r>
          </w:p>
        </w:tc>
        <w:tc>
          <w:tcPr>
            <w:tcW w:w="1042" w:type="dxa"/>
            <w:tcBorders>
              <w:top w:val="nil"/>
              <w:left w:val="nil"/>
              <w:bottom w:val="single" w:sz="4" w:space="0" w:color="auto"/>
              <w:right w:val="single" w:sz="4" w:space="0" w:color="auto"/>
            </w:tcBorders>
            <w:shd w:val="clear" w:color="auto" w:fill="auto"/>
            <w:noWrap/>
            <w:vAlign w:val="bottom"/>
            <w:hideMark/>
          </w:tcPr>
          <w:p w14:paraId="75DDAF0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w:t>
            </w:r>
          </w:p>
        </w:tc>
      </w:tr>
      <w:tr w:rsidR="005D3B3C" w:rsidRPr="005D3B3C" w14:paraId="4BAD05D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20137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2A980EC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267BD1D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49</w:t>
            </w:r>
          </w:p>
        </w:tc>
        <w:tc>
          <w:tcPr>
            <w:tcW w:w="1097" w:type="dxa"/>
            <w:tcBorders>
              <w:top w:val="nil"/>
              <w:left w:val="nil"/>
              <w:bottom w:val="single" w:sz="4" w:space="0" w:color="auto"/>
              <w:right w:val="single" w:sz="4" w:space="0" w:color="auto"/>
            </w:tcBorders>
            <w:shd w:val="clear" w:color="auto" w:fill="auto"/>
            <w:noWrap/>
            <w:vAlign w:val="bottom"/>
            <w:hideMark/>
          </w:tcPr>
          <w:p w14:paraId="772F08D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73F09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OOP</w:t>
            </w:r>
          </w:p>
        </w:tc>
        <w:tc>
          <w:tcPr>
            <w:tcW w:w="1042" w:type="dxa"/>
            <w:tcBorders>
              <w:top w:val="nil"/>
              <w:left w:val="nil"/>
              <w:bottom w:val="single" w:sz="4" w:space="0" w:color="auto"/>
              <w:right w:val="single" w:sz="4" w:space="0" w:color="auto"/>
            </w:tcBorders>
            <w:shd w:val="clear" w:color="auto" w:fill="auto"/>
            <w:noWrap/>
            <w:vAlign w:val="bottom"/>
            <w:hideMark/>
          </w:tcPr>
          <w:p w14:paraId="14E260E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w:t>
            </w:r>
          </w:p>
        </w:tc>
      </w:tr>
      <w:tr w:rsidR="005D3B3C" w:rsidRPr="005D3B3C" w14:paraId="5069428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C4F2B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69A08E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4F7C49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49</w:t>
            </w:r>
          </w:p>
        </w:tc>
        <w:tc>
          <w:tcPr>
            <w:tcW w:w="1097" w:type="dxa"/>
            <w:tcBorders>
              <w:top w:val="nil"/>
              <w:left w:val="nil"/>
              <w:bottom w:val="single" w:sz="4" w:space="0" w:color="auto"/>
              <w:right w:val="single" w:sz="4" w:space="0" w:color="auto"/>
            </w:tcBorders>
            <w:shd w:val="clear" w:color="auto" w:fill="auto"/>
            <w:noWrap/>
            <w:vAlign w:val="bottom"/>
            <w:hideMark/>
          </w:tcPr>
          <w:p w14:paraId="6E19504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28CB4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OPR-OCHRO</w:t>
            </w:r>
          </w:p>
        </w:tc>
        <w:tc>
          <w:tcPr>
            <w:tcW w:w="1042" w:type="dxa"/>
            <w:tcBorders>
              <w:top w:val="nil"/>
              <w:left w:val="nil"/>
              <w:bottom w:val="single" w:sz="4" w:space="0" w:color="auto"/>
              <w:right w:val="single" w:sz="4" w:space="0" w:color="auto"/>
            </w:tcBorders>
            <w:shd w:val="clear" w:color="auto" w:fill="auto"/>
            <w:noWrap/>
            <w:vAlign w:val="bottom"/>
            <w:hideMark/>
          </w:tcPr>
          <w:p w14:paraId="240AE11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w:t>
            </w:r>
          </w:p>
        </w:tc>
      </w:tr>
      <w:tr w:rsidR="005D3B3C" w:rsidRPr="005D3B3C" w14:paraId="0867581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2B4B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250322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0461F0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50</w:t>
            </w:r>
          </w:p>
        </w:tc>
        <w:tc>
          <w:tcPr>
            <w:tcW w:w="1097" w:type="dxa"/>
            <w:tcBorders>
              <w:top w:val="nil"/>
              <w:left w:val="nil"/>
              <w:bottom w:val="single" w:sz="4" w:space="0" w:color="auto"/>
              <w:right w:val="single" w:sz="4" w:space="0" w:color="auto"/>
            </w:tcBorders>
            <w:shd w:val="clear" w:color="auto" w:fill="auto"/>
            <w:noWrap/>
            <w:vAlign w:val="bottom"/>
            <w:hideMark/>
          </w:tcPr>
          <w:p w14:paraId="3C486F0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41D92B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GODZ-DCP</w:t>
            </w:r>
          </w:p>
        </w:tc>
        <w:tc>
          <w:tcPr>
            <w:tcW w:w="1042" w:type="dxa"/>
            <w:tcBorders>
              <w:top w:val="nil"/>
              <w:left w:val="nil"/>
              <w:bottom w:val="single" w:sz="4" w:space="0" w:color="auto"/>
              <w:right w:val="single" w:sz="4" w:space="0" w:color="auto"/>
            </w:tcBorders>
            <w:shd w:val="clear" w:color="auto" w:fill="auto"/>
            <w:noWrap/>
            <w:vAlign w:val="bottom"/>
            <w:hideMark/>
          </w:tcPr>
          <w:p w14:paraId="4357551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w:t>
            </w:r>
          </w:p>
        </w:tc>
      </w:tr>
      <w:tr w:rsidR="005D3B3C" w:rsidRPr="005D3B3C" w14:paraId="733666C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AB98A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750B92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57F02C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50</w:t>
            </w:r>
          </w:p>
        </w:tc>
        <w:tc>
          <w:tcPr>
            <w:tcW w:w="1097" w:type="dxa"/>
            <w:tcBorders>
              <w:top w:val="nil"/>
              <w:left w:val="nil"/>
              <w:bottom w:val="single" w:sz="4" w:space="0" w:color="auto"/>
              <w:right w:val="single" w:sz="4" w:space="0" w:color="auto"/>
            </w:tcBorders>
            <w:shd w:val="clear" w:color="auto" w:fill="auto"/>
            <w:noWrap/>
            <w:vAlign w:val="bottom"/>
            <w:hideMark/>
          </w:tcPr>
          <w:p w14:paraId="33FA950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2F3484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OPR-DCP</w:t>
            </w:r>
          </w:p>
        </w:tc>
        <w:tc>
          <w:tcPr>
            <w:tcW w:w="1042" w:type="dxa"/>
            <w:tcBorders>
              <w:top w:val="nil"/>
              <w:left w:val="nil"/>
              <w:bottom w:val="single" w:sz="4" w:space="0" w:color="auto"/>
              <w:right w:val="single" w:sz="4" w:space="0" w:color="auto"/>
            </w:tcBorders>
            <w:shd w:val="clear" w:color="auto" w:fill="auto"/>
            <w:noWrap/>
            <w:vAlign w:val="bottom"/>
            <w:hideMark/>
          </w:tcPr>
          <w:p w14:paraId="0CBE14F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w:t>
            </w:r>
          </w:p>
        </w:tc>
      </w:tr>
      <w:tr w:rsidR="005D3B3C" w:rsidRPr="005D3B3C" w14:paraId="021F812A"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09119220"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15. Przygotowanie gleby</w:t>
            </w:r>
          </w:p>
        </w:tc>
      </w:tr>
      <w:tr w:rsidR="005D3B3C" w:rsidRPr="005D3B3C" w14:paraId="5A866F2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AAC9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Niwelowanie terenu</w:t>
            </w:r>
          </w:p>
        </w:tc>
        <w:tc>
          <w:tcPr>
            <w:tcW w:w="1115" w:type="dxa"/>
            <w:tcBorders>
              <w:top w:val="nil"/>
              <w:left w:val="nil"/>
              <w:bottom w:val="single" w:sz="4" w:space="0" w:color="auto"/>
              <w:right w:val="single" w:sz="4" w:space="0" w:color="auto"/>
            </w:tcBorders>
            <w:shd w:val="clear" w:color="auto" w:fill="auto"/>
            <w:noWrap/>
            <w:vAlign w:val="bottom"/>
            <w:hideMark/>
          </w:tcPr>
          <w:p w14:paraId="6C0D8B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NIW-UG</w:t>
            </w:r>
          </w:p>
        </w:tc>
        <w:tc>
          <w:tcPr>
            <w:tcW w:w="828" w:type="dxa"/>
            <w:tcBorders>
              <w:top w:val="nil"/>
              <w:left w:val="nil"/>
              <w:bottom w:val="single" w:sz="4" w:space="0" w:color="auto"/>
              <w:right w:val="single" w:sz="4" w:space="0" w:color="auto"/>
            </w:tcBorders>
            <w:shd w:val="clear" w:color="auto" w:fill="auto"/>
            <w:noWrap/>
            <w:vAlign w:val="bottom"/>
            <w:hideMark/>
          </w:tcPr>
          <w:p w14:paraId="5EBC1A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c>
          <w:tcPr>
            <w:tcW w:w="1097" w:type="dxa"/>
            <w:tcBorders>
              <w:top w:val="nil"/>
              <w:left w:val="nil"/>
              <w:bottom w:val="single" w:sz="4" w:space="0" w:color="auto"/>
              <w:right w:val="single" w:sz="4" w:space="0" w:color="auto"/>
            </w:tcBorders>
            <w:shd w:val="clear" w:color="auto" w:fill="auto"/>
            <w:noWrap/>
            <w:vAlign w:val="bottom"/>
            <w:hideMark/>
          </w:tcPr>
          <w:p w14:paraId="7155FE2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B0522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NIW-UG</w:t>
            </w:r>
          </w:p>
        </w:tc>
        <w:tc>
          <w:tcPr>
            <w:tcW w:w="1042" w:type="dxa"/>
            <w:tcBorders>
              <w:top w:val="nil"/>
              <w:left w:val="nil"/>
              <w:bottom w:val="single" w:sz="4" w:space="0" w:color="auto"/>
              <w:right w:val="single" w:sz="4" w:space="0" w:color="auto"/>
            </w:tcBorders>
            <w:shd w:val="clear" w:color="auto" w:fill="auto"/>
            <w:noWrap/>
            <w:vAlign w:val="bottom"/>
            <w:hideMark/>
          </w:tcPr>
          <w:p w14:paraId="5F01938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w:t>
            </w:r>
          </w:p>
        </w:tc>
      </w:tr>
      <w:tr w:rsidR="005D3B3C" w:rsidRPr="005D3B3C" w14:paraId="1885F83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63DA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 pełna na głębokość  do 50 cm</w:t>
            </w:r>
          </w:p>
        </w:tc>
        <w:tc>
          <w:tcPr>
            <w:tcW w:w="1115" w:type="dxa"/>
            <w:tcBorders>
              <w:top w:val="nil"/>
              <w:left w:val="nil"/>
              <w:bottom w:val="single" w:sz="4" w:space="0" w:color="auto"/>
              <w:right w:val="single" w:sz="4" w:space="0" w:color="auto"/>
            </w:tcBorders>
            <w:shd w:val="clear" w:color="auto" w:fill="auto"/>
            <w:noWrap/>
            <w:vAlign w:val="bottom"/>
            <w:hideMark/>
          </w:tcPr>
          <w:p w14:paraId="7BCFBE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ORKA-5UC</w:t>
            </w:r>
          </w:p>
        </w:tc>
        <w:tc>
          <w:tcPr>
            <w:tcW w:w="828" w:type="dxa"/>
            <w:tcBorders>
              <w:top w:val="nil"/>
              <w:left w:val="nil"/>
              <w:bottom w:val="single" w:sz="4" w:space="0" w:color="auto"/>
              <w:right w:val="single" w:sz="4" w:space="0" w:color="auto"/>
            </w:tcBorders>
            <w:shd w:val="clear" w:color="auto" w:fill="auto"/>
            <w:noWrap/>
            <w:vAlign w:val="bottom"/>
            <w:hideMark/>
          </w:tcPr>
          <w:p w14:paraId="6BC479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87</w:t>
            </w:r>
          </w:p>
        </w:tc>
        <w:tc>
          <w:tcPr>
            <w:tcW w:w="1097" w:type="dxa"/>
            <w:tcBorders>
              <w:top w:val="nil"/>
              <w:left w:val="nil"/>
              <w:bottom w:val="single" w:sz="4" w:space="0" w:color="auto"/>
              <w:right w:val="single" w:sz="4" w:space="0" w:color="auto"/>
            </w:tcBorders>
            <w:shd w:val="clear" w:color="auto" w:fill="auto"/>
            <w:noWrap/>
            <w:vAlign w:val="bottom"/>
            <w:hideMark/>
          </w:tcPr>
          <w:p w14:paraId="6B72076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931A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ORKA-5UC</w:t>
            </w:r>
          </w:p>
        </w:tc>
        <w:tc>
          <w:tcPr>
            <w:tcW w:w="1042" w:type="dxa"/>
            <w:tcBorders>
              <w:top w:val="nil"/>
              <w:left w:val="nil"/>
              <w:bottom w:val="single" w:sz="4" w:space="0" w:color="auto"/>
              <w:right w:val="single" w:sz="4" w:space="0" w:color="auto"/>
            </w:tcBorders>
            <w:shd w:val="clear" w:color="auto" w:fill="auto"/>
            <w:noWrap/>
            <w:vAlign w:val="bottom"/>
            <w:hideMark/>
          </w:tcPr>
          <w:p w14:paraId="766840A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49</w:t>
            </w:r>
          </w:p>
        </w:tc>
      </w:tr>
      <w:tr w:rsidR="005D3B3C" w:rsidRPr="005D3B3C" w14:paraId="20572BF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9098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 pełna na głębokość do 30 cm</w:t>
            </w:r>
          </w:p>
        </w:tc>
        <w:tc>
          <w:tcPr>
            <w:tcW w:w="1115" w:type="dxa"/>
            <w:tcBorders>
              <w:top w:val="nil"/>
              <w:left w:val="nil"/>
              <w:bottom w:val="single" w:sz="4" w:space="0" w:color="auto"/>
              <w:right w:val="single" w:sz="4" w:space="0" w:color="auto"/>
            </w:tcBorders>
            <w:shd w:val="clear" w:color="auto" w:fill="auto"/>
            <w:noWrap/>
            <w:vAlign w:val="bottom"/>
            <w:hideMark/>
          </w:tcPr>
          <w:p w14:paraId="543FA7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ORKA-3UC</w:t>
            </w:r>
          </w:p>
        </w:tc>
        <w:tc>
          <w:tcPr>
            <w:tcW w:w="828" w:type="dxa"/>
            <w:tcBorders>
              <w:top w:val="nil"/>
              <w:left w:val="nil"/>
              <w:bottom w:val="single" w:sz="4" w:space="0" w:color="auto"/>
              <w:right w:val="single" w:sz="4" w:space="0" w:color="auto"/>
            </w:tcBorders>
            <w:shd w:val="clear" w:color="auto" w:fill="auto"/>
            <w:noWrap/>
            <w:vAlign w:val="bottom"/>
            <w:hideMark/>
          </w:tcPr>
          <w:p w14:paraId="291939B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86</w:t>
            </w:r>
          </w:p>
        </w:tc>
        <w:tc>
          <w:tcPr>
            <w:tcW w:w="1097" w:type="dxa"/>
            <w:tcBorders>
              <w:top w:val="nil"/>
              <w:left w:val="nil"/>
              <w:bottom w:val="single" w:sz="4" w:space="0" w:color="auto"/>
              <w:right w:val="single" w:sz="4" w:space="0" w:color="auto"/>
            </w:tcBorders>
            <w:shd w:val="clear" w:color="auto" w:fill="auto"/>
            <w:noWrap/>
            <w:vAlign w:val="bottom"/>
            <w:hideMark/>
          </w:tcPr>
          <w:p w14:paraId="47C6D69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22A3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ORKA-3UC</w:t>
            </w:r>
          </w:p>
        </w:tc>
        <w:tc>
          <w:tcPr>
            <w:tcW w:w="1042" w:type="dxa"/>
            <w:tcBorders>
              <w:top w:val="nil"/>
              <w:left w:val="nil"/>
              <w:bottom w:val="single" w:sz="4" w:space="0" w:color="auto"/>
              <w:right w:val="single" w:sz="4" w:space="0" w:color="auto"/>
            </w:tcBorders>
            <w:shd w:val="clear" w:color="auto" w:fill="auto"/>
            <w:noWrap/>
            <w:vAlign w:val="bottom"/>
            <w:hideMark/>
          </w:tcPr>
          <w:p w14:paraId="75F0576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49</w:t>
            </w:r>
          </w:p>
        </w:tc>
      </w:tr>
      <w:tr w:rsidR="005D3B3C" w:rsidRPr="005D3B3C" w14:paraId="2E5592A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3F94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611F9C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ORKA-UG</w:t>
            </w:r>
          </w:p>
        </w:tc>
        <w:tc>
          <w:tcPr>
            <w:tcW w:w="828" w:type="dxa"/>
            <w:tcBorders>
              <w:top w:val="nil"/>
              <w:left w:val="nil"/>
              <w:bottom w:val="single" w:sz="4" w:space="0" w:color="auto"/>
              <w:right w:val="single" w:sz="4" w:space="0" w:color="auto"/>
            </w:tcBorders>
            <w:shd w:val="clear" w:color="auto" w:fill="auto"/>
            <w:noWrap/>
            <w:vAlign w:val="bottom"/>
            <w:hideMark/>
          </w:tcPr>
          <w:p w14:paraId="14BD01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51</w:t>
            </w:r>
          </w:p>
        </w:tc>
        <w:tc>
          <w:tcPr>
            <w:tcW w:w="1097" w:type="dxa"/>
            <w:tcBorders>
              <w:top w:val="nil"/>
              <w:left w:val="nil"/>
              <w:bottom w:val="single" w:sz="4" w:space="0" w:color="auto"/>
              <w:right w:val="single" w:sz="4" w:space="0" w:color="auto"/>
            </w:tcBorders>
            <w:shd w:val="clear" w:color="auto" w:fill="auto"/>
            <w:noWrap/>
            <w:vAlign w:val="bottom"/>
            <w:hideMark/>
          </w:tcPr>
          <w:p w14:paraId="31F64EC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138BE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ORKA-UG</w:t>
            </w:r>
          </w:p>
        </w:tc>
        <w:tc>
          <w:tcPr>
            <w:tcW w:w="1042" w:type="dxa"/>
            <w:tcBorders>
              <w:top w:val="nil"/>
              <w:left w:val="nil"/>
              <w:bottom w:val="single" w:sz="4" w:space="0" w:color="auto"/>
              <w:right w:val="single" w:sz="4" w:space="0" w:color="auto"/>
            </w:tcBorders>
            <w:shd w:val="clear" w:color="auto" w:fill="auto"/>
            <w:noWrap/>
            <w:vAlign w:val="bottom"/>
            <w:hideMark/>
          </w:tcPr>
          <w:p w14:paraId="08E7593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w:t>
            </w:r>
          </w:p>
        </w:tc>
      </w:tr>
      <w:tr w:rsidR="005D3B3C" w:rsidRPr="005D3B3C" w14:paraId="0B4CE8A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E6FE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Poprawianie talerzy - w poprawkach</w:t>
            </w:r>
          </w:p>
        </w:tc>
        <w:tc>
          <w:tcPr>
            <w:tcW w:w="1115" w:type="dxa"/>
            <w:tcBorders>
              <w:top w:val="nil"/>
              <w:left w:val="nil"/>
              <w:bottom w:val="single" w:sz="4" w:space="0" w:color="auto"/>
              <w:right w:val="single" w:sz="4" w:space="0" w:color="auto"/>
            </w:tcBorders>
            <w:shd w:val="clear" w:color="auto" w:fill="auto"/>
            <w:noWrap/>
            <w:vAlign w:val="bottom"/>
            <w:hideMark/>
          </w:tcPr>
          <w:p w14:paraId="6FC0862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POP-TAL</w:t>
            </w:r>
          </w:p>
        </w:tc>
        <w:tc>
          <w:tcPr>
            <w:tcW w:w="828" w:type="dxa"/>
            <w:tcBorders>
              <w:top w:val="nil"/>
              <w:left w:val="nil"/>
              <w:bottom w:val="single" w:sz="4" w:space="0" w:color="auto"/>
              <w:right w:val="single" w:sz="4" w:space="0" w:color="auto"/>
            </w:tcBorders>
            <w:shd w:val="clear" w:color="auto" w:fill="auto"/>
            <w:noWrap/>
            <w:vAlign w:val="bottom"/>
            <w:hideMark/>
          </w:tcPr>
          <w:p w14:paraId="47E71D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64</w:t>
            </w:r>
          </w:p>
        </w:tc>
        <w:tc>
          <w:tcPr>
            <w:tcW w:w="1097" w:type="dxa"/>
            <w:tcBorders>
              <w:top w:val="nil"/>
              <w:left w:val="nil"/>
              <w:bottom w:val="single" w:sz="4" w:space="0" w:color="auto"/>
              <w:right w:val="single" w:sz="4" w:space="0" w:color="auto"/>
            </w:tcBorders>
            <w:shd w:val="clear" w:color="auto" w:fill="auto"/>
            <w:noWrap/>
            <w:vAlign w:val="bottom"/>
            <w:hideMark/>
          </w:tcPr>
          <w:p w14:paraId="0859D1A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8CBDB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POP-TAL</w:t>
            </w:r>
          </w:p>
        </w:tc>
        <w:tc>
          <w:tcPr>
            <w:tcW w:w="1042" w:type="dxa"/>
            <w:tcBorders>
              <w:top w:val="nil"/>
              <w:left w:val="nil"/>
              <w:bottom w:val="single" w:sz="4" w:space="0" w:color="auto"/>
              <w:right w:val="single" w:sz="4" w:space="0" w:color="auto"/>
            </w:tcBorders>
            <w:shd w:val="clear" w:color="auto" w:fill="auto"/>
            <w:noWrap/>
            <w:vAlign w:val="bottom"/>
            <w:hideMark/>
          </w:tcPr>
          <w:p w14:paraId="3FBE86F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r>
      <w:tr w:rsidR="005D3B3C" w:rsidRPr="005D3B3C" w14:paraId="3B56A0E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85511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Przekopanie gleby na pasach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3584A8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PRZ-PAS</w:t>
            </w:r>
          </w:p>
        </w:tc>
        <w:tc>
          <w:tcPr>
            <w:tcW w:w="828" w:type="dxa"/>
            <w:tcBorders>
              <w:top w:val="nil"/>
              <w:left w:val="nil"/>
              <w:bottom w:val="single" w:sz="4" w:space="0" w:color="auto"/>
              <w:right w:val="single" w:sz="4" w:space="0" w:color="auto"/>
            </w:tcBorders>
            <w:shd w:val="clear" w:color="auto" w:fill="auto"/>
            <w:noWrap/>
            <w:vAlign w:val="bottom"/>
            <w:hideMark/>
          </w:tcPr>
          <w:p w14:paraId="3D4921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65</w:t>
            </w:r>
          </w:p>
        </w:tc>
        <w:tc>
          <w:tcPr>
            <w:tcW w:w="1097" w:type="dxa"/>
            <w:tcBorders>
              <w:top w:val="nil"/>
              <w:left w:val="nil"/>
              <w:bottom w:val="single" w:sz="4" w:space="0" w:color="auto"/>
              <w:right w:val="single" w:sz="4" w:space="0" w:color="auto"/>
            </w:tcBorders>
            <w:shd w:val="clear" w:color="auto" w:fill="auto"/>
            <w:noWrap/>
            <w:vAlign w:val="bottom"/>
            <w:hideMark/>
          </w:tcPr>
          <w:p w14:paraId="398EDF3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914FC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PRZ-PAS</w:t>
            </w:r>
          </w:p>
        </w:tc>
        <w:tc>
          <w:tcPr>
            <w:tcW w:w="1042" w:type="dxa"/>
            <w:tcBorders>
              <w:top w:val="nil"/>
              <w:left w:val="nil"/>
              <w:bottom w:val="single" w:sz="4" w:space="0" w:color="auto"/>
              <w:right w:val="single" w:sz="4" w:space="0" w:color="auto"/>
            </w:tcBorders>
            <w:shd w:val="clear" w:color="auto" w:fill="auto"/>
            <w:noWrap/>
            <w:vAlign w:val="bottom"/>
            <w:hideMark/>
          </w:tcPr>
          <w:p w14:paraId="7539895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39</w:t>
            </w:r>
          </w:p>
        </w:tc>
      </w:tr>
      <w:tr w:rsidR="005D3B3C" w:rsidRPr="005D3B3C" w14:paraId="4A0173D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669C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Przekopanie gleby na placówkach o średnicy 1,2m</w:t>
            </w:r>
          </w:p>
        </w:tc>
        <w:tc>
          <w:tcPr>
            <w:tcW w:w="1115" w:type="dxa"/>
            <w:tcBorders>
              <w:top w:val="nil"/>
              <w:left w:val="nil"/>
              <w:bottom w:val="single" w:sz="4" w:space="0" w:color="auto"/>
              <w:right w:val="single" w:sz="4" w:space="0" w:color="auto"/>
            </w:tcBorders>
            <w:shd w:val="clear" w:color="auto" w:fill="auto"/>
            <w:noWrap/>
            <w:vAlign w:val="bottom"/>
            <w:hideMark/>
          </w:tcPr>
          <w:p w14:paraId="4C86F12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PRZ-PL12</w:t>
            </w:r>
          </w:p>
        </w:tc>
        <w:tc>
          <w:tcPr>
            <w:tcW w:w="828" w:type="dxa"/>
            <w:tcBorders>
              <w:top w:val="nil"/>
              <w:left w:val="nil"/>
              <w:bottom w:val="single" w:sz="4" w:space="0" w:color="auto"/>
              <w:right w:val="single" w:sz="4" w:space="0" w:color="auto"/>
            </w:tcBorders>
            <w:shd w:val="clear" w:color="auto" w:fill="auto"/>
            <w:noWrap/>
            <w:vAlign w:val="bottom"/>
            <w:hideMark/>
          </w:tcPr>
          <w:p w14:paraId="6FDEC52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67</w:t>
            </w:r>
          </w:p>
        </w:tc>
        <w:tc>
          <w:tcPr>
            <w:tcW w:w="1097" w:type="dxa"/>
            <w:tcBorders>
              <w:top w:val="nil"/>
              <w:left w:val="nil"/>
              <w:bottom w:val="single" w:sz="4" w:space="0" w:color="auto"/>
              <w:right w:val="single" w:sz="4" w:space="0" w:color="auto"/>
            </w:tcBorders>
            <w:shd w:val="clear" w:color="auto" w:fill="auto"/>
            <w:noWrap/>
            <w:vAlign w:val="bottom"/>
            <w:hideMark/>
          </w:tcPr>
          <w:p w14:paraId="503D59E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CAEE7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PRZ-PL12</w:t>
            </w:r>
          </w:p>
        </w:tc>
        <w:tc>
          <w:tcPr>
            <w:tcW w:w="1042" w:type="dxa"/>
            <w:tcBorders>
              <w:top w:val="nil"/>
              <w:left w:val="nil"/>
              <w:bottom w:val="single" w:sz="4" w:space="0" w:color="auto"/>
              <w:right w:val="single" w:sz="4" w:space="0" w:color="auto"/>
            </w:tcBorders>
            <w:shd w:val="clear" w:color="auto" w:fill="auto"/>
            <w:noWrap/>
            <w:vAlign w:val="bottom"/>
            <w:hideMark/>
          </w:tcPr>
          <w:p w14:paraId="3CFCD19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39</w:t>
            </w:r>
          </w:p>
        </w:tc>
      </w:tr>
      <w:tr w:rsidR="005D3B3C" w:rsidRPr="005D3B3C" w14:paraId="35F90A8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C594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Przekopanie gleby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1ADA63E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PRZ-PL2.2</w:t>
            </w:r>
          </w:p>
        </w:tc>
        <w:tc>
          <w:tcPr>
            <w:tcW w:w="828" w:type="dxa"/>
            <w:tcBorders>
              <w:top w:val="nil"/>
              <w:left w:val="nil"/>
              <w:bottom w:val="single" w:sz="4" w:space="0" w:color="auto"/>
              <w:right w:val="single" w:sz="4" w:space="0" w:color="auto"/>
            </w:tcBorders>
            <w:shd w:val="clear" w:color="auto" w:fill="auto"/>
            <w:noWrap/>
            <w:vAlign w:val="bottom"/>
            <w:hideMark/>
          </w:tcPr>
          <w:p w14:paraId="473812E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68</w:t>
            </w:r>
          </w:p>
        </w:tc>
        <w:tc>
          <w:tcPr>
            <w:tcW w:w="1097" w:type="dxa"/>
            <w:tcBorders>
              <w:top w:val="nil"/>
              <w:left w:val="nil"/>
              <w:bottom w:val="single" w:sz="4" w:space="0" w:color="auto"/>
              <w:right w:val="single" w:sz="4" w:space="0" w:color="auto"/>
            </w:tcBorders>
            <w:shd w:val="clear" w:color="auto" w:fill="auto"/>
            <w:noWrap/>
            <w:vAlign w:val="bottom"/>
            <w:hideMark/>
          </w:tcPr>
          <w:p w14:paraId="4D3ADEC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8203A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PRZ-PL2.2</w:t>
            </w:r>
          </w:p>
        </w:tc>
        <w:tc>
          <w:tcPr>
            <w:tcW w:w="1042" w:type="dxa"/>
            <w:tcBorders>
              <w:top w:val="nil"/>
              <w:left w:val="nil"/>
              <w:bottom w:val="single" w:sz="4" w:space="0" w:color="auto"/>
              <w:right w:val="single" w:sz="4" w:space="0" w:color="auto"/>
            </w:tcBorders>
            <w:shd w:val="clear" w:color="auto" w:fill="auto"/>
            <w:noWrap/>
            <w:vAlign w:val="bottom"/>
            <w:hideMark/>
          </w:tcPr>
          <w:p w14:paraId="24D261A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39</w:t>
            </w:r>
          </w:p>
        </w:tc>
      </w:tr>
      <w:tr w:rsidR="005D3B3C" w:rsidRPr="005D3B3C" w14:paraId="0BFFB16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1696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Przekopanie gleby na talerzach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339D0B9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PRZ-TALSA</w:t>
            </w:r>
          </w:p>
        </w:tc>
        <w:tc>
          <w:tcPr>
            <w:tcW w:w="828" w:type="dxa"/>
            <w:tcBorders>
              <w:top w:val="nil"/>
              <w:left w:val="nil"/>
              <w:bottom w:val="single" w:sz="4" w:space="0" w:color="auto"/>
              <w:right w:val="single" w:sz="4" w:space="0" w:color="auto"/>
            </w:tcBorders>
            <w:shd w:val="clear" w:color="auto" w:fill="auto"/>
            <w:noWrap/>
            <w:vAlign w:val="bottom"/>
            <w:hideMark/>
          </w:tcPr>
          <w:p w14:paraId="2AD31B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c>
          <w:tcPr>
            <w:tcW w:w="1097" w:type="dxa"/>
            <w:tcBorders>
              <w:top w:val="nil"/>
              <w:left w:val="nil"/>
              <w:bottom w:val="single" w:sz="4" w:space="0" w:color="auto"/>
              <w:right w:val="single" w:sz="4" w:space="0" w:color="auto"/>
            </w:tcBorders>
            <w:shd w:val="clear" w:color="auto" w:fill="auto"/>
            <w:noWrap/>
            <w:vAlign w:val="bottom"/>
            <w:hideMark/>
          </w:tcPr>
          <w:p w14:paraId="7FDFDB7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F39F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PRZ-TALSA</w:t>
            </w:r>
          </w:p>
        </w:tc>
        <w:tc>
          <w:tcPr>
            <w:tcW w:w="1042" w:type="dxa"/>
            <w:tcBorders>
              <w:top w:val="nil"/>
              <w:left w:val="nil"/>
              <w:bottom w:val="single" w:sz="4" w:space="0" w:color="auto"/>
              <w:right w:val="single" w:sz="4" w:space="0" w:color="auto"/>
            </w:tcBorders>
            <w:shd w:val="clear" w:color="auto" w:fill="auto"/>
            <w:noWrap/>
            <w:vAlign w:val="bottom"/>
            <w:hideMark/>
          </w:tcPr>
          <w:p w14:paraId="2228A2F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39</w:t>
            </w:r>
          </w:p>
        </w:tc>
      </w:tr>
      <w:tr w:rsidR="005D3B3C" w:rsidRPr="005D3B3C" w14:paraId="57A6772E"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4552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Przygotowanie  gleby  w talerze, wałem WUP zawieszonym na ciągniku rolniczym, pod okapem pod  podsadzenia i podszyty</w:t>
            </w:r>
          </w:p>
        </w:tc>
        <w:tc>
          <w:tcPr>
            <w:tcW w:w="1115" w:type="dxa"/>
            <w:tcBorders>
              <w:top w:val="nil"/>
              <w:left w:val="nil"/>
              <w:bottom w:val="single" w:sz="4" w:space="0" w:color="auto"/>
              <w:right w:val="single" w:sz="4" w:space="0" w:color="auto"/>
            </w:tcBorders>
            <w:shd w:val="clear" w:color="auto" w:fill="auto"/>
            <w:noWrap/>
            <w:vAlign w:val="bottom"/>
            <w:hideMark/>
          </w:tcPr>
          <w:p w14:paraId="5D7029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WAŁ-WUP2P</w:t>
            </w:r>
          </w:p>
        </w:tc>
        <w:tc>
          <w:tcPr>
            <w:tcW w:w="828" w:type="dxa"/>
            <w:tcBorders>
              <w:top w:val="nil"/>
              <w:left w:val="nil"/>
              <w:bottom w:val="single" w:sz="4" w:space="0" w:color="auto"/>
              <w:right w:val="single" w:sz="4" w:space="0" w:color="auto"/>
            </w:tcBorders>
            <w:shd w:val="clear" w:color="auto" w:fill="auto"/>
            <w:noWrap/>
            <w:vAlign w:val="bottom"/>
            <w:hideMark/>
          </w:tcPr>
          <w:p w14:paraId="32E4AC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98</w:t>
            </w:r>
          </w:p>
        </w:tc>
        <w:tc>
          <w:tcPr>
            <w:tcW w:w="1097" w:type="dxa"/>
            <w:tcBorders>
              <w:top w:val="nil"/>
              <w:left w:val="nil"/>
              <w:bottom w:val="single" w:sz="4" w:space="0" w:color="auto"/>
              <w:right w:val="single" w:sz="4" w:space="0" w:color="auto"/>
            </w:tcBorders>
            <w:shd w:val="clear" w:color="auto" w:fill="auto"/>
            <w:noWrap/>
            <w:vAlign w:val="bottom"/>
            <w:hideMark/>
          </w:tcPr>
          <w:p w14:paraId="09AC028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6E979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WAŁ-WUP2P</w:t>
            </w:r>
          </w:p>
        </w:tc>
        <w:tc>
          <w:tcPr>
            <w:tcW w:w="1042" w:type="dxa"/>
            <w:tcBorders>
              <w:top w:val="nil"/>
              <w:left w:val="nil"/>
              <w:bottom w:val="single" w:sz="4" w:space="0" w:color="auto"/>
              <w:right w:val="single" w:sz="4" w:space="0" w:color="auto"/>
            </w:tcBorders>
            <w:shd w:val="clear" w:color="auto" w:fill="auto"/>
            <w:noWrap/>
            <w:vAlign w:val="bottom"/>
            <w:hideMark/>
          </w:tcPr>
          <w:p w14:paraId="65DFD97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56</w:t>
            </w:r>
          </w:p>
        </w:tc>
      </w:tr>
      <w:tr w:rsidR="005D3B3C" w:rsidRPr="005D3B3C" w14:paraId="69D821E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370E7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Przygotowanie gleby frezem w pasy</w:t>
            </w:r>
          </w:p>
        </w:tc>
        <w:tc>
          <w:tcPr>
            <w:tcW w:w="1115" w:type="dxa"/>
            <w:tcBorders>
              <w:top w:val="nil"/>
              <w:left w:val="nil"/>
              <w:bottom w:val="single" w:sz="4" w:space="0" w:color="auto"/>
              <w:right w:val="single" w:sz="4" w:space="0" w:color="auto"/>
            </w:tcBorders>
            <w:shd w:val="clear" w:color="auto" w:fill="auto"/>
            <w:noWrap/>
            <w:vAlign w:val="bottom"/>
            <w:hideMark/>
          </w:tcPr>
          <w:p w14:paraId="633263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WYK-FRECZ</w:t>
            </w:r>
          </w:p>
        </w:tc>
        <w:tc>
          <w:tcPr>
            <w:tcW w:w="828" w:type="dxa"/>
            <w:tcBorders>
              <w:top w:val="nil"/>
              <w:left w:val="nil"/>
              <w:bottom w:val="single" w:sz="4" w:space="0" w:color="auto"/>
              <w:right w:val="single" w:sz="4" w:space="0" w:color="auto"/>
            </w:tcBorders>
            <w:shd w:val="clear" w:color="auto" w:fill="auto"/>
            <w:noWrap/>
            <w:vAlign w:val="bottom"/>
            <w:hideMark/>
          </w:tcPr>
          <w:p w14:paraId="1F2BFD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80</w:t>
            </w:r>
          </w:p>
        </w:tc>
        <w:tc>
          <w:tcPr>
            <w:tcW w:w="1097" w:type="dxa"/>
            <w:tcBorders>
              <w:top w:val="nil"/>
              <w:left w:val="nil"/>
              <w:bottom w:val="single" w:sz="4" w:space="0" w:color="auto"/>
              <w:right w:val="single" w:sz="4" w:space="0" w:color="auto"/>
            </w:tcBorders>
            <w:shd w:val="clear" w:color="auto" w:fill="auto"/>
            <w:noWrap/>
            <w:vAlign w:val="bottom"/>
            <w:hideMark/>
          </w:tcPr>
          <w:p w14:paraId="7598ABE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D087D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WYK-FRECZ</w:t>
            </w:r>
          </w:p>
        </w:tc>
        <w:tc>
          <w:tcPr>
            <w:tcW w:w="1042" w:type="dxa"/>
            <w:tcBorders>
              <w:top w:val="nil"/>
              <w:left w:val="nil"/>
              <w:bottom w:val="single" w:sz="4" w:space="0" w:color="auto"/>
              <w:right w:val="single" w:sz="4" w:space="0" w:color="auto"/>
            </w:tcBorders>
            <w:shd w:val="clear" w:color="auto" w:fill="auto"/>
            <w:noWrap/>
            <w:vAlign w:val="bottom"/>
            <w:hideMark/>
          </w:tcPr>
          <w:p w14:paraId="49CD739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46</w:t>
            </w:r>
          </w:p>
        </w:tc>
      </w:tr>
      <w:tr w:rsidR="005D3B3C" w:rsidRPr="005D3B3C" w14:paraId="4DFD179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9A52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Przygotowanie gleby pługiem aktywnym bez pogłębienia</w:t>
            </w:r>
          </w:p>
        </w:tc>
        <w:tc>
          <w:tcPr>
            <w:tcW w:w="1115" w:type="dxa"/>
            <w:tcBorders>
              <w:top w:val="nil"/>
              <w:left w:val="nil"/>
              <w:bottom w:val="single" w:sz="4" w:space="0" w:color="auto"/>
              <w:right w:val="single" w:sz="4" w:space="0" w:color="auto"/>
            </w:tcBorders>
            <w:shd w:val="clear" w:color="auto" w:fill="auto"/>
            <w:noWrap/>
            <w:vAlign w:val="bottom"/>
            <w:hideMark/>
          </w:tcPr>
          <w:p w14:paraId="724F29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WYK-FREZ2</w:t>
            </w:r>
          </w:p>
        </w:tc>
        <w:tc>
          <w:tcPr>
            <w:tcW w:w="828" w:type="dxa"/>
            <w:tcBorders>
              <w:top w:val="nil"/>
              <w:left w:val="nil"/>
              <w:bottom w:val="single" w:sz="4" w:space="0" w:color="auto"/>
              <w:right w:val="single" w:sz="4" w:space="0" w:color="auto"/>
            </w:tcBorders>
            <w:shd w:val="clear" w:color="auto" w:fill="auto"/>
            <w:noWrap/>
            <w:vAlign w:val="bottom"/>
            <w:hideMark/>
          </w:tcPr>
          <w:p w14:paraId="620ABE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84</w:t>
            </w:r>
          </w:p>
        </w:tc>
        <w:tc>
          <w:tcPr>
            <w:tcW w:w="1097" w:type="dxa"/>
            <w:tcBorders>
              <w:top w:val="nil"/>
              <w:left w:val="nil"/>
              <w:bottom w:val="single" w:sz="4" w:space="0" w:color="auto"/>
              <w:right w:val="single" w:sz="4" w:space="0" w:color="auto"/>
            </w:tcBorders>
            <w:shd w:val="clear" w:color="auto" w:fill="auto"/>
            <w:noWrap/>
            <w:vAlign w:val="bottom"/>
            <w:hideMark/>
          </w:tcPr>
          <w:p w14:paraId="512BDA9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A6CAE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WYK-FREZ2</w:t>
            </w:r>
          </w:p>
        </w:tc>
        <w:tc>
          <w:tcPr>
            <w:tcW w:w="1042" w:type="dxa"/>
            <w:tcBorders>
              <w:top w:val="nil"/>
              <w:left w:val="nil"/>
              <w:bottom w:val="single" w:sz="4" w:space="0" w:color="auto"/>
              <w:right w:val="single" w:sz="4" w:space="0" w:color="auto"/>
            </w:tcBorders>
            <w:shd w:val="clear" w:color="auto" w:fill="auto"/>
            <w:noWrap/>
            <w:vAlign w:val="bottom"/>
            <w:hideMark/>
          </w:tcPr>
          <w:p w14:paraId="566DD12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48</w:t>
            </w:r>
          </w:p>
        </w:tc>
      </w:tr>
      <w:tr w:rsidR="005D3B3C" w:rsidRPr="005D3B3C" w14:paraId="064920B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7FAB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Przygotowanie gleby pługiem aktywnym z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19D36F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WYK-FREZ</w:t>
            </w:r>
          </w:p>
        </w:tc>
        <w:tc>
          <w:tcPr>
            <w:tcW w:w="828" w:type="dxa"/>
            <w:tcBorders>
              <w:top w:val="nil"/>
              <w:left w:val="nil"/>
              <w:bottom w:val="single" w:sz="4" w:space="0" w:color="auto"/>
              <w:right w:val="single" w:sz="4" w:space="0" w:color="auto"/>
            </w:tcBorders>
            <w:shd w:val="clear" w:color="auto" w:fill="auto"/>
            <w:noWrap/>
            <w:vAlign w:val="bottom"/>
            <w:hideMark/>
          </w:tcPr>
          <w:p w14:paraId="5F56C8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83</w:t>
            </w:r>
          </w:p>
        </w:tc>
        <w:tc>
          <w:tcPr>
            <w:tcW w:w="1097" w:type="dxa"/>
            <w:tcBorders>
              <w:top w:val="nil"/>
              <w:left w:val="nil"/>
              <w:bottom w:val="single" w:sz="4" w:space="0" w:color="auto"/>
              <w:right w:val="single" w:sz="4" w:space="0" w:color="auto"/>
            </w:tcBorders>
            <w:shd w:val="clear" w:color="auto" w:fill="auto"/>
            <w:noWrap/>
            <w:vAlign w:val="bottom"/>
            <w:hideMark/>
          </w:tcPr>
          <w:p w14:paraId="1F4CC50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F309A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WYK-FREZ</w:t>
            </w:r>
          </w:p>
        </w:tc>
        <w:tc>
          <w:tcPr>
            <w:tcW w:w="1042" w:type="dxa"/>
            <w:tcBorders>
              <w:top w:val="nil"/>
              <w:left w:val="nil"/>
              <w:bottom w:val="single" w:sz="4" w:space="0" w:color="auto"/>
              <w:right w:val="single" w:sz="4" w:space="0" w:color="auto"/>
            </w:tcBorders>
            <w:shd w:val="clear" w:color="auto" w:fill="auto"/>
            <w:noWrap/>
            <w:vAlign w:val="bottom"/>
            <w:hideMark/>
          </w:tcPr>
          <w:p w14:paraId="6691E69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47</w:t>
            </w:r>
          </w:p>
        </w:tc>
      </w:tr>
      <w:tr w:rsidR="005D3B3C" w:rsidRPr="005D3B3C" w14:paraId="2B5B17A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78630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Przygotowanie gleby pługofrezarką</w:t>
            </w:r>
          </w:p>
        </w:tc>
        <w:tc>
          <w:tcPr>
            <w:tcW w:w="1115" w:type="dxa"/>
            <w:tcBorders>
              <w:top w:val="nil"/>
              <w:left w:val="nil"/>
              <w:bottom w:val="single" w:sz="4" w:space="0" w:color="auto"/>
              <w:right w:val="single" w:sz="4" w:space="0" w:color="auto"/>
            </w:tcBorders>
            <w:shd w:val="clear" w:color="auto" w:fill="auto"/>
            <w:noWrap/>
            <w:vAlign w:val="bottom"/>
            <w:hideMark/>
          </w:tcPr>
          <w:p w14:paraId="2B7C8C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WAŁK</w:t>
            </w:r>
          </w:p>
        </w:tc>
        <w:tc>
          <w:tcPr>
            <w:tcW w:w="828" w:type="dxa"/>
            <w:tcBorders>
              <w:top w:val="nil"/>
              <w:left w:val="nil"/>
              <w:bottom w:val="single" w:sz="4" w:space="0" w:color="auto"/>
              <w:right w:val="single" w:sz="4" w:space="0" w:color="auto"/>
            </w:tcBorders>
            <w:shd w:val="clear" w:color="auto" w:fill="auto"/>
            <w:noWrap/>
            <w:vAlign w:val="bottom"/>
            <w:hideMark/>
          </w:tcPr>
          <w:p w14:paraId="64153C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85</w:t>
            </w:r>
          </w:p>
        </w:tc>
        <w:tc>
          <w:tcPr>
            <w:tcW w:w="1097" w:type="dxa"/>
            <w:tcBorders>
              <w:top w:val="nil"/>
              <w:left w:val="nil"/>
              <w:bottom w:val="single" w:sz="4" w:space="0" w:color="auto"/>
              <w:right w:val="single" w:sz="4" w:space="0" w:color="auto"/>
            </w:tcBorders>
            <w:shd w:val="clear" w:color="auto" w:fill="auto"/>
            <w:noWrap/>
            <w:vAlign w:val="bottom"/>
            <w:hideMark/>
          </w:tcPr>
          <w:p w14:paraId="1DCAE7F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C3167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WAŁK</w:t>
            </w:r>
          </w:p>
        </w:tc>
        <w:tc>
          <w:tcPr>
            <w:tcW w:w="1042" w:type="dxa"/>
            <w:tcBorders>
              <w:top w:val="nil"/>
              <w:left w:val="nil"/>
              <w:bottom w:val="single" w:sz="4" w:space="0" w:color="auto"/>
              <w:right w:val="single" w:sz="4" w:space="0" w:color="auto"/>
            </w:tcBorders>
            <w:shd w:val="clear" w:color="auto" w:fill="auto"/>
            <w:noWrap/>
            <w:vAlign w:val="bottom"/>
            <w:hideMark/>
          </w:tcPr>
          <w:p w14:paraId="5E4F82D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49</w:t>
            </w:r>
          </w:p>
        </w:tc>
      </w:tr>
      <w:tr w:rsidR="005D3B3C" w:rsidRPr="005D3B3C" w14:paraId="1BFEA43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A6EE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Przygotowanie gleby pod odnowienia naturalne wałem Krokowskiego</w:t>
            </w:r>
          </w:p>
        </w:tc>
        <w:tc>
          <w:tcPr>
            <w:tcW w:w="1115" w:type="dxa"/>
            <w:tcBorders>
              <w:top w:val="nil"/>
              <w:left w:val="nil"/>
              <w:bottom w:val="single" w:sz="4" w:space="0" w:color="auto"/>
              <w:right w:val="single" w:sz="4" w:space="0" w:color="auto"/>
            </w:tcBorders>
            <w:shd w:val="clear" w:color="auto" w:fill="auto"/>
            <w:noWrap/>
            <w:vAlign w:val="bottom"/>
            <w:hideMark/>
          </w:tcPr>
          <w:p w14:paraId="7F2620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 KROK</w:t>
            </w:r>
          </w:p>
        </w:tc>
        <w:tc>
          <w:tcPr>
            <w:tcW w:w="828" w:type="dxa"/>
            <w:tcBorders>
              <w:top w:val="nil"/>
              <w:left w:val="nil"/>
              <w:bottom w:val="single" w:sz="4" w:space="0" w:color="auto"/>
              <w:right w:val="single" w:sz="4" w:space="0" w:color="auto"/>
            </w:tcBorders>
            <w:shd w:val="clear" w:color="auto" w:fill="auto"/>
            <w:noWrap/>
            <w:vAlign w:val="bottom"/>
            <w:hideMark/>
          </w:tcPr>
          <w:p w14:paraId="74AE19C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81</w:t>
            </w:r>
          </w:p>
        </w:tc>
        <w:tc>
          <w:tcPr>
            <w:tcW w:w="1097" w:type="dxa"/>
            <w:tcBorders>
              <w:top w:val="nil"/>
              <w:left w:val="nil"/>
              <w:bottom w:val="single" w:sz="4" w:space="0" w:color="auto"/>
              <w:right w:val="single" w:sz="4" w:space="0" w:color="auto"/>
            </w:tcBorders>
            <w:shd w:val="clear" w:color="auto" w:fill="auto"/>
            <w:noWrap/>
            <w:vAlign w:val="bottom"/>
            <w:hideMark/>
          </w:tcPr>
          <w:p w14:paraId="562075D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564F2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 KROK</w:t>
            </w:r>
          </w:p>
        </w:tc>
        <w:tc>
          <w:tcPr>
            <w:tcW w:w="1042" w:type="dxa"/>
            <w:tcBorders>
              <w:top w:val="nil"/>
              <w:left w:val="nil"/>
              <w:bottom w:val="single" w:sz="4" w:space="0" w:color="auto"/>
              <w:right w:val="single" w:sz="4" w:space="0" w:color="auto"/>
            </w:tcBorders>
            <w:shd w:val="clear" w:color="auto" w:fill="auto"/>
            <w:noWrap/>
            <w:vAlign w:val="bottom"/>
            <w:hideMark/>
          </w:tcPr>
          <w:p w14:paraId="2827DAB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47</w:t>
            </w:r>
          </w:p>
        </w:tc>
      </w:tr>
      <w:tr w:rsidR="005D3B3C" w:rsidRPr="005D3B3C" w14:paraId="50718F4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EF27A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Przygotowanie gleby przy użyciu wału trójzębnego</w:t>
            </w:r>
          </w:p>
        </w:tc>
        <w:tc>
          <w:tcPr>
            <w:tcW w:w="1115" w:type="dxa"/>
            <w:tcBorders>
              <w:top w:val="nil"/>
              <w:left w:val="nil"/>
              <w:bottom w:val="single" w:sz="4" w:space="0" w:color="auto"/>
              <w:right w:val="single" w:sz="4" w:space="0" w:color="auto"/>
            </w:tcBorders>
            <w:shd w:val="clear" w:color="auto" w:fill="auto"/>
            <w:noWrap/>
            <w:vAlign w:val="bottom"/>
            <w:hideMark/>
          </w:tcPr>
          <w:p w14:paraId="7BD1F3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GLEB-WT</w:t>
            </w:r>
          </w:p>
        </w:tc>
        <w:tc>
          <w:tcPr>
            <w:tcW w:w="828" w:type="dxa"/>
            <w:tcBorders>
              <w:top w:val="nil"/>
              <w:left w:val="nil"/>
              <w:bottom w:val="single" w:sz="4" w:space="0" w:color="auto"/>
              <w:right w:val="single" w:sz="4" w:space="0" w:color="auto"/>
            </w:tcBorders>
            <w:shd w:val="clear" w:color="auto" w:fill="auto"/>
            <w:noWrap/>
            <w:vAlign w:val="bottom"/>
            <w:hideMark/>
          </w:tcPr>
          <w:p w14:paraId="406B3C0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99</w:t>
            </w:r>
          </w:p>
        </w:tc>
        <w:tc>
          <w:tcPr>
            <w:tcW w:w="1097" w:type="dxa"/>
            <w:tcBorders>
              <w:top w:val="nil"/>
              <w:left w:val="nil"/>
              <w:bottom w:val="single" w:sz="4" w:space="0" w:color="auto"/>
              <w:right w:val="single" w:sz="4" w:space="0" w:color="auto"/>
            </w:tcBorders>
            <w:shd w:val="clear" w:color="auto" w:fill="auto"/>
            <w:noWrap/>
            <w:vAlign w:val="bottom"/>
            <w:hideMark/>
          </w:tcPr>
          <w:p w14:paraId="6CEA860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C2477D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GLEB-WT</w:t>
            </w:r>
          </w:p>
        </w:tc>
        <w:tc>
          <w:tcPr>
            <w:tcW w:w="1042" w:type="dxa"/>
            <w:tcBorders>
              <w:top w:val="nil"/>
              <w:left w:val="nil"/>
              <w:bottom w:val="single" w:sz="4" w:space="0" w:color="auto"/>
              <w:right w:val="single" w:sz="4" w:space="0" w:color="auto"/>
            </w:tcBorders>
            <w:shd w:val="clear" w:color="auto" w:fill="auto"/>
            <w:noWrap/>
            <w:vAlign w:val="bottom"/>
            <w:hideMark/>
          </w:tcPr>
          <w:p w14:paraId="1E1616B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57</w:t>
            </w:r>
          </w:p>
        </w:tc>
      </w:tr>
      <w:tr w:rsidR="005D3B3C" w:rsidRPr="005D3B3C" w14:paraId="1D751FE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9307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Przygotowanie powierzchni pod odnowienie naturalne broną talerzową</w:t>
            </w:r>
          </w:p>
        </w:tc>
        <w:tc>
          <w:tcPr>
            <w:tcW w:w="1115" w:type="dxa"/>
            <w:tcBorders>
              <w:top w:val="nil"/>
              <w:left w:val="nil"/>
              <w:bottom w:val="single" w:sz="4" w:space="0" w:color="auto"/>
              <w:right w:val="single" w:sz="4" w:space="0" w:color="auto"/>
            </w:tcBorders>
            <w:shd w:val="clear" w:color="auto" w:fill="auto"/>
            <w:noWrap/>
            <w:vAlign w:val="bottom"/>
            <w:hideMark/>
          </w:tcPr>
          <w:p w14:paraId="36A363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NAT-WPGBT</w:t>
            </w:r>
          </w:p>
        </w:tc>
        <w:tc>
          <w:tcPr>
            <w:tcW w:w="828" w:type="dxa"/>
            <w:tcBorders>
              <w:top w:val="nil"/>
              <w:left w:val="nil"/>
              <w:bottom w:val="single" w:sz="4" w:space="0" w:color="auto"/>
              <w:right w:val="single" w:sz="4" w:space="0" w:color="auto"/>
            </w:tcBorders>
            <w:shd w:val="clear" w:color="auto" w:fill="auto"/>
            <w:noWrap/>
            <w:vAlign w:val="bottom"/>
            <w:hideMark/>
          </w:tcPr>
          <w:p w14:paraId="3529B7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82</w:t>
            </w:r>
          </w:p>
        </w:tc>
        <w:tc>
          <w:tcPr>
            <w:tcW w:w="1097" w:type="dxa"/>
            <w:tcBorders>
              <w:top w:val="nil"/>
              <w:left w:val="nil"/>
              <w:bottom w:val="single" w:sz="4" w:space="0" w:color="auto"/>
              <w:right w:val="single" w:sz="4" w:space="0" w:color="auto"/>
            </w:tcBorders>
            <w:shd w:val="clear" w:color="auto" w:fill="auto"/>
            <w:noWrap/>
            <w:vAlign w:val="bottom"/>
            <w:hideMark/>
          </w:tcPr>
          <w:p w14:paraId="1C6A882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DF5FE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NAT-WPGBT</w:t>
            </w:r>
          </w:p>
        </w:tc>
        <w:tc>
          <w:tcPr>
            <w:tcW w:w="1042" w:type="dxa"/>
            <w:tcBorders>
              <w:top w:val="nil"/>
              <w:left w:val="nil"/>
              <w:bottom w:val="single" w:sz="4" w:space="0" w:color="auto"/>
              <w:right w:val="single" w:sz="4" w:space="0" w:color="auto"/>
            </w:tcBorders>
            <w:shd w:val="clear" w:color="auto" w:fill="auto"/>
            <w:noWrap/>
            <w:vAlign w:val="bottom"/>
            <w:hideMark/>
          </w:tcPr>
          <w:p w14:paraId="2142DF1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47</w:t>
            </w:r>
          </w:p>
        </w:tc>
      </w:tr>
      <w:tr w:rsidR="005D3B3C" w:rsidRPr="005D3B3C" w14:paraId="0F5CE00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56347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 glebogryzarką zmechanizowaną</w:t>
            </w:r>
          </w:p>
        </w:tc>
        <w:tc>
          <w:tcPr>
            <w:tcW w:w="1115" w:type="dxa"/>
            <w:tcBorders>
              <w:top w:val="nil"/>
              <w:left w:val="nil"/>
              <w:bottom w:val="single" w:sz="4" w:space="0" w:color="auto"/>
              <w:right w:val="single" w:sz="4" w:space="0" w:color="auto"/>
            </w:tcBorders>
            <w:shd w:val="clear" w:color="auto" w:fill="auto"/>
            <w:noWrap/>
            <w:vAlign w:val="bottom"/>
            <w:hideMark/>
          </w:tcPr>
          <w:p w14:paraId="5326A4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SPUL-GZ</w:t>
            </w:r>
          </w:p>
        </w:tc>
        <w:tc>
          <w:tcPr>
            <w:tcW w:w="828" w:type="dxa"/>
            <w:tcBorders>
              <w:top w:val="nil"/>
              <w:left w:val="nil"/>
              <w:bottom w:val="single" w:sz="4" w:space="0" w:color="auto"/>
              <w:right w:val="single" w:sz="4" w:space="0" w:color="auto"/>
            </w:tcBorders>
            <w:shd w:val="clear" w:color="auto" w:fill="auto"/>
            <w:noWrap/>
            <w:vAlign w:val="bottom"/>
            <w:hideMark/>
          </w:tcPr>
          <w:p w14:paraId="0C7327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90</w:t>
            </w:r>
          </w:p>
        </w:tc>
        <w:tc>
          <w:tcPr>
            <w:tcW w:w="1097" w:type="dxa"/>
            <w:tcBorders>
              <w:top w:val="nil"/>
              <w:left w:val="nil"/>
              <w:bottom w:val="single" w:sz="4" w:space="0" w:color="auto"/>
              <w:right w:val="single" w:sz="4" w:space="0" w:color="auto"/>
            </w:tcBorders>
            <w:shd w:val="clear" w:color="auto" w:fill="auto"/>
            <w:noWrap/>
            <w:vAlign w:val="bottom"/>
            <w:hideMark/>
          </w:tcPr>
          <w:p w14:paraId="38C43AA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0C14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SPUL-GZ</w:t>
            </w:r>
          </w:p>
        </w:tc>
        <w:tc>
          <w:tcPr>
            <w:tcW w:w="1042" w:type="dxa"/>
            <w:tcBorders>
              <w:top w:val="nil"/>
              <w:left w:val="nil"/>
              <w:bottom w:val="single" w:sz="4" w:space="0" w:color="auto"/>
              <w:right w:val="single" w:sz="4" w:space="0" w:color="auto"/>
            </w:tcBorders>
            <w:shd w:val="clear" w:color="auto" w:fill="auto"/>
            <w:noWrap/>
            <w:vAlign w:val="bottom"/>
            <w:hideMark/>
          </w:tcPr>
          <w:p w14:paraId="7974C2A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51</w:t>
            </w:r>
          </w:p>
        </w:tc>
      </w:tr>
      <w:tr w:rsidR="005D3B3C" w:rsidRPr="005D3B3C" w14:paraId="29A42D3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B58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434F8F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SPUL-UC</w:t>
            </w:r>
          </w:p>
        </w:tc>
        <w:tc>
          <w:tcPr>
            <w:tcW w:w="828" w:type="dxa"/>
            <w:tcBorders>
              <w:top w:val="nil"/>
              <w:left w:val="nil"/>
              <w:bottom w:val="single" w:sz="4" w:space="0" w:color="auto"/>
              <w:right w:val="single" w:sz="4" w:space="0" w:color="auto"/>
            </w:tcBorders>
            <w:shd w:val="clear" w:color="auto" w:fill="auto"/>
            <w:noWrap/>
            <w:vAlign w:val="bottom"/>
            <w:hideMark/>
          </w:tcPr>
          <w:p w14:paraId="5E5343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88</w:t>
            </w:r>
          </w:p>
        </w:tc>
        <w:tc>
          <w:tcPr>
            <w:tcW w:w="1097" w:type="dxa"/>
            <w:tcBorders>
              <w:top w:val="nil"/>
              <w:left w:val="nil"/>
              <w:bottom w:val="single" w:sz="4" w:space="0" w:color="auto"/>
              <w:right w:val="single" w:sz="4" w:space="0" w:color="auto"/>
            </w:tcBorders>
            <w:shd w:val="clear" w:color="auto" w:fill="auto"/>
            <w:noWrap/>
            <w:vAlign w:val="bottom"/>
            <w:hideMark/>
          </w:tcPr>
          <w:p w14:paraId="3B4BFC9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D25CA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SPUL-UC</w:t>
            </w:r>
          </w:p>
        </w:tc>
        <w:tc>
          <w:tcPr>
            <w:tcW w:w="1042" w:type="dxa"/>
            <w:tcBorders>
              <w:top w:val="nil"/>
              <w:left w:val="nil"/>
              <w:bottom w:val="single" w:sz="4" w:space="0" w:color="auto"/>
              <w:right w:val="single" w:sz="4" w:space="0" w:color="auto"/>
            </w:tcBorders>
            <w:shd w:val="clear" w:color="auto" w:fill="auto"/>
            <w:noWrap/>
            <w:vAlign w:val="bottom"/>
            <w:hideMark/>
          </w:tcPr>
          <w:p w14:paraId="5DC3551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50</w:t>
            </w:r>
          </w:p>
        </w:tc>
      </w:tr>
      <w:tr w:rsidR="005D3B3C" w:rsidRPr="005D3B3C" w14:paraId="0CCCC8C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66A8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 w bruzdach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6F67F3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SPUL-BC</w:t>
            </w:r>
          </w:p>
        </w:tc>
        <w:tc>
          <w:tcPr>
            <w:tcW w:w="828" w:type="dxa"/>
            <w:tcBorders>
              <w:top w:val="nil"/>
              <w:left w:val="nil"/>
              <w:bottom w:val="single" w:sz="4" w:space="0" w:color="auto"/>
              <w:right w:val="single" w:sz="4" w:space="0" w:color="auto"/>
            </w:tcBorders>
            <w:shd w:val="clear" w:color="auto" w:fill="auto"/>
            <w:noWrap/>
            <w:vAlign w:val="bottom"/>
            <w:hideMark/>
          </w:tcPr>
          <w:p w14:paraId="01E72D9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89</w:t>
            </w:r>
          </w:p>
        </w:tc>
        <w:tc>
          <w:tcPr>
            <w:tcW w:w="1097" w:type="dxa"/>
            <w:tcBorders>
              <w:top w:val="nil"/>
              <w:left w:val="nil"/>
              <w:bottom w:val="single" w:sz="4" w:space="0" w:color="auto"/>
              <w:right w:val="single" w:sz="4" w:space="0" w:color="auto"/>
            </w:tcBorders>
            <w:shd w:val="clear" w:color="auto" w:fill="auto"/>
            <w:noWrap/>
            <w:vAlign w:val="bottom"/>
            <w:hideMark/>
          </w:tcPr>
          <w:p w14:paraId="1CCC528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58684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SPUL-BC</w:t>
            </w:r>
          </w:p>
        </w:tc>
        <w:tc>
          <w:tcPr>
            <w:tcW w:w="1042" w:type="dxa"/>
            <w:tcBorders>
              <w:top w:val="nil"/>
              <w:left w:val="nil"/>
              <w:bottom w:val="single" w:sz="4" w:space="0" w:color="auto"/>
              <w:right w:val="single" w:sz="4" w:space="0" w:color="auto"/>
            </w:tcBorders>
            <w:shd w:val="clear" w:color="auto" w:fill="auto"/>
            <w:noWrap/>
            <w:vAlign w:val="bottom"/>
            <w:hideMark/>
          </w:tcPr>
          <w:p w14:paraId="748E292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50</w:t>
            </w:r>
          </w:p>
        </w:tc>
      </w:tr>
      <w:tr w:rsidR="005D3B3C" w:rsidRPr="005D3B3C" w14:paraId="4145528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405D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Wałowanie - szerokość wału do 4 mb</w:t>
            </w:r>
          </w:p>
        </w:tc>
        <w:tc>
          <w:tcPr>
            <w:tcW w:w="1115" w:type="dxa"/>
            <w:tcBorders>
              <w:top w:val="nil"/>
              <w:left w:val="nil"/>
              <w:bottom w:val="single" w:sz="4" w:space="0" w:color="auto"/>
              <w:right w:val="single" w:sz="4" w:space="0" w:color="auto"/>
            </w:tcBorders>
            <w:shd w:val="clear" w:color="auto" w:fill="auto"/>
            <w:noWrap/>
            <w:vAlign w:val="bottom"/>
            <w:hideMark/>
          </w:tcPr>
          <w:p w14:paraId="6B4B24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WAŁ-UG</w:t>
            </w:r>
          </w:p>
        </w:tc>
        <w:tc>
          <w:tcPr>
            <w:tcW w:w="828" w:type="dxa"/>
            <w:tcBorders>
              <w:top w:val="nil"/>
              <w:left w:val="nil"/>
              <w:bottom w:val="single" w:sz="4" w:space="0" w:color="auto"/>
              <w:right w:val="single" w:sz="4" w:space="0" w:color="auto"/>
            </w:tcBorders>
            <w:shd w:val="clear" w:color="auto" w:fill="auto"/>
            <w:noWrap/>
            <w:vAlign w:val="bottom"/>
            <w:hideMark/>
          </w:tcPr>
          <w:p w14:paraId="3CB8FA8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53</w:t>
            </w:r>
          </w:p>
        </w:tc>
        <w:tc>
          <w:tcPr>
            <w:tcW w:w="1097" w:type="dxa"/>
            <w:tcBorders>
              <w:top w:val="nil"/>
              <w:left w:val="nil"/>
              <w:bottom w:val="single" w:sz="4" w:space="0" w:color="auto"/>
              <w:right w:val="single" w:sz="4" w:space="0" w:color="auto"/>
            </w:tcBorders>
            <w:shd w:val="clear" w:color="auto" w:fill="auto"/>
            <w:noWrap/>
            <w:vAlign w:val="bottom"/>
            <w:hideMark/>
          </w:tcPr>
          <w:p w14:paraId="1F6F7E2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346B2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WAŁ-UG</w:t>
            </w:r>
          </w:p>
        </w:tc>
        <w:tc>
          <w:tcPr>
            <w:tcW w:w="1042" w:type="dxa"/>
            <w:tcBorders>
              <w:top w:val="nil"/>
              <w:left w:val="nil"/>
              <w:bottom w:val="single" w:sz="4" w:space="0" w:color="auto"/>
              <w:right w:val="single" w:sz="4" w:space="0" w:color="auto"/>
            </w:tcBorders>
            <w:shd w:val="clear" w:color="auto" w:fill="auto"/>
            <w:noWrap/>
            <w:vAlign w:val="bottom"/>
            <w:hideMark/>
          </w:tcPr>
          <w:p w14:paraId="1A3D6B2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w:t>
            </w:r>
          </w:p>
        </w:tc>
      </w:tr>
      <w:tr w:rsidR="005D3B3C" w:rsidRPr="005D3B3C" w14:paraId="0B7974F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7C9D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Wałowanie pełnej orki</w:t>
            </w:r>
          </w:p>
        </w:tc>
        <w:tc>
          <w:tcPr>
            <w:tcW w:w="1115" w:type="dxa"/>
            <w:tcBorders>
              <w:top w:val="nil"/>
              <w:left w:val="nil"/>
              <w:bottom w:val="single" w:sz="4" w:space="0" w:color="auto"/>
              <w:right w:val="single" w:sz="4" w:space="0" w:color="auto"/>
            </w:tcBorders>
            <w:shd w:val="clear" w:color="auto" w:fill="auto"/>
            <w:noWrap/>
            <w:vAlign w:val="bottom"/>
            <w:hideMark/>
          </w:tcPr>
          <w:p w14:paraId="16AD4D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WAŁ-UC</w:t>
            </w:r>
          </w:p>
        </w:tc>
        <w:tc>
          <w:tcPr>
            <w:tcW w:w="828" w:type="dxa"/>
            <w:tcBorders>
              <w:top w:val="nil"/>
              <w:left w:val="nil"/>
              <w:bottom w:val="single" w:sz="4" w:space="0" w:color="auto"/>
              <w:right w:val="single" w:sz="4" w:space="0" w:color="auto"/>
            </w:tcBorders>
            <w:shd w:val="clear" w:color="auto" w:fill="auto"/>
            <w:noWrap/>
            <w:vAlign w:val="bottom"/>
            <w:hideMark/>
          </w:tcPr>
          <w:p w14:paraId="1170DC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95</w:t>
            </w:r>
          </w:p>
        </w:tc>
        <w:tc>
          <w:tcPr>
            <w:tcW w:w="1097" w:type="dxa"/>
            <w:tcBorders>
              <w:top w:val="nil"/>
              <w:left w:val="nil"/>
              <w:bottom w:val="single" w:sz="4" w:space="0" w:color="auto"/>
              <w:right w:val="single" w:sz="4" w:space="0" w:color="auto"/>
            </w:tcBorders>
            <w:shd w:val="clear" w:color="auto" w:fill="auto"/>
            <w:noWrap/>
            <w:vAlign w:val="bottom"/>
            <w:hideMark/>
          </w:tcPr>
          <w:p w14:paraId="31C3897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7CBF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WAŁ-UC</w:t>
            </w:r>
          </w:p>
        </w:tc>
        <w:tc>
          <w:tcPr>
            <w:tcW w:w="1042" w:type="dxa"/>
            <w:tcBorders>
              <w:top w:val="nil"/>
              <w:left w:val="nil"/>
              <w:bottom w:val="single" w:sz="4" w:space="0" w:color="auto"/>
              <w:right w:val="single" w:sz="4" w:space="0" w:color="auto"/>
            </w:tcBorders>
            <w:shd w:val="clear" w:color="auto" w:fill="auto"/>
            <w:noWrap/>
            <w:vAlign w:val="bottom"/>
            <w:hideMark/>
          </w:tcPr>
          <w:p w14:paraId="0DBFA06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63D1139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88467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Włókowanie - szerokość włóki do 5 mb</w:t>
            </w:r>
          </w:p>
        </w:tc>
        <w:tc>
          <w:tcPr>
            <w:tcW w:w="1115" w:type="dxa"/>
            <w:tcBorders>
              <w:top w:val="nil"/>
              <w:left w:val="nil"/>
              <w:bottom w:val="single" w:sz="4" w:space="0" w:color="auto"/>
              <w:right w:val="single" w:sz="4" w:space="0" w:color="auto"/>
            </w:tcBorders>
            <w:shd w:val="clear" w:color="auto" w:fill="auto"/>
            <w:noWrap/>
            <w:vAlign w:val="bottom"/>
            <w:hideMark/>
          </w:tcPr>
          <w:p w14:paraId="000472A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WŁÓKA-UG</w:t>
            </w:r>
          </w:p>
        </w:tc>
        <w:tc>
          <w:tcPr>
            <w:tcW w:w="828" w:type="dxa"/>
            <w:tcBorders>
              <w:top w:val="nil"/>
              <w:left w:val="nil"/>
              <w:bottom w:val="single" w:sz="4" w:space="0" w:color="auto"/>
              <w:right w:val="single" w:sz="4" w:space="0" w:color="auto"/>
            </w:tcBorders>
            <w:shd w:val="clear" w:color="auto" w:fill="auto"/>
            <w:noWrap/>
            <w:vAlign w:val="bottom"/>
            <w:hideMark/>
          </w:tcPr>
          <w:p w14:paraId="45AEB9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52</w:t>
            </w:r>
          </w:p>
        </w:tc>
        <w:tc>
          <w:tcPr>
            <w:tcW w:w="1097" w:type="dxa"/>
            <w:tcBorders>
              <w:top w:val="nil"/>
              <w:left w:val="nil"/>
              <w:bottom w:val="single" w:sz="4" w:space="0" w:color="auto"/>
              <w:right w:val="single" w:sz="4" w:space="0" w:color="auto"/>
            </w:tcBorders>
            <w:shd w:val="clear" w:color="auto" w:fill="auto"/>
            <w:noWrap/>
            <w:vAlign w:val="bottom"/>
            <w:hideMark/>
          </w:tcPr>
          <w:p w14:paraId="5B10092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3BB2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WŁÓKA-UG</w:t>
            </w:r>
          </w:p>
        </w:tc>
        <w:tc>
          <w:tcPr>
            <w:tcW w:w="1042" w:type="dxa"/>
            <w:tcBorders>
              <w:top w:val="nil"/>
              <w:left w:val="nil"/>
              <w:bottom w:val="single" w:sz="4" w:space="0" w:color="auto"/>
              <w:right w:val="single" w:sz="4" w:space="0" w:color="auto"/>
            </w:tcBorders>
            <w:shd w:val="clear" w:color="auto" w:fill="auto"/>
            <w:noWrap/>
            <w:vAlign w:val="bottom"/>
            <w:hideMark/>
          </w:tcPr>
          <w:p w14:paraId="3A36CFD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w:t>
            </w:r>
          </w:p>
        </w:tc>
      </w:tr>
      <w:tr w:rsidR="005D3B3C" w:rsidRPr="005D3B3C" w14:paraId="352D7D2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E9A4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2C6827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32B9B3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93</w:t>
            </w:r>
          </w:p>
        </w:tc>
        <w:tc>
          <w:tcPr>
            <w:tcW w:w="1097" w:type="dxa"/>
            <w:tcBorders>
              <w:top w:val="nil"/>
              <w:left w:val="nil"/>
              <w:bottom w:val="single" w:sz="4" w:space="0" w:color="auto"/>
              <w:right w:val="single" w:sz="4" w:space="0" w:color="auto"/>
            </w:tcBorders>
            <w:shd w:val="clear" w:color="auto" w:fill="auto"/>
            <w:noWrap/>
            <w:vAlign w:val="bottom"/>
            <w:hideMark/>
          </w:tcPr>
          <w:p w14:paraId="192A39F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3FE51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WDC</w:t>
            </w:r>
          </w:p>
        </w:tc>
        <w:tc>
          <w:tcPr>
            <w:tcW w:w="1042" w:type="dxa"/>
            <w:tcBorders>
              <w:top w:val="nil"/>
              <w:left w:val="nil"/>
              <w:bottom w:val="single" w:sz="4" w:space="0" w:color="auto"/>
              <w:right w:val="single" w:sz="4" w:space="0" w:color="auto"/>
            </w:tcBorders>
            <w:shd w:val="clear" w:color="auto" w:fill="auto"/>
            <w:noWrap/>
            <w:vAlign w:val="bottom"/>
            <w:hideMark/>
          </w:tcPr>
          <w:p w14:paraId="4E768DD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53</w:t>
            </w:r>
          </w:p>
        </w:tc>
      </w:tr>
      <w:tr w:rsidR="005D3B3C" w:rsidRPr="005D3B3C" w14:paraId="7741022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2807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73A296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3F622F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93</w:t>
            </w:r>
          </w:p>
        </w:tc>
        <w:tc>
          <w:tcPr>
            <w:tcW w:w="1097" w:type="dxa"/>
            <w:tcBorders>
              <w:top w:val="nil"/>
              <w:left w:val="nil"/>
              <w:bottom w:val="single" w:sz="4" w:space="0" w:color="auto"/>
              <w:right w:val="single" w:sz="4" w:space="0" w:color="auto"/>
            </w:tcBorders>
            <w:shd w:val="clear" w:color="auto" w:fill="auto"/>
            <w:noWrap/>
            <w:vAlign w:val="bottom"/>
            <w:hideMark/>
          </w:tcPr>
          <w:p w14:paraId="34B3316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7C158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WYK-DOL-C</w:t>
            </w:r>
          </w:p>
        </w:tc>
        <w:tc>
          <w:tcPr>
            <w:tcW w:w="1042" w:type="dxa"/>
            <w:tcBorders>
              <w:top w:val="nil"/>
              <w:left w:val="nil"/>
              <w:bottom w:val="single" w:sz="4" w:space="0" w:color="auto"/>
              <w:right w:val="single" w:sz="4" w:space="0" w:color="auto"/>
            </w:tcBorders>
            <w:shd w:val="clear" w:color="auto" w:fill="auto"/>
            <w:noWrap/>
            <w:vAlign w:val="bottom"/>
            <w:hideMark/>
          </w:tcPr>
          <w:p w14:paraId="08531B0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53</w:t>
            </w:r>
          </w:p>
        </w:tc>
      </w:tr>
      <w:tr w:rsidR="005D3B3C" w:rsidRPr="005D3B3C" w14:paraId="4F61ED8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FD9D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dołków o wymiarach 40 x 40 x 40 cm w glebie bez zdartej pokrywy</w:t>
            </w:r>
          </w:p>
        </w:tc>
        <w:tc>
          <w:tcPr>
            <w:tcW w:w="1115" w:type="dxa"/>
            <w:tcBorders>
              <w:top w:val="nil"/>
              <w:left w:val="nil"/>
              <w:bottom w:val="single" w:sz="4" w:space="0" w:color="auto"/>
              <w:right w:val="single" w:sz="4" w:space="0" w:color="auto"/>
            </w:tcBorders>
            <w:shd w:val="clear" w:color="auto" w:fill="auto"/>
            <w:noWrap/>
            <w:vAlign w:val="bottom"/>
            <w:hideMark/>
          </w:tcPr>
          <w:p w14:paraId="03984A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WYK-DOŁRM</w:t>
            </w:r>
          </w:p>
        </w:tc>
        <w:tc>
          <w:tcPr>
            <w:tcW w:w="828" w:type="dxa"/>
            <w:tcBorders>
              <w:top w:val="nil"/>
              <w:left w:val="nil"/>
              <w:bottom w:val="single" w:sz="4" w:space="0" w:color="auto"/>
              <w:right w:val="single" w:sz="4" w:space="0" w:color="auto"/>
            </w:tcBorders>
            <w:shd w:val="clear" w:color="auto" w:fill="auto"/>
            <w:noWrap/>
            <w:vAlign w:val="bottom"/>
            <w:hideMark/>
          </w:tcPr>
          <w:p w14:paraId="047B56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72</w:t>
            </w:r>
          </w:p>
        </w:tc>
        <w:tc>
          <w:tcPr>
            <w:tcW w:w="1097" w:type="dxa"/>
            <w:tcBorders>
              <w:top w:val="nil"/>
              <w:left w:val="nil"/>
              <w:bottom w:val="single" w:sz="4" w:space="0" w:color="auto"/>
              <w:right w:val="single" w:sz="4" w:space="0" w:color="auto"/>
            </w:tcBorders>
            <w:shd w:val="clear" w:color="auto" w:fill="auto"/>
            <w:noWrap/>
            <w:vAlign w:val="bottom"/>
            <w:hideMark/>
          </w:tcPr>
          <w:p w14:paraId="0AA78CD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D20C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WYK-DOŁRM</w:t>
            </w:r>
          </w:p>
        </w:tc>
        <w:tc>
          <w:tcPr>
            <w:tcW w:w="1042" w:type="dxa"/>
            <w:tcBorders>
              <w:top w:val="nil"/>
              <w:left w:val="nil"/>
              <w:bottom w:val="single" w:sz="4" w:space="0" w:color="auto"/>
              <w:right w:val="single" w:sz="4" w:space="0" w:color="auto"/>
            </w:tcBorders>
            <w:shd w:val="clear" w:color="auto" w:fill="auto"/>
            <w:noWrap/>
            <w:vAlign w:val="bottom"/>
            <w:hideMark/>
          </w:tcPr>
          <w:p w14:paraId="0D24948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43</w:t>
            </w:r>
          </w:p>
        </w:tc>
      </w:tr>
      <w:tr w:rsidR="005D3B3C" w:rsidRPr="005D3B3C" w14:paraId="6631DA6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E25D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dołków pod sadzonki świdrem ręcznym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593C75B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WYK-DOŁŚS</w:t>
            </w:r>
          </w:p>
        </w:tc>
        <w:tc>
          <w:tcPr>
            <w:tcW w:w="828" w:type="dxa"/>
            <w:tcBorders>
              <w:top w:val="nil"/>
              <w:left w:val="nil"/>
              <w:bottom w:val="single" w:sz="4" w:space="0" w:color="auto"/>
              <w:right w:val="single" w:sz="4" w:space="0" w:color="auto"/>
            </w:tcBorders>
            <w:shd w:val="clear" w:color="auto" w:fill="auto"/>
            <w:noWrap/>
            <w:vAlign w:val="bottom"/>
            <w:hideMark/>
          </w:tcPr>
          <w:p w14:paraId="7F7DFB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92</w:t>
            </w:r>
          </w:p>
        </w:tc>
        <w:tc>
          <w:tcPr>
            <w:tcW w:w="1097" w:type="dxa"/>
            <w:tcBorders>
              <w:top w:val="nil"/>
              <w:left w:val="nil"/>
              <w:bottom w:val="single" w:sz="4" w:space="0" w:color="auto"/>
              <w:right w:val="single" w:sz="4" w:space="0" w:color="auto"/>
            </w:tcBorders>
            <w:shd w:val="clear" w:color="auto" w:fill="auto"/>
            <w:noWrap/>
            <w:vAlign w:val="bottom"/>
            <w:hideMark/>
          </w:tcPr>
          <w:p w14:paraId="1F17D33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0DCD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WYK-DOŁŚS</w:t>
            </w:r>
          </w:p>
        </w:tc>
        <w:tc>
          <w:tcPr>
            <w:tcW w:w="1042" w:type="dxa"/>
            <w:tcBorders>
              <w:top w:val="nil"/>
              <w:left w:val="nil"/>
              <w:bottom w:val="single" w:sz="4" w:space="0" w:color="auto"/>
              <w:right w:val="single" w:sz="4" w:space="0" w:color="auto"/>
            </w:tcBorders>
            <w:shd w:val="clear" w:color="auto" w:fill="auto"/>
            <w:noWrap/>
            <w:vAlign w:val="bottom"/>
            <w:hideMark/>
          </w:tcPr>
          <w:p w14:paraId="5C87F0E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52</w:t>
            </w:r>
          </w:p>
        </w:tc>
      </w:tr>
      <w:tr w:rsidR="005D3B3C" w:rsidRPr="005D3B3C" w14:paraId="372C6E5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94B7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dołków świdrem ręcznym z napędem spalinowym (z pomocnikiem).</w:t>
            </w:r>
          </w:p>
        </w:tc>
        <w:tc>
          <w:tcPr>
            <w:tcW w:w="1115" w:type="dxa"/>
            <w:tcBorders>
              <w:top w:val="nil"/>
              <w:left w:val="nil"/>
              <w:bottom w:val="single" w:sz="4" w:space="0" w:color="auto"/>
              <w:right w:val="single" w:sz="4" w:space="0" w:color="auto"/>
            </w:tcBorders>
            <w:shd w:val="clear" w:color="auto" w:fill="auto"/>
            <w:noWrap/>
            <w:vAlign w:val="bottom"/>
            <w:hideMark/>
          </w:tcPr>
          <w:p w14:paraId="61591C4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WYK-DOŁŚW</w:t>
            </w:r>
          </w:p>
        </w:tc>
        <w:tc>
          <w:tcPr>
            <w:tcW w:w="828" w:type="dxa"/>
            <w:tcBorders>
              <w:top w:val="nil"/>
              <w:left w:val="nil"/>
              <w:bottom w:val="single" w:sz="4" w:space="0" w:color="auto"/>
              <w:right w:val="single" w:sz="4" w:space="0" w:color="auto"/>
            </w:tcBorders>
            <w:shd w:val="clear" w:color="auto" w:fill="auto"/>
            <w:noWrap/>
            <w:vAlign w:val="bottom"/>
            <w:hideMark/>
          </w:tcPr>
          <w:p w14:paraId="329EDB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91</w:t>
            </w:r>
          </w:p>
        </w:tc>
        <w:tc>
          <w:tcPr>
            <w:tcW w:w="1097" w:type="dxa"/>
            <w:tcBorders>
              <w:top w:val="nil"/>
              <w:left w:val="nil"/>
              <w:bottom w:val="single" w:sz="4" w:space="0" w:color="auto"/>
              <w:right w:val="single" w:sz="4" w:space="0" w:color="auto"/>
            </w:tcBorders>
            <w:shd w:val="clear" w:color="auto" w:fill="auto"/>
            <w:noWrap/>
            <w:vAlign w:val="bottom"/>
            <w:hideMark/>
          </w:tcPr>
          <w:p w14:paraId="1356078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6B68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WYK-DOŁŚW</w:t>
            </w:r>
          </w:p>
        </w:tc>
        <w:tc>
          <w:tcPr>
            <w:tcW w:w="1042" w:type="dxa"/>
            <w:tcBorders>
              <w:top w:val="nil"/>
              <w:left w:val="nil"/>
              <w:bottom w:val="single" w:sz="4" w:space="0" w:color="auto"/>
              <w:right w:val="single" w:sz="4" w:space="0" w:color="auto"/>
            </w:tcBorders>
            <w:shd w:val="clear" w:color="auto" w:fill="auto"/>
            <w:noWrap/>
            <w:vAlign w:val="bottom"/>
            <w:hideMark/>
          </w:tcPr>
          <w:p w14:paraId="418F729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52</w:t>
            </w:r>
          </w:p>
        </w:tc>
      </w:tr>
      <w:tr w:rsidR="005D3B3C" w:rsidRPr="005D3B3C" w14:paraId="69E509F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91C4C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79365F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360547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69</w:t>
            </w:r>
          </w:p>
        </w:tc>
        <w:tc>
          <w:tcPr>
            <w:tcW w:w="1097" w:type="dxa"/>
            <w:tcBorders>
              <w:top w:val="nil"/>
              <w:left w:val="nil"/>
              <w:bottom w:val="single" w:sz="4" w:space="0" w:color="auto"/>
              <w:right w:val="single" w:sz="4" w:space="0" w:color="auto"/>
            </w:tcBorders>
            <w:shd w:val="clear" w:color="auto" w:fill="auto"/>
            <w:noWrap/>
            <w:vAlign w:val="bottom"/>
            <w:hideMark/>
          </w:tcPr>
          <w:p w14:paraId="039712F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BE60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0394434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40</w:t>
            </w:r>
          </w:p>
        </w:tc>
      </w:tr>
      <w:tr w:rsidR="005D3B3C" w:rsidRPr="005D3B3C" w14:paraId="7553437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BB9A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421D37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75F37E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69</w:t>
            </w:r>
          </w:p>
        </w:tc>
        <w:tc>
          <w:tcPr>
            <w:tcW w:w="1097" w:type="dxa"/>
            <w:tcBorders>
              <w:top w:val="nil"/>
              <w:left w:val="nil"/>
              <w:bottom w:val="single" w:sz="4" w:space="0" w:color="auto"/>
              <w:right w:val="single" w:sz="4" w:space="0" w:color="auto"/>
            </w:tcBorders>
            <w:shd w:val="clear" w:color="auto" w:fill="auto"/>
            <w:noWrap/>
            <w:vAlign w:val="bottom"/>
            <w:hideMark/>
          </w:tcPr>
          <w:p w14:paraId="194067D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6DBD1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WYK-KOPRD</w:t>
            </w:r>
          </w:p>
        </w:tc>
        <w:tc>
          <w:tcPr>
            <w:tcW w:w="1042" w:type="dxa"/>
            <w:tcBorders>
              <w:top w:val="nil"/>
              <w:left w:val="nil"/>
              <w:bottom w:val="single" w:sz="4" w:space="0" w:color="auto"/>
              <w:right w:val="single" w:sz="4" w:space="0" w:color="auto"/>
            </w:tcBorders>
            <w:shd w:val="clear" w:color="auto" w:fill="auto"/>
            <w:noWrap/>
            <w:vAlign w:val="bottom"/>
            <w:hideMark/>
          </w:tcPr>
          <w:p w14:paraId="49F5CA0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40</w:t>
            </w:r>
          </w:p>
        </w:tc>
      </w:tr>
      <w:tr w:rsidR="005D3B3C" w:rsidRPr="005D3B3C" w14:paraId="6BFA553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50AB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2FD374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5E2A53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69</w:t>
            </w:r>
          </w:p>
        </w:tc>
        <w:tc>
          <w:tcPr>
            <w:tcW w:w="1097" w:type="dxa"/>
            <w:tcBorders>
              <w:top w:val="nil"/>
              <w:left w:val="nil"/>
              <w:bottom w:val="single" w:sz="4" w:space="0" w:color="auto"/>
              <w:right w:val="single" w:sz="4" w:space="0" w:color="auto"/>
            </w:tcBorders>
            <w:shd w:val="clear" w:color="auto" w:fill="auto"/>
            <w:noWrap/>
            <w:vAlign w:val="bottom"/>
            <w:hideMark/>
          </w:tcPr>
          <w:p w14:paraId="18D179D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73CE7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WYK-KOPRM</w:t>
            </w:r>
          </w:p>
        </w:tc>
        <w:tc>
          <w:tcPr>
            <w:tcW w:w="1042" w:type="dxa"/>
            <w:tcBorders>
              <w:top w:val="nil"/>
              <w:left w:val="nil"/>
              <w:bottom w:val="single" w:sz="4" w:space="0" w:color="auto"/>
              <w:right w:val="single" w:sz="4" w:space="0" w:color="auto"/>
            </w:tcBorders>
            <w:shd w:val="clear" w:color="auto" w:fill="auto"/>
            <w:noWrap/>
            <w:vAlign w:val="bottom"/>
            <w:hideMark/>
          </w:tcPr>
          <w:p w14:paraId="368A1FF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40</w:t>
            </w:r>
          </w:p>
        </w:tc>
      </w:tr>
      <w:tr w:rsidR="005D3B3C" w:rsidRPr="005D3B3C" w14:paraId="4CF7A01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A35E0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7F5AAD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54B441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70</w:t>
            </w:r>
          </w:p>
        </w:tc>
        <w:tc>
          <w:tcPr>
            <w:tcW w:w="1097" w:type="dxa"/>
            <w:tcBorders>
              <w:top w:val="nil"/>
              <w:left w:val="nil"/>
              <w:bottom w:val="single" w:sz="4" w:space="0" w:color="auto"/>
              <w:right w:val="single" w:sz="4" w:space="0" w:color="auto"/>
            </w:tcBorders>
            <w:shd w:val="clear" w:color="auto" w:fill="auto"/>
            <w:noWrap/>
            <w:vAlign w:val="bottom"/>
            <w:hideMark/>
          </w:tcPr>
          <w:p w14:paraId="22452EA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1A71C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388B242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41</w:t>
            </w:r>
          </w:p>
        </w:tc>
      </w:tr>
      <w:tr w:rsidR="005D3B3C" w:rsidRPr="005D3B3C" w14:paraId="0815308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C6B3E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2BF196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6E1AA7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70</w:t>
            </w:r>
          </w:p>
        </w:tc>
        <w:tc>
          <w:tcPr>
            <w:tcW w:w="1097" w:type="dxa"/>
            <w:tcBorders>
              <w:top w:val="nil"/>
              <w:left w:val="nil"/>
              <w:bottom w:val="single" w:sz="4" w:space="0" w:color="auto"/>
              <w:right w:val="single" w:sz="4" w:space="0" w:color="auto"/>
            </w:tcBorders>
            <w:shd w:val="clear" w:color="auto" w:fill="auto"/>
            <w:noWrap/>
            <w:vAlign w:val="bottom"/>
            <w:hideMark/>
          </w:tcPr>
          <w:p w14:paraId="0FA7BF7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6989A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WYK-PLWY1</w:t>
            </w:r>
          </w:p>
        </w:tc>
        <w:tc>
          <w:tcPr>
            <w:tcW w:w="1042" w:type="dxa"/>
            <w:tcBorders>
              <w:top w:val="nil"/>
              <w:left w:val="nil"/>
              <w:bottom w:val="single" w:sz="4" w:space="0" w:color="auto"/>
              <w:right w:val="single" w:sz="4" w:space="0" w:color="auto"/>
            </w:tcBorders>
            <w:shd w:val="clear" w:color="auto" w:fill="auto"/>
            <w:noWrap/>
            <w:vAlign w:val="bottom"/>
            <w:hideMark/>
          </w:tcPr>
          <w:p w14:paraId="38D2BFC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41</w:t>
            </w:r>
          </w:p>
        </w:tc>
      </w:tr>
      <w:tr w:rsidR="005D3B3C" w:rsidRPr="005D3B3C" w14:paraId="0404E7F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2A9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0B5FFE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7CAC065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70</w:t>
            </w:r>
          </w:p>
        </w:tc>
        <w:tc>
          <w:tcPr>
            <w:tcW w:w="1097" w:type="dxa"/>
            <w:tcBorders>
              <w:top w:val="nil"/>
              <w:left w:val="nil"/>
              <w:bottom w:val="single" w:sz="4" w:space="0" w:color="auto"/>
              <w:right w:val="single" w:sz="4" w:space="0" w:color="auto"/>
            </w:tcBorders>
            <w:shd w:val="clear" w:color="auto" w:fill="auto"/>
            <w:noWrap/>
            <w:vAlign w:val="bottom"/>
            <w:hideMark/>
          </w:tcPr>
          <w:p w14:paraId="6E7C628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DC483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WYK-PLWY2</w:t>
            </w:r>
          </w:p>
        </w:tc>
        <w:tc>
          <w:tcPr>
            <w:tcW w:w="1042" w:type="dxa"/>
            <w:tcBorders>
              <w:top w:val="nil"/>
              <w:left w:val="nil"/>
              <w:bottom w:val="single" w:sz="4" w:space="0" w:color="auto"/>
              <w:right w:val="single" w:sz="4" w:space="0" w:color="auto"/>
            </w:tcBorders>
            <w:shd w:val="clear" w:color="auto" w:fill="auto"/>
            <w:noWrap/>
            <w:vAlign w:val="bottom"/>
            <w:hideMark/>
          </w:tcPr>
          <w:p w14:paraId="01CBD70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41</w:t>
            </w:r>
          </w:p>
        </w:tc>
      </w:tr>
      <w:tr w:rsidR="005D3B3C" w:rsidRPr="005D3B3C" w14:paraId="3E1DAEA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446A1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1AA7DA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484BA1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c>
          <w:tcPr>
            <w:tcW w:w="1097" w:type="dxa"/>
            <w:tcBorders>
              <w:top w:val="nil"/>
              <w:left w:val="nil"/>
              <w:bottom w:val="single" w:sz="4" w:space="0" w:color="auto"/>
              <w:right w:val="single" w:sz="4" w:space="0" w:color="auto"/>
            </w:tcBorders>
            <w:shd w:val="clear" w:color="auto" w:fill="auto"/>
            <w:noWrap/>
            <w:vAlign w:val="bottom"/>
            <w:hideMark/>
          </w:tcPr>
          <w:p w14:paraId="62E2C6D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0F3D7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WYK-RA0B1</w:t>
            </w:r>
          </w:p>
        </w:tc>
        <w:tc>
          <w:tcPr>
            <w:tcW w:w="1042" w:type="dxa"/>
            <w:tcBorders>
              <w:top w:val="nil"/>
              <w:left w:val="nil"/>
              <w:bottom w:val="single" w:sz="4" w:space="0" w:color="auto"/>
              <w:right w:val="single" w:sz="4" w:space="0" w:color="auto"/>
            </w:tcBorders>
            <w:shd w:val="clear" w:color="auto" w:fill="auto"/>
            <w:noWrap/>
            <w:vAlign w:val="bottom"/>
            <w:hideMark/>
          </w:tcPr>
          <w:p w14:paraId="15B0E3B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07F2BC7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C283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84B0E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62681B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c>
          <w:tcPr>
            <w:tcW w:w="1097" w:type="dxa"/>
            <w:tcBorders>
              <w:top w:val="nil"/>
              <w:left w:val="nil"/>
              <w:bottom w:val="single" w:sz="4" w:space="0" w:color="auto"/>
              <w:right w:val="single" w:sz="4" w:space="0" w:color="auto"/>
            </w:tcBorders>
            <w:shd w:val="clear" w:color="auto" w:fill="auto"/>
            <w:noWrap/>
            <w:vAlign w:val="bottom"/>
            <w:hideMark/>
          </w:tcPr>
          <w:p w14:paraId="4EECA42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76343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WYK-RA0L1</w:t>
            </w:r>
          </w:p>
        </w:tc>
        <w:tc>
          <w:tcPr>
            <w:tcW w:w="1042" w:type="dxa"/>
            <w:tcBorders>
              <w:top w:val="nil"/>
              <w:left w:val="nil"/>
              <w:bottom w:val="single" w:sz="4" w:space="0" w:color="auto"/>
              <w:right w:val="single" w:sz="4" w:space="0" w:color="auto"/>
            </w:tcBorders>
            <w:shd w:val="clear" w:color="auto" w:fill="auto"/>
            <w:noWrap/>
            <w:vAlign w:val="bottom"/>
            <w:hideMark/>
          </w:tcPr>
          <w:p w14:paraId="6623D6C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79B89C7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3457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1192D0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5DE0A8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c>
          <w:tcPr>
            <w:tcW w:w="1097" w:type="dxa"/>
            <w:tcBorders>
              <w:top w:val="nil"/>
              <w:left w:val="nil"/>
              <w:bottom w:val="single" w:sz="4" w:space="0" w:color="auto"/>
              <w:right w:val="single" w:sz="4" w:space="0" w:color="auto"/>
            </w:tcBorders>
            <w:shd w:val="clear" w:color="auto" w:fill="auto"/>
            <w:noWrap/>
            <w:vAlign w:val="bottom"/>
            <w:hideMark/>
          </w:tcPr>
          <w:p w14:paraId="0EA3892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2D05D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WYK-RA2B1</w:t>
            </w:r>
          </w:p>
        </w:tc>
        <w:tc>
          <w:tcPr>
            <w:tcW w:w="1042" w:type="dxa"/>
            <w:tcBorders>
              <w:top w:val="nil"/>
              <w:left w:val="nil"/>
              <w:bottom w:val="single" w:sz="4" w:space="0" w:color="auto"/>
              <w:right w:val="single" w:sz="4" w:space="0" w:color="auto"/>
            </w:tcBorders>
            <w:shd w:val="clear" w:color="auto" w:fill="auto"/>
            <w:noWrap/>
            <w:vAlign w:val="bottom"/>
            <w:hideMark/>
          </w:tcPr>
          <w:p w14:paraId="7E9A1F8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63C4F4C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5674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1C3A1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6907E0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c>
          <w:tcPr>
            <w:tcW w:w="1097" w:type="dxa"/>
            <w:tcBorders>
              <w:top w:val="nil"/>
              <w:left w:val="nil"/>
              <w:bottom w:val="single" w:sz="4" w:space="0" w:color="auto"/>
              <w:right w:val="single" w:sz="4" w:space="0" w:color="auto"/>
            </w:tcBorders>
            <w:shd w:val="clear" w:color="auto" w:fill="auto"/>
            <w:noWrap/>
            <w:vAlign w:val="bottom"/>
            <w:hideMark/>
          </w:tcPr>
          <w:p w14:paraId="6E30CD2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3A6B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WYK-RA2L1</w:t>
            </w:r>
          </w:p>
        </w:tc>
        <w:tc>
          <w:tcPr>
            <w:tcW w:w="1042" w:type="dxa"/>
            <w:tcBorders>
              <w:top w:val="nil"/>
              <w:left w:val="nil"/>
              <w:bottom w:val="single" w:sz="4" w:space="0" w:color="auto"/>
              <w:right w:val="single" w:sz="4" w:space="0" w:color="auto"/>
            </w:tcBorders>
            <w:shd w:val="clear" w:color="auto" w:fill="auto"/>
            <w:noWrap/>
            <w:vAlign w:val="bottom"/>
            <w:hideMark/>
          </w:tcPr>
          <w:p w14:paraId="193D67D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4FFC95C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F02C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9EABD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7D767B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c>
          <w:tcPr>
            <w:tcW w:w="1097" w:type="dxa"/>
            <w:tcBorders>
              <w:top w:val="nil"/>
              <w:left w:val="nil"/>
              <w:bottom w:val="single" w:sz="4" w:space="0" w:color="auto"/>
              <w:right w:val="single" w:sz="4" w:space="0" w:color="auto"/>
            </w:tcBorders>
            <w:shd w:val="clear" w:color="auto" w:fill="auto"/>
            <w:noWrap/>
            <w:vAlign w:val="bottom"/>
            <w:hideMark/>
          </w:tcPr>
          <w:p w14:paraId="457C10C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39D783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WYK-RA4B1</w:t>
            </w:r>
          </w:p>
        </w:tc>
        <w:tc>
          <w:tcPr>
            <w:tcW w:w="1042" w:type="dxa"/>
            <w:tcBorders>
              <w:top w:val="nil"/>
              <w:left w:val="nil"/>
              <w:bottom w:val="single" w:sz="4" w:space="0" w:color="auto"/>
              <w:right w:val="single" w:sz="4" w:space="0" w:color="auto"/>
            </w:tcBorders>
            <w:shd w:val="clear" w:color="auto" w:fill="auto"/>
            <w:noWrap/>
            <w:vAlign w:val="bottom"/>
            <w:hideMark/>
          </w:tcPr>
          <w:p w14:paraId="0B18C2F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507C108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0A22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7D569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14709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D4DCF2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D112B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WYK-RA4L1</w:t>
            </w:r>
          </w:p>
        </w:tc>
        <w:tc>
          <w:tcPr>
            <w:tcW w:w="1042" w:type="dxa"/>
            <w:tcBorders>
              <w:top w:val="nil"/>
              <w:left w:val="nil"/>
              <w:bottom w:val="single" w:sz="4" w:space="0" w:color="auto"/>
              <w:right w:val="single" w:sz="4" w:space="0" w:color="auto"/>
            </w:tcBorders>
            <w:shd w:val="clear" w:color="auto" w:fill="auto"/>
            <w:noWrap/>
            <w:vAlign w:val="bottom"/>
            <w:hideMark/>
          </w:tcPr>
          <w:p w14:paraId="66BF35B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70DBF20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94137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5BAB98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276D5E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c>
          <w:tcPr>
            <w:tcW w:w="1097" w:type="dxa"/>
            <w:tcBorders>
              <w:top w:val="nil"/>
              <w:left w:val="nil"/>
              <w:bottom w:val="single" w:sz="4" w:space="0" w:color="auto"/>
              <w:right w:val="single" w:sz="4" w:space="0" w:color="auto"/>
            </w:tcBorders>
            <w:shd w:val="clear" w:color="auto" w:fill="auto"/>
            <w:noWrap/>
            <w:vAlign w:val="bottom"/>
            <w:hideMark/>
          </w:tcPr>
          <w:p w14:paraId="29DB56C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E9D35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WYK&gt;RA4B1</w:t>
            </w:r>
          </w:p>
        </w:tc>
        <w:tc>
          <w:tcPr>
            <w:tcW w:w="1042" w:type="dxa"/>
            <w:tcBorders>
              <w:top w:val="nil"/>
              <w:left w:val="nil"/>
              <w:bottom w:val="single" w:sz="4" w:space="0" w:color="auto"/>
              <w:right w:val="single" w:sz="4" w:space="0" w:color="auto"/>
            </w:tcBorders>
            <w:shd w:val="clear" w:color="auto" w:fill="auto"/>
            <w:noWrap/>
            <w:vAlign w:val="bottom"/>
            <w:hideMark/>
          </w:tcPr>
          <w:p w14:paraId="500F2A7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386A51D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E0497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76E1A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55F54E7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c>
          <w:tcPr>
            <w:tcW w:w="1097" w:type="dxa"/>
            <w:tcBorders>
              <w:top w:val="nil"/>
              <w:left w:val="nil"/>
              <w:bottom w:val="single" w:sz="4" w:space="0" w:color="auto"/>
              <w:right w:val="single" w:sz="4" w:space="0" w:color="auto"/>
            </w:tcBorders>
            <w:shd w:val="clear" w:color="auto" w:fill="auto"/>
            <w:noWrap/>
            <w:vAlign w:val="bottom"/>
            <w:hideMark/>
          </w:tcPr>
          <w:p w14:paraId="3ED0744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E0915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WYK&gt;RA4L1</w:t>
            </w:r>
          </w:p>
        </w:tc>
        <w:tc>
          <w:tcPr>
            <w:tcW w:w="1042" w:type="dxa"/>
            <w:tcBorders>
              <w:top w:val="nil"/>
              <w:left w:val="nil"/>
              <w:bottom w:val="single" w:sz="4" w:space="0" w:color="auto"/>
              <w:right w:val="single" w:sz="4" w:space="0" w:color="auto"/>
            </w:tcBorders>
            <w:shd w:val="clear" w:color="auto" w:fill="auto"/>
            <w:noWrap/>
            <w:vAlign w:val="bottom"/>
            <w:hideMark/>
          </w:tcPr>
          <w:p w14:paraId="1D82A7C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3669BA8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D327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CB1B7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48E60C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C6F8FD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EEE20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WYK-RA0B2</w:t>
            </w:r>
          </w:p>
        </w:tc>
        <w:tc>
          <w:tcPr>
            <w:tcW w:w="1042" w:type="dxa"/>
            <w:tcBorders>
              <w:top w:val="nil"/>
              <w:left w:val="nil"/>
              <w:bottom w:val="single" w:sz="4" w:space="0" w:color="auto"/>
              <w:right w:val="single" w:sz="4" w:space="0" w:color="auto"/>
            </w:tcBorders>
            <w:shd w:val="clear" w:color="auto" w:fill="auto"/>
            <w:noWrap/>
            <w:vAlign w:val="bottom"/>
            <w:hideMark/>
          </w:tcPr>
          <w:p w14:paraId="306539D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0A90E45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25FF2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9BA25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53AB18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97</w:t>
            </w:r>
          </w:p>
        </w:tc>
        <w:tc>
          <w:tcPr>
            <w:tcW w:w="1097" w:type="dxa"/>
            <w:tcBorders>
              <w:top w:val="nil"/>
              <w:left w:val="nil"/>
              <w:bottom w:val="single" w:sz="4" w:space="0" w:color="auto"/>
              <w:right w:val="single" w:sz="4" w:space="0" w:color="auto"/>
            </w:tcBorders>
            <w:shd w:val="clear" w:color="auto" w:fill="auto"/>
            <w:noWrap/>
            <w:vAlign w:val="bottom"/>
            <w:hideMark/>
          </w:tcPr>
          <w:p w14:paraId="67B91CF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39863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WYK-RA0L2</w:t>
            </w:r>
          </w:p>
        </w:tc>
        <w:tc>
          <w:tcPr>
            <w:tcW w:w="1042" w:type="dxa"/>
            <w:tcBorders>
              <w:top w:val="nil"/>
              <w:left w:val="nil"/>
              <w:bottom w:val="single" w:sz="4" w:space="0" w:color="auto"/>
              <w:right w:val="single" w:sz="4" w:space="0" w:color="auto"/>
            </w:tcBorders>
            <w:shd w:val="clear" w:color="auto" w:fill="auto"/>
            <w:noWrap/>
            <w:vAlign w:val="bottom"/>
            <w:hideMark/>
          </w:tcPr>
          <w:p w14:paraId="483A95C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55BD9C9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957AE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899F0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54B2EC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97</w:t>
            </w:r>
          </w:p>
        </w:tc>
        <w:tc>
          <w:tcPr>
            <w:tcW w:w="1097" w:type="dxa"/>
            <w:tcBorders>
              <w:top w:val="nil"/>
              <w:left w:val="nil"/>
              <w:bottom w:val="single" w:sz="4" w:space="0" w:color="auto"/>
              <w:right w:val="single" w:sz="4" w:space="0" w:color="auto"/>
            </w:tcBorders>
            <w:shd w:val="clear" w:color="auto" w:fill="auto"/>
            <w:noWrap/>
            <w:vAlign w:val="bottom"/>
            <w:hideMark/>
          </w:tcPr>
          <w:p w14:paraId="6F1C21B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54644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WYK-RA2B2</w:t>
            </w:r>
          </w:p>
        </w:tc>
        <w:tc>
          <w:tcPr>
            <w:tcW w:w="1042" w:type="dxa"/>
            <w:tcBorders>
              <w:top w:val="nil"/>
              <w:left w:val="nil"/>
              <w:bottom w:val="single" w:sz="4" w:space="0" w:color="auto"/>
              <w:right w:val="single" w:sz="4" w:space="0" w:color="auto"/>
            </w:tcBorders>
            <w:shd w:val="clear" w:color="auto" w:fill="auto"/>
            <w:noWrap/>
            <w:vAlign w:val="bottom"/>
            <w:hideMark/>
          </w:tcPr>
          <w:p w14:paraId="13B9B0B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4F1A487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2D68E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71F5A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08CCFF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B85006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86D16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WYK-RA2L2</w:t>
            </w:r>
          </w:p>
        </w:tc>
        <w:tc>
          <w:tcPr>
            <w:tcW w:w="1042" w:type="dxa"/>
            <w:tcBorders>
              <w:top w:val="nil"/>
              <w:left w:val="nil"/>
              <w:bottom w:val="single" w:sz="4" w:space="0" w:color="auto"/>
              <w:right w:val="single" w:sz="4" w:space="0" w:color="auto"/>
            </w:tcBorders>
            <w:shd w:val="clear" w:color="auto" w:fill="auto"/>
            <w:noWrap/>
            <w:vAlign w:val="bottom"/>
            <w:hideMark/>
          </w:tcPr>
          <w:p w14:paraId="0BF4F2F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47F56E1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5A1F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26E7C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03A90E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792FD9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D1676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WYK-RA4B2</w:t>
            </w:r>
          </w:p>
        </w:tc>
        <w:tc>
          <w:tcPr>
            <w:tcW w:w="1042" w:type="dxa"/>
            <w:tcBorders>
              <w:top w:val="nil"/>
              <w:left w:val="nil"/>
              <w:bottom w:val="single" w:sz="4" w:space="0" w:color="auto"/>
              <w:right w:val="single" w:sz="4" w:space="0" w:color="auto"/>
            </w:tcBorders>
            <w:shd w:val="clear" w:color="auto" w:fill="auto"/>
            <w:noWrap/>
            <w:vAlign w:val="bottom"/>
            <w:hideMark/>
          </w:tcPr>
          <w:p w14:paraId="51C32F2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6203842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8E6B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BBF48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0453BE4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BB7BB2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293AF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WYK-RA4L2</w:t>
            </w:r>
          </w:p>
        </w:tc>
        <w:tc>
          <w:tcPr>
            <w:tcW w:w="1042" w:type="dxa"/>
            <w:tcBorders>
              <w:top w:val="nil"/>
              <w:left w:val="nil"/>
              <w:bottom w:val="single" w:sz="4" w:space="0" w:color="auto"/>
              <w:right w:val="single" w:sz="4" w:space="0" w:color="auto"/>
            </w:tcBorders>
            <w:shd w:val="clear" w:color="auto" w:fill="auto"/>
            <w:noWrap/>
            <w:vAlign w:val="bottom"/>
            <w:hideMark/>
          </w:tcPr>
          <w:p w14:paraId="26C8020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70CB09A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2182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19447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408555E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97</w:t>
            </w:r>
          </w:p>
        </w:tc>
        <w:tc>
          <w:tcPr>
            <w:tcW w:w="1097" w:type="dxa"/>
            <w:tcBorders>
              <w:top w:val="nil"/>
              <w:left w:val="nil"/>
              <w:bottom w:val="single" w:sz="4" w:space="0" w:color="auto"/>
              <w:right w:val="single" w:sz="4" w:space="0" w:color="auto"/>
            </w:tcBorders>
            <w:shd w:val="clear" w:color="auto" w:fill="auto"/>
            <w:noWrap/>
            <w:vAlign w:val="bottom"/>
            <w:hideMark/>
          </w:tcPr>
          <w:p w14:paraId="563E2E7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A88EB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WYK&gt;RA4B2</w:t>
            </w:r>
          </w:p>
        </w:tc>
        <w:tc>
          <w:tcPr>
            <w:tcW w:w="1042" w:type="dxa"/>
            <w:tcBorders>
              <w:top w:val="nil"/>
              <w:left w:val="nil"/>
              <w:bottom w:val="single" w:sz="4" w:space="0" w:color="auto"/>
              <w:right w:val="single" w:sz="4" w:space="0" w:color="auto"/>
            </w:tcBorders>
            <w:shd w:val="clear" w:color="auto" w:fill="auto"/>
            <w:noWrap/>
            <w:vAlign w:val="bottom"/>
            <w:hideMark/>
          </w:tcPr>
          <w:p w14:paraId="61B8275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58AEB0D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3F2B7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6A72F9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57E7EB9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97</w:t>
            </w:r>
          </w:p>
        </w:tc>
        <w:tc>
          <w:tcPr>
            <w:tcW w:w="1097" w:type="dxa"/>
            <w:tcBorders>
              <w:top w:val="nil"/>
              <w:left w:val="nil"/>
              <w:bottom w:val="single" w:sz="4" w:space="0" w:color="auto"/>
              <w:right w:val="single" w:sz="4" w:space="0" w:color="auto"/>
            </w:tcBorders>
            <w:shd w:val="clear" w:color="auto" w:fill="auto"/>
            <w:noWrap/>
            <w:vAlign w:val="bottom"/>
            <w:hideMark/>
          </w:tcPr>
          <w:p w14:paraId="774535E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531AE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WYK&gt;RA4L2</w:t>
            </w:r>
          </w:p>
        </w:tc>
        <w:tc>
          <w:tcPr>
            <w:tcW w:w="1042" w:type="dxa"/>
            <w:tcBorders>
              <w:top w:val="nil"/>
              <w:left w:val="nil"/>
              <w:bottom w:val="single" w:sz="4" w:space="0" w:color="auto"/>
              <w:right w:val="single" w:sz="4" w:space="0" w:color="auto"/>
            </w:tcBorders>
            <w:shd w:val="clear" w:color="auto" w:fill="auto"/>
            <w:noWrap/>
            <w:vAlign w:val="bottom"/>
            <w:hideMark/>
          </w:tcPr>
          <w:p w14:paraId="4DEEAEA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5927836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C29A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w:t>
            </w:r>
          </w:p>
        </w:tc>
        <w:tc>
          <w:tcPr>
            <w:tcW w:w="1115" w:type="dxa"/>
            <w:tcBorders>
              <w:top w:val="nil"/>
              <w:left w:val="nil"/>
              <w:bottom w:val="single" w:sz="4" w:space="0" w:color="auto"/>
              <w:right w:val="single" w:sz="4" w:space="0" w:color="auto"/>
            </w:tcBorders>
            <w:shd w:val="clear" w:color="auto" w:fill="auto"/>
            <w:noWrap/>
            <w:vAlign w:val="bottom"/>
            <w:hideMark/>
          </w:tcPr>
          <w:p w14:paraId="04A9E5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WYK-RABAT</w:t>
            </w:r>
          </w:p>
        </w:tc>
        <w:tc>
          <w:tcPr>
            <w:tcW w:w="828" w:type="dxa"/>
            <w:tcBorders>
              <w:top w:val="nil"/>
              <w:left w:val="nil"/>
              <w:bottom w:val="single" w:sz="4" w:space="0" w:color="auto"/>
              <w:right w:val="single" w:sz="4" w:space="0" w:color="auto"/>
            </w:tcBorders>
            <w:shd w:val="clear" w:color="auto" w:fill="auto"/>
            <w:noWrap/>
            <w:vAlign w:val="bottom"/>
            <w:hideMark/>
          </w:tcPr>
          <w:p w14:paraId="04CF18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71</w:t>
            </w:r>
          </w:p>
        </w:tc>
        <w:tc>
          <w:tcPr>
            <w:tcW w:w="1097" w:type="dxa"/>
            <w:tcBorders>
              <w:top w:val="nil"/>
              <w:left w:val="nil"/>
              <w:bottom w:val="single" w:sz="4" w:space="0" w:color="auto"/>
              <w:right w:val="single" w:sz="4" w:space="0" w:color="auto"/>
            </w:tcBorders>
            <w:shd w:val="clear" w:color="auto" w:fill="auto"/>
            <w:noWrap/>
            <w:vAlign w:val="bottom"/>
            <w:hideMark/>
          </w:tcPr>
          <w:p w14:paraId="17FE5D1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469B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WYK-RABAT</w:t>
            </w:r>
          </w:p>
        </w:tc>
        <w:tc>
          <w:tcPr>
            <w:tcW w:w="1042" w:type="dxa"/>
            <w:tcBorders>
              <w:top w:val="nil"/>
              <w:left w:val="nil"/>
              <w:bottom w:val="single" w:sz="4" w:space="0" w:color="auto"/>
              <w:right w:val="single" w:sz="4" w:space="0" w:color="auto"/>
            </w:tcBorders>
            <w:shd w:val="clear" w:color="auto" w:fill="auto"/>
            <w:noWrap/>
            <w:vAlign w:val="bottom"/>
            <w:hideMark/>
          </w:tcPr>
          <w:p w14:paraId="73C1495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42</w:t>
            </w:r>
          </w:p>
        </w:tc>
      </w:tr>
      <w:tr w:rsidR="005D3B3C" w:rsidRPr="005D3B3C" w14:paraId="5786D93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E9809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Wyorywanie bruzd pługiem leśnym na pow. do 0,50 ha </w:t>
            </w:r>
          </w:p>
        </w:tc>
        <w:tc>
          <w:tcPr>
            <w:tcW w:w="1115" w:type="dxa"/>
            <w:tcBorders>
              <w:top w:val="nil"/>
              <w:left w:val="nil"/>
              <w:bottom w:val="single" w:sz="4" w:space="0" w:color="auto"/>
              <w:right w:val="single" w:sz="4" w:space="0" w:color="auto"/>
            </w:tcBorders>
            <w:shd w:val="clear" w:color="auto" w:fill="auto"/>
            <w:noWrap/>
            <w:vAlign w:val="bottom"/>
            <w:hideMark/>
          </w:tcPr>
          <w:p w14:paraId="27F780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WYK-PA5CZ</w:t>
            </w:r>
          </w:p>
        </w:tc>
        <w:tc>
          <w:tcPr>
            <w:tcW w:w="828" w:type="dxa"/>
            <w:tcBorders>
              <w:top w:val="nil"/>
              <w:left w:val="nil"/>
              <w:bottom w:val="single" w:sz="4" w:space="0" w:color="auto"/>
              <w:right w:val="single" w:sz="4" w:space="0" w:color="auto"/>
            </w:tcBorders>
            <w:shd w:val="clear" w:color="auto" w:fill="auto"/>
            <w:noWrap/>
            <w:vAlign w:val="bottom"/>
            <w:hideMark/>
          </w:tcPr>
          <w:p w14:paraId="5D1888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74</w:t>
            </w:r>
          </w:p>
        </w:tc>
        <w:tc>
          <w:tcPr>
            <w:tcW w:w="1097" w:type="dxa"/>
            <w:tcBorders>
              <w:top w:val="nil"/>
              <w:left w:val="nil"/>
              <w:bottom w:val="single" w:sz="4" w:space="0" w:color="auto"/>
              <w:right w:val="single" w:sz="4" w:space="0" w:color="auto"/>
            </w:tcBorders>
            <w:shd w:val="clear" w:color="auto" w:fill="auto"/>
            <w:noWrap/>
            <w:vAlign w:val="bottom"/>
            <w:hideMark/>
          </w:tcPr>
          <w:p w14:paraId="11419ED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D764C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WYK-PA5CZ</w:t>
            </w:r>
          </w:p>
        </w:tc>
        <w:tc>
          <w:tcPr>
            <w:tcW w:w="1042" w:type="dxa"/>
            <w:tcBorders>
              <w:top w:val="nil"/>
              <w:left w:val="nil"/>
              <w:bottom w:val="single" w:sz="4" w:space="0" w:color="auto"/>
              <w:right w:val="single" w:sz="4" w:space="0" w:color="auto"/>
            </w:tcBorders>
            <w:shd w:val="clear" w:color="auto" w:fill="auto"/>
            <w:noWrap/>
            <w:vAlign w:val="bottom"/>
            <w:hideMark/>
          </w:tcPr>
          <w:p w14:paraId="5E5755E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44</w:t>
            </w:r>
          </w:p>
        </w:tc>
      </w:tr>
      <w:tr w:rsidR="005D3B3C" w:rsidRPr="005D3B3C" w14:paraId="3BD77F9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4878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Wyorywanie bruzd pługiem leśnym na powierzchni pow. 0,50 ha</w:t>
            </w:r>
          </w:p>
        </w:tc>
        <w:tc>
          <w:tcPr>
            <w:tcW w:w="1115" w:type="dxa"/>
            <w:tcBorders>
              <w:top w:val="nil"/>
              <w:left w:val="nil"/>
              <w:bottom w:val="single" w:sz="4" w:space="0" w:color="auto"/>
              <w:right w:val="single" w:sz="4" w:space="0" w:color="auto"/>
            </w:tcBorders>
            <w:shd w:val="clear" w:color="auto" w:fill="auto"/>
            <w:noWrap/>
            <w:vAlign w:val="bottom"/>
            <w:hideMark/>
          </w:tcPr>
          <w:p w14:paraId="563A754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WYK-PASCZ</w:t>
            </w:r>
          </w:p>
        </w:tc>
        <w:tc>
          <w:tcPr>
            <w:tcW w:w="828" w:type="dxa"/>
            <w:tcBorders>
              <w:top w:val="nil"/>
              <w:left w:val="nil"/>
              <w:bottom w:val="single" w:sz="4" w:space="0" w:color="auto"/>
              <w:right w:val="single" w:sz="4" w:space="0" w:color="auto"/>
            </w:tcBorders>
            <w:shd w:val="clear" w:color="auto" w:fill="auto"/>
            <w:noWrap/>
            <w:vAlign w:val="bottom"/>
            <w:hideMark/>
          </w:tcPr>
          <w:p w14:paraId="1BB24E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73</w:t>
            </w:r>
          </w:p>
        </w:tc>
        <w:tc>
          <w:tcPr>
            <w:tcW w:w="1097" w:type="dxa"/>
            <w:tcBorders>
              <w:top w:val="nil"/>
              <w:left w:val="nil"/>
              <w:bottom w:val="single" w:sz="4" w:space="0" w:color="auto"/>
              <w:right w:val="single" w:sz="4" w:space="0" w:color="auto"/>
            </w:tcBorders>
            <w:shd w:val="clear" w:color="auto" w:fill="auto"/>
            <w:noWrap/>
            <w:vAlign w:val="bottom"/>
            <w:hideMark/>
          </w:tcPr>
          <w:p w14:paraId="2274D4E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7192F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WYK-PASCZ</w:t>
            </w:r>
          </w:p>
        </w:tc>
        <w:tc>
          <w:tcPr>
            <w:tcW w:w="1042" w:type="dxa"/>
            <w:tcBorders>
              <w:top w:val="nil"/>
              <w:left w:val="nil"/>
              <w:bottom w:val="single" w:sz="4" w:space="0" w:color="auto"/>
              <w:right w:val="single" w:sz="4" w:space="0" w:color="auto"/>
            </w:tcBorders>
            <w:shd w:val="clear" w:color="auto" w:fill="auto"/>
            <w:noWrap/>
            <w:vAlign w:val="bottom"/>
            <w:hideMark/>
          </w:tcPr>
          <w:p w14:paraId="1C491C8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44</w:t>
            </w:r>
          </w:p>
        </w:tc>
      </w:tr>
      <w:tr w:rsidR="005D3B3C" w:rsidRPr="005D3B3C" w14:paraId="27BE401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45BD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Wyorywanie bruzd pługiem leśnym pod okapem</w:t>
            </w:r>
          </w:p>
        </w:tc>
        <w:tc>
          <w:tcPr>
            <w:tcW w:w="1115" w:type="dxa"/>
            <w:tcBorders>
              <w:top w:val="nil"/>
              <w:left w:val="nil"/>
              <w:bottom w:val="single" w:sz="4" w:space="0" w:color="auto"/>
              <w:right w:val="single" w:sz="4" w:space="0" w:color="auto"/>
            </w:tcBorders>
            <w:shd w:val="clear" w:color="auto" w:fill="auto"/>
            <w:noWrap/>
            <w:vAlign w:val="bottom"/>
            <w:hideMark/>
          </w:tcPr>
          <w:p w14:paraId="6F812A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WYK-PASCP</w:t>
            </w:r>
          </w:p>
        </w:tc>
        <w:tc>
          <w:tcPr>
            <w:tcW w:w="828" w:type="dxa"/>
            <w:tcBorders>
              <w:top w:val="nil"/>
              <w:left w:val="nil"/>
              <w:bottom w:val="single" w:sz="4" w:space="0" w:color="auto"/>
              <w:right w:val="single" w:sz="4" w:space="0" w:color="auto"/>
            </w:tcBorders>
            <w:shd w:val="clear" w:color="auto" w:fill="auto"/>
            <w:noWrap/>
            <w:vAlign w:val="bottom"/>
            <w:hideMark/>
          </w:tcPr>
          <w:p w14:paraId="4944C4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75</w:t>
            </w:r>
          </w:p>
        </w:tc>
        <w:tc>
          <w:tcPr>
            <w:tcW w:w="1097" w:type="dxa"/>
            <w:tcBorders>
              <w:top w:val="nil"/>
              <w:left w:val="nil"/>
              <w:bottom w:val="single" w:sz="4" w:space="0" w:color="auto"/>
              <w:right w:val="single" w:sz="4" w:space="0" w:color="auto"/>
            </w:tcBorders>
            <w:shd w:val="clear" w:color="auto" w:fill="auto"/>
            <w:noWrap/>
            <w:vAlign w:val="bottom"/>
            <w:hideMark/>
          </w:tcPr>
          <w:p w14:paraId="6E41B13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937B39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WYK-PASCP</w:t>
            </w:r>
          </w:p>
        </w:tc>
        <w:tc>
          <w:tcPr>
            <w:tcW w:w="1042" w:type="dxa"/>
            <w:tcBorders>
              <w:top w:val="nil"/>
              <w:left w:val="nil"/>
              <w:bottom w:val="single" w:sz="4" w:space="0" w:color="auto"/>
              <w:right w:val="single" w:sz="4" w:space="0" w:color="auto"/>
            </w:tcBorders>
            <w:shd w:val="clear" w:color="auto" w:fill="auto"/>
            <w:noWrap/>
            <w:vAlign w:val="bottom"/>
            <w:hideMark/>
          </w:tcPr>
          <w:p w14:paraId="18F26FF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44</w:t>
            </w:r>
          </w:p>
        </w:tc>
      </w:tr>
      <w:tr w:rsidR="005D3B3C" w:rsidRPr="005D3B3C" w14:paraId="2A36EA6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AD27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Wyorywanie bruzd pługiem leśnym z pogłębiaczem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35E218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WYK-P5GCP</w:t>
            </w:r>
          </w:p>
        </w:tc>
        <w:tc>
          <w:tcPr>
            <w:tcW w:w="828" w:type="dxa"/>
            <w:tcBorders>
              <w:top w:val="nil"/>
              <w:left w:val="nil"/>
              <w:bottom w:val="single" w:sz="4" w:space="0" w:color="auto"/>
              <w:right w:val="single" w:sz="4" w:space="0" w:color="auto"/>
            </w:tcBorders>
            <w:shd w:val="clear" w:color="auto" w:fill="auto"/>
            <w:noWrap/>
            <w:vAlign w:val="bottom"/>
            <w:hideMark/>
          </w:tcPr>
          <w:p w14:paraId="3DE118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c>
          <w:tcPr>
            <w:tcW w:w="1097" w:type="dxa"/>
            <w:tcBorders>
              <w:top w:val="nil"/>
              <w:left w:val="nil"/>
              <w:bottom w:val="single" w:sz="4" w:space="0" w:color="auto"/>
              <w:right w:val="single" w:sz="4" w:space="0" w:color="auto"/>
            </w:tcBorders>
            <w:shd w:val="clear" w:color="auto" w:fill="auto"/>
            <w:noWrap/>
            <w:vAlign w:val="bottom"/>
            <w:hideMark/>
          </w:tcPr>
          <w:p w14:paraId="7F72D94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4063D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WYK-P5GCP</w:t>
            </w:r>
          </w:p>
        </w:tc>
        <w:tc>
          <w:tcPr>
            <w:tcW w:w="1042" w:type="dxa"/>
            <w:tcBorders>
              <w:top w:val="nil"/>
              <w:left w:val="nil"/>
              <w:bottom w:val="single" w:sz="4" w:space="0" w:color="auto"/>
              <w:right w:val="single" w:sz="4" w:space="0" w:color="auto"/>
            </w:tcBorders>
            <w:shd w:val="clear" w:color="auto" w:fill="auto"/>
            <w:noWrap/>
            <w:vAlign w:val="bottom"/>
            <w:hideMark/>
          </w:tcPr>
          <w:p w14:paraId="2E7DC68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45</w:t>
            </w:r>
          </w:p>
        </w:tc>
      </w:tr>
      <w:tr w:rsidR="005D3B3C" w:rsidRPr="005D3B3C" w14:paraId="281004B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CB9A2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Wyorywanie bruzd pługiem leśnym z pogłębiaczem na powierzchni pow. 0,5 ha</w:t>
            </w:r>
          </w:p>
        </w:tc>
        <w:tc>
          <w:tcPr>
            <w:tcW w:w="1115" w:type="dxa"/>
            <w:tcBorders>
              <w:top w:val="nil"/>
              <w:left w:val="nil"/>
              <w:bottom w:val="single" w:sz="4" w:space="0" w:color="auto"/>
              <w:right w:val="single" w:sz="4" w:space="0" w:color="auto"/>
            </w:tcBorders>
            <w:shd w:val="clear" w:color="auto" w:fill="auto"/>
            <w:noWrap/>
            <w:vAlign w:val="bottom"/>
            <w:hideMark/>
          </w:tcPr>
          <w:p w14:paraId="78E5CC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WYK-POGCZ</w:t>
            </w:r>
          </w:p>
        </w:tc>
        <w:tc>
          <w:tcPr>
            <w:tcW w:w="828" w:type="dxa"/>
            <w:tcBorders>
              <w:top w:val="nil"/>
              <w:left w:val="nil"/>
              <w:bottom w:val="single" w:sz="4" w:space="0" w:color="auto"/>
              <w:right w:val="single" w:sz="4" w:space="0" w:color="auto"/>
            </w:tcBorders>
            <w:shd w:val="clear" w:color="auto" w:fill="auto"/>
            <w:noWrap/>
            <w:vAlign w:val="bottom"/>
            <w:hideMark/>
          </w:tcPr>
          <w:p w14:paraId="22E1EC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78</w:t>
            </w:r>
          </w:p>
        </w:tc>
        <w:tc>
          <w:tcPr>
            <w:tcW w:w="1097" w:type="dxa"/>
            <w:tcBorders>
              <w:top w:val="nil"/>
              <w:left w:val="nil"/>
              <w:bottom w:val="single" w:sz="4" w:space="0" w:color="auto"/>
              <w:right w:val="single" w:sz="4" w:space="0" w:color="auto"/>
            </w:tcBorders>
            <w:shd w:val="clear" w:color="auto" w:fill="auto"/>
            <w:noWrap/>
            <w:vAlign w:val="bottom"/>
            <w:hideMark/>
          </w:tcPr>
          <w:p w14:paraId="503D298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56FEC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WYK-POGCZ</w:t>
            </w:r>
          </w:p>
        </w:tc>
        <w:tc>
          <w:tcPr>
            <w:tcW w:w="1042" w:type="dxa"/>
            <w:tcBorders>
              <w:top w:val="nil"/>
              <w:left w:val="nil"/>
              <w:bottom w:val="single" w:sz="4" w:space="0" w:color="auto"/>
              <w:right w:val="single" w:sz="4" w:space="0" w:color="auto"/>
            </w:tcBorders>
            <w:shd w:val="clear" w:color="auto" w:fill="auto"/>
            <w:noWrap/>
            <w:vAlign w:val="bottom"/>
            <w:hideMark/>
          </w:tcPr>
          <w:p w14:paraId="41DF215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45</w:t>
            </w:r>
          </w:p>
        </w:tc>
      </w:tr>
      <w:tr w:rsidR="005D3B3C" w:rsidRPr="005D3B3C" w14:paraId="0349D1C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92AE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Wyorywanie bruzd pługiem leśnym z wywyższeniem dna bruzdy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5B4087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WYK-P5WA</w:t>
            </w:r>
          </w:p>
        </w:tc>
        <w:tc>
          <w:tcPr>
            <w:tcW w:w="828" w:type="dxa"/>
            <w:tcBorders>
              <w:top w:val="nil"/>
              <w:left w:val="nil"/>
              <w:bottom w:val="single" w:sz="4" w:space="0" w:color="auto"/>
              <w:right w:val="single" w:sz="4" w:space="0" w:color="auto"/>
            </w:tcBorders>
            <w:shd w:val="clear" w:color="auto" w:fill="auto"/>
            <w:noWrap/>
            <w:vAlign w:val="bottom"/>
            <w:hideMark/>
          </w:tcPr>
          <w:p w14:paraId="55A8D4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c>
          <w:tcPr>
            <w:tcW w:w="1097" w:type="dxa"/>
            <w:tcBorders>
              <w:top w:val="nil"/>
              <w:left w:val="nil"/>
              <w:bottom w:val="single" w:sz="4" w:space="0" w:color="auto"/>
              <w:right w:val="single" w:sz="4" w:space="0" w:color="auto"/>
            </w:tcBorders>
            <w:shd w:val="clear" w:color="auto" w:fill="auto"/>
            <w:noWrap/>
            <w:vAlign w:val="bottom"/>
            <w:hideMark/>
          </w:tcPr>
          <w:p w14:paraId="48F9443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DBB009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WYK-P5WA</w:t>
            </w:r>
          </w:p>
        </w:tc>
        <w:tc>
          <w:tcPr>
            <w:tcW w:w="1042" w:type="dxa"/>
            <w:tcBorders>
              <w:top w:val="nil"/>
              <w:left w:val="nil"/>
              <w:bottom w:val="single" w:sz="4" w:space="0" w:color="auto"/>
              <w:right w:val="single" w:sz="4" w:space="0" w:color="auto"/>
            </w:tcBorders>
            <w:shd w:val="clear" w:color="auto" w:fill="auto"/>
            <w:noWrap/>
            <w:vAlign w:val="bottom"/>
            <w:hideMark/>
          </w:tcPr>
          <w:p w14:paraId="2A11ADE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44</w:t>
            </w:r>
          </w:p>
        </w:tc>
      </w:tr>
      <w:tr w:rsidR="005D3B3C" w:rsidRPr="005D3B3C" w14:paraId="0C331F30"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01D5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Wyorywanie bruzd pługiem leśnym z wywyższeniem dna bruzdy na powierzchni powyżej 0,50 ha</w:t>
            </w:r>
          </w:p>
        </w:tc>
        <w:tc>
          <w:tcPr>
            <w:tcW w:w="1115" w:type="dxa"/>
            <w:tcBorders>
              <w:top w:val="nil"/>
              <w:left w:val="nil"/>
              <w:bottom w:val="single" w:sz="4" w:space="0" w:color="auto"/>
              <w:right w:val="single" w:sz="4" w:space="0" w:color="auto"/>
            </w:tcBorders>
            <w:shd w:val="clear" w:color="auto" w:fill="auto"/>
            <w:noWrap/>
            <w:vAlign w:val="bottom"/>
            <w:hideMark/>
          </w:tcPr>
          <w:p w14:paraId="5B6676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WYK-PWA</w:t>
            </w:r>
          </w:p>
        </w:tc>
        <w:tc>
          <w:tcPr>
            <w:tcW w:w="828" w:type="dxa"/>
            <w:tcBorders>
              <w:top w:val="nil"/>
              <w:left w:val="nil"/>
              <w:bottom w:val="single" w:sz="4" w:space="0" w:color="auto"/>
              <w:right w:val="single" w:sz="4" w:space="0" w:color="auto"/>
            </w:tcBorders>
            <w:shd w:val="clear" w:color="auto" w:fill="auto"/>
            <w:noWrap/>
            <w:vAlign w:val="bottom"/>
            <w:hideMark/>
          </w:tcPr>
          <w:p w14:paraId="04ECF3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76</w:t>
            </w:r>
          </w:p>
        </w:tc>
        <w:tc>
          <w:tcPr>
            <w:tcW w:w="1097" w:type="dxa"/>
            <w:tcBorders>
              <w:top w:val="nil"/>
              <w:left w:val="nil"/>
              <w:bottom w:val="single" w:sz="4" w:space="0" w:color="auto"/>
              <w:right w:val="single" w:sz="4" w:space="0" w:color="auto"/>
            </w:tcBorders>
            <w:shd w:val="clear" w:color="auto" w:fill="auto"/>
            <w:noWrap/>
            <w:vAlign w:val="bottom"/>
            <w:hideMark/>
          </w:tcPr>
          <w:p w14:paraId="114874C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3B539E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WYK-PWA</w:t>
            </w:r>
          </w:p>
        </w:tc>
        <w:tc>
          <w:tcPr>
            <w:tcW w:w="1042" w:type="dxa"/>
            <w:tcBorders>
              <w:top w:val="nil"/>
              <w:left w:val="nil"/>
              <w:bottom w:val="single" w:sz="4" w:space="0" w:color="auto"/>
              <w:right w:val="single" w:sz="4" w:space="0" w:color="auto"/>
            </w:tcBorders>
            <w:shd w:val="clear" w:color="auto" w:fill="auto"/>
            <w:noWrap/>
            <w:vAlign w:val="bottom"/>
            <w:hideMark/>
          </w:tcPr>
          <w:p w14:paraId="7A7C436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44</w:t>
            </w:r>
          </w:p>
        </w:tc>
      </w:tr>
      <w:tr w:rsidR="005D3B3C" w:rsidRPr="005D3B3C" w14:paraId="595AB4B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403A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5B16AD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WYRW-C</w:t>
            </w:r>
          </w:p>
        </w:tc>
        <w:tc>
          <w:tcPr>
            <w:tcW w:w="828" w:type="dxa"/>
            <w:tcBorders>
              <w:top w:val="nil"/>
              <w:left w:val="nil"/>
              <w:bottom w:val="single" w:sz="4" w:space="0" w:color="auto"/>
              <w:right w:val="single" w:sz="4" w:space="0" w:color="auto"/>
            </w:tcBorders>
            <w:shd w:val="clear" w:color="auto" w:fill="auto"/>
            <w:noWrap/>
            <w:vAlign w:val="bottom"/>
            <w:hideMark/>
          </w:tcPr>
          <w:p w14:paraId="10050E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94</w:t>
            </w:r>
          </w:p>
        </w:tc>
        <w:tc>
          <w:tcPr>
            <w:tcW w:w="1097" w:type="dxa"/>
            <w:tcBorders>
              <w:top w:val="nil"/>
              <w:left w:val="nil"/>
              <w:bottom w:val="single" w:sz="4" w:space="0" w:color="auto"/>
              <w:right w:val="single" w:sz="4" w:space="0" w:color="auto"/>
            </w:tcBorders>
            <w:shd w:val="clear" w:color="auto" w:fill="auto"/>
            <w:noWrap/>
            <w:vAlign w:val="bottom"/>
            <w:hideMark/>
          </w:tcPr>
          <w:p w14:paraId="2D0125D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165C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WYRW-C</w:t>
            </w:r>
          </w:p>
        </w:tc>
        <w:tc>
          <w:tcPr>
            <w:tcW w:w="1042" w:type="dxa"/>
            <w:tcBorders>
              <w:top w:val="nil"/>
              <w:left w:val="nil"/>
              <w:bottom w:val="single" w:sz="4" w:space="0" w:color="auto"/>
              <w:right w:val="single" w:sz="4" w:space="0" w:color="auto"/>
            </w:tcBorders>
            <w:shd w:val="clear" w:color="auto" w:fill="auto"/>
            <w:noWrap/>
            <w:vAlign w:val="bottom"/>
            <w:hideMark/>
          </w:tcPr>
          <w:p w14:paraId="14FA174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53</w:t>
            </w:r>
          </w:p>
        </w:tc>
      </w:tr>
      <w:tr w:rsidR="005D3B3C" w:rsidRPr="005D3B3C" w14:paraId="72C3444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D388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Zdarcie pokrywy na pasach  – prace ręczne</w:t>
            </w:r>
          </w:p>
        </w:tc>
        <w:tc>
          <w:tcPr>
            <w:tcW w:w="1115" w:type="dxa"/>
            <w:tcBorders>
              <w:top w:val="nil"/>
              <w:left w:val="nil"/>
              <w:bottom w:val="single" w:sz="4" w:space="0" w:color="auto"/>
              <w:right w:val="single" w:sz="4" w:space="0" w:color="auto"/>
            </w:tcBorders>
            <w:shd w:val="clear" w:color="auto" w:fill="auto"/>
            <w:noWrap/>
            <w:vAlign w:val="bottom"/>
            <w:hideMark/>
          </w:tcPr>
          <w:p w14:paraId="5923B8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WYK-PASR</w:t>
            </w:r>
          </w:p>
        </w:tc>
        <w:tc>
          <w:tcPr>
            <w:tcW w:w="828" w:type="dxa"/>
            <w:tcBorders>
              <w:top w:val="nil"/>
              <w:left w:val="nil"/>
              <w:bottom w:val="single" w:sz="4" w:space="0" w:color="auto"/>
              <w:right w:val="single" w:sz="4" w:space="0" w:color="auto"/>
            </w:tcBorders>
            <w:shd w:val="clear" w:color="auto" w:fill="auto"/>
            <w:noWrap/>
            <w:vAlign w:val="bottom"/>
            <w:hideMark/>
          </w:tcPr>
          <w:p w14:paraId="4A5870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55</w:t>
            </w:r>
          </w:p>
        </w:tc>
        <w:tc>
          <w:tcPr>
            <w:tcW w:w="1097" w:type="dxa"/>
            <w:tcBorders>
              <w:top w:val="nil"/>
              <w:left w:val="nil"/>
              <w:bottom w:val="single" w:sz="4" w:space="0" w:color="auto"/>
              <w:right w:val="single" w:sz="4" w:space="0" w:color="auto"/>
            </w:tcBorders>
            <w:shd w:val="clear" w:color="auto" w:fill="auto"/>
            <w:noWrap/>
            <w:vAlign w:val="bottom"/>
            <w:hideMark/>
          </w:tcPr>
          <w:p w14:paraId="3DEBB35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64C3F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WYK-PASR</w:t>
            </w:r>
          </w:p>
        </w:tc>
        <w:tc>
          <w:tcPr>
            <w:tcW w:w="1042" w:type="dxa"/>
            <w:tcBorders>
              <w:top w:val="nil"/>
              <w:left w:val="nil"/>
              <w:bottom w:val="single" w:sz="4" w:space="0" w:color="auto"/>
              <w:right w:val="single" w:sz="4" w:space="0" w:color="auto"/>
            </w:tcBorders>
            <w:shd w:val="clear" w:color="auto" w:fill="auto"/>
            <w:noWrap/>
            <w:vAlign w:val="bottom"/>
            <w:hideMark/>
          </w:tcPr>
          <w:p w14:paraId="062C764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w:t>
            </w:r>
          </w:p>
        </w:tc>
      </w:tr>
      <w:tr w:rsidR="005D3B3C" w:rsidRPr="005D3B3C" w14:paraId="3947F13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1F75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Zdarcie pokrywy na placówkach o średnicy 1,2 m</w:t>
            </w:r>
          </w:p>
        </w:tc>
        <w:tc>
          <w:tcPr>
            <w:tcW w:w="1115" w:type="dxa"/>
            <w:tcBorders>
              <w:top w:val="nil"/>
              <w:left w:val="nil"/>
              <w:bottom w:val="single" w:sz="4" w:space="0" w:color="auto"/>
              <w:right w:val="single" w:sz="4" w:space="0" w:color="auto"/>
            </w:tcBorders>
            <w:shd w:val="clear" w:color="auto" w:fill="auto"/>
            <w:noWrap/>
            <w:vAlign w:val="bottom"/>
            <w:hideMark/>
          </w:tcPr>
          <w:p w14:paraId="79FD6F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WYK-PL12</w:t>
            </w:r>
          </w:p>
        </w:tc>
        <w:tc>
          <w:tcPr>
            <w:tcW w:w="828" w:type="dxa"/>
            <w:tcBorders>
              <w:top w:val="nil"/>
              <w:left w:val="nil"/>
              <w:bottom w:val="single" w:sz="4" w:space="0" w:color="auto"/>
              <w:right w:val="single" w:sz="4" w:space="0" w:color="auto"/>
            </w:tcBorders>
            <w:shd w:val="clear" w:color="auto" w:fill="auto"/>
            <w:noWrap/>
            <w:vAlign w:val="bottom"/>
            <w:hideMark/>
          </w:tcPr>
          <w:p w14:paraId="0AB13B3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61</w:t>
            </w:r>
          </w:p>
        </w:tc>
        <w:tc>
          <w:tcPr>
            <w:tcW w:w="1097" w:type="dxa"/>
            <w:tcBorders>
              <w:top w:val="nil"/>
              <w:left w:val="nil"/>
              <w:bottom w:val="single" w:sz="4" w:space="0" w:color="auto"/>
              <w:right w:val="single" w:sz="4" w:space="0" w:color="auto"/>
            </w:tcBorders>
            <w:shd w:val="clear" w:color="auto" w:fill="auto"/>
            <w:noWrap/>
            <w:vAlign w:val="bottom"/>
            <w:hideMark/>
          </w:tcPr>
          <w:p w14:paraId="4C39E6B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55526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WYK-PL12</w:t>
            </w:r>
          </w:p>
        </w:tc>
        <w:tc>
          <w:tcPr>
            <w:tcW w:w="1042" w:type="dxa"/>
            <w:tcBorders>
              <w:top w:val="nil"/>
              <w:left w:val="nil"/>
              <w:bottom w:val="single" w:sz="4" w:space="0" w:color="auto"/>
              <w:right w:val="single" w:sz="4" w:space="0" w:color="auto"/>
            </w:tcBorders>
            <w:shd w:val="clear" w:color="auto" w:fill="auto"/>
            <w:noWrap/>
            <w:vAlign w:val="bottom"/>
            <w:hideMark/>
          </w:tcPr>
          <w:p w14:paraId="3847E5C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r>
      <w:tr w:rsidR="005D3B3C" w:rsidRPr="005D3B3C" w14:paraId="66A1F4D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FEB6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Zdarcie pokrywy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21AA85A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WYK-PL2.2</w:t>
            </w:r>
          </w:p>
        </w:tc>
        <w:tc>
          <w:tcPr>
            <w:tcW w:w="828" w:type="dxa"/>
            <w:tcBorders>
              <w:top w:val="nil"/>
              <w:left w:val="nil"/>
              <w:bottom w:val="single" w:sz="4" w:space="0" w:color="auto"/>
              <w:right w:val="single" w:sz="4" w:space="0" w:color="auto"/>
            </w:tcBorders>
            <w:shd w:val="clear" w:color="auto" w:fill="auto"/>
            <w:noWrap/>
            <w:vAlign w:val="bottom"/>
            <w:hideMark/>
          </w:tcPr>
          <w:p w14:paraId="25D698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62</w:t>
            </w:r>
          </w:p>
        </w:tc>
        <w:tc>
          <w:tcPr>
            <w:tcW w:w="1097" w:type="dxa"/>
            <w:tcBorders>
              <w:top w:val="nil"/>
              <w:left w:val="nil"/>
              <w:bottom w:val="single" w:sz="4" w:space="0" w:color="auto"/>
              <w:right w:val="single" w:sz="4" w:space="0" w:color="auto"/>
            </w:tcBorders>
            <w:shd w:val="clear" w:color="auto" w:fill="auto"/>
            <w:noWrap/>
            <w:vAlign w:val="bottom"/>
            <w:hideMark/>
          </w:tcPr>
          <w:p w14:paraId="34A3A83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78BB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WYK-PL2.2</w:t>
            </w:r>
          </w:p>
        </w:tc>
        <w:tc>
          <w:tcPr>
            <w:tcW w:w="1042" w:type="dxa"/>
            <w:tcBorders>
              <w:top w:val="nil"/>
              <w:left w:val="nil"/>
              <w:bottom w:val="single" w:sz="4" w:space="0" w:color="auto"/>
              <w:right w:val="single" w:sz="4" w:space="0" w:color="auto"/>
            </w:tcBorders>
            <w:shd w:val="clear" w:color="auto" w:fill="auto"/>
            <w:noWrap/>
            <w:vAlign w:val="bottom"/>
            <w:hideMark/>
          </w:tcPr>
          <w:p w14:paraId="03C639B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r>
      <w:tr w:rsidR="005D3B3C" w:rsidRPr="005D3B3C" w14:paraId="02C81E5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3A5B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Zdarcie pokrywy na talerzach 30 cm x 30 cm</w:t>
            </w:r>
          </w:p>
        </w:tc>
        <w:tc>
          <w:tcPr>
            <w:tcW w:w="1115" w:type="dxa"/>
            <w:tcBorders>
              <w:top w:val="nil"/>
              <w:left w:val="nil"/>
              <w:bottom w:val="single" w:sz="4" w:space="0" w:color="auto"/>
              <w:right w:val="single" w:sz="4" w:space="0" w:color="auto"/>
            </w:tcBorders>
            <w:shd w:val="clear" w:color="auto" w:fill="auto"/>
            <w:noWrap/>
            <w:vAlign w:val="bottom"/>
            <w:hideMark/>
          </w:tcPr>
          <w:p w14:paraId="4FE0D22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WYK-TAL30</w:t>
            </w:r>
          </w:p>
        </w:tc>
        <w:tc>
          <w:tcPr>
            <w:tcW w:w="828" w:type="dxa"/>
            <w:tcBorders>
              <w:top w:val="nil"/>
              <w:left w:val="nil"/>
              <w:bottom w:val="single" w:sz="4" w:space="0" w:color="auto"/>
              <w:right w:val="single" w:sz="4" w:space="0" w:color="auto"/>
            </w:tcBorders>
            <w:shd w:val="clear" w:color="auto" w:fill="auto"/>
            <w:noWrap/>
            <w:vAlign w:val="bottom"/>
            <w:hideMark/>
          </w:tcPr>
          <w:p w14:paraId="7EEB77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58</w:t>
            </w:r>
          </w:p>
        </w:tc>
        <w:tc>
          <w:tcPr>
            <w:tcW w:w="1097" w:type="dxa"/>
            <w:tcBorders>
              <w:top w:val="nil"/>
              <w:left w:val="nil"/>
              <w:bottom w:val="single" w:sz="4" w:space="0" w:color="auto"/>
              <w:right w:val="single" w:sz="4" w:space="0" w:color="auto"/>
            </w:tcBorders>
            <w:shd w:val="clear" w:color="auto" w:fill="auto"/>
            <w:noWrap/>
            <w:vAlign w:val="bottom"/>
            <w:hideMark/>
          </w:tcPr>
          <w:p w14:paraId="2A53D54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2990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WYK-TAL30</w:t>
            </w:r>
          </w:p>
        </w:tc>
        <w:tc>
          <w:tcPr>
            <w:tcW w:w="1042" w:type="dxa"/>
            <w:tcBorders>
              <w:top w:val="nil"/>
              <w:left w:val="nil"/>
              <w:bottom w:val="single" w:sz="4" w:space="0" w:color="auto"/>
              <w:right w:val="single" w:sz="4" w:space="0" w:color="auto"/>
            </w:tcBorders>
            <w:shd w:val="clear" w:color="auto" w:fill="auto"/>
            <w:noWrap/>
            <w:vAlign w:val="bottom"/>
            <w:hideMark/>
          </w:tcPr>
          <w:p w14:paraId="6E95C58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r>
      <w:tr w:rsidR="005D3B3C" w:rsidRPr="005D3B3C" w14:paraId="3BEEB9B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41D0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Zdarcie pokrywy na talerzach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41F7A5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WYK-TAL40</w:t>
            </w:r>
          </w:p>
        </w:tc>
        <w:tc>
          <w:tcPr>
            <w:tcW w:w="828" w:type="dxa"/>
            <w:tcBorders>
              <w:top w:val="nil"/>
              <w:left w:val="nil"/>
              <w:bottom w:val="single" w:sz="4" w:space="0" w:color="auto"/>
              <w:right w:val="single" w:sz="4" w:space="0" w:color="auto"/>
            </w:tcBorders>
            <w:shd w:val="clear" w:color="auto" w:fill="auto"/>
            <w:noWrap/>
            <w:vAlign w:val="bottom"/>
            <w:hideMark/>
          </w:tcPr>
          <w:p w14:paraId="54904F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59</w:t>
            </w:r>
          </w:p>
        </w:tc>
        <w:tc>
          <w:tcPr>
            <w:tcW w:w="1097" w:type="dxa"/>
            <w:tcBorders>
              <w:top w:val="nil"/>
              <w:left w:val="nil"/>
              <w:bottom w:val="single" w:sz="4" w:space="0" w:color="auto"/>
              <w:right w:val="single" w:sz="4" w:space="0" w:color="auto"/>
            </w:tcBorders>
            <w:shd w:val="clear" w:color="auto" w:fill="auto"/>
            <w:noWrap/>
            <w:vAlign w:val="bottom"/>
            <w:hideMark/>
          </w:tcPr>
          <w:p w14:paraId="3F583C0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70494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WYK-TAL40</w:t>
            </w:r>
          </w:p>
        </w:tc>
        <w:tc>
          <w:tcPr>
            <w:tcW w:w="1042" w:type="dxa"/>
            <w:tcBorders>
              <w:top w:val="nil"/>
              <w:left w:val="nil"/>
              <w:bottom w:val="single" w:sz="4" w:space="0" w:color="auto"/>
              <w:right w:val="single" w:sz="4" w:space="0" w:color="auto"/>
            </w:tcBorders>
            <w:shd w:val="clear" w:color="auto" w:fill="auto"/>
            <w:noWrap/>
            <w:vAlign w:val="bottom"/>
            <w:hideMark/>
          </w:tcPr>
          <w:p w14:paraId="45C544D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r>
      <w:tr w:rsidR="005D3B3C" w:rsidRPr="005D3B3C" w14:paraId="63A0FDC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581BA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Zdarcie pokrywy na talerzach 60 cm x 60 cm</w:t>
            </w:r>
          </w:p>
        </w:tc>
        <w:tc>
          <w:tcPr>
            <w:tcW w:w="1115" w:type="dxa"/>
            <w:tcBorders>
              <w:top w:val="nil"/>
              <w:left w:val="nil"/>
              <w:bottom w:val="single" w:sz="4" w:space="0" w:color="auto"/>
              <w:right w:val="single" w:sz="4" w:space="0" w:color="auto"/>
            </w:tcBorders>
            <w:shd w:val="clear" w:color="auto" w:fill="auto"/>
            <w:noWrap/>
            <w:vAlign w:val="bottom"/>
            <w:hideMark/>
          </w:tcPr>
          <w:p w14:paraId="5F2A35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WYK-TAL60</w:t>
            </w:r>
          </w:p>
        </w:tc>
        <w:tc>
          <w:tcPr>
            <w:tcW w:w="828" w:type="dxa"/>
            <w:tcBorders>
              <w:top w:val="nil"/>
              <w:left w:val="nil"/>
              <w:bottom w:val="single" w:sz="4" w:space="0" w:color="auto"/>
              <w:right w:val="single" w:sz="4" w:space="0" w:color="auto"/>
            </w:tcBorders>
            <w:shd w:val="clear" w:color="auto" w:fill="auto"/>
            <w:noWrap/>
            <w:vAlign w:val="bottom"/>
            <w:hideMark/>
          </w:tcPr>
          <w:p w14:paraId="715B184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60</w:t>
            </w:r>
          </w:p>
        </w:tc>
        <w:tc>
          <w:tcPr>
            <w:tcW w:w="1097" w:type="dxa"/>
            <w:tcBorders>
              <w:top w:val="nil"/>
              <w:left w:val="nil"/>
              <w:bottom w:val="single" w:sz="4" w:space="0" w:color="auto"/>
              <w:right w:val="single" w:sz="4" w:space="0" w:color="auto"/>
            </w:tcBorders>
            <w:shd w:val="clear" w:color="auto" w:fill="auto"/>
            <w:noWrap/>
            <w:vAlign w:val="bottom"/>
            <w:hideMark/>
          </w:tcPr>
          <w:p w14:paraId="4EBF261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62654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WYK-TAL60</w:t>
            </w:r>
          </w:p>
        </w:tc>
        <w:tc>
          <w:tcPr>
            <w:tcW w:w="1042" w:type="dxa"/>
            <w:tcBorders>
              <w:top w:val="nil"/>
              <w:left w:val="nil"/>
              <w:bottom w:val="single" w:sz="4" w:space="0" w:color="auto"/>
              <w:right w:val="single" w:sz="4" w:space="0" w:color="auto"/>
            </w:tcBorders>
            <w:shd w:val="clear" w:color="auto" w:fill="auto"/>
            <w:noWrap/>
            <w:vAlign w:val="bottom"/>
            <w:hideMark/>
          </w:tcPr>
          <w:p w14:paraId="577CA3B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r>
      <w:tr w:rsidR="005D3B3C" w:rsidRPr="005D3B3C" w14:paraId="1CA4180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3520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Zdarcie pokrywy na talerzach pod okapem drzewostanu o wymiarach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3B2F7A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WYK-TALOK</w:t>
            </w:r>
          </w:p>
        </w:tc>
        <w:tc>
          <w:tcPr>
            <w:tcW w:w="828" w:type="dxa"/>
            <w:tcBorders>
              <w:top w:val="nil"/>
              <w:left w:val="nil"/>
              <w:bottom w:val="single" w:sz="4" w:space="0" w:color="auto"/>
              <w:right w:val="single" w:sz="4" w:space="0" w:color="auto"/>
            </w:tcBorders>
            <w:shd w:val="clear" w:color="auto" w:fill="auto"/>
            <w:noWrap/>
            <w:vAlign w:val="bottom"/>
            <w:hideMark/>
          </w:tcPr>
          <w:p w14:paraId="277585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c>
          <w:tcPr>
            <w:tcW w:w="1097" w:type="dxa"/>
            <w:tcBorders>
              <w:top w:val="nil"/>
              <w:left w:val="nil"/>
              <w:bottom w:val="single" w:sz="4" w:space="0" w:color="auto"/>
              <w:right w:val="single" w:sz="4" w:space="0" w:color="auto"/>
            </w:tcBorders>
            <w:shd w:val="clear" w:color="auto" w:fill="auto"/>
            <w:noWrap/>
            <w:vAlign w:val="bottom"/>
            <w:hideMark/>
          </w:tcPr>
          <w:p w14:paraId="627FBE9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C05F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WYK-TALOK</w:t>
            </w:r>
          </w:p>
        </w:tc>
        <w:tc>
          <w:tcPr>
            <w:tcW w:w="1042" w:type="dxa"/>
            <w:tcBorders>
              <w:top w:val="nil"/>
              <w:left w:val="nil"/>
              <w:bottom w:val="single" w:sz="4" w:space="0" w:color="auto"/>
              <w:right w:val="single" w:sz="4" w:space="0" w:color="auto"/>
            </w:tcBorders>
            <w:shd w:val="clear" w:color="auto" w:fill="auto"/>
            <w:noWrap/>
            <w:vAlign w:val="bottom"/>
            <w:hideMark/>
          </w:tcPr>
          <w:p w14:paraId="440F5E5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r>
      <w:tr w:rsidR="005D3B3C" w:rsidRPr="005D3B3C" w14:paraId="35E9052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39F91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Zdarcie pokrywy pasami – sprzężajem konnym pod okapem drzewostanu</w:t>
            </w:r>
          </w:p>
        </w:tc>
        <w:tc>
          <w:tcPr>
            <w:tcW w:w="1115" w:type="dxa"/>
            <w:tcBorders>
              <w:top w:val="nil"/>
              <w:left w:val="nil"/>
              <w:bottom w:val="single" w:sz="4" w:space="0" w:color="auto"/>
              <w:right w:val="single" w:sz="4" w:space="0" w:color="auto"/>
            </w:tcBorders>
            <w:shd w:val="clear" w:color="auto" w:fill="auto"/>
            <w:noWrap/>
            <w:vAlign w:val="bottom"/>
            <w:hideMark/>
          </w:tcPr>
          <w:p w14:paraId="7115C4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WYK-PASKO</w:t>
            </w:r>
          </w:p>
        </w:tc>
        <w:tc>
          <w:tcPr>
            <w:tcW w:w="828" w:type="dxa"/>
            <w:tcBorders>
              <w:top w:val="nil"/>
              <w:left w:val="nil"/>
              <w:bottom w:val="single" w:sz="4" w:space="0" w:color="auto"/>
              <w:right w:val="single" w:sz="4" w:space="0" w:color="auto"/>
            </w:tcBorders>
            <w:shd w:val="clear" w:color="auto" w:fill="auto"/>
            <w:noWrap/>
            <w:vAlign w:val="bottom"/>
            <w:hideMark/>
          </w:tcPr>
          <w:p w14:paraId="6B22C70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57</w:t>
            </w:r>
          </w:p>
        </w:tc>
        <w:tc>
          <w:tcPr>
            <w:tcW w:w="1097" w:type="dxa"/>
            <w:tcBorders>
              <w:top w:val="nil"/>
              <w:left w:val="nil"/>
              <w:bottom w:val="single" w:sz="4" w:space="0" w:color="auto"/>
              <w:right w:val="single" w:sz="4" w:space="0" w:color="auto"/>
            </w:tcBorders>
            <w:shd w:val="clear" w:color="auto" w:fill="auto"/>
            <w:noWrap/>
            <w:vAlign w:val="bottom"/>
            <w:hideMark/>
          </w:tcPr>
          <w:p w14:paraId="3039C44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32C0A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WYK-PASKO</w:t>
            </w:r>
          </w:p>
        </w:tc>
        <w:tc>
          <w:tcPr>
            <w:tcW w:w="1042" w:type="dxa"/>
            <w:tcBorders>
              <w:top w:val="nil"/>
              <w:left w:val="nil"/>
              <w:bottom w:val="single" w:sz="4" w:space="0" w:color="auto"/>
              <w:right w:val="single" w:sz="4" w:space="0" w:color="auto"/>
            </w:tcBorders>
            <w:shd w:val="clear" w:color="auto" w:fill="auto"/>
            <w:noWrap/>
            <w:vAlign w:val="bottom"/>
            <w:hideMark/>
          </w:tcPr>
          <w:p w14:paraId="3BA14BE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w:t>
            </w:r>
          </w:p>
        </w:tc>
      </w:tr>
      <w:tr w:rsidR="005D3B3C" w:rsidRPr="005D3B3C" w14:paraId="77FBC5F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7874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Zdarcie pokrywy pasami – sprzężajem konnym</w:t>
            </w:r>
          </w:p>
        </w:tc>
        <w:tc>
          <w:tcPr>
            <w:tcW w:w="1115" w:type="dxa"/>
            <w:tcBorders>
              <w:top w:val="nil"/>
              <w:left w:val="nil"/>
              <w:bottom w:val="single" w:sz="4" w:space="0" w:color="auto"/>
              <w:right w:val="single" w:sz="4" w:space="0" w:color="auto"/>
            </w:tcBorders>
            <w:shd w:val="clear" w:color="auto" w:fill="auto"/>
            <w:noWrap/>
            <w:vAlign w:val="bottom"/>
            <w:hideMark/>
          </w:tcPr>
          <w:p w14:paraId="731FF4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WYK-PASK</w:t>
            </w:r>
          </w:p>
        </w:tc>
        <w:tc>
          <w:tcPr>
            <w:tcW w:w="828" w:type="dxa"/>
            <w:tcBorders>
              <w:top w:val="nil"/>
              <w:left w:val="nil"/>
              <w:bottom w:val="single" w:sz="4" w:space="0" w:color="auto"/>
              <w:right w:val="single" w:sz="4" w:space="0" w:color="auto"/>
            </w:tcBorders>
            <w:shd w:val="clear" w:color="auto" w:fill="auto"/>
            <w:noWrap/>
            <w:vAlign w:val="bottom"/>
            <w:hideMark/>
          </w:tcPr>
          <w:p w14:paraId="2BECDCD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56</w:t>
            </w:r>
          </w:p>
        </w:tc>
        <w:tc>
          <w:tcPr>
            <w:tcW w:w="1097" w:type="dxa"/>
            <w:tcBorders>
              <w:top w:val="nil"/>
              <w:left w:val="nil"/>
              <w:bottom w:val="single" w:sz="4" w:space="0" w:color="auto"/>
              <w:right w:val="single" w:sz="4" w:space="0" w:color="auto"/>
            </w:tcBorders>
            <w:shd w:val="clear" w:color="auto" w:fill="auto"/>
            <w:noWrap/>
            <w:vAlign w:val="bottom"/>
            <w:hideMark/>
          </w:tcPr>
          <w:p w14:paraId="38E0B8B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01AF6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WYK-PASK</w:t>
            </w:r>
          </w:p>
        </w:tc>
        <w:tc>
          <w:tcPr>
            <w:tcW w:w="1042" w:type="dxa"/>
            <w:tcBorders>
              <w:top w:val="nil"/>
              <w:left w:val="nil"/>
              <w:bottom w:val="single" w:sz="4" w:space="0" w:color="auto"/>
              <w:right w:val="single" w:sz="4" w:space="0" w:color="auto"/>
            </w:tcBorders>
            <w:shd w:val="clear" w:color="auto" w:fill="auto"/>
            <w:noWrap/>
            <w:vAlign w:val="bottom"/>
            <w:hideMark/>
          </w:tcPr>
          <w:p w14:paraId="455F66E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w:t>
            </w:r>
          </w:p>
        </w:tc>
      </w:tr>
      <w:tr w:rsidR="005D3B3C" w:rsidRPr="005D3B3C" w14:paraId="7B874890"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10E6A652"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16. Wykopy ziemne</w:t>
            </w:r>
          </w:p>
        </w:tc>
      </w:tr>
      <w:tr w:rsidR="005D3B3C" w:rsidRPr="005D3B3C" w14:paraId="44DB8A9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F7C6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Wykopy ziemne o różnych przekrojach</w:t>
            </w:r>
          </w:p>
        </w:tc>
        <w:tc>
          <w:tcPr>
            <w:tcW w:w="1115" w:type="dxa"/>
            <w:tcBorders>
              <w:top w:val="nil"/>
              <w:left w:val="nil"/>
              <w:bottom w:val="single" w:sz="4" w:space="0" w:color="auto"/>
              <w:right w:val="single" w:sz="4" w:space="0" w:color="auto"/>
            </w:tcBorders>
            <w:shd w:val="clear" w:color="auto" w:fill="auto"/>
            <w:noWrap/>
            <w:vAlign w:val="bottom"/>
            <w:hideMark/>
          </w:tcPr>
          <w:p w14:paraId="2F74F5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KOP-ROW</w:t>
            </w:r>
          </w:p>
        </w:tc>
        <w:tc>
          <w:tcPr>
            <w:tcW w:w="828" w:type="dxa"/>
            <w:tcBorders>
              <w:top w:val="nil"/>
              <w:left w:val="nil"/>
              <w:bottom w:val="single" w:sz="4" w:space="0" w:color="auto"/>
              <w:right w:val="single" w:sz="4" w:space="0" w:color="auto"/>
            </w:tcBorders>
            <w:shd w:val="clear" w:color="auto" w:fill="auto"/>
            <w:noWrap/>
            <w:vAlign w:val="bottom"/>
            <w:hideMark/>
          </w:tcPr>
          <w:p w14:paraId="34F54C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100</w:t>
            </w:r>
          </w:p>
        </w:tc>
        <w:tc>
          <w:tcPr>
            <w:tcW w:w="1097" w:type="dxa"/>
            <w:tcBorders>
              <w:top w:val="nil"/>
              <w:left w:val="nil"/>
              <w:bottom w:val="single" w:sz="4" w:space="0" w:color="auto"/>
              <w:right w:val="single" w:sz="4" w:space="0" w:color="auto"/>
            </w:tcBorders>
            <w:shd w:val="clear" w:color="auto" w:fill="auto"/>
            <w:noWrap/>
            <w:vAlign w:val="bottom"/>
            <w:hideMark/>
          </w:tcPr>
          <w:p w14:paraId="417FA7B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951CA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KOP-ROW</w:t>
            </w:r>
          </w:p>
        </w:tc>
        <w:tc>
          <w:tcPr>
            <w:tcW w:w="1042" w:type="dxa"/>
            <w:tcBorders>
              <w:top w:val="nil"/>
              <w:left w:val="nil"/>
              <w:bottom w:val="single" w:sz="4" w:space="0" w:color="auto"/>
              <w:right w:val="single" w:sz="4" w:space="0" w:color="auto"/>
            </w:tcBorders>
            <w:shd w:val="clear" w:color="auto" w:fill="auto"/>
            <w:noWrap/>
            <w:vAlign w:val="bottom"/>
            <w:hideMark/>
          </w:tcPr>
          <w:p w14:paraId="31DB4B1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57</w:t>
            </w:r>
          </w:p>
        </w:tc>
      </w:tr>
      <w:tr w:rsidR="005D3B3C" w:rsidRPr="005D3B3C" w14:paraId="32010D9D"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355FA9C7"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17.Sadzenie</w:t>
            </w:r>
          </w:p>
        </w:tc>
      </w:tr>
      <w:tr w:rsidR="005D3B3C" w:rsidRPr="005D3B3C" w14:paraId="10B1028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73FD1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15C1A9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419867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0ED62ED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D054A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SADZ-1KP</w:t>
            </w:r>
          </w:p>
        </w:tc>
        <w:tc>
          <w:tcPr>
            <w:tcW w:w="1042" w:type="dxa"/>
            <w:tcBorders>
              <w:top w:val="nil"/>
              <w:left w:val="nil"/>
              <w:bottom w:val="single" w:sz="4" w:space="0" w:color="auto"/>
              <w:right w:val="single" w:sz="4" w:space="0" w:color="auto"/>
            </w:tcBorders>
            <w:shd w:val="clear" w:color="auto" w:fill="auto"/>
            <w:noWrap/>
            <w:vAlign w:val="bottom"/>
            <w:hideMark/>
          </w:tcPr>
          <w:p w14:paraId="584CADB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58</w:t>
            </w:r>
          </w:p>
        </w:tc>
      </w:tr>
      <w:tr w:rsidR="005D3B3C" w:rsidRPr="005D3B3C" w14:paraId="1B3F820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BB90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394D8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40389A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5688B0D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4F439B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SADZ-1KR SADZ-1D</w:t>
            </w:r>
          </w:p>
        </w:tc>
        <w:tc>
          <w:tcPr>
            <w:tcW w:w="1042" w:type="dxa"/>
            <w:tcBorders>
              <w:top w:val="nil"/>
              <w:left w:val="nil"/>
              <w:bottom w:val="single" w:sz="4" w:space="0" w:color="auto"/>
              <w:right w:val="single" w:sz="4" w:space="0" w:color="auto"/>
            </w:tcBorders>
            <w:shd w:val="clear" w:color="auto" w:fill="auto"/>
            <w:noWrap/>
            <w:vAlign w:val="bottom"/>
            <w:hideMark/>
          </w:tcPr>
          <w:p w14:paraId="3857CC2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58</w:t>
            </w:r>
          </w:p>
        </w:tc>
      </w:tr>
      <w:tr w:rsidR="005D3B3C" w:rsidRPr="005D3B3C" w14:paraId="504898E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6C37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89B59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0ABE24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3B7C1C0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4C8B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SADZ-1M</w:t>
            </w:r>
          </w:p>
        </w:tc>
        <w:tc>
          <w:tcPr>
            <w:tcW w:w="1042" w:type="dxa"/>
            <w:tcBorders>
              <w:top w:val="nil"/>
              <w:left w:val="nil"/>
              <w:bottom w:val="single" w:sz="4" w:space="0" w:color="auto"/>
              <w:right w:val="single" w:sz="4" w:space="0" w:color="auto"/>
            </w:tcBorders>
            <w:shd w:val="clear" w:color="auto" w:fill="auto"/>
            <w:noWrap/>
            <w:vAlign w:val="bottom"/>
            <w:hideMark/>
          </w:tcPr>
          <w:p w14:paraId="4A94FA0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58</w:t>
            </w:r>
          </w:p>
        </w:tc>
      </w:tr>
      <w:tr w:rsidR="005D3B3C" w:rsidRPr="005D3B3C" w14:paraId="1E1B977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1F0F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1EA5F1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5F37D0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7B40EDB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ECDB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SADZ-BC</w:t>
            </w:r>
          </w:p>
        </w:tc>
        <w:tc>
          <w:tcPr>
            <w:tcW w:w="1042" w:type="dxa"/>
            <w:tcBorders>
              <w:top w:val="nil"/>
              <w:left w:val="nil"/>
              <w:bottom w:val="single" w:sz="4" w:space="0" w:color="auto"/>
              <w:right w:val="single" w:sz="4" w:space="0" w:color="auto"/>
            </w:tcBorders>
            <w:shd w:val="clear" w:color="auto" w:fill="auto"/>
            <w:noWrap/>
            <w:vAlign w:val="bottom"/>
            <w:hideMark/>
          </w:tcPr>
          <w:p w14:paraId="0D9B691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61</w:t>
            </w:r>
          </w:p>
        </w:tc>
      </w:tr>
      <w:tr w:rsidR="005D3B3C" w:rsidRPr="005D3B3C" w14:paraId="3969103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8F3AC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48CDB5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16AF993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6994BC1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0005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SADZ-C</w:t>
            </w:r>
          </w:p>
        </w:tc>
        <w:tc>
          <w:tcPr>
            <w:tcW w:w="1042" w:type="dxa"/>
            <w:tcBorders>
              <w:top w:val="nil"/>
              <w:left w:val="nil"/>
              <w:bottom w:val="single" w:sz="4" w:space="0" w:color="auto"/>
              <w:right w:val="single" w:sz="4" w:space="0" w:color="auto"/>
            </w:tcBorders>
            <w:shd w:val="clear" w:color="auto" w:fill="auto"/>
            <w:noWrap/>
            <w:vAlign w:val="bottom"/>
            <w:hideMark/>
          </w:tcPr>
          <w:p w14:paraId="3DDF450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61</w:t>
            </w:r>
          </w:p>
        </w:tc>
      </w:tr>
      <w:tr w:rsidR="005D3B3C" w:rsidRPr="005D3B3C" w14:paraId="6794D42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9FD7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251D71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7585D8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2ACED6B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C0F802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SADZ-OC</w:t>
            </w:r>
          </w:p>
        </w:tc>
        <w:tc>
          <w:tcPr>
            <w:tcW w:w="1042" w:type="dxa"/>
            <w:tcBorders>
              <w:top w:val="nil"/>
              <w:left w:val="nil"/>
              <w:bottom w:val="single" w:sz="4" w:space="0" w:color="auto"/>
              <w:right w:val="single" w:sz="4" w:space="0" w:color="auto"/>
            </w:tcBorders>
            <w:shd w:val="clear" w:color="auto" w:fill="auto"/>
            <w:noWrap/>
            <w:vAlign w:val="bottom"/>
            <w:hideMark/>
          </w:tcPr>
          <w:p w14:paraId="59B3F39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61</w:t>
            </w:r>
          </w:p>
        </w:tc>
      </w:tr>
      <w:tr w:rsidR="005D3B3C" w:rsidRPr="005D3B3C" w14:paraId="4392CA9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9ABB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7218CC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3C7325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288403F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B98098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SADZA-POM</w:t>
            </w:r>
          </w:p>
        </w:tc>
        <w:tc>
          <w:tcPr>
            <w:tcW w:w="1042" w:type="dxa"/>
            <w:tcBorders>
              <w:top w:val="nil"/>
              <w:left w:val="nil"/>
              <w:bottom w:val="single" w:sz="4" w:space="0" w:color="auto"/>
              <w:right w:val="single" w:sz="4" w:space="0" w:color="auto"/>
            </w:tcBorders>
            <w:shd w:val="clear" w:color="auto" w:fill="auto"/>
            <w:noWrap/>
            <w:vAlign w:val="bottom"/>
            <w:hideMark/>
          </w:tcPr>
          <w:p w14:paraId="42B20C6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61</w:t>
            </w:r>
          </w:p>
        </w:tc>
      </w:tr>
      <w:tr w:rsidR="005D3B3C" w:rsidRPr="005D3B3C" w14:paraId="40A328D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7226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33205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71000AF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29B09D3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78BFC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POPR-1KP POPR-WM</w:t>
            </w:r>
          </w:p>
        </w:tc>
        <w:tc>
          <w:tcPr>
            <w:tcW w:w="1042" w:type="dxa"/>
            <w:tcBorders>
              <w:top w:val="nil"/>
              <w:left w:val="nil"/>
              <w:bottom w:val="single" w:sz="4" w:space="0" w:color="auto"/>
              <w:right w:val="single" w:sz="4" w:space="0" w:color="auto"/>
            </w:tcBorders>
            <w:shd w:val="clear" w:color="auto" w:fill="auto"/>
            <w:noWrap/>
            <w:vAlign w:val="bottom"/>
            <w:hideMark/>
          </w:tcPr>
          <w:p w14:paraId="5064A88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62</w:t>
            </w:r>
          </w:p>
        </w:tc>
      </w:tr>
      <w:tr w:rsidR="005D3B3C" w:rsidRPr="005D3B3C" w14:paraId="54238EB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620D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22A53D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382EB11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724D40B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B943A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POPR-1M</w:t>
            </w:r>
          </w:p>
        </w:tc>
        <w:tc>
          <w:tcPr>
            <w:tcW w:w="1042" w:type="dxa"/>
            <w:tcBorders>
              <w:top w:val="nil"/>
              <w:left w:val="nil"/>
              <w:bottom w:val="single" w:sz="4" w:space="0" w:color="auto"/>
              <w:right w:val="single" w:sz="4" w:space="0" w:color="auto"/>
            </w:tcBorders>
            <w:shd w:val="clear" w:color="auto" w:fill="auto"/>
            <w:noWrap/>
            <w:vAlign w:val="bottom"/>
            <w:hideMark/>
          </w:tcPr>
          <w:p w14:paraId="1665A2C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62</w:t>
            </w:r>
          </w:p>
        </w:tc>
      </w:tr>
      <w:tr w:rsidR="005D3B3C" w:rsidRPr="005D3B3C" w14:paraId="3C5FCBA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266F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248B83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1740A6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2636126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36BF1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POP-B&lt;150</w:t>
            </w:r>
          </w:p>
        </w:tc>
        <w:tc>
          <w:tcPr>
            <w:tcW w:w="1042" w:type="dxa"/>
            <w:tcBorders>
              <w:top w:val="nil"/>
              <w:left w:val="nil"/>
              <w:bottom w:val="single" w:sz="4" w:space="0" w:color="auto"/>
              <w:right w:val="single" w:sz="4" w:space="0" w:color="auto"/>
            </w:tcBorders>
            <w:shd w:val="clear" w:color="auto" w:fill="auto"/>
            <w:noWrap/>
            <w:vAlign w:val="bottom"/>
            <w:hideMark/>
          </w:tcPr>
          <w:p w14:paraId="5F0E22F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71CE191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1567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A4155F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478B3D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43C1F78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34245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POP-B&lt;300</w:t>
            </w:r>
          </w:p>
        </w:tc>
        <w:tc>
          <w:tcPr>
            <w:tcW w:w="1042" w:type="dxa"/>
            <w:tcBorders>
              <w:top w:val="nil"/>
              <w:left w:val="nil"/>
              <w:bottom w:val="single" w:sz="4" w:space="0" w:color="auto"/>
              <w:right w:val="single" w:sz="4" w:space="0" w:color="auto"/>
            </w:tcBorders>
            <w:shd w:val="clear" w:color="auto" w:fill="auto"/>
            <w:noWrap/>
            <w:vAlign w:val="bottom"/>
            <w:hideMark/>
          </w:tcPr>
          <w:p w14:paraId="2080371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4ADAFC0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A661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2BF272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0F2BBF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1C4D2A9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768C1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POP-B&gt;300</w:t>
            </w:r>
          </w:p>
        </w:tc>
        <w:tc>
          <w:tcPr>
            <w:tcW w:w="1042" w:type="dxa"/>
            <w:tcBorders>
              <w:top w:val="nil"/>
              <w:left w:val="nil"/>
              <w:bottom w:val="single" w:sz="4" w:space="0" w:color="auto"/>
              <w:right w:val="single" w:sz="4" w:space="0" w:color="auto"/>
            </w:tcBorders>
            <w:shd w:val="clear" w:color="auto" w:fill="auto"/>
            <w:noWrap/>
            <w:vAlign w:val="bottom"/>
            <w:hideMark/>
          </w:tcPr>
          <w:p w14:paraId="68D4E82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52069A7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038C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9417D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607823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7BE7EF5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BD6CF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POP-WBŚ</w:t>
            </w:r>
          </w:p>
        </w:tc>
        <w:tc>
          <w:tcPr>
            <w:tcW w:w="1042" w:type="dxa"/>
            <w:tcBorders>
              <w:top w:val="nil"/>
              <w:left w:val="nil"/>
              <w:bottom w:val="single" w:sz="4" w:space="0" w:color="auto"/>
              <w:right w:val="single" w:sz="4" w:space="0" w:color="auto"/>
            </w:tcBorders>
            <w:shd w:val="clear" w:color="auto" w:fill="auto"/>
            <w:noWrap/>
            <w:vAlign w:val="bottom"/>
            <w:hideMark/>
          </w:tcPr>
          <w:p w14:paraId="4AD7C0A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4F9A931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5F97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083F0B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75B48D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2AAD81F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5EDA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POPR-WB</w:t>
            </w:r>
          </w:p>
        </w:tc>
        <w:tc>
          <w:tcPr>
            <w:tcW w:w="1042" w:type="dxa"/>
            <w:tcBorders>
              <w:top w:val="nil"/>
              <w:left w:val="nil"/>
              <w:bottom w:val="single" w:sz="4" w:space="0" w:color="auto"/>
              <w:right w:val="single" w:sz="4" w:space="0" w:color="auto"/>
            </w:tcBorders>
            <w:shd w:val="clear" w:color="auto" w:fill="auto"/>
            <w:noWrap/>
            <w:vAlign w:val="bottom"/>
            <w:hideMark/>
          </w:tcPr>
          <w:p w14:paraId="1AE1482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6EB4F50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0950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1873E0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3073E2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68C6F19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3035A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SAD-1BŚ</w:t>
            </w:r>
          </w:p>
        </w:tc>
        <w:tc>
          <w:tcPr>
            <w:tcW w:w="1042" w:type="dxa"/>
            <w:tcBorders>
              <w:top w:val="nil"/>
              <w:left w:val="nil"/>
              <w:bottom w:val="single" w:sz="4" w:space="0" w:color="auto"/>
              <w:right w:val="single" w:sz="4" w:space="0" w:color="auto"/>
            </w:tcBorders>
            <w:shd w:val="clear" w:color="auto" w:fill="auto"/>
            <w:noWrap/>
            <w:vAlign w:val="bottom"/>
            <w:hideMark/>
          </w:tcPr>
          <w:p w14:paraId="5B87402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51FC9A3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28033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D1096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705FCD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65B2AE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888D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SAD-B&lt;150</w:t>
            </w:r>
          </w:p>
        </w:tc>
        <w:tc>
          <w:tcPr>
            <w:tcW w:w="1042" w:type="dxa"/>
            <w:tcBorders>
              <w:top w:val="nil"/>
              <w:left w:val="nil"/>
              <w:bottom w:val="single" w:sz="4" w:space="0" w:color="auto"/>
              <w:right w:val="single" w:sz="4" w:space="0" w:color="auto"/>
            </w:tcBorders>
            <w:shd w:val="clear" w:color="auto" w:fill="auto"/>
            <w:noWrap/>
            <w:vAlign w:val="bottom"/>
            <w:hideMark/>
          </w:tcPr>
          <w:p w14:paraId="1BACDF3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5F033FA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B4601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3CD7D3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3EE86A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7546E16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434E5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SAD-B&lt;300</w:t>
            </w:r>
          </w:p>
        </w:tc>
        <w:tc>
          <w:tcPr>
            <w:tcW w:w="1042" w:type="dxa"/>
            <w:tcBorders>
              <w:top w:val="nil"/>
              <w:left w:val="nil"/>
              <w:bottom w:val="single" w:sz="4" w:space="0" w:color="auto"/>
              <w:right w:val="single" w:sz="4" w:space="0" w:color="auto"/>
            </w:tcBorders>
            <w:shd w:val="clear" w:color="auto" w:fill="auto"/>
            <w:noWrap/>
            <w:vAlign w:val="bottom"/>
            <w:hideMark/>
          </w:tcPr>
          <w:p w14:paraId="20224D7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0AE5045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ADA6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12DC95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336C5E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5F64AED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957D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SAD-B&gt;300</w:t>
            </w:r>
          </w:p>
        </w:tc>
        <w:tc>
          <w:tcPr>
            <w:tcW w:w="1042" w:type="dxa"/>
            <w:tcBorders>
              <w:top w:val="nil"/>
              <w:left w:val="nil"/>
              <w:bottom w:val="single" w:sz="4" w:space="0" w:color="auto"/>
              <w:right w:val="single" w:sz="4" w:space="0" w:color="auto"/>
            </w:tcBorders>
            <w:shd w:val="clear" w:color="auto" w:fill="auto"/>
            <w:noWrap/>
            <w:vAlign w:val="bottom"/>
            <w:hideMark/>
          </w:tcPr>
          <w:p w14:paraId="65F88A7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541BE94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E398C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C67EB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49B7ABA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640ACC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A317E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SAD-WBŚ</w:t>
            </w:r>
          </w:p>
        </w:tc>
        <w:tc>
          <w:tcPr>
            <w:tcW w:w="1042" w:type="dxa"/>
            <w:tcBorders>
              <w:top w:val="nil"/>
              <w:left w:val="nil"/>
              <w:bottom w:val="single" w:sz="4" w:space="0" w:color="auto"/>
              <w:right w:val="single" w:sz="4" w:space="0" w:color="auto"/>
            </w:tcBorders>
            <w:shd w:val="clear" w:color="auto" w:fill="auto"/>
            <w:noWrap/>
            <w:vAlign w:val="bottom"/>
            <w:hideMark/>
          </w:tcPr>
          <w:p w14:paraId="77D57CA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58E0F69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D16E7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76876FA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44D2F16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6B84860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61704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SADZ-WB</w:t>
            </w:r>
          </w:p>
        </w:tc>
        <w:tc>
          <w:tcPr>
            <w:tcW w:w="1042" w:type="dxa"/>
            <w:tcBorders>
              <w:top w:val="nil"/>
              <w:left w:val="nil"/>
              <w:bottom w:val="single" w:sz="4" w:space="0" w:color="auto"/>
              <w:right w:val="single" w:sz="4" w:space="0" w:color="auto"/>
            </w:tcBorders>
            <w:shd w:val="clear" w:color="auto" w:fill="auto"/>
            <w:noWrap/>
            <w:vAlign w:val="bottom"/>
            <w:hideMark/>
          </w:tcPr>
          <w:p w14:paraId="4C0AE43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3BD75A3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6070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wielolatek drzewek ukorzenionych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13BEEA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SADZ-W</w:t>
            </w:r>
          </w:p>
        </w:tc>
        <w:tc>
          <w:tcPr>
            <w:tcW w:w="828" w:type="dxa"/>
            <w:tcBorders>
              <w:top w:val="nil"/>
              <w:left w:val="nil"/>
              <w:bottom w:val="single" w:sz="4" w:space="0" w:color="auto"/>
              <w:right w:val="single" w:sz="4" w:space="0" w:color="auto"/>
            </w:tcBorders>
            <w:shd w:val="clear" w:color="auto" w:fill="auto"/>
            <w:noWrap/>
            <w:vAlign w:val="bottom"/>
            <w:hideMark/>
          </w:tcPr>
          <w:p w14:paraId="1E3B7F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108</w:t>
            </w:r>
          </w:p>
        </w:tc>
        <w:tc>
          <w:tcPr>
            <w:tcW w:w="1097" w:type="dxa"/>
            <w:tcBorders>
              <w:top w:val="nil"/>
              <w:left w:val="nil"/>
              <w:bottom w:val="single" w:sz="4" w:space="0" w:color="auto"/>
              <w:right w:val="single" w:sz="4" w:space="0" w:color="auto"/>
            </w:tcBorders>
            <w:shd w:val="clear" w:color="auto" w:fill="auto"/>
            <w:noWrap/>
            <w:vAlign w:val="bottom"/>
            <w:hideMark/>
          </w:tcPr>
          <w:p w14:paraId="6B85CC6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0015A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SADZ-W</w:t>
            </w:r>
          </w:p>
        </w:tc>
        <w:tc>
          <w:tcPr>
            <w:tcW w:w="1042" w:type="dxa"/>
            <w:tcBorders>
              <w:top w:val="nil"/>
              <w:left w:val="nil"/>
              <w:bottom w:val="single" w:sz="4" w:space="0" w:color="auto"/>
              <w:right w:val="single" w:sz="4" w:space="0" w:color="auto"/>
            </w:tcBorders>
            <w:shd w:val="clear" w:color="auto" w:fill="auto"/>
            <w:noWrap/>
            <w:vAlign w:val="bottom"/>
            <w:hideMark/>
          </w:tcPr>
          <w:p w14:paraId="294AF64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65</w:t>
            </w:r>
          </w:p>
        </w:tc>
      </w:tr>
      <w:tr w:rsidR="005D3B3C" w:rsidRPr="005D3B3C" w14:paraId="0DC312D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ABAD1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wielolatek drzewek ukorzenionych w dołki, wraz z wykopaniem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081C3A6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SADZ-W+D</w:t>
            </w:r>
          </w:p>
        </w:tc>
        <w:tc>
          <w:tcPr>
            <w:tcW w:w="828" w:type="dxa"/>
            <w:tcBorders>
              <w:top w:val="nil"/>
              <w:left w:val="nil"/>
              <w:bottom w:val="single" w:sz="4" w:space="0" w:color="auto"/>
              <w:right w:val="single" w:sz="4" w:space="0" w:color="auto"/>
            </w:tcBorders>
            <w:shd w:val="clear" w:color="auto" w:fill="auto"/>
            <w:noWrap/>
            <w:vAlign w:val="bottom"/>
            <w:hideMark/>
          </w:tcPr>
          <w:p w14:paraId="3DF93C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107</w:t>
            </w:r>
          </w:p>
        </w:tc>
        <w:tc>
          <w:tcPr>
            <w:tcW w:w="1097" w:type="dxa"/>
            <w:tcBorders>
              <w:top w:val="nil"/>
              <w:left w:val="nil"/>
              <w:bottom w:val="single" w:sz="4" w:space="0" w:color="auto"/>
              <w:right w:val="single" w:sz="4" w:space="0" w:color="auto"/>
            </w:tcBorders>
            <w:shd w:val="clear" w:color="auto" w:fill="auto"/>
            <w:noWrap/>
            <w:vAlign w:val="bottom"/>
            <w:hideMark/>
          </w:tcPr>
          <w:p w14:paraId="1D88BA3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5BAE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SADZ-W+D</w:t>
            </w:r>
          </w:p>
        </w:tc>
        <w:tc>
          <w:tcPr>
            <w:tcW w:w="1042" w:type="dxa"/>
            <w:tcBorders>
              <w:top w:val="nil"/>
              <w:left w:val="nil"/>
              <w:bottom w:val="single" w:sz="4" w:space="0" w:color="auto"/>
              <w:right w:val="single" w:sz="4" w:space="0" w:color="auto"/>
            </w:tcBorders>
            <w:shd w:val="clear" w:color="auto" w:fill="auto"/>
            <w:noWrap/>
            <w:vAlign w:val="bottom"/>
            <w:hideMark/>
          </w:tcPr>
          <w:p w14:paraId="5553DFF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65</w:t>
            </w:r>
          </w:p>
        </w:tc>
      </w:tr>
      <w:tr w:rsidR="005D3B3C" w:rsidRPr="005D3B3C" w14:paraId="7229C88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B5B5D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wielolatek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490DD1B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SADZ-WUD</w:t>
            </w:r>
          </w:p>
        </w:tc>
        <w:tc>
          <w:tcPr>
            <w:tcW w:w="828" w:type="dxa"/>
            <w:tcBorders>
              <w:top w:val="nil"/>
              <w:left w:val="nil"/>
              <w:bottom w:val="single" w:sz="4" w:space="0" w:color="auto"/>
              <w:right w:val="single" w:sz="4" w:space="0" w:color="auto"/>
            </w:tcBorders>
            <w:shd w:val="clear" w:color="auto" w:fill="auto"/>
            <w:noWrap/>
            <w:vAlign w:val="bottom"/>
            <w:hideMark/>
          </w:tcPr>
          <w:p w14:paraId="323461A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109</w:t>
            </w:r>
          </w:p>
        </w:tc>
        <w:tc>
          <w:tcPr>
            <w:tcW w:w="1097" w:type="dxa"/>
            <w:tcBorders>
              <w:top w:val="nil"/>
              <w:left w:val="nil"/>
              <w:bottom w:val="single" w:sz="4" w:space="0" w:color="auto"/>
              <w:right w:val="single" w:sz="4" w:space="0" w:color="auto"/>
            </w:tcBorders>
            <w:shd w:val="clear" w:color="auto" w:fill="auto"/>
            <w:noWrap/>
            <w:vAlign w:val="bottom"/>
            <w:hideMark/>
          </w:tcPr>
          <w:p w14:paraId="1E9338A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0F067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SADZ-WUD</w:t>
            </w:r>
          </w:p>
        </w:tc>
        <w:tc>
          <w:tcPr>
            <w:tcW w:w="1042" w:type="dxa"/>
            <w:tcBorders>
              <w:top w:val="nil"/>
              <w:left w:val="nil"/>
              <w:bottom w:val="single" w:sz="4" w:space="0" w:color="auto"/>
              <w:right w:val="single" w:sz="4" w:space="0" w:color="auto"/>
            </w:tcBorders>
            <w:shd w:val="clear" w:color="auto" w:fill="auto"/>
            <w:noWrap/>
            <w:vAlign w:val="bottom"/>
            <w:hideMark/>
          </w:tcPr>
          <w:p w14:paraId="71AF6E5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65</w:t>
            </w:r>
          </w:p>
        </w:tc>
      </w:tr>
      <w:tr w:rsidR="005D3B3C" w:rsidRPr="005D3B3C" w14:paraId="2C586A9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FF3F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wielolatek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6361A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 WIEL</w:t>
            </w:r>
          </w:p>
        </w:tc>
        <w:tc>
          <w:tcPr>
            <w:tcW w:w="828" w:type="dxa"/>
            <w:tcBorders>
              <w:top w:val="nil"/>
              <w:left w:val="nil"/>
              <w:bottom w:val="single" w:sz="4" w:space="0" w:color="auto"/>
              <w:right w:val="single" w:sz="4" w:space="0" w:color="auto"/>
            </w:tcBorders>
            <w:shd w:val="clear" w:color="auto" w:fill="auto"/>
            <w:noWrap/>
            <w:vAlign w:val="bottom"/>
            <w:hideMark/>
          </w:tcPr>
          <w:p w14:paraId="049BF5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102</w:t>
            </w:r>
          </w:p>
        </w:tc>
        <w:tc>
          <w:tcPr>
            <w:tcW w:w="1097" w:type="dxa"/>
            <w:tcBorders>
              <w:top w:val="nil"/>
              <w:left w:val="nil"/>
              <w:bottom w:val="single" w:sz="4" w:space="0" w:color="auto"/>
              <w:right w:val="single" w:sz="4" w:space="0" w:color="auto"/>
            </w:tcBorders>
            <w:shd w:val="clear" w:color="auto" w:fill="auto"/>
            <w:noWrap/>
            <w:vAlign w:val="bottom"/>
            <w:hideMark/>
          </w:tcPr>
          <w:p w14:paraId="6E26478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D92F4F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SADZ-WM</w:t>
            </w:r>
          </w:p>
        </w:tc>
        <w:tc>
          <w:tcPr>
            <w:tcW w:w="1042" w:type="dxa"/>
            <w:tcBorders>
              <w:top w:val="nil"/>
              <w:left w:val="nil"/>
              <w:bottom w:val="single" w:sz="4" w:space="0" w:color="auto"/>
              <w:right w:val="single" w:sz="4" w:space="0" w:color="auto"/>
            </w:tcBorders>
            <w:shd w:val="clear" w:color="auto" w:fill="auto"/>
            <w:noWrap/>
            <w:vAlign w:val="bottom"/>
            <w:hideMark/>
          </w:tcPr>
          <w:p w14:paraId="19CB6E6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60</w:t>
            </w:r>
          </w:p>
        </w:tc>
      </w:tr>
      <w:tr w:rsidR="005D3B3C" w:rsidRPr="005D3B3C" w14:paraId="711D6AE4"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56FE33FE"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18. Dowóz sadzonek</w:t>
            </w:r>
          </w:p>
        </w:tc>
      </w:tr>
      <w:tr w:rsidR="005D3B3C" w:rsidRPr="005D3B3C" w14:paraId="5D139A2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9AA1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174370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14AF83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420E8A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D8997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1042" w:type="dxa"/>
            <w:tcBorders>
              <w:top w:val="nil"/>
              <w:left w:val="nil"/>
              <w:bottom w:val="single" w:sz="4" w:space="0" w:color="auto"/>
              <w:right w:val="single" w:sz="4" w:space="0" w:color="auto"/>
            </w:tcBorders>
            <w:shd w:val="clear" w:color="auto" w:fill="auto"/>
            <w:noWrap/>
            <w:vAlign w:val="bottom"/>
            <w:hideMark/>
          </w:tcPr>
          <w:p w14:paraId="22922EA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5220E8E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0D7E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4B9933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E5091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3E00A0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EE868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7DAC32A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45A0BC2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936F2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A1B52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53143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E04703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51B1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0801BC4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2A541F8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5EB4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464B02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46B5574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5E1AB8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D7E8C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6AED3D4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1CE06D4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4AAFB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44333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1102F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4F4706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088CC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6B18437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3A6DCC8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CD99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29633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47539C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DA8200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0E5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7FCEC52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6503DB7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4CE20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1D876E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F959DD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9D55F5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9B7F1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50B9050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50081D1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06C42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EA03C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44296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9A3C83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4433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12833EA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55B329E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517F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B9E0A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9054A4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AFF832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7571E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742F4D3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2894978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5A55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57C17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4999C1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1404D1A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7EBC4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4AD355E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6E7E729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84F5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2DE12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4C6845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750A6F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2124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2E7C380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6F383C2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FF8D2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DD62F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CF040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7EF74F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65E7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086D96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5AEED1F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68C8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DCEE4B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52882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E1B33D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4A17D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524923C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0DF226A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F941C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35C40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53117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7522E4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C61D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5978E4E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13E1E58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C243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409782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F6F320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7DEC66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86F30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5CB481B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2D4BA3D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2F83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5CAF6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66D09C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01CBF1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9DB4D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6D388B7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16A91E4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D9EE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48B21F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45C1A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C74F9A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E9A83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08C55DB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5768AD1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FC74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011D86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7A740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166EF05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060B1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37E4965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5A6A961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C661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695FE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43629F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9926D7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7DDB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1449486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76845180"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460CDCED"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19. Siew</w:t>
            </w:r>
          </w:p>
        </w:tc>
      </w:tr>
      <w:tr w:rsidR="005D3B3C" w:rsidRPr="005D3B3C" w14:paraId="2177342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37A0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6A2091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7E74B1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5DCF9DC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0E55E0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GODZ-RCP</w:t>
            </w:r>
          </w:p>
        </w:tc>
        <w:tc>
          <w:tcPr>
            <w:tcW w:w="1042" w:type="dxa"/>
            <w:tcBorders>
              <w:top w:val="nil"/>
              <w:left w:val="nil"/>
              <w:bottom w:val="single" w:sz="4" w:space="0" w:color="auto"/>
              <w:right w:val="single" w:sz="4" w:space="0" w:color="auto"/>
            </w:tcBorders>
            <w:shd w:val="clear" w:color="auto" w:fill="auto"/>
            <w:noWrap/>
            <w:vAlign w:val="bottom"/>
            <w:hideMark/>
          </w:tcPr>
          <w:p w14:paraId="7A54C78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68</w:t>
            </w:r>
          </w:p>
        </w:tc>
      </w:tr>
      <w:tr w:rsidR="005D3B3C" w:rsidRPr="005D3B3C" w14:paraId="5C2285B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1789E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2312AB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1E3BD1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77E6C42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AFF761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SIEW-RCP</w:t>
            </w:r>
          </w:p>
        </w:tc>
        <w:tc>
          <w:tcPr>
            <w:tcW w:w="1042" w:type="dxa"/>
            <w:tcBorders>
              <w:top w:val="nil"/>
              <w:left w:val="nil"/>
              <w:bottom w:val="single" w:sz="4" w:space="0" w:color="auto"/>
              <w:right w:val="single" w:sz="4" w:space="0" w:color="auto"/>
            </w:tcBorders>
            <w:shd w:val="clear" w:color="auto" w:fill="auto"/>
            <w:noWrap/>
            <w:vAlign w:val="bottom"/>
            <w:hideMark/>
          </w:tcPr>
          <w:p w14:paraId="65612DA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68</w:t>
            </w:r>
          </w:p>
        </w:tc>
      </w:tr>
      <w:tr w:rsidR="005D3B3C" w:rsidRPr="005D3B3C" w14:paraId="51EA181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7184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kupkowy dębu</w:t>
            </w:r>
          </w:p>
        </w:tc>
        <w:tc>
          <w:tcPr>
            <w:tcW w:w="1115" w:type="dxa"/>
            <w:tcBorders>
              <w:top w:val="nil"/>
              <w:left w:val="nil"/>
              <w:bottom w:val="single" w:sz="4" w:space="0" w:color="auto"/>
              <w:right w:val="single" w:sz="4" w:space="0" w:color="auto"/>
            </w:tcBorders>
            <w:shd w:val="clear" w:color="auto" w:fill="auto"/>
            <w:noWrap/>
            <w:vAlign w:val="bottom"/>
            <w:hideMark/>
          </w:tcPr>
          <w:p w14:paraId="24F3BD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SIEW-KDB</w:t>
            </w:r>
          </w:p>
        </w:tc>
        <w:tc>
          <w:tcPr>
            <w:tcW w:w="828" w:type="dxa"/>
            <w:tcBorders>
              <w:top w:val="nil"/>
              <w:left w:val="nil"/>
              <w:bottom w:val="single" w:sz="4" w:space="0" w:color="auto"/>
              <w:right w:val="single" w:sz="4" w:space="0" w:color="auto"/>
            </w:tcBorders>
            <w:shd w:val="clear" w:color="auto" w:fill="auto"/>
            <w:noWrap/>
            <w:vAlign w:val="bottom"/>
            <w:hideMark/>
          </w:tcPr>
          <w:p w14:paraId="35AC0E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112</w:t>
            </w:r>
          </w:p>
        </w:tc>
        <w:tc>
          <w:tcPr>
            <w:tcW w:w="1097" w:type="dxa"/>
            <w:tcBorders>
              <w:top w:val="nil"/>
              <w:left w:val="nil"/>
              <w:bottom w:val="single" w:sz="4" w:space="0" w:color="auto"/>
              <w:right w:val="single" w:sz="4" w:space="0" w:color="auto"/>
            </w:tcBorders>
            <w:shd w:val="clear" w:color="auto" w:fill="auto"/>
            <w:noWrap/>
            <w:vAlign w:val="bottom"/>
            <w:hideMark/>
          </w:tcPr>
          <w:p w14:paraId="24A9D1F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1E8818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SIEW-KDB</w:t>
            </w:r>
          </w:p>
        </w:tc>
        <w:tc>
          <w:tcPr>
            <w:tcW w:w="1042" w:type="dxa"/>
            <w:tcBorders>
              <w:top w:val="nil"/>
              <w:left w:val="nil"/>
              <w:bottom w:val="single" w:sz="4" w:space="0" w:color="auto"/>
              <w:right w:val="single" w:sz="4" w:space="0" w:color="auto"/>
            </w:tcBorders>
            <w:shd w:val="clear" w:color="auto" w:fill="auto"/>
            <w:noWrap/>
            <w:vAlign w:val="bottom"/>
            <w:hideMark/>
          </w:tcPr>
          <w:p w14:paraId="6FBD72C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69</w:t>
            </w:r>
          </w:p>
        </w:tc>
      </w:tr>
      <w:tr w:rsidR="005D3B3C" w:rsidRPr="005D3B3C" w14:paraId="7CE28A9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BCA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nasion  So w uprawach przy użyciu siewnika z pługiem LPZ</w:t>
            </w:r>
          </w:p>
        </w:tc>
        <w:tc>
          <w:tcPr>
            <w:tcW w:w="1115" w:type="dxa"/>
            <w:tcBorders>
              <w:top w:val="nil"/>
              <w:left w:val="nil"/>
              <w:bottom w:val="single" w:sz="4" w:space="0" w:color="auto"/>
              <w:right w:val="single" w:sz="4" w:space="0" w:color="auto"/>
            </w:tcBorders>
            <w:shd w:val="clear" w:color="auto" w:fill="auto"/>
            <w:noWrap/>
            <w:vAlign w:val="bottom"/>
            <w:hideMark/>
          </w:tcPr>
          <w:p w14:paraId="0593ECD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SIEW-ME</w:t>
            </w:r>
          </w:p>
        </w:tc>
        <w:tc>
          <w:tcPr>
            <w:tcW w:w="828" w:type="dxa"/>
            <w:tcBorders>
              <w:top w:val="nil"/>
              <w:left w:val="nil"/>
              <w:bottom w:val="single" w:sz="4" w:space="0" w:color="auto"/>
              <w:right w:val="single" w:sz="4" w:space="0" w:color="auto"/>
            </w:tcBorders>
            <w:shd w:val="clear" w:color="auto" w:fill="auto"/>
            <w:noWrap/>
            <w:vAlign w:val="bottom"/>
            <w:hideMark/>
          </w:tcPr>
          <w:p w14:paraId="16F2B8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114</w:t>
            </w:r>
          </w:p>
        </w:tc>
        <w:tc>
          <w:tcPr>
            <w:tcW w:w="1097" w:type="dxa"/>
            <w:tcBorders>
              <w:top w:val="nil"/>
              <w:left w:val="nil"/>
              <w:bottom w:val="single" w:sz="4" w:space="0" w:color="auto"/>
              <w:right w:val="single" w:sz="4" w:space="0" w:color="auto"/>
            </w:tcBorders>
            <w:shd w:val="clear" w:color="auto" w:fill="auto"/>
            <w:noWrap/>
            <w:vAlign w:val="bottom"/>
            <w:hideMark/>
          </w:tcPr>
          <w:p w14:paraId="78903A4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019F0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SIEW-ME</w:t>
            </w:r>
          </w:p>
        </w:tc>
        <w:tc>
          <w:tcPr>
            <w:tcW w:w="1042" w:type="dxa"/>
            <w:tcBorders>
              <w:top w:val="nil"/>
              <w:left w:val="nil"/>
              <w:bottom w:val="single" w:sz="4" w:space="0" w:color="auto"/>
              <w:right w:val="single" w:sz="4" w:space="0" w:color="auto"/>
            </w:tcBorders>
            <w:shd w:val="clear" w:color="auto" w:fill="auto"/>
            <w:noWrap/>
            <w:vAlign w:val="bottom"/>
            <w:hideMark/>
          </w:tcPr>
          <w:p w14:paraId="0E1CAB4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70</w:t>
            </w:r>
          </w:p>
        </w:tc>
      </w:tr>
      <w:tr w:rsidR="005D3B3C" w:rsidRPr="005D3B3C" w14:paraId="1E70CB8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ECBD7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Wysiew nasion siewnikiem Sobańskiego</w:t>
            </w:r>
          </w:p>
        </w:tc>
        <w:tc>
          <w:tcPr>
            <w:tcW w:w="1115" w:type="dxa"/>
            <w:tcBorders>
              <w:top w:val="nil"/>
              <w:left w:val="nil"/>
              <w:bottom w:val="single" w:sz="4" w:space="0" w:color="auto"/>
              <w:right w:val="single" w:sz="4" w:space="0" w:color="auto"/>
            </w:tcBorders>
            <w:shd w:val="clear" w:color="auto" w:fill="auto"/>
            <w:noWrap/>
            <w:vAlign w:val="bottom"/>
            <w:hideMark/>
          </w:tcPr>
          <w:p w14:paraId="2A2D77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SIEW-SOB</w:t>
            </w:r>
          </w:p>
        </w:tc>
        <w:tc>
          <w:tcPr>
            <w:tcW w:w="828" w:type="dxa"/>
            <w:tcBorders>
              <w:top w:val="nil"/>
              <w:left w:val="nil"/>
              <w:bottom w:val="single" w:sz="4" w:space="0" w:color="auto"/>
              <w:right w:val="single" w:sz="4" w:space="0" w:color="auto"/>
            </w:tcBorders>
            <w:shd w:val="clear" w:color="auto" w:fill="auto"/>
            <w:noWrap/>
            <w:vAlign w:val="bottom"/>
            <w:hideMark/>
          </w:tcPr>
          <w:p w14:paraId="2D6105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113</w:t>
            </w:r>
          </w:p>
        </w:tc>
        <w:tc>
          <w:tcPr>
            <w:tcW w:w="1097" w:type="dxa"/>
            <w:tcBorders>
              <w:top w:val="nil"/>
              <w:left w:val="nil"/>
              <w:bottom w:val="single" w:sz="4" w:space="0" w:color="auto"/>
              <w:right w:val="single" w:sz="4" w:space="0" w:color="auto"/>
            </w:tcBorders>
            <w:shd w:val="clear" w:color="auto" w:fill="auto"/>
            <w:noWrap/>
            <w:vAlign w:val="bottom"/>
            <w:hideMark/>
          </w:tcPr>
          <w:p w14:paraId="7E0E326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1B17A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SIEW-SOB</w:t>
            </w:r>
          </w:p>
        </w:tc>
        <w:tc>
          <w:tcPr>
            <w:tcW w:w="1042" w:type="dxa"/>
            <w:tcBorders>
              <w:top w:val="nil"/>
              <w:left w:val="nil"/>
              <w:bottom w:val="single" w:sz="4" w:space="0" w:color="auto"/>
              <w:right w:val="single" w:sz="4" w:space="0" w:color="auto"/>
            </w:tcBorders>
            <w:shd w:val="clear" w:color="auto" w:fill="auto"/>
            <w:noWrap/>
            <w:vAlign w:val="bottom"/>
            <w:hideMark/>
          </w:tcPr>
          <w:p w14:paraId="10AED6B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69</w:t>
            </w:r>
          </w:p>
        </w:tc>
      </w:tr>
      <w:tr w:rsidR="005D3B3C" w:rsidRPr="005D3B3C" w14:paraId="2AF6CED4"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683DEE96"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20. Pielęgnowanie lasu</w:t>
            </w:r>
          </w:p>
        </w:tc>
      </w:tr>
      <w:tr w:rsidR="005D3B3C" w:rsidRPr="005D3B3C" w14:paraId="698634E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968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BE5FC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0103636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7A0A2B3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2960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CHW</w:t>
            </w:r>
          </w:p>
        </w:tc>
        <w:tc>
          <w:tcPr>
            <w:tcW w:w="1042" w:type="dxa"/>
            <w:tcBorders>
              <w:top w:val="nil"/>
              <w:left w:val="nil"/>
              <w:bottom w:val="single" w:sz="4" w:space="0" w:color="auto"/>
              <w:right w:val="single" w:sz="4" w:space="0" w:color="auto"/>
            </w:tcBorders>
            <w:shd w:val="clear" w:color="auto" w:fill="auto"/>
            <w:noWrap/>
            <w:vAlign w:val="bottom"/>
            <w:hideMark/>
          </w:tcPr>
          <w:p w14:paraId="1557EF5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76</w:t>
            </w:r>
          </w:p>
        </w:tc>
      </w:tr>
      <w:tr w:rsidR="005D3B3C" w:rsidRPr="005D3B3C" w14:paraId="2F9748B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A92AC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60DB2D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5379B2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7EB236A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5E6BE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OPR-CHWAS</w:t>
            </w:r>
          </w:p>
        </w:tc>
        <w:tc>
          <w:tcPr>
            <w:tcW w:w="1042" w:type="dxa"/>
            <w:tcBorders>
              <w:top w:val="nil"/>
              <w:left w:val="nil"/>
              <w:bottom w:val="single" w:sz="4" w:space="0" w:color="auto"/>
              <w:right w:val="single" w:sz="4" w:space="0" w:color="auto"/>
            </w:tcBorders>
            <w:shd w:val="clear" w:color="auto" w:fill="auto"/>
            <w:noWrap/>
            <w:vAlign w:val="bottom"/>
            <w:hideMark/>
          </w:tcPr>
          <w:p w14:paraId="502B7E4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76</w:t>
            </w:r>
          </w:p>
        </w:tc>
      </w:tr>
      <w:tr w:rsidR="005D3B3C" w:rsidRPr="005D3B3C" w14:paraId="0D3E681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CCC0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1F06FD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6A2DE6B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7DF83D3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5044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CP&lt;05D&lt;40</w:t>
            </w:r>
          </w:p>
        </w:tc>
        <w:tc>
          <w:tcPr>
            <w:tcW w:w="1042" w:type="dxa"/>
            <w:tcBorders>
              <w:top w:val="nil"/>
              <w:left w:val="nil"/>
              <w:bottom w:val="single" w:sz="4" w:space="0" w:color="auto"/>
              <w:right w:val="single" w:sz="4" w:space="0" w:color="auto"/>
            </w:tcBorders>
            <w:shd w:val="clear" w:color="auto" w:fill="auto"/>
            <w:noWrap/>
            <w:vAlign w:val="bottom"/>
            <w:hideMark/>
          </w:tcPr>
          <w:p w14:paraId="1D597DD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2805271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2C2E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FF7E6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45F44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5C3B73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588D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CP&lt;05D&gt;41</w:t>
            </w:r>
          </w:p>
        </w:tc>
        <w:tc>
          <w:tcPr>
            <w:tcW w:w="1042" w:type="dxa"/>
            <w:tcBorders>
              <w:top w:val="nil"/>
              <w:left w:val="nil"/>
              <w:bottom w:val="single" w:sz="4" w:space="0" w:color="auto"/>
              <w:right w:val="single" w:sz="4" w:space="0" w:color="auto"/>
            </w:tcBorders>
            <w:shd w:val="clear" w:color="auto" w:fill="auto"/>
            <w:noWrap/>
            <w:vAlign w:val="bottom"/>
            <w:hideMark/>
          </w:tcPr>
          <w:p w14:paraId="4044BC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1C8D114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B92C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2DE4C6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52696B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746FB46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68C4C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CP&gt;05D&lt;40</w:t>
            </w:r>
          </w:p>
        </w:tc>
        <w:tc>
          <w:tcPr>
            <w:tcW w:w="1042" w:type="dxa"/>
            <w:tcBorders>
              <w:top w:val="nil"/>
              <w:left w:val="nil"/>
              <w:bottom w:val="single" w:sz="4" w:space="0" w:color="auto"/>
              <w:right w:val="single" w:sz="4" w:space="0" w:color="auto"/>
            </w:tcBorders>
            <w:shd w:val="clear" w:color="auto" w:fill="auto"/>
            <w:noWrap/>
            <w:vAlign w:val="bottom"/>
            <w:hideMark/>
          </w:tcPr>
          <w:p w14:paraId="5A52261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0F16554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DDD7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B9A338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5B80B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0993E5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1F948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CP&gt;05D&gt;41</w:t>
            </w:r>
          </w:p>
        </w:tc>
        <w:tc>
          <w:tcPr>
            <w:tcW w:w="1042" w:type="dxa"/>
            <w:tcBorders>
              <w:top w:val="nil"/>
              <w:left w:val="nil"/>
              <w:bottom w:val="single" w:sz="4" w:space="0" w:color="auto"/>
              <w:right w:val="single" w:sz="4" w:space="0" w:color="auto"/>
            </w:tcBorders>
            <w:shd w:val="clear" w:color="auto" w:fill="auto"/>
            <w:noWrap/>
            <w:vAlign w:val="bottom"/>
            <w:hideMark/>
          </w:tcPr>
          <w:p w14:paraId="636404B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70D8A91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D222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66FC7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937D28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D9430B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1E257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CP&gt;30D&lt;40</w:t>
            </w:r>
          </w:p>
        </w:tc>
        <w:tc>
          <w:tcPr>
            <w:tcW w:w="1042" w:type="dxa"/>
            <w:tcBorders>
              <w:top w:val="nil"/>
              <w:left w:val="nil"/>
              <w:bottom w:val="single" w:sz="4" w:space="0" w:color="auto"/>
              <w:right w:val="single" w:sz="4" w:space="0" w:color="auto"/>
            </w:tcBorders>
            <w:shd w:val="clear" w:color="auto" w:fill="auto"/>
            <w:noWrap/>
            <w:vAlign w:val="bottom"/>
            <w:hideMark/>
          </w:tcPr>
          <w:p w14:paraId="348F19A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6D96D2A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DC77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1EF0C5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5E66D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3F2053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BE7D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CP&gt;30D&gt;41</w:t>
            </w:r>
          </w:p>
        </w:tc>
        <w:tc>
          <w:tcPr>
            <w:tcW w:w="1042" w:type="dxa"/>
            <w:tcBorders>
              <w:top w:val="nil"/>
              <w:left w:val="nil"/>
              <w:bottom w:val="single" w:sz="4" w:space="0" w:color="auto"/>
              <w:right w:val="single" w:sz="4" w:space="0" w:color="auto"/>
            </w:tcBorders>
            <w:shd w:val="clear" w:color="auto" w:fill="auto"/>
            <w:noWrap/>
            <w:vAlign w:val="bottom"/>
            <w:hideMark/>
          </w:tcPr>
          <w:p w14:paraId="44D9AB8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59B511A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1C44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D85A1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A998C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6FB1B0F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E014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CP&gt;50D&lt;40</w:t>
            </w:r>
          </w:p>
        </w:tc>
        <w:tc>
          <w:tcPr>
            <w:tcW w:w="1042" w:type="dxa"/>
            <w:tcBorders>
              <w:top w:val="nil"/>
              <w:left w:val="nil"/>
              <w:bottom w:val="single" w:sz="4" w:space="0" w:color="auto"/>
              <w:right w:val="single" w:sz="4" w:space="0" w:color="auto"/>
            </w:tcBorders>
            <w:shd w:val="clear" w:color="auto" w:fill="auto"/>
            <w:noWrap/>
            <w:vAlign w:val="bottom"/>
            <w:hideMark/>
          </w:tcPr>
          <w:p w14:paraId="4575F7E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12D913C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73AD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AD031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017D4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D449FE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B7D12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CP&gt;50D&gt;41</w:t>
            </w:r>
          </w:p>
        </w:tc>
        <w:tc>
          <w:tcPr>
            <w:tcW w:w="1042" w:type="dxa"/>
            <w:tcBorders>
              <w:top w:val="nil"/>
              <w:left w:val="nil"/>
              <w:bottom w:val="single" w:sz="4" w:space="0" w:color="auto"/>
              <w:right w:val="single" w:sz="4" w:space="0" w:color="auto"/>
            </w:tcBorders>
            <w:shd w:val="clear" w:color="auto" w:fill="auto"/>
            <w:noWrap/>
            <w:vAlign w:val="bottom"/>
            <w:hideMark/>
          </w:tcPr>
          <w:p w14:paraId="12DF129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2BCB93D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D7B85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AC7CA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DB65BD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7EDDB4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016D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CP&gt;75D&lt;40</w:t>
            </w:r>
          </w:p>
        </w:tc>
        <w:tc>
          <w:tcPr>
            <w:tcW w:w="1042" w:type="dxa"/>
            <w:tcBorders>
              <w:top w:val="nil"/>
              <w:left w:val="nil"/>
              <w:bottom w:val="single" w:sz="4" w:space="0" w:color="auto"/>
              <w:right w:val="single" w:sz="4" w:space="0" w:color="auto"/>
            </w:tcBorders>
            <w:shd w:val="clear" w:color="auto" w:fill="auto"/>
            <w:noWrap/>
            <w:vAlign w:val="bottom"/>
            <w:hideMark/>
          </w:tcPr>
          <w:p w14:paraId="30E0669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36CAD96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30CF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64587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647D20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F52342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FA71F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CP&gt;75D&gt;41</w:t>
            </w:r>
          </w:p>
        </w:tc>
        <w:tc>
          <w:tcPr>
            <w:tcW w:w="1042" w:type="dxa"/>
            <w:tcBorders>
              <w:top w:val="nil"/>
              <w:left w:val="nil"/>
              <w:bottom w:val="single" w:sz="4" w:space="0" w:color="auto"/>
              <w:right w:val="single" w:sz="4" w:space="0" w:color="auto"/>
            </w:tcBorders>
            <w:shd w:val="clear" w:color="auto" w:fill="auto"/>
            <w:noWrap/>
            <w:vAlign w:val="bottom"/>
            <w:hideMark/>
          </w:tcPr>
          <w:p w14:paraId="497208D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2E820ED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0248F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35B4EB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8C869F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B96719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5916D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07143D5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2967FE4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803E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8FBB8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BF090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6DD419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298F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1274E45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06D82AA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9381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6E1A7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9E5BBC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6D621FF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871B3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6D08D4C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574307C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E8A6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150FC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AF54B9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1F60E92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3DDFB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55FC9DE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45C11C8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8E3B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87E3E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6E23DC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70D97A0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2A96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16CCB17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0111E49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6FB8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4FADB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6C9DF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9999E2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55B42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43ED48E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6B99C77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7B2A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E0EF3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E995B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C537E7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A26859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02E0228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5726EE3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854C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5E4782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8E29D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78CE8FA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6AFE1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4EA2D08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203C0DD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E65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0CBCF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5DBBA8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698F778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FE94F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749C036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616387A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ECCA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90E3F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2A192B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B85B48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6C18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24EE349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29A83EB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57D7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3EF32E6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248FF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1570BF0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5C42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CW&lt;05D&lt;40</w:t>
            </w:r>
          </w:p>
        </w:tc>
        <w:tc>
          <w:tcPr>
            <w:tcW w:w="1042" w:type="dxa"/>
            <w:tcBorders>
              <w:top w:val="nil"/>
              <w:left w:val="nil"/>
              <w:bottom w:val="single" w:sz="4" w:space="0" w:color="auto"/>
              <w:right w:val="single" w:sz="4" w:space="0" w:color="auto"/>
            </w:tcBorders>
            <w:shd w:val="clear" w:color="auto" w:fill="auto"/>
            <w:noWrap/>
            <w:vAlign w:val="bottom"/>
            <w:hideMark/>
          </w:tcPr>
          <w:p w14:paraId="6B68AC5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099E608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7A42C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B5FA4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F4613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E7A14E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81822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CW&lt;05D&gt;41</w:t>
            </w:r>
          </w:p>
        </w:tc>
        <w:tc>
          <w:tcPr>
            <w:tcW w:w="1042" w:type="dxa"/>
            <w:tcBorders>
              <w:top w:val="nil"/>
              <w:left w:val="nil"/>
              <w:bottom w:val="single" w:sz="4" w:space="0" w:color="auto"/>
              <w:right w:val="single" w:sz="4" w:space="0" w:color="auto"/>
            </w:tcBorders>
            <w:shd w:val="clear" w:color="auto" w:fill="auto"/>
            <w:noWrap/>
            <w:vAlign w:val="bottom"/>
            <w:hideMark/>
          </w:tcPr>
          <w:p w14:paraId="6F6B7CC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555CA36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EA79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D3E6F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F39FB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5E5F7A8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FEB8D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CW&gt;05D&lt;40</w:t>
            </w:r>
          </w:p>
        </w:tc>
        <w:tc>
          <w:tcPr>
            <w:tcW w:w="1042" w:type="dxa"/>
            <w:tcBorders>
              <w:top w:val="nil"/>
              <w:left w:val="nil"/>
              <w:bottom w:val="single" w:sz="4" w:space="0" w:color="auto"/>
              <w:right w:val="single" w:sz="4" w:space="0" w:color="auto"/>
            </w:tcBorders>
            <w:shd w:val="clear" w:color="auto" w:fill="auto"/>
            <w:noWrap/>
            <w:vAlign w:val="bottom"/>
            <w:hideMark/>
          </w:tcPr>
          <w:p w14:paraId="5AA3B4D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02F06E6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F541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4F181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FF33F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11D9F46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8176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CW&gt;05D&gt;41</w:t>
            </w:r>
          </w:p>
        </w:tc>
        <w:tc>
          <w:tcPr>
            <w:tcW w:w="1042" w:type="dxa"/>
            <w:tcBorders>
              <w:top w:val="nil"/>
              <w:left w:val="nil"/>
              <w:bottom w:val="single" w:sz="4" w:space="0" w:color="auto"/>
              <w:right w:val="single" w:sz="4" w:space="0" w:color="auto"/>
            </w:tcBorders>
            <w:shd w:val="clear" w:color="auto" w:fill="auto"/>
            <w:noWrap/>
            <w:vAlign w:val="bottom"/>
            <w:hideMark/>
          </w:tcPr>
          <w:p w14:paraId="0EBCFAD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26001E7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C89D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75295D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64ACD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EA8EF7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1F7AB9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CW&gt;30D&lt;40</w:t>
            </w:r>
          </w:p>
        </w:tc>
        <w:tc>
          <w:tcPr>
            <w:tcW w:w="1042" w:type="dxa"/>
            <w:tcBorders>
              <w:top w:val="nil"/>
              <w:left w:val="nil"/>
              <w:bottom w:val="single" w:sz="4" w:space="0" w:color="auto"/>
              <w:right w:val="single" w:sz="4" w:space="0" w:color="auto"/>
            </w:tcBorders>
            <w:shd w:val="clear" w:color="auto" w:fill="auto"/>
            <w:noWrap/>
            <w:vAlign w:val="bottom"/>
            <w:hideMark/>
          </w:tcPr>
          <w:p w14:paraId="157E369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7304764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9C7D4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77F481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8FE5E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1735FD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2FE4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CW&gt;30D&gt;41</w:t>
            </w:r>
          </w:p>
        </w:tc>
        <w:tc>
          <w:tcPr>
            <w:tcW w:w="1042" w:type="dxa"/>
            <w:tcBorders>
              <w:top w:val="nil"/>
              <w:left w:val="nil"/>
              <w:bottom w:val="single" w:sz="4" w:space="0" w:color="auto"/>
              <w:right w:val="single" w:sz="4" w:space="0" w:color="auto"/>
            </w:tcBorders>
            <w:shd w:val="clear" w:color="auto" w:fill="auto"/>
            <w:noWrap/>
            <w:vAlign w:val="bottom"/>
            <w:hideMark/>
          </w:tcPr>
          <w:p w14:paraId="72604A0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1527EAE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39B7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7A31C3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229A1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214028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B1E5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CW&gt;50D&lt;40</w:t>
            </w:r>
          </w:p>
        </w:tc>
        <w:tc>
          <w:tcPr>
            <w:tcW w:w="1042" w:type="dxa"/>
            <w:tcBorders>
              <w:top w:val="nil"/>
              <w:left w:val="nil"/>
              <w:bottom w:val="single" w:sz="4" w:space="0" w:color="auto"/>
              <w:right w:val="single" w:sz="4" w:space="0" w:color="auto"/>
            </w:tcBorders>
            <w:shd w:val="clear" w:color="auto" w:fill="auto"/>
            <w:noWrap/>
            <w:vAlign w:val="bottom"/>
            <w:hideMark/>
          </w:tcPr>
          <w:p w14:paraId="37C17EB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0CE0388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6C97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BF2AC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7CD53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B0DD0E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C150F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CW&gt;50D&gt;41</w:t>
            </w:r>
          </w:p>
        </w:tc>
        <w:tc>
          <w:tcPr>
            <w:tcW w:w="1042" w:type="dxa"/>
            <w:tcBorders>
              <w:top w:val="nil"/>
              <w:left w:val="nil"/>
              <w:bottom w:val="single" w:sz="4" w:space="0" w:color="auto"/>
              <w:right w:val="single" w:sz="4" w:space="0" w:color="auto"/>
            </w:tcBorders>
            <w:shd w:val="clear" w:color="auto" w:fill="auto"/>
            <w:noWrap/>
            <w:vAlign w:val="bottom"/>
            <w:hideMark/>
          </w:tcPr>
          <w:p w14:paraId="1F11E73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50CE54B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E607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3B061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093FB1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48144DB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DF62D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CW&gt;75D&lt;40</w:t>
            </w:r>
          </w:p>
        </w:tc>
        <w:tc>
          <w:tcPr>
            <w:tcW w:w="1042" w:type="dxa"/>
            <w:tcBorders>
              <w:top w:val="nil"/>
              <w:left w:val="nil"/>
              <w:bottom w:val="single" w:sz="4" w:space="0" w:color="auto"/>
              <w:right w:val="single" w:sz="4" w:space="0" w:color="auto"/>
            </w:tcBorders>
            <w:shd w:val="clear" w:color="auto" w:fill="auto"/>
            <w:noWrap/>
            <w:vAlign w:val="bottom"/>
            <w:hideMark/>
          </w:tcPr>
          <w:p w14:paraId="783628F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54992BF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94A0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EEFC4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F5F9D9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22E4F4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5A415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CW&gt;75D&gt;41</w:t>
            </w:r>
          </w:p>
        </w:tc>
        <w:tc>
          <w:tcPr>
            <w:tcW w:w="1042" w:type="dxa"/>
            <w:tcBorders>
              <w:top w:val="nil"/>
              <w:left w:val="nil"/>
              <w:bottom w:val="single" w:sz="4" w:space="0" w:color="auto"/>
              <w:right w:val="single" w:sz="4" w:space="0" w:color="auto"/>
            </w:tcBorders>
            <w:shd w:val="clear" w:color="auto" w:fill="auto"/>
            <w:noWrap/>
            <w:vAlign w:val="bottom"/>
            <w:hideMark/>
          </w:tcPr>
          <w:p w14:paraId="42EB369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74C44A1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39AE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6F6AE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07F168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690775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F3FEC5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025AE9B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1CF8A5C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5A90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270CCA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C6708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7AB5EE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46417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EEE748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34BF7DC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FD65A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93118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B96E9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79B3BD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548C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5BADC73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410724B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488F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7AEB2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3EF7D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5BBAB1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A0B4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0F36B69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7FE4FD0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17FE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58C8B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BDF4D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50A146D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2676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1CA1A28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5368715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CC6D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38B23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BE68C3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69DADD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22C9C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43A2B0E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4F35FD3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D018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248CB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DBF67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2F2157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2DE4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279D0E3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4622E5A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40D0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29223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B5DA87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1314622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0748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027E663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2DD6676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D103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482E8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D2FCE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5E14D9D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F69B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6FB92BE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19805A9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48D7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66F976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210C17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7DA7A5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3938D4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1EA0CA5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4807B67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20B9B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Pielęgnowanie drzewek w zadrzewieniach</w:t>
            </w:r>
          </w:p>
        </w:tc>
        <w:tc>
          <w:tcPr>
            <w:tcW w:w="1115" w:type="dxa"/>
            <w:tcBorders>
              <w:top w:val="nil"/>
              <w:left w:val="nil"/>
              <w:bottom w:val="single" w:sz="4" w:space="0" w:color="auto"/>
              <w:right w:val="single" w:sz="4" w:space="0" w:color="auto"/>
            </w:tcBorders>
            <w:shd w:val="clear" w:color="auto" w:fill="auto"/>
            <w:noWrap/>
            <w:vAlign w:val="bottom"/>
            <w:hideMark/>
          </w:tcPr>
          <w:p w14:paraId="3E8146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FORM-ZAD</w:t>
            </w:r>
          </w:p>
        </w:tc>
        <w:tc>
          <w:tcPr>
            <w:tcW w:w="828" w:type="dxa"/>
            <w:tcBorders>
              <w:top w:val="nil"/>
              <w:left w:val="nil"/>
              <w:bottom w:val="single" w:sz="4" w:space="0" w:color="auto"/>
              <w:right w:val="single" w:sz="4" w:space="0" w:color="auto"/>
            </w:tcBorders>
            <w:shd w:val="clear" w:color="auto" w:fill="auto"/>
            <w:noWrap/>
            <w:vAlign w:val="bottom"/>
            <w:hideMark/>
          </w:tcPr>
          <w:p w14:paraId="008B84D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130</w:t>
            </w:r>
          </w:p>
        </w:tc>
        <w:tc>
          <w:tcPr>
            <w:tcW w:w="1097" w:type="dxa"/>
            <w:tcBorders>
              <w:top w:val="nil"/>
              <w:left w:val="nil"/>
              <w:bottom w:val="single" w:sz="4" w:space="0" w:color="auto"/>
              <w:right w:val="single" w:sz="4" w:space="0" w:color="auto"/>
            </w:tcBorders>
            <w:shd w:val="clear" w:color="auto" w:fill="auto"/>
            <w:noWrap/>
            <w:vAlign w:val="bottom"/>
            <w:hideMark/>
          </w:tcPr>
          <w:p w14:paraId="0374C8B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43B6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FORM-ZAD</w:t>
            </w:r>
          </w:p>
        </w:tc>
        <w:tc>
          <w:tcPr>
            <w:tcW w:w="1042" w:type="dxa"/>
            <w:tcBorders>
              <w:top w:val="nil"/>
              <w:left w:val="nil"/>
              <w:bottom w:val="single" w:sz="4" w:space="0" w:color="auto"/>
              <w:right w:val="single" w:sz="4" w:space="0" w:color="auto"/>
            </w:tcBorders>
            <w:shd w:val="clear" w:color="auto" w:fill="auto"/>
            <w:noWrap/>
            <w:vAlign w:val="bottom"/>
            <w:hideMark/>
          </w:tcPr>
          <w:p w14:paraId="6ABBF73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78</w:t>
            </w:r>
          </w:p>
        </w:tc>
      </w:tr>
      <w:tr w:rsidR="005D3B3C" w:rsidRPr="005D3B3C" w14:paraId="4124328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EF94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Pielęgnowanie międzyrzędów (przejazdy co drugi rząd)</w:t>
            </w:r>
          </w:p>
        </w:tc>
        <w:tc>
          <w:tcPr>
            <w:tcW w:w="1115" w:type="dxa"/>
            <w:tcBorders>
              <w:top w:val="nil"/>
              <w:left w:val="nil"/>
              <w:bottom w:val="single" w:sz="4" w:space="0" w:color="auto"/>
              <w:right w:val="single" w:sz="4" w:space="0" w:color="auto"/>
            </w:tcBorders>
            <w:shd w:val="clear" w:color="auto" w:fill="auto"/>
            <w:noWrap/>
            <w:vAlign w:val="bottom"/>
            <w:hideMark/>
          </w:tcPr>
          <w:p w14:paraId="0431FE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PIEL-C</w:t>
            </w:r>
          </w:p>
        </w:tc>
        <w:tc>
          <w:tcPr>
            <w:tcW w:w="828" w:type="dxa"/>
            <w:tcBorders>
              <w:top w:val="nil"/>
              <w:left w:val="nil"/>
              <w:bottom w:val="single" w:sz="4" w:space="0" w:color="auto"/>
              <w:right w:val="single" w:sz="4" w:space="0" w:color="auto"/>
            </w:tcBorders>
            <w:shd w:val="clear" w:color="auto" w:fill="auto"/>
            <w:noWrap/>
            <w:vAlign w:val="bottom"/>
            <w:hideMark/>
          </w:tcPr>
          <w:p w14:paraId="0CED09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117</w:t>
            </w:r>
          </w:p>
        </w:tc>
        <w:tc>
          <w:tcPr>
            <w:tcW w:w="1097" w:type="dxa"/>
            <w:tcBorders>
              <w:top w:val="nil"/>
              <w:left w:val="nil"/>
              <w:bottom w:val="single" w:sz="4" w:space="0" w:color="auto"/>
              <w:right w:val="single" w:sz="4" w:space="0" w:color="auto"/>
            </w:tcBorders>
            <w:shd w:val="clear" w:color="auto" w:fill="auto"/>
            <w:noWrap/>
            <w:vAlign w:val="bottom"/>
            <w:hideMark/>
          </w:tcPr>
          <w:p w14:paraId="7CA484F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8D42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PIEL-C</w:t>
            </w:r>
          </w:p>
        </w:tc>
        <w:tc>
          <w:tcPr>
            <w:tcW w:w="1042" w:type="dxa"/>
            <w:tcBorders>
              <w:top w:val="nil"/>
              <w:left w:val="nil"/>
              <w:bottom w:val="single" w:sz="4" w:space="0" w:color="auto"/>
              <w:right w:val="single" w:sz="4" w:space="0" w:color="auto"/>
            </w:tcBorders>
            <w:shd w:val="clear" w:color="auto" w:fill="auto"/>
            <w:noWrap/>
            <w:vAlign w:val="bottom"/>
            <w:hideMark/>
          </w:tcPr>
          <w:p w14:paraId="1C4C960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72</w:t>
            </w:r>
          </w:p>
        </w:tc>
      </w:tr>
      <w:tr w:rsidR="005D3B3C" w:rsidRPr="005D3B3C" w14:paraId="542E759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B44B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Pielęgnowanie międzyrzędów (przejazdy każdym rzędem)</w:t>
            </w:r>
          </w:p>
        </w:tc>
        <w:tc>
          <w:tcPr>
            <w:tcW w:w="1115" w:type="dxa"/>
            <w:tcBorders>
              <w:top w:val="nil"/>
              <w:left w:val="nil"/>
              <w:bottom w:val="single" w:sz="4" w:space="0" w:color="auto"/>
              <w:right w:val="single" w:sz="4" w:space="0" w:color="auto"/>
            </w:tcBorders>
            <w:shd w:val="clear" w:color="auto" w:fill="auto"/>
            <w:noWrap/>
            <w:vAlign w:val="bottom"/>
            <w:hideMark/>
          </w:tcPr>
          <w:p w14:paraId="33B8A6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PIEL-CKR</w:t>
            </w:r>
          </w:p>
        </w:tc>
        <w:tc>
          <w:tcPr>
            <w:tcW w:w="828" w:type="dxa"/>
            <w:tcBorders>
              <w:top w:val="nil"/>
              <w:left w:val="nil"/>
              <w:bottom w:val="single" w:sz="4" w:space="0" w:color="auto"/>
              <w:right w:val="single" w:sz="4" w:space="0" w:color="auto"/>
            </w:tcBorders>
            <w:shd w:val="clear" w:color="auto" w:fill="auto"/>
            <w:noWrap/>
            <w:vAlign w:val="bottom"/>
            <w:hideMark/>
          </w:tcPr>
          <w:p w14:paraId="4DD96A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118</w:t>
            </w:r>
          </w:p>
        </w:tc>
        <w:tc>
          <w:tcPr>
            <w:tcW w:w="1097" w:type="dxa"/>
            <w:tcBorders>
              <w:top w:val="nil"/>
              <w:left w:val="nil"/>
              <w:bottom w:val="single" w:sz="4" w:space="0" w:color="auto"/>
              <w:right w:val="single" w:sz="4" w:space="0" w:color="auto"/>
            </w:tcBorders>
            <w:shd w:val="clear" w:color="auto" w:fill="auto"/>
            <w:noWrap/>
            <w:vAlign w:val="bottom"/>
            <w:hideMark/>
          </w:tcPr>
          <w:p w14:paraId="28DE3C5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0BD0E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PIEL-CKR</w:t>
            </w:r>
          </w:p>
        </w:tc>
        <w:tc>
          <w:tcPr>
            <w:tcW w:w="1042" w:type="dxa"/>
            <w:tcBorders>
              <w:top w:val="nil"/>
              <w:left w:val="nil"/>
              <w:bottom w:val="single" w:sz="4" w:space="0" w:color="auto"/>
              <w:right w:val="single" w:sz="4" w:space="0" w:color="auto"/>
            </w:tcBorders>
            <w:shd w:val="clear" w:color="auto" w:fill="auto"/>
            <w:noWrap/>
            <w:vAlign w:val="bottom"/>
            <w:hideMark/>
          </w:tcPr>
          <w:p w14:paraId="1FF34F1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72</w:t>
            </w:r>
          </w:p>
        </w:tc>
      </w:tr>
      <w:tr w:rsidR="005D3B3C" w:rsidRPr="005D3B3C" w14:paraId="417F16C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61A6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5E3D60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73A747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737FFF8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07ADE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PODK4-6DO</w:t>
            </w:r>
          </w:p>
        </w:tc>
        <w:tc>
          <w:tcPr>
            <w:tcW w:w="1042" w:type="dxa"/>
            <w:tcBorders>
              <w:top w:val="nil"/>
              <w:left w:val="nil"/>
              <w:bottom w:val="single" w:sz="4" w:space="0" w:color="auto"/>
              <w:right w:val="single" w:sz="4" w:space="0" w:color="auto"/>
            </w:tcBorders>
            <w:shd w:val="clear" w:color="auto" w:fill="auto"/>
            <w:noWrap/>
            <w:vAlign w:val="bottom"/>
            <w:hideMark/>
          </w:tcPr>
          <w:p w14:paraId="54B8681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71</w:t>
            </w:r>
          </w:p>
        </w:tc>
      </w:tr>
      <w:tr w:rsidR="005D3B3C" w:rsidRPr="005D3B3C" w14:paraId="1C25692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9975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713EC6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105DDC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7BDA2FF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C702D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PODK&lt;4DOR</w:t>
            </w:r>
          </w:p>
        </w:tc>
        <w:tc>
          <w:tcPr>
            <w:tcW w:w="1042" w:type="dxa"/>
            <w:tcBorders>
              <w:top w:val="nil"/>
              <w:left w:val="nil"/>
              <w:bottom w:val="single" w:sz="4" w:space="0" w:color="auto"/>
              <w:right w:val="single" w:sz="4" w:space="0" w:color="auto"/>
            </w:tcBorders>
            <w:shd w:val="clear" w:color="auto" w:fill="auto"/>
            <w:noWrap/>
            <w:vAlign w:val="bottom"/>
            <w:hideMark/>
          </w:tcPr>
          <w:p w14:paraId="7686603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71</w:t>
            </w:r>
          </w:p>
        </w:tc>
      </w:tr>
      <w:tr w:rsidR="005D3B3C" w:rsidRPr="005D3B3C" w14:paraId="2205F23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3FFB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B977A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0D4F0A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2C53A0C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F4BD3E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PODK&lt;6DOR</w:t>
            </w:r>
          </w:p>
        </w:tc>
        <w:tc>
          <w:tcPr>
            <w:tcW w:w="1042" w:type="dxa"/>
            <w:tcBorders>
              <w:top w:val="nil"/>
              <w:left w:val="nil"/>
              <w:bottom w:val="single" w:sz="4" w:space="0" w:color="auto"/>
              <w:right w:val="single" w:sz="4" w:space="0" w:color="auto"/>
            </w:tcBorders>
            <w:shd w:val="clear" w:color="auto" w:fill="auto"/>
            <w:noWrap/>
            <w:vAlign w:val="bottom"/>
            <w:hideMark/>
          </w:tcPr>
          <w:p w14:paraId="3B0DF89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71</w:t>
            </w:r>
          </w:p>
        </w:tc>
      </w:tr>
      <w:tr w:rsidR="005D3B3C" w:rsidRPr="005D3B3C" w14:paraId="799642B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295D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Podkrzesywanie i formowanie drzewek na uprawach</w:t>
            </w:r>
          </w:p>
        </w:tc>
        <w:tc>
          <w:tcPr>
            <w:tcW w:w="1115" w:type="dxa"/>
            <w:tcBorders>
              <w:top w:val="nil"/>
              <w:left w:val="nil"/>
              <w:bottom w:val="single" w:sz="4" w:space="0" w:color="auto"/>
              <w:right w:val="single" w:sz="4" w:space="0" w:color="auto"/>
            </w:tcBorders>
            <w:shd w:val="clear" w:color="auto" w:fill="auto"/>
            <w:noWrap/>
            <w:vAlign w:val="bottom"/>
            <w:hideMark/>
          </w:tcPr>
          <w:p w14:paraId="22EF22D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PODK-FORM</w:t>
            </w:r>
          </w:p>
        </w:tc>
        <w:tc>
          <w:tcPr>
            <w:tcW w:w="828" w:type="dxa"/>
            <w:tcBorders>
              <w:top w:val="nil"/>
              <w:left w:val="nil"/>
              <w:bottom w:val="single" w:sz="4" w:space="0" w:color="auto"/>
              <w:right w:val="single" w:sz="4" w:space="0" w:color="auto"/>
            </w:tcBorders>
            <w:shd w:val="clear" w:color="auto" w:fill="auto"/>
            <w:noWrap/>
            <w:vAlign w:val="bottom"/>
            <w:hideMark/>
          </w:tcPr>
          <w:p w14:paraId="4B1816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128</w:t>
            </w:r>
          </w:p>
        </w:tc>
        <w:tc>
          <w:tcPr>
            <w:tcW w:w="1097" w:type="dxa"/>
            <w:tcBorders>
              <w:top w:val="nil"/>
              <w:left w:val="nil"/>
              <w:bottom w:val="single" w:sz="4" w:space="0" w:color="auto"/>
              <w:right w:val="single" w:sz="4" w:space="0" w:color="auto"/>
            </w:tcBorders>
            <w:shd w:val="clear" w:color="auto" w:fill="auto"/>
            <w:noWrap/>
            <w:vAlign w:val="bottom"/>
            <w:hideMark/>
          </w:tcPr>
          <w:p w14:paraId="762DA7A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084AA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PODK-FORM</w:t>
            </w:r>
          </w:p>
        </w:tc>
        <w:tc>
          <w:tcPr>
            <w:tcW w:w="1042" w:type="dxa"/>
            <w:tcBorders>
              <w:top w:val="nil"/>
              <w:left w:val="nil"/>
              <w:bottom w:val="single" w:sz="4" w:space="0" w:color="auto"/>
              <w:right w:val="single" w:sz="4" w:space="0" w:color="auto"/>
            </w:tcBorders>
            <w:shd w:val="clear" w:color="auto" w:fill="auto"/>
            <w:noWrap/>
            <w:vAlign w:val="bottom"/>
            <w:hideMark/>
          </w:tcPr>
          <w:p w14:paraId="0C8230C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78</w:t>
            </w:r>
          </w:p>
        </w:tc>
      </w:tr>
      <w:tr w:rsidR="005D3B3C" w:rsidRPr="005D3B3C" w14:paraId="71DE1C7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8A736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1E7AC3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66A490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524AA16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41DE1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PODK-3TOP</w:t>
            </w:r>
          </w:p>
        </w:tc>
        <w:tc>
          <w:tcPr>
            <w:tcW w:w="1042" w:type="dxa"/>
            <w:tcBorders>
              <w:top w:val="nil"/>
              <w:left w:val="nil"/>
              <w:bottom w:val="single" w:sz="4" w:space="0" w:color="auto"/>
              <w:right w:val="single" w:sz="4" w:space="0" w:color="auto"/>
            </w:tcBorders>
            <w:shd w:val="clear" w:color="auto" w:fill="auto"/>
            <w:noWrap/>
            <w:vAlign w:val="bottom"/>
            <w:hideMark/>
          </w:tcPr>
          <w:p w14:paraId="5960CE7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71</w:t>
            </w:r>
          </w:p>
        </w:tc>
      </w:tr>
      <w:tr w:rsidR="005D3B3C" w:rsidRPr="005D3B3C" w14:paraId="5D40360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F82F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7C50471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2EC4EE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5405B6F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A492A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PODK-5TOP</w:t>
            </w:r>
          </w:p>
        </w:tc>
        <w:tc>
          <w:tcPr>
            <w:tcW w:w="1042" w:type="dxa"/>
            <w:tcBorders>
              <w:top w:val="nil"/>
              <w:left w:val="nil"/>
              <w:bottom w:val="single" w:sz="4" w:space="0" w:color="auto"/>
              <w:right w:val="single" w:sz="4" w:space="0" w:color="auto"/>
            </w:tcBorders>
            <w:shd w:val="clear" w:color="auto" w:fill="auto"/>
            <w:noWrap/>
            <w:vAlign w:val="bottom"/>
            <w:hideMark/>
          </w:tcPr>
          <w:p w14:paraId="63F2309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71</w:t>
            </w:r>
          </w:p>
        </w:tc>
      </w:tr>
      <w:tr w:rsidR="005D3B3C" w:rsidRPr="005D3B3C" w14:paraId="564B55F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584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689755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10AA41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6EA7B1B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59A8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PODK-8TOP</w:t>
            </w:r>
          </w:p>
        </w:tc>
        <w:tc>
          <w:tcPr>
            <w:tcW w:w="1042" w:type="dxa"/>
            <w:tcBorders>
              <w:top w:val="nil"/>
              <w:left w:val="nil"/>
              <w:bottom w:val="single" w:sz="4" w:space="0" w:color="auto"/>
              <w:right w:val="single" w:sz="4" w:space="0" w:color="auto"/>
            </w:tcBorders>
            <w:shd w:val="clear" w:color="auto" w:fill="auto"/>
            <w:noWrap/>
            <w:vAlign w:val="bottom"/>
            <w:hideMark/>
          </w:tcPr>
          <w:p w14:paraId="3491BEA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71</w:t>
            </w:r>
          </w:p>
        </w:tc>
      </w:tr>
      <w:tr w:rsidR="005D3B3C" w:rsidRPr="005D3B3C" w14:paraId="5431134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2DF4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5049B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0CDBF5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6D52F60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B5ACD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PODK&gt;8TOP</w:t>
            </w:r>
          </w:p>
        </w:tc>
        <w:tc>
          <w:tcPr>
            <w:tcW w:w="1042" w:type="dxa"/>
            <w:tcBorders>
              <w:top w:val="nil"/>
              <w:left w:val="nil"/>
              <w:bottom w:val="single" w:sz="4" w:space="0" w:color="auto"/>
              <w:right w:val="single" w:sz="4" w:space="0" w:color="auto"/>
            </w:tcBorders>
            <w:shd w:val="clear" w:color="auto" w:fill="auto"/>
            <w:noWrap/>
            <w:vAlign w:val="bottom"/>
            <w:hideMark/>
          </w:tcPr>
          <w:p w14:paraId="2EB4411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71</w:t>
            </w:r>
          </w:p>
        </w:tc>
      </w:tr>
      <w:tr w:rsidR="005D3B3C" w:rsidRPr="005D3B3C" w14:paraId="38C0FBB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BD46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Przycinanie Db na bezpieńkę</w:t>
            </w:r>
          </w:p>
        </w:tc>
        <w:tc>
          <w:tcPr>
            <w:tcW w:w="1115" w:type="dxa"/>
            <w:tcBorders>
              <w:top w:val="nil"/>
              <w:left w:val="nil"/>
              <w:bottom w:val="single" w:sz="4" w:space="0" w:color="auto"/>
              <w:right w:val="single" w:sz="4" w:space="0" w:color="auto"/>
            </w:tcBorders>
            <w:shd w:val="clear" w:color="auto" w:fill="auto"/>
            <w:noWrap/>
            <w:vAlign w:val="bottom"/>
            <w:hideMark/>
          </w:tcPr>
          <w:p w14:paraId="6D35A14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PRZYC-DB</w:t>
            </w:r>
          </w:p>
        </w:tc>
        <w:tc>
          <w:tcPr>
            <w:tcW w:w="828" w:type="dxa"/>
            <w:tcBorders>
              <w:top w:val="nil"/>
              <w:left w:val="nil"/>
              <w:bottom w:val="single" w:sz="4" w:space="0" w:color="auto"/>
              <w:right w:val="single" w:sz="4" w:space="0" w:color="auto"/>
            </w:tcBorders>
            <w:shd w:val="clear" w:color="auto" w:fill="auto"/>
            <w:noWrap/>
            <w:vAlign w:val="bottom"/>
            <w:hideMark/>
          </w:tcPr>
          <w:p w14:paraId="3D7966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129</w:t>
            </w:r>
          </w:p>
        </w:tc>
        <w:tc>
          <w:tcPr>
            <w:tcW w:w="1097" w:type="dxa"/>
            <w:tcBorders>
              <w:top w:val="nil"/>
              <w:left w:val="nil"/>
              <w:bottom w:val="single" w:sz="4" w:space="0" w:color="auto"/>
              <w:right w:val="single" w:sz="4" w:space="0" w:color="auto"/>
            </w:tcBorders>
            <w:shd w:val="clear" w:color="auto" w:fill="auto"/>
            <w:noWrap/>
            <w:vAlign w:val="bottom"/>
            <w:hideMark/>
          </w:tcPr>
          <w:p w14:paraId="756AAFD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E91A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PRZYC-DB</w:t>
            </w:r>
          </w:p>
        </w:tc>
        <w:tc>
          <w:tcPr>
            <w:tcW w:w="1042" w:type="dxa"/>
            <w:tcBorders>
              <w:top w:val="nil"/>
              <w:left w:val="nil"/>
              <w:bottom w:val="single" w:sz="4" w:space="0" w:color="auto"/>
              <w:right w:val="single" w:sz="4" w:space="0" w:color="auto"/>
            </w:tcBorders>
            <w:shd w:val="clear" w:color="auto" w:fill="auto"/>
            <w:noWrap/>
            <w:vAlign w:val="bottom"/>
            <w:hideMark/>
          </w:tcPr>
          <w:p w14:paraId="41997F9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78</w:t>
            </w:r>
          </w:p>
        </w:tc>
      </w:tr>
      <w:tr w:rsidR="005D3B3C" w:rsidRPr="005D3B3C" w14:paraId="473FC58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8605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Wydeptywanie chwastów wokół sadzonek</w:t>
            </w:r>
          </w:p>
        </w:tc>
        <w:tc>
          <w:tcPr>
            <w:tcW w:w="1115" w:type="dxa"/>
            <w:tcBorders>
              <w:top w:val="nil"/>
              <w:left w:val="nil"/>
              <w:bottom w:val="single" w:sz="4" w:space="0" w:color="auto"/>
              <w:right w:val="single" w:sz="4" w:space="0" w:color="auto"/>
            </w:tcBorders>
            <w:shd w:val="clear" w:color="auto" w:fill="auto"/>
            <w:noWrap/>
            <w:vAlign w:val="bottom"/>
            <w:hideMark/>
          </w:tcPr>
          <w:p w14:paraId="567BE4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WYDEPT</w:t>
            </w:r>
          </w:p>
        </w:tc>
        <w:tc>
          <w:tcPr>
            <w:tcW w:w="828" w:type="dxa"/>
            <w:tcBorders>
              <w:top w:val="nil"/>
              <w:left w:val="nil"/>
              <w:bottom w:val="single" w:sz="4" w:space="0" w:color="auto"/>
              <w:right w:val="single" w:sz="4" w:space="0" w:color="auto"/>
            </w:tcBorders>
            <w:shd w:val="clear" w:color="auto" w:fill="auto"/>
            <w:noWrap/>
            <w:vAlign w:val="bottom"/>
            <w:hideMark/>
          </w:tcPr>
          <w:p w14:paraId="69F68E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126</w:t>
            </w:r>
          </w:p>
        </w:tc>
        <w:tc>
          <w:tcPr>
            <w:tcW w:w="1097" w:type="dxa"/>
            <w:tcBorders>
              <w:top w:val="nil"/>
              <w:left w:val="nil"/>
              <w:bottom w:val="single" w:sz="4" w:space="0" w:color="auto"/>
              <w:right w:val="single" w:sz="4" w:space="0" w:color="auto"/>
            </w:tcBorders>
            <w:shd w:val="clear" w:color="auto" w:fill="auto"/>
            <w:noWrap/>
            <w:vAlign w:val="bottom"/>
            <w:hideMark/>
          </w:tcPr>
          <w:p w14:paraId="32C77B1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9CAAA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WYDEPT</w:t>
            </w:r>
          </w:p>
        </w:tc>
        <w:tc>
          <w:tcPr>
            <w:tcW w:w="1042" w:type="dxa"/>
            <w:tcBorders>
              <w:top w:val="nil"/>
              <w:left w:val="nil"/>
              <w:bottom w:val="single" w:sz="4" w:space="0" w:color="auto"/>
              <w:right w:val="single" w:sz="4" w:space="0" w:color="auto"/>
            </w:tcBorders>
            <w:shd w:val="clear" w:color="auto" w:fill="auto"/>
            <w:noWrap/>
            <w:vAlign w:val="bottom"/>
            <w:hideMark/>
          </w:tcPr>
          <w:p w14:paraId="5EF7107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76</w:t>
            </w:r>
          </w:p>
        </w:tc>
      </w:tr>
      <w:tr w:rsidR="005D3B3C" w:rsidRPr="005D3B3C" w14:paraId="598BF2F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88ADA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Wykaszanie chwastów w uprawach i usuwanie zbędnych nalotów  – stopień trudności I i II</w:t>
            </w:r>
          </w:p>
        </w:tc>
        <w:tc>
          <w:tcPr>
            <w:tcW w:w="1115" w:type="dxa"/>
            <w:tcBorders>
              <w:top w:val="nil"/>
              <w:left w:val="nil"/>
              <w:bottom w:val="single" w:sz="4" w:space="0" w:color="auto"/>
              <w:right w:val="single" w:sz="4" w:space="0" w:color="auto"/>
            </w:tcBorders>
            <w:shd w:val="clear" w:color="auto" w:fill="auto"/>
            <w:noWrap/>
            <w:vAlign w:val="bottom"/>
            <w:hideMark/>
          </w:tcPr>
          <w:p w14:paraId="3A7A6D3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KOSZ UA</w:t>
            </w:r>
          </w:p>
        </w:tc>
        <w:tc>
          <w:tcPr>
            <w:tcW w:w="828" w:type="dxa"/>
            <w:tcBorders>
              <w:top w:val="nil"/>
              <w:left w:val="nil"/>
              <w:bottom w:val="single" w:sz="4" w:space="0" w:color="auto"/>
              <w:right w:val="single" w:sz="4" w:space="0" w:color="auto"/>
            </w:tcBorders>
            <w:shd w:val="clear" w:color="auto" w:fill="auto"/>
            <w:noWrap/>
            <w:vAlign w:val="bottom"/>
            <w:hideMark/>
          </w:tcPr>
          <w:p w14:paraId="05BD45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122</w:t>
            </w:r>
          </w:p>
        </w:tc>
        <w:tc>
          <w:tcPr>
            <w:tcW w:w="1097" w:type="dxa"/>
            <w:tcBorders>
              <w:top w:val="nil"/>
              <w:left w:val="nil"/>
              <w:bottom w:val="single" w:sz="4" w:space="0" w:color="auto"/>
              <w:right w:val="single" w:sz="4" w:space="0" w:color="auto"/>
            </w:tcBorders>
            <w:shd w:val="clear" w:color="auto" w:fill="auto"/>
            <w:noWrap/>
            <w:vAlign w:val="bottom"/>
            <w:hideMark/>
          </w:tcPr>
          <w:p w14:paraId="4924F91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A75E6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KOSZ UA</w:t>
            </w:r>
          </w:p>
        </w:tc>
        <w:tc>
          <w:tcPr>
            <w:tcW w:w="1042" w:type="dxa"/>
            <w:tcBorders>
              <w:top w:val="nil"/>
              <w:left w:val="nil"/>
              <w:bottom w:val="single" w:sz="4" w:space="0" w:color="auto"/>
              <w:right w:val="single" w:sz="4" w:space="0" w:color="auto"/>
            </w:tcBorders>
            <w:shd w:val="clear" w:color="auto" w:fill="auto"/>
            <w:noWrap/>
            <w:vAlign w:val="bottom"/>
            <w:hideMark/>
          </w:tcPr>
          <w:p w14:paraId="081CF26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74</w:t>
            </w:r>
          </w:p>
        </w:tc>
      </w:tr>
      <w:tr w:rsidR="005D3B3C" w:rsidRPr="005D3B3C" w14:paraId="16B82FC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4EB9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Wykaszanie chwastów w uprawach i usuwanie zbędnych nalotów  – stopień trudności III i IV</w:t>
            </w:r>
          </w:p>
        </w:tc>
        <w:tc>
          <w:tcPr>
            <w:tcW w:w="1115" w:type="dxa"/>
            <w:tcBorders>
              <w:top w:val="nil"/>
              <w:left w:val="nil"/>
              <w:bottom w:val="single" w:sz="4" w:space="0" w:color="auto"/>
              <w:right w:val="single" w:sz="4" w:space="0" w:color="auto"/>
            </w:tcBorders>
            <w:shd w:val="clear" w:color="auto" w:fill="auto"/>
            <w:noWrap/>
            <w:vAlign w:val="bottom"/>
            <w:hideMark/>
          </w:tcPr>
          <w:p w14:paraId="16FF9F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KOSZ UB</w:t>
            </w:r>
          </w:p>
        </w:tc>
        <w:tc>
          <w:tcPr>
            <w:tcW w:w="828" w:type="dxa"/>
            <w:tcBorders>
              <w:top w:val="nil"/>
              <w:left w:val="nil"/>
              <w:bottom w:val="single" w:sz="4" w:space="0" w:color="auto"/>
              <w:right w:val="single" w:sz="4" w:space="0" w:color="auto"/>
            </w:tcBorders>
            <w:shd w:val="clear" w:color="auto" w:fill="auto"/>
            <w:noWrap/>
            <w:vAlign w:val="bottom"/>
            <w:hideMark/>
          </w:tcPr>
          <w:p w14:paraId="6796FD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123</w:t>
            </w:r>
          </w:p>
        </w:tc>
        <w:tc>
          <w:tcPr>
            <w:tcW w:w="1097" w:type="dxa"/>
            <w:tcBorders>
              <w:top w:val="nil"/>
              <w:left w:val="nil"/>
              <w:bottom w:val="single" w:sz="4" w:space="0" w:color="auto"/>
              <w:right w:val="single" w:sz="4" w:space="0" w:color="auto"/>
            </w:tcBorders>
            <w:shd w:val="clear" w:color="auto" w:fill="auto"/>
            <w:noWrap/>
            <w:vAlign w:val="bottom"/>
            <w:hideMark/>
          </w:tcPr>
          <w:p w14:paraId="2697E2F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BEBA36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KOSZ UB</w:t>
            </w:r>
          </w:p>
        </w:tc>
        <w:tc>
          <w:tcPr>
            <w:tcW w:w="1042" w:type="dxa"/>
            <w:tcBorders>
              <w:top w:val="nil"/>
              <w:left w:val="nil"/>
              <w:bottom w:val="single" w:sz="4" w:space="0" w:color="auto"/>
              <w:right w:val="single" w:sz="4" w:space="0" w:color="auto"/>
            </w:tcBorders>
            <w:shd w:val="clear" w:color="auto" w:fill="auto"/>
            <w:noWrap/>
            <w:vAlign w:val="bottom"/>
            <w:hideMark/>
          </w:tcPr>
          <w:p w14:paraId="09E7A52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74</w:t>
            </w:r>
          </w:p>
        </w:tc>
      </w:tr>
      <w:tr w:rsidR="005D3B3C" w:rsidRPr="005D3B3C" w14:paraId="255C651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0E82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Wykaszanie chwastów w uprawach i usuwanie zbędnych nalotów  – stopień trudności V i VI</w:t>
            </w:r>
          </w:p>
        </w:tc>
        <w:tc>
          <w:tcPr>
            <w:tcW w:w="1115" w:type="dxa"/>
            <w:tcBorders>
              <w:top w:val="nil"/>
              <w:left w:val="nil"/>
              <w:bottom w:val="single" w:sz="4" w:space="0" w:color="auto"/>
              <w:right w:val="single" w:sz="4" w:space="0" w:color="auto"/>
            </w:tcBorders>
            <w:shd w:val="clear" w:color="auto" w:fill="auto"/>
            <w:noWrap/>
            <w:vAlign w:val="bottom"/>
            <w:hideMark/>
          </w:tcPr>
          <w:p w14:paraId="4EAD3C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KOSZ UC</w:t>
            </w:r>
          </w:p>
        </w:tc>
        <w:tc>
          <w:tcPr>
            <w:tcW w:w="828" w:type="dxa"/>
            <w:tcBorders>
              <w:top w:val="nil"/>
              <w:left w:val="nil"/>
              <w:bottom w:val="single" w:sz="4" w:space="0" w:color="auto"/>
              <w:right w:val="single" w:sz="4" w:space="0" w:color="auto"/>
            </w:tcBorders>
            <w:shd w:val="clear" w:color="auto" w:fill="auto"/>
            <w:noWrap/>
            <w:vAlign w:val="bottom"/>
            <w:hideMark/>
          </w:tcPr>
          <w:p w14:paraId="66E3A7A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124</w:t>
            </w:r>
          </w:p>
        </w:tc>
        <w:tc>
          <w:tcPr>
            <w:tcW w:w="1097" w:type="dxa"/>
            <w:tcBorders>
              <w:top w:val="nil"/>
              <w:left w:val="nil"/>
              <w:bottom w:val="single" w:sz="4" w:space="0" w:color="auto"/>
              <w:right w:val="single" w:sz="4" w:space="0" w:color="auto"/>
            </w:tcBorders>
            <w:shd w:val="clear" w:color="auto" w:fill="auto"/>
            <w:noWrap/>
            <w:vAlign w:val="bottom"/>
            <w:hideMark/>
          </w:tcPr>
          <w:p w14:paraId="46A2F7A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5046B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KOSZ UC</w:t>
            </w:r>
          </w:p>
        </w:tc>
        <w:tc>
          <w:tcPr>
            <w:tcW w:w="1042" w:type="dxa"/>
            <w:tcBorders>
              <w:top w:val="nil"/>
              <w:left w:val="nil"/>
              <w:bottom w:val="single" w:sz="4" w:space="0" w:color="auto"/>
              <w:right w:val="single" w:sz="4" w:space="0" w:color="auto"/>
            </w:tcBorders>
            <w:shd w:val="clear" w:color="auto" w:fill="auto"/>
            <w:noWrap/>
            <w:vAlign w:val="bottom"/>
            <w:hideMark/>
          </w:tcPr>
          <w:p w14:paraId="458BF5A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74</w:t>
            </w:r>
          </w:p>
        </w:tc>
      </w:tr>
      <w:tr w:rsidR="005D3B3C" w:rsidRPr="005D3B3C" w14:paraId="25DD59E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9EA6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Zmotyczenie pokrywy wokół drzewek (plantacje)</w:t>
            </w:r>
          </w:p>
        </w:tc>
        <w:tc>
          <w:tcPr>
            <w:tcW w:w="1115" w:type="dxa"/>
            <w:tcBorders>
              <w:top w:val="nil"/>
              <w:left w:val="nil"/>
              <w:bottom w:val="single" w:sz="4" w:space="0" w:color="auto"/>
              <w:right w:val="single" w:sz="4" w:space="0" w:color="auto"/>
            </w:tcBorders>
            <w:shd w:val="clear" w:color="auto" w:fill="auto"/>
            <w:noWrap/>
            <w:vAlign w:val="bottom"/>
            <w:hideMark/>
          </w:tcPr>
          <w:p w14:paraId="3571EDF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MOT-PLANT</w:t>
            </w:r>
          </w:p>
        </w:tc>
        <w:tc>
          <w:tcPr>
            <w:tcW w:w="828" w:type="dxa"/>
            <w:tcBorders>
              <w:top w:val="nil"/>
              <w:left w:val="nil"/>
              <w:bottom w:val="single" w:sz="4" w:space="0" w:color="auto"/>
              <w:right w:val="single" w:sz="4" w:space="0" w:color="auto"/>
            </w:tcBorders>
            <w:shd w:val="clear" w:color="auto" w:fill="auto"/>
            <w:noWrap/>
            <w:vAlign w:val="bottom"/>
            <w:hideMark/>
          </w:tcPr>
          <w:p w14:paraId="6EC257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121</w:t>
            </w:r>
          </w:p>
        </w:tc>
        <w:tc>
          <w:tcPr>
            <w:tcW w:w="1097" w:type="dxa"/>
            <w:tcBorders>
              <w:top w:val="nil"/>
              <w:left w:val="nil"/>
              <w:bottom w:val="single" w:sz="4" w:space="0" w:color="auto"/>
              <w:right w:val="single" w:sz="4" w:space="0" w:color="auto"/>
            </w:tcBorders>
            <w:shd w:val="clear" w:color="auto" w:fill="auto"/>
            <w:noWrap/>
            <w:vAlign w:val="bottom"/>
            <w:hideMark/>
          </w:tcPr>
          <w:p w14:paraId="309803C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D622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MOT-PLANT</w:t>
            </w:r>
          </w:p>
        </w:tc>
        <w:tc>
          <w:tcPr>
            <w:tcW w:w="1042" w:type="dxa"/>
            <w:tcBorders>
              <w:top w:val="nil"/>
              <w:left w:val="nil"/>
              <w:bottom w:val="single" w:sz="4" w:space="0" w:color="auto"/>
              <w:right w:val="single" w:sz="4" w:space="0" w:color="auto"/>
            </w:tcBorders>
            <w:shd w:val="clear" w:color="auto" w:fill="auto"/>
            <w:noWrap/>
            <w:vAlign w:val="bottom"/>
            <w:hideMark/>
          </w:tcPr>
          <w:p w14:paraId="7BE89D0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73</w:t>
            </w:r>
          </w:p>
        </w:tc>
      </w:tr>
      <w:tr w:rsidR="005D3B3C" w:rsidRPr="005D3B3C" w14:paraId="7216574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CFDC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Zniszczenie chwastów (zmotyczenie) wokół sadzonek na pasach</w:t>
            </w:r>
          </w:p>
        </w:tc>
        <w:tc>
          <w:tcPr>
            <w:tcW w:w="1115" w:type="dxa"/>
            <w:tcBorders>
              <w:top w:val="nil"/>
              <w:left w:val="nil"/>
              <w:bottom w:val="single" w:sz="4" w:space="0" w:color="auto"/>
              <w:right w:val="single" w:sz="4" w:space="0" w:color="auto"/>
            </w:tcBorders>
            <w:shd w:val="clear" w:color="auto" w:fill="auto"/>
            <w:noWrap/>
            <w:vAlign w:val="bottom"/>
            <w:hideMark/>
          </w:tcPr>
          <w:p w14:paraId="3C48EB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MOT-PAS</w:t>
            </w:r>
          </w:p>
        </w:tc>
        <w:tc>
          <w:tcPr>
            <w:tcW w:w="828" w:type="dxa"/>
            <w:tcBorders>
              <w:top w:val="nil"/>
              <w:left w:val="nil"/>
              <w:bottom w:val="single" w:sz="4" w:space="0" w:color="auto"/>
              <w:right w:val="single" w:sz="4" w:space="0" w:color="auto"/>
            </w:tcBorders>
            <w:shd w:val="clear" w:color="auto" w:fill="auto"/>
            <w:noWrap/>
            <w:vAlign w:val="bottom"/>
            <w:hideMark/>
          </w:tcPr>
          <w:p w14:paraId="547462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119</w:t>
            </w:r>
          </w:p>
        </w:tc>
        <w:tc>
          <w:tcPr>
            <w:tcW w:w="1097" w:type="dxa"/>
            <w:tcBorders>
              <w:top w:val="nil"/>
              <w:left w:val="nil"/>
              <w:bottom w:val="single" w:sz="4" w:space="0" w:color="auto"/>
              <w:right w:val="single" w:sz="4" w:space="0" w:color="auto"/>
            </w:tcBorders>
            <w:shd w:val="clear" w:color="auto" w:fill="auto"/>
            <w:noWrap/>
            <w:vAlign w:val="bottom"/>
            <w:hideMark/>
          </w:tcPr>
          <w:p w14:paraId="0FFCCAA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F607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MOT-PAS</w:t>
            </w:r>
          </w:p>
        </w:tc>
        <w:tc>
          <w:tcPr>
            <w:tcW w:w="1042" w:type="dxa"/>
            <w:tcBorders>
              <w:top w:val="nil"/>
              <w:left w:val="nil"/>
              <w:bottom w:val="single" w:sz="4" w:space="0" w:color="auto"/>
              <w:right w:val="single" w:sz="4" w:space="0" w:color="auto"/>
            </w:tcBorders>
            <w:shd w:val="clear" w:color="auto" w:fill="auto"/>
            <w:noWrap/>
            <w:vAlign w:val="bottom"/>
            <w:hideMark/>
          </w:tcPr>
          <w:p w14:paraId="4C79A75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73</w:t>
            </w:r>
          </w:p>
        </w:tc>
      </w:tr>
      <w:tr w:rsidR="005D3B3C" w:rsidRPr="005D3B3C" w14:paraId="3490DA7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1E22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Zniszczenie chwastów (zmotyczenie) wokół sadzonek na talerzach</w:t>
            </w:r>
          </w:p>
        </w:tc>
        <w:tc>
          <w:tcPr>
            <w:tcW w:w="1115" w:type="dxa"/>
            <w:tcBorders>
              <w:top w:val="nil"/>
              <w:left w:val="nil"/>
              <w:bottom w:val="single" w:sz="4" w:space="0" w:color="auto"/>
              <w:right w:val="single" w:sz="4" w:space="0" w:color="auto"/>
            </w:tcBorders>
            <w:shd w:val="clear" w:color="auto" w:fill="auto"/>
            <w:noWrap/>
            <w:vAlign w:val="bottom"/>
            <w:hideMark/>
          </w:tcPr>
          <w:p w14:paraId="451E19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MOT-TAL</w:t>
            </w:r>
          </w:p>
        </w:tc>
        <w:tc>
          <w:tcPr>
            <w:tcW w:w="828" w:type="dxa"/>
            <w:tcBorders>
              <w:top w:val="nil"/>
              <w:left w:val="nil"/>
              <w:bottom w:val="single" w:sz="4" w:space="0" w:color="auto"/>
              <w:right w:val="single" w:sz="4" w:space="0" w:color="auto"/>
            </w:tcBorders>
            <w:shd w:val="clear" w:color="auto" w:fill="auto"/>
            <w:noWrap/>
            <w:vAlign w:val="bottom"/>
            <w:hideMark/>
          </w:tcPr>
          <w:p w14:paraId="2EC572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120</w:t>
            </w:r>
          </w:p>
        </w:tc>
        <w:tc>
          <w:tcPr>
            <w:tcW w:w="1097" w:type="dxa"/>
            <w:tcBorders>
              <w:top w:val="nil"/>
              <w:left w:val="nil"/>
              <w:bottom w:val="single" w:sz="4" w:space="0" w:color="auto"/>
              <w:right w:val="single" w:sz="4" w:space="0" w:color="auto"/>
            </w:tcBorders>
            <w:shd w:val="clear" w:color="auto" w:fill="auto"/>
            <w:noWrap/>
            <w:vAlign w:val="bottom"/>
            <w:hideMark/>
          </w:tcPr>
          <w:p w14:paraId="67D8F07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88D9A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MOT-TAL</w:t>
            </w:r>
          </w:p>
        </w:tc>
        <w:tc>
          <w:tcPr>
            <w:tcW w:w="1042" w:type="dxa"/>
            <w:tcBorders>
              <w:top w:val="nil"/>
              <w:left w:val="nil"/>
              <w:bottom w:val="single" w:sz="4" w:space="0" w:color="auto"/>
              <w:right w:val="single" w:sz="4" w:space="0" w:color="auto"/>
            </w:tcBorders>
            <w:shd w:val="clear" w:color="auto" w:fill="auto"/>
            <w:noWrap/>
            <w:vAlign w:val="bottom"/>
            <w:hideMark/>
          </w:tcPr>
          <w:p w14:paraId="3B61DE1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73</w:t>
            </w:r>
          </w:p>
        </w:tc>
      </w:tr>
      <w:tr w:rsidR="005D3B3C" w:rsidRPr="005D3B3C" w14:paraId="00C2864A"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341ABC9C"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21. Ochrona przed zwierzyną</w:t>
            </w:r>
          </w:p>
        </w:tc>
      </w:tr>
      <w:tr w:rsidR="005D3B3C" w:rsidRPr="005D3B3C" w14:paraId="42D953D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A681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2BC8A3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4B244F0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4AF81AC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2B2730D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DSIA</w:t>
            </w:r>
          </w:p>
        </w:tc>
        <w:tc>
          <w:tcPr>
            <w:tcW w:w="1042" w:type="dxa"/>
            <w:tcBorders>
              <w:top w:val="nil"/>
              <w:left w:val="nil"/>
              <w:bottom w:val="single" w:sz="4" w:space="0" w:color="auto"/>
              <w:right w:val="single" w:sz="4" w:space="0" w:color="auto"/>
            </w:tcBorders>
            <w:shd w:val="clear" w:color="auto" w:fill="auto"/>
            <w:noWrap/>
            <w:vAlign w:val="bottom"/>
            <w:hideMark/>
          </w:tcPr>
          <w:p w14:paraId="1989499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94</w:t>
            </w:r>
          </w:p>
        </w:tc>
      </w:tr>
      <w:tr w:rsidR="005D3B3C" w:rsidRPr="005D3B3C" w14:paraId="6D68A5A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72301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05AC3C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3BA71D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152E706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319AE4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GRODZ-DEM</w:t>
            </w:r>
          </w:p>
        </w:tc>
        <w:tc>
          <w:tcPr>
            <w:tcW w:w="1042" w:type="dxa"/>
            <w:tcBorders>
              <w:top w:val="nil"/>
              <w:left w:val="nil"/>
              <w:bottom w:val="single" w:sz="4" w:space="0" w:color="auto"/>
              <w:right w:val="single" w:sz="4" w:space="0" w:color="auto"/>
            </w:tcBorders>
            <w:shd w:val="clear" w:color="auto" w:fill="auto"/>
            <w:noWrap/>
            <w:vAlign w:val="bottom"/>
            <w:hideMark/>
          </w:tcPr>
          <w:p w14:paraId="1E458E1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94</w:t>
            </w:r>
          </w:p>
        </w:tc>
      </w:tr>
      <w:tr w:rsidR="005D3B3C" w:rsidRPr="005D3B3C" w14:paraId="73AAE57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A7D2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Grodzenie upraw metodą szymiszowską</w:t>
            </w:r>
          </w:p>
        </w:tc>
        <w:tc>
          <w:tcPr>
            <w:tcW w:w="1115" w:type="dxa"/>
            <w:tcBorders>
              <w:top w:val="nil"/>
              <w:left w:val="nil"/>
              <w:bottom w:val="single" w:sz="4" w:space="0" w:color="auto"/>
              <w:right w:val="single" w:sz="4" w:space="0" w:color="auto"/>
            </w:tcBorders>
            <w:shd w:val="clear" w:color="auto" w:fill="auto"/>
            <w:noWrap/>
            <w:vAlign w:val="bottom"/>
            <w:hideMark/>
          </w:tcPr>
          <w:p w14:paraId="5B3CD8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GRODZ-SZY</w:t>
            </w:r>
          </w:p>
        </w:tc>
        <w:tc>
          <w:tcPr>
            <w:tcW w:w="828" w:type="dxa"/>
            <w:tcBorders>
              <w:top w:val="nil"/>
              <w:left w:val="nil"/>
              <w:bottom w:val="single" w:sz="4" w:space="0" w:color="auto"/>
              <w:right w:val="single" w:sz="4" w:space="0" w:color="auto"/>
            </w:tcBorders>
            <w:shd w:val="clear" w:color="auto" w:fill="auto"/>
            <w:noWrap/>
            <w:vAlign w:val="bottom"/>
            <w:hideMark/>
          </w:tcPr>
          <w:p w14:paraId="484F52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146</w:t>
            </w:r>
          </w:p>
        </w:tc>
        <w:tc>
          <w:tcPr>
            <w:tcW w:w="1097" w:type="dxa"/>
            <w:tcBorders>
              <w:top w:val="nil"/>
              <w:left w:val="nil"/>
              <w:bottom w:val="single" w:sz="4" w:space="0" w:color="auto"/>
              <w:right w:val="single" w:sz="4" w:space="0" w:color="auto"/>
            </w:tcBorders>
            <w:shd w:val="clear" w:color="auto" w:fill="auto"/>
            <w:noWrap/>
            <w:vAlign w:val="bottom"/>
            <w:hideMark/>
          </w:tcPr>
          <w:p w14:paraId="261C292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216389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GRODZ-SZY</w:t>
            </w:r>
          </w:p>
        </w:tc>
        <w:tc>
          <w:tcPr>
            <w:tcW w:w="1042" w:type="dxa"/>
            <w:tcBorders>
              <w:top w:val="nil"/>
              <w:left w:val="nil"/>
              <w:bottom w:val="single" w:sz="4" w:space="0" w:color="auto"/>
              <w:right w:val="single" w:sz="4" w:space="0" w:color="auto"/>
            </w:tcBorders>
            <w:shd w:val="clear" w:color="auto" w:fill="auto"/>
            <w:noWrap/>
            <w:vAlign w:val="bottom"/>
            <w:hideMark/>
          </w:tcPr>
          <w:p w14:paraId="0296F11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91</w:t>
            </w:r>
          </w:p>
        </w:tc>
      </w:tr>
      <w:tr w:rsidR="005D3B3C" w:rsidRPr="005D3B3C" w14:paraId="0522294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3169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48AA87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5128DE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27E6E77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604B29C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RSIG</w:t>
            </w:r>
          </w:p>
        </w:tc>
        <w:tc>
          <w:tcPr>
            <w:tcW w:w="1042" w:type="dxa"/>
            <w:tcBorders>
              <w:top w:val="nil"/>
              <w:left w:val="nil"/>
              <w:bottom w:val="single" w:sz="4" w:space="0" w:color="auto"/>
              <w:right w:val="single" w:sz="4" w:space="0" w:color="auto"/>
            </w:tcBorders>
            <w:shd w:val="clear" w:color="auto" w:fill="auto"/>
            <w:noWrap/>
            <w:vAlign w:val="bottom"/>
            <w:hideMark/>
          </w:tcPr>
          <w:p w14:paraId="3E8EBE2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87</w:t>
            </w:r>
          </w:p>
        </w:tc>
      </w:tr>
      <w:tr w:rsidR="005D3B3C" w:rsidRPr="005D3B3C" w14:paraId="5512374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9732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6586EB2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03F7163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391C5C4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100BF1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GRODZ-SRG</w:t>
            </w:r>
          </w:p>
        </w:tc>
        <w:tc>
          <w:tcPr>
            <w:tcW w:w="1042" w:type="dxa"/>
            <w:tcBorders>
              <w:top w:val="nil"/>
              <w:left w:val="nil"/>
              <w:bottom w:val="single" w:sz="4" w:space="0" w:color="auto"/>
              <w:right w:val="single" w:sz="4" w:space="0" w:color="auto"/>
            </w:tcBorders>
            <w:shd w:val="clear" w:color="auto" w:fill="auto"/>
            <w:noWrap/>
            <w:vAlign w:val="bottom"/>
            <w:hideMark/>
          </w:tcPr>
          <w:p w14:paraId="353889F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87</w:t>
            </w:r>
          </w:p>
        </w:tc>
      </w:tr>
      <w:tr w:rsidR="005D3B3C" w:rsidRPr="005D3B3C" w14:paraId="751965B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E06C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5A9C0C7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2F975A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5C88B95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043B777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RSIA</w:t>
            </w:r>
          </w:p>
        </w:tc>
        <w:tc>
          <w:tcPr>
            <w:tcW w:w="1042" w:type="dxa"/>
            <w:tcBorders>
              <w:top w:val="nil"/>
              <w:left w:val="nil"/>
              <w:bottom w:val="single" w:sz="4" w:space="0" w:color="auto"/>
              <w:right w:val="single" w:sz="4" w:space="0" w:color="auto"/>
            </w:tcBorders>
            <w:shd w:val="clear" w:color="auto" w:fill="auto"/>
            <w:noWrap/>
            <w:vAlign w:val="bottom"/>
            <w:hideMark/>
          </w:tcPr>
          <w:p w14:paraId="78627B1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87</w:t>
            </w:r>
          </w:p>
        </w:tc>
      </w:tr>
      <w:tr w:rsidR="005D3B3C" w:rsidRPr="005D3B3C" w14:paraId="7A0EC23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6107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2756C19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464DFD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3909895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3DE606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GRODZ-SRN</w:t>
            </w:r>
          </w:p>
        </w:tc>
        <w:tc>
          <w:tcPr>
            <w:tcW w:w="1042" w:type="dxa"/>
            <w:tcBorders>
              <w:top w:val="nil"/>
              <w:left w:val="nil"/>
              <w:bottom w:val="single" w:sz="4" w:space="0" w:color="auto"/>
              <w:right w:val="single" w:sz="4" w:space="0" w:color="auto"/>
            </w:tcBorders>
            <w:shd w:val="clear" w:color="auto" w:fill="auto"/>
            <w:noWrap/>
            <w:vAlign w:val="bottom"/>
            <w:hideMark/>
          </w:tcPr>
          <w:p w14:paraId="3CA0A60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87</w:t>
            </w:r>
          </w:p>
        </w:tc>
      </w:tr>
      <w:tr w:rsidR="005D3B3C" w:rsidRPr="005D3B3C" w14:paraId="63DB13A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3DD0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15730AE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7976C1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5BDF781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270F79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SIAG</w:t>
            </w:r>
          </w:p>
        </w:tc>
        <w:tc>
          <w:tcPr>
            <w:tcW w:w="1042" w:type="dxa"/>
            <w:tcBorders>
              <w:top w:val="nil"/>
              <w:left w:val="nil"/>
              <w:bottom w:val="single" w:sz="4" w:space="0" w:color="auto"/>
              <w:right w:val="single" w:sz="4" w:space="0" w:color="auto"/>
            </w:tcBorders>
            <w:shd w:val="clear" w:color="auto" w:fill="auto"/>
            <w:noWrap/>
            <w:vAlign w:val="bottom"/>
            <w:hideMark/>
          </w:tcPr>
          <w:p w14:paraId="17C4617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87</w:t>
            </w:r>
          </w:p>
        </w:tc>
      </w:tr>
      <w:tr w:rsidR="005D3B3C" w:rsidRPr="005D3B3C" w14:paraId="0AFD4EF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8EB5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0BDD9C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4FD41E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179DA5B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15EBEF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GRODZ-SG</w:t>
            </w:r>
          </w:p>
        </w:tc>
        <w:tc>
          <w:tcPr>
            <w:tcW w:w="1042" w:type="dxa"/>
            <w:tcBorders>
              <w:top w:val="nil"/>
              <w:left w:val="nil"/>
              <w:bottom w:val="single" w:sz="4" w:space="0" w:color="auto"/>
              <w:right w:val="single" w:sz="4" w:space="0" w:color="auto"/>
            </w:tcBorders>
            <w:shd w:val="clear" w:color="auto" w:fill="auto"/>
            <w:noWrap/>
            <w:vAlign w:val="bottom"/>
            <w:hideMark/>
          </w:tcPr>
          <w:p w14:paraId="175DF7E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87</w:t>
            </w:r>
          </w:p>
        </w:tc>
      </w:tr>
      <w:tr w:rsidR="005D3B3C" w:rsidRPr="005D3B3C" w14:paraId="2A8B4EA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CB03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31568C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60581A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2EFCCBA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331EBA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SIAT</w:t>
            </w:r>
          </w:p>
        </w:tc>
        <w:tc>
          <w:tcPr>
            <w:tcW w:w="1042" w:type="dxa"/>
            <w:tcBorders>
              <w:top w:val="nil"/>
              <w:left w:val="nil"/>
              <w:bottom w:val="single" w:sz="4" w:space="0" w:color="auto"/>
              <w:right w:val="single" w:sz="4" w:space="0" w:color="auto"/>
            </w:tcBorders>
            <w:shd w:val="clear" w:color="auto" w:fill="auto"/>
            <w:noWrap/>
            <w:vAlign w:val="bottom"/>
            <w:hideMark/>
          </w:tcPr>
          <w:p w14:paraId="3CEEA70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87</w:t>
            </w:r>
          </w:p>
        </w:tc>
      </w:tr>
      <w:tr w:rsidR="005D3B3C" w:rsidRPr="005D3B3C" w14:paraId="21D79C3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5527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06DCE4A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633C02B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104083C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160CB26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GRODZ-SN</w:t>
            </w:r>
          </w:p>
        </w:tc>
        <w:tc>
          <w:tcPr>
            <w:tcW w:w="1042" w:type="dxa"/>
            <w:tcBorders>
              <w:top w:val="nil"/>
              <w:left w:val="nil"/>
              <w:bottom w:val="single" w:sz="4" w:space="0" w:color="auto"/>
              <w:right w:val="single" w:sz="4" w:space="0" w:color="auto"/>
            </w:tcBorders>
            <w:shd w:val="clear" w:color="auto" w:fill="auto"/>
            <w:noWrap/>
            <w:vAlign w:val="bottom"/>
            <w:hideMark/>
          </w:tcPr>
          <w:p w14:paraId="0024E0F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87</w:t>
            </w:r>
          </w:p>
        </w:tc>
      </w:tr>
      <w:tr w:rsidR="005D3B3C" w:rsidRPr="005D3B3C" w14:paraId="56A3782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9058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279B28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067916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6E6946F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7D36AE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IZS</w:t>
            </w:r>
          </w:p>
        </w:tc>
        <w:tc>
          <w:tcPr>
            <w:tcW w:w="1042" w:type="dxa"/>
            <w:tcBorders>
              <w:top w:val="nil"/>
              <w:left w:val="nil"/>
              <w:bottom w:val="single" w:sz="4" w:space="0" w:color="auto"/>
              <w:right w:val="single" w:sz="4" w:space="0" w:color="auto"/>
            </w:tcBorders>
            <w:shd w:val="clear" w:color="auto" w:fill="auto"/>
            <w:noWrap/>
            <w:vAlign w:val="bottom"/>
            <w:hideMark/>
          </w:tcPr>
          <w:p w14:paraId="64BA358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86</w:t>
            </w:r>
          </w:p>
        </w:tc>
      </w:tr>
      <w:tr w:rsidR="005D3B3C" w:rsidRPr="005D3B3C" w14:paraId="34BC377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45EF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0DFFE2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2CAE71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3B32FD5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2E17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 SIAT</w:t>
            </w:r>
          </w:p>
        </w:tc>
        <w:tc>
          <w:tcPr>
            <w:tcW w:w="1042" w:type="dxa"/>
            <w:tcBorders>
              <w:top w:val="nil"/>
              <w:left w:val="nil"/>
              <w:bottom w:val="single" w:sz="4" w:space="0" w:color="auto"/>
              <w:right w:val="single" w:sz="4" w:space="0" w:color="auto"/>
            </w:tcBorders>
            <w:shd w:val="clear" w:color="auto" w:fill="auto"/>
            <w:noWrap/>
            <w:vAlign w:val="bottom"/>
            <w:hideMark/>
          </w:tcPr>
          <w:p w14:paraId="3938024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86</w:t>
            </w:r>
          </w:p>
        </w:tc>
      </w:tr>
      <w:tr w:rsidR="005D3B3C" w:rsidRPr="005D3B3C" w14:paraId="2DDD5E4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A953C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020001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553E41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505E393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49C5FF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KGR</w:t>
            </w:r>
          </w:p>
        </w:tc>
        <w:tc>
          <w:tcPr>
            <w:tcW w:w="1042" w:type="dxa"/>
            <w:tcBorders>
              <w:top w:val="nil"/>
              <w:left w:val="nil"/>
              <w:bottom w:val="single" w:sz="4" w:space="0" w:color="auto"/>
              <w:right w:val="single" w:sz="4" w:space="0" w:color="auto"/>
            </w:tcBorders>
            <w:shd w:val="clear" w:color="auto" w:fill="auto"/>
            <w:noWrap/>
            <w:vAlign w:val="bottom"/>
            <w:hideMark/>
          </w:tcPr>
          <w:p w14:paraId="4BDB0F0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95</w:t>
            </w:r>
          </w:p>
        </w:tc>
      </w:tr>
      <w:tr w:rsidR="005D3B3C" w:rsidRPr="005D3B3C" w14:paraId="748972C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76D3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09AE5C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01106C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6E21108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84B4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 GRODZEŃ</w:t>
            </w:r>
          </w:p>
        </w:tc>
        <w:tc>
          <w:tcPr>
            <w:tcW w:w="1042" w:type="dxa"/>
            <w:tcBorders>
              <w:top w:val="nil"/>
              <w:left w:val="nil"/>
              <w:bottom w:val="single" w:sz="4" w:space="0" w:color="auto"/>
              <w:right w:val="single" w:sz="4" w:space="0" w:color="auto"/>
            </w:tcBorders>
            <w:shd w:val="clear" w:color="auto" w:fill="auto"/>
            <w:noWrap/>
            <w:vAlign w:val="bottom"/>
            <w:hideMark/>
          </w:tcPr>
          <w:p w14:paraId="4F1F082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95</w:t>
            </w:r>
          </w:p>
        </w:tc>
      </w:tr>
      <w:tr w:rsidR="005D3B3C" w:rsidRPr="005D3B3C" w14:paraId="6C36E6A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04FA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520198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2239081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00F918B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6F36696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ZER</w:t>
            </w:r>
          </w:p>
        </w:tc>
        <w:tc>
          <w:tcPr>
            <w:tcW w:w="1042" w:type="dxa"/>
            <w:tcBorders>
              <w:top w:val="nil"/>
              <w:left w:val="nil"/>
              <w:bottom w:val="single" w:sz="4" w:space="0" w:color="auto"/>
              <w:right w:val="single" w:sz="4" w:space="0" w:color="auto"/>
            </w:tcBorders>
            <w:shd w:val="clear" w:color="auto" w:fill="auto"/>
            <w:noWrap/>
            <w:vAlign w:val="bottom"/>
            <w:hideMark/>
          </w:tcPr>
          <w:p w14:paraId="157608A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r>
      <w:tr w:rsidR="005D3B3C" w:rsidRPr="005D3B3C" w14:paraId="13EC492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3A80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0C703C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48E0A7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6D8C812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42441DB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PRZYB-1ŻU</w:t>
            </w:r>
          </w:p>
        </w:tc>
        <w:tc>
          <w:tcPr>
            <w:tcW w:w="1042" w:type="dxa"/>
            <w:tcBorders>
              <w:top w:val="nil"/>
              <w:left w:val="nil"/>
              <w:bottom w:val="single" w:sz="4" w:space="0" w:color="auto"/>
              <w:right w:val="single" w:sz="4" w:space="0" w:color="auto"/>
            </w:tcBorders>
            <w:shd w:val="clear" w:color="auto" w:fill="auto"/>
            <w:noWrap/>
            <w:vAlign w:val="bottom"/>
            <w:hideMark/>
          </w:tcPr>
          <w:p w14:paraId="4A35FB0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r>
      <w:tr w:rsidR="005D3B3C" w:rsidRPr="005D3B3C" w14:paraId="5536EE4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BF68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Wykładanie drzew zgryzowych</w:t>
            </w:r>
          </w:p>
        </w:tc>
        <w:tc>
          <w:tcPr>
            <w:tcW w:w="1115" w:type="dxa"/>
            <w:tcBorders>
              <w:top w:val="nil"/>
              <w:left w:val="nil"/>
              <w:bottom w:val="single" w:sz="4" w:space="0" w:color="auto"/>
              <w:right w:val="single" w:sz="4" w:space="0" w:color="auto"/>
            </w:tcBorders>
            <w:shd w:val="clear" w:color="auto" w:fill="auto"/>
            <w:noWrap/>
            <w:vAlign w:val="bottom"/>
            <w:hideMark/>
          </w:tcPr>
          <w:p w14:paraId="4C28834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DRZ-ZGRYZ</w:t>
            </w:r>
          </w:p>
        </w:tc>
        <w:tc>
          <w:tcPr>
            <w:tcW w:w="828" w:type="dxa"/>
            <w:tcBorders>
              <w:top w:val="nil"/>
              <w:left w:val="nil"/>
              <w:bottom w:val="single" w:sz="4" w:space="0" w:color="auto"/>
              <w:right w:val="single" w:sz="4" w:space="0" w:color="auto"/>
            </w:tcBorders>
            <w:shd w:val="clear" w:color="auto" w:fill="auto"/>
            <w:noWrap/>
            <w:vAlign w:val="bottom"/>
            <w:hideMark/>
          </w:tcPr>
          <w:p w14:paraId="4940B2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150</w:t>
            </w:r>
          </w:p>
        </w:tc>
        <w:tc>
          <w:tcPr>
            <w:tcW w:w="1097" w:type="dxa"/>
            <w:tcBorders>
              <w:top w:val="nil"/>
              <w:left w:val="nil"/>
              <w:bottom w:val="single" w:sz="4" w:space="0" w:color="auto"/>
              <w:right w:val="single" w:sz="4" w:space="0" w:color="auto"/>
            </w:tcBorders>
            <w:shd w:val="clear" w:color="auto" w:fill="auto"/>
            <w:noWrap/>
            <w:vAlign w:val="bottom"/>
            <w:hideMark/>
          </w:tcPr>
          <w:p w14:paraId="521185A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54251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DRZ-ZGRYZ</w:t>
            </w:r>
          </w:p>
        </w:tc>
        <w:tc>
          <w:tcPr>
            <w:tcW w:w="1042" w:type="dxa"/>
            <w:tcBorders>
              <w:top w:val="nil"/>
              <w:left w:val="nil"/>
              <w:bottom w:val="single" w:sz="4" w:space="0" w:color="auto"/>
              <w:right w:val="single" w:sz="4" w:space="0" w:color="auto"/>
            </w:tcBorders>
            <w:shd w:val="clear" w:color="auto" w:fill="auto"/>
            <w:noWrap/>
            <w:vAlign w:val="bottom"/>
            <w:hideMark/>
          </w:tcPr>
          <w:p w14:paraId="5C2D698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97</w:t>
            </w:r>
          </w:p>
        </w:tc>
      </w:tr>
      <w:tr w:rsidR="005D3B3C" w:rsidRPr="005D3B3C" w14:paraId="41B239C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612D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Wykładanie pułapek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2615E2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PUŁ-WT</w:t>
            </w:r>
          </w:p>
        </w:tc>
        <w:tc>
          <w:tcPr>
            <w:tcW w:w="828" w:type="dxa"/>
            <w:tcBorders>
              <w:top w:val="nil"/>
              <w:left w:val="nil"/>
              <w:bottom w:val="single" w:sz="4" w:space="0" w:color="auto"/>
              <w:right w:val="single" w:sz="4" w:space="0" w:color="auto"/>
            </w:tcBorders>
            <w:shd w:val="clear" w:color="auto" w:fill="auto"/>
            <w:noWrap/>
            <w:vAlign w:val="bottom"/>
            <w:hideMark/>
          </w:tcPr>
          <w:p w14:paraId="308D55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151</w:t>
            </w:r>
          </w:p>
        </w:tc>
        <w:tc>
          <w:tcPr>
            <w:tcW w:w="1097" w:type="dxa"/>
            <w:tcBorders>
              <w:top w:val="nil"/>
              <w:left w:val="nil"/>
              <w:bottom w:val="single" w:sz="4" w:space="0" w:color="auto"/>
              <w:right w:val="single" w:sz="4" w:space="0" w:color="auto"/>
            </w:tcBorders>
            <w:shd w:val="clear" w:color="auto" w:fill="auto"/>
            <w:noWrap/>
            <w:vAlign w:val="bottom"/>
            <w:hideMark/>
          </w:tcPr>
          <w:p w14:paraId="390D4EB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E92D9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PUŁ-WT</w:t>
            </w:r>
          </w:p>
        </w:tc>
        <w:tc>
          <w:tcPr>
            <w:tcW w:w="1042" w:type="dxa"/>
            <w:tcBorders>
              <w:top w:val="nil"/>
              <w:left w:val="nil"/>
              <w:bottom w:val="single" w:sz="4" w:space="0" w:color="auto"/>
              <w:right w:val="single" w:sz="4" w:space="0" w:color="auto"/>
            </w:tcBorders>
            <w:shd w:val="clear" w:color="auto" w:fill="auto"/>
            <w:noWrap/>
            <w:vAlign w:val="bottom"/>
            <w:hideMark/>
          </w:tcPr>
          <w:p w14:paraId="72BFC33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98</w:t>
            </w:r>
          </w:p>
        </w:tc>
      </w:tr>
      <w:tr w:rsidR="005D3B3C" w:rsidRPr="005D3B3C" w14:paraId="7A7194C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5F64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7FA820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6FFFC5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42477AD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3F5E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59284F2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84</w:t>
            </w:r>
          </w:p>
        </w:tc>
      </w:tr>
      <w:tr w:rsidR="005D3B3C" w:rsidRPr="005D3B3C" w14:paraId="4E1AE0E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66BC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6A693B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6223A6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0CA730A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0118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1604B83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84</w:t>
            </w:r>
          </w:p>
        </w:tc>
      </w:tr>
      <w:tr w:rsidR="005D3B3C" w:rsidRPr="005D3B3C" w14:paraId="3572F51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31F09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2EE82E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1C3E1D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160160B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DE88E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ZAB-OSŁON</w:t>
            </w:r>
          </w:p>
        </w:tc>
        <w:tc>
          <w:tcPr>
            <w:tcW w:w="1042" w:type="dxa"/>
            <w:tcBorders>
              <w:top w:val="nil"/>
              <w:left w:val="nil"/>
              <w:bottom w:val="single" w:sz="4" w:space="0" w:color="auto"/>
              <w:right w:val="single" w:sz="4" w:space="0" w:color="auto"/>
            </w:tcBorders>
            <w:shd w:val="clear" w:color="auto" w:fill="auto"/>
            <w:noWrap/>
            <w:vAlign w:val="bottom"/>
            <w:hideMark/>
          </w:tcPr>
          <w:p w14:paraId="6DB4357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84</w:t>
            </w:r>
          </w:p>
        </w:tc>
      </w:tr>
      <w:tr w:rsidR="005D3B3C" w:rsidRPr="005D3B3C" w14:paraId="070C044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3025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01C87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7179DE9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6B5C8D7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ABBC9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4F6F974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84</w:t>
            </w:r>
          </w:p>
        </w:tc>
      </w:tr>
      <w:tr w:rsidR="005D3B3C" w:rsidRPr="005D3B3C" w14:paraId="70A8DEB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0D88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693061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001C47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57E83B5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338BDA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32D0005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84</w:t>
            </w:r>
          </w:p>
        </w:tc>
      </w:tr>
      <w:tr w:rsidR="005D3B3C" w:rsidRPr="005D3B3C" w14:paraId="7388739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74372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1A7450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7B3757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1524C8C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F3851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ZAB-OSLZG</w:t>
            </w:r>
          </w:p>
        </w:tc>
        <w:tc>
          <w:tcPr>
            <w:tcW w:w="1042" w:type="dxa"/>
            <w:tcBorders>
              <w:top w:val="nil"/>
              <w:left w:val="nil"/>
              <w:bottom w:val="single" w:sz="4" w:space="0" w:color="auto"/>
              <w:right w:val="single" w:sz="4" w:space="0" w:color="auto"/>
            </w:tcBorders>
            <w:shd w:val="clear" w:color="auto" w:fill="auto"/>
            <w:noWrap/>
            <w:vAlign w:val="bottom"/>
            <w:hideMark/>
          </w:tcPr>
          <w:p w14:paraId="6EA2B86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84</w:t>
            </w:r>
          </w:p>
        </w:tc>
      </w:tr>
      <w:tr w:rsidR="005D3B3C" w:rsidRPr="005D3B3C" w14:paraId="73FE852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C69E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62BB75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4C8785A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061EA45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938D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UPAL</w:t>
            </w:r>
          </w:p>
        </w:tc>
        <w:tc>
          <w:tcPr>
            <w:tcW w:w="1042" w:type="dxa"/>
            <w:tcBorders>
              <w:top w:val="nil"/>
              <w:left w:val="nil"/>
              <w:bottom w:val="single" w:sz="4" w:space="0" w:color="auto"/>
              <w:right w:val="single" w:sz="4" w:space="0" w:color="auto"/>
            </w:tcBorders>
            <w:shd w:val="clear" w:color="auto" w:fill="auto"/>
            <w:noWrap/>
            <w:vAlign w:val="bottom"/>
            <w:hideMark/>
          </w:tcPr>
          <w:p w14:paraId="17AA1BF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85</w:t>
            </w:r>
          </w:p>
        </w:tc>
      </w:tr>
      <w:tr w:rsidR="005D3B3C" w:rsidRPr="005D3B3C" w14:paraId="19203A7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460C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485FDEB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20EF3A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14B029D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41BC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05E0B8D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85</w:t>
            </w:r>
          </w:p>
        </w:tc>
      </w:tr>
      <w:tr w:rsidR="005D3B3C" w:rsidRPr="005D3B3C" w14:paraId="33DF80C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70CF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76D78E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467CA7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72B0D0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9F165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ZAB-UPAL1</w:t>
            </w:r>
          </w:p>
        </w:tc>
        <w:tc>
          <w:tcPr>
            <w:tcW w:w="1042" w:type="dxa"/>
            <w:tcBorders>
              <w:top w:val="nil"/>
              <w:left w:val="nil"/>
              <w:bottom w:val="single" w:sz="4" w:space="0" w:color="auto"/>
              <w:right w:val="single" w:sz="4" w:space="0" w:color="auto"/>
            </w:tcBorders>
            <w:shd w:val="clear" w:color="auto" w:fill="auto"/>
            <w:noWrap/>
            <w:vAlign w:val="bottom"/>
            <w:hideMark/>
          </w:tcPr>
          <w:p w14:paraId="3728D0D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85</w:t>
            </w:r>
          </w:p>
        </w:tc>
      </w:tr>
      <w:tr w:rsidR="005D3B3C" w:rsidRPr="005D3B3C" w14:paraId="2B0B760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5CE5A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6E325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732E76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58925E5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2390A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ZAB-UPAL2</w:t>
            </w:r>
          </w:p>
        </w:tc>
        <w:tc>
          <w:tcPr>
            <w:tcW w:w="1042" w:type="dxa"/>
            <w:tcBorders>
              <w:top w:val="nil"/>
              <w:left w:val="nil"/>
              <w:bottom w:val="single" w:sz="4" w:space="0" w:color="auto"/>
              <w:right w:val="single" w:sz="4" w:space="0" w:color="auto"/>
            </w:tcBorders>
            <w:shd w:val="clear" w:color="auto" w:fill="auto"/>
            <w:noWrap/>
            <w:vAlign w:val="bottom"/>
            <w:hideMark/>
          </w:tcPr>
          <w:p w14:paraId="6144E4D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85</w:t>
            </w:r>
          </w:p>
        </w:tc>
      </w:tr>
      <w:tr w:rsidR="005D3B3C" w:rsidRPr="005D3B3C" w14:paraId="6288AB4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BADE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90241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5698B6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BB073F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5E31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ZAB-UPAL3</w:t>
            </w:r>
          </w:p>
        </w:tc>
        <w:tc>
          <w:tcPr>
            <w:tcW w:w="1042" w:type="dxa"/>
            <w:tcBorders>
              <w:top w:val="nil"/>
              <w:left w:val="nil"/>
              <w:bottom w:val="single" w:sz="4" w:space="0" w:color="auto"/>
              <w:right w:val="single" w:sz="4" w:space="0" w:color="auto"/>
            </w:tcBorders>
            <w:shd w:val="clear" w:color="auto" w:fill="auto"/>
            <w:noWrap/>
            <w:vAlign w:val="bottom"/>
            <w:hideMark/>
          </w:tcPr>
          <w:p w14:paraId="67AC92C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85</w:t>
            </w:r>
          </w:p>
        </w:tc>
      </w:tr>
      <w:tr w:rsidR="005D3B3C" w:rsidRPr="005D3B3C" w14:paraId="33A0C89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2060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młodników przed spałowaniem przez rysakowanie</w:t>
            </w:r>
          </w:p>
        </w:tc>
        <w:tc>
          <w:tcPr>
            <w:tcW w:w="1115" w:type="dxa"/>
            <w:tcBorders>
              <w:top w:val="nil"/>
              <w:left w:val="nil"/>
              <w:bottom w:val="single" w:sz="4" w:space="0" w:color="auto"/>
              <w:right w:val="single" w:sz="4" w:space="0" w:color="auto"/>
            </w:tcBorders>
            <w:shd w:val="clear" w:color="auto" w:fill="auto"/>
            <w:noWrap/>
            <w:vAlign w:val="bottom"/>
            <w:hideMark/>
          </w:tcPr>
          <w:p w14:paraId="653111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ZAB-RYS</w:t>
            </w:r>
          </w:p>
        </w:tc>
        <w:tc>
          <w:tcPr>
            <w:tcW w:w="828" w:type="dxa"/>
            <w:tcBorders>
              <w:top w:val="nil"/>
              <w:left w:val="nil"/>
              <w:bottom w:val="single" w:sz="4" w:space="0" w:color="auto"/>
              <w:right w:val="single" w:sz="4" w:space="0" w:color="auto"/>
            </w:tcBorders>
            <w:shd w:val="clear" w:color="auto" w:fill="auto"/>
            <w:noWrap/>
            <w:vAlign w:val="bottom"/>
            <w:hideMark/>
          </w:tcPr>
          <w:p w14:paraId="268571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136</w:t>
            </w:r>
          </w:p>
        </w:tc>
        <w:tc>
          <w:tcPr>
            <w:tcW w:w="1097" w:type="dxa"/>
            <w:tcBorders>
              <w:top w:val="nil"/>
              <w:left w:val="nil"/>
              <w:bottom w:val="single" w:sz="4" w:space="0" w:color="auto"/>
              <w:right w:val="single" w:sz="4" w:space="0" w:color="auto"/>
            </w:tcBorders>
            <w:shd w:val="clear" w:color="auto" w:fill="auto"/>
            <w:noWrap/>
            <w:vAlign w:val="bottom"/>
            <w:hideMark/>
          </w:tcPr>
          <w:p w14:paraId="68685DC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6E3B0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ZAB-RYS</w:t>
            </w:r>
          </w:p>
        </w:tc>
        <w:tc>
          <w:tcPr>
            <w:tcW w:w="1042" w:type="dxa"/>
            <w:tcBorders>
              <w:top w:val="nil"/>
              <w:left w:val="nil"/>
              <w:bottom w:val="single" w:sz="4" w:space="0" w:color="auto"/>
              <w:right w:val="single" w:sz="4" w:space="0" w:color="auto"/>
            </w:tcBorders>
            <w:shd w:val="clear" w:color="auto" w:fill="auto"/>
            <w:noWrap/>
            <w:vAlign w:val="bottom"/>
            <w:hideMark/>
          </w:tcPr>
          <w:p w14:paraId="67F16AF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83</w:t>
            </w:r>
          </w:p>
        </w:tc>
      </w:tr>
      <w:tr w:rsidR="005D3B3C" w:rsidRPr="005D3B3C" w14:paraId="3D4BDA3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3C1A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2EC9E6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12A8E0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73C7E25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64406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0AC1865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82</w:t>
            </w:r>
          </w:p>
        </w:tc>
      </w:tr>
      <w:tr w:rsidR="005D3B3C" w:rsidRPr="005D3B3C" w14:paraId="627A2E1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FEB6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43AC8D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4DB257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4DDBCE1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7D19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ZAB-MCHRG</w:t>
            </w:r>
          </w:p>
        </w:tc>
        <w:tc>
          <w:tcPr>
            <w:tcW w:w="1042" w:type="dxa"/>
            <w:tcBorders>
              <w:top w:val="nil"/>
              <w:left w:val="nil"/>
              <w:bottom w:val="single" w:sz="4" w:space="0" w:color="auto"/>
              <w:right w:val="single" w:sz="4" w:space="0" w:color="auto"/>
            </w:tcBorders>
            <w:shd w:val="clear" w:color="auto" w:fill="auto"/>
            <w:noWrap/>
            <w:vAlign w:val="bottom"/>
            <w:hideMark/>
          </w:tcPr>
          <w:p w14:paraId="4E4FB25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82</w:t>
            </w:r>
          </w:p>
        </w:tc>
      </w:tr>
      <w:tr w:rsidR="005D3B3C" w:rsidRPr="005D3B3C" w14:paraId="0ED730E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470A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34769A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4523C1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07C55DE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FF6F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2EA1C38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82</w:t>
            </w:r>
          </w:p>
        </w:tc>
      </w:tr>
      <w:tr w:rsidR="005D3B3C" w:rsidRPr="005D3B3C" w14:paraId="200311D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7B77A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4BAA90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697AF1E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2C9F62C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99DD5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ZAB-MCHRN</w:t>
            </w:r>
          </w:p>
        </w:tc>
        <w:tc>
          <w:tcPr>
            <w:tcW w:w="1042" w:type="dxa"/>
            <w:tcBorders>
              <w:top w:val="nil"/>
              <w:left w:val="nil"/>
              <w:bottom w:val="single" w:sz="4" w:space="0" w:color="auto"/>
              <w:right w:val="single" w:sz="4" w:space="0" w:color="auto"/>
            </w:tcBorders>
            <w:shd w:val="clear" w:color="auto" w:fill="auto"/>
            <w:noWrap/>
            <w:vAlign w:val="bottom"/>
            <w:hideMark/>
          </w:tcPr>
          <w:p w14:paraId="37219FF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82</w:t>
            </w:r>
          </w:p>
        </w:tc>
      </w:tr>
      <w:tr w:rsidR="005D3B3C" w:rsidRPr="005D3B3C" w14:paraId="4949D21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D10F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upraw przed zwierzyną przez pakułowanie drzewek</w:t>
            </w:r>
          </w:p>
        </w:tc>
        <w:tc>
          <w:tcPr>
            <w:tcW w:w="1115" w:type="dxa"/>
            <w:tcBorders>
              <w:top w:val="nil"/>
              <w:left w:val="nil"/>
              <w:bottom w:val="single" w:sz="4" w:space="0" w:color="auto"/>
              <w:right w:val="single" w:sz="4" w:space="0" w:color="auto"/>
            </w:tcBorders>
            <w:shd w:val="clear" w:color="auto" w:fill="auto"/>
            <w:noWrap/>
            <w:vAlign w:val="bottom"/>
            <w:hideMark/>
          </w:tcPr>
          <w:p w14:paraId="5F3FD4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ZAB-UPAK</w:t>
            </w:r>
          </w:p>
        </w:tc>
        <w:tc>
          <w:tcPr>
            <w:tcW w:w="828" w:type="dxa"/>
            <w:tcBorders>
              <w:top w:val="nil"/>
              <w:left w:val="nil"/>
              <w:bottom w:val="single" w:sz="4" w:space="0" w:color="auto"/>
              <w:right w:val="single" w:sz="4" w:space="0" w:color="auto"/>
            </w:tcBorders>
            <w:shd w:val="clear" w:color="auto" w:fill="auto"/>
            <w:noWrap/>
            <w:vAlign w:val="bottom"/>
            <w:hideMark/>
          </w:tcPr>
          <w:p w14:paraId="2EBC21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133</w:t>
            </w:r>
          </w:p>
        </w:tc>
        <w:tc>
          <w:tcPr>
            <w:tcW w:w="1097" w:type="dxa"/>
            <w:tcBorders>
              <w:top w:val="nil"/>
              <w:left w:val="nil"/>
              <w:bottom w:val="single" w:sz="4" w:space="0" w:color="auto"/>
              <w:right w:val="single" w:sz="4" w:space="0" w:color="auto"/>
            </w:tcBorders>
            <w:shd w:val="clear" w:color="auto" w:fill="auto"/>
            <w:noWrap/>
            <w:vAlign w:val="bottom"/>
            <w:hideMark/>
          </w:tcPr>
          <w:p w14:paraId="024C29D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EECFEB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ZAB-UPAK</w:t>
            </w:r>
          </w:p>
        </w:tc>
        <w:tc>
          <w:tcPr>
            <w:tcW w:w="1042" w:type="dxa"/>
            <w:tcBorders>
              <w:top w:val="nil"/>
              <w:left w:val="nil"/>
              <w:bottom w:val="single" w:sz="4" w:space="0" w:color="auto"/>
              <w:right w:val="single" w:sz="4" w:space="0" w:color="auto"/>
            </w:tcBorders>
            <w:shd w:val="clear" w:color="auto" w:fill="auto"/>
            <w:noWrap/>
            <w:vAlign w:val="bottom"/>
            <w:hideMark/>
          </w:tcPr>
          <w:p w14:paraId="24F4400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81</w:t>
            </w:r>
          </w:p>
        </w:tc>
      </w:tr>
      <w:tr w:rsidR="005D3B3C" w:rsidRPr="005D3B3C" w14:paraId="5B20C53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0EA6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3D2417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2C9B9C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68C64C7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6F7B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REP</w:t>
            </w:r>
          </w:p>
        </w:tc>
        <w:tc>
          <w:tcPr>
            <w:tcW w:w="1042" w:type="dxa"/>
            <w:tcBorders>
              <w:top w:val="nil"/>
              <w:left w:val="nil"/>
              <w:bottom w:val="single" w:sz="4" w:space="0" w:color="auto"/>
              <w:right w:val="single" w:sz="4" w:space="0" w:color="auto"/>
            </w:tcBorders>
            <w:shd w:val="clear" w:color="auto" w:fill="auto"/>
            <w:noWrap/>
            <w:vAlign w:val="bottom"/>
            <w:hideMark/>
          </w:tcPr>
          <w:p w14:paraId="41D9C9D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80</w:t>
            </w:r>
          </w:p>
        </w:tc>
      </w:tr>
      <w:tr w:rsidR="005D3B3C" w:rsidRPr="005D3B3C" w14:paraId="60EDCA2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3A00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3338F4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2AFBF11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1E5D90B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684C8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ZAB-REPEL</w:t>
            </w:r>
          </w:p>
        </w:tc>
        <w:tc>
          <w:tcPr>
            <w:tcW w:w="1042" w:type="dxa"/>
            <w:tcBorders>
              <w:top w:val="nil"/>
              <w:left w:val="nil"/>
              <w:bottom w:val="single" w:sz="4" w:space="0" w:color="auto"/>
              <w:right w:val="single" w:sz="4" w:space="0" w:color="auto"/>
            </w:tcBorders>
            <w:shd w:val="clear" w:color="auto" w:fill="auto"/>
            <w:noWrap/>
            <w:vAlign w:val="bottom"/>
            <w:hideMark/>
          </w:tcPr>
          <w:p w14:paraId="2EFDFD5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80</w:t>
            </w:r>
          </w:p>
        </w:tc>
      </w:tr>
      <w:tr w:rsidR="005D3B3C" w:rsidRPr="005D3B3C" w14:paraId="28C94E7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710D3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1513CE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33D918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2A89AD3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EC5E3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ZOSŁ</w:t>
            </w:r>
          </w:p>
        </w:tc>
        <w:tc>
          <w:tcPr>
            <w:tcW w:w="1042" w:type="dxa"/>
            <w:tcBorders>
              <w:top w:val="nil"/>
              <w:left w:val="nil"/>
              <w:bottom w:val="single" w:sz="4" w:space="0" w:color="auto"/>
              <w:right w:val="single" w:sz="4" w:space="0" w:color="auto"/>
            </w:tcBorders>
            <w:shd w:val="clear" w:color="auto" w:fill="auto"/>
            <w:noWrap/>
            <w:vAlign w:val="bottom"/>
            <w:hideMark/>
          </w:tcPr>
          <w:p w14:paraId="08BF2A6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85</w:t>
            </w:r>
          </w:p>
        </w:tc>
      </w:tr>
      <w:tr w:rsidR="005D3B3C" w:rsidRPr="005D3B3C" w14:paraId="37A308F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D3D77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52FCC3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45F6EA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2C92997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F1658A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ZAB-OSŁZD</w:t>
            </w:r>
          </w:p>
        </w:tc>
        <w:tc>
          <w:tcPr>
            <w:tcW w:w="1042" w:type="dxa"/>
            <w:tcBorders>
              <w:top w:val="nil"/>
              <w:left w:val="nil"/>
              <w:bottom w:val="single" w:sz="4" w:space="0" w:color="auto"/>
              <w:right w:val="single" w:sz="4" w:space="0" w:color="auto"/>
            </w:tcBorders>
            <w:shd w:val="clear" w:color="auto" w:fill="auto"/>
            <w:noWrap/>
            <w:vAlign w:val="bottom"/>
            <w:hideMark/>
          </w:tcPr>
          <w:p w14:paraId="6754B4A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85</w:t>
            </w:r>
          </w:p>
        </w:tc>
      </w:tr>
      <w:tr w:rsidR="005D3B3C" w:rsidRPr="005D3B3C" w14:paraId="40EC79DE"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049AC7B7"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22. Ochrona przed szkodliwymi owadami</w:t>
            </w:r>
          </w:p>
        </w:tc>
      </w:tr>
      <w:tr w:rsidR="005D3B3C" w:rsidRPr="005D3B3C" w14:paraId="3678728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0C10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Badanie zapędraczenia gleby - dół o objętości 0,5 m3</w:t>
            </w:r>
          </w:p>
        </w:tc>
        <w:tc>
          <w:tcPr>
            <w:tcW w:w="1115" w:type="dxa"/>
            <w:tcBorders>
              <w:top w:val="nil"/>
              <w:left w:val="nil"/>
              <w:bottom w:val="single" w:sz="4" w:space="0" w:color="auto"/>
              <w:right w:val="single" w:sz="4" w:space="0" w:color="auto"/>
            </w:tcBorders>
            <w:shd w:val="clear" w:color="auto" w:fill="auto"/>
            <w:noWrap/>
            <w:vAlign w:val="bottom"/>
            <w:hideMark/>
          </w:tcPr>
          <w:p w14:paraId="28F2B8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SZUK-PĘDR</w:t>
            </w:r>
          </w:p>
        </w:tc>
        <w:tc>
          <w:tcPr>
            <w:tcW w:w="828" w:type="dxa"/>
            <w:tcBorders>
              <w:top w:val="nil"/>
              <w:left w:val="nil"/>
              <w:bottom w:val="single" w:sz="4" w:space="0" w:color="auto"/>
              <w:right w:val="single" w:sz="4" w:space="0" w:color="auto"/>
            </w:tcBorders>
            <w:shd w:val="clear" w:color="auto" w:fill="auto"/>
            <w:noWrap/>
            <w:vAlign w:val="bottom"/>
            <w:hideMark/>
          </w:tcPr>
          <w:p w14:paraId="029C12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157</w:t>
            </w:r>
          </w:p>
        </w:tc>
        <w:tc>
          <w:tcPr>
            <w:tcW w:w="1097" w:type="dxa"/>
            <w:tcBorders>
              <w:top w:val="nil"/>
              <w:left w:val="nil"/>
              <w:bottom w:val="single" w:sz="4" w:space="0" w:color="auto"/>
              <w:right w:val="single" w:sz="4" w:space="0" w:color="auto"/>
            </w:tcBorders>
            <w:shd w:val="clear" w:color="auto" w:fill="auto"/>
            <w:noWrap/>
            <w:vAlign w:val="bottom"/>
            <w:hideMark/>
          </w:tcPr>
          <w:p w14:paraId="38879E2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5CAE8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SZUK-PĘDR</w:t>
            </w:r>
          </w:p>
        </w:tc>
        <w:tc>
          <w:tcPr>
            <w:tcW w:w="1042" w:type="dxa"/>
            <w:tcBorders>
              <w:top w:val="nil"/>
              <w:left w:val="nil"/>
              <w:bottom w:val="single" w:sz="4" w:space="0" w:color="auto"/>
              <w:right w:val="single" w:sz="4" w:space="0" w:color="auto"/>
            </w:tcBorders>
            <w:shd w:val="clear" w:color="auto" w:fill="auto"/>
            <w:noWrap/>
            <w:vAlign w:val="bottom"/>
            <w:hideMark/>
          </w:tcPr>
          <w:p w14:paraId="143AFFE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102</w:t>
            </w:r>
          </w:p>
        </w:tc>
      </w:tr>
      <w:tr w:rsidR="005D3B3C" w:rsidRPr="005D3B3C" w14:paraId="1F52F45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CD5EB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Korowanie pniaków w drzewostanach</w:t>
            </w:r>
          </w:p>
        </w:tc>
        <w:tc>
          <w:tcPr>
            <w:tcW w:w="1115" w:type="dxa"/>
            <w:tcBorders>
              <w:top w:val="nil"/>
              <w:left w:val="nil"/>
              <w:bottom w:val="single" w:sz="4" w:space="0" w:color="auto"/>
              <w:right w:val="single" w:sz="4" w:space="0" w:color="auto"/>
            </w:tcBorders>
            <w:shd w:val="clear" w:color="auto" w:fill="auto"/>
            <w:noWrap/>
            <w:vAlign w:val="bottom"/>
            <w:hideMark/>
          </w:tcPr>
          <w:p w14:paraId="72B727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KOR-PNI</w:t>
            </w:r>
          </w:p>
        </w:tc>
        <w:tc>
          <w:tcPr>
            <w:tcW w:w="828" w:type="dxa"/>
            <w:tcBorders>
              <w:top w:val="nil"/>
              <w:left w:val="nil"/>
              <w:bottom w:val="single" w:sz="4" w:space="0" w:color="auto"/>
              <w:right w:val="single" w:sz="4" w:space="0" w:color="auto"/>
            </w:tcBorders>
            <w:shd w:val="clear" w:color="auto" w:fill="auto"/>
            <w:noWrap/>
            <w:vAlign w:val="bottom"/>
            <w:hideMark/>
          </w:tcPr>
          <w:p w14:paraId="77662E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164</w:t>
            </w:r>
          </w:p>
        </w:tc>
        <w:tc>
          <w:tcPr>
            <w:tcW w:w="1097" w:type="dxa"/>
            <w:tcBorders>
              <w:top w:val="nil"/>
              <w:left w:val="nil"/>
              <w:bottom w:val="single" w:sz="4" w:space="0" w:color="auto"/>
              <w:right w:val="single" w:sz="4" w:space="0" w:color="auto"/>
            </w:tcBorders>
            <w:shd w:val="clear" w:color="auto" w:fill="auto"/>
            <w:noWrap/>
            <w:vAlign w:val="bottom"/>
            <w:hideMark/>
          </w:tcPr>
          <w:p w14:paraId="261F5A4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D61D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KOR-PNI</w:t>
            </w:r>
          </w:p>
        </w:tc>
        <w:tc>
          <w:tcPr>
            <w:tcW w:w="1042" w:type="dxa"/>
            <w:tcBorders>
              <w:top w:val="nil"/>
              <w:left w:val="nil"/>
              <w:bottom w:val="single" w:sz="4" w:space="0" w:color="auto"/>
              <w:right w:val="single" w:sz="4" w:space="0" w:color="auto"/>
            </w:tcBorders>
            <w:shd w:val="clear" w:color="auto" w:fill="auto"/>
            <w:noWrap/>
            <w:vAlign w:val="bottom"/>
            <w:hideMark/>
          </w:tcPr>
          <w:p w14:paraId="004983D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108</w:t>
            </w:r>
          </w:p>
        </w:tc>
      </w:tr>
      <w:tr w:rsidR="005D3B3C" w:rsidRPr="005D3B3C" w14:paraId="230FFCB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7595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55EC0EC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5BFF76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727E85F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AE75F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KOR</w:t>
            </w:r>
          </w:p>
        </w:tc>
        <w:tc>
          <w:tcPr>
            <w:tcW w:w="1042" w:type="dxa"/>
            <w:tcBorders>
              <w:top w:val="nil"/>
              <w:left w:val="nil"/>
              <w:bottom w:val="single" w:sz="4" w:space="0" w:color="auto"/>
              <w:right w:val="single" w:sz="4" w:space="0" w:color="auto"/>
            </w:tcBorders>
            <w:shd w:val="clear" w:color="auto" w:fill="auto"/>
            <w:noWrap/>
            <w:vAlign w:val="bottom"/>
            <w:hideMark/>
          </w:tcPr>
          <w:p w14:paraId="1945BA7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98</w:t>
            </w:r>
          </w:p>
        </w:tc>
      </w:tr>
      <w:tr w:rsidR="005D3B3C" w:rsidRPr="005D3B3C" w14:paraId="0B98796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5DDD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2702AC3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2C960CA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1371405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ABED8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KOR-PSO</w:t>
            </w:r>
          </w:p>
        </w:tc>
        <w:tc>
          <w:tcPr>
            <w:tcW w:w="1042" w:type="dxa"/>
            <w:tcBorders>
              <w:top w:val="nil"/>
              <w:left w:val="nil"/>
              <w:bottom w:val="single" w:sz="4" w:space="0" w:color="auto"/>
              <w:right w:val="single" w:sz="4" w:space="0" w:color="auto"/>
            </w:tcBorders>
            <w:shd w:val="clear" w:color="auto" w:fill="auto"/>
            <w:noWrap/>
            <w:vAlign w:val="bottom"/>
            <w:hideMark/>
          </w:tcPr>
          <w:p w14:paraId="068085C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98</w:t>
            </w:r>
          </w:p>
        </w:tc>
      </w:tr>
      <w:tr w:rsidR="005D3B3C" w:rsidRPr="005D3B3C" w14:paraId="1795C7C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7676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22A83A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2AE3F8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06CF8AA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30639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KOR-PŚW</w:t>
            </w:r>
          </w:p>
        </w:tc>
        <w:tc>
          <w:tcPr>
            <w:tcW w:w="1042" w:type="dxa"/>
            <w:tcBorders>
              <w:top w:val="nil"/>
              <w:left w:val="nil"/>
              <w:bottom w:val="single" w:sz="4" w:space="0" w:color="auto"/>
              <w:right w:val="single" w:sz="4" w:space="0" w:color="auto"/>
            </w:tcBorders>
            <w:shd w:val="clear" w:color="auto" w:fill="auto"/>
            <w:noWrap/>
            <w:vAlign w:val="bottom"/>
            <w:hideMark/>
          </w:tcPr>
          <w:p w14:paraId="00E6213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98</w:t>
            </w:r>
          </w:p>
        </w:tc>
      </w:tr>
      <w:tr w:rsidR="005D3B3C" w:rsidRPr="005D3B3C" w14:paraId="70725DD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1CD9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Monitoring szkodników korzeni - </w:t>
            </w:r>
            <w:r w:rsidRPr="005D3B3C">
              <w:rPr>
                <w:rFonts w:ascii="Calibri" w:eastAsia="Times New Roman" w:hAnsi="Calibri" w:cs="Calibri"/>
                <w:color w:val="000000"/>
                <w:kern w:val="0"/>
                <w:sz w:val="18"/>
                <w:szCs w:val="18"/>
                <w:lang w:eastAsia="pl-PL"/>
                <w14:ligatures w14:val="none"/>
              </w:rPr>
              <w:br/>
              <w:t>dół o objętości 0,13 m3</w:t>
            </w:r>
          </w:p>
        </w:tc>
        <w:tc>
          <w:tcPr>
            <w:tcW w:w="1115" w:type="dxa"/>
            <w:tcBorders>
              <w:top w:val="nil"/>
              <w:left w:val="nil"/>
              <w:bottom w:val="single" w:sz="4" w:space="0" w:color="auto"/>
              <w:right w:val="single" w:sz="4" w:space="0" w:color="auto"/>
            </w:tcBorders>
            <w:shd w:val="clear" w:color="auto" w:fill="auto"/>
            <w:noWrap/>
            <w:vAlign w:val="bottom"/>
            <w:hideMark/>
          </w:tcPr>
          <w:p w14:paraId="35C2BE2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SZUK-PEDM</w:t>
            </w:r>
          </w:p>
        </w:tc>
        <w:tc>
          <w:tcPr>
            <w:tcW w:w="828" w:type="dxa"/>
            <w:tcBorders>
              <w:top w:val="nil"/>
              <w:left w:val="nil"/>
              <w:bottom w:val="single" w:sz="4" w:space="0" w:color="auto"/>
              <w:right w:val="single" w:sz="4" w:space="0" w:color="auto"/>
            </w:tcBorders>
            <w:shd w:val="clear" w:color="auto" w:fill="auto"/>
            <w:noWrap/>
            <w:vAlign w:val="bottom"/>
            <w:hideMark/>
          </w:tcPr>
          <w:p w14:paraId="0B06141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158</w:t>
            </w:r>
          </w:p>
        </w:tc>
        <w:tc>
          <w:tcPr>
            <w:tcW w:w="1097" w:type="dxa"/>
            <w:tcBorders>
              <w:top w:val="nil"/>
              <w:left w:val="nil"/>
              <w:bottom w:val="single" w:sz="4" w:space="0" w:color="auto"/>
              <w:right w:val="single" w:sz="4" w:space="0" w:color="auto"/>
            </w:tcBorders>
            <w:shd w:val="clear" w:color="auto" w:fill="auto"/>
            <w:noWrap/>
            <w:vAlign w:val="bottom"/>
            <w:hideMark/>
          </w:tcPr>
          <w:p w14:paraId="033DB77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71B3DC1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SZUK-PEDM</w:t>
            </w:r>
          </w:p>
        </w:tc>
        <w:tc>
          <w:tcPr>
            <w:tcW w:w="1042" w:type="dxa"/>
            <w:tcBorders>
              <w:top w:val="nil"/>
              <w:left w:val="nil"/>
              <w:bottom w:val="single" w:sz="4" w:space="0" w:color="auto"/>
              <w:right w:val="single" w:sz="4" w:space="0" w:color="auto"/>
            </w:tcBorders>
            <w:shd w:val="clear" w:color="auto" w:fill="auto"/>
            <w:noWrap/>
            <w:vAlign w:val="bottom"/>
            <w:hideMark/>
          </w:tcPr>
          <w:p w14:paraId="1C0E6CD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103</w:t>
            </w:r>
          </w:p>
        </w:tc>
      </w:tr>
      <w:tr w:rsidR="005D3B3C" w:rsidRPr="005D3B3C" w14:paraId="54C6D12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8673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36FD1A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26FBFC2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2C045D2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E7648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NKOR</w:t>
            </w:r>
          </w:p>
        </w:tc>
        <w:tc>
          <w:tcPr>
            <w:tcW w:w="1042" w:type="dxa"/>
            <w:tcBorders>
              <w:top w:val="nil"/>
              <w:left w:val="nil"/>
              <w:bottom w:val="single" w:sz="4" w:space="0" w:color="auto"/>
              <w:right w:val="single" w:sz="4" w:space="0" w:color="auto"/>
            </w:tcBorders>
            <w:shd w:val="clear" w:color="auto" w:fill="auto"/>
            <w:noWrap/>
            <w:vAlign w:val="bottom"/>
            <w:hideMark/>
          </w:tcPr>
          <w:p w14:paraId="5AC8649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99</w:t>
            </w:r>
          </w:p>
        </w:tc>
      </w:tr>
      <w:tr w:rsidR="005D3B3C" w:rsidRPr="005D3B3C" w14:paraId="1AECFBF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5209F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685582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338126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7CBEC35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D589C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KOR-NISZ</w:t>
            </w:r>
          </w:p>
        </w:tc>
        <w:tc>
          <w:tcPr>
            <w:tcW w:w="1042" w:type="dxa"/>
            <w:tcBorders>
              <w:top w:val="nil"/>
              <w:left w:val="nil"/>
              <w:bottom w:val="single" w:sz="4" w:space="0" w:color="auto"/>
              <w:right w:val="single" w:sz="4" w:space="0" w:color="auto"/>
            </w:tcBorders>
            <w:shd w:val="clear" w:color="auto" w:fill="auto"/>
            <w:noWrap/>
            <w:vAlign w:val="bottom"/>
            <w:hideMark/>
          </w:tcPr>
          <w:p w14:paraId="0B74CD1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99</w:t>
            </w:r>
          </w:p>
        </w:tc>
      </w:tr>
      <w:tr w:rsidR="005D3B3C" w:rsidRPr="005D3B3C" w14:paraId="10F98F4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8B22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44AFA9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21FB29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3B7F654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5C48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SZEL</w:t>
            </w:r>
          </w:p>
        </w:tc>
        <w:tc>
          <w:tcPr>
            <w:tcW w:w="1042" w:type="dxa"/>
            <w:tcBorders>
              <w:top w:val="nil"/>
              <w:left w:val="nil"/>
              <w:bottom w:val="single" w:sz="4" w:space="0" w:color="auto"/>
              <w:right w:val="single" w:sz="4" w:space="0" w:color="auto"/>
            </w:tcBorders>
            <w:shd w:val="clear" w:color="auto" w:fill="auto"/>
            <w:noWrap/>
            <w:vAlign w:val="bottom"/>
            <w:hideMark/>
          </w:tcPr>
          <w:p w14:paraId="6C659B0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102</w:t>
            </w:r>
          </w:p>
        </w:tc>
      </w:tr>
      <w:tr w:rsidR="005D3B3C" w:rsidRPr="005D3B3C" w14:paraId="5D6A205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FB27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4E1A0D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588433B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62C12CB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7DCCFD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MO-SSP</w:t>
            </w:r>
          </w:p>
        </w:tc>
        <w:tc>
          <w:tcPr>
            <w:tcW w:w="1042" w:type="dxa"/>
            <w:tcBorders>
              <w:top w:val="nil"/>
              <w:left w:val="nil"/>
              <w:bottom w:val="single" w:sz="4" w:space="0" w:color="auto"/>
              <w:right w:val="single" w:sz="4" w:space="0" w:color="auto"/>
            </w:tcBorders>
            <w:shd w:val="clear" w:color="auto" w:fill="auto"/>
            <w:noWrap/>
            <w:vAlign w:val="bottom"/>
            <w:hideMark/>
          </w:tcPr>
          <w:p w14:paraId="5D1DDB1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102</w:t>
            </w:r>
          </w:p>
        </w:tc>
      </w:tr>
      <w:tr w:rsidR="005D3B3C" w:rsidRPr="005D3B3C" w14:paraId="55A1F04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66E1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Próbne poszukiwania owadów w ściole metodą dwóch drzew próbnych</w:t>
            </w:r>
          </w:p>
        </w:tc>
        <w:tc>
          <w:tcPr>
            <w:tcW w:w="1115" w:type="dxa"/>
            <w:tcBorders>
              <w:top w:val="nil"/>
              <w:left w:val="nil"/>
              <w:bottom w:val="single" w:sz="4" w:space="0" w:color="auto"/>
              <w:right w:val="single" w:sz="4" w:space="0" w:color="auto"/>
            </w:tcBorders>
            <w:shd w:val="clear" w:color="auto" w:fill="auto"/>
            <w:noWrap/>
            <w:vAlign w:val="bottom"/>
            <w:hideMark/>
          </w:tcPr>
          <w:p w14:paraId="44E0F5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SZUK-OWA2</w:t>
            </w:r>
          </w:p>
        </w:tc>
        <w:tc>
          <w:tcPr>
            <w:tcW w:w="828" w:type="dxa"/>
            <w:tcBorders>
              <w:top w:val="nil"/>
              <w:left w:val="nil"/>
              <w:bottom w:val="single" w:sz="4" w:space="0" w:color="auto"/>
              <w:right w:val="single" w:sz="4" w:space="0" w:color="auto"/>
            </w:tcBorders>
            <w:shd w:val="clear" w:color="auto" w:fill="auto"/>
            <w:noWrap/>
            <w:vAlign w:val="bottom"/>
            <w:hideMark/>
          </w:tcPr>
          <w:p w14:paraId="054339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161</w:t>
            </w:r>
          </w:p>
        </w:tc>
        <w:tc>
          <w:tcPr>
            <w:tcW w:w="1097" w:type="dxa"/>
            <w:tcBorders>
              <w:top w:val="nil"/>
              <w:left w:val="nil"/>
              <w:bottom w:val="single" w:sz="4" w:space="0" w:color="auto"/>
              <w:right w:val="single" w:sz="4" w:space="0" w:color="auto"/>
            </w:tcBorders>
            <w:shd w:val="clear" w:color="auto" w:fill="auto"/>
            <w:noWrap/>
            <w:vAlign w:val="bottom"/>
            <w:hideMark/>
          </w:tcPr>
          <w:p w14:paraId="7F10363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2BFDC9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SZUK-OWA2</w:t>
            </w:r>
          </w:p>
        </w:tc>
        <w:tc>
          <w:tcPr>
            <w:tcW w:w="1042" w:type="dxa"/>
            <w:tcBorders>
              <w:top w:val="nil"/>
              <w:left w:val="nil"/>
              <w:bottom w:val="single" w:sz="4" w:space="0" w:color="auto"/>
              <w:right w:val="single" w:sz="4" w:space="0" w:color="auto"/>
            </w:tcBorders>
            <w:shd w:val="clear" w:color="auto" w:fill="auto"/>
            <w:noWrap/>
            <w:vAlign w:val="bottom"/>
            <w:hideMark/>
          </w:tcPr>
          <w:p w14:paraId="422D0EE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105</w:t>
            </w:r>
          </w:p>
        </w:tc>
      </w:tr>
      <w:tr w:rsidR="005D3B3C" w:rsidRPr="005D3B3C" w14:paraId="3F74EE3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8C13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Próbne poszukiwania owadów w ściółce</w:t>
            </w:r>
          </w:p>
        </w:tc>
        <w:tc>
          <w:tcPr>
            <w:tcW w:w="1115" w:type="dxa"/>
            <w:tcBorders>
              <w:top w:val="nil"/>
              <w:left w:val="nil"/>
              <w:bottom w:val="single" w:sz="4" w:space="0" w:color="auto"/>
              <w:right w:val="single" w:sz="4" w:space="0" w:color="auto"/>
            </w:tcBorders>
            <w:shd w:val="clear" w:color="auto" w:fill="auto"/>
            <w:noWrap/>
            <w:vAlign w:val="bottom"/>
            <w:hideMark/>
          </w:tcPr>
          <w:p w14:paraId="58C502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SZUK-OWAD</w:t>
            </w:r>
          </w:p>
        </w:tc>
        <w:tc>
          <w:tcPr>
            <w:tcW w:w="828" w:type="dxa"/>
            <w:tcBorders>
              <w:top w:val="nil"/>
              <w:left w:val="nil"/>
              <w:bottom w:val="single" w:sz="4" w:space="0" w:color="auto"/>
              <w:right w:val="single" w:sz="4" w:space="0" w:color="auto"/>
            </w:tcBorders>
            <w:shd w:val="clear" w:color="auto" w:fill="auto"/>
            <w:noWrap/>
            <w:vAlign w:val="bottom"/>
            <w:hideMark/>
          </w:tcPr>
          <w:p w14:paraId="18FA8B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159</w:t>
            </w:r>
          </w:p>
        </w:tc>
        <w:tc>
          <w:tcPr>
            <w:tcW w:w="1097" w:type="dxa"/>
            <w:tcBorders>
              <w:top w:val="nil"/>
              <w:left w:val="nil"/>
              <w:bottom w:val="single" w:sz="4" w:space="0" w:color="auto"/>
              <w:right w:val="single" w:sz="4" w:space="0" w:color="auto"/>
            </w:tcBorders>
            <w:shd w:val="clear" w:color="auto" w:fill="auto"/>
            <w:noWrap/>
            <w:vAlign w:val="bottom"/>
            <w:hideMark/>
          </w:tcPr>
          <w:p w14:paraId="5EB4624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92C57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SZUK-OWAD</w:t>
            </w:r>
          </w:p>
        </w:tc>
        <w:tc>
          <w:tcPr>
            <w:tcW w:w="1042" w:type="dxa"/>
            <w:tcBorders>
              <w:top w:val="nil"/>
              <w:left w:val="nil"/>
              <w:bottom w:val="single" w:sz="4" w:space="0" w:color="auto"/>
              <w:right w:val="single" w:sz="4" w:space="0" w:color="auto"/>
            </w:tcBorders>
            <w:shd w:val="clear" w:color="auto" w:fill="auto"/>
            <w:noWrap/>
            <w:vAlign w:val="bottom"/>
            <w:hideMark/>
          </w:tcPr>
          <w:p w14:paraId="45288B4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104</w:t>
            </w:r>
          </w:p>
        </w:tc>
      </w:tr>
      <w:tr w:rsidR="005D3B3C" w:rsidRPr="005D3B3C" w14:paraId="69D3A4C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E3039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Próbne poszukiwanie owadów w ściole metodą 10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70D11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SZUK-10G</w:t>
            </w:r>
          </w:p>
        </w:tc>
        <w:tc>
          <w:tcPr>
            <w:tcW w:w="828" w:type="dxa"/>
            <w:tcBorders>
              <w:top w:val="nil"/>
              <w:left w:val="nil"/>
              <w:bottom w:val="single" w:sz="4" w:space="0" w:color="auto"/>
              <w:right w:val="single" w:sz="4" w:space="0" w:color="auto"/>
            </w:tcBorders>
            <w:shd w:val="clear" w:color="auto" w:fill="auto"/>
            <w:noWrap/>
            <w:vAlign w:val="bottom"/>
            <w:hideMark/>
          </w:tcPr>
          <w:p w14:paraId="0B67C8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c>
          <w:tcPr>
            <w:tcW w:w="1097" w:type="dxa"/>
            <w:tcBorders>
              <w:top w:val="nil"/>
              <w:left w:val="nil"/>
              <w:bottom w:val="single" w:sz="4" w:space="0" w:color="auto"/>
              <w:right w:val="single" w:sz="4" w:space="0" w:color="auto"/>
            </w:tcBorders>
            <w:shd w:val="clear" w:color="auto" w:fill="auto"/>
            <w:noWrap/>
            <w:vAlign w:val="bottom"/>
            <w:hideMark/>
          </w:tcPr>
          <w:p w14:paraId="27830A9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93A695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SZUK-10G</w:t>
            </w:r>
          </w:p>
        </w:tc>
        <w:tc>
          <w:tcPr>
            <w:tcW w:w="1042" w:type="dxa"/>
            <w:tcBorders>
              <w:top w:val="nil"/>
              <w:left w:val="nil"/>
              <w:bottom w:val="single" w:sz="4" w:space="0" w:color="auto"/>
              <w:right w:val="single" w:sz="4" w:space="0" w:color="auto"/>
            </w:tcBorders>
            <w:shd w:val="clear" w:color="auto" w:fill="auto"/>
            <w:noWrap/>
            <w:vAlign w:val="bottom"/>
            <w:hideMark/>
          </w:tcPr>
          <w:p w14:paraId="00E8460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105</w:t>
            </w:r>
          </w:p>
        </w:tc>
      </w:tr>
      <w:tr w:rsidR="005D3B3C" w:rsidRPr="005D3B3C" w14:paraId="674FC9C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655A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Ręczne korowanie drewna wielkowymiarowego iglastego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064E07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KOR-DRWI</w:t>
            </w:r>
          </w:p>
        </w:tc>
        <w:tc>
          <w:tcPr>
            <w:tcW w:w="828" w:type="dxa"/>
            <w:tcBorders>
              <w:top w:val="nil"/>
              <w:left w:val="nil"/>
              <w:bottom w:val="single" w:sz="4" w:space="0" w:color="auto"/>
              <w:right w:val="single" w:sz="4" w:space="0" w:color="auto"/>
            </w:tcBorders>
            <w:shd w:val="clear" w:color="auto" w:fill="auto"/>
            <w:noWrap/>
            <w:vAlign w:val="bottom"/>
            <w:hideMark/>
          </w:tcPr>
          <w:p w14:paraId="7A94675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163</w:t>
            </w:r>
          </w:p>
        </w:tc>
        <w:tc>
          <w:tcPr>
            <w:tcW w:w="1097" w:type="dxa"/>
            <w:tcBorders>
              <w:top w:val="nil"/>
              <w:left w:val="nil"/>
              <w:bottom w:val="single" w:sz="4" w:space="0" w:color="auto"/>
              <w:right w:val="single" w:sz="4" w:space="0" w:color="auto"/>
            </w:tcBorders>
            <w:shd w:val="clear" w:color="auto" w:fill="auto"/>
            <w:noWrap/>
            <w:vAlign w:val="bottom"/>
            <w:hideMark/>
          </w:tcPr>
          <w:p w14:paraId="2A4E7CC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015D3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KOR-DRWI</w:t>
            </w:r>
          </w:p>
        </w:tc>
        <w:tc>
          <w:tcPr>
            <w:tcW w:w="1042" w:type="dxa"/>
            <w:tcBorders>
              <w:top w:val="nil"/>
              <w:left w:val="nil"/>
              <w:bottom w:val="single" w:sz="4" w:space="0" w:color="auto"/>
              <w:right w:val="single" w:sz="4" w:space="0" w:color="auto"/>
            </w:tcBorders>
            <w:shd w:val="clear" w:color="auto" w:fill="auto"/>
            <w:noWrap/>
            <w:vAlign w:val="bottom"/>
            <w:hideMark/>
          </w:tcPr>
          <w:p w14:paraId="005C12F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107</w:t>
            </w:r>
          </w:p>
        </w:tc>
      </w:tr>
      <w:tr w:rsidR="005D3B3C" w:rsidRPr="005D3B3C" w14:paraId="22E00F9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FC6E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411799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415B6D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6B8B26A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5737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PBIO</w:t>
            </w:r>
          </w:p>
        </w:tc>
        <w:tc>
          <w:tcPr>
            <w:tcW w:w="1042" w:type="dxa"/>
            <w:tcBorders>
              <w:top w:val="nil"/>
              <w:left w:val="nil"/>
              <w:bottom w:val="single" w:sz="4" w:space="0" w:color="auto"/>
              <w:right w:val="single" w:sz="4" w:space="0" w:color="auto"/>
            </w:tcBorders>
            <w:shd w:val="clear" w:color="auto" w:fill="auto"/>
            <w:noWrap/>
            <w:vAlign w:val="bottom"/>
            <w:hideMark/>
          </w:tcPr>
          <w:p w14:paraId="30E6D75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109</w:t>
            </w:r>
          </w:p>
        </w:tc>
      </w:tr>
      <w:tr w:rsidR="005D3B3C" w:rsidRPr="005D3B3C" w14:paraId="75DAEA2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C36F7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Wykładanie lub zdejmowanie pułapek feromonowych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4C98375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0690024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5DB38F4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C8C161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WYW PF</w:t>
            </w:r>
          </w:p>
        </w:tc>
        <w:tc>
          <w:tcPr>
            <w:tcW w:w="1042" w:type="dxa"/>
            <w:tcBorders>
              <w:top w:val="nil"/>
              <w:left w:val="nil"/>
              <w:bottom w:val="single" w:sz="4" w:space="0" w:color="auto"/>
              <w:right w:val="single" w:sz="4" w:space="0" w:color="auto"/>
            </w:tcBorders>
            <w:shd w:val="clear" w:color="auto" w:fill="auto"/>
            <w:noWrap/>
            <w:vAlign w:val="bottom"/>
            <w:hideMark/>
          </w:tcPr>
          <w:p w14:paraId="353964C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100</w:t>
            </w:r>
          </w:p>
        </w:tc>
      </w:tr>
      <w:tr w:rsidR="005D3B3C" w:rsidRPr="005D3B3C" w14:paraId="13B9AFC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5589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Wykładanie lub zdejmowanie pułapek feromonowych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6E952B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6BA77C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134CEDA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9452D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ZDJ PF</w:t>
            </w:r>
          </w:p>
        </w:tc>
        <w:tc>
          <w:tcPr>
            <w:tcW w:w="1042" w:type="dxa"/>
            <w:tcBorders>
              <w:top w:val="nil"/>
              <w:left w:val="nil"/>
              <w:bottom w:val="single" w:sz="4" w:space="0" w:color="auto"/>
              <w:right w:val="single" w:sz="4" w:space="0" w:color="auto"/>
            </w:tcBorders>
            <w:shd w:val="clear" w:color="auto" w:fill="auto"/>
            <w:noWrap/>
            <w:vAlign w:val="bottom"/>
            <w:hideMark/>
          </w:tcPr>
          <w:p w14:paraId="3DEBA22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100</w:t>
            </w:r>
          </w:p>
        </w:tc>
      </w:tr>
      <w:tr w:rsidR="005D3B3C" w:rsidRPr="005D3B3C" w14:paraId="0556FA4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9942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73A4A6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0E9B7D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7E1F615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4E6804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RYJ</w:t>
            </w:r>
          </w:p>
        </w:tc>
        <w:tc>
          <w:tcPr>
            <w:tcW w:w="1042" w:type="dxa"/>
            <w:tcBorders>
              <w:top w:val="nil"/>
              <w:left w:val="nil"/>
              <w:bottom w:val="single" w:sz="4" w:space="0" w:color="auto"/>
              <w:right w:val="single" w:sz="4" w:space="0" w:color="auto"/>
            </w:tcBorders>
            <w:shd w:val="clear" w:color="auto" w:fill="auto"/>
            <w:noWrap/>
            <w:vAlign w:val="bottom"/>
            <w:hideMark/>
          </w:tcPr>
          <w:p w14:paraId="69D401D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101</w:t>
            </w:r>
          </w:p>
        </w:tc>
      </w:tr>
      <w:tr w:rsidR="005D3B3C" w:rsidRPr="005D3B3C" w14:paraId="568F0FC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CC74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62AF4B1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79E1AA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615B5EB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94E75D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PUŁ-RYJ</w:t>
            </w:r>
          </w:p>
        </w:tc>
        <w:tc>
          <w:tcPr>
            <w:tcW w:w="1042" w:type="dxa"/>
            <w:tcBorders>
              <w:top w:val="nil"/>
              <w:left w:val="nil"/>
              <w:bottom w:val="single" w:sz="4" w:space="0" w:color="auto"/>
              <w:right w:val="single" w:sz="4" w:space="0" w:color="auto"/>
            </w:tcBorders>
            <w:shd w:val="clear" w:color="auto" w:fill="auto"/>
            <w:noWrap/>
            <w:vAlign w:val="bottom"/>
            <w:hideMark/>
          </w:tcPr>
          <w:p w14:paraId="220C8D2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101</w:t>
            </w:r>
          </w:p>
        </w:tc>
      </w:tr>
      <w:tr w:rsidR="005D3B3C" w:rsidRPr="005D3B3C" w14:paraId="4319B49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5CB7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Zwalczanie mechaniczne szkodników wtórnych poprzez zrębkowanie</w:t>
            </w:r>
          </w:p>
        </w:tc>
        <w:tc>
          <w:tcPr>
            <w:tcW w:w="1115" w:type="dxa"/>
            <w:tcBorders>
              <w:top w:val="nil"/>
              <w:left w:val="nil"/>
              <w:bottom w:val="single" w:sz="4" w:space="0" w:color="auto"/>
              <w:right w:val="single" w:sz="4" w:space="0" w:color="auto"/>
            </w:tcBorders>
            <w:shd w:val="clear" w:color="auto" w:fill="auto"/>
            <w:noWrap/>
            <w:vAlign w:val="bottom"/>
            <w:hideMark/>
          </w:tcPr>
          <w:p w14:paraId="05043F5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ZW-ZRĘB</w:t>
            </w:r>
          </w:p>
        </w:tc>
        <w:tc>
          <w:tcPr>
            <w:tcW w:w="828" w:type="dxa"/>
            <w:tcBorders>
              <w:top w:val="nil"/>
              <w:left w:val="nil"/>
              <w:bottom w:val="single" w:sz="4" w:space="0" w:color="auto"/>
              <w:right w:val="single" w:sz="4" w:space="0" w:color="auto"/>
            </w:tcBorders>
            <w:shd w:val="clear" w:color="auto" w:fill="auto"/>
            <w:noWrap/>
            <w:vAlign w:val="bottom"/>
            <w:hideMark/>
          </w:tcPr>
          <w:p w14:paraId="0EFFB1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162</w:t>
            </w:r>
          </w:p>
        </w:tc>
        <w:tc>
          <w:tcPr>
            <w:tcW w:w="1097" w:type="dxa"/>
            <w:tcBorders>
              <w:top w:val="nil"/>
              <w:left w:val="nil"/>
              <w:bottom w:val="single" w:sz="4" w:space="0" w:color="auto"/>
              <w:right w:val="single" w:sz="4" w:space="0" w:color="auto"/>
            </w:tcBorders>
            <w:shd w:val="clear" w:color="auto" w:fill="auto"/>
            <w:noWrap/>
            <w:vAlign w:val="bottom"/>
            <w:hideMark/>
          </w:tcPr>
          <w:p w14:paraId="02435FA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DB9459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ZW-ZRĘB</w:t>
            </w:r>
          </w:p>
        </w:tc>
        <w:tc>
          <w:tcPr>
            <w:tcW w:w="1042" w:type="dxa"/>
            <w:tcBorders>
              <w:top w:val="nil"/>
              <w:left w:val="nil"/>
              <w:bottom w:val="single" w:sz="4" w:space="0" w:color="auto"/>
              <w:right w:val="single" w:sz="4" w:space="0" w:color="auto"/>
            </w:tcBorders>
            <w:shd w:val="clear" w:color="auto" w:fill="auto"/>
            <w:noWrap/>
            <w:vAlign w:val="bottom"/>
            <w:hideMark/>
          </w:tcPr>
          <w:p w14:paraId="77B0578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106</w:t>
            </w:r>
          </w:p>
        </w:tc>
      </w:tr>
      <w:tr w:rsidR="005D3B3C" w:rsidRPr="005D3B3C" w14:paraId="16BC09E9"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4C31349B"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23. Ochrona przed grzybami</w:t>
            </w:r>
          </w:p>
        </w:tc>
      </w:tr>
      <w:tr w:rsidR="005D3B3C" w:rsidRPr="005D3B3C" w14:paraId="5105136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D4DC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6F2878C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7EAF04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1B48924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A1F68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SMAR</w:t>
            </w:r>
          </w:p>
        </w:tc>
        <w:tc>
          <w:tcPr>
            <w:tcW w:w="1042" w:type="dxa"/>
            <w:tcBorders>
              <w:top w:val="nil"/>
              <w:left w:val="nil"/>
              <w:bottom w:val="single" w:sz="4" w:space="0" w:color="auto"/>
              <w:right w:val="single" w:sz="4" w:space="0" w:color="auto"/>
            </w:tcBorders>
            <w:shd w:val="clear" w:color="auto" w:fill="auto"/>
            <w:noWrap/>
            <w:vAlign w:val="bottom"/>
            <w:hideMark/>
          </w:tcPr>
          <w:p w14:paraId="320A525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r>
      <w:tr w:rsidR="005D3B3C" w:rsidRPr="005D3B3C" w14:paraId="6508CBE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C5C9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20E2762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2ADC8D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6A3E181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2FE7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SMAR-MECH</w:t>
            </w:r>
          </w:p>
        </w:tc>
        <w:tc>
          <w:tcPr>
            <w:tcW w:w="1042" w:type="dxa"/>
            <w:tcBorders>
              <w:top w:val="nil"/>
              <w:left w:val="nil"/>
              <w:bottom w:val="single" w:sz="4" w:space="0" w:color="auto"/>
              <w:right w:val="single" w:sz="4" w:space="0" w:color="auto"/>
            </w:tcBorders>
            <w:shd w:val="clear" w:color="auto" w:fill="auto"/>
            <w:noWrap/>
            <w:vAlign w:val="bottom"/>
            <w:hideMark/>
          </w:tcPr>
          <w:p w14:paraId="27E05AD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r>
      <w:tr w:rsidR="005D3B3C" w:rsidRPr="005D3B3C" w14:paraId="642576E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8458A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949ED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243420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7EC2FE0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98BF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SMAR-PBIO</w:t>
            </w:r>
          </w:p>
        </w:tc>
        <w:tc>
          <w:tcPr>
            <w:tcW w:w="1042" w:type="dxa"/>
            <w:tcBorders>
              <w:top w:val="nil"/>
              <w:left w:val="nil"/>
              <w:bottom w:val="single" w:sz="4" w:space="0" w:color="auto"/>
              <w:right w:val="single" w:sz="4" w:space="0" w:color="auto"/>
            </w:tcBorders>
            <w:shd w:val="clear" w:color="auto" w:fill="auto"/>
            <w:noWrap/>
            <w:vAlign w:val="bottom"/>
            <w:hideMark/>
          </w:tcPr>
          <w:p w14:paraId="13F61F8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109</w:t>
            </w:r>
          </w:p>
        </w:tc>
      </w:tr>
      <w:tr w:rsidR="005D3B3C" w:rsidRPr="005D3B3C" w14:paraId="329EE55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507B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06980A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11D5BB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4F92F2D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537A87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ZAW-BUD</w:t>
            </w:r>
          </w:p>
        </w:tc>
        <w:tc>
          <w:tcPr>
            <w:tcW w:w="1042" w:type="dxa"/>
            <w:tcBorders>
              <w:top w:val="nil"/>
              <w:left w:val="nil"/>
              <w:bottom w:val="single" w:sz="4" w:space="0" w:color="auto"/>
              <w:right w:val="single" w:sz="4" w:space="0" w:color="auto"/>
            </w:tcBorders>
            <w:shd w:val="clear" w:color="auto" w:fill="auto"/>
            <w:noWrap/>
            <w:vAlign w:val="bottom"/>
            <w:hideMark/>
          </w:tcPr>
          <w:p w14:paraId="1EB8CD0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r>
      <w:tr w:rsidR="005D3B3C" w:rsidRPr="005D3B3C" w14:paraId="48825F53"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14D19D0B"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24. Wywieszanie budek i schronów</w:t>
            </w:r>
          </w:p>
        </w:tc>
      </w:tr>
      <w:tr w:rsidR="005D3B3C" w:rsidRPr="005D3B3C" w14:paraId="55F3398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8FD3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Czyszczenie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44A0D3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CZYSZ-BUD</w:t>
            </w:r>
          </w:p>
        </w:tc>
        <w:tc>
          <w:tcPr>
            <w:tcW w:w="828" w:type="dxa"/>
            <w:tcBorders>
              <w:top w:val="nil"/>
              <w:left w:val="nil"/>
              <w:bottom w:val="single" w:sz="4" w:space="0" w:color="auto"/>
              <w:right w:val="single" w:sz="4" w:space="0" w:color="auto"/>
            </w:tcBorders>
            <w:shd w:val="clear" w:color="auto" w:fill="auto"/>
            <w:noWrap/>
            <w:vAlign w:val="bottom"/>
            <w:hideMark/>
          </w:tcPr>
          <w:p w14:paraId="68DD877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169</w:t>
            </w:r>
          </w:p>
        </w:tc>
        <w:tc>
          <w:tcPr>
            <w:tcW w:w="1097" w:type="dxa"/>
            <w:tcBorders>
              <w:top w:val="nil"/>
              <w:left w:val="nil"/>
              <w:bottom w:val="single" w:sz="4" w:space="0" w:color="auto"/>
              <w:right w:val="single" w:sz="4" w:space="0" w:color="auto"/>
            </w:tcBorders>
            <w:shd w:val="clear" w:color="auto" w:fill="auto"/>
            <w:noWrap/>
            <w:vAlign w:val="bottom"/>
            <w:hideMark/>
          </w:tcPr>
          <w:p w14:paraId="15A20CF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4D900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CZYSZ-BUD</w:t>
            </w:r>
          </w:p>
        </w:tc>
        <w:tc>
          <w:tcPr>
            <w:tcW w:w="1042" w:type="dxa"/>
            <w:tcBorders>
              <w:top w:val="nil"/>
              <w:left w:val="nil"/>
              <w:bottom w:val="single" w:sz="4" w:space="0" w:color="auto"/>
              <w:right w:val="single" w:sz="4" w:space="0" w:color="auto"/>
            </w:tcBorders>
            <w:shd w:val="clear" w:color="auto" w:fill="auto"/>
            <w:noWrap/>
            <w:vAlign w:val="bottom"/>
            <w:hideMark/>
          </w:tcPr>
          <w:p w14:paraId="14066F9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112</w:t>
            </w:r>
          </w:p>
        </w:tc>
      </w:tr>
      <w:tr w:rsidR="005D3B3C" w:rsidRPr="005D3B3C" w14:paraId="525E6DE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F417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Naprawa starych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2523B5C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NAPR-BUD</w:t>
            </w:r>
          </w:p>
        </w:tc>
        <w:tc>
          <w:tcPr>
            <w:tcW w:w="828" w:type="dxa"/>
            <w:tcBorders>
              <w:top w:val="nil"/>
              <w:left w:val="nil"/>
              <w:bottom w:val="single" w:sz="4" w:space="0" w:color="auto"/>
              <w:right w:val="single" w:sz="4" w:space="0" w:color="auto"/>
            </w:tcBorders>
            <w:shd w:val="clear" w:color="auto" w:fill="auto"/>
            <w:noWrap/>
            <w:vAlign w:val="bottom"/>
            <w:hideMark/>
          </w:tcPr>
          <w:p w14:paraId="6601EF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c>
          <w:tcPr>
            <w:tcW w:w="1097" w:type="dxa"/>
            <w:tcBorders>
              <w:top w:val="nil"/>
              <w:left w:val="nil"/>
              <w:bottom w:val="single" w:sz="4" w:space="0" w:color="auto"/>
              <w:right w:val="single" w:sz="4" w:space="0" w:color="auto"/>
            </w:tcBorders>
            <w:shd w:val="clear" w:color="auto" w:fill="auto"/>
            <w:noWrap/>
            <w:vAlign w:val="bottom"/>
            <w:hideMark/>
          </w:tcPr>
          <w:p w14:paraId="7342A28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5E6168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NAPR-BUD</w:t>
            </w:r>
          </w:p>
        </w:tc>
        <w:tc>
          <w:tcPr>
            <w:tcW w:w="1042" w:type="dxa"/>
            <w:tcBorders>
              <w:top w:val="nil"/>
              <w:left w:val="nil"/>
              <w:bottom w:val="single" w:sz="4" w:space="0" w:color="auto"/>
              <w:right w:val="single" w:sz="4" w:space="0" w:color="auto"/>
            </w:tcBorders>
            <w:shd w:val="clear" w:color="auto" w:fill="auto"/>
            <w:noWrap/>
            <w:vAlign w:val="bottom"/>
            <w:hideMark/>
          </w:tcPr>
          <w:p w14:paraId="59FCCD5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111</w:t>
            </w:r>
          </w:p>
        </w:tc>
      </w:tr>
      <w:tr w:rsidR="005D3B3C" w:rsidRPr="005D3B3C" w14:paraId="067953D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AB14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Wykonywanie bruzd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3D4FAC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PPOŻ-PASY</w:t>
            </w:r>
          </w:p>
        </w:tc>
        <w:tc>
          <w:tcPr>
            <w:tcW w:w="828" w:type="dxa"/>
            <w:tcBorders>
              <w:top w:val="nil"/>
              <w:left w:val="nil"/>
              <w:bottom w:val="single" w:sz="4" w:space="0" w:color="auto"/>
              <w:right w:val="single" w:sz="4" w:space="0" w:color="auto"/>
            </w:tcBorders>
            <w:shd w:val="clear" w:color="auto" w:fill="auto"/>
            <w:noWrap/>
            <w:vAlign w:val="bottom"/>
            <w:hideMark/>
          </w:tcPr>
          <w:p w14:paraId="34A919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c>
          <w:tcPr>
            <w:tcW w:w="1097" w:type="dxa"/>
            <w:tcBorders>
              <w:top w:val="nil"/>
              <w:left w:val="nil"/>
              <w:bottom w:val="single" w:sz="4" w:space="0" w:color="auto"/>
              <w:right w:val="single" w:sz="4" w:space="0" w:color="auto"/>
            </w:tcBorders>
            <w:shd w:val="clear" w:color="auto" w:fill="auto"/>
            <w:noWrap/>
            <w:vAlign w:val="bottom"/>
            <w:hideMark/>
          </w:tcPr>
          <w:p w14:paraId="5633AAB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72A27B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PPOŻ-PASY</w:t>
            </w:r>
          </w:p>
        </w:tc>
        <w:tc>
          <w:tcPr>
            <w:tcW w:w="1042" w:type="dxa"/>
            <w:tcBorders>
              <w:top w:val="nil"/>
              <w:left w:val="nil"/>
              <w:bottom w:val="single" w:sz="4" w:space="0" w:color="auto"/>
              <w:right w:val="single" w:sz="4" w:space="0" w:color="auto"/>
            </w:tcBorders>
            <w:shd w:val="clear" w:color="auto" w:fill="auto"/>
            <w:noWrap/>
            <w:vAlign w:val="bottom"/>
            <w:hideMark/>
          </w:tcPr>
          <w:p w14:paraId="4743935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112</w:t>
            </w:r>
          </w:p>
        </w:tc>
      </w:tr>
      <w:tr w:rsidR="005D3B3C" w:rsidRPr="005D3B3C" w14:paraId="0D4ADBC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923F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4088431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46836E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3B23A89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208B90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materiał</w:t>
            </w:r>
          </w:p>
        </w:tc>
        <w:tc>
          <w:tcPr>
            <w:tcW w:w="1042" w:type="dxa"/>
            <w:tcBorders>
              <w:top w:val="nil"/>
              <w:left w:val="nil"/>
              <w:bottom w:val="single" w:sz="4" w:space="0" w:color="auto"/>
              <w:right w:val="single" w:sz="4" w:space="0" w:color="auto"/>
            </w:tcBorders>
            <w:shd w:val="clear" w:color="auto" w:fill="auto"/>
            <w:noWrap/>
            <w:vAlign w:val="bottom"/>
            <w:hideMark/>
          </w:tcPr>
          <w:p w14:paraId="03AFE0A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r>
      <w:tr w:rsidR="005D3B3C" w:rsidRPr="005D3B3C" w14:paraId="4BA83A66"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0BDD80F0"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25. Ochrona przeciwpożarowa</w:t>
            </w:r>
          </w:p>
        </w:tc>
      </w:tr>
      <w:tr w:rsidR="005D3B3C" w:rsidRPr="005D3B3C" w14:paraId="34FA7B8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D5324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Odnowienie bruzdy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00F66B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PPOŻ-ODN</w:t>
            </w:r>
          </w:p>
        </w:tc>
        <w:tc>
          <w:tcPr>
            <w:tcW w:w="828" w:type="dxa"/>
            <w:tcBorders>
              <w:top w:val="nil"/>
              <w:left w:val="nil"/>
              <w:bottom w:val="single" w:sz="4" w:space="0" w:color="auto"/>
              <w:right w:val="single" w:sz="4" w:space="0" w:color="auto"/>
            </w:tcBorders>
            <w:shd w:val="clear" w:color="auto" w:fill="auto"/>
            <w:noWrap/>
            <w:vAlign w:val="bottom"/>
            <w:hideMark/>
          </w:tcPr>
          <w:p w14:paraId="0882AB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c>
          <w:tcPr>
            <w:tcW w:w="1097" w:type="dxa"/>
            <w:tcBorders>
              <w:top w:val="nil"/>
              <w:left w:val="nil"/>
              <w:bottom w:val="single" w:sz="4" w:space="0" w:color="auto"/>
              <w:right w:val="single" w:sz="4" w:space="0" w:color="auto"/>
            </w:tcBorders>
            <w:shd w:val="clear" w:color="auto" w:fill="auto"/>
            <w:noWrap/>
            <w:vAlign w:val="bottom"/>
            <w:hideMark/>
          </w:tcPr>
          <w:p w14:paraId="17FA34F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4CF3A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PPOŻ-ODN</w:t>
            </w:r>
          </w:p>
        </w:tc>
        <w:tc>
          <w:tcPr>
            <w:tcW w:w="1042" w:type="dxa"/>
            <w:tcBorders>
              <w:top w:val="nil"/>
              <w:left w:val="nil"/>
              <w:bottom w:val="single" w:sz="4" w:space="0" w:color="auto"/>
              <w:right w:val="single" w:sz="4" w:space="0" w:color="auto"/>
            </w:tcBorders>
            <w:shd w:val="clear" w:color="auto" w:fill="auto"/>
            <w:noWrap/>
            <w:vAlign w:val="bottom"/>
            <w:hideMark/>
          </w:tcPr>
          <w:p w14:paraId="4CFA2F6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112</w:t>
            </w:r>
          </w:p>
        </w:tc>
      </w:tr>
      <w:tr w:rsidR="005D3B3C" w:rsidRPr="005D3B3C" w14:paraId="01A0E80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61F1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Porządkowanie terenów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3086977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PPOŻ-PORZ</w:t>
            </w:r>
          </w:p>
        </w:tc>
        <w:tc>
          <w:tcPr>
            <w:tcW w:w="828" w:type="dxa"/>
            <w:tcBorders>
              <w:top w:val="nil"/>
              <w:left w:val="nil"/>
              <w:bottom w:val="single" w:sz="4" w:space="0" w:color="auto"/>
              <w:right w:val="single" w:sz="4" w:space="0" w:color="auto"/>
            </w:tcBorders>
            <w:shd w:val="clear" w:color="auto" w:fill="auto"/>
            <w:noWrap/>
            <w:vAlign w:val="bottom"/>
            <w:hideMark/>
          </w:tcPr>
          <w:p w14:paraId="366EC2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172</w:t>
            </w:r>
          </w:p>
        </w:tc>
        <w:tc>
          <w:tcPr>
            <w:tcW w:w="1097" w:type="dxa"/>
            <w:tcBorders>
              <w:top w:val="nil"/>
              <w:left w:val="nil"/>
              <w:bottom w:val="single" w:sz="4" w:space="0" w:color="auto"/>
              <w:right w:val="single" w:sz="4" w:space="0" w:color="auto"/>
            </w:tcBorders>
            <w:shd w:val="clear" w:color="auto" w:fill="auto"/>
            <w:noWrap/>
            <w:vAlign w:val="bottom"/>
            <w:hideMark/>
          </w:tcPr>
          <w:p w14:paraId="5220AB4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A58DD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PPOŻ-PORZ</w:t>
            </w:r>
          </w:p>
        </w:tc>
        <w:tc>
          <w:tcPr>
            <w:tcW w:w="1042" w:type="dxa"/>
            <w:tcBorders>
              <w:top w:val="nil"/>
              <w:left w:val="nil"/>
              <w:bottom w:val="single" w:sz="4" w:space="0" w:color="auto"/>
              <w:right w:val="single" w:sz="4" w:space="0" w:color="auto"/>
            </w:tcBorders>
            <w:shd w:val="clear" w:color="auto" w:fill="auto"/>
            <w:noWrap/>
            <w:vAlign w:val="bottom"/>
            <w:hideMark/>
          </w:tcPr>
          <w:p w14:paraId="4E327AE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113</w:t>
            </w:r>
          </w:p>
        </w:tc>
      </w:tr>
      <w:tr w:rsidR="005D3B3C" w:rsidRPr="005D3B3C" w14:paraId="2B5DFA7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F10E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7ED1E7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55AFD4F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5589858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7D58E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GODZ-MIN1</w:t>
            </w:r>
          </w:p>
        </w:tc>
        <w:tc>
          <w:tcPr>
            <w:tcW w:w="1042" w:type="dxa"/>
            <w:tcBorders>
              <w:top w:val="nil"/>
              <w:left w:val="nil"/>
              <w:bottom w:val="single" w:sz="4" w:space="0" w:color="auto"/>
              <w:right w:val="single" w:sz="4" w:space="0" w:color="auto"/>
            </w:tcBorders>
            <w:shd w:val="clear" w:color="auto" w:fill="auto"/>
            <w:noWrap/>
            <w:vAlign w:val="bottom"/>
            <w:hideMark/>
          </w:tcPr>
          <w:p w14:paraId="76C980C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114</w:t>
            </w:r>
          </w:p>
        </w:tc>
      </w:tr>
      <w:tr w:rsidR="005D3B3C" w:rsidRPr="005D3B3C" w14:paraId="15AF722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E1BC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685C10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2EE0F1D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06AA3ED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C3881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ZAK-PASC</w:t>
            </w:r>
          </w:p>
        </w:tc>
        <w:tc>
          <w:tcPr>
            <w:tcW w:w="1042" w:type="dxa"/>
            <w:tcBorders>
              <w:top w:val="nil"/>
              <w:left w:val="nil"/>
              <w:bottom w:val="single" w:sz="4" w:space="0" w:color="auto"/>
              <w:right w:val="single" w:sz="4" w:space="0" w:color="auto"/>
            </w:tcBorders>
            <w:shd w:val="clear" w:color="auto" w:fill="auto"/>
            <w:noWrap/>
            <w:vAlign w:val="bottom"/>
            <w:hideMark/>
          </w:tcPr>
          <w:p w14:paraId="2ECD512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114</w:t>
            </w:r>
          </w:p>
        </w:tc>
      </w:tr>
      <w:tr w:rsidR="005D3B3C" w:rsidRPr="005D3B3C" w14:paraId="7B6FBF9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BC11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780582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065C27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186C411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C08FB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GODZ-MIN2</w:t>
            </w:r>
          </w:p>
        </w:tc>
        <w:tc>
          <w:tcPr>
            <w:tcW w:w="1042" w:type="dxa"/>
            <w:tcBorders>
              <w:top w:val="nil"/>
              <w:left w:val="nil"/>
              <w:bottom w:val="single" w:sz="4" w:space="0" w:color="auto"/>
              <w:right w:val="single" w:sz="4" w:space="0" w:color="auto"/>
            </w:tcBorders>
            <w:shd w:val="clear" w:color="auto" w:fill="auto"/>
            <w:noWrap/>
            <w:vAlign w:val="bottom"/>
            <w:hideMark/>
          </w:tcPr>
          <w:p w14:paraId="4FAEAEA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114</w:t>
            </w:r>
          </w:p>
        </w:tc>
      </w:tr>
      <w:tr w:rsidR="005D3B3C" w:rsidRPr="005D3B3C" w14:paraId="6298F66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707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5374C6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41E635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37A52E8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6F773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ODN-PASC</w:t>
            </w:r>
          </w:p>
        </w:tc>
        <w:tc>
          <w:tcPr>
            <w:tcW w:w="1042" w:type="dxa"/>
            <w:tcBorders>
              <w:top w:val="nil"/>
              <w:left w:val="nil"/>
              <w:bottom w:val="single" w:sz="4" w:space="0" w:color="auto"/>
              <w:right w:val="single" w:sz="4" w:space="0" w:color="auto"/>
            </w:tcBorders>
            <w:shd w:val="clear" w:color="auto" w:fill="auto"/>
            <w:noWrap/>
            <w:vAlign w:val="bottom"/>
            <w:hideMark/>
          </w:tcPr>
          <w:p w14:paraId="6E12CEE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114</w:t>
            </w:r>
          </w:p>
        </w:tc>
      </w:tr>
      <w:tr w:rsidR="005D3B3C" w:rsidRPr="005D3B3C" w14:paraId="5C6F4E6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325A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Szkółkowanie sadzonek do 1 roku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23BAAB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SZK-1R</w:t>
            </w:r>
          </w:p>
        </w:tc>
        <w:tc>
          <w:tcPr>
            <w:tcW w:w="828" w:type="dxa"/>
            <w:tcBorders>
              <w:top w:val="nil"/>
              <w:left w:val="nil"/>
              <w:bottom w:val="single" w:sz="4" w:space="0" w:color="auto"/>
              <w:right w:val="single" w:sz="4" w:space="0" w:color="auto"/>
            </w:tcBorders>
            <w:shd w:val="clear" w:color="auto" w:fill="auto"/>
            <w:noWrap/>
            <w:vAlign w:val="bottom"/>
            <w:hideMark/>
          </w:tcPr>
          <w:p w14:paraId="4B5E5C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175</w:t>
            </w:r>
          </w:p>
        </w:tc>
        <w:tc>
          <w:tcPr>
            <w:tcW w:w="1097" w:type="dxa"/>
            <w:tcBorders>
              <w:top w:val="nil"/>
              <w:left w:val="nil"/>
              <w:bottom w:val="single" w:sz="4" w:space="0" w:color="auto"/>
              <w:right w:val="single" w:sz="4" w:space="0" w:color="auto"/>
            </w:tcBorders>
            <w:shd w:val="clear" w:color="auto" w:fill="auto"/>
            <w:noWrap/>
            <w:vAlign w:val="bottom"/>
            <w:hideMark/>
          </w:tcPr>
          <w:p w14:paraId="7E13341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C266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SZK-1R</w:t>
            </w:r>
          </w:p>
        </w:tc>
        <w:tc>
          <w:tcPr>
            <w:tcW w:w="1042" w:type="dxa"/>
            <w:tcBorders>
              <w:top w:val="nil"/>
              <w:left w:val="nil"/>
              <w:bottom w:val="single" w:sz="4" w:space="0" w:color="auto"/>
              <w:right w:val="single" w:sz="4" w:space="0" w:color="auto"/>
            </w:tcBorders>
            <w:shd w:val="clear" w:color="auto" w:fill="auto"/>
            <w:noWrap/>
            <w:vAlign w:val="bottom"/>
            <w:hideMark/>
          </w:tcPr>
          <w:p w14:paraId="59EC61C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115</w:t>
            </w:r>
          </w:p>
        </w:tc>
      </w:tr>
      <w:tr w:rsidR="005D3B3C" w:rsidRPr="005D3B3C" w14:paraId="1D328A5A"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351FBA15"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26. Szkółka</w:t>
            </w:r>
          </w:p>
        </w:tc>
      </w:tr>
      <w:tr w:rsidR="005D3B3C" w:rsidRPr="005D3B3C" w14:paraId="7328F88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F266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Bronowanie</w:t>
            </w:r>
          </w:p>
        </w:tc>
        <w:tc>
          <w:tcPr>
            <w:tcW w:w="1115" w:type="dxa"/>
            <w:tcBorders>
              <w:top w:val="nil"/>
              <w:left w:val="nil"/>
              <w:bottom w:val="single" w:sz="4" w:space="0" w:color="auto"/>
              <w:right w:val="single" w:sz="4" w:space="0" w:color="auto"/>
            </w:tcBorders>
            <w:shd w:val="clear" w:color="auto" w:fill="auto"/>
            <w:noWrap/>
            <w:vAlign w:val="bottom"/>
            <w:hideMark/>
          </w:tcPr>
          <w:p w14:paraId="0C5510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BRON-SC</w:t>
            </w:r>
          </w:p>
        </w:tc>
        <w:tc>
          <w:tcPr>
            <w:tcW w:w="828" w:type="dxa"/>
            <w:tcBorders>
              <w:top w:val="nil"/>
              <w:left w:val="nil"/>
              <w:bottom w:val="single" w:sz="4" w:space="0" w:color="auto"/>
              <w:right w:val="single" w:sz="4" w:space="0" w:color="auto"/>
            </w:tcBorders>
            <w:shd w:val="clear" w:color="auto" w:fill="auto"/>
            <w:noWrap/>
            <w:vAlign w:val="bottom"/>
            <w:hideMark/>
          </w:tcPr>
          <w:p w14:paraId="36660F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253</w:t>
            </w:r>
          </w:p>
        </w:tc>
        <w:tc>
          <w:tcPr>
            <w:tcW w:w="1097" w:type="dxa"/>
            <w:tcBorders>
              <w:top w:val="nil"/>
              <w:left w:val="nil"/>
              <w:bottom w:val="single" w:sz="4" w:space="0" w:color="auto"/>
              <w:right w:val="single" w:sz="4" w:space="0" w:color="auto"/>
            </w:tcBorders>
            <w:shd w:val="clear" w:color="auto" w:fill="auto"/>
            <w:noWrap/>
            <w:vAlign w:val="bottom"/>
            <w:hideMark/>
          </w:tcPr>
          <w:p w14:paraId="04746D9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19DEC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BRON-SC</w:t>
            </w:r>
          </w:p>
        </w:tc>
        <w:tc>
          <w:tcPr>
            <w:tcW w:w="1042" w:type="dxa"/>
            <w:tcBorders>
              <w:top w:val="nil"/>
              <w:left w:val="nil"/>
              <w:bottom w:val="single" w:sz="4" w:space="0" w:color="auto"/>
              <w:right w:val="single" w:sz="4" w:space="0" w:color="auto"/>
            </w:tcBorders>
            <w:shd w:val="clear" w:color="auto" w:fill="auto"/>
            <w:noWrap/>
            <w:vAlign w:val="bottom"/>
            <w:hideMark/>
          </w:tcPr>
          <w:p w14:paraId="22996E4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22B54E7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D4459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Dezynfekcja podłoża –opryski</w:t>
            </w:r>
          </w:p>
        </w:tc>
        <w:tc>
          <w:tcPr>
            <w:tcW w:w="1115" w:type="dxa"/>
            <w:tcBorders>
              <w:top w:val="nil"/>
              <w:left w:val="nil"/>
              <w:bottom w:val="single" w:sz="4" w:space="0" w:color="auto"/>
              <w:right w:val="single" w:sz="4" w:space="0" w:color="auto"/>
            </w:tcBorders>
            <w:shd w:val="clear" w:color="auto" w:fill="auto"/>
            <w:noWrap/>
            <w:vAlign w:val="bottom"/>
            <w:hideMark/>
          </w:tcPr>
          <w:p w14:paraId="3B7EF7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DEZ-OPR</w:t>
            </w:r>
          </w:p>
        </w:tc>
        <w:tc>
          <w:tcPr>
            <w:tcW w:w="828" w:type="dxa"/>
            <w:tcBorders>
              <w:top w:val="nil"/>
              <w:left w:val="nil"/>
              <w:bottom w:val="single" w:sz="4" w:space="0" w:color="auto"/>
              <w:right w:val="single" w:sz="4" w:space="0" w:color="auto"/>
            </w:tcBorders>
            <w:shd w:val="clear" w:color="auto" w:fill="auto"/>
            <w:noWrap/>
            <w:vAlign w:val="bottom"/>
            <w:hideMark/>
          </w:tcPr>
          <w:p w14:paraId="10E1C3A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274</w:t>
            </w:r>
          </w:p>
        </w:tc>
        <w:tc>
          <w:tcPr>
            <w:tcW w:w="1097" w:type="dxa"/>
            <w:tcBorders>
              <w:top w:val="nil"/>
              <w:left w:val="nil"/>
              <w:bottom w:val="single" w:sz="4" w:space="0" w:color="auto"/>
              <w:right w:val="single" w:sz="4" w:space="0" w:color="auto"/>
            </w:tcBorders>
            <w:shd w:val="clear" w:color="auto" w:fill="auto"/>
            <w:noWrap/>
            <w:vAlign w:val="bottom"/>
            <w:hideMark/>
          </w:tcPr>
          <w:p w14:paraId="401AA0A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90E9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DEZ-OPR</w:t>
            </w:r>
          </w:p>
        </w:tc>
        <w:tc>
          <w:tcPr>
            <w:tcW w:w="1042" w:type="dxa"/>
            <w:tcBorders>
              <w:top w:val="nil"/>
              <w:left w:val="nil"/>
              <w:bottom w:val="single" w:sz="4" w:space="0" w:color="auto"/>
              <w:right w:val="single" w:sz="4" w:space="0" w:color="auto"/>
            </w:tcBorders>
            <w:shd w:val="clear" w:color="auto" w:fill="auto"/>
            <w:noWrap/>
            <w:vAlign w:val="bottom"/>
            <w:hideMark/>
          </w:tcPr>
          <w:p w14:paraId="4A510EE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146</w:t>
            </w:r>
          </w:p>
        </w:tc>
      </w:tr>
      <w:tr w:rsidR="005D3B3C" w:rsidRPr="005D3B3C" w14:paraId="69D8C43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8F2A6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Dołowanie sadzonek z doniesieniem do dołu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2F5B8E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DOŁ-1I</w:t>
            </w:r>
          </w:p>
        </w:tc>
        <w:tc>
          <w:tcPr>
            <w:tcW w:w="828" w:type="dxa"/>
            <w:tcBorders>
              <w:top w:val="nil"/>
              <w:left w:val="nil"/>
              <w:bottom w:val="single" w:sz="4" w:space="0" w:color="auto"/>
              <w:right w:val="single" w:sz="4" w:space="0" w:color="auto"/>
            </w:tcBorders>
            <w:shd w:val="clear" w:color="auto" w:fill="auto"/>
            <w:noWrap/>
            <w:vAlign w:val="bottom"/>
            <w:hideMark/>
          </w:tcPr>
          <w:p w14:paraId="6679D5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193</w:t>
            </w:r>
          </w:p>
        </w:tc>
        <w:tc>
          <w:tcPr>
            <w:tcW w:w="1097" w:type="dxa"/>
            <w:tcBorders>
              <w:top w:val="nil"/>
              <w:left w:val="nil"/>
              <w:bottom w:val="single" w:sz="4" w:space="0" w:color="auto"/>
              <w:right w:val="single" w:sz="4" w:space="0" w:color="auto"/>
            </w:tcBorders>
            <w:shd w:val="clear" w:color="auto" w:fill="auto"/>
            <w:noWrap/>
            <w:vAlign w:val="bottom"/>
            <w:hideMark/>
          </w:tcPr>
          <w:p w14:paraId="6AEF354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DBD1A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0D073DC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121</w:t>
            </w:r>
          </w:p>
        </w:tc>
      </w:tr>
      <w:tr w:rsidR="005D3B3C" w:rsidRPr="005D3B3C" w14:paraId="55D8772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ED62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Dołowanie sadzonek z doniesieniem do dołu - 1-latek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1CD688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DOŁ-1L</w:t>
            </w:r>
          </w:p>
        </w:tc>
        <w:tc>
          <w:tcPr>
            <w:tcW w:w="828" w:type="dxa"/>
            <w:tcBorders>
              <w:top w:val="nil"/>
              <w:left w:val="nil"/>
              <w:bottom w:val="single" w:sz="4" w:space="0" w:color="auto"/>
              <w:right w:val="single" w:sz="4" w:space="0" w:color="auto"/>
            </w:tcBorders>
            <w:shd w:val="clear" w:color="auto" w:fill="auto"/>
            <w:noWrap/>
            <w:vAlign w:val="bottom"/>
            <w:hideMark/>
          </w:tcPr>
          <w:p w14:paraId="6D49F2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194</w:t>
            </w:r>
          </w:p>
        </w:tc>
        <w:tc>
          <w:tcPr>
            <w:tcW w:w="1097" w:type="dxa"/>
            <w:tcBorders>
              <w:top w:val="nil"/>
              <w:left w:val="nil"/>
              <w:bottom w:val="single" w:sz="4" w:space="0" w:color="auto"/>
              <w:right w:val="single" w:sz="4" w:space="0" w:color="auto"/>
            </w:tcBorders>
            <w:shd w:val="clear" w:color="auto" w:fill="auto"/>
            <w:noWrap/>
            <w:vAlign w:val="bottom"/>
            <w:hideMark/>
          </w:tcPr>
          <w:p w14:paraId="48F4079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4D364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4CBBA5E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121</w:t>
            </w:r>
          </w:p>
        </w:tc>
      </w:tr>
      <w:tr w:rsidR="005D3B3C" w:rsidRPr="005D3B3C" w14:paraId="72672C1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5F93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Dołowanie sadzonek z doniesieniem do dołu - 2-3-latek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29A372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DOŁ-2I</w:t>
            </w:r>
          </w:p>
        </w:tc>
        <w:tc>
          <w:tcPr>
            <w:tcW w:w="828" w:type="dxa"/>
            <w:tcBorders>
              <w:top w:val="nil"/>
              <w:left w:val="nil"/>
              <w:bottom w:val="single" w:sz="4" w:space="0" w:color="auto"/>
              <w:right w:val="single" w:sz="4" w:space="0" w:color="auto"/>
            </w:tcBorders>
            <w:shd w:val="clear" w:color="auto" w:fill="auto"/>
            <w:noWrap/>
            <w:vAlign w:val="bottom"/>
            <w:hideMark/>
          </w:tcPr>
          <w:p w14:paraId="7E60FE6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195</w:t>
            </w:r>
          </w:p>
        </w:tc>
        <w:tc>
          <w:tcPr>
            <w:tcW w:w="1097" w:type="dxa"/>
            <w:tcBorders>
              <w:top w:val="nil"/>
              <w:left w:val="nil"/>
              <w:bottom w:val="single" w:sz="4" w:space="0" w:color="auto"/>
              <w:right w:val="single" w:sz="4" w:space="0" w:color="auto"/>
            </w:tcBorders>
            <w:shd w:val="clear" w:color="auto" w:fill="auto"/>
            <w:noWrap/>
            <w:vAlign w:val="bottom"/>
            <w:hideMark/>
          </w:tcPr>
          <w:p w14:paraId="6A0C49C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7800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3AB9510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121</w:t>
            </w:r>
          </w:p>
        </w:tc>
      </w:tr>
      <w:tr w:rsidR="005D3B3C" w:rsidRPr="005D3B3C" w14:paraId="3F931D3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12B2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Dołowanie sadzonek z doniesieniem do dołu - 2-3-latek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174D9AC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DOŁ-2L</w:t>
            </w:r>
          </w:p>
        </w:tc>
        <w:tc>
          <w:tcPr>
            <w:tcW w:w="828" w:type="dxa"/>
            <w:tcBorders>
              <w:top w:val="nil"/>
              <w:left w:val="nil"/>
              <w:bottom w:val="single" w:sz="4" w:space="0" w:color="auto"/>
              <w:right w:val="single" w:sz="4" w:space="0" w:color="auto"/>
            </w:tcBorders>
            <w:shd w:val="clear" w:color="auto" w:fill="auto"/>
            <w:noWrap/>
            <w:vAlign w:val="bottom"/>
            <w:hideMark/>
          </w:tcPr>
          <w:p w14:paraId="173736B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196</w:t>
            </w:r>
          </w:p>
        </w:tc>
        <w:tc>
          <w:tcPr>
            <w:tcW w:w="1097" w:type="dxa"/>
            <w:tcBorders>
              <w:top w:val="nil"/>
              <w:left w:val="nil"/>
              <w:bottom w:val="single" w:sz="4" w:space="0" w:color="auto"/>
              <w:right w:val="single" w:sz="4" w:space="0" w:color="auto"/>
            </w:tcBorders>
            <w:shd w:val="clear" w:color="auto" w:fill="auto"/>
            <w:noWrap/>
            <w:vAlign w:val="bottom"/>
            <w:hideMark/>
          </w:tcPr>
          <w:p w14:paraId="3C3B827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09FE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64738A7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121</w:t>
            </w:r>
          </w:p>
        </w:tc>
      </w:tr>
      <w:tr w:rsidR="005D3B3C" w:rsidRPr="005D3B3C" w14:paraId="669FBA6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D5A7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Dołowanie sadzonek z doniesieniem do dołu - 4-5-latek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648B44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DOŁ-4I</w:t>
            </w:r>
          </w:p>
        </w:tc>
        <w:tc>
          <w:tcPr>
            <w:tcW w:w="828" w:type="dxa"/>
            <w:tcBorders>
              <w:top w:val="nil"/>
              <w:left w:val="nil"/>
              <w:bottom w:val="single" w:sz="4" w:space="0" w:color="auto"/>
              <w:right w:val="single" w:sz="4" w:space="0" w:color="auto"/>
            </w:tcBorders>
            <w:shd w:val="clear" w:color="auto" w:fill="auto"/>
            <w:noWrap/>
            <w:vAlign w:val="bottom"/>
            <w:hideMark/>
          </w:tcPr>
          <w:p w14:paraId="4DCC7A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197</w:t>
            </w:r>
          </w:p>
        </w:tc>
        <w:tc>
          <w:tcPr>
            <w:tcW w:w="1097" w:type="dxa"/>
            <w:tcBorders>
              <w:top w:val="nil"/>
              <w:left w:val="nil"/>
              <w:bottom w:val="single" w:sz="4" w:space="0" w:color="auto"/>
              <w:right w:val="single" w:sz="4" w:space="0" w:color="auto"/>
            </w:tcBorders>
            <w:shd w:val="clear" w:color="auto" w:fill="auto"/>
            <w:noWrap/>
            <w:vAlign w:val="bottom"/>
            <w:hideMark/>
          </w:tcPr>
          <w:p w14:paraId="387D26C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467B3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0EF1A04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121</w:t>
            </w:r>
          </w:p>
        </w:tc>
      </w:tr>
      <w:tr w:rsidR="005D3B3C" w:rsidRPr="005D3B3C" w14:paraId="76569A6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C015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Dołowanie sadzonek z doniesieniem do dołu - 4-5-latek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1C1725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DOŁ-4L</w:t>
            </w:r>
          </w:p>
        </w:tc>
        <w:tc>
          <w:tcPr>
            <w:tcW w:w="828" w:type="dxa"/>
            <w:tcBorders>
              <w:top w:val="nil"/>
              <w:left w:val="nil"/>
              <w:bottom w:val="single" w:sz="4" w:space="0" w:color="auto"/>
              <w:right w:val="single" w:sz="4" w:space="0" w:color="auto"/>
            </w:tcBorders>
            <w:shd w:val="clear" w:color="auto" w:fill="auto"/>
            <w:noWrap/>
            <w:vAlign w:val="bottom"/>
            <w:hideMark/>
          </w:tcPr>
          <w:p w14:paraId="3F05B2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198</w:t>
            </w:r>
          </w:p>
        </w:tc>
        <w:tc>
          <w:tcPr>
            <w:tcW w:w="1097" w:type="dxa"/>
            <w:tcBorders>
              <w:top w:val="nil"/>
              <w:left w:val="nil"/>
              <w:bottom w:val="single" w:sz="4" w:space="0" w:color="auto"/>
              <w:right w:val="single" w:sz="4" w:space="0" w:color="auto"/>
            </w:tcBorders>
            <w:shd w:val="clear" w:color="auto" w:fill="auto"/>
            <w:noWrap/>
            <w:vAlign w:val="bottom"/>
            <w:hideMark/>
          </w:tcPr>
          <w:p w14:paraId="589CE78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66A435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05A7182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121</w:t>
            </w:r>
          </w:p>
        </w:tc>
      </w:tr>
      <w:tr w:rsidR="005D3B3C" w:rsidRPr="005D3B3C" w14:paraId="6E7F6B5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E8C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Dołowanie sadzonek z doniesieniem do dołu - wielolatek drzew i krzewów do zadrzewień</w:t>
            </w:r>
          </w:p>
        </w:tc>
        <w:tc>
          <w:tcPr>
            <w:tcW w:w="1115" w:type="dxa"/>
            <w:tcBorders>
              <w:top w:val="nil"/>
              <w:left w:val="nil"/>
              <w:bottom w:val="single" w:sz="4" w:space="0" w:color="auto"/>
              <w:right w:val="single" w:sz="4" w:space="0" w:color="auto"/>
            </w:tcBorders>
            <w:shd w:val="clear" w:color="auto" w:fill="auto"/>
            <w:noWrap/>
            <w:vAlign w:val="bottom"/>
            <w:hideMark/>
          </w:tcPr>
          <w:p w14:paraId="731E77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DOŁ-WIEL</w:t>
            </w:r>
          </w:p>
        </w:tc>
        <w:tc>
          <w:tcPr>
            <w:tcW w:w="828" w:type="dxa"/>
            <w:tcBorders>
              <w:top w:val="nil"/>
              <w:left w:val="nil"/>
              <w:bottom w:val="single" w:sz="4" w:space="0" w:color="auto"/>
              <w:right w:val="single" w:sz="4" w:space="0" w:color="auto"/>
            </w:tcBorders>
            <w:shd w:val="clear" w:color="auto" w:fill="auto"/>
            <w:noWrap/>
            <w:vAlign w:val="bottom"/>
            <w:hideMark/>
          </w:tcPr>
          <w:p w14:paraId="72E740B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199</w:t>
            </w:r>
          </w:p>
        </w:tc>
        <w:tc>
          <w:tcPr>
            <w:tcW w:w="1097" w:type="dxa"/>
            <w:tcBorders>
              <w:top w:val="nil"/>
              <w:left w:val="nil"/>
              <w:bottom w:val="single" w:sz="4" w:space="0" w:color="auto"/>
              <w:right w:val="single" w:sz="4" w:space="0" w:color="auto"/>
            </w:tcBorders>
            <w:shd w:val="clear" w:color="auto" w:fill="auto"/>
            <w:noWrap/>
            <w:vAlign w:val="bottom"/>
            <w:hideMark/>
          </w:tcPr>
          <w:p w14:paraId="2CAA00A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0E7B0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2361803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121</w:t>
            </w:r>
          </w:p>
        </w:tc>
      </w:tr>
      <w:tr w:rsidR="005D3B3C" w:rsidRPr="005D3B3C" w14:paraId="60CBC1F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466B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piasku na powierzchnie i rozścielenie (jako warstwę filtrującą)</w:t>
            </w:r>
          </w:p>
        </w:tc>
        <w:tc>
          <w:tcPr>
            <w:tcW w:w="1115" w:type="dxa"/>
            <w:tcBorders>
              <w:top w:val="nil"/>
              <w:left w:val="nil"/>
              <w:bottom w:val="single" w:sz="4" w:space="0" w:color="auto"/>
              <w:right w:val="single" w:sz="4" w:space="0" w:color="auto"/>
            </w:tcBorders>
            <w:shd w:val="clear" w:color="auto" w:fill="auto"/>
            <w:noWrap/>
            <w:vAlign w:val="bottom"/>
            <w:hideMark/>
          </w:tcPr>
          <w:p w14:paraId="0D991D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DOW-PIAS</w:t>
            </w:r>
          </w:p>
        </w:tc>
        <w:tc>
          <w:tcPr>
            <w:tcW w:w="828" w:type="dxa"/>
            <w:tcBorders>
              <w:top w:val="nil"/>
              <w:left w:val="nil"/>
              <w:bottom w:val="single" w:sz="4" w:space="0" w:color="auto"/>
              <w:right w:val="single" w:sz="4" w:space="0" w:color="auto"/>
            </w:tcBorders>
            <w:shd w:val="clear" w:color="auto" w:fill="auto"/>
            <w:noWrap/>
            <w:vAlign w:val="bottom"/>
            <w:hideMark/>
          </w:tcPr>
          <w:p w14:paraId="4601F59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317</w:t>
            </w:r>
          </w:p>
        </w:tc>
        <w:tc>
          <w:tcPr>
            <w:tcW w:w="1097" w:type="dxa"/>
            <w:tcBorders>
              <w:top w:val="nil"/>
              <w:left w:val="nil"/>
              <w:bottom w:val="single" w:sz="4" w:space="0" w:color="auto"/>
              <w:right w:val="single" w:sz="4" w:space="0" w:color="auto"/>
            </w:tcBorders>
            <w:shd w:val="clear" w:color="auto" w:fill="auto"/>
            <w:noWrap/>
            <w:vAlign w:val="bottom"/>
            <w:hideMark/>
          </w:tcPr>
          <w:p w14:paraId="5438317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ACEB3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DOW-PIAS</w:t>
            </w:r>
          </w:p>
        </w:tc>
        <w:tc>
          <w:tcPr>
            <w:tcW w:w="1042" w:type="dxa"/>
            <w:tcBorders>
              <w:top w:val="nil"/>
              <w:left w:val="nil"/>
              <w:bottom w:val="single" w:sz="4" w:space="0" w:color="auto"/>
              <w:right w:val="single" w:sz="4" w:space="0" w:color="auto"/>
            </w:tcBorders>
            <w:shd w:val="clear" w:color="auto" w:fill="auto"/>
            <w:noWrap/>
            <w:vAlign w:val="bottom"/>
            <w:hideMark/>
          </w:tcPr>
          <w:p w14:paraId="36CC906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159</w:t>
            </w:r>
          </w:p>
        </w:tc>
      </w:tr>
      <w:tr w:rsidR="005D3B3C" w:rsidRPr="005D3B3C" w14:paraId="2FAB2FD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DDDE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Formowanie grzędy siewnej</w:t>
            </w:r>
          </w:p>
        </w:tc>
        <w:tc>
          <w:tcPr>
            <w:tcW w:w="1115" w:type="dxa"/>
            <w:tcBorders>
              <w:top w:val="nil"/>
              <w:left w:val="nil"/>
              <w:bottom w:val="single" w:sz="4" w:space="0" w:color="auto"/>
              <w:right w:val="single" w:sz="4" w:space="0" w:color="auto"/>
            </w:tcBorders>
            <w:shd w:val="clear" w:color="auto" w:fill="auto"/>
            <w:noWrap/>
            <w:vAlign w:val="bottom"/>
            <w:hideMark/>
          </w:tcPr>
          <w:p w14:paraId="71A23B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WYW-GRZ</w:t>
            </w:r>
          </w:p>
        </w:tc>
        <w:tc>
          <w:tcPr>
            <w:tcW w:w="828" w:type="dxa"/>
            <w:tcBorders>
              <w:top w:val="nil"/>
              <w:left w:val="nil"/>
              <w:bottom w:val="single" w:sz="4" w:space="0" w:color="auto"/>
              <w:right w:val="single" w:sz="4" w:space="0" w:color="auto"/>
            </w:tcBorders>
            <w:shd w:val="clear" w:color="auto" w:fill="auto"/>
            <w:noWrap/>
            <w:vAlign w:val="bottom"/>
            <w:hideMark/>
          </w:tcPr>
          <w:p w14:paraId="77DDB3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327</w:t>
            </w:r>
          </w:p>
        </w:tc>
        <w:tc>
          <w:tcPr>
            <w:tcW w:w="1097" w:type="dxa"/>
            <w:tcBorders>
              <w:top w:val="nil"/>
              <w:left w:val="nil"/>
              <w:bottom w:val="single" w:sz="4" w:space="0" w:color="auto"/>
              <w:right w:val="single" w:sz="4" w:space="0" w:color="auto"/>
            </w:tcBorders>
            <w:shd w:val="clear" w:color="auto" w:fill="auto"/>
            <w:noWrap/>
            <w:vAlign w:val="bottom"/>
            <w:hideMark/>
          </w:tcPr>
          <w:p w14:paraId="0F35F88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48C50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WYW-GRZ</w:t>
            </w:r>
          </w:p>
        </w:tc>
        <w:tc>
          <w:tcPr>
            <w:tcW w:w="1042" w:type="dxa"/>
            <w:tcBorders>
              <w:top w:val="nil"/>
              <w:left w:val="nil"/>
              <w:bottom w:val="single" w:sz="4" w:space="0" w:color="auto"/>
              <w:right w:val="single" w:sz="4" w:space="0" w:color="auto"/>
            </w:tcBorders>
            <w:shd w:val="clear" w:color="auto" w:fill="auto"/>
            <w:noWrap/>
            <w:vAlign w:val="bottom"/>
            <w:hideMark/>
          </w:tcPr>
          <w:p w14:paraId="36066DB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161</w:t>
            </w:r>
          </w:p>
        </w:tc>
      </w:tr>
      <w:tr w:rsidR="005D3B3C" w:rsidRPr="005D3B3C" w14:paraId="668BD34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570D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Głęboszowanie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07A7B2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GLEBOSZ</w:t>
            </w:r>
          </w:p>
        </w:tc>
        <w:tc>
          <w:tcPr>
            <w:tcW w:w="828" w:type="dxa"/>
            <w:tcBorders>
              <w:top w:val="nil"/>
              <w:left w:val="nil"/>
              <w:bottom w:val="single" w:sz="4" w:space="0" w:color="auto"/>
              <w:right w:val="single" w:sz="4" w:space="0" w:color="auto"/>
            </w:tcBorders>
            <w:shd w:val="clear" w:color="auto" w:fill="auto"/>
            <w:noWrap/>
            <w:vAlign w:val="bottom"/>
            <w:hideMark/>
          </w:tcPr>
          <w:p w14:paraId="4770ED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334</w:t>
            </w:r>
          </w:p>
        </w:tc>
        <w:tc>
          <w:tcPr>
            <w:tcW w:w="1097" w:type="dxa"/>
            <w:tcBorders>
              <w:top w:val="nil"/>
              <w:left w:val="nil"/>
              <w:bottom w:val="single" w:sz="4" w:space="0" w:color="auto"/>
              <w:right w:val="single" w:sz="4" w:space="0" w:color="auto"/>
            </w:tcBorders>
            <w:shd w:val="clear" w:color="auto" w:fill="auto"/>
            <w:noWrap/>
            <w:vAlign w:val="bottom"/>
            <w:hideMark/>
          </w:tcPr>
          <w:p w14:paraId="524D547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BADD5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GLEBOSZ</w:t>
            </w:r>
          </w:p>
        </w:tc>
        <w:tc>
          <w:tcPr>
            <w:tcW w:w="1042" w:type="dxa"/>
            <w:tcBorders>
              <w:top w:val="nil"/>
              <w:left w:val="nil"/>
              <w:bottom w:val="single" w:sz="4" w:space="0" w:color="auto"/>
              <w:right w:val="single" w:sz="4" w:space="0" w:color="auto"/>
            </w:tcBorders>
            <w:shd w:val="clear" w:color="auto" w:fill="auto"/>
            <w:noWrap/>
            <w:vAlign w:val="bottom"/>
            <w:hideMark/>
          </w:tcPr>
          <w:p w14:paraId="56D28D8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164</w:t>
            </w:r>
          </w:p>
        </w:tc>
      </w:tr>
      <w:tr w:rsidR="005D3B3C" w:rsidRPr="005D3B3C" w14:paraId="024E38D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5FC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Grabienie i wyrównanie powierzchni przed obsiewem</w:t>
            </w:r>
          </w:p>
        </w:tc>
        <w:tc>
          <w:tcPr>
            <w:tcW w:w="1115" w:type="dxa"/>
            <w:tcBorders>
              <w:top w:val="nil"/>
              <w:left w:val="nil"/>
              <w:bottom w:val="single" w:sz="4" w:space="0" w:color="auto"/>
              <w:right w:val="single" w:sz="4" w:space="0" w:color="auto"/>
            </w:tcBorders>
            <w:shd w:val="clear" w:color="auto" w:fill="auto"/>
            <w:noWrap/>
            <w:vAlign w:val="bottom"/>
            <w:hideMark/>
          </w:tcPr>
          <w:p w14:paraId="3B1ED8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GRAB-WYR</w:t>
            </w:r>
          </w:p>
        </w:tc>
        <w:tc>
          <w:tcPr>
            <w:tcW w:w="828" w:type="dxa"/>
            <w:tcBorders>
              <w:top w:val="nil"/>
              <w:left w:val="nil"/>
              <w:bottom w:val="single" w:sz="4" w:space="0" w:color="auto"/>
              <w:right w:val="single" w:sz="4" w:space="0" w:color="auto"/>
            </w:tcBorders>
            <w:shd w:val="clear" w:color="auto" w:fill="auto"/>
            <w:noWrap/>
            <w:vAlign w:val="bottom"/>
            <w:hideMark/>
          </w:tcPr>
          <w:p w14:paraId="2958C5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178</w:t>
            </w:r>
          </w:p>
        </w:tc>
        <w:tc>
          <w:tcPr>
            <w:tcW w:w="1097" w:type="dxa"/>
            <w:tcBorders>
              <w:top w:val="nil"/>
              <w:left w:val="nil"/>
              <w:bottom w:val="single" w:sz="4" w:space="0" w:color="auto"/>
              <w:right w:val="single" w:sz="4" w:space="0" w:color="auto"/>
            </w:tcBorders>
            <w:shd w:val="clear" w:color="auto" w:fill="auto"/>
            <w:noWrap/>
            <w:vAlign w:val="bottom"/>
            <w:hideMark/>
          </w:tcPr>
          <w:p w14:paraId="4D957A8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A8A74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GRAB-WYR</w:t>
            </w:r>
          </w:p>
        </w:tc>
        <w:tc>
          <w:tcPr>
            <w:tcW w:w="1042" w:type="dxa"/>
            <w:tcBorders>
              <w:top w:val="nil"/>
              <w:left w:val="nil"/>
              <w:bottom w:val="single" w:sz="4" w:space="0" w:color="auto"/>
              <w:right w:val="single" w:sz="4" w:space="0" w:color="auto"/>
            </w:tcBorders>
            <w:shd w:val="clear" w:color="auto" w:fill="auto"/>
            <w:noWrap/>
            <w:vAlign w:val="bottom"/>
            <w:hideMark/>
          </w:tcPr>
          <w:p w14:paraId="2C9C46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115</w:t>
            </w:r>
          </w:p>
        </w:tc>
      </w:tr>
      <w:tr w:rsidR="005D3B3C" w:rsidRPr="005D3B3C" w14:paraId="68A0AD5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E6C2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Jednorazowe przerobienie substratu z wapnem lub nawozami</w:t>
            </w:r>
          </w:p>
        </w:tc>
        <w:tc>
          <w:tcPr>
            <w:tcW w:w="1115" w:type="dxa"/>
            <w:tcBorders>
              <w:top w:val="nil"/>
              <w:left w:val="nil"/>
              <w:bottom w:val="single" w:sz="4" w:space="0" w:color="auto"/>
              <w:right w:val="single" w:sz="4" w:space="0" w:color="auto"/>
            </w:tcBorders>
            <w:shd w:val="clear" w:color="auto" w:fill="auto"/>
            <w:noWrap/>
            <w:vAlign w:val="bottom"/>
            <w:hideMark/>
          </w:tcPr>
          <w:p w14:paraId="68B43C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PRZER-SUB</w:t>
            </w:r>
          </w:p>
        </w:tc>
        <w:tc>
          <w:tcPr>
            <w:tcW w:w="828" w:type="dxa"/>
            <w:tcBorders>
              <w:top w:val="nil"/>
              <w:left w:val="nil"/>
              <w:bottom w:val="single" w:sz="4" w:space="0" w:color="auto"/>
              <w:right w:val="single" w:sz="4" w:space="0" w:color="auto"/>
            </w:tcBorders>
            <w:shd w:val="clear" w:color="auto" w:fill="auto"/>
            <w:noWrap/>
            <w:vAlign w:val="bottom"/>
            <w:hideMark/>
          </w:tcPr>
          <w:p w14:paraId="65745BB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316</w:t>
            </w:r>
          </w:p>
        </w:tc>
        <w:tc>
          <w:tcPr>
            <w:tcW w:w="1097" w:type="dxa"/>
            <w:tcBorders>
              <w:top w:val="nil"/>
              <w:left w:val="nil"/>
              <w:bottom w:val="single" w:sz="4" w:space="0" w:color="auto"/>
              <w:right w:val="single" w:sz="4" w:space="0" w:color="auto"/>
            </w:tcBorders>
            <w:shd w:val="clear" w:color="auto" w:fill="auto"/>
            <w:noWrap/>
            <w:vAlign w:val="bottom"/>
            <w:hideMark/>
          </w:tcPr>
          <w:p w14:paraId="3BEE5FA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42D784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PRZER-SUB</w:t>
            </w:r>
          </w:p>
        </w:tc>
        <w:tc>
          <w:tcPr>
            <w:tcW w:w="1042" w:type="dxa"/>
            <w:tcBorders>
              <w:top w:val="nil"/>
              <w:left w:val="nil"/>
              <w:bottom w:val="single" w:sz="4" w:space="0" w:color="auto"/>
              <w:right w:val="single" w:sz="4" w:space="0" w:color="auto"/>
            </w:tcBorders>
            <w:shd w:val="clear" w:color="auto" w:fill="auto"/>
            <w:noWrap/>
            <w:vAlign w:val="bottom"/>
            <w:hideMark/>
          </w:tcPr>
          <w:p w14:paraId="6103C4C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159</w:t>
            </w:r>
          </w:p>
        </w:tc>
      </w:tr>
      <w:tr w:rsidR="005D3B3C" w:rsidRPr="005D3B3C" w14:paraId="526CCB9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2661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Jednorazowe ręczne przerobienie kompostu z wapnem lub nawozami mineralnymi</w:t>
            </w:r>
          </w:p>
        </w:tc>
        <w:tc>
          <w:tcPr>
            <w:tcW w:w="1115" w:type="dxa"/>
            <w:tcBorders>
              <w:top w:val="nil"/>
              <w:left w:val="nil"/>
              <w:bottom w:val="single" w:sz="4" w:space="0" w:color="auto"/>
              <w:right w:val="single" w:sz="4" w:space="0" w:color="auto"/>
            </w:tcBorders>
            <w:shd w:val="clear" w:color="auto" w:fill="auto"/>
            <w:noWrap/>
            <w:vAlign w:val="bottom"/>
            <w:hideMark/>
          </w:tcPr>
          <w:p w14:paraId="167F2F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PRZE-KOMR</w:t>
            </w:r>
          </w:p>
        </w:tc>
        <w:tc>
          <w:tcPr>
            <w:tcW w:w="828" w:type="dxa"/>
            <w:tcBorders>
              <w:top w:val="nil"/>
              <w:left w:val="nil"/>
              <w:bottom w:val="single" w:sz="4" w:space="0" w:color="auto"/>
              <w:right w:val="single" w:sz="4" w:space="0" w:color="auto"/>
            </w:tcBorders>
            <w:shd w:val="clear" w:color="auto" w:fill="auto"/>
            <w:noWrap/>
            <w:vAlign w:val="bottom"/>
            <w:hideMark/>
          </w:tcPr>
          <w:p w14:paraId="2855C2D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217</w:t>
            </w:r>
          </w:p>
        </w:tc>
        <w:tc>
          <w:tcPr>
            <w:tcW w:w="1097" w:type="dxa"/>
            <w:tcBorders>
              <w:top w:val="nil"/>
              <w:left w:val="nil"/>
              <w:bottom w:val="single" w:sz="4" w:space="0" w:color="auto"/>
              <w:right w:val="single" w:sz="4" w:space="0" w:color="auto"/>
            </w:tcBorders>
            <w:shd w:val="clear" w:color="auto" w:fill="auto"/>
            <w:noWrap/>
            <w:vAlign w:val="bottom"/>
            <w:hideMark/>
          </w:tcPr>
          <w:p w14:paraId="7D21742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771A3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PRZE-KOMR</w:t>
            </w:r>
          </w:p>
        </w:tc>
        <w:tc>
          <w:tcPr>
            <w:tcW w:w="1042" w:type="dxa"/>
            <w:tcBorders>
              <w:top w:val="nil"/>
              <w:left w:val="nil"/>
              <w:bottom w:val="single" w:sz="4" w:space="0" w:color="auto"/>
              <w:right w:val="single" w:sz="4" w:space="0" w:color="auto"/>
            </w:tcBorders>
            <w:shd w:val="clear" w:color="auto" w:fill="auto"/>
            <w:noWrap/>
            <w:vAlign w:val="bottom"/>
            <w:hideMark/>
          </w:tcPr>
          <w:p w14:paraId="2DA5F32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130</w:t>
            </w:r>
          </w:p>
        </w:tc>
      </w:tr>
      <w:tr w:rsidR="005D3B3C" w:rsidRPr="005D3B3C" w14:paraId="4C76C31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CA7B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napełnianie kontenerów substratem na linii technologicznej</w:t>
            </w:r>
          </w:p>
        </w:tc>
        <w:tc>
          <w:tcPr>
            <w:tcW w:w="1115" w:type="dxa"/>
            <w:tcBorders>
              <w:top w:val="nil"/>
              <w:left w:val="nil"/>
              <w:bottom w:val="single" w:sz="4" w:space="0" w:color="auto"/>
              <w:right w:val="single" w:sz="4" w:space="0" w:color="auto"/>
            </w:tcBorders>
            <w:shd w:val="clear" w:color="auto" w:fill="auto"/>
            <w:noWrap/>
            <w:vAlign w:val="bottom"/>
            <w:hideMark/>
          </w:tcPr>
          <w:p w14:paraId="1CF77B4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NAP-KONT</w:t>
            </w:r>
          </w:p>
        </w:tc>
        <w:tc>
          <w:tcPr>
            <w:tcW w:w="828" w:type="dxa"/>
            <w:tcBorders>
              <w:top w:val="nil"/>
              <w:left w:val="nil"/>
              <w:bottom w:val="single" w:sz="4" w:space="0" w:color="auto"/>
              <w:right w:val="single" w:sz="4" w:space="0" w:color="auto"/>
            </w:tcBorders>
            <w:shd w:val="clear" w:color="auto" w:fill="auto"/>
            <w:noWrap/>
            <w:vAlign w:val="bottom"/>
            <w:hideMark/>
          </w:tcPr>
          <w:p w14:paraId="5D4248E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207</w:t>
            </w:r>
          </w:p>
        </w:tc>
        <w:tc>
          <w:tcPr>
            <w:tcW w:w="1097" w:type="dxa"/>
            <w:tcBorders>
              <w:top w:val="nil"/>
              <w:left w:val="nil"/>
              <w:bottom w:val="single" w:sz="4" w:space="0" w:color="auto"/>
              <w:right w:val="single" w:sz="4" w:space="0" w:color="auto"/>
            </w:tcBorders>
            <w:shd w:val="clear" w:color="auto" w:fill="auto"/>
            <w:noWrap/>
            <w:vAlign w:val="bottom"/>
            <w:hideMark/>
          </w:tcPr>
          <w:p w14:paraId="52F3E9D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25F87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NAP-KONT</w:t>
            </w:r>
          </w:p>
        </w:tc>
        <w:tc>
          <w:tcPr>
            <w:tcW w:w="1042" w:type="dxa"/>
            <w:tcBorders>
              <w:top w:val="nil"/>
              <w:left w:val="nil"/>
              <w:bottom w:val="single" w:sz="4" w:space="0" w:color="auto"/>
              <w:right w:val="single" w:sz="4" w:space="0" w:color="auto"/>
            </w:tcBorders>
            <w:shd w:val="clear" w:color="auto" w:fill="auto"/>
            <w:noWrap/>
            <w:vAlign w:val="bottom"/>
            <w:hideMark/>
          </w:tcPr>
          <w:p w14:paraId="55D44C0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125</w:t>
            </w:r>
          </w:p>
        </w:tc>
      </w:tr>
      <w:tr w:rsidR="005D3B3C" w:rsidRPr="005D3B3C" w14:paraId="2BB3AAC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2691C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79B2A1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54F83B5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5209F91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A591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POM-SZIC4</w:t>
            </w:r>
          </w:p>
        </w:tc>
        <w:tc>
          <w:tcPr>
            <w:tcW w:w="1042" w:type="dxa"/>
            <w:tcBorders>
              <w:top w:val="nil"/>
              <w:left w:val="nil"/>
              <w:bottom w:val="single" w:sz="4" w:space="0" w:color="auto"/>
              <w:right w:val="single" w:sz="4" w:space="0" w:color="auto"/>
            </w:tcBorders>
            <w:shd w:val="clear" w:color="auto" w:fill="auto"/>
            <w:noWrap/>
            <w:vAlign w:val="bottom"/>
            <w:hideMark/>
          </w:tcPr>
          <w:p w14:paraId="61CA5F3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5B7D8F4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AB806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1C6A40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33380C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085363B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2262C7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SZK-IC4</w:t>
            </w:r>
          </w:p>
        </w:tc>
        <w:tc>
          <w:tcPr>
            <w:tcW w:w="1042" w:type="dxa"/>
            <w:tcBorders>
              <w:top w:val="nil"/>
              <w:left w:val="nil"/>
              <w:bottom w:val="single" w:sz="4" w:space="0" w:color="auto"/>
              <w:right w:val="single" w:sz="4" w:space="0" w:color="auto"/>
            </w:tcBorders>
            <w:shd w:val="clear" w:color="auto" w:fill="auto"/>
            <w:noWrap/>
            <w:vAlign w:val="bottom"/>
            <w:hideMark/>
          </w:tcPr>
          <w:p w14:paraId="0D85A7A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7C80814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ED9C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089736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2C1D2BD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7628804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ACDBFB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POM-SZIC2</w:t>
            </w:r>
          </w:p>
        </w:tc>
        <w:tc>
          <w:tcPr>
            <w:tcW w:w="1042" w:type="dxa"/>
            <w:tcBorders>
              <w:top w:val="nil"/>
              <w:left w:val="nil"/>
              <w:bottom w:val="single" w:sz="4" w:space="0" w:color="auto"/>
              <w:right w:val="single" w:sz="4" w:space="0" w:color="auto"/>
            </w:tcBorders>
            <w:shd w:val="clear" w:color="auto" w:fill="auto"/>
            <w:noWrap/>
            <w:vAlign w:val="bottom"/>
            <w:hideMark/>
          </w:tcPr>
          <w:p w14:paraId="1241AC6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2252C4C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EB62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2921F77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171E92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0AE71A4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EE817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SZK-IC2</w:t>
            </w:r>
          </w:p>
        </w:tc>
        <w:tc>
          <w:tcPr>
            <w:tcW w:w="1042" w:type="dxa"/>
            <w:tcBorders>
              <w:top w:val="nil"/>
              <w:left w:val="nil"/>
              <w:bottom w:val="single" w:sz="4" w:space="0" w:color="auto"/>
              <w:right w:val="single" w:sz="4" w:space="0" w:color="auto"/>
            </w:tcBorders>
            <w:shd w:val="clear" w:color="auto" w:fill="auto"/>
            <w:noWrap/>
            <w:vAlign w:val="bottom"/>
            <w:hideMark/>
          </w:tcPr>
          <w:p w14:paraId="08DD069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7BBD402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5475D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2F3987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4D1513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3C8B216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08CDB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POM-SZIC1</w:t>
            </w:r>
          </w:p>
        </w:tc>
        <w:tc>
          <w:tcPr>
            <w:tcW w:w="1042" w:type="dxa"/>
            <w:tcBorders>
              <w:top w:val="nil"/>
              <w:left w:val="nil"/>
              <w:bottom w:val="single" w:sz="4" w:space="0" w:color="auto"/>
              <w:right w:val="single" w:sz="4" w:space="0" w:color="auto"/>
            </w:tcBorders>
            <w:shd w:val="clear" w:color="auto" w:fill="auto"/>
            <w:noWrap/>
            <w:vAlign w:val="bottom"/>
            <w:hideMark/>
          </w:tcPr>
          <w:p w14:paraId="76D59B8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1850AA5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53AA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72C5C9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28DC1CE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1F4DE34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A15AD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SZK-IC1</w:t>
            </w:r>
          </w:p>
        </w:tc>
        <w:tc>
          <w:tcPr>
            <w:tcW w:w="1042" w:type="dxa"/>
            <w:tcBorders>
              <w:top w:val="nil"/>
              <w:left w:val="nil"/>
              <w:bottom w:val="single" w:sz="4" w:space="0" w:color="auto"/>
              <w:right w:val="single" w:sz="4" w:space="0" w:color="auto"/>
            </w:tcBorders>
            <w:shd w:val="clear" w:color="auto" w:fill="auto"/>
            <w:noWrap/>
            <w:vAlign w:val="bottom"/>
            <w:hideMark/>
          </w:tcPr>
          <w:p w14:paraId="7CAD1D7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2936507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A376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F18A8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2FFC29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77C4491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035A5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POM-SZIC5</w:t>
            </w:r>
          </w:p>
        </w:tc>
        <w:tc>
          <w:tcPr>
            <w:tcW w:w="1042" w:type="dxa"/>
            <w:tcBorders>
              <w:top w:val="nil"/>
              <w:left w:val="nil"/>
              <w:bottom w:val="single" w:sz="4" w:space="0" w:color="auto"/>
              <w:right w:val="single" w:sz="4" w:space="0" w:color="auto"/>
            </w:tcBorders>
            <w:shd w:val="clear" w:color="auto" w:fill="auto"/>
            <w:noWrap/>
            <w:vAlign w:val="bottom"/>
            <w:hideMark/>
          </w:tcPr>
          <w:p w14:paraId="652DCD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4F85760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BA8B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67FC6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2EF56D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18880FB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CEE2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SZK-IC5</w:t>
            </w:r>
          </w:p>
        </w:tc>
        <w:tc>
          <w:tcPr>
            <w:tcW w:w="1042" w:type="dxa"/>
            <w:tcBorders>
              <w:top w:val="nil"/>
              <w:left w:val="nil"/>
              <w:bottom w:val="single" w:sz="4" w:space="0" w:color="auto"/>
              <w:right w:val="single" w:sz="4" w:space="0" w:color="auto"/>
            </w:tcBorders>
            <w:shd w:val="clear" w:color="auto" w:fill="auto"/>
            <w:noWrap/>
            <w:vAlign w:val="bottom"/>
            <w:hideMark/>
          </w:tcPr>
          <w:p w14:paraId="39CB83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7B74254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0EC4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278C1BA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450CA8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11A685F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C6E0D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POM-SZIC3</w:t>
            </w:r>
          </w:p>
        </w:tc>
        <w:tc>
          <w:tcPr>
            <w:tcW w:w="1042" w:type="dxa"/>
            <w:tcBorders>
              <w:top w:val="nil"/>
              <w:left w:val="nil"/>
              <w:bottom w:val="single" w:sz="4" w:space="0" w:color="auto"/>
              <w:right w:val="single" w:sz="4" w:space="0" w:color="auto"/>
            </w:tcBorders>
            <w:shd w:val="clear" w:color="auto" w:fill="auto"/>
            <w:noWrap/>
            <w:vAlign w:val="bottom"/>
            <w:hideMark/>
          </w:tcPr>
          <w:p w14:paraId="6515413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1D89F91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C74BD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45B56D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5C3EF3E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76209AE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BE32E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SZK-IC3</w:t>
            </w:r>
          </w:p>
        </w:tc>
        <w:tc>
          <w:tcPr>
            <w:tcW w:w="1042" w:type="dxa"/>
            <w:tcBorders>
              <w:top w:val="nil"/>
              <w:left w:val="nil"/>
              <w:bottom w:val="single" w:sz="4" w:space="0" w:color="auto"/>
              <w:right w:val="single" w:sz="4" w:space="0" w:color="auto"/>
            </w:tcBorders>
            <w:shd w:val="clear" w:color="auto" w:fill="auto"/>
            <w:noWrap/>
            <w:vAlign w:val="bottom"/>
            <w:hideMark/>
          </w:tcPr>
          <w:p w14:paraId="356FCFF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46362A7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26CB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584DE1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3ED98E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3B4F416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A8CB6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POM-SZLC4</w:t>
            </w:r>
          </w:p>
        </w:tc>
        <w:tc>
          <w:tcPr>
            <w:tcW w:w="1042" w:type="dxa"/>
            <w:tcBorders>
              <w:top w:val="nil"/>
              <w:left w:val="nil"/>
              <w:bottom w:val="single" w:sz="4" w:space="0" w:color="auto"/>
              <w:right w:val="single" w:sz="4" w:space="0" w:color="auto"/>
            </w:tcBorders>
            <w:shd w:val="clear" w:color="auto" w:fill="auto"/>
            <w:noWrap/>
            <w:vAlign w:val="bottom"/>
            <w:hideMark/>
          </w:tcPr>
          <w:p w14:paraId="3340562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48305B9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0769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62681B2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4EE6D9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093E422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47C79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SZK-LC4</w:t>
            </w:r>
          </w:p>
        </w:tc>
        <w:tc>
          <w:tcPr>
            <w:tcW w:w="1042" w:type="dxa"/>
            <w:tcBorders>
              <w:top w:val="nil"/>
              <w:left w:val="nil"/>
              <w:bottom w:val="single" w:sz="4" w:space="0" w:color="auto"/>
              <w:right w:val="single" w:sz="4" w:space="0" w:color="auto"/>
            </w:tcBorders>
            <w:shd w:val="clear" w:color="auto" w:fill="auto"/>
            <w:noWrap/>
            <w:vAlign w:val="bottom"/>
            <w:hideMark/>
          </w:tcPr>
          <w:p w14:paraId="265C90E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6EF25CF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368F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023EB87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3B37D2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6791641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FBA4C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POM-SZLC2</w:t>
            </w:r>
          </w:p>
        </w:tc>
        <w:tc>
          <w:tcPr>
            <w:tcW w:w="1042" w:type="dxa"/>
            <w:tcBorders>
              <w:top w:val="nil"/>
              <w:left w:val="nil"/>
              <w:bottom w:val="single" w:sz="4" w:space="0" w:color="auto"/>
              <w:right w:val="single" w:sz="4" w:space="0" w:color="auto"/>
            </w:tcBorders>
            <w:shd w:val="clear" w:color="auto" w:fill="auto"/>
            <w:noWrap/>
            <w:vAlign w:val="bottom"/>
            <w:hideMark/>
          </w:tcPr>
          <w:p w14:paraId="390E26C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0419300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E60E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2EC0A42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2F672F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248CD9C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A8CA4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SZK-LC2</w:t>
            </w:r>
          </w:p>
        </w:tc>
        <w:tc>
          <w:tcPr>
            <w:tcW w:w="1042" w:type="dxa"/>
            <w:tcBorders>
              <w:top w:val="nil"/>
              <w:left w:val="nil"/>
              <w:bottom w:val="single" w:sz="4" w:space="0" w:color="auto"/>
              <w:right w:val="single" w:sz="4" w:space="0" w:color="auto"/>
            </w:tcBorders>
            <w:shd w:val="clear" w:color="auto" w:fill="auto"/>
            <w:noWrap/>
            <w:vAlign w:val="bottom"/>
            <w:hideMark/>
          </w:tcPr>
          <w:p w14:paraId="107F70D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47C50C4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53D49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C101F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618C4F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5EC6DC5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DFF279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POM-SZLC1</w:t>
            </w:r>
          </w:p>
        </w:tc>
        <w:tc>
          <w:tcPr>
            <w:tcW w:w="1042" w:type="dxa"/>
            <w:tcBorders>
              <w:top w:val="nil"/>
              <w:left w:val="nil"/>
              <w:bottom w:val="single" w:sz="4" w:space="0" w:color="auto"/>
              <w:right w:val="single" w:sz="4" w:space="0" w:color="auto"/>
            </w:tcBorders>
            <w:shd w:val="clear" w:color="auto" w:fill="auto"/>
            <w:noWrap/>
            <w:vAlign w:val="bottom"/>
            <w:hideMark/>
          </w:tcPr>
          <w:p w14:paraId="109F3BC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0BFBFDC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7592A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52870E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22394B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0B06704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10DB5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SZK-LC1</w:t>
            </w:r>
          </w:p>
        </w:tc>
        <w:tc>
          <w:tcPr>
            <w:tcW w:w="1042" w:type="dxa"/>
            <w:tcBorders>
              <w:top w:val="nil"/>
              <w:left w:val="nil"/>
              <w:bottom w:val="single" w:sz="4" w:space="0" w:color="auto"/>
              <w:right w:val="single" w:sz="4" w:space="0" w:color="auto"/>
            </w:tcBorders>
            <w:shd w:val="clear" w:color="auto" w:fill="auto"/>
            <w:noWrap/>
            <w:vAlign w:val="bottom"/>
            <w:hideMark/>
          </w:tcPr>
          <w:p w14:paraId="5608002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58926D1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440B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16835E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48C587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5CEBA63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557E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POM-SZLC5</w:t>
            </w:r>
          </w:p>
        </w:tc>
        <w:tc>
          <w:tcPr>
            <w:tcW w:w="1042" w:type="dxa"/>
            <w:tcBorders>
              <w:top w:val="nil"/>
              <w:left w:val="nil"/>
              <w:bottom w:val="single" w:sz="4" w:space="0" w:color="auto"/>
              <w:right w:val="single" w:sz="4" w:space="0" w:color="auto"/>
            </w:tcBorders>
            <w:shd w:val="clear" w:color="auto" w:fill="auto"/>
            <w:noWrap/>
            <w:vAlign w:val="bottom"/>
            <w:hideMark/>
          </w:tcPr>
          <w:p w14:paraId="05E5B66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4870959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6F307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8A338C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68C5BA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049E1C8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0B85C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SZK-LC5</w:t>
            </w:r>
          </w:p>
        </w:tc>
        <w:tc>
          <w:tcPr>
            <w:tcW w:w="1042" w:type="dxa"/>
            <w:tcBorders>
              <w:top w:val="nil"/>
              <w:left w:val="nil"/>
              <w:bottom w:val="single" w:sz="4" w:space="0" w:color="auto"/>
              <w:right w:val="single" w:sz="4" w:space="0" w:color="auto"/>
            </w:tcBorders>
            <w:shd w:val="clear" w:color="auto" w:fill="auto"/>
            <w:noWrap/>
            <w:vAlign w:val="bottom"/>
            <w:hideMark/>
          </w:tcPr>
          <w:p w14:paraId="7BC179F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16696A2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2726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52EBD8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3CD8CD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644877B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B2637B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POM-SZLC3</w:t>
            </w:r>
          </w:p>
        </w:tc>
        <w:tc>
          <w:tcPr>
            <w:tcW w:w="1042" w:type="dxa"/>
            <w:tcBorders>
              <w:top w:val="nil"/>
              <w:left w:val="nil"/>
              <w:bottom w:val="single" w:sz="4" w:space="0" w:color="auto"/>
              <w:right w:val="single" w:sz="4" w:space="0" w:color="auto"/>
            </w:tcBorders>
            <w:shd w:val="clear" w:color="auto" w:fill="auto"/>
            <w:noWrap/>
            <w:vAlign w:val="bottom"/>
            <w:hideMark/>
          </w:tcPr>
          <w:p w14:paraId="14337DA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620B46D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195FB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197A90C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0E1108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3E74413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CF635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SZK-LC3</w:t>
            </w:r>
          </w:p>
        </w:tc>
        <w:tc>
          <w:tcPr>
            <w:tcW w:w="1042" w:type="dxa"/>
            <w:tcBorders>
              <w:top w:val="nil"/>
              <w:left w:val="nil"/>
              <w:bottom w:val="single" w:sz="4" w:space="0" w:color="auto"/>
              <w:right w:val="single" w:sz="4" w:space="0" w:color="auto"/>
            </w:tcBorders>
            <w:shd w:val="clear" w:color="auto" w:fill="auto"/>
            <w:noWrap/>
            <w:vAlign w:val="bottom"/>
            <w:hideMark/>
          </w:tcPr>
          <w:p w14:paraId="5C8128E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7DE00E5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AA6C6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Mycie i dezynfekcja kontenerów</w:t>
            </w:r>
          </w:p>
        </w:tc>
        <w:tc>
          <w:tcPr>
            <w:tcW w:w="1115" w:type="dxa"/>
            <w:tcBorders>
              <w:top w:val="nil"/>
              <w:left w:val="nil"/>
              <w:bottom w:val="single" w:sz="4" w:space="0" w:color="auto"/>
              <w:right w:val="single" w:sz="4" w:space="0" w:color="auto"/>
            </w:tcBorders>
            <w:shd w:val="clear" w:color="auto" w:fill="auto"/>
            <w:noWrap/>
            <w:vAlign w:val="bottom"/>
            <w:hideMark/>
          </w:tcPr>
          <w:p w14:paraId="560E20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MYC-KONT</w:t>
            </w:r>
          </w:p>
        </w:tc>
        <w:tc>
          <w:tcPr>
            <w:tcW w:w="828" w:type="dxa"/>
            <w:tcBorders>
              <w:top w:val="nil"/>
              <w:left w:val="nil"/>
              <w:bottom w:val="single" w:sz="4" w:space="0" w:color="auto"/>
              <w:right w:val="single" w:sz="4" w:space="0" w:color="auto"/>
            </w:tcBorders>
            <w:shd w:val="clear" w:color="auto" w:fill="auto"/>
            <w:noWrap/>
            <w:vAlign w:val="bottom"/>
            <w:hideMark/>
          </w:tcPr>
          <w:p w14:paraId="76FF1A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270</w:t>
            </w:r>
          </w:p>
        </w:tc>
        <w:tc>
          <w:tcPr>
            <w:tcW w:w="1097" w:type="dxa"/>
            <w:tcBorders>
              <w:top w:val="nil"/>
              <w:left w:val="nil"/>
              <w:bottom w:val="single" w:sz="4" w:space="0" w:color="auto"/>
              <w:right w:val="single" w:sz="4" w:space="0" w:color="auto"/>
            </w:tcBorders>
            <w:shd w:val="clear" w:color="auto" w:fill="auto"/>
            <w:noWrap/>
            <w:vAlign w:val="bottom"/>
            <w:hideMark/>
          </w:tcPr>
          <w:p w14:paraId="33B48B4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4F39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MYC-KONT</w:t>
            </w:r>
          </w:p>
        </w:tc>
        <w:tc>
          <w:tcPr>
            <w:tcW w:w="1042" w:type="dxa"/>
            <w:tcBorders>
              <w:top w:val="nil"/>
              <w:left w:val="nil"/>
              <w:bottom w:val="single" w:sz="4" w:space="0" w:color="auto"/>
              <w:right w:val="single" w:sz="4" w:space="0" w:color="auto"/>
            </w:tcBorders>
            <w:shd w:val="clear" w:color="auto" w:fill="auto"/>
            <w:noWrap/>
            <w:vAlign w:val="bottom"/>
            <w:hideMark/>
          </w:tcPr>
          <w:p w14:paraId="6A69F4C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145</w:t>
            </w:r>
          </w:p>
        </w:tc>
      </w:tr>
      <w:tr w:rsidR="005D3B3C" w:rsidRPr="005D3B3C" w14:paraId="794E2BC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932B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Napełnienie doniczek, woreczków foliowych itp. substratem oraz ubicie</w:t>
            </w:r>
          </w:p>
        </w:tc>
        <w:tc>
          <w:tcPr>
            <w:tcW w:w="1115" w:type="dxa"/>
            <w:tcBorders>
              <w:top w:val="nil"/>
              <w:left w:val="nil"/>
              <w:bottom w:val="single" w:sz="4" w:space="0" w:color="auto"/>
              <w:right w:val="single" w:sz="4" w:space="0" w:color="auto"/>
            </w:tcBorders>
            <w:shd w:val="clear" w:color="auto" w:fill="auto"/>
            <w:noWrap/>
            <w:vAlign w:val="bottom"/>
            <w:hideMark/>
          </w:tcPr>
          <w:p w14:paraId="03FB659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NAP-DONSU</w:t>
            </w:r>
          </w:p>
        </w:tc>
        <w:tc>
          <w:tcPr>
            <w:tcW w:w="828" w:type="dxa"/>
            <w:tcBorders>
              <w:top w:val="nil"/>
              <w:left w:val="nil"/>
              <w:bottom w:val="single" w:sz="4" w:space="0" w:color="auto"/>
              <w:right w:val="single" w:sz="4" w:space="0" w:color="auto"/>
            </w:tcBorders>
            <w:shd w:val="clear" w:color="auto" w:fill="auto"/>
            <w:noWrap/>
            <w:vAlign w:val="bottom"/>
            <w:hideMark/>
          </w:tcPr>
          <w:p w14:paraId="5E744A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275</w:t>
            </w:r>
          </w:p>
        </w:tc>
        <w:tc>
          <w:tcPr>
            <w:tcW w:w="1097" w:type="dxa"/>
            <w:tcBorders>
              <w:top w:val="nil"/>
              <w:left w:val="nil"/>
              <w:bottom w:val="single" w:sz="4" w:space="0" w:color="auto"/>
              <w:right w:val="single" w:sz="4" w:space="0" w:color="auto"/>
            </w:tcBorders>
            <w:shd w:val="clear" w:color="auto" w:fill="auto"/>
            <w:noWrap/>
            <w:vAlign w:val="bottom"/>
            <w:hideMark/>
          </w:tcPr>
          <w:p w14:paraId="2E50C27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B41A4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NAP-DONSU</w:t>
            </w:r>
          </w:p>
        </w:tc>
        <w:tc>
          <w:tcPr>
            <w:tcW w:w="1042" w:type="dxa"/>
            <w:tcBorders>
              <w:top w:val="nil"/>
              <w:left w:val="nil"/>
              <w:bottom w:val="single" w:sz="4" w:space="0" w:color="auto"/>
              <w:right w:val="single" w:sz="4" w:space="0" w:color="auto"/>
            </w:tcBorders>
            <w:shd w:val="clear" w:color="auto" w:fill="auto"/>
            <w:noWrap/>
            <w:vAlign w:val="bottom"/>
            <w:hideMark/>
          </w:tcPr>
          <w:p w14:paraId="505573F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147</w:t>
            </w:r>
          </w:p>
        </w:tc>
      </w:tr>
      <w:tr w:rsidR="005D3B3C" w:rsidRPr="005D3B3C" w14:paraId="2744613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F297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Nawożenie mineralne – dolistne</w:t>
            </w:r>
          </w:p>
        </w:tc>
        <w:tc>
          <w:tcPr>
            <w:tcW w:w="1115" w:type="dxa"/>
            <w:tcBorders>
              <w:top w:val="nil"/>
              <w:left w:val="nil"/>
              <w:bottom w:val="single" w:sz="4" w:space="0" w:color="auto"/>
              <w:right w:val="single" w:sz="4" w:space="0" w:color="auto"/>
            </w:tcBorders>
            <w:shd w:val="clear" w:color="auto" w:fill="auto"/>
            <w:noWrap/>
            <w:vAlign w:val="bottom"/>
            <w:hideMark/>
          </w:tcPr>
          <w:p w14:paraId="639EC5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NAW-MIND</w:t>
            </w:r>
          </w:p>
        </w:tc>
        <w:tc>
          <w:tcPr>
            <w:tcW w:w="828" w:type="dxa"/>
            <w:tcBorders>
              <w:top w:val="nil"/>
              <w:left w:val="nil"/>
              <w:bottom w:val="single" w:sz="4" w:space="0" w:color="auto"/>
              <w:right w:val="single" w:sz="4" w:space="0" w:color="auto"/>
            </w:tcBorders>
            <w:shd w:val="clear" w:color="auto" w:fill="auto"/>
            <w:noWrap/>
            <w:vAlign w:val="bottom"/>
            <w:hideMark/>
          </w:tcPr>
          <w:p w14:paraId="5D1B3B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227</w:t>
            </w:r>
          </w:p>
        </w:tc>
        <w:tc>
          <w:tcPr>
            <w:tcW w:w="1097" w:type="dxa"/>
            <w:tcBorders>
              <w:top w:val="nil"/>
              <w:left w:val="nil"/>
              <w:bottom w:val="single" w:sz="4" w:space="0" w:color="auto"/>
              <w:right w:val="single" w:sz="4" w:space="0" w:color="auto"/>
            </w:tcBorders>
            <w:shd w:val="clear" w:color="auto" w:fill="auto"/>
            <w:noWrap/>
            <w:vAlign w:val="bottom"/>
            <w:hideMark/>
          </w:tcPr>
          <w:p w14:paraId="78C014D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BECDB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NAW-MIND</w:t>
            </w:r>
          </w:p>
        </w:tc>
        <w:tc>
          <w:tcPr>
            <w:tcW w:w="1042" w:type="dxa"/>
            <w:tcBorders>
              <w:top w:val="nil"/>
              <w:left w:val="nil"/>
              <w:bottom w:val="single" w:sz="4" w:space="0" w:color="auto"/>
              <w:right w:val="single" w:sz="4" w:space="0" w:color="auto"/>
            </w:tcBorders>
            <w:shd w:val="clear" w:color="auto" w:fill="auto"/>
            <w:noWrap/>
            <w:vAlign w:val="bottom"/>
            <w:hideMark/>
          </w:tcPr>
          <w:p w14:paraId="48A9704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4FA7337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52D2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Nawożenie mineralne w sadzonkach –wykonywane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555B95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NAW-MINEC</w:t>
            </w:r>
          </w:p>
        </w:tc>
        <w:tc>
          <w:tcPr>
            <w:tcW w:w="828" w:type="dxa"/>
            <w:tcBorders>
              <w:top w:val="nil"/>
              <w:left w:val="nil"/>
              <w:bottom w:val="single" w:sz="4" w:space="0" w:color="auto"/>
              <w:right w:val="single" w:sz="4" w:space="0" w:color="auto"/>
            </w:tcBorders>
            <w:shd w:val="clear" w:color="auto" w:fill="auto"/>
            <w:noWrap/>
            <w:vAlign w:val="bottom"/>
            <w:hideMark/>
          </w:tcPr>
          <w:p w14:paraId="357D06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223</w:t>
            </w:r>
          </w:p>
        </w:tc>
        <w:tc>
          <w:tcPr>
            <w:tcW w:w="1097" w:type="dxa"/>
            <w:tcBorders>
              <w:top w:val="nil"/>
              <w:left w:val="nil"/>
              <w:bottom w:val="single" w:sz="4" w:space="0" w:color="auto"/>
              <w:right w:val="single" w:sz="4" w:space="0" w:color="auto"/>
            </w:tcBorders>
            <w:shd w:val="clear" w:color="auto" w:fill="auto"/>
            <w:noWrap/>
            <w:vAlign w:val="bottom"/>
            <w:hideMark/>
          </w:tcPr>
          <w:p w14:paraId="1873B75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A4D333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NAW-MINEC</w:t>
            </w:r>
          </w:p>
        </w:tc>
        <w:tc>
          <w:tcPr>
            <w:tcW w:w="1042" w:type="dxa"/>
            <w:tcBorders>
              <w:top w:val="nil"/>
              <w:left w:val="nil"/>
              <w:bottom w:val="single" w:sz="4" w:space="0" w:color="auto"/>
              <w:right w:val="single" w:sz="4" w:space="0" w:color="auto"/>
            </w:tcBorders>
            <w:shd w:val="clear" w:color="auto" w:fill="auto"/>
            <w:noWrap/>
            <w:vAlign w:val="bottom"/>
            <w:hideMark/>
          </w:tcPr>
          <w:p w14:paraId="6EB277B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39F7442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6E5E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Nawożenie mineralne w sadzonkach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1138DB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NAW-MINER</w:t>
            </w:r>
          </w:p>
        </w:tc>
        <w:tc>
          <w:tcPr>
            <w:tcW w:w="828" w:type="dxa"/>
            <w:tcBorders>
              <w:top w:val="nil"/>
              <w:left w:val="nil"/>
              <w:bottom w:val="single" w:sz="4" w:space="0" w:color="auto"/>
              <w:right w:val="single" w:sz="4" w:space="0" w:color="auto"/>
            </w:tcBorders>
            <w:shd w:val="clear" w:color="auto" w:fill="auto"/>
            <w:noWrap/>
            <w:vAlign w:val="bottom"/>
            <w:hideMark/>
          </w:tcPr>
          <w:p w14:paraId="4D574F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295</w:t>
            </w:r>
          </w:p>
        </w:tc>
        <w:tc>
          <w:tcPr>
            <w:tcW w:w="1097" w:type="dxa"/>
            <w:tcBorders>
              <w:top w:val="nil"/>
              <w:left w:val="nil"/>
              <w:bottom w:val="single" w:sz="4" w:space="0" w:color="auto"/>
              <w:right w:val="single" w:sz="4" w:space="0" w:color="auto"/>
            </w:tcBorders>
            <w:shd w:val="clear" w:color="auto" w:fill="auto"/>
            <w:noWrap/>
            <w:vAlign w:val="bottom"/>
            <w:hideMark/>
          </w:tcPr>
          <w:p w14:paraId="2992C84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F195A2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NAW-MINER</w:t>
            </w:r>
          </w:p>
        </w:tc>
        <w:tc>
          <w:tcPr>
            <w:tcW w:w="1042" w:type="dxa"/>
            <w:tcBorders>
              <w:top w:val="nil"/>
              <w:left w:val="nil"/>
              <w:bottom w:val="single" w:sz="4" w:space="0" w:color="auto"/>
              <w:right w:val="single" w:sz="4" w:space="0" w:color="auto"/>
            </w:tcBorders>
            <w:shd w:val="clear" w:color="auto" w:fill="auto"/>
            <w:noWrap/>
            <w:vAlign w:val="bottom"/>
            <w:hideMark/>
          </w:tcPr>
          <w:p w14:paraId="0AA368C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152</w:t>
            </w:r>
          </w:p>
        </w:tc>
      </w:tr>
      <w:tr w:rsidR="005D3B3C" w:rsidRPr="005D3B3C" w14:paraId="53E2E368"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FF60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Opryskiwanie pól siewnych szkółek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29311B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OPR-PPALA</w:t>
            </w:r>
          </w:p>
        </w:tc>
        <w:tc>
          <w:tcPr>
            <w:tcW w:w="828" w:type="dxa"/>
            <w:tcBorders>
              <w:top w:val="nil"/>
              <w:left w:val="nil"/>
              <w:bottom w:val="single" w:sz="4" w:space="0" w:color="auto"/>
              <w:right w:val="single" w:sz="4" w:space="0" w:color="auto"/>
            </w:tcBorders>
            <w:shd w:val="clear" w:color="auto" w:fill="auto"/>
            <w:noWrap/>
            <w:vAlign w:val="bottom"/>
            <w:hideMark/>
          </w:tcPr>
          <w:p w14:paraId="5BFA8E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190</w:t>
            </w:r>
          </w:p>
        </w:tc>
        <w:tc>
          <w:tcPr>
            <w:tcW w:w="1097" w:type="dxa"/>
            <w:tcBorders>
              <w:top w:val="nil"/>
              <w:left w:val="nil"/>
              <w:bottom w:val="single" w:sz="4" w:space="0" w:color="auto"/>
              <w:right w:val="single" w:sz="4" w:space="0" w:color="auto"/>
            </w:tcBorders>
            <w:shd w:val="clear" w:color="auto" w:fill="auto"/>
            <w:noWrap/>
            <w:vAlign w:val="bottom"/>
            <w:hideMark/>
          </w:tcPr>
          <w:p w14:paraId="3639604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2302C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OPR-PPALA</w:t>
            </w:r>
          </w:p>
        </w:tc>
        <w:tc>
          <w:tcPr>
            <w:tcW w:w="1042" w:type="dxa"/>
            <w:tcBorders>
              <w:top w:val="nil"/>
              <w:left w:val="nil"/>
              <w:bottom w:val="single" w:sz="4" w:space="0" w:color="auto"/>
              <w:right w:val="single" w:sz="4" w:space="0" w:color="auto"/>
            </w:tcBorders>
            <w:shd w:val="clear" w:color="auto" w:fill="auto"/>
            <w:noWrap/>
            <w:vAlign w:val="bottom"/>
            <w:hideMark/>
          </w:tcPr>
          <w:p w14:paraId="1D229CB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120</w:t>
            </w:r>
          </w:p>
        </w:tc>
      </w:tr>
      <w:tr w:rsidR="005D3B3C" w:rsidRPr="005D3B3C" w14:paraId="397240B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3AFF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Opryskiwanie pól siewnych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6C5D09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OPR-SCA</w:t>
            </w:r>
          </w:p>
        </w:tc>
        <w:tc>
          <w:tcPr>
            <w:tcW w:w="828" w:type="dxa"/>
            <w:tcBorders>
              <w:top w:val="nil"/>
              <w:left w:val="nil"/>
              <w:bottom w:val="single" w:sz="4" w:space="0" w:color="auto"/>
              <w:right w:val="single" w:sz="4" w:space="0" w:color="auto"/>
            </w:tcBorders>
            <w:shd w:val="clear" w:color="auto" w:fill="auto"/>
            <w:noWrap/>
            <w:vAlign w:val="bottom"/>
            <w:hideMark/>
          </w:tcPr>
          <w:p w14:paraId="482FAE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189</w:t>
            </w:r>
          </w:p>
        </w:tc>
        <w:tc>
          <w:tcPr>
            <w:tcW w:w="1097" w:type="dxa"/>
            <w:tcBorders>
              <w:top w:val="nil"/>
              <w:left w:val="nil"/>
              <w:bottom w:val="single" w:sz="4" w:space="0" w:color="auto"/>
              <w:right w:val="single" w:sz="4" w:space="0" w:color="auto"/>
            </w:tcBorders>
            <w:shd w:val="clear" w:color="auto" w:fill="auto"/>
            <w:noWrap/>
            <w:vAlign w:val="bottom"/>
            <w:hideMark/>
          </w:tcPr>
          <w:p w14:paraId="6853B74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EAB60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OPR-SCA</w:t>
            </w:r>
          </w:p>
        </w:tc>
        <w:tc>
          <w:tcPr>
            <w:tcW w:w="1042" w:type="dxa"/>
            <w:tcBorders>
              <w:top w:val="nil"/>
              <w:left w:val="nil"/>
              <w:bottom w:val="single" w:sz="4" w:space="0" w:color="auto"/>
              <w:right w:val="single" w:sz="4" w:space="0" w:color="auto"/>
            </w:tcBorders>
            <w:shd w:val="clear" w:color="auto" w:fill="auto"/>
            <w:noWrap/>
            <w:vAlign w:val="bottom"/>
            <w:hideMark/>
          </w:tcPr>
          <w:p w14:paraId="3F9E5D6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120</w:t>
            </w:r>
          </w:p>
        </w:tc>
      </w:tr>
      <w:tr w:rsidR="005D3B3C" w:rsidRPr="005D3B3C" w14:paraId="4785AE8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296F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Opryskiwanie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23A610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OPR-SC</w:t>
            </w:r>
          </w:p>
        </w:tc>
        <w:tc>
          <w:tcPr>
            <w:tcW w:w="828" w:type="dxa"/>
            <w:tcBorders>
              <w:top w:val="nil"/>
              <w:left w:val="nil"/>
              <w:bottom w:val="single" w:sz="4" w:space="0" w:color="auto"/>
              <w:right w:val="single" w:sz="4" w:space="0" w:color="auto"/>
            </w:tcBorders>
            <w:shd w:val="clear" w:color="auto" w:fill="auto"/>
            <w:noWrap/>
            <w:vAlign w:val="bottom"/>
            <w:hideMark/>
          </w:tcPr>
          <w:p w14:paraId="34E364A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188</w:t>
            </w:r>
          </w:p>
        </w:tc>
        <w:tc>
          <w:tcPr>
            <w:tcW w:w="1097" w:type="dxa"/>
            <w:tcBorders>
              <w:top w:val="nil"/>
              <w:left w:val="nil"/>
              <w:bottom w:val="single" w:sz="4" w:space="0" w:color="auto"/>
              <w:right w:val="single" w:sz="4" w:space="0" w:color="auto"/>
            </w:tcBorders>
            <w:shd w:val="clear" w:color="auto" w:fill="auto"/>
            <w:noWrap/>
            <w:vAlign w:val="bottom"/>
            <w:hideMark/>
          </w:tcPr>
          <w:p w14:paraId="129A3D3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22BC7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OPR-SC</w:t>
            </w:r>
          </w:p>
        </w:tc>
        <w:tc>
          <w:tcPr>
            <w:tcW w:w="1042" w:type="dxa"/>
            <w:tcBorders>
              <w:top w:val="nil"/>
              <w:left w:val="nil"/>
              <w:bottom w:val="single" w:sz="4" w:space="0" w:color="auto"/>
              <w:right w:val="single" w:sz="4" w:space="0" w:color="auto"/>
            </w:tcBorders>
            <w:shd w:val="clear" w:color="auto" w:fill="auto"/>
            <w:noWrap/>
            <w:vAlign w:val="bottom"/>
            <w:hideMark/>
          </w:tcPr>
          <w:p w14:paraId="24A420A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120</w:t>
            </w:r>
          </w:p>
        </w:tc>
      </w:tr>
      <w:tr w:rsidR="005D3B3C" w:rsidRPr="005D3B3C" w14:paraId="7D58265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84BD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 łopatą mechaniczną</w:t>
            </w:r>
          </w:p>
        </w:tc>
        <w:tc>
          <w:tcPr>
            <w:tcW w:w="1115" w:type="dxa"/>
            <w:tcBorders>
              <w:top w:val="nil"/>
              <w:left w:val="nil"/>
              <w:bottom w:val="single" w:sz="4" w:space="0" w:color="auto"/>
              <w:right w:val="single" w:sz="4" w:space="0" w:color="auto"/>
            </w:tcBorders>
            <w:shd w:val="clear" w:color="auto" w:fill="auto"/>
            <w:noWrap/>
            <w:vAlign w:val="bottom"/>
            <w:hideMark/>
          </w:tcPr>
          <w:p w14:paraId="756665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ORKA-ŁOP</w:t>
            </w:r>
          </w:p>
        </w:tc>
        <w:tc>
          <w:tcPr>
            <w:tcW w:w="828" w:type="dxa"/>
            <w:tcBorders>
              <w:top w:val="nil"/>
              <w:left w:val="nil"/>
              <w:bottom w:val="single" w:sz="4" w:space="0" w:color="auto"/>
              <w:right w:val="single" w:sz="4" w:space="0" w:color="auto"/>
            </w:tcBorders>
            <w:shd w:val="clear" w:color="auto" w:fill="auto"/>
            <w:noWrap/>
            <w:vAlign w:val="bottom"/>
            <w:hideMark/>
          </w:tcPr>
          <w:p w14:paraId="745CAA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258</w:t>
            </w:r>
          </w:p>
        </w:tc>
        <w:tc>
          <w:tcPr>
            <w:tcW w:w="1097" w:type="dxa"/>
            <w:tcBorders>
              <w:top w:val="nil"/>
              <w:left w:val="nil"/>
              <w:bottom w:val="single" w:sz="4" w:space="0" w:color="auto"/>
              <w:right w:val="single" w:sz="4" w:space="0" w:color="auto"/>
            </w:tcBorders>
            <w:shd w:val="clear" w:color="auto" w:fill="auto"/>
            <w:noWrap/>
            <w:vAlign w:val="bottom"/>
            <w:hideMark/>
          </w:tcPr>
          <w:p w14:paraId="220DF35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C3D27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ORKA-ŁOP</w:t>
            </w:r>
          </w:p>
        </w:tc>
        <w:tc>
          <w:tcPr>
            <w:tcW w:w="1042" w:type="dxa"/>
            <w:tcBorders>
              <w:top w:val="nil"/>
              <w:left w:val="nil"/>
              <w:bottom w:val="single" w:sz="4" w:space="0" w:color="auto"/>
              <w:right w:val="single" w:sz="4" w:space="0" w:color="auto"/>
            </w:tcBorders>
            <w:shd w:val="clear" w:color="auto" w:fill="auto"/>
            <w:noWrap/>
            <w:vAlign w:val="bottom"/>
            <w:hideMark/>
          </w:tcPr>
          <w:p w14:paraId="212AADB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371DF9A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C2D8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 pełna wraz ze spulchnieniem gleby</w:t>
            </w:r>
          </w:p>
        </w:tc>
        <w:tc>
          <w:tcPr>
            <w:tcW w:w="1115" w:type="dxa"/>
            <w:tcBorders>
              <w:top w:val="nil"/>
              <w:left w:val="nil"/>
              <w:bottom w:val="single" w:sz="4" w:space="0" w:color="auto"/>
              <w:right w:val="single" w:sz="4" w:space="0" w:color="auto"/>
            </w:tcBorders>
            <w:shd w:val="clear" w:color="auto" w:fill="auto"/>
            <w:noWrap/>
            <w:vAlign w:val="bottom"/>
            <w:hideMark/>
          </w:tcPr>
          <w:p w14:paraId="02F98A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ORSP-SC</w:t>
            </w:r>
          </w:p>
        </w:tc>
        <w:tc>
          <w:tcPr>
            <w:tcW w:w="828" w:type="dxa"/>
            <w:tcBorders>
              <w:top w:val="nil"/>
              <w:left w:val="nil"/>
              <w:bottom w:val="single" w:sz="4" w:space="0" w:color="auto"/>
              <w:right w:val="single" w:sz="4" w:space="0" w:color="auto"/>
            </w:tcBorders>
            <w:shd w:val="clear" w:color="auto" w:fill="auto"/>
            <w:noWrap/>
            <w:vAlign w:val="bottom"/>
            <w:hideMark/>
          </w:tcPr>
          <w:p w14:paraId="3A428F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255</w:t>
            </w:r>
          </w:p>
        </w:tc>
        <w:tc>
          <w:tcPr>
            <w:tcW w:w="1097" w:type="dxa"/>
            <w:tcBorders>
              <w:top w:val="nil"/>
              <w:left w:val="nil"/>
              <w:bottom w:val="single" w:sz="4" w:space="0" w:color="auto"/>
              <w:right w:val="single" w:sz="4" w:space="0" w:color="auto"/>
            </w:tcBorders>
            <w:shd w:val="clear" w:color="auto" w:fill="auto"/>
            <w:noWrap/>
            <w:vAlign w:val="bottom"/>
            <w:hideMark/>
          </w:tcPr>
          <w:p w14:paraId="2697C7D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7D99C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ORSP-SC</w:t>
            </w:r>
          </w:p>
        </w:tc>
        <w:tc>
          <w:tcPr>
            <w:tcW w:w="1042" w:type="dxa"/>
            <w:tcBorders>
              <w:top w:val="nil"/>
              <w:left w:val="nil"/>
              <w:bottom w:val="single" w:sz="4" w:space="0" w:color="auto"/>
              <w:right w:val="single" w:sz="4" w:space="0" w:color="auto"/>
            </w:tcBorders>
            <w:shd w:val="clear" w:color="auto" w:fill="auto"/>
            <w:noWrap/>
            <w:vAlign w:val="bottom"/>
            <w:hideMark/>
          </w:tcPr>
          <w:p w14:paraId="6256CDB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1A418BC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FF93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4ECF22B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ORKA-SC</w:t>
            </w:r>
          </w:p>
        </w:tc>
        <w:tc>
          <w:tcPr>
            <w:tcW w:w="828" w:type="dxa"/>
            <w:tcBorders>
              <w:top w:val="nil"/>
              <w:left w:val="nil"/>
              <w:bottom w:val="single" w:sz="4" w:space="0" w:color="auto"/>
              <w:right w:val="single" w:sz="4" w:space="0" w:color="auto"/>
            </w:tcBorders>
            <w:shd w:val="clear" w:color="auto" w:fill="auto"/>
            <w:noWrap/>
            <w:vAlign w:val="bottom"/>
            <w:hideMark/>
          </w:tcPr>
          <w:p w14:paraId="7B7291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254</w:t>
            </w:r>
          </w:p>
        </w:tc>
        <w:tc>
          <w:tcPr>
            <w:tcW w:w="1097" w:type="dxa"/>
            <w:tcBorders>
              <w:top w:val="nil"/>
              <w:left w:val="nil"/>
              <w:bottom w:val="single" w:sz="4" w:space="0" w:color="auto"/>
              <w:right w:val="single" w:sz="4" w:space="0" w:color="auto"/>
            </w:tcBorders>
            <w:shd w:val="clear" w:color="auto" w:fill="auto"/>
            <w:noWrap/>
            <w:vAlign w:val="bottom"/>
            <w:hideMark/>
          </w:tcPr>
          <w:p w14:paraId="753D2F3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749D8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ORKA-SC</w:t>
            </w:r>
          </w:p>
        </w:tc>
        <w:tc>
          <w:tcPr>
            <w:tcW w:w="1042" w:type="dxa"/>
            <w:tcBorders>
              <w:top w:val="nil"/>
              <w:left w:val="nil"/>
              <w:bottom w:val="single" w:sz="4" w:space="0" w:color="auto"/>
              <w:right w:val="single" w:sz="4" w:space="0" w:color="auto"/>
            </w:tcBorders>
            <w:shd w:val="clear" w:color="auto" w:fill="auto"/>
            <w:noWrap/>
            <w:vAlign w:val="bottom"/>
            <w:hideMark/>
          </w:tcPr>
          <w:p w14:paraId="770F1FB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7CCC7AE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9B02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Osłona szkółki przed ujemnymi wpływami atmosferycznymi</w:t>
            </w:r>
          </w:p>
        </w:tc>
        <w:tc>
          <w:tcPr>
            <w:tcW w:w="1115" w:type="dxa"/>
            <w:tcBorders>
              <w:top w:val="nil"/>
              <w:left w:val="nil"/>
              <w:bottom w:val="single" w:sz="4" w:space="0" w:color="auto"/>
              <w:right w:val="single" w:sz="4" w:space="0" w:color="auto"/>
            </w:tcBorders>
            <w:shd w:val="clear" w:color="auto" w:fill="auto"/>
            <w:noWrap/>
            <w:vAlign w:val="bottom"/>
            <w:hideMark/>
          </w:tcPr>
          <w:p w14:paraId="58B8892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OSŁ-ATM</w:t>
            </w:r>
          </w:p>
        </w:tc>
        <w:tc>
          <w:tcPr>
            <w:tcW w:w="828" w:type="dxa"/>
            <w:tcBorders>
              <w:top w:val="nil"/>
              <w:left w:val="nil"/>
              <w:bottom w:val="single" w:sz="4" w:space="0" w:color="auto"/>
              <w:right w:val="single" w:sz="4" w:space="0" w:color="auto"/>
            </w:tcBorders>
            <w:shd w:val="clear" w:color="auto" w:fill="auto"/>
            <w:noWrap/>
            <w:vAlign w:val="bottom"/>
            <w:hideMark/>
          </w:tcPr>
          <w:p w14:paraId="3A7285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210</w:t>
            </w:r>
          </w:p>
        </w:tc>
        <w:tc>
          <w:tcPr>
            <w:tcW w:w="1097" w:type="dxa"/>
            <w:tcBorders>
              <w:top w:val="nil"/>
              <w:left w:val="nil"/>
              <w:bottom w:val="single" w:sz="4" w:space="0" w:color="auto"/>
              <w:right w:val="single" w:sz="4" w:space="0" w:color="auto"/>
            </w:tcBorders>
            <w:shd w:val="clear" w:color="auto" w:fill="auto"/>
            <w:noWrap/>
            <w:vAlign w:val="bottom"/>
            <w:hideMark/>
          </w:tcPr>
          <w:p w14:paraId="567A004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16AB6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OSŁ-ATM</w:t>
            </w:r>
          </w:p>
        </w:tc>
        <w:tc>
          <w:tcPr>
            <w:tcW w:w="1042" w:type="dxa"/>
            <w:tcBorders>
              <w:top w:val="nil"/>
              <w:left w:val="nil"/>
              <w:bottom w:val="single" w:sz="4" w:space="0" w:color="auto"/>
              <w:right w:val="single" w:sz="4" w:space="0" w:color="auto"/>
            </w:tcBorders>
            <w:shd w:val="clear" w:color="auto" w:fill="auto"/>
            <w:noWrap/>
            <w:vAlign w:val="bottom"/>
            <w:hideMark/>
          </w:tcPr>
          <w:p w14:paraId="15DDE5F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r>
      <w:tr w:rsidR="005D3B3C" w:rsidRPr="005D3B3C" w14:paraId="34B72C3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944DB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1375E56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2CEE99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5889717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BD294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PP</w:t>
            </w:r>
          </w:p>
        </w:tc>
        <w:tc>
          <w:tcPr>
            <w:tcW w:w="1042" w:type="dxa"/>
            <w:tcBorders>
              <w:top w:val="nil"/>
              <w:left w:val="nil"/>
              <w:bottom w:val="single" w:sz="4" w:space="0" w:color="auto"/>
              <w:right w:val="single" w:sz="4" w:space="0" w:color="auto"/>
            </w:tcBorders>
            <w:shd w:val="clear" w:color="auto" w:fill="auto"/>
            <w:noWrap/>
            <w:vAlign w:val="bottom"/>
            <w:hideMark/>
          </w:tcPr>
          <w:p w14:paraId="48A673D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15EA1CD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271D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61B319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2EE2999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462B753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C3CE2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PIEL-P</w:t>
            </w:r>
          </w:p>
        </w:tc>
        <w:tc>
          <w:tcPr>
            <w:tcW w:w="1042" w:type="dxa"/>
            <w:tcBorders>
              <w:top w:val="nil"/>
              <w:left w:val="nil"/>
              <w:bottom w:val="single" w:sz="4" w:space="0" w:color="auto"/>
              <w:right w:val="single" w:sz="4" w:space="0" w:color="auto"/>
            </w:tcBorders>
            <w:shd w:val="clear" w:color="auto" w:fill="auto"/>
            <w:noWrap/>
            <w:vAlign w:val="bottom"/>
            <w:hideMark/>
          </w:tcPr>
          <w:p w14:paraId="16BAC37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7EF1360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60AE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500570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791741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0C48ABD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AF423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PP1</w:t>
            </w:r>
          </w:p>
        </w:tc>
        <w:tc>
          <w:tcPr>
            <w:tcW w:w="1042" w:type="dxa"/>
            <w:tcBorders>
              <w:top w:val="nil"/>
              <w:left w:val="nil"/>
              <w:bottom w:val="single" w:sz="4" w:space="0" w:color="auto"/>
              <w:right w:val="single" w:sz="4" w:space="0" w:color="auto"/>
            </w:tcBorders>
            <w:shd w:val="clear" w:color="auto" w:fill="auto"/>
            <w:noWrap/>
            <w:vAlign w:val="bottom"/>
            <w:hideMark/>
          </w:tcPr>
          <w:p w14:paraId="6302D6A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2B50AD4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B3A7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35215F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5C5429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23C8447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F6D7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PIEL-P1</w:t>
            </w:r>
          </w:p>
        </w:tc>
        <w:tc>
          <w:tcPr>
            <w:tcW w:w="1042" w:type="dxa"/>
            <w:tcBorders>
              <w:top w:val="nil"/>
              <w:left w:val="nil"/>
              <w:bottom w:val="single" w:sz="4" w:space="0" w:color="auto"/>
              <w:right w:val="single" w:sz="4" w:space="0" w:color="auto"/>
            </w:tcBorders>
            <w:shd w:val="clear" w:color="auto" w:fill="auto"/>
            <w:noWrap/>
            <w:vAlign w:val="bottom"/>
            <w:hideMark/>
          </w:tcPr>
          <w:p w14:paraId="1CC0CBA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21F9E17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13D2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chwastów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06C7B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PIEL-KON1</w:t>
            </w:r>
          </w:p>
        </w:tc>
        <w:tc>
          <w:tcPr>
            <w:tcW w:w="828" w:type="dxa"/>
            <w:tcBorders>
              <w:top w:val="nil"/>
              <w:left w:val="nil"/>
              <w:bottom w:val="single" w:sz="4" w:space="0" w:color="auto"/>
              <w:right w:val="single" w:sz="4" w:space="0" w:color="auto"/>
            </w:tcBorders>
            <w:shd w:val="clear" w:color="auto" w:fill="auto"/>
            <w:noWrap/>
            <w:vAlign w:val="bottom"/>
            <w:hideMark/>
          </w:tcPr>
          <w:p w14:paraId="5CC809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311</w:t>
            </w:r>
          </w:p>
        </w:tc>
        <w:tc>
          <w:tcPr>
            <w:tcW w:w="1097" w:type="dxa"/>
            <w:tcBorders>
              <w:top w:val="nil"/>
              <w:left w:val="nil"/>
              <w:bottom w:val="single" w:sz="4" w:space="0" w:color="auto"/>
              <w:right w:val="single" w:sz="4" w:space="0" w:color="auto"/>
            </w:tcBorders>
            <w:shd w:val="clear" w:color="auto" w:fill="auto"/>
            <w:noWrap/>
            <w:vAlign w:val="bottom"/>
            <w:hideMark/>
          </w:tcPr>
          <w:p w14:paraId="0124F5D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M2</w:t>
            </w:r>
          </w:p>
        </w:tc>
        <w:tc>
          <w:tcPr>
            <w:tcW w:w="1579" w:type="dxa"/>
            <w:tcBorders>
              <w:top w:val="nil"/>
              <w:left w:val="nil"/>
              <w:bottom w:val="single" w:sz="4" w:space="0" w:color="auto"/>
              <w:right w:val="single" w:sz="4" w:space="0" w:color="auto"/>
            </w:tcBorders>
            <w:shd w:val="clear" w:color="auto" w:fill="auto"/>
            <w:noWrap/>
            <w:vAlign w:val="bottom"/>
            <w:hideMark/>
          </w:tcPr>
          <w:p w14:paraId="01F92F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PIEL-KON1</w:t>
            </w:r>
          </w:p>
        </w:tc>
        <w:tc>
          <w:tcPr>
            <w:tcW w:w="1042" w:type="dxa"/>
            <w:tcBorders>
              <w:top w:val="nil"/>
              <w:left w:val="nil"/>
              <w:bottom w:val="single" w:sz="4" w:space="0" w:color="auto"/>
              <w:right w:val="single" w:sz="4" w:space="0" w:color="auto"/>
            </w:tcBorders>
            <w:shd w:val="clear" w:color="auto" w:fill="auto"/>
            <w:noWrap/>
            <w:vAlign w:val="bottom"/>
            <w:hideMark/>
          </w:tcPr>
          <w:p w14:paraId="4F9854C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158</w:t>
            </w:r>
          </w:p>
        </w:tc>
      </w:tr>
      <w:tr w:rsidR="005D3B3C" w:rsidRPr="005D3B3C" w14:paraId="56E9F59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4AC1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Pielenie chwastów w kontenerach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0DB47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PIEL-KON2</w:t>
            </w:r>
          </w:p>
        </w:tc>
        <w:tc>
          <w:tcPr>
            <w:tcW w:w="828" w:type="dxa"/>
            <w:tcBorders>
              <w:top w:val="nil"/>
              <w:left w:val="nil"/>
              <w:bottom w:val="single" w:sz="4" w:space="0" w:color="auto"/>
              <w:right w:val="single" w:sz="4" w:space="0" w:color="auto"/>
            </w:tcBorders>
            <w:shd w:val="clear" w:color="auto" w:fill="auto"/>
            <w:noWrap/>
            <w:vAlign w:val="bottom"/>
            <w:hideMark/>
          </w:tcPr>
          <w:p w14:paraId="27515C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312</w:t>
            </w:r>
          </w:p>
        </w:tc>
        <w:tc>
          <w:tcPr>
            <w:tcW w:w="1097" w:type="dxa"/>
            <w:tcBorders>
              <w:top w:val="nil"/>
              <w:left w:val="nil"/>
              <w:bottom w:val="single" w:sz="4" w:space="0" w:color="auto"/>
              <w:right w:val="single" w:sz="4" w:space="0" w:color="auto"/>
            </w:tcBorders>
            <w:shd w:val="clear" w:color="auto" w:fill="auto"/>
            <w:noWrap/>
            <w:vAlign w:val="bottom"/>
            <w:hideMark/>
          </w:tcPr>
          <w:p w14:paraId="775B292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M2</w:t>
            </w:r>
          </w:p>
        </w:tc>
        <w:tc>
          <w:tcPr>
            <w:tcW w:w="1579" w:type="dxa"/>
            <w:tcBorders>
              <w:top w:val="nil"/>
              <w:left w:val="nil"/>
              <w:bottom w:val="single" w:sz="4" w:space="0" w:color="auto"/>
              <w:right w:val="single" w:sz="4" w:space="0" w:color="auto"/>
            </w:tcBorders>
            <w:shd w:val="clear" w:color="auto" w:fill="auto"/>
            <w:noWrap/>
            <w:vAlign w:val="bottom"/>
            <w:hideMark/>
          </w:tcPr>
          <w:p w14:paraId="7F47DF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PIEL-KON2</w:t>
            </w:r>
          </w:p>
        </w:tc>
        <w:tc>
          <w:tcPr>
            <w:tcW w:w="1042" w:type="dxa"/>
            <w:tcBorders>
              <w:top w:val="nil"/>
              <w:left w:val="nil"/>
              <w:bottom w:val="single" w:sz="4" w:space="0" w:color="auto"/>
              <w:right w:val="single" w:sz="4" w:space="0" w:color="auto"/>
            </w:tcBorders>
            <w:shd w:val="clear" w:color="auto" w:fill="auto"/>
            <w:noWrap/>
            <w:vAlign w:val="bottom"/>
            <w:hideMark/>
          </w:tcPr>
          <w:p w14:paraId="035E623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158</w:t>
            </w:r>
          </w:p>
        </w:tc>
      </w:tr>
      <w:tr w:rsidR="005D3B3C" w:rsidRPr="005D3B3C" w14:paraId="57862CD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7FDB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C2127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6EF1C7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4C79AA3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28447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RN</w:t>
            </w:r>
          </w:p>
        </w:tc>
        <w:tc>
          <w:tcPr>
            <w:tcW w:w="1042" w:type="dxa"/>
            <w:tcBorders>
              <w:top w:val="nil"/>
              <w:left w:val="nil"/>
              <w:bottom w:val="single" w:sz="4" w:space="0" w:color="auto"/>
              <w:right w:val="single" w:sz="4" w:space="0" w:color="auto"/>
            </w:tcBorders>
            <w:shd w:val="clear" w:color="auto" w:fill="auto"/>
            <w:noWrap/>
            <w:vAlign w:val="bottom"/>
            <w:hideMark/>
          </w:tcPr>
          <w:p w14:paraId="57B861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0473121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72F5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4239192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238613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69B47E9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C6A46D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PIEL-RN</w:t>
            </w:r>
          </w:p>
        </w:tc>
        <w:tc>
          <w:tcPr>
            <w:tcW w:w="1042" w:type="dxa"/>
            <w:tcBorders>
              <w:top w:val="nil"/>
              <w:left w:val="nil"/>
              <w:bottom w:val="single" w:sz="4" w:space="0" w:color="auto"/>
              <w:right w:val="single" w:sz="4" w:space="0" w:color="auto"/>
            </w:tcBorders>
            <w:shd w:val="clear" w:color="auto" w:fill="auto"/>
            <w:noWrap/>
            <w:vAlign w:val="bottom"/>
            <w:hideMark/>
          </w:tcPr>
          <w:p w14:paraId="242D99D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08465F0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88C48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12E9662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1F000B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5FC3561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3C9EB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RN1</w:t>
            </w:r>
          </w:p>
        </w:tc>
        <w:tc>
          <w:tcPr>
            <w:tcW w:w="1042" w:type="dxa"/>
            <w:tcBorders>
              <w:top w:val="nil"/>
              <w:left w:val="nil"/>
              <w:bottom w:val="single" w:sz="4" w:space="0" w:color="auto"/>
              <w:right w:val="single" w:sz="4" w:space="0" w:color="auto"/>
            </w:tcBorders>
            <w:shd w:val="clear" w:color="auto" w:fill="auto"/>
            <w:noWrap/>
            <w:vAlign w:val="bottom"/>
            <w:hideMark/>
          </w:tcPr>
          <w:p w14:paraId="546D82F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12F9336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B952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769874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51AEA2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33ABE11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3E613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PIEL-RN1</w:t>
            </w:r>
          </w:p>
        </w:tc>
        <w:tc>
          <w:tcPr>
            <w:tcW w:w="1042" w:type="dxa"/>
            <w:tcBorders>
              <w:top w:val="nil"/>
              <w:left w:val="nil"/>
              <w:bottom w:val="single" w:sz="4" w:space="0" w:color="auto"/>
              <w:right w:val="single" w:sz="4" w:space="0" w:color="auto"/>
            </w:tcBorders>
            <w:shd w:val="clear" w:color="auto" w:fill="auto"/>
            <w:noWrap/>
            <w:vAlign w:val="bottom"/>
            <w:hideMark/>
          </w:tcPr>
          <w:p w14:paraId="0C8CDCA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18B2BEE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36D11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z wyniesieniem chwastów</w:t>
            </w:r>
          </w:p>
        </w:tc>
        <w:tc>
          <w:tcPr>
            <w:tcW w:w="1115" w:type="dxa"/>
            <w:tcBorders>
              <w:top w:val="nil"/>
              <w:left w:val="nil"/>
              <w:bottom w:val="single" w:sz="4" w:space="0" w:color="auto"/>
              <w:right w:val="single" w:sz="4" w:space="0" w:color="auto"/>
            </w:tcBorders>
            <w:shd w:val="clear" w:color="auto" w:fill="auto"/>
            <w:noWrap/>
            <w:vAlign w:val="bottom"/>
            <w:hideMark/>
          </w:tcPr>
          <w:p w14:paraId="3B010A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PIEL-NAM</w:t>
            </w:r>
          </w:p>
        </w:tc>
        <w:tc>
          <w:tcPr>
            <w:tcW w:w="828" w:type="dxa"/>
            <w:tcBorders>
              <w:top w:val="nil"/>
              <w:left w:val="nil"/>
              <w:bottom w:val="single" w:sz="4" w:space="0" w:color="auto"/>
              <w:right w:val="single" w:sz="4" w:space="0" w:color="auto"/>
            </w:tcBorders>
            <w:shd w:val="clear" w:color="auto" w:fill="auto"/>
            <w:noWrap/>
            <w:vAlign w:val="bottom"/>
            <w:hideMark/>
          </w:tcPr>
          <w:p w14:paraId="31F5BC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328</w:t>
            </w:r>
          </w:p>
        </w:tc>
        <w:tc>
          <w:tcPr>
            <w:tcW w:w="1097" w:type="dxa"/>
            <w:tcBorders>
              <w:top w:val="nil"/>
              <w:left w:val="nil"/>
              <w:bottom w:val="single" w:sz="4" w:space="0" w:color="auto"/>
              <w:right w:val="single" w:sz="4" w:space="0" w:color="auto"/>
            </w:tcBorders>
            <w:shd w:val="clear" w:color="auto" w:fill="auto"/>
            <w:noWrap/>
            <w:vAlign w:val="bottom"/>
            <w:hideMark/>
          </w:tcPr>
          <w:p w14:paraId="3B3B93B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79EA3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PIEL-NAM</w:t>
            </w:r>
          </w:p>
        </w:tc>
        <w:tc>
          <w:tcPr>
            <w:tcW w:w="1042" w:type="dxa"/>
            <w:tcBorders>
              <w:top w:val="nil"/>
              <w:left w:val="nil"/>
              <w:bottom w:val="single" w:sz="4" w:space="0" w:color="auto"/>
              <w:right w:val="single" w:sz="4" w:space="0" w:color="auto"/>
            </w:tcBorders>
            <w:shd w:val="clear" w:color="auto" w:fill="auto"/>
            <w:noWrap/>
            <w:vAlign w:val="bottom"/>
            <w:hideMark/>
          </w:tcPr>
          <w:p w14:paraId="1BEAC5C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162</w:t>
            </w:r>
          </w:p>
        </w:tc>
      </w:tr>
      <w:tr w:rsidR="005D3B3C" w:rsidRPr="005D3B3C" w14:paraId="3A7A9E0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52B3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Podkrzesywanie i formowanie drzewek do zadrzewień, wraz z wyniesieniem gałęzi</w:t>
            </w:r>
          </w:p>
        </w:tc>
        <w:tc>
          <w:tcPr>
            <w:tcW w:w="1115" w:type="dxa"/>
            <w:tcBorders>
              <w:top w:val="nil"/>
              <w:left w:val="nil"/>
              <w:bottom w:val="single" w:sz="4" w:space="0" w:color="auto"/>
              <w:right w:val="single" w:sz="4" w:space="0" w:color="auto"/>
            </w:tcBorders>
            <w:shd w:val="clear" w:color="auto" w:fill="auto"/>
            <w:noWrap/>
            <w:vAlign w:val="bottom"/>
            <w:hideMark/>
          </w:tcPr>
          <w:p w14:paraId="2BAB11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PODK-WYN</w:t>
            </w:r>
          </w:p>
        </w:tc>
        <w:tc>
          <w:tcPr>
            <w:tcW w:w="828" w:type="dxa"/>
            <w:tcBorders>
              <w:top w:val="nil"/>
              <w:left w:val="nil"/>
              <w:bottom w:val="single" w:sz="4" w:space="0" w:color="auto"/>
              <w:right w:val="single" w:sz="4" w:space="0" w:color="auto"/>
            </w:tcBorders>
            <w:shd w:val="clear" w:color="auto" w:fill="auto"/>
            <w:noWrap/>
            <w:vAlign w:val="bottom"/>
            <w:hideMark/>
          </w:tcPr>
          <w:p w14:paraId="5CBF9C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264</w:t>
            </w:r>
          </w:p>
        </w:tc>
        <w:tc>
          <w:tcPr>
            <w:tcW w:w="1097" w:type="dxa"/>
            <w:tcBorders>
              <w:top w:val="nil"/>
              <w:left w:val="nil"/>
              <w:bottom w:val="single" w:sz="4" w:space="0" w:color="auto"/>
              <w:right w:val="single" w:sz="4" w:space="0" w:color="auto"/>
            </w:tcBorders>
            <w:shd w:val="clear" w:color="auto" w:fill="auto"/>
            <w:noWrap/>
            <w:vAlign w:val="bottom"/>
            <w:hideMark/>
          </w:tcPr>
          <w:p w14:paraId="3DE2008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C2F7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PODK-WYN</w:t>
            </w:r>
          </w:p>
        </w:tc>
        <w:tc>
          <w:tcPr>
            <w:tcW w:w="1042" w:type="dxa"/>
            <w:tcBorders>
              <w:top w:val="nil"/>
              <w:left w:val="nil"/>
              <w:bottom w:val="single" w:sz="4" w:space="0" w:color="auto"/>
              <w:right w:val="single" w:sz="4" w:space="0" w:color="auto"/>
            </w:tcBorders>
            <w:shd w:val="clear" w:color="auto" w:fill="auto"/>
            <w:noWrap/>
            <w:vAlign w:val="bottom"/>
            <w:hideMark/>
          </w:tcPr>
          <w:p w14:paraId="79F4AC1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142</w:t>
            </w:r>
          </w:p>
        </w:tc>
      </w:tr>
      <w:tr w:rsidR="005D3B3C" w:rsidRPr="005D3B3C" w14:paraId="1150C74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0CA0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Pozyskanie materiałów na kompost wraz z ułożeniem do transportu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387BC5B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POZ-Ł</w:t>
            </w:r>
          </w:p>
        </w:tc>
        <w:tc>
          <w:tcPr>
            <w:tcW w:w="828" w:type="dxa"/>
            <w:tcBorders>
              <w:top w:val="nil"/>
              <w:left w:val="nil"/>
              <w:bottom w:val="single" w:sz="4" w:space="0" w:color="auto"/>
              <w:right w:val="single" w:sz="4" w:space="0" w:color="auto"/>
            </w:tcBorders>
            <w:shd w:val="clear" w:color="auto" w:fill="auto"/>
            <w:noWrap/>
            <w:vAlign w:val="bottom"/>
            <w:hideMark/>
          </w:tcPr>
          <w:p w14:paraId="7F5BD2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202</w:t>
            </w:r>
          </w:p>
        </w:tc>
        <w:tc>
          <w:tcPr>
            <w:tcW w:w="1097" w:type="dxa"/>
            <w:tcBorders>
              <w:top w:val="nil"/>
              <w:left w:val="nil"/>
              <w:bottom w:val="single" w:sz="4" w:space="0" w:color="auto"/>
              <w:right w:val="single" w:sz="4" w:space="0" w:color="auto"/>
            </w:tcBorders>
            <w:shd w:val="clear" w:color="auto" w:fill="auto"/>
            <w:noWrap/>
            <w:vAlign w:val="bottom"/>
            <w:hideMark/>
          </w:tcPr>
          <w:p w14:paraId="00A438C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722DE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POZ-Ł</w:t>
            </w:r>
          </w:p>
        </w:tc>
        <w:tc>
          <w:tcPr>
            <w:tcW w:w="1042" w:type="dxa"/>
            <w:tcBorders>
              <w:top w:val="nil"/>
              <w:left w:val="nil"/>
              <w:bottom w:val="single" w:sz="4" w:space="0" w:color="auto"/>
              <w:right w:val="single" w:sz="4" w:space="0" w:color="auto"/>
            </w:tcBorders>
            <w:shd w:val="clear" w:color="auto" w:fill="auto"/>
            <w:noWrap/>
            <w:vAlign w:val="bottom"/>
            <w:hideMark/>
          </w:tcPr>
          <w:p w14:paraId="4FD09E2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123</w:t>
            </w:r>
          </w:p>
        </w:tc>
      </w:tr>
      <w:tr w:rsidR="005D3B3C" w:rsidRPr="005D3B3C" w14:paraId="2023B6B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F947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Pozyskanie materiałów na kompost wraz z ułożeniem do transportu – z torfu</w:t>
            </w:r>
          </w:p>
        </w:tc>
        <w:tc>
          <w:tcPr>
            <w:tcW w:w="1115" w:type="dxa"/>
            <w:tcBorders>
              <w:top w:val="nil"/>
              <w:left w:val="nil"/>
              <w:bottom w:val="single" w:sz="4" w:space="0" w:color="auto"/>
              <w:right w:val="single" w:sz="4" w:space="0" w:color="auto"/>
            </w:tcBorders>
            <w:shd w:val="clear" w:color="auto" w:fill="auto"/>
            <w:noWrap/>
            <w:vAlign w:val="bottom"/>
            <w:hideMark/>
          </w:tcPr>
          <w:p w14:paraId="10485EB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POZ-T</w:t>
            </w:r>
          </w:p>
        </w:tc>
        <w:tc>
          <w:tcPr>
            <w:tcW w:w="828" w:type="dxa"/>
            <w:tcBorders>
              <w:top w:val="nil"/>
              <w:left w:val="nil"/>
              <w:bottom w:val="single" w:sz="4" w:space="0" w:color="auto"/>
              <w:right w:val="single" w:sz="4" w:space="0" w:color="auto"/>
            </w:tcBorders>
            <w:shd w:val="clear" w:color="auto" w:fill="auto"/>
            <w:noWrap/>
            <w:vAlign w:val="bottom"/>
            <w:hideMark/>
          </w:tcPr>
          <w:p w14:paraId="43660DE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201</w:t>
            </w:r>
          </w:p>
        </w:tc>
        <w:tc>
          <w:tcPr>
            <w:tcW w:w="1097" w:type="dxa"/>
            <w:tcBorders>
              <w:top w:val="nil"/>
              <w:left w:val="nil"/>
              <w:bottom w:val="single" w:sz="4" w:space="0" w:color="auto"/>
              <w:right w:val="single" w:sz="4" w:space="0" w:color="auto"/>
            </w:tcBorders>
            <w:shd w:val="clear" w:color="auto" w:fill="auto"/>
            <w:noWrap/>
            <w:vAlign w:val="bottom"/>
            <w:hideMark/>
          </w:tcPr>
          <w:p w14:paraId="3D307A6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7D4F50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POZ-T</w:t>
            </w:r>
          </w:p>
        </w:tc>
        <w:tc>
          <w:tcPr>
            <w:tcW w:w="1042" w:type="dxa"/>
            <w:tcBorders>
              <w:top w:val="nil"/>
              <w:left w:val="nil"/>
              <w:bottom w:val="single" w:sz="4" w:space="0" w:color="auto"/>
              <w:right w:val="single" w:sz="4" w:space="0" w:color="auto"/>
            </w:tcBorders>
            <w:shd w:val="clear" w:color="auto" w:fill="auto"/>
            <w:noWrap/>
            <w:vAlign w:val="bottom"/>
            <w:hideMark/>
          </w:tcPr>
          <w:p w14:paraId="0FC8A9B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123</w:t>
            </w:r>
          </w:p>
        </w:tc>
      </w:tr>
      <w:tr w:rsidR="005D3B3C" w:rsidRPr="005D3B3C" w14:paraId="5B0A357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2526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Pozyskanie materiału kompostowego do transportu</w:t>
            </w:r>
          </w:p>
        </w:tc>
        <w:tc>
          <w:tcPr>
            <w:tcW w:w="1115" w:type="dxa"/>
            <w:tcBorders>
              <w:top w:val="nil"/>
              <w:left w:val="nil"/>
              <w:bottom w:val="single" w:sz="4" w:space="0" w:color="auto"/>
              <w:right w:val="single" w:sz="4" w:space="0" w:color="auto"/>
            </w:tcBorders>
            <w:shd w:val="clear" w:color="auto" w:fill="auto"/>
            <w:noWrap/>
            <w:vAlign w:val="bottom"/>
            <w:hideMark/>
          </w:tcPr>
          <w:p w14:paraId="4D4E79A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POZ-Ś</w:t>
            </w:r>
          </w:p>
        </w:tc>
        <w:tc>
          <w:tcPr>
            <w:tcW w:w="828" w:type="dxa"/>
            <w:tcBorders>
              <w:top w:val="nil"/>
              <w:left w:val="nil"/>
              <w:bottom w:val="single" w:sz="4" w:space="0" w:color="auto"/>
              <w:right w:val="single" w:sz="4" w:space="0" w:color="auto"/>
            </w:tcBorders>
            <w:shd w:val="clear" w:color="auto" w:fill="auto"/>
            <w:noWrap/>
            <w:vAlign w:val="bottom"/>
            <w:hideMark/>
          </w:tcPr>
          <w:p w14:paraId="569D43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268</w:t>
            </w:r>
          </w:p>
        </w:tc>
        <w:tc>
          <w:tcPr>
            <w:tcW w:w="1097" w:type="dxa"/>
            <w:tcBorders>
              <w:top w:val="nil"/>
              <w:left w:val="nil"/>
              <w:bottom w:val="single" w:sz="4" w:space="0" w:color="auto"/>
              <w:right w:val="single" w:sz="4" w:space="0" w:color="auto"/>
            </w:tcBorders>
            <w:shd w:val="clear" w:color="auto" w:fill="auto"/>
            <w:noWrap/>
            <w:vAlign w:val="bottom"/>
            <w:hideMark/>
          </w:tcPr>
          <w:p w14:paraId="6A210AB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0A581B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POZ-Ś</w:t>
            </w:r>
          </w:p>
        </w:tc>
        <w:tc>
          <w:tcPr>
            <w:tcW w:w="1042" w:type="dxa"/>
            <w:tcBorders>
              <w:top w:val="nil"/>
              <w:left w:val="nil"/>
              <w:bottom w:val="single" w:sz="4" w:space="0" w:color="auto"/>
              <w:right w:val="single" w:sz="4" w:space="0" w:color="auto"/>
            </w:tcBorders>
            <w:shd w:val="clear" w:color="auto" w:fill="auto"/>
            <w:noWrap/>
            <w:vAlign w:val="bottom"/>
            <w:hideMark/>
          </w:tcPr>
          <w:p w14:paraId="386D7AB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144</w:t>
            </w:r>
          </w:p>
        </w:tc>
      </w:tr>
      <w:tr w:rsidR="005D3B3C" w:rsidRPr="005D3B3C" w14:paraId="716EC61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B1244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Pozyskanie pędów, cięcie zrzezów, liczenie, wiązanie i dołowanie</w:t>
            </w:r>
          </w:p>
        </w:tc>
        <w:tc>
          <w:tcPr>
            <w:tcW w:w="1115" w:type="dxa"/>
            <w:tcBorders>
              <w:top w:val="nil"/>
              <w:left w:val="nil"/>
              <w:bottom w:val="single" w:sz="4" w:space="0" w:color="auto"/>
              <w:right w:val="single" w:sz="4" w:space="0" w:color="auto"/>
            </w:tcBorders>
            <w:shd w:val="clear" w:color="auto" w:fill="auto"/>
            <w:noWrap/>
            <w:vAlign w:val="bottom"/>
            <w:hideMark/>
          </w:tcPr>
          <w:p w14:paraId="73C913F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POZ-P</w:t>
            </w:r>
          </w:p>
        </w:tc>
        <w:tc>
          <w:tcPr>
            <w:tcW w:w="828" w:type="dxa"/>
            <w:tcBorders>
              <w:top w:val="nil"/>
              <w:left w:val="nil"/>
              <w:bottom w:val="single" w:sz="4" w:space="0" w:color="auto"/>
              <w:right w:val="single" w:sz="4" w:space="0" w:color="auto"/>
            </w:tcBorders>
            <w:shd w:val="clear" w:color="auto" w:fill="auto"/>
            <w:noWrap/>
            <w:vAlign w:val="bottom"/>
            <w:hideMark/>
          </w:tcPr>
          <w:p w14:paraId="04103E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216</w:t>
            </w:r>
          </w:p>
        </w:tc>
        <w:tc>
          <w:tcPr>
            <w:tcW w:w="1097" w:type="dxa"/>
            <w:tcBorders>
              <w:top w:val="nil"/>
              <w:left w:val="nil"/>
              <w:bottom w:val="single" w:sz="4" w:space="0" w:color="auto"/>
              <w:right w:val="single" w:sz="4" w:space="0" w:color="auto"/>
            </w:tcBorders>
            <w:shd w:val="clear" w:color="auto" w:fill="auto"/>
            <w:noWrap/>
            <w:vAlign w:val="bottom"/>
            <w:hideMark/>
          </w:tcPr>
          <w:p w14:paraId="7E36D48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831F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POZ-P</w:t>
            </w:r>
          </w:p>
        </w:tc>
        <w:tc>
          <w:tcPr>
            <w:tcW w:w="1042" w:type="dxa"/>
            <w:tcBorders>
              <w:top w:val="nil"/>
              <w:left w:val="nil"/>
              <w:bottom w:val="single" w:sz="4" w:space="0" w:color="auto"/>
              <w:right w:val="single" w:sz="4" w:space="0" w:color="auto"/>
            </w:tcBorders>
            <w:shd w:val="clear" w:color="auto" w:fill="auto"/>
            <w:noWrap/>
            <w:vAlign w:val="bottom"/>
            <w:hideMark/>
          </w:tcPr>
          <w:p w14:paraId="795FF60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129</w:t>
            </w:r>
          </w:p>
        </w:tc>
      </w:tr>
      <w:tr w:rsidR="005D3B3C" w:rsidRPr="005D3B3C" w14:paraId="5BA40C8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B1F5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Produkcja substratów</w:t>
            </w:r>
          </w:p>
        </w:tc>
        <w:tc>
          <w:tcPr>
            <w:tcW w:w="1115" w:type="dxa"/>
            <w:tcBorders>
              <w:top w:val="nil"/>
              <w:left w:val="nil"/>
              <w:bottom w:val="single" w:sz="4" w:space="0" w:color="auto"/>
              <w:right w:val="single" w:sz="4" w:space="0" w:color="auto"/>
            </w:tcBorders>
            <w:shd w:val="clear" w:color="auto" w:fill="auto"/>
            <w:noWrap/>
            <w:vAlign w:val="bottom"/>
            <w:hideMark/>
          </w:tcPr>
          <w:p w14:paraId="632658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PROD.SUBS</w:t>
            </w:r>
          </w:p>
        </w:tc>
        <w:tc>
          <w:tcPr>
            <w:tcW w:w="828" w:type="dxa"/>
            <w:tcBorders>
              <w:top w:val="nil"/>
              <w:left w:val="nil"/>
              <w:bottom w:val="single" w:sz="4" w:space="0" w:color="auto"/>
              <w:right w:val="single" w:sz="4" w:space="0" w:color="auto"/>
            </w:tcBorders>
            <w:shd w:val="clear" w:color="auto" w:fill="auto"/>
            <w:noWrap/>
            <w:vAlign w:val="bottom"/>
            <w:hideMark/>
          </w:tcPr>
          <w:p w14:paraId="5119242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200</w:t>
            </w:r>
          </w:p>
        </w:tc>
        <w:tc>
          <w:tcPr>
            <w:tcW w:w="1097" w:type="dxa"/>
            <w:tcBorders>
              <w:top w:val="nil"/>
              <w:left w:val="nil"/>
              <w:bottom w:val="single" w:sz="4" w:space="0" w:color="auto"/>
              <w:right w:val="single" w:sz="4" w:space="0" w:color="auto"/>
            </w:tcBorders>
            <w:shd w:val="clear" w:color="auto" w:fill="auto"/>
            <w:noWrap/>
            <w:vAlign w:val="bottom"/>
            <w:hideMark/>
          </w:tcPr>
          <w:p w14:paraId="4C8CDEB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49A1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PROD.SUBS</w:t>
            </w:r>
          </w:p>
        </w:tc>
        <w:tc>
          <w:tcPr>
            <w:tcW w:w="1042" w:type="dxa"/>
            <w:tcBorders>
              <w:top w:val="nil"/>
              <w:left w:val="nil"/>
              <w:bottom w:val="single" w:sz="4" w:space="0" w:color="auto"/>
              <w:right w:val="single" w:sz="4" w:space="0" w:color="auto"/>
            </w:tcBorders>
            <w:shd w:val="clear" w:color="auto" w:fill="auto"/>
            <w:noWrap/>
            <w:vAlign w:val="bottom"/>
            <w:hideMark/>
          </w:tcPr>
          <w:p w14:paraId="4ACDFE5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122</w:t>
            </w:r>
          </w:p>
        </w:tc>
      </w:tr>
      <w:tr w:rsidR="005D3B3C" w:rsidRPr="005D3B3C" w14:paraId="69B523A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82641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Przerabianie kompostu</w:t>
            </w:r>
          </w:p>
        </w:tc>
        <w:tc>
          <w:tcPr>
            <w:tcW w:w="1115" w:type="dxa"/>
            <w:tcBorders>
              <w:top w:val="nil"/>
              <w:left w:val="nil"/>
              <w:bottom w:val="single" w:sz="4" w:space="0" w:color="auto"/>
              <w:right w:val="single" w:sz="4" w:space="0" w:color="auto"/>
            </w:tcBorders>
            <w:shd w:val="clear" w:color="auto" w:fill="auto"/>
            <w:noWrap/>
            <w:vAlign w:val="bottom"/>
            <w:hideMark/>
          </w:tcPr>
          <w:p w14:paraId="0846FB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PRZER-K</w:t>
            </w:r>
          </w:p>
        </w:tc>
        <w:tc>
          <w:tcPr>
            <w:tcW w:w="828" w:type="dxa"/>
            <w:tcBorders>
              <w:top w:val="nil"/>
              <w:left w:val="nil"/>
              <w:bottom w:val="single" w:sz="4" w:space="0" w:color="auto"/>
              <w:right w:val="single" w:sz="4" w:space="0" w:color="auto"/>
            </w:tcBorders>
            <w:shd w:val="clear" w:color="auto" w:fill="auto"/>
            <w:noWrap/>
            <w:vAlign w:val="bottom"/>
            <w:hideMark/>
          </w:tcPr>
          <w:p w14:paraId="263DB1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244</w:t>
            </w:r>
          </w:p>
        </w:tc>
        <w:tc>
          <w:tcPr>
            <w:tcW w:w="1097" w:type="dxa"/>
            <w:tcBorders>
              <w:top w:val="nil"/>
              <w:left w:val="nil"/>
              <w:bottom w:val="single" w:sz="4" w:space="0" w:color="auto"/>
              <w:right w:val="single" w:sz="4" w:space="0" w:color="auto"/>
            </w:tcBorders>
            <w:shd w:val="clear" w:color="auto" w:fill="auto"/>
            <w:noWrap/>
            <w:vAlign w:val="bottom"/>
            <w:hideMark/>
          </w:tcPr>
          <w:p w14:paraId="27CBF23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61734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PRZER-K</w:t>
            </w:r>
          </w:p>
        </w:tc>
        <w:tc>
          <w:tcPr>
            <w:tcW w:w="1042" w:type="dxa"/>
            <w:tcBorders>
              <w:top w:val="nil"/>
              <w:left w:val="nil"/>
              <w:bottom w:val="single" w:sz="4" w:space="0" w:color="auto"/>
              <w:right w:val="single" w:sz="4" w:space="0" w:color="auto"/>
            </w:tcBorders>
            <w:shd w:val="clear" w:color="auto" w:fill="auto"/>
            <w:noWrap/>
            <w:vAlign w:val="bottom"/>
            <w:hideMark/>
          </w:tcPr>
          <w:p w14:paraId="5357C88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138</w:t>
            </w:r>
          </w:p>
        </w:tc>
      </w:tr>
      <w:tr w:rsidR="005D3B3C" w:rsidRPr="005D3B3C" w14:paraId="37102C7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26CA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1C2D36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0D8952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6823AF7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C0F5DD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PRZ</w:t>
            </w:r>
          </w:p>
        </w:tc>
        <w:tc>
          <w:tcPr>
            <w:tcW w:w="1042" w:type="dxa"/>
            <w:tcBorders>
              <w:top w:val="nil"/>
              <w:left w:val="nil"/>
              <w:bottom w:val="single" w:sz="4" w:space="0" w:color="auto"/>
              <w:right w:val="single" w:sz="4" w:space="0" w:color="auto"/>
            </w:tcBorders>
            <w:shd w:val="clear" w:color="auto" w:fill="auto"/>
            <w:noWrap/>
            <w:vAlign w:val="bottom"/>
            <w:hideMark/>
          </w:tcPr>
          <w:p w14:paraId="3490EE3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632589D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85D1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62B69B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12704D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796BAC4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2BE39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PRZER-NAS</w:t>
            </w:r>
          </w:p>
        </w:tc>
        <w:tc>
          <w:tcPr>
            <w:tcW w:w="1042" w:type="dxa"/>
            <w:tcBorders>
              <w:top w:val="nil"/>
              <w:left w:val="nil"/>
              <w:bottom w:val="single" w:sz="4" w:space="0" w:color="auto"/>
              <w:right w:val="single" w:sz="4" w:space="0" w:color="auto"/>
            </w:tcBorders>
            <w:shd w:val="clear" w:color="auto" w:fill="auto"/>
            <w:noWrap/>
            <w:vAlign w:val="bottom"/>
            <w:hideMark/>
          </w:tcPr>
          <w:p w14:paraId="46B6855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1ED776B9"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2591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Przerywanie nadmiernych ilości siewek Brz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664E0B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PRZ-BRZ-1</w:t>
            </w:r>
          </w:p>
        </w:tc>
        <w:tc>
          <w:tcPr>
            <w:tcW w:w="828" w:type="dxa"/>
            <w:tcBorders>
              <w:top w:val="nil"/>
              <w:left w:val="nil"/>
              <w:bottom w:val="single" w:sz="4" w:space="0" w:color="auto"/>
              <w:right w:val="single" w:sz="4" w:space="0" w:color="auto"/>
            </w:tcBorders>
            <w:shd w:val="clear" w:color="auto" w:fill="auto"/>
            <w:noWrap/>
            <w:vAlign w:val="bottom"/>
            <w:hideMark/>
          </w:tcPr>
          <w:p w14:paraId="5B15F42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237</w:t>
            </w:r>
          </w:p>
        </w:tc>
        <w:tc>
          <w:tcPr>
            <w:tcW w:w="1097" w:type="dxa"/>
            <w:tcBorders>
              <w:top w:val="nil"/>
              <w:left w:val="nil"/>
              <w:bottom w:val="single" w:sz="4" w:space="0" w:color="auto"/>
              <w:right w:val="single" w:sz="4" w:space="0" w:color="auto"/>
            </w:tcBorders>
            <w:shd w:val="clear" w:color="auto" w:fill="auto"/>
            <w:noWrap/>
            <w:vAlign w:val="bottom"/>
            <w:hideMark/>
          </w:tcPr>
          <w:p w14:paraId="7443629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2920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PRZ-BRZ-1</w:t>
            </w:r>
          </w:p>
        </w:tc>
        <w:tc>
          <w:tcPr>
            <w:tcW w:w="1042" w:type="dxa"/>
            <w:tcBorders>
              <w:top w:val="nil"/>
              <w:left w:val="nil"/>
              <w:bottom w:val="single" w:sz="4" w:space="0" w:color="auto"/>
              <w:right w:val="single" w:sz="4" w:space="0" w:color="auto"/>
            </w:tcBorders>
            <w:shd w:val="clear" w:color="auto" w:fill="auto"/>
            <w:noWrap/>
            <w:vAlign w:val="bottom"/>
            <w:hideMark/>
          </w:tcPr>
          <w:p w14:paraId="3CD3A7C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r>
      <w:tr w:rsidR="005D3B3C" w:rsidRPr="005D3B3C" w14:paraId="7F31A05E"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F2685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Przerywanie nadmiernych ilości siewek Brz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09A3A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PRZ-BRZ-2</w:t>
            </w:r>
          </w:p>
        </w:tc>
        <w:tc>
          <w:tcPr>
            <w:tcW w:w="828" w:type="dxa"/>
            <w:tcBorders>
              <w:top w:val="nil"/>
              <w:left w:val="nil"/>
              <w:bottom w:val="single" w:sz="4" w:space="0" w:color="auto"/>
              <w:right w:val="single" w:sz="4" w:space="0" w:color="auto"/>
            </w:tcBorders>
            <w:shd w:val="clear" w:color="auto" w:fill="auto"/>
            <w:noWrap/>
            <w:vAlign w:val="bottom"/>
            <w:hideMark/>
          </w:tcPr>
          <w:p w14:paraId="47B12F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238</w:t>
            </w:r>
          </w:p>
        </w:tc>
        <w:tc>
          <w:tcPr>
            <w:tcW w:w="1097" w:type="dxa"/>
            <w:tcBorders>
              <w:top w:val="nil"/>
              <w:left w:val="nil"/>
              <w:bottom w:val="single" w:sz="4" w:space="0" w:color="auto"/>
              <w:right w:val="single" w:sz="4" w:space="0" w:color="auto"/>
            </w:tcBorders>
            <w:shd w:val="clear" w:color="auto" w:fill="auto"/>
            <w:noWrap/>
            <w:vAlign w:val="bottom"/>
            <w:hideMark/>
          </w:tcPr>
          <w:p w14:paraId="738A795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5CD6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PRZ-BRZ-2</w:t>
            </w:r>
          </w:p>
        </w:tc>
        <w:tc>
          <w:tcPr>
            <w:tcW w:w="1042" w:type="dxa"/>
            <w:tcBorders>
              <w:top w:val="nil"/>
              <w:left w:val="nil"/>
              <w:bottom w:val="single" w:sz="4" w:space="0" w:color="auto"/>
              <w:right w:val="single" w:sz="4" w:space="0" w:color="auto"/>
            </w:tcBorders>
            <w:shd w:val="clear" w:color="auto" w:fill="auto"/>
            <w:noWrap/>
            <w:vAlign w:val="bottom"/>
            <w:hideMark/>
          </w:tcPr>
          <w:p w14:paraId="5EA51C0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r>
      <w:tr w:rsidR="005D3B3C" w:rsidRPr="005D3B3C" w14:paraId="3A1239B5"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E236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Przerywanie nadmiernych ilości siewek innych gat.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A462CB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PRZ-IN-1</w:t>
            </w:r>
          </w:p>
        </w:tc>
        <w:tc>
          <w:tcPr>
            <w:tcW w:w="828" w:type="dxa"/>
            <w:tcBorders>
              <w:top w:val="nil"/>
              <w:left w:val="nil"/>
              <w:bottom w:val="single" w:sz="4" w:space="0" w:color="auto"/>
              <w:right w:val="single" w:sz="4" w:space="0" w:color="auto"/>
            </w:tcBorders>
            <w:shd w:val="clear" w:color="auto" w:fill="auto"/>
            <w:noWrap/>
            <w:vAlign w:val="bottom"/>
            <w:hideMark/>
          </w:tcPr>
          <w:p w14:paraId="512DB7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239</w:t>
            </w:r>
          </w:p>
        </w:tc>
        <w:tc>
          <w:tcPr>
            <w:tcW w:w="1097" w:type="dxa"/>
            <w:tcBorders>
              <w:top w:val="nil"/>
              <w:left w:val="nil"/>
              <w:bottom w:val="single" w:sz="4" w:space="0" w:color="auto"/>
              <w:right w:val="single" w:sz="4" w:space="0" w:color="auto"/>
            </w:tcBorders>
            <w:shd w:val="clear" w:color="auto" w:fill="auto"/>
            <w:noWrap/>
            <w:vAlign w:val="bottom"/>
            <w:hideMark/>
          </w:tcPr>
          <w:p w14:paraId="61EA64D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82B85A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PRZ-IN-1</w:t>
            </w:r>
          </w:p>
        </w:tc>
        <w:tc>
          <w:tcPr>
            <w:tcW w:w="1042" w:type="dxa"/>
            <w:tcBorders>
              <w:top w:val="nil"/>
              <w:left w:val="nil"/>
              <w:bottom w:val="single" w:sz="4" w:space="0" w:color="auto"/>
              <w:right w:val="single" w:sz="4" w:space="0" w:color="auto"/>
            </w:tcBorders>
            <w:shd w:val="clear" w:color="auto" w:fill="auto"/>
            <w:noWrap/>
            <w:vAlign w:val="bottom"/>
            <w:hideMark/>
          </w:tcPr>
          <w:p w14:paraId="38B2AFE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r>
      <w:tr w:rsidR="005D3B3C" w:rsidRPr="005D3B3C" w14:paraId="6A93F644"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3CAE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Przerywanie nadmiernych ilości siewek innych gat.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B112E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PRZ-IN-2</w:t>
            </w:r>
          </w:p>
        </w:tc>
        <w:tc>
          <w:tcPr>
            <w:tcW w:w="828" w:type="dxa"/>
            <w:tcBorders>
              <w:top w:val="nil"/>
              <w:left w:val="nil"/>
              <w:bottom w:val="single" w:sz="4" w:space="0" w:color="auto"/>
              <w:right w:val="single" w:sz="4" w:space="0" w:color="auto"/>
            </w:tcBorders>
            <w:shd w:val="clear" w:color="auto" w:fill="auto"/>
            <w:noWrap/>
            <w:vAlign w:val="bottom"/>
            <w:hideMark/>
          </w:tcPr>
          <w:p w14:paraId="5D27EB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240</w:t>
            </w:r>
          </w:p>
        </w:tc>
        <w:tc>
          <w:tcPr>
            <w:tcW w:w="1097" w:type="dxa"/>
            <w:tcBorders>
              <w:top w:val="nil"/>
              <w:left w:val="nil"/>
              <w:bottom w:val="single" w:sz="4" w:space="0" w:color="auto"/>
              <w:right w:val="single" w:sz="4" w:space="0" w:color="auto"/>
            </w:tcBorders>
            <w:shd w:val="clear" w:color="auto" w:fill="auto"/>
            <w:noWrap/>
            <w:vAlign w:val="bottom"/>
            <w:hideMark/>
          </w:tcPr>
          <w:p w14:paraId="5F88F5B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47F5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PRZ-IN-2</w:t>
            </w:r>
          </w:p>
        </w:tc>
        <w:tc>
          <w:tcPr>
            <w:tcW w:w="1042" w:type="dxa"/>
            <w:tcBorders>
              <w:top w:val="nil"/>
              <w:left w:val="nil"/>
              <w:bottom w:val="single" w:sz="4" w:space="0" w:color="auto"/>
              <w:right w:val="single" w:sz="4" w:space="0" w:color="auto"/>
            </w:tcBorders>
            <w:shd w:val="clear" w:color="auto" w:fill="auto"/>
            <w:noWrap/>
            <w:vAlign w:val="bottom"/>
            <w:hideMark/>
          </w:tcPr>
          <w:p w14:paraId="779D5A0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r>
      <w:tr w:rsidR="005D3B3C" w:rsidRPr="005D3B3C" w14:paraId="6ACB4C17"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5B773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Przerywanie nadmiernych ilości siewek Ol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4F9D4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PRZ-OL-1</w:t>
            </w:r>
          </w:p>
        </w:tc>
        <w:tc>
          <w:tcPr>
            <w:tcW w:w="828" w:type="dxa"/>
            <w:tcBorders>
              <w:top w:val="nil"/>
              <w:left w:val="nil"/>
              <w:bottom w:val="single" w:sz="4" w:space="0" w:color="auto"/>
              <w:right w:val="single" w:sz="4" w:space="0" w:color="auto"/>
            </w:tcBorders>
            <w:shd w:val="clear" w:color="auto" w:fill="auto"/>
            <w:noWrap/>
            <w:vAlign w:val="bottom"/>
            <w:hideMark/>
          </w:tcPr>
          <w:p w14:paraId="0F66539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235</w:t>
            </w:r>
          </w:p>
        </w:tc>
        <w:tc>
          <w:tcPr>
            <w:tcW w:w="1097" w:type="dxa"/>
            <w:tcBorders>
              <w:top w:val="nil"/>
              <w:left w:val="nil"/>
              <w:bottom w:val="single" w:sz="4" w:space="0" w:color="auto"/>
              <w:right w:val="single" w:sz="4" w:space="0" w:color="auto"/>
            </w:tcBorders>
            <w:shd w:val="clear" w:color="auto" w:fill="auto"/>
            <w:noWrap/>
            <w:vAlign w:val="bottom"/>
            <w:hideMark/>
          </w:tcPr>
          <w:p w14:paraId="63A1460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0979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PRZ-OL-1</w:t>
            </w:r>
          </w:p>
        </w:tc>
        <w:tc>
          <w:tcPr>
            <w:tcW w:w="1042" w:type="dxa"/>
            <w:tcBorders>
              <w:top w:val="nil"/>
              <w:left w:val="nil"/>
              <w:bottom w:val="single" w:sz="4" w:space="0" w:color="auto"/>
              <w:right w:val="single" w:sz="4" w:space="0" w:color="auto"/>
            </w:tcBorders>
            <w:shd w:val="clear" w:color="auto" w:fill="auto"/>
            <w:noWrap/>
            <w:vAlign w:val="bottom"/>
            <w:hideMark/>
          </w:tcPr>
          <w:p w14:paraId="2F870B5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r>
      <w:tr w:rsidR="005D3B3C" w:rsidRPr="005D3B3C" w14:paraId="1FCC5C56"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330A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Przerywanie nadmiernych ilości siewek Ol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52FBC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PRZ-OL-2</w:t>
            </w:r>
          </w:p>
        </w:tc>
        <w:tc>
          <w:tcPr>
            <w:tcW w:w="828" w:type="dxa"/>
            <w:tcBorders>
              <w:top w:val="nil"/>
              <w:left w:val="nil"/>
              <w:bottom w:val="single" w:sz="4" w:space="0" w:color="auto"/>
              <w:right w:val="single" w:sz="4" w:space="0" w:color="auto"/>
            </w:tcBorders>
            <w:shd w:val="clear" w:color="auto" w:fill="auto"/>
            <w:noWrap/>
            <w:vAlign w:val="bottom"/>
            <w:hideMark/>
          </w:tcPr>
          <w:p w14:paraId="135475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236</w:t>
            </w:r>
          </w:p>
        </w:tc>
        <w:tc>
          <w:tcPr>
            <w:tcW w:w="1097" w:type="dxa"/>
            <w:tcBorders>
              <w:top w:val="nil"/>
              <w:left w:val="nil"/>
              <w:bottom w:val="single" w:sz="4" w:space="0" w:color="auto"/>
              <w:right w:val="single" w:sz="4" w:space="0" w:color="auto"/>
            </w:tcBorders>
            <w:shd w:val="clear" w:color="auto" w:fill="auto"/>
            <w:noWrap/>
            <w:vAlign w:val="bottom"/>
            <w:hideMark/>
          </w:tcPr>
          <w:p w14:paraId="2A35420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33D2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PRZ-OL-2</w:t>
            </w:r>
          </w:p>
        </w:tc>
        <w:tc>
          <w:tcPr>
            <w:tcW w:w="1042" w:type="dxa"/>
            <w:tcBorders>
              <w:top w:val="nil"/>
              <w:left w:val="nil"/>
              <w:bottom w:val="single" w:sz="4" w:space="0" w:color="auto"/>
              <w:right w:val="single" w:sz="4" w:space="0" w:color="auto"/>
            </w:tcBorders>
            <w:shd w:val="clear" w:color="auto" w:fill="auto"/>
            <w:noWrap/>
            <w:vAlign w:val="bottom"/>
            <w:hideMark/>
          </w:tcPr>
          <w:p w14:paraId="57241F2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r>
      <w:tr w:rsidR="005D3B3C" w:rsidRPr="005D3B3C" w14:paraId="0EB76188"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FF0D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Przerywanie nadmiernych ilości siewek So, Św, Md, Dg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CA4CC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PRZ-R&lt;400</w:t>
            </w:r>
          </w:p>
        </w:tc>
        <w:tc>
          <w:tcPr>
            <w:tcW w:w="828" w:type="dxa"/>
            <w:tcBorders>
              <w:top w:val="nil"/>
              <w:left w:val="nil"/>
              <w:bottom w:val="single" w:sz="4" w:space="0" w:color="auto"/>
              <w:right w:val="single" w:sz="4" w:space="0" w:color="auto"/>
            </w:tcBorders>
            <w:shd w:val="clear" w:color="auto" w:fill="auto"/>
            <w:noWrap/>
            <w:vAlign w:val="bottom"/>
            <w:hideMark/>
          </w:tcPr>
          <w:p w14:paraId="194C9C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233</w:t>
            </w:r>
          </w:p>
        </w:tc>
        <w:tc>
          <w:tcPr>
            <w:tcW w:w="1097" w:type="dxa"/>
            <w:tcBorders>
              <w:top w:val="nil"/>
              <w:left w:val="nil"/>
              <w:bottom w:val="single" w:sz="4" w:space="0" w:color="auto"/>
              <w:right w:val="single" w:sz="4" w:space="0" w:color="auto"/>
            </w:tcBorders>
            <w:shd w:val="clear" w:color="auto" w:fill="auto"/>
            <w:noWrap/>
            <w:vAlign w:val="bottom"/>
            <w:hideMark/>
          </w:tcPr>
          <w:p w14:paraId="2B13452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51A7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PRZ-R&lt;400</w:t>
            </w:r>
          </w:p>
        </w:tc>
        <w:tc>
          <w:tcPr>
            <w:tcW w:w="1042" w:type="dxa"/>
            <w:tcBorders>
              <w:top w:val="nil"/>
              <w:left w:val="nil"/>
              <w:bottom w:val="single" w:sz="4" w:space="0" w:color="auto"/>
              <w:right w:val="single" w:sz="4" w:space="0" w:color="auto"/>
            </w:tcBorders>
            <w:shd w:val="clear" w:color="auto" w:fill="auto"/>
            <w:noWrap/>
            <w:vAlign w:val="bottom"/>
            <w:hideMark/>
          </w:tcPr>
          <w:p w14:paraId="60A0AA6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r>
      <w:tr w:rsidR="005D3B3C" w:rsidRPr="005D3B3C" w14:paraId="4F0E10A1"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565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Przerywanie nadmiernych ilości siewek So, Św, Md, Dg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1C29A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PRZ-R&gt;400</w:t>
            </w:r>
          </w:p>
        </w:tc>
        <w:tc>
          <w:tcPr>
            <w:tcW w:w="828" w:type="dxa"/>
            <w:tcBorders>
              <w:top w:val="nil"/>
              <w:left w:val="nil"/>
              <w:bottom w:val="single" w:sz="4" w:space="0" w:color="auto"/>
              <w:right w:val="single" w:sz="4" w:space="0" w:color="auto"/>
            </w:tcBorders>
            <w:shd w:val="clear" w:color="auto" w:fill="auto"/>
            <w:noWrap/>
            <w:vAlign w:val="bottom"/>
            <w:hideMark/>
          </w:tcPr>
          <w:p w14:paraId="11A422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234</w:t>
            </w:r>
          </w:p>
        </w:tc>
        <w:tc>
          <w:tcPr>
            <w:tcW w:w="1097" w:type="dxa"/>
            <w:tcBorders>
              <w:top w:val="nil"/>
              <w:left w:val="nil"/>
              <w:bottom w:val="single" w:sz="4" w:space="0" w:color="auto"/>
              <w:right w:val="single" w:sz="4" w:space="0" w:color="auto"/>
            </w:tcBorders>
            <w:shd w:val="clear" w:color="auto" w:fill="auto"/>
            <w:noWrap/>
            <w:vAlign w:val="bottom"/>
            <w:hideMark/>
          </w:tcPr>
          <w:p w14:paraId="60BE0B2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BEB5B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PRZ-R&gt;400</w:t>
            </w:r>
          </w:p>
        </w:tc>
        <w:tc>
          <w:tcPr>
            <w:tcW w:w="1042" w:type="dxa"/>
            <w:tcBorders>
              <w:top w:val="nil"/>
              <w:left w:val="nil"/>
              <w:bottom w:val="single" w:sz="4" w:space="0" w:color="auto"/>
              <w:right w:val="single" w:sz="4" w:space="0" w:color="auto"/>
            </w:tcBorders>
            <w:shd w:val="clear" w:color="auto" w:fill="auto"/>
            <w:noWrap/>
            <w:vAlign w:val="bottom"/>
            <w:hideMark/>
          </w:tcPr>
          <w:p w14:paraId="304E834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r>
      <w:tr w:rsidR="005D3B3C" w:rsidRPr="005D3B3C" w14:paraId="5210F19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A0DD4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Przerzedzanie siewów w doniczkach, kasetach itp.</w:t>
            </w:r>
          </w:p>
        </w:tc>
        <w:tc>
          <w:tcPr>
            <w:tcW w:w="1115" w:type="dxa"/>
            <w:tcBorders>
              <w:top w:val="nil"/>
              <w:left w:val="nil"/>
              <w:bottom w:val="single" w:sz="4" w:space="0" w:color="auto"/>
              <w:right w:val="single" w:sz="4" w:space="0" w:color="auto"/>
            </w:tcBorders>
            <w:shd w:val="clear" w:color="auto" w:fill="auto"/>
            <w:noWrap/>
            <w:vAlign w:val="bottom"/>
            <w:hideMark/>
          </w:tcPr>
          <w:p w14:paraId="5B5609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PRZER-DON</w:t>
            </w:r>
          </w:p>
        </w:tc>
        <w:tc>
          <w:tcPr>
            <w:tcW w:w="828" w:type="dxa"/>
            <w:tcBorders>
              <w:top w:val="nil"/>
              <w:left w:val="nil"/>
              <w:bottom w:val="single" w:sz="4" w:space="0" w:color="auto"/>
              <w:right w:val="single" w:sz="4" w:space="0" w:color="auto"/>
            </w:tcBorders>
            <w:shd w:val="clear" w:color="auto" w:fill="auto"/>
            <w:noWrap/>
            <w:vAlign w:val="bottom"/>
            <w:hideMark/>
          </w:tcPr>
          <w:p w14:paraId="0EB613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337</w:t>
            </w:r>
          </w:p>
        </w:tc>
        <w:tc>
          <w:tcPr>
            <w:tcW w:w="1097" w:type="dxa"/>
            <w:tcBorders>
              <w:top w:val="nil"/>
              <w:left w:val="nil"/>
              <w:bottom w:val="single" w:sz="4" w:space="0" w:color="auto"/>
              <w:right w:val="single" w:sz="4" w:space="0" w:color="auto"/>
            </w:tcBorders>
            <w:shd w:val="clear" w:color="auto" w:fill="auto"/>
            <w:noWrap/>
            <w:vAlign w:val="bottom"/>
            <w:hideMark/>
          </w:tcPr>
          <w:p w14:paraId="7A0A128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M2</w:t>
            </w:r>
          </w:p>
        </w:tc>
        <w:tc>
          <w:tcPr>
            <w:tcW w:w="1579" w:type="dxa"/>
            <w:tcBorders>
              <w:top w:val="nil"/>
              <w:left w:val="nil"/>
              <w:bottom w:val="single" w:sz="4" w:space="0" w:color="auto"/>
              <w:right w:val="single" w:sz="4" w:space="0" w:color="auto"/>
            </w:tcBorders>
            <w:shd w:val="clear" w:color="auto" w:fill="auto"/>
            <w:noWrap/>
            <w:vAlign w:val="bottom"/>
            <w:hideMark/>
          </w:tcPr>
          <w:p w14:paraId="6F7621A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PRZER-DON</w:t>
            </w:r>
          </w:p>
        </w:tc>
        <w:tc>
          <w:tcPr>
            <w:tcW w:w="1042" w:type="dxa"/>
            <w:tcBorders>
              <w:top w:val="nil"/>
              <w:left w:val="nil"/>
              <w:bottom w:val="single" w:sz="4" w:space="0" w:color="auto"/>
              <w:right w:val="single" w:sz="4" w:space="0" w:color="auto"/>
            </w:tcBorders>
            <w:shd w:val="clear" w:color="auto" w:fill="auto"/>
            <w:noWrap/>
            <w:vAlign w:val="bottom"/>
            <w:hideMark/>
          </w:tcPr>
          <w:p w14:paraId="21F5141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166</w:t>
            </w:r>
          </w:p>
        </w:tc>
      </w:tr>
      <w:tr w:rsidR="005D3B3C" w:rsidRPr="005D3B3C" w14:paraId="7F0666E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1177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Przerzedzanie siewów z pieleniem</w:t>
            </w:r>
          </w:p>
        </w:tc>
        <w:tc>
          <w:tcPr>
            <w:tcW w:w="1115" w:type="dxa"/>
            <w:tcBorders>
              <w:top w:val="nil"/>
              <w:left w:val="nil"/>
              <w:bottom w:val="single" w:sz="4" w:space="0" w:color="auto"/>
              <w:right w:val="single" w:sz="4" w:space="0" w:color="auto"/>
            </w:tcBorders>
            <w:shd w:val="clear" w:color="auto" w:fill="auto"/>
            <w:noWrap/>
            <w:vAlign w:val="bottom"/>
            <w:hideMark/>
          </w:tcPr>
          <w:p w14:paraId="0C2A67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PRZEZ-NAM</w:t>
            </w:r>
          </w:p>
        </w:tc>
        <w:tc>
          <w:tcPr>
            <w:tcW w:w="828" w:type="dxa"/>
            <w:tcBorders>
              <w:top w:val="nil"/>
              <w:left w:val="nil"/>
              <w:bottom w:val="single" w:sz="4" w:space="0" w:color="auto"/>
              <w:right w:val="single" w:sz="4" w:space="0" w:color="auto"/>
            </w:tcBorders>
            <w:shd w:val="clear" w:color="auto" w:fill="auto"/>
            <w:noWrap/>
            <w:vAlign w:val="bottom"/>
            <w:hideMark/>
          </w:tcPr>
          <w:p w14:paraId="51E464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213</w:t>
            </w:r>
          </w:p>
        </w:tc>
        <w:tc>
          <w:tcPr>
            <w:tcW w:w="1097" w:type="dxa"/>
            <w:tcBorders>
              <w:top w:val="nil"/>
              <w:left w:val="nil"/>
              <w:bottom w:val="single" w:sz="4" w:space="0" w:color="auto"/>
              <w:right w:val="single" w:sz="4" w:space="0" w:color="auto"/>
            </w:tcBorders>
            <w:shd w:val="clear" w:color="auto" w:fill="auto"/>
            <w:noWrap/>
            <w:vAlign w:val="bottom"/>
            <w:hideMark/>
          </w:tcPr>
          <w:p w14:paraId="41E6B11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A2457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PRZEZ-NAM</w:t>
            </w:r>
          </w:p>
        </w:tc>
        <w:tc>
          <w:tcPr>
            <w:tcW w:w="1042" w:type="dxa"/>
            <w:tcBorders>
              <w:top w:val="nil"/>
              <w:left w:val="nil"/>
              <w:bottom w:val="single" w:sz="4" w:space="0" w:color="auto"/>
              <w:right w:val="single" w:sz="4" w:space="0" w:color="auto"/>
            </w:tcBorders>
            <w:shd w:val="clear" w:color="auto" w:fill="auto"/>
            <w:noWrap/>
            <w:vAlign w:val="bottom"/>
            <w:hideMark/>
          </w:tcPr>
          <w:p w14:paraId="6F3FD61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128</w:t>
            </w:r>
          </w:p>
        </w:tc>
      </w:tr>
      <w:tr w:rsidR="005D3B3C" w:rsidRPr="005D3B3C" w14:paraId="48F424B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A6D8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Przesiewanie kompostu wraz z doniesieniem i przestawieniem raf</w:t>
            </w:r>
          </w:p>
        </w:tc>
        <w:tc>
          <w:tcPr>
            <w:tcW w:w="1115" w:type="dxa"/>
            <w:tcBorders>
              <w:top w:val="nil"/>
              <w:left w:val="nil"/>
              <w:bottom w:val="single" w:sz="4" w:space="0" w:color="auto"/>
              <w:right w:val="single" w:sz="4" w:space="0" w:color="auto"/>
            </w:tcBorders>
            <w:shd w:val="clear" w:color="auto" w:fill="auto"/>
            <w:noWrap/>
            <w:vAlign w:val="bottom"/>
            <w:hideMark/>
          </w:tcPr>
          <w:p w14:paraId="22BA673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PRZES-R</w:t>
            </w:r>
          </w:p>
        </w:tc>
        <w:tc>
          <w:tcPr>
            <w:tcW w:w="828" w:type="dxa"/>
            <w:tcBorders>
              <w:top w:val="nil"/>
              <w:left w:val="nil"/>
              <w:bottom w:val="single" w:sz="4" w:space="0" w:color="auto"/>
              <w:right w:val="single" w:sz="4" w:space="0" w:color="auto"/>
            </w:tcBorders>
            <w:shd w:val="clear" w:color="auto" w:fill="auto"/>
            <w:noWrap/>
            <w:vAlign w:val="bottom"/>
            <w:hideMark/>
          </w:tcPr>
          <w:p w14:paraId="6416D8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218</w:t>
            </w:r>
          </w:p>
        </w:tc>
        <w:tc>
          <w:tcPr>
            <w:tcW w:w="1097" w:type="dxa"/>
            <w:tcBorders>
              <w:top w:val="nil"/>
              <w:left w:val="nil"/>
              <w:bottom w:val="single" w:sz="4" w:space="0" w:color="auto"/>
              <w:right w:val="single" w:sz="4" w:space="0" w:color="auto"/>
            </w:tcBorders>
            <w:shd w:val="clear" w:color="auto" w:fill="auto"/>
            <w:noWrap/>
            <w:vAlign w:val="bottom"/>
            <w:hideMark/>
          </w:tcPr>
          <w:p w14:paraId="5B69D0E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5809B7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PRZES-R</w:t>
            </w:r>
          </w:p>
        </w:tc>
        <w:tc>
          <w:tcPr>
            <w:tcW w:w="1042" w:type="dxa"/>
            <w:tcBorders>
              <w:top w:val="nil"/>
              <w:left w:val="nil"/>
              <w:bottom w:val="single" w:sz="4" w:space="0" w:color="auto"/>
              <w:right w:val="single" w:sz="4" w:space="0" w:color="auto"/>
            </w:tcBorders>
            <w:shd w:val="clear" w:color="auto" w:fill="auto"/>
            <w:noWrap/>
            <w:vAlign w:val="bottom"/>
            <w:hideMark/>
          </w:tcPr>
          <w:p w14:paraId="31D8104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130</w:t>
            </w:r>
          </w:p>
        </w:tc>
      </w:tr>
      <w:tr w:rsidR="005D3B3C" w:rsidRPr="005D3B3C" w14:paraId="505D7B4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3072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Przygotowanie substratu do ponownego obsiewu</w:t>
            </w:r>
          </w:p>
        </w:tc>
        <w:tc>
          <w:tcPr>
            <w:tcW w:w="1115" w:type="dxa"/>
            <w:tcBorders>
              <w:top w:val="nil"/>
              <w:left w:val="nil"/>
              <w:bottom w:val="single" w:sz="4" w:space="0" w:color="auto"/>
              <w:right w:val="single" w:sz="4" w:space="0" w:color="auto"/>
            </w:tcBorders>
            <w:shd w:val="clear" w:color="auto" w:fill="auto"/>
            <w:noWrap/>
            <w:vAlign w:val="bottom"/>
            <w:hideMark/>
          </w:tcPr>
          <w:p w14:paraId="3293DE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ROZŁ-SUB</w:t>
            </w:r>
          </w:p>
        </w:tc>
        <w:tc>
          <w:tcPr>
            <w:tcW w:w="828" w:type="dxa"/>
            <w:tcBorders>
              <w:top w:val="nil"/>
              <w:left w:val="nil"/>
              <w:bottom w:val="single" w:sz="4" w:space="0" w:color="auto"/>
              <w:right w:val="single" w:sz="4" w:space="0" w:color="auto"/>
            </w:tcBorders>
            <w:shd w:val="clear" w:color="auto" w:fill="auto"/>
            <w:noWrap/>
            <w:vAlign w:val="bottom"/>
            <w:hideMark/>
          </w:tcPr>
          <w:p w14:paraId="6DC6BC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310</w:t>
            </w:r>
          </w:p>
        </w:tc>
        <w:tc>
          <w:tcPr>
            <w:tcW w:w="1097" w:type="dxa"/>
            <w:tcBorders>
              <w:top w:val="nil"/>
              <w:left w:val="nil"/>
              <w:bottom w:val="single" w:sz="4" w:space="0" w:color="auto"/>
              <w:right w:val="single" w:sz="4" w:space="0" w:color="auto"/>
            </w:tcBorders>
            <w:shd w:val="clear" w:color="auto" w:fill="auto"/>
            <w:noWrap/>
            <w:vAlign w:val="bottom"/>
            <w:hideMark/>
          </w:tcPr>
          <w:p w14:paraId="7C2EDA9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C860D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ROZŁ-SUB</w:t>
            </w:r>
          </w:p>
        </w:tc>
        <w:tc>
          <w:tcPr>
            <w:tcW w:w="1042" w:type="dxa"/>
            <w:tcBorders>
              <w:top w:val="nil"/>
              <w:left w:val="nil"/>
              <w:bottom w:val="single" w:sz="4" w:space="0" w:color="auto"/>
              <w:right w:val="single" w:sz="4" w:space="0" w:color="auto"/>
            </w:tcBorders>
            <w:shd w:val="clear" w:color="auto" w:fill="auto"/>
            <w:noWrap/>
            <w:vAlign w:val="bottom"/>
            <w:hideMark/>
          </w:tcPr>
          <w:p w14:paraId="2DCA990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157</w:t>
            </w:r>
          </w:p>
        </w:tc>
      </w:tr>
      <w:tr w:rsidR="005D3B3C" w:rsidRPr="005D3B3C" w14:paraId="65EB2DB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50506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Przygotowanie substratu</w:t>
            </w:r>
          </w:p>
        </w:tc>
        <w:tc>
          <w:tcPr>
            <w:tcW w:w="1115" w:type="dxa"/>
            <w:tcBorders>
              <w:top w:val="nil"/>
              <w:left w:val="nil"/>
              <w:bottom w:val="single" w:sz="4" w:space="0" w:color="auto"/>
              <w:right w:val="single" w:sz="4" w:space="0" w:color="auto"/>
            </w:tcBorders>
            <w:shd w:val="clear" w:color="auto" w:fill="auto"/>
            <w:noWrap/>
            <w:vAlign w:val="bottom"/>
            <w:hideMark/>
          </w:tcPr>
          <w:p w14:paraId="7D295CE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PRZYG-SUB</w:t>
            </w:r>
          </w:p>
        </w:tc>
        <w:tc>
          <w:tcPr>
            <w:tcW w:w="828" w:type="dxa"/>
            <w:tcBorders>
              <w:top w:val="nil"/>
              <w:left w:val="nil"/>
              <w:bottom w:val="single" w:sz="4" w:space="0" w:color="auto"/>
              <w:right w:val="single" w:sz="4" w:space="0" w:color="auto"/>
            </w:tcBorders>
            <w:shd w:val="clear" w:color="auto" w:fill="auto"/>
            <w:noWrap/>
            <w:vAlign w:val="bottom"/>
            <w:hideMark/>
          </w:tcPr>
          <w:p w14:paraId="36DEE4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314</w:t>
            </w:r>
          </w:p>
        </w:tc>
        <w:tc>
          <w:tcPr>
            <w:tcW w:w="1097" w:type="dxa"/>
            <w:tcBorders>
              <w:top w:val="nil"/>
              <w:left w:val="nil"/>
              <w:bottom w:val="single" w:sz="4" w:space="0" w:color="auto"/>
              <w:right w:val="single" w:sz="4" w:space="0" w:color="auto"/>
            </w:tcBorders>
            <w:shd w:val="clear" w:color="auto" w:fill="auto"/>
            <w:noWrap/>
            <w:vAlign w:val="bottom"/>
            <w:hideMark/>
          </w:tcPr>
          <w:p w14:paraId="1FE9A06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60BBC3B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PRZYG-SUB</w:t>
            </w:r>
          </w:p>
        </w:tc>
        <w:tc>
          <w:tcPr>
            <w:tcW w:w="1042" w:type="dxa"/>
            <w:tcBorders>
              <w:top w:val="nil"/>
              <w:left w:val="nil"/>
              <w:bottom w:val="single" w:sz="4" w:space="0" w:color="auto"/>
              <w:right w:val="single" w:sz="4" w:space="0" w:color="auto"/>
            </w:tcBorders>
            <w:shd w:val="clear" w:color="auto" w:fill="auto"/>
            <w:noWrap/>
            <w:vAlign w:val="bottom"/>
            <w:hideMark/>
          </w:tcPr>
          <w:p w14:paraId="1E4F5E8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159</w:t>
            </w:r>
          </w:p>
        </w:tc>
      </w:tr>
      <w:tr w:rsidR="005D3B3C" w:rsidRPr="005D3B3C" w14:paraId="6AC9DB9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45FE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Regulowanie położenia osłon</w:t>
            </w:r>
          </w:p>
        </w:tc>
        <w:tc>
          <w:tcPr>
            <w:tcW w:w="1115" w:type="dxa"/>
            <w:tcBorders>
              <w:top w:val="nil"/>
              <w:left w:val="nil"/>
              <w:bottom w:val="single" w:sz="4" w:space="0" w:color="auto"/>
              <w:right w:val="single" w:sz="4" w:space="0" w:color="auto"/>
            </w:tcBorders>
            <w:shd w:val="clear" w:color="auto" w:fill="auto"/>
            <w:noWrap/>
            <w:vAlign w:val="bottom"/>
            <w:hideMark/>
          </w:tcPr>
          <w:p w14:paraId="3A4639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OSŁ-REG</w:t>
            </w:r>
          </w:p>
        </w:tc>
        <w:tc>
          <w:tcPr>
            <w:tcW w:w="828" w:type="dxa"/>
            <w:tcBorders>
              <w:top w:val="nil"/>
              <w:left w:val="nil"/>
              <w:bottom w:val="single" w:sz="4" w:space="0" w:color="auto"/>
              <w:right w:val="single" w:sz="4" w:space="0" w:color="auto"/>
            </w:tcBorders>
            <w:shd w:val="clear" w:color="auto" w:fill="auto"/>
            <w:noWrap/>
            <w:vAlign w:val="bottom"/>
            <w:hideMark/>
          </w:tcPr>
          <w:p w14:paraId="332A532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211</w:t>
            </w:r>
          </w:p>
        </w:tc>
        <w:tc>
          <w:tcPr>
            <w:tcW w:w="1097" w:type="dxa"/>
            <w:tcBorders>
              <w:top w:val="nil"/>
              <w:left w:val="nil"/>
              <w:bottom w:val="single" w:sz="4" w:space="0" w:color="auto"/>
              <w:right w:val="single" w:sz="4" w:space="0" w:color="auto"/>
            </w:tcBorders>
            <w:shd w:val="clear" w:color="auto" w:fill="auto"/>
            <w:noWrap/>
            <w:vAlign w:val="bottom"/>
            <w:hideMark/>
          </w:tcPr>
          <w:p w14:paraId="79C5EA1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8B37C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OSŁ-REG</w:t>
            </w:r>
          </w:p>
        </w:tc>
        <w:tc>
          <w:tcPr>
            <w:tcW w:w="1042" w:type="dxa"/>
            <w:tcBorders>
              <w:top w:val="nil"/>
              <w:left w:val="nil"/>
              <w:bottom w:val="single" w:sz="4" w:space="0" w:color="auto"/>
              <w:right w:val="single" w:sz="4" w:space="0" w:color="auto"/>
            </w:tcBorders>
            <w:shd w:val="clear" w:color="auto" w:fill="auto"/>
            <w:noWrap/>
            <w:vAlign w:val="bottom"/>
            <w:hideMark/>
          </w:tcPr>
          <w:p w14:paraId="58A91CF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r>
      <w:tr w:rsidR="005D3B3C" w:rsidRPr="005D3B3C" w14:paraId="766AA6B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FA2D3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Ręczne obcięcie 1/3-1/4 wysokości żołędzia i odrzucenie porażonych nasion</w:t>
            </w:r>
          </w:p>
        </w:tc>
        <w:tc>
          <w:tcPr>
            <w:tcW w:w="1115" w:type="dxa"/>
            <w:tcBorders>
              <w:top w:val="nil"/>
              <w:left w:val="nil"/>
              <w:bottom w:val="single" w:sz="4" w:space="0" w:color="auto"/>
              <w:right w:val="single" w:sz="4" w:space="0" w:color="auto"/>
            </w:tcBorders>
            <w:shd w:val="clear" w:color="auto" w:fill="auto"/>
            <w:noWrap/>
            <w:vAlign w:val="bottom"/>
            <w:hideMark/>
          </w:tcPr>
          <w:p w14:paraId="04A546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SKAR-DB</w:t>
            </w:r>
          </w:p>
        </w:tc>
        <w:tc>
          <w:tcPr>
            <w:tcW w:w="828" w:type="dxa"/>
            <w:tcBorders>
              <w:top w:val="nil"/>
              <w:left w:val="nil"/>
              <w:bottom w:val="single" w:sz="4" w:space="0" w:color="auto"/>
              <w:right w:val="single" w:sz="4" w:space="0" w:color="auto"/>
            </w:tcBorders>
            <w:shd w:val="clear" w:color="auto" w:fill="auto"/>
            <w:noWrap/>
            <w:vAlign w:val="bottom"/>
            <w:hideMark/>
          </w:tcPr>
          <w:p w14:paraId="537F83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229</w:t>
            </w:r>
          </w:p>
        </w:tc>
        <w:tc>
          <w:tcPr>
            <w:tcW w:w="1097" w:type="dxa"/>
            <w:tcBorders>
              <w:top w:val="nil"/>
              <w:left w:val="nil"/>
              <w:bottom w:val="single" w:sz="4" w:space="0" w:color="auto"/>
              <w:right w:val="single" w:sz="4" w:space="0" w:color="auto"/>
            </w:tcBorders>
            <w:shd w:val="clear" w:color="auto" w:fill="auto"/>
            <w:noWrap/>
            <w:vAlign w:val="bottom"/>
            <w:hideMark/>
          </w:tcPr>
          <w:p w14:paraId="5DEB661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w:t>
            </w:r>
          </w:p>
        </w:tc>
        <w:tc>
          <w:tcPr>
            <w:tcW w:w="1579" w:type="dxa"/>
            <w:tcBorders>
              <w:top w:val="nil"/>
              <w:left w:val="nil"/>
              <w:bottom w:val="single" w:sz="4" w:space="0" w:color="auto"/>
              <w:right w:val="single" w:sz="4" w:space="0" w:color="auto"/>
            </w:tcBorders>
            <w:shd w:val="clear" w:color="auto" w:fill="auto"/>
            <w:noWrap/>
            <w:vAlign w:val="bottom"/>
            <w:hideMark/>
          </w:tcPr>
          <w:p w14:paraId="2AB7EC2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SKAR-DB</w:t>
            </w:r>
          </w:p>
        </w:tc>
        <w:tc>
          <w:tcPr>
            <w:tcW w:w="1042" w:type="dxa"/>
            <w:tcBorders>
              <w:top w:val="nil"/>
              <w:left w:val="nil"/>
              <w:bottom w:val="single" w:sz="4" w:space="0" w:color="auto"/>
              <w:right w:val="single" w:sz="4" w:space="0" w:color="auto"/>
            </w:tcBorders>
            <w:shd w:val="clear" w:color="auto" w:fill="auto"/>
            <w:noWrap/>
            <w:vAlign w:val="bottom"/>
            <w:hideMark/>
          </w:tcPr>
          <w:p w14:paraId="6CEA5FD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133</w:t>
            </w:r>
          </w:p>
        </w:tc>
      </w:tr>
      <w:tr w:rsidR="005D3B3C" w:rsidRPr="005D3B3C" w14:paraId="321BB2D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8BD4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Ręczne szkółkowanie sadzonek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336C368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SZK-KONTR</w:t>
            </w:r>
          </w:p>
        </w:tc>
        <w:tc>
          <w:tcPr>
            <w:tcW w:w="828" w:type="dxa"/>
            <w:tcBorders>
              <w:top w:val="nil"/>
              <w:left w:val="nil"/>
              <w:bottom w:val="single" w:sz="4" w:space="0" w:color="auto"/>
              <w:right w:val="single" w:sz="4" w:space="0" w:color="auto"/>
            </w:tcBorders>
            <w:shd w:val="clear" w:color="auto" w:fill="auto"/>
            <w:noWrap/>
            <w:vAlign w:val="bottom"/>
            <w:hideMark/>
          </w:tcPr>
          <w:p w14:paraId="59751F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332</w:t>
            </w:r>
          </w:p>
        </w:tc>
        <w:tc>
          <w:tcPr>
            <w:tcW w:w="1097" w:type="dxa"/>
            <w:tcBorders>
              <w:top w:val="nil"/>
              <w:left w:val="nil"/>
              <w:bottom w:val="single" w:sz="4" w:space="0" w:color="auto"/>
              <w:right w:val="single" w:sz="4" w:space="0" w:color="auto"/>
            </w:tcBorders>
            <w:shd w:val="clear" w:color="auto" w:fill="auto"/>
            <w:noWrap/>
            <w:vAlign w:val="bottom"/>
            <w:hideMark/>
          </w:tcPr>
          <w:p w14:paraId="7D4D1DF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8473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SZK-KONTR</w:t>
            </w:r>
          </w:p>
        </w:tc>
        <w:tc>
          <w:tcPr>
            <w:tcW w:w="1042" w:type="dxa"/>
            <w:tcBorders>
              <w:top w:val="nil"/>
              <w:left w:val="nil"/>
              <w:bottom w:val="single" w:sz="4" w:space="0" w:color="auto"/>
              <w:right w:val="single" w:sz="4" w:space="0" w:color="auto"/>
            </w:tcBorders>
            <w:shd w:val="clear" w:color="auto" w:fill="auto"/>
            <w:noWrap/>
            <w:vAlign w:val="bottom"/>
            <w:hideMark/>
          </w:tcPr>
          <w:p w14:paraId="7E52308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163</w:t>
            </w:r>
          </w:p>
        </w:tc>
      </w:tr>
      <w:tr w:rsidR="005D3B3C" w:rsidRPr="005D3B3C" w14:paraId="16E8213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A96E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Ręczne wybieranie podkiełkowanych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5DF850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WYB-NAS</w:t>
            </w:r>
          </w:p>
        </w:tc>
        <w:tc>
          <w:tcPr>
            <w:tcW w:w="828" w:type="dxa"/>
            <w:tcBorders>
              <w:top w:val="nil"/>
              <w:left w:val="nil"/>
              <w:bottom w:val="single" w:sz="4" w:space="0" w:color="auto"/>
              <w:right w:val="single" w:sz="4" w:space="0" w:color="auto"/>
            </w:tcBorders>
            <w:shd w:val="clear" w:color="auto" w:fill="auto"/>
            <w:noWrap/>
            <w:vAlign w:val="bottom"/>
            <w:hideMark/>
          </w:tcPr>
          <w:p w14:paraId="1A403B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335</w:t>
            </w:r>
          </w:p>
        </w:tc>
        <w:tc>
          <w:tcPr>
            <w:tcW w:w="1097" w:type="dxa"/>
            <w:tcBorders>
              <w:top w:val="nil"/>
              <w:left w:val="nil"/>
              <w:bottom w:val="single" w:sz="4" w:space="0" w:color="auto"/>
              <w:right w:val="single" w:sz="4" w:space="0" w:color="auto"/>
            </w:tcBorders>
            <w:shd w:val="clear" w:color="auto" w:fill="auto"/>
            <w:noWrap/>
            <w:vAlign w:val="bottom"/>
            <w:hideMark/>
          </w:tcPr>
          <w:p w14:paraId="2D4359A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0BD333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WYB-NAS</w:t>
            </w:r>
          </w:p>
        </w:tc>
        <w:tc>
          <w:tcPr>
            <w:tcW w:w="1042" w:type="dxa"/>
            <w:tcBorders>
              <w:top w:val="nil"/>
              <w:left w:val="nil"/>
              <w:bottom w:val="single" w:sz="4" w:space="0" w:color="auto"/>
              <w:right w:val="single" w:sz="4" w:space="0" w:color="auto"/>
            </w:tcBorders>
            <w:shd w:val="clear" w:color="auto" w:fill="auto"/>
            <w:noWrap/>
            <w:vAlign w:val="bottom"/>
            <w:hideMark/>
          </w:tcPr>
          <w:p w14:paraId="406251C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165</w:t>
            </w:r>
          </w:p>
        </w:tc>
      </w:tr>
      <w:tr w:rsidR="005D3B3C" w:rsidRPr="005D3B3C" w14:paraId="0858AEE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4F71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Ręczny siew  nasion brzozy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CB10EC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SRBRZ&gt;400</w:t>
            </w:r>
          </w:p>
        </w:tc>
        <w:tc>
          <w:tcPr>
            <w:tcW w:w="828" w:type="dxa"/>
            <w:tcBorders>
              <w:top w:val="nil"/>
              <w:left w:val="nil"/>
              <w:bottom w:val="single" w:sz="4" w:space="0" w:color="auto"/>
              <w:right w:val="single" w:sz="4" w:space="0" w:color="auto"/>
            </w:tcBorders>
            <w:shd w:val="clear" w:color="auto" w:fill="auto"/>
            <w:noWrap/>
            <w:vAlign w:val="bottom"/>
            <w:hideMark/>
          </w:tcPr>
          <w:p w14:paraId="4F901F2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323</w:t>
            </w:r>
          </w:p>
        </w:tc>
        <w:tc>
          <w:tcPr>
            <w:tcW w:w="1097" w:type="dxa"/>
            <w:tcBorders>
              <w:top w:val="nil"/>
              <w:left w:val="nil"/>
              <w:bottom w:val="single" w:sz="4" w:space="0" w:color="auto"/>
              <w:right w:val="single" w:sz="4" w:space="0" w:color="auto"/>
            </w:tcBorders>
            <w:shd w:val="clear" w:color="auto" w:fill="auto"/>
            <w:noWrap/>
            <w:vAlign w:val="bottom"/>
            <w:hideMark/>
          </w:tcPr>
          <w:p w14:paraId="67085D4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F06B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SRBRZ&gt;400</w:t>
            </w:r>
          </w:p>
        </w:tc>
        <w:tc>
          <w:tcPr>
            <w:tcW w:w="1042" w:type="dxa"/>
            <w:tcBorders>
              <w:top w:val="nil"/>
              <w:left w:val="nil"/>
              <w:bottom w:val="single" w:sz="4" w:space="0" w:color="auto"/>
              <w:right w:val="single" w:sz="4" w:space="0" w:color="auto"/>
            </w:tcBorders>
            <w:shd w:val="clear" w:color="auto" w:fill="auto"/>
            <w:noWrap/>
            <w:vAlign w:val="bottom"/>
            <w:hideMark/>
          </w:tcPr>
          <w:p w14:paraId="10542D4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r>
      <w:tr w:rsidR="005D3B3C" w:rsidRPr="005D3B3C" w14:paraId="3ADBA735"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3A34F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Ręczny siew  nasion lipy, grabu i innych gatunków po 2-4 szt.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D0F0D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SR-IN&lt;400</w:t>
            </w:r>
          </w:p>
        </w:tc>
        <w:tc>
          <w:tcPr>
            <w:tcW w:w="828" w:type="dxa"/>
            <w:tcBorders>
              <w:top w:val="nil"/>
              <w:left w:val="nil"/>
              <w:bottom w:val="single" w:sz="4" w:space="0" w:color="auto"/>
              <w:right w:val="single" w:sz="4" w:space="0" w:color="auto"/>
            </w:tcBorders>
            <w:shd w:val="clear" w:color="auto" w:fill="auto"/>
            <w:noWrap/>
            <w:vAlign w:val="bottom"/>
            <w:hideMark/>
          </w:tcPr>
          <w:p w14:paraId="558A6C7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321</w:t>
            </w:r>
          </w:p>
        </w:tc>
        <w:tc>
          <w:tcPr>
            <w:tcW w:w="1097" w:type="dxa"/>
            <w:tcBorders>
              <w:top w:val="nil"/>
              <w:left w:val="nil"/>
              <w:bottom w:val="single" w:sz="4" w:space="0" w:color="auto"/>
              <w:right w:val="single" w:sz="4" w:space="0" w:color="auto"/>
            </w:tcBorders>
            <w:shd w:val="clear" w:color="auto" w:fill="auto"/>
            <w:noWrap/>
            <w:vAlign w:val="bottom"/>
            <w:hideMark/>
          </w:tcPr>
          <w:p w14:paraId="3A6F298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9911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SR-IN&lt;400</w:t>
            </w:r>
          </w:p>
        </w:tc>
        <w:tc>
          <w:tcPr>
            <w:tcW w:w="1042" w:type="dxa"/>
            <w:tcBorders>
              <w:top w:val="nil"/>
              <w:left w:val="nil"/>
              <w:bottom w:val="single" w:sz="4" w:space="0" w:color="auto"/>
              <w:right w:val="single" w:sz="4" w:space="0" w:color="auto"/>
            </w:tcBorders>
            <w:shd w:val="clear" w:color="auto" w:fill="auto"/>
            <w:noWrap/>
            <w:vAlign w:val="bottom"/>
            <w:hideMark/>
          </w:tcPr>
          <w:p w14:paraId="6C37FC6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r>
      <w:tr w:rsidR="005D3B3C" w:rsidRPr="005D3B3C" w14:paraId="5B69C49C"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AA6C5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Ręczny siew  nasion lipy, grabu i innych gatunków po 2-4 szt.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00B99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SR-IN&gt;400</w:t>
            </w:r>
          </w:p>
        </w:tc>
        <w:tc>
          <w:tcPr>
            <w:tcW w:w="828" w:type="dxa"/>
            <w:tcBorders>
              <w:top w:val="nil"/>
              <w:left w:val="nil"/>
              <w:bottom w:val="single" w:sz="4" w:space="0" w:color="auto"/>
              <w:right w:val="single" w:sz="4" w:space="0" w:color="auto"/>
            </w:tcBorders>
            <w:shd w:val="clear" w:color="auto" w:fill="auto"/>
            <w:noWrap/>
            <w:vAlign w:val="bottom"/>
            <w:hideMark/>
          </w:tcPr>
          <w:p w14:paraId="580137E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324</w:t>
            </w:r>
          </w:p>
        </w:tc>
        <w:tc>
          <w:tcPr>
            <w:tcW w:w="1097" w:type="dxa"/>
            <w:tcBorders>
              <w:top w:val="nil"/>
              <w:left w:val="nil"/>
              <w:bottom w:val="single" w:sz="4" w:space="0" w:color="auto"/>
              <w:right w:val="single" w:sz="4" w:space="0" w:color="auto"/>
            </w:tcBorders>
            <w:shd w:val="clear" w:color="auto" w:fill="auto"/>
            <w:noWrap/>
            <w:vAlign w:val="bottom"/>
            <w:hideMark/>
          </w:tcPr>
          <w:p w14:paraId="41CB8FB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550F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SR-IN&gt;400</w:t>
            </w:r>
          </w:p>
        </w:tc>
        <w:tc>
          <w:tcPr>
            <w:tcW w:w="1042" w:type="dxa"/>
            <w:tcBorders>
              <w:top w:val="nil"/>
              <w:left w:val="nil"/>
              <w:bottom w:val="single" w:sz="4" w:space="0" w:color="auto"/>
              <w:right w:val="single" w:sz="4" w:space="0" w:color="auto"/>
            </w:tcBorders>
            <w:shd w:val="clear" w:color="auto" w:fill="auto"/>
            <w:noWrap/>
            <w:vAlign w:val="bottom"/>
            <w:hideMark/>
          </w:tcPr>
          <w:p w14:paraId="0F5217D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r>
      <w:tr w:rsidR="005D3B3C" w:rsidRPr="005D3B3C" w14:paraId="3171BBB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A87A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Ręczny siew  nasion olszy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167B4F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SR-OL&gt;400</w:t>
            </w:r>
          </w:p>
        </w:tc>
        <w:tc>
          <w:tcPr>
            <w:tcW w:w="828" w:type="dxa"/>
            <w:tcBorders>
              <w:top w:val="nil"/>
              <w:left w:val="nil"/>
              <w:bottom w:val="single" w:sz="4" w:space="0" w:color="auto"/>
              <w:right w:val="single" w:sz="4" w:space="0" w:color="auto"/>
            </w:tcBorders>
            <w:shd w:val="clear" w:color="auto" w:fill="auto"/>
            <w:noWrap/>
            <w:vAlign w:val="bottom"/>
            <w:hideMark/>
          </w:tcPr>
          <w:p w14:paraId="3295F9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322</w:t>
            </w:r>
          </w:p>
        </w:tc>
        <w:tc>
          <w:tcPr>
            <w:tcW w:w="1097" w:type="dxa"/>
            <w:tcBorders>
              <w:top w:val="nil"/>
              <w:left w:val="nil"/>
              <w:bottom w:val="single" w:sz="4" w:space="0" w:color="auto"/>
              <w:right w:val="single" w:sz="4" w:space="0" w:color="auto"/>
            </w:tcBorders>
            <w:shd w:val="clear" w:color="auto" w:fill="auto"/>
            <w:noWrap/>
            <w:vAlign w:val="bottom"/>
            <w:hideMark/>
          </w:tcPr>
          <w:p w14:paraId="3E93EC2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D711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SR-OL&gt;400</w:t>
            </w:r>
          </w:p>
        </w:tc>
        <w:tc>
          <w:tcPr>
            <w:tcW w:w="1042" w:type="dxa"/>
            <w:tcBorders>
              <w:top w:val="nil"/>
              <w:left w:val="nil"/>
              <w:bottom w:val="single" w:sz="4" w:space="0" w:color="auto"/>
              <w:right w:val="single" w:sz="4" w:space="0" w:color="auto"/>
            </w:tcBorders>
            <w:shd w:val="clear" w:color="auto" w:fill="auto"/>
            <w:noWrap/>
            <w:vAlign w:val="bottom"/>
            <w:hideMark/>
          </w:tcPr>
          <w:p w14:paraId="14C0546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r>
      <w:tr w:rsidR="005D3B3C" w:rsidRPr="005D3B3C" w14:paraId="1564E24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3A66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Ręczny siew nasion brzozy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28740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SRBRZ&lt;400</w:t>
            </w:r>
          </w:p>
        </w:tc>
        <w:tc>
          <w:tcPr>
            <w:tcW w:w="828" w:type="dxa"/>
            <w:tcBorders>
              <w:top w:val="nil"/>
              <w:left w:val="nil"/>
              <w:bottom w:val="single" w:sz="4" w:space="0" w:color="auto"/>
              <w:right w:val="single" w:sz="4" w:space="0" w:color="auto"/>
            </w:tcBorders>
            <w:shd w:val="clear" w:color="auto" w:fill="auto"/>
            <w:noWrap/>
            <w:vAlign w:val="bottom"/>
            <w:hideMark/>
          </w:tcPr>
          <w:p w14:paraId="39D0F9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320</w:t>
            </w:r>
          </w:p>
        </w:tc>
        <w:tc>
          <w:tcPr>
            <w:tcW w:w="1097" w:type="dxa"/>
            <w:tcBorders>
              <w:top w:val="nil"/>
              <w:left w:val="nil"/>
              <w:bottom w:val="single" w:sz="4" w:space="0" w:color="auto"/>
              <w:right w:val="single" w:sz="4" w:space="0" w:color="auto"/>
            </w:tcBorders>
            <w:shd w:val="clear" w:color="auto" w:fill="auto"/>
            <w:noWrap/>
            <w:vAlign w:val="bottom"/>
            <w:hideMark/>
          </w:tcPr>
          <w:p w14:paraId="2109A71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5D137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SRBRZ&lt;400</w:t>
            </w:r>
          </w:p>
        </w:tc>
        <w:tc>
          <w:tcPr>
            <w:tcW w:w="1042" w:type="dxa"/>
            <w:tcBorders>
              <w:top w:val="nil"/>
              <w:left w:val="nil"/>
              <w:bottom w:val="single" w:sz="4" w:space="0" w:color="auto"/>
              <w:right w:val="single" w:sz="4" w:space="0" w:color="auto"/>
            </w:tcBorders>
            <w:shd w:val="clear" w:color="auto" w:fill="auto"/>
            <w:noWrap/>
            <w:vAlign w:val="bottom"/>
            <w:hideMark/>
          </w:tcPr>
          <w:p w14:paraId="2FC0E02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r>
      <w:tr w:rsidR="005D3B3C" w:rsidRPr="005D3B3C" w14:paraId="0D252A1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4AC0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Ręczny siew nasion olszy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0D612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SR-OL&lt;400</w:t>
            </w:r>
          </w:p>
        </w:tc>
        <w:tc>
          <w:tcPr>
            <w:tcW w:w="828" w:type="dxa"/>
            <w:tcBorders>
              <w:top w:val="nil"/>
              <w:left w:val="nil"/>
              <w:bottom w:val="single" w:sz="4" w:space="0" w:color="auto"/>
              <w:right w:val="single" w:sz="4" w:space="0" w:color="auto"/>
            </w:tcBorders>
            <w:shd w:val="clear" w:color="auto" w:fill="auto"/>
            <w:noWrap/>
            <w:vAlign w:val="bottom"/>
            <w:hideMark/>
          </w:tcPr>
          <w:p w14:paraId="2F9019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319</w:t>
            </w:r>
          </w:p>
        </w:tc>
        <w:tc>
          <w:tcPr>
            <w:tcW w:w="1097" w:type="dxa"/>
            <w:tcBorders>
              <w:top w:val="nil"/>
              <w:left w:val="nil"/>
              <w:bottom w:val="single" w:sz="4" w:space="0" w:color="auto"/>
              <w:right w:val="single" w:sz="4" w:space="0" w:color="auto"/>
            </w:tcBorders>
            <w:shd w:val="clear" w:color="auto" w:fill="auto"/>
            <w:noWrap/>
            <w:vAlign w:val="bottom"/>
            <w:hideMark/>
          </w:tcPr>
          <w:p w14:paraId="4628962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14B44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SR-OL&lt;400</w:t>
            </w:r>
          </w:p>
        </w:tc>
        <w:tc>
          <w:tcPr>
            <w:tcW w:w="1042" w:type="dxa"/>
            <w:tcBorders>
              <w:top w:val="nil"/>
              <w:left w:val="nil"/>
              <w:bottom w:val="single" w:sz="4" w:space="0" w:color="auto"/>
              <w:right w:val="single" w:sz="4" w:space="0" w:color="auto"/>
            </w:tcBorders>
            <w:shd w:val="clear" w:color="auto" w:fill="auto"/>
            <w:noWrap/>
            <w:vAlign w:val="bottom"/>
            <w:hideMark/>
          </w:tcPr>
          <w:p w14:paraId="1B5453F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r>
      <w:tr w:rsidR="005D3B3C" w:rsidRPr="005D3B3C" w14:paraId="55E9E7B0"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CC1F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Ręczny siew nasion sosny, modrzewia, daglezji po 1-3 sztuk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62EDC4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SR-SO&lt;400</w:t>
            </w:r>
          </w:p>
        </w:tc>
        <w:tc>
          <w:tcPr>
            <w:tcW w:w="828" w:type="dxa"/>
            <w:tcBorders>
              <w:top w:val="nil"/>
              <w:left w:val="nil"/>
              <w:bottom w:val="single" w:sz="4" w:space="0" w:color="auto"/>
              <w:right w:val="single" w:sz="4" w:space="0" w:color="auto"/>
            </w:tcBorders>
            <w:shd w:val="clear" w:color="auto" w:fill="auto"/>
            <w:noWrap/>
            <w:vAlign w:val="bottom"/>
            <w:hideMark/>
          </w:tcPr>
          <w:p w14:paraId="5691D3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318</w:t>
            </w:r>
          </w:p>
        </w:tc>
        <w:tc>
          <w:tcPr>
            <w:tcW w:w="1097" w:type="dxa"/>
            <w:tcBorders>
              <w:top w:val="nil"/>
              <w:left w:val="nil"/>
              <w:bottom w:val="single" w:sz="4" w:space="0" w:color="auto"/>
              <w:right w:val="single" w:sz="4" w:space="0" w:color="auto"/>
            </w:tcBorders>
            <w:shd w:val="clear" w:color="auto" w:fill="auto"/>
            <w:noWrap/>
            <w:vAlign w:val="bottom"/>
            <w:hideMark/>
          </w:tcPr>
          <w:p w14:paraId="335F97E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534C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SR-SO&lt;400</w:t>
            </w:r>
          </w:p>
        </w:tc>
        <w:tc>
          <w:tcPr>
            <w:tcW w:w="1042" w:type="dxa"/>
            <w:tcBorders>
              <w:top w:val="nil"/>
              <w:left w:val="nil"/>
              <w:bottom w:val="single" w:sz="4" w:space="0" w:color="auto"/>
              <w:right w:val="single" w:sz="4" w:space="0" w:color="auto"/>
            </w:tcBorders>
            <w:shd w:val="clear" w:color="auto" w:fill="auto"/>
            <w:noWrap/>
            <w:vAlign w:val="bottom"/>
            <w:hideMark/>
          </w:tcPr>
          <w:p w14:paraId="17BD581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r>
      <w:tr w:rsidR="005D3B3C" w:rsidRPr="005D3B3C" w14:paraId="44BA19B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6A29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Ręczny wysiew skrzydlaków po 1-3szt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48CC8F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SR-SK&lt;400</w:t>
            </w:r>
          </w:p>
        </w:tc>
        <w:tc>
          <w:tcPr>
            <w:tcW w:w="828" w:type="dxa"/>
            <w:tcBorders>
              <w:top w:val="nil"/>
              <w:left w:val="nil"/>
              <w:bottom w:val="single" w:sz="4" w:space="0" w:color="auto"/>
              <w:right w:val="single" w:sz="4" w:space="0" w:color="auto"/>
            </w:tcBorders>
            <w:shd w:val="clear" w:color="auto" w:fill="auto"/>
            <w:noWrap/>
            <w:vAlign w:val="bottom"/>
            <w:hideMark/>
          </w:tcPr>
          <w:p w14:paraId="6AAC3B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325</w:t>
            </w:r>
          </w:p>
        </w:tc>
        <w:tc>
          <w:tcPr>
            <w:tcW w:w="1097" w:type="dxa"/>
            <w:tcBorders>
              <w:top w:val="nil"/>
              <w:left w:val="nil"/>
              <w:bottom w:val="single" w:sz="4" w:space="0" w:color="auto"/>
              <w:right w:val="single" w:sz="4" w:space="0" w:color="auto"/>
            </w:tcBorders>
            <w:shd w:val="clear" w:color="auto" w:fill="auto"/>
            <w:noWrap/>
            <w:vAlign w:val="bottom"/>
            <w:hideMark/>
          </w:tcPr>
          <w:p w14:paraId="6C60C8A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7FF152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SR-SK&lt;400</w:t>
            </w:r>
          </w:p>
        </w:tc>
        <w:tc>
          <w:tcPr>
            <w:tcW w:w="1042" w:type="dxa"/>
            <w:tcBorders>
              <w:top w:val="nil"/>
              <w:left w:val="nil"/>
              <w:bottom w:val="single" w:sz="4" w:space="0" w:color="auto"/>
              <w:right w:val="single" w:sz="4" w:space="0" w:color="auto"/>
            </w:tcBorders>
            <w:shd w:val="clear" w:color="auto" w:fill="auto"/>
            <w:noWrap/>
            <w:vAlign w:val="bottom"/>
            <w:hideMark/>
          </w:tcPr>
          <w:p w14:paraId="6FDB222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r>
      <w:tr w:rsidR="005D3B3C" w:rsidRPr="005D3B3C" w14:paraId="5B92350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7982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Ręczny wysiew skrzydlaków po 1-3szt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A9EE6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SR-SK&gt;400</w:t>
            </w:r>
          </w:p>
        </w:tc>
        <w:tc>
          <w:tcPr>
            <w:tcW w:w="828" w:type="dxa"/>
            <w:tcBorders>
              <w:top w:val="nil"/>
              <w:left w:val="nil"/>
              <w:bottom w:val="single" w:sz="4" w:space="0" w:color="auto"/>
              <w:right w:val="single" w:sz="4" w:space="0" w:color="auto"/>
            </w:tcBorders>
            <w:shd w:val="clear" w:color="auto" w:fill="auto"/>
            <w:noWrap/>
            <w:vAlign w:val="bottom"/>
            <w:hideMark/>
          </w:tcPr>
          <w:p w14:paraId="3CF130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326</w:t>
            </w:r>
          </w:p>
        </w:tc>
        <w:tc>
          <w:tcPr>
            <w:tcW w:w="1097" w:type="dxa"/>
            <w:tcBorders>
              <w:top w:val="nil"/>
              <w:left w:val="nil"/>
              <w:bottom w:val="single" w:sz="4" w:space="0" w:color="auto"/>
              <w:right w:val="single" w:sz="4" w:space="0" w:color="auto"/>
            </w:tcBorders>
            <w:shd w:val="clear" w:color="auto" w:fill="auto"/>
            <w:noWrap/>
            <w:vAlign w:val="bottom"/>
            <w:hideMark/>
          </w:tcPr>
          <w:p w14:paraId="0BDF7F5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24ED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SR-SK&gt;400</w:t>
            </w:r>
          </w:p>
        </w:tc>
        <w:tc>
          <w:tcPr>
            <w:tcW w:w="1042" w:type="dxa"/>
            <w:tcBorders>
              <w:top w:val="nil"/>
              <w:left w:val="nil"/>
              <w:bottom w:val="single" w:sz="4" w:space="0" w:color="auto"/>
              <w:right w:val="single" w:sz="4" w:space="0" w:color="auto"/>
            </w:tcBorders>
            <w:shd w:val="clear" w:color="auto" w:fill="auto"/>
            <w:noWrap/>
            <w:vAlign w:val="bottom"/>
            <w:hideMark/>
          </w:tcPr>
          <w:p w14:paraId="5BB2206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r>
      <w:tr w:rsidR="005D3B3C" w:rsidRPr="005D3B3C" w14:paraId="62586AD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0877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46EC9B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7E0916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3DBFD5A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37399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SKC</w:t>
            </w:r>
          </w:p>
        </w:tc>
        <w:tc>
          <w:tcPr>
            <w:tcW w:w="1042" w:type="dxa"/>
            <w:tcBorders>
              <w:top w:val="nil"/>
              <w:left w:val="nil"/>
              <w:bottom w:val="single" w:sz="4" w:space="0" w:color="auto"/>
              <w:right w:val="single" w:sz="4" w:space="0" w:color="auto"/>
            </w:tcBorders>
            <w:shd w:val="clear" w:color="auto" w:fill="auto"/>
            <w:noWrap/>
            <w:vAlign w:val="bottom"/>
            <w:hideMark/>
          </w:tcPr>
          <w:p w14:paraId="04DB0B9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68CE036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084C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5A7C9D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79AAA4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226293D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ACE01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SIEW-KC</w:t>
            </w:r>
          </w:p>
        </w:tc>
        <w:tc>
          <w:tcPr>
            <w:tcW w:w="1042" w:type="dxa"/>
            <w:tcBorders>
              <w:top w:val="nil"/>
              <w:left w:val="nil"/>
              <w:bottom w:val="single" w:sz="4" w:space="0" w:color="auto"/>
              <w:right w:val="single" w:sz="4" w:space="0" w:color="auto"/>
            </w:tcBorders>
            <w:shd w:val="clear" w:color="auto" w:fill="auto"/>
            <w:noWrap/>
            <w:vAlign w:val="bottom"/>
            <w:hideMark/>
          </w:tcPr>
          <w:p w14:paraId="0C16FBF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38564C1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64A4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2A0FB9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384686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049D815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978B5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SNC</w:t>
            </w:r>
          </w:p>
        </w:tc>
        <w:tc>
          <w:tcPr>
            <w:tcW w:w="1042" w:type="dxa"/>
            <w:tcBorders>
              <w:top w:val="nil"/>
              <w:left w:val="nil"/>
              <w:bottom w:val="single" w:sz="4" w:space="0" w:color="auto"/>
              <w:right w:val="single" w:sz="4" w:space="0" w:color="auto"/>
            </w:tcBorders>
            <w:shd w:val="clear" w:color="auto" w:fill="auto"/>
            <w:noWrap/>
            <w:vAlign w:val="bottom"/>
            <w:hideMark/>
          </w:tcPr>
          <w:p w14:paraId="16EA5F4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0C25BE7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B1B6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79AB2D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370F4AF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60BB2D9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D191A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SIEW-NC</w:t>
            </w:r>
          </w:p>
        </w:tc>
        <w:tc>
          <w:tcPr>
            <w:tcW w:w="1042" w:type="dxa"/>
            <w:tcBorders>
              <w:top w:val="nil"/>
              <w:left w:val="nil"/>
              <w:bottom w:val="single" w:sz="4" w:space="0" w:color="auto"/>
              <w:right w:val="single" w:sz="4" w:space="0" w:color="auto"/>
            </w:tcBorders>
            <w:shd w:val="clear" w:color="auto" w:fill="auto"/>
            <w:noWrap/>
            <w:vAlign w:val="bottom"/>
            <w:hideMark/>
          </w:tcPr>
          <w:p w14:paraId="0DCCFD8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12732BC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08A0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obornika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28F269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SIEW-OC</w:t>
            </w:r>
          </w:p>
        </w:tc>
        <w:tc>
          <w:tcPr>
            <w:tcW w:w="828" w:type="dxa"/>
            <w:tcBorders>
              <w:top w:val="nil"/>
              <w:left w:val="nil"/>
              <w:bottom w:val="single" w:sz="4" w:space="0" w:color="auto"/>
              <w:right w:val="single" w:sz="4" w:space="0" w:color="auto"/>
            </w:tcBorders>
            <w:shd w:val="clear" w:color="auto" w:fill="auto"/>
            <w:noWrap/>
            <w:vAlign w:val="bottom"/>
            <w:hideMark/>
          </w:tcPr>
          <w:p w14:paraId="76C330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228</w:t>
            </w:r>
          </w:p>
        </w:tc>
        <w:tc>
          <w:tcPr>
            <w:tcW w:w="1097" w:type="dxa"/>
            <w:tcBorders>
              <w:top w:val="nil"/>
              <w:left w:val="nil"/>
              <w:bottom w:val="single" w:sz="4" w:space="0" w:color="auto"/>
              <w:right w:val="single" w:sz="4" w:space="0" w:color="auto"/>
            </w:tcBorders>
            <w:shd w:val="clear" w:color="auto" w:fill="auto"/>
            <w:noWrap/>
            <w:vAlign w:val="bottom"/>
            <w:hideMark/>
          </w:tcPr>
          <w:p w14:paraId="392D1C2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TONA</w:t>
            </w:r>
          </w:p>
        </w:tc>
        <w:tc>
          <w:tcPr>
            <w:tcW w:w="1579" w:type="dxa"/>
            <w:tcBorders>
              <w:top w:val="nil"/>
              <w:left w:val="nil"/>
              <w:bottom w:val="single" w:sz="4" w:space="0" w:color="auto"/>
              <w:right w:val="single" w:sz="4" w:space="0" w:color="auto"/>
            </w:tcBorders>
            <w:shd w:val="clear" w:color="auto" w:fill="auto"/>
            <w:noWrap/>
            <w:vAlign w:val="bottom"/>
            <w:hideMark/>
          </w:tcPr>
          <w:p w14:paraId="129ED1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SIEW-OC</w:t>
            </w:r>
          </w:p>
        </w:tc>
        <w:tc>
          <w:tcPr>
            <w:tcW w:w="1042" w:type="dxa"/>
            <w:tcBorders>
              <w:top w:val="nil"/>
              <w:left w:val="nil"/>
              <w:bottom w:val="single" w:sz="4" w:space="0" w:color="auto"/>
              <w:right w:val="single" w:sz="4" w:space="0" w:color="auto"/>
            </w:tcBorders>
            <w:shd w:val="clear" w:color="auto" w:fill="auto"/>
            <w:noWrap/>
            <w:vAlign w:val="bottom"/>
            <w:hideMark/>
          </w:tcPr>
          <w:p w14:paraId="71C7A0D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5EF2C20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273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46F55D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4E0633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5EE89BB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AA1B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WAP</w:t>
            </w:r>
          </w:p>
        </w:tc>
        <w:tc>
          <w:tcPr>
            <w:tcW w:w="1042" w:type="dxa"/>
            <w:tcBorders>
              <w:top w:val="nil"/>
              <w:left w:val="nil"/>
              <w:bottom w:val="single" w:sz="4" w:space="0" w:color="auto"/>
              <w:right w:val="single" w:sz="4" w:space="0" w:color="auto"/>
            </w:tcBorders>
            <w:shd w:val="clear" w:color="auto" w:fill="auto"/>
            <w:noWrap/>
            <w:vAlign w:val="bottom"/>
            <w:hideMark/>
          </w:tcPr>
          <w:p w14:paraId="44ED4EB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5E0730B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ACC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135446A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2327740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3B9BC21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72662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SIEW-WAP</w:t>
            </w:r>
          </w:p>
        </w:tc>
        <w:tc>
          <w:tcPr>
            <w:tcW w:w="1042" w:type="dxa"/>
            <w:tcBorders>
              <w:top w:val="nil"/>
              <w:left w:val="nil"/>
              <w:bottom w:val="single" w:sz="4" w:space="0" w:color="auto"/>
              <w:right w:val="single" w:sz="4" w:space="0" w:color="auto"/>
            </w:tcBorders>
            <w:shd w:val="clear" w:color="auto" w:fill="auto"/>
            <w:noWrap/>
            <w:vAlign w:val="bottom"/>
            <w:hideMark/>
          </w:tcPr>
          <w:p w14:paraId="7CC649B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2A18F5F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E40B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Rozsiewacz substratu SRS</w:t>
            </w:r>
          </w:p>
        </w:tc>
        <w:tc>
          <w:tcPr>
            <w:tcW w:w="1115" w:type="dxa"/>
            <w:tcBorders>
              <w:top w:val="nil"/>
              <w:left w:val="nil"/>
              <w:bottom w:val="single" w:sz="4" w:space="0" w:color="auto"/>
              <w:right w:val="single" w:sz="4" w:space="0" w:color="auto"/>
            </w:tcBorders>
            <w:shd w:val="clear" w:color="auto" w:fill="auto"/>
            <w:noWrap/>
            <w:vAlign w:val="bottom"/>
            <w:hideMark/>
          </w:tcPr>
          <w:p w14:paraId="4B9960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ROZS-SUBS</w:t>
            </w:r>
          </w:p>
        </w:tc>
        <w:tc>
          <w:tcPr>
            <w:tcW w:w="828" w:type="dxa"/>
            <w:tcBorders>
              <w:top w:val="nil"/>
              <w:left w:val="nil"/>
              <w:bottom w:val="single" w:sz="4" w:space="0" w:color="auto"/>
              <w:right w:val="single" w:sz="4" w:space="0" w:color="auto"/>
            </w:tcBorders>
            <w:shd w:val="clear" w:color="auto" w:fill="auto"/>
            <w:noWrap/>
            <w:vAlign w:val="bottom"/>
            <w:hideMark/>
          </w:tcPr>
          <w:p w14:paraId="561126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294</w:t>
            </w:r>
          </w:p>
        </w:tc>
        <w:tc>
          <w:tcPr>
            <w:tcW w:w="1097" w:type="dxa"/>
            <w:tcBorders>
              <w:top w:val="nil"/>
              <w:left w:val="nil"/>
              <w:bottom w:val="single" w:sz="4" w:space="0" w:color="auto"/>
              <w:right w:val="single" w:sz="4" w:space="0" w:color="auto"/>
            </w:tcBorders>
            <w:shd w:val="clear" w:color="auto" w:fill="auto"/>
            <w:noWrap/>
            <w:vAlign w:val="bottom"/>
            <w:hideMark/>
          </w:tcPr>
          <w:p w14:paraId="6B008CE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F2A04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ROZS-SUBS</w:t>
            </w:r>
          </w:p>
        </w:tc>
        <w:tc>
          <w:tcPr>
            <w:tcW w:w="1042" w:type="dxa"/>
            <w:tcBorders>
              <w:top w:val="nil"/>
              <w:left w:val="nil"/>
              <w:bottom w:val="single" w:sz="4" w:space="0" w:color="auto"/>
              <w:right w:val="single" w:sz="4" w:space="0" w:color="auto"/>
            </w:tcBorders>
            <w:shd w:val="clear" w:color="auto" w:fill="auto"/>
            <w:noWrap/>
            <w:vAlign w:val="bottom"/>
            <w:hideMark/>
          </w:tcPr>
          <w:p w14:paraId="59F5144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152</w:t>
            </w:r>
          </w:p>
        </w:tc>
      </w:tr>
      <w:tr w:rsidR="005D3B3C" w:rsidRPr="005D3B3C" w14:paraId="4F297C0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A0C1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wielolatek  wraz z ręcznym przygotowaniem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24264B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SADZ-SW+D</w:t>
            </w:r>
          </w:p>
        </w:tc>
        <w:tc>
          <w:tcPr>
            <w:tcW w:w="828" w:type="dxa"/>
            <w:tcBorders>
              <w:top w:val="nil"/>
              <w:left w:val="nil"/>
              <w:bottom w:val="single" w:sz="4" w:space="0" w:color="auto"/>
              <w:right w:val="single" w:sz="4" w:space="0" w:color="auto"/>
            </w:tcBorders>
            <w:shd w:val="clear" w:color="auto" w:fill="auto"/>
            <w:noWrap/>
            <w:vAlign w:val="bottom"/>
            <w:hideMark/>
          </w:tcPr>
          <w:p w14:paraId="6C1DC62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230</w:t>
            </w:r>
          </w:p>
        </w:tc>
        <w:tc>
          <w:tcPr>
            <w:tcW w:w="1097" w:type="dxa"/>
            <w:tcBorders>
              <w:top w:val="nil"/>
              <w:left w:val="nil"/>
              <w:bottom w:val="single" w:sz="4" w:space="0" w:color="auto"/>
              <w:right w:val="single" w:sz="4" w:space="0" w:color="auto"/>
            </w:tcBorders>
            <w:shd w:val="clear" w:color="auto" w:fill="auto"/>
            <w:noWrap/>
            <w:vAlign w:val="bottom"/>
            <w:hideMark/>
          </w:tcPr>
          <w:p w14:paraId="4D47755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6EA82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SADZ-SW+D</w:t>
            </w:r>
          </w:p>
        </w:tc>
        <w:tc>
          <w:tcPr>
            <w:tcW w:w="1042" w:type="dxa"/>
            <w:tcBorders>
              <w:top w:val="nil"/>
              <w:left w:val="nil"/>
              <w:bottom w:val="single" w:sz="4" w:space="0" w:color="auto"/>
              <w:right w:val="single" w:sz="4" w:space="0" w:color="auto"/>
            </w:tcBorders>
            <w:shd w:val="clear" w:color="auto" w:fill="auto"/>
            <w:noWrap/>
            <w:vAlign w:val="bottom"/>
            <w:hideMark/>
          </w:tcPr>
          <w:p w14:paraId="35350C6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133</w:t>
            </w:r>
          </w:p>
        </w:tc>
      </w:tr>
      <w:tr w:rsidR="005D3B3C" w:rsidRPr="005D3B3C" w14:paraId="21AC961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88ADC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częściowy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677F87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DCM</w:t>
            </w:r>
          </w:p>
        </w:tc>
        <w:tc>
          <w:tcPr>
            <w:tcW w:w="828" w:type="dxa"/>
            <w:tcBorders>
              <w:top w:val="nil"/>
              <w:left w:val="nil"/>
              <w:bottom w:val="single" w:sz="4" w:space="0" w:color="auto"/>
              <w:right w:val="single" w:sz="4" w:space="0" w:color="auto"/>
            </w:tcBorders>
            <w:shd w:val="clear" w:color="auto" w:fill="auto"/>
            <w:noWrap/>
            <w:vAlign w:val="bottom"/>
            <w:hideMark/>
          </w:tcPr>
          <w:p w14:paraId="228AB6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293</w:t>
            </w:r>
          </w:p>
        </w:tc>
        <w:tc>
          <w:tcPr>
            <w:tcW w:w="1097" w:type="dxa"/>
            <w:tcBorders>
              <w:top w:val="nil"/>
              <w:left w:val="nil"/>
              <w:bottom w:val="single" w:sz="4" w:space="0" w:color="auto"/>
              <w:right w:val="single" w:sz="4" w:space="0" w:color="auto"/>
            </w:tcBorders>
            <w:shd w:val="clear" w:color="auto" w:fill="auto"/>
            <w:noWrap/>
            <w:vAlign w:val="bottom"/>
            <w:hideMark/>
          </w:tcPr>
          <w:p w14:paraId="3E8312A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56EAC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DCM</w:t>
            </w:r>
          </w:p>
        </w:tc>
        <w:tc>
          <w:tcPr>
            <w:tcW w:w="1042" w:type="dxa"/>
            <w:tcBorders>
              <w:top w:val="nil"/>
              <w:left w:val="nil"/>
              <w:bottom w:val="single" w:sz="4" w:space="0" w:color="auto"/>
              <w:right w:val="single" w:sz="4" w:space="0" w:color="auto"/>
            </w:tcBorders>
            <w:shd w:val="clear" w:color="auto" w:fill="auto"/>
            <w:noWrap/>
            <w:vAlign w:val="bottom"/>
            <w:hideMark/>
          </w:tcPr>
          <w:p w14:paraId="41DEF6B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151</w:t>
            </w:r>
          </w:p>
        </w:tc>
      </w:tr>
      <w:tr w:rsidR="005D3B3C" w:rsidRPr="005D3B3C" w14:paraId="6ADF90C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07AE2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do doniczek</w:t>
            </w:r>
          </w:p>
        </w:tc>
        <w:tc>
          <w:tcPr>
            <w:tcW w:w="1115" w:type="dxa"/>
            <w:tcBorders>
              <w:top w:val="nil"/>
              <w:left w:val="nil"/>
              <w:bottom w:val="single" w:sz="4" w:space="0" w:color="auto"/>
              <w:right w:val="single" w:sz="4" w:space="0" w:color="auto"/>
            </w:tcBorders>
            <w:shd w:val="clear" w:color="auto" w:fill="auto"/>
            <w:noWrap/>
            <w:vAlign w:val="bottom"/>
            <w:hideMark/>
          </w:tcPr>
          <w:p w14:paraId="42AFE8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SIEW-DON</w:t>
            </w:r>
          </w:p>
        </w:tc>
        <w:tc>
          <w:tcPr>
            <w:tcW w:w="828" w:type="dxa"/>
            <w:tcBorders>
              <w:top w:val="nil"/>
              <w:left w:val="nil"/>
              <w:bottom w:val="single" w:sz="4" w:space="0" w:color="auto"/>
              <w:right w:val="single" w:sz="4" w:space="0" w:color="auto"/>
            </w:tcBorders>
            <w:shd w:val="clear" w:color="auto" w:fill="auto"/>
            <w:noWrap/>
            <w:vAlign w:val="bottom"/>
            <w:hideMark/>
          </w:tcPr>
          <w:p w14:paraId="71747F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231</w:t>
            </w:r>
          </w:p>
        </w:tc>
        <w:tc>
          <w:tcPr>
            <w:tcW w:w="1097" w:type="dxa"/>
            <w:tcBorders>
              <w:top w:val="nil"/>
              <w:left w:val="nil"/>
              <w:bottom w:val="single" w:sz="4" w:space="0" w:color="auto"/>
              <w:right w:val="single" w:sz="4" w:space="0" w:color="auto"/>
            </w:tcBorders>
            <w:shd w:val="clear" w:color="auto" w:fill="auto"/>
            <w:noWrap/>
            <w:vAlign w:val="bottom"/>
            <w:hideMark/>
          </w:tcPr>
          <w:p w14:paraId="1D4D476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M2</w:t>
            </w:r>
          </w:p>
        </w:tc>
        <w:tc>
          <w:tcPr>
            <w:tcW w:w="1579" w:type="dxa"/>
            <w:tcBorders>
              <w:top w:val="nil"/>
              <w:left w:val="nil"/>
              <w:bottom w:val="single" w:sz="4" w:space="0" w:color="auto"/>
              <w:right w:val="single" w:sz="4" w:space="0" w:color="auto"/>
            </w:tcBorders>
            <w:shd w:val="clear" w:color="auto" w:fill="auto"/>
            <w:noWrap/>
            <w:vAlign w:val="bottom"/>
            <w:hideMark/>
          </w:tcPr>
          <w:p w14:paraId="38B8B02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SIEW-DON</w:t>
            </w:r>
          </w:p>
        </w:tc>
        <w:tc>
          <w:tcPr>
            <w:tcW w:w="1042" w:type="dxa"/>
            <w:tcBorders>
              <w:top w:val="nil"/>
              <w:left w:val="nil"/>
              <w:bottom w:val="single" w:sz="4" w:space="0" w:color="auto"/>
              <w:right w:val="single" w:sz="4" w:space="0" w:color="auto"/>
            </w:tcBorders>
            <w:shd w:val="clear" w:color="auto" w:fill="auto"/>
            <w:noWrap/>
            <w:vAlign w:val="bottom"/>
            <w:hideMark/>
          </w:tcPr>
          <w:p w14:paraId="204AA66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134</w:t>
            </w:r>
          </w:p>
        </w:tc>
      </w:tr>
      <w:tr w:rsidR="005D3B3C" w:rsidRPr="005D3B3C" w14:paraId="520DB7A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C1A1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mechaniczny Bk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870719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SM-BK&lt;400</w:t>
            </w:r>
          </w:p>
        </w:tc>
        <w:tc>
          <w:tcPr>
            <w:tcW w:w="828" w:type="dxa"/>
            <w:tcBorders>
              <w:top w:val="nil"/>
              <w:left w:val="nil"/>
              <w:bottom w:val="single" w:sz="4" w:space="0" w:color="auto"/>
              <w:right w:val="single" w:sz="4" w:space="0" w:color="auto"/>
            </w:tcBorders>
            <w:shd w:val="clear" w:color="auto" w:fill="auto"/>
            <w:noWrap/>
            <w:vAlign w:val="bottom"/>
            <w:hideMark/>
          </w:tcPr>
          <w:p w14:paraId="7CC3031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182</w:t>
            </w:r>
          </w:p>
        </w:tc>
        <w:tc>
          <w:tcPr>
            <w:tcW w:w="1097" w:type="dxa"/>
            <w:tcBorders>
              <w:top w:val="nil"/>
              <w:left w:val="nil"/>
              <w:bottom w:val="single" w:sz="4" w:space="0" w:color="auto"/>
              <w:right w:val="single" w:sz="4" w:space="0" w:color="auto"/>
            </w:tcBorders>
            <w:shd w:val="clear" w:color="auto" w:fill="auto"/>
            <w:noWrap/>
            <w:vAlign w:val="bottom"/>
            <w:hideMark/>
          </w:tcPr>
          <w:p w14:paraId="605AD45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790C3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SM-BK&lt;400</w:t>
            </w:r>
          </w:p>
        </w:tc>
        <w:tc>
          <w:tcPr>
            <w:tcW w:w="1042" w:type="dxa"/>
            <w:tcBorders>
              <w:top w:val="nil"/>
              <w:left w:val="nil"/>
              <w:bottom w:val="single" w:sz="4" w:space="0" w:color="auto"/>
              <w:right w:val="single" w:sz="4" w:space="0" w:color="auto"/>
            </w:tcBorders>
            <w:shd w:val="clear" w:color="auto" w:fill="auto"/>
            <w:noWrap/>
            <w:vAlign w:val="bottom"/>
            <w:hideMark/>
          </w:tcPr>
          <w:p w14:paraId="27ADCFE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116</w:t>
            </w:r>
          </w:p>
        </w:tc>
      </w:tr>
      <w:tr w:rsidR="005D3B3C" w:rsidRPr="005D3B3C" w14:paraId="34ECF35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4B0F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mechaniczny Db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1ADFE6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SM-DB&lt;400</w:t>
            </w:r>
          </w:p>
        </w:tc>
        <w:tc>
          <w:tcPr>
            <w:tcW w:w="828" w:type="dxa"/>
            <w:tcBorders>
              <w:top w:val="nil"/>
              <w:left w:val="nil"/>
              <w:bottom w:val="single" w:sz="4" w:space="0" w:color="auto"/>
              <w:right w:val="single" w:sz="4" w:space="0" w:color="auto"/>
            </w:tcBorders>
            <w:shd w:val="clear" w:color="auto" w:fill="auto"/>
            <w:noWrap/>
            <w:vAlign w:val="bottom"/>
            <w:hideMark/>
          </w:tcPr>
          <w:p w14:paraId="2B0504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181</w:t>
            </w:r>
          </w:p>
        </w:tc>
        <w:tc>
          <w:tcPr>
            <w:tcW w:w="1097" w:type="dxa"/>
            <w:tcBorders>
              <w:top w:val="nil"/>
              <w:left w:val="nil"/>
              <w:bottom w:val="single" w:sz="4" w:space="0" w:color="auto"/>
              <w:right w:val="single" w:sz="4" w:space="0" w:color="auto"/>
            </w:tcBorders>
            <w:shd w:val="clear" w:color="auto" w:fill="auto"/>
            <w:noWrap/>
            <w:vAlign w:val="bottom"/>
            <w:hideMark/>
          </w:tcPr>
          <w:p w14:paraId="7A84586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240E0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SM-DB&lt;400</w:t>
            </w:r>
          </w:p>
        </w:tc>
        <w:tc>
          <w:tcPr>
            <w:tcW w:w="1042" w:type="dxa"/>
            <w:tcBorders>
              <w:top w:val="nil"/>
              <w:left w:val="nil"/>
              <w:bottom w:val="single" w:sz="4" w:space="0" w:color="auto"/>
              <w:right w:val="single" w:sz="4" w:space="0" w:color="auto"/>
            </w:tcBorders>
            <w:shd w:val="clear" w:color="auto" w:fill="auto"/>
            <w:noWrap/>
            <w:vAlign w:val="bottom"/>
            <w:hideMark/>
          </w:tcPr>
          <w:p w14:paraId="4DEDC00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116</w:t>
            </w:r>
          </w:p>
        </w:tc>
      </w:tr>
      <w:tr w:rsidR="005D3B3C" w:rsidRPr="005D3B3C" w14:paraId="3EB3ABA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3FEA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mechaniczny innych gat.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C12578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SM-IN&lt;400</w:t>
            </w:r>
          </w:p>
        </w:tc>
        <w:tc>
          <w:tcPr>
            <w:tcW w:w="828" w:type="dxa"/>
            <w:tcBorders>
              <w:top w:val="nil"/>
              <w:left w:val="nil"/>
              <w:bottom w:val="single" w:sz="4" w:space="0" w:color="auto"/>
              <w:right w:val="single" w:sz="4" w:space="0" w:color="auto"/>
            </w:tcBorders>
            <w:shd w:val="clear" w:color="auto" w:fill="auto"/>
            <w:noWrap/>
            <w:vAlign w:val="bottom"/>
            <w:hideMark/>
          </w:tcPr>
          <w:p w14:paraId="36B4CB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183</w:t>
            </w:r>
          </w:p>
        </w:tc>
        <w:tc>
          <w:tcPr>
            <w:tcW w:w="1097" w:type="dxa"/>
            <w:tcBorders>
              <w:top w:val="nil"/>
              <w:left w:val="nil"/>
              <w:bottom w:val="single" w:sz="4" w:space="0" w:color="auto"/>
              <w:right w:val="single" w:sz="4" w:space="0" w:color="auto"/>
            </w:tcBorders>
            <w:shd w:val="clear" w:color="auto" w:fill="auto"/>
            <w:noWrap/>
            <w:vAlign w:val="bottom"/>
            <w:hideMark/>
          </w:tcPr>
          <w:p w14:paraId="50F99E2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359AC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SM-IN&lt;400</w:t>
            </w:r>
          </w:p>
        </w:tc>
        <w:tc>
          <w:tcPr>
            <w:tcW w:w="1042" w:type="dxa"/>
            <w:tcBorders>
              <w:top w:val="nil"/>
              <w:left w:val="nil"/>
              <w:bottom w:val="single" w:sz="4" w:space="0" w:color="auto"/>
              <w:right w:val="single" w:sz="4" w:space="0" w:color="auto"/>
            </w:tcBorders>
            <w:shd w:val="clear" w:color="auto" w:fill="auto"/>
            <w:noWrap/>
            <w:vAlign w:val="bottom"/>
            <w:hideMark/>
          </w:tcPr>
          <w:p w14:paraId="0A7ED4B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116</w:t>
            </w:r>
          </w:p>
        </w:tc>
      </w:tr>
      <w:tr w:rsidR="005D3B3C" w:rsidRPr="005D3B3C" w14:paraId="5AABDB0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CCF5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Siew mechaniczny So, So.c, Św, Md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AF1C13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SM-IG&lt;400</w:t>
            </w:r>
          </w:p>
        </w:tc>
        <w:tc>
          <w:tcPr>
            <w:tcW w:w="828" w:type="dxa"/>
            <w:tcBorders>
              <w:top w:val="nil"/>
              <w:left w:val="nil"/>
              <w:bottom w:val="single" w:sz="4" w:space="0" w:color="auto"/>
              <w:right w:val="single" w:sz="4" w:space="0" w:color="auto"/>
            </w:tcBorders>
            <w:shd w:val="clear" w:color="auto" w:fill="auto"/>
            <w:noWrap/>
            <w:vAlign w:val="bottom"/>
            <w:hideMark/>
          </w:tcPr>
          <w:p w14:paraId="778EB6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179</w:t>
            </w:r>
          </w:p>
        </w:tc>
        <w:tc>
          <w:tcPr>
            <w:tcW w:w="1097" w:type="dxa"/>
            <w:tcBorders>
              <w:top w:val="nil"/>
              <w:left w:val="nil"/>
              <w:bottom w:val="single" w:sz="4" w:space="0" w:color="auto"/>
              <w:right w:val="single" w:sz="4" w:space="0" w:color="auto"/>
            </w:tcBorders>
            <w:shd w:val="clear" w:color="auto" w:fill="auto"/>
            <w:noWrap/>
            <w:vAlign w:val="bottom"/>
            <w:hideMark/>
          </w:tcPr>
          <w:p w14:paraId="38FFCDF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8D7A8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SM-IG&lt;400</w:t>
            </w:r>
          </w:p>
        </w:tc>
        <w:tc>
          <w:tcPr>
            <w:tcW w:w="1042" w:type="dxa"/>
            <w:tcBorders>
              <w:top w:val="nil"/>
              <w:left w:val="nil"/>
              <w:bottom w:val="single" w:sz="4" w:space="0" w:color="auto"/>
              <w:right w:val="single" w:sz="4" w:space="0" w:color="auto"/>
            </w:tcBorders>
            <w:shd w:val="clear" w:color="auto" w:fill="auto"/>
            <w:noWrap/>
            <w:vAlign w:val="bottom"/>
            <w:hideMark/>
          </w:tcPr>
          <w:p w14:paraId="76A2B2A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116</w:t>
            </w:r>
          </w:p>
        </w:tc>
      </w:tr>
      <w:tr w:rsidR="005D3B3C" w:rsidRPr="005D3B3C" w14:paraId="5715286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FE5D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mechaniczny So, So.c, Św, Md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2636A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SM-IG&gt;400</w:t>
            </w:r>
          </w:p>
        </w:tc>
        <w:tc>
          <w:tcPr>
            <w:tcW w:w="828" w:type="dxa"/>
            <w:tcBorders>
              <w:top w:val="nil"/>
              <w:left w:val="nil"/>
              <w:bottom w:val="single" w:sz="4" w:space="0" w:color="auto"/>
              <w:right w:val="single" w:sz="4" w:space="0" w:color="auto"/>
            </w:tcBorders>
            <w:shd w:val="clear" w:color="auto" w:fill="auto"/>
            <w:noWrap/>
            <w:vAlign w:val="bottom"/>
            <w:hideMark/>
          </w:tcPr>
          <w:p w14:paraId="6B082F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180</w:t>
            </w:r>
          </w:p>
        </w:tc>
        <w:tc>
          <w:tcPr>
            <w:tcW w:w="1097" w:type="dxa"/>
            <w:tcBorders>
              <w:top w:val="nil"/>
              <w:left w:val="nil"/>
              <w:bottom w:val="single" w:sz="4" w:space="0" w:color="auto"/>
              <w:right w:val="single" w:sz="4" w:space="0" w:color="auto"/>
            </w:tcBorders>
            <w:shd w:val="clear" w:color="auto" w:fill="auto"/>
            <w:noWrap/>
            <w:vAlign w:val="bottom"/>
            <w:hideMark/>
          </w:tcPr>
          <w:p w14:paraId="3405B6E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A4747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SM-IG&gt;400</w:t>
            </w:r>
          </w:p>
        </w:tc>
        <w:tc>
          <w:tcPr>
            <w:tcW w:w="1042" w:type="dxa"/>
            <w:tcBorders>
              <w:top w:val="nil"/>
              <w:left w:val="nil"/>
              <w:bottom w:val="single" w:sz="4" w:space="0" w:color="auto"/>
              <w:right w:val="single" w:sz="4" w:space="0" w:color="auto"/>
            </w:tcBorders>
            <w:shd w:val="clear" w:color="auto" w:fill="auto"/>
            <w:noWrap/>
            <w:vAlign w:val="bottom"/>
            <w:hideMark/>
          </w:tcPr>
          <w:p w14:paraId="7B99D1D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116</w:t>
            </w:r>
          </w:p>
        </w:tc>
      </w:tr>
      <w:tr w:rsidR="005D3B3C" w:rsidRPr="005D3B3C" w14:paraId="696D2E2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BC1A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nasion drobnych</w:t>
            </w:r>
          </w:p>
        </w:tc>
        <w:tc>
          <w:tcPr>
            <w:tcW w:w="1115" w:type="dxa"/>
            <w:tcBorders>
              <w:top w:val="nil"/>
              <w:left w:val="nil"/>
              <w:bottom w:val="single" w:sz="4" w:space="0" w:color="auto"/>
              <w:right w:val="single" w:sz="4" w:space="0" w:color="auto"/>
            </w:tcBorders>
            <w:shd w:val="clear" w:color="auto" w:fill="auto"/>
            <w:noWrap/>
            <w:vAlign w:val="bottom"/>
            <w:hideMark/>
          </w:tcPr>
          <w:p w14:paraId="084764B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SIEW-DC</w:t>
            </w:r>
          </w:p>
        </w:tc>
        <w:tc>
          <w:tcPr>
            <w:tcW w:w="828" w:type="dxa"/>
            <w:tcBorders>
              <w:top w:val="nil"/>
              <w:left w:val="nil"/>
              <w:bottom w:val="single" w:sz="4" w:space="0" w:color="auto"/>
              <w:right w:val="single" w:sz="4" w:space="0" w:color="auto"/>
            </w:tcBorders>
            <w:shd w:val="clear" w:color="auto" w:fill="auto"/>
            <w:noWrap/>
            <w:vAlign w:val="bottom"/>
            <w:hideMark/>
          </w:tcPr>
          <w:p w14:paraId="35EE75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290</w:t>
            </w:r>
          </w:p>
        </w:tc>
        <w:tc>
          <w:tcPr>
            <w:tcW w:w="1097" w:type="dxa"/>
            <w:tcBorders>
              <w:top w:val="nil"/>
              <w:left w:val="nil"/>
              <w:bottom w:val="single" w:sz="4" w:space="0" w:color="auto"/>
              <w:right w:val="single" w:sz="4" w:space="0" w:color="auto"/>
            </w:tcBorders>
            <w:shd w:val="clear" w:color="auto" w:fill="auto"/>
            <w:noWrap/>
            <w:vAlign w:val="bottom"/>
            <w:hideMark/>
          </w:tcPr>
          <w:p w14:paraId="1813076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D0F1C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SIEW-DC</w:t>
            </w:r>
          </w:p>
        </w:tc>
        <w:tc>
          <w:tcPr>
            <w:tcW w:w="1042" w:type="dxa"/>
            <w:tcBorders>
              <w:top w:val="nil"/>
              <w:left w:val="nil"/>
              <w:bottom w:val="single" w:sz="4" w:space="0" w:color="auto"/>
              <w:right w:val="single" w:sz="4" w:space="0" w:color="auto"/>
            </w:tcBorders>
            <w:shd w:val="clear" w:color="auto" w:fill="auto"/>
            <w:noWrap/>
            <w:vAlign w:val="bottom"/>
            <w:hideMark/>
          </w:tcPr>
          <w:p w14:paraId="37D7B5F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151</w:t>
            </w:r>
          </w:p>
        </w:tc>
      </w:tr>
      <w:tr w:rsidR="005D3B3C" w:rsidRPr="005D3B3C" w14:paraId="6760E01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8FA0E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nasion grubych</w:t>
            </w:r>
          </w:p>
        </w:tc>
        <w:tc>
          <w:tcPr>
            <w:tcW w:w="1115" w:type="dxa"/>
            <w:tcBorders>
              <w:top w:val="nil"/>
              <w:left w:val="nil"/>
              <w:bottom w:val="single" w:sz="4" w:space="0" w:color="auto"/>
              <w:right w:val="single" w:sz="4" w:space="0" w:color="auto"/>
            </w:tcBorders>
            <w:shd w:val="clear" w:color="auto" w:fill="auto"/>
            <w:noWrap/>
            <w:vAlign w:val="bottom"/>
            <w:hideMark/>
          </w:tcPr>
          <w:p w14:paraId="4D1D5E0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SIEW-GC</w:t>
            </w:r>
          </w:p>
        </w:tc>
        <w:tc>
          <w:tcPr>
            <w:tcW w:w="828" w:type="dxa"/>
            <w:tcBorders>
              <w:top w:val="nil"/>
              <w:left w:val="nil"/>
              <w:bottom w:val="single" w:sz="4" w:space="0" w:color="auto"/>
              <w:right w:val="single" w:sz="4" w:space="0" w:color="auto"/>
            </w:tcBorders>
            <w:shd w:val="clear" w:color="auto" w:fill="auto"/>
            <w:noWrap/>
            <w:vAlign w:val="bottom"/>
            <w:hideMark/>
          </w:tcPr>
          <w:p w14:paraId="7AACA8F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291</w:t>
            </w:r>
          </w:p>
        </w:tc>
        <w:tc>
          <w:tcPr>
            <w:tcW w:w="1097" w:type="dxa"/>
            <w:tcBorders>
              <w:top w:val="nil"/>
              <w:left w:val="nil"/>
              <w:bottom w:val="single" w:sz="4" w:space="0" w:color="auto"/>
              <w:right w:val="single" w:sz="4" w:space="0" w:color="auto"/>
            </w:tcBorders>
            <w:shd w:val="clear" w:color="auto" w:fill="auto"/>
            <w:noWrap/>
            <w:vAlign w:val="bottom"/>
            <w:hideMark/>
          </w:tcPr>
          <w:p w14:paraId="4CDA68E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1F6BA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SIEW-GC</w:t>
            </w:r>
          </w:p>
        </w:tc>
        <w:tc>
          <w:tcPr>
            <w:tcW w:w="1042" w:type="dxa"/>
            <w:tcBorders>
              <w:top w:val="nil"/>
              <w:left w:val="nil"/>
              <w:bottom w:val="single" w:sz="4" w:space="0" w:color="auto"/>
              <w:right w:val="single" w:sz="4" w:space="0" w:color="auto"/>
            </w:tcBorders>
            <w:shd w:val="clear" w:color="auto" w:fill="auto"/>
            <w:noWrap/>
            <w:vAlign w:val="bottom"/>
            <w:hideMark/>
          </w:tcPr>
          <w:p w14:paraId="21702C5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151</w:t>
            </w:r>
          </w:p>
        </w:tc>
      </w:tr>
      <w:tr w:rsidR="005D3B3C" w:rsidRPr="005D3B3C" w14:paraId="318426C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81A2D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nasion przy pomocy ręcznych siewników</w:t>
            </w:r>
          </w:p>
        </w:tc>
        <w:tc>
          <w:tcPr>
            <w:tcW w:w="1115" w:type="dxa"/>
            <w:tcBorders>
              <w:top w:val="nil"/>
              <w:left w:val="nil"/>
              <w:bottom w:val="single" w:sz="4" w:space="0" w:color="auto"/>
              <w:right w:val="single" w:sz="4" w:space="0" w:color="auto"/>
            </w:tcBorders>
            <w:shd w:val="clear" w:color="auto" w:fill="auto"/>
            <w:noWrap/>
            <w:vAlign w:val="bottom"/>
            <w:hideMark/>
          </w:tcPr>
          <w:p w14:paraId="2A507C0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SIEW-S</w:t>
            </w:r>
          </w:p>
        </w:tc>
        <w:tc>
          <w:tcPr>
            <w:tcW w:w="828" w:type="dxa"/>
            <w:tcBorders>
              <w:top w:val="nil"/>
              <w:left w:val="nil"/>
              <w:bottom w:val="single" w:sz="4" w:space="0" w:color="auto"/>
              <w:right w:val="single" w:sz="4" w:space="0" w:color="auto"/>
            </w:tcBorders>
            <w:shd w:val="clear" w:color="auto" w:fill="auto"/>
            <w:noWrap/>
            <w:vAlign w:val="bottom"/>
            <w:hideMark/>
          </w:tcPr>
          <w:p w14:paraId="6CB1F5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243</w:t>
            </w:r>
          </w:p>
        </w:tc>
        <w:tc>
          <w:tcPr>
            <w:tcW w:w="1097" w:type="dxa"/>
            <w:tcBorders>
              <w:top w:val="nil"/>
              <w:left w:val="nil"/>
              <w:bottom w:val="single" w:sz="4" w:space="0" w:color="auto"/>
              <w:right w:val="single" w:sz="4" w:space="0" w:color="auto"/>
            </w:tcBorders>
            <w:shd w:val="clear" w:color="auto" w:fill="auto"/>
            <w:noWrap/>
            <w:vAlign w:val="bottom"/>
            <w:hideMark/>
          </w:tcPr>
          <w:p w14:paraId="022F7F3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330D8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SIEW-S</w:t>
            </w:r>
          </w:p>
        </w:tc>
        <w:tc>
          <w:tcPr>
            <w:tcW w:w="1042" w:type="dxa"/>
            <w:tcBorders>
              <w:top w:val="nil"/>
              <w:left w:val="nil"/>
              <w:bottom w:val="single" w:sz="4" w:space="0" w:color="auto"/>
              <w:right w:val="single" w:sz="4" w:space="0" w:color="auto"/>
            </w:tcBorders>
            <w:shd w:val="clear" w:color="auto" w:fill="auto"/>
            <w:noWrap/>
            <w:vAlign w:val="bottom"/>
            <w:hideMark/>
          </w:tcPr>
          <w:p w14:paraId="33ED4BD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138</w:t>
            </w:r>
          </w:p>
        </w:tc>
      </w:tr>
      <w:tr w:rsidR="005D3B3C" w:rsidRPr="005D3B3C" w14:paraId="7B7251C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D0F4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nasion rzutem</w:t>
            </w:r>
          </w:p>
        </w:tc>
        <w:tc>
          <w:tcPr>
            <w:tcW w:w="1115" w:type="dxa"/>
            <w:tcBorders>
              <w:top w:val="nil"/>
              <w:left w:val="nil"/>
              <w:bottom w:val="single" w:sz="4" w:space="0" w:color="auto"/>
              <w:right w:val="single" w:sz="4" w:space="0" w:color="auto"/>
            </w:tcBorders>
            <w:shd w:val="clear" w:color="auto" w:fill="auto"/>
            <w:noWrap/>
            <w:vAlign w:val="bottom"/>
            <w:hideMark/>
          </w:tcPr>
          <w:p w14:paraId="2C4048D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SIEW-PRC</w:t>
            </w:r>
          </w:p>
        </w:tc>
        <w:tc>
          <w:tcPr>
            <w:tcW w:w="828" w:type="dxa"/>
            <w:tcBorders>
              <w:top w:val="nil"/>
              <w:left w:val="nil"/>
              <w:bottom w:val="single" w:sz="4" w:space="0" w:color="auto"/>
              <w:right w:val="single" w:sz="4" w:space="0" w:color="auto"/>
            </w:tcBorders>
            <w:shd w:val="clear" w:color="auto" w:fill="auto"/>
            <w:noWrap/>
            <w:vAlign w:val="bottom"/>
            <w:hideMark/>
          </w:tcPr>
          <w:p w14:paraId="3937030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267</w:t>
            </w:r>
          </w:p>
        </w:tc>
        <w:tc>
          <w:tcPr>
            <w:tcW w:w="1097" w:type="dxa"/>
            <w:tcBorders>
              <w:top w:val="nil"/>
              <w:left w:val="nil"/>
              <w:bottom w:val="single" w:sz="4" w:space="0" w:color="auto"/>
              <w:right w:val="single" w:sz="4" w:space="0" w:color="auto"/>
            </w:tcBorders>
            <w:shd w:val="clear" w:color="auto" w:fill="auto"/>
            <w:noWrap/>
            <w:vAlign w:val="bottom"/>
            <w:hideMark/>
          </w:tcPr>
          <w:p w14:paraId="0E7BC96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DE984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SIEW-PRC</w:t>
            </w:r>
          </w:p>
        </w:tc>
        <w:tc>
          <w:tcPr>
            <w:tcW w:w="1042" w:type="dxa"/>
            <w:tcBorders>
              <w:top w:val="nil"/>
              <w:left w:val="nil"/>
              <w:bottom w:val="single" w:sz="4" w:space="0" w:color="auto"/>
              <w:right w:val="single" w:sz="4" w:space="0" w:color="auto"/>
            </w:tcBorders>
            <w:shd w:val="clear" w:color="auto" w:fill="auto"/>
            <w:noWrap/>
            <w:vAlign w:val="bottom"/>
            <w:hideMark/>
          </w:tcPr>
          <w:p w14:paraId="427AC8B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143</w:t>
            </w:r>
          </w:p>
        </w:tc>
      </w:tr>
      <w:tr w:rsidR="005D3B3C" w:rsidRPr="005D3B3C" w14:paraId="09060E0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B8BF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nasion w rządki</w:t>
            </w:r>
          </w:p>
        </w:tc>
        <w:tc>
          <w:tcPr>
            <w:tcW w:w="1115" w:type="dxa"/>
            <w:tcBorders>
              <w:top w:val="nil"/>
              <w:left w:val="nil"/>
              <w:bottom w:val="single" w:sz="4" w:space="0" w:color="auto"/>
              <w:right w:val="single" w:sz="4" w:space="0" w:color="auto"/>
            </w:tcBorders>
            <w:shd w:val="clear" w:color="auto" w:fill="auto"/>
            <w:noWrap/>
            <w:vAlign w:val="bottom"/>
            <w:hideMark/>
          </w:tcPr>
          <w:p w14:paraId="299C1F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SIEW-CRC</w:t>
            </w:r>
          </w:p>
        </w:tc>
        <w:tc>
          <w:tcPr>
            <w:tcW w:w="828" w:type="dxa"/>
            <w:tcBorders>
              <w:top w:val="nil"/>
              <w:left w:val="nil"/>
              <w:bottom w:val="single" w:sz="4" w:space="0" w:color="auto"/>
              <w:right w:val="single" w:sz="4" w:space="0" w:color="auto"/>
            </w:tcBorders>
            <w:shd w:val="clear" w:color="auto" w:fill="auto"/>
            <w:noWrap/>
            <w:vAlign w:val="bottom"/>
            <w:hideMark/>
          </w:tcPr>
          <w:p w14:paraId="657A5B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266</w:t>
            </w:r>
          </w:p>
        </w:tc>
        <w:tc>
          <w:tcPr>
            <w:tcW w:w="1097" w:type="dxa"/>
            <w:tcBorders>
              <w:top w:val="nil"/>
              <w:left w:val="nil"/>
              <w:bottom w:val="single" w:sz="4" w:space="0" w:color="auto"/>
              <w:right w:val="single" w:sz="4" w:space="0" w:color="auto"/>
            </w:tcBorders>
            <w:shd w:val="clear" w:color="auto" w:fill="auto"/>
            <w:noWrap/>
            <w:vAlign w:val="bottom"/>
            <w:hideMark/>
          </w:tcPr>
          <w:p w14:paraId="2217B59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29D91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SIEW-CRC</w:t>
            </w:r>
          </w:p>
        </w:tc>
        <w:tc>
          <w:tcPr>
            <w:tcW w:w="1042" w:type="dxa"/>
            <w:tcBorders>
              <w:top w:val="nil"/>
              <w:left w:val="nil"/>
              <w:bottom w:val="single" w:sz="4" w:space="0" w:color="auto"/>
              <w:right w:val="single" w:sz="4" w:space="0" w:color="auto"/>
            </w:tcBorders>
            <w:shd w:val="clear" w:color="auto" w:fill="auto"/>
            <w:noWrap/>
            <w:vAlign w:val="bottom"/>
            <w:hideMark/>
          </w:tcPr>
          <w:p w14:paraId="71E2132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143</w:t>
            </w:r>
          </w:p>
        </w:tc>
      </w:tr>
      <w:tr w:rsidR="005D3B3C" w:rsidRPr="005D3B3C" w14:paraId="3C27C1B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55C0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nasion</w:t>
            </w:r>
          </w:p>
        </w:tc>
        <w:tc>
          <w:tcPr>
            <w:tcW w:w="1115" w:type="dxa"/>
            <w:tcBorders>
              <w:top w:val="nil"/>
              <w:left w:val="nil"/>
              <w:bottom w:val="single" w:sz="4" w:space="0" w:color="auto"/>
              <w:right w:val="single" w:sz="4" w:space="0" w:color="auto"/>
            </w:tcBorders>
            <w:shd w:val="clear" w:color="auto" w:fill="auto"/>
            <w:noWrap/>
            <w:vAlign w:val="bottom"/>
            <w:hideMark/>
          </w:tcPr>
          <w:p w14:paraId="1CC2BA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SIEW-R</w:t>
            </w:r>
          </w:p>
        </w:tc>
        <w:tc>
          <w:tcPr>
            <w:tcW w:w="828" w:type="dxa"/>
            <w:tcBorders>
              <w:top w:val="nil"/>
              <w:left w:val="nil"/>
              <w:bottom w:val="single" w:sz="4" w:space="0" w:color="auto"/>
              <w:right w:val="single" w:sz="4" w:space="0" w:color="auto"/>
            </w:tcBorders>
            <w:shd w:val="clear" w:color="auto" w:fill="auto"/>
            <w:noWrap/>
            <w:vAlign w:val="bottom"/>
            <w:hideMark/>
          </w:tcPr>
          <w:p w14:paraId="758B21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313</w:t>
            </w:r>
          </w:p>
        </w:tc>
        <w:tc>
          <w:tcPr>
            <w:tcW w:w="1097" w:type="dxa"/>
            <w:tcBorders>
              <w:top w:val="nil"/>
              <w:left w:val="nil"/>
              <w:bottom w:val="single" w:sz="4" w:space="0" w:color="auto"/>
              <w:right w:val="single" w:sz="4" w:space="0" w:color="auto"/>
            </w:tcBorders>
            <w:shd w:val="clear" w:color="auto" w:fill="auto"/>
            <w:noWrap/>
            <w:vAlign w:val="bottom"/>
            <w:hideMark/>
          </w:tcPr>
          <w:p w14:paraId="759C4BF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81A960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SIEW-R</w:t>
            </w:r>
          </w:p>
        </w:tc>
        <w:tc>
          <w:tcPr>
            <w:tcW w:w="1042" w:type="dxa"/>
            <w:tcBorders>
              <w:top w:val="nil"/>
              <w:left w:val="nil"/>
              <w:bottom w:val="single" w:sz="4" w:space="0" w:color="auto"/>
              <w:right w:val="single" w:sz="4" w:space="0" w:color="auto"/>
            </w:tcBorders>
            <w:shd w:val="clear" w:color="auto" w:fill="auto"/>
            <w:noWrap/>
            <w:vAlign w:val="bottom"/>
            <w:hideMark/>
          </w:tcPr>
          <w:p w14:paraId="7EF9470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158</w:t>
            </w:r>
          </w:p>
        </w:tc>
      </w:tr>
      <w:tr w:rsidR="005D3B3C" w:rsidRPr="005D3B3C" w14:paraId="629AB82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4098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pełny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35207D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DP</w:t>
            </w:r>
          </w:p>
        </w:tc>
        <w:tc>
          <w:tcPr>
            <w:tcW w:w="828" w:type="dxa"/>
            <w:tcBorders>
              <w:top w:val="nil"/>
              <w:left w:val="nil"/>
              <w:bottom w:val="single" w:sz="4" w:space="0" w:color="auto"/>
              <w:right w:val="single" w:sz="4" w:space="0" w:color="auto"/>
            </w:tcBorders>
            <w:shd w:val="clear" w:color="auto" w:fill="auto"/>
            <w:noWrap/>
            <w:vAlign w:val="bottom"/>
            <w:hideMark/>
          </w:tcPr>
          <w:p w14:paraId="3A6CE7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292</w:t>
            </w:r>
          </w:p>
        </w:tc>
        <w:tc>
          <w:tcPr>
            <w:tcW w:w="1097" w:type="dxa"/>
            <w:tcBorders>
              <w:top w:val="nil"/>
              <w:left w:val="nil"/>
              <w:bottom w:val="single" w:sz="4" w:space="0" w:color="auto"/>
              <w:right w:val="single" w:sz="4" w:space="0" w:color="auto"/>
            </w:tcBorders>
            <w:shd w:val="clear" w:color="auto" w:fill="auto"/>
            <w:noWrap/>
            <w:vAlign w:val="bottom"/>
            <w:hideMark/>
          </w:tcPr>
          <w:p w14:paraId="7EF4406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B57D8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DP</w:t>
            </w:r>
          </w:p>
        </w:tc>
        <w:tc>
          <w:tcPr>
            <w:tcW w:w="1042" w:type="dxa"/>
            <w:tcBorders>
              <w:top w:val="nil"/>
              <w:left w:val="nil"/>
              <w:bottom w:val="single" w:sz="4" w:space="0" w:color="auto"/>
              <w:right w:val="single" w:sz="4" w:space="0" w:color="auto"/>
            </w:tcBorders>
            <w:shd w:val="clear" w:color="auto" w:fill="auto"/>
            <w:noWrap/>
            <w:vAlign w:val="bottom"/>
            <w:hideMark/>
          </w:tcPr>
          <w:p w14:paraId="7414F22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151</w:t>
            </w:r>
          </w:p>
        </w:tc>
      </w:tr>
      <w:tr w:rsidR="005D3B3C" w:rsidRPr="005D3B3C" w14:paraId="35961F06"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9899D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ręczny  podkiełkowanych nasion  Bk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D52EB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SR-BK&gt;400</w:t>
            </w:r>
          </w:p>
        </w:tc>
        <w:tc>
          <w:tcPr>
            <w:tcW w:w="828" w:type="dxa"/>
            <w:tcBorders>
              <w:top w:val="nil"/>
              <w:left w:val="nil"/>
              <w:bottom w:val="single" w:sz="4" w:space="0" w:color="auto"/>
              <w:right w:val="single" w:sz="4" w:space="0" w:color="auto"/>
            </w:tcBorders>
            <w:shd w:val="clear" w:color="auto" w:fill="auto"/>
            <w:noWrap/>
            <w:vAlign w:val="bottom"/>
            <w:hideMark/>
          </w:tcPr>
          <w:p w14:paraId="01160D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187</w:t>
            </w:r>
          </w:p>
        </w:tc>
        <w:tc>
          <w:tcPr>
            <w:tcW w:w="1097" w:type="dxa"/>
            <w:tcBorders>
              <w:top w:val="nil"/>
              <w:left w:val="nil"/>
              <w:bottom w:val="single" w:sz="4" w:space="0" w:color="auto"/>
              <w:right w:val="single" w:sz="4" w:space="0" w:color="auto"/>
            </w:tcBorders>
            <w:shd w:val="clear" w:color="auto" w:fill="auto"/>
            <w:noWrap/>
            <w:vAlign w:val="bottom"/>
            <w:hideMark/>
          </w:tcPr>
          <w:p w14:paraId="461B1D4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3EF7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SR-BK&gt;400</w:t>
            </w:r>
          </w:p>
        </w:tc>
        <w:tc>
          <w:tcPr>
            <w:tcW w:w="1042" w:type="dxa"/>
            <w:tcBorders>
              <w:top w:val="nil"/>
              <w:left w:val="nil"/>
              <w:bottom w:val="single" w:sz="4" w:space="0" w:color="auto"/>
              <w:right w:val="single" w:sz="4" w:space="0" w:color="auto"/>
            </w:tcBorders>
            <w:shd w:val="clear" w:color="auto" w:fill="auto"/>
            <w:noWrap/>
            <w:vAlign w:val="bottom"/>
            <w:hideMark/>
          </w:tcPr>
          <w:p w14:paraId="1F986CE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118</w:t>
            </w:r>
          </w:p>
        </w:tc>
      </w:tr>
      <w:tr w:rsidR="005D3B3C" w:rsidRPr="005D3B3C" w14:paraId="2F39F5F6"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310B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ręczny  podkiełkowanych nasion Bk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3A0D93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SR-BK&lt;400</w:t>
            </w:r>
          </w:p>
        </w:tc>
        <w:tc>
          <w:tcPr>
            <w:tcW w:w="828" w:type="dxa"/>
            <w:tcBorders>
              <w:top w:val="nil"/>
              <w:left w:val="nil"/>
              <w:bottom w:val="single" w:sz="4" w:space="0" w:color="auto"/>
              <w:right w:val="single" w:sz="4" w:space="0" w:color="auto"/>
            </w:tcBorders>
            <w:shd w:val="clear" w:color="auto" w:fill="auto"/>
            <w:noWrap/>
            <w:vAlign w:val="bottom"/>
            <w:hideMark/>
          </w:tcPr>
          <w:p w14:paraId="4CBA6B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186</w:t>
            </w:r>
          </w:p>
        </w:tc>
        <w:tc>
          <w:tcPr>
            <w:tcW w:w="1097" w:type="dxa"/>
            <w:tcBorders>
              <w:top w:val="nil"/>
              <w:left w:val="nil"/>
              <w:bottom w:val="single" w:sz="4" w:space="0" w:color="auto"/>
              <w:right w:val="single" w:sz="4" w:space="0" w:color="auto"/>
            </w:tcBorders>
            <w:shd w:val="clear" w:color="auto" w:fill="auto"/>
            <w:noWrap/>
            <w:vAlign w:val="bottom"/>
            <w:hideMark/>
          </w:tcPr>
          <w:p w14:paraId="26CA2AA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D20E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SR-BK&lt;400</w:t>
            </w:r>
          </w:p>
        </w:tc>
        <w:tc>
          <w:tcPr>
            <w:tcW w:w="1042" w:type="dxa"/>
            <w:tcBorders>
              <w:top w:val="nil"/>
              <w:left w:val="nil"/>
              <w:bottom w:val="single" w:sz="4" w:space="0" w:color="auto"/>
              <w:right w:val="single" w:sz="4" w:space="0" w:color="auto"/>
            </w:tcBorders>
            <w:shd w:val="clear" w:color="auto" w:fill="auto"/>
            <w:noWrap/>
            <w:vAlign w:val="bottom"/>
            <w:hideMark/>
          </w:tcPr>
          <w:p w14:paraId="797C439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118</w:t>
            </w:r>
          </w:p>
        </w:tc>
      </w:tr>
      <w:tr w:rsidR="005D3B3C" w:rsidRPr="005D3B3C" w14:paraId="511BFDF1"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9DAC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ręczny nasion dębów, z uprzednim obcięciem 1/3-1/4 żołędzia, do kaset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4FBAE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SR-DB&lt;400</w:t>
            </w:r>
          </w:p>
        </w:tc>
        <w:tc>
          <w:tcPr>
            <w:tcW w:w="828" w:type="dxa"/>
            <w:tcBorders>
              <w:top w:val="nil"/>
              <w:left w:val="nil"/>
              <w:bottom w:val="single" w:sz="4" w:space="0" w:color="auto"/>
              <w:right w:val="single" w:sz="4" w:space="0" w:color="auto"/>
            </w:tcBorders>
            <w:shd w:val="clear" w:color="auto" w:fill="auto"/>
            <w:noWrap/>
            <w:vAlign w:val="bottom"/>
            <w:hideMark/>
          </w:tcPr>
          <w:p w14:paraId="4665701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297</w:t>
            </w:r>
          </w:p>
        </w:tc>
        <w:tc>
          <w:tcPr>
            <w:tcW w:w="1097" w:type="dxa"/>
            <w:tcBorders>
              <w:top w:val="nil"/>
              <w:left w:val="nil"/>
              <w:bottom w:val="single" w:sz="4" w:space="0" w:color="auto"/>
              <w:right w:val="single" w:sz="4" w:space="0" w:color="auto"/>
            </w:tcBorders>
            <w:shd w:val="clear" w:color="auto" w:fill="auto"/>
            <w:noWrap/>
            <w:vAlign w:val="bottom"/>
            <w:hideMark/>
          </w:tcPr>
          <w:p w14:paraId="3C8A9DD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D524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SR-DB&lt;400</w:t>
            </w:r>
          </w:p>
        </w:tc>
        <w:tc>
          <w:tcPr>
            <w:tcW w:w="1042" w:type="dxa"/>
            <w:tcBorders>
              <w:top w:val="nil"/>
              <w:left w:val="nil"/>
              <w:bottom w:val="single" w:sz="4" w:space="0" w:color="auto"/>
              <w:right w:val="single" w:sz="4" w:space="0" w:color="auto"/>
            </w:tcBorders>
            <w:shd w:val="clear" w:color="auto" w:fill="auto"/>
            <w:noWrap/>
            <w:vAlign w:val="bottom"/>
            <w:hideMark/>
          </w:tcPr>
          <w:p w14:paraId="07F4B04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153</w:t>
            </w:r>
          </w:p>
        </w:tc>
      </w:tr>
      <w:tr w:rsidR="005D3B3C" w:rsidRPr="005D3B3C" w14:paraId="72F423AA"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E9F87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ręczny nasion dębów, z uprzednim obcięciem 1/3-1/4 żołędzia, do kaset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FECE4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SR-DB&gt;400</w:t>
            </w:r>
          </w:p>
        </w:tc>
        <w:tc>
          <w:tcPr>
            <w:tcW w:w="828" w:type="dxa"/>
            <w:tcBorders>
              <w:top w:val="nil"/>
              <w:left w:val="nil"/>
              <w:bottom w:val="single" w:sz="4" w:space="0" w:color="auto"/>
              <w:right w:val="single" w:sz="4" w:space="0" w:color="auto"/>
            </w:tcBorders>
            <w:shd w:val="clear" w:color="auto" w:fill="auto"/>
            <w:noWrap/>
            <w:vAlign w:val="bottom"/>
            <w:hideMark/>
          </w:tcPr>
          <w:p w14:paraId="1E0656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298</w:t>
            </w:r>
          </w:p>
        </w:tc>
        <w:tc>
          <w:tcPr>
            <w:tcW w:w="1097" w:type="dxa"/>
            <w:tcBorders>
              <w:top w:val="nil"/>
              <w:left w:val="nil"/>
              <w:bottom w:val="single" w:sz="4" w:space="0" w:color="auto"/>
              <w:right w:val="single" w:sz="4" w:space="0" w:color="auto"/>
            </w:tcBorders>
            <w:shd w:val="clear" w:color="auto" w:fill="auto"/>
            <w:noWrap/>
            <w:vAlign w:val="bottom"/>
            <w:hideMark/>
          </w:tcPr>
          <w:p w14:paraId="74294EA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BAC9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SR-DB&gt;400</w:t>
            </w:r>
          </w:p>
        </w:tc>
        <w:tc>
          <w:tcPr>
            <w:tcW w:w="1042" w:type="dxa"/>
            <w:tcBorders>
              <w:top w:val="nil"/>
              <w:left w:val="nil"/>
              <w:bottom w:val="single" w:sz="4" w:space="0" w:color="auto"/>
              <w:right w:val="single" w:sz="4" w:space="0" w:color="auto"/>
            </w:tcBorders>
            <w:shd w:val="clear" w:color="auto" w:fill="auto"/>
            <w:noWrap/>
            <w:vAlign w:val="bottom"/>
            <w:hideMark/>
          </w:tcPr>
          <w:p w14:paraId="6BDC068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153</w:t>
            </w:r>
          </w:p>
        </w:tc>
      </w:tr>
      <w:tr w:rsidR="005D3B3C" w:rsidRPr="005D3B3C" w14:paraId="4DFF2614" w14:textId="77777777" w:rsidTr="005D3B3C">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0925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zmechanizowany So, Św, Md przy pomocy siewnika bębnowego o napędzie ręcznym lub elektrycznym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48FEB2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SZM-N&gt;400</w:t>
            </w:r>
          </w:p>
        </w:tc>
        <w:tc>
          <w:tcPr>
            <w:tcW w:w="828" w:type="dxa"/>
            <w:tcBorders>
              <w:top w:val="nil"/>
              <w:left w:val="nil"/>
              <w:bottom w:val="single" w:sz="4" w:space="0" w:color="auto"/>
              <w:right w:val="single" w:sz="4" w:space="0" w:color="auto"/>
            </w:tcBorders>
            <w:shd w:val="clear" w:color="auto" w:fill="auto"/>
            <w:noWrap/>
            <w:vAlign w:val="bottom"/>
            <w:hideMark/>
          </w:tcPr>
          <w:p w14:paraId="6E0944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289</w:t>
            </w:r>
          </w:p>
        </w:tc>
        <w:tc>
          <w:tcPr>
            <w:tcW w:w="1097" w:type="dxa"/>
            <w:tcBorders>
              <w:top w:val="nil"/>
              <w:left w:val="nil"/>
              <w:bottom w:val="single" w:sz="4" w:space="0" w:color="auto"/>
              <w:right w:val="single" w:sz="4" w:space="0" w:color="auto"/>
            </w:tcBorders>
            <w:shd w:val="clear" w:color="auto" w:fill="auto"/>
            <w:noWrap/>
            <w:vAlign w:val="bottom"/>
            <w:hideMark/>
          </w:tcPr>
          <w:p w14:paraId="74856C4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980F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SZM-N&gt;400</w:t>
            </w:r>
          </w:p>
        </w:tc>
        <w:tc>
          <w:tcPr>
            <w:tcW w:w="1042" w:type="dxa"/>
            <w:tcBorders>
              <w:top w:val="nil"/>
              <w:left w:val="nil"/>
              <w:bottom w:val="single" w:sz="4" w:space="0" w:color="auto"/>
              <w:right w:val="single" w:sz="4" w:space="0" w:color="auto"/>
            </w:tcBorders>
            <w:shd w:val="clear" w:color="auto" w:fill="auto"/>
            <w:noWrap/>
            <w:vAlign w:val="bottom"/>
            <w:hideMark/>
          </w:tcPr>
          <w:p w14:paraId="0D8BF9E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150</w:t>
            </w:r>
          </w:p>
        </w:tc>
      </w:tr>
      <w:tr w:rsidR="005D3B3C" w:rsidRPr="005D3B3C" w14:paraId="2BC1357F" w14:textId="77777777" w:rsidTr="005D3B3C">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649D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zmechanizowany So,Św, Md przy pomocy siewnika bębnowego o napędzie ręcznym lub elektrycznym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3EF019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SZM-N&lt;400</w:t>
            </w:r>
          </w:p>
        </w:tc>
        <w:tc>
          <w:tcPr>
            <w:tcW w:w="828" w:type="dxa"/>
            <w:tcBorders>
              <w:top w:val="nil"/>
              <w:left w:val="nil"/>
              <w:bottom w:val="single" w:sz="4" w:space="0" w:color="auto"/>
              <w:right w:val="single" w:sz="4" w:space="0" w:color="auto"/>
            </w:tcBorders>
            <w:shd w:val="clear" w:color="auto" w:fill="auto"/>
            <w:noWrap/>
            <w:vAlign w:val="bottom"/>
            <w:hideMark/>
          </w:tcPr>
          <w:p w14:paraId="1C1116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288</w:t>
            </w:r>
          </w:p>
        </w:tc>
        <w:tc>
          <w:tcPr>
            <w:tcW w:w="1097" w:type="dxa"/>
            <w:tcBorders>
              <w:top w:val="nil"/>
              <w:left w:val="nil"/>
              <w:bottom w:val="single" w:sz="4" w:space="0" w:color="auto"/>
              <w:right w:val="single" w:sz="4" w:space="0" w:color="auto"/>
            </w:tcBorders>
            <w:shd w:val="clear" w:color="auto" w:fill="auto"/>
            <w:noWrap/>
            <w:vAlign w:val="bottom"/>
            <w:hideMark/>
          </w:tcPr>
          <w:p w14:paraId="56993C5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FAD8C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SZM-N&lt;400</w:t>
            </w:r>
          </w:p>
        </w:tc>
        <w:tc>
          <w:tcPr>
            <w:tcW w:w="1042" w:type="dxa"/>
            <w:tcBorders>
              <w:top w:val="nil"/>
              <w:left w:val="nil"/>
              <w:bottom w:val="single" w:sz="4" w:space="0" w:color="auto"/>
              <w:right w:val="single" w:sz="4" w:space="0" w:color="auto"/>
            </w:tcBorders>
            <w:shd w:val="clear" w:color="auto" w:fill="auto"/>
            <w:noWrap/>
            <w:vAlign w:val="bottom"/>
            <w:hideMark/>
          </w:tcPr>
          <w:p w14:paraId="4FE1FD5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150</w:t>
            </w:r>
          </w:p>
        </w:tc>
      </w:tr>
      <w:tr w:rsidR="005D3B3C" w:rsidRPr="005D3B3C" w14:paraId="7EB126F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2E0D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Sortowanie sadzonek wszystkich gatunków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37D327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SORT-KON1</w:t>
            </w:r>
          </w:p>
        </w:tc>
        <w:tc>
          <w:tcPr>
            <w:tcW w:w="828" w:type="dxa"/>
            <w:tcBorders>
              <w:top w:val="nil"/>
              <w:left w:val="nil"/>
              <w:bottom w:val="single" w:sz="4" w:space="0" w:color="auto"/>
              <w:right w:val="single" w:sz="4" w:space="0" w:color="auto"/>
            </w:tcBorders>
            <w:shd w:val="clear" w:color="auto" w:fill="auto"/>
            <w:noWrap/>
            <w:vAlign w:val="bottom"/>
            <w:hideMark/>
          </w:tcPr>
          <w:p w14:paraId="3A8F861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214</w:t>
            </w:r>
          </w:p>
        </w:tc>
        <w:tc>
          <w:tcPr>
            <w:tcW w:w="1097" w:type="dxa"/>
            <w:tcBorders>
              <w:top w:val="nil"/>
              <w:left w:val="nil"/>
              <w:bottom w:val="single" w:sz="4" w:space="0" w:color="auto"/>
              <w:right w:val="single" w:sz="4" w:space="0" w:color="auto"/>
            </w:tcBorders>
            <w:shd w:val="clear" w:color="auto" w:fill="auto"/>
            <w:noWrap/>
            <w:vAlign w:val="bottom"/>
            <w:hideMark/>
          </w:tcPr>
          <w:p w14:paraId="2F18911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C835D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SORT-KON1</w:t>
            </w:r>
          </w:p>
        </w:tc>
        <w:tc>
          <w:tcPr>
            <w:tcW w:w="1042" w:type="dxa"/>
            <w:tcBorders>
              <w:top w:val="nil"/>
              <w:left w:val="nil"/>
              <w:bottom w:val="single" w:sz="4" w:space="0" w:color="auto"/>
              <w:right w:val="single" w:sz="4" w:space="0" w:color="auto"/>
            </w:tcBorders>
            <w:shd w:val="clear" w:color="auto" w:fill="auto"/>
            <w:noWrap/>
            <w:vAlign w:val="bottom"/>
            <w:hideMark/>
          </w:tcPr>
          <w:p w14:paraId="36A1F7E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129</w:t>
            </w:r>
          </w:p>
        </w:tc>
      </w:tr>
      <w:tr w:rsidR="005D3B3C" w:rsidRPr="005D3B3C" w14:paraId="70A3B423"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008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Sortowanie sadzonek wszystkich gatunków w kontenerach o zagęszczeniu cel powyżej 400 szt./m2</w:t>
            </w:r>
          </w:p>
        </w:tc>
        <w:tc>
          <w:tcPr>
            <w:tcW w:w="1115" w:type="dxa"/>
            <w:tcBorders>
              <w:top w:val="nil"/>
              <w:left w:val="nil"/>
              <w:bottom w:val="single" w:sz="4" w:space="0" w:color="auto"/>
              <w:right w:val="single" w:sz="4" w:space="0" w:color="auto"/>
            </w:tcBorders>
            <w:shd w:val="clear" w:color="auto" w:fill="auto"/>
            <w:noWrap/>
            <w:vAlign w:val="bottom"/>
            <w:hideMark/>
          </w:tcPr>
          <w:p w14:paraId="66C9AAF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SORT-KON2</w:t>
            </w:r>
          </w:p>
        </w:tc>
        <w:tc>
          <w:tcPr>
            <w:tcW w:w="828" w:type="dxa"/>
            <w:tcBorders>
              <w:top w:val="nil"/>
              <w:left w:val="nil"/>
              <w:bottom w:val="single" w:sz="4" w:space="0" w:color="auto"/>
              <w:right w:val="single" w:sz="4" w:space="0" w:color="auto"/>
            </w:tcBorders>
            <w:shd w:val="clear" w:color="auto" w:fill="auto"/>
            <w:noWrap/>
            <w:vAlign w:val="bottom"/>
            <w:hideMark/>
          </w:tcPr>
          <w:p w14:paraId="61AFAE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215</w:t>
            </w:r>
          </w:p>
        </w:tc>
        <w:tc>
          <w:tcPr>
            <w:tcW w:w="1097" w:type="dxa"/>
            <w:tcBorders>
              <w:top w:val="nil"/>
              <w:left w:val="nil"/>
              <w:bottom w:val="single" w:sz="4" w:space="0" w:color="auto"/>
              <w:right w:val="single" w:sz="4" w:space="0" w:color="auto"/>
            </w:tcBorders>
            <w:shd w:val="clear" w:color="auto" w:fill="auto"/>
            <w:noWrap/>
            <w:vAlign w:val="bottom"/>
            <w:hideMark/>
          </w:tcPr>
          <w:p w14:paraId="2BB8D66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05E4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SORT-KON2</w:t>
            </w:r>
          </w:p>
        </w:tc>
        <w:tc>
          <w:tcPr>
            <w:tcW w:w="1042" w:type="dxa"/>
            <w:tcBorders>
              <w:top w:val="nil"/>
              <w:left w:val="nil"/>
              <w:bottom w:val="single" w:sz="4" w:space="0" w:color="auto"/>
              <w:right w:val="single" w:sz="4" w:space="0" w:color="auto"/>
            </w:tcBorders>
            <w:shd w:val="clear" w:color="auto" w:fill="auto"/>
            <w:noWrap/>
            <w:vAlign w:val="bottom"/>
            <w:hideMark/>
          </w:tcPr>
          <w:p w14:paraId="1626FC2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129</w:t>
            </w:r>
          </w:p>
        </w:tc>
      </w:tr>
      <w:tr w:rsidR="005D3B3C" w:rsidRPr="005D3B3C" w14:paraId="29AD84E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42925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3BF59F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58FF4C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551E992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1E691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S1R</w:t>
            </w:r>
          </w:p>
        </w:tc>
        <w:tc>
          <w:tcPr>
            <w:tcW w:w="1042" w:type="dxa"/>
            <w:tcBorders>
              <w:top w:val="nil"/>
              <w:left w:val="nil"/>
              <w:bottom w:val="single" w:sz="4" w:space="0" w:color="auto"/>
              <w:right w:val="single" w:sz="4" w:space="0" w:color="auto"/>
            </w:tcBorders>
            <w:shd w:val="clear" w:color="auto" w:fill="auto"/>
            <w:noWrap/>
            <w:vAlign w:val="bottom"/>
            <w:hideMark/>
          </w:tcPr>
          <w:p w14:paraId="556548F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145</w:t>
            </w:r>
          </w:p>
        </w:tc>
      </w:tr>
      <w:tr w:rsidR="005D3B3C" w:rsidRPr="005D3B3C" w14:paraId="3828BBA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CF47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2B097AB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25B6AFF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6C88FC5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449B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SPUL-R</w:t>
            </w:r>
          </w:p>
        </w:tc>
        <w:tc>
          <w:tcPr>
            <w:tcW w:w="1042" w:type="dxa"/>
            <w:tcBorders>
              <w:top w:val="nil"/>
              <w:left w:val="nil"/>
              <w:bottom w:val="single" w:sz="4" w:space="0" w:color="auto"/>
              <w:right w:val="single" w:sz="4" w:space="0" w:color="auto"/>
            </w:tcBorders>
            <w:shd w:val="clear" w:color="auto" w:fill="auto"/>
            <w:noWrap/>
            <w:vAlign w:val="bottom"/>
            <w:hideMark/>
          </w:tcPr>
          <w:p w14:paraId="0908F84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145</w:t>
            </w:r>
          </w:p>
        </w:tc>
      </w:tr>
      <w:tr w:rsidR="005D3B3C" w:rsidRPr="005D3B3C" w14:paraId="1C66786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B451B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59B05F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5E3E59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190C598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9D42D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 POM</w:t>
            </w:r>
          </w:p>
        </w:tc>
        <w:tc>
          <w:tcPr>
            <w:tcW w:w="1042" w:type="dxa"/>
            <w:tcBorders>
              <w:top w:val="nil"/>
              <w:left w:val="nil"/>
              <w:bottom w:val="single" w:sz="4" w:space="0" w:color="auto"/>
              <w:right w:val="single" w:sz="4" w:space="0" w:color="auto"/>
            </w:tcBorders>
            <w:shd w:val="clear" w:color="auto" w:fill="auto"/>
            <w:noWrap/>
            <w:vAlign w:val="bottom"/>
            <w:hideMark/>
          </w:tcPr>
          <w:p w14:paraId="2BD4C3C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50EE76B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254D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0C1811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1270096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6F2611D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286E88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w:t>
            </w:r>
          </w:p>
        </w:tc>
        <w:tc>
          <w:tcPr>
            <w:tcW w:w="1042" w:type="dxa"/>
            <w:tcBorders>
              <w:top w:val="nil"/>
              <w:left w:val="nil"/>
              <w:bottom w:val="single" w:sz="4" w:space="0" w:color="auto"/>
              <w:right w:val="single" w:sz="4" w:space="0" w:color="auto"/>
            </w:tcBorders>
            <w:shd w:val="clear" w:color="auto" w:fill="auto"/>
            <w:noWrap/>
            <w:vAlign w:val="bottom"/>
            <w:hideMark/>
          </w:tcPr>
          <w:p w14:paraId="2C9450D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567FEC7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4C20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6E80B0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59F54A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323DE1A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B0791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SR1</w:t>
            </w:r>
          </w:p>
        </w:tc>
        <w:tc>
          <w:tcPr>
            <w:tcW w:w="1042" w:type="dxa"/>
            <w:tcBorders>
              <w:top w:val="nil"/>
              <w:left w:val="nil"/>
              <w:bottom w:val="single" w:sz="4" w:space="0" w:color="auto"/>
              <w:right w:val="single" w:sz="4" w:space="0" w:color="auto"/>
            </w:tcBorders>
            <w:shd w:val="clear" w:color="auto" w:fill="auto"/>
            <w:noWrap/>
            <w:vAlign w:val="bottom"/>
            <w:hideMark/>
          </w:tcPr>
          <w:p w14:paraId="3C56517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145</w:t>
            </w:r>
          </w:p>
        </w:tc>
      </w:tr>
      <w:tr w:rsidR="005D3B3C" w:rsidRPr="005D3B3C" w14:paraId="363A1AB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A062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17E9387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6926E73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1480401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72734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SPUL-R1</w:t>
            </w:r>
          </w:p>
        </w:tc>
        <w:tc>
          <w:tcPr>
            <w:tcW w:w="1042" w:type="dxa"/>
            <w:tcBorders>
              <w:top w:val="nil"/>
              <w:left w:val="nil"/>
              <w:bottom w:val="single" w:sz="4" w:space="0" w:color="auto"/>
              <w:right w:val="single" w:sz="4" w:space="0" w:color="auto"/>
            </w:tcBorders>
            <w:shd w:val="clear" w:color="auto" w:fill="auto"/>
            <w:noWrap/>
            <w:vAlign w:val="bottom"/>
            <w:hideMark/>
          </w:tcPr>
          <w:p w14:paraId="5605C3E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145</w:t>
            </w:r>
          </w:p>
        </w:tc>
      </w:tr>
      <w:tr w:rsidR="005D3B3C" w:rsidRPr="005D3B3C" w14:paraId="123F016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1F9A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w:t>
            </w:r>
          </w:p>
        </w:tc>
        <w:tc>
          <w:tcPr>
            <w:tcW w:w="1115" w:type="dxa"/>
            <w:tcBorders>
              <w:top w:val="nil"/>
              <w:left w:val="nil"/>
              <w:bottom w:val="single" w:sz="4" w:space="0" w:color="auto"/>
              <w:right w:val="single" w:sz="4" w:space="0" w:color="auto"/>
            </w:tcBorders>
            <w:shd w:val="clear" w:color="auto" w:fill="auto"/>
            <w:noWrap/>
            <w:vAlign w:val="bottom"/>
            <w:hideMark/>
          </w:tcPr>
          <w:p w14:paraId="4D6887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SPUL-SC</w:t>
            </w:r>
          </w:p>
        </w:tc>
        <w:tc>
          <w:tcPr>
            <w:tcW w:w="828" w:type="dxa"/>
            <w:tcBorders>
              <w:top w:val="nil"/>
              <w:left w:val="nil"/>
              <w:bottom w:val="single" w:sz="4" w:space="0" w:color="auto"/>
              <w:right w:val="single" w:sz="4" w:space="0" w:color="auto"/>
            </w:tcBorders>
            <w:shd w:val="clear" w:color="auto" w:fill="auto"/>
            <w:noWrap/>
            <w:vAlign w:val="bottom"/>
            <w:hideMark/>
          </w:tcPr>
          <w:p w14:paraId="3E261D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252</w:t>
            </w:r>
          </w:p>
        </w:tc>
        <w:tc>
          <w:tcPr>
            <w:tcW w:w="1097" w:type="dxa"/>
            <w:tcBorders>
              <w:top w:val="nil"/>
              <w:left w:val="nil"/>
              <w:bottom w:val="single" w:sz="4" w:space="0" w:color="auto"/>
              <w:right w:val="single" w:sz="4" w:space="0" w:color="auto"/>
            </w:tcBorders>
            <w:shd w:val="clear" w:color="auto" w:fill="auto"/>
            <w:noWrap/>
            <w:vAlign w:val="bottom"/>
            <w:hideMark/>
          </w:tcPr>
          <w:p w14:paraId="5742835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DB627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SPUL-SC</w:t>
            </w:r>
          </w:p>
        </w:tc>
        <w:tc>
          <w:tcPr>
            <w:tcW w:w="1042" w:type="dxa"/>
            <w:tcBorders>
              <w:top w:val="nil"/>
              <w:left w:val="nil"/>
              <w:bottom w:val="single" w:sz="4" w:space="0" w:color="auto"/>
              <w:right w:val="single" w:sz="4" w:space="0" w:color="auto"/>
            </w:tcBorders>
            <w:shd w:val="clear" w:color="auto" w:fill="auto"/>
            <w:noWrap/>
            <w:vAlign w:val="bottom"/>
            <w:hideMark/>
          </w:tcPr>
          <w:p w14:paraId="4022CDD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5B9B127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24A5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Startowy wysiew nawozów ręcznie</w:t>
            </w:r>
          </w:p>
        </w:tc>
        <w:tc>
          <w:tcPr>
            <w:tcW w:w="1115" w:type="dxa"/>
            <w:tcBorders>
              <w:top w:val="nil"/>
              <w:left w:val="nil"/>
              <w:bottom w:val="single" w:sz="4" w:space="0" w:color="auto"/>
              <w:right w:val="single" w:sz="4" w:space="0" w:color="auto"/>
            </w:tcBorders>
            <w:shd w:val="clear" w:color="auto" w:fill="auto"/>
            <w:noWrap/>
            <w:vAlign w:val="bottom"/>
            <w:hideMark/>
          </w:tcPr>
          <w:p w14:paraId="16DBDF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 MINES</w:t>
            </w:r>
          </w:p>
        </w:tc>
        <w:tc>
          <w:tcPr>
            <w:tcW w:w="828" w:type="dxa"/>
            <w:tcBorders>
              <w:top w:val="nil"/>
              <w:left w:val="nil"/>
              <w:bottom w:val="single" w:sz="4" w:space="0" w:color="auto"/>
              <w:right w:val="single" w:sz="4" w:space="0" w:color="auto"/>
            </w:tcBorders>
            <w:shd w:val="clear" w:color="auto" w:fill="auto"/>
            <w:noWrap/>
            <w:vAlign w:val="bottom"/>
            <w:hideMark/>
          </w:tcPr>
          <w:p w14:paraId="0C1ECE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296</w:t>
            </w:r>
          </w:p>
        </w:tc>
        <w:tc>
          <w:tcPr>
            <w:tcW w:w="1097" w:type="dxa"/>
            <w:tcBorders>
              <w:top w:val="nil"/>
              <w:left w:val="nil"/>
              <w:bottom w:val="single" w:sz="4" w:space="0" w:color="auto"/>
              <w:right w:val="single" w:sz="4" w:space="0" w:color="auto"/>
            </w:tcBorders>
            <w:shd w:val="clear" w:color="auto" w:fill="auto"/>
            <w:noWrap/>
            <w:vAlign w:val="bottom"/>
            <w:hideMark/>
          </w:tcPr>
          <w:p w14:paraId="14D382C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14D76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 MINES</w:t>
            </w:r>
          </w:p>
        </w:tc>
        <w:tc>
          <w:tcPr>
            <w:tcW w:w="1042" w:type="dxa"/>
            <w:tcBorders>
              <w:top w:val="nil"/>
              <w:left w:val="nil"/>
              <w:bottom w:val="single" w:sz="4" w:space="0" w:color="auto"/>
              <w:right w:val="single" w:sz="4" w:space="0" w:color="auto"/>
            </w:tcBorders>
            <w:shd w:val="clear" w:color="auto" w:fill="auto"/>
            <w:noWrap/>
            <w:vAlign w:val="bottom"/>
            <w:hideMark/>
          </w:tcPr>
          <w:p w14:paraId="63D41E4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152</w:t>
            </w:r>
          </w:p>
        </w:tc>
      </w:tr>
      <w:tr w:rsidR="005D3B3C" w:rsidRPr="005D3B3C" w14:paraId="56A6B59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1F41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Szkółkowanie  sadzonek 1,5-rocznych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352C63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SZK-1.5R</w:t>
            </w:r>
          </w:p>
        </w:tc>
        <w:tc>
          <w:tcPr>
            <w:tcW w:w="828" w:type="dxa"/>
            <w:tcBorders>
              <w:top w:val="nil"/>
              <w:left w:val="nil"/>
              <w:bottom w:val="single" w:sz="4" w:space="0" w:color="auto"/>
              <w:right w:val="single" w:sz="4" w:space="0" w:color="auto"/>
            </w:tcBorders>
            <w:shd w:val="clear" w:color="auto" w:fill="auto"/>
            <w:noWrap/>
            <w:vAlign w:val="bottom"/>
            <w:hideMark/>
          </w:tcPr>
          <w:p w14:paraId="0304A6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176</w:t>
            </w:r>
          </w:p>
        </w:tc>
        <w:tc>
          <w:tcPr>
            <w:tcW w:w="1097" w:type="dxa"/>
            <w:tcBorders>
              <w:top w:val="nil"/>
              <w:left w:val="nil"/>
              <w:bottom w:val="single" w:sz="4" w:space="0" w:color="auto"/>
              <w:right w:val="single" w:sz="4" w:space="0" w:color="auto"/>
            </w:tcBorders>
            <w:shd w:val="clear" w:color="auto" w:fill="auto"/>
            <w:noWrap/>
            <w:vAlign w:val="bottom"/>
            <w:hideMark/>
          </w:tcPr>
          <w:p w14:paraId="64808BD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80E6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SZK-1.5R</w:t>
            </w:r>
          </w:p>
        </w:tc>
        <w:tc>
          <w:tcPr>
            <w:tcW w:w="1042" w:type="dxa"/>
            <w:tcBorders>
              <w:top w:val="nil"/>
              <w:left w:val="nil"/>
              <w:bottom w:val="single" w:sz="4" w:space="0" w:color="auto"/>
              <w:right w:val="single" w:sz="4" w:space="0" w:color="auto"/>
            </w:tcBorders>
            <w:shd w:val="clear" w:color="auto" w:fill="auto"/>
            <w:noWrap/>
            <w:vAlign w:val="bottom"/>
            <w:hideMark/>
          </w:tcPr>
          <w:p w14:paraId="161FA26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115</w:t>
            </w:r>
          </w:p>
        </w:tc>
      </w:tr>
      <w:tr w:rsidR="005D3B3C" w:rsidRPr="005D3B3C" w14:paraId="1008B22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9150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Szkółkowanie  wielolatek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65B9CA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SZK-WR</w:t>
            </w:r>
          </w:p>
        </w:tc>
        <w:tc>
          <w:tcPr>
            <w:tcW w:w="828" w:type="dxa"/>
            <w:tcBorders>
              <w:top w:val="nil"/>
              <w:left w:val="nil"/>
              <w:bottom w:val="single" w:sz="4" w:space="0" w:color="auto"/>
              <w:right w:val="single" w:sz="4" w:space="0" w:color="auto"/>
            </w:tcBorders>
            <w:shd w:val="clear" w:color="auto" w:fill="auto"/>
            <w:noWrap/>
            <w:vAlign w:val="bottom"/>
            <w:hideMark/>
          </w:tcPr>
          <w:p w14:paraId="238D57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177</w:t>
            </w:r>
          </w:p>
        </w:tc>
        <w:tc>
          <w:tcPr>
            <w:tcW w:w="1097" w:type="dxa"/>
            <w:tcBorders>
              <w:top w:val="nil"/>
              <w:left w:val="nil"/>
              <w:bottom w:val="single" w:sz="4" w:space="0" w:color="auto"/>
              <w:right w:val="single" w:sz="4" w:space="0" w:color="auto"/>
            </w:tcBorders>
            <w:shd w:val="clear" w:color="auto" w:fill="auto"/>
            <w:noWrap/>
            <w:vAlign w:val="bottom"/>
            <w:hideMark/>
          </w:tcPr>
          <w:p w14:paraId="0071AD3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0F7D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SZK-WR</w:t>
            </w:r>
          </w:p>
        </w:tc>
        <w:tc>
          <w:tcPr>
            <w:tcW w:w="1042" w:type="dxa"/>
            <w:tcBorders>
              <w:top w:val="nil"/>
              <w:left w:val="nil"/>
              <w:bottom w:val="single" w:sz="4" w:space="0" w:color="auto"/>
              <w:right w:val="single" w:sz="4" w:space="0" w:color="auto"/>
            </w:tcBorders>
            <w:shd w:val="clear" w:color="auto" w:fill="auto"/>
            <w:noWrap/>
            <w:vAlign w:val="bottom"/>
            <w:hideMark/>
          </w:tcPr>
          <w:p w14:paraId="014A075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115</w:t>
            </w:r>
          </w:p>
        </w:tc>
      </w:tr>
      <w:tr w:rsidR="005D3B3C" w:rsidRPr="005D3B3C" w14:paraId="59991D6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A6F8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Szkółkowanie 1-2 latek do doniczek, kaset itp. wraz z napełnieniem doniczek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788E32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SZK-NAPEŁ</w:t>
            </w:r>
          </w:p>
        </w:tc>
        <w:tc>
          <w:tcPr>
            <w:tcW w:w="828" w:type="dxa"/>
            <w:tcBorders>
              <w:top w:val="nil"/>
              <w:left w:val="nil"/>
              <w:bottom w:val="single" w:sz="4" w:space="0" w:color="auto"/>
              <w:right w:val="single" w:sz="4" w:space="0" w:color="auto"/>
            </w:tcBorders>
            <w:shd w:val="clear" w:color="auto" w:fill="auto"/>
            <w:noWrap/>
            <w:vAlign w:val="bottom"/>
            <w:hideMark/>
          </w:tcPr>
          <w:p w14:paraId="0224BF2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262</w:t>
            </w:r>
          </w:p>
        </w:tc>
        <w:tc>
          <w:tcPr>
            <w:tcW w:w="1097" w:type="dxa"/>
            <w:tcBorders>
              <w:top w:val="nil"/>
              <w:left w:val="nil"/>
              <w:bottom w:val="single" w:sz="4" w:space="0" w:color="auto"/>
              <w:right w:val="single" w:sz="4" w:space="0" w:color="auto"/>
            </w:tcBorders>
            <w:shd w:val="clear" w:color="auto" w:fill="auto"/>
            <w:noWrap/>
            <w:vAlign w:val="bottom"/>
            <w:hideMark/>
          </w:tcPr>
          <w:p w14:paraId="56C6EFF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8F005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SZK-NAPEŁ</w:t>
            </w:r>
          </w:p>
        </w:tc>
        <w:tc>
          <w:tcPr>
            <w:tcW w:w="1042" w:type="dxa"/>
            <w:tcBorders>
              <w:top w:val="nil"/>
              <w:left w:val="nil"/>
              <w:bottom w:val="single" w:sz="4" w:space="0" w:color="auto"/>
              <w:right w:val="single" w:sz="4" w:space="0" w:color="auto"/>
            </w:tcBorders>
            <w:shd w:val="clear" w:color="auto" w:fill="auto"/>
            <w:noWrap/>
            <w:vAlign w:val="bottom"/>
            <w:hideMark/>
          </w:tcPr>
          <w:p w14:paraId="1B1040F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141</w:t>
            </w:r>
          </w:p>
        </w:tc>
      </w:tr>
      <w:tr w:rsidR="005D3B3C" w:rsidRPr="005D3B3C" w14:paraId="08804E8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0A7B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Szkółkowanie siewek do gruntu (substratu)</w:t>
            </w:r>
          </w:p>
        </w:tc>
        <w:tc>
          <w:tcPr>
            <w:tcW w:w="1115" w:type="dxa"/>
            <w:tcBorders>
              <w:top w:val="nil"/>
              <w:left w:val="nil"/>
              <w:bottom w:val="single" w:sz="4" w:space="0" w:color="auto"/>
              <w:right w:val="single" w:sz="4" w:space="0" w:color="auto"/>
            </w:tcBorders>
            <w:shd w:val="clear" w:color="auto" w:fill="auto"/>
            <w:noWrap/>
            <w:vAlign w:val="bottom"/>
            <w:hideMark/>
          </w:tcPr>
          <w:p w14:paraId="4742BA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SZK-SIEW</w:t>
            </w:r>
          </w:p>
        </w:tc>
        <w:tc>
          <w:tcPr>
            <w:tcW w:w="828" w:type="dxa"/>
            <w:tcBorders>
              <w:top w:val="nil"/>
              <w:left w:val="nil"/>
              <w:bottom w:val="single" w:sz="4" w:space="0" w:color="auto"/>
              <w:right w:val="single" w:sz="4" w:space="0" w:color="auto"/>
            </w:tcBorders>
            <w:shd w:val="clear" w:color="auto" w:fill="auto"/>
            <w:noWrap/>
            <w:vAlign w:val="bottom"/>
            <w:hideMark/>
          </w:tcPr>
          <w:p w14:paraId="66023F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191</w:t>
            </w:r>
          </w:p>
        </w:tc>
        <w:tc>
          <w:tcPr>
            <w:tcW w:w="1097" w:type="dxa"/>
            <w:tcBorders>
              <w:top w:val="nil"/>
              <w:left w:val="nil"/>
              <w:bottom w:val="single" w:sz="4" w:space="0" w:color="auto"/>
              <w:right w:val="single" w:sz="4" w:space="0" w:color="auto"/>
            </w:tcBorders>
            <w:shd w:val="clear" w:color="auto" w:fill="auto"/>
            <w:noWrap/>
            <w:vAlign w:val="bottom"/>
            <w:hideMark/>
          </w:tcPr>
          <w:p w14:paraId="7F39822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C43075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SZK-SIEW</w:t>
            </w:r>
          </w:p>
        </w:tc>
        <w:tc>
          <w:tcPr>
            <w:tcW w:w="1042" w:type="dxa"/>
            <w:tcBorders>
              <w:top w:val="nil"/>
              <w:left w:val="nil"/>
              <w:bottom w:val="single" w:sz="4" w:space="0" w:color="auto"/>
              <w:right w:val="single" w:sz="4" w:space="0" w:color="auto"/>
            </w:tcBorders>
            <w:shd w:val="clear" w:color="auto" w:fill="auto"/>
            <w:noWrap/>
            <w:vAlign w:val="bottom"/>
            <w:hideMark/>
          </w:tcPr>
          <w:p w14:paraId="127E0B3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120</w:t>
            </w:r>
          </w:p>
        </w:tc>
      </w:tr>
      <w:tr w:rsidR="005D3B3C" w:rsidRPr="005D3B3C" w14:paraId="2EE54B2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51C1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Szkółkowanie zrzezów lub wycinków korzeniowych</w:t>
            </w:r>
          </w:p>
        </w:tc>
        <w:tc>
          <w:tcPr>
            <w:tcW w:w="1115" w:type="dxa"/>
            <w:tcBorders>
              <w:top w:val="nil"/>
              <w:left w:val="nil"/>
              <w:bottom w:val="single" w:sz="4" w:space="0" w:color="auto"/>
              <w:right w:val="single" w:sz="4" w:space="0" w:color="auto"/>
            </w:tcBorders>
            <w:shd w:val="clear" w:color="auto" w:fill="auto"/>
            <w:noWrap/>
            <w:vAlign w:val="bottom"/>
            <w:hideMark/>
          </w:tcPr>
          <w:p w14:paraId="047EDC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SZK-ZR</w:t>
            </w:r>
          </w:p>
        </w:tc>
        <w:tc>
          <w:tcPr>
            <w:tcW w:w="828" w:type="dxa"/>
            <w:tcBorders>
              <w:top w:val="nil"/>
              <w:left w:val="nil"/>
              <w:bottom w:val="single" w:sz="4" w:space="0" w:color="auto"/>
              <w:right w:val="single" w:sz="4" w:space="0" w:color="auto"/>
            </w:tcBorders>
            <w:shd w:val="clear" w:color="auto" w:fill="auto"/>
            <w:noWrap/>
            <w:vAlign w:val="bottom"/>
            <w:hideMark/>
          </w:tcPr>
          <w:p w14:paraId="11CB4F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333</w:t>
            </w:r>
          </w:p>
        </w:tc>
        <w:tc>
          <w:tcPr>
            <w:tcW w:w="1097" w:type="dxa"/>
            <w:tcBorders>
              <w:top w:val="nil"/>
              <w:left w:val="nil"/>
              <w:bottom w:val="single" w:sz="4" w:space="0" w:color="auto"/>
              <w:right w:val="single" w:sz="4" w:space="0" w:color="auto"/>
            </w:tcBorders>
            <w:shd w:val="clear" w:color="auto" w:fill="auto"/>
            <w:noWrap/>
            <w:vAlign w:val="bottom"/>
            <w:hideMark/>
          </w:tcPr>
          <w:p w14:paraId="3FBDACD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A9BB4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SZK-ZR</w:t>
            </w:r>
          </w:p>
        </w:tc>
        <w:tc>
          <w:tcPr>
            <w:tcW w:w="1042" w:type="dxa"/>
            <w:tcBorders>
              <w:top w:val="nil"/>
              <w:left w:val="nil"/>
              <w:bottom w:val="single" w:sz="4" w:space="0" w:color="auto"/>
              <w:right w:val="single" w:sz="4" w:space="0" w:color="auto"/>
            </w:tcBorders>
            <w:shd w:val="clear" w:color="auto" w:fill="auto"/>
            <w:noWrap/>
            <w:vAlign w:val="bottom"/>
            <w:hideMark/>
          </w:tcPr>
          <w:p w14:paraId="726885E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164</w:t>
            </w:r>
          </w:p>
        </w:tc>
      </w:tr>
      <w:tr w:rsidR="005D3B3C" w:rsidRPr="005D3B3C" w14:paraId="227E788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81E4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Ścięcie i rozdrobnienie zielonek na ugorach</w:t>
            </w:r>
          </w:p>
        </w:tc>
        <w:tc>
          <w:tcPr>
            <w:tcW w:w="1115" w:type="dxa"/>
            <w:tcBorders>
              <w:top w:val="nil"/>
              <w:left w:val="nil"/>
              <w:bottom w:val="single" w:sz="4" w:space="0" w:color="auto"/>
              <w:right w:val="single" w:sz="4" w:space="0" w:color="auto"/>
            </w:tcBorders>
            <w:shd w:val="clear" w:color="auto" w:fill="auto"/>
            <w:noWrap/>
            <w:vAlign w:val="bottom"/>
            <w:hideMark/>
          </w:tcPr>
          <w:p w14:paraId="6B3A06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KOSZ-ZIEL</w:t>
            </w:r>
          </w:p>
        </w:tc>
        <w:tc>
          <w:tcPr>
            <w:tcW w:w="828" w:type="dxa"/>
            <w:tcBorders>
              <w:top w:val="nil"/>
              <w:left w:val="nil"/>
              <w:bottom w:val="single" w:sz="4" w:space="0" w:color="auto"/>
              <w:right w:val="single" w:sz="4" w:space="0" w:color="auto"/>
            </w:tcBorders>
            <w:shd w:val="clear" w:color="auto" w:fill="auto"/>
            <w:noWrap/>
            <w:vAlign w:val="bottom"/>
            <w:hideMark/>
          </w:tcPr>
          <w:p w14:paraId="2C110D7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250</w:t>
            </w:r>
          </w:p>
        </w:tc>
        <w:tc>
          <w:tcPr>
            <w:tcW w:w="1097" w:type="dxa"/>
            <w:tcBorders>
              <w:top w:val="nil"/>
              <w:left w:val="nil"/>
              <w:bottom w:val="single" w:sz="4" w:space="0" w:color="auto"/>
              <w:right w:val="single" w:sz="4" w:space="0" w:color="auto"/>
            </w:tcBorders>
            <w:shd w:val="clear" w:color="auto" w:fill="auto"/>
            <w:noWrap/>
            <w:vAlign w:val="bottom"/>
            <w:hideMark/>
          </w:tcPr>
          <w:p w14:paraId="253D94E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686F8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KOSZ-ZIEL</w:t>
            </w:r>
          </w:p>
        </w:tc>
        <w:tc>
          <w:tcPr>
            <w:tcW w:w="1042" w:type="dxa"/>
            <w:tcBorders>
              <w:top w:val="nil"/>
              <w:left w:val="nil"/>
              <w:bottom w:val="single" w:sz="4" w:space="0" w:color="auto"/>
              <w:right w:val="single" w:sz="4" w:space="0" w:color="auto"/>
            </w:tcBorders>
            <w:shd w:val="clear" w:color="auto" w:fill="auto"/>
            <w:noWrap/>
            <w:vAlign w:val="bottom"/>
            <w:hideMark/>
          </w:tcPr>
          <w:p w14:paraId="42FDED1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057B4CE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E3C5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Układanie warstwy substratu o grubości 15 cm</w:t>
            </w:r>
          </w:p>
        </w:tc>
        <w:tc>
          <w:tcPr>
            <w:tcW w:w="1115" w:type="dxa"/>
            <w:tcBorders>
              <w:top w:val="nil"/>
              <w:left w:val="nil"/>
              <w:bottom w:val="single" w:sz="4" w:space="0" w:color="auto"/>
              <w:right w:val="single" w:sz="4" w:space="0" w:color="auto"/>
            </w:tcBorders>
            <w:shd w:val="clear" w:color="auto" w:fill="auto"/>
            <w:noWrap/>
            <w:vAlign w:val="bottom"/>
            <w:hideMark/>
          </w:tcPr>
          <w:p w14:paraId="051F07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UKŁ-SUB</w:t>
            </w:r>
          </w:p>
        </w:tc>
        <w:tc>
          <w:tcPr>
            <w:tcW w:w="828" w:type="dxa"/>
            <w:tcBorders>
              <w:top w:val="nil"/>
              <w:left w:val="nil"/>
              <w:bottom w:val="single" w:sz="4" w:space="0" w:color="auto"/>
              <w:right w:val="single" w:sz="4" w:space="0" w:color="auto"/>
            </w:tcBorders>
            <w:shd w:val="clear" w:color="auto" w:fill="auto"/>
            <w:noWrap/>
            <w:vAlign w:val="bottom"/>
            <w:hideMark/>
          </w:tcPr>
          <w:p w14:paraId="12689EB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209</w:t>
            </w:r>
          </w:p>
        </w:tc>
        <w:tc>
          <w:tcPr>
            <w:tcW w:w="1097" w:type="dxa"/>
            <w:tcBorders>
              <w:top w:val="nil"/>
              <w:left w:val="nil"/>
              <w:bottom w:val="single" w:sz="4" w:space="0" w:color="auto"/>
              <w:right w:val="single" w:sz="4" w:space="0" w:color="auto"/>
            </w:tcBorders>
            <w:shd w:val="clear" w:color="auto" w:fill="auto"/>
            <w:noWrap/>
            <w:vAlign w:val="bottom"/>
            <w:hideMark/>
          </w:tcPr>
          <w:p w14:paraId="529EC39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FC1D5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UKŁ-SUB</w:t>
            </w:r>
          </w:p>
        </w:tc>
        <w:tc>
          <w:tcPr>
            <w:tcW w:w="1042" w:type="dxa"/>
            <w:tcBorders>
              <w:top w:val="nil"/>
              <w:left w:val="nil"/>
              <w:bottom w:val="single" w:sz="4" w:space="0" w:color="auto"/>
              <w:right w:val="single" w:sz="4" w:space="0" w:color="auto"/>
            </w:tcBorders>
            <w:shd w:val="clear" w:color="auto" w:fill="auto"/>
            <w:noWrap/>
            <w:vAlign w:val="bottom"/>
            <w:hideMark/>
          </w:tcPr>
          <w:p w14:paraId="3A2701C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126</w:t>
            </w:r>
          </w:p>
        </w:tc>
      </w:tr>
      <w:tr w:rsidR="005D3B3C" w:rsidRPr="005D3B3C" w14:paraId="0D1D9C70" w14:textId="77777777" w:rsidTr="005D3B3C">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273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Układanie wiosną wszystkich rodzajów kontenerów z sadzonkami wszystkich gatunków zdjętych na ziemię na okres zimowy na paletach (podporach)</w:t>
            </w:r>
          </w:p>
        </w:tc>
        <w:tc>
          <w:tcPr>
            <w:tcW w:w="1115" w:type="dxa"/>
            <w:tcBorders>
              <w:top w:val="nil"/>
              <w:left w:val="nil"/>
              <w:bottom w:val="single" w:sz="4" w:space="0" w:color="auto"/>
              <w:right w:val="single" w:sz="4" w:space="0" w:color="auto"/>
            </w:tcBorders>
            <w:shd w:val="clear" w:color="auto" w:fill="auto"/>
            <w:noWrap/>
            <w:vAlign w:val="bottom"/>
            <w:hideMark/>
          </w:tcPr>
          <w:p w14:paraId="1E64C53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UKŁ-KONT</w:t>
            </w:r>
          </w:p>
        </w:tc>
        <w:tc>
          <w:tcPr>
            <w:tcW w:w="828" w:type="dxa"/>
            <w:tcBorders>
              <w:top w:val="nil"/>
              <w:left w:val="nil"/>
              <w:bottom w:val="single" w:sz="4" w:space="0" w:color="auto"/>
              <w:right w:val="single" w:sz="4" w:space="0" w:color="auto"/>
            </w:tcBorders>
            <w:shd w:val="clear" w:color="auto" w:fill="auto"/>
            <w:noWrap/>
            <w:vAlign w:val="bottom"/>
            <w:hideMark/>
          </w:tcPr>
          <w:p w14:paraId="1AEEFB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184</w:t>
            </w:r>
          </w:p>
        </w:tc>
        <w:tc>
          <w:tcPr>
            <w:tcW w:w="1097" w:type="dxa"/>
            <w:tcBorders>
              <w:top w:val="nil"/>
              <w:left w:val="nil"/>
              <w:bottom w:val="single" w:sz="4" w:space="0" w:color="auto"/>
              <w:right w:val="single" w:sz="4" w:space="0" w:color="auto"/>
            </w:tcBorders>
            <w:shd w:val="clear" w:color="auto" w:fill="auto"/>
            <w:noWrap/>
            <w:vAlign w:val="bottom"/>
            <w:hideMark/>
          </w:tcPr>
          <w:p w14:paraId="5D43228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390DC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UKŁ-KONT</w:t>
            </w:r>
          </w:p>
        </w:tc>
        <w:tc>
          <w:tcPr>
            <w:tcW w:w="1042" w:type="dxa"/>
            <w:tcBorders>
              <w:top w:val="nil"/>
              <w:left w:val="nil"/>
              <w:bottom w:val="single" w:sz="4" w:space="0" w:color="auto"/>
              <w:right w:val="single" w:sz="4" w:space="0" w:color="auto"/>
            </w:tcBorders>
            <w:shd w:val="clear" w:color="auto" w:fill="auto"/>
            <w:noWrap/>
            <w:vAlign w:val="bottom"/>
            <w:hideMark/>
          </w:tcPr>
          <w:p w14:paraId="1768089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117</w:t>
            </w:r>
          </w:p>
        </w:tc>
      </w:tr>
      <w:tr w:rsidR="005D3B3C" w:rsidRPr="005D3B3C" w14:paraId="43272B3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072E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Ukorzenianie do doniczek, kaset itp.  z napełnieniem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6290F9E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SZK-NAPUK</w:t>
            </w:r>
          </w:p>
        </w:tc>
        <w:tc>
          <w:tcPr>
            <w:tcW w:w="828" w:type="dxa"/>
            <w:tcBorders>
              <w:top w:val="nil"/>
              <w:left w:val="nil"/>
              <w:bottom w:val="single" w:sz="4" w:space="0" w:color="auto"/>
              <w:right w:val="single" w:sz="4" w:space="0" w:color="auto"/>
            </w:tcBorders>
            <w:shd w:val="clear" w:color="auto" w:fill="auto"/>
            <w:noWrap/>
            <w:vAlign w:val="bottom"/>
            <w:hideMark/>
          </w:tcPr>
          <w:p w14:paraId="6ED1408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263</w:t>
            </w:r>
          </w:p>
        </w:tc>
        <w:tc>
          <w:tcPr>
            <w:tcW w:w="1097" w:type="dxa"/>
            <w:tcBorders>
              <w:top w:val="nil"/>
              <w:left w:val="nil"/>
              <w:bottom w:val="single" w:sz="4" w:space="0" w:color="auto"/>
              <w:right w:val="single" w:sz="4" w:space="0" w:color="auto"/>
            </w:tcBorders>
            <w:shd w:val="clear" w:color="auto" w:fill="auto"/>
            <w:noWrap/>
            <w:vAlign w:val="bottom"/>
            <w:hideMark/>
          </w:tcPr>
          <w:p w14:paraId="6CA675A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FC81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SZK-NAPUK</w:t>
            </w:r>
          </w:p>
        </w:tc>
        <w:tc>
          <w:tcPr>
            <w:tcW w:w="1042" w:type="dxa"/>
            <w:tcBorders>
              <w:top w:val="nil"/>
              <w:left w:val="nil"/>
              <w:bottom w:val="single" w:sz="4" w:space="0" w:color="auto"/>
              <w:right w:val="single" w:sz="4" w:space="0" w:color="auto"/>
            </w:tcBorders>
            <w:shd w:val="clear" w:color="auto" w:fill="auto"/>
            <w:noWrap/>
            <w:vAlign w:val="bottom"/>
            <w:hideMark/>
          </w:tcPr>
          <w:p w14:paraId="19FE12E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141</w:t>
            </w:r>
          </w:p>
        </w:tc>
      </w:tr>
      <w:tr w:rsidR="005D3B3C" w:rsidRPr="005D3B3C" w14:paraId="36C099A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B293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Wałowanie pełnej orki - jednokrotne</w:t>
            </w:r>
          </w:p>
        </w:tc>
        <w:tc>
          <w:tcPr>
            <w:tcW w:w="1115" w:type="dxa"/>
            <w:tcBorders>
              <w:top w:val="nil"/>
              <w:left w:val="nil"/>
              <w:bottom w:val="single" w:sz="4" w:space="0" w:color="auto"/>
              <w:right w:val="single" w:sz="4" w:space="0" w:color="auto"/>
            </w:tcBorders>
            <w:shd w:val="clear" w:color="auto" w:fill="auto"/>
            <w:noWrap/>
            <w:vAlign w:val="bottom"/>
            <w:hideMark/>
          </w:tcPr>
          <w:p w14:paraId="6DCDEB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WAŁ-SC</w:t>
            </w:r>
          </w:p>
        </w:tc>
        <w:tc>
          <w:tcPr>
            <w:tcW w:w="828" w:type="dxa"/>
            <w:tcBorders>
              <w:top w:val="nil"/>
              <w:left w:val="nil"/>
              <w:bottom w:val="single" w:sz="4" w:space="0" w:color="auto"/>
              <w:right w:val="single" w:sz="4" w:space="0" w:color="auto"/>
            </w:tcBorders>
            <w:shd w:val="clear" w:color="auto" w:fill="auto"/>
            <w:noWrap/>
            <w:vAlign w:val="bottom"/>
            <w:hideMark/>
          </w:tcPr>
          <w:p w14:paraId="0FC5DF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260</w:t>
            </w:r>
          </w:p>
        </w:tc>
        <w:tc>
          <w:tcPr>
            <w:tcW w:w="1097" w:type="dxa"/>
            <w:tcBorders>
              <w:top w:val="nil"/>
              <w:left w:val="nil"/>
              <w:bottom w:val="single" w:sz="4" w:space="0" w:color="auto"/>
              <w:right w:val="single" w:sz="4" w:space="0" w:color="auto"/>
            </w:tcBorders>
            <w:shd w:val="clear" w:color="auto" w:fill="auto"/>
            <w:noWrap/>
            <w:vAlign w:val="bottom"/>
            <w:hideMark/>
          </w:tcPr>
          <w:p w14:paraId="352A32B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E8AC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WAŁ-SC</w:t>
            </w:r>
          </w:p>
        </w:tc>
        <w:tc>
          <w:tcPr>
            <w:tcW w:w="1042" w:type="dxa"/>
            <w:tcBorders>
              <w:top w:val="nil"/>
              <w:left w:val="nil"/>
              <w:bottom w:val="single" w:sz="4" w:space="0" w:color="auto"/>
              <w:right w:val="single" w:sz="4" w:space="0" w:color="auto"/>
            </w:tcBorders>
            <w:shd w:val="clear" w:color="auto" w:fill="auto"/>
            <w:noWrap/>
            <w:vAlign w:val="bottom"/>
            <w:hideMark/>
          </w:tcPr>
          <w:p w14:paraId="2F2843D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1E0EA58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D46F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Wałowanie</w:t>
            </w:r>
          </w:p>
        </w:tc>
        <w:tc>
          <w:tcPr>
            <w:tcW w:w="1115" w:type="dxa"/>
            <w:tcBorders>
              <w:top w:val="nil"/>
              <w:left w:val="nil"/>
              <w:bottom w:val="single" w:sz="4" w:space="0" w:color="auto"/>
              <w:right w:val="single" w:sz="4" w:space="0" w:color="auto"/>
            </w:tcBorders>
            <w:shd w:val="clear" w:color="auto" w:fill="auto"/>
            <w:noWrap/>
            <w:vAlign w:val="bottom"/>
            <w:hideMark/>
          </w:tcPr>
          <w:p w14:paraId="11CADE3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WAŁ-FOL</w:t>
            </w:r>
          </w:p>
        </w:tc>
        <w:tc>
          <w:tcPr>
            <w:tcW w:w="828" w:type="dxa"/>
            <w:tcBorders>
              <w:top w:val="nil"/>
              <w:left w:val="nil"/>
              <w:bottom w:val="single" w:sz="4" w:space="0" w:color="auto"/>
              <w:right w:val="single" w:sz="4" w:space="0" w:color="auto"/>
            </w:tcBorders>
            <w:shd w:val="clear" w:color="auto" w:fill="auto"/>
            <w:noWrap/>
            <w:vAlign w:val="bottom"/>
            <w:hideMark/>
          </w:tcPr>
          <w:p w14:paraId="2EBB80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287</w:t>
            </w:r>
          </w:p>
        </w:tc>
        <w:tc>
          <w:tcPr>
            <w:tcW w:w="1097" w:type="dxa"/>
            <w:tcBorders>
              <w:top w:val="nil"/>
              <w:left w:val="nil"/>
              <w:bottom w:val="single" w:sz="4" w:space="0" w:color="auto"/>
              <w:right w:val="single" w:sz="4" w:space="0" w:color="auto"/>
            </w:tcBorders>
            <w:shd w:val="clear" w:color="auto" w:fill="auto"/>
            <w:noWrap/>
            <w:vAlign w:val="bottom"/>
            <w:hideMark/>
          </w:tcPr>
          <w:p w14:paraId="6A4FDBF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4B6C1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WAŁ-FOL</w:t>
            </w:r>
          </w:p>
        </w:tc>
        <w:tc>
          <w:tcPr>
            <w:tcW w:w="1042" w:type="dxa"/>
            <w:tcBorders>
              <w:top w:val="nil"/>
              <w:left w:val="nil"/>
              <w:bottom w:val="single" w:sz="4" w:space="0" w:color="auto"/>
              <w:right w:val="single" w:sz="4" w:space="0" w:color="auto"/>
            </w:tcBorders>
            <w:shd w:val="clear" w:color="auto" w:fill="auto"/>
            <w:noWrap/>
            <w:vAlign w:val="bottom"/>
            <w:hideMark/>
          </w:tcPr>
          <w:p w14:paraId="422B9C0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149</w:t>
            </w:r>
          </w:p>
        </w:tc>
      </w:tr>
      <w:tr w:rsidR="005D3B3C" w:rsidRPr="005D3B3C" w14:paraId="0D11CB1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F0B06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Wyciskanie rządków siewnych lub wyciskanie szpar</w:t>
            </w:r>
          </w:p>
        </w:tc>
        <w:tc>
          <w:tcPr>
            <w:tcW w:w="1115" w:type="dxa"/>
            <w:tcBorders>
              <w:top w:val="nil"/>
              <w:left w:val="nil"/>
              <w:bottom w:val="single" w:sz="4" w:space="0" w:color="auto"/>
              <w:right w:val="single" w:sz="4" w:space="0" w:color="auto"/>
            </w:tcBorders>
            <w:shd w:val="clear" w:color="auto" w:fill="auto"/>
            <w:noWrap/>
            <w:vAlign w:val="bottom"/>
            <w:hideMark/>
          </w:tcPr>
          <w:p w14:paraId="56ABB4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WYC-SC</w:t>
            </w:r>
          </w:p>
        </w:tc>
        <w:tc>
          <w:tcPr>
            <w:tcW w:w="828" w:type="dxa"/>
            <w:tcBorders>
              <w:top w:val="nil"/>
              <w:left w:val="nil"/>
              <w:bottom w:val="single" w:sz="4" w:space="0" w:color="auto"/>
              <w:right w:val="single" w:sz="4" w:space="0" w:color="auto"/>
            </w:tcBorders>
            <w:shd w:val="clear" w:color="auto" w:fill="auto"/>
            <w:noWrap/>
            <w:vAlign w:val="bottom"/>
            <w:hideMark/>
          </w:tcPr>
          <w:p w14:paraId="143210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261</w:t>
            </w:r>
          </w:p>
        </w:tc>
        <w:tc>
          <w:tcPr>
            <w:tcW w:w="1097" w:type="dxa"/>
            <w:tcBorders>
              <w:top w:val="nil"/>
              <w:left w:val="nil"/>
              <w:bottom w:val="single" w:sz="4" w:space="0" w:color="auto"/>
              <w:right w:val="single" w:sz="4" w:space="0" w:color="auto"/>
            </w:tcBorders>
            <w:shd w:val="clear" w:color="auto" w:fill="auto"/>
            <w:noWrap/>
            <w:vAlign w:val="bottom"/>
            <w:hideMark/>
          </w:tcPr>
          <w:p w14:paraId="5F9F71A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2D822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WYC-SC</w:t>
            </w:r>
          </w:p>
        </w:tc>
        <w:tc>
          <w:tcPr>
            <w:tcW w:w="1042" w:type="dxa"/>
            <w:tcBorders>
              <w:top w:val="nil"/>
              <w:left w:val="nil"/>
              <w:bottom w:val="single" w:sz="4" w:space="0" w:color="auto"/>
              <w:right w:val="single" w:sz="4" w:space="0" w:color="auto"/>
            </w:tcBorders>
            <w:shd w:val="clear" w:color="auto" w:fill="auto"/>
            <w:noWrap/>
            <w:vAlign w:val="bottom"/>
            <w:hideMark/>
          </w:tcPr>
          <w:p w14:paraId="38A42AF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27C2462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A8C4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Wyciskanie rządków siewnych</w:t>
            </w:r>
          </w:p>
        </w:tc>
        <w:tc>
          <w:tcPr>
            <w:tcW w:w="1115" w:type="dxa"/>
            <w:tcBorders>
              <w:top w:val="nil"/>
              <w:left w:val="nil"/>
              <w:bottom w:val="single" w:sz="4" w:space="0" w:color="auto"/>
              <w:right w:val="single" w:sz="4" w:space="0" w:color="auto"/>
            </w:tcBorders>
            <w:shd w:val="clear" w:color="auto" w:fill="auto"/>
            <w:noWrap/>
            <w:vAlign w:val="bottom"/>
            <w:hideMark/>
          </w:tcPr>
          <w:p w14:paraId="2B8E68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WYC-RR</w:t>
            </w:r>
          </w:p>
        </w:tc>
        <w:tc>
          <w:tcPr>
            <w:tcW w:w="828" w:type="dxa"/>
            <w:tcBorders>
              <w:top w:val="nil"/>
              <w:left w:val="nil"/>
              <w:bottom w:val="single" w:sz="4" w:space="0" w:color="auto"/>
              <w:right w:val="single" w:sz="4" w:space="0" w:color="auto"/>
            </w:tcBorders>
            <w:shd w:val="clear" w:color="auto" w:fill="auto"/>
            <w:noWrap/>
            <w:vAlign w:val="bottom"/>
            <w:hideMark/>
          </w:tcPr>
          <w:p w14:paraId="114D061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232</w:t>
            </w:r>
          </w:p>
        </w:tc>
        <w:tc>
          <w:tcPr>
            <w:tcW w:w="1097" w:type="dxa"/>
            <w:tcBorders>
              <w:top w:val="nil"/>
              <w:left w:val="nil"/>
              <w:bottom w:val="single" w:sz="4" w:space="0" w:color="auto"/>
              <w:right w:val="single" w:sz="4" w:space="0" w:color="auto"/>
            </w:tcBorders>
            <w:shd w:val="clear" w:color="auto" w:fill="auto"/>
            <w:noWrap/>
            <w:vAlign w:val="bottom"/>
            <w:hideMark/>
          </w:tcPr>
          <w:p w14:paraId="52EF94A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C2654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WYC-RR</w:t>
            </w:r>
          </w:p>
        </w:tc>
        <w:tc>
          <w:tcPr>
            <w:tcW w:w="1042" w:type="dxa"/>
            <w:tcBorders>
              <w:top w:val="nil"/>
              <w:left w:val="nil"/>
              <w:bottom w:val="single" w:sz="4" w:space="0" w:color="auto"/>
              <w:right w:val="single" w:sz="4" w:space="0" w:color="auto"/>
            </w:tcBorders>
            <w:shd w:val="clear" w:color="auto" w:fill="auto"/>
            <w:noWrap/>
            <w:vAlign w:val="bottom"/>
            <w:hideMark/>
          </w:tcPr>
          <w:p w14:paraId="75786B8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134</w:t>
            </w:r>
          </w:p>
        </w:tc>
      </w:tr>
      <w:tr w:rsidR="005D3B3C" w:rsidRPr="005D3B3C" w14:paraId="066C5AA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0A28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Wygrabianie powierzchni z korzeni i pozostałości drzewnych</w:t>
            </w:r>
          </w:p>
        </w:tc>
        <w:tc>
          <w:tcPr>
            <w:tcW w:w="1115" w:type="dxa"/>
            <w:tcBorders>
              <w:top w:val="nil"/>
              <w:left w:val="nil"/>
              <w:bottom w:val="single" w:sz="4" w:space="0" w:color="auto"/>
              <w:right w:val="single" w:sz="4" w:space="0" w:color="auto"/>
            </w:tcBorders>
            <w:shd w:val="clear" w:color="auto" w:fill="auto"/>
            <w:noWrap/>
            <w:vAlign w:val="bottom"/>
            <w:hideMark/>
          </w:tcPr>
          <w:p w14:paraId="17CDEF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GRAB-R</w:t>
            </w:r>
          </w:p>
        </w:tc>
        <w:tc>
          <w:tcPr>
            <w:tcW w:w="828" w:type="dxa"/>
            <w:tcBorders>
              <w:top w:val="nil"/>
              <w:left w:val="nil"/>
              <w:bottom w:val="single" w:sz="4" w:space="0" w:color="auto"/>
              <w:right w:val="single" w:sz="4" w:space="0" w:color="auto"/>
            </w:tcBorders>
            <w:shd w:val="clear" w:color="auto" w:fill="auto"/>
            <w:noWrap/>
            <w:vAlign w:val="bottom"/>
            <w:hideMark/>
          </w:tcPr>
          <w:p w14:paraId="525BF7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206</w:t>
            </w:r>
          </w:p>
        </w:tc>
        <w:tc>
          <w:tcPr>
            <w:tcW w:w="1097" w:type="dxa"/>
            <w:tcBorders>
              <w:top w:val="nil"/>
              <w:left w:val="nil"/>
              <w:bottom w:val="single" w:sz="4" w:space="0" w:color="auto"/>
              <w:right w:val="single" w:sz="4" w:space="0" w:color="auto"/>
            </w:tcBorders>
            <w:shd w:val="clear" w:color="auto" w:fill="auto"/>
            <w:noWrap/>
            <w:vAlign w:val="bottom"/>
            <w:hideMark/>
          </w:tcPr>
          <w:p w14:paraId="2D34639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DDC83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GRAB-R</w:t>
            </w:r>
          </w:p>
        </w:tc>
        <w:tc>
          <w:tcPr>
            <w:tcW w:w="1042" w:type="dxa"/>
            <w:tcBorders>
              <w:top w:val="nil"/>
              <w:left w:val="nil"/>
              <w:bottom w:val="single" w:sz="4" w:space="0" w:color="auto"/>
              <w:right w:val="single" w:sz="4" w:space="0" w:color="auto"/>
            </w:tcBorders>
            <w:shd w:val="clear" w:color="auto" w:fill="auto"/>
            <w:noWrap/>
            <w:vAlign w:val="bottom"/>
            <w:hideMark/>
          </w:tcPr>
          <w:p w14:paraId="1FBBE5D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124</w:t>
            </w:r>
          </w:p>
        </w:tc>
      </w:tr>
      <w:tr w:rsidR="005D3B3C" w:rsidRPr="005D3B3C" w14:paraId="61BD5BA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DF20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5BEE81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67F765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907586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D675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4356531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4CF3269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7159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F7DA31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1E5A7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246A2D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E316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44D8D1B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3E76FA7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D1E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232975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8838E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3A01D9C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0C4D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16F7E0C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0DA017B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2E4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53B68F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DA718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E63393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97E4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7124035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5F84F5C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BA80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AE091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42B94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6DF397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CAC64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SORT-1I</w:t>
            </w:r>
          </w:p>
        </w:tc>
        <w:tc>
          <w:tcPr>
            <w:tcW w:w="1042" w:type="dxa"/>
            <w:tcBorders>
              <w:top w:val="nil"/>
              <w:left w:val="nil"/>
              <w:bottom w:val="single" w:sz="4" w:space="0" w:color="auto"/>
              <w:right w:val="single" w:sz="4" w:space="0" w:color="auto"/>
            </w:tcBorders>
            <w:shd w:val="clear" w:color="auto" w:fill="auto"/>
            <w:noWrap/>
            <w:vAlign w:val="bottom"/>
            <w:hideMark/>
          </w:tcPr>
          <w:p w14:paraId="1CA776C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706DAAB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D6B2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97E80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3512B1A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935AFB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BA25F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SORT-1L</w:t>
            </w:r>
          </w:p>
        </w:tc>
        <w:tc>
          <w:tcPr>
            <w:tcW w:w="1042" w:type="dxa"/>
            <w:tcBorders>
              <w:top w:val="nil"/>
              <w:left w:val="nil"/>
              <w:bottom w:val="single" w:sz="4" w:space="0" w:color="auto"/>
              <w:right w:val="single" w:sz="4" w:space="0" w:color="auto"/>
            </w:tcBorders>
            <w:shd w:val="clear" w:color="auto" w:fill="auto"/>
            <w:noWrap/>
            <w:vAlign w:val="bottom"/>
            <w:hideMark/>
          </w:tcPr>
          <w:p w14:paraId="6F24C38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4DF49CE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3A3F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79D9E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24D220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C309F4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5B14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UKŁAD-1I</w:t>
            </w:r>
          </w:p>
        </w:tc>
        <w:tc>
          <w:tcPr>
            <w:tcW w:w="1042" w:type="dxa"/>
            <w:tcBorders>
              <w:top w:val="nil"/>
              <w:left w:val="nil"/>
              <w:bottom w:val="single" w:sz="4" w:space="0" w:color="auto"/>
              <w:right w:val="single" w:sz="4" w:space="0" w:color="auto"/>
            </w:tcBorders>
            <w:shd w:val="clear" w:color="auto" w:fill="auto"/>
            <w:noWrap/>
            <w:vAlign w:val="bottom"/>
            <w:hideMark/>
          </w:tcPr>
          <w:p w14:paraId="2122C53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2B5E6DD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34468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C825F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088C7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4A58DC7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E0EE9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UKŁAD-1L</w:t>
            </w:r>
          </w:p>
        </w:tc>
        <w:tc>
          <w:tcPr>
            <w:tcW w:w="1042" w:type="dxa"/>
            <w:tcBorders>
              <w:top w:val="nil"/>
              <w:left w:val="nil"/>
              <w:bottom w:val="single" w:sz="4" w:space="0" w:color="auto"/>
              <w:right w:val="single" w:sz="4" w:space="0" w:color="auto"/>
            </w:tcBorders>
            <w:shd w:val="clear" w:color="auto" w:fill="auto"/>
            <w:noWrap/>
            <w:vAlign w:val="bottom"/>
            <w:hideMark/>
          </w:tcPr>
          <w:p w14:paraId="2D18CC3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2CF6B3C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A966A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5DD373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40796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02386E4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EAA79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WYJ-1IR</w:t>
            </w:r>
          </w:p>
        </w:tc>
        <w:tc>
          <w:tcPr>
            <w:tcW w:w="1042" w:type="dxa"/>
            <w:tcBorders>
              <w:top w:val="nil"/>
              <w:left w:val="nil"/>
              <w:bottom w:val="single" w:sz="4" w:space="0" w:color="auto"/>
              <w:right w:val="single" w:sz="4" w:space="0" w:color="auto"/>
            </w:tcBorders>
            <w:shd w:val="clear" w:color="auto" w:fill="auto"/>
            <w:noWrap/>
            <w:vAlign w:val="bottom"/>
            <w:hideMark/>
          </w:tcPr>
          <w:p w14:paraId="4A2C9FA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6F1067A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5C6DE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7F20E9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C277D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21954C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D58E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WYJ-1IW</w:t>
            </w:r>
          </w:p>
        </w:tc>
        <w:tc>
          <w:tcPr>
            <w:tcW w:w="1042" w:type="dxa"/>
            <w:tcBorders>
              <w:top w:val="nil"/>
              <w:left w:val="nil"/>
              <w:bottom w:val="single" w:sz="4" w:space="0" w:color="auto"/>
              <w:right w:val="single" w:sz="4" w:space="0" w:color="auto"/>
            </w:tcBorders>
            <w:shd w:val="clear" w:color="auto" w:fill="auto"/>
            <w:noWrap/>
            <w:vAlign w:val="bottom"/>
            <w:hideMark/>
          </w:tcPr>
          <w:p w14:paraId="5BC3513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0C393BA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6456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B56F2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1B0195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0BC937F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7591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WYJ-1LR</w:t>
            </w:r>
          </w:p>
        </w:tc>
        <w:tc>
          <w:tcPr>
            <w:tcW w:w="1042" w:type="dxa"/>
            <w:tcBorders>
              <w:top w:val="nil"/>
              <w:left w:val="nil"/>
              <w:bottom w:val="single" w:sz="4" w:space="0" w:color="auto"/>
              <w:right w:val="single" w:sz="4" w:space="0" w:color="auto"/>
            </w:tcBorders>
            <w:shd w:val="clear" w:color="auto" w:fill="auto"/>
            <w:noWrap/>
            <w:vAlign w:val="bottom"/>
            <w:hideMark/>
          </w:tcPr>
          <w:p w14:paraId="565B6B8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7588094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B2BA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05B826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4ACB1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0194BB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57A159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WYJ-1LW</w:t>
            </w:r>
          </w:p>
        </w:tc>
        <w:tc>
          <w:tcPr>
            <w:tcW w:w="1042" w:type="dxa"/>
            <w:tcBorders>
              <w:top w:val="nil"/>
              <w:left w:val="nil"/>
              <w:bottom w:val="single" w:sz="4" w:space="0" w:color="auto"/>
              <w:right w:val="single" w:sz="4" w:space="0" w:color="auto"/>
            </w:tcBorders>
            <w:shd w:val="clear" w:color="auto" w:fill="auto"/>
            <w:noWrap/>
            <w:vAlign w:val="bottom"/>
            <w:hideMark/>
          </w:tcPr>
          <w:p w14:paraId="079B8D4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59FF5AB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D8C7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D78C9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7DD8CC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124D0B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C6800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3CF6900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003A1EB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471A7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26CED2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76A49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737F7CC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CE3FC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5149331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467BC1B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B9747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5B63A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AFF46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5E3AC3A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F700F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58FEEA9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3917926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C419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20C38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9D9CA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34138B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29DDE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5933F3A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2CB4C28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595F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7ABCD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1507A2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0F1617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734D3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SORT-2I</w:t>
            </w:r>
          </w:p>
        </w:tc>
        <w:tc>
          <w:tcPr>
            <w:tcW w:w="1042" w:type="dxa"/>
            <w:tcBorders>
              <w:top w:val="nil"/>
              <w:left w:val="nil"/>
              <w:bottom w:val="single" w:sz="4" w:space="0" w:color="auto"/>
              <w:right w:val="single" w:sz="4" w:space="0" w:color="auto"/>
            </w:tcBorders>
            <w:shd w:val="clear" w:color="auto" w:fill="auto"/>
            <w:noWrap/>
            <w:vAlign w:val="bottom"/>
            <w:hideMark/>
          </w:tcPr>
          <w:p w14:paraId="30AB0A3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6D5BB2F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9816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E92DC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2320C9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3BCEC3C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63A90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SORT-2L</w:t>
            </w:r>
          </w:p>
        </w:tc>
        <w:tc>
          <w:tcPr>
            <w:tcW w:w="1042" w:type="dxa"/>
            <w:tcBorders>
              <w:top w:val="nil"/>
              <w:left w:val="nil"/>
              <w:bottom w:val="single" w:sz="4" w:space="0" w:color="auto"/>
              <w:right w:val="single" w:sz="4" w:space="0" w:color="auto"/>
            </w:tcBorders>
            <w:shd w:val="clear" w:color="auto" w:fill="auto"/>
            <w:noWrap/>
            <w:vAlign w:val="bottom"/>
            <w:hideMark/>
          </w:tcPr>
          <w:p w14:paraId="0FD4AF7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3591D32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D35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41FAB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E1032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E77827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D592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UKŁAD-2I</w:t>
            </w:r>
          </w:p>
        </w:tc>
        <w:tc>
          <w:tcPr>
            <w:tcW w:w="1042" w:type="dxa"/>
            <w:tcBorders>
              <w:top w:val="nil"/>
              <w:left w:val="nil"/>
              <w:bottom w:val="single" w:sz="4" w:space="0" w:color="auto"/>
              <w:right w:val="single" w:sz="4" w:space="0" w:color="auto"/>
            </w:tcBorders>
            <w:shd w:val="clear" w:color="auto" w:fill="auto"/>
            <w:noWrap/>
            <w:vAlign w:val="bottom"/>
            <w:hideMark/>
          </w:tcPr>
          <w:p w14:paraId="3158C53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516E5BF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5D42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2D873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4D715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3A5D47C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79716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UKŁAD-2L</w:t>
            </w:r>
          </w:p>
        </w:tc>
        <w:tc>
          <w:tcPr>
            <w:tcW w:w="1042" w:type="dxa"/>
            <w:tcBorders>
              <w:top w:val="nil"/>
              <w:left w:val="nil"/>
              <w:bottom w:val="single" w:sz="4" w:space="0" w:color="auto"/>
              <w:right w:val="single" w:sz="4" w:space="0" w:color="auto"/>
            </w:tcBorders>
            <w:shd w:val="clear" w:color="auto" w:fill="auto"/>
            <w:noWrap/>
            <w:vAlign w:val="bottom"/>
            <w:hideMark/>
          </w:tcPr>
          <w:p w14:paraId="6A3D6C3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5EA0CD7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CA091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0ECB77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2EAE49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F44C2D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F40B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WYJ-2IR</w:t>
            </w:r>
          </w:p>
        </w:tc>
        <w:tc>
          <w:tcPr>
            <w:tcW w:w="1042" w:type="dxa"/>
            <w:tcBorders>
              <w:top w:val="nil"/>
              <w:left w:val="nil"/>
              <w:bottom w:val="single" w:sz="4" w:space="0" w:color="auto"/>
              <w:right w:val="single" w:sz="4" w:space="0" w:color="auto"/>
            </w:tcBorders>
            <w:shd w:val="clear" w:color="auto" w:fill="auto"/>
            <w:noWrap/>
            <w:vAlign w:val="bottom"/>
            <w:hideMark/>
          </w:tcPr>
          <w:p w14:paraId="1C6EB84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3170299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F64A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89DCA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8646B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7F8F9CF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3861B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WYJ-2IW</w:t>
            </w:r>
          </w:p>
        </w:tc>
        <w:tc>
          <w:tcPr>
            <w:tcW w:w="1042" w:type="dxa"/>
            <w:tcBorders>
              <w:top w:val="nil"/>
              <w:left w:val="nil"/>
              <w:bottom w:val="single" w:sz="4" w:space="0" w:color="auto"/>
              <w:right w:val="single" w:sz="4" w:space="0" w:color="auto"/>
            </w:tcBorders>
            <w:shd w:val="clear" w:color="auto" w:fill="auto"/>
            <w:noWrap/>
            <w:vAlign w:val="bottom"/>
            <w:hideMark/>
          </w:tcPr>
          <w:p w14:paraId="0AD53C1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35F74BC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F90FE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0BE4D12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438F8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78A106F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495C0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WYJ-2LR</w:t>
            </w:r>
          </w:p>
        </w:tc>
        <w:tc>
          <w:tcPr>
            <w:tcW w:w="1042" w:type="dxa"/>
            <w:tcBorders>
              <w:top w:val="nil"/>
              <w:left w:val="nil"/>
              <w:bottom w:val="single" w:sz="4" w:space="0" w:color="auto"/>
              <w:right w:val="single" w:sz="4" w:space="0" w:color="auto"/>
            </w:tcBorders>
            <w:shd w:val="clear" w:color="auto" w:fill="auto"/>
            <w:noWrap/>
            <w:vAlign w:val="bottom"/>
            <w:hideMark/>
          </w:tcPr>
          <w:p w14:paraId="1015F8D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173C533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231A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CAAB81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7C6434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B30823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EFF98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WYJ-2LW</w:t>
            </w:r>
          </w:p>
        </w:tc>
        <w:tc>
          <w:tcPr>
            <w:tcW w:w="1042" w:type="dxa"/>
            <w:tcBorders>
              <w:top w:val="nil"/>
              <w:left w:val="nil"/>
              <w:bottom w:val="single" w:sz="4" w:space="0" w:color="auto"/>
              <w:right w:val="single" w:sz="4" w:space="0" w:color="auto"/>
            </w:tcBorders>
            <w:shd w:val="clear" w:color="auto" w:fill="auto"/>
            <w:noWrap/>
            <w:vAlign w:val="bottom"/>
            <w:hideMark/>
          </w:tcPr>
          <w:p w14:paraId="2E8DF6A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524E01C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502F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F2FC4C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069C7C1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3C51E50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CD54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5C37589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4D7D90E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A70B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466AB6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1CA67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3CF1BEF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36FF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55FFB2D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40C99E1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2C55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70C7552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A1A57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F9F0C1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A02F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535A0D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0C7EA61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C3F3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56C4EC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716B2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CD86CD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D4B3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6BED5FB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454D2F0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B5638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56B89A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02F9997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3C8065E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D257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SORT-4I</w:t>
            </w:r>
          </w:p>
        </w:tc>
        <w:tc>
          <w:tcPr>
            <w:tcW w:w="1042" w:type="dxa"/>
            <w:tcBorders>
              <w:top w:val="nil"/>
              <w:left w:val="nil"/>
              <w:bottom w:val="single" w:sz="4" w:space="0" w:color="auto"/>
              <w:right w:val="single" w:sz="4" w:space="0" w:color="auto"/>
            </w:tcBorders>
            <w:shd w:val="clear" w:color="auto" w:fill="auto"/>
            <w:noWrap/>
            <w:vAlign w:val="bottom"/>
            <w:hideMark/>
          </w:tcPr>
          <w:p w14:paraId="3479F23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5BA700F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12B2C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16076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CA80A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15A0C02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F8AC9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SORT-4L</w:t>
            </w:r>
          </w:p>
        </w:tc>
        <w:tc>
          <w:tcPr>
            <w:tcW w:w="1042" w:type="dxa"/>
            <w:tcBorders>
              <w:top w:val="nil"/>
              <w:left w:val="nil"/>
              <w:bottom w:val="single" w:sz="4" w:space="0" w:color="auto"/>
              <w:right w:val="single" w:sz="4" w:space="0" w:color="auto"/>
            </w:tcBorders>
            <w:shd w:val="clear" w:color="auto" w:fill="auto"/>
            <w:noWrap/>
            <w:vAlign w:val="bottom"/>
            <w:hideMark/>
          </w:tcPr>
          <w:p w14:paraId="2902634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18258B3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DC04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039A12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8D359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F24C33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625F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UKŁAD-4I</w:t>
            </w:r>
          </w:p>
        </w:tc>
        <w:tc>
          <w:tcPr>
            <w:tcW w:w="1042" w:type="dxa"/>
            <w:tcBorders>
              <w:top w:val="nil"/>
              <w:left w:val="nil"/>
              <w:bottom w:val="single" w:sz="4" w:space="0" w:color="auto"/>
              <w:right w:val="single" w:sz="4" w:space="0" w:color="auto"/>
            </w:tcBorders>
            <w:shd w:val="clear" w:color="auto" w:fill="auto"/>
            <w:noWrap/>
            <w:vAlign w:val="bottom"/>
            <w:hideMark/>
          </w:tcPr>
          <w:p w14:paraId="08F41DB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60226FA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5B8A1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9CE44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191514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8CC5FF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89FF2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UKŁAD-4L</w:t>
            </w:r>
          </w:p>
        </w:tc>
        <w:tc>
          <w:tcPr>
            <w:tcW w:w="1042" w:type="dxa"/>
            <w:tcBorders>
              <w:top w:val="nil"/>
              <w:left w:val="nil"/>
              <w:bottom w:val="single" w:sz="4" w:space="0" w:color="auto"/>
              <w:right w:val="single" w:sz="4" w:space="0" w:color="auto"/>
            </w:tcBorders>
            <w:shd w:val="clear" w:color="auto" w:fill="auto"/>
            <w:noWrap/>
            <w:vAlign w:val="bottom"/>
            <w:hideMark/>
          </w:tcPr>
          <w:p w14:paraId="500EBAD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7FA1D1E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21E6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3A238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152D1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21474DB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77D07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WYJ-4IR</w:t>
            </w:r>
          </w:p>
        </w:tc>
        <w:tc>
          <w:tcPr>
            <w:tcW w:w="1042" w:type="dxa"/>
            <w:tcBorders>
              <w:top w:val="nil"/>
              <w:left w:val="nil"/>
              <w:bottom w:val="single" w:sz="4" w:space="0" w:color="auto"/>
              <w:right w:val="single" w:sz="4" w:space="0" w:color="auto"/>
            </w:tcBorders>
            <w:shd w:val="clear" w:color="auto" w:fill="auto"/>
            <w:noWrap/>
            <w:vAlign w:val="bottom"/>
            <w:hideMark/>
          </w:tcPr>
          <w:p w14:paraId="228FBF1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189142B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FF80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DFA8E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02970C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70D76DA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95D1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759963A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2E1C165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B9CE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E4665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7DA627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A360F4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6F49E3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WYJ-4IW</w:t>
            </w:r>
          </w:p>
        </w:tc>
        <w:tc>
          <w:tcPr>
            <w:tcW w:w="1042" w:type="dxa"/>
            <w:tcBorders>
              <w:top w:val="nil"/>
              <w:left w:val="nil"/>
              <w:bottom w:val="single" w:sz="4" w:space="0" w:color="auto"/>
              <w:right w:val="single" w:sz="4" w:space="0" w:color="auto"/>
            </w:tcBorders>
            <w:shd w:val="clear" w:color="auto" w:fill="auto"/>
            <w:noWrap/>
            <w:vAlign w:val="bottom"/>
            <w:hideMark/>
          </w:tcPr>
          <w:p w14:paraId="616656C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409B68D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91DF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540871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78A35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C427E2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DEEE14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WYJ-4LR</w:t>
            </w:r>
          </w:p>
        </w:tc>
        <w:tc>
          <w:tcPr>
            <w:tcW w:w="1042" w:type="dxa"/>
            <w:tcBorders>
              <w:top w:val="nil"/>
              <w:left w:val="nil"/>
              <w:bottom w:val="single" w:sz="4" w:space="0" w:color="auto"/>
              <w:right w:val="single" w:sz="4" w:space="0" w:color="auto"/>
            </w:tcBorders>
            <w:shd w:val="clear" w:color="auto" w:fill="auto"/>
            <w:noWrap/>
            <w:vAlign w:val="bottom"/>
            <w:hideMark/>
          </w:tcPr>
          <w:p w14:paraId="404560B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7844298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1150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44B17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FDBBA6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B8AF97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D90B0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32D6DF6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385F74F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FA476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1933F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8E775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72A2C2A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91299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WYJ-4LW</w:t>
            </w:r>
          </w:p>
        </w:tc>
        <w:tc>
          <w:tcPr>
            <w:tcW w:w="1042" w:type="dxa"/>
            <w:tcBorders>
              <w:top w:val="nil"/>
              <w:left w:val="nil"/>
              <w:bottom w:val="single" w:sz="4" w:space="0" w:color="auto"/>
              <w:right w:val="single" w:sz="4" w:space="0" w:color="auto"/>
            </w:tcBorders>
            <w:shd w:val="clear" w:color="auto" w:fill="auto"/>
            <w:noWrap/>
            <w:vAlign w:val="bottom"/>
            <w:hideMark/>
          </w:tcPr>
          <w:p w14:paraId="0998722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428745C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180A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525E06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C1F03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4CDCC0D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DECC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3D5A0BE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4DA705A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8BD6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41B980B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048B38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6C0E1DC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9871C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WF</w:t>
            </w:r>
          </w:p>
        </w:tc>
        <w:tc>
          <w:tcPr>
            <w:tcW w:w="1042" w:type="dxa"/>
            <w:tcBorders>
              <w:top w:val="nil"/>
              <w:left w:val="nil"/>
              <w:bottom w:val="single" w:sz="4" w:space="0" w:color="auto"/>
              <w:right w:val="single" w:sz="4" w:space="0" w:color="auto"/>
            </w:tcBorders>
            <w:shd w:val="clear" w:color="auto" w:fill="auto"/>
            <w:noWrap/>
            <w:vAlign w:val="bottom"/>
            <w:hideMark/>
          </w:tcPr>
          <w:p w14:paraId="17525C2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6827D7C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91F48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495E8C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4B3C14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5AEEDD4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AB4F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SORT-WIEL</w:t>
            </w:r>
          </w:p>
        </w:tc>
        <w:tc>
          <w:tcPr>
            <w:tcW w:w="1042" w:type="dxa"/>
            <w:tcBorders>
              <w:top w:val="nil"/>
              <w:left w:val="nil"/>
              <w:bottom w:val="single" w:sz="4" w:space="0" w:color="auto"/>
              <w:right w:val="single" w:sz="4" w:space="0" w:color="auto"/>
            </w:tcBorders>
            <w:shd w:val="clear" w:color="auto" w:fill="auto"/>
            <w:noWrap/>
            <w:vAlign w:val="bottom"/>
            <w:hideMark/>
          </w:tcPr>
          <w:p w14:paraId="7F18740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391B323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8EDA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1263D9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1BA086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785A58A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071F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WYJ-FORM</w:t>
            </w:r>
          </w:p>
        </w:tc>
        <w:tc>
          <w:tcPr>
            <w:tcW w:w="1042" w:type="dxa"/>
            <w:tcBorders>
              <w:top w:val="nil"/>
              <w:left w:val="nil"/>
              <w:bottom w:val="single" w:sz="4" w:space="0" w:color="auto"/>
              <w:right w:val="single" w:sz="4" w:space="0" w:color="auto"/>
            </w:tcBorders>
            <w:shd w:val="clear" w:color="auto" w:fill="auto"/>
            <w:noWrap/>
            <w:vAlign w:val="bottom"/>
            <w:hideMark/>
          </w:tcPr>
          <w:p w14:paraId="555F03A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15EFE25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627C6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sortowanie, liczenie i zabezpieczenie do transportu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544BC1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WYJ-1IN</w:t>
            </w:r>
          </w:p>
        </w:tc>
        <w:tc>
          <w:tcPr>
            <w:tcW w:w="828" w:type="dxa"/>
            <w:tcBorders>
              <w:top w:val="nil"/>
              <w:left w:val="nil"/>
              <w:bottom w:val="single" w:sz="4" w:space="0" w:color="auto"/>
              <w:right w:val="single" w:sz="4" w:space="0" w:color="auto"/>
            </w:tcBorders>
            <w:shd w:val="clear" w:color="auto" w:fill="auto"/>
            <w:noWrap/>
            <w:vAlign w:val="bottom"/>
            <w:hideMark/>
          </w:tcPr>
          <w:p w14:paraId="7957BB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299</w:t>
            </w:r>
          </w:p>
        </w:tc>
        <w:tc>
          <w:tcPr>
            <w:tcW w:w="1097" w:type="dxa"/>
            <w:tcBorders>
              <w:top w:val="nil"/>
              <w:left w:val="nil"/>
              <w:bottom w:val="single" w:sz="4" w:space="0" w:color="auto"/>
              <w:right w:val="single" w:sz="4" w:space="0" w:color="auto"/>
            </w:tcBorders>
            <w:shd w:val="clear" w:color="auto" w:fill="auto"/>
            <w:noWrap/>
            <w:vAlign w:val="bottom"/>
            <w:hideMark/>
          </w:tcPr>
          <w:p w14:paraId="35B7934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996B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WYJ-1IN</w:t>
            </w:r>
          </w:p>
        </w:tc>
        <w:tc>
          <w:tcPr>
            <w:tcW w:w="1042" w:type="dxa"/>
            <w:tcBorders>
              <w:top w:val="nil"/>
              <w:left w:val="nil"/>
              <w:bottom w:val="single" w:sz="4" w:space="0" w:color="auto"/>
              <w:right w:val="single" w:sz="4" w:space="0" w:color="auto"/>
            </w:tcBorders>
            <w:shd w:val="clear" w:color="auto" w:fill="auto"/>
            <w:noWrap/>
            <w:vAlign w:val="bottom"/>
            <w:hideMark/>
          </w:tcPr>
          <w:p w14:paraId="3ECB3CF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154</w:t>
            </w:r>
          </w:p>
        </w:tc>
      </w:tr>
      <w:tr w:rsidR="005D3B3C" w:rsidRPr="005D3B3C" w14:paraId="516D996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CA3B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sortowanie, liczenie i zabezpieczenie do transportu – 1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1F68FE2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WYJ-1LN</w:t>
            </w:r>
          </w:p>
        </w:tc>
        <w:tc>
          <w:tcPr>
            <w:tcW w:w="828" w:type="dxa"/>
            <w:tcBorders>
              <w:top w:val="nil"/>
              <w:left w:val="nil"/>
              <w:bottom w:val="single" w:sz="4" w:space="0" w:color="auto"/>
              <w:right w:val="single" w:sz="4" w:space="0" w:color="auto"/>
            </w:tcBorders>
            <w:shd w:val="clear" w:color="auto" w:fill="auto"/>
            <w:noWrap/>
            <w:vAlign w:val="bottom"/>
            <w:hideMark/>
          </w:tcPr>
          <w:p w14:paraId="19EA49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300</w:t>
            </w:r>
          </w:p>
        </w:tc>
        <w:tc>
          <w:tcPr>
            <w:tcW w:w="1097" w:type="dxa"/>
            <w:tcBorders>
              <w:top w:val="nil"/>
              <w:left w:val="nil"/>
              <w:bottom w:val="single" w:sz="4" w:space="0" w:color="auto"/>
              <w:right w:val="single" w:sz="4" w:space="0" w:color="auto"/>
            </w:tcBorders>
            <w:shd w:val="clear" w:color="auto" w:fill="auto"/>
            <w:noWrap/>
            <w:vAlign w:val="bottom"/>
            <w:hideMark/>
          </w:tcPr>
          <w:p w14:paraId="4C1E031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6690C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WYJ-1LN</w:t>
            </w:r>
          </w:p>
        </w:tc>
        <w:tc>
          <w:tcPr>
            <w:tcW w:w="1042" w:type="dxa"/>
            <w:tcBorders>
              <w:top w:val="nil"/>
              <w:left w:val="nil"/>
              <w:bottom w:val="single" w:sz="4" w:space="0" w:color="auto"/>
              <w:right w:val="single" w:sz="4" w:space="0" w:color="auto"/>
            </w:tcBorders>
            <w:shd w:val="clear" w:color="auto" w:fill="auto"/>
            <w:noWrap/>
            <w:vAlign w:val="bottom"/>
            <w:hideMark/>
          </w:tcPr>
          <w:p w14:paraId="77173C3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154</w:t>
            </w:r>
          </w:p>
        </w:tc>
      </w:tr>
      <w:tr w:rsidR="005D3B3C" w:rsidRPr="005D3B3C" w14:paraId="346BEDD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361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sortowanie, liczenie i zabezpieczenie do transportu – 1 latek zrzezów ukorzenionych</w:t>
            </w:r>
          </w:p>
        </w:tc>
        <w:tc>
          <w:tcPr>
            <w:tcW w:w="1115" w:type="dxa"/>
            <w:tcBorders>
              <w:top w:val="nil"/>
              <w:left w:val="nil"/>
              <w:bottom w:val="single" w:sz="4" w:space="0" w:color="auto"/>
              <w:right w:val="single" w:sz="4" w:space="0" w:color="auto"/>
            </w:tcBorders>
            <w:shd w:val="clear" w:color="auto" w:fill="auto"/>
            <w:noWrap/>
            <w:vAlign w:val="bottom"/>
            <w:hideMark/>
          </w:tcPr>
          <w:p w14:paraId="3AE179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WYJ-1ZN</w:t>
            </w:r>
          </w:p>
        </w:tc>
        <w:tc>
          <w:tcPr>
            <w:tcW w:w="828" w:type="dxa"/>
            <w:tcBorders>
              <w:top w:val="nil"/>
              <w:left w:val="nil"/>
              <w:bottom w:val="single" w:sz="4" w:space="0" w:color="auto"/>
              <w:right w:val="single" w:sz="4" w:space="0" w:color="auto"/>
            </w:tcBorders>
            <w:shd w:val="clear" w:color="auto" w:fill="auto"/>
            <w:noWrap/>
            <w:vAlign w:val="bottom"/>
            <w:hideMark/>
          </w:tcPr>
          <w:p w14:paraId="76EE794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301</w:t>
            </w:r>
          </w:p>
        </w:tc>
        <w:tc>
          <w:tcPr>
            <w:tcW w:w="1097" w:type="dxa"/>
            <w:tcBorders>
              <w:top w:val="nil"/>
              <w:left w:val="nil"/>
              <w:bottom w:val="single" w:sz="4" w:space="0" w:color="auto"/>
              <w:right w:val="single" w:sz="4" w:space="0" w:color="auto"/>
            </w:tcBorders>
            <w:shd w:val="clear" w:color="auto" w:fill="auto"/>
            <w:noWrap/>
            <w:vAlign w:val="bottom"/>
            <w:hideMark/>
          </w:tcPr>
          <w:p w14:paraId="35AFC5E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4712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WYJ-1ZN</w:t>
            </w:r>
          </w:p>
        </w:tc>
        <w:tc>
          <w:tcPr>
            <w:tcW w:w="1042" w:type="dxa"/>
            <w:tcBorders>
              <w:top w:val="nil"/>
              <w:left w:val="nil"/>
              <w:bottom w:val="single" w:sz="4" w:space="0" w:color="auto"/>
              <w:right w:val="single" w:sz="4" w:space="0" w:color="auto"/>
            </w:tcBorders>
            <w:shd w:val="clear" w:color="auto" w:fill="auto"/>
            <w:noWrap/>
            <w:vAlign w:val="bottom"/>
            <w:hideMark/>
          </w:tcPr>
          <w:p w14:paraId="48B0745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154</w:t>
            </w:r>
          </w:p>
        </w:tc>
      </w:tr>
      <w:tr w:rsidR="005D3B3C" w:rsidRPr="005D3B3C" w14:paraId="3127F40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8F5E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sortowanie, liczenie i zabezpieczenie do transportu – 2-3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362218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WYJ-2IN</w:t>
            </w:r>
          </w:p>
        </w:tc>
        <w:tc>
          <w:tcPr>
            <w:tcW w:w="828" w:type="dxa"/>
            <w:tcBorders>
              <w:top w:val="nil"/>
              <w:left w:val="nil"/>
              <w:bottom w:val="single" w:sz="4" w:space="0" w:color="auto"/>
              <w:right w:val="single" w:sz="4" w:space="0" w:color="auto"/>
            </w:tcBorders>
            <w:shd w:val="clear" w:color="auto" w:fill="auto"/>
            <w:noWrap/>
            <w:vAlign w:val="bottom"/>
            <w:hideMark/>
          </w:tcPr>
          <w:p w14:paraId="551D4B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302</w:t>
            </w:r>
          </w:p>
        </w:tc>
        <w:tc>
          <w:tcPr>
            <w:tcW w:w="1097" w:type="dxa"/>
            <w:tcBorders>
              <w:top w:val="nil"/>
              <w:left w:val="nil"/>
              <w:bottom w:val="single" w:sz="4" w:space="0" w:color="auto"/>
              <w:right w:val="single" w:sz="4" w:space="0" w:color="auto"/>
            </w:tcBorders>
            <w:shd w:val="clear" w:color="auto" w:fill="auto"/>
            <w:noWrap/>
            <w:vAlign w:val="bottom"/>
            <w:hideMark/>
          </w:tcPr>
          <w:p w14:paraId="5FE5889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3B52F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WYJ-2IN</w:t>
            </w:r>
          </w:p>
        </w:tc>
        <w:tc>
          <w:tcPr>
            <w:tcW w:w="1042" w:type="dxa"/>
            <w:tcBorders>
              <w:top w:val="nil"/>
              <w:left w:val="nil"/>
              <w:bottom w:val="single" w:sz="4" w:space="0" w:color="auto"/>
              <w:right w:val="single" w:sz="4" w:space="0" w:color="auto"/>
            </w:tcBorders>
            <w:shd w:val="clear" w:color="auto" w:fill="auto"/>
            <w:noWrap/>
            <w:vAlign w:val="bottom"/>
            <w:hideMark/>
          </w:tcPr>
          <w:p w14:paraId="58EDAD8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154</w:t>
            </w:r>
          </w:p>
        </w:tc>
      </w:tr>
      <w:tr w:rsidR="005D3B3C" w:rsidRPr="005D3B3C" w14:paraId="5457C4A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CAA4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sortowanie, liczenie i zabezpieczenie do transportu – 2-3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4D0C7C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WYJ-2LN</w:t>
            </w:r>
          </w:p>
        </w:tc>
        <w:tc>
          <w:tcPr>
            <w:tcW w:w="828" w:type="dxa"/>
            <w:tcBorders>
              <w:top w:val="nil"/>
              <w:left w:val="nil"/>
              <w:bottom w:val="single" w:sz="4" w:space="0" w:color="auto"/>
              <w:right w:val="single" w:sz="4" w:space="0" w:color="auto"/>
            </w:tcBorders>
            <w:shd w:val="clear" w:color="auto" w:fill="auto"/>
            <w:noWrap/>
            <w:vAlign w:val="bottom"/>
            <w:hideMark/>
          </w:tcPr>
          <w:p w14:paraId="731AA6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303</w:t>
            </w:r>
          </w:p>
        </w:tc>
        <w:tc>
          <w:tcPr>
            <w:tcW w:w="1097" w:type="dxa"/>
            <w:tcBorders>
              <w:top w:val="nil"/>
              <w:left w:val="nil"/>
              <w:bottom w:val="single" w:sz="4" w:space="0" w:color="auto"/>
              <w:right w:val="single" w:sz="4" w:space="0" w:color="auto"/>
            </w:tcBorders>
            <w:shd w:val="clear" w:color="auto" w:fill="auto"/>
            <w:noWrap/>
            <w:vAlign w:val="bottom"/>
            <w:hideMark/>
          </w:tcPr>
          <w:p w14:paraId="60721A5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468A1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WYJ-2LN</w:t>
            </w:r>
          </w:p>
        </w:tc>
        <w:tc>
          <w:tcPr>
            <w:tcW w:w="1042" w:type="dxa"/>
            <w:tcBorders>
              <w:top w:val="nil"/>
              <w:left w:val="nil"/>
              <w:bottom w:val="single" w:sz="4" w:space="0" w:color="auto"/>
              <w:right w:val="single" w:sz="4" w:space="0" w:color="auto"/>
            </w:tcBorders>
            <w:shd w:val="clear" w:color="auto" w:fill="auto"/>
            <w:noWrap/>
            <w:vAlign w:val="bottom"/>
            <w:hideMark/>
          </w:tcPr>
          <w:p w14:paraId="0CF5FF8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154</w:t>
            </w:r>
          </w:p>
        </w:tc>
      </w:tr>
      <w:tr w:rsidR="005D3B3C" w:rsidRPr="005D3B3C" w14:paraId="083364A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208E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sortowanie, liczenie i zabezpieczenie do transportu – 4-5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6A0A1E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WYJ-4IS</w:t>
            </w:r>
          </w:p>
        </w:tc>
        <w:tc>
          <w:tcPr>
            <w:tcW w:w="828" w:type="dxa"/>
            <w:tcBorders>
              <w:top w:val="nil"/>
              <w:left w:val="nil"/>
              <w:bottom w:val="single" w:sz="4" w:space="0" w:color="auto"/>
              <w:right w:val="single" w:sz="4" w:space="0" w:color="auto"/>
            </w:tcBorders>
            <w:shd w:val="clear" w:color="auto" w:fill="auto"/>
            <w:noWrap/>
            <w:vAlign w:val="bottom"/>
            <w:hideMark/>
          </w:tcPr>
          <w:p w14:paraId="213670D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304</w:t>
            </w:r>
          </w:p>
        </w:tc>
        <w:tc>
          <w:tcPr>
            <w:tcW w:w="1097" w:type="dxa"/>
            <w:tcBorders>
              <w:top w:val="nil"/>
              <w:left w:val="nil"/>
              <w:bottom w:val="single" w:sz="4" w:space="0" w:color="auto"/>
              <w:right w:val="single" w:sz="4" w:space="0" w:color="auto"/>
            </w:tcBorders>
            <w:shd w:val="clear" w:color="auto" w:fill="auto"/>
            <w:noWrap/>
            <w:vAlign w:val="bottom"/>
            <w:hideMark/>
          </w:tcPr>
          <w:p w14:paraId="40938C7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77FCEE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7D3227F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154</w:t>
            </w:r>
          </w:p>
        </w:tc>
      </w:tr>
      <w:tr w:rsidR="005D3B3C" w:rsidRPr="005D3B3C" w14:paraId="34410BF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A835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sortowanie, liczenie i zabezpieczenie do transportu – 4-5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E22E89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WYJ-4LS</w:t>
            </w:r>
          </w:p>
        </w:tc>
        <w:tc>
          <w:tcPr>
            <w:tcW w:w="828" w:type="dxa"/>
            <w:tcBorders>
              <w:top w:val="nil"/>
              <w:left w:val="nil"/>
              <w:bottom w:val="single" w:sz="4" w:space="0" w:color="auto"/>
              <w:right w:val="single" w:sz="4" w:space="0" w:color="auto"/>
            </w:tcBorders>
            <w:shd w:val="clear" w:color="auto" w:fill="auto"/>
            <w:noWrap/>
            <w:vAlign w:val="bottom"/>
            <w:hideMark/>
          </w:tcPr>
          <w:p w14:paraId="4C4264B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305</w:t>
            </w:r>
          </w:p>
        </w:tc>
        <w:tc>
          <w:tcPr>
            <w:tcW w:w="1097" w:type="dxa"/>
            <w:tcBorders>
              <w:top w:val="nil"/>
              <w:left w:val="nil"/>
              <w:bottom w:val="single" w:sz="4" w:space="0" w:color="auto"/>
              <w:right w:val="single" w:sz="4" w:space="0" w:color="auto"/>
            </w:tcBorders>
            <w:shd w:val="clear" w:color="auto" w:fill="auto"/>
            <w:noWrap/>
            <w:vAlign w:val="bottom"/>
            <w:hideMark/>
          </w:tcPr>
          <w:p w14:paraId="2A1DA0C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DAEFC1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4D0AD95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154</w:t>
            </w:r>
          </w:p>
        </w:tc>
      </w:tr>
      <w:tr w:rsidR="005D3B3C" w:rsidRPr="005D3B3C" w14:paraId="0470A60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75CE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termoterapii żołędzi</w:t>
            </w:r>
          </w:p>
        </w:tc>
        <w:tc>
          <w:tcPr>
            <w:tcW w:w="1115" w:type="dxa"/>
            <w:tcBorders>
              <w:top w:val="nil"/>
              <w:left w:val="nil"/>
              <w:bottom w:val="single" w:sz="4" w:space="0" w:color="auto"/>
              <w:right w:val="single" w:sz="4" w:space="0" w:color="auto"/>
            </w:tcBorders>
            <w:shd w:val="clear" w:color="auto" w:fill="auto"/>
            <w:noWrap/>
            <w:vAlign w:val="bottom"/>
            <w:hideMark/>
          </w:tcPr>
          <w:p w14:paraId="488EBC7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TERMO-NAS</w:t>
            </w:r>
          </w:p>
        </w:tc>
        <w:tc>
          <w:tcPr>
            <w:tcW w:w="828" w:type="dxa"/>
            <w:tcBorders>
              <w:top w:val="nil"/>
              <w:left w:val="nil"/>
              <w:bottom w:val="single" w:sz="4" w:space="0" w:color="auto"/>
              <w:right w:val="single" w:sz="4" w:space="0" w:color="auto"/>
            </w:tcBorders>
            <w:shd w:val="clear" w:color="auto" w:fill="auto"/>
            <w:noWrap/>
            <w:vAlign w:val="bottom"/>
            <w:hideMark/>
          </w:tcPr>
          <w:p w14:paraId="26E137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241</w:t>
            </w:r>
          </w:p>
        </w:tc>
        <w:tc>
          <w:tcPr>
            <w:tcW w:w="1097" w:type="dxa"/>
            <w:tcBorders>
              <w:top w:val="nil"/>
              <w:left w:val="nil"/>
              <w:bottom w:val="single" w:sz="4" w:space="0" w:color="auto"/>
              <w:right w:val="single" w:sz="4" w:space="0" w:color="auto"/>
            </w:tcBorders>
            <w:shd w:val="clear" w:color="auto" w:fill="auto"/>
            <w:noWrap/>
            <w:vAlign w:val="bottom"/>
            <w:hideMark/>
          </w:tcPr>
          <w:p w14:paraId="292ACA3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99BD7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TERMO-NAS</w:t>
            </w:r>
          </w:p>
        </w:tc>
        <w:tc>
          <w:tcPr>
            <w:tcW w:w="1042" w:type="dxa"/>
            <w:tcBorders>
              <w:top w:val="nil"/>
              <w:left w:val="nil"/>
              <w:bottom w:val="single" w:sz="4" w:space="0" w:color="auto"/>
              <w:right w:val="single" w:sz="4" w:space="0" w:color="auto"/>
            </w:tcBorders>
            <w:shd w:val="clear" w:color="auto" w:fill="auto"/>
            <w:noWrap/>
            <w:vAlign w:val="bottom"/>
            <w:hideMark/>
          </w:tcPr>
          <w:p w14:paraId="1A9C979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136</w:t>
            </w:r>
          </w:p>
        </w:tc>
      </w:tr>
      <w:tr w:rsidR="005D3B3C" w:rsidRPr="005D3B3C" w14:paraId="0673B1E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9DD4B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woreczków i cylindrów foliowych</w:t>
            </w:r>
          </w:p>
        </w:tc>
        <w:tc>
          <w:tcPr>
            <w:tcW w:w="1115" w:type="dxa"/>
            <w:tcBorders>
              <w:top w:val="nil"/>
              <w:left w:val="nil"/>
              <w:bottom w:val="single" w:sz="4" w:space="0" w:color="auto"/>
              <w:right w:val="single" w:sz="4" w:space="0" w:color="auto"/>
            </w:tcBorders>
            <w:shd w:val="clear" w:color="auto" w:fill="auto"/>
            <w:noWrap/>
            <w:vAlign w:val="bottom"/>
            <w:hideMark/>
          </w:tcPr>
          <w:p w14:paraId="71F5AA6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WYK-WORF</w:t>
            </w:r>
          </w:p>
        </w:tc>
        <w:tc>
          <w:tcPr>
            <w:tcW w:w="828" w:type="dxa"/>
            <w:tcBorders>
              <w:top w:val="nil"/>
              <w:left w:val="nil"/>
              <w:bottom w:val="single" w:sz="4" w:space="0" w:color="auto"/>
              <w:right w:val="single" w:sz="4" w:space="0" w:color="auto"/>
            </w:tcBorders>
            <w:shd w:val="clear" w:color="auto" w:fill="auto"/>
            <w:noWrap/>
            <w:vAlign w:val="bottom"/>
            <w:hideMark/>
          </w:tcPr>
          <w:p w14:paraId="7897D18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212</w:t>
            </w:r>
          </w:p>
        </w:tc>
        <w:tc>
          <w:tcPr>
            <w:tcW w:w="1097" w:type="dxa"/>
            <w:tcBorders>
              <w:top w:val="nil"/>
              <w:left w:val="nil"/>
              <w:bottom w:val="single" w:sz="4" w:space="0" w:color="auto"/>
              <w:right w:val="single" w:sz="4" w:space="0" w:color="auto"/>
            </w:tcBorders>
            <w:shd w:val="clear" w:color="auto" w:fill="auto"/>
            <w:noWrap/>
            <w:vAlign w:val="bottom"/>
            <w:hideMark/>
          </w:tcPr>
          <w:p w14:paraId="734D9E8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3C778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WYK-WORF</w:t>
            </w:r>
          </w:p>
        </w:tc>
        <w:tc>
          <w:tcPr>
            <w:tcW w:w="1042" w:type="dxa"/>
            <w:tcBorders>
              <w:top w:val="nil"/>
              <w:left w:val="nil"/>
              <w:bottom w:val="single" w:sz="4" w:space="0" w:color="auto"/>
              <w:right w:val="single" w:sz="4" w:space="0" w:color="auto"/>
            </w:tcBorders>
            <w:shd w:val="clear" w:color="auto" w:fill="auto"/>
            <w:noWrap/>
            <w:vAlign w:val="bottom"/>
            <w:hideMark/>
          </w:tcPr>
          <w:p w14:paraId="1660464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128</w:t>
            </w:r>
          </w:p>
        </w:tc>
      </w:tr>
      <w:tr w:rsidR="005D3B3C" w:rsidRPr="005D3B3C" w14:paraId="0FE0228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7CF5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Wyorywanie i podcinanie sadzonek ciągnikowym wyorywaczem klamrowych</w:t>
            </w:r>
          </w:p>
        </w:tc>
        <w:tc>
          <w:tcPr>
            <w:tcW w:w="1115" w:type="dxa"/>
            <w:tcBorders>
              <w:top w:val="nil"/>
              <w:left w:val="nil"/>
              <w:bottom w:val="single" w:sz="4" w:space="0" w:color="auto"/>
              <w:right w:val="single" w:sz="4" w:space="0" w:color="auto"/>
            </w:tcBorders>
            <w:shd w:val="clear" w:color="auto" w:fill="auto"/>
            <w:noWrap/>
            <w:vAlign w:val="bottom"/>
            <w:hideMark/>
          </w:tcPr>
          <w:p w14:paraId="17D044D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WYOR-CK</w:t>
            </w:r>
          </w:p>
        </w:tc>
        <w:tc>
          <w:tcPr>
            <w:tcW w:w="828" w:type="dxa"/>
            <w:tcBorders>
              <w:top w:val="nil"/>
              <w:left w:val="nil"/>
              <w:bottom w:val="single" w:sz="4" w:space="0" w:color="auto"/>
              <w:right w:val="single" w:sz="4" w:space="0" w:color="auto"/>
            </w:tcBorders>
            <w:shd w:val="clear" w:color="auto" w:fill="auto"/>
            <w:noWrap/>
            <w:vAlign w:val="bottom"/>
            <w:hideMark/>
          </w:tcPr>
          <w:p w14:paraId="2BEEA4C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256</w:t>
            </w:r>
          </w:p>
        </w:tc>
        <w:tc>
          <w:tcPr>
            <w:tcW w:w="1097" w:type="dxa"/>
            <w:tcBorders>
              <w:top w:val="nil"/>
              <w:left w:val="nil"/>
              <w:bottom w:val="single" w:sz="4" w:space="0" w:color="auto"/>
              <w:right w:val="single" w:sz="4" w:space="0" w:color="auto"/>
            </w:tcBorders>
            <w:shd w:val="clear" w:color="auto" w:fill="auto"/>
            <w:noWrap/>
            <w:vAlign w:val="bottom"/>
            <w:hideMark/>
          </w:tcPr>
          <w:p w14:paraId="7D3465F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38C8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WYOR-CK</w:t>
            </w:r>
          </w:p>
        </w:tc>
        <w:tc>
          <w:tcPr>
            <w:tcW w:w="1042" w:type="dxa"/>
            <w:tcBorders>
              <w:top w:val="nil"/>
              <w:left w:val="nil"/>
              <w:bottom w:val="single" w:sz="4" w:space="0" w:color="auto"/>
              <w:right w:val="single" w:sz="4" w:space="0" w:color="auto"/>
            </w:tcBorders>
            <w:shd w:val="clear" w:color="auto" w:fill="auto"/>
            <w:noWrap/>
            <w:vAlign w:val="bottom"/>
            <w:hideMark/>
          </w:tcPr>
          <w:p w14:paraId="4378E46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1EC958A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999B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33F6987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1642D0F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1C564F4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62BD9D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WYOR-CS</w:t>
            </w:r>
          </w:p>
        </w:tc>
        <w:tc>
          <w:tcPr>
            <w:tcW w:w="1042" w:type="dxa"/>
            <w:tcBorders>
              <w:top w:val="nil"/>
              <w:left w:val="nil"/>
              <w:bottom w:val="single" w:sz="4" w:space="0" w:color="auto"/>
              <w:right w:val="single" w:sz="4" w:space="0" w:color="auto"/>
            </w:tcBorders>
            <w:shd w:val="clear" w:color="auto" w:fill="auto"/>
            <w:noWrap/>
            <w:vAlign w:val="bottom"/>
            <w:hideMark/>
          </w:tcPr>
          <w:p w14:paraId="4B51DE4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4CCF14F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5BF3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3BAAFBA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29854D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79F4353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A9F3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WYORSPOM</w:t>
            </w:r>
          </w:p>
        </w:tc>
        <w:tc>
          <w:tcPr>
            <w:tcW w:w="1042" w:type="dxa"/>
            <w:tcBorders>
              <w:top w:val="nil"/>
              <w:left w:val="nil"/>
              <w:bottom w:val="single" w:sz="4" w:space="0" w:color="auto"/>
              <w:right w:val="single" w:sz="4" w:space="0" w:color="auto"/>
            </w:tcBorders>
            <w:shd w:val="clear" w:color="auto" w:fill="auto"/>
            <w:noWrap/>
            <w:vAlign w:val="bottom"/>
            <w:hideMark/>
          </w:tcPr>
          <w:p w14:paraId="1AF8909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1A0BB17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6539F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Wyorywanie sadzonek ciągnikowym wyorywaczem aktywnym</w:t>
            </w:r>
          </w:p>
        </w:tc>
        <w:tc>
          <w:tcPr>
            <w:tcW w:w="1115" w:type="dxa"/>
            <w:tcBorders>
              <w:top w:val="nil"/>
              <w:left w:val="nil"/>
              <w:bottom w:val="single" w:sz="4" w:space="0" w:color="auto"/>
              <w:right w:val="single" w:sz="4" w:space="0" w:color="auto"/>
            </w:tcBorders>
            <w:shd w:val="clear" w:color="auto" w:fill="auto"/>
            <w:noWrap/>
            <w:vAlign w:val="bottom"/>
            <w:hideMark/>
          </w:tcPr>
          <w:p w14:paraId="296D0B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WYOR-AK</w:t>
            </w:r>
          </w:p>
        </w:tc>
        <w:tc>
          <w:tcPr>
            <w:tcW w:w="828" w:type="dxa"/>
            <w:tcBorders>
              <w:top w:val="nil"/>
              <w:left w:val="nil"/>
              <w:bottom w:val="single" w:sz="4" w:space="0" w:color="auto"/>
              <w:right w:val="single" w:sz="4" w:space="0" w:color="auto"/>
            </w:tcBorders>
            <w:shd w:val="clear" w:color="auto" w:fill="auto"/>
            <w:noWrap/>
            <w:vAlign w:val="bottom"/>
            <w:hideMark/>
          </w:tcPr>
          <w:p w14:paraId="5769855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185</w:t>
            </w:r>
          </w:p>
        </w:tc>
        <w:tc>
          <w:tcPr>
            <w:tcW w:w="1097" w:type="dxa"/>
            <w:tcBorders>
              <w:top w:val="nil"/>
              <w:left w:val="nil"/>
              <w:bottom w:val="single" w:sz="4" w:space="0" w:color="auto"/>
              <w:right w:val="single" w:sz="4" w:space="0" w:color="auto"/>
            </w:tcBorders>
            <w:shd w:val="clear" w:color="auto" w:fill="auto"/>
            <w:noWrap/>
            <w:vAlign w:val="bottom"/>
            <w:hideMark/>
          </w:tcPr>
          <w:p w14:paraId="062E4A3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8E18B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WYOR-AK</w:t>
            </w:r>
          </w:p>
        </w:tc>
        <w:tc>
          <w:tcPr>
            <w:tcW w:w="1042" w:type="dxa"/>
            <w:tcBorders>
              <w:top w:val="nil"/>
              <w:left w:val="nil"/>
              <w:bottom w:val="single" w:sz="4" w:space="0" w:color="auto"/>
              <w:right w:val="single" w:sz="4" w:space="0" w:color="auto"/>
            </w:tcBorders>
            <w:shd w:val="clear" w:color="auto" w:fill="auto"/>
            <w:noWrap/>
            <w:vAlign w:val="bottom"/>
            <w:hideMark/>
          </w:tcPr>
          <w:p w14:paraId="3FB83D1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118</w:t>
            </w:r>
          </w:p>
        </w:tc>
      </w:tr>
      <w:tr w:rsidR="005D3B3C" w:rsidRPr="005D3B3C" w14:paraId="142FDD5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A4A2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400010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WŁÓK-SC</w:t>
            </w:r>
          </w:p>
        </w:tc>
        <w:tc>
          <w:tcPr>
            <w:tcW w:w="828" w:type="dxa"/>
            <w:tcBorders>
              <w:top w:val="nil"/>
              <w:left w:val="nil"/>
              <w:bottom w:val="single" w:sz="4" w:space="0" w:color="auto"/>
              <w:right w:val="single" w:sz="4" w:space="0" w:color="auto"/>
            </w:tcBorders>
            <w:shd w:val="clear" w:color="auto" w:fill="auto"/>
            <w:noWrap/>
            <w:vAlign w:val="bottom"/>
            <w:hideMark/>
          </w:tcPr>
          <w:p w14:paraId="5D8E43F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259</w:t>
            </w:r>
          </w:p>
        </w:tc>
        <w:tc>
          <w:tcPr>
            <w:tcW w:w="1097" w:type="dxa"/>
            <w:tcBorders>
              <w:top w:val="nil"/>
              <w:left w:val="nil"/>
              <w:bottom w:val="single" w:sz="4" w:space="0" w:color="auto"/>
              <w:right w:val="single" w:sz="4" w:space="0" w:color="auto"/>
            </w:tcBorders>
            <w:shd w:val="clear" w:color="auto" w:fill="auto"/>
            <w:noWrap/>
            <w:vAlign w:val="bottom"/>
            <w:hideMark/>
          </w:tcPr>
          <w:p w14:paraId="35D1AAB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78E84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WŁÓK-SC</w:t>
            </w:r>
          </w:p>
        </w:tc>
        <w:tc>
          <w:tcPr>
            <w:tcW w:w="1042" w:type="dxa"/>
            <w:tcBorders>
              <w:top w:val="nil"/>
              <w:left w:val="nil"/>
              <w:bottom w:val="single" w:sz="4" w:space="0" w:color="auto"/>
              <w:right w:val="single" w:sz="4" w:space="0" w:color="auto"/>
            </w:tcBorders>
            <w:shd w:val="clear" w:color="auto" w:fill="auto"/>
            <w:noWrap/>
            <w:vAlign w:val="bottom"/>
            <w:hideMark/>
          </w:tcPr>
          <w:p w14:paraId="418486B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4EAE05B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4C00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7DCCF4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3AC5AE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4CBCA8F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CAA381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S1O</w:t>
            </w:r>
          </w:p>
        </w:tc>
        <w:tc>
          <w:tcPr>
            <w:tcW w:w="1042" w:type="dxa"/>
            <w:tcBorders>
              <w:top w:val="nil"/>
              <w:left w:val="nil"/>
              <w:bottom w:val="single" w:sz="4" w:space="0" w:color="auto"/>
              <w:right w:val="single" w:sz="4" w:space="0" w:color="auto"/>
            </w:tcBorders>
            <w:shd w:val="clear" w:color="auto" w:fill="auto"/>
            <w:noWrap/>
            <w:vAlign w:val="bottom"/>
            <w:hideMark/>
          </w:tcPr>
          <w:p w14:paraId="29376F1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145</w:t>
            </w:r>
          </w:p>
        </w:tc>
      </w:tr>
      <w:tr w:rsidR="005D3B3C" w:rsidRPr="005D3B3C" w14:paraId="1912B96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1D61E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53424F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31F2FC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51DF454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D7296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SPUL-O</w:t>
            </w:r>
          </w:p>
        </w:tc>
        <w:tc>
          <w:tcPr>
            <w:tcW w:w="1042" w:type="dxa"/>
            <w:tcBorders>
              <w:top w:val="nil"/>
              <w:left w:val="nil"/>
              <w:bottom w:val="single" w:sz="4" w:space="0" w:color="auto"/>
              <w:right w:val="single" w:sz="4" w:space="0" w:color="auto"/>
            </w:tcBorders>
            <w:shd w:val="clear" w:color="auto" w:fill="auto"/>
            <w:noWrap/>
            <w:vAlign w:val="bottom"/>
            <w:hideMark/>
          </w:tcPr>
          <w:p w14:paraId="2FFD076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145</w:t>
            </w:r>
          </w:p>
        </w:tc>
      </w:tr>
      <w:tr w:rsidR="005D3B3C" w:rsidRPr="005D3B3C" w14:paraId="43C76B0A"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5EEE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repelentem w formie emulsji sadzonek (SO, ŚW, BK, MD i innych) we wszystkich rodzajach  kontenerów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1AE3D45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ZAB-REPSZ</w:t>
            </w:r>
          </w:p>
        </w:tc>
        <w:tc>
          <w:tcPr>
            <w:tcW w:w="828" w:type="dxa"/>
            <w:tcBorders>
              <w:top w:val="nil"/>
              <w:left w:val="nil"/>
              <w:bottom w:val="single" w:sz="4" w:space="0" w:color="auto"/>
              <w:right w:val="single" w:sz="4" w:space="0" w:color="auto"/>
            </w:tcBorders>
            <w:shd w:val="clear" w:color="auto" w:fill="auto"/>
            <w:noWrap/>
            <w:vAlign w:val="bottom"/>
            <w:hideMark/>
          </w:tcPr>
          <w:p w14:paraId="3155FD0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242</w:t>
            </w:r>
          </w:p>
        </w:tc>
        <w:tc>
          <w:tcPr>
            <w:tcW w:w="1097" w:type="dxa"/>
            <w:tcBorders>
              <w:top w:val="nil"/>
              <w:left w:val="nil"/>
              <w:bottom w:val="single" w:sz="4" w:space="0" w:color="auto"/>
              <w:right w:val="single" w:sz="4" w:space="0" w:color="auto"/>
            </w:tcBorders>
            <w:shd w:val="clear" w:color="auto" w:fill="auto"/>
            <w:noWrap/>
            <w:vAlign w:val="bottom"/>
            <w:hideMark/>
          </w:tcPr>
          <w:p w14:paraId="4AD8ACD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6B8F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ZAB-REPSZ</w:t>
            </w:r>
          </w:p>
        </w:tc>
        <w:tc>
          <w:tcPr>
            <w:tcW w:w="1042" w:type="dxa"/>
            <w:tcBorders>
              <w:top w:val="nil"/>
              <w:left w:val="nil"/>
              <w:bottom w:val="single" w:sz="4" w:space="0" w:color="auto"/>
              <w:right w:val="single" w:sz="4" w:space="0" w:color="auto"/>
            </w:tcBorders>
            <w:shd w:val="clear" w:color="auto" w:fill="auto"/>
            <w:noWrap/>
            <w:vAlign w:val="bottom"/>
            <w:hideMark/>
          </w:tcPr>
          <w:p w14:paraId="3A7C0B3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137</w:t>
            </w:r>
          </w:p>
        </w:tc>
      </w:tr>
      <w:tr w:rsidR="005D3B3C" w:rsidRPr="005D3B3C" w14:paraId="7523183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6236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i rozładunek materiału kompostowego wraz z transportem</w:t>
            </w:r>
          </w:p>
        </w:tc>
        <w:tc>
          <w:tcPr>
            <w:tcW w:w="1115" w:type="dxa"/>
            <w:tcBorders>
              <w:top w:val="nil"/>
              <w:left w:val="nil"/>
              <w:bottom w:val="single" w:sz="4" w:space="0" w:color="auto"/>
              <w:right w:val="single" w:sz="4" w:space="0" w:color="auto"/>
            </w:tcBorders>
            <w:shd w:val="clear" w:color="auto" w:fill="auto"/>
            <w:noWrap/>
            <w:vAlign w:val="bottom"/>
            <w:hideMark/>
          </w:tcPr>
          <w:p w14:paraId="56D56E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ZAŁ-Ś TR</w:t>
            </w:r>
          </w:p>
        </w:tc>
        <w:tc>
          <w:tcPr>
            <w:tcW w:w="828" w:type="dxa"/>
            <w:tcBorders>
              <w:top w:val="nil"/>
              <w:left w:val="nil"/>
              <w:bottom w:val="single" w:sz="4" w:space="0" w:color="auto"/>
              <w:right w:val="single" w:sz="4" w:space="0" w:color="auto"/>
            </w:tcBorders>
            <w:shd w:val="clear" w:color="auto" w:fill="auto"/>
            <w:noWrap/>
            <w:vAlign w:val="bottom"/>
            <w:hideMark/>
          </w:tcPr>
          <w:p w14:paraId="550AE19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269</w:t>
            </w:r>
          </w:p>
        </w:tc>
        <w:tc>
          <w:tcPr>
            <w:tcW w:w="1097" w:type="dxa"/>
            <w:tcBorders>
              <w:top w:val="nil"/>
              <w:left w:val="nil"/>
              <w:bottom w:val="single" w:sz="4" w:space="0" w:color="auto"/>
              <w:right w:val="single" w:sz="4" w:space="0" w:color="auto"/>
            </w:tcBorders>
            <w:shd w:val="clear" w:color="auto" w:fill="auto"/>
            <w:noWrap/>
            <w:vAlign w:val="bottom"/>
            <w:hideMark/>
          </w:tcPr>
          <w:p w14:paraId="1D7E08E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72810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ZAŁ-Ś TR</w:t>
            </w:r>
          </w:p>
        </w:tc>
        <w:tc>
          <w:tcPr>
            <w:tcW w:w="1042" w:type="dxa"/>
            <w:tcBorders>
              <w:top w:val="nil"/>
              <w:left w:val="nil"/>
              <w:bottom w:val="single" w:sz="4" w:space="0" w:color="auto"/>
              <w:right w:val="single" w:sz="4" w:space="0" w:color="auto"/>
            </w:tcBorders>
            <w:shd w:val="clear" w:color="auto" w:fill="auto"/>
            <w:noWrap/>
            <w:vAlign w:val="bottom"/>
            <w:hideMark/>
          </w:tcPr>
          <w:p w14:paraId="2704905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144</w:t>
            </w:r>
          </w:p>
        </w:tc>
      </w:tr>
      <w:tr w:rsidR="005D3B3C" w:rsidRPr="005D3B3C" w14:paraId="5F3C7EC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6443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kompostu na wozy lub przyczepy</w:t>
            </w:r>
          </w:p>
        </w:tc>
        <w:tc>
          <w:tcPr>
            <w:tcW w:w="1115" w:type="dxa"/>
            <w:tcBorders>
              <w:top w:val="nil"/>
              <w:left w:val="nil"/>
              <w:bottom w:val="single" w:sz="4" w:space="0" w:color="auto"/>
              <w:right w:val="single" w:sz="4" w:space="0" w:color="auto"/>
            </w:tcBorders>
            <w:shd w:val="clear" w:color="auto" w:fill="auto"/>
            <w:noWrap/>
            <w:vAlign w:val="bottom"/>
            <w:hideMark/>
          </w:tcPr>
          <w:p w14:paraId="4774EF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ZAŁ-KOMP</w:t>
            </w:r>
          </w:p>
        </w:tc>
        <w:tc>
          <w:tcPr>
            <w:tcW w:w="828" w:type="dxa"/>
            <w:tcBorders>
              <w:top w:val="nil"/>
              <w:left w:val="nil"/>
              <w:bottom w:val="single" w:sz="4" w:space="0" w:color="auto"/>
              <w:right w:val="single" w:sz="4" w:space="0" w:color="auto"/>
            </w:tcBorders>
            <w:shd w:val="clear" w:color="auto" w:fill="auto"/>
            <w:noWrap/>
            <w:vAlign w:val="bottom"/>
            <w:hideMark/>
          </w:tcPr>
          <w:p w14:paraId="6C1AA7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205</w:t>
            </w:r>
          </w:p>
        </w:tc>
        <w:tc>
          <w:tcPr>
            <w:tcW w:w="1097" w:type="dxa"/>
            <w:tcBorders>
              <w:top w:val="nil"/>
              <w:left w:val="nil"/>
              <w:bottom w:val="single" w:sz="4" w:space="0" w:color="auto"/>
              <w:right w:val="single" w:sz="4" w:space="0" w:color="auto"/>
            </w:tcBorders>
            <w:shd w:val="clear" w:color="auto" w:fill="auto"/>
            <w:noWrap/>
            <w:vAlign w:val="bottom"/>
            <w:hideMark/>
          </w:tcPr>
          <w:p w14:paraId="55A2083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442187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ZAŁ-KOMP</w:t>
            </w:r>
          </w:p>
        </w:tc>
        <w:tc>
          <w:tcPr>
            <w:tcW w:w="1042" w:type="dxa"/>
            <w:tcBorders>
              <w:top w:val="nil"/>
              <w:left w:val="nil"/>
              <w:bottom w:val="single" w:sz="4" w:space="0" w:color="auto"/>
              <w:right w:val="single" w:sz="4" w:space="0" w:color="auto"/>
            </w:tcBorders>
            <w:shd w:val="clear" w:color="auto" w:fill="auto"/>
            <w:noWrap/>
            <w:vAlign w:val="bottom"/>
            <w:hideMark/>
          </w:tcPr>
          <w:p w14:paraId="554BFD2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123</w:t>
            </w:r>
          </w:p>
        </w:tc>
      </w:tr>
      <w:tr w:rsidR="005D3B3C" w:rsidRPr="005D3B3C" w14:paraId="3BCEF8C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D8E4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materiału kompostowego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51B92F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ZAŁ-Ł</w:t>
            </w:r>
          </w:p>
        </w:tc>
        <w:tc>
          <w:tcPr>
            <w:tcW w:w="828" w:type="dxa"/>
            <w:tcBorders>
              <w:top w:val="nil"/>
              <w:left w:val="nil"/>
              <w:bottom w:val="single" w:sz="4" w:space="0" w:color="auto"/>
              <w:right w:val="single" w:sz="4" w:space="0" w:color="auto"/>
            </w:tcBorders>
            <w:shd w:val="clear" w:color="auto" w:fill="auto"/>
            <w:noWrap/>
            <w:vAlign w:val="bottom"/>
            <w:hideMark/>
          </w:tcPr>
          <w:p w14:paraId="484F3B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204</w:t>
            </w:r>
          </w:p>
        </w:tc>
        <w:tc>
          <w:tcPr>
            <w:tcW w:w="1097" w:type="dxa"/>
            <w:tcBorders>
              <w:top w:val="nil"/>
              <w:left w:val="nil"/>
              <w:bottom w:val="single" w:sz="4" w:space="0" w:color="auto"/>
              <w:right w:val="single" w:sz="4" w:space="0" w:color="auto"/>
            </w:tcBorders>
            <w:shd w:val="clear" w:color="auto" w:fill="auto"/>
            <w:noWrap/>
            <w:vAlign w:val="bottom"/>
            <w:hideMark/>
          </w:tcPr>
          <w:p w14:paraId="22992B1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691671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ZAŁ-Ł</w:t>
            </w:r>
          </w:p>
        </w:tc>
        <w:tc>
          <w:tcPr>
            <w:tcW w:w="1042" w:type="dxa"/>
            <w:tcBorders>
              <w:top w:val="nil"/>
              <w:left w:val="nil"/>
              <w:bottom w:val="single" w:sz="4" w:space="0" w:color="auto"/>
              <w:right w:val="single" w:sz="4" w:space="0" w:color="auto"/>
            </w:tcBorders>
            <w:shd w:val="clear" w:color="auto" w:fill="auto"/>
            <w:noWrap/>
            <w:vAlign w:val="bottom"/>
            <w:hideMark/>
          </w:tcPr>
          <w:p w14:paraId="1D0AA0F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123</w:t>
            </w:r>
          </w:p>
        </w:tc>
      </w:tr>
      <w:tr w:rsidR="005D3B3C" w:rsidRPr="005D3B3C" w14:paraId="1E65EB8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2BCA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materiału kompostowego – z torfu</w:t>
            </w:r>
          </w:p>
        </w:tc>
        <w:tc>
          <w:tcPr>
            <w:tcW w:w="1115" w:type="dxa"/>
            <w:tcBorders>
              <w:top w:val="nil"/>
              <w:left w:val="nil"/>
              <w:bottom w:val="single" w:sz="4" w:space="0" w:color="auto"/>
              <w:right w:val="single" w:sz="4" w:space="0" w:color="auto"/>
            </w:tcBorders>
            <w:shd w:val="clear" w:color="auto" w:fill="auto"/>
            <w:noWrap/>
            <w:vAlign w:val="bottom"/>
            <w:hideMark/>
          </w:tcPr>
          <w:p w14:paraId="40F459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ZAŁ-T</w:t>
            </w:r>
          </w:p>
        </w:tc>
        <w:tc>
          <w:tcPr>
            <w:tcW w:w="828" w:type="dxa"/>
            <w:tcBorders>
              <w:top w:val="nil"/>
              <w:left w:val="nil"/>
              <w:bottom w:val="single" w:sz="4" w:space="0" w:color="auto"/>
              <w:right w:val="single" w:sz="4" w:space="0" w:color="auto"/>
            </w:tcBorders>
            <w:shd w:val="clear" w:color="auto" w:fill="auto"/>
            <w:noWrap/>
            <w:vAlign w:val="bottom"/>
            <w:hideMark/>
          </w:tcPr>
          <w:p w14:paraId="7929B7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203</w:t>
            </w:r>
          </w:p>
        </w:tc>
        <w:tc>
          <w:tcPr>
            <w:tcW w:w="1097" w:type="dxa"/>
            <w:tcBorders>
              <w:top w:val="nil"/>
              <w:left w:val="nil"/>
              <w:bottom w:val="single" w:sz="4" w:space="0" w:color="auto"/>
              <w:right w:val="single" w:sz="4" w:space="0" w:color="auto"/>
            </w:tcBorders>
            <w:shd w:val="clear" w:color="auto" w:fill="auto"/>
            <w:noWrap/>
            <w:vAlign w:val="bottom"/>
            <w:hideMark/>
          </w:tcPr>
          <w:p w14:paraId="506AE52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FE53E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ZAŁ-T</w:t>
            </w:r>
          </w:p>
        </w:tc>
        <w:tc>
          <w:tcPr>
            <w:tcW w:w="1042" w:type="dxa"/>
            <w:tcBorders>
              <w:top w:val="nil"/>
              <w:left w:val="nil"/>
              <w:bottom w:val="single" w:sz="4" w:space="0" w:color="auto"/>
              <w:right w:val="single" w:sz="4" w:space="0" w:color="auto"/>
            </w:tcBorders>
            <w:shd w:val="clear" w:color="auto" w:fill="auto"/>
            <w:noWrap/>
            <w:vAlign w:val="bottom"/>
            <w:hideMark/>
          </w:tcPr>
          <w:p w14:paraId="089A316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123</w:t>
            </w:r>
          </w:p>
        </w:tc>
      </w:tr>
      <w:tr w:rsidR="005D3B3C" w:rsidRPr="005D3B3C" w14:paraId="71DFF90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0A3D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6EE0FB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480AA7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BC1806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967CF2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0E83D06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27DB265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6279E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34EBA1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4EAB44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B7305C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6B1BAF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0B5DC85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5060927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5BB4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622A34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083B63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695D1FF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A134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2771B60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182D0C5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E0B9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7F469E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5328AD4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A8D8FD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3D3B9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6C912B0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070AC6D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3EC9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6ABF95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52E6A3B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7522C94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901B3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7D71851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366353B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7A6A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4A6739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751CDD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6F60783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F127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588D0E1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49A9BCA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8E69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415FB5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FCBF41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E600DC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FDEC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597070F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3AE69AC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B7D44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1A5747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21589A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5F1E202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C3960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675ECCE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440E8AD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CC58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297B478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79739C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634B66E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B7BD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49EDD4E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6566ED7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F17F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7AB7A9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688BB4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52880AF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19FD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280BBD3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5D047E0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B13C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trocin lub substratu</w:t>
            </w:r>
          </w:p>
        </w:tc>
        <w:tc>
          <w:tcPr>
            <w:tcW w:w="1115" w:type="dxa"/>
            <w:tcBorders>
              <w:top w:val="nil"/>
              <w:left w:val="nil"/>
              <w:bottom w:val="single" w:sz="4" w:space="0" w:color="auto"/>
              <w:right w:val="single" w:sz="4" w:space="0" w:color="auto"/>
            </w:tcBorders>
            <w:shd w:val="clear" w:color="auto" w:fill="auto"/>
            <w:noWrap/>
            <w:vAlign w:val="bottom"/>
            <w:hideMark/>
          </w:tcPr>
          <w:p w14:paraId="027982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ZAŁ-SUB</w:t>
            </w:r>
          </w:p>
        </w:tc>
        <w:tc>
          <w:tcPr>
            <w:tcW w:w="828" w:type="dxa"/>
            <w:tcBorders>
              <w:top w:val="nil"/>
              <w:left w:val="nil"/>
              <w:bottom w:val="single" w:sz="4" w:space="0" w:color="auto"/>
              <w:right w:val="single" w:sz="4" w:space="0" w:color="auto"/>
            </w:tcBorders>
            <w:shd w:val="clear" w:color="auto" w:fill="auto"/>
            <w:noWrap/>
            <w:vAlign w:val="bottom"/>
            <w:hideMark/>
          </w:tcPr>
          <w:p w14:paraId="0A93C88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315</w:t>
            </w:r>
          </w:p>
        </w:tc>
        <w:tc>
          <w:tcPr>
            <w:tcW w:w="1097" w:type="dxa"/>
            <w:tcBorders>
              <w:top w:val="nil"/>
              <w:left w:val="nil"/>
              <w:bottom w:val="single" w:sz="4" w:space="0" w:color="auto"/>
              <w:right w:val="single" w:sz="4" w:space="0" w:color="auto"/>
            </w:tcBorders>
            <w:shd w:val="clear" w:color="auto" w:fill="auto"/>
            <w:noWrap/>
            <w:vAlign w:val="bottom"/>
            <w:hideMark/>
          </w:tcPr>
          <w:p w14:paraId="6281A01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1E68A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ZAŁ-SUB</w:t>
            </w:r>
          </w:p>
        </w:tc>
        <w:tc>
          <w:tcPr>
            <w:tcW w:w="1042" w:type="dxa"/>
            <w:tcBorders>
              <w:top w:val="nil"/>
              <w:left w:val="nil"/>
              <w:bottom w:val="single" w:sz="4" w:space="0" w:color="auto"/>
              <w:right w:val="single" w:sz="4" w:space="0" w:color="auto"/>
            </w:tcBorders>
            <w:shd w:val="clear" w:color="auto" w:fill="auto"/>
            <w:noWrap/>
            <w:vAlign w:val="bottom"/>
            <w:hideMark/>
          </w:tcPr>
          <w:p w14:paraId="2461F51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159</w:t>
            </w:r>
          </w:p>
        </w:tc>
      </w:tr>
      <w:tr w:rsidR="005D3B3C" w:rsidRPr="005D3B3C" w14:paraId="16095A60"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6474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pojemników z doniczkami, kasetami itp.  na pojazd lub rozładunek i układanie w tunelu</w:t>
            </w:r>
          </w:p>
        </w:tc>
        <w:tc>
          <w:tcPr>
            <w:tcW w:w="1115" w:type="dxa"/>
            <w:tcBorders>
              <w:top w:val="nil"/>
              <w:left w:val="nil"/>
              <w:bottom w:val="single" w:sz="4" w:space="0" w:color="auto"/>
              <w:right w:val="single" w:sz="4" w:space="0" w:color="auto"/>
            </w:tcBorders>
            <w:shd w:val="clear" w:color="auto" w:fill="auto"/>
            <w:noWrap/>
            <w:vAlign w:val="bottom"/>
            <w:hideMark/>
          </w:tcPr>
          <w:p w14:paraId="78D6C3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ZAŁ-DONT</w:t>
            </w:r>
          </w:p>
        </w:tc>
        <w:tc>
          <w:tcPr>
            <w:tcW w:w="828" w:type="dxa"/>
            <w:tcBorders>
              <w:top w:val="nil"/>
              <w:left w:val="nil"/>
              <w:bottom w:val="single" w:sz="4" w:space="0" w:color="auto"/>
              <w:right w:val="single" w:sz="4" w:space="0" w:color="auto"/>
            </w:tcBorders>
            <w:shd w:val="clear" w:color="auto" w:fill="auto"/>
            <w:noWrap/>
            <w:vAlign w:val="bottom"/>
            <w:hideMark/>
          </w:tcPr>
          <w:p w14:paraId="622411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192</w:t>
            </w:r>
          </w:p>
        </w:tc>
        <w:tc>
          <w:tcPr>
            <w:tcW w:w="1097" w:type="dxa"/>
            <w:tcBorders>
              <w:top w:val="nil"/>
              <w:left w:val="nil"/>
              <w:bottom w:val="single" w:sz="4" w:space="0" w:color="auto"/>
              <w:right w:val="single" w:sz="4" w:space="0" w:color="auto"/>
            </w:tcBorders>
            <w:shd w:val="clear" w:color="auto" w:fill="auto"/>
            <w:noWrap/>
            <w:vAlign w:val="bottom"/>
            <w:hideMark/>
          </w:tcPr>
          <w:p w14:paraId="1CCAF71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768B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ZAŁ-DONT</w:t>
            </w:r>
          </w:p>
        </w:tc>
        <w:tc>
          <w:tcPr>
            <w:tcW w:w="1042" w:type="dxa"/>
            <w:tcBorders>
              <w:top w:val="nil"/>
              <w:left w:val="nil"/>
              <w:bottom w:val="single" w:sz="4" w:space="0" w:color="auto"/>
              <w:right w:val="single" w:sz="4" w:space="0" w:color="auto"/>
            </w:tcBorders>
            <w:shd w:val="clear" w:color="auto" w:fill="auto"/>
            <w:noWrap/>
            <w:vAlign w:val="bottom"/>
            <w:hideMark/>
          </w:tcPr>
          <w:p w14:paraId="2BCA96D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121</w:t>
            </w:r>
          </w:p>
        </w:tc>
      </w:tr>
      <w:tr w:rsidR="005D3B3C" w:rsidRPr="005D3B3C" w14:paraId="4310D94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DCC5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wielolatek drzew i krzewów do zadrzewień</w:t>
            </w:r>
          </w:p>
        </w:tc>
        <w:tc>
          <w:tcPr>
            <w:tcW w:w="1115" w:type="dxa"/>
            <w:tcBorders>
              <w:top w:val="nil"/>
              <w:left w:val="nil"/>
              <w:bottom w:val="single" w:sz="4" w:space="0" w:color="auto"/>
              <w:right w:val="single" w:sz="4" w:space="0" w:color="auto"/>
            </w:tcBorders>
            <w:shd w:val="clear" w:color="auto" w:fill="auto"/>
            <w:noWrap/>
            <w:vAlign w:val="bottom"/>
            <w:hideMark/>
          </w:tcPr>
          <w:p w14:paraId="53807C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ZAŁ-WIEL</w:t>
            </w:r>
          </w:p>
        </w:tc>
        <w:tc>
          <w:tcPr>
            <w:tcW w:w="828" w:type="dxa"/>
            <w:tcBorders>
              <w:top w:val="nil"/>
              <w:left w:val="nil"/>
              <w:bottom w:val="single" w:sz="4" w:space="0" w:color="auto"/>
              <w:right w:val="single" w:sz="4" w:space="0" w:color="auto"/>
            </w:tcBorders>
            <w:shd w:val="clear" w:color="auto" w:fill="auto"/>
            <w:noWrap/>
            <w:vAlign w:val="bottom"/>
            <w:hideMark/>
          </w:tcPr>
          <w:p w14:paraId="03241A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222</w:t>
            </w:r>
          </w:p>
        </w:tc>
        <w:tc>
          <w:tcPr>
            <w:tcW w:w="1097" w:type="dxa"/>
            <w:tcBorders>
              <w:top w:val="nil"/>
              <w:left w:val="nil"/>
              <w:bottom w:val="single" w:sz="4" w:space="0" w:color="auto"/>
              <w:right w:val="single" w:sz="4" w:space="0" w:color="auto"/>
            </w:tcBorders>
            <w:shd w:val="clear" w:color="auto" w:fill="auto"/>
            <w:noWrap/>
            <w:vAlign w:val="bottom"/>
            <w:hideMark/>
          </w:tcPr>
          <w:p w14:paraId="1B196C2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57E5B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7C14BFD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47CBFA3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6C2C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i wywóz kamieni</w:t>
            </w:r>
          </w:p>
        </w:tc>
        <w:tc>
          <w:tcPr>
            <w:tcW w:w="1115" w:type="dxa"/>
            <w:tcBorders>
              <w:top w:val="nil"/>
              <w:left w:val="nil"/>
              <w:bottom w:val="single" w:sz="4" w:space="0" w:color="auto"/>
              <w:right w:val="single" w:sz="4" w:space="0" w:color="auto"/>
            </w:tcBorders>
            <w:shd w:val="clear" w:color="auto" w:fill="auto"/>
            <w:noWrap/>
            <w:vAlign w:val="bottom"/>
            <w:hideMark/>
          </w:tcPr>
          <w:p w14:paraId="68F6A4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ZB-KAM</w:t>
            </w:r>
          </w:p>
        </w:tc>
        <w:tc>
          <w:tcPr>
            <w:tcW w:w="828" w:type="dxa"/>
            <w:tcBorders>
              <w:top w:val="nil"/>
              <w:left w:val="nil"/>
              <w:bottom w:val="single" w:sz="4" w:space="0" w:color="auto"/>
              <w:right w:val="single" w:sz="4" w:space="0" w:color="auto"/>
            </w:tcBorders>
            <w:shd w:val="clear" w:color="auto" w:fill="auto"/>
            <w:noWrap/>
            <w:vAlign w:val="bottom"/>
            <w:hideMark/>
          </w:tcPr>
          <w:p w14:paraId="5906E7C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208</w:t>
            </w:r>
          </w:p>
        </w:tc>
        <w:tc>
          <w:tcPr>
            <w:tcW w:w="1097" w:type="dxa"/>
            <w:tcBorders>
              <w:top w:val="nil"/>
              <w:left w:val="nil"/>
              <w:bottom w:val="single" w:sz="4" w:space="0" w:color="auto"/>
              <w:right w:val="single" w:sz="4" w:space="0" w:color="auto"/>
            </w:tcBorders>
            <w:shd w:val="clear" w:color="auto" w:fill="auto"/>
            <w:noWrap/>
            <w:vAlign w:val="bottom"/>
            <w:hideMark/>
          </w:tcPr>
          <w:p w14:paraId="78F6017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0A467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ZB-KAM</w:t>
            </w:r>
          </w:p>
        </w:tc>
        <w:tc>
          <w:tcPr>
            <w:tcW w:w="1042" w:type="dxa"/>
            <w:tcBorders>
              <w:top w:val="nil"/>
              <w:left w:val="nil"/>
              <w:bottom w:val="single" w:sz="4" w:space="0" w:color="auto"/>
              <w:right w:val="single" w:sz="4" w:space="0" w:color="auto"/>
            </w:tcBorders>
            <w:shd w:val="clear" w:color="auto" w:fill="auto"/>
            <w:noWrap/>
            <w:vAlign w:val="bottom"/>
            <w:hideMark/>
          </w:tcPr>
          <w:p w14:paraId="0E1B48F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126</w:t>
            </w:r>
          </w:p>
        </w:tc>
      </w:tr>
      <w:tr w:rsidR="005D3B3C" w:rsidRPr="005D3B3C" w14:paraId="6F7DD10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4ABD7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Zebranie zużytego substratu z wywiezieniem</w:t>
            </w:r>
          </w:p>
        </w:tc>
        <w:tc>
          <w:tcPr>
            <w:tcW w:w="1115" w:type="dxa"/>
            <w:tcBorders>
              <w:top w:val="nil"/>
              <w:left w:val="nil"/>
              <w:bottom w:val="single" w:sz="4" w:space="0" w:color="auto"/>
              <w:right w:val="single" w:sz="4" w:space="0" w:color="auto"/>
            </w:tcBorders>
            <w:shd w:val="clear" w:color="auto" w:fill="auto"/>
            <w:noWrap/>
            <w:vAlign w:val="bottom"/>
            <w:hideMark/>
          </w:tcPr>
          <w:p w14:paraId="09533B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ZEBR-SUB</w:t>
            </w:r>
          </w:p>
        </w:tc>
        <w:tc>
          <w:tcPr>
            <w:tcW w:w="828" w:type="dxa"/>
            <w:tcBorders>
              <w:top w:val="nil"/>
              <w:left w:val="nil"/>
              <w:bottom w:val="single" w:sz="4" w:space="0" w:color="auto"/>
              <w:right w:val="single" w:sz="4" w:space="0" w:color="auto"/>
            </w:tcBorders>
            <w:shd w:val="clear" w:color="auto" w:fill="auto"/>
            <w:noWrap/>
            <w:vAlign w:val="bottom"/>
            <w:hideMark/>
          </w:tcPr>
          <w:p w14:paraId="591F4D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336</w:t>
            </w:r>
          </w:p>
        </w:tc>
        <w:tc>
          <w:tcPr>
            <w:tcW w:w="1097" w:type="dxa"/>
            <w:tcBorders>
              <w:top w:val="nil"/>
              <w:left w:val="nil"/>
              <w:bottom w:val="single" w:sz="4" w:space="0" w:color="auto"/>
              <w:right w:val="single" w:sz="4" w:space="0" w:color="auto"/>
            </w:tcBorders>
            <w:shd w:val="clear" w:color="auto" w:fill="auto"/>
            <w:noWrap/>
            <w:vAlign w:val="bottom"/>
            <w:hideMark/>
          </w:tcPr>
          <w:p w14:paraId="20F2246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46B7A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ZEBR-SUB</w:t>
            </w:r>
          </w:p>
        </w:tc>
        <w:tc>
          <w:tcPr>
            <w:tcW w:w="1042" w:type="dxa"/>
            <w:tcBorders>
              <w:top w:val="nil"/>
              <w:left w:val="nil"/>
              <w:bottom w:val="single" w:sz="4" w:space="0" w:color="auto"/>
              <w:right w:val="single" w:sz="4" w:space="0" w:color="auto"/>
            </w:tcBorders>
            <w:shd w:val="clear" w:color="auto" w:fill="auto"/>
            <w:noWrap/>
            <w:vAlign w:val="bottom"/>
            <w:hideMark/>
          </w:tcPr>
          <w:p w14:paraId="2A468C3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165</w:t>
            </w:r>
          </w:p>
        </w:tc>
      </w:tr>
      <w:tr w:rsidR="005D3B3C" w:rsidRPr="005D3B3C" w14:paraId="54FB5E65"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C9CC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00C919A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3DE970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3F8853B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C004DB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ZES-KON&lt;8</w:t>
            </w:r>
          </w:p>
        </w:tc>
        <w:tc>
          <w:tcPr>
            <w:tcW w:w="1042" w:type="dxa"/>
            <w:tcBorders>
              <w:top w:val="nil"/>
              <w:left w:val="nil"/>
              <w:bottom w:val="single" w:sz="4" w:space="0" w:color="auto"/>
              <w:right w:val="single" w:sz="4" w:space="0" w:color="auto"/>
            </w:tcBorders>
            <w:shd w:val="clear" w:color="auto" w:fill="auto"/>
            <w:noWrap/>
            <w:vAlign w:val="bottom"/>
            <w:hideMark/>
          </w:tcPr>
          <w:p w14:paraId="62B1AB0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147</w:t>
            </w:r>
          </w:p>
        </w:tc>
      </w:tr>
      <w:tr w:rsidR="005D3B3C" w:rsidRPr="005D3B3C" w14:paraId="6F35BEFB"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6138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0EC686E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713317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5015941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DE65A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ZES-KON&gt;9</w:t>
            </w:r>
          </w:p>
        </w:tc>
        <w:tc>
          <w:tcPr>
            <w:tcW w:w="1042" w:type="dxa"/>
            <w:tcBorders>
              <w:top w:val="nil"/>
              <w:left w:val="nil"/>
              <w:bottom w:val="single" w:sz="4" w:space="0" w:color="auto"/>
              <w:right w:val="single" w:sz="4" w:space="0" w:color="auto"/>
            </w:tcBorders>
            <w:shd w:val="clear" w:color="auto" w:fill="auto"/>
            <w:noWrap/>
            <w:vAlign w:val="bottom"/>
            <w:hideMark/>
          </w:tcPr>
          <w:p w14:paraId="7CEEC62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147</w:t>
            </w:r>
          </w:p>
        </w:tc>
      </w:tr>
      <w:tr w:rsidR="005D3B3C" w:rsidRPr="005D3B3C" w14:paraId="5042DD7C"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EC8F2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Zmechanizowane szkółkowanie sadzonek z odkrytym systemem korzeniowym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3D3CC1A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SZK-KONTM</w:t>
            </w:r>
          </w:p>
        </w:tc>
        <w:tc>
          <w:tcPr>
            <w:tcW w:w="828" w:type="dxa"/>
            <w:tcBorders>
              <w:top w:val="nil"/>
              <w:left w:val="nil"/>
              <w:bottom w:val="single" w:sz="4" w:space="0" w:color="auto"/>
              <w:right w:val="single" w:sz="4" w:space="0" w:color="auto"/>
            </w:tcBorders>
            <w:shd w:val="clear" w:color="auto" w:fill="auto"/>
            <w:noWrap/>
            <w:vAlign w:val="bottom"/>
            <w:hideMark/>
          </w:tcPr>
          <w:p w14:paraId="5EDD1E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265</w:t>
            </w:r>
          </w:p>
        </w:tc>
        <w:tc>
          <w:tcPr>
            <w:tcW w:w="1097" w:type="dxa"/>
            <w:tcBorders>
              <w:top w:val="nil"/>
              <w:left w:val="nil"/>
              <w:bottom w:val="single" w:sz="4" w:space="0" w:color="auto"/>
              <w:right w:val="single" w:sz="4" w:space="0" w:color="auto"/>
            </w:tcBorders>
            <w:shd w:val="clear" w:color="auto" w:fill="auto"/>
            <w:noWrap/>
            <w:vAlign w:val="bottom"/>
            <w:hideMark/>
          </w:tcPr>
          <w:p w14:paraId="63D7778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C121B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SZK-KONTM</w:t>
            </w:r>
          </w:p>
        </w:tc>
        <w:tc>
          <w:tcPr>
            <w:tcW w:w="1042" w:type="dxa"/>
            <w:tcBorders>
              <w:top w:val="nil"/>
              <w:left w:val="nil"/>
              <w:bottom w:val="single" w:sz="4" w:space="0" w:color="auto"/>
              <w:right w:val="single" w:sz="4" w:space="0" w:color="auto"/>
            </w:tcBorders>
            <w:shd w:val="clear" w:color="auto" w:fill="auto"/>
            <w:noWrap/>
            <w:vAlign w:val="bottom"/>
            <w:hideMark/>
          </w:tcPr>
          <w:p w14:paraId="3DC8827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143</w:t>
            </w:r>
          </w:p>
        </w:tc>
      </w:tr>
      <w:tr w:rsidR="005D3B3C" w:rsidRPr="005D3B3C" w14:paraId="2302450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37C3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Żelowanie 1-latek</w:t>
            </w:r>
          </w:p>
        </w:tc>
        <w:tc>
          <w:tcPr>
            <w:tcW w:w="1115" w:type="dxa"/>
            <w:tcBorders>
              <w:top w:val="nil"/>
              <w:left w:val="nil"/>
              <w:bottom w:val="single" w:sz="4" w:space="0" w:color="auto"/>
              <w:right w:val="single" w:sz="4" w:space="0" w:color="auto"/>
            </w:tcBorders>
            <w:shd w:val="clear" w:color="auto" w:fill="auto"/>
            <w:noWrap/>
            <w:vAlign w:val="bottom"/>
            <w:hideMark/>
          </w:tcPr>
          <w:p w14:paraId="664E1D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ŻEL-1</w:t>
            </w:r>
          </w:p>
        </w:tc>
        <w:tc>
          <w:tcPr>
            <w:tcW w:w="828" w:type="dxa"/>
            <w:tcBorders>
              <w:top w:val="nil"/>
              <w:left w:val="nil"/>
              <w:bottom w:val="single" w:sz="4" w:space="0" w:color="auto"/>
              <w:right w:val="single" w:sz="4" w:space="0" w:color="auto"/>
            </w:tcBorders>
            <w:shd w:val="clear" w:color="auto" w:fill="auto"/>
            <w:noWrap/>
            <w:vAlign w:val="bottom"/>
            <w:hideMark/>
          </w:tcPr>
          <w:p w14:paraId="5DC8CE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329</w:t>
            </w:r>
          </w:p>
        </w:tc>
        <w:tc>
          <w:tcPr>
            <w:tcW w:w="1097" w:type="dxa"/>
            <w:tcBorders>
              <w:top w:val="nil"/>
              <w:left w:val="nil"/>
              <w:bottom w:val="single" w:sz="4" w:space="0" w:color="auto"/>
              <w:right w:val="single" w:sz="4" w:space="0" w:color="auto"/>
            </w:tcBorders>
            <w:shd w:val="clear" w:color="auto" w:fill="auto"/>
            <w:noWrap/>
            <w:vAlign w:val="bottom"/>
            <w:hideMark/>
          </w:tcPr>
          <w:p w14:paraId="7BA21A0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4CE7B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ŻEL-1</w:t>
            </w:r>
          </w:p>
        </w:tc>
        <w:tc>
          <w:tcPr>
            <w:tcW w:w="1042" w:type="dxa"/>
            <w:tcBorders>
              <w:top w:val="nil"/>
              <w:left w:val="nil"/>
              <w:bottom w:val="single" w:sz="4" w:space="0" w:color="auto"/>
              <w:right w:val="single" w:sz="4" w:space="0" w:color="auto"/>
            </w:tcBorders>
            <w:shd w:val="clear" w:color="auto" w:fill="auto"/>
            <w:noWrap/>
            <w:vAlign w:val="bottom"/>
            <w:hideMark/>
          </w:tcPr>
          <w:p w14:paraId="5063E2D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162</w:t>
            </w:r>
          </w:p>
        </w:tc>
      </w:tr>
      <w:tr w:rsidR="005D3B3C" w:rsidRPr="005D3B3C" w14:paraId="5930BF7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1FA9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Żelowanie 2-latek</w:t>
            </w:r>
          </w:p>
        </w:tc>
        <w:tc>
          <w:tcPr>
            <w:tcW w:w="1115" w:type="dxa"/>
            <w:tcBorders>
              <w:top w:val="nil"/>
              <w:left w:val="nil"/>
              <w:bottom w:val="single" w:sz="4" w:space="0" w:color="auto"/>
              <w:right w:val="single" w:sz="4" w:space="0" w:color="auto"/>
            </w:tcBorders>
            <w:shd w:val="clear" w:color="auto" w:fill="auto"/>
            <w:noWrap/>
            <w:vAlign w:val="bottom"/>
            <w:hideMark/>
          </w:tcPr>
          <w:p w14:paraId="3EAD49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ŻEL-2</w:t>
            </w:r>
          </w:p>
        </w:tc>
        <w:tc>
          <w:tcPr>
            <w:tcW w:w="828" w:type="dxa"/>
            <w:tcBorders>
              <w:top w:val="nil"/>
              <w:left w:val="nil"/>
              <w:bottom w:val="single" w:sz="4" w:space="0" w:color="auto"/>
              <w:right w:val="single" w:sz="4" w:space="0" w:color="auto"/>
            </w:tcBorders>
            <w:shd w:val="clear" w:color="auto" w:fill="auto"/>
            <w:noWrap/>
            <w:vAlign w:val="bottom"/>
            <w:hideMark/>
          </w:tcPr>
          <w:p w14:paraId="18E01B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330</w:t>
            </w:r>
          </w:p>
        </w:tc>
        <w:tc>
          <w:tcPr>
            <w:tcW w:w="1097" w:type="dxa"/>
            <w:tcBorders>
              <w:top w:val="nil"/>
              <w:left w:val="nil"/>
              <w:bottom w:val="single" w:sz="4" w:space="0" w:color="auto"/>
              <w:right w:val="single" w:sz="4" w:space="0" w:color="auto"/>
            </w:tcBorders>
            <w:shd w:val="clear" w:color="auto" w:fill="auto"/>
            <w:noWrap/>
            <w:vAlign w:val="bottom"/>
            <w:hideMark/>
          </w:tcPr>
          <w:p w14:paraId="688261E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CF1E9B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ŻEL-2</w:t>
            </w:r>
          </w:p>
        </w:tc>
        <w:tc>
          <w:tcPr>
            <w:tcW w:w="1042" w:type="dxa"/>
            <w:tcBorders>
              <w:top w:val="nil"/>
              <w:left w:val="nil"/>
              <w:bottom w:val="single" w:sz="4" w:space="0" w:color="auto"/>
              <w:right w:val="single" w:sz="4" w:space="0" w:color="auto"/>
            </w:tcBorders>
            <w:shd w:val="clear" w:color="auto" w:fill="auto"/>
            <w:noWrap/>
            <w:vAlign w:val="bottom"/>
            <w:hideMark/>
          </w:tcPr>
          <w:p w14:paraId="179F66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162</w:t>
            </w:r>
          </w:p>
        </w:tc>
      </w:tr>
      <w:tr w:rsidR="005D3B3C" w:rsidRPr="005D3B3C" w14:paraId="6B03370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2F4D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Żelowanie sadzonek pozostałych</w:t>
            </w:r>
          </w:p>
        </w:tc>
        <w:tc>
          <w:tcPr>
            <w:tcW w:w="1115" w:type="dxa"/>
            <w:tcBorders>
              <w:top w:val="nil"/>
              <w:left w:val="nil"/>
              <w:bottom w:val="single" w:sz="4" w:space="0" w:color="auto"/>
              <w:right w:val="single" w:sz="4" w:space="0" w:color="auto"/>
            </w:tcBorders>
            <w:shd w:val="clear" w:color="auto" w:fill="auto"/>
            <w:noWrap/>
            <w:vAlign w:val="bottom"/>
            <w:hideMark/>
          </w:tcPr>
          <w:p w14:paraId="37CC0D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ŻEL-IL</w:t>
            </w:r>
          </w:p>
        </w:tc>
        <w:tc>
          <w:tcPr>
            <w:tcW w:w="828" w:type="dxa"/>
            <w:tcBorders>
              <w:top w:val="nil"/>
              <w:left w:val="nil"/>
              <w:bottom w:val="single" w:sz="4" w:space="0" w:color="auto"/>
              <w:right w:val="single" w:sz="4" w:space="0" w:color="auto"/>
            </w:tcBorders>
            <w:shd w:val="clear" w:color="auto" w:fill="auto"/>
            <w:noWrap/>
            <w:vAlign w:val="bottom"/>
            <w:hideMark/>
          </w:tcPr>
          <w:p w14:paraId="2A1F802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331</w:t>
            </w:r>
          </w:p>
        </w:tc>
        <w:tc>
          <w:tcPr>
            <w:tcW w:w="1097" w:type="dxa"/>
            <w:tcBorders>
              <w:top w:val="nil"/>
              <w:left w:val="nil"/>
              <w:bottom w:val="single" w:sz="4" w:space="0" w:color="auto"/>
              <w:right w:val="single" w:sz="4" w:space="0" w:color="auto"/>
            </w:tcBorders>
            <w:shd w:val="clear" w:color="auto" w:fill="auto"/>
            <w:noWrap/>
            <w:vAlign w:val="bottom"/>
            <w:hideMark/>
          </w:tcPr>
          <w:p w14:paraId="15842C9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B051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ŻEL-IL</w:t>
            </w:r>
          </w:p>
        </w:tc>
        <w:tc>
          <w:tcPr>
            <w:tcW w:w="1042" w:type="dxa"/>
            <w:tcBorders>
              <w:top w:val="nil"/>
              <w:left w:val="nil"/>
              <w:bottom w:val="single" w:sz="4" w:space="0" w:color="auto"/>
              <w:right w:val="single" w:sz="4" w:space="0" w:color="auto"/>
            </w:tcBorders>
            <w:shd w:val="clear" w:color="auto" w:fill="auto"/>
            <w:noWrap/>
            <w:vAlign w:val="bottom"/>
            <w:hideMark/>
          </w:tcPr>
          <w:p w14:paraId="293B825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162</w:t>
            </w:r>
          </w:p>
        </w:tc>
      </w:tr>
      <w:tr w:rsidR="005D3B3C" w:rsidRPr="005D3B3C" w14:paraId="0010E7AC"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75635DC3"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27. Nasiennictwo</w:t>
            </w:r>
          </w:p>
        </w:tc>
      </w:tr>
      <w:tr w:rsidR="005D3B3C" w:rsidRPr="005D3B3C" w14:paraId="5F56D5B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945F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Prognostyczny zbiór szyszek z drzew stojących</w:t>
            </w:r>
          </w:p>
        </w:tc>
        <w:tc>
          <w:tcPr>
            <w:tcW w:w="1115" w:type="dxa"/>
            <w:tcBorders>
              <w:top w:val="nil"/>
              <w:left w:val="nil"/>
              <w:bottom w:val="single" w:sz="4" w:space="0" w:color="auto"/>
              <w:right w:val="single" w:sz="4" w:space="0" w:color="auto"/>
            </w:tcBorders>
            <w:shd w:val="clear" w:color="auto" w:fill="auto"/>
            <w:noWrap/>
            <w:vAlign w:val="bottom"/>
            <w:hideMark/>
          </w:tcPr>
          <w:p w14:paraId="0E178C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ZB-OCENA</w:t>
            </w:r>
          </w:p>
        </w:tc>
        <w:tc>
          <w:tcPr>
            <w:tcW w:w="828" w:type="dxa"/>
            <w:tcBorders>
              <w:top w:val="nil"/>
              <w:left w:val="nil"/>
              <w:bottom w:val="single" w:sz="4" w:space="0" w:color="auto"/>
              <w:right w:val="single" w:sz="4" w:space="0" w:color="auto"/>
            </w:tcBorders>
            <w:shd w:val="clear" w:color="auto" w:fill="auto"/>
            <w:noWrap/>
            <w:vAlign w:val="bottom"/>
            <w:hideMark/>
          </w:tcPr>
          <w:p w14:paraId="38840D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359</w:t>
            </w:r>
          </w:p>
        </w:tc>
        <w:tc>
          <w:tcPr>
            <w:tcW w:w="1097" w:type="dxa"/>
            <w:tcBorders>
              <w:top w:val="nil"/>
              <w:left w:val="nil"/>
              <w:bottom w:val="single" w:sz="4" w:space="0" w:color="auto"/>
              <w:right w:val="single" w:sz="4" w:space="0" w:color="auto"/>
            </w:tcBorders>
            <w:shd w:val="clear" w:color="auto" w:fill="auto"/>
            <w:noWrap/>
            <w:vAlign w:val="bottom"/>
            <w:hideMark/>
          </w:tcPr>
          <w:p w14:paraId="3D18BD7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79290D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ZB-OCENA</w:t>
            </w:r>
          </w:p>
        </w:tc>
        <w:tc>
          <w:tcPr>
            <w:tcW w:w="1042" w:type="dxa"/>
            <w:tcBorders>
              <w:top w:val="nil"/>
              <w:left w:val="nil"/>
              <w:bottom w:val="single" w:sz="4" w:space="0" w:color="auto"/>
              <w:right w:val="single" w:sz="4" w:space="0" w:color="auto"/>
            </w:tcBorders>
            <w:shd w:val="clear" w:color="auto" w:fill="auto"/>
            <w:noWrap/>
            <w:vAlign w:val="bottom"/>
            <w:hideMark/>
          </w:tcPr>
          <w:p w14:paraId="36FB3CC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006F14E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509A6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nasion brzozy</w:t>
            </w:r>
          </w:p>
        </w:tc>
        <w:tc>
          <w:tcPr>
            <w:tcW w:w="1115" w:type="dxa"/>
            <w:tcBorders>
              <w:top w:val="nil"/>
              <w:left w:val="nil"/>
              <w:bottom w:val="single" w:sz="4" w:space="0" w:color="auto"/>
              <w:right w:val="single" w:sz="4" w:space="0" w:color="auto"/>
            </w:tcBorders>
            <w:shd w:val="clear" w:color="auto" w:fill="auto"/>
            <w:noWrap/>
            <w:vAlign w:val="bottom"/>
            <w:hideMark/>
          </w:tcPr>
          <w:p w14:paraId="2C40369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ZB-NASBRZ</w:t>
            </w:r>
          </w:p>
        </w:tc>
        <w:tc>
          <w:tcPr>
            <w:tcW w:w="828" w:type="dxa"/>
            <w:tcBorders>
              <w:top w:val="nil"/>
              <w:left w:val="nil"/>
              <w:bottom w:val="single" w:sz="4" w:space="0" w:color="auto"/>
              <w:right w:val="single" w:sz="4" w:space="0" w:color="auto"/>
            </w:tcBorders>
            <w:shd w:val="clear" w:color="auto" w:fill="auto"/>
            <w:noWrap/>
            <w:vAlign w:val="bottom"/>
            <w:hideMark/>
          </w:tcPr>
          <w:p w14:paraId="367BEC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362</w:t>
            </w:r>
          </w:p>
        </w:tc>
        <w:tc>
          <w:tcPr>
            <w:tcW w:w="1097" w:type="dxa"/>
            <w:tcBorders>
              <w:top w:val="nil"/>
              <w:left w:val="nil"/>
              <w:bottom w:val="single" w:sz="4" w:space="0" w:color="auto"/>
              <w:right w:val="single" w:sz="4" w:space="0" w:color="auto"/>
            </w:tcBorders>
            <w:shd w:val="clear" w:color="auto" w:fill="auto"/>
            <w:noWrap/>
            <w:vAlign w:val="bottom"/>
            <w:hideMark/>
          </w:tcPr>
          <w:p w14:paraId="4B33287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4A487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ZB-NASBRZ</w:t>
            </w:r>
          </w:p>
        </w:tc>
        <w:tc>
          <w:tcPr>
            <w:tcW w:w="1042" w:type="dxa"/>
            <w:tcBorders>
              <w:top w:val="nil"/>
              <w:left w:val="nil"/>
              <w:bottom w:val="single" w:sz="4" w:space="0" w:color="auto"/>
              <w:right w:val="single" w:sz="4" w:space="0" w:color="auto"/>
            </w:tcBorders>
            <w:shd w:val="clear" w:color="auto" w:fill="auto"/>
            <w:noWrap/>
            <w:vAlign w:val="bottom"/>
            <w:hideMark/>
          </w:tcPr>
          <w:p w14:paraId="36E814B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1AF3111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81E8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52B286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ZB-NASBK</w:t>
            </w:r>
          </w:p>
        </w:tc>
        <w:tc>
          <w:tcPr>
            <w:tcW w:w="828" w:type="dxa"/>
            <w:tcBorders>
              <w:top w:val="nil"/>
              <w:left w:val="nil"/>
              <w:bottom w:val="single" w:sz="4" w:space="0" w:color="auto"/>
              <w:right w:val="single" w:sz="4" w:space="0" w:color="auto"/>
            </w:tcBorders>
            <w:shd w:val="clear" w:color="auto" w:fill="auto"/>
            <w:noWrap/>
            <w:vAlign w:val="bottom"/>
            <w:hideMark/>
          </w:tcPr>
          <w:p w14:paraId="25E21CE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361</w:t>
            </w:r>
          </w:p>
        </w:tc>
        <w:tc>
          <w:tcPr>
            <w:tcW w:w="1097" w:type="dxa"/>
            <w:tcBorders>
              <w:top w:val="nil"/>
              <w:left w:val="nil"/>
              <w:bottom w:val="single" w:sz="4" w:space="0" w:color="auto"/>
              <w:right w:val="single" w:sz="4" w:space="0" w:color="auto"/>
            </w:tcBorders>
            <w:shd w:val="clear" w:color="auto" w:fill="auto"/>
            <w:noWrap/>
            <w:vAlign w:val="bottom"/>
            <w:hideMark/>
          </w:tcPr>
          <w:p w14:paraId="6E7CBAA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210F9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ZB-NASBK</w:t>
            </w:r>
          </w:p>
        </w:tc>
        <w:tc>
          <w:tcPr>
            <w:tcW w:w="1042" w:type="dxa"/>
            <w:tcBorders>
              <w:top w:val="nil"/>
              <w:left w:val="nil"/>
              <w:bottom w:val="single" w:sz="4" w:space="0" w:color="auto"/>
              <w:right w:val="single" w:sz="4" w:space="0" w:color="auto"/>
            </w:tcBorders>
            <w:shd w:val="clear" w:color="auto" w:fill="auto"/>
            <w:noWrap/>
            <w:vAlign w:val="bottom"/>
            <w:hideMark/>
          </w:tcPr>
          <w:p w14:paraId="204BE73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6386AC4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E351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Zbiór nasion czereśni</w:t>
            </w:r>
          </w:p>
        </w:tc>
        <w:tc>
          <w:tcPr>
            <w:tcW w:w="1115" w:type="dxa"/>
            <w:tcBorders>
              <w:top w:val="nil"/>
              <w:left w:val="nil"/>
              <w:bottom w:val="single" w:sz="4" w:space="0" w:color="auto"/>
              <w:right w:val="single" w:sz="4" w:space="0" w:color="auto"/>
            </w:tcBorders>
            <w:shd w:val="clear" w:color="auto" w:fill="auto"/>
            <w:noWrap/>
            <w:vAlign w:val="bottom"/>
            <w:hideMark/>
          </w:tcPr>
          <w:p w14:paraId="20B9C9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 NASCZR</w:t>
            </w:r>
          </w:p>
        </w:tc>
        <w:tc>
          <w:tcPr>
            <w:tcW w:w="828" w:type="dxa"/>
            <w:tcBorders>
              <w:top w:val="nil"/>
              <w:left w:val="nil"/>
              <w:bottom w:val="single" w:sz="4" w:space="0" w:color="auto"/>
              <w:right w:val="single" w:sz="4" w:space="0" w:color="auto"/>
            </w:tcBorders>
            <w:shd w:val="clear" w:color="auto" w:fill="auto"/>
            <w:noWrap/>
            <w:vAlign w:val="bottom"/>
            <w:hideMark/>
          </w:tcPr>
          <w:p w14:paraId="126F65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367</w:t>
            </w:r>
          </w:p>
        </w:tc>
        <w:tc>
          <w:tcPr>
            <w:tcW w:w="1097" w:type="dxa"/>
            <w:tcBorders>
              <w:top w:val="nil"/>
              <w:left w:val="nil"/>
              <w:bottom w:val="single" w:sz="4" w:space="0" w:color="auto"/>
              <w:right w:val="single" w:sz="4" w:space="0" w:color="auto"/>
            </w:tcBorders>
            <w:shd w:val="clear" w:color="auto" w:fill="auto"/>
            <w:noWrap/>
            <w:vAlign w:val="bottom"/>
            <w:hideMark/>
          </w:tcPr>
          <w:p w14:paraId="56859E1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F0F7CF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 NASCZR</w:t>
            </w:r>
          </w:p>
        </w:tc>
        <w:tc>
          <w:tcPr>
            <w:tcW w:w="1042" w:type="dxa"/>
            <w:tcBorders>
              <w:top w:val="nil"/>
              <w:left w:val="nil"/>
              <w:bottom w:val="single" w:sz="4" w:space="0" w:color="auto"/>
              <w:right w:val="single" w:sz="4" w:space="0" w:color="auto"/>
            </w:tcBorders>
            <w:shd w:val="clear" w:color="auto" w:fill="auto"/>
            <w:noWrap/>
            <w:vAlign w:val="bottom"/>
            <w:hideMark/>
          </w:tcPr>
          <w:p w14:paraId="70395BE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462B25B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8B8B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nasion dęba</w:t>
            </w:r>
          </w:p>
        </w:tc>
        <w:tc>
          <w:tcPr>
            <w:tcW w:w="1115" w:type="dxa"/>
            <w:tcBorders>
              <w:top w:val="nil"/>
              <w:left w:val="nil"/>
              <w:bottom w:val="single" w:sz="4" w:space="0" w:color="auto"/>
              <w:right w:val="single" w:sz="4" w:space="0" w:color="auto"/>
            </w:tcBorders>
            <w:shd w:val="clear" w:color="auto" w:fill="auto"/>
            <w:noWrap/>
            <w:vAlign w:val="bottom"/>
            <w:hideMark/>
          </w:tcPr>
          <w:p w14:paraId="446D4B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ZB-NASDB</w:t>
            </w:r>
          </w:p>
        </w:tc>
        <w:tc>
          <w:tcPr>
            <w:tcW w:w="828" w:type="dxa"/>
            <w:tcBorders>
              <w:top w:val="nil"/>
              <w:left w:val="nil"/>
              <w:bottom w:val="single" w:sz="4" w:space="0" w:color="auto"/>
              <w:right w:val="single" w:sz="4" w:space="0" w:color="auto"/>
            </w:tcBorders>
            <w:shd w:val="clear" w:color="auto" w:fill="auto"/>
            <w:noWrap/>
            <w:vAlign w:val="bottom"/>
            <w:hideMark/>
          </w:tcPr>
          <w:p w14:paraId="3005480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360</w:t>
            </w:r>
          </w:p>
        </w:tc>
        <w:tc>
          <w:tcPr>
            <w:tcW w:w="1097" w:type="dxa"/>
            <w:tcBorders>
              <w:top w:val="nil"/>
              <w:left w:val="nil"/>
              <w:bottom w:val="single" w:sz="4" w:space="0" w:color="auto"/>
              <w:right w:val="single" w:sz="4" w:space="0" w:color="auto"/>
            </w:tcBorders>
            <w:shd w:val="clear" w:color="auto" w:fill="auto"/>
            <w:noWrap/>
            <w:vAlign w:val="bottom"/>
            <w:hideMark/>
          </w:tcPr>
          <w:p w14:paraId="55A8814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74EAC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ZB-NASDB</w:t>
            </w:r>
          </w:p>
        </w:tc>
        <w:tc>
          <w:tcPr>
            <w:tcW w:w="1042" w:type="dxa"/>
            <w:tcBorders>
              <w:top w:val="nil"/>
              <w:left w:val="nil"/>
              <w:bottom w:val="single" w:sz="4" w:space="0" w:color="auto"/>
              <w:right w:val="single" w:sz="4" w:space="0" w:color="auto"/>
            </w:tcBorders>
            <w:shd w:val="clear" w:color="auto" w:fill="auto"/>
            <w:noWrap/>
            <w:vAlign w:val="bottom"/>
            <w:hideMark/>
          </w:tcPr>
          <w:p w14:paraId="6C6051B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30BEBFC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5256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nasion graba</w:t>
            </w:r>
          </w:p>
        </w:tc>
        <w:tc>
          <w:tcPr>
            <w:tcW w:w="1115" w:type="dxa"/>
            <w:tcBorders>
              <w:top w:val="nil"/>
              <w:left w:val="nil"/>
              <w:bottom w:val="single" w:sz="4" w:space="0" w:color="auto"/>
              <w:right w:val="single" w:sz="4" w:space="0" w:color="auto"/>
            </w:tcBorders>
            <w:shd w:val="clear" w:color="auto" w:fill="auto"/>
            <w:noWrap/>
            <w:vAlign w:val="bottom"/>
            <w:hideMark/>
          </w:tcPr>
          <w:p w14:paraId="71DEFCC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ZB-NASGB</w:t>
            </w:r>
          </w:p>
        </w:tc>
        <w:tc>
          <w:tcPr>
            <w:tcW w:w="828" w:type="dxa"/>
            <w:tcBorders>
              <w:top w:val="nil"/>
              <w:left w:val="nil"/>
              <w:bottom w:val="single" w:sz="4" w:space="0" w:color="auto"/>
              <w:right w:val="single" w:sz="4" w:space="0" w:color="auto"/>
            </w:tcBorders>
            <w:shd w:val="clear" w:color="auto" w:fill="auto"/>
            <w:noWrap/>
            <w:vAlign w:val="bottom"/>
            <w:hideMark/>
          </w:tcPr>
          <w:p w14:paraId="129416D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364</w:t>
            </w:r>
          </w:p>
        </w:tc>
        <w:tc>
          <w:tcPr>
            <w:tcW w:w="1097" w:type="dxa"/>
            <w:tcBorders>
              <w:top w:val="nil"/>
              <w:left w:val="nil"/>
              <w:bottom w:val="single" w:sz="4" w:space="0" w:color="auto"/>
              <w:right w:val="single" w:sz="4" w:space="0" w:color="auto"/>
            </w:tcBorders>
            <w:shd w:val="clear" w:color="auto" w:fill="auto"/>
            <w:noWrap/>
            <w:vAlign w:val="bottom"/>
            <w:hideMark/>
          </w:tcPr>
          <w:p w14:paraId="563E09E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50ED9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ZB-NASGB</w:t>
            </w:r>
          </w:p>
        </w:tc>
        <w:tc>
          <w:tcPr>
            <w:tcW w:w="1042" w:type="dxa"/>
            <w:tcBorders>
              <w:top w:val="nil"/>
              <w:left w:val="nil"/>
              <w:bottom w:val="single" w:sz="4" w:space="0" w:color="auto"/>
              <w:right w:val="single" w:sz="4" w:space="0" w:color="auto"/>
            </w:tcBorders>
            <w:shd w:val="clear" w:color="auto" w:fill="auto"/>
            <w:noWrap/>
            <w:vAlign w:val="bottom"/>
            <w:hideMark/>
          </w:tcPr>
          <w:p w14:paraId="45AD9F2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7CA1679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CF38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nasion klonów</w:t>
            </w:r>
          </w:p>
        </w:tc>
        <w:tc>
          <w:tcPr>
            <w:tcW w:w="1115" w:type="dxa"/>
            <w:tcBorders>
              <w:top w:val="nil"/>
              <w:left w:val="nil"/>
              <w:bottom w:val="single" w:sz="4" w:space="0" w:color="auto"/>
              <w:right w:val="single" w:sz="4" w:space="0" w:color="auto"/>
            </w:tcBorders>
            <w:shd w:val="clear" w:color="auto" w:fill="auto"/>
            <w:noWrap/>
            <w:vAlign w:val="bottom"/>
            <w:hideMark/>
          </w:tcPr>
          <w:p w14:paraId="48AD4FE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ZB-NASKL</w:t>
            </w:r>
          </w:p>
        </w:tc>
        <w:tc>
          <w:tcPr>
            <w:tcW w:w="828" w:type="dxa"/>
            <w:tcBorders>
              <w:top w:val="nil"/>
              <w:left w:val="nil"/>
              <w:bottom w:val="single" w:sz="4" w:space="0" w:color="auto"/>
              <w:right w:val="single" w:sz="4" w:space="0" w:color="auto"/>
            </w:tcBorders>
            <w:shd w:val="clear" w:color="auto" w:fill="auto"/>
            <w:noWrap/>
            <w:vAlign w:val="bottom"/>
            <w:hideMark/>
          </w:tcPr>
          <w:p w14:paraId="3BE03A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368</w:t>
            </w:r>
          </w:p>
        </w:tc>
        <w:tc>
          <w:tcPr>
            <w:tcW w:w="1097" w:type="dxa"/>
            <w:tcBorders>
              <w:top w:val="nil"/>
              <w:left w:val="nil"/>
              <w:bottom w:val="single" w:sz="4" w:space="0" w:color="auto"/>
              <w:right w:val="single" w:sz="4" w:space="0" w:color="auto"/>
            </w:tcBorders>
            <w:shd w:val="clear" w:color="auto" w:fill="auto"/>
            <w:noWrap/>
            <w:vAlign w:val="bottom"/>
            <w:hideMark/>
          </w:tcPr>
          <w:p w14:paraId="242391B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39A892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ZB-NASKL</w:t>
            </w:r>
          </w:p>
        </w:tc>
        <w:tc>
          <w:tcPr>
            <w:tcW w:w="1042" w:type="dxa"/>
            <w:tcBorders>
              <w:top w:val="nil"/>
              <w:left w:val="nil"/>
              <w:bottom w:val="single" w:sz="4" w:space="0" w:color="auto"/>
              <w:right w:val="single" w:sz="4" w:space="0" w:color="auto"/>
            </w:tcBorders>
            <w:shd w:val="clear" w:color="auto" w:fill="auto"/>
            <w:noWrap/>
            <w:vAlign w:val="bottom"/>
            <w:hideMark/>
          </w:tcPr>
          <w:p w14:paraId="5A8D5FC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31F64A8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FA1B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nasion lipy</w:t>
            </w:r>
          </w:p>
        </w:tc>
        <w:tc>
          <w:tcPr>
            <w:tcW w:w="1115" w:type="dxa"/>
            <w:tcBorders>
              <w:top w:val="nil"/>
              <w:left w:val="nil"/>
              <w:bottom w:val="single" w:sz="4" w:space="0" w:color="auto"/>
              <w:right w:val="single" w:sz="4" w:space="0" w:color="auto"/>
            </w:tcBorders>
            <w:shd w:val="clear" w:color="auto" w:fill="auto"/>
            <w:noWrap/>
            <w:vAlign w:val="bottom"/>
            <w:hideMark/>
          </w:tcPr>
          <w:p w14:paraId="0DBC84A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ZB-NASLP</w:t>
            </w:r>
          </w:p>
        </w:tc>
        <w:tc>
          <w:tcPr>
            <w:tcW w:w="828" w:type="dxa"/>
            <w:tcBorders>
              <w:top w:val="nil"/>
              <w:left w:val="nil"/>
              <w:bottom w:val="single" w:sz="4" w:space="0" w:color="auto"/>
              <w:right w:val="single" w:sz="4" w:space="0" w:color="auto"/>
            </w:tcBorders>
            <w:shd w:val="clear" w:color="auto" w:fill="auto"/>
            <w:noWrap/>
            <w:vAlign w:val="bottom"/>
            <w:hideMark/>
          </w:tcPr>
          <w:p w14:paraId="143924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363</w:t>
            </w:r>
          </w:p>
        </w:tc>
        <w:tc>
          <w:tcPr>
            <w:tcW w:w="1097" w:type="dxa"/>
            <w:tcBorders>
              <w:top w:val="nil"/>
              <w:left w:val="nil"/>
              <w:bottom w:val="single" w:sz="4" w:space="0" w:color="auto"/>
              <w:right w:val="single" w:sz="4" w:space="0" w:color="auto"/>
            </w:tcBorders>
            <w:shd w:val="clear" w:color="auto" w:fill="auto"/>
            <w:noWrap/>
            <w:vAlign w:val="bottom"/>
            <w:hideMark/>
          </w:tcPr>
          <w:p w14:paraId="6F45A02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D1E67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ZB-NASLP</w:t>
            </w:r>
          </w:p>
        </w:tc>
        <w:tc>
          <w:tcPr>
            <w:tcW w:w="1042" w:type="dxa"/>
            <w:tcBorders>
              <w:top w:val="nil"/>
              <w:left w:val="nil"/>
              <w:bottom w:val="single" w:sz="4" w:space="0" w:color="auto"/>
              <w:right w:val="single" w:sz="4" w:space="0" w:color="auto"/>
            </w:tcBorders>
            <w:shd w:val="clear" w:color="auto" w:fill="auto"/>
            <w:noWrap/>
            <w:vAlign w:val="bottom"/>
            <w:hideMark/>
          </w:tcPr>
          <w:p w14:paraId="726F46A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744C4F6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9649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nasion olszy</w:t>
            </w:r>
          </w:p>
        </w:tc>
        <w:tc>
          <w:tcPr>
            <w:tcW w:w="1115" w:type="dxa"/>
            <w:tcBorders>
              <w:top w:val="nil"/>
              <w:left w:val="nil"/>
              <w:bottom w:val="single" w:sz="4" w:space="0" w:color="auto"/>
              <w:right w:val="single" w:sz="4" w:space="0" w:color="auto"/>
            </w:tcBorders>
            <w:shd w:val="clear" w:color="auto" w:fill="auto"/>
            <w:noWrap/>
            <w:vAlign w:val="bottom"/>
            <w:hideMark/>
          </w:tcPr>
          <w:p w14:paraId="309DFE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 OL</w:t>
            </w:r>
          </w:p>
        </w:tc>
        <w:tc>
          <w:tcPr>
            <w:tcW w:w="828" w:type="dxa"/>
            <w:tcBorders>
              <w:top w:val="nil"/>
              <w:left w:val="nil"/>
              <w:bottom w:val="single" w:sz="4" w:space="0" w:color="auto"/>
              <w:right w:val="single" w:sz="4" w:space="0" w:color="auto"/>
            </w:tcBorders>
            <w:shd w:val="clear" w:color="auto" w:fill="auto"/>
            <w:noWrap/>
            <w:vAlign w:val="bottom"/>
            <w:hideMark/>
          </w:tcPr>
          <w:p w14:paraId="38388D2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366</w:t>
            </w:r>
          </w:p>
        </w:tc>
        <w:tc>
          <w:tcPr>
            <w:tcW w:w="1097" w:type="dxa"/>
            <w:tcBorders>
              <w:top w:val="nil"/>
              <w:left w:val="nil"/>
              <w:bottom w:val="single" w:sz="4" w:space="0" w:color="auto"/>
              <w:right w:val="single" w:sz="4" w:space="0" w:color="auto"/>
            </w:tcBorders>
            <w:shd w:val="clear" w:color="auto" w:fill="auto"/>
            <w:noWrap/>
            <w:vAlign w:val="bottom"/>
            <w:hideMark/>
          </w:tcPr>
          <w:p w14:paraId="6C8CBEA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E7BF0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 OL</w:t>
            </w:r>
          </w:p>
        </w:tc>
        <w:tc>
          <w:tcPr>
            <w:tcW w:w="1042" w:type="dxa"/>
            <w:tcBorders>
              <w:top w:val="nil"/>
              <w:left w:val="nil"/>
              <w:bottom w:val="single" w:sz="4" w:space="0" w:color="auto"/>
              <w:right w:val="single" w:sz="4" w:space="0" w:color="auto"/>
            </w:tcBorders>
            <w:shd w:val="clear" w:color="auto" w:fill="auto"/>
            <w:noWrap/>
            <w:vAlign w:val="bottom"/>
            <w:hideMark/>
          </w:tcPr>
          <w:p w14:paraId="23B510A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3323DF8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8EE4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nasion pozostałych gatunków</w:t>
            </w:r>
          </w:p>
        </w:tc>
        <w:tc>
          <w:tcPr>
            <w:tcW w:w="1115" w:type="dxa"/>
            <w:tcBorders>
              <w:top w:val="nil"/>
              <w:left w:val="nil"/>
              <w:bottom w:val="single" w:sz="4" w:space="0" w:color="auto"/>
              <w:right w:val="single" w:sz="4" w:space="0" w:color="auto"/>
            </w:tcBorders>
            <w:shd w:val="clear" w:color="auto" w:fill="auto"/>
            <w:noWrap/>
            <w:vAlign w:val="bottom"/>
            <w:hideMark/>
          </w:tcPr>
          <w:p w14:paraId="3AE10A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ZB-NASP</w:t>
            </w:r>
          </w:p>
        </w:tc>
        <w:tc>
          <w:tcPr>
            <w:tcW w:w="828" w:type="dxa"/>
            <w:tcBorders>
              <w:top w:val="nil"/>
              <w:left w:val="nil"/>
              <w:bottom w:val="single" w:sz="4" w:space="0" w:color="auto"/>
              <w:right w:val="single" w:sz="4" w:space="0" w:color="auto"/>
            </w:tcBorders>
            <w:shd w:val="clear" w:color="auto" w:fill="auto"/>
            <w:noWrap/>
            <w:vAlign w:val="bottom"/>
            <w:hideMark/>
          </w:tcPr>
          <w:p w14:paraId="6667F7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369</w:t>
            </w:r>
          </w:p>
        </w:tc>
        <w:tc>
          <w:tcPr>
            <w:tcW w:w="1097" w:type="dxa"/>
            <w:tcBorders>
              <w:top w:val="nil"/>
              <w:left w:val="nil"/>
              <w:bottom w:val="single" w:sz="4" w:space="0" w:color="auto"/>
              <w:right w:val="single" w:sz="4" w:space="0" w:color="auto"/>
            </w:tcBorders>
            <w:shd w:val="clear" w:color="auto" w:fill="auto"/>
            <w:noWrap/>
            <w:vAlign w:val="bottom"/>
            <w:hideMark/>
          </w:tcPr>
          <w:p w14:paraId="3D7F3C6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53CBF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ZB-NASP</w:t>
            </w:r>
          </w:p>
        </w:tc>
        <w:tc>
          <w:tcPr>
            <w:tcW w:w="1042" w:type="dxa"/>
            <w:tcBorders>
              <w:top w:val="nil"/>
              <w:left w:val="nil"/>
              <w:bottom w:val="single" w:sz="4" w:space="0" w:color="auto"/>
              <w:right w:val="single" w:sz="4" w:space="0" w:color="auto"/>
            </w:tcBorders>
            <w:shd w:val="clear" w:color="auto" w:fill="auto"/>
            <w:noWrap/>
            <w:vAlign w:val="bottom"/>
            <w:hideMark/>
          </w:tcPr>
          <w:p w14:paraId="1678CB8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5A2EBD0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439C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nasion wiązu</w:t>
            </w:r>
          </w:p>
        </w:tc>
        <w:tc>
          <w:tcPr>
            <w:tcW w:w="1115" w:type="dxa"/>
            <w:tcBorders>
              <w:top w:val="nil"/>
              <w:left w:val="nil"/>
              <w:bottom w:val="single" w:sz="4" w:space="0" w:color="auto"/>
              <w:right w:val="single" w:sz="4" w:space="0" w:color="auto"/>
            </w:tcBorders>
            <w:shd w:val="clear" w:color="auto" w:fill="auto"/>
            <w:noWrap/>
            <w:vAlign w:val="bottom"/>
            <w:hideMark/>
          </w:tcPr>
          <w:p w14:paraId="76D7E5D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ZB-NASWZ</w:t>
            </w:r>
          </w:p>
        </w:tc>
        <w:tc>
          <w:tcPr>
            <w:tcW w:w="828" w:type="dxa"/>
            <w:tcBorders>
              <w:top w:val="nil"/>
              <w:left w:val="nil"/>
              <w:bottom w:val="single" w:sz="4" w:space="0" w:color="auto"/>
              <w:right w:val="single" w:sz="4" w:space="0" w:color="auto"/>
            </w:tcBorders>
            <w:shd w:val="clear" w:color="auto" w:fill="auto"/>
            <w:noWrap/>
            <w:vAlign w:val="bottom"/>
            <w:hideMark/>
          </w:tcPr>
          <w:p w14:paraId="539A49C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365</w:t>
            </w:r>
          </w:p>
        </w:tc>
        <w:tc>
          <w:tcPr>
            <w:tcW w:w="1097" w:type="dxa"/>
            <w:tcBorders>
              <w:top w:val="nil"/>
              <w:left w:val="nil"/>
              <w:bottom w:val="single" w:sz="4" w:space="0" w:color="auto"/>
              <w:right w:val="single" w:sz="4" w:space="0" w:color="auto"/>
            </w:tcBorders>
            <w:shd w:val="clear" w:color="auto" w:fill="auto"/>
            <w:noWrap/>
            <w:vAlign w:val="bottom"/>
            <w:hideMark/>
          </w:tcPr>
          <w:p w14:paraId="610DE0E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C7A47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ZB-NASWZ</w:t>
            </w:r>
          </w:p>
        </w:tc>
        <w:tc>
          <w:tcPr>
            <w:tcW w:w="1042" w:type="dxa"/>
            <w:tcBorders>
              <w:top w:val="nil"/>
              <w:left w:val="nil"/>
              <w:bottom w:val="single" w:sz="4" w:space="0" w:color="auto"/>
              <w:right w:val="single" w:sz="4" w:space="0" w:color="auto"/>
            </w:tcBorders>
            <w:shd w:val="clear" w:color="auto" w:fill="auto"/>
            <w:noWrap/>
            <w:vAlign w:val="bottom"/>
            <w:hideMark/>
          </w:tcPr>
          <w:p w14:paraId="2A1A9E1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20C3770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16A0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drzew matecznych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552AF5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N-ZSDMJD</w:t>
            </w:r>
          </w:p>
        </w:tc>
        <w:tc>
          <w:tcPr>
            <w:tcW w:w="828" w:type="dxa"/>
            <w:tcBorders>
              <w:top w:val="nil"/>
              <w:left w:val="nil"/>
              <w:bottom w:val="single" w:sz="4" w:space="0" w:color="auto"/>
              <w:right w:val="single" w:sz="4" w:space="0" w:color="auto"/>
            </w:tcBorders>
            <w:shd w:val="clear" w:color="auto" w:fill="auto"/>
            <w:noWrap/>
            <w:vAlign w:val="bottom"/>
            <w:hideMark/>
          </w:tcPr>
          <w:p w14:paraId="6C27AF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350</w:t>
            </w:r>
          </w:p>
        </w:tc>
        <w:tc>
          <w:tcPr>
            <w:tcW w:w="1097" w:type="dxa"/>
            <w:tcBorders>
              <w:top w:val="nil"/>
              <w:left w:val="nil"/>
              <w:bottom w:val="single" w:sz="4" w:space="0" w:color="auto"/>
              <w:right w:val="single" w:sz="4" w:space="0" w:color="auto"/>
            </w:tcBorders>
            <w:shd w:val="clear" w:color="auto" w:fill="auto"/>
            <w:noWrap/>
            <w:vAlign w:val="bottom"/>
            <w:hideMark/>
          </w:tcPr>
          <w:p w14:paraId="4976382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7557F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N-ZSDMJD</w:t>
            </w:r>
          </w:p>
        </w:tc>
        <w:tc>
          <w:tcPr>
            <w:tcW w:w="1042" w:type="dxa"/>
            <w:tcBorders>
              <w:top w:val="nil"/>
              <w:left w:val="nil"/>
              <w:bottom w:val="single" w:sz="4" w:space="0" w:color="auto"/>
              <w:right w:val="single" w:sz="4" w:space="0" w:color="auto"/>
            </w:tcBorders>
            <w:shd w:val="clear" w:color="auto" w:fill="auto"/>
            <w:noWrap/>
            <w:vAlign w:val="bottom"/>
            <w:hideMark/>
          </w:tcPr>
          <w:p w14:paraId="0608F59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42B91AD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B93B9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drzew matecznych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2E2F6A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N-ZSDMMD</w:t>
            </w:r>
          </w:p>
        </w:tc>
        <w:tc>
          <w:tcPr>
            <w:tcW w:w="828" w:type="dxa"/>
            <w:tcBorders>
              <w:top w:val="nil"/>
              <w:left w:val="nil"/>
              <w:bottom w:val="single" w:sz="4" w:space="0" w:color="auto"/>
              <w:right w:val="single" w:sz="4" w:space="0" w:color="auto"/>
            </w:tcBorders>
            <w:shd w:val="clear" w:color="auto" w:fill="auto"/>
            <w:noWrap/>
            <w:vAlign w:val="bottom"/>
            <w:hideMark/>
          </w:tcPr>
          <w:p w14:paraId="6C257E2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349</w:t>
            </w:r>
          </w:p>
        </w:tc>
        <w:tc>
          <w:tcPr>
            <w:tcW w:w="1097" w:type="dxa"/>
            <w:tcBorders>
              <w:top w:val="nil"/>
              <w:left w:val="nil"/>
              <w:bottom w:val="single" w:sz="4" w:space="0" w:color="auto"/>
              <w:right w:val="single" w:sz="4" w:space="0" w:color="auto"/>
            </w:tcBorders>
            <w:shd w:val="clear" w:color="auto" w:fill="auto"/>
            <w:noWrap/>
            <w:vAlign w:val="bottom"/>
            <w:hideMark/>
          </w:tcPr>
          <w:p w14:paraId="756594A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503C5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N-ZSDMMD</w:t>
            </w:r>
          </w:p>
        </w:tc>
        <w:tc>
          <w:tcPr>
            <w:tcW w:w="1042" w:type="dxa"/>
            <w:tcBorders>
              <w:top w:val="nil"/>
              <w:left w:val="nil"/>
              <w:bottom w:val="single" w:sz="4" w:space="0" w:color="auto"/>
              <w:right w:val="single" w:sz="4" w:space="0" w:color="auto"/>
            </w:tcBorders>
            <w:shd w:val="clear" w:color="auto" w:fill="auto"/>
            <w:noWrap/>
            <w:vAlign w:val="bottom"/>
            <w:hideMark/>
          </w:tcPr>
          <w:p w14:paraId="0CAC22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3E32EC6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482F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drzew matecznych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364E84B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N-ZSDMSO</w:t>
            </w:r>
          </w:p>
        </w:tc>
        <w:tc>
          <w:tcPr>
            <w:tcW w:w="828" w:type="dxa"/>
            <w:tcBorders>
              <w:top w:val="nil"/>
              <w:left w:val="nil"/>
              <w:bottom w:val="single" w:sz="4" w:space="0" w:color="auto"/>
              <w:right w:val="single" w:sz="4" w:space="0" w:color="auto"/>
            </w:tcBorders>
            <w:shd w:val="clear" w:color="auto" w:fill="auto"/>
            <w:noWrap/>
            <w:vAlign w:val="bottom"/>
            <w:hideMark/>
          </w:tcPr>
          <w:p w14:paraId="7D4535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347</w:t>
            </w:r>
          </w:p>
        </w:tc>
        <w:tc>
          <w:tcPr>
            <w:tcW w:w="1097" w:type="dxa"/>
            <w:tcBorders>
              <w:top w:val="nil"/>
              <w:left w:val="nil"/>
              <w:bottom w:val="single" w:sz="4" w:space="0" w:color="auto"/>
              <w:right w:val="single" w:sz="4" w:space="0" w:color="auto"/>
            </w:tcBorders>
            <w:shd w:val="clear" w:color="auto" w:fill="auto"/>
            <w:noWrap/>
            <w:vAlign w:val="bottom"/>
            <w:hideMark/>
          </w:tcPr>
          <w:p w14:paraId="632AAF4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79241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N-ZSDMSO</w:t>
            </w:r>
          </w:p>
        </w:tc>
        <w:tc>
          <w:tcPr>
            <w:tcW w:w="1042" w:type="dxa"/>
            <w:tcBorders>
              <w:top w:val="nil"/>
              <w:left w:val="nil"/>
              <w:bottom w:val="single" w:sz="4" w:space="0" w:color="auto"/>
              <w:right w:val="single" w:sz="4" w:space="0" w:color="auto"/>
            </w:tcBorders>
            <w:shd w:val="clear" w:color="auto" w:fill="auto"/>
            <w:noWrap/>
            <w:vAlign w:val="bottom"/>
            <w:hideMark/>
          </w:tcPr>
          <w:p w14:paraId="40E8CDF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123F4BA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A4EE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drzew matecznych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4C4D94D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N-ZSDMŚW</w:t>
            </w:r>
          </w:p>
        </w:tc>
        <w:tc>
          <w:tcPr>
            <w:tcW w:w="828" w:type="dxa"/>
            <w:tcBorders>
              <w:top w:val="nil"/>
              <w:left w:val="nil"/>
              <w:bottom w:val="single" w:sz="4" w:space="0" w:color="auto"/>
              <w:right w:val="single" w:sz="4" w:space="0" w:color="auto"/>
            </w:tcBorders>
            <w:shd w:val="clear" w:color="auto" w:fill="auto"/>
            <w:noWrap/>
            <w:vAlign w:val="bottom"/>
            <w:hideMark/>
          </w:tcPr>
          <w:p w14:paraId="575391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348</w:t>
            </w:r>
          </w:p>
        </w:tc>
        <w:tc>
          <w:tcPr>
            <w:tcW w:w="1097" w:type="dxa"/>
            <w:tcBorders>
              <w:top w:val="nil"/>
              <w:left w:val="nil"/>
              <w:bottom w:val="single" w:sz="4" w:space="0" w:color="auto"/>
              <w:right w:val="single" w:sz="4" w:space="0" w:color="auto"/>
            </w:tcBorders>
            <w:shd w:val="clear" w:color="auto" w:fill="auto"/>
            <w:noWrap/>
            <w:vAlign w:val="bottom"/>
            <w:hideMark/>
          </w:tcPr>
          <w:p w14:paraId="3C144BE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1B0070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N-ZSDMŚW</w:t>
            </w:r>
          </w:p>
        </w:tc>
        <w:tc>
          <w:tcPr>
            <w:tcW w:w="1042" w:type="dxa"/>
            <w:tcBorders>
              <w:top w:val="nil"/>
              <w:left w:val="nil"/>
              <w:bottom w:val="single" w:sz="4" w:space="0" w:color="auto"/>
              <w:right w:val="single" w:sz="4" w:space="0" w:color="auto"/>
            </w:tcBorders>
            <w:shd w:val="clear" w:color="auto" w:fill="auto"/>
            <w:noWrap/>
            <w:vAlign w:val="bottom"/>
            <w:hideMark/>
          </w:tcPr>
          <w:p w14:paraId="090B516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0E6C677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4691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drzewostanów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2B532AA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N-ZSDNJD</w:t>
            </w:r>
          </w:p>
        </w:tc>
        <w:tc>
          <w:tcPr>
            <w:tcW w:w="828" w:type="dxa"/>
            <w:tcBorders>
              <w:top w:val="nil"/>
              <w:left w:val="nil"/>
              <w:bottom w:val="single" w:sz="4" w:space="0" w:color="auto"/>
              <w:right w:val="single" w:sz="4" w:space="0" w:color="auto"/>
            </w:tcBorders>
            <w:shd w:val="clear" w:color="auto" w:fill="auto"/>
            <w:noWrap/>
            <w:vAlign w:val="bottom"/>
            <w:hideMark/>
          </w:tcPr>
          <w:p w14:paraId="30990F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346</w:t>
            </w:r>
          </w:p>
        </w:tc>
        <w:tc>
          <w:tcPr>
            <w:tcW w:w="1097" w:type="dxa"/>
            <w:tcBorders>
              <w:top w:val="nil"/>
              <w:left w:val="nil"/>
              <w:bottom w:val="single" w:sz="4" w:space="0" w:color="auto"/>
              <w:right w:val="single" w:sz="4" w:space="0" w:color="auto"/>
            </w:tcBorders>
            <w:shd w:val="clear" w:color="auto" w:fill="auto"/>
            <w:noWrap/>
            <w:vAlign w:val="bottom"/>
            <w:hideMark/>
          </w:tcPr>
          <w:p w14:paraId="7AE92E5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EA44B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N-ZSDNJD</w:t>
            </w:r>
          </w:p>
        </w:tc>
        <w:tc>
          <w:tcPr>
            <w:tcW w:w="1042" w:type="dxa"/>
            <w:tcBorders>
              <w:top w:val="nil"/>
              <w:left w:val="nil"/>
              <w:bottom w:val="single" w:sz="4" w:space="0" w:color="auto"/>
              <w:right w:val="single" w:sz="4" w:space="0" w:color="auto"/>
            </w:tcBorders>
            <w:shd w:val="clear" w:color="auto" w:fill="auto"/>
            <w:noWrap/>
            <w:vAlign w:val="bottom"/>
            <w:hideMark/>
          </w:tcPr>
          <w:p w14:paraId="5FF328A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0A5F876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CAFC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59512E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N-ZSGDNMD</w:t>
            </w:r>
          </w:p>
        </w:tc>
        <w:tc>
          <w:tcPr>
            <w:tcW w:w="828" w:type="dxa"/>
            <w:tcBorders>
              <w:top w:val="nil"/>
              <w:left w:val="nil"/>
              <w:bottom w:val="single" w:sz="4" w:space="0" w:color="auto"/>
              <w:right w:val="single" w:sz="4" w:space="0" w:color="auto"/>
            </w:tcBorders>
            <w:shd w:val="clear" w:color="auto" w:fill="auto"/>
            <w:noWrap/>
            <w:vAlign w:val="bottom"/>
            <w:hideMark/>
          </w:tcPr>
          <w:p w14:paraId="1A7FF8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340</w:t>
            </w:r>
          </w:p>
        </w:tc>
        <w:tc>
          <w:tcPr>
            <w:tcW w:w="1097" w:type="dxa"/>
            <w:tcBorders>
              <w:top w:val="nil"/>
              <w:left w:val="nil"/>
              <w:bottom w:val="single" w:sz="4" w:space="0" w:color="auto"/>
              <w:right w:val="single" w:sz="4" w:space="0" w:color="auto"/>
            </w:tcBorders>
            <w:shd w:val="clear" w:color="auto" w:fill="auto"/>
            <w:noWrap/>
            <w:vAlign w:val="bottom"/>
            <w:hideMark/>
          </w:tcPr>
          <w:p w14:paraId="3A5FD38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9428F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N-ZSGDNMD</w:t>
            </w:r>
          </w:p>
        </w:tc>
        <w:tc>
          <w:tcPr>
            <w:tcW w:w="1042" w:type="dxa"/>
            <w:tcBorders>
              <w:top w:val="nil"/>
              <w:left w:val="nil"/>
              <w:bottom w:val="single" w:sz="4" w:space="0" w:color="auto"/>
              <w:right w:val="single" w:sz="4" w:space="0" w:color="auto"/>
            </w:tcBorders>
            <w:shd w:val="clear" w:color="auto" w:fill="auto"/>
            <w:noWrap/>
            <w:vAlign w:val="bottom"/>
            <w:hideMark/>
          </w:tcPr>
          <w:p w14:paraId="599A2A8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167</w:t>
            </w:r>
          </w:p>
        </w:tc>
      </w:tr>
      <w:tr w:rsidR="005D3B3C" w:rsidRPr="005D3B3C" w14:paraId="0C56337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D9E0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A7AA1F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N-ZSDNMD</w:t>
            </w:r>
          </w:p>
        </w:tc>
        <w:tc>
          <w:tcPr>
            <w:tcW w:w="828" w:type="dxa"/>
            <w:tcBorders>
              <w:top w:val="nil"/>
              <w:left w:val="nil"/>
              <w:bottom w:val="single" w:sz="4" w:space="0" w:color="auto"/>
              <w:right w:val="single" w:sz="4" w:space="0" w:color="auto"/>
            </w:tcBorders>
            <w:shd w:val="clear" w:color="auto" w:fill="auto"/>
            <w:noWrap/>
            <w:vAlign w:val="bottom"/>
            <w:hideMark/>
          </w:tcPr>
          <w:p w14:paraId="4DA4B6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345</w:t>
            </w:r>
          </w:p>
        </w:tc>
        <w:tc>
          <w:tcPr>
            <w:tcW w:w="1097" w:type="dxa"/>
            <w:tcBorders>
              <w:top w:val="nil"/>
              <w:left w:val="nil"/>
              <w:bottom w:val="single" w:sz="4" w:space="0" w:color="auto"/>
              <w:right w:val="single" w:sz="4" w:space="0" w:color="auto"/>
            </w:tcBorders>
            <w:shd w:val="clear" w:color="auto" w:fill="auto"/>
            <w:noWrap/>
            <w:vAlign w:val="bottom"/>
            <w:hideMark/>
          </w:tcPr>
          <w:p w14:paraId="42E926C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58280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N-ZSDNMD</w:t>
            </w:r>
          </w:p>
        </w:tc>
        <w:tc>
          <w:tcPr>
            <w:tcW w:w="1042" w:type="dxa"/>
            <w:tcBorders>
              <w:top w:val="nil"/>
              <w:left w:val="nil"/>
              <w:bottom w:val="single" w:sz="4" w:space="0" w:color="auto"/>
              <w:right w:val="single" w:sz="4" w:space="0" w:color="auto"/>
            </w:tcBorders>
            <w:shd w:val="clear" w:color="auto" w:fill="auto"/>
            <w:noWrap/>
            <w:vAlign w:val="bottom"/>
            <w:hideMark/>
          </w:tcPr>
          <w:p w14:paraId="7A75980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3795B8D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0022E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3A48FD1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N-ZSDNSO</w:t>
            </w:r>
          </w:p>
        </w:tc>
        <w:tc>
          <w:tcPr>
            <w:tcW w:w="828" w:type="dxa"/>
            <w:tcBorders>
              <w:top w:val="nil"/>
              <w:left w:val="nil"/>
              <w:bottom w:val="single" w:sz="4" w:space="0" w:color="auto"/>
              <w:right w:val="single" w:sz="4" w:space="0" w:color="auto"/>
            </w:tcBorders>
            <w:shd w:val="clear" w:color="auto" w:fill="auto"/>
            <w:noWrap/>
            <w:vAlign w:val="bottom"/>
            <w:hideMark/>
          </w:tcPr>
          <w:p w14:paraId="1D226C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343</w:t>
            </w:r>
          </w:p>
        </w:tc>
        <w:tc>
          <w:tcPr>
            <w:tcW w:w="1097" w:type="dxa"/>
            <w:tcBorders>
              <w:top w:val="nil"/>
              <w:left w:val="nil"/>
              <w:bottom w:val="single" w:sz="4" w:space="0" w:color="auto"/>
              <w:right w:val="single" w:sz="4" w:space="0" w:color="auto"/>
            </w:tcBorders>
            <w:shd w:val="clear" w:color="auto" w:fill="auto"/>
            <w:noWrap/>
            <w:vAlign w:val="bottom"/>
            <w:hideMark/>
          </w:tcPr>
          <w:p w14:paraId="4CA8F16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8417E7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N-ZSDNSO</w:t>
            </w:r>
          </w:p>
        </w:tc>
        <w:tc>
          <w:tcPr>
            <w:tcW w:w="1042" w:type="dxa"/>
            <w:tcBorders>
              <w:top w:val="nil"/>
              <w:left w:val="nil"/>
              <w:bottom w:val="single" w:sz="4" w:space="0" w:color="auto"/>
              <w:right w:val="single" w:sz="4" w:space="0" w:color="auto"/>
            </w:tcBorders>
            <w:shd w:val="clear" w:color="auto" w:fill="auto"/>
            <w:noWrap/>
            <w:vAlign w:val="bottom"/>
            <w:hideMark/>
          </w:tcPr>
          <w:p w14:paraId="539C8B3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3B8D05B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E0CD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1C2ECC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N-ZSDNŚW</w:t>
            </w:r>
          </w:p>
        </w:tc>
        <w:tc>
          <w:tcPr>
            <w:tcW w:w="828" w:type="dxa"/>
            <w:tcBorders>
              <w:top w:val="nil"/>
              <w:left w:val="nil"/>
              <w:bottom w:val="single" w:sz="4" w:space="0" w:color="auto"/>
              <w:right w:val="single" w:sz="4" w:space="0" w:color="auto"/>
            </w:tcBorders>
            <w:shd w:val="clear" w:color="auto" w:fill="auto"/>
            <w:noWrap/>
            <w:vAlign w:val="bottom"/>
            <w:hideMark/>
          </w:tcPr>
          <w:p w14:paraId="4A5979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344</w:t>
            </w:r>
          </w:p>
        </w:tc>
        <w:tc>
          <w:tcPr>
            <w:tcW w:w="1097" w:type="dxa"/>
            <w:tcBorders>
              <w:top w:val="nil"/>
              <w:left w:val="nil"/>
              <w:bottom w:val="single" w:sz="4" w:space="0" w:color="auto"/>
              <w:right w:val="single" w:sz="4" w:space="0" w:color="auto"/>
            </w:tcBorders>
            <w:shd w:val="clear" w:color="auto" w:fill="auto"/>
            <w:noWrap/>
            <w:vAlign w:val="bottom"/>
            <w:hideMark/>
          </w:tcPr>
          <w:p w14:paraId="65A0DFA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7B174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N-ZSDNŚW</w:t>
            </w:r>
          </w:p>
        </w:tc>
        <w:tc>
          <w:tcPr>
            <w:tcW w:w="1042" w:type="dxa"/>
            <w:tcBorders>
              <w:top w:val="nil"/>
              <w:left w:val="nil"/>
              <w:bottom w:val="single" w:sz="4" w:space="0" w:color="auto"/>
              <w:right w:val="single" w:sz="4" w:space="0" w:color="auto"/>
            </w:tcBorders>
            <w:shd w:val="clear" w:color="auto" w:fill="auto"/>
            <w:noWrap/>
            <w:vAlign w:val="bottom"/>
            <w:hideMark/>
          </w:tcPr>
          <w:p w14:paraId="1DE028E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122DF1E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156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gospodarczych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160849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N-ZSGDNSO</w:t>
            </w:r>
          </w:p>
        </w:tc>
        <w:tc>
          <w:tcPr>
            <w:tcW w:w="828" w:type="dxa"/>
            <w:tcBorders>
              <w:top w:val="nil"/>
              <w:left w:val="nil"/>
              <w:bottom w:val="single" w:sz="4" w:space="0" w:color="auto"/>
              <w:right w:val="single" w:sz="4" w:space="0" w:color="auto"/>
            </w:tcBorders>
            <w:shd w:val="clear" w:color="auto" w:fill="auto"/>
            <w:noWrap/>
            <w:vAlign w:val="bottom"/>
            <w:hideMark/>
          </w:tcPr>
          <w:p w14:paraId="56E755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338</w:t>
            </w:r>
          </w:p>
        </w:tc>
        <w:tc>
          <w:tcPr>
            <w:tcW w:w="1097" w:type="dxa"/>
            <w:tcBorders>
              <w:top w:val="nil"/>
              <w:left w:val="nil"/>
              <w:bottom w:val="single" w:sz="4" w:space="0" w:color="auto"/>
              <w:right w:val="single" w:sz="4" w:space="0" w:color="auto"/>
            </w:tcBorders>
            <w:shd w:val="clear" w:color="auto" w:fill="auto"/>
            <w:noWrap/>
            <w:vAlign w:val="bottom"/>
            <w:hideMark/>
          </w:tcPr>
          <w:p w14:paraId="03D1CBB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28210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N-ZSGDNSO</w:t>
            </w:r>
          </w:p>
        </w:tc>
        <w:tc>
          <w:tcPr>
            <w:tcW w:w="1042" w:type="dxa"/>
            <w:tcBorders>
              <w:top w:val="nil"/>
              <w:left w:val="nil"/>
              <w:bottom w:val="single" w:sz="4" w:space="0" w:color="auto"/>
              <w:right w:val="single" w:sz="4" w:space="0" w:color="auto"/>
            </w:tcBorders>
            <w:shd w:val="clear" w:color="auto" w:fill="auto"/>
            <w:noWrap/>
            <w:vAlign w:val="bottom"/>
            <w:hideMark/>
          </w:tcPr>
          <w:p w14:paraId="72CBDEC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167</w:t>
            </w:r>
          </w:p>
        </w:tc>
      </w:tr>
      <w:tr w:rsidR="005D3B3C" w:rsidRPr="005D3B3C" w14:paraId="268AD71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A6DA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gospodarczych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270BE7D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N-ZSGDNŚW</w:t>
            </w:r>
          </w:p>
        </w:tc>
        <w:tc>
          <w:tcPr>
            <w:tcW w:w="828" w:type="dxa"/>
            <w:tcBorders>
              <w:top w:val="nil"/>
              <w:left w:val="nil"/>
              <w:bottom w:val="single" w:sz="4" w:space="0" w:color="auto"/>
              <w:right w:val="single" w:sz="4" w:space="0" w:color="auto"/>
            </w:tcBorders>
            <w:shd w:val="clear" w:color="auto" w:fill="auto"/>
            <w:noWrap/>
            <w:vAlign w:val="bottom"/>
            <w:hideMark/>
          </w:tcPr>
          <w:p w14:paraId="0EC98B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339</w:t>
            </w:r>
          </w:p>
        </w:tc>
        <w:tc>
          <w:tcPr>
            <w:tcW w:w="1097" w:type="dxa"/>
            <w:tcBorders>
              <w:top w:val="nil"/>
              <w:left w:val="nil"/>
              <w:bottom w:val="single" w:sz="4" w:space="0" w:color="auto"/>
              <w:right w:val="single" w:sz="4" w:space="0" w:color="auto"/>
            </w:tcBorders>
            <w:shd w:val="clear" w:color="auto" w:fill="auto"/>
            <w:noWrap/>
            <w:vAlign w:val="bottom"/>
            <w:hideMark/>
          </w:tcPr>
          <w:p w14:paraId="650524D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16439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N-ZSGDNŚW</w:t>
            </w:r>
          </w:p>
        </w:tc>
        <w:tc>
          <w:tcPr>
            <w:tcW w:w="1042" w:type="dxa"/>
            <w:tcBorders>
              <w:top w:val="nil"/>
              <w:left w:val="nil"/>
              <w:bottom w:val="single" w:sz="4" w:space="0" w:color="auto"/>
              <w:right w:val="single" w:sz="4" w:space="0" w:color="auto"/>
            </w:tcBorders>
            <w:shd w:val="clear" w:color="auto" w:fill="auto"/>
            <w:noWrap/>
            <w:vAlign w:val="bottom"/>
            <w:hideMark/>
          </w:tcPr>
          <w:p w14:paraId="4D112A2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167</w:t>
            </w:r>
          </w:p>
        </w:tc>
      </w:tr>
      <w:tr w:rsidR="005D3B3C" w:rsidRPr="005D3B3C" w14:paraId="3ECF7E4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6A34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Zbiór szyszek z plantacji nasiennych </w:t>
            </w:r>
          </w:p>
        </w:tc>
        <w:tc>
          <w:tcPr>
            <w:tcW w:w="1115" w:type="dxa"/>
            <w:tcBorders>
              <w:top w:val="nil"/>
              <w:left w:val="nil"/>
              <w:bottom w:val="single" w:sz="4" w:space="0" w:color="auto"/>
              <w:right w:val="single" w:sz="4" w:space="0" w:color="auto"/>
            </w:tcBorders>
            <w:shd w:val="clear" w:color="auto" w:fill="auto"/>
            <w:noWrap/>
            <w:vAlign w:val="bottom"/>
            <w:hideMark/>
          </w:tcPr>
          <w:p w14:paraId="0065F2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 N-ZSPLN</w:t>
            </w:r>
          </w:p>
        </w:tc>
        <w:tc>
          <w:tcPr>
            <w:tcW w:w="828" w:type="dxa"/>
            <w:tcBorders>
              <w:top w:val="nil"/>
              <w:left w:val="nil"/>
              <w:bottom w:val="single" w:sz="4" w:space="0" w:color="auto"/>
              <w:right w:val="single" w:sz="4" w:space="0" w:color="auto"/>
            </w:tcBorders>
            <w:shd w:val="clear" w:color="auto" w:fill="auto"/>
            <w:noWrap/>
            <w:vAlign w:val="bottom"/>
            <w:hideMark/>
          </w:tcPr>
          <w:p w14:paraId="621AA1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341</w:t>
            </w:r>
          </w:p>
        </w:tc>
        <w:tc>
          <w:tcPr>
            <w:tcW w:w="1097" w:type="dxa"/>
            <w:tcBorders>
              <w:top w:val="nil"/>
              <w:left w:val="nil"/>
              <w:bottom w:val="single" w:sz="4" w:space="0" w:color="auto"/>
              <w:right w:val="single" w:sz="4" w:space="0" w:color="auto"/>
            </w:tcBorders>
            <w:shd w:val="clear" w:color="auto" w:fill="auto"/>
            <w:noWrap/>
            <w:vAlign w:val="bottom"/>
            <w:hideMark/>
          </w:tcPr>
          <w:p w14:paraId="32AD95E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85C7F5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N-ZSPLN</w:t>
            </w:r>
          </w:p>
        </w:tc>
        <w:tc>
          <w:tcPr>
            <w:tcW w:w="1042" w:type="dxa"/>
            <w:tcBorders>
              <w:top w:val="nil"/>
              <w:left w:val="nil"/>
              <w:bottom w:val="single" w:sz="4" w:space="0" w:color="auto"/>
              <w:right w:val="single" w:sz="4" w:space="0" w:color="auto"/>
            </w:tcBorders>
            <w:shd w:val="clear" w:color="auto" w:fill="auto"/>
            <w:noWrap/>
            <w:vAlign w:val="bottom"/>
            <w:hideMark/>
          </w:tcPr>
          <w:p w14:paraId="1F8EA7F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167</w:t>
            </w:r>
          </w:p>
        </w:tc>
      </w:tr>
      <w:tr w:rsidR="005D3B3C" w:rsidRPr="005D3B3C" w14:paraId="55D1361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2B92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plantacji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57A5E0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N-ZSPNJD</w:t>
            </w:r>
          </w:p>
        </w:tc>
        <w:tc>
          <w:tcPr>
            <w:tcW w:w="828" w:type="dxa"/>
            <w:tcBorders>
              <w:top w:val="nil"/>
              <w:left w:val="nil"/>
              <w:bottom w:val="single" w:sz="4" w:space="0" w:color="auto"/>
              <w:right w:val="single" w:sz="4" w:space="0" w:color="auto"/>
            </w:tcBorders>
            <w:shd w:val="clear" w:color="auto" w:fill="auto"/>
            <w:noWrap/>
            <w:vAlign w:val="bottom"/>
            <w:hideMark/>
          </w:tcPr>
          <w:p w14:paraId="11B53F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354</w:t>
            </w:r>
          </w:p>
        </w:tc>
        <w:tc>
          <w:tcPr>
            <w:tcW w:w="1097" w:type="dxa"/>
            <w:tcBorders>
              <w:top w:val="nil"/>
              <w:left w:val="nil"/>
              <w:bottom w:val="single" w:sz="4" w:space="0" w:color="auto"/>
              <w:right w:val="single" w:sz="4" w:space="0" w:color="auto"/>
            </w:tcBorders>
            <w:shd w:val="clear" w:color="auto" w:fill="auto"/>
            <w:noWrap/>
            <w:vAlign w:val="bottom"/>
            <w:hideMark/>
          </w:tcPr>
          <w:p w14:paraId="714B1ED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9EA96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N-ZSPNJD</w:t>
            </w:r>
          </w:p>
        </w:tc>
        <w:tc>
          <w:tcPr>
            <w:tcW w:w="1042" w:type="dxa"/>
            <w:tcBorders>
              <w:top w:val="nil"/>
              <w:left w:val="nil"/>
              <w:bottom w:val="single" w:sz="4" w:space="0" w:color="auto"/>
              <w:right w:val="single" w:sz="4" w:space="0" w:color="auto"/>
            </w:tcBorders>
            <w:shd w:val="clear" w:color="auto" w:fill="auto"/>
            <w:noWrap/>
            <w:vAlign w:val="bottom"/>
            <w:hideMark/>
          </w:tcPr>
          <w:p w14:paraId="6798390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207208A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15A5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plantacji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17700F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N-ZSPNMD</w:t>
            </w:r>
          </w:p>
        </w:tc>
        <w:tc>
          <w:tcPr>
            <w:tcW w:w="828" w:type="dxa"/>
            <w:tcBorders>
              <w:top w:val="nil"/>
              <w:left w:val="nil"/>
              <w:bottom w:val="single" w:sz="4" w:space="0" w:color="auto"/>
              <w:right w:val="single" w:sz="4" w:space="0" w:color="auto"/>
            </w:tcBorders>
            <w:shd w:val="clear" w:color="auto" w:fill="auto"/>
            <w:noWrap/>
            <w:vAlign w:val="bottom"/>
            <w:hideMark/>
          </w:tcPr>
          <w:p w14:paraId="40FDC73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353</w:t>
            </w:r>
          </w:p>
        </w:tc>
        <w:tc>
          <w:tcPr>
            <w:tcW w:w="1097" w:type="dxa"/>
            <w:tcBorders>
              <w:top w:val="nil"/>
              <w:left w:val="nil"/>
              <w:bottom w:val="single" w:sz="4" w:space="0" w:color="auto"/>
              <w:right w:val="single" w:sz="4" w:space="0" w:color="auto"/>
            </w:tcBorders>
            <w:shd w:val="clear" w:color="auto" w:fill="auto"/>
            <w:noWrap/>
            <w:vAlign w:val="bottom"/>
            <w:hideMark/>
          </w:tcPr>
          <w:p w14:paraId="62D0D8A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115788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N-ZSPNMD</w:t>
            </w:r>
          </w:p>
        </w:tc>
        <w:tc>
          <w:tcPr>
            <w:tcW w:w="1042" w:type="dxa"/>
            <w:tcBorders>
              <w:top w:val="nil"/>
              <w:left w:val="nil"/>
              <w:bottom w:val="single" w:sz="4" w:space="0" w:color="auto"/>
              <w:right w:val="single" w:sz="4" w:space="0" w:color="auto"/>
            </w:tcBorders>
            <w:shd w:val="clear" w:color="auto" w:fill="auto"/>
            <w:noWrap/>
            <w:vAlign w:val="bottom"/>
            <w:hideMark/>
          </w:tcPr>
          <w:p w14:paraId="2FBDD3C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2B5CB30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C2DD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plantacji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3BA801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N-ZSPNSO</w:t>
            </w:r>
          </w:p>
        </w:tc>
        <w:tc>
          <w:tcPr>
            <w:tcW w:w="828" w:type="dxa"/>
            <w:tcBorders>
              <w:top w:val="nil"/>
              <w:left w:val="nil"/>
              <w:bottom w:val="single" w:sz="4" w:space="0" w:color="auto"/>
              <w:right w:val="single" w:sz="4" w:space="0" w:color="auto"/>
            </w:tcBorders>
            <w:shd w:val="clear" w:color="auto" w:fill="auto"/>
            <w:noWrap/>
            <w:vAlign w:val="bottom"/>
            <w:hideMark/>
          </w:tcPr>
          <w:p w14:paraId="374A7F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351</w:t>
            </w:r>
          </w:p>
        </w:tc>
        <w:tc>
          <w:tcPr>
            <w:tcW w:w="1097" w:type="dxa"/>
            <w:tcBorders>
              <w:top w:val="nil"/>
              <w:left w:val="nil"/>
              <w:bottom w:val="single" w:sz="4" w:space="0" w:color="auto"/>
              <w:right w:val="single" w:sz="4" w:space="0" w:color="auto"/>
            </w:tcBorders>
            <w:shd w:val="clear" w:color="auto" w:fill="auto"/>
            <w:noWrap/>
            <w:vAlign w:val="bottom"/>
            <w:hideMark/>
          </w:tcPr>
          <w:p w14:paraId="401C25B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2E072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N-ZSPNSO</w:t>
            </w:r>
          </w:p>
        </w:tc>
        <w:tc>
          <w:tcPr>
            <w:tcW w:w="1042" w:type="dxa"/>
            <w:tcBorders>
              <w:top w:val="nil"/>
              <w:left w:val="nil"/>
              <w:bottom w:val="single" w:sz="4" w:space="0" w:color="auto"/>
              <w:right w:val="single" w:sz="4" w:space="0" w:color="auto"/>
            </w:tcBorders>
            <w:shd w:val="clear" w:color="auto" w:fill="auto"/>
            <w:noWrap/>
            <w:vAlign w:val="bottom"/>
            <w:hideMark/>
          </w:tcPr>
          <w:p w14:paraId="4797F34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23478C4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4CCA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plantacji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031155C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N-ZSPNŚW</w:t>
            </w:r>
          </w:p>
        </w:tc>
        <w:tc>
          <w:tcPr>
            <w:tcW w:w="828" w:type="dxa"/>
            <w:tcBorders>
              <w:top w:val="nil"/>
              <w:left w:val="nil"/>
              <w:bottom w:val="single" w:sz="4" w:space="0" w:color="auto"/>
              <w:right w:val="single" w:sz="4" w:space="0" w:color="auto"/>
            </w:tcBorders>
            <w:shd w:val="clear" w:color="auto" w:fill="auto"/>
            <w:noWrap/>
            <w:vAlign w:val="bottom"/>
            <w:hideMark/>
          </w:tcPr>
          <w:p w14:paraId="4B1403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352</w:t>
            </w:r>
          </w:p>
        </w:tc>
        <w:tc>
          <w:tcPr>
            <w:tcW w:w="1097" w:type="dxa"/>
            <w:tcBorders>
              <w:top w:val="nil"/>
              <w:left w:val="nil"/>
              <w:bottom w:val="single" w:sz="4" w:space="0" w:color="auto"/>
              <w:right w:val="single" w:sz="4" w:space="0" w:color="auto"/>
            </w:tcBorders>
            <w:shd w:val="clear" w:color="auto" w:fill="auto"/>
            <w:noWrap/>
            <w:vAlign w:val="bottom"/>
            <w:hideMark/>
          </w:tcPr>
          <w:p w14:paraId="59C8513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4E1A2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N-ZSPNŚW</w:t>
            </w:r>
          </w:p>
        </w:tc>
        <w:tc>
          <w:tcPr>
            <w:tcW w:w="1042" w:type="dxa"/>
            <w:tcBorders>
              <w:top w:val="nil"/>
              <w:left w:val="nil"/>
              <w:bottom w:val="single" w:sz="4" w:space="0" w:color="auto"/>
              <w:right w:val="single" w:sz="4" w:space="0" w:color="auto"/>
            </w:tcBorders>
            <w:shd w:val="clear" w:color="auto" w:fill="auto"/>
            <w:noWrap/>
            <w:vAlign w:val="bottom"/>
            <w:hideMark/>
          </w:tcPr>
          <w:p w14:paraId="0F35F01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5E24E7B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DD39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plantacyjnej uprawy nasiennej jodłowej</w:t>
            </w:r>
          </w:p>
        </w:tc>
        <w:tc>
          <w:tcPr>
            <w:tcW w:w="1115" w:type="dxa"/>
            <w:tcBorders>
              <w:top w:val="nil"/>
              <w:left w:val="nil"/>
              <w:bottom w:val="single" w:sz="4" w:space="0" w:color="auto"/>
              <w:right w:val="single" w:sz="4" w:space="0" w:color="auto"/>
            </w:tcBorders>
            <w:shd w:val="clear" w:color="auto" w:fill="auto"/>
            <w:noWrap/>
            <w:vAlign w:val="bottom"/>
            <w:hideMark/>
          </w:tcPr>
          <w:p w14:paraId="6404843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N-ZSPUNJD</w:t>
            </w:r>
          </w:p>
        </w:tc>
        <w:tc>
          <w:tcPr>
            <w:tcW w:w="828" w:type="dxa"/>
            <w:tcBorders>
              <w:top w:val="nil"/>
              <w:left w:val="nil"/>
              <w:bottom w:val="single" w:sz="4" w:space="0" w:color="auto"/>
              <w:right w:val="single" w:sz="4" w:space="0" w:color="auto"/>
            </w:tcBorders>
            <w:shd w:val="clear" w:color="auto" w:fill="auto"/>
            <w:noWrap/>
            <w:vAlign w:val="bottom"/>
            <w:hideMark/>
          </w:tcPr>
          <w:p w14:paraId="1C518F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358</w:t>
            </w:r>
          </w:p>
        </w:tc>
        <w:tc>
          <w:tcPr>
            <w:tcW w:w="1097" w:type="dxa"/>
            <w:tcBorders>
              <w:top w:val="nil"/>
              <w:left w:val="nil"/>
              <w:bottom w:val="single" w:sz="4" w:space="0" w:color="auto"/>
              <w:right w:val="single" w:sz="4" w:space="0" w:color="auto"/>
            </w:tcBorders>
            <w:shd w:val="clear" w:color="auto" w:fill="auto"/>
            <w:noWrap/>
            <w:vAlign w:val="bottom"/>
            <w:hideMark/>
          </w:tcPr>
          <w:p w14:paraId="7FF405F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F96CC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N-ZSPUNJD</w:t>
            </w:r>
          </w:p>
        </w:tc>
        <w:tc>
          <w:tcPr>
            <w:tcW w:w="1042" w:type="dxa"/>
            <w:tcBorders>
              <w:top w:val="nil"/>
              <w:left w:val="nil"/>
              <w:bottom w:val="single" w:sz="4" w:space="0" w:color="auto"/>
              <w:right w:val="single" w:sz="4" w:space="0" w:color="auto"/>
            </w:tcBorders>
            <w:shd w:val="clear" w:color="auto" w:fill="auto"/>
            <w:noWrap/>
            <w:vAlign w:val="bottom"/>
            <w:hideMark/>
          </w:tcPr>
          <w:p w14:paraId="673E5A8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114C368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DACB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plantacyjnej uprawy nasiennej modrzewiowej</w:t>
            </w:r>
          </w:p>
        </w:tc>
        <w:tc>
          <w:tcPr>
            <w:tcW w:w="1115" w:type="dxa"/>
            <w:tcBorders>
              <w:top w:val="nil"/>
              <w:left w:val="nil"/>
              <w:bottom w:val="single" w:sz="4" w:space="0" w:color="auto"/>
              <w:right w:val="single" w:sz="4" w:space="0" w:color="auto"/>
            </w:tcBorders>
            <w:shd w:val="clear" w:color="auto" w:fill="auto"/>
            <w:noWrap/>
            <w:vAlign w:val="bottom"/>
            <w:hideMark/>
          </w:tcPr>
          <w:p w14:paraId="0CB31E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N-ZSPUNMD</w:t>
            </w:r>
          </w:p>
        </w:tc>
        <w:tc>
          <w:tcPr>
            <w:tcW w:w="828" w:type="dxa"/>
            <w:tcBorders>
              <w:top w:val="nil"/>
              <w:left w:val="nil"/>
              <w:bottom w:val="single" w:sz="4" w:space="0" w:color="auto"/>
              <w:right w:val="single" w:sz="4" w:space="0" w:color="auto"/>
            </w:tcBorders>
            <w:shd w:val="clear" w:color="auto" w:fill="auto"/>
            <w:noWrap/>
            <w:vAlign w:val="bottom"/>
            <w:hideMark/>
          </w:tcPr>
          <w:p w14:paraId="4EB26BA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357</w:t>
            </w:r>
          </w:p>
        </w:tc>
        <w:tc>
          <w:tcPr>
            <w:tcW w:w="1097" w:type="dxa"/>
            <w:tcBorders>
              <w:top w:val="nil"/>
              <w:left w:val="nil"/>
              <w:bottom w:val="single" w:sz="4" w:space="0" w:color="auto"/>
              <w:right w:val="single" w:sz="4" w:space="0" w:color="auto"/>
            </w:tcBorders>
            <w:shd w:val="clear" w:color="auto" w:fill="auto"/>
            <w:noWrap/>
            <w:vAlign w:val="bottom"/>
            <w:hideMark/>
          </w:tcPr>
          <w:p w14:paraId="2DD9C2A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60E90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N-ZSPUNMD</w:t>
            </w:r>
          </w:p>
        </w:tc>
        <w:tc>
          <w:tcPr>
            <w:tcW w:w="1042" w:type="dxa"/>
            <w:tcBorders>
              <w:top w:val="nil"/>
              <w:left w:val="nil"/>
              <w:bottom w:val="single" w:sz="4" w:space="0" w:color="auto"/>
              <w:right w:val="single" w:sz="4" w:space="0" w:color="auto"/>
            </w:tcBorders>
            <w:shd w:val="clear" w:color="auto" w:fill="auto"/>
            <w:noWrap/>
            <w:vAlign w:val="bottom"/>
            <w:hideMark/>
          </w:tcPr>
          <w:p w14:paraId="47CCA7B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364DDD6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D3F7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plantacyjnej uprawy nasiennej sosnowej</w:t>
            </w:r>
          </w:p>
        </w:tc>
        <w:tc>
          <w:tcPr>
            <w:tcW w:w="1115" w:type="dxa"/>
            <w:tcBorders>
              <w:top w:val="nil"/>
              <w:left w:val="nil"/>
              <w:bottom w:val="single" w:sz="4" w:space="0" w:color="auto"/>
              <w:right w:val="single" w:sz="4" w:space="0" w:color="auto"/>
            </w:tcBorders>
            <w:shd w:val="clear" w:color="auto" w:fill="auto"/>
            <w:noWrap/>
            <w:vAlign w:val="bottom"/>
            <w:hideMark/>
          </w:tcPr>
          <w:p w14:paraId="65BEBDB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N-ZSPUNSO</w:t>
            </w:r>
          </w:p>
        </w:tc>
        <w:tc>
          <w:tcPr>
            <w:tcW w:w="828" w:type="dxa"/>
            <w:tcBorders>
              <w:top w:val="nil"/>
              <w:left w:val="nil"/>
              <w:bottom w:val="single" w:sz="4" w:space="0" w:color="auto"/>
              <w:right w:val="single" w:sz="4" w:space="0" w:color="auto"/>
            </w:tcBorders>
            <w:shd w:val="clear" w:color="auto" w:fill="auto"/>
            <w:noWrap/>
            <w:vAlign w:val="bottom"/>
            <w:hideMark/>
          </w:tcPr>
          <w:p w14:paraId="6181B2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355</w:t>
            </w:r>
          </w:p>
        </w:tc>
        <w:tc>
          <w:tcPr>
            <w:tcW w:w="1097" w:type="dxa"/>
            <w:tcBorders>
              <w:top w:val="nil"/>
              <w:left w:val="nil"/>
              <w:bottom w:val="single" w:sz="4" w:space="0" w:color="auto"/>
              <w:right w:val="single" w:sz="4" w:space="0" w:color="auto"/>
            </w:tcBorders>
            <w:shd w:val="clear" w:color="auto" w:fill="auto"/>
            <w:noWrap/>
            <w:vAlign w:val="bottom"/>
            <w:hideMark/>
          </w:tcPr>
          <w:p w14:paraId="479E7E1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657DB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N-ZSPUNSO</w:t>
            </w:r>
          </w:p>
        </w:tc>
        <w:tc>
          <w:tcPr>
            <w:tcW w:w="1042" w:type="dxa"/>
            <w:tcBorders>
              <w:top w:val="nil"/>
              <w:left w:val="nil"/>
              <w:bottom w:val="single" w:sz="4" w:space="0" w:color="auto"/>
              <w:right w:val="single" w:sz="4" w:space="0" w:color="auto"/>
            </w:tcBorders>
            <w:shd w:val="clear" w:color="auto" w:fill="auto"/>
            <w:noWrap/>
            <w:vAlign w:val="bottom"/>
            <w:hideMark/>
          </w:tcPr>
          <w:p w14:paraId="139AD79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3418D26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33839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plantacyjnej uprawy nasiennej świerkowej</w:t>
            </w:r>
          </w:p>
        </w:tc>
        <w:tc>
          <w:tcPr>
            <w:tcW w:w="1115" w:type="dxa"/>
            <w:tcBorders>
              <w:top w:val="nil"/>
              <w:left w:val="nil"/>
              <w:bottom w:val="single" w:sz="4" w:space="0" w:color="auto"/>
              <w:right w:val="single" w:sz="4" w:space="0" w:color="auto"/>
            </w:tcBorders>
            <w:shd w:val="clear" w:color="auto" w:fill="auto"/>
            <w:noWrap/>
            <w:vAlign w:val="bottom"/>
            <w:hideMark/>
          </w:tcPr>
          <w:p w14:paraId="274B59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N-ZSPUNŚW</w:t>
            </w:r>
          </w:p>
        </w:tc>
        <w:tc>
          <w:tcPr>
            <w:tcW w:w="828" w:type="dxa"/>
            <w:tcBorders>
              <w:top w:val="nil"/>
              <w:left w:val="nil"/>
              <w:bottom w:val="single" w:sz="4" w:space="0" w:color="auto"/>
              <w:right w:val="single" w:sz="4" w:space="0" w:color="auto"/>
            </w:tcBorders>
            <w:shd w:val="clear" w:color="auto" w:fill="auto"/>
            <w:noWrap/>
            <w:vAlign w:val="bottom"/>
            <w:hideMark/>
          </w:tcPr>
          <w:p w14:paraId="10A20A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356</w:t>
            </w:r>
          </w:p>
        </w:tc>
        <w:tc>
          <w:tcPr>
            <w:tcW w:w="1097" w:type="dxa"/>
            <w:tcBorders>
              <w:top w:val="nil"/>
              <w:left w:val="nil"/>
              <w:bottom w:val="single" w:sz="4" w:space="0" w:color="auto"/>
              <w:right w:val="single" w:sz="4" w:space="0" w:color="auto"/>
            </w:tcBorders>
            <w:shd w:val="clear" w:color="auto" w:fill="auto"/>
            <w:noWrap/>
            <w:vAlign w:val="bottom"/>
            <w:hideMark/>
          </w:tcPr>
          <w:p w14:paraId="336B3F2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46260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N-ZSPUNŚW</w:t>
            </w:r>
          </w:p>
        </w:tc>
        <w:tc>
          <w:tcPr>
            <w:tcW w:w="1042" w:type="dxa"/>
            <w:tcBorders>
              <w:top w:val="nil"/>
              <w:left w:val="nil"/>
              <w:bottom w:val="single" w:sz="4" w:space="0" w:color="auto"/>
              <w:right w:val="single" w:sz="4" w:space="0" w:color="auto"/>
            </w:tcBorders>
            <w:shd w:val="clear" w:color="auto" w:fill="auto"/>
            <w:noWrap/>
            <w:vAlign w:val="bottom"/>
            <w:hideMark/>
          </w:tcPr>
          <w:p w14:paraId="3D139A7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372741C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4D25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pozostałych drzewostanów nasiennych</w:t>
            </w:r>
          </w:p>
        </w:tc>
        <w:tc>
          <w:tcPr>
            <w:tcW w:w="1115" w:type="dxa"/>
            <w:tcBorders>
              <w:top w:val="nil"/>
              <w:left w:val="nil"/>
              <w:bottom w:val="single" w:sz="4" w:space="0" w:color="auto"/>
              <w:right w:val="single" w:sz="4" w:space="0" w:color="auto"/>
            </w:tcBorders>
            <w:shd w:val="clear" w:color="auto" w:fill="auto"/>
            <w:noWrap/>
            <w:vAlign w:val="bottom"/>
            <w:hideMark/>
          </w:tcPr>
          <w:p w14:paraId="25B37F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N-ZSGDNPO</w:t>
            </w:r>
          </w:p>
        </w:tc>
        <w:tc>
          <w:tcPr>
            <w:tcW w:w="828" w:type="dxa"/>
            <w:tcBorders>
              <w:top w:val="nil"/>
              <w:left w:val="nil"/>
              <w:bottom w:val="single" w:sz="4" w:space="0" w:color="auto"/>
              <w:right w:val="single" w:sz="4" w:space="0" w:color="auto"/>
            </w:tcBorders>
            <w:shd w:val="clear" w:color="auto" w:fill="auto"/>
            <w:noWrap/>
            <w:vAlign w:val="bottom"/>
            <w:hideMark/>
          </w:tcPr>
          <w:p w14:paraId="723161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342</w:t>
            </w:r>
          </w:p>
        </w:tc>
        <w:tc>
          <w:tcPr>
            <w:tcW w:w="1097" w:type="dxa"/>
            <w:tcBorders>
              <w:top w:val="nil"/>
              <w:left w:val="nil"/>
              <w:bottom w:val="single" w:sz="4" w:space="0" w:color="auto"/>
              <w:right w:val="single" w:sz="4" w:space="0" w:color="auto"/>
            </w:tcBorders>
            <w:shd w:val="clear" w:color="auto" w:fill="auto"/>
            <w:noWrap/>
            <w:vAlign w:val="bottom"/>
            <w:hideMark/>
          </w:tcPr>
          <w:p w14:paraId="6B7EC8B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9E67A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N-ZSGDNPO</w:t>
            </w:r>
          </w:p>
        </w:tc>
        <w:tc>
          <w:tcPr>
            <w:tcW w:w="1042" w:type="dxa"/>
            <w:tcBorders>
              <w:top w:val="nil"/>
              <w:left w:val="nil"/>
              <w:bottom w:val="single" w:sz="4" w:space="0" w:color="auto"/>
              <w:right w:val="single" w:sz="4" w:space="0" w:color="auto"/>
            </w:tcBorders>
            <w:shd w:val="clear" w:color="auto" w:fill="auto"/>
            <w:noWrap/>
            <w:vAlign w:val="bottom"/>
            <w:hideMark/>
          </w:tcPr>
          <w:p w14:paraId="1A0118F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167</w:t>
            </w:r>
          </w:p>
        </w:tc>
      </w:tr>
      <w:tr w:rsidR="005D3B3C" w:rsidRPr="005D3B3C" w14:paraId="37C154BF"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7814244B"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28. Prace godzinowe</w:t>
            </w:r>
          </w:p>
        </w:tc>
      </w:tr>
      <w:tr w:rsidR="005D3B3C" w:rsidRPr="005D3B3C" w14:paraId="1B34D1C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DCF4D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4DA97A3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RU8</w:t>
            </w:r>
          </w:p>
        </w:tc>
        <w:tc>
          <w:tcPr>
            <w:tcW w:w="828" w:type="dxa"/>
            <w:tcBorders>
              <w:top w:val="nil"/>
              <w:left w:val="nil"/>
              <w:bottom w:val="single" w:sz="4" w:space="0" w:color="auto"/>
              <w:right w:val="single" w:sz="4" w:space="0" w:color="auto"/>
            </w:tcBorders>
            <w:shd w:val="clear" w:color="auto" w:fill="auto"/>
            <w:noWrap/>
            <w:vAlign w:val="bottom"/>
            <w:hideMark/>
          </w:tcPr>
          <w:p w14:paraId="79C2DDA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373</w:t>
            </w:r>
          </w:p>
        </w:tc>
        <w:tc>
          <w:tcPr>
            <w:tcW w:w="1097" w:type="dxa"/>
            <w:tcBorders>
              <w:top w:val="nil"/>
              <w:left w:val="nil"/>
              <w:bottom w:val="single" w:sz="4" w:space="0" w:color="auto"/>
              <w:right w:val="single" w:sz="4" w:space="0" w:color="auto"/>
            </w:tcBorders>
            <w:shd w:val="clear" w:color="auto" w:fill="auto"/>
            <w:noWrap/>
            <w:vAlign w:val="bottom"/>
            <w:hideMark/>
          </w:tcPr>
          <w:p w14:paraId="43BE670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7A8327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RU8</w:t>
            </w:r>
          </w:p>
        </w:tc>
        <w:tc>
          <w:tcPr>
            <w:tcW w:w="1042" w:type="dxa"/>
            <w:tcBorders>
              <w:top w:val="nil"/>
              <w:left w:val="nil"/>
              <w:bottom w:val="single" w:sz="4" w:space="0" w:color="auto"/>
              <w:right w:val="single" w:sz="4" w:space="0" w:color="auto"/>
            </w:tcBorders>
            <w:shd w:val="clear" w:color="auto" w:fill="auto"/>
            <w:noWrap/>
            <w:vAlign w:val="bottom"/>
            <w:hideMark/>
          </w:tcPr>
          <w:p w14:paraId="1497B62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080A42C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5FF18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7FC140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RU23</w:t>
            </w:r>
          </w:p>
        </w:tc>
        <w:tc>
          <w:tcPr>
            <w:tcW w:w="828" w:type="dxa"/>
            <w:tcBorders>
              <w:top w:val="nil"/>
              <w:left w:val="nil"/>
              <w:bottom w:val="single" w:sz="4" w:space="0" w:color="auto"/>
              <w:right w:val="single" w:sz="4" w:space="0" w:color="auto"/>
            </w:tcBorders>
            <w:shd w:val="clear" w:color="auto" w:fill="auto"/>
            <w:noWrap/>
            <w:vAlign w:val="bottom"/>
            <w:hideMark/>
          </w:tcPr>
          <w:p w14:paraId="33CD95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374</w:t>
            </w:r>
          </w:p>
        </w:tc>
        <w:tc>
          <w:tcPr>
            <w:tcW w:w="1097" w:type="dxa"/>
            <w:tcBorders>
              <w:top w:val="nil"/>
              <w:left w:val="nil"/>
              <w:bottom w:val="single" w:sz="4" w:space="0" w:color="auto"/>
              <w:right w:val="single" w:sz="4" w:space="0" w:color="auto"/>
            </w:tcBorders>
            <w:shd w:val="clear" w:color="auto" w:fill="auto"/>
            <w:noWrap/>
            <w:vAlign w:val="bottom"/>
            <w:hideMark/>
          </w:tcPr>
          <w:p w14:paraId="70DFF3A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5A940D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RU23</w:t>
            </w:r>
          </w:p>
        </w:tc>
        <w:tc>
          <w:tcPr>
            <w:tcW w:w="1042" w:type="dxa"/>
            <w:tcBorders>
              <w:top w:val="nil"/>
              <w:left w:val="nil"/>
              <w:bottom w:val="single" w:sz="4" w:space="0" w:color="auto"/>
              <w:right w:val="single" w:sz="4" w:space="0" w:color="auto"/>
            </w:tcBorders>
            <w:shd w:val="clear" w:color="auto" w:fill="auto"/>
            <w:noWrap/>
            <w:vAlign w:val="bottom"/>
            <w:hideMark/>
          </w:tcPr>
          <w:p w14:paraId="7CC40BE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428EEF7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B102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godzinowe w porze nocnej</w:t>
            </w:r>
          </w:p>
        </w:tc>
        <w:tc>
          <w:tcPr>
            <w:tcW w:w="1115" w:type="dxa"/>
            <w:tcBorders>
              <w:top w:val="nil"/>
              <w:left w:val="nil"/>
              <w:bottom w:val="single" w:sz="4" w:space="0" w:color="auto"/>
              <w:right w:val="single" w:sz="4" w:space="0" w:color="auto"/>
            </w:tcBorders>
            <w:shd w:val="clear" w:color="auto" w:fill="auto"/>
            <w:noWrap/>
            <w:vAlign w:val="bottom"/>
            <w:hideMark/>
          </w:tcPr>
          <w:p w14:paraId="7DAC19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GODZNOC</w:t>
            </w:r>
          </w:p>
        </w:tc>
        <w:tc>
          <w:tcPr>
            <w:tcW w:w="828" w:type="dxa"/>
            <w:tcBorders>
              <w:top w:val="nil"/>
              <w:left w:val="nil"/>
              <w:bottom w:val="single" w:sz="4" w:space="0" w:color="auto"/>
              <w:right w:val="single" w:sz="4" w:space="0" w:color="auto"/>
            </w:tcBorders>
            <w:shd w:val="clear" w:color="auto" w:fill="auto"/>
            <w:noWrap/>
            <w:vAlign w:val="bottom"/>
            <w:hideMark/>
          </w:tcPr>
          <w:p w14:paraId="4E5009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375</w:t>
            </w:r>
          </w:p>
        </w:tc>
        <w:tc>
          <w:tcPr>
            <w:tcW w:w="1097" w:type="dxa"/>
            <w:tcBorders>
              <w:top w:val="nil"/>
              <w:left w:val="nil"/>
              <w:bottom w:val="single" w:sz="4" w:space="0" w:color="auto"/>
              <w:right w:val="single" w:sz="4" w:space="0" w:color="auto"/>
            </w:tcBorders>
            <w:shd w:val="clear" w:color="auto" w:fill="auto"/>
            <w:noWrap/>
            <w:vAlign w:val="bottom"/>
            <w:hideMark/>
          </w:tcPr>
          <w:p w14:paraId="6F81C35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602F97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GODZNOC</w:t>
            </w:r>
          </w:p>
        </w:tc>
        <w:tc>
          <w:tcPr>
            <w:tcW w:w="1042" w:type="dxa"/>
            <w:tcBorders>
              <w:top w:val="nil"/>
              <w:left w:val="nil"/>
              <w:bottom w:val="single" w:sz="4" w:space="0" w:color="auto"/>
              <w:right w:val="single" w:sz="4" w:space="0" w:color="auto"/>
            </w:tcBorders>
            <w:shd w:val="clear" w:color="auto" w:fill="auto"/>
            <w:noWrap/>
            <w:vAlign w:val="bottom"/>
            <w:hideMark/>
          </w:tcPr>
          <w:p w14:paraId="1CD2157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4BC49BC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84A1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wykonywane ciągnikiem z przyczepą samozaładowczą</w:t>
            </w:r>
          </w:p>
        </w:tc>
        <w:tc>
          <w:tcPr>
            <w:tcW w:w="1115" w:type="dxa"/>
            <w:tcBorders>
              <w:top w:val="nil"/>
              <w:left w:val="nil"/>
              <w:bottom w:val="single" w:sz="4" w:space="0" w:color="auto"/>
              <w:right w:val="single" w:sz="4" w:space="0" w:color="auto"/>
            </w:tcBorders>
            <w:shd w:val="clear" w:color="auto" w:fill="auto"/>
            <w:noWrap/>
            <w:vAlign w:val="bottom"/>
            <w:hideMark/>
          </w:tcPr>
          <w:p w14:paraId="7B26827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MC8</w:t>
            </w:r>
          </w:p>
        </w:tc>
        <w:tc>
          <w:tcPr>
            <w:tcW w:w="828" w:type="dxa"/>
            <w:tcBorders>
              <w:top w:val="nil"/>
              <w:left w:val="nil"/>
              <w:bottom w:val="single" w:sz="4" w:space="0" w:color="auto"/>
              <w:right w:val="single" w:sz="4" w:space="0" w:color="auto"/>
            </w:tcBorders>
            <w:shd w:val="clear" w:color="auto" w:fill="auto"/>
            <w:noWrap/>
            <w:vAlign w:val="bottom"/>
            <w:hideMark/>
          </w:tcPr>
          <w:p w14:paraId="0F673B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382</w:t>
            </w:r>
          </w:p>
        </w:tc>
        <w:tc>
          <w:tcPr>
            <w:tcW w:w="1097" w:type="dxa"/>
            <w:tcBorders>
              <w:top w:val="nil"/>
              <w:left w:val="nil"/>
              <w:bottom w:val="single" w:sz="4" w:space="0" w:color="auto"/>
              <w:right w:val="single" w:sz="4" w:space="0" w:color="auto"/>
            </w:tcBorders>
            <w:shd w:val="clear" w:color="auto" w:fill="auto"/>
            <w:noWrap/>
            <w:vAlign w:val="bottom"/>
            <w:hideMark/>
          </w:tcPr>
          <w:p w14:paraId="065860D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0788BF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MC8</w:t>
            </w:r>
          </w:p>
        </w:tc>
        <w:tc>
          <w:tcPr>
            <w:tcW w:w="1042" w:type="dxa"/>
            <w:tcBorders>
              <w:top w:val="nil"/>
              <w:left w:val="nil"/>
              <w:bottom w:val="single" w:sz="4" w:space="0" w:color="auto"/>
              <w:right w:val="single" w:sz="4" w:space="0" w:color="auto"/>
            </w:tcBorders>
            <w:shd w:val="clear" w:color="auto" w:fill="auto"/>
            <w:noWrap/>
            <w:vAlign w:val="bottom"/>
            <w:hideMark/>
          </w:tcPr>
          <w:p w14:paraId="242C1F9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532CFD0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9801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Prace wykonywane ciągnikiem z przyczepą samozaładowczą</w:t>
            </w:r>
          </w:p>
        </w:tc>
        <w:tc>
          <w:tcPr>
            <w:tcW w:w="1115" w:type="dxa"/>
            <w:tcBorders>
              <w:top w:val="nil"/>
              <w:left w:val="nil"/>
              <w:bottom w:val="single" w:sz="4" w:space="0" w:color="auto"/>
              <w:right w:val="single" w:sz="4" w:space="0" w:color="auto"/>
            </w:tcBorders>
            <w:shd w:val="clear" w:color="auto" w:fill="auto"/>
            <w:noWrap/>
            <w:vAlign w:val="bottom"/>
            <w:hideMark/>
          </w:tcPr>
          <w:p w14:paraId="728E872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MC23</w:t>
            </w:r>
          </w:p>
        </w:tc>
        <w:tc>
          <w:tcPr>
            <w:tcW w:w="828" w:type="dxa"/>
            <w:tcBorders>
              <w:top w:val="nil"/>
              <w:left w:val="nil"/>
              <w:bottom w:val="single" w:sz="4" w:space="0" w:color="auto"/>
              <w:right w:val="single" w:sz="4" w:space="0" w:color="auto"/>
            </w:tcBorders>
            <w:shd w:val="clear" w:color="auto" w:fill="auto"/>
            <w:noWrap/>
            <w:vAlign w:val="bottom"/>
            <w:hideMark/>
          </w:tcPr>
          <w:p w14:paraId="60E414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383</w:t>
            </w:r>
          </w:p>
        </w:tc>
        <w:tc>
          <w:tcPr>
            <w:tcW w:w="1097" w:type="dxa"/>
            <w:tcBorders>
              <w:top w:val="nil"/>
              <w:left w:val="nil"/>
              <w:bottom w:val="single" w:sz="4" w:space="0" w:color="auto"/>
              <w:right w:val="single" w:sz="4" w:space="0" w:color="auto"/>
            </w:tcBorders>
            <w:shd w:val="clear" w:color="auto" w:fill="auto"/>
            <w:noWrap/>
            <w:vAlign w:val="bottom"/>
            <w:hideMark/>
          </w:tcPr>
          <w:p w14:paraId="28E8B0F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01D8C6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MC23</w:t>
            </w:r>
          </w:p>
        </w:tc>
        <w:tc>
          <w:tcPr>
            <w:tcW w:w="1042" w:type="dxa"/>
            <w:tcBorders>
              <w:top w:val="nil"/>
              <w:left w:val="nil"/>
              <w:bottom w:val="single" w:sz="4" w:space="0" w:color="auto"/>
              <w:right w:val="single" w:sz="4" w:space="0" w:color="auto"/>
            </w:tcBorders>
            <w:shd w:val="clear" w:color="auto" w:fill="auto"/>
            <w:noWrap/>
            <w:vAlign w:val="bottom"/>
            <w:hideMark/>
          </w:tcPr>
          <w:p w14:paraId="7432928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6BDD364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F48D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wykonywane forwarderem</w:t>
            </w:r>
          </w:p>
        </w:tc>
        <w:tc>
          <w:tcPr>
            <w:tcW w:w="1115" w:type="dxa"/>
            <w:tcBorders>
              <w:top w:val="nil"/>
              <w:left w:val="nil"/>
              <w:bottom w:val="single" w:sz="4" w:space="0" w:color="auto"/>
              <w:right w:val="single" w:sz="4" w:space="0" w:color="auto"/>
            </w:tcBorders>
            <w:shd w:val="clear" w:color="auto" w:fill="auto"/>
            <w:noWrap/>
            <w:vAlign w:val="bottom"/>
            <w:hideMark/>
          </w:tcPr>
          <w:p w14:paraId="63E16C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MF8</w:t>
            </w:r>
          </w:p>
        </w:tc>
        <w:tc>
          <w:tcPr>
            <w:tcW w:w="828" w:type="dxa"/>
            <w:tcBorders>
              <w:top w:val="nil"/>
              <w:left w:val="nil"/>
              <w:bottom w:val="single" w:sz="4" w:space="0" w:color="auto"/>
              <w:right w:val="single" w:sz="4" w:space="0" w:color="auto"/>
            </w:tcBorders>
            <w:shd w:val="clear" w:color="auto" w:fill="auto"/>
            <w:noWrap/>
            <w:vAlign w:val="bottom"/>
            <w:hideMark/>
          </w:tcPr>
          <w:p w14:paraId="5A04B5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378</w:t>
            </w:r>
          </w:p>
        </w:tc>
        <w:tc>
          <w:tcPr>
            <w:tcW w:w="1097" w:type="dxa"/>
            <w:tcBorders>
              <w:top w:val="nil"/>
              <w:left w:val="nil"/>
              <w:bottom w:val="single" w:sz="4" w:space="0" w:color="auto"/>
              <w:right w:val="single" w:sz="4" w:space="0" w:color="auto"/>
            </w:tcBorders>
            <w:shd w:val="clear" w:color="auto" w:fill="auto"/>
            <w:noWrap/>
            <w:vAlign w:val="bottom"/>
            <w:hideMark/>
          </w:tcPr>
          <w:p w14:paraId="01BB1A7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01F35F4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MF8</w:t>
            </w:r>
          </w:p>
        </w:tc>
        <w:tc>
          <w:tcPr>
            <w:tcW w:w="1042" w:type="dxa"/>
            <w:tcBorders>
              <w:top w:val="nil"/>
              <w:left w:val="nil"/>
              <w:bottom w:val="single" w:sz="4" w:space="0" w:color="auto"/>
              <w:right w:val="single" w:sz="4" w:space="0" w:color="auto"/>
            </w:tcBorders>
            <w:shd w:val="clear" w:color="auto" w:fill="auto"/>
            <w:noWrap/>
            <w:vAlign w:val="bottom"/>
            <w:hideMark/>
          </w:tcPr>
          <w:p w14:paraId="709A55D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09FC209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7743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wykonywane forwarderem</w:t>
            </w:r>
          </w:p>
        </w:tc>
        <w:tc>
          <w:tcPr>
            <w:tcW w:w="1115" w:type="dxa"/>
            <w:tcBorders>
              <w:top w:val="nil"/>
              <w:left w:val="nil"/>
              <w:bottom w:val="single" w:sz="4" w:space="0" w:color="auto"/>
              <w:right w:val="single" w:sz="4" w:space="0" w:color="auto"/>
            </w:tcBorders>
            <w:shd w:val="clear" w:color="auto" w:fill="auto"/>
            <w:noWrap/>
            <w:vAlign w:val="bottom"/>
            <w:hideMark/>
          </w:tcPr>
          <w:p w14:paraId="1A6C9C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MF23</w:t>
            </w:r>
          </w:p>
        </w:tc>
        <w:tc>
          <w:tcPr>
            <w:tcW w:w="828" w:type="dxa"/>
            <w:tcBorders>
              <w:top w:val="nil"/>
              <w:left w:val="nil"/>
              <w:bottom w:val="single" w:sz="4" w:space="0" w:color="auto"/>
              <w:right w:val="single" w:sz="4" w:space="0" w:color="auto"/>
            </w:tcBorders>
            <w:shd w:val="clear" w:color="auto" w:fill="auto"/>
            <w:noWrap/>
            <w:vAlign w:val="bottom"/>
            <w:hideMark/>
          </w:tcPr>
          <w:p w14:paraId="53B5A00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379</w:t>
            </w:r>
          </w:p>
        </w:tc>
        <w:tc>
          <w:tcPr>
            <w:tcW w:w="1097" w:type="dxa"/>
            <w:tcBorders>
              <w:top w:val="nil"/>
              <w:left w:val="nil"/>
              <w:bottom w:val="single" w:sz="4" w:space="0" w:color="auto"/>
              <w:right w:val="single" w:sz="4" w:space="0" w:color="auto"/>
            </w:tcBorders>
            <w:shd w:val="clear" w:color="auto" w:fill="auto"/>
            <w:noWrap/>
            <w:vAlign w:val="bottom"/>
            <w:hideMark/>
          </w:tcPr>
          <w:p w14:paraId="79C9D74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4F54C6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MF23</w:t>
            </w:r>
          </w:p>
        </w:tc>
        <w:tc>
          <w:tcPr>
            <w:tcW w:w="1042" w:type="dxa"/>
            <w:tcBorders>
              <w:top w:val="nil"/>
              <w:left w:val="nil"/>
              <w:bottom w:val="single" w:sz="4" w:space="0" w:color="auto"/>
              <w:right w:val="single" w:sz="4" w:space="0" w:color="auto"/>
            </w:tcBorders>
            <w:shd w:val="clear" w:color="auto" w:fill="auto"/>
            <w:noWrap/>
            <w:vAlign w:val="bottom"/>
            <w:hideMark/>
          </w:tcPr>
          <w:p w14:paraId="0258212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64A116E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7A47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760C344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HH8</w:t>
            </w:r>
          </w:p>
        </w:tc>
        <w:tc>
          <w:tcPr>
            <w:tcW w:w="828" w:type="dxa"/>
            <w:tcBorders>
              <w:top w:val="nil"/>
              <w:left w:val="nil"/>
              <w:bottom w:val="single" w:sz="4" w:space="0" w:color="auto"/>
              <w:right w:val="single" w:sz="4" w:space="0" w:color="auto"/>
            </w:tcBorders>
            <w:shd w:val="clear" w:color="auto" w:fill="auto"/>
            <w:noWrap/>
            <w:vAlign w:val="bottom"/>
            <w:hideMark/>
          </w:tcPr>
          <w:p w14:paraId="4D3EC1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376</w:t>
            </w:r>
          </w:p>
        </w:tc>
        <w:tc>
          <w:tcPr>
            <w:tcW w:w="1097" w:type="dxa"/>
            <w:tcBorders>
              <w:top w:val="nil"/>
              <w:left w:val="nil"/>
              <w:bottom w:val="single" w:sz="4" w:space="0" w:color="auto"/>
              <w:right w:val="single" w:sz="4" w:space="0" w:color="auto"/>
            </w:tcBorders>
            <w:shd w:val="clear" w:color="auto" w:fill="auto"/>
            <w:noWrap/>
            <w:vAlign w:val="bottom"/>
            <w:hideMark/>
          </w:tcPr>
          <w:p w14:paraId="7B92402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34B45D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HH8</w:t>
            </w:r>
          </w:p>
        </w:tc>
        <w:tc>
          <w:tcPr>
            <w:tcW w:w="1042" w:type="dxa"/>
            <w:tcBorders>
              <w:top w:val="nil"/>
              <w:left w:val="nil"/>
              <w:bottom w:val="single" w:sz="4" w:space="0" w:color="auto"/>
              <w:right w:val="single" w:sz="4" w:space="0" w:color="auto"/>
            </w:tcBorders>
            <w:shd w:val="clear" w:color="auto" w:fill="auto"/>
            <w:noWrap/>
            <w:vAlign w:val="bottom"/>
            <w:hideMark/>
          </w:tcPr>
          <w:p w14:paraId="06862E0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737CA8B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F7F9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4E37FB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HH23</w:t>
            </w:r>
          </w:p>
        </w:tc>
        <w:tc>
          <w:tcPr>
            <w:tcW w:w="828" w:type="dxa"/>
            <w:tcBorders>
              <w:top w:val="nil"/>
              <w:left w:val="nil"/>
              <w:bottom w:val="single" w:sz="4" w:space="0" w:color="auto"/>
              <w:right w:val="single" w:sz="4" w:space="0" w:color="auto"/>
            </w:tcBorders>
            <w:shd w:val="clear" w:color="auto" w:fill="auto"/>
            <w:noWrap/>
            <w:vAlign w:val="bottom"/>
            <w:hideMark/>
          </w:tcPr>
          <w:p w14:paraId="54A715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377</w:t>
            </w:r>
          </w:p>
        </w:tc>
        <w:tc>
          <w:tcPr>
            <w:tcW w:w="1097" w:type="dxa"/>
            <w:tcBorders>
              <w:top w:val="nil"/>
              <w:left w:val="nil"/>
              <w:bottom w:val="single" w:sz="4" w:space="0" w:color="auto"/>
              <w:right w:val="single" w:sz="4" w:space="0" w:color="auto"/>
            </w:tcBorders>
            <w:shd w:val="clear" w:color="auto" w:fill="auto"/>
            <w:noWrap/>
            <w:vAlign w:val="bottom"/>
            <w:hideMark/>
          </w:tcPr>
          <w:p w14:paraId="28DEE90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0A9E03C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HH23</w:t>
            </w:r>
          </w:p>
        </w:tc>
        <w:tc>
          <w:tcPr>
            <w:tcW w:w="1042" w:type="dxa"/>
            <w:tcBorders>
              <w:top w:val="nil"/>
              <w:left w:val="nil"/>
              <w:bottom w:val="single" w:sz="4" w:space="0" w:color="auto"/>
              <w:right w:val="single" w:sz="4" w:space="0" w:color="auto"/>
            </w:tcBorders>
            <w:shd w:val="clear" w:color="auto" w:fill="auto"/>
            <w:noWrap/>
            <w:vAlign w:val="bottom"/>
            <w:hideMark/>
          </w:tcPr>
          <w:p w14:paraId="6B032A5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146FE21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6175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05E8AD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MH8</w:t>
            </w:r>
          </w:p>
        </w:tc>
        <w:tc>
          <w:tcPr>
            <w:tcW w:w="828" w:type="dxa"/>
            <w:tcBorders>
              <w:top w:val="nil"/>
              <w:left w:val="nil"/>
              <w:bottom w:val="single" w:sz="4" w:space="0" w:color="auto"/>
              <w:right w:val="single" w:sz="4" w:space="0" w:color="auto"/>
            </w:tcBorders>
            <w:shd w:val="clear" w:color="auto" w:fill="auto"/>
            <w:noWrap/>
            <w:vAlign w:val="bottom"/>
            <w:hideMark/>
          </w:tcPr>
          <w:p w14:paraId="4A5F33D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380</w:t>
            </w:r>
          </w:p>
        </w:tc>
        <w:tc>
          <w:tcPr>
            <w:tcW w:w="1097" w:type="dxa"/>
            <w:tcBorders>
              <w:top w:val="nil"/>
              <w:left w:val="nil"/>
              <w:bottom w:val="single" w:sz="4" w:space="0" w:color="auto"/>
              <w:right w:val="single" w:sz="4" w:space="0" w:color="auto"/>
            </w:tcBorders>
            <w:shd w:val="clear" w:color="auto" w:fill="auto"/>
            <w:noWrap/>
            <w:vAlign w:val="bottom"/>
            <w:hideMark/>
          </w:tcPr>
          <w:p w14:paraId="4154675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5E0D63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MH8</w:t>
            </w:r>
          </w:p>
        </w:tc>
        <w:tc>
          <w:tcPr>
            <w:tcW w:w="1042" w:type="dxa"/>
            <w:tcBorders>
              <w:top w:val="nil"/>
              <w:left w:val="nil"/>
              <w:bottom w:val="single" w:sz="4" w:space="0" w:color="auto"/>
              <w:right w:val="single" w:sz="4" w:space="0" w:color="auto"/>
            </w:tcBorders>
            <w:shd w:val="clear" w:color="auto" w:fill="auto"/>
            <w:noWrap/>
            <w:vAlign w:val="bottom"/>
            <w:hideMark/>
          </w:tcPr>
          <w:p w14:paraId="42A3794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646E71E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419B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270A40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MH23</w:t>
            </w:r>
          </w:p>
        </w:tc>
        <w:tc>
          <w:tcPr>
            <w:tcW w:w="828" w:type="dxa"/>
            <w:tcBorders>
              <w:top w:val="nil"/>
              <w:left w:val="nil"/>
              <w:bottom w:val="single" w:sz="4" w:space="0" w:color="auto"/>
              <w:right w:val="single" w:sz="4" w:space="0" w:color="auto"/>
            </w:tcBorders>
            <w:shd w:val="clear" w:color="auto" w:fill="auto"/>
            <w:noWrap/>
            <w:vAlign w:val="bottom"/>
            <w:hideMark/>
          </w:tcPr>
          <w:p w14:paraId="4F6BB1A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381</w:t>
            </w:r>
          </w:p>
        </w:tc>
        <w:tc>
          <w:tcPr>
            <w:tcW w:w="1097" w:type="dxa"/>
            <w:tcBorders>
              <w:top w:val="nil"/>
              <w:left w:val="nil"/>
              <w:bottom w:val="single" w:sz="4" w:space="0" w:color="auto"/>
              <w:right w:val="single" w:sz="4" w:space="0" w:color="auto"/>
            </w:tcBorders>
            <w:shd w:val="clear" w:color="auto" w:fill="auto"/>
            <w:noWrap/>
            <w:vAlign w:val="bottom"/>
            <w:hideMark/>
          </w:tcPr>
          <w:p w14:paraId="718A3C2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5F32E67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MH23</w:t>
            </w:r>
          </w:p>
        </w:tc>
        <w:tc>
          <w:tcPr>
            <w:tcW w:w="1042" w:type="dxa"/>
            <w:tcBorders>
              <w:top w:val="nil"/>
              <w:left w:val="nil"/>
              <w:bottom w:val="single" w:sz="4" w:space="0" w:color="auto"/>
              <w:right w:val="single" w:sz="4" w:space="0" w:color="auto"/>
            </w:tcBorders>
            <w:shd w:val="clear" w:color="auto" w:fill="auto"/>
            <w:noWrap/>
            <w:vAlign w:val="bottom"/>
            <w:hideMark/>
          </w:tcPr>
          <w:p w14:paraId="3EBFF03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4737E2B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1466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wykonywane ręcznie z użyciem pilarki</w:t>
            </w:r>
          </w:p>
        </w:tc>
        <w:tc>
          <w:tcPr>
            <w:tcW w:w="1115" w:type="dxa"/>
            <w:tcBorders>
              <w:top w:val="nil"/>
              <w:left w:val="nil"/>
              <w:bottom w:val="single" w:sz="4" w:space="0" w:color="auto"/>
              <w:right w:val="single" w:sz="4" w:space="0" w:color="auto"/>
            </w:tcBorders>
            <w:shd w:val="clear" w:color="auto" w:fill="auto"/>
            <w:noWrap/>
            <w:vAlign w:val="bottom"/>
            <w:hideMark/>
          </w:tcPr>
          <w:p w14:paraId="35A10C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PILA</w:t>
            </w:r>
          </w:p>
        </w:tc>
        <w:tc>
          <w:tcPr>
            <w:tcW w:w="828" w:type="dxa"/>
            <w:tcBorders>
              <w:top w:val="nil"/>
              <w:left w:val="nil"/>
              <w:bottom w:val="single" w:sz="4" w:space="0" w:color="auto"/>
              <w:right w:val="single" w:sz="4" w:space="0" w:color="auto"/>
            </w:tcBorders>
            <w:shd w:val="clear" w:color="auto" w:fill="auto"/>
            <w:noWrap/>
            <w:vAlign w:val="bottom"/>
            <w:hideMark/>
          </w:tcPr>
          <w:p w14:paraId="7E793FF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372</w:t>
            </w:r>
          </w:p>
        </w:tc>
        <w:tc>
          <w:tcPr>
            <w:tcW w:w="1097" w:type="dxa"/>
            <w:tcBorders>
              <w:top w:val="nil"/>
              <w:left w:val="nil"/>
              <w:bottom w:val="single" w:sz="4" w:space="0" w:color="auto"/>
              <w:right w:val="single" w:sz="4" w:space="0" w:color="auto"/>
            </w:tcBorders>
            <w:shd w:val="clear" w:color="auto" w:fill="auto"/>
            <w:noWrap/>
            <w:vAlign w:val="bottom"/>
            <w:hideMark/>
          </w:tcPr>
          <w:p w14:paraId="0C97506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23F454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PILA</w:t>
            </w:r>
          </w:p>
        </w:tc>
        <w:tc>
          <w:tcPr>
            <w:tcW w:w="1042" w:type="dxa"/>
            <w:tcBorders>
              <w:top w:val="nil"/>
              <w:left w:val="nil"/>
              <w:bottom w:val="single" w:sz="4" w:space="0" w:color="auto"/>
              <w:right w:val="single" w:sz="4" w:space="0" w:color="auto"/>
            </w:tcBorders>
            <w:shd w:val="clear" w:color="auto" w:fill="auto"/>
            <w:noWrap/>
            <w:vAlign w:val="bottom"/>
            <w:hideMark/>
          </w:tcPr>
          <w:p w14:paraId="6F5912E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4EE79B8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007C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1BC7C3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RH8</w:t>
            </w:r>
          </w:p>
        </w:tc>
        <w:tc>
          <w:tcPr>
            <w:tcW w:w="828" w:type="dxa"/>
            <w:tcBorders>
              <w:top w:val="nil"/>
              <w:left w:val="nil"/>
              <w:bottom w:val="single" w:sz="4" w:space="0" w:color="auto"/>
              <w:right w:val="single" w:sz="4" w:space="0" w:color="auto"/>
            </w:tcBorders>
            <w:shd w:val="clear" w:color="auto" w:fill="auto"/>
            <w:noWrap/>
            <w:vAlign w:val="bottom"/>
            <w:hideMark/>
          </w:tcPr>
          <w:p w14:paraId="59B0BE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370</w:t>
            </w:r>
          </w:p>
        </w:tc>
        <w:tc>
          <w:tcPr>
            <w:tcW w:w="1097" w:type="dxa"/>
            <w:tcBorders>
              <w:top w:val="nil"/>
              <w:left w:val="nil"/>
              <w:bottom w:val="single" w:sz="4" w:space="0" w:color="auto"/>
              <w:right w:val="single" w:sz="4" w:space="0" w:color="auto"/>
            </w:tcBorders>
            <w:shd w:val="clear" w:color="auto" w:fill="auto"/>
            <w:noWrap/>
            <w:vAlign w:val="bottom"/>
            <w:hideMark/>
          </w:tcPr>
          <w:p w14:paraId="6C9BA60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2A3C7A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RH8</w:t>
            </w:r>
          </w:p>
        </w:tc>
        <w:tc>
          <w:tcPr>
            <w:tcW w:w="1042" w:type="dxa"/>
            <w:tcBorders>
              <w:top w:val="nil"/>
              <w:left w:val="nil"/>
              <w:bottom w:val="single" w:sz="4" w:space="0" w:color="auto"/>
              <w:right w:val="single" w:sz="4" w:space="0" w:color="auto"/>
            </w:tcBorders>
            <w:shd w:val="clear" w:color="auto" w:fill="auto"/>
            <w:noWrap/>
            <w:vAlign w:val="bottom"/>
            <w:hideMark/>
          </w:tcPr>
          <w:p w14:paraId="6D2566D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60BA587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4563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4F0061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RH23</w:t>
            </w:r>
          </w:p>
        </w:tc>
        <w:tc>
          <w:tcPr>
            <w:tcW w:w="828" w:type="dxa"/>
            <w:tcBorders>
              <w:top w:val="nil"/>
              <w:left w:val="nil"/>
              <w:bottom w:val="single" w:sz="4" w:space="0" w:color="auto"/>
              <w:right w:val="single" w:sz="4" w:space="0" w:color="auto"/>
            </w:tcBorders>
            <w:shd w:val="clear" w:color="auto" w:fill="auto"/>
            <w:noWrap/>
            <w:vAlign w:val="bottom"/>
            <w:hideMark/>
          </w:tcPr>
          <w:p w14:paraId="5CAC89B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371</w:t>
            </w:r>
          </w:p>
        </w:tc>
        <w:tc>
          <w:tcPr>
            <w:tcW w:w="1097" w:type="dxa"/>
            <w:tcBorders>
              <w:top w:val="nil"/>
              <w:left w:val="nil"/>
              <w:bottom w:val="single" w:sz="4" w:space="0" w:color="auto"/>
              <w:right w:val="single" w:sz="4" w:space="0" w:color="auto"/>
            </w:tcBorders>
            <w:shd w:val="clear" w:color="auto" w:fill="auto"/>
            <w:noWrap/>
            <w:vAlign w:val="bottom"/>
            <w:hideMark/>
          </w:tcPr>
          <w:p w14:paraId="622B08B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27FB38C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RH23</w:t>
            </w:r>
          </w:p>
        </w:tc>
        <w:tc>
          <w:tcPr>
            <w:tcW w:w="1042" w:type="dxa"/>
            <w:tcBorders>
              <w:top w:val="nil"/>
              <w:left w:val="nil"/>
              <w:bottom w:val="single" w:sz="4" w:space="0" w:color="auto"/>
              <w:right w:val="single" w:sz="4" w:space="0" w:color="auto"/>
            </w:tcBorders>
            <w:shd w:val="clear" w:color="auto" w:fill="auto"/>
            <w:noWrap/>
            <w:vAlign w:val="bottom"/>
            <w:hideMark/>
          </w:tcPr>
          <w:p w14:paraId="6BBD859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bl>
    <w:p w14:paraId="1D5DAF4C" w14:textId="5D8D6A05" w:rsidR="00500053" w:rsidRPr="00255CAB" w:rsidRDefault="00500053" w:rsidP="00255CAB"/>
    <w:sectPr w:rsidR="00500053" w:rsidRPr="00255CAB">
      <w:headerReference w:type="default" r:id="rId18"/>
      <w:footerReference w:type="default" r:id="rId1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F9909C2" w14:textId="77777777" w:rsidR="008243BD" w:rsidRDefault="008243BD" w:rsidP="00AC44CB">
      <w:pPr>
        <w:spacing w:after="0" w:line="240" w:lineRule="auto"/>
      </w:pPr>
      <w:r>
        <w:separator/>
      </w:r>
    </w:p>
  </w:endnote>
  <w:endnote w:type="continuationSeparator" w:id="0">
    <w:p w14:paraId="76116C1C" w14:textId="77777777" w:rsidR="008243BD" w:rsidRDefault="008243BD" w:rsidP="00AC44CB">
      <w:pPr>
        <w:spacing w:after="0" w:line="240" w:lineRule="auto"/>
      </w:pPr>
      <w:r>
        <w:continuationSeparator/>
      </w:r>
    </w:p>
  </w:endnote>
  <w:endnote w:type="continuationNotice" w:id="1">
    <w:p w14:paraId="209DBCBB" w14:textId="77777777" w:rsidR="008243BD" w:rsidRDefault="008243B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OpenSymbol">
    <w:altName w:val="MS Gothic"/>
    <w:panose1 w:val="05010000000000000000"/>
    <w:charset w:val="00"/>
    <w:family w:val="auto"/>
    <w:pitch w:val="variable"/>
    <w:sig w:usb0="800000AF" w:usb1="1001ECEA" w:usb2="00000000" w:usb3="00000000" w:csb0="80000001"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altName w:val="Calibri"/>
    <w:panose1 w:val="00000000000000000000"/>
    <w:charset w:val="00"/>
    <w:family w:val="roman"/>
    <w:notTrueType/>
    <w:pitch w:val="default"/>
  </w:font>
  <w:font w:name="Cambria">
    <w:panose1 w:val="02040503050406030204"/>
    <w:charset w:val="EE"/>
    <w:family w:val="roman"/>
    <w:pitch w:val="variable"/>
    <w:sig w:usb0="E00006FF" w:usb1="420024FF" w:usb2="02000000" w:usb3="00000000" w:csb0="0000019F" w:csb1="00000000"/>
  </w:font>
  <w:font w:name="Aptos Display">
    <w:altName w:val="Calibri"/>
    <w:panose1 w:val="00000000000000000000"/>
    <w:charset w:val="00"/>
    <w:family w:val="roman"/>
    <w:notTrueType/>
    <w:pitch w:val="default"/>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99079107"/>
      <w:docPartObj>
        <w:docPartGallery w:val="Page Numbers (Bottom of Page)"/>
        <w:docPartUnique/>
      </w:docPartObj>
    </w:sdtPr>
    <w:sdtEndPr/>
    <w:sdtContent>
      <w:p w14:paraId="2BC7256E" w14:textId="51552CFD" w:rsidR="00BB61F3" w:rsidRDefault="00BB61F3">
        <w:pPr>
          <w:pStyle w:val="Stopka"/>
          <w:jc w:val="right"/>
        </w:pPr>
        <w:r>
          <w:fldChar w:fldCharType="begin"/>
        </w:r>
        <w:r>
          <w:instrText>PAGE   \* MERGEFORMAT</w:instrText>
        </w:r>
        <w:r>
          <w:fldChar w:fldCharType="separate"/>
        </w:r>
        <w:r w:rsidR="00EC3507">
          <w:rPr>
            <w:noProof/>
          </w:rPr>
          <w:t>1</w:t>
        </w:r>
        <w:r>
          <w:fldChar w:fldCharType="end"/>
        </w:r>
      </w:p>
    </w:sdtContent>
  </w:sdt>
  <w:p w14:paraId="1F23F9A1" w14:textId="77777777" w:rsidR="00BB61F3" w:rsidRDefault="00BB61F3">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63EE84C" w14:textId="77777777" w:rsidR="008243BD" w:rsidRDefault="008243BD" w:rsidP="00AC44CB">
      <w:pPr>
        <w:spacing w:after="0" w:line="240" w:lineRule="auto"/>
      </w:pPr>
      <w:r>
        <w:separator/>
      </w:r>
    </w:p>
  </w:footnote>
  <w:footnote w:type="continuationSeparator" w:id="0">
    <w:p w14:paraId="7296FA08" w14:textId="77777777" w:rsidR="008243BD" w:rsidRDefault="008243BD" w:rsidP="00AC44CB">
      <w:pPr>
        <w:spacing w:after="0" w:line="240" w:lineRule="auto"/>
      </w:pPr>
      <w:r>
        <w:continuationSeparator/>
      </w:r>
    </w:p>
  </w:footnote>
  <w:footnote w:type="continuationNotice" w:id="1">
    <w:p w14:paraId="00D66A44" w14:textId="77777777" w:rsidR="008243BD" w:rsidRDefault="008243B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020"/>
      <w:gridCol w:w="3020"/>
      <w:gridCol w:w="3020"/>
    </w:tblGrid>
    <w:tr w:rsidR="00BB61F3" w14:paraId="2B5623E4" w14:textId="77777777" w:rsidTr="003F0389">
      <w:trPr>
        <w:trHeight w:val="300"/>
      </w:trPr>
      <w:tc>
        <w:tcPr>
          <w:tcW w:w="3020" w:type="dxa"/>
        </w:tcPr>
        <w:p w14:paraId="4358E553" w14:textId="2EA7C041" w:rsidR="00BB61F3" w:rsidRDefault="00BB61F3" w:rsidP="003F0389">
          <w:pPr>
            <w:pStyle w:val="Nagwek"/>
            <w:ind w:left="-115"/>
            <w:jc w:val="left"/>
          </w:pPr>
        </w:p>
      </w:tc>
      <w:tc>
        <w:tcPr>
          <w:tcW w:w="3020" w:type="dxa"/>
        </w:tcPr>
        <w:p w14:paraId="27DAA099" w14:textId="22221C52" w:rsidR="00BB61F3" w:rsidRDefault="00BB61F3" w:rsidP="003F0389">
          <w:pPr>
            <w:pStyle w:val="Nagwek"/>
            <w:jc w:val="center"/>
          </w:pPr>
        </w:p>
      </w:tc>
      <w:tc>
        <w:tcPr>
          <w:tcW w:w="3020" w:type="dxa"/>
        </w:tcPr>
        <w:p w14:paraId="120FD49D" w14:textId="44BA3ED4" w:rsidR="00BB61F3" w:rsidRDefault="00BB61F3" w:rsidP="003F0389">
          <w:pPr>
            <w:pStyle w:val="Nagwek"/>
            <w:ind w:right="-115"/>
            <w:jc w:val="right"/>
          </w:pPr>
        </w:p>
      </w:tc>
    </w:tr>
  </w:tbl>
  <w:p w14:paraId="2E701C9D" w14:textId="0C0858DE" w:rsidR="00BB61F3" w:rsidRDefault="00BB61F3" w:rsidP="003F0389">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5352E132"/>
    <w:lvl w:ilvl="0">
      <w:start w:val="1"/>
      <w:numFmt w:val="bullet"/>
      <w:lvlText w:val=""/>
      <w:lvlJc w:val="left"/>
      <w:pPr>
        <w:ind w:left="720" w:hanging="360"/>
      </w:pPr>
      <w:rPr>
        <w:rFonts w:ascii="Symbol" w:hAnsi="Symbol" w:hint="default"/>
      </w:rPr>
    </w:lvl>
  </w:abstractNum>
  <w:abstractNum w:abstractNumId="1" w15:restartNumberingAfterBreak="0">
    <w:nsid w:val="00000001"/>
    <w:multiLevelType w:val="multilevel"/>
    <w:tmpl w:val="5CC2E684"/>
    <w:name w:val="WW8Num1"/>
    <w:lvl w:ilvl="0">
      <w:start w:val="1"/>
      <w:numFmt w:val="bullet"/>
      <w:lvlText w:val="-"/>
      <w:lvlJc w:val="left"/>
      <w:pPr>
        <w:tabs>
          <w:tab w:val="num" w:pos="0"/>
        </w:tabs>
        <w:ind w:left="0" w:firstLine="0"/>
      </w:pPr>
      <w:rPr>
        <w:rFonts w:ascii="Calibri" w:hAnsi="Calibri" w:hint="default"/>
      </w:rPr>
    </w:lvl>
    <w:lvl w:ilvl="1">
      <w:start w:val="4"/>
      <w:numFmt w:val="decimal"/>
      <w:isLgl/>
      <w:lvlText w:val="%1.%2."/>
      <w:lvlJc w:val="left"/>
      <w:pPr>
        <w:ind w:left="795" w:hanging="795"/>
      </w:pPr>
      <w:rPr>
        <w:rFonts w:hint="default"/>
        <w:b/>
      </w:rPr>
    </w:lvl>
    <w:lvl w:ilvl="2">
      <w:start w:val="27"/>
      <w:numFmt w:val="decimal"/>
      <w:isLgl/>
      <w:lvlText w:val="%1.%2.%3."/>
      <w:lvlJc w:val="left"/>
      <w:pPr>
        <w:ind w:left="795" w:hanging="795"/>
      </w:pPr>
      <w:rPr>
        <w:rFonts w:hint="default"/>
        <w:b/>
      </w:rPr>
    </w:lvl>
    <w:lvl w:ilvl="3">
      <w:start w:val="1"/>
      <w:numFmt w:val="decimal"/>
      <w:isLgl/>
      <w:lvlText w:val="%1.%2.%3.%4."/>
      <w:lvlJc w:val="left"/>
      <w:pPr>
        <w:ind w:left="1080" w:hanging="108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440" w:hanging="144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800" w:hanging="1800"/>
      </w:pPr>
      <w:rPr>
        <w:rFonts w:hint="default"/>
        <w:b/>
      </w:rPr>
    </w:lvl>
    <w:lvl w:ilvl="8">
      <w:start w:val="1"/>
      <w:numFmt w:val="decimal"/>
      <w:isLgl/>
      <w:lvlText w:val="%1.%2.%3.%4.%5.%6.%7.%8.%9."/>
      <w:lvlJc w:val="left"/>
      <w:pPr>
        <w:ind w:left="2160" w:hanging="2160"/>
      </w:pPr>
      <w:rPr>
        <w:rFonts w:hint="default"/>
        <w:b/>
      </w:rPr>
    </w:lvl>
  </w:abstractNum>
  <w:abstractNum w:abstractNumId="2"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15:restartNumberingAfterBreak="0">
    <w:nsid w:val="04014C50"/>
    <w:multiLevelType w:val="hybridMultilevel"/>
    <w:tmpl w:val="B234E7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79B05BF"/>
    <w:multiLevelType w:val="hybridMultilevel"/>
    <w:tmpl w:val="43DC9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A25505C"/>
    <w:multiLevelType w:val="hybridMultilevel"/>
    <w:tmpl w:val="8CD8AA8A"/>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6" w15:restartNumberingAfterBreak="0">
    <w:nsid w:val="105B2A85"/>
    <w:multiLevelType w:val="hybridMultilevel"/>
    <w:tmpl w:val="EA28B8D6"/>
    <w:lvl w:ilvl="0" w:tplc="65E8D584">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50B0089"/>
    <w:multiLevelType w:val="hybridMultilevel"/>
    <w:tmpl w:val="68482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156F0927"/>
    <w:multiLevelType w:val="hybridMultilevel"/>
    <w:tmpl w:val="A330F2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161E2568"/>
    <w:multiLevelType w:val="hybridMultilevel"/>
    <w:tmpl w:val="77E276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187F77E1"/>
    <w:multiLevelType w:val="hybridMultilevel"/>
    <w:tmpl w:val="2D82394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1A0E44F9"/>
    <w:multiLevelType w:val="multilevel"/>
    <w:tmpl w:val="2C260C7C"/>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2" w15:restartNumberingAfterBreak="0">
    <w:nsid w:val="1C49616B"/>
    <w:multiLevelType w:val="hybridMultilevel"/>
    <w:tmpl w:val="0548F8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1D306174"/>
    <w:multiLevelType w:val="hybridMultilevel"/>
    <w:tmpl w:val="9B40935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25B41305"/>
    <w:multiLevelType w:val="hybridMultilevel"/>
    <w:tmpl w:val="D6D07A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27E251F1"/>
    <w:multiLevelType w:val="hybridMultilevel"/>
    <w:tmpl w:val="BEA2D182"/>
    <w:lvl w:ilvl="0" w:tplc="002AC0D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6" w15:restartNumberingAfterBreak="0">
    <w:nsid w:val="298767CD"/>
    <w:multiLevelType w:val="hybridMultilevel"/>
    <w:tmpl w:val="D0D65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314E421F"/>
    <w:multiLevelType w:val="hybridMultilevel"/>
    <w:tmpl w:val="DC1CB4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3168183C"/>
    <w:multiLevelType w:val="hybridMultilevel"/>
    <w:tmpl w:val="B5784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34351E41"/>
    <w:multiLevelType w:val="hybridMultilevel"/>
    <w:tmpl w:val="A5728F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366337D4"/>
    <w:multiLevelType w:val="hybridMultilevel"/>
    <w:tmpl w:val="30A2345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3B167989"/>
    <w:multiLevelType w:val="hybridMultilevel"/>
    <w:tmpl w:val="BAA01664"/>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2" w15:restartNumberingAfterBreak="0">
    <w:nsid w:val="3B253E2C"/>
    <w:multiLevelType w:val="hybridMultilevel"/>
    <w:tmpl w:val="9E0CBD7A"/>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3" w15:restartNumberingAfterBreak="0">
    <w:nsid w:val="3B364A3D"/>
    <w:multiLevelType w:val="hybridMultilevel"/>
    <w:tmpl w:val="A3DEEA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3B8947D0"/>
    <w:multiLevelType w:val="hybridMultilevel"/>
    <w:tmpl w:val="90EADF1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5" w15:restartNumberingAfterBreak="0">
    <w:nsid w:val="3BBF4347"/>
    <w:multiLevelType w:val="hybridMultilevel"/>
    <w:tmpl w:val="70DE70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3C043742"/>
    <w:multiLevelType w:val="hybridMultilevel"/>
    <w:tmpl w:val="4AB43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3CEB4335"/>
    <w:multiLevelType w:val="hybridMultilevel"/>
    <w:tmpl w:val="F0D83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3DFD4EDD"/>
    <w:multiLevelType w:val="hybridMultilevel"/>
    <w:tmpl w:val="59FEF8F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9" w15:restartNumberingAfterBreak="0">
    <w:nsid w:val="43E319A8"/>
    <w:multiLevelType w:val="hybridMultilevel"/>
    <w:tmpl w:val="E074743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449430DF"/>
    <w:multiLevelType w:val="hybridMultilevel"/>
    <w:tmpl w:val="478884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45D002E1"/>
    <w:multiLevelType w:val="hybridMultilevel"/>
    <w:tmpl w:val="57ACC4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478D40D6"/>
    <w:multiLevelType w:val="hybridMultilevel"/>
    <w:tmpl w:val="B29EF02A"/>
    <w:lvl w:ilvl="0" w:tplc="002AC0DC">
      <w:start w:val="1"/>
      <w:numFmt w:val="bullet"/>
      <w:lvlText w:val=""/>
      <w:lvlJc w:val="left"/>
      <w:pPr>
        <w:ind w:left="927" w:hanging="360"/>
      </w:pPr>
      <w:rPr>
        <w:rFonts w:ascii="Symbol" w:hAnsi="Symbol" w:hint="default"/>
      </w:rPr>
    </w:lvl>
    <w:lvl w:ilvl="1" w:tplc="FFFFFFFF" w:tentative="1">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33" w15:restartNumberingAfterBreak="0">
    <w:nsid w:val="49C6040F"/>
    <w:multiLevelType w:val="hybridMultilevel"/>
    <w:tmpl w:val="10B8E4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4B385539"/>
    <w:multiLevelType w:val="hybridMultilevel"/>
    <w:tmpl w:val="5ED47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4B5A08CB"/>
    <w:multiLevelType w:val="hybridMultilevel"/>
    <w:tmpl w:val="23E2DAE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4DFC74EA"/>
    <w:multiLevelType w:val="hybridMultilevel"/>
    <w:tmpl w:val="17D842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50407578"/>
    <w:multiLevelType w:val="hybridMultilevel"/>
    <w:tmpl w:val="29EA850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8" w15:restartNumberingAfterBreak="0">
    <w:nsid w:val="51FF6DC5"/>
    <w:multiLevelType w:val="hybridMultilevel"/>
    <w:tmpl w:val="D4185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566653EC"/>
    <w:multiLevelType w:val="hybridMultilevel"/>
    <w:tmpl w:val="90D25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594E4852"/>
    <w:multiLevelType w:val="hybridMultilevel"/>
    <w:tmpl w:val="62B64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64112390"/>
    <w:multiLevelType w:val="hybridMultilevel"/>
    <w:tmpl w:val="B606BB2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2" w15:restartNumberingAfterBreak="0">
    <w:nsid w:val="69DF4F47"/>
    <w:multiLevelType w:val="hybridMultilevel"/>
    <w:tmpl w:val="39B668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6A272E21"/>
    <w:multiLevelType w:val="hybridMultilevel"/>
    <w:tmpl w:val="EA462E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6AE51B5B"/>
    <w:multiLevelType w:val="hybridMultilevel"/>
    <w:tmpl w:val="8EAE24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6C850A75"/>
    <w:multiLevelType w:val="hybridMultilevel"/>
    <w:tmpl w:val="B2ECAA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6F4E4DA9"/>
    <w:multiLevelType w:val="hybridMultilevel"/>
    <w:tmpl w:val="A61AA850"/>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7" w15:restartNumberingAfterBreak="0">
    <w:nsid w:val="738758E3"/>
    <w:multiLevelType w:val="hybridMultilevel"/>
    <w:tmpl w:val="B03C9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73944038"/>
    <w:multiLevelType w:val="hybridMultilevel"/>
    <w:tmpl w:val="E8B4DB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740957F5"/>
    <w:multiLevelType w:val="hybridMultilevel"/>
    <w:tmpl w:val="409616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745814A5"/>
    <w:multiLevelType w:val="hybridMultilevel"/>
    <w:tmpl w:val="B72C89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74CF7E68"/>
    <w:multiLevelType w:val="hybridMultilevel"/>
    <w:tmpl w:val="61320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79DE0273"/>
    <w:multiLevelType w:val="hybridMultilevel"/>
    <w:tmpl w:val="4BF2F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7A46309B"/>
    <w:multiLevelType w:val="hybridMultilevel"/>
    <w:tmpl w:val="A93CED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7AAE252C"/>
    <w:multiLevelType w:val="hybridMultilevel"/>
    <w:tmpl w:val="76B46E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 w:numId="4">
    <w:abstractNumId w:val="44"/>
  </w:num>
  <w:num w:numId="5">
    <w:abstractNumId w:val="20"/>
  </w:num>
  <w:num w:numId="6">
    <w:abstractNumId w:val="35"/>
  </w:num>
  <w:num w:numId="7">
    <w:abstractNumId w:val="29"/>
  </w:num>
  <w:num w:numId="8">
    <w:abstractNumId w:val="24"/>
  </w:num>
  <w:num w:numId="9">
    <w:abstractNumId w:val="15"/>
  </w:num>
  <w:num w:numId="10">
    <w:abstractNumId w:val="28"/>
  </w:num>
  <w:num w:numId="11">
    <w:abstractNumId w:val="37"/>
  </w:num>
  <w:num w:numId="12">
    <w:abstractNumId w:val="41"/>
  </w:num>
  <w:num w:numId="13">
    <w:abstractNumId w:val="13"/>
  </w:num>
  <w:num w:numId="14">
    <w:abstractNumId w:val="32"/>
  </w:num>
  <w:num w:numId="15">
    <w:abstractNumId w:val="11"/>
  </w:num>
  <w:num w:numId="16">
    <w:abstractNumId w:val="6"/>
  </w:num>
  <w:num w:numId="17">
    <w:abstractNumId w:val="22"/>
  </w:num>
  <w:num w:numId="18">
    <w:abstractNumId w:val="10"/>
  </w:num>
  <w:num w:numId="19">
    <w:abstractNumId w:val="21"/>
  </w:num>
  <w:num w:numId="20">
    <w:abstractNumId w:val="19"/>
  </w:num>
  <w:num w:numId="21">
    <w:abstractNumId w:val="47"/>
  </w:num>
  <w:num w:numId="22">
    <w:abstractNumId w:val="54"/>
  </w:num>
  <w:num w:numId="23">
    <w:abstractNumId w:val="5"/>
  </w:num>
  <w:num w:numId="24">
    <w:abstractNumId w:val="50"/>
  </w:num>
  <w:num w:numId="25">
    <w:abstractNumId w:val="33"/>
  </w:num>
  <w:num w:numId="26">
    <w:abstractNumId w:val="9"/>
  </w:num>
  <w:num w:numId="27">
    <w:abstractNumId w:val="40"/>
  </w:num>
  <w:num w:numId="28">
    <w:abstractNumId w:val="42"/>
  </w:num>
  <w:num w:numId="29">
    <w:abstractNumId w:val="4"/>
  </w:num>
  <w:num w:numId="30">
    <w:abstractNumId w:val="46"/>
  </w:num>
  <w:num w:numId="31">
    <w:abstractNumId w:val="53"/>
  </w:num>
  <w:num w:numId="32">
    <w:abstractNumId w:val="27"/>
  </w:num>
  <w:num w:numId="33">
    <w:abstractNumId w:val="45"/>
  </w:num>
  <w:num w:numId="34">
    <w:abstractNumId w:val="38"/>
  </w:num>
  <w:num w:numId="35">
    <w:abstractNumId w:val="52"/>
  </w:num>
  <w:num w:numId="36">
    <w:abstractNumId w:val="16"/>
  </w:num>
  <w:num w:numId="37">
    <w:abstractNumId w:val="23"/>
  </w:num>
  <w:num w:numId="38">
    <w:abstractNumId w:val="43"/>
  </w:num>
  <w:num w:numId="39">
    <w:abstractNumId w:val="7"/>
  </w:num>
  <w:num w:numId="40">
    <w:abstractNumId w:val="25"/>
  </w:num>
  <w:num w:numId="41">
    <w:abstractNumId w:val="12"/>
  </w:num>
  <w:num w:numId="42">
    <w:abstractNumId w:val="8"/>
  </w:num>
  <w:num w:numId="43">
    <w:abstractNumId w:val="17"/>
  </w:num>
  <w:num w:numId="44">
    <w:abstractNumId w:val="49"/>
  </w:num>
  <w:num w:numId="45">
    <w:abstractNumId w:val="48"/>
  </w:num>
  <w:num w:numId="46">
    <w:abstractNumId w:val="18"/>
  </w:num>
  <w:num w:numId="47">
    <w:abstractNumId w:val="30"/>
  </w:num>
  <w:num w:numId="48">
    <w:abstractNumId w:val="14"/>
  </w:num>
  <w:num w:numId="49">
    <w:abstractNumId w:val="26"/>
  </w:num>
  <w:num w:numId="50">
    <w:abstractNumId w:val="34"/>
  </w:num>
  <w:num w:numId="51">
    <w:abstractNumId w:val="3"/>
  </w:num>
  <w:num w:numId="52">
    <w:abstractNumId w:val="39"/>
  </w:num>
  <w:num w:numId="53">
    <w:abstractNumId w:val="31"/>
  </w:num>
  <w:num w:numId="54">
    <w:abstractNumId w:val="51"/>
  </w:num>
  <w:num w:numId="55">
    <w:abstractNumId w:val="36"/>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4"/>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B0FE7"/>
    <w:rsid w:val="000011BE"/>
    <w:rsid w:val="0000561E"/>
    <w:rsid w:val="000075B1"/>
    <w:rsid w:val="00012552"/>
    <w:rsid w:val="00017B84"/>
    <w:rsid w:val="00023C83"/>
    <w:rsid w:val="00030357"/>
    <w:rsid w:val="00030395"/>
    <w:rsid w:val="00036086"/>
    <w:rsid w:val="00046764"/>
    <w:rsid w:val="00051AA8"/>
    <w:rsid w:val="00051C6E"/>
    <w:rsid w:val="00057A96"/>
    <w:rsid w:val="00057FEB"/>
    <w:rsid w:val="0007248B"/>
    <w:rsid w:val="00072D82"/>
    <w:rsid w:val="00082445"/>
    <w:rsid w:val="00082A46"/>
    <w:rsid w:val="0009206E"/>
    <w:rsid w:val="000946A3"/>
    <w:rsid w:val="000A5BE7"/>
    <w:rsid w:val="000B23C4"/>
    <w:rsid w:val="000B2A34"/>
    <w:rsid w:val="000B3F1B"/>
    <w:rsid w:val="000B7794"/>
    <w:rsid w:val="000C17B5"/>
    <w:rsid w:val="000C18FB"/>
    <w:rsid w:val="000C208B"/>
    <w:rsid w:val="000C4B41"/>
    <w:rsid w:val="000C6060"/>
    <w:rsid w:val="000D0A8C"/>
    <w:rsid w:val="000D6940"/>
    <w:rsid w:val="000F0D1F"/>
    <w:rsid w:val="000F253E"/>
    <w:rsid w:val="000F393D"/>
    <w:rsid w:val="00100184"/>
    <w:rsid w:val="00112321"/>
    <w:rsid w:val="001154BA"/>
    <w:rsid w:val="00123DF6"/>
    <w:rsid w:val="001254AA"/>
    <w:rsid w:val="00125D0F"/>
    <w:rsid w:val="001262DB"/>
    <w:rsid w:val="00126BA1"/>
    <w:rsid w:val="00126E9F"/>
    <w:rsid w:val="0013455F"/>
    <w:rsid w:val="00140D0A"/>
    <w:rsid w:val="0014357A"/>
    <w:rsid w:val="00143992"/>
    <w:rsid w:val="001456CA"/>
    <w:rsid w:val="0015430A"/>
    <w:rsid w:val="001575B9"/>
    <w:rsid w:val="00157687"/>
    <w:rsid w:val="001604B0"/>
    <w:rsid w:val="001651E2"/>
    <w:rsid w:val="00165D75"/>
    <w:rsid w:val="00165EFC"/>
    <w:rsid w:val="00176286"/>
    <w:rsid w:val="0018771F"/>
    <w:rsid w:val="00192813"/>
    <w:rsid w:val="00197591"/>
    <w:rsid w:val="001A0C0E"/>
    <w:rsid w:val="001A23FA"/>
    <w:rsid w:val="001A74F0"/>
    <w:rsid w:val="001B7CE6"/>
    <w:rsid w:val="001C115E"/>
    <w:rsid w:val="001D3CC2"/>
    <w:rsid w:val="001D4762"/>
    <w:rsid w:val="001E0E6F"/>
    <w:rsid w:val="001E2769"/>
    <w:rsid w:val="001F0073"/>
    <w:rsid w:val="001F4C97"/>
    <w:rsid w:val="001F548E"/>
    <w:rsid w:val="001F6DAC"/>
    <w:rsid w:val="002040A5"/>
    <w:rsid w:val="00207785"/>
    <w:rsid w:val="00215C19"/>
    <w:rsid w:val="0021798C"/>
    <w:rsid w:val="00222DDD"/>
    <w:rsid w:val="00225359"/>
    <w:rsid w:val="002258C6"/>
    <w:rsid w:val="002521BA"/>
    <w:rsid w:val="00253309"/>
    <w:rsid w:val="00255CAB"/>
    <w:rsid w:val="00256701"/>
    <w:rsid w:val="002573BE"/>
    <w:rsid w:val="00261F6B"/>
    <w:rsid w:val="0026233C"/>
    <w:rsid w:val="00263585"/>
    <w:rsid w:val="00263F2A"/>
    <w:rsid w:val="00266E14"/>
    <w:rsid w:val="00284232"/>
    <w:rsid w:val="00292D74"/>
    <w:rsid w:val="00294515"/>
    <w:rsid w:val="00294C5E"/>
    <w:rsid w:val="00297C5B"/>
    <w:rsid w:val="002A30E6"/>
    <w:rsid w:val="002B1F95"/>
    <w:rsid w:val="002B4DDB"/>
    <w:rsid w:val="002B6D80"/>
    <w:rsid w:val="002C1FE9"/>
    <w:rsid w:val="002C5AD9"/>
    <w:rsid w:val="002D158A"/>
    <w:rsid w:val="002D2FCA"/>
    <w:rsid w:val="002D374B"/>
    <w:rsid w:val="002D410E"/>
    <w:rsid w:val="002D6387"/>
    <w:rsid w:val="002D64E6"/>
    <w:rsid w:val="002D6CF4"/>
    <w:rsid w:val="002D7419"/>
    <w:rsid w:val="002E3341"/>
    <w:rsid w:val="002E37B0"/>
    <w:rsid w:val="002F13F5"/>
    <w:rsid w:val="00312B56"/>
    <w:rsid w:val="00314072"/>
    <w:rsid w:val="00316181"/>
    <w:rsid w:val="0032079E"/>
    <w:rsid w:val="00321BEC"/>
    <w:rsid w:val="003220D8"/>
    <w:rsid w:val="003307A0"/>
    <w:rsid w:val="00333522"/>
    <w:rsid w:val="00344BEE"/>
    <w:rsid w:val="00351296"/>
    <w:rsid w:val="00363F18"/>
    <w:rsid w:val="00364888"/>
    <w:rsid w:val="003713E4"/>
    <w:rsid w:val="00371BFC"/>
    <w:rsid w:val="00372C40"/>
    <w:rsid w:val="003839C6"/>
    <w:rsid w:val="00387AA7"/>
    <w:rsid w:val="00395A39"/>
    <w:rsid w:val="00397A06"/>
    <w:rsid w:val="003A50AD"/>
    <w:rsid w:val="003B0400"/>
    <w:rsid w:val="003B048B"/>
    <w:rsid w:val="003B3CDF"/>
    <w:rsid w:val="003C0131"/>
    <w:rsid w:val="003C3D26"/>
    <w:rsid w:val="003C60FF"/>
    <w:rsid w:val="003D3A0C"/>
    <w:rsid w:val="003D4B58"/>
    <w:rsid w:val="003F0389"/>
    <w:rsid w:val="003F337F"/>
    <w:rsid w:val="003F69DF"/>
    <w:rsid w:val="003F7349"/>
    <w:rsid w:val="00403275"/>
    <w:rsid w:val="00403727"/>
    <w:rsid w:val="004065C5"/>
    <w:rsid w:val="004073AE"/>
    <w:rsid w:val="00407BF6"/>
    <w:rsid w:val="00407D63"/>
    <w:rsid w:val="00417340"/>
    <w:rsid w:val="00417942"/>
    <w:rsid w:val="00423546"/>
    <w:rsid w:val="00427E3E"/>
    <w:rsid w:val="00430043"/>
    <w:rsid w:val="00431903"/>
    <w:rsid w:val="00435F4C"/>
    <w:rsid w:val="0044020B"/>
    <w:rsid w:val="004432F5"/>
    <w:rsid w:val="004472E6"/>
    <w:rsid w:val="00447AC4"/>
    <w:rsid w:val="00447D6A"/>
    <w:rsid w:val="004508B6"/>
    <w:rsid w:val="00456162"/>
    <w:rsid w:val="004563CC"/>
    <w:rsid w:val="00463115"/>
    <w:rsid w:val="00467908"/>
    <w:rsid w:val="00467FD6"/>
    <w:rsid w:val="00470008"/>
    <w:rsid w:val="00472A3F"/>
    <w:rsid w:val="004746B2"/>
    <w:rsid w:val="004806E6"/>
    <w:rsid w:val="00485345"/>
    <w:rsid w:val="00490842"/>
    <w:rsid w:val="00495D4C"/>
    <w:rsid w:val="004A4084"/>
    <w:rsid w:val="004A486E"/>
    <w:rsid w:val="004A6005"/>
    <w:rsid w:val="004B17F7"/>
    <w:rsid w:val="004B7BB4"/>
    <w:rsid w:val="004C3240"/>
    <w:rsid w:val="004C3557"/>
    <w:rsid w:val="004D0F9D"/>
    <w:rsid w:val="004D289F"/>
    <w:rsid w:val="004D29F9"/>
    <w:rsid w:val="004D4E04"/>
    <w:rsid w:val="004D619E"/>
    <w:rsid w:val="004D7871"/>
    <w:rsid w:val="004E18DB"/>
    <w:rsid w:val="004E1D46"/>
    <w:rsid w:val="004E43F2"/>
    <w:rsid w:val="004E557D"/>
    <w:rsid w:val="004E716D"/>
    <w:rsid w:val="004F456D"/>
    <w:rsid w:val="004F4642"/>
    <w:rsid w:val="004F7E3E"/>
    <w:rsid w:val="00500053"/>
    <w:rsid w:val="005025C8"/>
    <w:rsid w:val="00503599"/>
    <w:rsid w:val="00504813"/>
    <w:rsid w:val="00521DEC"/>
    <w:rsid w:val="0052214E"/>
    <w:rsid w:val="00527B1B"/>
    <w:rsid w:val="00531866"/>
    <w:rsid w:val="00531BDE"/>
    <w:rsid w:val="00532772"/>
    <w:rsid w:val="0053298A"/>
    <w:rsid w:val="00536991"/>
    <w:rsid w:val="00541731"/>
    <w:rsid w:val="005451E8"/>
    <w:rsid w:val="005521CE"/>
    <w:rsid w:val="00553117"/>
    <w:rsid w:val="005536C7"/>
    <w:rsid w:val="00555E71"/>
    <w:rsid w:val="00566529"/>
    <w:rsid w:val="00571DF3"/>
    <w:rsid w:val="005759BD"/>
    <w:rsid w:val="005812D7"/>
    <w:rsid w:val="00583181"/>
    <w:rsid w:val="00590233"/>
    <w:rsid w:val="00593074"/>
    <w:rsid w:val="005B0F87"/>
    <w:rsid w:val="005B1702"/>
    <w:rsid w:val="005B6F9A"/>
    <w:rsid w:val="005C2BDA"/>
    <w:rsid w:val="005C3996"/>
    <w:rsid w:val="005C6F84"/>
    <w:rsid w:val="005D198C"/>
    <w:rsid w:val="005D3B3C"/>
    <w:rsid w:val="005D42D7"/>
    <w:rsid w:val="005D4ECC"/>
    <w:rsid w:val="005D6A87"/>
    <w:rsid w:val="005E17CC"/>
    <w:rsid w:val="005E44C0"/>
    <w:rsid w:val="005E4951"/>
    <w:rsid w:val="005F721B"/>
    <w:rsid w:val="0060262D"/>
    <w:rsid w:val="00606BA4"/>
    <w:rsid w:val="00610848"/>
    <w:rsid w:val="00610ACD"/>
    <w:rsid w:val="006171BB"/>
    <w:rsid w:val="0061739E"/>
    <w:rsid w:val="00631164"/>
    <w:rsid w:val="00631C83"/>
    <w:rsid w:val="0063556C"/>
    <w:rsid w:val="00640968"/>
    <w:rsid w:val="00640EE4"/>
    <w:rsid w:val="00651C03"/>
    <w:rsid w:val="00652694"/>
    <w:rsid w:val="00654B34"/>
    <w:rsid w:val="006561BB"/>
    <w:rsid w:val="00661C1E"/>
    <w:rsid w:val="00665E54"/>
    <w:rsid w:val="00666A9C"/>
    <w:rsid w:val="00666BA9"/>
    <w:rsid w:val="00677A84"/>
    <w:rsid w:val="0068249B"/>
    <w:rsid w:val="00684DF8"/>
    <w:rsid w:val="0068623B"/>
    <w:rsid w:val="006972CD"/>
    <w:rsid w:val="006A4B07"/>
    <w:rsid w:val="006A78B6"/>
    <w:rsid w:val="006B274E"/>
    <w:rsid w:val="006B3299"/>
    <w:rsid w:val="006B6C5D"/>
    <w:rsid w:val="006C7AFD"/>
    <w:rsid w:val="006D3613"/>
    <w:rsid w:val="006E0DF6"/>
    <w:rsid w:val="006E459C"/>
    <w:rsid w:val="006E7E5B"/>
    <w:rsid w:val="007024EF"/>
    <w:rsid w:val="00703E2F"/>
    <w:rsid w:val="007100FE"/>
    <w:rsid w:val="00711021"/>
    <w:rsid w:val="007139BF"/>
    <w:rsid w:val="00724202"/>
    <w:rsid w:val="007254D7"/>
    <w:rsid w:val="00732BAA"/>
    <w:rsid w:val="00735879"/>
    <w:rsid w:val="0074084E"/>
    <w:rsid w:val="00750003"/>
    <w:rsid w:val="007533E1"/>
    <w:rsid w:val="007552A2"/>
    <w:rsid w:val="00755621"/>
    <w:rsid w:val="007564EA"/>
    <w:rsid w:val="00757F0C"/>
    <w:rsid w:val="007631A5"/>
    <w:rsid w:val="007674EE"/>
    <w:rsid w:val="00771338"/>
    <w:rsid w:val="00771BDB"/>
    <w:rsid w:val="00774DD6"/>
    <w:rsid w:val="007937CE"/>
    <w:rsid w:val="00796C81"/>
    <w:rsid w:val="007A238A"/>
    <w:rsid w:val="007A5B73"/>
    <w:rsid w:val="007A7B28"/>
    <w:rsid w:val="007B3B3E"/>
    <w:rsid w:val="007B5165"/>
    <w:rsid w:val="007B76A9"/>
    <w:rsid w:val="007B796E"/>
    <w:rsid w:val="007C4341"/>
    <w:rsid w:val="007D25C3"/>
    <w:rsid w:val="007D29EE"/>
    <w:rsid w:val="007D3C04"/>
    <w:rsid w:val="007D52EE"/>
    <w:rsid w:val="007D5C46"/>
    <w:rsid w:val="007D752E"/>
    <w:rsid w:val="007E7BAD"/>
    <w:rsid w:val="007F3A7D"/>
    <w:rsid w:val="007F55F8"/>
    <w:rsid w:val="007F56A3"/>
    <w:rsid w:val="007F65F2"/>
    <w:rsid w:val="007F74EF"/>
    <w:rsid w:val="0080152E"/>
    <w:rsid w:val="00805D8B"/>
    <w:rsid w:val="008123B8"/>
    <w:rsid w:val="00812ABC"/>
    <w:rsid w:val="00813CC6"/>
    <w:rsid w:val="00817032"/>
    <w:rsid w:val="0082215F"/>
    <w:rsid w:val="0082216E"/>
    <w:rsid w:val="008243BD"/>
    <w:rsid w:val="00831FD3"/>
    <w:rsid w:val="00835D57"/>
    <w:rsid w:val="00836092"/>
    <w:rsid w:val="0084450F"/>
    <w:rsid w:val="0085558B"/>
    <w:rsid w:val="0085665B"/>
    <w:rsid w:val="008603DF"/>
    <w:rsid w:val="00862299"/>
    <w:rsid w:val="00862D16"/>
    <w:rsid w:val="00866A33"/>
    <w:rsid w:val="008735A1"/>
    <w:rsid w:val="008750F0"/>
    <w:rsid w:val="008760C8"/>
    <w:rsid w:val="0087796D"/>
    <w:rsid w:val="008800E8"/>
    <w:rsid w:val="00880D64"/>
    <w:rsid w:val="00882A00"/>
    <w:rsid w:val="008848C3"/>
    <w:rsid w:val="00884ABB"/>
    <w:rsid w:val="00887F2C"/>
    <w:rsid w:val="008A16DB"/>
    <w:rsid w:val="008A59C4"/>
    <w:rsid w:val="008A659D"/>
    <w:rsid w:val="008A76E1"/>
    <w:rsid w:val="008B5872"/>
    <w:rsid w:val="008C23C0"/>
    <w:rsid w:val="008C3068"/>
    <w:rsid w:val="008C491F"/>
    <w:rsid w:val="008C4F03"/>
    <w:rsid w:val="008C7F85"/>
    <w:rsid w:val="008D5A5C"/>
    <w:rsid w:val="008D7E79"/>
    <w:rsid w:val="008E1FA1"/>
    <w:rsid w:val="008E220B"/>
    <w:rsid w:val="008E66DA"/>
    <w:rsid w:val="008F1E16"/>
    <w:rsid w:val="008F2096"/>
    <w:rsid w:val="009103C8"/>
    <w:rsid w:val="00911D61"/>
    <w:rsid w:val="00927302"/>
    <w:rsid w:val="00931574"/>
    <w:rsid w:val="0093546D"/>
    <w:rsid w:val="00941D63"/>
    <w:rsid w:val="009478EF"/>
    <w:rsid w:val="00953E34"/>
    <w:rsid w:val="00954884"/>
    <w:rsid w:val="009552C4"/>
    <w:rsid w:val="00957B66"/>
    <w:rsid w:val="00972DC1"/>
    <w:rsid w:val="00976BCD"/>
    <w:rsid w:val="0098309E"/>
    <w:rsid w:val="00987521"/>
    <w:rsid w:val="009876D8"/>
    <w:rsid w:val="00990F85"/>
    <w:rsid w:val="00991FD1"/>
    <w:rsid w:val="00992247"/>
    <w:rsid w:val="00997646"/>
    <w:rsid w:val="009979C0"/>
    <w:rsid w:val="009A124A"/>
    <w:rsid w:val="009A1F93"/>
    <w:rsid w:val="009A6029"/>
    <w:rsid w:val="009A634A"/>
    <w:rsid w:val="009B0A9F"/>
    <w:rsid w:val="009B3A82"/>
    <w:rsid w:val="009C1483"/>
    <w:rsid w:val="009C1484"/>
    <w:rsid w:val="009D4EB4"/>
    <w:rsid w:val="009E0F38"/>
    <w:rsid w:val="009E2190"/>
    <w:rsid w:val="009E6D9B"/>
    <w:rsid w:val="009F29EF"/>
    <w:rsid w:val="00A008E3"/>
    <w:rsid w:val="00A027D2"/>
    <w:rsid w:val="00A047FF"/>
    <w:rsid w:val="00A05254"/>
    <w:rsid w:val="00A14353"/>
    <w:rsid w:val="00A177F6"/>
    <w:rsid w:val="00A2009F"/>
    <w:rsid w:val="00A20375"/>
    <w:rsid w:val="00A239D5"/>
    <w:rsid w:val="00A24CDE"/>
    <w:rsid w:val="00A34818"/>
    <w:rsid w:val="00A3497B"/>
    <w:rsid w:val="00A351A4"/>
    <w:rsid w:val="00A35FE5"/>
    <w:rsid w:val="00A412EE"/>
    <w:rsid w:val="00A45150"/>
    <w:rsid w:val="00A47F05"/>
    <w:rsid w:val="00A678F7"/>
    <w:rsid w:val="00A71A82"/>
    <w:rsid w:val="00A736DD"/>
    <w:rsid w:val="00A736EE"/>
    <w:rsid w:val="00A8137D"/>
    <w:rsid w:val="00A85CF7"/>
    <w:rsid w:val="00A926E3"/>
    <w:rsid w:val="00A96290"/>
    <w:rsid w:val="00AA0169"/>
    <w:rsid w:val="00AA4816"/>
    <w:rsid w:val="00AA75DC"/>
    <w:rsid w:val="00AB110B"/>
    <w:rsid w:val="00AC0797"/>
    <w:rsid w:val="00AC44CB"/>
    <w:rsid w:val="00AC71F9"/>
    <w:rsid w:val="00AD53D3"/>
    <w:rsid w:val="00AE22AE"/>
    <w:rsid w:val="00AE3EFA"/>
    <w:rsid w:val="00AE5484"/>
    <w:rsid w:val="00B01065"/>
    <w:rsid w:val="00B040E5"/>
    <w:rsid w:val="00B047B1"/>
    <w:rsid w:val="00B05B9E"/>
    <w:rsid w:val="00B153FA"/>
    <w:rsid w:val="00B157EB"/>
    <w:rsid w:val="00B16255"/>
    <w:rsid w:val="00B24A5B"/>
    <w:rsid w:val="00B24B5B"/>
    <w:rsid w:val="00B26C5C"/>
    <w:rsid w:val="00B32C3C"/>
    <w:rsid w:val="00B3403F"/>
    <w:rsid w:val="00B3515A"/>
    <w:rsid w:val="00B41159"/>
    <w:rsid w:val="00B4419F"/>
    <w:rsid w:val="00B576F3"/>
    <w:rsid w:val="00B578CC"/>
    <w:rsid w:val="00B62BC9"/>
    <w:rsid w:val="00B6456C"/>
    <w:rsid w:val="00B64B07"/>
    <w:rsid w:val="00B67211"/>
    <w:rsid w:val="00B70384"/>
    <w:rsid w:val="00B77108"/>
    <w:rsid w:val="00B802C2"/>
    <w:rsid w:val="00B80A67"/>
    <w:rsid w:val="00B94E11"/>
    <w:rsid w:val="00BA0146"/>
    <w:rsid w:val="00BA1951"/>
    <w:rsid w:val="00BA5966"/>
    <w:rsid w:val="00BB1711"/>
    <w:rsid w:val="00BB1AB6"/>
    <w:rsid w:val="00BB2F15"/>
    <w:rsid w:val="00BB59A5"/>
    <w:rsid w:val="00BB61F3"/>
    <w:rsid w:val="00BB71E3"/>
    <w:rsid w:val="00BB7708"/>
    <w:rsid w:val="00BC3320"/>
    <w:rsid w:val="00BC44C0"/>
    <w:rsid w:val="00BC52D7"/>
    <w:rsid w:val="00BC69E7"/>
    <w:rsid w:val="00BD1767"/>
    <w:rsid w:val="00BD68F3"/>
    <w:rsid w:val="00BD747F"/>
    <w:rsid w:val="00BE0E35"/>
    <w:rsid w:val="00BE15EE"/>
    <w:rsid w:val="00BE4631"/>
    <w:rsid w:val="00BF18BB"/>
    <w:rsid w:val="00BF2A62"/>
    <w:rsid w:val="00BF4F62"/>
    <w:rsid w:val="00C02AC1"/>
    <w:rsid w:val="00C060C0"/>
    <w:rsid w:val="00C06672"/>
    <w:rsid w:val="00C10B52"/>
    <w:rsid w:val="00C15E90"/>
    <w:rsid w:val="00C2055F"/>
    <w:rsid w:val="00C2634F"/>
    <w:rsid w:val="00C32824"/>
    <w:rsid w:val="00C32C9F"/>
    <w:rsid w:val="00C44DCB"/>
    <w:rsid w:val="00C50159"/>
    <w:rsid w:val="00C51B4E"/>
    <w:rsid w:val="00C5298B"/>
    <w:rsid w:val="00C52CD2"/>
    <w:rsid w:val="00C54010"/>
    <w:rsid w:val="00C5716E"/>
    <w:rsid w:val="00C615F8"/>
    <w:rsid w:val="00C61CD6"/>
    <w:rsid w:val="00C62854"/>
    <w:rsid w:val="00C66285"/>
    <w:rsid w:val="00C665B5"/>
    <w:rsid w:val="00C72095"/>
    <w:rsid w:val="00C75B16"/>
    <w:rsid w:val="00C77D19"/>
    <w:rsid w:val="00C80A1B"/>
    <w:rsid w:val="00C81604"/>
    <w:rsid w:val="00C83C9D"/>
    <w:rsid w:val="00C90E31"/>
    <w:rsid w:val="00C95759"/>
    <w:rsid w:val="00C96E7E"/>
    <w:rsid w:val="00CA1BE2"/>
    <w:rsid w:val="00CA42CB"/>
    <w:rsid w:val="00CB0FE7"/>
    <w:rsid w:val="00CB1E2A"/>
    <w:rsid w:val="00CC0711"/>
    <w:rsid w:val="00CC10DE"/>
    <w:rsid w:val="00CC3654"/>
    <w:rsid w:val="00CC6958"/>
    <w:rsid w:val="00CC6F31"/>
    <w:rsid w:val="00CC769D"/>
    <w:rsid w:val="00CD5707"/>
    <w:rsid w:val="00CD6F19"/>
    <w:rsid w:val="00CE1F2F"/>
    <w:rsid w:val="00CE2889"/>
    <w:rsid w:val="00CE6CE1"/>
    <w:rsid w:val="00CF371E"/>
    <w:rsid w:val="00CF529A"/>
    <w:rsid w:val="00D20FBA"/>
    <w:rsid w:val="00D31906"/>
    <w:rsid w:val="00D33DA6"/>
    <w:rsid w:val="00D34C87"/>
    <w:rsid w:val="00D36985"/>
    <w:rsid w:val="00D37B93"/>
    <w:rsid w:val="00D409EA"/>
    <w:rsid w:val="00D42C38"/>
    <w:rsid w:val="00D44B95"/>
    <w:rsid w:val="00D4507E"/>
    <w:rsid w:val="00D4674A"/>
    <w:rsid w:val="00D5099D"/>
    <w:rsid w:val="00D52738"/>
    <w:rsid w:val="00D53F2B"/>
    <w:rsid w:val="00D543B8"/>
    <w:rsid w:val="00D56009"/>
    <w:rsid w:val="00D617C8"/>
    <w:rsid w:val="00D62388"/>
    <w:rsid w:val="00D63A3A"/>
    <w:rsid w:val="00D66FBA"/>
    <w:rsid w:val="00D6738F"/>
    <w:rsid w:val="00D722CD"/>
    <w:rsid w:val="00D91209"/>
    <w:rsid w:val="00D977E5"/>
    <w:rsid w:val="00DA0487"/>
    <w:rsid w:val="00DA14BF"/>
    <w:rsid w:val="00DA21CA"/>
    <w:rsid w:val="00DA5E48"/>
    <w:rsid w:val="00DA6BD6"/>
    <w:rsid w:val="00DA747B"/>
    <w:rsid w:val="00DB15BA"/>
    <w:rsid w:val="00DC0581"/>
    <w:rsid w:val="00DC1CEE"/>
    <w:rsid w:val="00DC4ADD"/>
    <w:rsid w:val="00DC6BC4"/>
    <w:rsid w:val="00DC7427"/>
    <w:rsid w:val="00DD5F75"/>
    <w:rsid w:val="00DD60DE"/>
    <w:rsid w:val="00DE4DBA"/>
    <w:rsid w:val="00DE5CB5"/>
    <w:rsid w:val="00DF1041"/>
    <w:rsid w:val="00DF1D10"/>
    <w:rsid w:val="00DF46C7"/>
    <w:rsid w:val="00DF49DE"/>
    <w:rsid w:val="00DF63A1"/>
    <w:rsid w:val="00E1027D"/>
    <w:rsid w:val="00E1248F"/>
    <w:rsid w:val="00E13762"/>
    <w:rsid w:val="00E15E8B"/>
    <w:rsid w:val="00E31283"/>
    <w:rsid w:val="00E34A45"/>
    <w:rsid w:val="00E362BC"/>
    <w:rsid w:val="00E43D07"/>
    <w:rsid w:val="00E478B2"/>
    <w:rsid w:val="00E519AC"/>
    <w:rsid w:val="00E534AA"/>
    <w:rsid w:val="00E53D17"/>
    <w:rsid w:val="00E57B7F"/>
    <w:rsid w:val="00E631A7"/>
    <w:rsid w:val="00E860B6"/>
    <w:rsid w:val="00E874AA"/>
    <w:rsid w:val="00E90AAF"/>
    <w:rsid w:val="00E90EB0"/>
    <w:rsid w:val="00EA1F2E"/>
    <w:rsid w:val="00EA75F6"/>
    <w:rsid w:val="00EB3763"/>
    <w:rsid w:val="00EB6E4D"/>
    <w:rsid w:val="00EC13B0"/>
    <w:rsid w:val="00EC3507"/>
    <w:rsid w:val="00EC78C6"/>
    <w:rsid w:val="00ED28C2"/>
    <w:rsid w:val="00EE27BC"/>
    <w:rsid w:val="00EF5E0E"/>
    <w:rsid w:val="00EF71E8"/>
    <w:rsid w:val="00EF78C5"/>
    <w:rsid w:val="00F015FB"/>
    <w:rsid w:val="00F0685E"/>
    <w:rsid w:val="00F078C0"/>
    <w:rsid w:val="00F135C9"/>
    <w:rsid w:val="00F13744"/>
    <w:rsid w:val="00F14B91"/>
    <w:rsid w:val="00F14E7D"/>
    <w:rsid w:val="00F21498"/>
    <w:rsid w:val="00F21830"/>
    <w:rsid w:val="00F308DC"/>
    <w:rsid w:val="00F332F6"/>
    <w:rsid w:val="00F351DB"/>
    <w:rsid w:val="00F40388"/>
    <w:rsid w:val="00F41905"/>
    <w:rsid w:val="00F445E4"/>
    <w:rsid w:val="00F46372"/>
    <w:rsid w:val="00F53080"/>
    <w:rsid w:val="00F541E6"/>
    <w:rsid w:val="00F6714C"/>
    <w:rsid w:val="00F769BF"/>
    <w:rsid w:val="00F819A0"/>
    <w:rsid w:val="00F826C3"/>
    <w:rsid w:val="00F85E59"/>
    <w:rsid w:val="00F872D2"/>
    <w:rsid w:val="00F918F9"/>
    <w:rsid w:val="00F921F8"/>
    <w:rsid w:val="00F94A3B"/>
    <w:rsid w:val="00FA0CF5"/>
    <w:rsid w:val="00FB1546"/>
    <w:rsid w:val="00FB34A7"/>
    <w:rsid w:val="00FB459E"/>
    <w:rsid w:val="00FB5DD8"/>
    <w:rsid w:val="00FB73C8"/>
    <w:rsid w:val="00FC00A6"/>
    <w:rsid w:val="00FD4FA5"/>
    <w:rsid w:val="00FE09B6"/>
    <w:rsid w:val="00FE7F5C"/>
    <w:rsid w:val="00FF7688"/>
    <w:rsid w:val="037DDDC9"/>
    <w:rsid w:val="03F04504"/>
    <w:rsid w:val="079CE3DF"/>
    <w:rsid w:val="0FEAC432"/>
    <w:rsid w:val="1370563C"/>
    <w:rsid w:val="15090662"/>
    <w:rsid w:val="17E077F3"/>
    <w:rsid w:val="18A14C09"/>
    <w:rsid w:val="22583BCE"/>
    <w:rsid w:val="26E1B5C1"/>
    <w:rsid w:val="28ABF7E3"/>
    <w:rsid w:val="2B9A3BA8"/>
    <w:rsid w:val="2C84998A"/>
    <w:rsid w:val="2D624240"/>
    <w:rsid w:val="2DD42788"/>
    <w:rsid w:val="2E7AAC10"/>
    <w:rsid w:val="31DCFE82"/>
    <w:rsid w:val="33C2944B"/>
    <w:rsid w:val="4257C3A5"/>
    <w:rsid w:val="4A213D51"/>
    <w:rsid w:val="522ACB1F"/>
    <w:rsid w:val="53B5B9D6"/>
    <w:rsid w:val="55FBD3B6"/>
    <w:rsid w:val="562B8498"/>
    <w:rsid w:val="57A5E602"/>
    <w:rsid w:val="58238F5C"/>
    <w:rsid w:val="5A79C9E3"/>
    <w:rsid w:val="5B7A4CAF"/>
    <w:rsid w:val="5C0C9911"/>
    <w:rsid w:val="5F481459"/>
    <w:rsid w:val="6465E3D8"/>
    <w:rsid w:val="7E7405E1"/>
    <w:rsid w:val="7F446913"/>
    <w:rsid w:val="7FF187F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A3A9972"/>
  <w15:chartTrackingRefBased/>
  <w15:docId w15:val="{4BD0561A-00AF-405F-A7A1-6BC04B109C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4"/>
        <w:szCs w:val="24"/>
        <w:lang w:val="pl-PL" w:eastAsia="en-US" w:bidi="ar-SA"/>
        <w14:ligatures w14:val="standardContextual"/>
      </w:rPr>
    </w:rPrDefault>
    <w:pPrDefault>
      <w:pPr>
        <w:spacing w:after="160" w:line="278"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C15E90"/>
    <w:pPr>
      <w:jc w:val="both"/>
    </w:pPr>
    <w:rPr>
      <w:rFonts w:ascii="Cambria" w:hAnsi="Cambria"/>
      <w:sz w:val="22"/>
    </w:rPr>
  </w:style>
  <w:style w:type="paragraph" w:styleId="Nagwek1">
    <w:name w:val="heading 1"/>
    <w:basedOn w:val="Normalny"/>
    <w:next w:val="Normalny"/>
    <w:link w:val="Nagwek1Znak"/>
    <w:uiPriority w:val="9"/>
    <w:qFormat/>
    <w:rsid w:val="00CB0FE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Nagwek2">
    <w:name w:val="heading 2"/>
    <w:basedOn w:val="Normalny"/>
    <w:next w:val="Normalny"/>
    <w:link w:val="Nagwek2Znak"/>
    <w:uiPriority w:val="9"/>
    <w:unhideWhenUsed/>
    <w:qFormat/>
    <w:rsid w:val="00CB0FE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Nagwek3">
    <w:name w:val="heading 3"/>
    <w:basedOn w:val="Normalny"/>
    <w:next w:val="Normalny"/>
    <w:link w:val="Nagwek3Znak"/>
    <w:uiPriority w:val="9"/>
    <w:semiHidden/>
    <w:unhideWhenUsed/>
    <w:qFormat/>
    <w:rsid w:val="00CB0FE7"/>
    <w:pPr>
      <w:keepNext/>
      <w:keepLines/>
      <w:spacing w:before="160" w:after="80"/>
      <w:outlineLvl w:val="2"/>
    </w:pPr>
    <w:rPr>
      <w:rFonts w:eastAsiaTheme="majorEastAsia" w:cstheme="majorBidi"/>
      <w:color w:val="0F4761" w:themeColor="accent1" w:themeShade="BF"/>
      <w:sz w:val="28"/>
      <w:szCs w:val="28"/>
    </w:rPr>
  </w:style>
  <w:style w:type="paragraph" w:styleId="Nagwek4">
    <w:name w:val="heading 4"/>
    <w:basedOn w:val="Normalny"/>
    <w:next w:val="Normalny"/>
    <w:link w:val="Nagwek4Znak"/>
    <w:uiPriority w:val="9"/>
    <w:semiHidden/>
    <w:unhideWhenUsed/>
    <w:qFormat/>
    <w:rsid w:val="00CB0FE7"/>
    <w:pPr>
      <w:keepNext/>
      <w:keepLines/>
      <w:spacing w:before="80" w:after="40"/>
      <w:outlineLvl w:val="3"/>
    </w:pPr>
    <w:rPr>
      <w:rFonts w:eastAsiaTheme="majorEastAsia" w:cstheme="majorBidi"/>
      <w:i/>
      <w:iCs/>
      <w:color w:val="0F4761" w:themeColor="accent1" w:themeShade="BF"/>
    </w:rPr>
  </w:style>
  <w:style w:type="paragraph" w:styleId="Nagwek5">
    <w:name w:val="heading 5"/>
    <w:basedOn w:val="Normalny"/>
    <w:next w:val="Normalny"/>
    <w:link w:val="Nagwek5Znak"/>
    <w:uiPriority w:val="9"/>
    <w:semiHidden/>
    <w:unhideWhenUsed/>
    <w:qFormat/>
    <w:rsid w:val="00CB0FE7"/>
    <w:pPr>
      <w:keepNext/>
      <w:keepLines/>
      <w:spacing w:before="80" w:after="40"/>
      <w:outlineLvl w:val="4"/>
    </w:pPr>
    <w:rPr>
      <w:rFonts w:eastAsiaTheme="majorEastAsia" w:cstheme="majorBidi"/>
      <w:color w:val="0F4761" w:themeColor="accent1" w:themeShade="BF"/>
    </w:rPr>
  </w:style>
  <w:style w:type="paragraph" w:styleId="Nagwek6">
    <w:name w:val="heading 6"/>
    <w:basedOn w:val="Normalny"/>
    <w:next w:val="Normalny"/>
    <w:link w:val="Nagwek6Znak"/>
    <w:uiPriority w:val="9"/>
    <w:semiHidden/>
    <w:unhideWhenUsed/>
    <w:qFormat/>
    <w:rsid w:val="00CB0FE7"/>
    <w:pPr>
      <w:keepNext/>
      <w:keepLines/>
      <w:spacing w:before="40" w:after="0"/>
      <w:outlineLvl w:val="5"/>
    </w:pPr>
    <w:rPr>
      <w:rFonts w:eastAsiaTheme="majorEastAsia" w:cstheme="majorBidi"/>
      <w:i/>
      <w:iCs/>
      <w:color w:val="595959" w:themeColor="text1" w:themeTint="A6"/>
    </w:rPr>
  </w:style>
  <w:style w:type="paragraph" w:styleId="Nagwek7">
    <w:name w:val="heading 7"/>
    <w:basedOn w:val="Normalny"/>
    <w:next w:val="Normalny"/>
    <w:link w:val="Nagwek7Znak"/>
    <w:uiPriority w:val="9"/>
    <w:semiHidden/>
    <w:unhideWhenUsed/>
    <w:qFormat/>
    <w:rsid w:val="00CB0FE7"/>
    <w:pPr>
      <w:keepNext/>
      <w:keepLines/>
      <w:spacing w:before="40" w:after="0"/>
      <w:outlineLvl w:val="6"/>
    </w:pPr>
    <w:rPr>
      <w:rFonts w:eastAsiaTheme="majorEastAsia" w:cstheme="majorBidi"/>
      <w:color w:val="595959" w:themeColor="text1" w:themeTint="A6"/>
    </w:rPr>
  </w:style>
  <w:style w:type="paragraph" w:styleId="Nagwek8">
    <w:name w:val="heading 8"/>
    <w:basedOn w:val="Normalny"/>
    <w:next w:val="Normalny"/>
    <w:link w:val="Nagwek8Znak"/>
    <w:uiPriority w:val="9"/>
    <w:semiHidden/>
    <w:unhideWhenUsed/>
    <w:qFormat/>
    <w:rsid w:val="00CB0FE7"/>
    <w:pPr>
      <w:keepNext/>
      <w:keepLines/>
      <w:spacing w:after="0"/>
      <w:outlineLvl w:val="7"/>
    </w:pPr>
    <w:rPr>
      <w:rFonts w:eastAsiaTheme="majorEastAsia" w:cstheme="majorBidi"/>
      <w:i/>
      <w:iCs/>
      <w:color w:val="272727" w:themeColor="text1" w:themeTint="D8"/>
    </w:rPr>
  </w:style>
  <w:style w:type="paragraph" w:styleId="Nagwek9">
    <w:name w:val="heading 9"/>
    <w:basedOn w:val="Normalny"/>
    <w:next w:val="Normalny"/>
    <w:link w:val="Nagwek9Znak"/>
    <w:uiPriority w:val="9"/>
    <w:semiHidden/>
    <w:unhideWhenUsed/>
    <w:qFormat/>
    <w:rsid w:val="00CB0FE7"/>
    <w:pPr>
      <w:keepNext/>
      <w:keepLines/>
      <w:spacing w:after="0"/>
      <w:outlineLvl w:val="8"/>
    </w:pPr>
    <w:rPr>
      <w:rFonts w:eastAsiaTheme="majorEastAsia" w:cstheme="majorBidi"/>
      <w:color w:val="272727" w:themeColor="text1" w:themeTint="D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CB0FE7"/>
    <w:rPr>
      <w:rFonts w:asciiTheme="majorHAnsi" w:eastAsiaTheme="majorEastAsia" w:hAnsiTheme="majorHAnsi" w:cstheme="majorBidi"/>
      <w:color w:val="0F4761" w:themeColor="accent1" w:themeShade="BF"/>
      <w:sz w:val="40"/>
      <w:szCs w:val="40"/>
    </w:rPr>
  </w:style>
  <w:style w:type="character" w:customStyle="1" w:styleId="Nagwek2Znak">
    <w:name w:val="Nagłówek 2 Znak"/>
    <w:basedOn w:val="Domylnaczcionkaakapitu"/>
    <w:link w:val="Nagwek2"/>
    <w:uiPriority w:val="9"/>
    <w:rsid w:val="00CB0FE7"/>
    <w:rPr>
      <w:rFonts w:asciiTheme="majorHAnsi" w:eastAsiaTheme="majorEastAsia" w:hAnsiTheme="majorHAnsi" w:cstheme="majorBidi"/>
      <w:color w:val="0F4761" w:themeColor="accent1" w:themeShade="BF"/>
      <w:sz w:val="32"/>
      <w:szCs w:val="32"/>
    </w:rPr>
  </w:style>
  <w:style w:type="character" w:customStyle="1" w:styleId="Nagwek3Znak">
    <w:name w:val="Nagłówek 3 Znak"/>
    <w:basedOn w:val="Domylnaczcionkaakapitu"/>
    <w:link w:val="Nagwek3"/>
    <w:uiPriority w:val="9"/>
    <w:semiHidden/>
    <w:rsid w:val="00CB0FE7"/>
    <w:rPr>
      <w:rFonts w:eastAsiaTheme="majorEastAsia" w:cstheme="majorBidi"/>
      <w:color w:val="0F4761" w:themeColor="accent1" w:themeShade="BF"/>
      <w:sz w:val="28"/>
      <w:szCs w:val="28"/>
    </w:rPr>
  </w:style>
  <w:style w:type="character" w:customStyle="1" w:styleId="Nagwek4Znak">
    <w:name w:val="Nagłówek 4 Znak"/>
    <w:basedOn w:val="Domylnaczcionkaakapitu"/>
    <w:link w:val="Nagwek4"/>
    <w:uiPriority w:val="9"/>
    <w:semiHidden/>
    <w:rsid w:val="00CB0FE7"/>
    <w:rPr>
      <w:rFonts w:eastAsiaTheme="majorEastAsia" w:cstheme="majorBidi"/>
      <w:i/>
      <w:iCs/>
      <w:color w:val="0F4761" w:themeColor="accent1" w:themeShade="BF"/>
    </w:rPr>
  </w:style>
  <w:style w:type="character" w:customStyle="1" w:styleId="Nagwek5Znak">
    <w:name w:val="Nagłówek 5 Znak"/>
    <w:basedOn w:val="Domylnaczcionkaakapitu"/>
    <w:link w:val="Nagwek5"/>
    <w:uiPriority w:val="9"/>
    <w:semiHidden/>
    <w:rsid w:val="00CB0FE7"/>
    <w:rPr>
      <w:rFonts w:eastAsiaTheme="majorEastAsia" w:cstheme="majorBidi"/>
      <w:color w:val="0F4761" w:themeColor="accent1" w:themeShade="BF"/>
    </w:rPr>
  </w:style>
  <w:style w:type="character" w:customStyle="1" w:styleId="Nagwek6Znak">
    <w:name w:val="Nagłówek 6 Znak"/>
    <w:basedOn w:val="Domylnaczcionkaakapitu"/>
    <w:link w:val="Nagwek6"/>
    <w:uiPriority w:val="9"/>
    <w:semiHidden/>
    <w:rsid w:val="00CB0FE7"/>
    <w:rPr>
      <w:rFonts w:eastAsiaTheme="majorEastAsia" w:cstheme="majorBidi"/>
      <w:i/>
      <w:iCs/>
      <w:color w:val="595959" w:themeColor="text1" w:themeTint="A6"/>
    </w:rPr>
  </w:style>
  <w:style w:type="character" w:customStyle="1" w:styleId="Nagwek7Znak">
    <w:name w:val="Nagłówek 7 Znak"/>
    <w:basedOn w:val="Domylnaczcionkaakapitu"/>
    <w:link w:val="Nagwek7"/>
    <w:uiPriority w:val="9"/>
    <w:semiHidden/>
    <w:rsid w:val="00CB0FE7"/>
    <w:rPr>
      <w:rFonts w:eastAsiaTheme="majorEastAsia" w:cstheme="majorBidi"/>
      <w:color w:val="595959" w:themeColor="text1" w:themeTint="A6"/>
    </w:rPr>
  </w:style>
  <w:style w:type="character" w:customStyle="1" w:styleId="Nagwek8Znak">
    <w:name w:val="Nagłówek 8 Znak"/>
    <w:basedOn w:val="Domylnaczcionkaakapitu"/>
    <w:link w:val="Nagwek8"/>
    <w:uiPriority w:val="9"/>
    <w:semiHidden/>
    <w:rsid w:val="00CB0FE7"/>
    <w:rPr>
      <w:rFonts w:eastAsiaTheme="majorEastAsia" w:cstheme="majorBidi"/>
      <w:i/>
      <w:iCs/>
      <w:color w:val="272727" w:themeColor="text1" w:themeTint="D8"/>
    </w:rPr>
  </w:style>
  <w:style w:type="character" w:customStyle="1" w:styleId="Nagwek9Znak">
    <w:name w:val="Nagłówek 9 Znak"/>
    <w:basedOn w:val="Domylnaczcionkaakapitu"/>
    <w:link w:val="Nagwek9"/>
    <w:uiPriority w:val="9"/>
    <w:semiHidden/>
    <w:rsid w:val="00CB0FE7"/>
    <w:rPr>
      <w:rFonts w:eastAsiaTheme="majorEastAsia" w:cstheme="majorBidi"/>
      <w:color w:val="272727" w:themeColor="text1" w:themeTint="D8"/>
    </w:rPr>
  </w:style>
  <w:style w:type="paragraph" w:styleId="Tytu">
    <w:name w:val="Title"/>
    <w:basedOn w:val="Normalny"/>
    <w:next w:val="Normalny"/>
    <w:link w:val="TytuZnak"/>
    <w:uiPriority w:val="10"/>
    <w:qFormat/>
    <w:rsid w:val="00CB0FE7"/>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CB0FE7"/>
    <w:rPr>
      <w:rFonts w:asciiTheme="majorHAnsi" w:eastAsiaTheme="majorEastAsia" w:hAnsiTheme="majorHAnsi" w:cstheme="majorBidi"/>
      <w:spacing w:val="-10"/>
      <w:kern w:val="28"/>
      <w:sz w:val="56"/>
      <w:szCs w:val="56"/>
    </w:rPr>
  </w:style>
  <w:style w:type="paragraph" w:styleId="Podtytu">
    <w:name w:val="Subtitle"/>
    <w:basedOn w:val="Normalny"/>
    <w:next w:val="Normalny"/>
    <w:link w:val="PodtytuZnak"/>
    <w:uiPriority w:val="11"/>
    <w:qFormat/>
    <w:rsid w:val="00CB0FE7"/>
    <w:pPr>
      <w:numPr>
        <w:ilvl w:val="1"/>
      </w:numPr>
    </w:pPr>
    <w:rPr>
      <w:rFonts w:eastAsiaTheme="majorEastAsia" w:cstheme="majorBidi"/>
      <w:color w:val="595959" w:themeColor="text1" w:themeTint="A6"/>
      <w:spacing w:val="15"/>
      <w:sz w:val="28"/>
      <w:szCs w:val="28"/>
    </w:rPr>
  </w:style>
  <w:style w:type="character" w:customStyle="1" w:styleId="PodtytuZnak">
    <w:name w:val="Podtytuł Znak"/>
    <w:basedOn w:val="Domylnaczcionkaakapitu"/>
    <w:link w:val="Podtytu"/>
    <w:uiPriority w:val="11"/>
    <w:rsid w:val="00CB0FE7"/>
    <w:rPr>
      <w:rFonts w:eastAsiaTheme="majorEastAsia" w:cstheme="majorBidi"/>
      <w:color w:val="595959" w:themeColor="text1" w:themeTint="A6"/>
      <w:spacing w:val="15"/>
      <w:sz w:val="28"/>
      <w:szCs w:val="28"/>
    </w:rPr>
  </w:style>
  <w:style w:type="paragraph" w:styleId="Cytat">
    <w:name w:val="Quote"/>
    <w:basedOn w:val="Normalny"/>
    <w:next w:val="Normalny"/>
    <w:link w:val="CytatZnak"/>
    <w:uiPriority w:val="29"/>
    <w:qFormat/>
    <w:rsid w:val="00CB0FE7"/>
    <w:pPr>
      <w:spacing w:before="160"/>
      <w:jc w:val="center"/>
    </w:pPr>
    <w:rPr>
      <w:i/>
      <w:iCs/>
      <w:color w:val="404040" w:themeColor="text1" w:themeTint="BF"/>
    </w:rPr>
  </w:style>
  <w:style w:type="character" w:customStyle="1" w:styleId="CytatZnak">
    <w:name w:val="Cytat Znak"/>
    <w:basedOn w:val="Domylnaczcionkaakapitu"/>
    <w:link w:val="Cytat"/>
    <w:uiPriority w:val="29"/>
    <w:rsid w:val="00CB0FE7"/>
    <w:rPr>
      <w:i/>
      <w:iCs/>
      <w:color w:val="404040" w:themeColor="text1" w:themeTint="BF"/>
    </w:rPr>
  </w:style>
  <w:style w:type="paragraph" w:styleId="Akapitzlist">
    <w:name w:val="List Paragraph"/>
    <w:basedOn w:val="Normalny"/>
    <w:link w:val="AkapitzlistZnak"/>
    <w:uiPriority w:val="34"/>
    <w:qFormat/>
    <w:rsid w:val="00CB0FE7"/>
    <w:pPr>
      <w:ind w:left="720"/>
      <w:contextualSpacing/>
    </w:pPr>
  </w:style>
  <w:style w:type="character" w:styleId="Wyrnienieintensywne">
    <w:name w:val="Intense Emphasis"/>
    <w:basedOn w:val="Domylnaczcionkaakapitu"/>
    <w:uiPriority w:val="21"/>
    <w:qFormat/>
    <w:rsid w:val="00CB0FE7"/>
    <w:rPr>
      <w:i/>
      <w:iCs/>
      <w:color w:val="0F4761" w:themeColor="accent1" w:themeShade="BF"/>
    </w:rPr>
  </w:style>
  <w:style w:type="paragraph" w:styleId="Cytatintensywny">
    <w:name w:val="Intense Quote"/>
    <w:basedOn w:val="Normalny"/>
    <w:next w:val="Normalny"/>
    <w:link w:val="CytatintensywnyZnak"/>
    <w:uiPriority w:val="30"/>
    <w:qFormat/>
    <w:rsid w:val="00CB0FE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ytatintensywnyZnak">
    <w:name w:val="Cytat intensywny Znak"/>
    <w:basedOn w:val="Domylnaczcionkaakapitu"/>
    <w:link w:val="Cytatintensywny"/>
    <w:uiPriority w:val="30"/>
    <w:rsid w:val="00CB0FE7"/>
    <w:rPr>
      <w:i/>
      <w:iCs/>
      <w:color w:val="0F4761" w:themeColor="accent1" w:themeShade="BF"/>
    </w:rPr>
  </w:style>
  <w:style w:type="character" w:styleId="Odwoanieintensywne">
    <w:name w:val="Intense Reference"/>
    <w:basedOn w:val="Domylnaczcionkaakapitu"/>
    <w:uiPriority w:val="32"/>
    <w:qFormat/>
    <w:rsid w:val="00CB0FE7"/>
    <w:rPr>
      <w:b/>
      <w:bCs/>
      <w:smallCaps/>
      <w:color w:val="0F4761" w:themeColor="accent1" w:themeShade="BF"/>
      <w:spacing w:val="5"/>
    </w:rPr>
  </w:style>
  <w:style w:type="paragraph" w:styleId="Lista2">
    <w:name w:val="List 2"/>
    <w:basedOn w:val="Normalny"/>
    <w:uiPriority w:val="99"/>
    <w:unhideWhenUsed/>
    <w:rsid w:val="00490842"/>
    <w:pPr>
      <w:ind w:left="566" w:hanging="283"/>
      <w:contextualSpacing/>
    </w:pPr>
  </w:style>
  <w:style w:type="paragraph" w:styleId="Listapunktowana">
    <w:name w:val="List Bullet"/>
    <w:basedOn w:val="Normalny"/>
    <w:uiPriority w:val="99"/>
    <w:unhideWhenUsed/>
    <w:rsid w:val="002521BA"/>
    <w:pPr>
      <w:contextualSpacing/>
    </w:pPr>
  </w:style>
  <w:style w:type="paragraph" w:styleId="Nagwekspisutreci">
    <w:name w:val="TOC Heading"/>
    <w:basedOn w:val="Nagwek1"/>
    <w:next w:val="Normalny"/>
    <w:uiPriority w:val="39"/>
    <w:unhideWhenUsed/>
    <w:qFormat/>
    <w:rsid w:val="002D7419"/>
    <w:pPr>
      <w:spacing w:before="240" w:after="0" w:line="259" w:lineRule="auto"/>
      <w:jc w:val="left"/>
      <w:outlineLvl w:val="9"/>
    </w:pPr>
    <w:rPr>
      <w:kern w:val="0"/>
      <w:sz w:val="32"/>
      <w:szCs w:val="32"/>
      <w:lang w:eastAsia="pl-PL"/>
      <w14:ligatures w14:val="none"/>
    </w:rPr>
  </w:style>
  <w:style w:type="paragraph" w:styleId="Spistreci2">
    <w:name w:val="toc 2"/>
    <w:basedOn w:val="Normalny"/>
    <w:next w:val="Normalny"/>
    <w:autoRedefine/>
    <w:uiPriority w:val="39"/>
    <w:unhideWhenUsed/>
    <w:rsid w:val="00911D61"/>
    <w:pPr>
      <w:tabs>
        <w:tab w:val="left" w:pos="426"/>
        <w:tab w:val="right" w:leader="dot" w:pos="9062"/>
      </w:tabs>
      <w:spacing w:after="100"/>
      <w:ind w:left="240"/>
    </w:pPr>
  </w:style>
  <w:style w:type="character" w:styleId="Hipercze">
    <w:name w:val="Hyperlink"/>
    <w:basedOn w:val="Domylnaczcionkaakapitu"/>
    <w:uiPriority w:val="99"/>
    <w:unhideWhenUsed/>
    <w:rsid w:val="002D7419"/>
    <w:rPr>
      <w:color w:val="467886" w:themeColor="hyperlink"/>
      <w:u w:val="single"/>
    </w:rPr>
  </w:style>
  <w:style w:type="paragraph" w:styleId="Tekstdymka">
    <w:name w:val="Balloon Text"/>
    <w:basedOn w:val="Normalny"/>
    <w:link w:val="TekstdymkaZnak"/>
    <w:uiPriority w:val="99"/>
    <w:semiHidden/>
    <w:unhideWhenUsed/>
    <w:rsid w:val="008E220B"/>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8E220B"/>
    <w:rPr>
      <w:rFonts w:ascii="Segoe UI" w:hAnsi="Segoe UI" w:cs="Segoe UI"/>
      <w:sz w:val="18"/>
      <w:szCs w:val="18"/>
    </w:rPr>
  </w:style>
  <w:style w:type="table" w:styleId="Tabela-Siatka">
    <w:name w:val="Table Grid"/>
    <w:basedOn w:val="Standardowy"/>
    <w:uiPriority w:val="59"/>
    <w:rsid w:val="006E7E5B"/>
    <w:pPr>
      <w:spacing w:after="0" w:line="240" w:lineRule="auto"/>
    </w:pPr>
    <w:rPr>
      <w:rFonts w:ascii="Times New Roman" w:eastAsia="Times New Roman" w:hAnsi="Times New Roman" w:cs="Times New Roman"/>
      <w:kern w:val="0"/>
      <w:sz w:val="20"/>
      <w:szCs w:val="20"/>
      <w:lang w:eastAsia="pl-PL"/>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basedOn w:val="Domylnaczcionkaakapitu"/>
    <w:uiPriority w:val="99"/>
    <w:semiHidden/>
    <w:unhideWhenUsed/>
    <w:rsid w:val="005B6F9A"/>
    <w:rPr>
      <w:sz w:val="16"/>
      <w:szCs w:val="16"/>
    </w:rPr>
  </w:style>
  <w:style w:type="paragraph" w:styleId="Tekstkomentarza">
    <w:name w:val="annotation text"/>
    <w:basedOn w:val="Normalny"/>
    <w:link w:val="TekstkomentarzaZnak"/>
    <w:uiPriority w:val="99"/>
    <w:unhideWhenUsed/>
    <w:rsid w:val="005B6F9A"/>
    <w:pPr>
      <w:spacing w:line="240" w:lineRule="auto"/>
    </w:pPr>
    <w:rPr>
      <w:sz w:val="20"/>
      <w:szCs w:val="20"/>
    </w:rPr>
  </w:style>
  <w:style w:type="character" w:customStyle="1" w:styleId="TekstkomentarzaZnak">
    <w:name w:val="Tekst komentarza Znak"/>
    <w:basedOn w:val="Domylnaczcionkaakapitu"/>
    <w:link w:val="Tekstkomentarza"/>
    <w:uiPriority w:val="99"/>
    <w:rsid w:val="005B6F9A"/>
    <w:rPr>
      <w:rFonts w:ascii="Cambria" w:hAnsi="Cambria"/>
      <w:sz w:val="20"/>
      <w:szCs w:val="20"/>
    </w:rPr>
  </w:style>
  <w:style w:type="paragraph" w:styleId="Tematkomentarza">
    <w:name w:val="annotation subject"/>
    <w:basedOn w:val="Tekstkomentarza"/>
    <w:next w:val="Tekstkomentarza"/>
    <w:link w:val="TematkomentarzaZnak"/>
    <w:uiPriority w:val="99"/>
    <w:semiHidden/>
    <w:unhideWhenUsed/>
    <w:rsid w:val="005B6F9A"/>
    <w:rPr>
      <w:b/>
      <w:bCs/>
    </w:rPr>
  </w:style>
  <w:style w:type="character" w:customStyle="1" w:styleId="TematkomentarzaZnak">
    <w:name w:val="Temat komentarza Znak"/>
    <w:basedOn w:val="TekstkomentarzaZnak"/>
    <w:link w:val="Tematkomentarza"/>
    <w:uiPriority w:val="99"/>
    <w:semiHidden/>
    <w:rsid w:val="005B6F9A"/>
    <w:rPr>
      <w:rFonts w:ascii="Cambria" w:hAnsi="Cambria"/>
      <w:b/>
      <w:bCs/>
      <w:sz w:val="20"/>
      <w:szCs w:val="20"/>
    </w:rPr>
  </w:style>
  <w:style w:type="character" w:customStyle="1" w:styleId="AkapitzlistZnak">
    <w:name w:val="Akapit z listą Znak"/>
    <w:basedOn w:val="Domylnaczcionkaakapitu"/>
    <w:link w:val="Akapitzlist"/>
    <w:uiPriority w:val="34"/>
    <w:locked/>
    <w:rsid w:val="00D617C8"/>
    <w:rPr>
      <w:rFonts w:ascii="Cambria" w:hAnsi="Cambria"/>
      <w:sz w:val="22"/>
    </w:rPr>
  </w:style>
  <w:style w:type="character" w:customStyle="1" w:styleId="normaltextrun">
    <w:name w:val="normaltextrun"/>
    <w:basedOn w:val="Domylnaczcionkaakapitu"/>
    <w:rsid w:val="00D617C8"/>
  </w:style>
  <w:style w:type="paragraph" w:styleId="Nagwek">
    <w:name w:val="header"/>
    <w:basedOn w:val="Normalny"/>
    <w:link w:val="NagwekZnak"/>
    <w:uiPriority w:val="99"/>
    <w:unhideWhenUsed/>
    <w:rsid w:val="00AC44C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AC44CB"/>
    <w:rPr>
      <w:rFonts w:ascii="Cambria" w:hAnsi="Cambria"/>
      <w:sz w:val="22"/>
    </w:rPr>
  </w:style>
  <w:style w:type="paragraph" w:styleId="Stopka">
    <w:name w:val="footer"/>
    <w:basedOn w:val="Normalny"/>
    <w:link w:val="StopkaZnak"/>
    <w:uiPriority w:val="99"/>
    <w:unhideWhenUsed/>
    <w:rsid w:val="00AC44C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AC44CB"/>
    <w:rPr>
      <w:rFonts w:ascii="Cambria" w:hAnsi="Cambria"/>
      <w:sz w:val="22"/>
    </w:rPr>
  </w:style>
  <w:style w:type="paragraph" w:styleId="Poprawka">
    <w:name w:val="Revision"/>
    <w:hidden/>
    <w:uiPriority w:val="99"/>
    <w:semiHidden/>
    <w:rsid w:val="00B70384"/>
    <w:pPr>
      <w:spacing w:after="0" w:line="240" w:lineRule="auto"/>
    </w:pPr>
    <w:rPr>
      <w:rFonts w:ascii="Cambria" w:hAnsi="Cambria"/>
      <w:sz w:val="22"/>
    </w:rPr>
  </w:style>
  <w:style w:type="character" w:styleId="UyteHipercze">
    <w:name w:val="FollowedHyperlink"/>
    <w:basedOn w:val="Domylnaczcionkaakapitu"/>
    <w:uiPriority w:val="99"/>
    <w:semiHidden/>
    <w:unhideWhenUsed/>
    <w:rsid w:val="00C61CD6"/>
    <w:rPr>
      <w:color w:val="954F72"/>
      <w:u w:val="single"/>
    </w:rPr>
  </w:style>
  <w:style w:type="paragraph" w:customStyle="1" w:styleId="msonormal0">
    <w:name w:val="msonormal"/>
    <w:basedOn w:val="Normalny"/>
    <w:rsid w:val="00C61CD6"/>
    <w:pPr>
      <w:spacing w:before="100" w:beforeAutospacing="1" w:after="100" w:afterAutospacing="1" w:line="240" w:lineRule="auto"/>
      <w:jc w:val="left"/>
    </w:pPr>
    <w:rPr>
      <w:rFonts w:ascii="Times New Roman" w:eastAsia="Times New Roman" w:hAnsi="Times New Roman" w:cs="Times New Roman"/>
      <w:kern w:val="0"/>
      <w:sz w:val="24"/>
      <w:lang w:eastAsia="pl-PL"/>
      <w14:ligatures w14:val="none"/>
    </w:rPr>
  </w:style>
  <w:style w:type="paragraph" w:customStyle="1" w:styleId="xl63">
    <w:name w:val="xl63"/>
    <w:basedOn w:val="Normalny"/>
    <w:rsid w:val="00C61CD6"/>
    <w:pPr>
      <w:spacing w:before="100" w:beforeAutospacing="1" w:after="100" w:afterAutospacing="1" w:line="240" w:lineRule="auto"/>
      <w:jc w:val="left"/>
    </w:pPr>
    <w:rPr>
      <w:rFonts w:ascii="Times New Roman" w:eastAsia="Times New Roman" w:hAnsi="Times New Roman" w:cs="Times New Roman"/>
      <w:kern w:val="0"/>
      <w:sz w:val="24"/>
      <w:lang w:eastAsia="pl-PL"/>
      <w14:ligatures w14:val="none"/>
    </w:rPr>
  </w:style>
  <w:style w:type="paragraph" w:customStyle="1" w:styleId="xl64">
    <w:name w:val="xl64"/>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kern w:val="0"/>
      <w:sz w:val="18"/>
      <w:szCs w:val="18"/>
      <w:lang w:eastAsia="pl-PL"/>
      <w14:ligatures w14:val="none"/>
    </w:rPr>
  </w:style>
  <w:style w:type="paragraph" w:customStyle="1" w:styleId="xl65">
    <w:name w:val="xl65"/>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Times New Roman" w:eastAsia="Times New Roman" w:hAnsi="Times New Roman" w:cs="Times New Roman"/>
      <w:b/>
      <w:bCs/>
      <w:kern w:val="0"/>
      <w:sz w:val="18"/>
      <w:szCs w:val="18"/>
      <w:lang w:eastAsia="pl-PL"/>
      <w14:ligatures w14:val="none"/>
    </w:rPr>
  </w:style>
  <w:style w:type="paragraph" w:customStyle="1" w:styleId="xl66">
    <w:name w:val="xl66"/>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kern w:val="0"/>
      <w:sz w:val="18"/>
      <w:szCs w:val="18"/>
      <w:lang w:eastAsia="pl-PL"/>
      <w14:ligatures w14:val="none"/>
    </w:rPr>
  </w:style>
  <w:style w:type="paragraph" w:customStyle="1" w:styleId="xl67">
    <w:name w:val="xl67"/>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kern w:val="0"/>
      <w:sz w:val="18"/>
      <w:szCs w:val="18"/>
      <w:lang w:eastAsia="pl-PL"/>
      <w14:ligatures w14:val="none"/>
    </w:rPr>
  </w:style>
  <w:style w:type="paragraph" w:customStyle="1" w:styleId="xl68">
    <w:name w:val="xl68"/>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b/>
      <w:bCs/>
      <w:kern w:val="0"/>
      <w:sz w:val="18"/>
      <w:szCs w:val="18"/>
      <w:lang w:eastAsia="pl-PL"/>
      <w14:ligatures w14:val="none"/>
    </w:rPr>
  </w:style>
  <w:style w:type="paragraph" w:customStyle="1" w:styleId="xl69">
    <w:name w:val="xl69"/>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kern w:val="0"/>
      <w:sz w:val="18"/>
      <w:szCs w:val="18"/>
      <w:lang w:eastAsia="pl-PL"/>
      <w14:ligatures w14:val="none"/>
    </w:rPr>
  </w:style>
  <w:style w:type="paragraph" w:customStyle="1" w:styleId="xl70">
    <w:name w:val="xl70"/>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b/>
      <w:bCs/>
      <w:kern w:val="0"/>
      <w:sz w:val="18"/>
      <w:szCs w:val="18"/>
      <w:lang w:eastAsia="pl-PL"/>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3931481">
      <w:bodyDiv w:val="1"/>
      <w:marLeft w:val="0"/>
      <w:marRight w:val="0"/>
      <w:marTop w:val="0"/>
      <w:marBottom w:val="0"/>
      <w:divBdr>
        <w:top w:val="none" w:sz="0" w:space="0" w:color="auto"/>
        <w:left w:val="none" w:sz="0" w:space="0" w:color="auto"/>
        <w:bottom w:val="none" w:sz="0" w:space="0" w:color="auto"/>
        <w:right w:val="none" w:sz="0" w:space="0" w:color="auto"/>
      </w:divBdr>
    </w:div>
    <w:div w:id="259030158">
      <w:bodyDiv w:val="1"/>
      <w:marLeft w:val="0"/>
      <w:marRight w:val="0"/>
      <w:marTop w:val="0"/>
      <w:marBottom w:val="0"/>
      <w:divBdr>
        <w:top w:val="none" w:sz="0" w:space="0" w:color="auto"/>
        <w:left w:val="none" w:sz="0" w:space="0" w:color="auto"/>
        <w:bottom w:val="none" w:sz="0" w:space="0" w:color="auto"/>
        <w:right w:val="none" w:sz="0" w:space="0" w:color="auto"/>
      </w:divBdr>
    </w:div>
    <w:div w:id="620722145">
      <w:bodyDiv w:val="1"/>
      <w:marLeft w:val="0"/>
      <w:marRight w:val="0"/>
      <w:marTop w:val="0"/>
      <w:marBottom w:val="0"/>
      <w:divBdr>
        <w:top w:val="none" w:sz="0" w:space="0" w:color="auto"/>
        <w:left w:val="none" w:sz="0" w:space="0" w:color="auto"/>
        <w:bottom w:val="none" w:sz="0" w:space="0" w:color="auto"/>
        <w:right w:val="none" w:sz="0" w:space="0" w:color="auto"/>
      </w:divBdr>
    </w:div>
    <w:div w:id="932860988">
      <w:bodyDiv w:val="1"/>
      <w:marLeft w:val="0"/>
      <w:marRight w:val="0"/>
      <w:marTop w:val="0"/>
      <w:marBottom w:val="0"/>
      <w:divBdr>
        <w:top w:val="none" w:sz="0" w:space="0" w:color="auto"/>
        <w:left w:val="none" w:sz="0" w:space="0" w:color="auto"/>
        <w:bottom w:val="none" w:sz="0" w:space="0" w:color="auto"/>
        <w:right w:val="none" w:sz="0" w:space="0" w:color="auto"/>
      </w:divBdr>
    </w:div>
    <w:div w:id="1545369284">
      <w:bodyDiv w:val="1"/>
      <w:marLeft w:val="0"/>
      <w:marRight w:val="0"/>
      <w:marTop w:val="0"/>
      <w:marBottom w:val="0"/>
      <w:divBdr>
        <w:top w:val="none" w:sz="0" w:space="0" w:color="auto"/>
        <w:left w:val="none" w:sz="0" w:space="0" w:color="auto"/>
        <w:bottom w:val="none" w:sz="0" w:space="0" w:color="auto"/>
        <w:right w:val="none" w:sz="0" w:space="0" w:color="auto"/>
      </w:divBdr>
    </w:div>
    <w:div w:id="16583386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emf"/><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Pakiet 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6E005CB-F57B-4324-8A99-B74F5BB5CA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TotalTime>
  <Pages>1</Pages>
  <Words>46004</Words>
  <Characters>276024</Characters>
  <Application>Microsoft Office Word</Application>
  <DocSecurity>0</DocSecurity>
  <Lines>2300</Lines>
  <Paragraphs>642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321386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Krzysztof Majsterkiewicz</dc:creator>
  <cp:keywords/>
  <dc:description/>
  <cp:lastModifiedBy>1204 N.Dąbrowa Kamil Zasadowski</cp:lastModifiedBy>
  <cp:revision>6</cp:revision>
  <dcterms:created xsi:type="dcterms:W3CDTF">2024-05-22T11:21:00Z</dcterms:created>
  <dcterms:modified xsi:type="dcterms:W3CDTF">2024-10-25T05:47:00Z</dcterms:modified>
</cp:coreProperties>
</file>