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92B2E" w14:textId="77777777" w:rsidR="00666291" w:rsidRPr="00666291" w:rsidRDefault="00666291" w:rsidP="00666291">
      <w:pPr>
        <w:pStyle w:val="Default"/>
        <w:ind w:left="6372"/>
        <w:jc w:val="both"/>
        <w:rPr>
          <w:rFonts w:ascii="Arial" w:hAnsi="Arial" w:cs="Arial"/>
          <w:sz w:val="22"/>
          <w:szCs w:val="22"/>
        </w:rPr>
      </w:pPr>
      <w:r w:rsidRPr="00666291">
        <w:rPr>
          <w:rFonts w:ascii="Arial" w:hAnsi="Arial" w:cs="Arial"/>
          <w:sz w:val="22"/>
          <w:szCs w:val="22"/>
        </w:rPr>
        <w:t>Załącznik nr 4 do Zapytania ofertowego</w:t>
      </w:r>
    </w:p>
    <w:p w14:paraId="696A7A52" w14:textId="11D1D7AE" w:rsidR="00666291" w:rsidRPr="00666291" w:rsidRDefault="00FB737D" w:rsidP="0066629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SA.270.24</w:t>
      </w:r>
      <w:r w:rsidR="00666291" w:rsidRPr="00666291">
        <w:rPr>
          <w:rFonts w:ascii="Arial" w:hAnsi="Arial" w:cs="Arial"/>
          <w:sz w:val="22"/>
          <w:szCs w:val="22"/>
        </w:rPr>
        <w:t>.2024</w:t>
      </w:r>
    </w:p>
    <w:p w14:paraId="34E38A4F" w14:textId="77777777" w:rsidR="00666291" w:rsidRPr="00666291" w:rsidRDefault="00666291" w:rsidP="00666291">
      <w:pPr>
        <w:pStyle w:val="Default"/>
        <w:ind w:left="5664" w:firstLine="708"/>
        <w:jc w:val="both"/>
        <w:rPr>
          <w:rFonts w:ascii="Arial" w:hAnsi="Arial" w:cs="Arial"/>
          <w:sz w:val="22"/>
          <w:szCs w:val="22"/>
        </w:rPr>
      </w:pPr>
    </w:p>
    <w:p w14:paraId="183DCF78" w14:textId="2B4C98FA" w:rsidR="00666291" w:rsidRPr="00666291" w:rsidRDefault="00E278C2" w:rsidP="0066629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Umowa nr 271.24</w:t>
      </w:r>
      <w:bookmarkStart w:id="0" w:name="_GoBack"/>
      <w:bookmarkEnd w:id="0"/>
      <w:r w:rsidR="00666291" w:rsidRPr="00666291">
        <w:rPr>
          <w:rFonts w:ascii="Arial" w:hAnsi="Arial" w:cs="Arial"/>
          <w:b/>
          <w:bCs/>
          <w:sz w:val="22"/>
          <w:szCs w:val="22"/>
        </w:rPr>
        <w:t>.2024</w:t>
      </w:r>
    </w:p>
    <w:p w14:paraId="164CEF1C" w14:textId="77777777" w:rsidR="00666291" w:rsidRPr="00666291" w:rsidRDefault="00666291" w:rsidP="0066629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07DC7B6" w14:textId="3DE01717" w:rsidR="00666291" w:rsidRPr="00666291" w:rsidRDefault="00666291" w:rsidP="0066629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66291">
        <w:rPr>
          <w:rFonts w:ascii="Arial" w:hAnsi="Arial" w:cs="Arial"/>
          <w:sz w:val="22"/>
          <w:szCs w:val="22"/>
        </w:rPr>
        <w:t>W dniu …………. 2024 w Brodnicy pomiędzy Skarbu Państwa - Nadleśnictwem Brodnica, z siedzibą w Brodnicy przy ul. Sądowej 16, NIP: 874-000-56-07, reprezentowanym przez</w:t>
      </w:r>
    </w:p>
    <w:p w14:paraId="14634FFC" w14:textId="77777777" w:rsidR="00666291" w:rsidRPr="00666291" w:rsidRDefault="00666291" w:rsidP="0066629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66291">
        <w:rPr>
          <w:rFonts w:ascii="Arial" w:hAnsi="Arial" w:cs="Arial"/>
          <w:sz w:val="22"/>
          <w:szCs w:val="22"/>
        </w:rPr>
        <w:t xml:space="preserve"> </w:t>
      </w:r>
    </w:p>
    <w:p w14:paraId="4100393C" w14:textId="77777777" w:rsidR="00666291" w:rsidRPr="00666291" w:rsidRDefault="00666291" w:rsidP="00666291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666291">
        <w:rPr>
          <w:rFonts w:ascii="Arial" w:hAnsi="Arial" w:cs="Arial"/>
          <w:sz w:val="22"/>
          <w:szCs w:val="22"/>
        </w:rPr>
        <w:t>Nadleśniczego Dariusza Gnacińskiego,</w:t>
      </w:r>
    </w:p>
    <w:p w14:paraId="40A07F99" w14:textId="3570C2E7" w:rsidR="00666291" w:rsidRPr="00666291" w:rsidRDefault="00666291" w:rsidP="00666291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666291">
        <w:rPr>
          <w:rFonts w:ascii="Arial" w:hAnsi="Arial" w:cs="Arial"/>
          <w:sz w:val="22"/>
          <w:szCs w:val="22"/>
        </w:rPr>
        <w:t>zwanym w dalszej treści umowy ,,</w:t>
      </w:r>
      <w:r w:rsidR="00C0080F">
        <w:rPr>
          <w:rFonts w:ascii="Arial" w:hAnsi="Arial" w:cs="Arial"/>
          <w:sz w:val="22"/>
          <w:szCs w:val="22"/>
        </w:rPr>
        <w:t>Zamawiający</w:t>
      </w:r>
      <w:r w:rsidRPr="00666291">
        <w:rPr>
          <w:rFonts w:ascii="Arial" w:hAnsi="Arial" w:cs="Arial"/>
          <w:sz w:val="22"/>
          <w:szCs w:val="22"/>
        </w:rPr>
        <w:t>”,</w:t>
      </w:r>
    </w:p>
    <w:p w14:paraId="684BF163" w14:textId="77777777" w:rsidR="00666291" w:rsidRPr="00666291" w:rsidRDefault="00666291" w:rsidP="0066629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7A9CF80" w14:textId="6268836D" w:rsidR="00666291" w:rsidRPr="00666291" w:rsidRDefault="00666291" w:rsidP="00666291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666291">
        <w:rPr>
          <w:rFonts w:ascii="Arial" w:hAnsi="Arial" w:cs="Arial"/>
          <w:sz w:val="22"/>
          <w:szCs w:val="22"/>
        </w:rPr>
        <w:t>……………………………………………………..</w:t>
      </w:r>
    </w:p>
    <w:p w14:paraId="288A5292" w14:textId="77777777" w:rsidR="00666291" w:rsidRPr="00666291" w:rsidRDefault="00666291" w:rsidP="0066629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D8E622F" w14:textId="5D0E845B" w:rsidR="00666291" w:rsidRPr="00666291" w:rsidRDefault="00666291" w:rsidP="00666291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666291">
        <w:rPr>
          <w:rFonts w:ascii="Arial" w:hAnsi="Arial" w:cs="Arial"/>
          <w:sz w:val="22"/>
          <w:szCs w:val="22"/>
        </w:rPr>
        <w:t>NIP ………………,</w:t>
      </w:r>
    </w:p>
    <w:p w14:paraId="3A59994A" w14:textId="61844C9B" w:rsidR="00666291" w:rsidRPr="00666291" w:rsidRDefault="00666291" w:rsidP="00666291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666291">
        <w:rPr>
          <w:rFonts w:ascii="Arial" w:hAnsi="Arial" w:cs="Arial"/>
          <w:sz w:val="22"/>
          <w:szCs w:val="22"/>
        </w:rPr>
        <w:t>REGON ……………</w:t>
      </w:r>
    </w:p>
    <w:p w14:paraId="1A5A7B29" w14:textId="77777777" w:rsidR="00666291" w:rsidRPr="00666291" w:rsidRDefault="00666291" w:rsidP="00666291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666291">
        <w:rPr>
          <w:rFonts w:ascii="Arial" w:hAnsi="Arial" w:cs="Arial"/>
          <w:sz w:val="22"/>
          <w:szCs w:val="22"/>
        </w:rPr>
        <w:t>wpisanym do Centralnej Ewidencji i Informacji o Działalności Gospodarczej Rzeczypospolitej Polskiej</w:t>
      </w:r>
    </w:p>
    <w:p w14:paraId="1C338E1E" w14:textId="77777777" w:rsidR="00666291" w:rsidRPr="00666291" w:rsidRDefault="00666291" w:rsidP="00666291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666291">
        <w:rPr>
          <w:rFonts w:ascii="Arial" w:hAnsi="Arial" w:cs="Arial"/>
          <w:sz w:val="22"/>
          <w:szCs w:val="22"/>
        </w:rPr>
        <w:t>zwanym w dalszej treści umowy ,,Wykonawcą”, została zawarta umowa następującej treści:</w:t>
      </w:r>
    </w:p>
    <w:p w14:paraId="00DFCD8C" w14:textId="7DFD4C0F" w:rsidR="00666291" w:rsidRPr="00666291" w:rsidRDefault="00666291" w:rsidP="0066629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95BDEA5" w14:textId="77777777" w:rsidR="00666291" w:rsidRPr="00666291" w:rsidRDefault="00666291" w:rsidP="0066629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4DD33A0" w14:textId="77777777" w:rsidR="00666291" w:rsidRPr="00666291" w:rsidRDefault="00666291" w:rsidP="00666291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666291">
        <w:rPr>
          <w:rFonts w:ascii="Arial" w:hAnsi="Arial" w:cs="Arial"/>
          <w:b/>
          <w:bCs/>
          <w:sz w:val="22"/>
          <w:szCs w:val="22"/>
        </w:rPr>
        <w:t>§ 1</w:t>
      </w:r>
    </w:p>
    <w:p w14:paraId="55124AB4" w14:textId="3465C6D1" w:rsidR="00666291" w:rsidRDefault="00666291" w:rsidP="00352C91">
      <w:pPr>
        <w:pStyle w:val="Akapitzlist"/>
        <w:numPr>
          <w:ilvl w:val="0"/>
          <w:numId w:val="28"/>
        </w:numPr>
        <w:ind w:left="0" w:firstLine="0"/>
        <w:jc w:val="both"/>
        <w:rPr>
          <w:rFonts w:ascii="Arial" w:eastAsia="Times New Roman" w:hAnsi="Arial" w:cs="Arial"/>
          <w:b/>
          <w:lang w:eastAsia="pl-PL"/>
        </w:rPr>
      </w:pPr>
      <w:r w:rsidRPr="00666291">
        <w:rPr>
          <w:rFonts w:ascii="Arial" w:hAnsi="Arial" w:cs="Arial"/>
        </w:rPr>
        <w:t xml:space="preserve">W wyniku rozstrzygnięcia postępowania do 130 tyś. złotych, przeprowadzonego na podstawie Zarządzenia nr 68/2023 Nadleśniczego Nadleśnictwa Brodnica z dnia 1 grudnia 2023r. w sprawie zasad zamawiania dostaw, usług i robót budowlanych przez Nadleśnictwo Brodnica, o wartości szacunkowej poniżej progu określonego w art. 2 ust. 1 ustawy z dnia 11 września 2019 roku Prawo zamówień publicznych (Dz. U. 2023 poz. 1605 z </w:t>
      </w:r>
      <w:proofErr w:type="spellStart"/>
      <w:r w:rsidRPr="00666291">
        <w:rPr>
          <w:rFonts w:ascii="Arial" w:hAnsi="Arial" w:cs="Arial"/>
        </w:rPr>
        <w:t>póżn</w:t>
      </w:r>
      <w:proofErr w:type="spellEnd"/>
      <w:r w:rsidRPr="00666291">
        <w:rPr>
          <w:rFonts w:ascii="Arial" w:hAnsi="Arial" w:cs="Arial"/>
        </w:rPr>
        <w:t xml:space="preserve">. zm.), który odbył się w dniu ……………..- 2024 r. w siedzibie Inwestora, Inwestor zleca, a Wykonawca przyjmuje do wykonania roboty budowlane pod nazwą </w:t>
      </w:r>
      <w:bookmarkStart w:id="1" w:name="_Hlk170289708"/>
      <w:bookmarkStart w:id="2" w:name="_Hlk170366523"/>
      <w:bookmarkStart w:id="3" w:name="_Hlk171412230"/>
      <w:r w:rsidRPr="00666291">
        <w:rPr>
          <w:rFonts w:ascii="Arial" w:eastAsia="Times New Roman" w:hAnsi="Arial" w:cs="Arial"/>
          <w:b/>
          <w:lang w:eastAsia="pl-PL"/>
        </w:rPr>
        <w:t>„Budowa</w:t>
      </w:r>
      <w:bookmarkEnd w:id="1"/>
      <w:r w:rsidRPr="00666291">
        <w:rPr>
          <w:rFonts w:ascii="Arial" w:eastAsia="Times New Roman" w:hAnsi="Arial" w:cs="Arial"/>
          <w:b/>
          <w:lang w:eastAsia="pl-PL"/>
        </w:rPr>
        <w:t xml:space="preserve"> ogrodzenia wokół osady funkcyjnej Tereszewo nr </w:t>
      </w:r>
      <w:proofErr w:type="spellStart"/>
      <w:r w:rsidRPr="00666291">
        <w:rPr>
          <w:rFonts w:ascii="Arial" w:eastAsia="Times New Roman" w:hAnsi="Arial" w:cs="Arial"/>
          <w:b/>
          <w:lang w:eastAsia="pl-PL"/>
        </w:rPr>
        <w:t>inw</w:t>
      </w:r>
      <w:proofErr w:type="spellEnd"/>
      <w:r w:rsidRPr="00666291">
        <w:rPr>
          <w:rFonts w:ascii="Arial" w:eastAsia="Times New Roman" w:hAnsi="Arial" w:cs="Arial"/>
          <w:b/>
          <w:lang w:eastAsia="pl-PL"/>
        </w:rPr>
        <w:t>. 110/68”</w:t>
      </w:r>
      <w:bookmarkEnd w:id="2"/>
    </w:p>
    <w:bookmarkEnd w:id="3"/>
    <w:p w14:paraId="5525BD4F" w14:textId="7939DF21" w:rsidR="0024676C" w:rsidRPr="00666291" w:rsidRDefault="0024676C" w:rsidP="00352C91">
      <w:pPr>
        <w:pStyle w:val="Akapitzlist"/>
        <w:numPr>
          <w:ilvl w:val="0"/>
          <w:numId w:val="28"/>
        </w:numPr>
        <w:ind w:left="0" w:firstLine="0"/>
        <w:jc w:val="both"/>
        <w:rPr>
          <w:rFonts w:ascii="Arial" w:eastAsia="Times New Roman" w:hAnsi="Arial" w:cs="Arial"/>
          <w:b/>
          <w:lang w:eastAsia="pl-PL"/>
        </w:rPr>
      </w:pPr>
      <w:r w:rsidRPr="00666291">
        <w:rPr>
          <w:rFonts w:ascii="Arial" w:hAnsi="Arial" w:cs="Arial"/>
          <w:color w:val="000000"/>
        </w:rPr>
        <w:t>Kody CPV dotyczące przedmiotu zamówienia:</w:t>
      </w:r>
    </w:p>
    <w:p w14:paraId="4F8AD90A" w14:textId="29A88555" w:rsidR="00666291" w:rsidRDefault="00FE588F" w:rsidP="00666291">
      <w:pPr>
        <w:pStyle w:val="Tekstpodstawowywcity"/>
        <w:ind w:left="0"/>
        <w:jc w:val="both"/>
        <w:rPr>
          <w:rFonts w:ascii="Arial" w:hAnsi="Arial" w:cs="Arial"/>
        </w:rPr>
      </w:pPr>
      <w:r w:rsidRPr="00666291">
        <w:rPr>
          <w:rFonts w:ascii="Arial" w:hAnsi="Arial" w:cs="Arial"/>
        </w:rPr>
        <w:t>450000000-7 roboty budowlane</w:t>
      </w:r>
    </w:p>
    <w:p w14:paraId="29462986" w14:textId="79F13359" w:rsidR="0024676C" w:rsidRDefault="0024676C" w:rsidP="00352C91">
      <w:pPr>
        <w:pStyle w:val="Akapitzlist"/>
        <w:numPr>
          <w:ilvl w:val="0"/>
          <w:numId w:val="28"/>
        </w:numPr>
        <w:spacing w:line="276" w:lineRule="auto"/>
        <w:ind w:left="284"/>
        <w:jc w:val="both"/>
        <w:rPr>
          <w:rFonts w:ascii="Arial" w:hAnsi="Arial" w:cs="Arial"/>
          <w:color w:val="000000"/>
        </w:rPr>
      </w:pPr>
      <w:r w:rsidRPr="0024676C">
        <w:rPr>
          <w:rFonts w:ascii="Arial" w:hAnsi="Arial" w:cs="Arial"/>
          <w:color w:val="000000"/>
        </w:rPr>
        <w:t>Szczegółowy zakres robót będących przedmiotem zamówienia określony został</w:t>
      </w:r>
      <w:r w:rsidR="00165E9F">
        <w:rPr>
          <w:rFonts w:ascii="Arial" w:hAnsi="Arial" w:cs="Arial"/>
          <w:color w:val="000000"/>
        </w:rPr>
        <w:t xml:space="preserve"> w </w:t>
      </w:r>
      <w:r w:rsidR="00FE588F">
        <w:rPr>
          <w:rFonts w:ascii="Arial" w:hAnsi="Arial" w:cs="Arial"/>
          <w:color w:val="000000"/>
        </w:rPr>
        <w:t>zapytaniu ofertowym, który</w:t>
      </w:r>
      <w:r w:rsidR="00126E05">
        <w:rPr>
          <w:rFonts w:ascii="Arial" w:hAnsi="Arial" w:cs="Arial"/>
          <w:color w:val="000000"/>
        </w:rPr>
        <w:t xml:space="preserve"> stanowi</w:t>
      </w:r>
      <w:r w:rsidRPr="0024676C">
        <w:rPr>
          <w:rFonts w:ascii="Arial" w:hAnsi="Arial" w:cs="Arial"/>
          <w:color w:val="000000"/>
        </w:rPr>
        <w:t xml:space="preserve"> załącznik niniejszej umowy.</w:t>
      </w:r>
    </w:p>
    <w:p w14:paraId="03B3B314" w14:textId="77777777" w:rsidR="00984AD5" w:rsidRPr="0024676C" w:rsidRDefault="00984AD5" w:rsidP="00984AD5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</w:rPr>
      </w:pPr>
    </w:p>
    <w:p w14:paraId="1FE9BEFD" w14:textId="77777777" w:rsidR="00984AD5" w:rsidRPr="0024676C" w:rsidRDefault="00984AD5" w:rsidP="006469E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</w:rPr>
      </w:pPr>
      <w:r w:rsidRPr="0024676C">
        <w:rPr>
          <w:rFonts w:ascii="Arial" w:eastAsia="Arial" w:hAnsi="Arial" w:cs="Arial"/>
          <w:b/>
          <w:w w:val="105"/>
        </w:rPr>
        <w:t>§2</w:t>
      </w:r>
    </w:p>
    <w:p w14:paraId="6550B6A4" w14:textId="297D9C9E" w:rsidR="00984AD5" w:rsidRPr="0024676C" w:rsidRDefault="00984AD5" w:rsidP="00984AD5">
      <w:pPr>
        <w:widowControl w:val="0"/>
        <w:autoSpaceDE w:val="0"/>
        <w:autoSpaceDN w:val="0"/>
        <w:spacing w:before="53" w:after="0" w:line="290" w:lineRule="auto"/>
        <w:ind w:right="239" w:firstLine="7"/>
        <w:jc w:val="both"/>
        <w:rPr>
          <w:rFonts w:ascii="Arial" w:eastAsia="Arial" w:hAnsi="Arial" w:cs="Arial"/>
        </w:rPr>
      </w:pPr>
      <w:r w:rsidRPr="0024676C">
        <w:rPr>
          <w:rFonts w:ascii="Arial" w:eastAsia="Arial" w:hAnsi="Arial" w:cs="Arial"/>
          <w:w w:val="105"/>
        </w:rPr>
        <w:t xml:space="preserve">Zamawiający oświadcza, </w:t>
      </w:r>
      <w:r w:rsidR="006469ED" w:rsidRPr="0024676C">
        <w:rPr>
          <w:rFonts w:ascii="Arial" w:eastAsia="Arial" w:hAnsi="Arial" w:cs="Arial"/>
          <w:w w:val="105"/>
        </w:rPr>
        <w:t>że wymienion</w:t>
      </w:r>
      <w:r w:rsidR="0024676C" w:rsidRPr="0024676C">
        <w:rPr>
          <w:rFonts w:ascii="Arial" w:eastAsia="Arial" w:hAnsi="Arial" w:cs="Arial"/>
          <w:w w:val="105"/>
        </w:rPr>
        <w:t>y</w:t>
      </w:r>
      <w:r w:rsidRPr="0024676C">
        <w:rPr>
          <w:rFonts w:ascii="Arial" w:eastAsia="Arial" w:hAnsi="Arial" w:cs="Arial"/>
          <w:w w:val="105"/>
        </w:rPr>
        <w:t xml:space="preserve"> w § 1</w:t>
      </w:r>
      <w:r w:rsidR="00B72ABD">
        <w:rPr>
          <w:rFonts w:ascii="Arial" w:eastAsia="Arial" w:hAnsi="Arial" w:cs="Arial"/>
          <w:w w:val="105"/>
        </w:rPr>
        <w:t xml:space="preserve"> budynek </w:t>
      </w:r>
      <w:r w:rsidR="00666291">
        <w:rPr>
          <w:rFonts w:ascii="Arial" w:eastAsia="Arial" w:hAnsi="Arial" w:cs="Arial"/>
          <w:w w:val="105"/>
        </w:rPr>
        <w:t>mieszkalny</w:t>
      </w:r>
      <w:r w:rsidRPr="0024676C">
        <w:rPr>
          <w:rFonts w:ascii="Arial" w:eastAsia="Arial" w:hAnsi="Arial" w:cs="Arial"/>
          <w:w w:val="105"/>
        </w:rPr>
        <w:t xml:space="preserve"> </w:t>
      </w:r>
      <w:r w:rsidR="0024676C" w:rsidRPr="0024676C">
        <w:rPr>
          <w:rFonts w:ascii="Arial" w:eastAsia="Arial" w:hAnsi="Arial" w:cs="Arial"/>
          <w:w w:val="105"/>
        </w:rPr>
        <w:t>jest</w:t>
      </w:r>
      <w:r w:rsidRPr="0024676C">
        <w:rPr>
          <w:rFonts w:ascii="Arial" w:eastAsia="Arial" w:hAnsi="Arial" w:cs="Arial"/>
          <w:spacing w:val="18"/>
        </w:rPr>
        <w:t xml:space="preserve"> </w:t>
      </w:r>
      <w:r w:rsidRPr="0024676C">
        <w:rPr>
          <w:rFonts w:ascii="Arial" w:eastAsia="Arial" w:hAnsi="Arial" w:cs="Arial"/>
          <w:spacing w:val="-1"/>
          <w:w w:val="104"/>
        </w:rPr>
        <w:t>własności</w:t>
      </w:r>
      <w:r w:rsidRPr="0024676C">
        <w:rPr>
          <w:rFonts w:ascii="Arial" w:eastAsia="Arial" w:hAnsi="Arial" w:cs="Arial"/>
          <w:w w:val="104"/>
        </w:rPr>
        <w:t>ą</w:t>
      </w:r>
      <w:r w:rsidRPr="0024676C">
        <w:rPr>
          <w:rFonts w:ascii="Arial" w:eastAsia="Arial" w:hAnsi="Arial" w:cs="Arial"/>
        </w:rPr>
        <w:t xml:space="preserve"> </w:t>
      </w:r>
      <w:r w:rsidRPr="0024676C">
        <w:rPr>
          <w:rFonts w:ascii="Arial" w:eastAsia="Arial" w:hAnsi="Arial" w:cs="Arial"/>
          <w:spacing w:val="-26"/>
        </w:rPr>
        <w:t xml:space="preserve"> </w:t>
      </w:r>
      <w:r w:rsidRPr="0024676C">
        <w:rPr>
          <w:rFonts w:ascii="Arial" w:eastAsia="Arial" w:hAnsi="Arial" w:cs="Arial"/>
          <w:spacing w:val="-1"/>
          <w:w w:val="105"/>
        </w:rPr>
        <w:t>Skarb</w:t>
      </w:r>
      <w:r w:rsidRPr="0024676C">
        <w:rPr>
          <w:rFonts w:ascii="Arial" w:eastAsia="Arial" w:hAnsi="Arial" w:cs="Arial"/>
          <w:w w:val="105"/>
        </w:rPr>
        <w:t>u</w:t>
      </w:r>
      <w:r w:rsidRPr="0024676C">
        <w:rPr>
          <w:rFonts w:ascii="Arial" w:eastAsia="Arial" w:hAnsi="Arial" w:cs="Arial"/>
          <w:spacing w:val="29"/>
        </w:rPr>
        <w:t xml:space="preserve"> </w:t>
      </w:r>
      <w:r w:rsidRPr="0024676C">
        <w:rPr>
          <w:rFonts w:ascii="Arial" w:eastAsia="Arial" w:hAnsi="Arial" w:cs="Arial"/>
          <w:spacing w:val="-1"/>
          <w:w w:val="103"/>
        </w:rPr>
        <w:t>Państw</w:t>
      </w:r>
      <w:r w:rsidRPr="0024676C">
        <w:rPr>
          <w:rFonts w:ascii="Arial" w:eastAsia="Arial" w:hAnsi="Arial" w:cs="Arial"/>
          <w:w w:val="103"/>
        </w:rPr>
        <w:t>a</w:t>
      </w:r>
      <w:r w:rsidRPr="0024676C">
        <w:rPr>
          <w:rFonts w:ascii="Arial" w:eastAsia="Arial" w:hAnsi="Arial" w:cs="Arial"/>
        </w:rPr>
        <w:t xml:space="preserve"> </w:t>
      </w:r>
      <w:r w:rsidRPr="0024676C">
        <w:rPr>
          <w:rFonts w:ascii="Arial" w:eastAsia="Arial" w:hAnsi="Arial" w:cs="Arial"/>
          <w:spacing w:val="-25"/>
        </w:rPr>
        <w:t xml:space="preserve"> </w:t>
      </w:r>
      <w:r w:rsidRPr="0024676C">
        <w:rPr>
          <w:rFonts w:ascii="Arial" w:eastAsia="Arial" w:hAnsi="Arial" w:cs="Arial"/>
          <w:w w:val="103"/>
        </w:rPr>
        <w:t>w</w:t>
      </w:r>
      <w:r w:rsidRPr="0024676C">
        <w:rPr>
          <w:rFonts w:ascii="Arial" w:eastAsia="Arial" w:hAnsi="Arial" w:cs="Arial"/>
        </w:rPr>
        <w:t xml:space="preserve"> </w:t>
      </w:r>
      <w:r w:rsidRPr="0024676C">
        <w:rPr>
          <w:rFonts w:ascii="Arial" w:eastAsia="Arial" w:hAnsi="Arial" w:cs="Arial"/>
          <w:spacing w:val="-29"/>
        </w:rPr>
        <w:t xml:space="preserve"> </w:t>
      </w:r>
      <w:r w:rsidRPr="0024676C">
        <w:rPr>
          <w:rFonts w:ascii="Arial" w:eastAsia="Arial" w:hAnsi="Arial" w:cs="Arial"/>
          <w:w w:val="105"/>
        </w:rPr>
        <w:t>zarządzie</w:t>
      </w:r>
      <w:r w:rsidRPr="0024676C">
        <w:rPr>
          <w:rFonts w:ascii="Arial" w:eastAsia="Arial" w:hAnsi="Arial" w:cs="Arial"/>
        </w:rPr>
        <w:t xml:space="preserve"> </w:t>
      </w:r>
      <w:r w:rsidRPr="0024676C">
        <w:rPr>
          <w:rFonts w:ascii="Arial" w:eastAsia="Arial" w:hAnsi="Arial" w:cs="Arial"/>
          <w:spacing w:val="-30"/>
        </w:rPr>
        <w:t xml:space="preserve"> </w:t>
      </w:r>
      <w:r w:rsidRPr="0024676C">
        <w:rPr>
          <w:rFonts w:ascii="Arial" w:eastAsia="Arial" w:hAnsi="Arial" w:cs="Arial"/>
          <w:spacing w:val="-1"/>
          <w:w w:val="105"/>
        </w:rPr>
        <w:t xml:space="preserve">Państwowego </w:t>
      </w:r>
      <w:r w:rsidRPr="0024676C">
        <w:rPr>
          <w:rFonts w:ascii="Arial" w:eastAsia="Arial" w:hAnsi="Arial" w:cs="Arial"/>
          <w:w w:val="105"/>
        </w:rPr>
        <w:t>Gospodarstwa Leśnego Lasów Państwowych Nadleśnictwa</w:t>
      </w:r>
      <w:r w:rsidRPr="0024676C">
        <w:rPr>
          <w:rFonts w:ascii="Arial" w:eastAsia="Arial" w:hAnsi="Arial" w:cs="Arial"/>
          <w:spacing w:val="-28"/>
          <w:w w:val="105"/>
        </w:rPr>
        <w:t xml:space="preserve"> </w:t>
      </w:r>
      <w:r w:rsidR="0024676C" w:rsidRPr="0024676C">
        <w:rPr>
          <w:rFonts w:ascii="Arial" w:eastAsia="Arial" w:hAnsi="Arial" w:cs="Arial"/>
          <w:w w:val="105"/>
        </w:rPr>
        <w:t>Brodnica</w:t>
      </w:r>
      <w:r w:rsidRPr="0024676C">
        <w:rPr>
          <w:rFonts w:ascii="Arial" w:eastAsia="Arial" w:hAnsi="Arial" w:cs="Arial"/>
          <w:w w:val="105"/>
        </w:rPr>
        <w:t>.</w:t>
      </w:r>
    </w:p>
    <w:p w14:paraId="647B9D66" w14:textId="77777777" w:rsidR="00984AD5" w:rsidRPr="0024676C" w:rsidRDefault="00984AD5" w:rsidP="00984AD5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</w:rPr>
      </w:pPr>
    </w:p>
    <w:p w14:paraId="75523A80" w14:textId="77777777" w:rsidR="00984AD5" w:rsidRPr="0024676C" w:rsidRDefault="00984AD5" w:rsidP="00D4521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lang w:val="en-US"/>
        </w:rPr>
      </w:pPr>
      <w:r w:rsidRPr="0024676C">
        <w:rPr>
          <w:rFonts w:ascii="Arial" w:eastAsia="Arial" w:hAnsi="Arial" w:cs="Arial"/>
          <w:b/>
          <w:w w:val="105"/>
          <w:lang w:val="en-US"/>
        </w:rPr>
        <w:t>§3</w:t>
      </w:r>
    </w:p>
    <w:p w14:paraId="6E9B48A4" w14:textId="7780D234" w:rsidR="00984AD5" w:rsidRPr="00352C91" w:rsidRDefault="00984AD5" w:rsidP="00D45216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before="53" w:after="0" w:line="295" w:lineRule="auto"/>
        <w:ind w:left="284" w:right="244" w:hanging="284"/>
        <w:jc w:val="both"/>
        <w:rPr>
          <w:rFonts w:ascii="Arial" w:eastAsia="Arial" w:hAnsi="Arial" w:cs="Arial"/>
        </w:rPr>
      </w:pPr>
      <w:r w:rsidRPr="0024676C">
        <w:rPr>
          <w:rFonts w:ascii="Arial" w:eastAsia="Arial" w:hAnsi="Arial" w:cs="Arial"/>
          <w:w w:val="105"/>
        </w:rPr>
        <w:t xml:space="preserve">Wykonawca zobowiązuje się zrealizować zamówione roboty objęte zamówieniem </w:t>
      </w:r>
      <w:r w:rsidR="00761046">
        <w:rPr>
          <w:rFonts w:ascii="Arial" w:eastAsia="Arial" w:hAnsi="Arial" w:cs="Arial"/>
          <w:b/>
          <w:w w:val="105"/>
        </w:rPr>
        <w:t>do</w:t>
      </w:r>
      <w:r w:rsidR="00FE588F">
        <w:rPr>
          <w:rFonts w:ascii="Arial" w:eastAsia="Arial" w:hAnsi="Arial" w:cs="Arial"/>
          <w:b/>
          <w:w w:val="105"/>
        </w:rPr>
        <w:t xml:space="preserve"> 4</w:t>
      </w:r>
      <w:r w:rsidR="00666291">
        <w:rPr>
          <w:rFonts w:ascii="Arial" w:eastAsia="Arial" w:hAnsi="Arial" w:cs="Arial"/>
          <w:b/>
          <w:w w:val="105"/>
        </w:rPr>
        <w:t>0</w:t>
      </w:r>
      <w:r w:rsidR="00FE588F">
        <w:rPr>
          <w:rFonts w:ascii="Arial" w:eastAsia="Arial" w:hAnsi="Arial" w:cs="Arial"/>
          <w:b/>
          <w:w w:val="105"/>
        </w:rPr>
        <w:t xml:space="preserve"> dni od podpisania umowy</w:t>
      </w:r>
      <w:r w:rsidRPr="0024676C">
        <w:rPr>
          <w:rFonts w:ascii="Arial" w:eastAsia="Arial" w:hAnsi="Arial" w:cs="Arial"/>
          <w:b/>
          <w:w w:val="105"/>
        </w:rPr>
        <w:t xml:space="preserve">, </w:t>
      </w:r>
      <w:r w:rsidRPr="0024676C">
        <w:rPr>
          <w:rFonts w:ascii="Arial" w:eastAsia="Arial" w:hAnsi="Arial" w:cs="Arial"/>
          <w:w w:val="105"/>
        </w:rPr>
        <w:t>zgodnie z opisem zawartym w niniejszej umowie</w:t>
      </w:r>
      <w:r w:rsidRPr="0024676C">
        <w:rPr>
          <w:rFonts w:ascii="Arial" w:eastAsia="Arial" w:hAnsi="Arial" w:cs="Arial"/>
          <w:spacing w:val="-35"/>
          <w:w w:val="105"/>
        </w:rPr>
        <w:t xml:space="preserve"> </w:t>
      </w:r>
      <w:r w:rsidRPr="00352C91">
        <w:rPr>
          <w:rFonts w:ascii="Arial" w:eastAsia="Arial" w:hAnsi="Arial" w:cs="Arial"/>
          <w:w w:val="105"/>
        </w:rPr>
        <w:t>oraz:</w:t>
      </w:r>
    </w:p>
    <w:p w14:paraId="032EE244" w14:textId="0DACF1BA" w:rsidR="00612EE8" w:rsidRPr="00352C91" w:rsidRDefault="00612EE8" w:rsidP="00612EE8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before="53" w:after="0" w:line="295" w:lineRule="auto"/>
        <w:ind w:right="244"/>
        <w:jc w:val="both"/>
        <w:rPr>
          <w:rFonts w:ascii="Arial" w:eastAsia="Arial" w:hAnsi="Arial" w:cs="Arial"/>
        </w:rPr>
      </w:pPr>
      <w:r w:rsidRPr="00352C91">
        <w:rPr>
          <w:rFonts w:ascii="Arial" w:hAnsi="Arial" w:cs="Arial"/>
          <w:bCs/>
          <w:iCs/>
        </w:rPr>
        <w:t xml:space="preserve">Wszystkie roboty muszą być wykonane zgodnie z obowiązującymi przepisami, w szczególności z wymogami ustawy z dnia 7 lipca 1994 r. Prawo budowlane (tekst jednolity Dz. U. z 2024 poz. 725 z </w:t>
      </w:r>
      <w:proofErr w:type="spellStart"/>
      <w:r w:rsidRPr="00352C91">
        <w:rPr>
          <w:rFonts w:ascii="Arial" w:hAnsi="Arial" w:cs="Arial"/>
          <w:bCs/>
          <w:iCs/>
        </w:rPr>
        <w:t>późn</w:t>
      </w:r>
      <w:proofErr w:type="spellEnd"/>
      <w:r w:rsidRPr="00352C91">
        <w:rPr>
          <w:rFonts w:ascii="Arial" w:hAnsi="Arial" w:cs="Arial"/>
          <w:bCs/>
          <w:iCs/>
        </w:rPr>
        <w:t xml:space="preserve">. zm.), normami, warunkami technicznymi i sztuką budowlaną, przepisami dotyczącymi bhp przy wykonywaniu robót budowlanych </w:t>
      </w:r>
      <w:r w:rsidRPr="00352C91">
        <w:rPr>
          <w:rFonts w:ascii="Arial" w:hAnsi="Arial" w:cs="Arial"/>
        </w:rPr>
        <w:t xml:space="preserve">Rozporządzenie Ministra Infrastruktury z dnia 6 lutego 2003 r. w </w:t>
      </w:r>
      <w:r w:rsidRPr="00352C91">
        <w:rPr>
          <w:rFonts w:ascii="Arial" w:hAnsi="Arial" w:cs="Arial"/>
        </w:rPr>
        <w:lastRenderedPageBreak/>
        <w:t>sprawie bezpieczeństwa i higieny pracy podczas wykonywania robót budowlanych</w:t>
      </w:r>
      <w:r w:rsidRPr="00352C91">
        <w:rPr>
          <w:rFonts w:ascii="Arial" w:hAnsi="Arial" w:cs="Arial"/>
          <w:bCs/>
          <w:iCs/>
        </w:rPr>
        <w:t>. (Dz. U. 2003 Nr 47 poz. 401), przepisami ppoż. oraz zgodnie z poleceniami inspektora nadzoru.</w:t>
      </w:r>
    </w:p>
    <w:p w14:paraId="3FF5F68F" w14:textId="709C55AF" w:rsidR="00D45216" w:rsidRPr="00352C91" w:rsidRDefault="00D45216" w:rsidP="00D45216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before="53" w:after="0" w:line="295" w:lineRule="auto"/>
        <w:ind w:right="244"/>
        <w:jc w:val="both"/>
        <w:rPr>
          <w:rFonts w:ascii="Arial" w:eastAsia="Arial" w:hAnsi="Arial" w:cs="Arial"/>
        </w:rPr>
      </w:pPr>
      <w:r w:rsidRPr="00352C91">
        <w:rPr>
          <w:rFonts w:ascii="Arial" w:eastAsia="Arial" w:hAnsi="Arial" w:cs="Arial"/>
        </w:rPr>
        <w:t>Wymaganiami wynikającymi z norm</w:t>
      </w:r>
      <w:r w:rsidR="00352C91">
        <w:rPr>
          <w:rFonts w:ascii="Arial" w:eastAsia="Arial" w:hAnsi="Arial" w:cs="Arial"/>
        </w:rPr>
        <w:t>,</w:t>
      </w:r>
    </w:p>
    <w:p w14:paraId="5A009E5E" w14:textId="1D235C65" w:rsidR="00D45216" w:rsidRPr="00352C91" w:rsidRDefault="00D45216" w:rsidP="00D45216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before="53" w:after="0" w:line="295" w:lineRule="auto"/>
        <w:ind w:right="244"/>
        <w:jc w:val="both"/>
        <w:rPr>
          <w:rFonts w:ascii="Arial" w:eastAsia="Arial" w:hAnsi="Arial" w:cs="Arial"/>
        </w:rPr>
      </w:pPr>
      <w:r w:rsidRPr="00352C91">
        <w:rPr>
          <w:rFonts w:ascii="Arial" w:eastAsia="Arial" w:hAnsi="Arial" w:cs="Arial"/>
        </w:rPr>
        <w:t>Zasadami rzetelnej wiedzy technicznej</w:t>
      </w:r>
      <w:r w:rsidR="00352C91">
        <w:rPr>
          <w:rFonts w:ascii="Arial" w:eastAsia="Arial" w:hAnsi="Arial" w:cs="Arial"/>
        </w:rPr>
        <w:t>,</w:t>
      </w:r>
    </w:p>
    <w:p w14:paraId="7937E74C" w14:textId="346D3701" w:rsidR="00317542" w:rsidRPr="00352C91" w:rsidRDefault="00317542" w:rsidP="00D45216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spacing w:before="53" w:after="0" w:line="295" w:lineRule="auto"/>
        <w:ind w:right="244"/>
        <w:jc w:val="both"/>
        <w:rPr>
          <w:rFonts w:ascii="Arial" w:eastAsia="Arial" w:hAnsi="Arial" w:cs="Arial"/>
        </w:rPr>
      </w:pPr>
      <w:r w:rsidRPr="00352C91">
        <w:rPr>
          <w:rFonts w:ascii="Arial" w:eastAsia="Arial" w:hAnsi="Arial" w:cs="Arial"/>
        </w:rPr>
        <w:t>Zgodnie ze złożoną ofertą</w:t>
      </w:r>
      <w:r w:rsidR="0017785F" w:rsidRPr="00352C91">
        <w:rPr>
          <w:rFonts w:ascii="Arial" w:eastAsia="Arial" w:hAnsi="Arial" w:cs="Arial"/>
        </w:rPr>
        <w:t>, kosztorysem inwestorskim</w:t>
      </w:r>
      <w:r w:rsidRPr="00352C91">
        <w:rPr>
          <w:rFonts w:ascii="Arial" w:eastAsia="Arial" w:hAnsi="Arial" w:cs="Arial"/>
        </w:rPr>
        <w:t xml:space="preserve"> i zakresem wskazanym w zapytaniu ofertowym.</w:t>
      </w:r>
    </w:p>
    <w:p w14:paraId="70B14478" w14:textId="77777777" w:rsidR="00984AD5" w:rsidRPr="00352C91" w:rsidRDefault="00984AD5" w:rsidP="00D45216">
      <w:pPr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before="53" w:after="0" w:line="295" w:lineRule="auto"/>
        <w:ind w:left="284" w:right="244" w:hanging="284"/>
        <w:jc w:val="both"/>
        <w:rPr>
          <w:rFonts w:ascii="Arial" w:eastAsia="Arial" w:hAnsi="Arial" w:cs="Arial"/>
        </w:rPr>
      </w:pPr>
      <w:r w:rsidRPr="00352C91">
        <w:rPr>
          <w:rFonts w:ascii="Arial" w:eastAsia="Arial" w:hAnsi="Arial" w:cs="Arial"/>
          <w:w w:val="105"/>
        </w:rPr>
        <w:t xml:space="preserve">Wykonawca na wykonane roboty budowlane udziela </w:t>
      </w:r>
      <w:r w:rsidRPr="00352C91">
        <w:rPr>
          <w:rFonts w:ascii="Arial" w:eastAsia="Arial" w:hAnsi="Arial" w:cs="Arial"/>
          <w:b/>
          <w:w w:val="105"/>
        </w:rPr>
        <w:t>gwarancji</w:t>
      </w:r>
      <w:r w:rsidRPr="00352C91">
        <w:rPr>
          <w:rFonts w:ascii="Arial" w:eastAsia="Arial" w:hAnsi="Arial" w:cs="Arial"/>
          <w:b/>
          <w:spacing w:val="-19"/>
          <w:w w:val="105"/>
        </w:rPr>
        <w:t xml:space="preserve"> </w:t>
      </w:r>
      <w:r w:rsidRPr="00352C91">
        <w:rPr>
          <w:rFonts w:ascii="Arial" w:eastAsia="Arial" w:hAnsi="Arial" w:cs="Arial"/>
          <w:b/>
          <w:w w:val="105"/>
        </w:rPr>
        <w:t>jakości</w:t>
      </w:r>
      <w:r w:rsidR="00D45216" w:rsidRPr="00352C91">
        <w:rPr>
          <w:rFonts w:ascii="Arial" w:eastAsia="Arial" w:hAnsi="Arial" w:cs="Arial"/>
          <w:b/>
          <w:w w:val="105"/>
        </w:rPr>
        <w:t xml:space="preserve"> </w:t>
      </w:r>
      <w:r w:rsidR="00D45216" w:rsidRPr="00352C91">
        <w:rPr>
          <w:rFonts w:ascii="Arial" w:eastAsia="Arial" w:hAnsi="Arial" w:cs="Arial"/>
          <w:w w:val="105"/>
        </w:rPr>
        <w:t>za</w:t>
      </w:r>
      <w:r w:rsidR="00D45216" w:rsidRPr="00352C91">
        <w:rPr>
          <w:rFonts w:ascii="Arial" w:eastAsia="Arial" w:hAnsi="Arial" w:cs="Arial"/>
        </w:rPr>
        <w:t xml:space="preserve"> </w:t>
      </w:r>
      <w:r w:rsidRPr="00352C91">
        <w:rPr>
          <w:rFonts w:ascii="Arial" w:eastAsia="Arial" w:hAnsi="Arial" w:cs="Arial"/>
          <w:w w:val="105"/>
        </w:rPr>
        <w:t xml:space="preserve">wady fizyczne robót objętych umową, liczonej od dnia odbioru końcowego przedmiotu umowy na okres </w:t>
      </w:r>
      <w:r w:rsidR="009C43AC" w:rsidRPr="00352C91">
        <w:rPr>
          <w:rFonts w:ascii="Arial" w:eastAsia="Arial" w:hAnsi="Arial" w:cs="Arial"/>
          <w:w w:val="105"/>
        </w:rPr>
        <w:t>24</w:t>
      </w:r>
      <w:r w:rsidRPr="00352C91">
        <w:rPr>
          <w:rFonts w:ascii="Arial" w:eastAsia="Arial" w:hAnsi="Arial" w:cs="Arial"/>
          <w:w w:val="105"/>
        </w:rPr>
        <w:t xml:space="preserve"> </w:t>
      </w:r>
      <w:r w:rsidRPr="00352C91">
        <w:rPr>
          <w:rFonts w:ascii="Arial" w:eastAsia="Arial" w:hAnsi="Arial" w:cs="Arial"/>
          <w:b/>
          <w:w w:val="105"/>
        </w:rPr>
        <w:t xml:space="preserve">miesięcy. </w:t>
      </w:r>
    </w:p>
    <w:p w14:paraId="5B9CA528" w14:textId="77777777" w:rsidR="00984AD5" w:rsidRPr="0024676C" w:rsidRDefault="00984AD5" w:rsidP="00D45216">
      <w:pPr>
        <w:widowControl w:val="0"/>
        <w:autoSpaceDE w:val="0"/>
        <w:autoSpaceDN w:val="0"/>
        <w:spacing w:before="10" w:after="0" w:line="240" w:lineRule="auto"/>
        <w:jc w:val="both"/>
        <w:rPr>
          <w:rFonts w:ascii="Arial" w:eastAsia="Arial" w:hAnsi="Arial" w:cs="Arial"/>
          <w:b/>
        </w:rPr>
      </w:pPr>
    </w:p>
    <w:p w14:paraId="2378C939" w14:textId="77777777" w:rsidR="0024676C" w:rsidRPr="00B4092C" w:rsidRDefault="0024676C" w:rsidP="009F3A7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w w:val="105"/>
        </w:rPr>
      </w:pPr>
    </w:p>
    <w:p w14:paraId="6BCC5371" w14:textId="77777777" w:rsidR="009F3A7B" w:rsidRPr="0024676C" w:rsidRDefault="009F3A7B" w:rsidP="009F3A7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lang w:val="en-US"/>
        </w:rPr>
      </w:pPr>
      <w:r w:rsidRPr="0024676C">
        <w:rPr>
          <w:rFonts w:ascii="Arial" w:eastAsia="Arial" w:hAnsi="Arial" w:cs="Arial"/>
          <w:b/>
          <w:w w:val="105"/>
          <w:lang w:val="en-US"/>
        </w:rPr>
        <w:t>§4</w:t>
      </w:r>
    </w:p>
    <w:p w14:paraId="18A9F7AF" w14:textId="77777777" w:rsidR="0024676C" w:rsidRPr="0024676C" w:rsidRDefault="0024676C" w:rsidP="0024676C">
      <w:pPr>
        <w:pStyle w:val="Tekstpodstawowy"/>
        <w:numPr>
          <w:ilvl w:val="3"/>
          <w:numId w:val="21"/>
        </w:numPr>
        <w:spacing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24676C">
        <w:rPr>
          <w:rFonts w:ascii="Arial" w:hAnsi="Arial" w:cs="Arial"/>
          <w:color w:val="000000"/>
        </w:rPr>
        <w:t>Dla realizacji umowy Zamawiający powołuje swojego P</w:t>
      </w:r>
      <w:r w:rsidRPr="0024676C">
        <w:rPr>
          <w:rFonts w:ascii="Arial" w:hAnsi="Arial" w:cs="Arial"/>
          <w:bCs/>
          <w:iCs/>
          <w:color w:val="000000"/>
        </w:rPr>
        <w:t xml:space="preserve">rzedstawiciela, </w:t>
      </w:r>
      <w:r w:rsidRPr="0024676C">
        <w:rPr>
          <w:rFonts w:ascii="Arial" w:hAnsi="Arial" w:cs="Arial"/>
          <w:color w:val="000000"/>
        </w:rPr>
        <w:t>którym jest: Przemysław Jakubowski Przedstawiciel Zamawiającego nie jest uprawniony do podejmowania decyzji w imieniu Zamawiającego, którego zawsze ostatecznie reprezentuje Nadleśniczy Nadleśnictwa Brodnica.</w:t>
      </w:r>
    </w:p>
    <w:p w14:paraId="4B8FC220" w14:textId="5429E63A" w:rsidR="00984AD5" w:rsidRPr="0024676C" w:rsidRDefault="0024676C" w:rsidP="00984AD5">
      <w:pPr>
        <w:pStyle w:val="Tekstpodstawowy"/>
        <w:widowControl w:val="0"/>
        <w:numPr>
          <w:ilvl w:val="0"/>
          <w:numId w:val="22"/>
        </w:numPr>
        <w:autoSpaceDE w:val="0"/>
        <w:autoSpaceDN w:val="0"/>
        <w:spacing w:before="7" w:after="0" w:line="240" w:lineRule="auto"/>
        <w:ind w:left="284" w:hanging="284"/>
        <w:jc w:val="both"/>
        <w:rPr>
          <w:rFonts w:ascii="Arial" w:eastAsia="Arial" w:hAnsi="Arial" w:cs="Arial"/>
        </w:rPr>
      </w:pPr>
      <w:r w:rsidRPr="0024676C">
        <w:rPr>
          <w:rFonts w:ascii="Arial" w:hAnsi="Arial" w:cs="Arial"/>
          <w:bCs/>
          <w:color w:val="000000"/>
        </w:rPr>
        <w:t xml:space="preserve">Przedstawicielem </w:t>
      </w:r>
      <w:r w:rsidRPr="0024676C">
        <w:rPr>
          <w:rFonts w:ascii="Arial" w:hAnsi="Arial" w:cs="Arial"/>
          <w:color w:val="000000"/>
        </w:rPr>
        <w:t>Wykonawcy</w:t>
      </w:r>
      <w:r w:rsidR="00871BCD">
        <w:rPr>
          <w:rFonts w:ascii="Arial" w:hAnsi="Arial" w:cs="Arial"/>
          <w:bCs/>
          <w:color w:val="000000"/>
        </w:rPr>
        <w:t xml:space="preserve"> ustanawia się: </w:t>
      </w:r>
      <w:r w:rsidR="0017785F">
        <w:rPr>
          <w:rFonts w:ascii="Arial" w:hAnsi="Arial" w:cs="Arial"/>
          <w:bCs/>
          <w:color w:val="000000"/>
        </w:rPr>
        <w:t>………………………..</w:t>
      </w:r>
      <w:r w:rsidR="00B72ABD">
        <w:rPr>
          <w:rFonts w:ascii="Arial" w:hAnsi="Arial" w:cs="Arial"/>
          <w:bCs/>
          <w:color w:val="000000"/>
        </w:rPr>
        <w:t xml:space="preserve">                                                   </w:t>
      </w:r>
    </w:p>
    <w:p w14:paraId="65171F63" w14:textId="77777777" w:rsidR="0024676C" w:rsidRPr="0024676C" w:rsidRDefault="0024676C" w:rsidP="00FE588F">
      <w:pPr>
        <w:pStyle w:val="Tekstpodstawowy"/>
        <w:widowControl w:val="0"/>
        <w:autoSpaceDE w:val="0"/>
        <w:autoSpaceDN w:val="0"/>
        <w:spacing w:before="7" w:after="0" w:line="240" w:lineRule="auto"/>
        <w:jc w:val="both"/>
        <w:rPr>
          <w:rFonts w:ascii="Arial" w:eastAsia="Arial" w:hAnsi="Arial" w:cs="Arial"/>
        </w:rPr>
      </w:pPr>
    </w:p>
    <w:p w14:paraId="431C0A08" w14:textId="77777777" w:rsidR="007925C1" w:rsidRPr="00761046" w:rsidRDefault="007925C1" w:rsidP="007925C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</w:rPr>
      </w:pPr>
      <w:r w:rsidRPr="00761046">
        <w:rPr>
          <w:rFonts w:ascii="Arial" w:eastAsia="Arial" w:hAnsi="Arial" w:cs="Arial"/>
          <w:b/>
          <w:w w:val="105"/>
        </w:rPr>
        <w:t>§5</w:t>
      </w:r>
    </w:p>
    <w:p w14:paraId="25B9B26B" w14:textId="77777777" w:rsidR="00984AD5" w:rsidRPr="0024676C" w:rsidRDefault="00984AD5" w:rsidP="00B4092C">
      <w:pPr>
        <w:pStyle w:val="Akapitzlist"/>
        <w:widowControl w:val="0"/>
        <w:tabs>
          <w:tab w:val="left" w:pos="567"/>
        </w:tabs>
        <w:autoSpaceDE w:val="0"/>
        <w:autoSpaceDN w:val="0"/>
        <w:spacing w:before="53" w:after="0" w:line="295" w:lineRule="auto"/>
        <w:ind w:left="154" w:right="311"/>
        <w:jc w:val="both"/>
        <w:rPr>
          <w:rFonts w:ascii="Arial" w:eastAsia="Arial" w:hAnsi="Arial" w:cs="Arial"/>
        </w:rPr>
      </w:pPr>
      <w:r w:rsidRPr="0024676C">
        <w:rPr>
          <w:rFonts w:ascii="Arial" w:eastAsia="Arial" w:hAnsi="Arial" w:cs="Arial"/>
          <w:w w:val="105"/>
        </w:rPr>
        <w:t xml:space="preserve">Wykonawca oświadcza, że przy </w:t>
      </w:r>
      <w:r w:rsidRPr="0024676C">
        <w:rPr>
          <w:rFonts w:ascii="Arial" w:eastAsia="Arial" w:hAnsi="Arial" w:cs="Arial"/>
          <w:spacing w:val="-3"/>
          <w:w w:val="105"/>
        </w:rPr>
        <w:t xml:space="preserve">realizacji </w:t>
      </w:r>
      <w:r w:rsidRPr="0024676C">
        <w:rPr>
          <w:rFonts w:ascii="Arial" w:eastAsia="Arial" w:hAnsi="Arial" w:cs="Arial"/>
          <w:w w:val="105"/>
        </w:rPr>
        <w:t xml:space="preserve">robót objętych niniejszą umową </w:t>
      </w:r>
      <w:r w:rsidRPr="00B4092C">
        <w:rPr>
          <w:rFonts w:ascii="Arial" w:eastAsia="Arial" w:hAnsi="Arial" w:cs="Arial"/>
          <w:w w:val="105"/>
        </w:rPr>
        <w:t xml:space="preserve">nie będzie </w:t>
      </w:r>
      <w:r w:rsidRPr="0024676C">
        <w:rPr>
          <w:rFonts w:ascii="Arial" w:eastAsia="Arial" w:hAnsi="Arial" w:cs="Arial"/>
          <w:w w:val="105"/>
        </w:rPr>
        <w:t>korzystał z</w:t>
      </w:r>
      <w:r w:rsidRPr="0024676C">
        <w:rPr>
          <w:rFonts w:ascii="Arial" w:eastAsia="Arial" w:hAnsi="Arial" w:cs="Arial"/>
          <w:spacing w:val="-21"/>
          <w:w w:val="105"/>
        </w:rPr>
        <w:t xml:space="preserve"> </w:t>
      </w:r>
      <w:r w:rsidRPr="0024676C">
        <w:rPr>
          <w:rFonts w:ascii="Arial" w:eastAsia="Arial" w:hAnsi="Arial" w:cs="Arial"/>
          <w:w w:val="105"/>
        </w:rPr>
        <w:t>podwykonawców.</w:t>
      </w:r>
    </w:p>
    <w:p w14:paraId="5FFE80B8" w14:textId="77777777" w:rsidR="00984AD5" w:rsidRPr="0024676C" w:rsidRDefault="00984AD5" w:rsidP="00984AD5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</w:rPr>
      </w:pPr>
    </w:p>
    <w:p w14:paraId="419D087B" w14:textId="77777777" w:rsidR="00C02563" w:rsidRPr="00FE588F" w:rsidRDefault="00C02563" w:rsidP="00C0256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</w:rPr>
      </w:pPr>
      <w:r w:rsidRPr="00FE588F">
        <w:rPr>
          <w:rFonts w:ascii="Arial" w:eastAsia="Arial" w:hAnsi="Arial" w:cs="Arial"/>
          <w:b/>
          <w:w w:val="105"/>
        </w:rPr>
        <w:t>§6</w:t>
      </w:r>
    </w:p>
    <w:p w14:paraId="405B3744" w14:textId="77777777" w:rsidR="00984AD5" w:rsidRPr="0024676C" w:rsidRDefault="00984AD5" w:rsidP="00C02563">
      <w:pPr>
        <w:pStyle w:val="Akapitzlist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53" w:after="0" w:line="295" w:lineRule="auto"/>
        <w:ind w:right="311"/>
        <w:jc w:val="both"/>
        <w:rPr>
          <w:rFonts w:ascii="Arial" w:eastAsia="Arial" w:hAnsi="Arial" w:cs="Arial"/>
        </w:rPr>
      </w:pPr>
      <w:r w:rsidRPr="0024676C">
        <w:rPr>
          <w:rFonts w:ascii="Arial" w:eastAsia="Arial" w:hAnsi="Arial" w:cs="Arial"/>
          <w:w w:val="105"/>
        </w:rPr>
        <w:t>Zamawiający przek</w:t>
      </w:r>
      <w:r w:rsidR="00FE588F">
        <w:rPr>
          <w:rFonts w:ascii="Arial" w:eastAsia="Arial" w:hAnsi="Arial" w:cs="Arial"/>
          <w:w w:val="105"/>
        </w:rPr>
        <w:t>aże Wykonawcy teren w terminie 2</w:t>
      </w:r>
      <w:r w:rsidRPr="0024676C">
        <w:rPr>
          <w:rFonts w:ascii="Arial" w:eastAsia="Arial" w:hAnsi="Arial" w:cs="Arial"/>
          <w:w w:val="105"/>
        </w:rPr>
        <w:t xml:space="preserve"> dni roboczych od podpisania umowy.</w:t>
      </w:r>
    </w:p>
    <w:p w14:paraId="06640AB7" w14:textId="77777777" w:rsidR="00984AD5" w:rsidRPr="0024676C" w:rsidRDefault="00984AD5" w:rsidP="00C02563">
      <w:pPr>
        <w:pStyle w:val="Akapitzlist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53" w:after="0" w:line="295" w:lineRule="auto"/>
        <w:ind w:right="311"/>
        <w:jc w:val="both"/>
        <w:rPr>
          <w:rFonts w:ascii="Arial" w:eastAsia="Arial" w:hAnsi="Arial" w:cs="Arial"/>
        </w:rPr>
      </w:pPr>
      <w:r w:rsidRPr="0024676C">
        <w:rPr>
          <w:rFonts w:ascii="Arial" w:eastAsia="Arial" w:hAnsi="Arial" w:cs="Arial"/>
          <w:w w:val="105"/>
        </w:rPr>
        <w:t>Odbiór przedmiotu umowy nastąpi w terminie do 7 dni po zawiadomieniu przez Wykonawcę o gotowości do</w:t>
      </w:r>
      <w:r w:rsidRPr="0024676C">
        <w:rPr>
          <w:rFonts w:ascii="Arial" w:eastAsia="Arial" w:hAnsi="Arial" w:cs="Arial"/>
          <w:spacing w:val="-4"/>
          <w:w w:val="105"/>
        </w:rPr>
        <w:t xml:space="preserve"> </w:t>
      </w:r>
      <w:r w:rsidRPr="0024676C">
        <w:rPr>
          <w:rFonts w:ascii="Arial" w:eastAsia="Arial" w:hAnsi="Arial" w:cs="Arial"/>
          <w:spacing w:val="-6"/>
          <w:w w:val="105"/>
        </w:rPr>
        <w:t>odbioru.</w:t>
      </w:r>
    </w:p>
    <w:p w14:paraId="46FBCE3F" w14:textId="77777777" w:rsidR="00984AD5" w:rsidRPr="0024676C" w:rsidRDefault="00984AD5" w:rsidP="00984AD5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</w:rPr>
      </w:pPr>
    </w:p>
    <w:p w14:paraId="45241077" w14:textId="77777777" w:rsidR="00A8214D" w:rsidRPr="0024676C" w:rsidRDefault="00A8214D" w:rsidP="00A8214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lang w:val="en-US"/>
        </w:rPr>
      </w:pPr>
      <w:r w:rsidRPr="0024676C">
        <w:rPr>
          <w:rFonts w:ascii="Arial" w:eastAsia="Arial" w:hAnsi="Arial" w:cs="Arial"/>
          <w:b/>
          <w:w w:val="105"/>
          <w:lang w:val="en-US"/>
        </w:rPr>
        <w:t>§7</w:t>
      </w:r>
    </w:p>
    <w:p w14:paraId="13988D4F" w14:textId="77777777" w:rsidR="00984AD5" w:rsidRPr="0024676C" w:rsidRDefault="00984AD5" w:rsidP="00B4092C">
      <w:pPr>
        <w:pStyle w:val="Akapitzlist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before="53" w:after="0" w:line="295" w:lineRule="auto"/>
        <w:ind w:right="311"/>
        <w:jc w:val="both"/>
        <w:rPr>
          <w:rFonts w:ascii="Arial" w:eastAsia="Arial" w:hAnsi="Arial" w:cs="Arial"/>
        </w:rPr>
      </w:pPr>
      <w:r w:rsidRPr="0024676C">
        <w:rPr>
          <w:rFonts w:ascii="Arial" w:eastAsia="Arial" w:hAnsi="Arial" w:cs="Arial"/>
          <w:w w:val="105"/>
        </w:rPr>
        <w:t>Wykonawca</w:t>
      </w:r>
      <w:r w:rsidR="00A8214D" w:rsidRPr="0024676C">
        <w:rPr>
          <w:rFonts w:ascii="Arial" w:eastAsia="Arial" w:hAnsi="Arial" w:cs="Arial"/>
          <w:w w:val="105"/>
        </w:rPr>
        <w:t xml:space="preserve"> </w:t>
      </w:r>
      <w:r w:rsidRPr="0024676C">
        <w:rPr>
          <w:rFonts w:ascii="Arial" w:eastAsia="Arial" w:hAnsi="Arial" w:cs="Arial"/>
          <w:w w:val="105"/>
        </w:rPr>
        <w:t>zobowiązuje</w:t>
      </w:r>
      <w:r w:rsidRPr="0024676C">
        <w:rPr>
          <w:rFonts w:ascii="Arial" w:eastAsia="Arial" w:hAnsi="Arial" w:cs="Arial"/>
          <w:w w:val="105"/>
        </w:rPr>
        <w:tab/>
        <w:t>się</w:t>
      </w:r>
      <w:r w:rsidR="00A8214D" w:rsidRPr="0024676C">
        <w:rPr>
          <w:rFonts w:ascii="Arial" w:eastAsia="Arial" w:hAnsi="Arial" w:cs="Arial"/>
          <w:w w:val="105"/>
        </w:rPr>
        <w:t xml:space="preserve"> </w:t>
      </w:r>
      <w:r w:rsidRPr="0024676C">
        <w:rPr>
          <w:rFonts w:ascii="Arial" w:eastAsia="Arial" w:hAnsi="Arial" w:cs="Arial"/>
          <w:w w:val="105"/>
        </w:rPr>
        <w:t>umożliwić</w:t>
      </w:r>
      <w:r w:rsidRPr="0024676C">
        <w:rPr>
          <w:rFonts w:ascii="Arial" w:eastAsia="Arial" w:hAnsi="Arial" w:cs="Arial"/>
          <w:w w:val="105"/>
        </w:rPr>
        <w:tab/>
        <w:t>Zamawiającemu</w:t>
      </w:r>
      <w:r w:rsidR="00A8214D" w:rsidRPr="0024676C">
        <w:rPr>
          <w:rFonts w:ascii="Arial" w:eastAsia="Arial" w:hAnsi="Arial" w:cs="Arial"/>
          <w:w w:val="105"/>
        </w:rPr>
        <w:t xml:space="preserve"> </w:t>
      </w:r>
      <w:r w:rsidRPr="0024676C">
        <w:rPr>
          <w:rFonts w:ascii="Arial" w:eastAsia="Arial" w:hAnsi="Arial" w:cs="Arial"/>
          <w:w w:val="105"/>
        </w:rPr>
        <w:t>w</w:t>
      </w:r>
      <w:r w:rsidR="00A8214D" w:rsidRPr="0024676C">
        <w:rPr>
          <w:rFonts w:ascii="Arial" w:eastAsia="Arial" w:hAnsi="Arial" w:cs="Arial"/>
          <w:w w:val="105"/>
        </w:rPr>
        <w:t xml:space="preserve"> </w:t>
      </w:r>
      <w:r w:rsidRPr="0024676C">
        <w:rPr>
          <w:rFonts w:ascii="Arial" w:eastAsia="Arial" w:hAnsi="Arial" w:cs="Arial"/>
          <w:w w:val="105"/>
        </w:rPr>
        <w:t>każdym</w:t>
      </w:r>
      <w:r w:rsidRPr="0024676C">
        <w:rPr>
          <w:rFonts w:ascii="Arial" w:eastAsia="Arial" w:hAnsi="Arial" w:cs="Arial"/>
          <w:w w:val="105"/>
        </w:rPr>
        <w:tab/>
      </w:r>
      <w:r w:rsidRPr="0024676C">
        <w:rPr>
          <w:rFonts w:ascii="Arial" w:eastAsia="Arial" w:hAnsi="Arial" w:cs="Arial"/>
          <w:spacing w:val="-3"/>
          <w:w w:val="105"/>
        </w:rPr>
        <w:t xml:space="preserve">czasie </w:t>
      </w:r>
      <w:r w:rsidR="00B4092C">
        <w:rPr>
          <w:rFonts w:ascii="Arial" w:eastAsia="Arial" w:hAnsi="Arial" w:cs="Arial"/>
          <w:spacing w:val="-3"/>
          <w:w w:val="105"/>
        </w:rPr>
        <w:t>p</w:t>
      </w:r>
      <w:r w:rsidRPr="0024676C">
        <w:rPr>
          <w:rFonts w:ascii="Arial" w:eastAsia="Arial" w:hAnsi="Arial" w:cs="Arial"/>
          <w:w w:val="105"/>
        </w:rPr>
        <w:t>rzeprowadzenie</w:t>
      </w:r>
      <w:r w:rsidRPr="0024676C">
        <w:rPr>
          <w:rFonts w:ascii="Arial" w:eastAsia="Arial" w:hAnsi="Arial" w:cs="Arial"/>
          <w:spacing w:val="-13"/>
          <w:w w:val="105"/>
        </w:rPr>
        <w:t xml:space="preserve"> </w:t>
      </w:r>
      <w:r w:rsidRPr="0024676C">
        <w:rPr>
          <w:rFonts w:ascii="Arial" w:eastAsia="Arial" w:hAnsi="Arial" w:cs="Arial"/>
          <w:w w:val="105"/>
        </w:rPr>
        <w:t>kontroli</w:t>
      </w:r>
      <w:r w:rsidRPr="0024676C">
        <w:rPr>
          <w:rFonts w:ascii="Arial" w:eastAsia="Arial" w:hAnsi="Arial" w:cs="Arial"/>
          <w:spacing w:val="-6"/>
          <w:w w:val="105"/>
        </w:rPr>
        <w:t xml:space="preserve"> </w:t>
      </w:r>
      <w:r w:rsidRPr="0024676C">
        <w:rPr>
          <w:rFonts w:ascii="Arial" w:eastAsia="Arial" w:hAnsi="Arial" w:cs="Arial"/>
          <w:w w:val="105"/>
        </w:rPr>
        <w:t>terenu,</w:t>
      </w:r>
      <w:r w:rsidRPr="0024676C">
        <w:rPr>
          <w:rFonts w:ascii="Arial" w:eastAsia="Arial" w:hAnsi="Arial" w:cs="Arial"/>
          <w:spacing w:val="-8"/>
          <w:w w:val="105"/>
        </w:rPr>
        <w:t xml:space="preserve"> </w:t>
      </w:r>
      <w:r w:rsidRPr="0024676C">
        <w:rPr>
          <w:rFonts w:ascii="Arial" w:eastAsia="Arial" w:hAnsi="Arial" w:cs="Arial"/>
          <w:w w:val="105"/>
        </w:rPr>
        <w:t>na</w:t>
      </w:r>
      <w:r w:rsidRPr="0024676C">
        <w:rPr>
          <w:rFonts w:ascii="Arial" w:eastAsia="Arial" w:hAnsi="Arial" w:cs="Arial"/>
          <w:spacing w:val="-11"/>
          <w:w w:val="105"/>
        </w:rPr>
        <w:t xml:space="preserve"> </w:t>
      </w:r>
      <w:r w:rsidRPr="0024676C">
        <w:rPr>
          <w:rFonts w:ascii="Arial" w:eastAsia="Arial" w:hAnsi="Arial" w:cs="Arial"/>
          <w:w w:val="105"/>
        </w:rPr>
        <w:t>którym</w:t>
      </w:r>
      <w:r w:rsidRPr="0024676C">
        <w:rPr>
          <w:rFonts w:ascii="Arial" w:eastAsia="Arial" w:hAnsi="Arial" w:cs="Arial"/>
          <w:spacing w:val="-7"/>
          <w:w w:val="105"/>
        </w:rPr>
        <w:t xml:space="preserve"> </w:t>
      </w:r>
      <w:r w:rsidRPr="0024676C">
        <w:rPr>
          <w:rFonts w:ascii="Arial" w:eastAsia="Arial" w:hAnsi="Arial" w:cs="Arial"/>
          <w:w w:val="105"/>
        </w:rPr>
        <w:t>prowadzone</w:t>
      </w:r>
      <w:r w:rsidRPr="0024676C">
        <w:rPr>
          <w:rFonts w:ascii="Arial" w:eastAsia="Arial" w:hAnsi="Arial" w:cs="Arial"/>
          <w:spacing w:val="6"/>
          <w:w w:val="105"/>
        </w:rPr>
        <w:t xml:space="preserve"> </w:t>
      </w:r>
      <w:r w:rsidRPr="0024676C">
        <w:rPr>
          <w:rFonts w:ascii="Arial" w:eastAsia="Arial" w:hAnsi="Arial" w:cs="Arial"/>
          <w:w w:val="105"/>
        </w:rPr>
        <w:t>są</w:t>
      </w:r>
      <w:r w:rsidRPr="0024676C">
        <w:rPr>
          <w:rFonts w:ascii="Arial" w:eastAsia="Arial" w:hAnsi="Arial" w:cs="Arial"/>
          <w:spacing w:val="-7"/>
          <w:w w:val="105"/>
        </w:rPr>
        <w:t xml:space="preserve"> </w:t>
      </w:r>
      <w:r w:rsidRPr="0024676C">
        <w:rPr>
          <w:rFonts w:ascii="Arial" w:eastAsia="Arial" w:hAnsi="Arial" w:cs="Arial"/>
          <w:w w:val="105"/>
        </w:rPr>
        <w:t>prace</w:t>
      </w:r>
      <w:r w:rsidRPr="0024676C">
        <w:rPr>
          <w:rFonts w:ascii="Arial" w:eastAsia="Arial" w:hAnsi="Arial" w:cs="Arial"/>
          <w:spacing w:val="-9"/>
          <w:w w:val="105"/>
        </w:rPr>
        <w:t xml:space="preserve"> </w:t>
      </w:r>
      <w:r w:rsidRPr="0024676C">
        <w:rPr>
          <w:rFonts w:ascii="Arial" w:eastAsia="Arial" w:hAnsi="Arial" w:cs="Arial"/>
          <w:w w:val="105"/>
        </w:rPr>
        <w:t>budowlane.</w:t>
      </w:r>
    </w:p>
    <w:p w14:paraId="5E71CEA3" w14:textId="77777777" w:rsidR="00984AD5" w:rsidRPr="0024676C" w:rsidRDefault="00984AD5" w:rsidP="00B4092C">
      <w:pPr>
        <w:pStyle w:val="Akapitzlist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before="53" w:after="0" w:line="295" w:lineRule="auto"/>
        <w:ind w:right="311"/>
        <w:jc w:val="both"/>
        <w:rPr>
          <w:rFonts w:ascii="Arial" w:eastAsia="Arial" w:hAnsi="Arial" w:cs="Arial"/>
        </w:rPr>
      </w:pPr>
      <w:r w:rsidRPr="0024676C">
        <w:rPr>
          <w:rFonts w:ascii="Arial" w:eastAsia="Arial" w:hAnsi="Arial" w:cs="Arial"/>
          <w:w w:val="105"/>
        </w:rPr>
        <w:t xml:space="preserve">Wykonawca zobowiązuje się prowadzić roboty budowlane zgodnie z przepisami </w:t>
      </w:r>
      <w:r w:rsidRPr="0024676C">
        <w:rPr>
          <w:rFonts w:ascii="Arial" w:eastAsia="Arial" w:hAnsi="Arial" w:cs="Arial"/>
          <w:spacing w:val="-5"/>
          <w:w w:val="105"/>
        </w:rPr>
        <w:t xml:space="preserve">prawa, </w:t>
      </w:r>
      <w:r w:rsidRPr="0024676C">
        <w:rPr>
          <w:rFonts w:ascii="Arial" w:eastAsia="Arial" w:hAnsi="Arial" w:cs="Arial"/>
          <w:w w:val="105"/>
        </w:rPr>
        <w:t>z zachowaniem bezpieczeństwa i higieny pracy oraz obowiązujących</w:t>
      </w:r>
      <w:r w:rsidRPr="0024676C">
        <w:rPr>
          <w:rFonts w:ascii="Arial" w:eastAsia="Arial" w:hAnsi="Arial" w:cs="Arial"/>
          <w:spacing w:val="-25"/>
          <w:w w:val="105"/>
        </w:rPr>
        <w:t xml:space="preserve"> </w:t>
      </w:r>
      <w:r w:rsidRPr="0024676C">
        <w:rPr>
          <w:rFonts w:ascii="Arial" w:eastAsia="Arial" w:hAnsi="Arial" w:cs="Arial"/>
          <w:w w:val="105"/>
        </w:rPr>
        <w:t>norm.</w:t>
      </w:r>
    </w:p>
    <w:p w14:paraId="4F11333B" w14:textId="10CDF40B" w:rsidR="00984AD5" w:rsidRPr="0024676C" w:rsidRDefault="00984AD5" w:rsidP="00B4092C">
      <w:pPr>
        <w:pStyle w:val="Akapitzlist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before="53" w:after="0" w:line="295" w:lineRule="auto"/>
        <w:ind w:right="311"/>
        <w:jc w:val="both"/>
        <w:rPr>
          <w:rFonts w:ascii="Arial" w:eastAsia="Arial" w:hAnsi="Arial" w:cs="Arial"/>
        </w:rPr>
      </w:pPr>
      <w:r w:rsidRPr="0024676C">
        <w:rPr>
          <w:rFonts w:ascii="Arial" w:eastAsia="Arial" w:hAnsi="Arial" w:cs="Arial"/>
          <w:w w:val="105"/>
        </w:rPr>
        <w:t>Wykonawca zobowiązuje się ponadto do usunięcia na własny koszt wszelkich odpadów powstałych w związku z realizacją</w:t>
      </w:r>
      <w:r w:rsidRPr="0024676C">
        <w:rPr>
          <w:rFonts w:ascii="Arial" w:eastAsia="Arial" w:hAnsi="Arial" w:cs="Arial"/>
          <w:spacing w:val="-2"/>
          <w:w w:val="105"/>
        </w:rPr>
        <w:t xml:space="preserve"> </w:t>
      </w:r>
      <w:r w:rsidRPr="0024676C">
        <w:rPr>
          <w:rFonts w:ascii="Arial" w:eastAsia="Arial" w:hAnsi="Arial" w:cs="Arial"/>
          <w:spacing w:val="-3"/>
          <w:w w:val="105"/>
        </w:rPr>
        <w:t>umowy.</w:t>
      </w:r>
    </w:p>
    <w:p w14:paraId="61E74D7A" w14:textId="77777777" w:rsidR="00984AD5" w:rsidRPr="0024676C" w:rsidRDefault="00984AD5" w:rsidP="00984AD5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</w:rPr>
      </w:pPr>
    </w:p>
    <w:p w14:paraId="01942282" w14:textId="77777777" w:rsidR="00A8214D" w:rsidRPr="0024676C" w:rsidRDefault="00A8214D" w:rsidP="006927B1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Arial" w:hAnsi="Arial" w:cs="Arial"/>
          <w:b/>
        </w:rPr>
      </w:pPr>
      <w:r w:rsidRPr="0024676C">
        <w:rPr>
          <w:rFonts w:ascii="Arial" w:eastAsia="Arial" w:hAnsi="Arial" w:cs="Arial"/>
          <w:b/>
          <w:w w:val="105"/>
        </w:rPr>
        <w:t>§8</w:t>
      </w:r>
    </w:p>
    <w:p w14:paraId="763AEC5B" w14:textId="3109503A" w:rsidR="00612EE8" w:rsidRPr="00FB3866" w:rsidRDefault="00612EE8" w:rsidP="00612EE8">
      <w:pPr>
        <w:pStyle w:val="Default"/>
        <w:numPr>
          <w:ilvl w:val="0"/>
          <w:numId w:val="31"/>
        </w:numPr>
        <w:spacing w:after="137"/>
        <w:jc w:val="both"/>
        <w:rPr>
          <w:rFonts w:ascii="Arial" w:hAnsi="Arial" w:cs="Arial"/>
          <w:sz w:val="22"/>
          <w:szCs w:val="22"/>
          <w:u w:val="single"/>
        </w:rPr>
      </w:pPr>
      <w:r w:rsidRPr="00FB3866">
        <w:rPr>
          <w:rFonts w:ascii="Arial" w:hAnsi="Arial" w:cs="Arial"/>
          <w:sz w:val="22"/>
          <w:szCs w:val="22"/>
          <w:u w:val="single"/>
        </w:rPr>
        <w:t xml:space="preserve">Obowiązki </w:t>
      </w:r>
      <w:r w:rsidR="00C0080F">
        <w:rPr>
          <w:rFonts w:ascii="Arial" w:hAnsi="Arial" w:cs="Arial"/>
          <w:sz w:val="22"/>
          <w:szCs w:val="22"/>
          <w:u w:val="single"/>
        </w:rPr>
        <w:t>Zamawiającego</w:t>
      </w:r>
      <w:r w:rsidRPr="00FB3866">
        <w:rPr>
          <w:rFonts w:ascii="Arial" w:hAnsi="Arial" w:cs="Arial"/>
          <w:sz w:val="22"/>
          <w:szCs w:val="22"/>
          <w:u w:val="single"/>
        </w:rPr>
        <w:t>:</w:t>
      </w:r>
    </w:p>
    <w:p w14:paraId="4D8A4F13" w14:textId="77777777" w:rsidR="00612EE8" w:rsidRPr="00FB3866" w:rsidRDefault="00612EE8" w:rsidP="00612EE8">
      <w:pPr>
        <w:pStyle w:val="Default"/>
        <w:numPr>
          <w:ilvl w:val="0"/>
          <w:numId w:val="32"/>
        </w:numPr>
        <w:spacing w:after="137"/>
        <w:jc w:val="both"/>
        <w:rPr>
          <w:rFonts w:ascii="Arial" w:hAnsi="Arial" w:cs="Arial"/>
          <w:sz w:val="22"/>
          <w:szCs w:val="22"/>
        </w:rPr>
      </w:pPr>
      <w:r w:rsidRPr="00FB3866">
        <w:rPr>
          <w:rFonts w:ascii="Arial" w:hAnsi="Arial" w:cs="Arial"/>
          <w:sz w:val="22"/>
          <w:szCs w:val="22"/>
        </w:rPr>
        <w:t>Inwestor jest zobowiązany do realizacji umowy w terminach i na zasadach określonych w umowie,</w:t>
      </w:r>
    </w:p>
    <w:p w14:paraId="4E087B05" w14:textId="77777777" w:rsidR="00612EE8" w:rsidRPr="00FB3866" w:rsidRDefault="00612EE8" w:rsidP="00612EE8">
      <w:pPr>
        <w:pStyle w:val="Default"/>
        <w:numPr>
          <w:ilvl w:val="0"/>
          <w:numId w:val="32"/>
        </w:numPr>
        <w:spacing w:after="137"/>
        <w:jc w:val="both"/>
        <w:rPr>
          <w:rFonts w:ascii="Arial" w:hAnsi="Arial" w:cs="Arial"/>
          <w:sz w:val="22"/>
          <w:szCs w:val="22"/>
        </w:rPr>
      </w:pPr>
      <w:r w:rsidRPr="00FB3866">
        <w:rPr>
          <w:rFonts w:ascii="Arial" w:hAnsi="Arial" w:cs="Arial"/>
          <w:sz w:val="22"/>
          <w:szCs w:val="22"/>
        </w:rPr>
        <w:t>Inwestor jest zobowiązany również do:</w:t>
      </w:r>
    </w:p>
    <w:p w14:paraId="366456F8" w14:textId="77777777" w:rsidR="00612EE8" w:rsidRPr="00FB3866" w:rsidRDefault="00612EE8" w:rsidP="00612EE8">
      <w:pPr>
        <w:pStyle w:val="Default"/>
        <w:spacing w:after="120"/>
        <w:ind w:left="1276" w:hanging="142"/>
        <w:jc w:val="both"/>
        <w:rPr>
          <w:rFonts w:ascii="Arial" w:hAnsi="Arial" w:cs="Arial"/>
          <w:sz w:val="22"/>
          <w:szCs w:val="22"/>
        </w:rPr>
      </w:pPr>
      <w:r w:rsidRPr="00FB3866">
        <w:rPr>
          <w:rFonts w:ascii="Arial" w:hAnsi="Arial" w:cs="Arial"/>
          <w:sz w:val="22"/>
          <w:szCs w:val="22"/>
        </w:rPr>
        <w:t xml:space="preserve">- wyznaczenia terminu odbioru końcowego robót nieprzekraczających 7 dni roboczych od dnia powiadomienia Inwestora przez Wykonawcę o gotowości do odbioru. Zgłoszenie nastąpi oddzielnym pismem. </w:t>
      </w:r>
    </w:p>
    <w:p w14:paraId="42692E01" w14:textId="77777777" w:rsidR="00612EE8" w:rsidRPr="00FB3866" w:rsidRDefault="00612EE8" w:rsidP="00612EE8">
      <w:pPr>
        <w:pStyle w:val="Default"/>
        <w:spacing w:after="137"/>
        <w:ind w:left="1276" w:hanging="196"/>
        <w:jc w:val="both"/>
        <w:rPr>
          <w:rFonts w:ascii="Arial" w:hAnsi="Arial" w:cs="Arial"/>
          <w:sz w:val="22"/>
          <w:szCs w:val="22"/>
        </w:rPr>
      </w:pPr>
      <w:r w:rsidRPr="00FB3866">
        <w:rPr>
          <w:rFonts w:ascii="Arial" w:hAnsi="Arial" w:cs="Arial"/>
          <w:sz w:val="22"/>
          <w:szCs w:val="22"/>
        </w:rPr>
        <w:lastRenderedPageBreak/>
        <w:t>- terminowej zapłaty wynagrodzenia należnego Wykonawcy za wykonanie przedmiotu umowy,</w:t>
      </w:r>
    </w:p>
    <w:p w14:paraId="5816A1E5" w14:textId="77777777" w:rsidR="00612EE8" w:rsidRPr="00FB3866" w:rsidRDefault="00612EE8" w:rsidP="00612EE8">
      <w:pPr>
        <w:pStyle w:val="Default"/>
        <w:numPr>
          <w:ilvl w:val="0"/>
          <w:numId w:val="31"/>
        </w:numPr>
        <w:spacing w:after="137"/>
        <w:jc w:val="both"/>
        <w:rPr>
          <w:rFonts w:ascii="Arial" w:hAnsi="Arial" w:cs="Arial"/>
          <w:sz w:val="22"/>
          <w:szCs w:val="22"/>
          <w:u w:val="single"/>
        </w:rPr>
      </w:pPr>
      <w:r w:rsidRPr="00FB3866">
        <w:rPr>
          <w:rFonts w:ascii="Arial" w:hAnsi="Arial" w:cs="Arial"/>
          <w:sz w:val="22"/>
          <w:szCs w:val="22"/>
          <w:u w:val="single"/>
        </w:rPr>
        <w:t>Obowiązki Wykonawcy:</w:t>
      </w:r>
    </w:p>
    <w:p w14:paraId="774DBD9B" w14:textId="77777777" w:rsidR="00612EE8" w:rsidRPr="00FB3866" w:rsidRDefault="00612EE8" w:rsidP="00612EE8">
      <w:pPr>
        <w:pStyle w:val="Default"/>
        <w:numPr>
          <w:ilvl w:val="0"/>
          <w:numId w:val="33"/>
        </w:numPr>
        <w:spacing w:after="137"/>
        <w:ind w:left="1134"/>
        <w:jc w:val="both"/>
        <w:rPr>
          <w:rFonts w:ascii="Arial" w:hAnsi="Arial" w:cs="Arial"/>
          <w:sz w:val="22"/>
          <w:szCs w:val="22"/>
        </w:rPr>
      </w:pPr>
      <w:r w:rsidRPr="00FB3866">
        <w:rPr>
          <w:rFonts w:ascii="Arial" w:hAnsi="Arial" w:cs="Arial"/>
          <w:sz w:val="22"/>
          <w:szCs w:val="22"/>
        </w:rPr>
        <w:t xml:space="preserve">materiały i urządzenia niezbędne do wykonania przedmiotu umowy Wykonawca zapewnia we własnym zakresie. </w:t>
      </w:r>
    </w:p>
    <w:p w14:paraId="7C6FE754" w14:textId="77777777" w:rsidR="00612EE8" w:rsidRPr="00FB3866" w:rsidRDefault="00612EE8" w:rsidP="00612EE8">
      <w:pPr>
        <w:pStyle w:val="Default"/>
        <w:numPr>
          <w:ilvl w:val="0"/>
          <w:numId w:val="33"/>
        </w:numPr>
        <w:spacing w:after="137"/>
        <w:ind w:left="1134"/>
        <w:jc w:val="both"/>
        <w:rPr>
          <w:rFonts w:ascii="Arial" w:hAnsi="Arial" w:cs="Arial"/>
          <w:sz w:val="22"/>
          <w:szCs w:val="22"/>
        </w:rPr>
      </w:pPr>
      <w:r w:rsidRPr="00FB3866">
        <w:rPr>
          <w:rFonts w:ascii="Arial" w:hAnsi="Arial" w:cs="Arial"/>
          <w:sz w:val="22"/>
          <w:szCs w:val="22"/>
        </w:rPr>
        <w:t xml:space="preserve">Wykonawca zobowiązuje się do stosowania w toku realizacji niniejszej umowy materiałów i urządzeń dopuszczonych do obrotu i stosowania zgodnie z obowiązującymi przepisami (warunkami technicznymi, normami państwowymi i branżowymi oraz sztuką inżynierską). </w:t>
      </w:r>
    </w:p>
    <w:p w14:paraId="6C0A83D0" w14:textId="4BF87FCE" w:rsidR="00612EE8" w:rsidRPr="00FB3866" w:rsidRDefault="00612EE8" w:rsidP="00612EE8">
      <w:pPr>
        <w:pStyle w:val="Default"/>
        <w:numPr>
          <w:ilvl w:val="0"/>
          <w:numId w:val="33"/>
        </w:numPr>
        <w:spacing w:after="137"/>
        <w:ind w:left="1134"/>
        <w:jc w:val="both"/>
        <w:rPr>
          <w:rFonts w:ascii="Arial" w:hAnsi="Arial" w:cs="Arial"/>
          <w:sz w:val="22"/>
          <w:szCs w:val="22"/>
        </w:rPr>
      </w:pPr>
      <w:r w:rsidRPr="00FB3866">
        <w:rPr>
          <w:rFonts w:ascii="Arial" w:hAnsi="Arial" w:cs="Arial"/>
          <w:sz w:val="22"/>
          <w:szCs w:val="22"/>
        </w:rPr>
        <w:t>Wykonawca jest zobowiązany do posiadania polisy OC związanej z przedmiotem zamówienia przez cały okres obowiązywania umowy, na kwotę min. 100000 zł.</w:t>
      </w:r>
    </w:p>
    <w:p w14:paraId="6A6FBDF8" w14:textId="77777777" w:rsidR="00612EE8" w:rsidRPr="00FB3866" w:rsidRDefault="00612EE8" w:rsidP="00612EE8">
      <w:pPr>
        <w:pStyle w:val="Default"/>
        <w:numPr>
          <w:ilvl w:val="0"/>
          <w:numId w:val="33"/>
        </w:numPr>
        <w:spacing w:after="137"/>
        <w:ind w:left="1134"/>
        <w:jc w:val="both"/>
        <w:rPr>
          <w:rFonts w:ascii="Arial" w:hAnsi="Arial" w:cs="Arial"/>
          <w:sz w:val="22"/>
          <w:szCs w:val="22"/>
        </w:rPr>
      </w:pPr>
      <w:r w:rsidRPr="00FB3866">
        <w:rPr>
          <w:rFonts w:ascii="Arial" w:hAnsi="Arial" w:cs="Arial"/>
          <w:sz w:val="22"/>
          <w:szCs w:val="22"/>
        </w:rPr>
        <w:t xml:space="preserve">Wykonawca zobowiązuje się zabezpieczyć plac budowy przed wstępem osób niepowołanych, </w:t>
      </w:r>
    </w:p>
    <w:p w14:paraId="5BD7B33A" w14:textId="77777777" w:rsidR="00612EE8" w:rsidRPr="00FB3866" w:rsidRDefault="00612EE8" w:rsidP="00612EE8">
      <w:pPr>
        <w:pStyle w:val="Default"/>
        <w:numPr>
          <w:ilvl w:val="0"/>
          <w:numId w:val="33"/>
        </w:numPr>
        <w:spacing w:after="137"/>
        <w:ind w:left="1134"/>
        <w:jc w:val="both"/>
        <w:rPr>
          <w:rFonts w:ascii="Arial" w:hAnsi="Arial" w:cs="Arial"/>
          <w:sz w:val="22"/>
          <w:szCs w:val="22"/>
        </w:rPr>
      </w:pPr>
      <w:r w:rsidRPr="00FB3866">
        <w:rPr>
          <w:rFonts w:ascii="Arial" w:hAnsi="Arial" w:cs="Arial"/>
          <w:sz w:val="22"/>
          <w:szCs w:val="22"/>
        </w:rPr>
        <w:t>Wykonawca zapewni swobodny przejazd dla pojazdów nadleśnictwa, pojazdów wywożących drewno i pracujących na rzecz zamawiającego, a także pojazdów ratowniczych.</w:t>
      </w:r>
    </w:p>
    <w:p w14:paraId="0D438658" w14:textId="02F381F4" w:rsidR="00612EE8" w:rsidRPr="00FB3866" w:rsidRDefault="00612EE8" w:rsidP="00612EE8">
      <w:pPr>
        <w:pStyle w:val="Default"/>
        <w:numPr>
          <w:ilvl w:val="0"/>
          <w:numId w:val="33"/>
        </w:numPr>
        <w:spacing w:after="137"/>
        <w:ind w:left="1134"/>
        <w:jc w:val="both"/>
        <w:rPr>
          <w:rFonts w:ascii="Arial" w:hAnsi="Arial" w:cs="Arial"/>
          <w:sz w:val="22"/>
          <w:szCs w:val="22"/>
        </w:rPr>
      </w:pPr>
      <w:r w:rsidRPr="00FB3866">
        <w:rPr>
          <w:rFonts w:ascii="Arial" w:hAnsi="Arial" w:cs="Arial"/>
          <w:sz w:val="22"/>
          <w:szCs w:val="22"/>
        </w:rPr>
        <w:t>Wykonawca ponosi całkowitą odpowiedzialność za roboty od chwili ich rozpoczęcia do terminu zakończenia robót, określonego w protokole odbioru.</w:t>
      </w:r>
    </w:p>
    <w:p w14:paraId="7285A55F" w14:textId="77777777" w:rsidR="00612EE8" w:rsidRPr="00FB3866" w:rsidRDefault="00612EE8" w:rsidP="00612EE8">
      <w:pPr>
        <w:pStyle w:val="Default"/>
        <w:numPr>
          <w:ilvl w:val="0"/>
          <w:numId w:val="33"/>
        </w:numPr>
        <w:spacing w:after="137"/>
        <w:ind w:left="1134"/>
        <w:jc w:val="both"/>
        <w:rPr>
          <w:rFonts w:ascii="Arial" w:hAnsi="Arial" w:cs="Arial"/>
          <w:sz w:val="22"/>
          <w:szCs w:val="22"/>
        </w:rPr>
      </w:pPr>
      <w:r w:rsidRPr="00FB3866">
        <w:rPr>
          <w:rFonts w:ascii="Arial" w:hAnsi="Arial" w:cs="Arial"/>
          <w:sz w:val="22"/>
          <w:szCs w:val="22"/>
        </w:rPr>
        <w:t xml:space="preserve">Wykonawca po wykonaniu prac ma obowiązek uporządkowania terenu budowy i oczyszczenia miejsca pracy z wszelkiego typu odpadów. </w:t>
      </w:r>
    </w:p>
    <w:p w14:paraId="0C2631B0" w14:textId="77777777" w:rsidR="00612EE8" w:rsidRPr="00FB3866" w:rsidRDefault="00612EE8" w:rsidP="00612EE8">
      <w:pPr>
        <w:pStyle w:val="Default"/>
        <w:numPr>
          <w:ilvl w:val="0"/>
          <w:numId w:val="33"/>
        </w:numPr>
        <w:spacing w:after="137"/>
        <w:ind w:left="1134"/>
        <w:jc w:val="both"/>
        <w:rPr>
          <w:rFonts w:ascii="Arial" w:hAnsi="Arial" w:cs="Arial"/>
          <w:sz w:val="22"/>
          <w:szCs w:val="22"/>
        </w:rPr>
      </w:pPr>
      <w:r w:rsidRPr="00FB3866">
        <w:rPr>
          <w:rFonts w:ascii="Arial" w:hAnsi="Arial" w:cs="Arial"/>
          <w:sz w:val="22"/>
          <w:szCs w:val="22"/>
        </w:rPr>
        <w:t xml:space="preserve">Odbiór ilościowo-jakościowy wykonanych prac dokonywany będzie przez osoby upoważnione przez Inwestora i Wykonawcy na druku protokołu odbioru robót, oddzielnie dla każdej części zamówienia. Protokół odbioru robót jest podstawą do wystawienia faktury przez Wykonawcę. </w:t>
      </w:r>
    </w:p>
    <w:p w14:paraId="32B6AE5A" w14:textId="77777777" w:rsidR="00984AD5" w:rsidRPr="0024676C" w:rsidRDefault="00984AD5" w:rsidP="00984AD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14:paraId="3B483C05" w14:textId="77777777" w:rsidR="00612EE8" w:rsidRDefault="00612EE8" w:rsidP="00A1350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w w:val="105"/>
        </w:rPr>
      </w:pPr>
    </w:p>
    <w:p w14:paraId="254B8AC7" w14:textId="3EC233C1" w:rsidR="00984AD5" w:rsidRPr="0024676C" w:rsidRDefault="00984AD5" w:rsidP="00A1350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</w:rPr>
      </w:pPr>
      <w:r w:rsidRPr="0024676C">
        <w:rPr>
          <w:rFonts w:ascii="Arial" w:eastAsia="Arial" w:hAnsi="Arial" w:cs="Arial"/>
          <w:b/>
          <w:w w:val="105"/>
        </w:rPr>
        <w:t>§9</w:t>
      </w:r>
    </w:p>
    <w:p w14:paraId="5E17A87B" w14:textId="77777777" w:rsidR="00984AD5" w:rsidRPr="0024676C" w:rsidRDefault="00984AD5" w:rsidP="00984AD5">
      <w:pPr>
        <w:widowControl w:val="0"/>
        <w:autoSpaceDE w:val="0"/>
        <w:autoSpaceDN w:val="0"/>
        <w:spacing w:before="53" w:after="0" w:line="280" w:lineRule="auto"/>
        <w:ind w:firstLine="5"/>
        <w:rPr>
          <w:rFonts w:ascii="Arial" w:eastAsia="Arial" w:hAnsi="Arial" w:cs="Arial"/>
        </w:rPr>
      </w:pPr>
      <w:r w:rsidRPr="0024676C">
        <w:rPr>
          <w:rFonts w:ascii="Arial" w:eastAsia="Arial" w:hAnsi="Arial" w:cs="Arial"/>
          <w:w w:val="105"/>
        </w:rPr>
        <w:t>Wykonawcy przysługuje od Zamawiającego wynagrodzenie ryczałtowe ustalone na podstawie formularza ofertowego na łączną kwotę:</w:t>
      </w:r>
    </w:p>
    <w:p w14:paraId="4CA75102" w14:textId="07DBEEA1" w:rsidR="00984AD5" w:rsidRPr="0024676C" w:rsidRDefault="00984AD5" w:rsidP="00317542">
      <w:pPr>
        <w:widowControl w:val="0"/>
        <w:autoSpaceDE w:val="0"/>
        <w:autoSpaceDN w:val="0"/>
        <w:spacing w:before="65" w:after="0" w:line="240" w:lineRule="auto"/>
        <w:outlineLvl w:val="1"/>
        <w:rPr>
          <w:rFonts w:ascii="Arial" w:eastAsia="Arial" w:hAnsi="Arial" w:cs="Arial"/>
        </w:rPr>
      </w:pPr>
      <w:r w:rsidRPr="0024676C">
        <w:rPr>
          <w:rFonts w:ascii="Arial" w:eastAsia="Arial" w:hAnsi="Arial" w:cs="Arial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57909F" wp14:editId="1D53FCDB">
                <wp:simplePos x="0" y="0"/>
                <wp:positionH relativeFrom="page">
                  <wp:posOffset>7492365</wp:posOffset>
                </wp:positionH>
                <wp:positionV relativeFrom="page">
                  <wp:posOffset>10671810</wp:posOffset>
                </wp:positionV>
                <wp:extent cx="0" cy="0"/>
                <wp:effectExtent l="5715" t="784860" r="13335" b="78422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9DA43FB" id="Łącznik prosty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9.95pt,840.3pt" to="589.95pt,8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" strokeweight=".25458mm">
                <w10:wrap anchorx="page" anchory="page"/>
              </v:line>
            </w:pict>
          </mc:Fallback>
        </mc:AlternateContent>
      </w:r>
      <w:r w:rsidRPr="0024676C">
        <w:rPr>
          <w:rFonts w:ascii="Arial" w:eastAsia="Arial" w:hAnsi="Arial" w:cs="Arial"/>
          <w:w w:val="110"/>
        </w:rPr>
        <w:t xml:space="preserve">cena netto </w:t>
      </w:r>
      <w:r w:rsidR="00A1350E" w:rsidRPr="0024676C">
        <w:rPr>
          <w:rFonts w:ascii="Arial" w:eastAsia="Arial" w:hAnsi="Arial" w:cs="Arial"/>
          <w:w w:val="110"/>
        </w:rPr>
        <w:tab/>
      </w:r>
      <w:r w:rsidR="00A1350E" w:rsidRPr="0024676C">
        <w:rPr>
          <w:rFonts w:ascii="Arial" w:eastAsia="Arial" w:hAnsi="Arial" w:cs="Arial"/>
          <w:w w:val="110"/>
        </w:rPr>
        <w:tab/>
      </w:r>
      <w:r w:rsidRPr="0024676C">
        <w:rPr>
          <w:rFonts w:ascii="Arial" w:eastAsia="Arial" w:hAnsi="Arial" w:cs="Arial"/>
          <w:w w:val="110"/>
        </w:rPr>
        <w:t>-</w:t>
      </w:r>
      <w:r w:rsidRPr="0024676C">
        <w:rPr>
          <w:rFonts w:ascii="Arial" w:eastAsia="Arial" w:hAnsi="Arial" w:cs="Arial"/>
          <w:spacing w:val="11"/>
          <w:w w:val="110"/>
        </w:rPr>
        <w:t xml:space="preserve"> </w:t>
      </w:r>
      <w:r w:rsidR="0017785F">
        <w:rPr>
          <w:rFonts w:ascii="Arial" w:eastAsia="Arial" w:hAnsi="Arial" w:cs="Arial"/>
          <w:w w:val="110"/>
        </w:rPr>
        <w:t>…………….</w:t>
      </w:r>
      <w:r w:rsidR="00871BCD">
        <w:rPr>
          <w:rFonts w:ascii="Arial" w:eastAsia="Arial" w:hAnsi="Arial" w:cs="Arial"/>
          <w:w w:val="110"/>
        </w:rPr>
        <w:t xml:space="preserve"> </w:t>
      </w:r>
      <w:r w:rsidR="00434055">
        <w:rPr>
          <w:rFonts w:ascii="Arial" w:eastAsia="Arial" w:hAnsi="Arial" w:cs="Arial"/>
          <w:w w:val="110"/>
        </w:rPr>
        <w:t>zł</w:t>
      </w:r>
    </w:p>
    <w:p w14:paraId="49DBA579" w14:textId="752A6B44" w:rsidR="00984AD5" w:rsidRPr="0024676C" w:rsidRDefault="00984AD5" w:rsidP="00984AD5">
      <w:pPr>
        <w:widowControl w:val="0"/>
        <w:tabs>
          <w:tab w:val="left" w:pos="1603"/>
        </w:tabs>
        <w:autoSpaceDE w:val="0"/>
        <w:autoSpaceDN w:val="0"/>
        <w:spacing w:before="46" w:after="0" w:line="240" w:lineRule="auto"/>
        <w:outlineLvl w:val="2"/>
        <w:rPr>
          <w:rFonts w:ascii="Arial" w:eastAsia="Arial" w:hAnsi="Arial" w:cs="Arial"/>
        </w:rPr>
      </w:pPr>
      <w:r w:rsidRPr="0024676C">
        <w:rPr>
          <w:rFonts w:ascii="Arial" w:eastAsia="Arial" w:hAnsi="Arial" w:cs="Arial"/>
          <w:w w:val="110"/>
        </w:rPr>
        <w:t>VAT</w:t>
      </w:r>
      <w:r w:rsidRPr="0024676C">
        <w:rPr>
          <w:rFonts w:ascii="Arial" w:eastAsia="Arial" w:hAnsi="Arial" w:cs="Arial"/>
          <w:spacing w:val="-2"/>
          <w:w w:val="110"/>
        </w:rPr>
        <w:t xml:space="preserve"> </w:t>
      </w:r>
      <w:r w:rsidR="00B72ABD">
        <w:rPr>
          <w:rFonts w:ascii="Arial" w:eastAsia="Arial" w:hAnsi="Arial" w:cs="Arial"/>
          <w:w w:val="110"/>
        </w:rPr>
        <w:t>23</w:t>
      </w:r>
      <w:r w:rsidRPr="0024676C">
        <w:rPr>
          <w:rFonts w:ascii="Arial" w:eastAsia="Arial" w:hAnsi="Arial" w:cs="Arial"/>
          <w:w w:val="110"/>
        </w:rPr>
        <w:t>%</w:t>
      </w:r>
      <w:r w:rsidRPr="0024676C">
        <w:rPr>
          <w:rFonts w:ascii="Arial" w:eastAsia="Arial" w:hAnsi="Arial" w:cs="Arial"/>
          <w:w w:val="110"/>
        </w:rPr>
        <w:tab/>
      </w:r>
      <w:r w:rsidR="00A1350E" w:rsidRPr="0024676C">
        <w:rPr>
          <w:rFonts w:ascii="Arial" w:eastAsia="Arial" w:hAnsi="Arial" w:cs="Arial"/>
          <w:w w:val="110"/>
        </w:rPr>
        <w:tab/>
      </w:r>
      <w:r w:rsidR="00871BCD">
        <w:rPr>
          <w:rFonts w:ascii="Arial" w:eastAsia="Arial" w:hAnsi="Arial" w:cs="Arial"/>
          <w:w w:val="110"/>
        </w:rPr>
        <w:t xml:space="preserve">- </w:t>
      </w:r>
      <w:r w:rsidR="0017785F">
        <w:rPr>
          <w:rFonts w:ascii="Arial" w:eastAsia="Arial" w:hAnsi="Arial" w:cs="Arial"/>
          <w:w w:val="110"/>
        </w:rPr>
        <w:t>…………….</w:t>
      </w:r>
      <w:r w:rsidR="00871BCD">
        <w:rPr>
          <w:rFonts w:ascii="Arial" w:eastAsia="Arial" w:hAnsi="Arial" w:cs="Arial"/>
          <w:w w:val="110"/>
        </w:rPr>
        <w:t xml:space="preserve"> </w:t>
      </w:r>
      <w:r w:rsidR="00B72ABD">
        <w:rPr>
          <w:rFonts w:ascii="Arial" w:eastAsia="Arial" w:hAnsi="Arial" w:cs="Arial"/>
          <w:w w:val="110"/>
        </w:rPr>
        <w:t>zł</w:t>
      </w:r>
    </w:p>
    <w:p w14:paraId="0A67F471" w14:textId="3D06557D" w:rsidR="00984AD5" w:rsidRPr="0024676C" w:rsidRDefault="00984AD5" w:rsidP="00984AD5">
      <w:pPr>
        <w:widowControl w:val="0"/>
        <w:autoSpaceDE w:val="0"/>
        <w:autoSpaceDN w:val="0"/>
        <w:spacing w:before="59" w:after="0" w:line="240" w:lineRule="auto"/>
        <w:rPr>
          <w:rFonts w:ascii="Arial" w:eastAsia="Arial" w:hAnsi="Arial" w:cs="Arial"/>
        </w:rPr>
      </w:pPr>
      <w:r w:rsidRPr="0024676C">
        <w:rPr>
          <w:rFonts w:ascii="Arial" w:eastAsia="Arial" w:hAnsi="Arial" w:cs="Arial"/>
          <w:w w:val="110"/>
        </w:rPr>
        <w:t xml:space="preserve">cena brutto </w:t>
      </w:r>
      <w:r w:rsidR="00A1350E" w:rsidRPr="0024676C">
        <w:rPr>
          <w:rFonts w:ascii="Arial" w:eastAsia="Arial" w:hAnsi="Arial" w:cs="Arial"/>
          <w:w w:val="110"/>
        </w:rPr>
        <w:tab/>
      </w:r>
      <w:r w:rsidR="00A1350E" w:rsidRPr="0024676C">
        <w:rPr>
          <w:rFonts w:ascii="Arial" w:eastAsia="Arial" w:hAnsi="Arial" w:cs="Arial"/>
          <w:w w:val="110"/>
        </w:rPr>
        <w:tab/>
      </w:r>
      <w:r w:rsidR="00B72ABD">
        <w:rPr>
          <w:rFonts w:ascii="Arial" w:eastAsia="Arial" w:hAnsi="Arial" w:cs="Arial"/>
          <w:w w:val="110"/>
        </w:rPr>
        <w:t xml:space="preserve">- </w:t>
      </w:r>
      <w:r w:rsidR="0017785F">
        <w:rPr>
          <w:rFonts w:ascii="Arial" w:eastAsia="Arial" w:hAnsi="Arial" w:cs="Arial"/>
          <w:w w:val="110"/>
        </w:rPr>
        <w:t>…………….</w:t>
      </w:r>
      <w:r w:rsidR="00871BCD">
        <w:rPr>
          <w:rFonts w:ascii="Arial" w:eastAsia="Arial" w:hAnsi="Arial" w:cs="Arial"/>
          <w:w w:val="110"/>
        </w:rPr>
        <w:t xml:space="preserve"> </w:t>
      </w:r>
      <w:r w:rsidR="00434055">
        <w:rPr>
          <w:rFonts w:ascii="Arial" w:eastAsia="Arial" w:hAnsi="Arial" w:cs="Arial"/>
          <w:w w:val="110"/>
        </w:rPr>
        <w:t>zł</w:t>
      </w:r>
    </w:p>
    <w:p w14:paraId="51195297" w14:textId="32DE993B" w:rsidR="00984AD5" w:rsidRPr="0024676C" w:rsidRDefault="00984AD5" w:rsidP="00984AD5">
      <w:pPr>
        <w:widowControl w:val="0"/>
        <w:autoSpaceDE w:val="0"/>
        <w:autoSpaceDN w:val="0"/>
        <w:spacing w:before="79" w:after="0" w:line="240" w:lineRule="auto"/>
        <w:rPr>
          <w:rFonts w:ascii="Arial" w:eastAsia="Arial" w:hAnsi="Arial" w:cs="Arial"/>
        </w:rPr>
      </w:pPr>
      <w:r w:rsidRPr="0024676C">
        <w:rPr>
          <w:rFonts w:ascii="Arial" w:eastAsia="Arial" w:hAnsi="Arial" w:cs="Arial"/>
          <w:w w:val="110"/>
        </w:rPr>
        <w:t>słownie</w:t>
      </w:r>
      <w:r w:rsidRPr="0024676C">
        <w:rPr>
          <w:rFonts w:ascii="Arial" w:eastAsia="Arial" w:hAnsi="Arial" w:cs="Arial"/>
          <w:spacing w:val="-2"/>
          <w:w w:val="110"/>
        </w:rPr>
        <w:t xml:space="preserve"> </w:t>
      </w:r>
      <w:r w:rsidRPr="0024676C">
        <w:rPr>
          <w:rFonts w:ascii="Arial" w:eastAsia="Arial" w:hAnsi="Arial" w:cs="Arial"/>
          <w:w w:val="110"/>
        </w:rPr>
        <w:t>brutto</w:t>
      </w:r>
      <w:r w:rsidR="00126E05">
        <w:rPr>
          <w:rFonts w:ascii="Arial" w:eastAsia="Arial" w:hAnsi="Arial" w:cs="Arial"/>
          <w:spacing w:val="-5"/>
          <w:w w:val="110"/>
        </w:rPr>
        <w:t xml:space="preserve">: </w:t>
      </w:r>
      <w:r w:rsidR="00871BCD">
        <w:rPr>
          <w:rFonts w:ascii="Arial" w:eastAsia="Arial" w:hAnsi="Arial" w:cs="Arial"/>
          <w:spacing w:val="-5"/>
          <w:w w:val="110"/>
        </w:rPr>
        <w:t xml:space="preserve"> </w:t>
      </w:r>
      <w:r w:rsidR="0017785F">
        <w:rPr>
          <w:rFonts w:ascii="Arial" w:eastAsia="Arial" w:hAnsi="Arial" w:cs="Arial"/>
          <w:spacing w:val="-5"/>
          <w:w w:val="110"/>
        </w:rPr>
        <w:t>……………………………</w:t>
      </w:r>
      <w:r w:rsidR="00871BCD">
        <w:rPr>
          <w:rFonts w:ascii="Arial" w:eastAsia="Arial" w:hAnsi="Arial" w:cs="Arial"/>
          <w:spacing w:val="-5"/>
          <w:w w:val="110"/>
        </w:rPr>
        <w:t xml:space="preserve"> </w:t>
      </w:r>
      <w:r w:rsidR="00B72ABD">
        <w:rPr>
          <w:rFonts w:ascii="Arial" w:eastAsia="Arial" w:hAnsi="Arial" w:cs="Arial"/>
          <w:w w:val="110"/>
        </w:rPr>
        <w:t>zł 00</w:t>
      </w:r>
      <w:r w:rsidR="00434055">
        <w:rPr>
          <w:rFonts w:ascii="Arial" w:eastAsia="Arial" w:hAnsi="Arial" w:cs="Arial"/>
          <w:w w:val="110"/>
        </w:rPr>
        <w:t>/100</w:t>
      </w:r>
      <w:r w:rsidRPr="0024676C">
        <w:rPr>
          <w:rFonts w:ascii="Arial" w:eastAsia="Arial" w:hAnsi="Arial" w:cs="Arial"/>
          <w:spacing w:val="-33"/>
          <w:w w:val="110"/>
        </w:rPr>
        <w:t xml:space="preserve"> </w:t>
      </w:r>
      <w:r w:rsidRPr="0024676C">
        <w:rPr>
          <w:rFonts w:ascii="Arial" w:eastAsia="Arial" w:hAnsi="Arial" w:cs="Arial"/>
          <w:w w:val="110"/>
        </w:rPr>
        <w:t>.</w:t>
      </w:r>
    </w:p>
    <w:p w14:paraId="538245E4" w14:textId="77777777" w:rsidR="00984AD5" w:rsidRPr="00B4092C" w:rsidRDefault="00984AD5" w:rsidP="00984AD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14:paraId="47C03044" w14:textId="77777777" w:rsidR="00984AD5" w:rsidRPr="00B4092C" w:rsidRDefault="00984AD5" w:rsidP="00984AD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14:paraId="330884E2" w14:textId="77777777" w:rsidR="00984AD5" w:rsidRPr="0024676C" w:rsidRDefault="00984AD5" w:rsidP="00A1350E">
      <w:pPr>
        <w:widowControl w:val="0"/>
        <w:autoSpaceDE w:val="0"/>
        <w:autoSpaceDN w:val="0"/>
        <w:spacing w:before="144" w:after="0" w:line="240" w:lineRule="auto"/>
        <w:jc w:val="center"/>
        <w:rPr>
          <w:rFonts w:ascii="Arial" w:eastAsia="Arial" w:hAnsi="Arial" w:cs="Arial"/>
          <w:b/>
        </w:rPr>
      </w:pPr>
      <w:r w:rsidRPr="0024676C">
        <w:rPr>
          <w:rFonts w:ascii="Arial" w:eastAsia="Arial" w:hAnsi="Arial" w:cs="Arial"/>
          <w:b/>
          <w:w w:val="110"/>
        </w:rPr>
        <w:t>§10</w:t>
      </w:r>
    </w:p>
    <w:p w14:paraId="68DEA652" w14:textId="77777777" w:rsidR="00984AD5" w:rsidRPr="0024676C" w:rsidRDefault="00984AD5" w:rsidP="00A1350E">
      <w:pPr>
        <w:widowControl w:val="0"/>
        <w:autoSpaceDE w:val="0"/>
        <w:autoSpaceDN w:val="0"/>
        <w:spacing w:before="62" w:after="0" w:line="240" w:lineRule="auto"/>
        <w:jc w:val="both"/>
        <w:rPr>
          <w:rFonts w:ascii="Arial" w:eastAsia="Arial" w:hAnsi="Arial" w:cs="Arial"/>
          <w:w w:val="110"/>
        </w:rPr>
      </w:pPr>
      <w:r w:rsidRPr="0024676C">
        <w:rPr>
          <w:rFonts w:ascii="Arial" w:eastAsia="Arial" w:hAnsi="Arial" w:cs="Arial"/>
          <w:w w:val="110"/>
        </w:rPr>
        <w:t>Należne Wykonawcy wynagrodzenie płatne będzie w następujący sposób:</w:t>
      </w:r>
    </w:p>
    <w:p w14:paraId="409F77EC" w14:textId="77777777" w:rsidR="00984AD5" w:rsidRPr="0024676C" w:rsidRDefault="00A1350E" w:rsidP="007C7137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before="62" w:after="0" w:line="290" w:lineRule="auto"/>
        <w:ind w:right="501" w:hanging="259"/>
        <w:jc w:val="both"/>
        <w:rPr>
          <w:rFonts w:ascii="Arial" w:eastAsia="Arial" w:hAnsi="Arial" w:cs="Arial"/>
        </w:rPr>
      </w:pPr>
      <w:r w:rsidRPr="0024676C">
        <w:rPr>
          <w:rFonts w:ascii="Arial" w:eastAsia="Arial" w:hAnsi="Arial" w:cs="Arial"/>
        </w:rPr>
        <w:t xml:space="preserve"> </w:t>
      </w:r>
      <w:r w:rsidR="00984AD5" w:rsidRPr="0024676C">
        <w:rPr>
          <w:rFonts w:ascii="Arial" w:eastAsia="Arial" w:hAnsi="Arial" w:cs="Arial"/>
          <w:w w:val="110"/>
        </w:rPr>
        <w:t>Suma należna za roboty wykonane wypłacona będzie po zrealizowaniu</w:t>
      </w:r>
      <w:r w:rsidR="002650A1" w:rsidRPr="0024676C">
        <w:rPr>
          <w:rFonts w:ascii="Arial" w:eastAsia="Arial" w:hAnsi="Arial" w:cs="Arial"/>
          <w:w w:val="110"/>
        </w:rPr>
        <w:t xml:space="preserve"> - </w:t>
      </w:r>
      <w:r w:rsidR="00984AD5" w:rsidRPr="0024676C">
        <w:rPr>
          <w:rFonts w:ascii="Arial" w:eastAsia="Arial" w:hAnsi="Arial" w:cs="Arial"/>
          <w:i/>
          <w:w w:val="110"/>
        </w:rPr>
        <w:t xml:space="preserve"> </w:t>
      </w:r>
      <w:r w:rsidR="00984AD5" w:rsidRPr="0024676C">
        <w:rPr>
          <w:rFonts w:ascii="Arial" w:eastAsia="Arial" w:hAnsi="Arial" w:cs="Arial"/>
          <w:w w:val="110"/>
        </w:rPr>
        <w:t>odebraniu robót protokołem odbioru robót bez zastrzeżeń, spisanym w obec</w:t>
      </w:r>
      <w:r w:rsidR="00B4092C">
        <w:rPr>
          <w:rFonts w:ascii="Arial" w:eastAsia="Arial" w:hAnsi="Arial" w:cs="Arial"/>
          <w:w w:val="110"/>
        </w:rPr>
        <w:t>ności Zamawiającego i Wykonawcy.</w:t>
      </w:r>
    </w:p>
    <w:p w14:paraId="40C8744C" w14:textId="77777777" w:rsidR="00984AD5" w:rsidRPr="00B4092C" w:rsidRDefault="00984AD5" w:rsidP="002650A1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before="62" w:after="0" w:line="290" w:lineRule="auto"/>
        <w:ind w:right="501" w:hanging="259"/>
        <w:jc w:val="both"/>
        <w:rPr>
          <w:rFonts w:ascii="Arial" w:eastAsia="Arial" w:hAnsi="Arial" w:cs="Arial"/>
        </w:rPr>
      </w:pPr>
      <w:r w:rsidRPr="0024676C">
        <w:rPr>
          <w:rFonts w:ascii="Arial" w:eastAsia="Arial" w:hAnsi="Arial" w:cs="Arial"/>
          <w:w w:val="110"/>
        </w:rPr>
        <w:t>Zapłata wynagrodzenia nastąpi przelewem na rachunek bankowy Wykonawcy podany na fakturze, w terminie 14 dni od daty otrzymania</w:t>
      </w:r>
      <w:r w:rsidR="00B4092C">
        <w:rPr>
          <w:rFonts w:ascii="Arial" w:eastAsia="Arial" w:hAnsi="Arial" w:cs="Arial"/>
          <w:w w:val="110"/>
        </w:rPr>
        <w:t xml:space="preserve"> prawidłowo wystawionej faktury.</w:t>
      </w:r>
    </w:p>
    <w:p w14:paraId="65226019" w14:textId="77777777" w:rsidR="00B4092C" w:rsidRPr="0024676C" w:rsidRDefault="00B4092C" w:rsidP="002650A1">
      <w:pPr>
        <w:widowControl w:val="0"/>
        <w:autoSpaceDE w:val="0"/>
        <w:autoSpaceDN w:val="0"/>
        <w:spacing w:before="9" w:after="0" w:line="276" w:lineRule="auto"/>
        <w:jc w:val="both"/>
        <w:rPr>
          <w:rFonts w:ascii="Arial" w:eastAsia="Arial" w:hAnsi="Arial" w:cs="Arial"/>
        </w:rPr>
      </w:pPr>
    </w:p>
    <w:p w14:paraId="5C9EDC59" w14:textId="77777777" w:rsidR="00667090" w:rsidRDefault="00667090" w:rsidP="002650A1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Arial" w:hAnsi="Arial" w:cs="Arial"/>
          <w:b/>
          <w:w w:val="110"/>
          <w:lang w:val="en-US"/>
        </w:rPr>
      </w:pPr>
    </w:p>
    <w:p w14:paraId="72CD8CC6" w14:textId="37B2ACE0" w:rsidR="00984AD5" w:rsidRPr="0024676C" w:rsidRDefault="00984AD5" w:rsidP="002650A1">
      <w:pPr>
        <w:widowControl w:val="0"/>
        <w:autoSpaceDE w:val="0"/>
        <w:autoSpaceDN w:val="0"/>
        <w:spacing w:after="0" w:line="276" w:lineRule="auto"/>
        <w:jc w:val="center"/>
        <w:rPr>
          <w:rFonts w:ascii="Arial" w:eastAsia="Arial" w:hAnsi="Arial" w:cs="Arial"/>
          <w:b/>
          <w:lang w:val="en-US"/>
        </w:rPr>
      </w:pPr>
      <w:r w:rsidRPr="0024676C">
        <w:rPr>
          <w:rFonts w:ascii="Arial" w:eastAsia="Arial" w:hAnsi="Arial" w:cs="Arial"/>
          <w:b/>
          <w:w w:val="110"/>
          <w:lang w:val="en-US"/>
        </w:rPr>
        <w:lastRenderedPageBreak/>
        <w:t>§ 11</w:t>
      </w:r>
    </w:p>
    <w:p w14:paraId="529E8522" w14:textId="77777777" w:rsidR="00984AD5" w:rsidRPr="0024676C" w:rsidRDefault="00984AD5" w:rsidP="002650A1">
      <w:pPr>
        <w:pStyle w:val="Akapitzlist"/>
        <w:widowControl w:val="0"/>
        <w:numPr>
          <w:ilvl w:val="0"/>
          <w:numId w:val="17"/>
        </w:numPr>
        <w:tabs>
          <w:tab w:val="left" w:pos="637"/>
        </w:tabs>
        <w:autoSpaceDE w:val="0"/>
        <w:autoSpaceDN w:val="0"/>
        <w:spacing w:before="57" w:after="0" w:line="276" w:lineRule="auto"/>
        <w:jc w:val="both"/>
        <w:rPr>
          <w:rFonts w:ascii="Arial" w:eastAsia="Arial" w:hAnsi="Arial" w:cs="Arial"/>
        </w:rPr>
      </w:pPr>
      <w:r w:rsidRPr="0024676C">
        <w:rPr>
          <w:rFonts w:ascii="Arial" w:eastAsia="Arial" w:hAnsi="Arial" w:cs="Arial"/>
          <w:w w:val="110"/>
        </w:rPr>
        <w:t>Wykonawca zapłaci Zamawiającemu karę</w:t>
      </w:r>
      <w:r w:rsidRPr="0024676C">
        <w:rPr>
          <w:rFonts w:ascii="Arial" w:eastAsia="Arial" w:hAnsi="Arial" w:cs="Arial"/>
          <w:spacing w:val="2"/>
          <w:w w:val="110"/>
        </w:rPr>
        <w:t xml:space="preserve"> </w:t>
      </w:r>
      <w:r w:rsidRPr="0024676C">
        <w:rPr>
          <w:rFonts w:ascii="Arial" w:eastAsia="Arial" w:hAnsi="Arial" w:cs="Arial"/>
          <w:w w:val="110"/>
        </w:rPr>
        <w:t>umowną:</w:t>
      </w:r>
    </w:p>
    <w:p w14:paraId="26665746" w14:textId="20A93FE8" w:rsidR="002650A1" w:rsidRPr="0024676C" w:rsidRDefault="002650A1" w:rsidP="002650A1">
      <w:pPr>
        <w:pStyle w:val="Akapitzlist"/>
        <w:widowControl w:val="0"/>
        <w:numPr>
          <w:ilvl w:val="0"/>
          <w:numId w:val="18"/>
        </w:numPr>
        <w:tabs>
          <w:tab w:val="left" w:pos="637"/>
        </w:tabs>
        <w:autoSpaceDE w:val="0"/>
        <w:autoSpaceDN w:val="0"/>
        <w:spacing w:before="57" w:after="0" w:line="276" w:lineRule="auto"/>
        <w:jc w:val="both"/>
        <w:rPr>
          <w:rFonts w:ascii="Arial" w:eastAsia="Arial" w:hAnsi="Arial" w:cs="Arial"/>
        </w:rPr>
      </w:pPr>
      <w:r w:rsidRPr="0024676C">
        <w:rPr>
          <w:rFonts w:ascii="Arial" w:eastAsia="Arial" w:hAnsi="Arial" w:cs="Arial"/>
        </w:rPr>
        <w:t xml:space="preserve">za odstąpienie od wykonania przedmiotu umowy lub jego części lub rozwiązanie umowy bez wypowiedzenia z przyczyn nie dotyczących Zamawiającego - w wysokości 10% wynagrodzenia brutto określonego w § 9 umowy, </w:t>
      </w:r>
    </w:p>
    <w:p w14:paraId="3F2EDDD0" w14:textId="707DBD43" w:rsidR="002650A1" w:rsidRPr="0024676C" w:rsidRDefault="002650A1" w:rsidP="002650A1">
      <w:pPr>
        <w:pStyle w:val="Akapitzlist"/>
        <w:widowControl w:val="0"/>
        <w:numPr>
          <w:ilvl w:val="0"/>
          <w:numId w:val="18"/>
        </w:numPr>
        <w:tabs>
          <w:tab w:val="left" w:pos="637"/>
        </w:tabs>
        <w:autoSpaceDE w:val="0"/>
        <w:autoSpaceDN w:val="0"/>
        <w:spacing w:before="57" w:after="0" w:line="276" w:lineRule="auto"/>
        <w:jc w:val="both"/>
        <w:rPr>
          <w:rFonts w:ascii="Arial" w:eastAsia="Arial" w:hAnsi="Arial" w:cs="Arial"/>
        </w:rPr>
      </w:pPr>
      <w:r w:rsidRPr="0024676C">
        <w:rPr>
          <w:rFonts w:ascii="Arial" w:eastAsia="Arial" w:hAnsi="Arial" w:cs="Arial"/>
        </w:rPr>
        <w:t>za opóźnienie z winy Wykonawcy w wykonaniu przedmiotu umowy - w wysokości 0,5% wynagrodzenia brutto określonego w § 9 umowy, za każdy dzień opóźnienia,</w:t>
      </w:r>
    </w:p>
    <w:p w14:paraId="0400560C" w14:textId="22D2AE4D" w:rsidR="002650A1" w:rsidRPr="0024676C" w:rsidRDefault="002650A1" w:rsidP="002650A1">
      <w:pPr>
        <w:pStyle w:val="Akapitzlist"/>
        <w:widowControl w:val="0"/>
        <w:numPr>
          <w:ilvl w:val="0"/>
          <w:numId w:val="18"/>
        </w:numPr>
        <w:tabs>
          <w:tab w:val="left" w:pos="637"/>
        </w:tabs>
        <w:autoSpaceDE w:val="0"/>
        <w:autoSpaceDN w:val="0"/>
        <w:spacing w:before="57" w:after="0" w:line="276" w:lineRule="auto"/>
        <w:jc w:val="both"/>
        <w:rPr>
          <w:rFonts w:ascii="Arial" w:eastAsia="Arial" w:hAnsi="Arial" w:cs="Arial"/>
        </w:rPr>
      </w:pPr>
      <w:r w:rsidRPr="0024676C">
        <w:rPr>
          <w:rFonts w:ascii="Arial" w:eastAsia="Arial" w:hAnsi="Arial" w:cs="Arial"/>
        </w:rPr>
        <w:t>za opóźnienie w usunięciu wad przedmiotu umowy, stwierdzonych przy odbiorze - w wysokości 0,5% wynagrodzenia brutto określonego w § 9 umowy, za każdy dzień opóźnienia,</w:t>
      </w:r>
    </w:p>
    <w:p w14:paraId="1BF1C9E7" w14:textId="0775764D" w:rsidR="002650A1" w:rsidRPr="0024676C" w:rsidRDefault="002650A1" w:rsidP="002650A1">
      <w:pPr>
        <w:pStyle w:val="Akapitzlist"/>
        <w:widowControl w:val="0"/>
        <w:numPr>
          <w:ilvl w:val="0"/>
          <w:numId w:val="18"/>
        </w:numPr>
        <w:tabs>
          <w:tab w:val="left" w:pos="637"/>
        </w:tabs>
        <w:autoSpaceDE w:val="0"/>
        <w:autoSpaceDN w:val="0"/>
        <w:spacing w:before="57" w:after="0" w:line="276" w:lineRule="auto"/>
        <w:jc w:val="both"/>
        <w:rPr>
          <w:rFonts w:ascii="Arial" w:eastAsia="Arial" w:hAnsi="Arial" w:cs="Arial"/>
        </w:rPr>
      </w:pPr>
      <w:r w:rsidRPr="0024676C">
        <w:rPr>
          <w:rFonts w:ascii="Arial" w:eastAsia="Arial" w:hAnsi="Arial" w:cs="Arial"/>
        </w:rPr>
        <w:t xml:space="preserve">za niezawiadomienie Zamawiającego o zamiarze powierzenia wykonania przedmiotu umowy lub jego części podwykonawcy lub dalszemu </w:t>
      </w:r>
      <w:r w:rsidR="00317542">
        <w:rPr>
          <w:rFonts w:ascii="Arial" w:eastAsia="Arial" w:hAnsi="Arial" w:cs="Arial"/>
        </w:rPr>
        <w:t>podwykonawcy - w wysokości 20%</w:t>
      </w:r>
      <w:r w:rsidRPr="0024676C">
        <w:rPr>
          <w:rFonts w:ascii="Arial" w:eastAsia="Arial" w:hAnsi="Arial" w:cs="Arial"/>
        </w:rPr>
        <w:t xml:space="preserve"> wynagrodzenia brutto określonego w</w:t>
      </w:r>
      <w:r w:rsidR="00594DD6">
        <w:rPr>
          <w:rFonts w:ascii="Arial" w:eastAsia="Arial" w:hAnsi="Arial" w:cs="Arial"/>
        </w:rPr>
        <w:t xml:space="preserve"> </w:t>
      </w:r>
      <w:r w:rsidRPr="0024676C">
        <w:rPr>
          <w:rFonts w:ascii="Arial" w:eastAsia="Arial" w:hAnsi="Arial" w:cs="Arial"/>
        </w:rPr>
        <w:t>§ 9 umowy,</w:t>
      </w:r>
    </w:p>
    <w:p w14:paraId="25DB5798" w14:textId="165C372C" w:rsidR="002650A1" w:rsidRPr="0024676C" w:rsidRDefault="002650A1" w:rsidP="009B191E">
      <w:pPr>
        <w:pStyle w:val="Akapitzlist"/>
        <w:widowControl w:val="0"/>
        <w:numPr>
          <w:ilvl w:val="0"/>
          <w:numId w:val="18"/>
        </w:numPr>
        <w:tabs>
          <w:tab w:val="left" w:pos="637"/>
        </w:tabs>
        <w:autoSpaceDE w:val="0"/>
        <w:autoSpaceDN w:val="0"/>
        <w:spacing w:before="57" w:after="0" w:line="276" w:lineRule="auto"/>
        <w:jc w:val="both"/>
        <w:rPr>
          <w:rFonts w:ascii="Arial" w:eastAsia="Arial" w:hAnsi="Arial" w:cs="Arial"/>
        </w:rPr>
      </w:pPr>
      <w:r w:rsidRPr="0024676C">
        <w:rPr>
          <w:rFonts w:ascii="Arial" w:eastAsia="Arial" w:hAnsi="Arial" w:cs="Arial"/>
        </w:rPr>
        <w:t xml:space="preserve"> za nie odsunięcie podwykonawcy lub dalszego podwykonawcy od wykonywania robót</w:t>
      </w:r>
      <w:r w:rsidR="00317542">
        <w:rPr>
          <w:rFonts w:ascii="Arial" w:eastAsia="Arial" w:hAnsi="Arial" w:cs="Arial"/>
        </w:rPr>
        <w:t xml:space="preserve">, mimo sprzeciwu Zamawiającego </w:t>
      </w:r>
      <w:r w:rsidRPr="0024676C">
        <w:rPr>
          <w:rFonts w:ascii="Arial" w:eastAsia="Arial" w:hAnsi="Arial" w:cs="Arial"/>
        </w:rPr>
        <w:t xml:space="preserve">- w wysokości </w:t>
      </w:r>
      <w:r w:rsidR="00667090">
        <w:rPr>
          <w:rFonts w:ascii="Arial" w:eastAsia="Arial" w:hAnsi="Arial" w:cs="Arial"/>
        </w:rPr>
        <w:t>10</w:t>
      </w:r>
      <w:r w:rsidRPr="0024676C">
        <w:rPr>
          <w:rFonts w:ascii="Arial" w:eastAsia="Arial" w:hAnsi="Arial" w:cs="Arial"/>
        </w:rPr>
        <w:t>% wynagrodzenia brutto określonego w</w:t>
      </w:r>
      <w:r w:rsidR="00594DD6">
        <w:rPr>
          <w:rFonts w:ascii="Arial" w:eastAsia="Arial" w:hAnsi="Arial" w:cs="Arial"/>
        </w:rPr>
        <w:t xml:space="preserve"> </w:t>
      </w:r>
      <w:r w:rsidRPr="0024676C">
        <w:rPr>
          <w:rFonts w:ascii="Arial" w:eastAsia="Arial" w:hAnsi="Arial" w:cs="Arial"/>
        </w:rPr>
        <w:t>§ 9 umowy.</w:t>
      </w:r>
    </w:p>
    <w:p w14:paraId="6ABC304B" w14:textId="77777777" w:rsidR="00984AD5" w:rsidRPr="0024676C" w:rsidRDefault="00984AD5" w:rsidP="002650A1">
      <w:pPr>
        <w:pStyle w:val="Akapitzlist"/>
        <w:widowControl w:val="0"/>
        <w:numPr>
          <w:ilvl w:val="0"/>
          <w:numId w:val="17"/>
        </w:numPr>
        <w:tabs>
          <w:tab w:val="left" w:pos="637"/>
        </w:tabs>
        <w:autoSpaceDE w:val="0"/>
        <w:autoSpaceDN w:val="0"/>
        <w:spacing w:before="57" w:after="0" w:line="276" w:lineRule="auto"/>
        <w:jc w:val="both"/>
        <w:rPr>
          <w:rFonts w:ascii="Arial" w:eastAsia="Arial" w:hAnsi="Arial" w:cs="Arial"/>
        </w:rPr>
      </w:pPr>
      <w:r w:rsidRPr="0024676C">
        <w:rPr>
          <w:rFonts w:ascii="Arial" w:eastAsia="Arial" w:hAnsi="Arial" w:cs="Arial"/>
          <w:w w:val="110"/>
        </w:rPr>
        <w:t>Zamawiający ma prawo dochodzenia odszkodowania przewyższającego kary umowne na zasadach ogólnych, jeżeli wysokość ewentualnej szkody przekroczy wysokość zastrzeżonej kary</w:t>
      </w:r>
      <w:r w:rsidRPr="0024676C">
        <w:rPr>
          <w:rFonts w:ascii="Arial" w:eastAsia="Arial" w:hAnsi="Arial" w:cs="Arial"/>
          <w:spacing w:val="-9"/>
          <w:w w:val="110"/>
        </w:rPr>
        <w:t xml:space="preserve"> </w:t>
      </w:r>
      <w:r w:rsidRPr="0024676C">
        <w:rPr>
          <w:rFonts w:ascii="Arial" w:eastAsia="Arial" w:hAnsi="Arial" w:cs="Arial"/>
          <w:w w:val="110"/>
        </w:rPr>
        <w:t>umownej.</w:t>
      </w:r>
    </w:p>
    <w:p w14:paraId="5095916D" w14:textId="77777777" w:rsidR="00984AD5" w:rsidRPr="0024676C" w:rsidRDefault="00984AD5" w:rsidP="002650A1">
      <w:pPr>
        <w:pStyle w:val="Akapitzlist"/>
        <w:widowControl w:val="0"/>
        <w:numPr>
          <w:ilvl w:val="0"/>
          <w:numId w:val="17"/>
        </w:numPr>
        <w:tabs>
          <w:tab w:val="left" w:pos="637"/>
        </w:tabs>
        <w:autoSpaceDE w:val="0"/>
        <w:autoSpaceDN w:val="0"/>
        <w:spacing w:before="57" w:after="0" w:line="276" w:lineRule="auto"/>
        <w:jc w:val="both"/>
        <w:rPr>
          <w:rFonts w:ascii="Arial" w:eastAsia="Arial" w:hAnsi="Arial" w:cs="Arial"/>
        </w:rPr>
      </w:pPr>
      <w:r w:rsidRPr="0024676C">
        <w:rPr>
          <w:rFonts w:ascii="Arial" w:eastAsia="Arial" w:hAnsi="Arial" w:cs="Arial"/>
          <w:w w:val="110"/>
        </w:rPr>
        <w:t>Zamawiający zapłaci Wykonawcy karę</w:t>
      </w:r>
      <w:r w:rsidRPr="0024676C">
        <w:rPr>
          <w:rFonts w:ascii="Arial" w:eastAsia="Arial" w:hAnsi="Arial" w:cs="Arial"/>
          <w:spacing w:val="-5"/>
          <w:w w:val="110"/>
        </w:rPr>
        <w:t xml:space="preserve"> </w:t>
      </w:r>
      <w:r w:rsidR="002650A1" w:rsidRPr="0024676C">
        <w:rPr>
          <w:rFonts w:ascii="Arial" w:eastAsia="Arial" w:hAnsi="Arial" w:cs="Arial"/>
          <w:w w:val="110"/>
        </w:rPr>
        <w:t>umowną</w:t>
      </w:r>
      <w:r w:rsidRPr="0024676C">
        <w:rPr>
          <w:rFonts w:ascii="Arial" w:eastAsia="Arial" w:hAnsi="Arial" w:cs="Arial"/>
          <w:i/>
          <w:w w:val="110"/>
        </w:rPr>
        <w:t xml:space="preserve"> </w:t>
      </w:r>
      <w:r w:rsidRPr="0024676C">
        <w:rPr>
          <w:rFonts w:ascii="Arial" w:eastAsia="Arial" w:hAnsi="Arial" w:cs="Arial"/>
          <w:w w:val="110"/>
        </w:rPr>
        <w:t xml:space="preserve">z tytułu odstąpienia od umowy z przyczyn zawinionych przez Zamawiającego </w:t>
      </w:r>
      <w:r w:rsidR="002650A1" w:rsidRPr="0024676C">
        <w:rPr>
          <w:rFonts w:ascii="Arial" w:eastAsia="Arial" w:hAnsi="Arial" w:cs="Arial"/>
          <w:w w:val="110"/>
        </w:rPr>
        <w:t>–</w:t>
      </w:r>
      <w:r w:rsidRPr="0024676C">
        <w:rPr>
          <w:rFonts w:ascii="Arial" w:eastAsia="Arial" w:hAnsi="Arial" w:cs="Arial"/>
          <w:w w:val="110"/>
        </w:rPr>
        <w:t xml:space="preserve"> </w:t>
      </w:r>
      <w:r w:rsidR="002650A1" w:rsidRPr="0024676C">
        <w:rPr>
          <w:rFonts w:ascii="Arial" w:eastAsia="Arial" w:hAnsi="Arial" w:cs="Arial"/>
          <w:w w:val="110"/>
        </w:rPr>
        <w:t>w</w:t>
      </w:r>
      <w:r w:rsidR="002650A1" w:rsidRPr="0024676C">
        <w:rPr>
          <w:rFonts w:ascii="Arial" w:eastAsia="Arial" w:hAnsi="Arial" w:cs="Arial"/>
          <w:b/>
          <w:w w:val="110"/>
        </w:rPr>
        <w:t xml:space="preserve"> </w:t>
      </w:r>
      <w:r w:rsidRPr="0024676C">
        <w:rPr>
          <w:rFonts w:ascii="Arial" w:eastAsia="Arial" w:hAnsi="Arial" w:cs="Arial"/>
          <w:w w:val="105"/>
        </w:rPr>
        <w:t>wysokości 1</w:t>
      </w:r>
      <w:r w:rsidR="002650A1" w:rsidRPr="0024676C">
        <w:rPr>
          <w:rFonts w:ascii="Arial" w:eastAsia="Arial" w:hAnsi="Arial" w:cs="Arial"/>
          <w:w w:val="105"/>
        </w:rPr>
        <w:t>0</w:t>
      </w:r>
      <w:r w:rsidRPr="0024676C">
        <w:rPr>
          <w:rFonts w:ascii="Arial" w:eastAsia="Arial" w:hAnsi="Arial" w:cs="Arial"/>
          <w:w w:val="105"/>
        </w:rPr>
        <w:t xml:space="preserve"> % wynagrodzenia brutto, za roboty, od których wykonania odstąpiono.</w:t>
      </w:r>
    </w:p>
    <w:p w14:paraId="14F8D6D2" w14:textId="77777777" w:rsidR="00984AD5" w:rsidRPr="0024676C" w:rsidRDefault="00984AD5" w:rsidP="002650A1">
      <w:pPr>
        <w:pStyle w:val="Akapitzlist"/>
        <w:widowControl w:val="0"/>
        <w:numPr>
          <w:ilvl w:val="0"/>
          <w:numId w:val="17"/>
        </w:numPr>
        <w:tabs>
          <w:tab w:val="left" w:pos="637"/>
        </w:tabs>
        <w:autoSpaceDE w:val="0"/>
        <w:autoSpaceDN w:val="0"/>
        <w:spacing w:before="57" w:after="0" w:line="276" w:lineRule="auto"/>
        <w:jc w:val="both"/>
        <w:rPr>
          <w:rFonts w:ascii="Arial" w:eastAsia="Arial" w:hAnsi="Arial" w:cs="Arial"/>
        </w:rPr>
      </w:pPr>
      <w:r w:rsidRPr="0024676C">
        <w:rPr>
          <w:rFonts w:ascii="Arial" w:eastAsia="Arial" w:hAnsi="Arial" w:cs="Arial"/>
          <w:w w:val="110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Nie później niż w terminie określonym w § 3 ust. 1. W takim wypadku Wykonawca może żądać jedynie wynagrodzenia należnego z tytułu wykonania części</w:t>
      </w:r>
      <w:r w:rsidRPr="0024676C">
        <w:rPr>
          <w:rFonts w:ascii="Arial" w:eastAsia="Arial" w:hAnsi="Arial" w:cs="Arial"/>
          <w:spacing w:val="2"/>
          <w:w w:val="110"/>
        </w:rPr>
        <w:t xml:space="preserve"> </w:t>
      </w:r>
      <w:r w:rsidRPr="0024676C">
        <w:rPr>
          <w:rFonts w:ascii="Arial" w:eastAsia="Arial" w:hAnsi="Arial" w:cs="Arial"/>
          <w:w w:val="110"/>
        </w:rPr>
        <w:t>umowy.</w:t>
      </w:r>
    </w:p>
    <w:p w14:paraId="2955F00F" w14:textId="77777777" w:rsidR="00984AD5" w:rsidRPr="0024676C" w:rsidRDefault="00984AD5" w:rsidP="002650A1">
      <w:pPr>
        <w:widowControl w:val="0"/>
        <w:autoSpaceDE w:val="0"/>
        <w:autoSpaceDN w:val="0"/>
        <w:spacing w:before="1" w:after="0" w:line="276" w:lineRule="auto"/>
        <w:jc w:val="both"/>
        <w:rPr>
          <w:rFonts w:ascii="Arial" w:eastAsia="Arial" w:hAnsi="Arial" w:cs="Arial"/>
        </w:rPr>
      </w:pPr>
    </w:p>
    <w:p w14:paraId="60E74B03" w14:textId="77777777" w:rsidR="00984AD5" w:rsidRPr="0024676C" w:rsidRDefault="00984AD5" w:rsidP="005C7240">
      <w:pPr>
        <w:widowControl w:val="0"/>
        <w:autoSpaceDE w:val="0"/>
        <w:autoSpaceDN w:val="0"/>
        <w:spacing w:before="1" w:after="0" w:line="276" w:lineRule="auto"/>
        <w:jc w:val="center"/>
        <w:rPr>
          <w:rFonts w:ascii="Arial" w:eastAsia="Arial" w:hAnsi="Arial" w:cs="Arial"/>
          <w:b/>
          <w:lang w:val="en-US"/>
        </w:rPr>
      </w:pPr>
      <w:r w:rsidRPr="0024676C">
        <w:rPr>
          <w:rFonts w:ascii="Arial" w:eastAsia="Arial" w:hAnsi="Arial" w:cs="Arial"/>
          <w:b/>
          <w:w w:val="105"/>
          <w:lang w:val="en-US"/>
        </w:rPr>
        <w:t>§ 12</w:t>
      </w:r>
    </w:p>
    <w:p w14:paraId="24358A95" w14:textId="77777777" w:rsidR="00984AD5" w:rsidRPr="0024676C" w:rsidRDefault="00984AD5" w:rsidP="005C7240">
      <w:pPr>
        <w:pStyle w:val="Akapitzlist"/>
        <w:widowControl w:val="0"/>
        <w:numPr>
          <w:ilvl w:val="0"/>
          <w:numId w:val="2"/>
        </w:numPr>
        <w:tabs>
          <w:tab w:val="left" w:pos="449"/>
        </w:tabs>
        <w:autoSpaceDE w:val="0"/>
        <w:autoSpaceDN w:val="0"/>
        <w:spacing w:before="71" w:after="0" w:line="276" w:lineRule="auto"/>
        <w:ind w:left="567" w:right="321"/>
        <w:jc w:val="both"/>
        <w:rPr>
          <w:rFonts w:ascii="Arial" w:eastAsia="Arial" w:hAnsi="Arial" w:cs="Arial"/>
        </w:rPr>
      </w:pPr>
      <w:r w:rsidRPr="0024676C">
        <w:rPr>
          <w:rFonts w:ascii="Arial" w:eastAsia="Arial" w:hAnsi="Arial" w:cs="Arial"/>
          <w:w w:val="110"/>
        </w:rPr>
        <w:t>Ewentualne usterki stwierdzone w trakcie odbioru lub w toku wykonywanych robót usuwane</w:t>
      </w:r>
      <w:r w:rsidRPr="0024676C">
        <w:rPr>
          <w:rFonts w:ascii="Arial" w:eastAsia="Arial" w:hAnsi="Arial" w:cs="Arial"/>
          <w:spacing w:val="-8"/>
          <w:w w:val="110"/>
        </w:rPr>
        <w:t xml:space="preserve"> </w:t>
      </w:r>
      <w:r w:rsidRPr="0024676C">
        <w:rPr>
          <w:rFonts w:ascii="Arial" w:eastAsia="Arial" w:hAnsi="Arial" w:cs="Arial"/>
          <w:w w:val="110"/>
        </w:rPr>
        <w:t>będą</w:t>
      </w:r>
      <w:r w:rsidRPr="0024676C">
        <w:rPr>
          <w:rFonts w:ascii="Arial" w:eastAsia="Arial" w:hAnsi="Arial" w:cs="Arial"/>
          <w:spacing w:val="-12"/>
          <w:w w:val="110"/>
        </w:rPr>
        <w:t xml:space="preserve"> </w:t>
      </w:r>
      <w:r w:rsidRPr="0024676C">
        <w:rPr>
          <w:rFonts w:ascii="Arial" w:eastAsia="Arial" w:hAnsi="Arial" w:cs="Arial"/>
          <w:w w:val="110"/>
        </w:rPr>
        <w:t>niezwłocznie,</w:t>
      </w:r>
      <w:r w:rsidRPr="0024676C">
        <w:rPr>
          <w:rFonts w:ascii="Arial" w:eastAsia="Arial" w:hAnsi="Arial" w:cs="Arial"/>
          <w:spacing w:val="9"/>
          <w:w w:val="110"/>
        </w:rPr>
        <w:t xml:space="preserve"> </w:t>
      </w:r>
      <w:r w:rsidRPr="0024676C">
        <w:rPr>
          <w:rFonts w:ascii="Arial" w:eastAsia="Arial" w:hAnsi="Arial" w:cs="Arial"/>
          <w:w w:val="110"/>
        </w:rPr>
        <w:t>nie</w:t>
      </w:r>
      <w:r w:rsidRPr="0024676C">
        <w:rPr>
          <w:rFonts w:ascii="Arial" w:eastAsia="Arial" w:hAnsi="Arial" w:cs="Arial"/>
          <w:spacing w:val="-4"/>
          <w:w w:val="110"/>
        </w:rPr>
        <w:t xml:space="preserve"> </w:t>
      </w:r>
      <w:r w:rsidRPr="0024676C">
        <w:rPr>
          <w:rFonts w:ascii="Arial" w:eastAsia="Arial" w:hAnsi="Arial" w:cs="Arial"/>
          <w:w w:val="110"/>
        </w:rPr>
        <w:t>później</w:t>
      </w:r>
      <w:r w:rsidRPr="0024676C">
        <w:rPr>
          <w:rFonts w:ascii="Arial" w:eastAsia="Arial" w:hAnsi="Arial" w:cs="Arial"/>
          <w:spacing w:val="-11"/>
          <w:w w:val="110"/>
        </w:rPr>
        <w:t xml:space="preserve"> </w:t>
      </w:r>
      <w:r w:rsidRPr="0024676C">
        <w:rPr>
          <w:rFonts w:ascii="Arial" w:eastAsia="Arial" w:hAnsi="Arial" w:cs="Arial"/>
          <w:w w:val="110"/>
        </w:rPr>
        <w:t>jednak</w:t>
      </w:r>
      <w:r w:rsidRPr="0024676C">
        <w:rPr>
          <w:rFonts w:ascii="Arial" w:eastAsia="Arial" w:hAnsi="Arial" w:cs="Arial"/>
          <w:spacing w:val="-7"/>
          <w:w w:val="110"/>
        </w:rPr>
        <w:t xml:space="preserve"> </w:t>
      </w:r>
      <w:r w:rsidRPr="0024676C">
        <w:rPr>
          <w:rFonts w:ascii="Arial" w:eastAsia="Arial" w:hAnsi="Arial" w:cs="Arial"/>
          <w:w w:val="110"/>
        </w:rPr>
        <w:t>niż</w:t>
      </w:r>
      <w:r w:rsidRPr="0024676C">
        <w:rPr>
          <w:rFonts w:ascii="Arial" w:eastAsia="Arial" w:hAnsi="Arial" w:cs="Arial"/>
          <w:spacing w:val="-4"/>
          <w:w w:val="110"/>
        </w:rPr>
        <w:t xml:space="preserve"> </w:t>
      </w:r>
      <w:r w:rsidRPr="0024676C">
        <w:rPr>
          <w:rFonts w:ascii="Arial" w:eastAsia="Arial" w:hAnsi="Arial" w:cs="Arial"/>
          <w:w w:val="110"/>
        </w:rPr>
        <w:t>w</w:t>
      </w:r>
      <w:r w:rsidRPr="0024676C">
        <w:rPr>
          <w:rFonts w:ascii="Arial" w:eastAsia="Arial" w:hAnsi="Arial" w:cs="Arial"/>
          <w:spacing w:val="-7"/>
          <w:w w:val="110"/>
        </w:rPr>
        <w:t xml:space="preserve"> </w:t>
      </w:r>
      <w:r w:rsidRPr="0024676C">
        <w:rPr>
          <w:rFonts w:ascii="Arial" w:eastAsia="Arial" w:hAnsi="Arial" w:cs="Arial"/>
          <w:w w:val="110"/>
        </w:rPr>
        <w:t>ciągu</w:t>
      </w:r>
      <w:r w:rsidRPr="0024676C">
        <w:rPr>
          <w:rFonts w:ascii="Arial" w:eastAsia="Arial" w:hAnsi="Arial" w:cs="Arial"/>
          <w:spacing w:val="1"/>
          <w:w w:val="110"/>
        </w:rPr>
        <w:t xml:space="preserve"> </w:t>
      </w:r>
      <w:r w:rsidRPr="0024676C">
        <w:rPr>
          <w:rFonts w:ascii="Arial" w:eastAsia="Arial" w:hAnsi="Arial" w:cs="Arial"/>
          <w:w w:val="110"/>
        </w:rPr>
        <w:t>5</w:t>
      </w:r>
      <w:r w:rsidRPr="0024676C">
        <w:rPr>
          <w:rFonts w:ascii="Arial" w:eastAsia="Arial" w:hAnsi="Arial" w:cs="Arial"/>
          <w:spacing w:val="-14"/>
          <w:w w:val="110"/>
        </w:rPr>
        <w:t xml:space="preserve"> </w:t>
      </w:r>
      <w:r w:rsidRPr="0024676C">
        <w:rPr>
          <w:rFonts w:ascii="Arial" w:eastAsia="Arial" w:hAnsi="Arial" w:cs="Arial"/>
          <w:w w:val="110"/>
        </w:rPr>
        <w:t>dni.</w:t>
      </w:r>
    </w:p>
    <w:p w14:paraId="35123D76" w14:textId="77777777" w:rsidR="00984AD5" w:rsidRPr="0024676C" w:rsidRDefault="00984AD5" w:rsidP="005C7240">
      <w:pPr>
        <w:pStyle w:val="Akapitzlist"/>
        <w:widowControl w:val="0"/>
        <w:numPr>
          <w:ilvl w:val="0"/>
          <w:numId w:val="2"/>
        </w:numPr>
        <w:tabs>
          <w:tab w:val="left" w:pos="449"/>
        </w:tabs>
        <w:autoSpaceDE w:val="0"/>
        <w:autoSpaceDN w:val="0"/>
        <w:spacing w:before="71" w:after="0" w:line="276" w:lineRule="auto"/>
        <w:ind w:left="567" w:right="321"/>
        <w:jc w:val="both"/>
        <w:rPr>
          <w:rFonts w:ascii="Arial" w:eastAsia="Arial" w:hAnsi="Arial" w:cs="Arial"/>
        </w:rPr>
      </w:pPr>
      <w:r w:rsidRPr="0024676C">
        <w:rPr>
          <w:rFonts w:ascii="Arial" w:eastAsia="Arial" w:hAnsi="Arial" w:cs="Arial"/>
          <w:w w:val="110"/>
        </w:rPr>
        <w:t>Ujawnienie usterki np. nie uprzątnięcie całkowite terenu, przy odbiorze przedmiotu umowy wstrzymuje podpisanie protokołu odbioru do czasu jej</w:t>
      </w:r>
      <w:r w:rsidRPr="0024676C">
        <w:rPr>
          <w:rFonts w:ascii="Arial" w:eastAsia="Arial" w:hAnsi="Arial" w:cs="Arial"/>
          <w:spacing w:val="-27"/>
          <w:w w:val="110"/>
        </w:rPr>
        <w:t xml:space="preserve"> </w:t>
      </w:r>
      <w:r w:rsidRPr="0024676C">
        <w:rPr>
          <w:rFonts w:ascii="Arial" w:eastAsia="Arial" w:hAnsi="Arial" w:cs="Arial"/>
          <w:w w:val="110"/>
        </w:rPr>
        <w:t>usunięcia.</w:t>
      </w:r>
    </w:p>
    <w:p w14:paraId="17CCAEB6" w14:textId="77777777" w:rsidR="00317542" w:rsidRPr="00871BCD" w:rsidRDefault="00317542" w:rsidP="005C7240">
      <w:pPr>
        <w:widowControl w:val="0"/>
        <w:autoSpaceDE w:val="0"/>
        <w:autoSpaceDN w:val="0"/>
        <w:spacing w:before="71" w:after="0" w:line="276" w:lineRule="auto"/>
        <w:jc w:val="center"/>
        <w:rPr>
          <w:rFonts w:ascii="Arial" w:eastAsia="Arial" w:hAnsi="Arial" w:cs="Arial"/>
          <w:b/>
          <w:w w:val="110"/>
        </w:rPr>
      </w:pPr>
    </w:p>
    <w:p w14:paraId="2257439A" w14:textId="77777777" w:rsidR="00984AD5" w:rsidRPr="0024676C" w:rsidRDefault="00984AD5" w:rsidP="005C7240">
      <w:pPr>
        <w:widowControl w:val="0"/>
        <w:autoSpaceDE w:val="0"/>
        <w:autoSpaceDN w:val="0"/>
        <w:spacing w:before="71" w:after="0" w:line="276" w:lineRule="auto"/>
        <w:jc w:val="center"/>
        <w:rPr>
          <w:rFonts w:ascii="Arial" w:eastAsia="Arial" w:hAnsi="Arial" w:cs="Arial"/>
          <w:b/>
          <w:lang w:val="en-US"/>
        </w:rPr>
      </w:pPr>
      <w:r w:rsidRPr="0024676C">
        <w:rPr>
          <w:rFonts w:ascii="Arial" w:eastAsia="Arial" w:hAnsi="Arial" w:cs="Arial"/>
          <w:b/>
          <w:w w:val="110"/>
          <w:lang w:val="en-US"/>
        </w:rPr>
        <w:t>§ 13</w:t>
      </w:r>
    </w:p>
    <w:p w14:paraId="08C9295D" w14:textId="77777777" w:rsidR="0024676C" w:rsidRPr="0024676C" w:rsidRDefault="0024676C" w:rsidP="0024676C">
      <w:pPr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left="426"/>
        <w:jc w:val="both"/>
        <w:rPr>
          <w:rFonts w:ascii="Arial" w:eastAsia="Arial" w:hAnsi="Arial" w:cs="Arial"/>
          <w:iCs/>
          <w:color w:val="000000"/>
        </w:rPr>
      </w:pPr>
      <w:r w:rsidRPr="0024676C">
        <w:rPr>
          <w:rFonts w:ascii="Arial" w:eastAsia="Arial" w:hAnsi="Arial" w:cs="Arial"/>
          <w:iCs/>
          <w:color w:val="000000"/>
        </w:rPr>
        <w:t xml:space="preserve">Oprócz wypadków przewidzianych w Kodeksie cywilnym, Stronom przysługuje prawo odstąpienia od umowy w następujących sytuacjach: </w:t>
      </w:r>
    </w:p>
    <w:p w14:paraId="28449407" w14:textId="77777777" w:rsidR="0024676C" w:rsidRPr="0024676C" w:rsidRDefault="0024676C" w:rsidP="0024676C">
      <w:pPr>
        <w:widowControl w:val="0"/>
        <w:numPr>
          <w:ilvl w:val="0"/>
          <w:numId w:val="25"/>
        </w:numPr>
        <w:autoSpaceDE w:val="0"/>
        <w:autoSpaceDN w:val="0"/>
        <w:spacing w:after="0" w:line="276" w:lineRule="auto"/>
        <w:ind w:left="709" w:hanging="283"/>
        <w:jc w:val="both"/>
        <w:rPr>
          <w:rFonts w:ascii="Arial" w:eastAsia="Arial" w:hAnsi="Arial" w:cs="Arial"/>
          <w:iCs/>
          <w:color w:val="000000"/>
        </w:rPr>
      </w:pPr>
      <w:r w:rsidRPr="0024676C">
        <w:rPr>
          <w:rFonts w:ascii="Arial" w:eastAsia="Arial" w:hAnsi="Arial" w:cs="Arial"/>
          <w:iCs/>
          <w:color w:val="000000"/>
        </w:rPr>
        <w:t xml:space="preserve">w przypadku ogłoszenia upadłości Wykonawcy, jego likwidacji lub gdy Wykonawca zostanie wykreślony z rejestru przedsiębiorców, </w:t>
      </w:r>
    </w:p>
    <w:p w14:paraId="69EF8FB5" w14:textId="77777777" w:rsidR="0024676C" w:rsidRPr="0024676C" w:rsidRDefault="0024676C" w:rsidP="0024676C">
      <w:pPr>
        <w:widowControl w:val="0"/>
        <w:numPr>
          <w:ilvl w:val="0"/>
          <w:numId w:val="25"/>
        </w:numPr>
        <w:autoSpaceDE w:val="0"/>
        <w:autoSpaceDN w:val="0"/>
        <w:spacing w:after="0" w:line="276" w:lineRule="auto"/>
        <w:ind w:left="709" w:hanging="283"/>
        <w:jc w:val="both"/>
        <w:rPr>
          <w:rFonts w:ascii="Arial" w:eastAsia="Arial" w:hAnsi="Arial" w:cs="Arial"/>
          <w:iCs/>
          <w:color w:val="000000"/>
        </w:rPr>
      </w:pPr>
      <w:r w:rsidRPr="0024676C">
        <w:rPr>
          <w:rFonts w:ascii="Arial" w:eastAsia="Arial" w:hAnsi="Arial" w:cs="Arial"/>
          <w:iCs/>
          <w:color w:val="000000"/>
        </w:rPr>
        <w:t xml:space="preserve">w przypadku, gdy Wykonawca nie rozpoczął lub zaprzestał wykonywania robót  objętych przedmiotem zamówienia, bez uzasadnionych przyczyn oraz nie kontynuuje ich pomimo wezwania Zamawiającego złożonego na piśmie, </w:t>
      </w:r>
    </w:p>
    <w:p w14:paraId="2668F151" w14:textId="77777777" w:rsidR="0024676C" w:rsidRPr="0024676C" w:rsidRDefault="0024676C" w:rsidP="0024676C">
      <w:pPr>
        <w:widowControl w:val="0"/>
        <w:numPr>
          <w:ilvl w:val="0"/>
          <w:numId w:val="25"/>
        </w:numPr>
        <w:autoSpaceDE w:val="0"/>
        <w:autoSpaceDN w:val="0"/>
        <w:spacing w:after="0" w:line="276" w:lineRule="auto"/>
        <w:ind w:left="709" w:hanging="283"/>
        <w:jc w:val="both"/>
        <w:rPr>
          <w:rFonts w:ascii="Arial" w:eastAsia="Arial" w:hAnsi="Arial" w:cs="Arial"/>
          <w:iCs/>
          <w:color w:val="000000"/>
        </w:rPr>
      </w:pPr>
      <w:r w:rsidRPr="0024676C">
        <w:rPr>
          <w:rFonts w:ascii="Arial" w:eastAsia="Arial" w:hAnsi="Arial" w:cs="Arial"/>
          <w:iCs/>
          <w:color w:val="000000"/>
        </w:rPr>
        <w:t xml:space="preserve">w przypadku, gdy Wykonawca realizuje roboty w sposób niezgodny z warunkami niniejszej umowy, specyfikacją warunków zamówienia, dokumentacją projektową, specyfikacją techniczną wykonania i odbioru robót, </w:t>
      </w:r>
    </w:p>
    <w:p w14:paraId="22FE6CBF" w14:textId="77777777" w:rsidR="0024676C" w:rsidRPr="0024676C" w:rsidRDefault="0024676C" w:rsidP="0024676C">
      <w:pPr>
        <w:widowControl w:val="0"/>
        <w:numPr>
          <w:ilvl w:val="0"/>
          <w:numId w:val="25"/>
        </w:numPr>
        <w:autoSpaceDE w:val="0"/>
        <w:autoSpaceDN w:val="0"/>
        <w:spacing w:after="0" w:line="276" w:lineRule="auto"/>
        <w:ind w:left="709" w:hanging="283"/>
        <w:jc w:val="both"/>
        <w:rPr>
          <w:rFonts w:ascii="Arial" w:eastAsia="Arial" w:hAnsi="Arial" w:cs="Arial"/>
          <w:iCs/>
          <w:color w:val="000000"/>
        </w:rPr>
      </w:pPr>
      <w:r w:rsidRPr="0024676C">
        <w:rPr>
          <w:rFonts w:ascii="Arial" w:eastAsia="Arial" w:hAnsi="Arial" w:cs="Arial"/>
          <w:iCs/>
          <w:color w:val="000000"/>
        </w:rPr>
        <w:lastRenderedPageBreak/>
        <w:t xml:space="preserve">w przypadku, gdy w toku realizacji przedmiotu umowy okaże się, że Wykonawca realizuje ten przedmiot zamówienia w sposób wadliwy albo sprzeczny z umową, Zamawiający, w każdym czasie, może wezwać Wykonawcę do zmiany sposobu wykonania, wyznaczając w tym celu odpowiedni termin, a po bezskutecznym upływie wyznaczonego terminu od umowy odstąpić, z powodu okoliczności, za które odpowiada Wykonawca, </w:t>
      </w:r>
    </w:p>
    <w:p w14:paraId="159E9755" w14:textId="77777777" w:rsidR="0024676C" w:rsidRPr="0024676C" w:rsidRDefault="0024676C" w:rsidP="0024676C">
      <w:pPr>
        <w:widowControl w:val="0"/>
        <w:numPr>
          <w:ilvl w:val="0"/>
          <w:numId w:val="25"/>
        </w:numPr>
        <w:autoSpaceDE w:val="0"/>
        <w:autoSpaceDN w:val="0"/>
        <w:spacing w:after="0" w:line="276" w:lineRule="auto"/>
        <w:ind w:left="709" w:hanging="283"/>
        <w:jc w:val="both"/>
        <w:rPr>
          <w:rFonts w:ascii="Arial" w:eastAsia="Arial" w:hAnsi="Arial" w:cs="Arial"/>
          <w:iCs/>
          <w:color w:val="000000"/>
        </w:rPr>
      </w:pPr>
      <w:r w:rsidRPr="0024676C">
        <w:rPr>
          <w:rFonts w:ascii="Arial" w:eastAsia="Arial" w:hAnsi="Arial" w:cs="Arial"/>
          <w:iCs/>
          <w:color w:val="000000"/>
        </w:rPr>
        <w:t xml:space="preserve">w przypadku, gdy Wykonawca z przyczyn zawinionych nie przystąpił do odbioru terenu budowy albo nie rozpoczął robót albo pozostaje w zwłoce z realizacją robót tak dalece, że wątpliwe jest dochowanie terminu zakończenia robót, </w:t>
      </w:r>
    </w:p>
    <w:p w14:paraId="00205759" w14:textId="77777777" w:rsidR="0024676C" w:rsidRPr="0024676C" w:rsidRDefault="0024676C" w:rsidP="0024676C">
      <w:pPr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left="426"/>
        <w:jc w:val="both"/>
        <w:rPr>
          <w:rFonts w:ascii="Arial" w:eastAsia="Arial" w:hAnsi="Arial" w:cs="Arial"/>
          <w:iCs/>
          <w:color w:val="000000"/>
        </w:rPr>
      </w:pPr>
      <w:r w:rsidRPr="0024676C">
        <w:rPr>
          <w:rFonts w:ascii="Arial" w:eastAsia="Arial" w:hAnsi="Arial" w:cs="Arial"/>
          <w:iCs/>
          <w:color w:val="000000"/>
        </w:rPr>
        <w:t>Odstąpienie od umowy musi nastąpić w formie pisemnej, pod rygorem nieważności takiego oświadczenia i zawierać uzasadnienie faktyczne i prawne. Oświadczenie takie powinno być złożone w terminie 30 dni liczonym od dnia uzyskania przez Stronę umowy informacji o okoliczności uzasadniającej odstąpienie od umowy.</w:t>
      </w:r>
    </w:p>
    <w:p w14:paraId="73C39F09" w14:textId="77777777" w:rsidR="0024676C" w:rsidRPr="0024676C" w:rsidRDefault="0024676C" w:rsidP="0024676C">
      <w:pPr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left="426"/>
        <w:jc w:val="both"/>
        <w:rPr>
          <w:rFonts w:ascii="Arial" w:eastAsia="Arial" w:hAnsi="Arial" w:cs="Arial"/>
          <w:iCs/>
          <w:color w:val="000000"/>
        </w:rPr>
      </w:pPr>
      <w:r w:rsidRPr="0024676C">
        <w:rPr>
          <w:rFonts w:ascii="Arial" w:eastAsia="Arial" w:hAnsi="Arial" w:cs="Arial"/>
          <w:iCs/>
          <w:color w:val="000000"/>
        </w:rPr>
        <w:t xml:space="preserve">W terminie 7 dni od daty odstąpienia od umowy, Wykonawca zgłosi Zamawiającemu gotowość do odbioru robót przerwanych oraz robót zabezpieczających. W przypadku nie zgłoszenia w tym terminie gotowości do odbioru, Zamawiający ma prawo przeprowadzić odbiór jednostronny. </w:t>
      </w:r>
    </w:p>
    <w:p w14:paraId="32B914D5" w14:textId="77777777" w:rsidR="0024676C" w:rsidRPr="0024676C" w:rsidRDefault="0024676C" w:rsidP="0024676C">
      <w:pPr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left="426"/>
        <w:jc w:val="both"/>
        <w:rPr>
          <w:rFonts w:ascii="Arial" w:eastAsia="Arial" w:hAnsi="Arial" w:cs="Arial"/>
          <w:iCs/>
          <w:color w:val="000000"/>
        </w:rPr>
      </w:pPr>
      <w:r w:rsidRPr="0024676C">
        <w:rPr>
          <w:rFonts w:ascii="Arial" w:eastAsia="Arial" w:hAnsi="Arial" w:cs="Arial"/>
          <w:iCs/>
          <w:color w:val="000000"/>
        </w:rPr>
        <w:t xml:space="preserve">W przypadku odstąpienia od umowy przez Wykonawcę lub Zamawiającego, Zamawiający zobowiązany jest do dokonania w terminie 7 dni odbioru robót przerwanych i zabezpieczających oraz przejęcia od Wykonawcy pod swój dozór terenu budowy, a także zorganizować usunięcie sprzętu i robót tymczasowych, na swój koszt i ryzyko. </w:t>
      </w:r>
    </w:p>
    <w:p w14:paraId="0160FB49" w14:textId="77777777" w:rsidR="0024676C" w:rsidRPr="0024676C" w:rsidRDefault="0024676C" w:rsidP="0024676C">
      <w:pPr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left="426"/>
        <w:jc w:val="both"/>
        <w:rPr>
          <w:rFonts w:ascii="Arial" w:eastAsia="Arial" w:hAnsi="Arial" w:cs="Arial"/>
          <w:iCs/>
          <w:color w:val="000000"/>
        </w:rPr>
      </w:pPr>
      <w:r w:rsidRPr="0024676C">
        <w:rPr>
          <w:rFonts w:ascii="Arial" w:eastAsia="Arial" w:hAnsi="Arial" w:cs="Arial"/>
          <w:iCs/>
          <w:color w:val="000000"/>
        </w:rPr>
        <w:t>W terminie 7 dni od dnia odstąpienia od umowy, Wykonawca przy udziale Zamawiającego, sporządzi szczegółowy protokół odbioru robót przerwanych i robót zabezpieczających według stanu na dzień odstąpienia oraz kosztorys powykonawczy, które stanowią podstawę do wystawienia przez Wykonawcę faktury. Zasady przeprowadzania odbioru końcowego stosuje się wówczas odpowiednio.</w:t>
      </w:r>
    </w:p>
    <w:p w14:paraId="0094D313" w14:textId="77777777" w:rsidR="0024676C" w:rsidRPr="0024676C" w:rsidRDefault="0024676C" w:rsidP="0024676C">
      <w:pPr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left="426"/>
        <w:jc w:val="both"/>
        <w:rPr>
          <w:rFonts w:ascii="Arial" w:eastAsia="Arial" w:hAnsi="Arial" w:cs="Arial"/>
          <w:iCs/>
          <w:color w:val="000000"/>
        </w:rPr>
      </w:pPr>
      <w:r w:rsidRPr="0024676C">
        <w:rPr>
          <w:rFonts w:ascii="Arial" w:eastAsia="Arial" w:hAnsi="Arial" w:cs="Arial"/>
          <w:iCs/>
          <w:color w:val="000000"/>
        </w:rPr>
        <w:t>Zamawiający zapłaci Wykonawcy wynagrodzenie za roboty wykonane do dnia odstąpienia, pomniejszone o roszczenia Zamawiającego z tytułu kar umownych oraz ewentualne roszczenia na podstawie gwarancji lub inne roszczenia odszkodowawcze.</w:t>
      </w:r>
    </w:p>
    <w:p w14:paraId="6872322E" w14:textId="77777777" w:rsidR="00984AD5" w:rsidRPr="0024676C" w:rsidRDefault="00984AD5" w:rsidP="00A1350E">
      <w:pPr>
        <w:widowControl w:val="0"/>
        <w:autoSpaceDE w:val="0"/>
        <w:autoSpaceDN w:val="0"/>
        <w:spacing w:before="1" w:after="0" w:line="240" w:lineRule="auto"/>
        <w:jc w:val="both"/>
        <w:rPr>
          <w:rFonts w:ascii="Arial" w:eastAsia="Arial" w:hAnsi="Arial" w:cs="Arial"/>
        </w:rPr>
      </w:pPr>
    </w:p>
    <w:p w14:paraId="7FFBEF7A" w14:textId="77777777" w:rsidR="00B72ABD" w:rsidRPr="0024676C" w:rsidRDefault="00B72ABD" w:rsidP="00A1350E">
      <w:pPr>
        <w:widowControl w:val="0"/>
        <w:autoSpaceDE w:val="0"/>
        <w:autoSpaceDN w:val="0"/>
        <w:spacing w:before="1" w:after="0" w:line="240" w:lineRule="auto"/>
        <w:jc w:val="both"/>
        <w:rPr>
          <w:rFonts w:ascii="Arial" w:eastAsia="Arial" w:hAnsi="Arial" w:cs="Arial"/>
        </w:rPr>
      </w:pPr>
    </w:p>
    <w:p w14:paraId="7F1F07F6" w14:textId="77777777" w:rsidR="00984AD5" w:rsidRPr="0024676C" w:rsidRDefault="00984AD5" w:rsidP="005C724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</w:rPr>
      </w:pPr>
      <w:r w:rsidRPr="0024676C">
        <w:rPr>
          <w:rFonts w:ascii="Arial" w:eastAsia="Arial" w:hAnsi="Arial" w:cs="Arial"/>
          <w:b/>
          <w:w w:val="110"/>
        </w:rPr>
        <w:t>§ 14</w:t>
      </w:r>
    </w:p>
    <w:p w14:paraId="64817741" w14:textId="77777777" w:rsidR="00984AD5" w:rsidRPr="0024676C" w:rsidRDefault="00984AD5" w:rsidP="00A1350E">
      <w:pPr>
        <w:widowControl w:val="0"/>
        <w:autoSpaceDE w:val="0"/>
        <w:autoSpaceDN w:val="0"/>
        <w:spacing w:before="64" w:after="0" w:line="288" w:lineRule="auto"/>
        <w:ind w:firstLine="11"/>
        <w:jc w:val="both"/>
        <w:rPr>
          <w:rFonts w:ascii="Arial" w:eastAsia="Arial" w:hAnsi="Arial" w:cs="Arial"/>
        </w:rPr>
      </w:pPr>
      <w:r w:rsidRPr="0024676C">
        <w:rPr>
          <w:rFonts w:ascii="Arial" w:eastAsia="Arial" w:hAnsi="Arial" w:cs="Arial"/>
          <w:w w:val="110"/>
        </w:rPr>
        <w:t>Wykonawca oświadcza, że posiada umiejętności i kwalifikacje do wykonania zleconych prac.</w:t>
      </w:r>
    </w:p>
    <w:p w14:paraId="55C8E170" w14:textId="77777777" w:rsidR="00984AD5" w:rsidRPr="0024676C" w:rsidRDefault="00984AD5" w:rsidP="00A1350E">
      <w:pPr>
        <w:widowControl w:val="0"/>
        <w:autoSpaceDE w:val="0"/>
        <w:autoSpaceDN w:val="0"/>
        <w:spacing w:before="3" w:after="0" w:line="240" w:lineRule="auto"/>
        <w:jc w:val="both"/>
        <w:rPr>
          <w:rFonts w:ascii="Arial" w:eastAsia="Arial" w:hAnsi="Arial" w:cs="Arial"/>
        </w:rPr>
      </w:pPr>
    </w:p>
    <w:p w14:paraId="167D63F3" w14:textId="77777777" w:rsidR="00984AD5" w:rsidRPr="0024676C" w:rsidRDefault="00984AD5" w:rsidP="005C724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Arial" w:hAnsi="Arial" w:cs="Arial"/>
          <w:b/>
        </w:rPr>
      </w:pPr>
      <w:r w:rsidRPr="0024676C">
        <w:rPr>
          <w:rFonts w:ascii="Arial" w:eastAsia="Arial" w:hAnsi="Arial" w:cs="Arial"/>
          <w:b/>
          <w:w w:val="110"/>
        </w:rPr>
        <w:t>§15</w:t>
      </w:r>
    </w:p>
    <w:p w14:paraId="63702815" w14:textId="77777777" w:rsidR="00984AD5" w:rsidRPr="0024676C" w:rsidRDefault="00984AD5" w:rsidP="00A1350E">
      <w:pPr>
        <w:widowControl w:val="0"/>
        <w:autoSpaceDE w:val="0"/>
        <w:autoSpaceDN w:val="0"/>
        <w:spacing w:before="60" w:after="0" w:line="300" w:lineRule="auto"/>
        <w:ind w:firstLine="13"/>
        <w:jc w:val="both"/>
        <w:rPr>
          <w:rFonts w:ascii="Arial" w:eastAsia="Arial" w:hAnsi="Arial" w:cs="Arial"/>
        </w:rPr>
      </w:pPr>
      <w:r w:rsidRPr="0024676C">
        <w:rPr>
          <w:rFonts w:ascii="Arial" w:eastAsia="Arial" w:hAnsi="Arial" w:cs="Arial"/>
          <w:w w:val="110"/>
        </w:rPr>
        <w:t>W sprawach nie uregulowanych na mocy niniejszej umowy zastosowanie mają</w:t>
      </w:r>
      <w:r w:rsidRPr="0024676C">
        <w:rPr>
          <w:rFonts w:ascii="Arial" w:eastAsia="Arial" w:hAnsi="Arial" w:cs="Arial"/>
          <w:spacing w:val="-44"/>
          <w:w w:val="110"/>
        </w:rPr>
        <w:t xml:space="preserve"> </w:t>
      </w:r>
      <w:r w:rsidRPr="0024676C">
        <w:rPr>
          <w:rFonts w:ascii="Arial" w:eastAsia="Arial" w:hAnsi="Arial" w:cs="Arial"/>
          <w:w w:val="110"/>
        </w:rPr>
        <w:t>przepisy Kodeksu Cywilnego oraz Prawa</w:t>
      </w:r>
      <w:r w:rsidRPr="0024676C">
        <w:rPr>
          <w:rFonts w:ascii="Arial" w:eastAsia="Arial" w:hAnsi="Arial" w:cs="Arial"/>
          <w:spacing w:val="-22"/>
          <w:w w:val="110"/>
        </w:rPr>
        <w:t xml:space="preserve"> </w:t>
      </w:r>
      <w:r w:rsidRPr="0024676C">
        <w:rPr>
          <w:rFonts w:ascii="Arial" w:eastAsia="Arial" w:hAnsi="Arial" w:cs="Arial"/>
          <w:w w:val="110"/>
        </w:rPr>
        <w:t>budowlanego.</w:t>
      </w:r>
    </w:p>
    <w:p w14:paraId="60BEA06B" w14:textId="77777777" w:rsidR="00984AD5" w:rsidRPr="0024676C" w:rsidRDefault="00984AD5" w:rsidP="00A1350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</w:rPr>
      </w:pPr>
    </w:p>
    <w:p w14:paraId="0C1D0D34" w14:textId="77777777" w:rsidR="00984AD5" w:rsidRPr="0024676C" w:rsidRDefault="00984AD5" w:rsidP="005C724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lang w:val="en-US"/>
        </w:rPr>
      </w:pPr>
      <w:r w:rsidRPr="0024676C">
        <w:rPr>
          <w:rFonts w:ascii="Arial" w:eastAsia="Arial" w:hAnsi="Arial" w:cs="Arial"/>
          <w:b/>
          <w:w w:val="110"/>
          <w:lang w:val="en-US"/>
        </w:rPr>
        <w:t>§</w:t>
      </w:r>
      <w:r w:rsidRPr="0024676C">
        <w:rPr>
          <w:rFonts w:ascii="Arial" w:eastAsia="Arial" w:hAnsi="Arial" w:cs="Arial"/>
          <w:b/>
          <w:spacing w:val="-11"/>
          <w:w w:val="110"/>
          <w:lang w:val="en-US"/>
        </w:rPr>
        <w:t xml:space="preserve"> </w:t>
      </w:r>
      <w:r w:rsidRPr="0024676C">
        <w:rPr>
          <w:rFonts w:ascii="Arial" w:eastAsia="Arial" w:hAnsi="Arial" w:cs="Arial"/>
          <w:b/>
          <w:w w:val="110"/>
          <w:lang w:val="en-US"/>
        </w:rPr>
        <w:t>16</w:t>
      </w:r>
    </w:p>
    <w:p w14:paraId="51903FAF" w14:textId="77777777" w:rsidR="00984AD5" w:rsidRPr="0024676C" w:rsidRDefault="00984AD5" w:rsidP="005C7240">
      <w:pPr>
        <w:pStyle w:val="Akapitzlist"/>
        <w:widowControl w:val="0"/>
        <w:numPr>
          <w:ilvl w:val="0"/>
          <w:numId w:val="1"/>
        </w:numPr>
        <w:tabs>
          <w:tab w:val="left" w:pos="488"/>
        </w:tabs>
        <w:autoSpaceDE w:val="0"/>
        <w:autoSpaceDN w:val="0"/>
        <w:spacing w:before="57" w:after="0" w:line="297" w:lineRule="auto"/>
        <w:ind w:right="710"/>
        <w:jc w:val="both"/>
        <w:rPr>
          <w:rFonts w:ascii="Arial" w:eastAsia="Arial" w:hAnsi="Arial" w:cs="Arial"/>
        </w:rPr>
      </w:pPr>
      <w:r w:rsidRPr="0024676C">
        <w:rPr>
          <w:rFonts w:ascii="Arial" w:eastAsia="Arial" w:hAnsi="Arial" w:cs="Arial"/>
          <w:w w:val="110"/>
        </w:rPr>
        <w:t>Administratorem</w:t>
      </w:r>
      <w:r w:rsidRPr="0024676C">
        <w:rPr>
          <w:rFonts w:ascii="Arial" w:eastAsia="Arial" w:hAnsi="Arial" w:cs="Arial"/>
          <w:spacing w:val="-20"/>
          <w:w w:val="110"/>
        </w:rPr>
        <w:t xml:space="preserve"> </w:t>
      </w:r>
      <w:r w:rsidRPr="0024676C">
        <w:rPr>
          <w:rFonts w:ascii="Arial" w:eastAsia="Arial" w:hAnsi="Arial" w:cs="Arial"/>
          <w:w w:val="110"/>
        </w:rPr>
        <w:t>danych</w:t>
      </w:r>
      <w:r w:rsidRPr="0024676C">
        <w:rPr>
          <w:rFonts w:ascii="Arial" w:eastAsia="Arial" w:hAnsi="Arial" w:cs="Arial"/>
          <w:spacing w:val="-13"/>
          <w:w w:val="110"/>
        </w:rPr>
        <w:t xml:space="preserve"> </w:t>
      </w:r>
      <w:r w:rsidRPr="0024676C">
        <w:rPr>
          <w:rFonts w:ascii="Arial" w:eastAsia="Arial" w:hAnsi="Arial" w:cs="Arial"/>
          <w:w w:val="110"/>
        </w:rPr>
        <w:t>ujawnionych</w:t>
      </w:r>
      <w:r w:rsidRPr="0024676C">
        <w:rPr>
          <w:rFonts w:ascii="Arial" w:eastAsia="Arial" w:hAnsi="Arial" w:cs="Arial"/>
          <w:spacing w:val="-3"/>
          <w:w w:val="110"/>
        </w:rPr>
        <w:t xml:space="preserve"> </w:t>
      </w:r>
      <w:r w:rsidRPr="0024676C">
        <w:rPr>
          <w:rFonts w:ascii="Arial" w:eastAsia="Arial" w:hAnsi="Arial" w:cs="Arial"/>
          <w:w w:val="110"/>
        </w:rPr>
        <w:t>w</w:t>
      </w:r>
      <w:r w:rsidRPr="0024676C">
        <w:rPr>
          <w:rFonts w:ascii="Arial" w:eastAsia="Arial" w:hAnsi="Arial" w:cs="Arial"/>
          <w:spacing w:val="-9"/>
          <w:w w:val="110"/>
        </w:rPr>
        <w:t xml:space="preserve"> </w:t>
      </w:r>
      <w:r w:rsidRPr="0024676C">
        <w:rPr>
          <w:rFonts w:ascii="Arial" w:eastAsia="Arial" w:hAnsi="Arial" w:cs="Arial"/>
          <w:w w:val="110"/>
        </w:rPr>
        <w:t>niniejszej</w:t>
      </w:r>
      <w:r w:rsidRPr="0024676C">
        <w:rPr>
          <w:rFonts w:ascii="Arial" w:eastAsia="Arial" w:hAnsi="Arial" w:cs="Arial"/>
          <w:spacing w:val="-13"/>
          <w:w w:val="110"/>
        </w:rPr>
        <w:t xml:space="preserve"> </w:t>
      </w:r>
      <w:r w:rsidRPr="0024676C">
        <w:rPr>
          <w:rFonts w:ascii="Arial" w:eastAsia="Arial" w:hAnsi="Arial" w:cs="Arial"/>
          <w:w w:val="110"/>
        </w:rPr>
        <w:t>umowie</w:t>
      </w:r>
      <w:r w:rsidRPr="0024676C">
        <w:rPr>
          <w:rFonts w:ascii="Arial" w:eastAsia="Arial" w:hAnsi="Arial" w:cs="Arial"/>
          <w:spacing w:val="-17"/>
          <w:w w:val="110"/>
        </w:rPr>
        <w:t xml:space="preserve"> </w:t>
      </w:r>
      <w:r w:rsidRPr="0024676C">
        <w:rPr>
          <w:rFonts w:ascii="Arial" w:eastAsia="Arial" w:hAnsi="Arial" w:cs="Arial"/>
          <w:w w:val="110"/>
        </w:rPr>
        <w:t>przez</w:t>
      </w:r>
      <w:r w:rsidRPr="0024676C">
        <w:rPr>
          <w:rFonts w:ascii="Arial" w:eastAsia="Arial" w:hAnsi="Arial" w:cs="Arial"/>
          <w:spacing w:val="-8"/>
          <w:w w:val="110"/>
        </w:rPr>
        <w:t xml:space="preserve"> </w:t>
      </w:r>
      <w:r w:rsidRPr="0024676C">
        <w:rPr>
          <w:rFonts w:ascii="Arial" w:eastAsia="Arial" w:hAnsi="Arial" w:cs="Arial"/>
          <w:w w:val="110"/>
        </w:rPr>
        <w:t>Wykonawcę</w:t>
      </w:r>
      <w:r w:rsidRPr="0024676C">
        <w:rPr>
          <w:rFonts w:ascii="Arial" w:eastAsia="Arial" w:hAnsi="Arial" w:cs="Arial"/>
          <w:spacing w:val="-1"/>
          <w:w w:val="110"/>
        </w:rPr>
        <w:t xml:space="preserve"> </w:t>
      </w:r>
      <w:r w:rsidRPr="0024676C">
        <w:rPr>
          <w:rFonts w:ascii="Arial" w:eastAsia="Arial" w:hAnsi="Arial" w:cs="Arial"/>
          <w:w w:val="110"/>
        </w:rPr>
        <w:t xml:space="preserve">jest Nadleśnictwo </w:t>
      </w:r>
      <w:r w:rsidR="0024676C" w:rsidRPr="0024676C">
        <w:rPr>
          <w:rFonts w:ascii="Arial" w:eastAsia="Arial" w:hAnsi="Arial" w:cs="Arial"/>
          <w:w w:val="110"/>
        </w:rPr>
        <w:t>Brodnica</w:t>
      </w:r>
      <w:r w:rsidRPr="0024676C">
        <w:rPr>
          <w:rFonts w:ascii="Arial" w:eastAsia="Arial" w:hAnsi="Arial" w:cs="Arial"/>
          <w:w w:val="110"/>
        </w:rPr>
        <w:t xml:space="preserve"> z siedzibą:</w:t>
      </w:r>
      <w:r w:rsidR="005C7240" w:rsidRPr="0024676C">
        <w:rPr>
          <w:rFonts w:ascii="Arial" w:eastAsia="Arial" w:hAnsi="Arial" w:cs="Arial"/>
          <w:w w:val="110"/>
        </w:rPr>
        <w:t xml:space="preserve"> </w:t>
      </w:r>
      <w:r w:rsidR="0024676C" w:rsidRPr="0024676C">
        <w:rPr>
          <w:rFonts w:ascii="Arial" w:eastAsia="Arial" w:hAnsi="Arial" w:cs="Arial"/>
          <w:w w:val="110"/>
        </w:rPr>
        <w:t>Sądowa 16</w:t>
      </w:r>
      <w:r w:rsidRPr="0024676C">
        <w:rPr>
          <w:rFonts w:ascii="Arial" w:eastAsia="Arial" w:hAnsi="Arial" w:cs="Arial"/>
          <w:spacing w:val="3"/>
          <w:w w:val="110"/>
        </w:rPr>
        <w:t xml:space="preserve">, </w:t>
      </w:r>
      <w:r w:rsidR="005C7240" w:rsidRPr="0024676C">
        <w:rPr>
          <w:rFonts w:ascii="Arial" w:eastAsia="Arial" w:hAnsi="Arial" w:cs="Arial"/>
          <w:spacing w:val="3"/>
          <w:w w:val="110"/>
        </w:rPr>
        <w:t>8</w:t>
      </w:r>
      <w:r w:rsidR="0024676C" w:rsidRPr="0024676C">
        <w:rPr>
          <w:rFonts w:ascii="Arial" w:eastAsia="Arial" w:hAnsi="Arial" w:cs="Arial"/>
          <w:spacing w:val="3"/>
          <w:w w:val="110"/>
        </w:rPr>
        <w:t>7</w:t>
      </w:r>
      <w:r w:rsidR="005C7240" w:rsidRPr="0024676C">
        <w:rPr>
          <w:rFonts w:ascii="Arial" w:eastAsia="Arial" w:hAnsi="Arial" w:cs="Arial"/>
          <w:spacing w:val="3"/>
          <w:w w:val="110"/>
        </w:rPr>
        <w:t>-</w:t>
      </w:r>
      <w:r w:rsidR="0024676C" w:rsidRPr="0024676C">
        <w:rPr>
          <w:rFonts w:ascii="Arial" w:eastAsia="Arial" w:hAnsi="Arial" w:cs="Arial"/>
          <w:spacing w:val="3"/>
          <w:w w:val="110"/>
        </w:rPr>
        <w:t>300 Brodnica</w:t>
      </w:r>
      <w:r w:rsidRPr="0024676C">
        <w:rPr>
          <w:rFonts w:ascii="Arial" w:eastAsia="Arial" w:hAnsi="Arial" w:cs="Arial"/>
          <w:w w:val="110"/>
        </w:rPr>
        <w:t xml:space="preserve">, adres </w:t>
      </w:r>
      <w:r w:rsidRPr="0024676C">
        <w:rPr>
          <w:rFonts w:ascii="Arial" w:eastAsia="Arial" w:hAnsi="Arial" w:cs="Arial"/>
          <w:spacing w:val="-3"/>
          <w:w w:val="110"/>
        </w:rPr>
        <w:t>internetowy:</w:t>
      </w:r>
      <w:hyperlink r:id="rId8" w:history="1">
        <w:r w:rsidR="0024676C" w:rsidRPr="0024676C">
          <w:rPr>
            <w:rStyle w:val="Hipercze"/>
            <w:rFonts w:ascii="Arial" w:eastAsia="Arial" w:hAnsi="Arial" w:cs="Arial"/>
            <w:w w:val="110"/>
            <w:u w:color="1560B6"/>
          </w:rPr>
          <w:t>www.brodnica.torun.lasy.gov.pl</w:t>
        </w:r>
      </w:hyperlink>
    </w:p>
    <w:p w14:paraId="25E7F478" w14:textId="77777777" w:rsidR="00984AD5" w:rsidRPr="0024676C" w:rsidRDefault="00984AD5" w:rsidP="005C7240">
      <w:pPr>
        <w:pStyle w:val="Akapitzlist"/>
        <w:widowControl w:val="0"/>
        <w:numPr>
          <w:ilvl w:val="0"/>
          <w:numId w:val="1"/>
        </w:numPr>
        <w:tabs>
          <w:tab w:val="left" w:pos="488"/>
        </w:tabs>
        <w:autoSpaceDE w:val="0"/>
        <w:autoSpaceDN w:val="0"/>
        <w:spacing w:before="57" w:after="0" w:line="297" w:lineRule="auto"/>
        <w:ind w:right="710"/>
        <w:jc w:val="both"/>
        <w:rPr>
          <w:rFonts w:ascii="Arial" w:eastAsia="Arial" w:hAnsi="Arial" w:cs="Arial"/>
        </w:rPr>
      </w:pPr>
      <w:r w:rsidRPr="0024676C">
        <w:rPr>
          <w:rFonts w:ascii="Arial" w:eastAsia="Arial" w:hAnsi="Arial" w:cs="Arial"/>
          <w:w w:val="110"/>
        </w:rPr>
        <w:t>Przetwarzanie danych osobowych jest niezbędne do realizacji niniejszej</w:t>
      </w:r>
      <w:r w:rsidRPr="0024676C">
        <w:rPr>
          <w:rFonts w:ascii="Arial" w:eastAsia="Arial" w:hAnsi="Arial" w:cs="Arial"/>
          <w:spacing w:val="-36"/>
          <w:w w:val="110"/>
        </w:rPr>
        <w:t xml:space="preserve"> </w:t>
      </w:r>
      <w:r w:rsidRPr="0024676C">
        <w:rPr>
          <w:rFonts w:ascii="Arial" w:eastAsia="Arial" w:hAnsi="Arial" w:cs="Arial"/>
          <w:w w:val="110"/>
        </w:rPr>
        <w:t>umowy.</w:t>
      </w:r>
    </w:p>
    <w:p w14:paraId="4E9A558B" w14:textId="77777777" w:rsidR="00984AD5" w:rsidRPr="0024676C" w:rsidRDefault="00984AD5" w:rsidP="005C7240">
      <w:pPr>
        <w:pStyle w:val="Akapitzlist"/>
        <w:widowControl w:val="0"/>
        <w:numPr>
          <w:ilvl w:val="0"/>
          <w:numId w:val="1"/>
        </w:numPr>
        <w:tabs>
          <w:tab w:val="left" w:pos="488"/>
        </w:tabs>
        <w:autoSpaceDE w:val="0"/>
        <w:autoSpaceDN w:val="0"/>
        <w:spacing w:before="57" w:after="0" w:line="297" w:lineRule="auto"/>
        <w:ind w:right="710"/>
        <w:jc w:val="both"/>
        <w:rPr>
          <w:rFonts w:ascii="Arial" w:eastAsia="Arial" w:hAnsi="Arial" w:cs="Arial"/>
        </w:rPr>
      </w:pPr>
      <w:r w:rsidRPr="0024676C">
        <w:rPr>
          <w:rFonts w:ascii="Arial" w:eastAsia="Arial" w:hAnsi="Arial" w:cs="Arial"/>
          <w:w w:val="110"/>
        </w:rPr>
        <w:t>Pełna</w:t>
      </w:r>
      <w:r w:rsidRPr="0024676C">
        <w:rPr>
          <w:rFonts w:ascii="Arial" w:eastAsia="Arial" w:hAnsi="Arial" w:cs="Arial"/>
          <w:spacing w:val="-13"/>
          <w:w w:val="110"/>
        </w:rPr>
        <w:t xml:space="preserve"> </w:t>
      </w:r>
      <w:r w:rsidRPr="0024676C">
        <w:rPr>
          <w:rFonts w:ascii="Arial" w:eastAsia="Arial" w:hAnsi="Arial" w:cs="Arial"/>
          <w:w w:val="110"/>
        </w:rPr>
        <w:t>treść</w:t>
      </w:r>
      <w:r w:rsidRPr="0024676C">
        <w:rPr>
          <w:rFonts w:ascii="Arial" w:eastAsia="Arial" w:hAnsi="Arial" w:cs="Arial"/>
          <w:spacing w:val="-6"/>
          <w:w w:val="110"/>
        </w:rPr>
        <w:t xml:space="preserve"> </w:t>
      </w:r>
      <w:r w:rsidRPr="0024676C">
        <w:rPr>
          <w:rFonts w:ascii="Arial" w:eastAsia="Arial" w:hAnsi="Arial" w:cs="Arial"/>
          <w:w w:val="110"/>
        </w:rPr>
        <w:t>informacji</w:t>
      </w:r>
      <w:r w:rsidRPr="0024676C">
        <w:rPr>
          <w:rFonts w:ascii="Arial" w:eastAsia="Arial" w:hAnsi="Arial" w:cs="Arial"/>
          <w:spacing w:val="-15"/>
          <w:w w:val="110"/>
        </w:rPr>
        <w:t xml:space="preserve"> </w:t>
      </w:r>
      <w:r w:rsidRPr="0024676C">
        <w:rPr>
          <w:rFonts w:ascii="Arial" w:eastAsia="Arial" w:hAnsi="Arial" w:cs="Arial"/>
          <w:w w:val="110"/>
        </w:rPr>
        <w:t>o</w:t>
      </w:r>
      <w:r w:rsidRPr="0024676C">
        <w:rPr>
          <w:rFonts w:ascii="Arial" w:eastAsia="Arial" w:hAnsi="Arial" w:cs="Arial"/>
          <w:spacing w:val="-8"/>
          <w:w w:val="110"/>
        </w:rPr>
        <w:t xml:space="preserve"> </w:t>
      </w:r>
      <w:r w:rsidRPr="0024676C">
        <w:rPr>
          <w:rFonts w:ascii="Arial" w:eastAsia="Arial" w:hAnsi="Arial" w:cs="Arial"/>
          <w:w w:val="110"/>
        </w:rPr>
        <w:t>przetwarzaniu</w:t>
      </w:r>
      <w:r w:rsidRPr="0024676C">
        <w:rPr>
          <w:rFonts w:ascii="Arial" w:eastAsia="Arial" w:hAnsi="Arial" w:cs="Arial"/>
          <w:spacing w:val="-1"/>
          <w:w w:val="110"/>
        </w:rPr>
        <w:t xml:space="preserve"> </w:t>
      </w:r>
      <w:r w:rsidRPr="0024676C">
        <w:rPr>
          <w:rFonts w:ascii="Arial" w:eastAsia="Arial" w:hAnsi="Arial" w:cs="Arial"/>
          <w:w w:val="110"/>
        </w:rPr>
        <w:t>danych</w:t>
      </w:r>
      <w:r w:rsidRPr="0024676C">
        <w:rPr>
          <w:rFonts w:ascii="Arial" w:eastAsia="Arial" w:hAnsi="Arial" w:cs="Arial"/>
          <w:spacing w:val="-7"/>
          <w:w w:val="110"/>
        </w:rPr>
        <w:t xml:space="preserve"> </w:t>
      </w:r>
      <w:r w:rsidRPr="0024676C">
        <w:rPr>
          <w:rFonts w:ascii="Arial" w:eastAsia="Arial" w:hAnsi="Arial" w:cs="Arial"/>
          <w:w w:val="110"/>
        </w:rPr>
        <w:t>osobowych</w:t>
      </w:r>
      <w:r w:rsidRPr="0024676C">
        <w:rPr>
          <w:rFonts w:ascii="Arial" w:eastAsia="Arial" w:hAnsi="Arial" w:cs="Arial"/>
          <w:spacing w:val="-9"/>
          <w:w w:val="110"/>
        </w:rPr>
        <w:t xml:space="preserve"> </w:t>
      </w:r>
      <w:r w:rsidRPr="0024676C">
        <w:rPr>
          <w:rFonts w:ascii="Arial" w:eastAsia="Arial" w:hAnsi="Arial" w:cs="Arial"/>
          <w:w w:val="110"/>
        </w:rPr>
        <w:t>znajduje</w:t>
      </w:r>
      <w:r w:rsidRPr="0024676C">
        <w:rPr>
          <w:rFonts w:ascii="Arial" w:eastAsia="Arial" w:hAnsi="Arial" w:cs="Arial"/>
          <w:spacing w:val="-8"/>
          <w:w w:val="110"/>
        </w:rPr>
        <w:t xml:space="preserve"> </w:t>
      </w:r>
      <w:r w:rsidRPr="0024676C">
        <w:rPr>
          <w:rFonts w:ascii="Arial" w:eastAsia="Arial" w:hAnsi="Arial" w:cs="Arial"/>
          <w:w w:val="110"/>
        </w:rPr>
        <w:t>się</w:t>
      </w:r>
      <w:r w:rsidRPr="0024676C">
        <w:rPr>
          <w:rFonts w:ascii="Arial" w:eastAsia="Arial" w:hAnsi="Arial" w:cs="Arial"/>
          <w:spacing w:val="-12"/>
          <w:w w:val="110"/>
        </w:rPr>
        <w:t xml:space="preserve"> </w:t>
      </w:r>
      <w:r w:rsidRPr="0024676C">
        <w:rPr>
          <w:rFonts w:ascii="Arial" w:eastAsia="Arial" w:hAnsi="Arial" w:cs="Arial"/>
          <w:w w:val="110"/>
        </w:rPr>
        <w:t>w</w:t>
      </w:r>
      <w:r w:rsidRPr="0024676C">
        <w:rPr>
          <w:rFonts w:ascii="Arial" w:eastAsia="Arial" w:hAnsi="Arial" w:cs="Arial"/>
          <w:spacing w:val="-5"/>
          <w:w w:val="110"/>
        </w:rPr>
        <w:t xml:space="preserve"> </w:t>
      </w:r>
      <w:r w:rsidRPr="0024676C">
        <w:rPr>
          <w:rFonts w:ascii="Arial" w:eastAsia="Arial" w:hAnsi="Arial" w:cs="Arial"/>
          <w:w w:val="110"/>
        </w:rPr>
        <w:t xml:space="preserve">siedzibie Zamawiającego oraz na jego stronie internetowej. Wykonawca </w:t>
      </w:r>
      <w:r w:rsidRPr="0024676C">
        <w:rPr>
          <w:rFonts w:ascii="Arial" w:eastAsia="Arial" w:hAnsi="Arial" w:cs="Arial"/>
          <w:w w:val="110"/>
        </w:rPr>
        <w:lastRenderedPageBreak/>
        <w:t>oświadcza, że zapoznał się z pełną treścią klauzuli</w:t>
      </w:r>
      <w:r w:rsidRPr="0024676C">
        <w:rPr>
          <w:rFonts w:ascii="Arial" w:eastAsia="Arial" w:hAnsi="Arial" w:cs="Arial"/>
          <w:spacing w:val="-27"/>
          <w:w w:val="110"/>
        </w:rPr>
        <w:t xml:space="preserve"> </w:t>
      </w:r>
      <w:r w:rsidRPr="0024676C">
        <w:rPr>
          <w:rFonts w:ascii="Arial" w:eastAsia="Arial" w:hAnsi="Arial" w:cs="Arial"/>
          <w:w w:val="110"/>
        </w:rPr>
        <w:t>informacyjnej.</w:t>
      </w:r>
    </w:p>
    <w:p w14:paraId="11D086F2" w14:textId="77777777" w:rsidR="00984AD5" w:rsidRPr="0024676C" w:rsidRDefault="00984AD5" w:rsidP="00A1350E">
      <w:pPr>
        <w:widowControl w:val="0"/>
        <w:autoSpaceDE w:val="0"/>
        <w:autoSpaceDN w:val="0"/>
        <w:spacing w:before="9" w:after="0" w:line="240" w:lineRule="auto"/>
        <w:jc w:val="both"/>
        <w:rPr>
          <w:rFonts w:ascii="Arial" w:eastAsia="Arial" w:hAnsi="Arial" w:cs="Arial"/>
        </w:rPr>
      </w:pPr>
    </w:p>
    <w:p w14:paraId="07D5B667" w14:textId="77777777" w:rsidR="0024676C" w:rsidRPr="0024676C" w:rsidRDefault="0024676C" w:rsidP="007D72A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w w:val="110"/>
        </w:rPr>
      </w:pPr>
    </w:p>
    <w:p w14:paraId="2CC341A5" w14:textId="77777777" w:rsidR="00984AD5" w:rsidRPr="0024676C" w:rsidRDefault="00984AD5" w:rsidP="007D72A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</w:rPr>
      </w:pPr>
      <w:r w:rsidRPr="0024676C">
        <w:rPr>
          <w:rFonts w:ascii="Arial" w:eastAsia="Arial" w:hAnsi="Arial" w:cs="Arial"/>
          <w:b/>
          <w:w w:val="110"/>
        </w:rPr>
        <w:t>§ 17</w:t>
      </w:r>
    </w:p>
    <w:p w14:paraId="59BA2192" w14:textId="77777777" w:rsidR="00984AD5" w:rsidRPr="0024676C" w:rsidRDefault="00984AD5" w:rsidP="00A1350E">
      <w:pPr>
        <w:widowControl w:val="0"/>
        <w:autoSpaceDE w:val="0"/>
        <w:autoSpaceDN w:val="0"/>
        <w:spacing w:before="64" w:after="0" w:line="300" w:lineRule="auto"/>
        <w:ind w:right="350"/>
        <w:jc w:val="both"/>
        <w:rPr>
          <w:rFonts w:ascii="Arial" w:eastAsia="Arial" w:hAnsi="Arial" w:cs="Arial"/>
        </w:rPr>
      </w:pPr>
      <w:r w:rsidRPr="0024676C">
        <w:rPr>
          <w:rFonts w:ascii="Arial" w:eastAsia="Arial" w:hAnsi="Arial" w:cs="Arial"/>
          <w:w w:val="110"/>
        </w:rPr>
        <w:t>Spory powstałe w związku z realizacją postanowień umowy podają rozstrzygnięciu Sądu Powszechnego właściwego ze względu na siedzibę</w:t>
      </w:r>
      <w:r w:rsidRPr="0024676C">
        <w:rPr>
          <w:rFonts w:ascii="Arial" w:eastAsia="Arial" w:hAnsi="Arial" w:cs="Arial"/>
          <w:spacing w:val="-11"/>
          <w:w w:val="110"/>
        </w:rPr>
        <w:t xml:space="preserve"> </w:t>
      </w:r>
      <w:r w:rsidRPr="0024676C">
        <w:rPr>
          <w:rFonts w:ascii="Arial" w:eastAsia="Arial" w:hAnsi="Arial" w:cs="Arial"/>
          <w:w w:val="110"/>
        </w:rPr>
        <w:t>Zamawiającego.</w:t>
      </w:r>
    </w:p>
    <w:p w14:paraId="54A6B495" w14:textId="77777777" w:rsidR="00984AD5" w:rsidRPr="0024676C" w:rsidRDefault="00984AD5" w:rsidP="00A1350E">
      <w:pPr>
        <w:widowControl w:val="0"/>
        <w:autoSpaceDE w:val="0"/>
        <w:autoSpaceDN w:val="0"/>
        <w:spacing w:before="1" w:after="0" w:line="240" w:lineRule="auto"/>
        <w:jc w:val="both"/>
        <w:rPr>
          <w:rFonts w:ascii="Arial" w:eastAsia="Arial" w:hAnsi="Arial" w:cs="Arial"/>
        </w:rPr>
      </w:pPr>
    </w:p>
    <w:p w14:paraId="1A6A8A1A" w14:textId="77777777" w:rsidR="00984AD5" w:rsidRPr="0024676C" w:rsidRDefault="00984AD5" w:rsidP="007D72A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Arial" w:hAnsi="Arial" w:cs="Arial"/>
          <w:b/>
        </w:rPr>
      </w:pPr>
      <w:r w:rsidRPr="0024676C">
        <w:rPr>
          <w:rFonts w:ascii="Arial" w:eastAsia="Arial" w:hAnsi="Arial" w:cs="Arial"/>
          <w:b/>
          <w:w w:val="110"/>
        </w:rPr>
        <w:t>§18</w:t>
      </w:r>
    </w:p>
    <w:p w14:paraId="0440D659" w14:textId="77777777" w:rsidR="00984AD5" w:rsidRPr="0024676C" w:rsidRDefault="00984AD5" w:rsidP="00A1350E">
      <w:pPr>
        <w:widowControl w:val="0"/>
        <w:autoSpaceDE w:val="0"/>
        <w:autoSpaceDN w:val="0"/>
        <w:spacing w:before="60" w:after="0" w:line="292" w:lineRule="auto"/>
        <w:ind w:right="350" w:firstLine="8"/>
        <w:jc w:val="both"/>
        <w:rPr>
          <w:rFonts w:ascii="Arial" w:eastAsia="Arial" w:hAnsi="Arial" w:cs="Arial"/>
        </w:rPr>
      </w:pPr>
      <w:r w:rsidRPr="0024676C">
        <w:rPr>
          <w:rFonts w:ascii="Arial" w:eastAsia="Arial" w:hAnsi="Arial" w:cs="Arial"/>
          <w:w w:val="110"/>
        </w:rPr>
        <w:t>Umowę sporządzono w dwóch jednobrzmiących egzemplarzach po jednym dla każdej ze stron.</w:t>
      </w:r>
    </w:p>
    <w:p w14:paraId="466BD213" w14:textId="77777777" w:rsidR="00984AD5" w:rsidRPr="0024676C" w:rsidRDefault="00984AD5" w:rsidP="00A1350E">
      <w:pPr>
        <w:widowControl w:val="0"/>
        <w:autoSpaceDE w:val="0"/>
        <w:autoSpaceDN w:val="0"/>
        <w:spacing w:before="2" w:after="0" w:line="240" w:lineRule="auto"/>
        <w:jc w:val="both"/>
        <w:rPr>
          <w:rFonts w:ascii="Arial" w:eastAsia="Arial" w:hAnsi="Arial" w:cs="Arial"/>
        </w:rPr>
      </w:pPr>
    </w:p>
    <w:p w14:paraId="3166F028" w14:textId="77777777" w:rsidR="007D72AF" w:rsidRPr="0024676C" w:rsidRDefault="007D72AF" w:rsidP="00A1350E">
      <w:pPr>
        <w:widowControl w:val="0"/>
        <w:autoSpaceDE w:val="0"/>
        <w:autoSpaceDN w:val="0"/>
        <w:spacing w:before="2" w:after="0" w:line="240" w:lineRule="auto"/>
        <w:jc w:val="both"/>
        <w:rPr>
          <w:rFonts w:ascii="Arial" w:eastAsia="Arial" w:hAnsi="Arial" w:cs="Arial"/>
        </w:rPr>
      </w:pPr>
    </w:p>
    <w:p w14:paraId="5517EC6C" w14:textId="77777777" w:rsidR="007D72AF" w:rsidRPr="0024676C" w:rsidRDefault="007D72AF" w:rsidP="00A1350E">
      <w:pPr>
        <w:widowControl w:val="0"/>
        <w:autoSpaceDE w:val="0"/>
        <w:autoSpaceDN w:val="0"/>
        <w:spacing w:before="2" w:after="0" w:line="240" w:lineRule="auto"/>
        <w:jc w:val="both"/>
        <w:rPr>
          <w:rFonts w:ascii="Arial" w:eastAsia="Arial" w:hAnsi="Arial" w:cs="Arial"/>
        </w:rPr>
      </w:pPr>
    </w:p>
    <w:p w14:paraId="11D5C66D" w14:textId="77777777" w:rsidR="00984AD5" w:rsidRPr="0024676C" w:rsidRDefault="00984AD5" w:rsidP="00A1350E">
      <w:pPr>
        <w:widowControl w:val="0"/>
        <w:tabs>
          <w:tab w:val="left" w:pos="6991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en-US"/>
        </w:rPr>
      </w:pPr>
      <w:proofErr w:type="spellStart"/>
      <w:r w:rsidRPr="0024676C">
        <w:rPr>
          <w:rFonts w:ascii="Arial" w:eastAsia="Arial" w:hAnsi="Arial" w:cs="Arial"/>
          <w:w w:val="110"/>
          <w:position w:val="1"/>
          <w:lang w:val="en-US"/>
        </w:rPr>
        <w:t>Wykonawca</w:t>
      </w:r>
      <w:proofErr w:type="spellEnd"/>
      <w:r w:rsidRPr="0024676C">
        <w:rPr>
          <w:rFonts w:ascii="Arial" w:eastAsia="Arial" w:hAnsi="Arial" w:cs="Arial"/>
          <w:spacing w:val="-21"/>
          <w:w w:val="110"/>
          <w:position w:val="1"/>
          <w:lang w:val="en-US"/>
        </w:rPr>
        <w:t xml:space="preserve"> </w:t>
      </w:r>
      <w:r w:rsidRPr="0024676C">
        <w:rPr>
          <w:rFonts w:ascii="Arial" w:eastAsia="Arial" w:hAnsi="Arial" w:cs="Arial"/>
          <w:w w:val="110"/>
          <w:position w:val="1"/>
          <w:lang w:val="en-US"/>
        </w:rPr>
        <w:t>:</w:t>
      </w:r>
      <w:r w:rsidRPr="0024676C">
        <w:rPr>
          <w:rFonts w:ascii="Arial" w:eastAsia="Arial" w:hAnsi="Arial" w:cs="Arial"/>
          <w:w w:val="110"/>
          <w:position w:val="1"/>
          <w:lang w:val="en-US"/>
        </w:rPr>
        <w:tab/>
      </w:r>
      <w:proofErr w:type="spellStart"/>
      <w:r w:rsidRPr="0024676C">
        <w:rPr>
          <w:rFonts w:ascii="Arial" w:eastAsia="Arial" w:hAnsi="Arial" w:cs="Arial"/>
          <w:w w:val="110"/>
          <w:lang w:val="en-US"/>
        </w:rPr>
        <w:t>Zamawiający</w:t>
      </w:r>
      <w:proofErr w:type="spellEnd"/>
      <w:r w:rsidRPr="0024676C">
        <w:rPr>
          <w:rFonts w:ascii="Arial" w:eastAsia="Arial" w:hAnsi="Arial" w:cs="Arial"/>
          <w:w w:val="110"/>
          <w:lang w:val="en-US"/>
        </w:rPr>
        <w:t>:</w:t>
      </w:r>
    </w:p>
    <w:p w14:paraId="5129F93F" w14:textId="77777777" w:rsidR="00984AD5" w:rsidRPr="0024676C" w:rsidRDefault="00984AD5" w:rsidP="00A1350E">
      <w:pPr>
        <w:jc w:val="both"/>
        <w:rPr>
          <w:rFonts w:ascii="Arial" w:hAnsi="Arial" w:cs="Arial"/>
        </w:rPr>
      </w:pPr>
    </w:p>
    <w:p w14:paraId="524BC1D3" w14:textId="77777777" w:rsidR="0024676C" w:rsidRPr="0024676C" w:rsidRDefault="0024676C">
      <w:pPr>
        <w:jc w:val="both"/>
        <w:rPr>
          <w:rFonts w:ascii="Arial" w:hAnsi="Arial" w:cs="Arial"/>
        </w:rPr>
      </w:pPr>
    </w:p>
    <w:sectPr w:rsidR="0024676C" w:rsidRPr="0024676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08579" w14:textId="77777777" w:rsidR="001F0EBF" w:rsidRDefault="001F0EBF" w:rsidP="00984AD5">
      <w:pPr>
        <w:spacing w:after="0" w:line="240" w:lineRule="auto"/>
      </w:pPr>
      <w:r>
        <w:separator/>
      </w:r>
    </w:p>
  </w:endnote>
  <w:endnote w:type="continuationSeparator" w:id="0">
    <w:p w14:paraId="24902304" w14:textId="77777777" w:rsidR="001F0EBF" w:rsidRDefault="001F0EBF" w:rsidP="0098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25BDB" w14:textId="77777777" w:rsidR="00A07802" w:rsidRDefault="00A07802">
    <w:pPr>
      <w:pStyle w:val="Tekstpodstawowy"/>
      <w:spacing w:line="14" w:lineRule="auto"/>
      <w:rPr>
        <w:sz w:val="20"/>
      </w:rPr>
    </w:pPr>
    <w:r>
      <w:rPr>
        <w:noProof/>
        <w:sz w:val="23"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B08FA2" wp14:editId="0B82FC3E">
              <wp:simplePos x="0" y="0"/>
              <wp:positionH relativeFrom="page">
                <wp:posOffset>3557905</wp:posOffset>
              </wp:positionH>
              <wp:positionV relativeFrom="page">
                <wp:posOffset>10029825</wp:posOffset>
              </wp:positionV>
              <wp:extent cx="151765" cy="170180"/>
              <wp:effectExtent l="0" t="0" r="0" b="127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138774" w14:textId="0D01DA1D" w:rsidR="00A07802" w:rsidRDefault="00A07802">
                          <w:pPr>
                            <w:spacing w:before="17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282828"/>
                              <w:w w:val="10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78C2">
                            <w:rPr>
                              <w:rFonts w:ascii="Times New Roman"/>
                              <w:noProof/>
                              <w:color w:val="282828"/>
                              <w:w w:val="109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08FA2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280.15pt;margin-top:789.75pt;width:11.95pt;height:13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" filled="f" stroked="f">
              <v:textbox inset="0,0,0,0">
                <w:txbxContent>
                  <w:p w14:paraId="3B138774" w14:textId="0D01DA1D" w:rsidR="00A07802" w:rsidRDefault="00A07802">
                    <w:pPr>
                      <w:spacing w:before="17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282828"/>
                        <w:w w:val="10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278C2">
                      <w:rPr>
                        <w:rFonts w:ascii="Times New Roman"/>
                        <w:noProof/>
                        <w:color w:val="282828"/>
                        <w:w w:val="109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43A55" w14:textId="77777777" w:rsidR="001F0EBF" w:rsidRDefault="001F0EBF" w:rsidP="00984AD5">
      <w:pPr>
        <w:spacing w:after="0" w:line="240" w:lineRule="auto"/>
      </w:pPr>
      <w:r>
        <w:separator/>
      </w:r>
    </w:p>
  </w:footnote>
  <w:footnote w:type="continuationSeparator" w:id="0">
    <w:p w14:paraId="2C9D625C" w14:textId="77777777" w:rsidR="001F0EBF" w:rsidRDefault="001F0EBF" w:rsidP="00984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67A"/>
    <w:multiLevelType w:val="hybridMultilevel"/>
    <w:tmpl w:val="86364BFE"/>
    <w:lvl w:ilvl="0" w:tplc="B7586142">
      <w:start w:val="1"/>
      <w:numFmt w:val="lowerLetter"/>
      <w:lvlText w:val="%1)"/>
      <w:lvlJc w:val="left"/>
      <w:pPr>
        <w:ind w:left="1080" w:hanging="360"/>
      </w:pPr>
      <w:rPr>
        <w:rFonts w:hint="default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9798B"/>
    <w:multiLevelType w:val="hybridMultilevel"/>
    <w:tmpl w:val="140A0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0719"/>
    <w:multiLevelType w:val="hybridMultilevel"/>
    <w:tmpl w:val="0686AFC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353174"/>
    <w:multiLevelType w:val="hybridMultilevel"/>
    <w:tmpl w:val="D61EC7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986D26"/>
    <w:multiLevelType w:val="hybridMultilevel"/>
    <w:tmpl w:val="1608B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D3AFA4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2664B"/>
    <w:multiLevelType w:val="hybridMultilevel"/>
    <w:tmpl w:val="41FA8AF6"/>
    <w:styleLink w:val="Zaimportowanystyl5"/>
    <w:lvl w:ilvl="0" w:tplc="74623C7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F8763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B84CE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0AE5E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FA7AD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F0B55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F2AEC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D70C03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629BE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8DC769A"/>
    <w:multiLevelType w:val="hybridMultilevel"/>
    <w:tmpl w:val="AB44E218"/>
    <w:lvl w:ilvl="0" w:tplc="7152F52E">
      <w:start w:val="1"/>
      <w:numFmt w:val="decimal"/>
      <w:lvlText w:val="%1."/>
      <w:lvlJc w:val="left"/>
      <w:pPr>
        <w:ind w:left="636" w:hanging="361"/>
        <w:jc w:val="right"/>
      </w:pPr>
      <w:rPr>
        <w:rFonts w:hint="default"/>
        <w:spacing w:val="-1"/>
        <w:w w:val="109"/>
      </w:rPr>
    </w:lvl>
    <w:lvl w:ilvl="1" w:tplc="7FB6C9B8">
      <w:numFmt w:val="bullet"/>
      <w:lvlText w:val="•"/>
      <w:lvlJc w:val="left"/>
      <w:pPr>
        <w:ind w:left="1562" w:hanging="361"/>
      </w:pPr>
      <w:rPr>
        <w:rFonts w:hint="default"/>
      </w:rPr>
    </w:lvl>
    <w:lvl w:ilvl="2" w:tplc="3F8078FE">
      <w:numFmt w:val="bullet"/>
      <w:lvlText w:val="•"/>
      <w:lvlJc w:val="left"/>
      <w:pPr>
        <w:ind w:left="2484" w:hanging="361"/>
      </w:pPr>
      <w:rPr>
        <w:rFonts w:hint="default"/>
      </w:rPr>
    </w:lvl>
    <w:lvl w:ilvl="3" w:tplc="1A963700">
      <w:numFmt w:val="bullet"/>
      <w:lvlText w:val="•"/>
      <w:lvlJc w:val="left"/>
      <w:pPr>
        <w:ind w:left="3406" w:hanging="361"/>
      </w:pPr>
      <w:rPr>
        <w:rFonts w:hint="default"/>
      </w:rPr>
    </w:lvl>
    <w:lvl w:ilvl="4" w:tplc="46CE9BDA">
      <w:numFmt w:val="bullet"/>
      <w:lvlText w:val="•"/>
      <w:lvlJc w:val="left"/>
      <w:pPr>
        <w:ind w:left="4328" w:hanging="361"/>
      </w:pPr>
      <w:rPr>
        <w:rFonts w:hint="default"/>
      </w:rPr>
    </w:lvl>
    <w:lvl w:ilvl="5" w:tplc="98CEB1A4">
      <w:numFmt w:val="bullet"/>
      <w:lvlText w:val="•"/>
      <w:lvlJc w:val="left"/>
      <w:pPr>
        <w:ind w:left="5250" w:hanging="361"/>
      </w:pPr>
      <w:rPr>
        <w:rFonts w:hint="default"/>
      </w:rPr>
    </w:lvl>
    <w:lvl w:ilvl="6" w:tplc="90208F30">
      <w:numFmt w:val="bullet"/>
      <w:lvlText w:val="•"/>
      <w:lvlJc w:val="left"/>
      <w:pPr>
        <w:ind w:left="6172" w:hanging="361"/>
      </w:pPr>
      <w:rPr>
        <w:rFonts w:hint="default"/>
      </w:rPr>
    </w:lvl>
    <w:lvl w:ilvl="7" w:tplc="BB0C2DD0">
      <w:numFmt w:val="bullet"/>
      <w:lvlText w:val="•"/>
      <w:lvlJc w:val="left"/>
      <w:pPr>
        <w:ind w:left="7094" w:hanging="361"/>
      </w:pPr>
      <w:rPr>
        <w:rFonts w:hint="default"/>
      </w:rPr>
    </w:lvl>
    <w:lvl w:ilvl="8" w:tplc="DA1E3ABA">
      <w:numFmt w:val="bullet"/>
      <w:lvlText w:val="•"/>
      <w:lvlJc w:val="left"/>
      <w:pPr>
        <w:ind w:left="8016" w:hanging="361"/>
      </w:pPr>
      <w:rPr>
        <w:rFonts w:hint="default"/>
      </w:rPr>
    </w:lvl>
  </w:abstractNum>
  <w:abstractNum w:abstractNumId="7" w15:restartNumberingAfterBreak="0">
    <w:nsid w:val="1A0A1759"/>
    <w:multiLevelType w:val="hybridMultilevel"/>
    <w:tmpl w:val="DF6CC2F2"/>
    <w:lvl w:ilvl="0" w:tplc="3AD0B126">
      <w:start w:val="1"/>
      <w:numFmt w:val="decimal"/>
      <w:lvlText w:val="%1."/>
      <w:lvlJc w:val="left"/>
      <w:pPr>
        <w:ind w:left="306" w:hanging="282"/>
        <w:jc w:val="right"/>
      </w:pPr>
      <w:rPr>
        <w:rFonts w:ascii="Arial" w:eastAsia="Arial" w:hAnsi="Arial" w:cs="Arial" w:hint="default"/>
        <w:color w:val="262626"/>
        <w:spacing w:val="-3"/>
        <w:w w:val="106"/>
        <w:sz w:val="23"/>
        <w:szCs w:val="23"/>
      </w:rPr>
    </w:lvl>
    <w:lvl w:ilvl="1" w:tplc="9592A9B0">
      <w:numFmt w:val="bullet"/>
      <w:lvlText w:val="•"/>
      <w:lvlJc w:val="left"/>
      <w:pPr>
        <w:ind w:left="1256" w:hanging="282"/>
      </w:pPr>
      <w:rPr>
        <w:rFonts w:hint="default"/>
      </w:rPr>
    </w:lvl>
    <w:lvl w:ilvl="2" w:tplc="4D02A454">
      <w:numFmt w:val="bullet"/>
      <w:lvlText w:val="•"/>
      <w:lvlJc w:val="left"/>
      <w:pPr>
        <w:ind w:left="2212" w:hanging="282"/>
      </w:pPr>
      <w:rPr>
        <w:rFonts w:hint="default"/>
      </w:rPr>
    </w:lvl>
    <w:lvl w:ilvl="3" w:tplc="B1D84934">
      <w:numFmt w:val="bullet"/>
      <w:lvlText w:val="•"/>
      <w:lvlJc w:val="left"/>
      <w:pPr>
        <w:ind w:left="3168" w:hanging="282"/>
      </w:pPr>
      <w:rPr>
        <w:rFonts w:hint="default"/>
      </w:rPr>
    </w:lvl>
    <w:lvl w:ilvl="4" w:tplc="A17824FA">
      <w:numFmt w:val="bullet"/>
      <w:lvlText w:val="•"/>
      <w:lvlJc w:val="left"/>
      <w:pPr>
        <w:ind w:left="4124" w:hanging="282"/>
      </w:pPr>
      <w:rPr>
        <w:rFonts w:hint="default"/>
      </w:rPr>
    </w:lvl>
    <w:lvl w:ilvl="5" w:tplc="F0FA56B8">
      <w:numFmt w:val="bullet"/>
      <w:lvlText w:val="•"/>
      <w:lvlJc w:val="left"/>
      <w:pPr>
        <w:ind w:left="5080" w:hanging="282"/>
      </w:pPr>
      <w:rPr>
        <w:rFonts w:hint="default"/>
      </w:rPr>
    </w:lvl>
    <w:lvl w:ilvl="6" w:tplc="55A2A6E2">
      <w:numFmt w:val="bullet"/>
      <w:lvlText w:val="•"/>
      <w:lvlJc w:val="left"/>
      <w:pPr>
        <w:ind w:left="6036" w:hanging="282"/>
      </w:pPr>
      <w:rPr>
        <w:rFonts w:hint="default"/>
      </w:rPr>
    </w:lvl>
    <w:lvl w:ilvl="7" w:tplc="C1E4EAC8">
      <w:numFmt w:val="bullet"/>
      <w:lvlText w:val="•"/>
      <w:lvlJc w:val="left"/>
      <w:pPr>
        <w:ind w:left="6992" w:hanging="282"/>
      </w:pPr>
      <w:rPr>
        <w:rFonts w:hint="default"/>
      </w:rPr>
    </w:lvl>
    <w:lvl w:ilvl="8" w:tplc="9DF65520">
      <w:numFmt w:val="bullet"/>
      <w:lvlText w:val="•"/>
      <w:lvlJc w:val="left"/>
      <w:pPr>
        <w:ind w:left="7948" w:hanging="282"/>
      </w:pPr>
      <w:rPr>
        <w:rFonts w:hint="default"/>
      </w:rPr>
    </w:lvl>
  </w:abstractNum>
  <w:abstractNum w:abstractNumId="8" w15:restartNumberingAfterBreak="0">
    <w:nsid w:val="1CB46E81"/>
    <w:multiLevelType w:val="hybridMultilevel"/>
    <w:tmpl w:val="35A68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75D14"/>
    <w:multiLevelType w:val="hybridMultilevel"/>
    <w:tmpl w:val="C6F2B1EA"/>
    <w:lvl w:ilvl="0" w:tplc="2F1A3F82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B1430"/>
    <w:multiLevelType w:val="hybridMultilevel"/>
    <w:tmpl w:val="67349B94"/>
    <w:lvl w:ilvl="0" w:tplc="56624E7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153CD"/>
    <w:multiLevelType w:val="hybridMultilevel"/>
    <w:tmpl w:val="7262AAC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EC3C9D"/>
    <w:multiLevelType w:val="hybridMultilevel"/>
    <w:tmpl w:val="41FA8AF6"/>
    <w:numStyleLink w:val="Zaimportowanystyl5"/>
  </w:abstractNum>
  <w:abstractNum w:abstractNumId="13" w15:restartNumberingAfterBreak="0">
    <w:nsid w:val="2DF5405C"/>
    <w:multiLevelType w:val="hybridMultilevel"/>
    <w:tmpl w:val="7F9CE452"/>
    <w:lvl w:ilvl="0" w:tplc="B32064C8">
      <w:start w:val="11"/>
      <w:numFmt w:val="decimal"/>
      <w:lvlText w:val="%1."/>
      <w:lvlJc w:val="left"/>
      <w:pPr>
        <w:ind w:left="168" w:hanging="427"/>
        <w:jc w:val="right"/>
      </w:pPr>
      <w:rPr>
        <w:rFonts w:hint="default"/>
        <w:spacing w:val="-1"/>
        <w:w w:val="108"/>
      </w:rPr>
    </w:lvl>
    <w:lvl w:ilvl="1" w:tplc="BEF40E66">
      <w:numFmt w:val="bullet"/>
      <w:lvlText w:val="•"/>
      <w:lvlJc w:val="left"/>
      <w:pPr>
        <w:ind w:left="1130" w:hanging="427"/>
      </w:pPr>
      <w:rPr>
        <w:rFonts w:hint="default"/>
      </w:rPr>
    </w:lvl>
    <w:lvl w:ilvl="2" w:tplc="DF543D4A">
      <w:numFmt w:val="bullet"/>
      <w:lvlText w:val="•"/>
      <w:lvlJc w:val="left"/>
      <w:pPr>
        <w:ind w:left="2100" w:hanging="427"/>
      </w:pPr>
      <w:rPr>
        <w:rFonts w:hint="default"/>
      </w:rPr>
    </w:lvl>
    <w:lvl w:ilvl="3" w:tplc="BCA6AF36">
      <w:numFmt w:val="bullet"/>
      <w:lvlText w:val="•"/>
      <w:lvlJc w:val="left"/>
      <w:pPr>
        <w:ind w:left="3070" w:hanging="427"/>
      </w:pPr>
      <w:rPr>
        <w:rFonts w:hint="default"/>
      </w:rPr>
    </w:lvl>
    <w:lvl w:ilvl="4" w:tplc="412EF5CA">
      <w:numFmt w:val="bullet"/>
      <w:lvlText w:val="•"/>
      <w:lvlJc w:val="left"/>
      <w:pPr>
        <w:ind w:left="4040" w:hanging="427"/>
      </w:pPr>
      <w:rPr>
        <w:rFonts w:hint="default"/>
      </w:rPr>
    </w:lvl>
    <w:lvl w:ilvl="5" w:tplc="D1347518">
      <w:numFmt w:val="bullet"/>
      <w:lvlText w:val="•"/>
      <w:lvlJc w:val="left"/>
      <w:pPr>
        <w:ind w:left="5010" w:hanging="427"/>
      </w:pPr>
      <w:rPr>
        <w:rFonts w:hint="default"/>
      </w:rPr>
    </w:lvl>
    <w:lvl w:ilvl="6" w:tplc="B9BC11A0">
      <w:numFmt w:val="bullet"/>
      <w:lvlText w:val="•"/>
      <w:lvlJc w:val="left"/>
      <w:pPr>
        <w:ind w:left="5980" w:hanging="427"/>
      </w:pPr>
      <w:rPr>
        <w:rFonts w:hint="default"/>
      </w:rPr>
    </w:lvl>
    <w:lvl w:ilvl="7" w:tplc="6A409254">
      <w:numFmt w:val="bullet"/>
      <w:lvlText w:val="•"/>
      <w:lvlJc w:val="left"/>
      <w:pPr>
        <w:ind w:left="6950" w:hanging="427"/>
      </w:pPr>
      <w:rPr>
        <w:rFonts w:hint="default"/>
      </w:rPr>
    </w:lvl>
    <w:lvl w:ilvl="8" w:tplc="36469E7C">
      <w:numFmt w:val="bullet"/>
      <w:lvlText w:val="•"/>
      <w:lvlJc w:val="left"/>
      <w:pPr>
        <w:ind w:left="7920" w:hanging="427"/>
      </w:pPr>
      <w:rPr>
        <w:rFonts w:hint="default"/>
      </w:rPr>
    </w:lvl>
  </w:abstractNum>
  <w:abstractNum w:abstractNumId="14" w15:restartNumberingAfterBreak="0">
    <w:nsid w:val="32E95714"/>
    <w:multiLevelType w:val="hybridMultilevel"/>
    <w:tmpl w:val="268C4504"/>
    <w:lvl w:ilvl="0" w:tplc="D0D2A31E">
      <w:start w:val="1"/>
      <w:numFmt w:val="lowerLetter"/>
      <w:lvlText w:val="%1)"/>
      <w:lvlJc w:val="left"/>
      <w:pPr>
        <w:ind w:left="927" w:hanging="360"/>
      </w:pPr>
      <w:rPr>
        <w:rFonts w:hint="default"/>
        <w:color w:val="282828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A1611FE"/>
    <w:multiLevelType w:val="hybridMultilevel"/>
    <w:tmpl w:val="C7360F7C"/>
    <w:lvl w:ilvl="0" w:tplc="78F6EB72">
      <w:start w:val="1"/>
      <w:numFmt w:val="lowerLetter"/>
      <w:lvlText w:val="%1)"/>
      <w:lvlJc w:val="left"/>
      <w:pPr>
        <w:ind w:left="161" w:hanging="391"/>
      </w:pPr>
      <w:rPr>
        <w:rFonts w:ascii="Arial" w:eastAsia="Arial" w:hAnsi="Arial" w:cs="Arial" w:hint="default"/>
        <w:color w:val="262626"/>
        <w:spacing w:val="-1"/>
        <w:w w:val="101"/>
        <w:sz w:val="23"/>
        <w:szCs w:val="23"/>
      </w:rPr>
    </w:lvl>
    <w:lvl w:ilvl="1" w:tplc="01462C30">
      <w:numFmt w:val="bullet"/>
      <w:lvlText w:val="•"/>
      <w:lvlJc w:val="left"/>
      <w:pPr>
        <w:ind w:left="1130" w:hanging="391"/>
      </w:pPr>
      <w:rPr>
        <w:rFonts w:hint="default"/>
      </w:rPr>
    </w:lvl>
    <w:lvl w:ilvl="2" w:tplc="A1E8AC0A">
      <w:numFmt w:val="bullet"/>
      <w:lvlText w:val="•"/>
      <w:lvlJc w:val="left"/>
      <w:pPr>
        <w:ind w:left="2100" w:hanging="391"/>
      </w:pPr>
      <w:rPr>
        <w:rFonts w:hint="default"/>
      </w:rPr>
    </w:lvl>
    <w:lvl w:ilvl="3" w:tplc="7CBA83DE">
      <w:numFmt w:val="bullet"/>
      <w:lvlText w:val="•"/>
      <w:lvlJc w:val="left"/>
      <w:pPr>
        <w:ind w:left="3070" w:hanging="391"/>
      </w:pPr>
      <w:rPr>
        <w:rFonts w:hint="default"/>
      </w:rPr>
    </w:lvl>
    <w:lvl w:ilvl="4" w:tplc="5A9EB722">
      <w:numFmt w:val="bullet"/>
      <w:lvlText w:val="•"/>
      <w:lvlJc w:val="left"/>
      <w:pPr>
        <w:ind w:left="4040" w:hanging="391"/>
      </w:pPr>
      <w:rPr>
        <w:rFonts w:hint="default"/>
      </w:rPr>
    </w:lvl>
    <w:lvl w:ilvl="5" w:tplc="45F409C8">
      <w:numFmt w:val="bullet"/>
      <w:lvlText w:val="•"/>
      <w:lvlJc w:val="left"/>
      <w:pPr>
        <w:ind w:left="5010" w:hanging="391"/>
      </w:pPr>
      <w:rPr>
        <w:rFonts w:hint="default"/>
      </w:rPr>
    </w:lvl>
    <w:lvl w:ilvl="6" w:tplc="B8DC5736">
      <w:numFmt w:val="bullet"/>
      <w:lvlText w:val="•"/>
      <w:lvlJc w:val="left"/>
      <w:pPr>
        <w:ind w:left="5980" w:hanging="391"/>
      </w:pPr>
      <w:rPr>
        <w:rFonts w:hint="default"/>
      </w:rPr>
    </w:lvl>
    <w:lvl w:ilvl="7" w:tplc="341EEF2C">
      <w:numFmt w:val="bullet"/>
      <w:lvlText w:val="•"/>
      <w:lvlJc w:val="left"/>
      <w:pPr>
        <w:ind w:left="6950" w:hanging="391"/>
      </w:pPr>
      <w:rPr>
        <w:rFonts w:hint="default"/>
      </w:rPr>
    </w:lvl>
    <w:lvl w:ilvl="8" w:tplc="11BE1D5A">
      <w:numFmt w:val="bullet"/>
      <w:lvlText w:val="•"/>
      <w:lvlJc w:val="left"/>
      <w:pPr>
        <w:ind w:left="7920" w:hanging="391"/>
      </w:pPr>
      <w:rPr>
        <w:rFonts w:hint="default"/>
      </w:rPr>
    </w:lvl>
  </w:abstractNum>
  <w:abstractNum w:abstractNumId="16" w15:restartNumberingAfterBreak="0">
    <w:nsid w:val="3BDD572E"/>
    <w:multiLevelType w:val="hybridMultilevel"/>
    <w:tmpl w:val="6E2E6D0E"/>
    <w:lvl w:ilvl="0" w:tplc="47AE3214">
      <w:start w:val="1"/>
      <w:numFmt w:val="decimal"/>
      <w:lvlText w:val="%1."/>
      <w:lvlJc w:val="left"/>
      <w:pPr>
        <w:ind w:left="448" w:hanging="274"/>
        <w:jc w:val="right"/>
      </w:pPr>
      <w:rPr>
        <w:rFonts w:hint="default"/>
        <w:spacing w:val="-1"/>
        <w:w w:val="109"/>
      </w:rPr>
    </w:lvl>
    <w:lvl w:ilvl="1" w:tplc="83FE3D04">
      <w:numFmt w:val="bullet"/>
      <w:lvlText w:val="•"/>
      <w:lvlJc w:val="left"/>
      <w:pPr>
        <w:ind w:left="1382" w:hanging="274"/>
      </w:pPr>
      <w:rPr>
        <w:rFonts w:hint="default"/>
      </w:rPr>
    </w:lvl>
    <w:lvl w:ilvl="2" w:tplc="4E7ED136">
      <w:numFmt w:val="bullet"/>
      <w:lvlText w:val="•"/>
      <w:lvlJc w:val="left"/>
      <w:pPr>
        <w:ind w:left="2324" w:hanging="274"/>
      </w:pPr>
      <w:rPr>
        <w:rFonts w:hint="default"/>
      </w:rPr>
    </w:lvl>
    <w:lvl w:ilvl="3" w:tplc="9ECEE108">
      <w:numFmt w:val="bullet"/>
      <w:lvlText w:val="•"/>
      <w:lvlJc w:val="left"/>
      <w:pPr>
        <w:ind w:left="3266" w:hanging="274"/>
      </w:pPr>
      <w:rPr>
        <w:rFonts w:hint="default"/>
      </w:rPr>
    </w:lvl>
    <w:lvl w:ilvl="4" w:tplc="833AC7BC">
      <w:numFmt w:val="bullet"/>
      <w:lvlText w:val="•"/>
      <w:lvlJc w:val="left"/>
      <w:pPr>
        <w:ind w:left="4208" w:hanging="274"/>
      </w:pPr>
      <w:rPr>
        <w:rFonts w:hint="default"/>
      </w:rPr>
    </w:lvl>
    <w:lvl w:ilvl="5" w:tplc="342C072C">
      <w:numFmt w:val="bullet"/>
      <w:lvlText w:val="•"/>
      <w:lvlJc w:val="left"/>
      <w:pPr>
        <w:ind w:left="5150" w:hanging="274"/>
      </w:pPr>
      <w:rPr>
        <w:rFonts w:hint="default"/>
      </w:rPr>
    </w:lvl>
    <w:lvl w:ilvl="6" w:tplc="8D241772">
      <w:numFmt w:val="bullet"/>
      <w:lvlText w:val="•"/>
      <w:lvlJc w:val="left"/>
      <w:pPr>
        <w:ind w:left="6092" w:hanging="274"/>
      </w:pPr>
      <w:rPr>
        <w:rFonts w:hint="default"/>
      </w:rPr>
    </w:lvl>
    <w:lvl w:ilvl="7" w:tplc="D9BE0200">
      <w:numFmt w:val="bullet"/>
      <w:lvlText w:val="•"/>
      <w:lvlJc w:val="left"/>
      <w:pPr>
        <w:ind w:left="7034" w:hanging="274"/>
      </w:pPr>
      <w:rPr>
        <w:rFonts w:hint="default"/>
      </w:rPr>
    </w:lvl>
    <w:lvl w:ilvl="8" w:tplc="F4502652">
      <w:numFmt w:val="bullet"/>
      <w:lvlText w:val="•"/>
      <w:lvlJc w:val="left"/>
      <w:pPr>
        <w:ind w:left="7976" w:hanging="274"/>
      </w:pPr>
      <w:rPr>
        <w:rFonts w:hint="default"/>
      </w:rPr>
    </w:lvl>
  </w:abstractNum>
  <w:abstractNum w:abstractNumId="17" w15:restartNumberingAfterBreak="0">
    <w:nsid w:val="3E325600"/>
    <w:multiLevelType w:val="hybridMultilevel"/>
    <w:tmpl w:val="F7CAC350"/>
    <w:lvl w:ilvl="0" w:tplc="8258D916">
      <w:start w:val="1"/>
      <w:numFmt w:val="decimal"/>
      <w:lvlText w:val="%1."/>
      <w:lvlJc w:val="left"/>
      <w:pPr>
        <w:ind w:left="212" w:hanging="281"/>
      </w:pPr>
      <w:rPr>
        <w:rFonts w:ascii="Arial" w:eastAsia="Arial" w:hAnsi="Arial" w:cs="Arial" w:hint="default"/>
        <w:color w:val="262626"/>
        <w:spacing w:val="-1"/>
        <w:w w:val="106"/>
        <w:sz w:val="23"/>
        <w:szCs w:val="23"/>
      </w:rPr>
    </w:lvl>
    <w:lvl w:ilvl="1" w:tplc="E4924A60">
      <w:numFmt w:val="bullet"/>
      <w:lvlText w:val="•"/>
      <w:lvlJc w:val="left"/>
      <w:pPr>
        <w:ind w:left="1184" w:hanging="281"/>
      </w:pPr>
      <w:rPr>
        <w:rFonts w:hint="default"/>
      </w:rPr>
    </w:lvl>
    <w:lvl w:ilvl="2" w:tplc="AE7EB33C">
      <w:numFmt w:val="bullet"/>
      <w:lvlText w:val="•"/>
      <w:lvlJc w:val="left"/>
      <w:pPr>
        <w:ind w:left="2148" w:hanging="281"/>
      </w:pPr>
      <w:rPr>
        <w:rFonts w:hint="default"/>
      </w:rPr>
    </w:lvl>
    <w:lvl w:ilvl="3" w:tplc="A3F69BDE">
      <w:numFmt w:val="bullet"/>
      <w:lvlText w:val="•"/>
      <w:lvlJc w:val="left"/>
      <w:pPr>
        <w:ind w:left="3112" w:hanging="281"/>
      </w:pPr>
      <w:rPr>
        <w:rFonts w:hint="default"/>
      </w:rPr>
    </w:lvl>
    <w:lvl w:ilvl="4" w:tplc="443E4E7C">
      <w:numFmt w:val="bullet"/>
      <w:lvlText w:val="•"/>
      <w:lvlJc w:val="left"/>
      <w:pPr>
        <w:ind w:left="4076" w:hanging="281"/>
      </w:pPr>
      <w:rPr>
        <w:rFonts w:hint="default"/>
      </w:rPr>
    </w:lvl>
    <w:lvl w:ilvl="5" w:tplc="663A5FC2">
      <w:numFmt w:val="bullet"/>
      <w:lvlText w:val="•"/>
      <w:lvlJc w:val="left"/>
      <w:pPr>
        <w:ind w:left="5040" w:hanging="281"/>
      </w:pPr>
      <w:rPr>
        <w:rFonts w:hint="default"/>
      </w:rPr>
    </w:lvl>
    <w:lvl w:ilvl="6" w:tplc="EF367B68">
      <w:numFmt w:val="bullet"/>
      <w:lvlText w:val="•"/>
      <w:lvlJc w:val="left"/>
      <w:pPr>
        <w:ind w:left="6004" w:hanging="281"/>
      </w:pPr>
      <w:rPr>
        <w:rFonts w:hint="default"/>
      </w:rPr>
    </w:lvl>
    <w:lvl w:ilvl="7" w:tplc="A5B22D9A">
      <w:numFmt w:val="bullet"/>
      <w:lvlText w:val="•"/>
      <w:lvlJc w:val="left"/>
      <w:pPr>
        <w:ind w:left="6968" w:hanging="281"/>
      </w:pPr>
      <w:rPr>
        <w:rFonts w:hint="default"/>
      </w:rPr>
    </w:lvl>
    <w:lvl w:ilvl="8" w:tplc="FA505610">
      <w:numFmt w:val="bullet"/>
      <w:lvlText w:val="•"/>
      <w:lvlJc w:val="left"/>
      <w:pPr>
        <w:ind w:left="7932" w:hanging="281"/>
      </w:pPr>
      <w:rPr>
        <w:rFonts w:hint="default"/>
      </w:rPr>
    </w:lvl>
  </w:abstractNum>
  <w:abstractNum w:abstractNumId="18" w15:restartNumberingAfterBreak="0">
    <w:nsid w:val="40EB4195"/>
    <w:multiLevelType w:val="hybridMultilevel"/>
    <w:tmpl w:val="24BA7A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815A52"/>
    <w:multiLevelType w:val="hybridMultilevel"/>
    <w:tmpl w:val="920EAB0C"/>
    <w:lvl w:ilvl="0" w:tplc="55E6BB18">
      <w:start w:val="1"/>
      <w:numFmt w:val="decimal"/>
      <w:lvlText w:val="%1."/>
      <w:lvlJc w:val="left"/>
      <w:pPr>
        <w:ind w:left="183" w:hanging="427"/>
      </w:pPr>
      <w:rPr>
        <w:rFonts w:ascii="Arial" w:eastAsia="Arial" w:hAnsi="Arial" w:cs="Arial" w:hint="default"/>
        <w:color w:val="262626"/>
        <w:spacing w:val="-6"/>
        <w:w w:val="109"/>
        <w:sz w:val="23"/>
        <w:szCs w:val="23"/>
      </w:rPr>
    </w:lvl>
    <w:lvl w:ilvl="1" w:tplc="09345F5C">
      <w:start w:val="1"/>
      <w:numFmt w:val="lowerLetter"/>
      <w:lvlText w:val="%2)"/>
      <w:lvlJc w:val="left"/>
      <w:pPr>
        <w:ind w:left="1004" w:hanging="346"/>
        <w:jc w:val="right"/>
      </w:pPr>
      <w:rPr>
        <w:rFonts w:ascii="Arial" w:eastAsia="Arial" w:hAnsi="Arial" w:cs="Arial" w:hint="default"/>
        <w:b/>
        <w:bCs/>
        <w:color w:val="262626"/>
        <w:spacing w:val="-1"/>
        <w:w w:val="103"/>
        <w:sz w:val="24"/>
        <w:szCs w:val="24"/>
      </w:rPr>
    </w:lvl>
    <w:lvl w:ilvl="2" w:tplc="C896C088">
      <w:numFmt w:val="bullet"/>
      <w:lvlText w:val="•"/>
      <w:lvlJc w:val="left"/>
      <w:pPr>
        <w:ind w:left="1984" w:hanging="346"/>
      </w:pPr>
      <w:rPr>
        <w:rFonts w:hint="default"/>
      </w:rPr>
    </w:lvl>
    <w:lvl w:ilvl="3" w:tplc="BB229238">
      <w:numFmt w:val="bullet"/>
      <w:lvlText w:val="•"/>
      <w:lvlJc w:val="left"/>
      <w:pPr>
        <w:ind w:left="2968" w:hanging="346"/>
      </w:pPr>
      <w:rPr>
        <w:rFonts w:hint="default"/>
      </w:rPr>
    </w:lvl>
    <w:lvl w:ilvl="4" w:tplc="093A4C82">
      <w:numFmt w:val="bullet"/>
      <w:lvlText w:val="•"/>
      <w:lvlJc w:val="left"/>
      <w:pPr>
        <w:ind w:left="3953" w:hanging="346"/>
      </w:pPr>
      <w:rPr>
        <w:rFonts w:hint="default"/>
      </w:rPr>
    </w:lvl>
    <w:lvl w:ilvl="5" w:tplc="8A601890">
      <w:numFmt w:val="bullet"/>
      <w:lvlText w:val="•"/>
      <w:lvlJc w:val="left"/>
      <w:pPr>
        <w:ind w:left="4937" w:hanging="346"/>
      </w:pPr>
      <w:rPr>
        <w:rFonts w:hint="default"/>
      </w:rPr>
    </w:lvl>
    <w:lvl w:ilvl="6" w:tplc="AEEAF328">
      <w:numFmt w:val="bullet"/>
      <w:lvlText w:val="•"/>
      <w:lvlJc w:val="left"/>
      <w:pPr>
        <w:ind w:left="5922" w:hanging="346"/>
      </w:pPr>
      <w:rPr>
        <w:rFonts w:hint="default"/>
      </w:rPr>
    </w:lvl>
    <w:lvl w:ilvl="7" w:tplc="E9F05606">
      <w:numFmt w:val="bullet"/>
      <w:lvlText w:val="•"/>
      <w:lvlJc w:val="left"/>
      <w:pPr>
        <w:ind w:left="6906" w:hanging="346"/>
      </w:pPr>
      <w:rPr>
        <w:rFonts w:hint="default"/>
      </w:rPr>
    </w:lvl>
    <w:lvl w:ilvl="8" w:tplc="9952850C">
      <w:numFmt w:val="bullet"/>
      <w:lvlText w:val="•"/>
      <w:lvlJc w:val="left"/>
      <w:pPr>
        <w:ind w:left="7891" w:hanging="346"/>
      </w:pPr>
      <w:rPr>
        <w:rFonts w:hint="default"/>
      </w:rPr>
    </w:lvl>
  </w:abstractNum>
  <w:abstractNum w:abstractNumId="20" w15:restartNumberingAfterBreak="0">
    <w:nsid w:val="4FCF7EFF"/>
    <w:multiLevelType w:val="hybridMultilevel"/>
    <w:tmpl w:val="0CBE2A46"/>
    <w:lvl w:ilvl="0" w:tplc="0DF6FDF0">
      <w:start w:val="1"/>
      <w:numFmt w:val="decimal"/>
      <w:lvlText w:val="%1."/>
      <w:lvlJc w:val="left"/>
      <w:pPr>
        <w:ind w:left="268" w:hanging="273"/>
      </w:pPr>
      <w:rPr>
        <w:rFonts w:ascii="Arial" w:eastAsia="Arial" w:hAnsi="Arial" w:cs="Arial" w:hint="default"/>
        <w:color w:val="262626"/>
        <w:w w:val="104"/>
        <w:sz w:val="23"/>
        <w:szCs w:val="23"/>
      </w:rPr>
    </w:lvl>
    <w:lvl w:ilvl="1" w:tplc="8E2A53E0">
      <w:numFmt w:val="bullet"/>
      <w:lvlText w:val="•"/>
      <w:lvlJc w:val="left"/>
      <w:pPr>
        <w:ind w:left="1220" w:hanging="273"/>
      </w:pPr>
      <w:rPr>
        <w:rFonts w:hint="default"/>
      </w:rPr>
    </w:lvl>
    <w:lvl w:ilvl="2" w:tplc="1AF2166C">
      <w:numFmt w:val="bullet"/>
      <w:lvlText w:val="•"/>
      <w:lvlJc w:val="left"/>
      <w:pPr>
        <w:ind w:left="2180" w:hanging="273"/>
      </w:pPr>
      <w:rPr>
        <w:rFonts w:hint="default"/>
      </w:rPr>
    </w:lvl>
    <w:lvl w:ilvl="3" w:tplc="8370041C">
      <w:numFmt w:val="bullet"/>
      <w:lvlText w:val="•"/>
      <w:lvlJc w:val="left"/>
      <w:pPr>
        <w:ind w:left="3140" w:hanging="273"/>
      </w:pPr>
      <w:rPr>
        <w:rFonts w:hint="default"/>
      </w:rPr>
    </w:lvl>
    <w:lvl w:ilvl="4" w:tplc="20A819BC">
      <w:numFmt w:val="bullet"/>
      <w:lvlText w:val="•"/>
      <w:lvlJc w:val="left"/>
      <w:pPr>
        <w:ind w:left="4100" w:hanging="273"/>
      </w:pPr>
      <w:rPr>
        <w:rFonts w:hint="default"/>
      </w:rPr>
    </w:lvl>
    <w:lvl w:ilvl="5" w:tplc="CB32D42A">
      <w:numFmt w:val="bullet"/>
      <w:lvlText w:val="•"/>
      <w:lvlJc w:val="left"/>
      <w:pPr>
        <w:ind w:left="5060" w:hanging="273"/>
      </w:pPr>
      <w:rPr>
        <w:rFonts w:hint="default"/>
      </w:rPr>
    </w:lvl>
    <w:lvl w:ilvl="6" w:tplc="F1502316">
      <w:numFmt w:val="bullet"/>
      <w:lvlText w:val="•"/>
      <w:lvlJc w:val="left"/>
      <w:pPr>
        <w:ind w:left="6020" w:hanging="273"/>
      </w:pPr>
      <w:rPr>
        <w:rFonts w:hint="default"/>
      </w:rPr>
    </w:lvl>
    <w:lvl w:ilvl="7" w:tplc="52BC6E3E">
      <w:numFmt w:val="bullet"/>
      <w:lvlText w:val="•"/>
      <w:lvlJc w:val="left"/>
      <w:pPr>
        <w:ind w:left="6980" w:hanging="273"/>
      </w:pPr>
      <w:rPr>
        <w:rFonts w:hint="default"/>
      </w:rPr>
    </w:lvl>
    <w:lvl w:ilvl="8" w:tplc="BCD01E76">
      <w:numFmt w:val="bullet"/>
      <w:lvlText w:val="•"/>
      <w:lvlJc w:val="left"/>
      <w:pPr>
        <w:ind w:left="7940" w:hanging="273"/>
      </w:pPr>
      <w:rPr>
        <w:rFonts w:hint="default"/>
      </w:rPr>
    </w:lvl>
  </w:abstractNum>
  <w:abstractNum w:abstractNumId="21" w15:restartNumberingAfterBreak="0">
    <w:nsid w:val="54947D35"/>
    <w:multiLevelType w:val="hybridMultilevel"/>
    <w:tmpl w:val="EB92FD0E"/>
    <w:lvl w:ilvl="0" w:tplc="A66856E4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314134"/>
    <w:multiLevelType w:val="hybridMultilevel"/>
    <w:tmpl w:val="7922A9EC"/>
    <w:lvl w:ilvl="0" w:tplc="7A22D06E">
      <w:start w:val="1"/>
      <w:numFmt w:val="decimal"/>
      <w:lvlText w:val="%1."/>
      <w:lvlJc w:val="left"/>
      <w:pPr>
        <w:ind w:left="212" w:hanging="281"/>
      </w:pPr>
      <w:rPr>
        <w:rFonts w:ascii="Arial" w:eastAsia="Arial" w:hAnsi="Arial" w:cs="Arial" w:hint="default"/>
        <w:color w:val="262626"/>
        <w:spacing w:val="-1"/>
        <w:w w:val="106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753AA"/>
    <w:multiLevelType w:val="hybridMultilevel"/>
    <w:tmpl w:val="071865C4"/>
    <w:lvl w:ilvl="0" w:tplc="F0D6F426">
      <w:start w:val="1"/>
      <w:numFmt w:val="lowerLetter"/>
      <w:lvlText w:val="%1)"/>
      <w:lvlJc w:val="left"/>
      <w:pPr>
        <w:ind w:left="644" w:hanging="360"/>
      </w:pPr>
      <w:rPr>
        <w:rFonts w:hint="default"/>
        <w:color w:val="262626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8F46485"/>
    <w:multiLevelType w:val="hybridMultilevel"/>
    <w:tmpl w:val="074A266C"/>
    <w:lvl w:ilvl="0" w:tplc="4250693A">
      <w:start w:val="1"/>
      <w:numFmt w:val="decimal"/>
      <w:lvlText w:val="%1."/>
      <w:lvlJc w:val="left"/>
      <w:pPr>
        <w:ind w:left="203" w:hanging="275"/>
      </w:pPr>
      <w:rPr>
        <w:rFonts w:ascii="Arial" w:eastAsia="Arial" w:hAnsi="Arial" w:cs="Arial" w:hint="default"/>
        <w:color w:val="262626"/>
        <w:spacing w:val="-1"/>
        <w:w w:val="103"/>
        <w:sz w:val="23"/>
        <w:szCs w:val="23"/>
      </w:rPr>
    </w:lvl>
    <w:lvl w:ilvl="1" w:tplc="3E521B94">
      <w:numFmt w:val="bullet"/>
      <w:lvlText w:val="•"/>
      <w:lvlJc w:val="left"/>
      <w:pPr>
        <w:ind w:left="1166" w:hanging="275"/>
      </w:pPr>
      <w:rPr>
        <w:rFonts w:hint="default"/>
      </w:rPr>
    </w:lvl>
    <w:lvl w:ilvl="2" w:tplc="73003B04">
      <w:numFmt w:val="bullet"/>
      <w:lvlText w:val="•"/>
      <w:lvlJc w:val="left"/>
      <w:pPr>
        <w:ind w:left="2132" w:hanging="275"/>
      </w:pPr>
      <w:rPr>
        <w:rFonts w:hint="default"/>
      </w:rPr>
    </w:lvl>
    <w:lvl w:ilvl="3" w:tplc="96BC22DC">
      <w:numFmt w:val="bullet"/>
      <w:lvlText w:val="•"/>
      <w:lvlJc w:val="left"/>
      <w:pPr>
        <w:ind w:left="3098" w:hanging="275"/>
      </w:pPr>
      <w:rPr>
        <w:rFonts w:hint="default"/>
      </w:rPr>
    </w:lvl>
    <w:lvl w:ilvl="4" w:tplc="961C201A">
      <w:numFmt w:val="bullet"/>
      <w:lvlText w:val="•"/>
      <w:lvlJc w:val="left"/>
      <w:pPr>
        <w:ind w:left="4064" w:hanging="275"/>
      </w:pPr>
      <w:rPr>
        <w:rFonts w:hint="default"/>
      </w:rPr>
    </w:lvl>
    <w:lvl w:ilvl="5" w:tplc="DF66E132">
      <w:numFmt w:val="bullet"/>
      <w:lvlText w:val="•"/>
      <w:lvlJc w:val="left"/>
      <w:pPr>
        <w:ind w:left="5030" w:hanging="275"/>
      </w:pPr>
      <w:rPr>
        <w:rFonts w:hint="default"/>
      </w:rPr>
    </w:lvl>
    <w:lvl w:ilvl="6" w:tplc="F8128E60">
      <w:numFmt w:val="bullet"/>
      <w:lvlText w:val="•"/>
      <w:lvlJc w:val="left"/>
      <w:pPr>
        <w:ind w:left="5996" w:hanging="275"/>
      </w:pPr>
      <w:rPr>
        <w:rFonts w:hint="default"/>
      </w:rPr>
    </w:lvl>
    <w:lvl w:ilvl="7" w:tplc="72245932">
      <w:numFmt w:val="bullet"/>
      <w:lvlText w:val="•"/>
      <w:lvlJc w:val="left"/>
      <w:pPr>
        <w:ind w:left="6962" w:hanging="275"/>
      </w:pPr>
      <w:rPr>
        <w:rFonts w:hint="default"/>
      </w:rPr>
    </w:lvl>
    <w:lvl w:ilvl="8" w:tplc="49CA4808">
      <w:numFmt w:val="bullet"/>
      <w:lvlText w:val="•"/>
      <w:lvlJc w:val="left"/>
      <w:pPr>
        <w:ind w:left="7928" w:hanging="275"/>
      </w:pPr>
      <w:rPr>
        <w:rFonts w:hint="default"/>
      </w:rPr>
    </w:lvl>
  </w:abstractNum>
  <w:abstractNum w:abstractNumId="25" w15:restartNumberingAfterBreak="0">
    <w:nsid w:val="5BBC16F3"/>
    <w:multiLevelType w:val="hybridMultilevel"/>
    <w:tmpl w:val="6DFCD4DA"/>
    <w:lvl w:ilvl="0" w:tplc="50BC97BA">
      <w:start w:val="1"/>
      <w:numFmt w:val="decimal"/>
      <w:lvlText w:val="%1."/>
      <w:lvlJc w:val="left"/>
      <w:pPr>
        <w:ind w:left="479" w:hanging="263"/>
      </w:pPr>
      <w:rPr>
        <w:rFonts w:ascii="Arial" w:eastAsia="Arial" w:hAnsi="Arial" w:cs="Arial"/>
        <w:color w:val="282828"/>
        <w:spacing w:val="0"/>
        <w:w w:val="108"/>
        <w:sz w:val="22"/>
        <w:szCs w:val="22"/>
      </w:rPr>
    </w:lvl>
    <w:lvl w:ilvl="1" w:tplc="9DF4365E">
      <w:numFmt w:val="bullet"/>
      <w:lvlText w:val="•"/>
      <w:lvlJc w:val="left"/>
      <w:pPr>
        <w:ind w:left="1418" w:hanging="263"/>
      </w:pPr>
      <w:rPr>
        <w:rFonts w:hint="default"/>
      </w:rPr>
    </w:lvl>
    <w:lvl w:ilvl="2" w:tplc="FD9CDFE0">
      <w:numFmt w:val="bullet"/>
      <w:lvlText w:val="•"/>
      <w:lvlJc w:val="left"/>
      <w:pPr>
        <w:ind w:left="2356" w:hanging="263"/>
      </w:pPr>
      <w:rPr>
        <w:rFonts w:hint="default"/>
      </w:rPr>
    </w:lvl>
    <w:lvl w:ilvl="3" w:tplc="554CA2BE">
      <w:numFmt w:val="bullet"/>
      <w:lvlText w:val="•"/>
      <w:lvlJc w:val="left"/>
      <w:pPr>
        <w:ind w:left="3294" w:hanging="263"/>
      </w:pPr>
      <w:rPr>
        <w:rFonts w:hint="default"/>
      </w:rPr>
    </w:lvl>
    <w:lvl w:ilvl="4" w:tplc="FC54CD50">
      <w:numFmt w:val="bullet"/>
      <w:lvlText w:val="•"/>
      <w:lvlJc w:val="left"/>
      <w:pPr>
        <w:ind w:left="4232" w:hanging="263"/>
      </w:pPr>
      <w:rPr>
        <w:rFonts w:hint="default"/>
      </w:rPr>
    </w:lvl>
    <w:lvl w:ilvl="5" w:tplc="25D01A5C">
      <w:numFmt w:val="bullet"/>
      <w:lvlText w:val="•"/>
      <w:lvlJc w:val="left"/>
      <w:pPr>
        <w:ind w:left="5170" w:hanging="263"/>
      </w:pPr>
      <w:rPr>
        <w:rFonts w:hint="default"/>
      </w:rPr>
    </w:lvl>
    <w:lvl w:ilvl="6" w:tplc="86C493EC">
      <w:numFmt w:val="bullet"/>
      <w:lvlText w:val="•"/>
      <w:lvlJc w:val="left"/>
      <w:pPr>
        <w:ind w:left="6108" w:hanging="263"/>
      </w:pPr>
      <w:rPr>
        <w:rFonts w:hint="default"/>
      </w:rPr>
    </w:lvl>
    <w:lvl w:ilvl="7" w:tplc="5FF2436A">
      <w:numFmt w:val="bullet"/>
      <w:lvlText w:val="•"/>
      <w:lvlJc w:val="left"/>
      <w:pPr>
        <w:ind w:left="7046" w:hanging="263"/>
      </w:pPr>
      <w:rPr>
        <w:rFonts w:hint="default"/>
      </w:rPr>
    </w:lvl>
    <w:lvl w:ilvl="8" w:tplc="91F6FBA2">
      <w:numFmt w:val="bullet"/>
      <w:lvlText w:val="•"/>
      <w:lvlJc w:val="left"/>
      <w:pPr>
        <w:ind w:left="7984" w:hanging="263"/>
      </w:pPr>
      <w:rPr>
        <w:rFonts w:hint="default"/>
      </w:rPr>
    </w:lvl>
  </w:abstractNum>
  <w:abstractNum w:abstractNumId="26" w15:restartNumberingAfterBreak="0">
    <w:nsid w:val="6E421A20"/>
    <w:multiLevelType w:val="hybridMultilevel"/>
    <w:tmpl w:val="E4C606DA"/>
    <w:lvl w:ilvl="0" w:tplc="F51E2446">
      <w:start w:val="1"/>
      <w:numFmt w:val="decimal"/>
      <w:lvlText w:val="%1."/>
      <w:lvlJc w:val="left"/>
      <w:pPr>
        <w:ind w:left="154" w:hanging="268"/>
      </w:pPr>
      <w:rPr>
        <w:rFonts w:ascii="Arial" w:eastAsia="Arial" w:hAnsi="Arial" w:cs="Arial" w:hint="default"/>
        <w:color w:val="262626"/>
        <w:spacing w:val="-1"/>
        <w:w w:val="105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15E86"/>
    <w:multiLevelType w:val="hybridMultilevel"/>
    <w:tmpl w:val="329629CC"/>
    <w:lvl w:ilvl="0" w:tplc="FC24B2EE">
      <w:start w:val="1"/>
      <w:numFmt w:val="decimal"/>
      <w:lvlText w:val="%1."/>
      <w:lvlJc w:val="left"/>
      <w:pPr>
        <w:ind w:left="268" w:hanging="273"/>
      </w:pPr>
      <w:rPr>
        <w:rFonts w:ascii="Arial" w:eastAsia="Arial" w:hAnsi="Arial" w:cs="Arial" w:hint="default"/>
        <w:b w:val="0"/>
        <w:color w:val="385623" w:themeColor="accent6" w:themeShade="80"/>
        <w:w w:val="104"/>
        <w:sz w:val="23"/>
        <w:szCs w:val="23"/>
      </w:rPr>
    </w:lvl>
    <w:lvl w:ilvl="1" w:tplc="8E2A53E0">
      <w:numFmt w:val="bullet"/>
      <w:lvlText w:val="•"/>
      <w:lvlJc w:val="left"/>
      <w:pPr>
        <w:ind w:left="1220" w:hanging="273"/>
      </w:pPr>
      <w:rPr>
        <w:rFonts w:hint="default"/>
      </w:rPr>
    </w:lvl>
    <w:lvl w:ilvl="2" w:tplc="1AF2166C">
      <w:numFmt w:val="bullet"/>
      <w:lvlText w:val="•"/>
      <w:lvlJc w:val="left"/>
      <w:pPr>
        <w:ind w:left="2180" w:hanging="273"/>
      </w:pPr>
      <w:rPr>
        <w:rFonts w:hint="default"/>
      </w:rPr>
    </w:lvl>
    <w:lvl w:ilvl="3" w:tplc="8370041C">
      <w:numFmt w:val="bullet"/>
      <w:lvlText w:val="•"/>
      <w:lvlJc w:val="left"/>
      <w:pPr>
        <w:ind w:left="3140" w:hanging="273"/>
      </w:pPr>
      <w:rPr>
        <w:rFonts w:hint="default"/>
      </w:rPr>
    </w:lvl>
    <w:lvl w:ilvl="4" w:tplc="20A819BC">
      <w:numFmt w:val="bullet"/>
      <w:lvlText w:val="•"/>
      <w:lvlJc w:val="left"/>
      <w:pPr>
        <w:ind w:left="4100" w:hanging="273"/>
      </w:pPr>
      <w:rPr>
        <w:rFonts w:hint="default"/>
      </w:rPr>
    </w:lvl>
    <w:lvl w:ilvl="5" w:tplc="CB32D42A">
      <w:numFmt w:val="bullet"/>
      <w:lvlText w:val="•"/>
      <w:lvlJc w:val="left"/>
      <w:pPr>
        <w:ind w:left="5060" w:hanging="273"/>
      </w:pPr>
      <w:rPr>
        <w:rFonts w:hint="default"/>
      </w:rPr>
    </w:lvl>
    <w:lvl w:ilvl="6" w:tplc="F1502316">
      <w:numFmt w:val="bullet"/>
      <w:lvlText w:val="•"/>
      <w:lvlJc w:val="left"/>
      <w:pPr>
        <w:ind w:left="6020" w:hanging="273"/>
      </w:pPr>
      <w:rPr>
        <w:rFonts w:hint="default"/>
      </w:rPr>
    </w:lvl>
    <w:lvl w:ilvl="7" w:tplc="52BC6E3E">
      <w:numFmt w:val="bullet"/>
      <w:lvlText w:val="•"/>
      <w:lvlJc w:val="left"/>
      <w:pPr>
        <w:ind w:left="6980" w:hanging="273"/>
      </w:pPr>
      <w:rPr>
        <w:rFonts w:hint="default"/>
      </w:rPr>
    </w:lvl>
    <w:lvl w:ilvl="8" w:tplc="BCD01E76">
      <w:numFmt w:val="bullet"/>
      <w:lvlText w:val="•"/>
      <w:lvlJc w:val="left"/>
      <w:pPr>
        <w:ind w:left="7940" w:hanging="273"/>
      </w:pPr>
      <w:rPr>
        <w:rFonts w:hint="default"/>
      </w:rPr>
    </w:lvl>
  </w:abstractNum>
  <w:abstractNum w:abstractNumId="28" w15:restartNumberingAfterBreak="0">
    <w:nsid w:val="79017F53"/>
    <w:multiLevelType w:val="hybridMultilevel"/>
    <w:tmpl w:val="D56C217E"/>
    <w:lvl w:ilvl="0" w:tplc="BDA4F7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F64B1"/>
    <w:multiLevelType w:val="hybridMultilevel"/>
    <w:tmpl w:val="693A5E00"/>
    <w:lvl w:ilvl="0" w:tplc="0D8ABA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B7D08"/>
    <w:multiLevelType w:val="hybridMultilevel"/>
    <w:tmpl w:val="B2142956"/>
    <w:lvl w:ilvl="0" w:tplc="5BCC0122">
      <w:start w:val="1"/>
      <w:numFmt w:val="decimal"/>
      <w:lvlText w:val="%1."/>
      <w:lvlJc w:val="left"/>
      <w:pPr>
        <w:ind w:left="133" w:hanging="303"/>
      </w:pPr>
      <w:rPr>
        <w:rFonts w:ascii="Arial" w:eastAsia="Arial" w:hAnsi="Arial" w:cs="Arial"/>
        <w:color w:val="282828"/>
        <w:spacing w:val="-5"/>
        <w:w w:val="107"/>
        <w:sz w:val="22"/>
        <w:szCs w:val="22"/>
      </w:rPr>
    </w:lvl>
    <w:lvl w:ilvl="1" w:tplc="3FE8F392">
      <w:start w:val="1"/>
      <w:numFmt w:val="decimal"/>
      <w:lvlText w:val="%2."/>
      <w:lvlJc w:val="left"/>
      <w:pPr>
        <w:ind w:left="299" w:hanging="303"/>
      </w:pPr>
      <w:rPr>
        <w:rFonts w:ascii="Arial" w:eastAsia="Arial" w:hAnsi="Arial" w:cs="Arial"/>
        <w:color w:val="282828"/>
        <w:spacing w:val="0"/>
        <w:w w:val="109"/>
        <w:sz w:val="22"/>
        <w:szCs w:val="22"/>
      </w:rPr>
    </w:lvl>
    <w:lvl w:ilvl="2" w:tplc="25F20610">
      <w:numFmt w:val="bullet"/>
      <w:lvlText w:val="•"/>
      <w:lvlJc w:val="left"/>
      <w:pPr>
        <w:ind w:left="1362" w:hanging="303"/>
      </w:pPr>
      <w:rPr>
        <w:rFonts w:hint="default"/>
      </w:rPr>
    </w:lvl>
    <w:lvl w:ilvl="3" w:tplc="EBBAF792">
      <w:numFmt w:val="bullet"/>
      <w:lvlText w:val="•"/>
      <w:lvlJc w:val="left"/>
      <w:pPr>
        <w:ind w:left="2424" w:hanging="303"/>
      </w:pPr>
      <w:rPr>
        <w:rFonts w:hint="default"/>
      </w:rPr>
    </w:lvl>
    <w:lvl w:ilvl="4" w:tplc="4042B424">
      <w:numFmt w:val="bullet"/>
      <w:lvlText w:val="•"/>
      <w:lvlJc w:val="left"/>
      <w:pPr>
        <w:ind w:left="3486" w:hanging="303"/>
      </w:pPr>
      <w:rPr>
        <w:rFonts w:hint="default"/>
      </w:rPr>
    </w:lvl>
    <w:lvl w:ilvl="5" w:tplc="46C42802">
      <w:numFmt w:val="bullet"/>
      <w:lvlText w:val="•"/>
      <w:lvlJc w:val="left"/>
      <w:pPr>
        <w:ind w:left="4548" w:hanging="303"/>
      </w:pPr>
      <w:rPr>
        <w:rFonts w:hint="default"/>
      </w:rPr>
    </w:lvl>
    <w:lvl w:ilvl="6" w:tplc="4D58A362">
      <w:numFmt w:val="bullet"/>
      <w:lvlText w:val="•"/>
      <w:lvlJc w:val="left"/>
      <w:pPr>
        <w:ind w:left="5611" w:hanging="303"/>
      </w:pPr>
      <w:rPr>
        <w:rFonts w:hint="default"/>
      </w:rPr>
    </w:lvl>
    <w:lvl w:ilvl="7" w:tplc="6F521808">
      <w:numFmt w:val="bullet"/>
      <w:lvlText w:val="•"/>
      <w:lvlJc w:val="left"/>
      <w:pPr>
        <w:ind w:left="6673" w:hanging="303"/>
      </w:pPr>
      <w:rPr>
        <w:rFonts w:hint="default"/>
      </w:rPr>
    </w:lvl>
    <w:lvl w:ilvl="8" w:tplc="49D26432">
      <w:numFmt w:val="bullet"/>
      <w:lvlText w:val="•"/>
      <w:lvlJc w:val="left"/>
      <w:pPr>
        <w:ind w:left="7735" w:hanging="303"/>
      </w:pPr>
      <w:rPr>
        <w:rFonts w:hint="default"/>
      </w:rPr>
    </w:lvl>
  </w:abstractNum>
  <w:abstractNum w:abstractNumId="31" w15:restartNumberingAfterBreak="0">
    <w:nsid w:val="7F8D06DE"/>
    <w:multiLevelType w:val="hybridMultilevel"/>
    <w:tmpl w:val="DDFA822A"/>
    <w:lvl w:ilvl="0" w:tplc="0C9890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C9185E"/>
    <w:multiLevelType w:val="hybridMultilevel"/>
    <w:tmpl w:val="07BE3E48"/>
    <w:lvl w:ilvl="0" w:tplc="E042FF12">
      <w:start w:val="1"/>
      <w:numFmt w:val="decimal"/>
      <w:lvlText w:val="%1."/>
      <w:lvlJc w:val="left"/>
      <w:pPr>
        <w:ind w:left="154" w:hanging="268"/>
        <w:jc w:val="right"/>
      </w:pPr>
      <w:rPr>
        <w:rFonts w:ascii="Arial" w:eastAsia="Arial" w:hAnsi="Arial" w:cs="Arial" w:hint="default"/>
        <w:color w:val="262626"/>
        <w:spacing w:val="-1"/>
        <w:w w:val="105"/>
        <w:sz w:val="23"/>
        <w:szCs w:val="23"/>
      </w:rPr>
    </w:lvl>
    <w:lvl w:ilvl="1" w:tplc="0A9C4D04">
      <w:numFmt w:val="bullet"/>
      <w:lvlText w:val="•"/>
      <w:lvlJc w:val="left"/>
      <w:pPr>
        <w:ind w:left="1130" w:hanging="268"/>
      </w:pPr>
      <w:rPr>
        <w:rFonts w:hint="default"/>
      </w:rPr>
    </w:lvl>
    <w:lvl w:ilvl="2" w:tplc="2AE4E3E4">
      <w:numFmt w:val="bullet"/>
      <w:lvlText w:val="•"/>
      <w:lvlJc w:val="left"/>
      <w:pPr>
        <w:ind w:left="2100" w:hanging="268"/>
      </w:pPr>
      <w:rPr>
        <w:rFonts w:hint="default"/>
      </w:rPr>
    </w:lvl>
    <w:lvl w:ilvl="3" w:tplc="31F2A20E">
      <w:numFmt w:val="bullet"/>
      <w:lvlText w:val="•"/>
      <w:lvlJc w:val="left"/>
      <w:pPr>
        <w:ind w:left="3070" w:hanging="268"/>
      </w:pPr>
      <w:rPr>
        <w:rFonts w:hint="default"/>
      </w:rPr>
    </w:lvl>
    <w:lvl w:ilvl="4" w:tplc="9DEE3374">
      <w:numFmt w:val="bullet"/>
      <w:lvlText w:val="•"/>
      <w:lvlJc w:val="left"/>
      <w:pPr>
        <w:ind w:left="4040" w:hanging="268"/>
      </w:pPr>
      <w:rPr>
        <w:rFonts w:hint="default"/>
      </w:rPr>
    </w:lvl>
    <w:lvl w:ilvl="5" w:tplc="6E123502">
      <w:numFmt w:val="bullet"/>
      <w:lvlText w:val="•"/>
      <w:lvlJc w:val="left"/>
      <w:pPr>
        <w:ind w:left="5010" w:hanging="268"/>
      </w:pPr>
      <w:rPr>
        <w:rFonts w:hint="default"/>
      </w:rPr>
    </w:lvl>
    <w:lvl w:ilvl="6" w:tplc="FD86C85A">
      <w:numFmt w:val="bullet"/>
      <w:lvlText w:val="•"/>
      <w:lvlJc w:val="left"/>
      <w:pPr>
        <w:ind w:left="5980" w:hanging="268"/>
      </w:pPr>
      <w:rPr>
        <w:rFonts w:hint="default"/>
      </w:rPr>
    </w:lvl>
    <w:lvl w:ilvl="7" w:tplc="A164FDD6">
      <w:numFmt w:val="bullet"/>
      <w:lvlText w:val="•"/>
      <w:lvlJc w:val="left"/>
      <w:pPr>
        <w:ind w:left="6950" w:hanging="268"/>
      </w:pPr>
      <w:rPr>
        <w:rFonts w:hint="default"/>
      </w:rPr>
    </w:lvl>
    <w:lvl w:ilvl="8" w:tplc="A45277B4">
      <w:numFmt w:val="bullet"/>
      <w:lvlText w:val="•"/>
      <w:lvlJc w:val="left"/>
      <w:pPr>
        <w:ind w:left="7920" w:hanging="268"/>
      </w:pPr>
      <w:rPr>
        <w:rFonts w:hint="default"/>
      </w:rPr>
    </w:lvl>
  </w:abstractNum>
  <w:num w:numId="1">
    <w:abstractNumId w:val="25"/>
  </w:num>
  <w:num w:numId="2">
    <w:abstractNumId w:val="30"/>
  </w:num>
  <w:num w:numId="3">
    <w:abstractNumId w:val="6"/>
  </w:num>
  <w:num w:numId="4">
    <w:abstractNumId w:val="15"/>
  </w:num>
  <w:num w:numId="5">
    <w:abstractNumId w:val="13"/>
  </w:num>
  <w:num w:numId="6">
    <w:abstractNumId w:val="16"/>
  </w:num>
  <w:num w:numId="7">
    <w:abstractNumId w:val="19"/>
  </w:num>
  <w:num w:numId="8">
    <w:abstractNumId w:val="17"/>
  </w:num>
  <w:num w:numId="9">
    <w:abstractNumId w:val="7"/>
  </w:num>
  <w:num w:numId="10">
    <w:abstractNumId w:val="32"/>
  </w:num>
  <w:num w:numId="11">
    <w:abstractNumId w:val="24"/>
  </w:num>
  <w:num w:numId="12">
    <w:abstractNumId w:val="27"/>
  </w:num>
  <w:num w:numId="13">
    <w:abstractNumId w:val="20"/>
  </w:num>
  <w:num w:numId="14">
    <w:abstractNumId w:val="23"/>
  </w:num>
  <w:num w:numId="15">
    <w:abstractNumId w:val="26"/>
  </w:num>
  <w:num w:numId="16">
    <w:abstractNumId w:val="22"/>
  </w:num>
  <w:num w:numId="17">
    <w:abstractNumId w:val="9"/>
  </w:num>
  <w:num w:numId="18">
    <w:abstractNumId w:val="0"/>
  </w:num>
  <w:num w:numId="19">
    <w:abstractNumId w:val="14"/>
  </w:num>
  <w:num w:numId="20">
    <w:abstractNumId w:val="5"/>
  </w:num>
  <w:num w:numId="21">
    <w:abstractNumId w:val="12"/>
    <w:lvlOverride w:ilvl="0">
      <w:startOverride w:val="1"/>
      <w:lvl w:ilvl="0" w:tplc="39108774">
        <w:start w:val="1"/>
        <w:numFmt w:val="decimal"/>
        <w:lvlText w:val="%1)"/>
        <w:lvlJc w:val="left"/>
        <w:pPr>
          <w:ind w:left="128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160D90C">
        <w:start w:val="1"/>
        <w:numFmt w:val="lowerLetter"/>
        <w:lvlText w:val="%2."/>
        <w:lvlJc w:val="left"/>
        <w:pPr>
          <w:ind w:left="200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9E6781A">
        <w:start w:val="1"/>
        <w:numFmt w:val="lowerRoman"/>
        <w:lvlText w:val="%3."/>
        <w:lvlJc w:val="left"/>
        <w:pPr>
          <w:ind w:left="2727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D6C2F1C">
        <w:start w:val="1"/>
        <w:numFmt w:val="decimal"/>
        <w:lvlText w:val="%4."/>
        <w:lvlJc w:val="left"/>
        <w:pPr>
          <w:ind w:left="344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8C81C5C">
        <w:start w:val="1"/>
        <w:numFmt w:val="lowerLetter"/>
        <w:lvlText w:val="%5."/>
        <w:lvlJc w:val="left"/>
        <w:pPr>
          <w:ind w:left="416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AA0EFAC">
        <w:start w:val="1"/>
        <w:numFmt w:val="lowerRoman"/>
        <w:lvlText w:val="%6."/>
        <w:lvlJc w:val="left"/>
        <w:pPr>
          <w:ind w:left="4887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20049DE">
        <w:start w:val="1"/>
        <w:numFmt w:val="decimal"/>
        <w:lvlText w:val="%7."/>
        <w:lvlJc w:val="left"/>
        <w:pPr>
          <w:ind w:left="560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5F8F28E">
        <w:start w:val="1"/>
        <w:numFmt w:val="lowerLetter"/>
        <w:lvlText w:val="%8."/>
        <w:lvlJc w:val="left"/>
        <w:pPr>
          <w:ind w:left="632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46885F0">
        <w:start w:val="1"/>
        <w:numFmt w:val="lowerRoman"/>
        <w:lvlText w:val="%9."/>
        <w:lvlJc w:val="left"/>
        <w:pPr>
          <w:ind w:left="7047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9"/>
  </w:num>
  <w:num w:numId="23">
    <w:abstractNumId w:val="10"/>
  </w:num>
  <w:num w:numId="24">
    <w:abstractNumId w:val="18"/>
  </w:num>
  <w:num w:numId="25">
    <w:abstractNumId w:val="3"/>
  </w:num>
  <w:num w:numId="26">
    <w:abstractNumId w:val="2"/>
  </w:num>
  <w:num w:numId="27">
    <w:abstractNumId w:val="28"/>
  </w:num>
  <w:num w:numId="28">
    <w:abstractNumId w:val="21"/>
  </w:num>
  <w:num w:numId="29">
    <w:abstractNumId w:val="8"/>
  </w:num>
  <w:num w:numId="30">
    <w:abstractNumId w:val="11"/>
  </w:num>
  <w:num w:numId="31">
    <w:abstractNumId w:val="1"/>
  </w:num>
  <w:num w:numId="32">
    <w:abstractNumId w:val="31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13"/>
    <w:rsid w:val="00032581"/>
    <w:rsid w:val="00126E05"/>
    <w:rsid w:val="00144535"/>
    <w:rsid w:val="00165E9F"/>
    <w:rsid w:val="0017785F"/>
    <w:rsid w:val="001B1DB0"/>
    <w:rsid w:val="001D7809"/>
    <w:rsid w:val="001F0EBF"/>
    <w:rsid w:val="001F7708"/>
    <w:rsid w:val="00220A9B"/>
    <w:rsid w:val="00225F64"/>
    <w:rsid w:val="0024676C"/>
    <w:rsid w:val="002650A1"/>
    <w:rsid w:val="002B7FB2"/>
    <w:rsid w:val="00317542"/>
    <w:rsid w:val="003459AB"/>
    <w:rsid w:val="00352C91"/>
    <w:rsid w:val="00412217"/>
    <w:rsid w:val="00434055"/>
    <w:rsid w:val="004C6041"/>
    <w:rsid w:val="00523544"/>
    <w:rsid w:val="00560506"/>
    <w:rsid w:val="00594DD6"/>
    <w:rsid w:val="005C7240"/>
    <w:rsid w:val="005D1B13"/>
    <w:rsid w:val="00612EE8"/>
    <w:rsid w:val="006310BF"/>
    <w:rsid w:val="006469ED"/>
    <w:rsid w:val="00666291"/>
    <w:rsid w:val="00667090"/>
    <w:rsid w:val="006927B1"/>
    <w:rsid w:val="006B6AFB"/>
    <w:rsid w:val="00761046"/>
    <w:rsid w:val="007925C1"/>
    <w:rsid w:val="007B07EB"/>
    <w:rsid w:val="007D72AF"/>
    <w:rsid w:val="007D798C"/>
    <w:rsid w:val="00810FF0"/>
    <w:rsid w:val="00864F91"/>
    <w:rsid w:val="00871BCD"/>
    <w:rsid w:val="00892F72"/>
    <w:rsid w:val="008B343E"/>
    <w:rsid w:val="00984AD5"/>
    <w:rsid w:val="009C43AC"/>
    <w:rsid w:val="009F3A7B"/>
    <w:rsid w:val="00A07802"/>
    <w:rsid w:val="00A1350E"/>
    <w:rsid w:val="00A8214D"/>
    <w:rsid w:val="00AE1785"/>
    <w:rsid w:val="00B20A1D"/>
    <w:rsid w:val="00B30B7C"/>
    <w:rsid w:val="00B4092C"/>
    <w:rsid w:val="00B44C27"/>
    <w:rsid w:val="00B72ABD"/>
    <w:rsid w:val="00BB1264"/>
    <w:rsid w:val="00C0080F"/>
    <w:rsid w:val="00C02563"/>
    <w:rsid w:val="00C15A97"/>
    <w:rsid w:val="00C33AC8"/>
    <w:rsid w:val="00CD753D"/>
    <w:rsid w:val="00CF1B1C"/>
    <w:rsid w:val="00D37465"/>
    <w:rsid w:val="00D45216"/>
    <w:rsid w:val="00D55451"/>
    <w:rsid w:val="00DF1136"/>
    <w:rsid w:val="00E278C2"/>
    <w:rsid w:val="00E67751"/>
    <w:rsid w:val="00EE13A3"/>
    <w:rsid w:val="00FA744A"/>
    <w:rsid w:val="00FB3866"/>
    <w:rsid w:val="00FB737D"/>
    <w:rsid w:val="00FE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43E1A"/>
  <w15:docId w15:val="{A9A24E0D-24D1-450A-85AC-A4680720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7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984AD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4AD5"/>
  </w:style>
  <w:style w:type="paragraph" w:styleId="Nagwek">
    <w:name w:val="header"/>
    <w:basedOn w:val="Normalny"/>
    <w:link w:val="NagwekZnak"/>
    <w:uiPriority w:val="99"/>
    <w:unhideWhenUsed/>
    <w:rsid w:val="0098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AD5"/>
  </w:style>
  <w:style w:type="paragraph" w:styleId="Stopka">
    <w:name w:val="footer"/>
    <w:basedOn w:val="Normalny"/>
    <w:link w:val="StopkaZnak"/>
    <w:uiPriority w:val="99"/>
    <w:unhideWhenUsed/>
    <w:rsid w:val="00984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AD5"/>
  </w:style>
  <w:style w:type="paragraph" w:styleId="Akapitzlist">
    <w:name w:val="List Paragraph"/>
    <w:aliases w:val="L1,Numerowanie,2 heading,A_wyliczenie,K-P_odwolanie,Akapit z listą5,maz_wyliczenie,opis dzialania,Preambuła,T_SZ_List Paragraph,List Paragraph"/>
    <w:basedOn w:val="Normalny"/>
    <w:link w:val="AkapitzlistZnak"/>
    <w:uiPriority w:val="34"/>
    <w:qFormat/>
    <w:rsid w:val="00A078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72AF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T_SZ_List Paragraph Znak,List Paragraph Znak"/>
    <w:link w:val="Akapitzlist"/>
    <w:uiPriority w:val="34"/>
    <w:qFormat/>
    <w:locked/>
    <w:rsid w:val="0024676C"/>
  </w:style>
  <w:style w:type="numbering" w:customStyle="1" w:styleId="Zaimportowanystyl5">
    <w:name w:val="Zaimportowany styl 5"/>
    <w:rsid w:val="0024676C"/>
    <w:pPr>
      <w:numPr>
        <w:numId w:val="20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09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09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092C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72AB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72ABD"/>
  </w:style>
  <w:style w:type="paragraph" w:customStyle="1" w:styleId="Default">
    <w:name w:val="Default"/>
    <w:uiPriority w:val="99"/>
    <w:rsid w:val="0066629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dnica.torun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DE72-48CB-40FA-BC0E-35FC64A0D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1723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Barwik</dc:creator>
  <cp:lastModifiedBy>Anna Staśkiewicz</cp:lastModifiedBy>
  <cp:revision>8</cp:revision>
  <cp:lastPrinted>2024-09-03T11:23:00Z</cp:lastPrinted>
  <dcterms:created xsi:type="dcterms:W3CDTF">2024-07-09T05:27:00Z</dcterms:created>
  <dcterms:modified xsi:type="dcterms:W3CDTF">2024-09-03T11:28:00Z</dcterms:modified>
</cp:coreProperties>
</file>