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407B17A1" w:rsidR="00EC7ADB" w:rsidRDefault="00EC7ADB">
      <w:pPr>
        <w:pStyle w:val="Zkladntext3"/>
        <w:rPr>
          <w:rFonts w:ascii="Arial Narrow" w:hAnsi="Arial Narrow" w:cs="Arial"/>
          <w:b/>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77777777" w:rsidR="00EC7ADB" w:rsidRDefault="00EC7ADB">
      <w:pPr>
        <w:pStyle w:val="Zkladntext3"/>
        <w:jc w:val="left"/>
        <w:rPr>
          <w:rFonts w:ascii="Arial Narrow" w:hAnsi="Arial Narrow" w:cs="Arial"/>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6F445BBA"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15523F6A" w:rsidR="00EC7ADB" w:rsidRPr="008A64C3" w:rsidRDefault="007425DA" w:rsidP="008A64C3">
      <w:pPr>
        <w:pStyle w:val="Zkladntext3"/>
        <w:tabs>
          <w:tab w:val="left" w:pos="7655"/>
        </w:tabs>
        <w:rPr>
          <w:rFonts w:ascii="Arial Narrow" w:hAnsi="Arial Narrow" w:cs="Arial"/>
          <w:b/>
          <w:i/>
          <w:color w:val="auto"/>
          <w:sz w:val="36"/>
          <w:szCs w:val="36"/>
        </w:rPr>
      </w:pPr>
      <w:r w:rsidRPr="008A64C3">
        <w:rPr>
          <w:rFonts w:ascii="Arial Narrow" w:hAnsi="Arial Narrow" w:cs="Tahoma"/>
          <w:b/>
          <w:color w:val="auto"/>
          <w:sz w:val="36"/>
          <w:szCs w:val="36"/>
        </w:rPr>
        <w:t>„</w:t>
      </w:r>
      <w:r w:rsidR="008A64C3" w:rsidRPr="008A64C3">
        <w:rPr>
          <w:rFonts w:ascii="Arial Narrow" w:hAnsi="Arial Narrow" w:cs="Arial"/>
          <w:b/>
          <w:color w:val="auto"/>
          <w:sz w:val="36"/>
          <w:szCs w:val="36"/>
        </w:rPr>
        <w:t>Zabezpečenie podpory a rozvoja Open Data portálu MF SR</w:t>
      </w:r>
      <w:r w:rsidR="003F6BD9" w:rsidRPr="008A64C3">
        <w:rPr>
          <w:rFonts w:ascii="Arial Narrow" w:hAnsi="Arial Narrow" w:cs="Arial"/>
          <w:b/>
          <w:i/>
          <w:color w:val="auto"/>
          <w:sz w:val="36"/>
          <w:szCs w:val="36"/>
        </w:rPr>
        <w:t>“</w:t>
      </w:r>
    </w:p>
    <w:p w14:paraId="78C8713C" w14:textId="77777777" w:rsidR="00EC7ADB" w:rsidRPr="006F55AD" w:rsidRDefault="00EC7ADB" w:rsidP="008A64C3">
      <w:pPr>
        <w:pStyle w:val="Zkladntext3"/>
        <w:tabs>
          <w:tab w:val="left" w:pos="7655"/>
        </w:tabs>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375554C7" w:rsidR="003C78F8" w:rsidRPr="002C297F" w:rsidRDefault="002C297F" w:rsidP="003C78F8">
      <w:pPr>
        <w:pStyle w:val="Zkladntext3"/>
        <w:ind w:left="5954" w:firstLine="284"/>
        <w:jc w:val="left"/>
        <w:rPr>
          <w:rFonts w:ascii="Arial Narrow" w:hAnsi="Arial Narrow" w:cs="Arial"/>
          <w:b/>
          <w:noProof w:val="0"/>
          <w:color w:val="auto"/>
          <w:sz w:val="22"/>
          <w:szCs w:val="22"/>
        </w:rPr>
      </w:pPr>
      <w:r w:rsidRPr="002C297F">
        <w:rPr>
          <w:rFonts w:ascii="Arial Narrow" w:hAnsi="Arial Narrow"/>
          <w:b/>
          <w:color w:val="auto"/>
          <w:sz w:val="22"/>
          <w:szCs w:val="22"/>
        </w:rPr>
        <w:t>Ing. Vladimír Kešjar</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46D48C9D" w:rsidR="00EC7ADB" w:rsidRDefault="005D2763">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 xml:space="preserve">november </w:t>
      </w:r>
      <w:r w:rsidR="008A64C3">
        <w:rPr>
          <w:rFonts w:ascii="Arial Narrow" w:hAnsi="Arial Narrow" w:cs="Arial"/>
          <w:color w:val="auto"/>
          <w:sz w:val="22"/>
          <w:szCs w:val="22"/>
        </w:rPr>
        <w:t>2024</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18F93A0D"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CF2AFD">
        <w:rPr>
          <w:rFonts w:ascii="Arial Narrow" w:eastAsia="Calibri" w:hAnsi="Arial Narrow"/>
          <w:sz w:val="18"/>
          <w:szCs w:val="18"/>
          <w:lang w:eastAsia="en-US"/>
        </w:rPr>
        <w:t>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4E0565CC"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E311F3">
        <w:rPr>
          <w:rFonts w:ascii="Arial Narrow" w:hAnsi="Arial Narrow" w:cs="Arial"/>
          <w:sz w:val="18"/>
          <w:szCs w:val="18"/>
        </w:rPr>
        <w:t>Servisnej 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41DED262" w14:textId="77777777"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3A Vyhlásenia uchádzača</w:t>
      </w:r>
    </w:p>
    <w:p w14:paraId="1C39DA1D" w14:textId="7492371E"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3B Plnomocenstvo pre člena skupiny dodávateľov</w:t>
      </w:r>
    </w:p>
    <w:p w14:paraId="2EB606AB" w14:textId="5B1B167C" w:rsidR="005A190D" w:rsidRPr="00D77600"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 xml:space="preserve">Príloha č. 3C Čestné vyhlásenie o súhlase a akceptovaní záväzného návrhu </w:t>
      </w:r>
      <w:r w:rsidR="00E311F3" w:rsidRPr="00D77600">
        <w:rPr>
          <w:rFonts w:ascii="Arial Narrow" w:hAnsi="Arial Narrow"/>
          <w:sz w:val="18"/>
          <w:szCs w:val="18"/>
        </w:rPr>
        <w:t>Servisnej zmluvy</w:t>
      </w:r>
    </w:p>
    <w:p w14:paraId="393A7727" w14:textId="664DDD8D" w:rsidR="00D77600" w:rsidRDefault="00D77600"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Príloha č. 3D Čestné vyhlásenie o splnení podmienky účasti</w:t>
      </w:r>
    </w:p>
    <w:p w14:paraId="5439622F" w14:textId="3A291C98" w:rsidR="00C146FD" w:rsidRPr="00C146FD" w:rsidRDefault="00C146FD" w:rsidP="00323D76">
      <w:pPr>
        <w:tabs>
          <w:tab w:val="clear" w:pos="2160"/>
          <w:tab w:val="clear" w:pos="2880"/>
          <w:tab w:val="clear" w:pos="4500"/>
        </w:tabs>
        <w:spacing w:line="276" w:lineRule="auto"/>
        <w:ind w:left="680" w:firstLine="454"/>
        <w:rPr>
          <w:rFonts w:ascii="Arial Narrow" w:hAnsi="Arial Narrow"/>
          <w:sz w:val="18"/>
          <w:szCs w:val="18"/>
        </w:rPr>
      </w:pPr>
      <w:r>
        <w:rPr>
          <w:rFonts w:ascii="Arial Narrow" w:hAnsi="Arial Narrow"/>
          <w:sz w:val="18"/>
          <w:szCs w:val="18"/>
        </w:rPr>
        <w:t xml:space="preserve">Príloha č. 3E </w:t>
      </w:r>
      <w:r w:rsidRPr="00D77600">
        <w:rPr>
          <w:rFonts w:ascii="Arial Narrow" w:hAnsi="Arial Narrow"/>
          <w:sz w:val="18"/>
          <w:szCs w:val="18"/>
        </w:rPr>
        <w:t xml:space="preserve">Čestné vyhlásenie </w:t>
      </w:r>
      <w:r>
        <w:rPr>
          <w:rFonts w:ascii="Arial Narrow" w:hAnsi="Arial Narrow"/>
          <w:sz w:val="18"/>
          <w:szCs w:val="18"/>
        </w:rPr>
        <w:t>o tom</w:t>
      </w:r>
      <w:r w:rsidRPr="00C146FD">
        <w:rPr>
          <w:rFonts w:ascii="Arial Narrow" w:hAnsi="Arial Narrow"/>
          <w:sz w:val="18"/>
          <w:szCs w:val="18"/>
        </w:rPr>
        <w:t xml:space="preserve">, </w:t>
      </w:r>
      <w:r>
        <w:rPr>
          <w:rFonts w:ascii="Arial Narrow" w:hAnsi="Arial Narrow"/>
          <w:sz w:val="18"/>
          <w:szCs w:val="18"/>
        </w:rPr>
        <w:t>že sa na uchádzača</w:t>
      </w:r>
      <w:r w:rsidR="00EE783D">
        <w:rPr>
          <w:rFonts w:ascii="Arial Narrow" w:hAnsi="Arial Narrow"/>
          <w:sz w:val="18"/>
          <w:szCs w:val="18"/>
        </w:rPr>
        <w:t>,</w:t>
      </w:r>
      <w:r>
        <w:rPr>
          <w:rFonts w:ascii="Arial Narrow" w:hAnsi="Arial Narrow"/>
          <w:sz w:val="18"/>
          <w:szCs w:val="18"/>
        </w:rPr>
        <w:t xml:space="preserve"> jeho subdodávateľov nevzťahujú medzinárodné sankcie</w:t>
      </w:r>
    </w:p>
    <w:p w14:paraId="245CD824" w14:textId="14C41610"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bookmarkStart w:id="1" w:name="_GoBack"/>
      <w:bookmarkEnd w:id="1"/>
    </w:p>
    <w:p w14:paraId="7EE279BE" w14:textId="620A771C"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468850E7" w14:textId="77777777" w:rsidR="00B959A6" w:rsidRDefault="00B959A6" w:rsidP="00D4386A">
      <w:pPr>
        <w:tabs>
          <w:tab w:val="clear" w:pos="2160"/>
          <w:tab w:val="clear" w:pos="2880"/>
          <w:tab w:val="clear" w:pos="4500"/>
          <w:tab w:val="left" w:pos="993"/>
        </w:tabs>
        <w:spacing w:line="276" w:lineRule="auto"/>
        <w:rPr>
          <w:rFonts w:ascii="Arial Narrow" w:hAnsi="Arial Narrow"/>
          <w:sz w:val="18"/>
          <w:szCs w:val="18"/>
        </w:rPr>
      </w:pP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6AB4E1DA" w14:textId="77777777" w:rsidR="00AC7167" w:rsidRDefault="00AC7167" w:rsidP="009A4F9A">
      <w:pPr>
        <w:tabs>
          <w:tab w:val="clear" w:pos="2160"/>
          <w:tab w:val="clear" w:pos="2880"/>
          <w:tab w:val="clear" w:pos="4500"/>
        </w:tabs>
        <w:spacing w:before="60"/>
        <w:ind w:left="567"/>
        <w:jc w:val="both"/>
        <w:rPr>
          <w:rFonts w:ascii="Arial Narrow" w:hAnsi="Arial Narrow" w:cs="Arial"/>
          <w:sz w:val="22"/>
          <w:szCs w:val="22"/>
        </w:rPr>
      </w:pP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3D2954AB"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2" w:name="kontakt_meno"/>
      <w:bookmarkEnd w:id="2"/>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 xml:space="preserve">Ing. </w:t>
      </w:r>
      <w:r w:rsidR="004075F3">
        <w:rPr>
          <w:rFonts w:ascii="Arial Narrow" w:hAnsi="Arial Narrow" w:cs="Arial"/>
          <w:sz w:val="22"/>
          <w:szCs w:val="22"/>
        </w:rPr>
        <w:t>Silvia Uhnáková</w:t>
      </w:r>
    </w:p>
    <w:p w14:paraId="1C6FD710" w14:textId="29968118"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3" w:name="kontakt_telefon"/>
      <w:bookmarkEnd w:id="3"/>
      <w:r>
        <w:rPr>
          <w:rFonts w:ascii="Arial Narrow" w:hAnsi="Arial Narrow" w:cs="Arial"/>
          <w:sz w:val="22"/>
          <w:szCs w:val="22"/>
        </w:rPr>
        <w:t>+421 2 5958</w:t>
      </w:r>
      <w:r w:rsidR="002C16AF">
        <w:rPr>
          <w:rFonts w:ascii="Arial Narrow" w:hAnsi="Arial Narrow" w:cs="Arial"/>
          <w:sz w:val="22"/>
          <w:szCs w:val="22"/>
        </w:rPr>
        <w:t>4</w:t>
      </w:r>
      <w:r w:rsidR="00B43028">
        <w:rPr>
          <w:rFonts w:ascii="Arial Narrow" w:hAnsi="Arial Narrow" w:cs="Arial"/>
          <w:sz w:val="22"/>
          <w:szCs w:val="22"/>
        </w:rPr>
        <w:t>0</w:t>
      </w:r>
      <w:r w:rsidR="004075F3">
        <w:rPr>
          <w:rFonts w:ascii="Arial Narrow" w:hAnsi="Arial Narrow" w:cs="Arial"/>
          <w:sz w:val="22"/>
          <w:szCs w:val="22"/>
        </w:rPr>
        <w:t>007</w:t>
      </w:r>
      <w:r>
        <w:rPr>
          <w:rFonts w:ascii="Arial Narrow" w:hAnsi="Arial Narrow" w:cs="Arial"/>
          <w:sz w:val="22"/>
          <w:szCs w:val="22"/>
        </w:rPr>
        <w:tab/>
      </w:r>
    </w:p>
    <w:p w14:paraId="7D645A93" w14:textId="3A3F7B18"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4075F3" w:rsidRPr="00AF02F7">
          <w:rPr>
            <w:rStyle w:val="Hypertextovprepojenie"/>
            <w:rFonts w:ascii="Arial Narrow" w:hAnsi="Arial Narrow" w:cs="Arial"/>
            <w:sz w:val="22"/>
            <w:szCs w:val="22"/>
          </w:rPr>
          <w:t>silvia.uhnakova@mfsr.sk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009CA37C" w:rsidR="007C68A4" w:rsidRPr="007425DA" w:rsidRDefault="00EC7ADB" w:rsidP="009D730B">
      <w:pPr>
        <w:pStyle w:val="Odsekzoznamu"/>
        <w:numPr>
          <w:ilvl w:val="1"/>
          <w:numId w:val="1"/>
        </w:numPr>
        <w:tabs>
          <w:tab w:val="clear" w:pos="2160"/>
          <w:tab w:val="clear" w:pos="2845"/>
          <w:tab w:val="clear" w:pos="2880"/>
          <w:tab w:val="clear" w:pos="4500"/>
          <w:tab w:val="left" w:pos="2835"/>
        </w:tabs>
        <w:ind w:left="576"/>
        <w:jc w:val="both"/>
        <w:rPr>
          <w:rFonts w:ascii="Arial Narrow" w:hAnsi="Arial Narrow" w:cs="Tahoma"/>
          <w:b/>
          <w:sz w:val="22"/>
          <w:szCs w:val="22"/>
        </w:rPr>
      </w:pPr>
      <w:r w:rsidRPr="007425DA">
        <w:rPr>
          <w:rFonts w:ascii="Arial Narrow" w:hAnsi="Arial Narrow" w:cs="Arial"/>
          <w:sz w:val="22"/>
          <w:szCs w:val="22"/>
        </w:rPr>
        <w:t>Názov predmetu zákazky:</w:t>
      </w:r>
      <w:bookmarkStart w:id="4" w:name="nazov1"/>
      <w:bookmarkEnd w:id="4"/>
      <w:r w:rsidR="00E11CD6" w:rsidRPr="007425DA">
        <w:rPr>
          <w:rFonts w:ascii="Arial Narrow" w:hAnsi="Arial Narrow" w:cs="Arial"/>
          <w:sz w:val="22"/>
          <w:szCs w:val="22"/>
        </w:rPr>
        <w:t xml:space="preserve"> </w:t>
      </w:r>
      <w:r w:rsidR="007425DA" w:rsidRPr="007425DA">
        <w:rPr>
          <w:rFonts w:ascii="Arial Narrow" w:hAnsi="Arial Narrow" w:cs="Arial"/>
          <w:sz w:val="22"/>
          <w:szCs w:val="22"/>
        </w:rPr>
        <w:t xml:space="preserve">„Zabezpečenie podpory </w:t>
      </w:r>
      <w:r w:rsidR="006E47AA">
        <w:rPr>
          <w:rFonts w:ascii="Arial Narrow" w:hAnsi="Arial Narrow" w:cs="Arial"/>
          <w:sz w:val="22"/>
          <w:szCs w:val="22"/>
        </w:rPr>
        <w:t xml:space="preserve">a rozvoja </w:t>
      </w:r>
      <w:proofErr w:type="spellStart"/>
      <w:r w:rsidR="006E47AA">
        <w:rPr>
          <w:rFonts w:ascii="Arial Narrow" w:hAnsi="Arial Narrow" w:cs="Arial"/>
          <w:sz w:val="22"/>
          <w:szCs w:val="22"/>
        </w:rPr>
        <w:t>Open</w:t>
      </w:r>
      <w:proofErr w:type="spellEnd"/>
      <w:r w:rsidR="006E47AA">
        <w:rPr>
          <w:rFonts w:ascii="Arial Narrow" w:hAnsi="Arial Narrow" w:cs="Arial"/>
          <w:sz w:val="22"/>
          <w:szCs w:val="22"/>
        </w:rPr>
        <w:t xml:space="preserve"> </w:t>
      </w:r>
      <w:proofErr w:type="spellStart"/>
      <w:r w:rsidR="006E47AA">
        <w:rPr>
          <w:rFonts w:ascii="Arial Narrow" w:hAnsi="Arial Narrow" w:cs="Arial"/>
          <w:sz w:val="22"/>
          <w:szCs w:val="22"/>
        </w:rPr>
        <w:t>Data</w:t>
      </w:r>
      <w:proofErr w:type="spellEnd"/>
      <w:r w:rsidR="006E47AA">
        <w:rPr>
          <w:rFonts w:ascii="Arial Narrow" w:hAnsi="Arial Narrow" w:cs="Arial"/>
          <w:sz w:val="22"/>
          <w:szCs w:val="22"/>
        </w:rPr>
        <w:t xml:space="preserve"> portálu  </w:t>
      </w:r>
      <w:r w:rsidR="008A64C3">
        <w:rPr>
          <w:rFonts w:ascii="Arial Narrow" w:hAnsi="Arial Narrow" w:cs="Arial"/>
          <w:sz w:val="22"/>
          <w:szCs w:val="22"/>
        </w:rPr>
        <w:t>MF</w:t>
      </w:r>
      <w:r w:rsidR="006E47AA">
        <w:rPr>
          <w:rFonts w:ascii="Arial Narrow" w:hAnsi="Arial Narrow" w:cs="Arial"/>
          <w:sz w:val="22"/>
          <w:szCs w:val="22"/>
        </w:rPr>
        <w:t xml:space="preserve"> SR</w:t>
      </w:r>
      <w:r w:rsidR="007425DA" w:rsidRPr="007425DA">
        <w:rPr>
          <w:rFonts w:ascii="Arial Narrow" w:hAnsi="Arial Narrow" w:cs="Arial"/>
          <w:sz w:val="22"/>
          <w:szCs w:val="22"/>
        </w:rPr>
        <w:t>“</w:t>
      </w:r>
    </w:p>
    <w:p w14:paraId="51B2DACC" w14:textId="0437459E" w:rsidR="00EC7ADB" w:rsidRPr="00A41B3A" w:rsidRDefault="00EC7ADB" w:rsidP="007425DA">
      <w:pPr>
        <w:pStyle w:val="Odsekzoznamu"/>
        <w:numPr>
          <w:ilvl w:val="1"/>
          <w:numId w:val="1"/>
        </w:numPr>
        <w:tabs>
          <w:tab w:val="clear" w:pos="2160"/>
          <w:tab w:val="clear" w:pos="2880"/>
          <w:tab w:val="clear" w:pos="4500"/>
        </w:tabs>
        <w:spacing w:after="24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5" w:name="SS"/>
      <w:bookmarkEnd w:id="5"/>
    </w:p>
    <w:p w14:paraId="30C8CE25" w14:textId="77777777" w:rsidR="0003669F" w:rsidRPr="000A4264" w:rsidRDefault="00E75A4F"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5C4C5BC1" w14:textId="13D881E9" w:rsidR="0003669F" w:rsidRPr="000A4264" w:rsidRDefault="0003669F" w:rsidP="0003669F">
      <w:pPr>
        <w:pStyle w:val="Default"/>
        <w:tabs>
          <w:tab w:val="left" w:pos="567"/>
        </w:tabs>
        <w:jc w:val="both"/>
        <w:rPr>
          <w:rFonts w:ascii="Arial Narrow" w:hAnsi="Arial Narrow"/>
          <w:sz w:val="22"/>
          <w:szCs w:val="22"/>
        </w:rPr>
      </w:pPr>
      <w:r w:rsidRPr="000A4264">
        <w:rPr>
          <w:rFonts w:ascii="Arial Narrow" w:hAnsi="Arial Narrow"/>
          <w:sz w:val="22"/>
          <w:szCs w:val="22"/>
        </w:rPr>
        <w:tab/>
      </w:r>
      <w:r w:rsidRPr="000A4264">
        <w:rPr>
          <w:rFonts w:ascii="Arial Narrow" w:hAnsi="Arial Narrow"/>
          <w:b/>
          <w:bCs/>
          <w:sz w:val="22"/>
          <w:szCs w:val="22"/>
        </w:rPr>
        <w:t>72000000-5</w:t>
      </w:r>
      <w:r w:rsidR="00F079F2">
        <w:rPr>
          <w:rFonts w:ascii="Arial Narrow" w:hAnsi="Arial Narrow"/>
          <w:b/>
          <w:bCs/>
          <w:sz w:val="22"/>
          <w:szCs w:val="22"/>
        </w:rPr>
        <w:t xml:space="preserve"> - </w:t>
      </w:r>
      <w:r w:rsidRPr="000A4264">
        <w:rPr>
          <w:rFonts w:ascii="Arial Narrow" w:hAnsi="Arial Narrow"/>
          <w:b/>
          <w:bCs/>
          <w:sz w:val="22"/>
          <w:szCs w:val="22"/>
        </w:rPr>
        <w:t>Služby informačných technológií konzultácie, vývoj softvéru</w:t>
      </w:r>
      <w:r w:rsidR="00F079F2">
        <w:rPr>
          <w:rFonts w:ascii="Arial Narrow" w:hAnsi="Arial Narrow"/>
          <w:b/>
          <w:bCs/>
          <w:sz w:val="22"/>
          <w:szCs w:val="22"/>
        </w:rPr>
        <w:t xml:space="preserve">, </w:t>
      </w:r>
      <w:r w:rsidRPr="000A4264">
        <w:rPr>
          <w:rFonts w:ascii="Arial Narrow" w:hAnsi="Arial Narrow"/>
          <w:b/>
          <w:bCs/>
          <w:sz w:val="22"/>
          <w:szCs w:val="22"/>
        </w:rPr>
        <w:t xml:space="preserve">internet a podpora </w:t>
      </w:r>
    </w:p>
    <w:p w14:paraId="7D3591C6" w14:textId="77777777" w:rsidR="000A4264" w:rsidRPr="000A4264" w:rsidRDefault="0003669F"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p>
    <w:p w14:paraId="60460F91" w14:textId="0F28A7C4" w:rsidR="0003669F" w:rsidRPr="00ED7916" w:rsidRDefault="000A4264"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r w:rsidRPr="00AE1FAB">
        <w:rPr>
          <w:rFonts w:ascii="Arial Narrow" w:hAnsi="Arial Narrow" w:cs="Arial"/>
          <w:sz w:val="22"/>
          <w:szCs w:val="22"/>
        </w:rPr>
        <w:t>Doplňujúce predmety:</w:t>
      </w:r>
      <w:r w:rsidR="00D1478A" w:rsidRPr="00AE1FAB">
        <w:rPr>
          <w:rFonts w:ascii="Arial Narrow" w:hAnsi="Arial Narrow" w:cs="Arial"/>
          <w:sz w:val="22"/>
          <w:szCs w:val="22"/>
        </w:rPr>
        <w:t xml:space="preserve">   </w:t>
      </w:r>
    </w:p>
    <w:p w14:paraId="6B6E4CFE" w14:textId="6F4C372E" w:rsidR="00787E2D" w:rsidRPr="00AE1FAB" w:rsidRDefault="006E47AA" w:rsidP="00787E2D">
      <w:pPr>
        <w:tabs>
          <w:tab w:val="clear" w:pos="2160"/>
          <w:tab w:val="clear" w:pos="2880"/>
          <w:tab w:val="clear" w:pos="4500"/>
          <w:tab w:val="left" w:pos="2835"/>
        </w:tabs>
        <w:ind w:left="567" w:hanging="207"/>
        <w:jc w:val="both"/>
        <w:rPr>
          <w:rFonts w:ascii="Arial Narrow" w:hAnsi="Arial Narrow" w:cs="Arial"/>
          <w:b/>
          <w:sz w:val="22"/>
          <w:szCs w:val="22"/>
        </w:rPr>
      </w:pPr>
      <w:r w:rsidRPr="00AE1FAB">
        <w:rPr>
          <w:rFonts w:ascii="Arial Narrow" w:hAnsi="Arial Narrow" w:cs="Arial"/>
          <w:b/>
          <w:sz w:val="22"/>
          <w:szCs w:val="22"/>
        </w:rPr>
        <w:tab/>
      </w:r>
      <w:r w:rsidR="00787E2D" w:rsidRPr="00AE1FAB">
        <w:rPr>
          <w:rFonts w:ascii="Arial Narrow" w:hAnsi="Arial Narrow" w:cs="Arial"/>
          <w:b/>
          <w:sz w:val="22"/>
          <w:szCs w:val="22"/>
        </w:rPr>
        <w:t>72261000-2 – Softvérové podporné služby</w:t>
      </w:r>
    </w:p>
    <w:p w14:paraId="41396090" w14:textId="48ACDDD8" w:rsidR="00787E2D" w:rsidRPr="000A4264" w:rsidRDefault="00787E2D" w:rsidP="00787E2D">
      <w:pPr>
        <w:tabs>
          <w:tab w:val="clear" w:pos="2160"/>
          <w:tab w:val="clear" w:pos="2880"/>
          <w:tab w:val="clear" w:pos="4500"/>
          <w:tab w:val="left" w:pos="2835"/>
        </w:tabs>
        <w:ind w:left="567" w:hanging="207"/>
        <w:jc w:val="both"/>
        <w:rPr>
          <w:rFonts w:ascii="Arial Narrow" w:hAnsi="Arial Narrow"/>
          <w:sz w:val="22"/>
          <w:szCs w:val="22"/>
        </w:rPr>
      </w:pPr>
      <w:r w:rsidRPr="00AE1FAB">
        <w:rPr>
          <w:rFonts w:ascii="Arial Narrow" w:hAnsi="Arial Narrow" w:cs="Arial"/>
          <w:b/>
          <w:sz w:val="22"/>
          <w:szCs w:val="22"/>
        </w:rPr>
        <w:tab/>
        <w:t>72212000-4 – Programovanie aplikačného softvéru</w:t>
      </w:r>
    </w:p>
    <w:p w14:paraId="22E2E755" w14:textId="18C69AA5"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644A90">
      <w:pPr>
        <w:pStyle w:val="Odsekzoznamu"/>
        <w:numPr>
          <w:ilvl w:val="1"/>
          <w:numId w:val="1"/>
        </w:numPr>
        <w:tabs>
          <w:tab w:val="clear" w:pos="2160"/>
          <w:tab w:val="clear" w:pos="2880"/>
          <w:tab w:val="clear" w:pos="4500"/>
          <w:tab w:val="left" w:pos="567"/>
        </w:tabs>
        <w:ind w:hanging="2703"/>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44769A80" w14:textId="2652AD83" w:rsidR="00441AA1" w:rsidRPr="00A665B2" w:rsidRDefault="00441AA1" w:rsidP="007425DA">
      <w:pPr>
        <w:spacing w:before="120"/>
        <w:ind w:left="567"/>
        <w:jc w:val="both"/>
        <w:rPr>
          <w:rStyle w:val="FontStyle74"/>
          <w:sz w:val="22"/>
          <w:szCs w:val="22"/>
        </w:rPr>
      </w:pPr>
      <w:bookmarkStart w:id="6" w:name="opis1"/>
      <w:bookmarkEnd w:id="6"/>
      <w:r w:rsidRPr="00A665B2">
        <w:rPr>
          <w:rStyle w:val="FontStyle74"/>
          <w:sz w:val="22"/>
          <w:szCs w:val="22"/>
        </w:rPr>
        <w:t xml:space="preserve">Predmetom zákazky je zabezpečenie paušálnej podpory, realizácie </w:t>
      </w:r>
      <w:proofErr w:type="spellStart"/>
      <w:r w:rsidRPr="00A665B2">
        <w:rPr>
          <w:rStyle w:val="FontStyle74"/>
          <w:sz w:val="22"/>
          <w:szCs w:val="22"/>
        </w:rPr>
        <w:t>nadpaušálnych</w:t>
      </w:r>
      <w:proofErr w:type="spellEnd"/>
      <w:r w:rsidRPr="00A665B2">
        <w:rPr>
          <w:rStyle w:val="FontStyle74"/>
          <w:sz w:val="22"/>
          <w:szCs w:val="22"/>
        </w:rPr>
        <w:t xml:space="preserve"> služieb </w:t>
      </w:r>
      <w:r w:rsidR="00F079F2">
        <w:rPr>
          <w:rStyle w:val="FontStyle74"/>
          <w:sz w:val="22"/>
          <w:szCs w:val="22"/>
        </w:rPr>
        <w:br/>
      </w:r>
      <w:r w:rsidRPr="00A665B2">
        <w:rPr>
          <w:rStyle w:val="FontStyle74"/>
          <w:sz w:val="22"/>
          <w:szCs w:val="22"/>
        </w:rPr>
        <w:t>na vyžiadanie a rozvoja portálu otvorených dát Ministerstva financií Slovenskej republiky (ďalej len</w:t>
      </w:r>
      <w:r w:rsidR="00F079F2">
        <w:rPr>
          <w:rStyle w:val="FontStyle74"/>
          <w:sz w:val="22"/>
          <w:szCs w:val="22"/>
        </w:rPr>
        <w:br/>
      </w:r>
      <w:r w:rsidRPr="00A665B2">
        <w:rPr>
          <w:rStyle w:val="FontStyle74"/>
          <w:sz w:val="22"/>
          <w:szCs w:val="22"/>
        </w:rPr>
        <w:t xml:space="preserve">„MF SR”) na základe požiadaviek odborných útvarov MF SR. </w:t>
      </w:r>
    </w:p>
    <w:p w14:paraId="622B2ED5" w14:textId="2C3131C2" w:rsidR="00441AA1" w:rsidRPr="00A665B2" w:rsidRDefault="00441AA1" w:rsidP="00A665B2">
      <w:pPr>
        <w:pStyle w:val="Odsekzoznamu"/>
        <w:tabs>
          <w:tab w:val="clear" w:pos="2160"/>
          <w:tab w:val="clear" w:pos="2880"/>
          <w:tab w:val="clear" w:pos="4500"/>
        </w:tabs>
        <w:ind w:left="567" w:right="20"/>
        <w:contextualSpacing/>
        <w:jc w:val="both"/>
        <w:rPr>
          <w:rStyle w:val="FontStyle74"/>
          <w:sz w:val="22"/>
          <w:szCs w:val="22"/>
        </w:rPr>
      </w:pPr>
      <w:r w:rsidRPr="00A665B2">
        <w:rPr>
          <w:rStyle w:val="FontStyle74"/>
          <w:sz w:val="22"/>
          <w:szCs w:val="22"/>
        </w:rPr>
        <w:t xml:space="preserve">Základným cieľom predmetu zákazky je zabezpečenie služieb aplikačnej podpory a rozvoja </w:t>
      </w:r>
      <w:proofErr w:type="spellStart"/>
      <w:r w:rsidRPr="00A665B2">
        <w:rPr>
          <w:rStyle w:val="FontStyle74"/>
          <w:sz w:val="22"/>
          <w:szCs w:val="22"/>
        </w:rPr>
        <w:t>Open</w:t>
      </w:r>
      <w:proofErr w:type="spellEnd"/>
      <w:r w:rsidRPr="00A665B2">
        <w:rPr>
          <w:rStyle w:val="FontStyle74"/>
          <w:sz w:val="22"/>
          <w:szCs w:val="22"/>
        </w:rPr>
        <w:t xml:space="preserve"> </w:t>
      </w:r>
      <w:proofErr w:type="spellStart"/>
      <w:r w:rsidRPr="00A665B2">
        <w:rPr>
          <w:rStyle w:val="FontStyle74"/>
          <w:sz w:val="22"/>
          <w:szCs w:val="22"/>
        </w:rPr>
        <w:t>Data</w:t>
      </w:r>
      <w:proofErr w:type="spellEnd"/>
      <w:r w:rsidRPr="00A665B2">
        <w:rPr>
          <w:rStyle w:val="FontStyle74"/>
          <w:sz w:val="22"/>
          <w:szCs w:val="22"/>
        </w:rPr>
        <w:t xml:space="preserve"> portálu (ďalej </w:t>
      </w:r>
      <w:r w:rsidR="00D92FD9">
        <w:rPr>
          <w:rStyle w:val="FontStyle74"/>
          <w:sz w:val="22"/>
          <w:szCs w:val="22"/>
        </w:rPr>
        <w:t>aj</w:t>
      </w:r>
      <w:r w:rsidR="00D92FD9" w:rsidRPr="00A665B2">
        <w:rPr>
          <w:rStyle w:val="FontStyle74"/>
          <w:sz w:val="22"/>
          <w:szCs w:val="22"/>
        </w:rPr>
        <w:t> </w:t>
      </w:r>
      <w:r w:rsidRPr="00A665B2">
        <w:rPr>
          <w:rStyle w:val="FontStyle74"/>
          <w:sz w:val="22"/>
          <w:szCs w:val="22"/>
        </w:rPr>
        <w:t>„</w:t>
      </w:r>
      <w:proofErr w:type="spellStart"/>
      <w:r w:rsidRPr="00A665B2">
        <w:rPr>
          <w:rStyle w:val="FontStyle74"/>
          <w:sz w:val="22"/>
          <w:szCs w:val="22"/>
        </w:rPr>
        <w:t>OpenDataMF</w:t>
      </w:r>
      <w:proofErr w:type="spellEnd"/>
      <w:r w:rsidRPr="00A665B2">
        <w:rPr>
          <w:rStyle w:val="FontStyle74"/>
          <w:sz w:val="22"/>
          <w:szCs w:val="22"/>
        </w:rPr>
        <w:t xml:space="preserve">”), ktorý je prevádzkovaný v rámci infraštruktúry </w:t>
      </w:r>
      <w:r w:rsidR="00D77600">
        <w:rPr>
          <w:rStyle w:val="FontStyle74"/>
          <w:sz w:val="22"/>
          <w:szCs w:val="22"/>
        </w:rPr>
        <w:t xml:space="preserve">na Finančnom riaditeľstve </w:t>
      </w:r>
      <w:r w:rsidRPr="00A665B2">
        <w:rPr>
          <w:rStyle w:val="FontStyle74"/>
          <w:sz w:val="22"/>
          <w:szCs w:val="22"/>
        </w:rPr>
        <w:t> SR (ďalej len „FR SR”), rozpočtovej organizácii v zriaďovateľskej pôsobnosti MF SR. MF SR je správcom informačného systému a v mene štátu vykonáva vlastnícke práva k</w:t>
      </w:r>
      <w:r w:rsidR="005B3949">
        <w:rPr>
          <w:rStyle w:val="FontStyle74"/>
          <w:sz w:val="22"/>
          <w:szCs w:val="22"/>
        </w:rPr>
        <w:t xml:space="preserve"> informačnému </w:t>
      </w:r>
      <w:r w:rsidR="00F90D8B">
        <w:rPr>
          <w:rStyle w:val="FontStyle74"/>
          <w:sz w:val="22"/>
          <w:szCs w:val="22"/>
        </w:rPr>
        <w:t xml:space="preserve">systému. </w:t>
      </w:r>
      <w:r w:rsidRPr="00A665B2">
        <w:rPr>
          <w:rStyle w:val="FontStyle74"/>
          <w:sz w:val="22"/>
          <w:szCs w:val="22"/>
        </w:rPr>
        <w:t>MF SR disponuje zdrojovým kódom k aplikácii.</w:t>
      </w:r>
    </w:p>
    <w:p w14:paraId="2166A441" w14:textId="0B6C99DA" w:rsidR="00504D2D" w:rsidRPr="00981918" w:rsidRDefault="00504D2D" w:rsidP="00EB7E86">
      <w:pPr>
        <w:ind w:left="567"/>
        <w:jc w:val="both"/>
        <w:rPr>
          <w:rFonts w:ascii="Arial Narrow" w:hAnsi="Arial Narrow"/>
          <w:noProof/>
          <w:sz w:val="22"/>
          <w:szCs w:val="22"/>
          <w:lang w:eastAsia="en-US"/>
        </w:rPr>
      </w:pPr>
      <w:r w:rsidRPr="00981918">
        <w:rPr>
          <w:rFonts w:ascii="Arial Narrow" w:hAnsi="Arial Narrow"/>
          <w:noProof/>
          <w:sz w:val="22"/>
          <w:szCs w:val="22"/>
          <w:lang w:eastAsia="en-US"/>
        </w:rPr>
        <w:t xml:space="preserve">Podrobné vymedzenie predmetu zákazky </w:t>
      </w:r>
      <w:r w:rsidR="005F135A" w:rsidRPr="00981918">
        <w:rPr>
          <w:rFonts w:ascii="Arial Narrow" w:hAnsi="Arial Narrow"/>
          <w:noProof/>
          <w:sz w:val="22"/>
          <w:szCs w:val="22"/>
          <w:lang w:eastAsia="en-US"/>
        </w:rPr>
        <w:t>je uvedené</w:t>
      </w:r>
      <w:r w:rsidR="00331524" w:rsidRPr="00981918">
        <w:rPr>
          <w:rFonts w:ascii="Arial Narrow" w:hAnsi="Arial Narrow"/>
          <w:noProof/>
          <w:sz w:val="22"/>
          <w:szCs w:val="22"/>
          <w:lang w:eastAsia="en-US"/>
        </w:rPr>
        <w:t xml:space="preserve"> v Prílohe</w:t>
      </w:r>
      <w:r w:rsidRPr="00981918">
        <w:rPr>
          <w:rFonts w:ascii="Arial Narrow" w:hAnsi="Arial Narrow"/>
          <w:noProof/>
          <w:sz w:val="22"/>
          <w:szCs w:val="22"/>
          <w:lang w:eastAsia="en-US"/>
        </w:rPr>
        <w:t xml:space="preserve"> č. 1 </w:t>
      </w:r>
      <w:r w:rsidR="007425DA">
        <w:rPr>
          <w:rFonts w:ascii="Arial Narrow" w:hAnsi="Arial Narrow"/>
          <w:noProof/>
          <w:sz w:val="22"/>
          <w:szCs w:val="22"/>
          <w:lang w:eastAsia="en-US"/>
        </w:rPr>
        <w:t xml:space="preserve">- </w:t>
      </w:r>
      <w:r w:rsidR="00981918" w:rsidRPr="00981918">
        <w:rPr>
          <w:rFonts w:ascii="Arial Narrow" w:hAnsi="Arial Narrow"/>
          <w:noProof/>
          <w:sz w:val="22"/>
          <w:szCs w:val="22"/>
          <w:lang w:eastAsia="en-US"/>
        </w:rPr>
        <w:t>Opis predmetu zákazky</w:t>
      </w:r>
      <w:r w:rsidR="00917662">
        <w:rPr>
          <w:rFonts w:ascii="Arial Narrow" w:hAnsi="Arial Narrow"/>
          <w:noProof/>
          <w:sz w:val="22"/>
          <w:szCs w:val="22"/>
          <w:lang w:eastAsia="en-US"/>
        </w:rPr>
        <w:t xml:space="preserve"> </w:t>
      </w:r>
      <w:r w:rsidR="00331524" w:rsidRPr="00981918">
        <w:rPr>
          <w:rFonts w:ascii="Arial Narrow" w:hAnsi="Arial Narrow"/>
          <w:noProof/>
          <w:sz w:val="22"/>
          <w:szCs w:val="22"/>
          <w:lang w:eastAsia="en-US"/>
        </w:rPr>
        <w:t xml:space="preserve">týchto </w:t>
      </w:r>
      <w:r w:rsidRPr="00981918">
        <w:rPr>
          <w:rFonts w:ascii="Arial Narrow" w:hAnsi="Arial Narrow"/>
          <w:noProof/>
          <w:sz w:val="22"/>
          <w:szCs w:val="22"/>
          <w:lang w:eastAsia="en-US"/>
        </w:rPr>
        <w:t>súťažných podkladov</w:t>
      </w:r>
      <w:r w:rsidR="003B6563" w:rsidRPr="00981918">
        <w:rPr>
          <w:rFonts w:ascii="Arial Narrow" w:hAnsi="Arial Narrow"/>
          <w:noProof/>
          <w:sz w:val="22"/>
          <w:szCs w:val="22"/>
          <w:lang w:eastAsia="en-US"/>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tab/>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7" w:name="urcite_vsetko"/>
      <w:bookmarkEnd w:id="7"/>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4BB3AC49"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459DF12" w14:textId="4E0DFEF6" w:rsidR="00C867B6" w:rsidRPr="00C867B6" w:rsidRDefault="00C867B6" w:rsidP="00FA317C">
      <w:pPr>
        <w:pStyle w:val="Odsekzoznamu"/>
        <w:ind w:left="567"/>
        <w:jc w:val="both"/>
        <w:rPr>
          <w:rFonts w:ascii="Calibri" w:hAnsi="Calibri"/>
          <w:lang w:eastAsia="en-US"/>
        </w:rPr>
      </w:pPr>
      <w:r w:rsidRPr="00FA317C">
        <w:rPr>
          <w:rFonts w:ascii="Arial Narrow" w:hAnsi="Arial Narrow" w:cs="Arial"/>
          <w:color w:val="000000" w:themeColor="text1"/>
          <w:sz w:val="22"/>
          <w:szCs w:val="22"/>
        </w:rPr>
        <w:lastRenderedPageBreak/>
        <w:t xml:space="preserve">Verejný obstarávateľ nerozdelil zákazku na časti vzhľadom na povahu predmetu zákazky, ktorým je Zabezpečenie podpory a rozvoja </w:t>
      </w:r>
      <w:proofErr w:type="spellStart"/>
      <w:r w:rsidRPr="00FA317C">
        <w:rPr>
          <w:rFonts w:ascii="Arial Narrow" w:hAnsi="Arial Narrow" w:cs="Arial"/>
          <w:color w:val="000000" w:themeColor="text1"/>
          <w:sz w:val="22"/>
          <w:szCs w:val="22"/>
        </w:rPr>
        <w:t>Open</w:t>
      </w:r>
      <w:proofErr w:type="spellEnd"/>
      <w:r w:rsidRPr="00FA317C">
        <w:rPr>
          <w:rFonts w:ascii="Arial Narrow" w:hAnsi="Arial Narrow" w:cs="Arial"/>
          <w:color w:val="000000" w:themeColor="text1"/>
          <w:sz w:val="22"/>
          <w:szCs w:val="22"/>
        </w:rPr>
        <w:t xml:space="preserve"> </w:t>
      </w:r>
      <w:proofErr w:type="spellStart"/>
      <w:r w:rsidRPr="00FA317C">
        <w:rPr>
          <w:rFonts w:ascii="Arial Narrow" w:hAnsi="Arial Narrow" w:cs="Arial"/>
          <w:color w:val="000000" w:themeColor="text1"/>
          <w:sz w:val="22"/>
          <w:szCs w:val="22"/>
        </w:rPr>
        <w:t>Data</w:t>
      </w:r>
      <w:proofErr w:type="spellEnd"/>
      <w:r w:rsidRPr="00FA317C">
        <w:rPr>
          <w:rFonts w:ascii="Arial Narrow" w:hAnsi="Arial Narrow" w:cs="Arial"/>
          <w:color w:val="000000" w:themeColor="text1"/>
          <w:sz w:val="22"/>
          <w:szCs w:val="22"/>
        </w:rPr>
        <w:t xml:space="preserve"> portálu Ministerstva financií SR. Rozvoj a rozširovanie funkcionalít je úzko späté s poskytovaním následnej podpory. Technicky a funkčne by verejnému obstarávateľovi rozdelenie predmetu zákazky medzi viacerých poskytovateľov spôsobovalo neprimerané problémy, ktoré v rámci nedorozumení a  sporov medzi poskytovateľmi jednotlivých služieb môžu reálne spôsobiť znefunkčnenie aplikácie alebo jej častí. Zároveň je potrebné podotknúť, že predmet zákazky je síce rozdelený na jednotlivé služby, avšak práce, ktoré budú v rámci nich vykonávané, predpokladajú  podrobné poznanie prác už realizovaných činností či už prostredníctvom služieb podpory alebo prostredníctvom rozvoja aplikácie. Uvedené je možné zabezpečiť iba realizáciou všetkých prác </w:t>
      </w:r>
      <w:r w:rsidR="00D92FD9">
        <w:rPr>
          <w:rFonts w:ascii="Arial Narrow" w:hAnsi="Arial Narrow" w:cs="Arial"/>
          <w:color w:val="000000" w:themeColor="text1"/>
          <w:sz w:val="22"/>
          <w:szCs w:val="22"/>
        </w:rPr>
        <w:br/>
      </w:r>
      <w:r w:rsidRPr="00FA317C">
        <w:rPr>
          <w:rFonts w:ascii="Arial Narrow" w:hAnsi="Arial Narrow" w:cs="Arial"/>
          <w:color w:val="000000" w:themeColor="text1"/>
          <w:sz w:val="22"/>
          <w:szCs w:val="22"/>
        </w:rPr>
        <w:t>a služieb jedným poskytovateľom.</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54B7B3C6" w14:textId="44DEDA05" w:rsidR="004F00D7" w:rsidRPr="00D77600" w:rsidRDefault="00EC7ADB" w:rsidP="00D77600">
      <w:pPr>
        <w:tabs>
          <w:tab w:val="left" w:pos="900"/>
          <w:tab w:val="left" w:pos="3780"/>
        </w:tabs>
        <w:ind w:left="567"/>
        <w:jc w:val="both"/>
        <w:rPr>
          <w:rFonts w:ascii="Arial Narrow" w:hAnsi="Arial Narrow" w:cs="Arial"/>
          <w:sz w:val="22"/>
          <w:szCs w:val="22"/>
        </w:rPr>
      </w:pPr>
      <w:r w:rsidRPr="004F00D7">
        <w:rPr>
          <w:rFonts w:ascii="Arial Narrow" w:hAnsi="Arial Narrow" w:cs="Arial"/>
          <w:sz w:val="22"/>
          <w:szCs w:val="22"/>
        </w:rPr>
        <w:t xml:space="preserve">Miesto poskytnutia predmetu zákazky: </w:t>
      </w:r>
      <w:r w:rsidR="00F47D0B" w:rsidRPr="004F00D7">
        <w:rPr>
          <w:rFonts w:ascii="Arial Narrow" w:hAnsi="Arial Narrow" w:cs="Arial"/>
          <w:sz w:val="22"/>
          <w:szCs w:val="22"/>
        </w:rPr>
        <w:t>Slovenská republika</w:t>
      </w:r>
      <w:r w:rsidR="003C78F8" w:rsidRPr="004F00D7">
        <w:rPr>
          <w:rFonts w:ascii="Arial Narrow" w:hAnsi="Arial Narrow" w:cs="Arial"/>
          <w:sz w:val="22"/>
          <w:szCs w:val="22"/>
        </w:rPr>
        <w:t>, sídlo verejného obstarávateľa</w:t>
      </w:r>
      <w:r w:rsidR="002C33EA">
        <w:rPr>
          <w:rFonts w:ascii="Arial Narrow" w:hAnsi="Arial Narrow" w:cs="Arial"/>
          <w:sz w:val="22"/>
          <w:szCs w:val="22"/>
        </w:rPr>
        <w:t xml:space="preserve"> </w:t>
      </w:r>
      <w:r w:rsidR="003C78F8" w:rsidRPr="004F00D7">
        <w:rPr>
          <w:rFonts w:ascii="Arial Narrow" w:hAnsi="Arial Narrow" w:cs="Arial"/>
          <w:sz w:val="22"/>
          <w:szCs w:val="22"/>
        </w:rPr>
        <w:t>-</w:t>
      </w:r>
      <w:r w:rsidR="00BB1873">
        <w:rPr>
          <w:rFonts w:ascii="Arial Narrow" w:hAnsi="Arial Narrow" w:cs="Arial"/>
          <w:sz w:val="22"/>
          <w:szCs w:val="22"/>
        </w:rPr>
        <w:t xml:space="preserve"> </w:t>
      </w:r>
      <w:proofErr w:type="spellStart"/>
      <w:r w:rsidR="00E64D13" w:rsidRPr="004F00D7">
        <w:rPr>
          <w:rFonts w:ascii="Arial Narrow" w:hAnsi="Arial Narrow" w:cs="Arial"/>
          <w:sz w:val="22"/>
          <w:szCs w:val="22"/>
        </w:rPr>
        <w:t>Štefanovičova</w:t>
      </w:r>
      <w:proofErr w:type="spellEnd"/>
      <w:r w:rsidR="00E64D13">
        <w:rPr>
          <w:rFonts w:ascii="Arial Narrow" w:hAnsi="Arial Narrow" w:cs="Arial"/>
          <w:sz w:val="22"/>
          <w:szCs w:val="22"/>
        </w:rPr>
        <w:t> </w:t>
      </w:r>
      <w:r w:rsidR="003C78F8" w:rsidRPr="004F00D7">
        <w:rPr>
          <w:rFonts w:ascii="Arial Narrow" w:hAnsi="Arial Narrow" w:cs="Arial"/>
          <w:sz w:val="22"/>
          <w:szCs w:val="22"/>
        </w:rPr>
        <w:t>5, 817 82 Bratislava a </w:t>
      </w:r>
      <w:r w:rsidR="003C78F8" w:rsidRPr="00D77600">
        <w:rPr>
          <w:rFonts w:ascii="Arial Narrow" w:hAnsi="Arial Narrow" w:cs="Arial"/>
          <w:sz w:val="22"/>
          <w:szCs w:val="22"/>
        </w:rPr>
        <w:t>sídlo jeho podriadenej organizácie</w:t>
      </w:r>
      <w:r w:rsidR="003C78F8" w:rsidRPr="004F00D7">
        <w:rPr>
          <w:rFonts w:ascii="Arial Narrow" w:hAnsi="Arial Narrow" w:cs="Arial"/>
          <w:sz w:val="22"/>
          <w:szCs w:val="22"/>
        </w:rPr>
        <w:t xml:space="preserve"> </w:t>
      </w:r>
      <w:r w:rsidR="00BE4412" w:rsidRPr="00D77600">
        <w:rPr>
          <w:rFonts w:ascii="Arial Narrow" w:hAnsi="Arial Narrow" w:cs="Arial"/>
          <w:sz w:val="22"/>
          <w:szCs w:val="22"/>
        </w:rPr>
        <w:t xml:space="preserve">- </w:t>
      </w:r>
      <w:r w:rsidR="004F00D7" w:rsidRPr="00D77600">
        <w:rPr>
          <w:rFonts w:ascii="Arial Narrow" w:hAnsi="Arial Narrow" w:cs="Arial"/>
          <w:sz w:val="22"/>
          <w:szCs w:val="22"/>
        </w:rPr>
        <w:t>Finančné riaditeľstvo Slovenskej republiky</w:t>
      </w:r>
      <w:r w:rsidR="00BE4412" w:rsidRPr="00D77600">
        <w:rPr>
          <w:rFonts w:ascii="Arial Narrow" w:hAnsi="Arial Narrow" w:cs="Arial"/>
          <w:sz w:val="22"/>
          <w:szCs w:val="22"/>
        </w:rPr>
        <w:t xml:space="preserve"> - </w:t>
      </w:r>
      <w:proofErr w:type="spellStart"/>
      <w:r w:rsidR="004F00D7" w:rsidRPr="00D77600">
        <w:rPr>
          <w:rFonts w:ascii="Arial Narrow" w:hAnsi="Arial Narrow" w:cs="Arial"/>
          <w:sz w:val="22"/>
          <w:szCs w:val="22"/>
        </w:rPr>
        <w:t>Lazovná</w:t>
      </w:r>
      <w:proofErr w:type="spellEnd"/>
      <w:r w:rsidR="004F00D7" w:rsidRPr="00D77600">
        <w:rPr>
          <w:rFonts w:ascii="Arial Narrow" w:hAnsi="Arial Narrow" w:cs="Arial"/>
          <w:sz w:val="22"/>
          <w:szCs w:val="22"/>
        </w:rPr>
        <w:t xml:space="preserve"> č. 63, 974 01 Banská Bystrica</w:t>
      </w:r>
      <w:r w:rsidR="00BE4412" w:rsidRPr="00D77600">
        <w:rPr>
          <w:rFonts w:ascii="Arial Narrow" w:hAnsi="Arial Narrow" w:cs="Arial"/>
          <w:sz w:val="22"/>
          <w:szCs w:val="22"/>
        </w:rPr>
        <w:t>.</w:t>
      </w:r>
    </w:p>
    <w:p w14:paraId="2F2D96CB" w14:textId="5F53F80A" w:rsidR="00EC7ADB" w:rsidRPr="004F00D7" w:rsidRDefault="00A13056" w:rsidP="00A60C87">
      <w:pPr>
        <w:pStyle w:val="Odsekzoznamu"/>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w:t>
      </w:r>
      <w:r w:rsidRPr="004F00D7">
        <w:rPr>
          <w:rFonts w:ascii="Arial Narrow" w:hAnsi="Arial Narrow" w:cs="Arial"/>
          <w:b/>
          <w:bCs/>
          <w:smallCaps/>
          <w:sz w:val="22"/>
          <w:szCs w:val="22"/>
        </w:rPr>
        <w:t xml:space="preserve">ehoty </w:t>
      </w:r>
      <w:r w:rsidR="00E026AB" w:rsidRPr="004F00D7">
        <w:rPr>
          <w:rFonts w:ascii="Arial Narrow" w:hAnsi="Arial Narrow" w:cs="Arial"/>
          <w:b/>
          <w:bCs/>
          <w:smallCaps/>
          <w:sz w:val="22"/>
          <w:szCs w:val="22"/>
        </w:rPr>
        <w:t>u</w:t>
      </w:r>
      <w:r w:rsidR="00EC7ADB" w:rsidRPr="004F00D7">
        <w:rPr>
          <w:rFonts w:ascii="Arial Narrow" w:hAnsi="Arial Narrow" w:cs="Arial"/>
          <w:b/>
          <w:bCs/>
          <w:smallCaps/>
          <w:sz w:val="22"/>
          <w:szCs w:val="22"/>
        </w:rPr>
        <w:t>skutočnenia</w:t>
      </w:r>
    </w:p>
    <w:p w14:paraId="02FEABD6" w14:textId="6834B07A" w:rsidR="00A41B3A" w:rsidRPr="00917662" w:rsidRDefault="003C78F8" w:rsidP="00917662">
      <w:pPr>
        <w:pStyle w:val="Odsekzoznamu"/>
        <w:numPr>
          <w:ilvl w:val="1"/>
          <w:numId w:val="1"/>
        </w:numPr>
        <w:spacing w:after="120"/>
        <w:ind w:left="567" w:hanging="567"/>
        <w:jc w:val="both"/>
        <w:rPr>
          <w:rFonts w:ascii="Arial Narrow" w:hAnsi="Arial Narrow" w:cs="Arial"/>
          <w:b/>
          <w:iCs/>
          <w:color w:val="000000" w:themeColor="text1"/>
          <w:sz w:val="22"/>
          <w:szCs w:val="22"/>
        </w:rPr>
      </w:pPr>
      <w:r w:rsidRPr="007425DA">
        <w:rPr>
          <w:rFonts w:ascii="Arial Narrow" w:hAnsi="Arial Narrow" w:cs="Arial"/>
          <w:color w:val="000000" w:themeColor="text1"/>
          <w:sz w:val="22"/>
          <w:szCs w:val="22"/>
        </w:rPr>
        <w:t xml:space="preserve">Verejný obstarávateľ uzatvorí s úspešným </w:t>
      </w:r>
      <w:r w:rsidRPr="00F079F2">
        <w:rPr>
          <w:rFonts w:ascii="Arial Narrow" w:hAnsi="Arial Narrow" w:cs="Arial"/>
          <w:color w:val="000000" w:themeColor="text1"/>
          <w:sz w:val="22"/>
          <w:szCs w:val="22"/>
        </w:rPr>
        <w:t xml:space="preserve">uchádzačom </w:t>
      </w:r>
      <w:r w:rsidR="00981918" w:rsidRPr="00F079F2">
        <w:rPr>
          <w:rFonts w:ascii="Arial Narrow" w:hAnsi="Arial Narrow" w:cs="Arial"/>
          <w:color w:val="000000" w:themeColor="text1"/>
          <w:sz w:val="22"/>
          <w:szCs w:val="22"/>
        </w:rPr>
        <w:t>Servisnú zmluvu</w:t>
      </w:r>
      <w:r w:rsidRPr="002C59C7">
        <w:rPr>
          <w:rFonts w:ascii="Arial Narrow" w:hAnsi="Arial Narrow" w:cs="Arial"/>
          <w:color w:val="000000" w:themeColor="text1"/>
          <w:sz w:val="22"/>
          <w:szCs w:val="22"/>
        </w:rPr>
        <w:t xml:space="preserve"> </w:t>
      </w:r>
      <w:r w:rsidR="00917662" w:rsidRPr="005870CB">
        <w:rPr>
          <w:rFonts w:ascii="Arial Narrow" w:hAnsi="Arial Narrow" w:cs="Arial"/>
          <w:iCs/>
          <w:color w:val="000000" w:themeColor="text1"/>
          <w:sz w:val="22"/>
          <w:szCs w:val="22"/>
        </w:rPr>
        <w:t xml:space="preserve">na zabezpečenie podpory a rozvoja portálu </w:t>
      </w:r>
      <w:proofErr w:type="spellStart"/>
      <w:r w:rsidR="00917662" w:rsidRPr="005870CB">
        <w:rPr>
          <w:rFonts w:ascii="Arial Narrow" w:hAnsi="Arial Narrow" w:cs="Arial"/>
          <w:iCs/>
          <w:color w:val="000000" w:themeColor="text1"/>
          <w:sz w:val="22"/>
          <w:szCs w:val="22"/>
        </w:rPr>
        <w:t>Open</w:t>
      </w:r>
      <w:proofErr w:type="spellEnd"/>
      <w:r w:rsidR="00917662" w:rsidRPr="005870CB">
        <w:rPr>
          <w:rFonts w:ascii="Arial Narrow" w:hAnsi="Arial Narrow" w:cs="Arial"/>
          <w:iCs/>
          <w:color w:val="000000" w:themeColor="text1"/>
          <w:sz w:val="22"/>
          <w:szCs w:val="22"/>
        </w:rPr>
        <w:t xml:space="preserve"> </w:t>
      </w:r>
      <w:proofErr w:type="spellStart"/>
      <w:r w:rsidR="00917662" w:rsidRPr="005870CB">
        <w:rPr>
          <w:rFonts w:ascii="Arial Narrow" w:hAnsi="Arial Narrow" w:cs="Arial"/>
          <w:iCs/>
          <w:color w:val="000000" w:themeColor="text1"/>
          <w:sz w:val="22"/>
          <w:szCs w:val="22"/>
        </w:rPr>
        <w:t>Data</w:t>
      </w:r>
      <w:proofErr w:type="spellEnd"/>
      <w:r w:rsidR="00917662" w:rsidRPr="005870CB">
        <w:rPr>
          <w:rFonts w:ascii="Arial Narrow" w:hAnsi="Arial Narrow" w:cs="Arial"/>
          <w:iCs/>
          <w:color w:val="000000" w:themeColor="text1"/>
          <w:sz w:val="22"/>
          <w:szCs w:val="22"/>
        </w:rPr>
        <w:t xml:space="preserve"> MF SR (ďalej aj ako „Servisná zmluva“)</w:t>
      </w:r>
      <w:r w:rsidR="00917662">
        <w:rPr>
          <w:rFonts w:ascii="Arial Narrow" w:hAnsi="Arial Narrow" w:cs="Arial"/>
          <w:b/>
          <w:iCs/>
          <w:color w:val="000000" w:themeColor="text1"/>
          <w:sz w:val="22"/>
          <w:szCs w:val="22"/>
        </w:rPr>
        <w:t xml:space="preserve"> </w:t>
      </w:r>
      <w:r w:rsidRPr="00917662">
        <w:rPr>
          <w:rFonts w:ascii="Arial Narrow" w:hAnsi="Arial Narrow" w:cs="Arial"/>
          <w:color w:val="000000" w:themeColor="text1"/>
          <w:sz w:val="22"/>
          <w:szCs w:val="22"/>
        </w:rPr>
        <w:t xml:space="preserve">na dobu určitú v trvaní </w:t>
      </w:r>
      <w:r w:rsidR="00A665B2" w:rsidRPr="00917662">
        <w:rPr>
          <w:rFonts w:ascii="Arial Narrow" w:hAnsi="Arial Narrow" w:cs="Arial"/>
          <w:color w:val="000000" w:themeColor="text1"/>
          <w:sz w:val="22"/>
          <w:szCs w:val="22"/>
        </w:rPr>
        <w:t xml:space="preserve">36 </w:t>
      </w:r>
      <w:r w:rsidRPr="00917662">
        <w:rPr>
          <w:rFonts w:ascii="Arial Narrow" w:hAnsi="Arial Narrow" w:cs="Arial"/>
          <w:color w:val="000000" w:themeColor="text1"/>
          <w:sz w:val="22"/>
          <w:szCs w:val="22"/>
        </w:rPr>
        <w:t xml:space="preserve">mesiacov odo dňa nadobudnutia jej účinnosti alebo do vyčerpania finančného limitu uvedeného </w:t>
      </w:r>
      <w:r w:rsidR="00A0777A" w:rsidRPr="00917662">
        <w:rPr>
          <w:rFonts w:ascii="Arial Narrow" w:hAnsi="Arial Narrow" w:cs="Arial"/>
          <w:color w:val="000000" w:themeColor="text1"/>
          <w:sz w:val="22"/>
          <w:szCs w:val="22"/>
        </w:rPr>
        <w:br/>
      </w:r>
      <w:r w:rsidRPr="00917662">
        <w:rPr>
          <w:rFonts w:ascii="Arial Narrow" w:hAnsi="Arial Narrow" w:cs="Arial"/>
          <w:color w:val="000000" w:themeColor="text1"/>
          <w:sz w:val="22"/>
          <w:szCs w:val="22"/>
        </w:rPr>
        <w:t xml:space="preserve">v </w:t>
      </w:r>
      <w:r w:rsidR="00981918" w:rsidRPr="00917662">
        <w:rPr>
          <w:rFonts w:ascii="Arial Narrow" w:hAnsi="Arial Narrow" w:cs="Arial"/>
          <w:color w:val="000000" w:themeColor="text1"/>
          <w:sz w:val="22"/>
          <w:szCs w:val="22"/>
        </w:rPr>
        <w:t>Servisnej zmluve</w:t>
      </w:r>
      <w:r w:rsidRPr="00917662">
        <w:rPr>
          <w:rFonts w:ascii="Arial Narrow" w:hAnsi="Arial Narrow" w:cs="Arial"/>
          <w:color w:val="000000" w:themeColor="text1"/>
          <w:sz w:val="22"/>
          <w:szCs w:val="22"/>
        </w:rPr>
        <w:t xml:space="preserve"> podľa toho, ktorá skutočnosť nastane skôr</w:t>
      </w:r>
      <w:r w:rsidR="00F47D0B" w:rsidRPr="00917662">
        <w:rPr>
          <w:rFonts w:ascii="Arial Narrow" w:hAnsi="Arial Narrow" w:cs="Arial"/>
          <w:color w:val="000000" w:themeColor="text1"/>
          <w:sz w:val="22"/>
          <w:szCs w:val="22"/>
        </w:rPr>
        <w:t>.</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4563C10F"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8" w:name="financovanie"/>
      <w:bookmarkEnd w:id="8"/>
      <w:r w:rsidRPr="00181708">
        <w:rPr>
          <w:rFonts w:ascii="Arial Narrow" w:hAnsi="Arial Narrow" w:cs="Arial"/>
          <w:sz w:val="22"/>
          <w:szCs w:val="22"/>
        </w:rPr>
        <w:t>Predmet zákazky bude financovaný z rozpočtových prostriedkov verejného obstarávateľa</w:t>
      </w:r>
      <w:r w:rsidR="00F47D0B" w:rsidRPr="001408AB">
        <w:rPr>
          <w:rFonts w:ascii="Arial Narrow" w:hAnsi="Arial Narrow" w:cs="Tahoma"/>
          <w:color w:val="000000"/>
          <w:sz w:val="22"/>
          <w:szCs w:val="22"/>
          <w:shd w:val="clear" w:color="auto" w:fill="FFFFFF"/>
        </w:rPr>
        <w:t>.</w:t>
      </w:r>
    </w:p>
    <w:p w14:paraId="2F0DFE5B" w14:textId="76C17126" w:rsidR="00EC7ADB" w:rsidRPr="0003669F" w:rsidRDefault="00A17CF7" w:rsidP="004075F3">
      <w:pPr>
        <w:pStyle w:val="Odsekzoznamu"/>
        <w:numPr>
          <w:ilvl w:val="1"/>
          <w:numId w:val="1"/>
        </w:numPr>
        <w:tabs>
          <w:tab w:val="clear" w:pos="2160"/>
          <w:tab w:val="clear" w:pos="2880"/>
        </w:tabs>
        <w:spacing w:after="120"/>
        <w:ind w:left="567" w:hanging="567"/>
        <w:jc w:val="both"/>
        <w:rPr>
          <w:rFonts w:ascii="Arial Narrow" w:hAnsi="Arial Narrow" w:cs="Arial"/>
          <w:sz w:val="22"/>
          <w:szCs w:val="22"/>
        </w:rPr>
      </w:pPr>
      <w:r w:rsidRPr="0003669F">
        <w:rPr>
          <w:rFonts w:ascii="Arial Narrow" w:hAnsi="Arial Narrow" w:cs="Arial"/>
          <w:sz w:val="22"/>
          <w:szCs w:val="22"/>
        </w:rPr>
        <w:t>Predpokladaná hodnota zákazky je stanovená na</w:t>
      </w:r>
      <w:r w:rsidRPr="0003669F">
        <w:rPr>
          <w:rFonts w:ascii="Arial Narrow" w:hAnsi="Arial Narrow" w:cs="Arial"/>
          <w:b/>
          <w:sz w:val="22"/>
          <w:szCs w:val="22"/>
        </w:rPr>
        <w:t xml:space="preserve"> </w:t>
      </w:r>
      <w:r w:rsidR="001A5693" w:rsidRPr="001A5693">
        <w:rPr>
          <w:rFonts w:ascii="Arial Narrow" w:hAnsi="Arial Narrow" w:cs="Arial"/>
          <w:b/>
          <w:sz w:val="22"/>
          <w:szCs w:val="22"/>
        </w:rPr>
        <w:t>178 131</w:t>
      </w:r>
      <w:r w:rsidR="0003669F" w:rsidRPr="001A5693">
        <w:rPr>
          <w:rFonts w:ascii="Arial Narrow" w:hAnsi="Arial Narrow" w:cs="Arial"/>
          <w:b/>
          <w:sz w:val="22"/>
          <w:szCs w:val="22"/>
        </w:rPr>
        <w:t>,00</w:t>
      </w:r>
      <w:r w:rsidR="00816821" w:rsidRPr="001A5693">
        <w:rPr>
          <w:rFonts w:ascii="Arial Narrow" w:hAnsi="Arial Narrow" w:cs="Arial"/>
          <w:b/>
          <w:sz w:val="22"/>
          <w:szCs w:val="22"/>
        </w:rPr>
        <w:t xml:space="preserve"> </w:t>
      </w:r>
      <w:r w:rsidR="0033503D">
        <w:rPr>
          <w:rFonts w:ascii="Arial Narrow" w:hAnsi="Arial Narrow" w:cs="Arial"/>
          <w:b/>
          <w:sz w:val="22"/>
          <w:szCs w:val="22"/>
        </w:rPr>
        <w:t>eur</w:t>
      </w:r>
      <w:r w:rsidR="0033503D" w:rsidRPr="0003669F">
        <w:rPr>
          <w:rFonts w:ascii="Arial Narrow" w:hAnsi="Arial Narrow" w:cs="Arial"/>
          <w:b/>
          <w:sz w:val="22"/>
          <w:szCs w:val="22"/>
        </w:rPr>
        <w:t xml:space="preserve"> </w:t>
      </w:r>
      <w:r w:rsidRPr="0003669F">
        <w:rPr>
          <w:rFonts w:ascii="Arial Narrow" w:hAnsi="Arial Narrow" w:cs="Arial"/>
          <w:b/>
          <w:sz w:val="22"/>
          <w:szCs w:val="22"/>
        </w:rPr>
        <w:t>bez DPH</w:t>
      </w:r>
      <w:r w:rsidRPr="0003669F">
        <w:rPr>
          <w:rFonts w:ascii="Arial Narrow" w:hAnsi="Arial Narrow" w:cs="Arial"/>
          <w:sz w:val="22"/>
          <w:szCs w:val="22"/>
        </w:rPr>
        <w:t>.</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083B7B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sidR="00BB1873">
        <w:rPr>
          <w:rFonts w:ascii="Arial Narrow" w:hAnsi="Arial Narrow" w:cs="Arial"/>
          <w:sz w:val="22"/>
          <w:szCs w:val="22"/>
        </w:rPr>
        <w:t> </w:t>
      </w:r>
      <w:r w:rsidRPr="00594B74">
        <w:rPr>
          <w:rFonts w:ascii="Arial Narrow" w:hAnsi="Arial Narrow" w:cs="Arial"/>
          <w:sz w:val="22"/>
          <w:szCs w:val="22"/>
        </w:rPr>
        <w:t>uchádzačmi</w:t>
      </w:r>
      <w:r w:rsidR="00BB1873">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350927EB"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5DCD6339"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lastRenderedPageBreak/>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w:t>
      </w:r>
      <w:r w:rsidR="00D92FD9">
        <w:rPr>
          <w:rFonts w:ascii="Arial Narrow" w:hAnsi="Arial Narrow" w:cs="Arial"/>
          <w:sz w:val="22"/>
          <w:szCs w:val="22"/>
        </w:rPr>
        <w:br/>
      </w:r>
      <w:r w:rsidRPr="00594B74">
        <w:rPr>
          <w:rFonts w:ascii="Arial Narrow" w:hAnsi="Arial Narrow" w:cs="Arial"/>
          <w:sz w:val="22"/>
          <w:szCs w:val="22"/>
        </w:rPr>
        <w:t xml:space="preserve">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46160220"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4"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3E642C2B" w:rsidR="00217727" w:rsidRPr="00CA4F6D" w:rsidRDefault="00832088" w:rsidP="004075F3">
      <w:pPr>
        <w:numPr>
          <w:ilvl w:val="1"/>
          <w:numId w:val="1"/>
        </w:numPr>
        <w:tabs>
          <w:tab w:val="clear" w:pos="2160"/>
          <w:tab w:val="clear" w:pos="2880"/>
          <w:tab w:val="clear" w:pos="4500"/>
        </w:tabs>
        <w:spacing w:before="120" w:after="120"/>
        <w:ind w:left="567" w:hanging="567"/>
        <w:jc w:val="both"/>
      </w:pPr>
      <w:r w:rsidRPr="00CA4F6D">
        <w:rPr>
          <w:rFonts w:ascii="Arial Narrow" w:hAnsi="Arial Narrow"/>
          <w:sz w:val="22"/>
          <w:szCs w:val="22"/>
        </w:rPr>
        <w:t xml:space="preserve">Podania a dokumenty súvisiace s uplatnením revíznych postupov sú medzi verejným obstarávateľom </w:t>
      </w:r>
      <w:r w:rsidR="00D92FD9">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15E000CA"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sidR="00D92FD9">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1BCF3E29" w14:textId="19639DF5"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sidR="00D92FD9">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 vysvetlenie prostredníctvom systému JOSEPHINE dostatočne vopred.</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169AFDF8"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 xml:space="preserve">do systému JOSEPHINE umiestnenom na webovej adrese: </w:t>
      </w:r>
      <w:hyperlink r:id="rId15" w:history="1">
        <w:r w:rsidRPr="00BF5AD1">
          <w:rPr>
            <w:rFonts w:ascii="Arial Narrow" w:hAnsi="Arial Narrow"/>
            <w:sz w:val="22"/>
            <w:szCs w:val="22"/>
          </w:rPr>
          <w:t>https://josephine.proebiz.com/</w:t>
        </w:r>
      </w:hyperlink>
      <w:r w:rsidRPr="00BB1873">
        <w:rPr>
          <w:rFonts w:ascii="Arial Narrow" w:hAnsi="Arial Narrow" w:cs="Arial"/>
          <w:sz w:val="22"/>
          <w:szCs w:val="22"/>
        </w:rPr>
        <w:t>.</w:t>
      </w:r>
      <w:r w:rsidRPr="000A4264">
        <w:rPr>
          <w:rFonts w:ascii="Arial Narrow" w:hAnsi="Arial Narrow" w:cs="Arial"/>
          <w:sz w:val="22"/>
        </w:rPr>
        <w:t xml:space="preserve"> </w:t>
      </w:r>
      <w:r w:rsidR="007B5FCF" w:rsidRPr="000A4264">
        <w:rPr>
          <w:rFonts w:ascii="Arial Narrow" w:hAnsi="Arial Narrow" w:cs="Arial"/>
          <w:sz w:val="22"/>
        </w:rPr>
        <w:br/>
      </w:r>
      <w:r w:rsidRPr="000A4264">
        <w:rPr>
          <w:rFonts w:ascii="Arial Narrow" w:hAnsi="Arial Narrow" w:cs="Arial"/>
          <w:sz w:val="22"/>
        </w:rPr>
        <w:t xml:space="preserve">Heslo súťaže: </w:t>
      </w:r>
      <w:r w:rsidR="00A17CF7" w:rsidRPr="00BF5AD1">
        <w:rPr>
          <w:rFonts w:ascii="Arial Narrow" w:hAnsi="Arial Narrow" w:cs="Arial"/>
          <w:sz w:val="22"/>
        </w:rPr>
        <w:t>„</w:t>
      </w:r>
      <w:r w:rsidR="00A665B2" w:rsidRPr="007425DA">
        <w:rPr>
          <w:rFonts w:ascii="Arial Narrow" w:hAnsi="Arial Narrow" w:cs="Arial"/>
          <w:sz w:val="22"/>
          <w:szCs w:val="22"/>
        </w:rPr>
        <w:t xml:space="preserve">Zabezpečenie podpory </w:t>
      </w:r>
      <w:r w:rsidR="00A665B2">
        <w:rPr>
          <w:rFonts w:ascii="Arial Narrow" w:hAnsi="Arial Narrow" w:cs="Arial"/>
          <w:sz w:val="22"/>
          <w:szCs w:val="22"/>
        </w:rPr>
        <w:t xml:space="preserve">a rozvoja </w:t>
      </w:r>
      <w:proofErr w:type="spellStart"/>
      <w:r w:rsidR="00A665B2">
        <w:rPr>
          <w:rFonts w:ascii="Arial Narrow" w:hAnsi="Arial Narrow" w:cs="Arial"/>
          <w:sz w:val="22"/>
          <w:szCs w:val="22"/>
        </w:rPr>
        <w:t>Open</w:t>
      </w:r>
      <w:proofErr w:type="spellEnd"/>
      <w:r w:rsidR="00A665B2">
        <w:rPr>
          <w:rFonts w:ascii="Arial Narrow" w:hAnsi="Arial Narrow" w:cs="Arial"/>
          <w:sz w:val="22"/>
          <w:szCs w:val="22"/>
        </w:rPr>
        <w:t xml:space="preserve"> </w:t>
      </w:r>
      <w:proofErr w:type="spellStart"/>
      <w:r w:rsidR="00A665B2">
        <w:rPr>
          <w:rFonts w:ascii="Arial Narrow" w:hAnsi="Arial Narrow" w:cs="Arial"/>
          <w:sz w:val="22"/>
          <w:szCs w:val="22"/>
        </w:rPr>
        <w:t>Data</w:t>
      </w:r>
      <w:proofErr w:type="spellEnd"/>
      <w:r w:rsidR="00A665B2">
        <w:rPr>
          <w:rFonts w:ascii="Arial Narrow" w:hAnsi="Arial Narrow" w:cs="Arial"/>
          <w:sz w:val="22"/>
          <w:szCs w:val="22"/>
        </w:rPr>
        <w:t xml:space="preserve"> portálu  </w:t>
      </w:r>
      <w:r w:rsidR="00532606">
        <w:rPr>
          <w:rFonts w:ascii="Arial Narrow" w:hAnsi="Arial Narrow" w:cs="Arial"/>
          <w:sz w:val="22"/>
          <w:szCs w:val="22"/>
        </w:rPr>
        <w:t>MF</w:t>
      </w:r>
      <w:r w:rsidR="00A665B2">
        <w:rPr>
          <w:rFonts w:ascii="Arial Narrow" w:hAnsi="Arial Narrow" w:cs="Arial"/>
          <w:sz w:val="22"/>
          <w:szCs w:val="22"/>
        </w:rPr>
        <w:t xml:space="preserve"> SR</w:t>
      </w:r>
      <w:r w:rsidR="00A17CF7" w:rsidRPr="00BF5AD1">
        <w:rPr>
          <w:rFonts w:ascii="Arial Narrow" w:hAnsi="Arial Narrow" w:cs="Arial"/>
          <w:sz w:val="22"/>
        </w:rPr>
        <w:t>“</w:t>
      </w:r>
      <w:r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789A0C41"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 xml:space="preserve">Verejný obstarávateľ alebo obstarávateľ </w:t>
      </w:r>
      <w:r w:rsidR="00BF78DA" w:rsidRPr="004075F3">
        <w:rPr>
          <w:rFonts w:ascii="Arial Narrow" w:hAnsi="Arial Narrow" w:cs="Arial"/>
          <w:sz w:val="22"/>
        </w:rPr>
        <w:lastRenderedPageBreak/>
        <w:t>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xml:space="preserve">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 alebo ak je to potrebné </w:t>
      </w:r>
      <w:r w:rsidR="00D92FD9">
        <w:rPr>
          <w:rFonts w:ascii="Arial Narrow" w:hAnsi="Arial Narrow" w:cs="Arial"/>
          <w:sz w:val="22"/>
        </w:rPr>
        <w:br/>
      </w:r>
      <w:r w:rsidR="00E80813" w:rsidRPr="004075F3">
        <w:rPr>
          <w:rFonts w:ascii="Arial Narrow" w:hAnsi="Arial Narrow" w:cs="Arial"/>
          <w:sz w:val="22"/>
        </w:rPr>
        <w:t>na zabezpečenie riadneho priebehu verejného obstarávania.</w:t>
      </w:r>
    </w:p>
    <w:p w14:paraId="5ACD091C" w14:textId="7D02025E" w:rsidR="00DE4F9E" w:rsidRPr="004075F3" w:rsidRDefault="00CA6708" w:rsidP="00BF5AD1">
      <w:pPr>
        <w:numPr>
          <w:ilvl w:val="1"/>
          <w:numId w:val="1"/>
        </w:numPr>
        <w:tabs>
          <w:tab w:val="clear" w:pos="2160"/>
          <w:tab w:val="clear" w:pos="2880"/>
          <w:tab w:val="clear" w:pos="4500"/>
          <w:tab w:val="left" w:pos="4962"/>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 xml:space="preserve">ktoré tvoria ponuku uchádzača </w:t>
      </w:r>
      <w:r w:rsidRPr="004075F3">
        <w:rPr>
          <w:rFonts w:ascii="Arial Narrow" w:hAnsi="Arial Narrow" w:cs="Arial"/>
          <w:sz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w:t>
      </w:r>
      <w:r w:rsidR="00EE5605">
        <w:rPr>
          <w:rFonts w:ascii="Arial Narrow" w:hAnsi="Arial Narrow" w:cs="Arial"/>
          <w:sz w:val="22"/>
        </w:rPr>
        <w:t xml:space="preserve"> </w:t>
      </w:r>
      <w:r w:rsidR="00237414" w:rsidRPr="004075F3">
        <w:rPr>
          <w:rFonts w:ascii="Arial Narrow" w:hAnsi="Arial Narrow" w:cs="Arial"/>
          <w:sz w:val="22"/>
        </w:rPr>
        <w:t>(zákon o e-</w:t>
      </w:r>
      <w:proofErr w:type="spellStart"/>
      <w:r w:rsidR="00237414" w:rsidRPr="004075F3">
        <w:rPr>
          <w:rFonts w:ascii="Arial Narrow" w:hAnsi="Arial Narrow" w:cs="Arial"/>
          <w:sz w:val="22"/>
        </w:rPr>
        <w:t>Governmente</w:t>
      </w:r>
      <w:proofErr w:type="spellEnd"/>
      <w:r w:rsidR="00237414" w:rsidRPr="004075F3">
        <w:rPr>
          <w:rFonts w:ascii="Arial Narrow" w:hAnsi="Arial Narrow" w:cs="Arial"/>
          <w:sz w:val="22"/>
        </w:rPr>
        <w:t>)</w:t>
      </w:r>
      <w:r w:rsidR="00237414">
        <w:rPr>
          <w:rFonts w:ascii="Arial Narrow" w:hAnsi="Arial Narrow" w:cs="Arial"/>
          <w:sz w:val="22"/>
        </w:rPr>
        <w:t xml:space="preserve"> </w:t>
      </w:r>
      <w:r w:rsidR="00EE5605">
        <w:rPr>
          <w:rFonts w:ascii="Arial Narrow" w:hAnsi="Arial Narrow" w:cs="Arial"/>
          <w:sz w:val="22"/>
        </w:rPr>
        <w:t>v znení neskorších predpisov</w:t>
      </w:r>
      <w:r w:rsidRPr="004075F3">
        <w:rPr>
          <w:rFonts w:ascii="Arial Narrow" w:hAnsi="Arial Narrow" w:cs="Arial"/>
          <w:sz w:val="22"/>
        </w:rPr>
        <w:t>.</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4075F3">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721DEC8F" w:rsidR="00CA6708" w:rsidRPr="005870C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0A4264">
        <w:rPr>
          <w:rFonts w:ascii="Arial Narrow" w:hAnsi="Arial Narrow" w:cs="Arial"/>
          <w:sz w:val="22"/>
          <w:szCs w:val="22"/>
        </w:rPr>
        <w:t>U</w:t>
      </w:r>
      <w:r w:rsidR="00CA6708" w:rsidRPr="000A4264">
        <w:rPr>
          <w:rFonts w:ascii="Arial Narrow" w:hAnsi="Arial Narrow" w:cs="Arial"/>
          <w:sz w:val="22"/>
          <w:szCs w:val="22"/>
        </w:rPr>
        <w:t>chádzačom navrhovaná cena za dodanie požadovaného predmetu zákazky, uvedená v ponuke uchádzača, bude vyjadrená v men</w:t>
      </w:r>
      <w:r w:rsidR="00A2655E" w:rsidRPr="000A4264">
        <w:rPr>
          <w:rFonts w:ascii="Arial Narrow" w:hAnsi="Arial Narrow" w:cs="Arial"/>
          <w:sz w:val="22"/>
          <w:szCs w:val="22"/>
        </w:rPr>
        <w:t xml:space="preserve">e EUR, v štruktúre podľa </w:t>
      </w:r>
      <w:r w:rsidR="00A2655E" w:rsidRPr="005870CB">
        <w:rPr>
          <w:rFonts w:ascii="Arial Narrow" w:hAnsi="Arial Narrow" w:cs="Arial"/>
          <w:sz w:val="22"/>
          <w:szCs w:val="22"/>
        </w:rPr>
        <w:t>bodu 13</w:t>
      </w:r>
      <w:r w:rsidR="00CA6708" w:rsidRPr="005870CB">
        <w:rPr>
          <w:rFonts w:ascii="Arial Narrow" w:hAnsi="Arial Narrow" w:cs="Arial"/>
          <w:sz w:val="22"/>
          <w:szCs w:val="22"/>
        </w:rPr>
        <w:t>.</w:t>
      </w:r>
      <w:r w:rsidR="005870CB" w:rsidRPr="005870CB">
        <w:rPr>
          <w:rFonts w:ascii="Arial Narrow" w:hAnsi="Arial Narrow" w:cs="Arial"/>
          <w:sz w:val="22"/>
          <w:szCs w:val="22"/>
        </w:rPr>
        <w:t xml:space="preserve">5 </w:t>
      </w:r>
      <w:r w:rsidR="00CA6708" w:rsidRPr="005870CB">
        <w:rPr>
          <w:rFonts w:ascii="Arial Narrow" w:hAnsi="Arial Narrow" w:cs="Arial"/>
          <w:sz w:val="22"/>
          <w:szCs w:val="22"/>
        </w:rPr>
        <w:t>týchto súťažných podkladov.</w:t>
      </w:r>
    </w:p>
    <w:p w14:paraId="1B0B1A1E" w14:textId="0FAF3401" w:rsidR="00CA6708" w:rsidRPr="005870CB" w:rsidRDefault="00EF4916"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Uchádzač stanoví cenu</w:t>
      </w:r>
      <w:r w:rsidR="00CA6708" w:rsidRPr="005870C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311F3" w:rsidRPr="005870CB">
        <w:rPr>
          <w:rFonts w:ascii="Arial Narrow" w:hAnsi="Arial Narrow" w:cs="Arial"/>
          <w:sz w:val="22"/>
          <w:szCs w:val="22"/>
        </w:rPr>
        <w:t>Servisnej zmluvy</w:t>
      </w:r>
      <w:r w:rsidR="00CA6708" w:rsidRPr="005870CB">
        <w:rPr>
          <w:rFonts w:ascii="Arial Narrow" w:hAnsi="Arial Narrow" w:cs="Arial"/>
          <w:sz w:val="22"/>
          <w:szCs w:val="22"/>
        </w:rPr>
        <w:t>, pričom do svoj</w:t>
      </w:r>
      <w:r w:rsidR="0078599D" w:rsidRPr="005870CB">
        <w:rPr>
          <w:rFonts w:ascii="Arial Narrow" w:hAnsi="Arial Narrow" w:cs="Arial"/>
          <w:sz w:val="22"/>
          <w:szCs w:val="22"/>
        </w:rPr>
        <w:t>ej</w:t>
      </w:r>
      <w:r w:rsidR="00717CCC" w:rsidRPr="005870CB">
        <w:rPr>
          <w:rFonts w:ascii="Arial Narrow" w:hAnsi="Arial Narrow" w:cs="Arial"/>
          <w:sz w:val="22"/>
          <w:szCs w:val="22"/>
        </w:rPr>
        <w:t xml:space="preserve"> ceny</w:t>
      </w:r>
      <w:r w:rsidR="00CA6708" w:rsidRPr="005870CB">
        <w:rPr>
          <w:rFonts w:ascii="Arial Narrow" w:hAnsi="Arial Narrow" w:cs="Arial"/>
          <w:sz w:val="22"/>
          <w:szCs w:val="22"/>
        </w:rPr>
        <w:t xml:space="preserve"> zahrnie všetky náklady spojené s plnením predmetu zákazky</w:t>
      </w:r>
      <w:r w:rsidR="00E179B6" w:rsidRPr="005870CB">
        <w:rPr>
          <w:rFonts w:ascii="Arial Narrow" w:hAnsi="Arial Narrow" w:cs="Arial"/>
          <w:sz w:val="22"/>
          <w:szCs w:val="22"/>
        </w:rPr>
        <w:t xml:space="preserve"> ako aj ostatných súvisiacich služieb</w:t>
      </w:r>
      <w:r w:rsidR="00CA6708" w:rsidRPr="005870CB">
        <w:rPr>
          <w:rFonts w:ascii="Arial Narrow" w:hAnsi="Arial Narrow" w:cs="Arial"/>
          <w:sz w:val="22"/>
          <w:szCs w:val="22"/>
        </w:rPr>
        <w:t>.</w:t>
      </w:r>
    </w:p>
    <w:p w14:paraId="1E6A3FCE" w14:textId="77777777"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1CEFFCAB"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Navrhované ceny, uvedené v návrhu na plnenie kritérií</w:t>
      </w:r>
      <w:r w:rsidRPr="005870CB">
        <w:rPr>
          <w:rFonts w:ascii="Arial Narrow" w:hAnsi="Arial Narrow" w:cs="Arial"/>
          <w:color w:val="FF0000"/>
          <w:sz w:val="22"/>
          <w:szCs w:val="22"/>
        </w:rPr>
        <w:t xml:space="preserve"> </w:t>
      </w:r>
      <w:r w:rsidRPr="005870CB">
        <w:rPr>
          <w:rFonts w:ascii="Arial Narrow" w:hAnsi="Arial Narrow" w:cs="Arial"/>
          <w:sz w:val="22"/>
          <w:szCs w:val="22"/>
        </w:rPr>
        <w:t>(</w:t>
      </w:r>
      <w:r w:rsidR="00CA4A04" w:rsidRPr="005870CB">
        <w:rPr>
          <w:rFonts w:ascii="Arial Narrow" w:hAnsi="Arial Narrow" w:cs="Arial"/>
          <w:sz w:val="22"/>
          <w:szCs w:val="22"/>
        </w:rPr>
        <w:t>P</w:t>
      </w:r>
      <w:r w:rsidRPr="005870CB">
        <w:rPr>
          <w:rFonts w:ascii="Arial Narrow" w:hAnsi="Arial Narrow" w:cs="Arial"/>
          <w:sz w:val="22"/>
          <w:szCs w:val="22"/>
        </w:rPr>
        <w:t>ríloha č. 4</w:t>
      </w:r>
      <w:r w:rsidR="00634B03" w:rsidRPr="005870CB">
        <w:rPr>
          <w:rFonts w:ascii="Arial Narrow" w:hAnsi="Arial Narrow" w:cs="Arial"/>
          <w:sz w:val="22"/>
          <w:szCs w:val="22"/>
        </w:rPr>
        <w:t xml:space="preserve"> týchto súťažných podkladov</w:t>
      </w:r>
      <w:r w:rsidRPr="005870CB">
        <w:rPr>
          <w:rFonts w:ascii="Arial Narrow" w:hAnsi="Arial Narrow" w:cs="Arial"/>
          <w:sz w:val="22"/>
          <w:szCs w:val="22"/>
        </w:rPr>
        <w:t xml:space="preserve">), je potrebné určiť </w:t>
      </w:r>
      <w:r w:rsidR="00A01044" w:rsidRPr="005870CB">
        <w:rPr>
          <w:rFonts w:ascii="Arial Narrow" w:hAnsi="Arial Narrow" w:cs="Arial"/>
          <w:sz w:val="22"/>
          <w:szCs w:val="22"/>
          <w:u w:val="single"/>
        </w:rPr>
        <w:t xml:space="preserve">s presnosťou </w:t>
      </w:r>
      <w:r w:rsidRPr="005870CB">
        <w:rPr>
          <w:rFonts w:ascii="Arial Narrow" w:hAnsi="Arial Narrow" w:cs="Arial"/>
          <w:sz w:val="22"/>
          <w:szCs w:val="22"/>
          <w:u w:val="single"/>
        </w:rPr>
        <w:t>na dve desatinné miesta</w:t>
      </w:r>
      <w:r w:rsidRPr="005870CB">
        <w:rPr>
          <w:rFonts w:ascii="Arial Narrow" w:hAnsi="Arial Narrow" w:cs="Arial"/>
          <w:sz w:val="22"/>
          <w:szCs w:val="22"/>
        </w:rPr>
        <w:t xml:space="preserve"> v štruktúre podľa bodu 1</w:t>
      </w:r>
      <w:r w:rsidR="004B71D1" w:rsidRPr="005870CB">
        <w:rPr>
          <w:rFonts w:ascii="Arial Narrow" w:hAnsi="Arial Narrow" w:cs="Arial"/>
          <w:sz w:val="22"/>
          <w:szCs w:val="22"/>
        </w:rPr>
        <w:t>3</w:t>
      </w:r>
      <w:r w:rsidRPr="005870CB">
        <w:rPr>
          <w:rFonts w:ascii="Arial Narrow" w:hAnsi="Arial Narrow" w:cs="Arial"/>
          <w:sz w:val="22"/>
          <w:szCs w:val="22"/>
        </w:rPr>
        <w:t>.</w:t>
      </w:r>
      <w:r w:rsidR="005870CB" w:rsidRPr="005870CB">
        <w:rPr>
          <w:rFonts w:ascii="Arial Narrow" w:hAnsi="Arial Narrow" w:cs="Arial"/>
          <w:sz w:val="22"/>
          <w:szCs w:val="22"/>
        </w:rPr>
        <w:t xml:space="preserve">5 </w:t>
      </w:r>
      <w:r w:rsidRPr="005870CB">
        <w:rPr>
          <w:rFonts w:ascii="Arial Narrow" w:hAnsi="Arial Narrow" w:cs="Arial"/>
          <w:sz w:val="22"/>
          <w:szCs w:val="22"/>
        </w:rPr>
        <w:t xml:space="preserve">týchto súťažných </w:t>
      </w:r>
      <w:r w:rsidR="00502C4B" w:rsidRPr="005870CB">
        <w:rPr>
          <w:rFonts w:ascii="Arial Narrow" w:hAnsi="Arial Narrow" w:cs="Arial"/>
          <w:sz w:val="22"/>
          <w:szCs w:val="22"/>
        </w:rPr>
        <w:t>podkladov</w:t>
      </w:r>
      <w:r w:rsidRPr="005870CB">
        <w:rPr>
          <w:rFonts w:ascii="Arial Narrow" w:hAnsi="Arial Narrow" w:cs="Arial"/>
          <w:sz w:val="22"/>
          <w:szCs w:val="22"/>
        </w:rPr>
        <w:t>.</w:t>
      </w:r>
    </w:p>
    <w:p w14:paraId="2B950471" w14:textId="4CAE4B8D" w:rsidR="006B0DE8" w:rsidRPr="00BD432C" w:rsidRDefault="00634B03" w:rsidP="00BF5AD1">
      <w:pPr>
        <w:pStyle w:val="Odsekzoznamu"/>
        <w:numPr>
          <w:ilvl w:val="1"/>
          <w:numId w:val="1"/>
        </w:numPr>
        <w:tabs>
          <w:tab w:val="left" w:pos="4962"/>
        </w:tabs>
        <w:spacing w:after="120"/>
        <w:ind w:left="578" w:hanging="578"/>
        <w:jc w:val="both"/>
        <w:rPr>
          <w:rFonts w:ascii="Arial Narrow" w:hAnsi="Arial Narrow" w:cs="Arial"/>
          <w:sz w:val="22"/>
          <w:szCs w:val="22"/>
        </w:rPr>
      </w:pPr>
      <w:r w:rsidRPr="00BD432C">
        <w:rPr>
          <w:rFonts w:ascii="Arial Narrow" w:hAnsi="Arial Narrow" w:cs="Arial"/>
          <w:sz w:val="22"/>
          <w:szCs w:val="22"/>
        </w:rPr>
        <w:lastRenderedPageBreak/>
        <w:t>Navrhovaná</w:t>
      </w:r>
      <w:r w:rsidR="00FA6553" w:rsidRPr="00BD432C">
        <w:rPr>
          <w:rFonts w:ascii="Arial Narrow" w:hAnsi="Arial Narrow" w:cs="Arial"/>
          <w:sz w:val="22"/>
          <w:szCs w:val="22"/>
        </w:rPr>
        <w:t xml:space="preserve"> celková</w:t>
      </w:r>
      <w:r w:rsidRPr="00BD432C">
        <w:rPr>
          <w:rFonts w:ascii="Arial Narrow" w:hAnsi="Arial Narrow" w:cs="Arial"/>
          <w:sz w:val="22"/>
          <w:szCs w:val="22"/>
        </w:rPr>
        <w:t xml:space="preserve"> </w:t>
      </w:r>
      <w:r w:rsidR="00CA6708" w:rsidRPr="00BD432C">
        <w:rPr>
          <w:rFonts w:ascii="Arial Narrow" w:hAnsi="Arial Narrow" w:cs="Arial"/>
          <w:sz w:val="22"/>
          <w:szCs w:val="22"/>
        </w:rPr>
        <w:t xml:space="preserve">cena za </w:t>
      </w:r>
      <w:r w:rsidR="000A4264" w:rsidRPr="00BD432C">
        <w:rPr>
          <w:rFonts w:ascii="Arial Narrow" w:hAnsi="Arial Narrow" w:cs="Arial"/>
          <w:sz w:val="22"/>
          <w:szCs w:val="22"/>
        </w:rPr>
        <w:t xml:space="preserve">celý </w:t>
      </w:r>
      <w:r w:rsidR="00CA6708" w:rsidRPr="00BD432C">
        <w:rPr>
          <w:rFonts w:ascii="Arial Narrow" w:hAnsi="Arial Narrow" w:cs="Arial"/>
          <w:sz w:val="22"/>
          <w:szCs w:val="22"/>
        </w:rPr>
        <w:t xml:space="preserve">predmet zákazky vyjadrená v súlade s týmito súťažnými podkladmi musí </w:t>
      </w:r>
      <w:r w:rsidRPr="00BD432C">
        <w:rPr>
          <w:rFonts w:ascii="Arial Narrow" w:hAnsi="Arial Narrow" w:cs="Arial"/>
          <w:sz w:val="22"/>
          <w:szCs w:val="22"/>
        </w:rPr>
        <w:t>obsahovať cenu za c</w:t>
      </w:r>
      <w:r w:rsidR="002E7B15" w:rsidRPr="00BD432C">
        <w:rPr>
          <w:rFonts w:ascii="Arial Narrow" w:hAnsi="Arial Narrow" w:cs="Arial"/>
          <w:sz w:val="22"/>
          <w:szCs w:val="22"/>
        </w:rPr>
        <w:t>elý požadovaný predmet zákazky.</w:t>
      </w:r>
      <w:r w:rsidRPr="00BD432C">
        <w:rPr>
          <w:rFonts w:ascii="Arial Narrow" w:hAnsi="Arial Narrow" w:cs="Arial"/>
          <w:sz w:val="22"/>
          <w:szCs w:val="22"/>
        </w:rPr>
        <w:t xml:space="preserve"> </w:t>
      </w:r>
      <w:r w:rsidR="006B0DE8" w:rsidRPr="00BD432C">
        <w:rPr>
          <w:rFonts w:ascii="Arial Narrow" w:hAnsi="Arial Narrow" w:cs="Arial"/>
          <w:sz w:val="22"/>
        </w:rPr>
        <w:t>Celková navrhovaná cena za celý predmet zákazky je daná súčtom všetkých medzisúčtov alebo súčinov jednotkovej ceny a predpokladaného množstva uvedených v Prílohe č. 4 týchto súťažných podkladov</w:t>
      </w:r>
      <w:r w:rsidR="00BB1873">
        <w:rPr>
          <w:rFonts w:ascii="Arial Narrow" w:hAnsi="Arial Narrow" w:cs="Arial"/>
          <w:sz w:val="22"/>
        </w:rPr>
        <w:t>.</w:t>
      </w:r>
    </w:p>
    <w:p w14:paraId="350FA224" w14:textId="08CF5BA5" w:rsidR="00CA6708"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Pri určovaní</w:t>
      </w:r>
      <w:r w:rsidR="002E7B15" w:rsidRPr="00922FF4">
        <w:rPr>
          <w:rFonts w:ascii="Arial Narrow" w:hAnsi="Arial Narrow" w:cs="Arial"/>
          <w:sz w:val="22"/>
          <w:szCs w:val="22"/>
        </w:rPr>
        <w:t xml:space="preserve"> </w:t>
      </w:r>
      <w:r w:rsidR="005A791B" w:rsidRPr="00922FF4">
        <w:rPr>
          <w:rFonts w:ascii="Arial Narrow" w:hAnsi="Arial Narrow" w:cs="Arial"/>
          <w:sz w:val="22"/>
          <w:szCs w:val="22"/>
        </w:rPr>
        <w:t xml:space="preserve">cien jednotlivých položiek </w:t>
      </w:r>
      <w:r w:rsidRPr="00922FF4">
        <w:rPr>
          <w:rFonts w:ascii="Arial Narrow" w:hAnsi="Arial Narrow" w:cs="Arial"/>
          <w:sz w:val="22"/>
          <w:szCs w:val="22"/>
        </w:rPr>
        <w:t xml:space="preserve">je potrebné vziať do úvahy opis predmetu zákazky uvedený v týchto súťažných podkladoch vrátane návrhu </w:t>
      </w:r>
      <w:r w:rsidR="006B0DE8" w:rsidRPr="00922FF4">
        <w:rPr>
          <w:rFonts w:ascii="Arial Narrow" w:hAnsi="Arial Narrow" w:cs="Arial"/>
          <w:sz w:val="22"/>
          <w:szCs w:val="22"/>
        </w:rPr>
        <w:t>Servisnej zmluvy</w:t>
      </w:r>
      <w:r w:rsidRPr="00922FF4">
        <w:rPr>
          <w:rFonts w:ascii="Arial Narrow" w:hAnsi="Arial Narrow" w:cs="Arial"/>
          <w:sz w:val="22"/>
          <w:szCs w:val="22"/>
        </w:rPr>
        <w:t>, pričom t</w:t>
      </w:r>
      <w:r w:rsidR="002E7B15" w:rsidRPr="00922FF4">
        <w:rPr>
          <w:rFonts w:ascii="Arial Narrow" w:hAnsi="Arial Narrow" w:cs="Arial"/>
          <w:sz w:val="22"/>
          <w:szCs w:val="22"/>
        </w:rPr>
        <w:t>áto</w:t>
      </w:r>
      <w:r w:rsidRPr="00922FF4">
        <w:rPr>
          <w:rFonts w:ascii="Arial Narrow" w:hAnsi="Arial Narrow" w:cs="Arial"/>
          <w:sz w:val="22"/>
          <w:szCs w:val="22"/>
        </w:rPr>
        <w:t xml:space="preserve"> nesm</w:t>
      </w:r>
      <w:r w:rsidR="002E7B15" w:rsidRPr="00922FF4">
        <w:rPr>
          <w:rFonts w:ascii="Arial Narrow" w:hAnsi="Arial Narrow" w:cs="Arial"/>
          <w:sz w:val="22"/>
          <w:szCs w:val="22"/>
        </w:rPr>
        <w:t>ie</w:t>
      </w:r>
      <w:r w:rsidRPr="00922FF4">
        <w:rPr>
          <w:rFonts w:ascii="Arial Narrow" w:hAnsi="Arial Narrow" w:cs="Arial"/>
          <w:sz w:val="22"/>
          <w:szCs w:val="22"/>
        </w:rPr>
        <w:t xml:space="preserve"> byť vyjadren</w:t>
      </w:r>
      <w:r w:rsidR="002E7B15" w:rsidRPr="00922FF4">
        <w:rPr>
          <w:rFonts w:ascii="Arial Narrow" w:hAnsi="Arial Narrow" w:cs="Arial"/>
          <w:sz w:val="22"/>
          <w:szCs w:val="22"/>
        </w:rPr>
        <w:t>á</w:t>
      </w:r>
      <w:r w:rsidRPr="00922FF4">
        <w:rPr>
          <w:rFonts w:ascii="Arial Narrow" w:hAnsi="Arial Narrow" w:cs="Arial"/>
          <w:sz w:val="22"/>
          <w:szCs w:val="22"/>
        </w:rPr>
        <w:t xml:space="preserve"> číslom „0“, ani záporným číslom.</w:t>
      </w:r>
    </w:p>
    <w:p w14:paraId="11EA292D" w14:textId="77777777" w:rsidR="00123FDD" w:rsidRPr="00922FF4" w:rsidRDefault="00123FDD"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308E47B0" w14:textId="46737CDB" w:rsidR="00CA6708" w:rsidRPr="00922FF4" w:rsidRDefault="00122B78"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uchádzač nie je zdaniteľnou osobou pre DPH</w:t>
      </w:r>
      <w:r w:rsidR="00BB1873">
        <w:rPr>
          <w:rFonts w:ascii="Arial Narrow" w:hAnsi="Arial Narrow" w:cs="Arial"/>
          <w:sz w:val="22"/>
          <w:szCs w:val="22"/>
        </w:rPr>
        <w:t>,</w:t>
      </w:r>
      <w:r w:rsidRPr="00922FF4">
        <w:rPr>
          <w:rFonts w:ascii="Arial Narrow" w:hAnsi="Arial Narrow" w:cs="Arial"/>
          <w:sz w:val="22"/>
          <w:szCs w:val="22"/>
        </w:rPr>
        <w:t xml:space="preserve"> uvedie navrhované ceny s presnosťou na dve desatinné miesta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aj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rovnakou sumou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bude rovnaký ako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Skutočnosť, že nie je zdaniteľnou osobou pre DPH, uchádzač uvedie v ponuke.</w:t>
      </w:r>
    </w:p>
    <w:p w14:paraId="5D60F15E" w14:textId="6A0984A4" w:rsidR="00CA6708" w:rsidRPr="00BD432C" w:rsidRDefault="00922FF4" w:rsidP="004075F3">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sz w:val="22"/>
          <w:szCs w:val="22"/>
        </w:rPr>
        <w:t xml:space="preserve">Ak úspešný uchádzač, ktorý v čase podpisu Servisnej zmluvy nebol zdaniteľnou osobou pre DPH (platiteľ DPH), sa v priebehu plnenia Servisnej zmluvy ňou stane, jednotkové ceny v </w:t>
      </w:r>
      <w:r w:rsidR="00532606">
        <w:rPr>
          <w:rFonts w:ascii="Arial Narrow" w:hAnsi="Arial Narrow"/>
          <w:sz w:val="22"/>
          <w:szCs w:val="22"/>
        </w:rPr>
        <w:t>eurách</w:t>
      </w:r>
      <w:r w:rsidR="00532606" w:rsidRPr="00BD432C">
        <w:rPr>
          <w:rFonts w:ascii="Arial Narrow" w:hAnsi="Arial Narrow"/>
          <w:sz w:val="22"/>
          <w:szCs w:val="22"/>
        </w:rPr>
        <w:t xml:space="preserve"> </w:t>
      </w:r>
      <w:r w:rsidRPr="00BD432C">
        <w:rPr>
          <w:rFonts w:ascii="Arial Narrow" w:hAnsi="Arial Narrow"/>
          <w:sz w:val="22"/>
          <w:szCs w:val="22"/>
        </w:rPr>
        <w:t>bez DPH (základ dane) sa odo dňa, kedy sa úspešný uchádzač stane platiteľom DPH, primerane znížia tak, aby fakturovaná cena za poskytnuté služby vrátane DPH nebola navýšená oproti cene za služby poskytované počas obdobia, kedy úspešný uchádzač nebol platiteľom</w:t>
      </w:r>
      <w:r w:rsidR="006F15B3" w:rsidRPr="00BD432C">
        <w:rPr>
          <w:rFonts w:ascii="Arial Narrow" w:hAnsi="Arial Narrow"/>
          <w:sz w:val="22"/>
          <w:szCs w:val="22"/>
        </w:rPr>
        <w:t xml:space="preserve"> DPH</w:t>
      </w:r>
      <w:r w:rsidRPr="00BD432C">
        <w:rPr>
          <w:rFonts w:ascii="Arial Narrow" w:hAnsi="Arial Narrow"/>
        </w:rPr>
        <w:t xml:space="preserve">. </w:t>
      </w:r>
    </w:p>
    <w:p w14:paraId="7573B9EE" w14:textId="4519C2D7" w:rsidR="007E4570" w:rsidRPr="00922FF4" w:rsidRDefault="00841D76"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zahraničnou osobou</w:t>
      </w:r>
      <w:r w:rsidR="00301964" w:rsidRPr="00922FF4">
        <w:rPr>
          <w:rFonts w:ascii="Arial Narrow" w:hAnsi="Arial Narrow" w:cs="Arial"/>
          <w:sz w:val="22"/>
          <w:szCs w:val="22"/>
        </w:rPr>
        <w:t xml:space="preserve"> a je platiteľom DPH</w:t>
      </w:r>
      <w:r w:rsidRPr="00922FF4">
        <w:rPr>
          <w:rFonts w:ascii="Arial Narrow" w:hAnsi="Arial Narrow" w:cs="Arial"/>
          <w:sz w:val="22"/>
          <w:szCs w:val="22"/>
        </w:rPr>
        <w:t>, v návrhu</w:t>
      </w:r>
      <w:r w:rsidR="001C05FD" w:rsidRPr="00922FF4">
        <w:rPr>
          <w:rFonts w:ascii="Arial Narrow" w:hAnsi="Arial Narrow" w:cs="Arial"/>
          <w:sz w:val="22"/>
          <w:szCs w:val="22"/>
        </w:rPr>
        <w:t xml:space="preserve"> na plnenie kritérií</w:t>
      </w:r>
      <w:r w:rsidRPr="00922FF4">
        <w:rPr>
          <w:rFonts w:ascii="Arial Narrow" w:hAnsi="Arial Narrow" w:cs="Arial"/>
          <w:sz w:val="22"/>
          <w:szCs w:val="22"/>
        </w:rPr>
        <w:t xml:space="preserve"> podľa </w:t>
      </w:r>
      <w:r w:rsidR="000E2555" w:rsidRPr="00922FF4">
        <w:rPr>
          <w:rFonts w:ascii="Arial Narrow" w:hAnsi="Arial Narrow" w:cs="Arial"/>
          <w:sz w:val="22"/>
          <w:szCs w:val="22"/>
        </w:rPr>
        <w:t>P</w:t>
      </w:r>
      <w:r w:rsidRPr="00922FF4">
        <w:rPr>
          <w:rFonts w:ascii="Arial Narrow" w:hAnsi="Arial Narrow" w:cs="Arial"/>
          <w:sz w:val="22"/>
          <w:szCs w:val="22"/>
        </w:rPr>
        <w:t>rílohy č. 4 týchto súťažných podkladov uvedie</w:t>
      </w:r>
      <w:r w:rsidR="001C05FD" w:rsidRPr="00922FF4">
        <w:rPr>
          <w:rFonts w:ascii="Arial Narrow" w:hAnsi="Arial Narrow" w:cs="Arial"/>
          <w:sz w:val="22"/>
          <w:szCs w:val="22"/>
        </w:rPr>
        <w:t xml:space="preserve"> </w:t>
      </w:r>
      <w:r w:rsidR="00301964" w:rsidRPr="00922FF4">
        <w:rPr>
          <w:rFonts w:ascii="Arial Narrow" w:hAnsi="Arial Narrow" w:cs="Arial"/>
          <w:sz w:val="22"/>
          <w:szCs w:val="22"/>
        </w:rPr>
        <w:t xml:space="preserve">cenu </w:t>
      </w:r>
      <w:r w:rsidR="00123FDD" w:rsidRPr="00922FF4">
        <w:rPr>
          <w:rFonts w:ascii="Arial Narrow" w:hAnsi="Arial Narrow" w:cs="Arial"/>
          <w:sz w:val="22"/>
          <w:szCs w:val="22"/>
        </w:rPr>
        <w:t xml:space="preserve">s presnosťou </w:t>
      </w:r>
      <w:r w:rsidR="00301964" w:rsidRPr="00922FF4">
        <w:rPr>
          <w:rFonts w:ascii="Arial Narrow" w:hAnsi="Arial Narrow" w:cs="Arial"/>
          <w:sz w:val="22"/>
          <w:szCs w:val="22"/>
        </w:rPr>
        <w:t xml:space="preserve">na dve </w:t>
      </w:r>
      <w:r w:rsidR="0027569C" w:rsidRPr="00922FF4">
        <w:rPr>
          <w:rFonts w:ascii="Arial Narrow" w:hAnsi="Arial Narrow" w:cs="Arial"/>
          <w:sz w:val="22"/>
          <w:szCs w:val="22"/>
        </w:rPr>
        <w:t>desatinné miesta</w:t>
      </w:r>
      <w:r w:rsidR="00817050" w:rsidRPr="00922FF4">
        <w:rPr>
          <w:rFonts w:ascii="Arial Narrow" w:hAnsi="Arial Narrow" w:cs="Arial"/>
          <w:sz w:val="22"/>
          <w:szCs w:val="22"/>
        </w:rPr>
        <w:t xml:space="preserve">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00817050" w:rsidRPr="00922FF4">
        <w:rPr>
          <w:rFonts w:ascii="Arial Narrow" w:hAnsi="Arial Narrow" w:cs="Arial"/>
          <w:sz w:val="22"/>
          <w:szCs w:val="22"/>
        </w:rPr>
        <w:t>bez DPH platnú</w:t>
      </w:r>
      <w:r w:rsidR="0027569C" w:rsidRPr="00922FF4">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0ECC62ED"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w:t>
      </w:r>
      <w:r w:rsidR="00730035">
        <w:rPr>
          <w:rFonts w:ascii="Arial Narrow" w:hAnsi="Arial Narrow" w:cs="Arial"/>
          <w:sz w:val="22"/>
          <w:szCs w:val="22"/>
        </w:rPr>
        <w:t>sa nevyžaduje</w:t>
      </w:r>
      <w:r w:rsidRPr="00EB7E86">
        <w:rPr>
          <w:rFonts w:ascii="Arial Narrow" w:hAnsi="Arial Narrow" w:cs="Arial"/>
          <w:sz w:val="22"/>
          <w:szCs w:val="22"/>
        </w:rPr>
        <w:t>.</w:t>
      </w:r>
    </w:p>
    <w:p w14:paraId="7D5375D1" w14:textId="77777777" w:rsidR="00FA317C" w:rsidRDefault="00FA317C" w:rsidP="006F19E5">
      <w:pPr>
        <w:pStyle w:val="Odsekzoznamu"/>
        <w:tabs>
          <w:tab w:val="clear" w:pos="2160"/>
          <w:tab w:val="clear" w:pos="2880"/>
          <w:tab w:val="clear" w:pos="4500"/>
        </w:tabs>
        <w:ind w:left="0"/>
        <w:jc w:val="center"/>
        <w:rPr>
          <w:rFonts w:ascii="Arial Narrow" w:hAnsi="Arial Narrow" w:cs="Arial"/>
          <w:b/>
          <w:bCs/>
          <w:sz w:val="24"/>
          <w:szCs w:val="24"/>
        </w:rPr>
      </w:pPr>
    </w:p>
    <w:p w14:paraId="4BE2EE6C" w14:textId="181F2176"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EB7E86">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60E81498" w14:textId="77777777" w:rsidR="00E13A21" w:rsidRDefault="00E13A21"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e-mail kontaktnej osoby (uchádzač vyplní formulár, ktorý tvorí Prílohu č. 5 týchto súťažných podkladov).</w:t>
      </w:r>
    </w:p>
    <w:p w14:paraId="39373014" w14:textId="39400E26"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t xml:space="preserve">Vyhlásenia uchádzača,  plnomocenstvá uchádzača </w:t>
      </w:r>
      <w:r w:rsidRPr="00981918">
        <w:rPr>
          <w:rFonts w:ascii="Arial Narrow" w:hAnsi="Arial Narrow" w:cs="Arial"/>
          <w:sz w:val="22"/>
          <w:szCs w:val="22"/>
        </w:rPr>
        <w:t>– vyplnené formuláre podľa Prílohy č. 3 týchto súťažných podkladov.</w:t>
      </w:r>
    </w:p>
    <w:p w14:paraId="640119C7" w14:textId="77777777" w:rsidR="00123FDD" w:rsidRPr="00981918" w:rsidRDefault="00123FDD" w:rsidP="00123FDD">
      <w:pPr>
        <w:pStyle w:val="Odsekzoznamu"/>
        <w:numPr>
          <w:ilvl w:val="2"/>
          <w:numId w:val="1"/>
        </w:numPr>
        <w:tabs>
          <w:tab w:val="clear" w:pos="720"/>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7C932986" w:rsidR="00123FDD" w:rsidRPr="00981918"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sz w:val="22"/>
          <w:szCs w:val="22"/>
        </w:rPr>
        <w:lastRenderedPageBreak/>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3DAD29FF" w:rsidR="00123FDD" w:rsidRDefault="00123FDD" w:rsidP="00B3560D">
      <w:pPr>
        <w:pStyle w:val="Odsekzoznamu"/>
        <w:numPr>
          <w:ilvl w:val="2"/>
          <w:numId w:val="1"/>
        </w:numPr>
        <w:tabs>
          <w:tab w:val="clear" w:pos="720"/>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b/>
          <w:sz w:val="22"/>
          <w:szCs w:val="22"/>
        </w:rPr>
        <w:t xml:space="preserve">Čestné vyhlásenie o súhlase a akceptovaní </w:t>
      </w:r>
      <w:r w:rsidRPr="002C59C7">
        <w:rPr>
          <w:rFonts w:ascii="Arial Narrow" w:hAnsi="Arial Narrow" w:cs="Arial"/>
          <w:b/>
          <w:sz w:val="22"/>
          <w:szCs w:val="22"/>
        </w:rPr>
        <w:t xml:space="preserve">záväzného návrhu </w:t>
      </w:r>
      <w:r w:rsidR="00EB7E86" w:rsidRPr="002C59C7">
        <w:rPr>
          <w:rFonts w:ascii="Arial Narrow" w:hAnsi="Arial Narrow" w:cs="Arial"/>
          <w:b/>
          <w:sz w:val="22"/>
          <w:szCs w:val="22"/>
        </w:rPr>
        <w:t>Servisnej zmluvy</w:t>
      </w:r>
      <w:r w:rsidRPr="002C59C7">
        <w:rPr>
          <w:rFonts w:ascii="Arial Narrow" w:hAnsi="Arial Narrow" w:cs="Arial"/>
          <w:sz w:val="22"/>
          <w:szCs w:val="22"/>
        </w:rPr>
        <w:t xml:space="preserve"> </w:t>
      </w:r>
      <w:r w:rsidRPr="00A13056">
        <w:rPr>
          <w:rFonts w:ascii="Arial Narrow" w:hAnsi="Arial Narrow" w:cs="Arial"/>
          <w:sz w:val="22"/>
          <w:szCs w:val="22"/>
        </w:rPr>
        <w:t>–</w:t>
      </w:r>
      <w:r w:rsidRPr="002C59C7">
        <w:rPr>
          <w:rFonts w:ascii="Arial Narrow" w:hAnsi="Arial Narrow" w:cs="Arial"/>
          <w:sz w:val="22"/>
          <w:szCs w:val="22"/>
        </w:rPr>
        <w:t xml:space="preserve"> </w:t>
      </w:r>
      <w:r w:rsidR="00FD492F">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Prílohy č. </w:t>
      </w:r>
      <w:r w:rsidRPr="00A13056">
        <w:rPr>
          <w:rFonts w:ascii="Arial Narrow" w:hAnsi="Arial Narrow" w:cs="Arial"/>
          <w:b/>
          <w:sz w:val="22"/>
          <w:szCs w:val="22"/>
        </w:rPr>
        <w:t>3C</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p>
    <w:p w14:paraId="33810C48" w14:textId="36E35849" w:rsidR="00B3560D" w:rsidRPr="00BE4412" w:rsidRDefault="00B3560D" w:rsidP="00BE4412">
      <w:pPr>
        <w:pStyle w:val="Odsekzoznamu"/>
        <w:numPr>
          <w:ilvl w:val="2"/>
          <w:numId w:val="1"/>
        </w:numPr>
        <w:tabs>
          <w:tab w:val="clear" w:pos="720"/>
          <w:tab w:val="num" w:pos="1134"/>
          <w:tab w:val="left" w:pos="7371"/>
        </w:tabs>
        <w:spacing w:after="120"/>
        <w:ind w:left="1134" w:hanging="567"/>
        <w:jc w:val="both"/>
        <w:rPr>
          <w:rFonts w:ascii="Arial Narrow" w:hAnsi="Arial Narrow" w:cstheme="minorHAnsi"/>
          <w:sz w:val="22"/>
          <w:szCs w:val="22"/>
        </w:rPr>
      </w:pPr>
      <w:r w:rsidRPr="00BE4412">
        <w:rPr>
          <w:rFonts w:ascii="Arial Narrow" w:hAnsi="Arial Narrow" w:cs="Arial"/>
          <w:b/>
          <w:sz w:val="22"/>
          <w:szCs w:val="22"/>
        </w:rPr>
        <w:t>Čestné vyhlásenie o splnení podmienky účasti</w:t>
      </w:r>
      <w:r>
        <w:rPr>
          <w:rFonts w:ascii="Arial Narrow" w:hAnsi="Arial Narrow" w:cs="Arial"/>
          <w:sz w:val="22"/>
          <w:szCs w:val="22"/>
        </w:rPr>
        <w:t xml:space="preserve"> </w:t>
      </w:r>
      <w:r>
        <w:rPr>
          <w:rFonts w:ascii="Arial Narrow" w:hAnsi="Arial Narrow" w:cstheme="minorHAnsi"/>
          <w:sz w:val="22"/>
          <w:szCs w:val="22"/>
        </w:rPr>
        <w:t xml:space="preserve">uvedenej v § 32 ods. 1 písm. a) zákona </w:t>
      </w:r>
      <w:r>
        <w:rPr>
          <w:rFonts w:ascii="Arial Narrow" w:hAnsi="Arial Narrow" w:cstheme="minorHAnsi"/>
          <w:sz w:val="22"/>
          <w:szCs w:val="22"/>
        </w:rPr>
        <w:br/>
      </w:r>
      <w:r w:rsidRPr="00BE4412">
        <w:rPr>
          <w:rFonts w:ascii="Arial Narrow" w:hAnsi="Arial Narrow" w:cstheme="minorHAnsi"/>
          <w:bCs/>
          <w:sz w:val="22"/>
          <w:szCs w:val="22"/>
        </w:rPr>
        <w:t>u iných osôb definovaných v ustanovení § 32 ods. 7 v spojitosti s § 32 ods. 8 zákona</w:t>
      </w:r>
      <w:r>
        <w:rPr>
          <w:rFonts w:ascii="Arial Narrow" w:hAnsi="Arial Narrow" w:cstheme="minorHAnsi"/>
          <w:bCs/>
          <w:sz w:val="22"/>
          <w:szCs w:val="22"/>
        </w:rPr>
        <w:t xml:space="preserve"> </w:t>
      </w:r>
      <w:r w:rsidR="00FD492F">
        <w:rPr>
          <w:rFonts w:ascii="Arial Narrow" w:hAnsi="Arial Narrow" w:cstheme="minorHAnsi"/>
          <w:bCs/>
          <w:sz w:val="22"/>
          <w:szCs w:val="22"/>
        </w:rPr>
        <w:t xml:space="preserve">– uchádzač predloží </w:t>
      </w:r>
      <w:r w:rsidR="00FD492F" w:rsidRPr="002C59C7">
        <w:rPr>
          <w:rFonts w:ascii="Arial Narrow" w:hAnsi="Arial Narrow" w:cs="Arial"/>
          <w:sz w:val="22"/>
          <w:szCs w:val="22"/>
        </w:rPr>
        <w:t xml:space="preserve">vyplnený a podpísaný </w:t>
      </w:r>
      <w:r w:rsidR="00FD492F" w:rsidRPr="002C59C7">
        <w:rPr>
          <w:rFonts w:ascii="Arial Narrow" w:hAnsi="Arial Narrow" w:cs="Arial"/>
          <w:b/>
          <w:sz w:val="22"/>
          <w:szCs w:val="22"/>
        </w:rPr>
        <w:t xml:space="preserve">formulár podľa Prílohy č. </w:t>
      </w:r>
      <w:r w:rsidR="00FD492F" w:rsidRPr="00BE4412">
        <w:rPr>
          <w:rFonts w:ascii="Arial Narrow" w:hAnsi="Arial Narrow" w:cs="Arial"/>
          <w:b/>
          <w:sz w:val="22"/>
          <w:szCs w:val="22"/>
        </w:rPr>
        <w:t>3D</w:t>
      </w:r>
      <w:r w:rsidR="00FD492F">
        <w:rPr>
          <w:rFonts w:ascii="Arial Narrow" w:hAnsi="Arial Narrow" w:cs="Arial"/>
          <w:sz w:val="22"/>
          <w:szCs w:val="22"/>
        </w:rPr>
        <w:t xml:space="preserve"> </w:t>
      </w:r>
      <w:r w:rsidR="00FD492F" w:rsidRPr="002C59C7">
        <w:rPr>
          <w:rFonts w:ascii="Arial Narrow" w:hAnsi="Arial Narrow" w:cs="Arial"/>
          <w:sz w:val="22"/>
          <w:szCs w:val="22"/>
        </w:rPr>
        <w:t xml:space="preserve"> týchto</w:t>
      </w:r>
      <w:r w:rsidR="00FD492F" w:rsidRPr="00981918">
        <w:rPr>
          <w:rFonts w:ascii="Arial Narrow" w:hAnsi="Arial Narrow" w:cs="Arial"/>
          <w:sz w:val="22"/>
          <w:szCs w:val="22"/>
        </w:rPr>
        <w:t xml:space="preserve"> súťažných podkladov</w:t>
      </w:r>
      <w:r w:rsidR="00D1478A">
        <w:rPr>
          <w:rFonts w:ascii="Arial Narrow" w:hAnsi="Arial Narrow" w:cs="Arial"/>
          <w:sz w:val="22"/>
          <w:szCs w:val="22"/>
        </w:rPr>
        <w:t>.</w:t>
      </w:r>
    </w:p>
    <w:p w14:paraId="633F43B6" w14:textId="28363E85" w:rsidR="00B3560D" w:rsidRPr="00BE4412" w:rsidRDefault="00B3560D" w:rsidP="00BE4412">
      <w:pPr>
        <w:tabs>
          <w:tab w:val="left" w:pos="7371"/>
        </w:tabs>
        <w:spacing w:after="120"/>
        <w:ind w:left="567"/>
        <w:jc w:val="both"/>
        <w:rPr>
          <w:rFonts w:ascii="Arial Narrow" w:hAnsi="Arial Narrow" w:cs="Arial"/>
          <w:sz w:val="22"/>
          <w:szCs w:val="22"/>
        </w:rPr>
      </w:pPr>
    </w:p>
    <w:p w14:paraId="294EAF90" w14:textId="3D6F0758"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0AB449D7"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t>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w:t>
      </w:r>
      <w:r w:rsidRPr="00981918">
        <w:rPr>
          <w:rFonts w:ascii="Arial Narrow" w:hAnsi="Arial Narrow" w:cs="Arial"/>
          <w:sz w:val="22"/>
          <w:szCs w:val="22"/>
        </w:rPr>
        <w:t xml:space="preserve">, </w:t>
      </w:r>
      <w:r w:rsidRPr="00981918">
        <w:rPr>
          <w:rFonts w:ascii="Arial Narrow" w:hAnsi="Arial Narrow" w:cs="Arial"/>
          <w:b/>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DE5F0DE" w14:textId="55524A4D" w:rsidR="006E4445" w:rsidRPr="00A0777A" w:rsidRDefault="006E4445" w:rsidP="004722E1">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w:t>
      </w:r>
      <w:r w:rsidR="00BB1873">
        <w:rPr>
          <w:rFonts w:ascii="Arial Narrow" w:hAnsi="Arial Narrow" w:cs="Arial"/>
          <w:sz w:val="22"/>
          <w:szCs w:val="22"/>
          <w:u w:val="single"/>
        </w:rPr>
        <w:t>,</w:t>
      </w:r>
      <w:r w:rsidRPr="00981918">
        <w:rPr>
          <w:rFonts w:ascii="Arial Narrow" w:hAnsi="Arial Narrow" w:cs="Arial"/>
          <w:sz w:val="22"/>
          <w:szCs w:val="22"/>
          <w:u w:val="single"/>
        </w:rPr>
        <w:t xml:space="preserve"> resp. úradne overenou kópiou plnej moci.</w:t>
      </w:r>
    </w:p>
    <w:p w14:paraId="794C15B1" w14:textId="6C398804" w:rsidR="002E4CDC" w:rsidRPr="000A4264"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 </w:t>
      </w:r>
      <w:r w:rsidRPr="000A4264">
        <w:rPr>
          <w:rFonts w:ascii="Arial Narrow" w:hAnsi="Arial Narrow" w:cs="Arial"/>
          <w:sz w:val="22"/>
          <w:szCs w:val="22"/>
        </w:rPr>
        <w:t xml:space="preserve">uchádzač </w:t>
      </w:r>
      <w:r w:rsidRPr="000A4264">
        <w:rPr>
          <w:rFonts w:ascii="Arial Narrow" w:hAnsi="Arial Narrow" w:cs="Arial"/>
          <w:b/>
          <w:sz w:val="22"/>
          <w:szCs w:val="22"/>
        </w:rPr>
        <w:t>vyplní</w:t>
      </w:r>
      <w:r w:rsidRPr="000A4264">
        <w:rPr>
          <w:rFonts w:ascii="Arial Narrow" w:hAnsi="Arial Narrow" w:cs="Arial"/>
          <w:sz w:val="22"/>
          <w:szCs w:val="22"/>
        </w:rPr>
        <w:t xml:space="preserve">  </w:t>
      </w: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podľa Prílohy č. 4 týchto súťažných podkladov</w:t>
      </w:r>
      <w:r w:rsidR="00EF6EE4" w:rsidRPr="000A4264">
        <w:rPr>
          <w:rFonts w:ascii="Arial Narrow" w:hAnsi="Arial Narrow" w:cs="Arial"/>
          <w:sz w:val="22"/>
          <w:szCs w:val="22"/>
        </w:rPr>
        <w:t>, ktorý</w:t>
      </w:r>
      <w:r w:rsidRPr="000A4264">
        <w:rPr>
          <w:rFonts w:ascii="Arial Narrow" w:hAnsi="Arial Narrow" w:cs="Arial"/>
          <w:sz w:val="22"/>
          <w:szCs w:val="22"/>
        </w:rPr>
        <w:t xml:space="preserve"> naskenuje a vloží do systému JOSEPHINE ako súčasť ponuky a </w:t>
      </w:r>
      <w:r w:rsidRPr="000A4264">
        <w:rPr>
          <w:rFonts w:ascii="Arial Narrow" w:hAnsi="Arial Narrow" w:cs="Arial"/>
          <w:b/>
          <w:sz w:val="22"/>
          <w:szCs w:val="22"/>
        </w:rPr>
        <w:t>vyplní elektronický formulár</w:t>
      </w:r>
      <w:r w:rsidRPr="000A4264">
        <w:rPr>
          <w:rFonts w:ascii="Arial Narrow" w:hAnsi="Arial Narrow" w:cs="Arial"/>
          <w:sz w:val="22"/>
          <w:szCs w:val="22"/>
        </w:rPr>
        <w:t xml:space="preserve"> v systéme JOSEPHINE.</w:t>
      </w:r>
      <w:r w:rsidR="0057343B" w:rsidRPr="000A4264">
        <w:rPr>
          <w:rFonts w:ascii="Arial Narrow" w:hAnsi="Arial Narrow" w:cs="Arial"/>
          <w:b/>
          <w:sz w:val="22"/>
          <w:szCs w:val="22"/>
        </w:rPr>
        <w:tab/>
      </w:r>
      <w:r w:rsidR="00691AA3" w:rsidRPr="000A4264">
        <w:rPr>
          <w:rFonts w:ascii="Arial Narrow" w:hAnsi="Arial Narrow" w:cs="Arial"/>
          <w:b/>
          <w:sz w:val="22"/>
          <w:szCs w:val="22"/>
        </w:rPr>
        <w:t xml:space="preserve"> </w:t>
      </w:r>
    </w:p>
    <w:p w14:paraId="31ED64DD" w14:textId="04BE56EE"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xml:space="preserve"> Prílohe č. </w:t>
      </w:r>
      <w:r w:rsidR="00406CBC" w:rsidRPr="00981918">
        <w:rPr>
          <w:rFonts w:ascii="Arial Narrow" w:hAnsi="Arial Narrow" w:cs="Arial"/>
          <w:sz w:val="22"/>
          <w:szCs w:val="22"/>
        </w:rPr>
        <w:t>6</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w:t>
      </w:r>
      <w:r w:rsidR="00E346DF">
        <w:rPr>
          <w:rFonts w:ascii="Arial Narrow" w:hAnsi="Arial Narrow" w:cs="Arial"/>
          <w:sz w:val="22"/>
          <w:szCs w:val="22"/>
        </w:rPr>
        <w:t> </w:t>
      </w:r>
      <w:r w:rsidR="001D2A86" w:rsidRPr="00981918">
        <w:rPr>
          <w:rFonts w:ascii="Arial Narrow" w:hAnsi="Arial Narrow" w:cs="Arial"/>
          <w:sz w:val="22"/>
          <w:szCs w:val="22"/>
        </w:rPr>
        <w:t>preukázanie splnenia podmienok účasti podľa § 39 zákona.</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62CE1906" w14:textId="08C25454" w:rsidR="00D4559A" w:rsidRPr="00981918" w:rsidRDefault="0018168A" w:rsidP="006E4445">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981918">
        <w:rPr>
          <w:rFonts w:ascii="Arial Narrow" w:hAnsi="Arial Narrow" w:cs="Arial"/>
          <w:b/>
          <w:sz w:val="22"/>
          <w:szCs w:val="22"/>
        </w:rPr>
        <w:t>10</w:t>
      </w:r>
      <w:r w:rsidR="00C850DA" w:rsidRPr="00981918">
        <w:rPr>
          <w:rFonts w:ascii="Arial Narrow" w:hAnsi="Arial Narrow" w:cs="Arial"/>
          <w:b/>
          <w:sz w:val="22"/>
          <w:szCs w:val="22"/>
        </w:rPr>
        <w:t>.</w:t>
      </w:r>
      <w:r w:rsidR="006E4445" w:rsidRPr="00981918">
        <w:rPr>
          <w:rFonts w:ascii="Arial Narrow" w:hAnsi="Arial Narrow" w:cs="Arial"/>
          <w:b/>
          <w:sz w:val="22"/>
          <w:szCs w:val="22"/>
        </w:rPr>
        <w:t>5</w:t>
      </w:r>
      <w:r w:rsidRPr="00981918">
        <w:rPr>
          <w:rFonts w:ascii="Arial Narrow" w:hAnsi="Arial Narrow" w:cs="Arial"/>
          <w:b/>
          <w:sz w:val="22"/>
          <w:szCs w:val="22"/>
        </w:rPr>
        <w:t xml:space="preserve"> týchto súťažných podkladov.</w:t>
      </w:r>
    </w:p>
    <w:p w14:paraId="2229C66D" w14:textId="77777777" w:rsidR="004722E1" w:rsidRPr="006E4445" w:rsidRDefault="004722E1" w:rsidP="004722E1">
      <w:pPr>
        <w:pStyle w:val="Odsekzoznamu"/>
        <w:spacing w:after="120"/>
        <w:ind w:left="567"/>
        <w:jc w:val="both"/>
        <w:rPr>
          <w:rFonts w:ascii="Arial Narrow" w:hAnsi="Arial Narrow" w:cs="Arial"/>
          <w:b/>
          <w:sz w:val="22"/>
          <w:szCs w:val="22"/>
        </w:rPr>
      </w:pP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72662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373131BA"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lastRenderedPageBreak/>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534F1F5F"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 uchádzač v lehote </w:t>
      </w:r>
      <w:r w:rsidR="00D92FD9">
        <w:rPr>
          <w:rFonts w:ascii="Arial Narrow" w:hAnsi="Arial Narrow" w:cs="Arial"/>
          <w:sz w:val="22"/>
          <w:szCs w:val="22"/>
        </w:rPr>
        <w:br/>
      </w:r>
      <w:r w:rsidR="00460CB1" w:rsidRPr="00460CB1">
        <w:rPr>
          <w:rFonts w:ascii="Arial Narrow" w:hAnsi="Arial Narrow" w:cs="Arial"/>
          <w:sz w:val="22"/>
          <w:szCs w:val="22"/>
        </w:rPr>
        <w:t>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w:t>
      </w:r>
      <w:r w:rsidR="00BB1873">
        <w:rPr>
          <w:rFonts w:ascii="Arial Narrow" w:hAnsi="Arial Narrow" w:cs="Arial"/>
          <w:sz w:val="22"/>
          <w:szCs w:val="22"/>
        </w:rPr>
        <w:t>,</w:t>
      </w:r>
      <w:r w:rsidR="00460CB1" w:rsidRPr="00460CB1">
        <w:rPr>
          <w:rFonts w:ascii="Arial Narrow" w:hAnsi="Arial Narrow" w:cs="Arial"/>
          <w:sz w:val="22"/>
          <w:szCs w:val="22"/>
        </w:rPr>
        <w:t xml:space="preserve"> ako na ponuky, ktoré boli predložené </w:t>
      </w:r>
      <w:r w:rsidR="00D92FD9">
        <w:rPr>
          <w:rFonts w:ascii="Arial Narrow" w:hAnsi="Arial Narrow" w:cs="Arial"/>
          <w:sz w:val="22"/>
          <w:szCs w:val="22"/>
        </w:rPr>
        <w:br/>
      </w:r>
      <w:r w:rsidR="00460CB1" w:rsidRPr="00460CB1">
        <w:rPr>
          <w:rFonts w:ascii="Arial Narrow" w:hAnsi="Arial Narrow" w:cs="Arial"/>
          <w:sz w:val="22"/>
          <w:szCs w:val="22"/>
        </w:rPr>
        <w:t>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2ABE0FA6" w14:textId="77777777" w:rsidR="00EC1761" w:rsidRDefault="00EC1761" w:rsidP="004075F3">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5B36648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w:t>
      </w:r>
      <w:r w:rsidR="00BB1873">
        <w:rPr>
          <w:rFonts w:ascii="Arial Narrow" w:hAnsi="Arial Narrow" w:cs="Calibri"/>
          <w:sz w:val="22"/>
          <w:szCs w:val="22"/>
        </w:rPr>
        <w:t>,</w:t>
      </w:r>
      <w:r w:rsidRPr="005B6F72">
        <w:rPr>
          <w:rFonts w:ascii="Arial Narrow" w:hAnsi="Arial Narrow" w:cs="Calibri"/>
          <w:sz w:val="22"/>
          <w:szCs w:val="22"/>
        </w:rPr>
        <w:t xml:space="preserv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w:t>
      </w:r>
      <w:r w:rsidRPr="00A42BC0">
        <w:rPr>
          <w:rFonts w:ascii="Arial Narrow" w:hAnsi="Arial Narrow"/>
          <w:sz w:val="22"/>
          <w:szCs w:val="22"/>
        </w:rPr>
        <w:lastRenderedPageBreak/>
        <w:t>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4324CE6E"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r w:rsidR="00E454E5" w:rsidRPr="00BD2194">
        <w:rPr>
          <w:rFonts w:ascii="Arial Narrow" w:hAnsi="Arial Narrow" w:cs="Arial"/>
          <w:sz w:val="22"/>
          <w:szCs w:val="22"/>
        </w:rPr>
        <w:t>t.</w:t>
      </w:r>
      <w:r w:rsidR="00730035">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05A9B4DA"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w:t>
      </w:r>
      <w:r w:rsidR="00D92FD9">
        <w:rPr>
          <w:rStyle w:val="FontStyle60"/>
          <w:rFonts w:ascii="Arial Narrow" w:hAnsi="Arial Narrow"/>
          <w:sz w:val="22"/>
          <w:szCs w:val="22"/>
        </w:rPr>
        <w:br/>
      </w:r>
      <w:r w:rsidRPr="00F57514">
        <w:rPr>
          <w:rStyle w:val="FontStyle60"/>
          <w:rFonts w:ascii="Arial Narrow" w:hAnsi="Arial Narrow"/>
          <w:sz w:val="22"/>
          <w:szCs w:val="22"/>
        </w:rPr>
        <w:t>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w:t>
      </w:r>
      <w:r w:rsidR="008751FB">
        <w:rPr>
          <w:rStyle w:val="FontStyle60"/>
          <w:rFonts w:ascii="Arial Narrow" w:hAnsi="Arial Narrow"/>
          <w:sz w:val="22"/>
          <w:szCs w:val="22"/>
        </w:rPr>
        <w:t>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xml:space="preserve">.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w:t>
      </w:r>
      <w:r w:rsidR="008751FB" w:rsidRPr="00F57514">
        <w:rPr>
          <w:rStyle w:val="FontStyle60"/>
          <w:rFonts w:ascii="Arial Narrow" w:hAnsi="Arial Narrow"/>
          <w:sz w:val="22"/>
          <w:szCs w:val="22"/>
        </w:rPr>
        <w:t>a</w:t>
      </w:r>
      <w:r w:rsidR="008751FB">
        <w:rPr>
          <w:rStyle w:val="FontStyle60"/>
          <w:rFonts w:ascii="Arial Narrow" w:hAnsi="Arial Narrow"/>
          <w:sz w:val="22"/>
          <w:szCs w:val="22"/>
        </w:rPr>
        <w:t> </w:t>
      </w:r>
      <w:r w:rsidRPr="00F57514">
        <w:rPr>
          <w:rStyle w:val="FontStyle60"/>
          <w:rFonts w:ascii="Arial Narrow" w:hAnsi="Arial Narrow"/>
          <w:sz w:val="22"/>
          <w:szCs w:val="22"/>
        </w:rPr>
        <w:t>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47A86FE2"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981918">
        <w:rPr>
          <w:rFonts w:ascii="Arial Narrow" w:hAnsi="Arial Narrow" w:cs="Arial"/>
          <w:noProof/>
          <w:sz w:val="22"/>
          <w:szCs w:val="22"/>
          <w:lang w:eastAsia="sk-SK"/>
        </w:rPr>
        <w:t>Servisnú zmluvu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981918">
        <w:rPr>
          <w:rFonts w:ascii="Arial Narrow" w:hAnsi="Arial Narrow" w:cs="Arial"/>
          <w:noProof/>
          <w:sz w:val="22"/>
          <w:szCs w:val="22"/>
          <w:lang w:eastAsia="sk-SK"/>
        </w:rPr>
        <w:t>Servisnej zmluvy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10" w:name="podmienky_technicke"/>
      <w:bookmarkEnd w:id="10"/>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3DF888DC"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8"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w:t>
      </w:r>
      <w:r w:rsidR="005E2AF9">
        <w:rPr>
          <w:rFonts w:ascii="Arial Narrow" w:hAnsi="Arial Narrow" w:cs="Calibri"/>
          <w:sz w:val="22"/>
          <w:szCs w:val="22"/>
          <w:lang w:eastAsia="sk-SK"/>
        </w:rPr>
        <w:br/>
      </w:r>
      <w:r w:rsidRPr="001B7431">
        <w:rPr>
          <w:rFonts w:ascii="Arial Narrow" w:hAnsi="Arial Narrow" w:cs="Calibri"/>
          <w:sz w:val="22"/>
          <w:szCs w:val="22"/>
          <w:lang w:eastAsia="sk-SK"/>
        </w:rPr>
        <w:t xml:space="preserve">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lastRenderedPageBreak/>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60901332"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w:t>
      </w:r>
      <w:r w:rsidR="00D92FD9">
        <w:rPr>
          <w:rFonts w:ascii="Arial Narrow" w:hAnsi="Arial Narrow" w:cs="Arial"/>
          <w:sz w:val="22"/>
          <w:szCs w:val="22"/>
        </w:rPr>
        <w:br/>
      </w:r>
      <w:r w:rsidRPr="004075F3">
        <w:rPr>
          <w:rFonts w:ascii="Arial Narrow" w:hAnsi="Arial Narrow" w:cs="Arial"/>
          <w:sz w:val="22"/>
          <w:szCs w:val="22"/>
        </w:rPr>
        <w:t>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t xml:space="preserve">Miestom „on-line“ sprístupnenia ponúk je webová adresa </w:t>
      </w:r>
      <w:hyperlink r:id="rId19" w:history="1">
        <w:r w:rsidRPr="00125A39">
          <w:rPr>
            <w:rFonts w:ascii="Arial Narrow" w:hAnsi="Arial Narrow" w:cs="Arial"/>
            <w:color w:val="0070C0"/>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1" w:name="_Hlk37051224"/>
      <w:bookmarkStart w:id="12" w:name="_Ref63763825"/>
      <w:bookmarkStart w:id="13"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1"/>
      <w:bookmarkEnd w:id="12"/>
    </w:p>
    <w:p w14:paraId="0CF0C6E6" w14:textId="14CEE958" w:rsidR="00F8727A" w:rsidRPr="004C247C" w:rsidRDefault="00AD1004" w:rsidP="004075F3">
      <w:pPr>
        <w:pStyle w:val="Odsekzoznamu"/>
        <w:numPr>
          <w:ilvl w:val="1"/>
          <w:numId w:val="1"/>
        </w:numPr>
        <w:spacing w:after="120"/>
        <w:ind w:left="567" w:hanging="578"/>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w:t>
      </w:r>
      <w:r w:rsidR="005E2AF9">
        <w:rPr>
          <w:rFonts w:ascii="Arial Narrow" w:hAnsi="Arial Narrow" w:cs="Arial"/>
          <w:sz w:val="22"/>
          <w:szCs w:val="22"/>
        </w:rPr>
        <w:br/>
      </w:r>
      <w:r w:rsidRPr="004075F3">
        <w:rPr>
          <w:rFonts w:ascii="Arial Narrow" w:hAnsi="Arial Narrow" w:cs="Arial"/>
          <w:sz w:val="22"/>
          <w:szCs w:val="22"/>
        </w:rPr>
        <w:t xml:space="preserve">v lehote na predkladanie ponúk a určeným spôsobom komunikácie, zápisnicu z otvárania ponúk. </w:t>
      </w:r>
      <w:bookmarkEnd w:id="14"/>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30CBEA57" w14:textId="77777777" w:rsidR="00FA317C" w:rsidRDefault="00FA317C">
      <w:pPr>
        <w:tabs>
          <w:tab w:val="clear" w:pos="2160"/>
          <w:tab w:val="clear" w:pos="2880"/>
          <w:tab w:val="clear" w:pos="4500"/>
        </w:tabs>
        <w:spacing w:before="120" w:after="120"/>
        <w:jc w:val="center"/>
        <w:rPr>
          <w:rFonts w:ascii="Arial Narrow" w:hAnsi="Arial Narrow" w:cs="Arial"/>
          <w:b/>
          <w:sz w:val="24"/>
          <w:szCs w:val="24"/>
        </w:rPr>
      </w:pPr>
    </w:p>
    <w:p w14:paraId="25462270" w14:textId="661E3B0A"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2BA18B3E" w:rsidR="00A86CBC" w:rsidRPr="00606F28" w:rsidRDefault="00A86CBC" w:rsidP="004075F3">
      <w:pPr>
        <w:pStyle w:val="Odsekzoznamu"/>
        <w:numPr>
          <w:ilvl w:val="1"/>
          <w:numId w:val="1"/>
        </w:numPr>
        <w:spacing w:after="120"/>
        <w:ind w:left="567" w:hanging="578"/>
        <w:jc w:val="both"/>
        <w:rPr>
          <w:rFonts w:ascii="Arial Narrow" w:hAnsi="Arial Narrow"/>
          <w:sz w:val="22"/>
          <w:szCs w:val="22"/>
        </w:rPr>
      </w:pPr>
      <w:r w:rsidRPr="004075F3">
        <w:rPr>
          <w:rFonts w:ascii="Arial Narrow" w:hAnsi="Arial Narrow" w:cs="Arial"/>
          <w:sz w:val="22"/>
          <w:szCs w:val="22"/>
        </w:rPr>
        <w:t xml:space="preserve">Komisia </w:t>
      </w:r>
      <w:r w:rsidR="000C09F4" w:rsidRPr="004075F3">
        <w:rPr>
          <w:rFonts w:ascii="Arial Narrow" w:hAnsi="Arial Narrow" w:cs="Arial"/>
          <w:sz w:val="22"/>
          <w:szCs w:val="22"/>
        </w:rPr>
        <w:t xml:space="preserve">po on-line otváraní ponúk </w:t>
      </w:r>
      <w:r w:rsidRPr="004075F3">
        <w:rPr>
          <w:rFonts w:ascii="Arial Narrow" w:hAnsi="Arial Narrow" w:cs="Arial"/>
          <w:sz w:val="22"/>
          <w:szCs w:val="22"/>
        </w:rPr>
        <w:t>vyhodnocuje ponuky podľa</w:t>
      </w:r>
      <w:r w:rsidR="000C09F4" w:rsidRPr="004075F3">
        <w:rPr>
          <w:rFonts w:ascii="Arial Narrow" w:hAnsi="Arial Narrow" w:cs="Arial"/>
          <w:sz w:val="22"/>
          <w:szCs w:val="22"/>
        </w:rPr>
        <w:t xml:space="preserve"> § 53 zákona v súlade s Prílohou č. 7 Kritérium na vyhodnotenie ponúk</w:t>
      </w:r>
      <w:r w:rsidR="0076646C" w:rsidRPr="004075F3">
        <w:rPr>
          <w:rFonts w:ascii="Arial Narrow" w:hAnsi="Arial Narrow" w:cs="Arial"/>
          <w:sz w:val="22"/>
          <w:szCs w:val="22"/>
        </w:rPr>
        <w:t xml:space="preserve"> a </w:t>
      </w:r>
      <w:r w:rsidR="000C09F4" w:rsidRPr="004075F3">
        <w:rPr>
          <w:rFonts w:ascii="Arial Narrow" w:hAnsi="Arial Narrow" w:cs="Arial"/>
          <w:sz w:val="22"/>
          <w:szCs w:val="22"/>
        </w:rPr>
        <w:t>pravidlá na</w:t>
      </w:r>
      <w:r w:rsidR="0076646C" w:rsidRPr="004075F3">
        <w:rPr>
          <w:rFonts w:ascii="Arial Narrow" w:hAnsi="Arial Narrow" w:cs="Arial"/>
          <w:sz w:val="22"/>
          <w:szCs w:val="22"/>
        </w:rPr>
        <w:t xml:space="preserve"> jeho</w:t>
      </w:r>
      <w:r w:rsidR="000C09F4" w:rsidRPr="004075F3">
        <w:rPr>
          <w:rFonts w:ascii="Arial Narrow" w:hAnsi="Arial Narrow" w:cs="Arial"/>
          <w:sz w:val="22"/>
          <w:szCs w:val="22"/>
        </w:rPr>
        <w:t xml:space="preserve"> uplatnenie</w:t>
      </w:r>
      <w:r w:rsidR="0076646C" w:rsidRPr="004075F3">
        <w:rPr>
          <w:rFonts w:ascii="Arial Narrow" w:hAnsi="Arial Narrow" w:cs="Arial"/>
          <w:sz w:val="22"/>
          <w:szCs w:val="22"/>
        </w:rPr>
        <w:t xml:space="preserve"> týchto súťažných podkladov, </w:t>
      </w:r>
      <w:r w:rsidR="00606F28" w:rsidRPr="004075F3">
        <w:rPr>
          <w:rFonts w:ascii="Arial Narrow" w:hAnsi="Arial Narrow" w:cs="Arial"/>
          <w:sz w:val="22"/>
          <w:szCs w:val="22"/>
        </w:rPr>
        <w:t xml:space="preserve">pričom </w:t>
      </w:r>
      <w:r w:rsidR="00F90D8B">
        <w:rPr>
          <w:rFonts w:ascii="Arial Narrow" w:hAnsi="Arial Narrow" w:cs="Arial"/>
          <w:sz w:val="22"/>
          <w:szCs w:val="22"/>
        </w:rPr>
        <w:br/>
      </w:r>
      <w:r w:rsidR="008751FB" w:rsidRPr="004075F3">
        <w:rPr>
          <w:rFonts w:ascii="Arial Narrow" w:hAnsi="Arial Narrow" w:cs="Arial"/>
          <w:sz w:val="22"/>
          <w:szCs w:val="22"/>
        </w:rPr>
        <w:t>u</w:t>
      </w:r>
      <w:r w:rsidR="008751FB">
        <w:rPr>
          <w:rFonts w:ascii="Arial Narrow" w:hAnsi="Arial Narrow" w:cs="Arial"/>
          <w:sz w:val="22"/>
          <w:szCs w:val="22"/>
        </w:rPr>
        <w:t> </w:t>
      </w:r>
      <w:r w:rsidR="00606F28" w:rsidRPr="004075F3">
        <w:rPr>
          <w:rFonts w:ascii="Arial Narrow" w:hAnsi="Arial Narrow" w:cs="Arial"/>
          <w:sz w:val="22"/>
          <w:szCs w:val="22"/>
        </w:rPr>
        <w:t xml:space="preserve">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 týmito súťažnými podkladmi </w:t>
      </w:r>
      <w:r w:rsidR="00F90D8B">
        <w:rPr>
          <w:rFonts w:ascii="Arial Narrow" w:hAnsi="Arial Narrow" w:cs="Arial"/>
          <w:sz w:val="22"/>
          <w:szCs w:val="22"/>
        </w:rPr>
        <w:br/>
      </w:r>
      <w:r w:rsidR="008751FB" w:rsidRPr="004075F3">
        <w:rPr>
          <w:rFonts w:ascii="Arial Narrow" w:hAnsi="Arial Narrow" w:cs="Arial"/>
          <w:sz w:val="22"/>
          <w:szCs w:val="22"/>
        </w:rPr>
        <w:t>a</w:t>
      </w:r>
      <w:r w:rsidR="008751FB">
        <w:rPr>
          <w:rFonts w:ascii="Arial Narrow" w:hAnsi="Arial Narrow" w:cs="Arial"/>
          <w:sz w:val="22"/>
          <w:szCs w:val="22"/>
        </w:rPr>
        <w:t> </w:t>
      </w:r>
      <w:r w:rsidR="00606F28" w:rsidRPr="004075F3">
        <w:rPr>
          <w:rFonts w:ascii="Arial Narrow" w:hAnsi="Arial Narrow" w:cs="Arial"/>
          <w:sz w:val="22"/>
          <w:szCs w:val="22"/>
        </w:rPr>
        <w:t>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t xml:space="preserve"> </w:t>
      </w:r>
    </w:p>
    <w:p w14:paraId="3A585475" w14:textId="7ACD0665" w:rsidR="00074083" w:rsidRPr="00500EAC" w:rsidRDefault="00E74B00" w:rsidP="00E74B0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692165FD" w:rsidR="00074083" w:rsidRPr="00914D47" w:rsidRDefault="005F5A6A"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 xml:space="preserve">Kritérium na vyhodnotenie ponúk a pravidlá jeho uplatnenia sú uvedené v </w:t>
      </w:r>
      <w:r w:rsidR="00A0777A" w:rsidRPr="004075F3">
        <w:rPr>
          <w:rFonts w:ascii="Arial Narrow" w:hAnsi="Arial Narrow" w:cs="Arial"/>
          <w:sz w:val="22"/>
          <w:szCs w:val="22"/>
        </w:rPr>
        <w:t>P</w:t>
      </w:r>
      <w:r w:rsidRPr="004075F3">
        <w:rPr>
          <w:rFonts w:ascii="Arial Narrow" w:hAnsi="Arial Narrow" w:cs="Arial"/>
          <w:sz w:val="22"/>
          <w:szCs w:val="22"/>
        </w:rPr>
        <w:t xml:space="preserve">rílohe č. 7 </w:t>
      </w:r>
      <w:r w:rsidR="00606F28" w:rsidRPr="004075F3">
        <w:rPr>
          <w:rFonts w:ascii="Arial Narrow" w:hAnsi="Arial Narrow" w:cs="Arial"/>
          <w:sz w:val="22"/>
          <w:szCs w:val="22"/>
        </w:rPr>
        <w:t xml:space="preserve">Kritérium </w:t>
      </w:r>
      <w:r w:rsidR="005E2AF9">
        <w:rPr>
          <w:rFonts w:ascii="Arial Narrow" w:hAnsi="Arial Narrow" w:cs="Arial"/>
          <w:sz w:val="22"/>
          <w:szCs w:val="22"/>
        </w:rPr>
        <w:br/>
      </w:r>
      <w:r w:rsidR="00606F28" w:rsidRPr="004075F3">
        <w:rPr>
          <w:rFonts w:ascii="Arial Narrow" w:hAnsi="Arial Narrow" w:cs="Arial"/>
          <w:sz w:val="22"/>
          <w:szCs w:val="22"/>
        </w:rPr>
        <w:t>na vyhodnotenie ponúk a pravidlá na jeho uplatnenie</w:t>
      </w:r>
      <w:r w:rsidRPr="004075F3">
        <w:rPr>
          <w:rFonts w:ascii="Arial Narrow" w:hAnsi="Arial Narrow" w:cs="Arial"/>
          <w:sz w:val="22"/>
          <w:szCs w:val="22"/>
        </w:rPr>
        <w:t xml:space="preserve"> týchto súťažných podkladov.</w:t>
      </w:r>
      <w:r w:rsidRPr="00914D47">
        <w:rPr>
          <w:rFonts w:ascii="Arial Narrow" w:hAnsi="Arial Narrow"/>
          <w:sz w:val="22"/>
        </w:rPr>
        <w:cr/>
      </w:r>
    </w:p>
    <w:p w14:paraId="7EF4CBEA" w14:textId="77777777"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3476C04C" w:rsidR="00337CD2" w:rsidRPr="002C33EA" w:rsidRDefault="005E2AF9" w:rsidP="004075F3">
      <w:pPr>
        <w:pStyle w:val="Odsekzoznamu"/>
        <w:numPr>
          <w:ilvl w:val="1"/>
          <w:numId w:val="1"/>
        </w:numPr>
        <w:spacing w:after="120"/>
        <w:ind w:left="567" w:hanging="578"/>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w:t>
      </w:r>
      <w:r w:rsidRPr="002C33EA">
        <w:rPr>
          <w:rFonts w:ascii="Arial Narrow" w:hAnsi="Arial Narrow" w:cs="Arial"/>
          <w:sz w:val="22"/>
          <w:szCs w:val="22"/>
        </w:rPr>
        <w:br/>
        <w:t xml:space="preserve">a počítaní alebo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ak celková cena ponuky zostane zachovaná a ak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nemá vplyv na iné kritérium na vyhodnotenie ponúk. </w:t>
      </w:r>
    </w:p>
    <w:p w14:paraId="3C63B011" w14:textId="77777777" w:rsidR="00AB2869" w:rsidRDefault="00AB2869"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lastRenderedPageBreak/>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r w:rsidRPr="002F4C03">
        <w:rPr>
          <w:rFonts w:ascii="Arial Narrow" w:hAnsi="Arial Narrow"/>
          <w:sz w:val="22"/>
          <w:szCs w:val="22"/>
        </w:rPr>
        <w:t>.</w:t>
      </w:r>
    </w:p>
    <w:p w14:paraId="67D3DB4B" w14:textId="16635AE8"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FBEC7E1"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493422F"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5E2ADC80" w14:textId="77777777" w:rsidR="00914D47" w:rsidRDefault="00914D47">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77777777"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14:paraId="3B489F14" w14:textId="5EAE6554"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w:t>
      </w:r>
      <w:r w:rsidR="00F90D8B">
        <w:rPr>
          <w:rFonts w:ascii="Arial Narrow" w:hAnsi="Arial Narrow"/>
          <w:sz w:val="22"/>
          <w:szCs w:val="22"/>
        </w:rPr>
        <w:br/>
      </w:r>
      <w:r w:rsidR="008751FB" w:rsidRPr="00C96CBF">
        <w:rPr>
          <w:rFonts w:ascii="Arial Narrow" w:hAnsi="Arial Narrow"/>
          <w:sz w:val="22"/>
          <w:szCs w:val="22"/>
        </w:rPr>
        <w:t>o</w:t>
      </w:r>
      <w:r w:rsidR="008751FB">
        <w:rPr>
          <w:rFonts w:ascii="Arial Narrow" w:hAnsi="Arial Narrow"/>
          <w:sz w:val="22"/>
          <w:szCs w:val="22"/>
        </w:rPr>
        <w:t> </w:t>
      </w:r>
      <w:r w:rsidRPr="00C96CBF">
        <w:rPr>
          <w:rFonts w:ascii="Arial Narrow" w:hAnsi="Arial Narrow"/>
          <w:sz w:val="22"/>
          <w:szCs w:val="22"/>
        </w:rPr>
        <w:t xml:space="preserve">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w:t>
      </w:r>
      <w:r w:rsidR="00F90D8B">
        <w:rPr>
          <w:rFonts w:ascii="Arial Narrow" w:hAnsi="Arial Narrow"/>
          <w:sz w:val="22"/>
          <w:szCs w:val="22"/>
        </w:rPr>
        <w:br/>
      </w:r>
      <w:r w:rsidRPr="00C96CBF">
        <w:rPr>
          <w:rFonts w:ascii="Arial Narrow" w:hAnsi="Arial Narrow"/>
          <w:sz w:val="22"/>
          <w:szCs w:val="22"/>
        </w:rPr>
        <w:t>resp</w:t>
      </w:r>
      <w:r w:rsidR="008751FB" w:rsidRPr="00C96CBF">
        <w:rPr>
          <w:rFonts w:ascii="Arial Narrow" w:hAnsi="Arial Narrow"/>
          <w:sz w:val="22"/>
          <w:szCs w:val="22"/>
        </w:rPr>
        <w:t>.</w:t>
      </w:r>
      <w:r w:rsidR="008751FB">
        <w:rPr>
          <w:rFonts w:ascii="Arial Narrow" w:hAnsi="Arial Narrow"/>
          <w:sz w:val="22"/>
          <w:szCs w:val="22"/>
        </w:rPr>
        <w:t> </w:t>
      </w:r>
      <w:r w:rsidRPr="00C96CBF">
        <w:rPr>
          <w:rFonts w:ascii="Arial Narrow" w:hAnsi="Arial Narrow"/>
          <w:sz w:val="22"/>
          <w:szCs w:val="22"/>
        </w:rPr>
        <w:t>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63EC74E3"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F90D8B">
        <w:rPr>
          <w:rFonts w:ascii="Arial Narrow" w:hAnsi="Arial Narrow"/>
          <w:b/>
          <w:sz w:val="24"/>
          <w:szCs w:val="24"/>
        </w:rPr>
        <w:t xml:space="preserve">O </w:t>
      </w:r>
      <w:r w:rsidR="00981918">
        <w:rPr>
          <w:rFonts w:ascii="Arial Narrow" w:hAnsi="Arial Narrow"/>
          <w:b/>
          <w:sz w:val="24"/>
          <w:szCs w:val="24"/>
        </w:rPr>
        <w:t>ZMLUVE</w:t>
      </w:r>
    </w:p>
    <w:p w14:paraId="1EF07051" w14:textId="2D7E9F93" w:rsidR="00BE4412" w:rsidRPr="00BE4412" w:rsidRDefault="00EC7ADB" w:rsidP="00BE4412">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125A39">
        <w:rPr>
          <w:rFonts w:ascii="Arial Narrow" w:hAnsi="Arial Narrow" w:cs="Arial"/>
          <w:b/>
          <w:bCs/>
          <w:smallCaps/>
          <w:sz w:val="22"/>
          <w:szCs w:val="22"/>
        </w:rPr>
        <w:t>zmluvy</w:t>
      </w:r>
    </w:p>
    <w:p w14:paraId="5F75F50C" w14:textId="6D4155D9" w:rsidR="00F620F9" w:rsidRPr="009175AD" w:rsidRDefault="00471A94" w:rsidP="003F6BD9">
      <w:pPr>
        <w:pStyle w:val="Odsekzoznamu"/>
        <w:numPr>
          <w:ilvl w:val="1"/>
          <w:numId w:val="1"/>
        </w:numPr>
        <w:spacing w:before="120" w:after="120"/>
        <w:ind w:left="578" w:hanging="578"/>
        <w:jc w:val="both"/>
        <w:rPr>
          <w:rFonts w:ascii="Arial Narrow" w:hAnsi="Arial Narrow" w:cs="Arial"/>
          <w:sz w:val="22"/>
          <w:szCs w:val="22"/>
        </w:rPr>
      </w:pPr>
      <w:r w:rsidRPr="0006167F">
        <w:rPr>
          <w:rFonts w:ascii="Arial Narrow" w:hAnsi="Arial Narrow" w:cs="Arial"/>
          <w:sz w:val="22"/>
          <w:szCs w:val="22"/>
        </w:rPr>
        <w:t xml:space="preserve">Typ </w:t>
      </w:r>
      <w:r w:rsidR="009175AD" w:rsidRPr="0006167F">
        <w:rPr>
          <w:rFonts w:ascii="Arial Narrow" w:hAnsi="Arial Narrow" w:cs="Arial"/>
          <w:sz w:val="22"/>
          <w:szCs w:val="22"/>
        </w:rPr>
        <w:t>zmluvy</w:t>
      </w:r>
      <w:r w:rsidRPr="0006167F">
        <w:rPr>
          <w:rFonts w:ascii="Arial Narrow" w:hAnsi="Arial Narrow" w:cs="Arial"/>
          <w:sz w:val="22"/>
          <w:szCs w:val="22"/>
        </w:rPr>
        <w:t xml:space="preserve"> na poskytnutie predmetu zákazky:</w:t>
      </w:r>
      <w:r w:rsidR="00A20638" w:rsidRPr="005870CB">
        <w:rPr>
          <w:sz w:val="22"/>
          <w:szCs w:val="22"/>
        </w:rPr>
        <w:t xml:space="preserve"> </w:t>
      </w:r>
      <w:r w:rsidR="00981918" w:rsidRPr="0006167F">
        <w:rPr>
          <w:rFonts w:ascii="Arial Narrow" w:hAnsi="Arial Narrow" w:cs="Arial"/>
          <w:b/>
          <w:bCs/>
          <w:sz w:val="22"/>
          <w:szCs w:val="22"/>
        </w:rPr>
        <w:t xml:space="preserve">Servisná zmluva </w:t>
      </w:r>
      <w:r w:rsidR="00FA317C" w:rsidRPr="0006167F">
        <w:rPr>
          <w:rFonts w:ascii="Arial Narrow" w:hAnsi="Arial Narrow" w:cs="Arial"/>
          <w:b/>
          <w:bCs/>
          <w:sz w:val="22"/>
          <w:szCs w:val="22"/>
        </w:rPr>
        <w:t>na</w:t>
      </w:r>
      <w:r w:rsidR="00BE4412" w:rsidRPr="0006167F">
        <w:rPr>
          <w:rFonts w:ascii="Arial Narrow" w:hAnsi="Arial Narrow" w:cs="Arial"/>
          <w:b/>
          <w:bCs/>
          <w:sz w:val="22"/>
          <w:szCs w:val="22"/>
        </w:rPr>
        <w:t xml:space="preserve"> </w:t>
      </w:r>
      <w:r w:rsidR="00BE4412" w:rsidRPr="005870CB">
        <w:rPr>
          <w:rFonts w:ascii="Arial Narrow" w:hAnsi="Arial Narrow" w:cs="Arial"/>
          <w:b/>
          <w:iCs/>
          <w:sz w:val="22"/>
          <w:szCs w:val="22"/>
        </w:rPr>
        <w:t xml:space="preserve">zabezpečenie podpory a rozvoja portálu </w:t>
      </w:r>
      <w:proofErr w:type="spellStart"/>
      <w:r w:rsidR="00BE4412" w:rsidRPr="005870CB">
        <w:rPr>
          <w:rFonts w:ascii="Arial Narrow" w:hAnsi="Arial Narrow" w:cs="Arial"/>
          <w:b/>
          <w:iCs/>
          <w:sz w:val="22"/>
          <w:szCs w:val="22"/>
        </w:rPr>
        <w:t>Open</w:t>
      </w:r>
      <w:proofErr w:type="spellEnd"/>
      <w:r w:rsidR="00BE4412" w:rsidRPr="005870CB">
        <w:rPr>
          <w:rFonts w:ascii="Arial Narrow" w:hAnsi="Arial Narrow" w:cs="Arial"/>
          <w:b/>
          <w:iCs/>
          <w:sz w:val="22"/>
          <w:szCs w:val="22"/>
        </w:rPr>
        <w:t xml:space="preserve"> </w:t>
      </w:r>
      <w:proofErr w:type="spellStart"/>
      <w:r w:rsidR="00BE4412" w:rsidRPr="005870CB">
        <w:rPr>
          <w:rFonts w:ascii="Arial Narrow" w:hAnsi="Arial Narrow" w:cs="Arial"/>
          <w:b/>
          <w:iCs/>
          <w:sz w:val="22"/>
          <w:szCs w:val="22"/>
        </w:rPr>
        <w:t>Data</w:t>
      </w:r>
      <w:proofErr w:type="spellEnd"/>
      <w:r w:rsidR="00BE4412" w:rsidRPr="005870CB">
        <w:rPr>
          <w:rFonts w:ascii="Arial Narrow" w:hAnsi="Arial Narrow" w:cs="Arial"/>
          <w:b/>
          <w:iCs/>
          <w:sz w:val="22"/>
          <w:szCs w:val="22"/>
        </w:rPr>
        <w:t xml:space="preserve"> MF SR</w:t>
      </w:r>
      <w:r w:rsidR="00BE4412" w:rsidRPr="0006167F">
        <w:rPr>
          <w:rFonts w:ascii="Arial Narrow" w:hAnsi="Arial Narrow" w:cs="Arial"/>
          <w:b/>
          <w:bCs/>
          <w:sz w:val="22"/>
          <w:szCs w:val="22"/>
        </w:rPr>
        <w:t xml:space="preserve"> </w:t>
      </w:r>
      <w:r w:rsidR="008A3CA3" w:rsidRPr="0006167F">
        <w:rPr>
          <w:rFonts w:ascii="Arial Narrow" w:hAnsi="Arial Narrow"/>
          <w:b/>
          <w:i/>
          <w:sz w:val="22"/>
          <w:szCs w:val="22"/>
        </w:rPr>
        <w:t xml:space="preserve"> </w:t>
      </w:r>
      <w:r w:rsidR="000C2257" w:rsidRPr="0006167F">
        <w:rPr>
          <w:rFonts w:ascii="Arial Narrow" w:hAnsi="Arial Narrow"/>
          <w:sz w:val="22"/>
          <w:szCs w:val="22"/>
        </w:rPr>
        <w:t>bude</w:t>
      </w:r>
      <w:r w:rsidR="000C2257" w:rsidRPr="0006167F">
        <w:rPr>
          <w:rFonts w:ascii="Arial Narrow" w:hAnsi="Arial Narrow"/>
          <w:b/>
          <w:i/>
          <w:sz w:val="22"/>
          <w:szCs w:val="22"/>
        </w:rPr>
        <w:t xml:space="preserve"> </w:t>
      </w:r>
      <w:r w:rsidR="00A20638" w:rsidRPr="0006167F">
        <w:rPr>
          <w:rFonts w:ascii="Arial Narrow" w:hAnsi="Arial Narrow" w:cs="Arial"/>
          <w:sz w:val="22"/>
          <w:szCs w:val="22"/>
        </w:rPr>
        <w:t xml:space="preserve">uzavretá podľa </w:t>
      </w:r>
      <w:r w:rsidR="003F3FD8" w:rsidRPr="0006167F">
        <w:rPr>
          <w:rFonts w:ascii="Arial Narrow" w:hAnsi="Arial Narrow" w:cs="Arial"/>
          <w:sz w:val="22"/>
          <w:szCs w:val="22"/>
        </w:rPr>
        <w:t xml:space="preserve">ustanovení </w:t>
      </w:r>
      <w:r w:rsidR="003F3FD8" w:rsidRPr="0006167F">
        <w:rPr>
          <w:rFonts w:ascii="Arial Narrow" w:hAnsi="Arial Narrow"/>
          <w:sz w:val="22"/>
          <w:szCs w:val="22"/>
        </w:rPr>
        <w:t>§ 269 ods. 2 Obchodného zákonníka v znení neskorších predpisov a § 56 zákona</w:t>
      </w:r>
      <w:r w:rsidR="003F3FD8" w:rsidRPr="009175AD">
        <w:rPr>
          <w:rFonts w:ascii="Arial Narrow" w:hAnsi="Arial Narrow"/>
          <w:sz w:val="22"/>
          <w:szCs w:val="22"/>
        </w:rPr>
        <w:t>.</w:t>
      </w:r>
      <w:r w:rsidR="003F3FD8" w:rsidRPr="009175AD">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2B97A71B" w14:textId="67F1FA6A" w:rsidR="00EC7ADB" w:rsidRDefault="00EC7ADB" w:rsidP="00604B28">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81918">
        <w:rPr>
          <w:rFonts w:ascii="Arial Narrow" w:hAnsi="Arial Narrow" w:cs="Arial"/>
          <w:b/>
          <w:bCs/>
          <w:smallCaps/>
          <w:sz w:val="22"/>
          <w:szCs w:val="22"/>
        </w:rPr>
        <w:t>zmluvy</w:t>
      </w:r>
    </w:p>
    <w:p w14:paraId="01D40306" w14:textId="129A2F28" w:rsidR="00357711" w:rsidRPr="009175AD" w:rsidRDefault="00981918"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Servisná zmluv</w:t>
      </w:r>
      <w:r w:rsidR="0006167F">
        <w:rPr>
          <w:rFonts w:ascii="Arial Narrow" w:hAnsi="Arial Narrow" w:cs="Arial"/>
          <w:sz w:val="22"/>
          <w:szCs w:val="22"/>
        </w:rPr>
        <w:t>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9175AD">
        <w:rPr>
          <w:rFonts w:ascii="Arial Narrow" w:hAnsi="Arial Narrow" w:cs="Arial Narrow"/>
          <w:sz w:val="22"/>
          <w:szCs w:val="22"/>
          <w:lang w:eastAsia="sk-SK"/>
        </w:rPr>
        <w:t xml:space="preserve">ak neboli doručené námietky podľa </w:t>
      </w:r>
      <w:r w:rsidR="006B1CFD">
        <w:rPr>
          <w:rFonts w:ascii="Arial Narrow" w:hAnsi="Arial Narrow" w:cs="Arial Narrow"/>
          <w:sz w:val="22"/>
          <w:szCs w:val="22"/>
          <w:lang w:eastAsia="sk-SK"/>
        </w:rPr>
        <w:t xml:space="preserve">§ 170 </w:t>
      </w:r>
      <w:r w:rsidR="00F7094E" w:rsidRPr="009175AD">
        <w:rPr>
          <w:rFonts w:ascii="Arial Narrow" w:hAnsi="Arial Narrow" w:cs="Arial Narrow"/>
          <w:sz w:val="22"/>
          <w:szCs w:val="22"/>
          <w:lang w:eastAsia="sk-SK"/>
        </w:rPr>
        <w:t>zákona</w:t>
      </w:r>
      <w:r w:rsidR="00F7094E" w:rsidRPr="009175AD">
        <w:rPr>
          <w:rFonts w:ascii="Arial Narrow" w:hAnsi="Arial Narrow" w:cs="Arial"/>
          <w:sz w:val="22"/>
          <w:szCs w:val="22"/>
        </w:rPr>
        <w:t xml:space="preserve">. </w:t>
      </w:r>
    </w:p>
    <w:p w14:paraId="2329AFC5" w14:textId="61B2D7F2" w:rsidR="00C308D3" w:rsidRPr="009175AD"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9175AD">
        <w:rPr>
          <w:rFonts w:ascii="Arial Narrow" w:hAnsi="Arial Narrow" w:cs="Arial"/>
          <w:sz w:val="22"/>
          <w:szCs w:val="22"/>
        </w:rPr>
        <w:t xml:space="preserve">Uzavretá </w:t>
      </w:r>
      <w:r w:rsidR="00981918" w:rsidRPr="009175AD">
        <w:rPr>
          <w:rFonts w:ascii="Arial Narrow" w:hAnsi="Arial Narrow" w:cs="Arial"/>
          <w:sz w:val="22"/>
          <w:szCs w:val="22"/>
        </w:rPr>
        <w:t xml:space="preserve">Servisná </w:t>
      </w:r>
      <w:r w:rsidR="009175AD" w:rsidRPr="009175AD">
        <w:rPr>
          <w:rFonts w:ascii="Arial Narrow" w:hAnsi="Arial Narrow" w:cs="Arial"/>
          <w:sz w:val="22"/>
          <w:szCs w:val="22"/>
        </w:rPr>
        <w:t xml:space="preserve">zmluva </w:t>
      </w:r>
      <w:r w:rsidRPr="009175AD">
        <w:rPr>
          <w:rFonts w:ascii="Arial Narrow" w:hAnsi="Arial Narrow" w:cs="Arial"/>
          <w:sz w:val="22"/>
          <w:szCs w:val="22"/>
        </w:rPr>
        <w:t>nesmie byť v rozpore so súťažnými podkladmi a ponukou predloženou úspešným uchádzačom</w:t>
      </w:r>
      <w:r w:rsidRPr="009175AD">
        <w:rPr>
          <w:rFonts w:ascii="Arial Narrow" w:hAnsi="Arial Narrow" w:cs="Arial Narrow"/>
          <w:sz w:val="22"/>
          <w:szCs w:val="22"/>
          <w:lang w:eastAsia="sk-SK"/>
        </w:rPr>
        <w:t xml:space="preserve">. V prípade, ak je úspešným uchádzačom skupina dodávateľov, </w:t>
      </w:r>
      <w:r w:rsidR="00E311F3">
        <w:rPr>
          <w:rFonts w:ascii="Arial Narrow" w:hAnsi="Arial Narrow" w:cs="Arial Narrow"/>
          <w:sz w:val="22"/>
          <w:szCs w:val="22"/>
          <w:lang w:eastAsia="sk-SK"/>
        </w:rPr>
        <w:t>Servisnú zmluvu</w:t>
      </w:r>
      <w:r w:rsidR="00324E97" w:rsidRPr="009175AD">
        <w:rPr>
          <w:rFonts w:ascii="Arial Narrow" w:hAnsi="Arial Narrow" w:cs="Arial Narrow"/>
          <w:sz w:val="22"/>
          <w:szCs w:val="22"/>
          <w:lang w:eastAsia="sk-SK"/>
        </w:rPr>
        <w:t xml:space="preserve"> </w:t>
      </w:r>
      <w:r w:rsidRPr="009175AD">
        <w:rPr>
          <w:rFonts w:ascii="Arial Narrow" w:hAnsi="Arial Narrow" w:cs="Arial Narrow"/>
          <w:sz w:val="22"/>
          <w:szCs w:val="22"/>
          <w:lang w:eastAsia="sk-SK"/>
        </w:rPr>
        <w:t>podpisujú všetci členovia skupiny dodávateľov.</w:t>
      </w:r>
    </w:p>
    <w:p w14:paraId="2CCA3601" w14:textId="11310E2F" w:rsidR="00A32925" w:rsidRPr="009175AD" w:rsidRDefault="00A32925" w:rsidP="004075F3">
      <w:pPr>
        <w:pStyle w:val="Odsekzoznamu"/>
        <w:numPr>
          <w:ilvl w:val="1"/>
          <w:numId w:val="1"/>
        </w:numPr>
        <w:spacing w:before="120" w:after="120"/>
        <w:ind w:left="578" w:hanging="578"/>
        <w:jc w:val="both"/>
        <w:rPr>
          <w:rFonts w:ascii="Arial Narrow" w:hAnsi="Arial Narrow"/>
          <w:sz w:val="22"/>
          <w:szCs w:val="22"/>
          <w:lang w:eastAsia="sk-SK"/>
        </w:rPr>
      </w:pPr>
      <w:r w:rsidRPr="009175AD">
        <w:rPr>
          <w:rFonts w:ascii="Arial Narrow" w:hAnsi="Arial Narrow"/>
          <w:sz w:val="22"/>
          <w:szCs w:val="22"/>
          <w:lang w:eastAsia="sk-SK"/>
        </w:rPr>
        <w:t xml:space="preserve">Úspešný uchádzač je povinný poskytnúť verejnému obstarávateľovi riadnu súčinnosť potrebnú </w:t>
      </w:r>
      <w:r w:rsidR="00C50A60">
        <w:rPr>
          <w:rFonts w:ascii="Arial Narrow" w:hAnsi="Arial Narrow"/>
          <w:sz w:val="22"/>
          <w:szCs w:val="22"/>
          <w:lang w:eastAsia="sk-SK"/>
        </w:rPr>
        <w:br/>
      </w:r>
      <w:r w:rsidRPr="009175AD">
        <w:rPr>
          <w:rFonts w:ascii="Arial Narrow" w:hAnsi="Arial Narrow"/>
          <w:sz w:val="22"/>
          <w:szCs w:val="22"/>
          <w:lang w:eastAsia="sk-SK"/>
        </w:rPr>
        <w:t xml:space="preserve">na uzavretie </w:t>
      </w:r>
      <w:r w:rsidR="00E311F3">
        <w:rPr>
          <w:rFonts w:ascii="Arial Narrow" w:hAnsi="Arial Narrow"/>
          <w:sz w:val="22"/>
          <w:szCs w:val="22"/>
          <w:lang w:eastAsia="sk-SK"/>
        </w:rPr>
        <w:t>Servisnej zmluvy</w:t>
      </w:r>
      <w:r w:rsidR="00324E97" w:rsidRPr="009175AD">
        <w:rPr>
          <w:rFonts w:ascii="Arial Narrow" w:hAnsi="Arial Narrow"/>
          <w:sz w:val="22"/>
          <w:szCs w:val="22"/>
          <w:lang w:eastAsia="sk-SK"/>
        </w:rPr>
        <w:t xml:space="preserve"> </w:t>
      </w:r>
      <w:r w:rsidRPr="009175AD">
        <w:rPr>
          <w:rFonts w:ascii="Arial Narrow" w:hAnsi="Arial Narrow"/>
          <w:sz w:val="22"/>
          <w:szCs w:val="22"/>
          <w:lang w:eastAsia="sk-SK"/>
        </w:rPr>
        <w:t xml:space="preserve">tak, </w:t>
      </w:r>
      <w:r w:rsidR="006B1CFD" w:rsidRPr="006B1CFD">
        <w:rPr>
          <w:rFonts w:ascii="Arial Narrow" w:hAnsi="Arial Narrow"/>
          <w:sz w:val="22"/>
          <w:szCs w:val="22"/>
          <w:lang w:eastAsia="sk-SK"/>
        </w:rPr>
        <w:t>aby táto mohla byť uzavretá do desiatich</w:t>
      </w:r>
      <w:r w:rsidR="006B1CFD">
        <w:rPr>
          <w:rFonts w:ascii="Arial Narrow" w:hAnsi="Arial Narrow"/>
          <w:sz w:val="22"/>
          <w:szCs w:val="22"/>
          <w:lang w:eastAsia="sk-SK"/>
        </w:rPr>
        <w:t xml:space="preserve"> (10)</w:t>
      </w:r>
      <w:r w:rsidR="006B1CFD" w:rsidRPr="006B1CFD">
        <w:rPr>
          <w:rFonts w:ascii="Arial Narrow" w:hAnsi="Arial Narrow"/>
          <w:sz w:val="22"/>
          <w:szCs w:val="22"/>
          <w:lang w:eastAsia="sk-SK"/>
        </w:rPr>
        <w:t xml:space="preserve"> pracovných dní odo dňa uplynutia lehoty podľa § 56 ods. 2 až 7 </w:t>
      </w:r>
      <w:r w:rsidR="006B1CFD">
        <w:rPr>
          <w:rFonts w:ascii="Arial Narrow" w:hAnsi="Arial Narrow"/>
          <w:sz w:val="22"/>
          <w:szCs w:val="22"/>
          <w:lang w:eastAsia="sk-SK"/>
        </w:rPr>
        <w:t>zákona</w:t>
      </w:r>
      <w:r w:rsidR="006B1CFD" w:rsidRPr="006B1CFD">
        <w:rPr>
          <w:rFonts w:ascii="Arial Narrow" w:hAnsi="Arial Narrow"/>
          <w:sz w:val="22"/>
          <w:szCs w:val="22"/>
          <w:lang w:eastAsia="sk-SK"/>
        </w:rPr>
        <w:t xml:space="preserve">. </w:t>
      </w:r>
      <w:r w:rsidR="00EC75DF" w:rsidRPr="00EC75DF">
        <w:rPr>
          <w:rFonts w:ascii="Arial Narrow" w:hAnsi="Arial Narrow"/>
          <w:sz w:val="22"/>
          <w:szCs w:val="22"/>
          <w:lang w:eastAsia="sk-SK"/>
        </w:rPr>
        <w:t xml:space="preserve">Písomné vyzvanie na poskytnutie súčinnosti </w:t>
      </w:r>
      <w:r w:rsidR="00EC75DF">
        <w:rPr>
          <w:rFonts w:ascii="Arial Narrow" w:hAnsi="Arial Narrow"/>
          <w:sz w:val="22"/>
          <w:szCs w:val="22"/>
          <w:lang w:eastAsia="sk-SK"/>
        </w:rPr>
        <w:t xml:space="preserve">bude </w:t>
      </w:r>
      <w:r w:rsidR="00EC75DF" w:rsidRPr="00EC75DF">
        <w:rPr>
          <w:rFonts w:ascii="Arial Narrow" w:hAnsi="Arial Narrow"/>
          <w:sz w:val="22"/>
          <w:szCs w:val="22"/>
          <w:lang w:eastAsia="sk-SK"/>
        </w:rPr>
        <w:t xml:space="preserve">úspešnému uchádzačovi </w:t>
      </w:r>
      <w:r w:rsidR="00EC75DF">
        <w:rPr>
          <w:rFonts w:ascii="Arial Narrow" w:hAnsi="Arial Narrow"/>
          <w:sz w:val="22"/>
          <w:szCs w:val="22"/>
          <w:lang w:eastAsia="sk-SK"/>
        </w:rPr>
        <w:t xml:space="preserve">zaslané </w:t>
      </w:r>
      <w:r w:rsidR="00EC75DF" w:rsidRPr="00EC75DF">
        <w:rPr>
          <w:rFonts w:ascii="Arial Narrow" w:hAnsi="Arial Narrow"/>
          <w:sz w:val="22"/>
          <w:szCs w:val="22"/>
          <w:lang w:eastAsia="sk-SK"/>
        </w:rPr>
        <w:t>spolu s</w:t>
      </w:r>
      <w:r w:rsidR="00EC75DF">
        <w:rPr>
          <w:rFonts w:ascii="Arial Narrow" w:hAnsi="Arial Narrow"/>
          <w:sz w:val="22"/>
          <w:szCs w:val="22"/>
          <w:lang w:eastAsia="sk-SK"/>
        </w:rPr>
        <w:t xml:space="preserve"> oznámením </w:t>
      </w:r>
      <w:r w:rsidR="00EC75DF" w:rsidRPr="00EC75DF">
        <w:rPr>
          <w:rFonts w:ascii="Arial Narrow" w:hAnsi="Arial Narrow"/>
          <w:sz w:val="22"/>
          <w:szCs w:val="22"/>
          <w:lang w:eastAsia="sk-SK"/>
        </w:rPr>
        <w:t>o výsledku vyhodnotenia ponúk</w:t>
      </w:r>
      <w:r w:rsidR="006B1CFD" w:rsidRPr="006B1CFD">
        <w:rPr>
          <w:rFonts w:ascii="Arial Narrow" w:hAnsi="Arial Narrow"/>
          <w:sz w:val="22"/>
          <w:szCs w:val="22"/>
          <w:lang w:eastAsia="sk-SK"/>
        </w:rPr>
        <w:t>.</w:t>
      </w:r>
    </w:p>
    <w:p w14:paraId="45450889" w14:textId="081102AE" w:rsidR="00FB3EB3" w:rsidRPr="001408AB" w:rsidRDefault="00FB3EB3" w:rsidP="00FB3EB3">
      <w:pPr>
        <w:pStyle w:val="Odsekzoznamu"/>
        <w:numPr>
          <w:ilvl w:val="1"/>
          <w:numId w:val="1"/>
        </w:numPr>
        <w:spacing w:before="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981918">
        <w:rPr>
          <w:rFonts w:ascii="Arial Narrow" w:hAnsi="Arial Narrow" w:cs="Arial"/>
          <w:b/>
          <w:sz w:val="22"/>
          <w:szCs w:val="22"/>
        </w:rPr>
        <w:t>Servisnej zmluvy</w:t>
      </w:r>
      <w:r w:rsidR="00324E97" w:rsidRPr="001408AB">
        <w:rPr>
          <w:rFonts w:ascii="Arial Narrow" w:hAnsi="Arial Narrow" w:cs="Arial"/>
          <w:b/>
          <w:sz w:val="22"/>
          <w:szCs w:val="22"/>
        </w:rPr>
        <w:t xml:space="preserve">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 xml:space="preserve">v rámci súčinnosti podľa ustanovenia § 56 ods. </w:t>
      </w:r>
      <w:r w:rsidR="00EC75DF">
        <w:rPr>
          <w:rFonts w:ascii="Arial Narrow" w:hAnsi="Arial Narrow" w:cs="Arial"/>
          <w:b/>
          <w:sz w:val="22"/>
          <w:szCs w:val="22"/>
          <w:u w:val="single"/>
        </w:rPr>
        <w:t>5</w:t>
      </w:r>
      <w:r w:rsidRPr="001408AB">
        <w:rPr>
          <w:rFonts w:ascii="Arial Narrow" w:hAnsi="Arial Narrow" w:cs="Arial"/>
          <w:b/>
          <w:sz w:val="22"/>
          <w:szCs w:val="22"/>
          <w:u w:val="single"/>
        </w:rPr>
        <w:t xml:space="preserve"> zákona</w:t>
      </w:r>
      <w:r w:rsidRPr="001408AB">
        <w:rPr>
          <w:rFonts w:ascii="Arial Narrow" w:hAnsi="Arial Narrow" w:cs="Arial"/>
          <w:b/>
          <w:sz w:val="22"/>
          <w:szCs w:val="22"/>
        </w:rPr>
        <w:t xml:space="preserve"> nasledovné dokumenty:</w:t>
      </w:r>
    </w:p>
    <w:p w14:paraId="64706126" w14:textId="2A267FE9" w:rsidR="00324E97" w:rsidRDefault="00324E97" w:rsidP="00324E97">
      <w:pPr>
        <w:pStyle w:val="Odsekzoznamu"/>
        <w:numPr>
          <w:ilvl w:val="0"/>
          <w:numId w:val="32"/>
        </w:numPr>
        <w:tabs>
          <w:tab w:val="clear" w:pos="2160"/>
          <w:tab w:val="clear" w:pos="2880"/>
          <w:tab w:val="clear" w:pos="4500"/>
        </w:tabs>
        <w:autoSpaceDE w:val="0"/>
        <w:autoSpaceDN w:val="0"/>
        <w:spacing w:before="120" w:after="120"/>
        <w:jc w:val="both"/>
        <w:rPr>
          <w:rFonts w:ascii="Arial Narrow" w:hAnsi="Arial Narrow"/>
          <w:b/>
          <w:bCs/>
          <w:sz w:val="22"/>
          <w:szCs w:val="22"/>
        </w:rPr>
      </w:pPr>
      <w:r>
        <w:rPr>
          <w:rFonts w:ascii="Arial Narrow" w:hAnsi="Arial Narrow"/>
          <w:b/>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w:t>
      </w:r>
      <w:r w:rsidR="00BD432C">
        <w:rPr>
          <w:rFonts w:ascii="Arial Narrow" w:hAnsi="Arial Narrow"/>
          <w:b/>
          <w:bCs/>
          <w:sz w:val="22"/>
          <w:szCs w:val="22"/>
        </w:rPr>
        <w:t>Servisnej zmluvy</w:t>
      </w:r>
      <w:r>
        <w:rPr>
          <w:rFonts w:ascii="Arial Narrow" w:hAnsi="Arial Narrow"/>
          <w:b/>
          <w:bCs/>
          <w:sz w:val="22"/>
          <w:szCs w:val="22"/>
        </w:rPr>
        <w:t xml:space="preserve"> s úspešným uchádzačom ako Príloha č. 3 </w:t>
      </w:r>
      <w:r w:rsidR="00BD432C">
        <w:rPr>
          <w:rFonts w:ascii="Arial Narrow" w:hAnsi="Arial Narrow"/>
          <w:b/>
          <w:bCs/>
          <w:sz w:val="22"/>
          <w:szCs w:val="22"/>
        </w:rPr>
        <w:t>Servisnej zmluvy</w:t>
      </w:r>
      <w:r>
        <w:rPr>
          <w:rFonts w:ascii="Arial Narrow" w:hAnsi="Arial Narrow"/>
          <w:b/>
          <w:bCs/>
          <w:sz w:val="22"/>
          <w:szCs w:val="22"/>
        </w:rPr>
        <w:t xml:space="preserve">. Pravidlá zmeny subdodávateľov a povinnosť oznámiť zmenu subdodávateľov sú v súlade s § 41 zákona upravené v návrhu </w:t>
      </w:r>
      <w:r w:rsidR="00BD432C">
        <w:rPr>
          <w:rFonts w:ascii="Arial Narrow" w:hAnsi="Arial Narrow"/>
          <w:b/>
          <w:bCs/>
          <w:sz w:val="22"/>
          <w:szCs w:val="22"/>
        </w:rPr>
        <w:t>Servisnej zmluve</w:t>
      </w:r>
      <w:r>
        <w:rPr>
          <w:rFonts w:ascii="Arial Narrow" w:hAnsi="Arial Narrow"/>
          <w:b/>
          <w:bCs/>
          <w:sz w:val="22"/>
          <w:szCs w:val="22"/>
        </w:rPr>
        <w:t>.</w:t>
      </w:r>
    </w:p>
    <w:p w14:paraId="464BE0B2" w14:textId="2486839C" w:rsidR="00324E97" w:rsidRDefault="00324E97" w:rsidP="00B959A6">
      <w:pPr>
        <w:pStyle w:val="Odsekzoznamu"/>
        <w:numPr>
          <w:ilvl w:val="0"/>
          <w:numId w:val="32"/>
        </w:numPr>
        <w:tabs>
          <w:tab w:val="clear" w:pos="2160"/>
          <w:tab w:val="clear" w:pos="2880"/>
          <w:tab w:val="clear" w:pos="4500"/>
        </w:tabs>
        <w:autoSpaceDE w:val="0"/>
        <w:autoSpaceDN w:val="0"/>
        <w:spacing w:before="120"/>
        <w:jc w:val="both"/>
        <w:rPr>
          <w:rFonts w:ascii="Arial Narrow" w:hAnsi="Arial Narrow"/>
          <w:b/>
          <w:bCs/>
          <w:sz w:val="22"/>
          <w:szCs w:val="22"/>
        </w:rPr>
      </w:pPr>
      <w:r>
        <w:rPr>
          <w:rFonts w:ascii="Arial Narrow" w:hAnsi="Arial Narrow"/>
          <w:b/>
          <w:bCs/>
          <w:sz w:val="22"/>
          <w:szCs w:val="22"/>
        </w:rPr>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 xml:space="preserve">iny </w:t>
      </w:r>
      <w:r w:rsidR="00DA5F90" w:rsidRPr="002C59C7">
        <w:rPr>
          <w:rFonts w:ascii="Arial Narrow" w:hAnsi="Arial Narrow"/>
          <w:b/>
          <w:bCs/>
          <w:sz w:val="22"/>
          <w:szCs w:val="22"/>
        </w:rPr>
        <w:t>dodávateľov (v zmysle bodu 20</w:t>
      </w:r>
      <w:r w:rsidRPr="002C59C7">
        <w:rPr>
          <w:rFonts w:ascii="Arial Narrow" w:hAnsi="Arial Narrow"/>
          <w:b/>
          <w:bCs/>
          <w:sz w:val="22"/>
          <w:szCs w:val="22"/>
        </w:rPr>
        <w:t>.1 súťažných podkladov).</w:t>
      </w:r>
    </w:p>
    <w:p w14:paraId="5773CF13" w14:textId="0B0060EE" w:rsidR="00AC52E1" w:rsidRPr="002C59C7" w:rsidRDefault="00AC52E1" w:rsidP="00B959A6">
      <w:pPr>
        <w:pStyle w:val="Odsekzoznamu"/>
        <w:numPr>
          <w:ilvl w:val="0"/>
          <w:numId w:val="32"/>
        </w:numPr>
        <w:tabs>
          <w:tab w:val="clear" w:pos="2160"/>
          <w:tab w:val="clear" w:pos="2880"/>
          <w:tab w:val="clear" w:pos="4500"/>
        </w:tabs>
        <w:autoSpaceDE w:val="0"/>
        <w:autoSpaceDN w:val="0"/>
        <w:spacing w:before="120"/>
        <w:jc w:val="both"/>
        <w:rPr>
          <w:rFonts w:ascii="Arial Narrow" w:hAnsi="Arial Narrow"/>
          <w:b/>
          <w:bCs/>
          <w:sz w:val="22"/>
          <w:szCs w:val="22"/>
        </w:rPr>
      </w:pPr>
      <w:r w:rsidRPr="00AC52E1">
        <w:rPr>
          <w:rFonts w:ascii="Arial Narrow" w:hAnsi="Arial Narrow" w:cs="Arial"/>
          <w:b/>
          <w:caps/>
        </w:rPr>
        <w:t>ČESTNÉ VYHLÁSENIE O TOM, ŽE SA NA UCHÁDZAČA, JEHO SUBDODÁVATEĽOV NEVZŤAHUJÚ MEDZINÁRODNÉ SANKCIE</w:t>
      </w:r>
      <w:r>
        <w:rPr>
          <w:rFonts w:ascii="Arial Narrow" w:hAnsi="Arial Narrow" w:cs="Arial"/>
          <w:caps/>
        </w:rPr>
        <w:t xml:space="preserve"> – </w:t>
      </w:r>
      <w:r w:rsidRPr="00AC52E1">
        <w:rPr>
          <w:rFonts w:ascii="Arial Narrow" w:hAnsi="Arial Narrow" w:cs="Arial"/>
          <w:sz w:val="22"/>
          <w:szCs w:val="22"/>
        </w:rPr>
        <w:t>úspešný</w:t>
      </w:r>
      <w:r>
        <w:rPr>
          <w:rFonts w:ascii="Arial Narrow" w:hAnsi="Arial Narrow" w:cs="Arial"/>
          <w:caps/>
        </w:rPr>
        <w:t xml:space="preserve"> </w:t>
      </w:r>
      <w:r>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w:t>
      </w:r>
      <w:r>
        <w:rPr>
          <w:rFonts w:ascii="Arial Narrow" w:hAnsi="Arial Narrow" w:cs="Arial"/>
          <w:b/>
          <w:sz w:val="22"/>
          <w:szCs w:val="22"/>
        </w:rPr>
        <w:br/>
      </w:r>
      <w:r w:rsidRPr="002C59C7">
        <w:rPr>
          <w:rFonts w:ascii="Arial Narrow" w:hAnsi="Arial Narrow" w:cs="Arial"/>
          <w:b/>
          <w:sz w:val="22"/>
          <w:szCs w:val="22"/>
        </w:rPr>
        <w:t xml:space="preserve">Prílohy č. </w:t>
      </w:r>
      <w:r w:rsidRPr="00A13056">
        <w:rPr>
          <w:rFonts w:ascii="Arial Narrow" w:hAnsi="Arial Narrow" w:cs="Arial"/>
          <w:b/>
          <w:sz w:val="22"/>
          <w:szCs w:val="22"/>
        </w:rPr>
        <w:t>3</w:t>
      </w:r>
      <w:r>
        <w:rPr>
          <w:rFonts w:ascii="Arial Narrow" w:hAnsi="Arial Narrow" w:cs="Arial"/>
          <w:b/>
          <w:sz w:val="22"/>
          <w:szCs w:val="22"/>
        </w:rPr>
        <w:t>E</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r>
        <w:rPr>
          <w:rFonts w:ascii="Arial Narrow" w:hAnsi="Arial Narrow" w:cs="Arial"/>
          <w:caps/>
        </w:rPr>
        <w:t>.</w:t>
      </w:r>
    </w:p>
    <w:p w14:paraId="1BD4B422" w14:textId="20C40862" w:rsidR="009D7022" w:rsidRPr="002C59C7"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r w:rsidRPr="002C59C7">
        <w:rPr>
          <w:rFonts w:ascii="Arial Narrow" w:hAnsi="Arial Narrow"/>
          <w:sz w:val="22"/>
          <w:szCs w:val="22"/>
          <w:lang w:eastAsia="sk-SK"/>
        </w:rPr>
        <w:t xml:space="preserve">Verejný obstarávateľ neuzavrie </w:t>
      </w:r>
      <w:r w:rsidR="00981918" w:rsidRPr="002C59C7">
        <w:rPr>
          <w:rFonts w:ascii="Arial Narrow" w:hAnsi="Arial Narrow"/>
          <w:sz w:val="22"/>
          <w:szCs w:val="22"/>
          <w:lang w:eastAsia="sk-SK"/>
        </w:rPr>
        <w:t>Servisnú zmluvu</w:t>
      </w:r>
      <w:r w:rsidRPr="002C59C7">
        <w:rPr>
          <w:rFonts w:ascii="Arial Narrow" w:hAnsi="Arial Narrow"/>
          <w:sz w:val="22"/>
          <w:szCs w:val="22"/>
          <w:lang w:eastAsia="sk-SK"/>
        </w:rPr>
        <w:t xml:space="preserve"> s</w:t>
      </w:r>
    </w:p>
    <w:p w14:paraId="4A0F2E8E" w14:textId="4A008458"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(ďalej len </w:t>
      </w:r>
      <w:r w:rsidR="00F90D8B">
        <w:rPr>
          <w:rFonts w:ascii="Arial Narrow" w:hAnsi="Arial Narrow"/>
          <w:sz w:val="22"/>
          <w:szCs w:val="22"/>
          <w:lang w:eastAsia="sk-SK"/>
        </w:rPr>
        <w:t>„</w:t>
      </w:r>
      <w:r w:rsidRPr="00722746">
        <w:rPr>
          <w:rFonts w:ascii="Arial Narrow" w:hAnsi="Arial Narrow"/>
          <w:sz w:val="22"/>
          <w:szCs w:val="22"/>
          <w:lang w:eastAsia="sk-SK"/>
        </w:rPr>
        <w:t>RPVS</w:t>
      </w:r>
      <w:r w:rsidR="00F90D8B">
        <w:rPr>
          <w:rFonts w:ascii="Arial Narrow" w:hAnsi="Arial Narrow"/>
          <w:sz w:val="22"/>
          <w:szCs w:val="22"/>
          <w:lang w:eastAsia="sk-SK"/>
        </w:rPr>
        <w:t>“</w:t>
      </w:r>
      <w:r w:rsidRPr="00722746">
        <w:rPr>
          <w:rFonts w:ascii="Arial Narrow" w:hAnsi="Arial Narrow"/>
          <w:sz w:val="22"/>
          <w:szCs w:val="22"/>
          <w:lang w:eastAsia="sk-SK"/>
        </w:rPr>
        <w:t>)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8A3CA3">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EFCAF70" w14:textId="17012CB3" w:rsidR="00A32925" w:rsidRDefault="001F688E" w:rsidP="004075F3">
      <w:pPr>
        <w:pStyle w:val="Odsekzoznamu"/>
        <w:numPr>
          <w:ilvl w:val="1"/>
          <w:numId w:val="1"/>
        </w:numPr>
        <w:spacing w:before="120" w:after="120"/>
        <w:ind w:left="578" w:hanging="578"/>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981918">
        <w:rPr>
          <w:rFonts w:ascii="Arial Narrow" w:hAnsi="Arial Narrow"/>
          <w:sz w:val="22"/>
          <w:szCs w:val="22"/>
          <w:lang w:eastAsia="sk-SK"/>
        </w:rPr>
        <w:t>Servisnú zmluvu</w:t>
      </w:r>
      <w:r w:rsidRPr="001F688E">
        <w:rPr>
          <w:rFonts w:ascii="Arial Narrow" w:hAnsi="Arial Narrow"/>
          <w:sz w:val="22"/>
          <w:szCs w:val="22"/>
          <w:lang w:eastAsia="sk-SK"/>
        </w:rPr>
        <w:t xml:space="preserve"> alebo nie sú splnené povinnosti podľa § 56 ods. </w:t>
      </w:r>
      <w:r w:rsidR="00EC75DF">
        <w:rPr>
          <w:rFonts w:ascii="Arial Narrow" w:hAnsi="Arial Narrow"/>
          <w:sz w:val="22"/>
          <w:szCs w:val="22"/>
          <w:lang w:eastAsia="sk-SK"/>
        </w:rPr>
        <w:t>5</w:t>
      </w:r>
      <w:r w:rsidRPr="001F688E">
        <w:rPr>
          <w:rFonts w:ascii="Arial Narrow" w:hAnsi="Arial Narrow"/>
          <w:sz w:val="22"/>
          <w:szCs w:val="22"/>
          <w:lang w:eastAsia="sk-SK"/>
        </w:rPr>
        <w:t xml:space="preserve">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6F55AD">
        <w:rPr>
          <w:rFonts w:ascii="Arial Narrow" w:hAnsi="Arial Narrow"/>
          <w:sz w:val="22"/>
          <w:szCs w:val="22"/>
          <w:lang w:eastAsia="sk-SK"/>
        </w:rPr>
        <w:t>Servisnú zmluvu</w:t>
      </w:r>
      <w:r w:rsidR="00CA3DF3">
        <w:rPr>
          <w:rFonts w:ascii="Arial Narrow" w:hAnsi="Arial Narrow"/>
          <w:sz w:val="22"/>
          <w:szCs w:val="22"/>
          <w:lang w:eastAsia="sk-SK"/>
        </w:rPr>
        <w:t xml:space="preserve"> </w:t>
      </w:r>
      <w:r w:rsidR="00D92FD9">
        <w:rPr>
          <w:rFonts w:ascii="Arial Narrow" w:hAnsi="Arial Narrow"/>
          <w:sz w:val="22"/>
          <w:szCs w:val="22"/>
          <w:lang w:eastAsia="sk-SK"/>
        </w:rPr>
        <w:br/>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 na nasledujúcom mieste v poradí.</w:t>
      </w:r>
    </w:p>
    <w:p w14:paraId="1550EB5C" w14:textId="3209A64E" w:rsidR="00CE061F" w:rsidRPr="001F688E" w:rsidRDefault="00CE061F" w:rsidP="004075F3">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lastRenderedPageBreak/>
        <w:t>Verejný obs</w:t>
      </w:r>
      <w:r>
        <w:rPr>
          <w:rFonts w:ascii="Arial Narrow" w:hAnsi="Arial Narrow"/>
          <w:sz w:val="22"/>
          <w:szCs w:val="22"/>
          <w:lang w:eastAsia="sk-SK"/>
        </w:rPr>
        <w:t xml:space="preserve">tarávateľ má právo odstúpiť od </w:t>
      </w:r>
      <w:r w:rsidR="00981918">
        <w:rPr>
          <w:rFonts w:ascii="Arial Narrow" w:hAnsi="Arial Narrow"/>
          <w:sz w:val="22"/>
          <w:szCs w:val="22"/>
          <w:lang w:eastAsia="sk-SK"/>
        </w:rPr>
        <w:t>Servisnej zmluvy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zákona </w:t>
      </w:r>
      <w:r w:rsidRPr="00622770">
        <w:rPr>
          <w:rFonts w:ascii="Arial Narrow" w:hAnsi="Arial Narrow"/>
          <w:sz w:val="22"/>
          <w:szCs w:val="22"/>
          <w:lang w:eastAsia="sk-SK"/>
        </w:rPr>
        <w:t>č. 315/2016 Z. z. o registri partnerov verejného sektora a o zmene a doplnení niektorých zákonov v znení neskorších predpisov</w:t>
      </w:r>
      <w:r w:rsidRPr="00622770">
        <w:rPr>
          <w:rFonts w:ascii="Arial Narrow" w:hAnsi="Arial Narrow"/>
          <w:sz w:val="22"/>
          <w:szCs w:val="22"/>
        </w:rPr>
        <w:t>.</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1D781C57" w:rsidR="00DF3C88" w:rsidRPr="00B959A6"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3E40628" w14:textId="77777777" w:rsidR="00B959A6" w:rsidRPr="000C5AA3" w:rsidRDefault="00B959A6" w:rsidP="00B959A6">
      <w:pPr>
        <w:pStyle w:val="Odsekzoznamu"/>
        <w:spacing w:before="120"/>
        <w:ind w:left="578"/>
        <w:jc w:val="both"/>
        <w:rPr>
          <w:rFonts w:ascii="Arial Narrow" w:hAnsi="Arial Narrow" w:cs="Arial"/>
          <w:b/>
          <w:sz w:val="22"/>
          <w:szCs w:val="22"/>
        </w:rPr>
      </w:pPr>
    </w:p>
    <w:p w14:paraId="45E6CE55" w14:textId="5E351056" w:rsidR="00EC7ADB" w:rsidRDefault="00EC7ADB" w:rsidP="002F4C0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2151EE5F"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F90D8B">
        <w:rPr>
          <w:rFonts w:ascii="Arial Narrow" w:hAnsi="Arial Narrow" w:cs="Arial"/>
          <w:sz w:val="22"/>
          <w:szCs w:val="22"/>
        </w:rPr>
        <w:t>,</w:t>
      </w:r>
      <w:r>
        <w:rPr>
          <w:rFonts w:ascii="Arial Narrow" w:hAnsi="Arial Narrow" w:cs="Arial"/>
          <w:sz w:val="22"/>
          <w:szCs w:val="22"/>
        </w:rPr>
        <w:t xml:space="preserve">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3A65D7">
      <w:headerReference w:type="even" r:id="rId20"/>
      <w:footerReference w:type="default" r:id="rId21"/>
      <w:pgSz w:w="11906" w:h="16838" w:code="9"/>
      <w:pgMar w:top="851" w:right="1469" w:bottom="851" w:left="1270" w:header="709" w:footer="548"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225B" w14:textId="77777777" w:rsidR="00473C0A" w:rsidRDefault="00473C0A">
      <w:r>
        <w:separator/>
      </w:r>
    </w:p>
  </w:endnote>
  <w:endnote w:type="continuationSeparator" w:id="0">
    <w:p w14:paraId="5700976E" w14:textId="77777777" w:rsidR="00473C0A" w:rsidRDefault="004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48D0" w14:textId="15D22DBB" w:rsidR="003C40E8" w:rsidRDefault="003C40E8" w:rsidP="007425DA">
    <w:pPr>
      <w:tabs>
        <w:tab w:val="clear" w:pos="2160"/>
        <w:tab w:val="clear" w:pos="2880"/>
        <w:tab w:val="clear" w:pos="4500"/>
        <w:tab w:val="left" w:pos="2835"/>
      </w:tabs>
      <w:jc w:val="both"/>
      <w:rPr>
        <w:rFonts w:ascii="Arial Narrow" w:hAnsi="Arial Narrow" w:cs="Arial"/>
        <w:sz w:val="16"/>
        <w:szCs w:val="16"/>
      </w:rPr>
    </w:pPr>
  </w:p>
  <w:p w14:paraId="631A3644" w14:textId="061650B7" w:rsidR="003C40E8" w:rsidRDefault="003C40E8" w:rsidP="003C40E8">
    <w:pPr>
      <w:tabs>
        <w:tab w:val="clear" w:pos="2160"/>
        <w:tab w:val="clear" w:pos="2880"/>
        <w:tab w:val="clear" w:pos="4500"/>
        <w:tab w:val="left" w:pos="2835"/>
      </w:tabs>
      <w:jc w:val="both"/>
      <w:rPr>
        <w:rFonts w:ascii="Arial Narrow" w:hAnsi="Arial Narrow" w:cs="Arial"/>
        <w:sz w:val="16"/>
        <w:szCs w:val="16"/>
      </w:rPr>
    </w:pPr>
  </w:p>
  <w:p w14:paraId="35EC3FC9" w14:textId="38D57C10" w:rsidR="007425DA" w:rsidRPr="00BD432C" w:rsidRDefault="003C40E8" w:rsidP="007425DA">
    <w:pPr>
      <w:tabs>
        <w:tab w:val="clear" w:pos="2160"/>
        <w:tab w:val="clear" w:pos="2880"/>
        <w:tab w:val="clear" w:pos="4500"/>
        <w:tab w:val="left" w:pos="2835"/>
      </w:tabs>
      <w:jc w:val="both"/>
      <w:rPr>
        <w:rFonts w:ascii="Arial Narrow" w:hAnsi="Arial Narrow" w:cs="Tahoma"/>
        <w:b/>
        <w:i/>
        <w:sz w:val="16"/>
        <w:szCs w:val="16"/>
      </w:rPr>
    </w:pPr>
    <w:r>
      <w:rPr>
        <w:rFonts w:ascii="Arial Narrow" w:hAnsi="Arial Narrow" w:cs="Arial"/>
        <w:sz w:val="16"/>
        <w:szCs w:val="16"/>
      </w:rPr>
      <w:t>„</w:t>
    </w:r>
    <w:r w:rsidR="008A64C3" w:rsidRPr="008A64C3">
      <w:rPr>
        <w:rFonts w:ascii="Arial Narrow" w:hAnsi="Arial Narrow" w:cs="Arial"/>
        <w:sz w:val="16"/>
        <w:szCs w:val="16"/>
      </w:rPr>
      <w:t xml:space="preserve">Zabezpečenie podpory a rozvoja </w:t>
    </w:r>
    <w:proofErr w:type="spellStart"/>
    <w:r w:rsidR="008A64C3" w:rsidRPr="008A64C3">
      <w:rPr>
        <w:rFonts w:ascii="Arial Narrow" w:hAnsi="Arial Narrow" w:cs="Arial"/>
        <w:sz w:val="16"/>
        <w:szCs w:val="16"/>
      </w:rPr>
      <w:t>Open</w:t>
    </w:r>
    <w:proofErr w:type="spellEnd"/>
    <w:r w:rsidR="008A64C3" w:rsidRPr="008A64C3">
      <w:rPr>
        <w:rFonts w:ascii="Arial Narrow" w:hAnsi="Arial Narrow" w:cs="Arial"/>
        <w:sz w:val="16"/>
        <w:szCs w:val="16"/>
      </w:rPr>
      <w:t xml:space="preserve"> </w:t>
    </w:r>
    <w:proofErr w:type="spellStart"/>
    <w:r w:rsidR="008A64C3" w:rsidRPr="008A64C3">
      <w:rPr>
        <w:rFonts w:ascii="Arial Narrow" w:hAnsi="Arial Narrow" w:cs="Arial"/>
        <w:sz w:val="16"/>
        <w:szCs w:val="16"/>
      </w:rPr>
      <w:t>Data</w:t>
    </w:r>
    <w:proofErr w:type="spellEnd"/>
    <w:r w:rsidR="008A64C3" w:rsidRPr="008A64C3">
      <w:rPr>
        <w:rFonts w:ascii="Arial Narrow" w:hAnsi="Arial Narrow" w:cs="Arial"/>
        <w:sz w:val="16"/>
        <w:szCs w:val="16"/>
      </w:rPr>
      <w:t xml:space="preserve"> portálu MF SR</w:t>
    </w:r>
    <w:r w:rsidR="007425DA" w:rsidRPr="00BD432C">
      <w:rPr>
        <w:rFonts w:ascii="Arial Narrow" w:hAnsi="Arial Narrow" w:cs="Arial"/>
        <w:i/>
        <w:sz w:val="16"/>
        <w:szCs w:val="16"/>
      </w:rPr>
      <w:t>“</w:t>
    </w:r>
  </w:p>
  <w:p w14:paraId="075218C4" w14:textId="415D176C"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EE783D">
      <w:rPr>
        <w:rFonts w:ascii="Arial Narrow" w:hAnsi="Arial Narrow"/>
      </w:rPr>
      <w:t>3</w:t>
    </w:r>
    <w:r w:rsidR="00846E16" w:rsidRPr="00A819F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DD56" w14:textId="77777777" w:rsidR="00473C0A" w:rsidRDefault="00473C0A">
      <w:r>
        <w:separator/>
      </w:r>
    </w:p>
  </w:footnote>
  <w:footnote w:type="continuationSeparator" w:id="0">
    <w:p w14:paraId="5243A3B1" w14:textId="77777777" w:rsidR="00473C0A" w:rsidRDefault="004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620EB3"/>
    <w:multiLevelType w:val="hybridMultilevel"/>
    <w:tmpl w:val="1CE60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6"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8" w15:restartNumberingAfterBreak="0">
    <w:nsid w:val="39A663C0"/>
    <w:multiLevelType w:val="multilevel"/>
    <w:tmpl w:val="870079B0"/>
    <w:lvl w:ilvl="0">
      <w:start w:val="1"/>
      <w:numFmt w:val="decimal"/>
      <w:lvlText w:val="%1"/>
      <w:lvlJc w:val="left"/>
      <w:pPr>
        <w:tabs>
          <w:tab w:val="num" w:pos="2701"/>
        </w:tabs>
        <w:ind w:left="2701"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98235D"/>
    <w:multiLevelType w:val="hybridMultilevel"/>
    <w:tmpl w:val="A2620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8"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EE4E14"/>
    <w:multiLevelType w:val="multilevel"/>
    <w:tmpl w:val="E8C6AB4E"/>
    <w:numStyleLink w:val="SWNumbering"/>
  </w:abstractNum>
  <w:abstractNum w:abstractNumId="41"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8"/>
  </w:num>
  <w:num w:numId="2">
    <w:abstractNumId w:val="34"/>
  </w:num>
  <w:num w:numId="3">
    <w:abstractNumId w:val="28"/>
  </w:num>
  <w:num w:numId="4">
    <w:abstractNumId w:val="31"/>
  </w:num>
  <w:num w:numId="5">
    <w:abstractNumId w:val="3"/>
  </w:num>
  <w:num w:numId="6">
    <w:abstractNumId w:val="44"/>
  </w:num>
  <w:num w:numId="7">
    <w:abstractNumId w:val="45"/>
  </w:num>
  <w:num w:numId="8">
    <w:abstractNumId w:val="22"/>
  </w:num>
  <w:num w:numId="9">
    <w:abstractNumId w:val="41"/>
  </w:num>
  <w:num w:numId="10">
    <w:abstractNumId w:val="46"/>
  </w:num>
  <w:num w:numId="11">
    <w:abstractNumId w:val="21"/>
  </w:num>
  <w:num w:numId="12">
    <w:abstractNumId w:val="20"/>
  </w:num>
  <w:num w:numId="13">
    <w:abstractNumId w:val="2"/>
  </w:num>
  <w:num w:numId="14">
    <w:abstractNumId w:val="33"/>
  </w:num>
  <w:num w:numId="15">
    <w:abstractNumId w:val="35"/>
  </w:num>
  <w:num w:numId="16">
    <w:abstractNumId w:val="1"/>
  </w:num>
  <w:num w:numId="17">
    <w:abstractNumId w:val="23"/>
  </w:num>
  <w:num w:numId="18">
    <w:abstractNumId w:val="26"/>
    <w:lvlOverride w:ilvl="0">
      <w:startOverride w:val="1"/>
    </w:lvlOverride>
  </w:num>
  <w:num w:numId="19">
    <w:abstractNumId w:val="15"/>
  </w:num>
  <w:num w:numId="20">
    <w:abstractNumId w:val="4"/>
  </w:num>
  <w:num w:numId="21">
    <w:abstractNumId w:val="24"/>
  </w:num>
  <w:num w:numId="22">
    <w:abstractNumId w:val="37"/>
  </w:num>
  <w:num w:numId="23">
    <w:abstractNumId w:val="14"/>
  </w:num>
  <w:num w:numId="24">
    <w:abstractNumId w:val="17"/>
  </w:num>
  <w:num w:numId="25">
    <w:abstractNumId w:val="36"/>
  </w:num>
  <w:num w:numId="26">
    <w:abstractNumId w:val="10"/>
  </w:num>
  <w:num w:numId="27">
    <w:abstractNumId w:val="29"/>
  </w:num>
  <w:num w:numId="28">
    <w:abstractNumId w:val="9"/>
  </w:num>
  <w:num w:numId="29">
    <w:abstractNumId w:val="5"/>
  </w:num>
  <w:num w:numId="30">
    <w:abstractNumId w:val="7"/>
  </w:num>
  <w:num w:numId="31">
    <w:abstractNumId w:val="47"/>
  </w:num>
  <w:num w:numId="32">
    <w:abstractNumId w:val="27"/>
  </w:num>
  <w:num w:numId="33">
    <w:abstractNumId w:val="12"/>
  </w:num>
  <w:num w:numId="34">
    <w:abstractNumId w:val="13"/>
  </w:num>
  <w:num w:numId="35">
    <w:abstractNumId w:val="30"/>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1">
      <w:lvl w:ilvl="1">
        <w:start w:val="1"/>
        <w:numFmt w:val="decimal"/>
        <w:lvlText w:val="%1.%2"/>
        <w:lvlJc w:val="left"/>
        <w:pPr>
          <w:tabs>
            <w:tab w:val="num" w:pos="1418"/>
          </w:tabs>
          <w:ind w:left="1418" w:hanging="1418"/>
        </w:pPr>
        <w:rPr>
          <w:rFonts w:hint="default"/>
          <w:b w:val="0"/>
        </w:rPr>
      </w:lvl>
    </w:lvlOverride>
  </w:num>
  <w:num w:numId="38">
    <w:abstractNumId w:val="43"/>
  </w:num>
  <w:num w:numId="39">
    <w:abstractNumId w:val="39"/>
  </w:num>
  <w:num w:numId="40">
    <w:abstractNumId w:val="32"/>
  </w:num>
  <w:num w:numId="41">
    <w:abstractNumId w:val="16"/>
  </w:num>
  <w:num w:numId="42">
    <w:abstractNumId w:val="42"/>
  </w:num>
  <w:num w:numId="43">
    <w:abstractNumId w:val="11"/>
  </w:num>
  <w:num w:numId="44">
    <w:abstractNumId w:val="6"/>
  </w:num>
  <w:num w:numId="45">
    <w:abstractNumId w:val="19"/>
  </w:num>
  <w:num w:numId="4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669F"/>
    <w:rsid w:val="000374B6"/>
    <w:rsid w:val="00040A50"/>
    <w:rsid w:val="00041203"/>
    <w:rsid w:val="000426F6"/>
    <w:rsid w:val="0004496A"/>
    <w:rsid w:val="00044A67"/>
    <w:rsid w:val="00047F44"/>
    <w:rsid w:val="00051B8F"/>
    <w:rsid w:val="0005227D"/>
    <w:rsid w:val="00053082"/>
    <w:rsid w:val="00055EB4"/>
    <w:rsid w:val="00060754"/>
    <w:rsid w:val="0006118F"/>
    <w:rsid w:val="0006167F"/>
    <w:rsid w:val="000651C5"/>
    <w:rsid w:val="000674A4"/>
    <w:rsid w:val="00070E44"/>
    <w:rsid w:val="00071651"/>
    <w:rsid w:val="00072A9C"/>
    <w:rsid w:val="00072DF7"/>
    <w:rsid w:val="00074083"/>
    <w:rsid w:val="00074E90"/>
    <w:rsid w:val="00077321"/>
    <w:rsid w:val="00077415"/>
    <w:rsid w:val="00077B1E"/>
    <w:rsid w:val="00081403"/>
    <w:rsid w:val="000822B8"/>
    <w:rsid w:val="0008266F"/>
    <w:rsid w:val="000831C1"/>
    <w:rsid w:val="000831E5"/>
    <w:rsid w:val="0009021F"/>
    <w:rsid w:val="00091560"/>
    <w:rsid w:val="00093204"/>
    <w:rsid w:val="00096411"/>
    <w:rsid w:val="00096FB4"/>
    <w:rsid w:val="00097682"/>
    <w:rsid w:val="000A273A"/>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1E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60C"/>
    <w:rsid w:val="001209CC"/>
    <w:rsid w:val="0012142F"/>
    <w:rsid w:val="00121A47"/>
    <w:rsid w:val="00121AF5"/>
    <w:rsid w:val="00122B78"/>
    <w:rsid w:val="00123FDD"/>
    <w:rsid w:val="00124703"/>
    <w:rsid w:val="0012562D"/>
    <w:rsid w:val="00125A39"/>
    <w:rsid w:val="00125CF8"/>
    <w:rsid w:val="00126AF5"/>
    <w:rsid w:val="0013097F"/>
    <w:rsid w:val="00131083"/>
    <w:rsid w:val="001318D6"/>
    <w:rsid w:val="00131C72"/>
    <w:rsid w:val="00131EDD"/>
    <w:rsid w:val="001330CD"/>
    <w:rsid w:val="00134CDC"/>
    <w:rsid w:val="001352EA"/>
    <w:rsid w:val="0013598F"/>
    <w:rsid w:val="001408AB"/>
    <w:rsid w:val="00140E20"/>
    <w:rsid w:val="00140EA6"/>
    <w:rsid w:val="00141D36"/>
    <w:rsid w:val="00142E9C"/>
    <w:rsid w:val="00146EC5"/>
    <w:rsid w:val="00147809"/>
    <w:rsid w:val="001508B1"/>
    <w:rsid w:val="00154050"/>
    <w:rsid w:val="00154A5B"/>
    <w:rsid w:val="00155BF6"/>
    <w:rsid w:val="00157872"/>
    <w:rsid w:val="00157C3C"/>
    <w:rsid w:val="00160B4A"/>
    <w:rsid w:val="001624AA"/>
    <w:rsid w:val="001667FB"/>
    <w:rsid w:val="0016711E"/>
    <w:rsid w:val="001678DD"/>
    <w:rsid w:val="00167C6B"/>
    <w:rsid w:val="00171B61"/>
    <w:rsid w:val="00172F12"/>
    <w:rsid w:val="001731CB"/>
    <w:rsid w:val="00176E54"/>
    <w:rsid w:val="0018075F"/>
    <w:rsid w:val="0018168A"/>
    <w:rsid w:val="00183797"/>
    <w:rsid w:val="00184F75"/>
    <w:rsid w:val="00187B80"/>
    <w:rsid w:val="00187CDD"/>
    <w:rsid w:val="00193023"/>
    <w:rsid w:val="00195E7E"/>
    <w:rsid w:val="00196F0E"/>
    <w:rsid w:val="001A0C94"/>
    <w:rsid w:val="001A2B11"/>
    <w:rsid w:val="001A3A5E"/>
    <w:rsid w:val="001A4862"/>
    <w:rsid w:val="001A49BE"/>
    <w:rsid w:val="001A5693"/>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155C"/>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0A4E"/>
    <w:rsid w:val="0021209B"/>
    <w:rsid w:val="00212D32"/>
    <w:rsid w:val="0021344C"/>
    <w:rsid w:val="00213CF9"/>
    <w:rsid w:val="002140D1"/>
    <w:rsid w:val="00214EDD"/>
    <w:rsid w:val="00215A5F"/>
    <w:rsid w:val="00215D4B"/>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37414"/>
    <w:rsid w:val="00240858"/>
    <w:rsid w:val="00245873"/>
    <w:rsid w:val="00251E19"/>
    <w:rsid w:val="00251E44"/>
    <w:rsid w:val="00252329"/>
    <w:rsid w:val="00252C66"/>
    <w:rsid w:val="00256A27"/>
    <w:rsid w:val="00260416"/>
    <w:rsid w:val="0026459E"/>
    <w:rsid w:val="002645FA"/>
    <w:rsid w:val="00265057"/>
    <w:rsid w:val="00267A27"/>
    <w:rsid w:val="00273EAA"/>
    <w:rsid w:val="00274DA8"/>
    <w:rsid w:val="0027569C"/>
    <w:rsid w:val="00275A64"/>
    <w:rsid w:val="002767FD"/>
    <w:rsid w:val="00280609"/>
    <w:rsid w:val="00281A3E"/>
    <w:rsid w:val="0028226F"/>
    <w:rsid w:val="00283516"/>
    <w:rsid w:val="00284CE9"/>
    <w:rsid w:val="00286BCB"/>
    <w:rsid w:val="00287D55"/>
    <w:rsid w:val="0029002E"/>
    <w:rsid w:val="00297E8B"/>
    <w:rsid w:val="002A38BB"/>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97F"/>
    <w:rsid w:val="002C2B03"/>
    <w:rsid w:val="002C33EA"/>
    <w:rsid w:val="002C574C"/>
    <w:rsid w:val="002C59C7"/>
    <w:rsid w:val="002C5BE0"/>
    <w:rsid w:val="002C7A1F"/>
    <w:rsid w:val="002C7DE5"/>
    <w:rsid w:val="002C7FF7"/>
    <w:rsid w:val="002D0084"/>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03D"/>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3B83"/>
    <w:rsid w:val="00385C50"/>
    <w:rsid w:val="00386309"/>
    <w:rsid w:val="00386BD6"/>
    <w:rsid w:val="003876C9"/>
    <w:rsid w:val="00387BCE"/>
    <w:rsid w:val="003922ED"/>
    <w:rsid w:val="00394023"/>
    <w:rsid w:val="00394CC8"/>
    <w:rsid w:val="003957DA"/>
    <w:rsid w:val="003965A2"/>
    <w:rsid w:val="003A1971"/>
    <w:rsid w:val="003A230A"/>
    <w:rsid w:val="003A4FB8"/>
    <w:rsid w:val="003A508B"/>
    <w:rsid w:val="003A54A2"/>
    <w:rsid w:val="003A55EA"/>
    <w:rsid w:val="003A5F0A"/>
    <w:rsid w:val="003A60B7"/>
    <w:rsid w:val="003A65D7"/>
    <w:rsid w:val="003A7E71"/>
    <w:rsid w:val="003B02AF"/>
    <w:rsid w:val="003B1AA6"/>
    <w:rsid w:val="003B5AE0"/>
    <w:rsid w:val="003B6563"/>
    <w:rsid w:val="003B6D93"/>
    <w:rsid w:val="003C04BB"/>
    <w:rsid w:val="003C0E13"/>
    <w:rsid w:val="003C191A"/>
    <w:rsid w:val="003C1EA5"/>
    <w:rsid w:val="003C40E8"/>
    <w:rsid w:val="003C4E85"/>
    <w:rsid w:val="003C5C68"/>
    <w:rsid w:val="003C6D5D"/>
    <w:rsid w:val="003C78F8"/>
    <w:rsid w:val="003D0BB3"/>
    <w:rsid w:val="003D0FC6"/>
    <w:rsid w:val="003D2770"/>
    <w:rsid w:val="003D3D99"/>
    <w:rsid w:val="003D5942"/>
    <w:rsid w:val="003D5DB0"/>
    <w:rsid w:val="003D6529"/>
    <w:rsid w:val="003D6AE9"/>
    <w:rsid w:val="003D73F9"/>
    <w:rsid w:val="003D75B7"/>
    <w:rsid w:val="003D7C65"/>
    <w:rsid w:val="003D7E75"/>
    <w:rsid w:val="003E2DC5"/>
    <w:rsid w:val="003E3D33"/>
    <w:rsid w:val="003E4A8B"/>
    <w:rsid w:val="003E6B20"/>
    <w:rsid w:val="003F2A87"/>
    <w:rsid w:val="003F3FD8"/>
    <w:rsid w:val="003F6BD9"/>
    <w:rsid w:val="00401C10"/>
    <w:rsid w:val="004022D8"/>
    <w:rsid w:val="00403659"/>
    <w:rsid w:val="0040390C"/>
    <w:rsid w:val="00405175"/>
    <w:rsid w:val="00406CBC"/>
    <w:rsid w:val="004070E2"/>
    <w:rsid w:val="00407577"/>
    <w:rsid w:val="004075F3"/>
    <w:rsid w:val="004101D2"/>
    <w:rsid w:val="00413A65"/>
    <w:rsid w:val="00415A24"/>
    <w:rsid w:val="00417489"/>
    <w:rsid w:val="0042059B"/>
    <w:rsid w:val="00422051"/>
    <w:rsid w:val="00423BC9"/>
    <w:rsid w:val="00425867"/>
    <w:rsid w:val="00425BB5"/>
    <w:rsid w:val="00426022"/>
    <w:rsid w:val="00426C7D"/>
    <w:rsid w:val="00426D02"/>
    <w:rsid w:val="00426F67"/>
    <w:rsid w:val="004302F4"/>
    <w:rsid w:val="004321FC"/>
    <w:rsid w:val="00434B06"/>
    <w:rsid w:val="00436CA6"/>
    <w:rsid w:val="00441AA1"/>
    <w:rsid w:val="00443302"/>
    <w:rsid w:val="00444519"/>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22E1"/>
    <w:rsid w:val="00473C0A"/>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5481"/>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B1"/>
    <w:rsid w:val="004B7AC1"/>
    <w:rsid w:val="004B7CE3"/>
    <w:rsid w:val="004C17E6"/>
    <w:rsid w:val="004C20B0"/>
    <w:rsid w:val="004C247C"/>
    <w:rsid w:val="004C2859"/>
    <w:rsid w:val="004C663D"/>
    <w:rsid w:val="004C667C"/>
    <w:rsid w:val="004C7AEB"/>
    <w:rsid w:val="004C7DB9"/>
    <w:rsid w:val="004D0C0D"/>
    <w:rsid w:val="004D0FEE"/>
    <w:rsid w:val="004D3578"/>
    <w:rsid w:val="004D757A"/>
    <w:rsid w:val="004E1029"/>
    <w:rsid w:val="004E1C6F"/>
    <w:rsid w:val="004E51DF"/>
    <w:rsid w:val="004F00D7"/>
    <w:rsid w:val="004F1027"/>
    <w:rsid w:val="004F36AD"/>
    <w:rsid w:val="004F496F"/>
    <w:rsid w:val="004F53F7"/>
    <w:rsid w:val="004F59F1"/>
    <w:rsid w:val="004F5D7A"/>
    <w:rsid w:val="004F6479"/>
    <w:rsid w:val="004F6BBB"/>
    <w:rsid w:val="00500339"/>
    <w:rsid w:val="00500EAC"/>
    <w:rsid w:val="005015D0"/>
    <w:rsid w:val="00502C4B"/>
    <w:rsid w:val="00504D2D"/>
    <w:rsid w:val="0050534F"/>
    <w:rsid w:val="0050790F"/>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2606"/>
    <w:rsid w:val="0053462C"/>
    <w:rsid w:val="00535155"/>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481A"/>
    <w:rsid w:val="005761FF"/>
    <w:rsid w:val="005765D7"/>
    <w:rsid w:val="005770F0"/>
    <w:rsid w:val="0057721C"/>
    <w:rsid w:val="00582531"/>
    <w:rsid w:val="005832AE"/>
    <w:rsid w:val="00583FB4"/>
    <w:rsid w:val="0058423B"/>
    <w:rsid w:val="0058594D"/>
    <w:rsid w:val="00586786"/>
    <w:rsid w:val="005870CB"/>
    <w:rsid w:val="005874A0"/>
    <w:rsid w:val="005922E1"/>
    <w:rsid w:val="00592B7C"/>
    <w:rsid w:val="0059456A"/>
    <w:rsid w:val="00594717"/>
    <w:rsid w:val="00594B74"/>
    <w:rsid w:val="005A190D"/>
    <w:rsid w:val="005A2B13"/>
    <w:rsid w:val="005A4AD6"/>
    <w:rsid w:val="005A505F"/>
    <w:rsid w:val="005A6A9A"/>
    <w:rsid w:val="005A791B"/>
    <w:rsid w:val="005B2A29"/>
    <w:rsid w:val="005B3949"/>
    <w:rsid w:val="005B6283"/>
    <w:rsid w:val="005B6F72"/>
    <w:rsid w:val="005C0720"/>
    <w:rsid w:val="005C576B"/>
    <w:rsid w:val="005C6A09"/>
    <w:rsid w:val="005D2763"/>
    <w:rsid w:val="005D5277"/>
    <w:rsid w:val="005D6810"/>
    <w:rsid w:val="005D711C"/>
    <w:rsid w:val="005D76EA"/>
    <w:rsid w:val="005D78DB"/>
    <w:rsid w:val="005E2AF9"/>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263FF"/>
    <w:rsid w:val="00630602"/>
    <w:rsid w:val="00630767"/>
    <w:rsid w:val="00631308"/>
    <w:rsid w:val="00634B03"/>
    <w:rsid w:val="006366F9"/>
    <w:rsid w:val="006367EA"/>
    <w:rsid w:val="0064292A"/>
    <w:rsid w:val="00644A90"/>
    <w:rsid w:val="006459FC"/>
    <w:rsid w:val="00645A33"/>
    <w:rsid w:val="006514FF"/>
    <w:rsid w:val="00651890"/>
    <w:rsid w:val="0065422F"/>
    <w:rsid w:val="00654A53"/>
    <w:rsid w:val="00654E51"/>
    <w:rsid w:val="0065639A"/>
    <w:rsid w:val="00657DA6"/>
    <w:rsid w:val="0066009C"/>
    <w:rsid w:val="00660F26"/>
    <w:rsid w:val="00661B44"/>
    <w:rsid w:val="00664AA6"/>
    <w:rsid w:val="00664BB8"/>
    <w:rsid w:val="00665F34"/>
    <w:rsid w:val="00666B1F"/>
    <w:rsid w:val="006676C3"/>
    <w:rsid w:val="0067152E"/>
    <w:rsid w:val="006739E1"/>
    <w:rsid w:val="00673CD8"/>
    <w:rsid w:val="006745DE"/>
    <w:rsid w:val="006748EF"/>
    <w:rsid w:val="00677899"/>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0DE8"/>
    <w:rsid w:val="006B14D3"/>
    <w:rsid w:val="006B1C72"/>
    <w:rsid w:val="006B1CFD"/>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130"/>
    <w:rsid w:val="006E2ADF"/>
    <w:rsid w:val="006E4445"/>
    <w:rsid w:val="006E47AA"/>
    <w:rsid w:val="006E65B8"/>
    <w:rsid w:val="006E6675"/>
    <w:rsid w:val="006E6B81"/>
    <w:rsid w:val="006E6E46"/>
    <w:rsid w:val="006E7297"/>
    <w:rsid w:val="006F0255"/>
    <w:rsid w:val="006F0EAF"/>
    <w:rsid w:val="006F15B3"/>
    <w:rsid w:val="006F19E5"/>
    <w:rsid w:val="006F2E40"/>
    <w:rsid w:val="006F328D"/>
    <w:rsid w:val="006F39B0"/>
    <w:rsid w:val="006F3F57"/>
    <w:rsid w:val="006F51A3"/>
    <w:rsid w:val="006F539F"/>
    <w:rsid w:val="006F55AD"/>
    <w:rsid w:val="006F6B11"/>
    <w:rsid w:val="00700D6A"/>
    <w:rsid w:val="0070354A"/>
    <w:rsid w:val="007048AE"/>
    <w:rsid w:val="0070735A"/>
    <w:rsid w:val="00711653"/>
    <w:rsid w:val="00712330"/>
    <w:rsid w:val="007127AE"/>
    <w:rsid w:val="00712E27"/>
    <w:rsid w:val="007132BE"/>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0035"/>
    <w:rsid w:val="007341F0"/>
    <w:rsid w:val="00734512"/>
    <w:rsid w:val="007351C9"/>
    <w:rsid w:val="0073556B"/>
    <w:rsid w:val="00735D9D"/>
    <w:rsid w:val="00737593"/>
    <w:rsid w:val="00740098"/>
    <w:rsid w:val="00741B20"/>
    <w:rsid w:val="007425DA"/>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2FA8"/>
    <w:rsid w:val="007638EC"/>
    <w:rsid w:val="00764B74"/>
    <w:rsid w:val="00765104"/>
    <w:rsid w:val="0076569A"/>
    <w:rsid w:val="0076646C"/>
    <w:rsid w:val="00772279"/>
    <w:rsid w:val="007731AF"/>
    <w:rsid w:val="00774ABB"/>
    <w:rsid w:val="007750B7"/>
    <w:rsid w:val="0077596E"/>
    <w:rsid w:val="00775B17"/>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D51F6"/>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6477"/>
    <w:rsid w:val="00810507"/>
    <w:rsid w:val="00811FB8"/>
    <w:rsid w:val="008152FE"/>
    <w:rsid w:val="00815986"/>
    <w:rsid w:val="00815EE8"/>
    <w:rsid w:val="00816821"/>
    <w:rsid w:val="00817050"/>
    <w:rsid w:val="008173EC"/>
    <w:rsid w:val="00821A9B"/>
    <w:rsid w:val="008221DA"/>
    <w:rsid w:val="00822BE5"/>
    <w:rsid w:val="00823DB8"/>
    <w:rsid w:val="0082555D"/>
    <w:rsid w:val="00825E4D"/>
    <w:rsid w:val="00825FB1"/>
    <w:rsid w:val="00827B87"/>
    <w:rsid w:val="00832088"/>
    <w:rsid w:val="00834133"/>
    <w:rsid w:val="008351B7"/>
    <w:rsid w:val="008357B6"/>
    <w:rsid w:val="0083738E"/>
    <w:rsid w:val="008401FA"/>
    <w:rsid w:val="0084125B"/>
    <w:rsid w:val="00841D76"/>
    <w:rsid w:val="00842BFC"/>
    <w:rsid w:val="0084301A"/>
    <w:rsid w:val="00846B4B"/>
    <w:rsid w:val="00846D8C"/>
    <w:rsid w:val="00846E16"/>
    <w:rsid w:val="00847618"/>
    <w:rsid w:val="008554B4"/>
    <w:rsid w:val="00861DFE"/>
    <w:rsid w:val="008638B8"/>
    <w:rsid w:val="008639C1"/>
    <w:rsid w:val="00864EFE"/>
    <w:rsid w:val="008659F0"/>
    <w:rsid w:val="0086643C"/>
    <w:rsid w:val="008677DB"/>
    <w:rsid w:val="00871613"/>
    <w:rsid w:val="008727BC"/>
    <w:rsid w:val="00873881"/>
    <w:rsid w:val="008751FB"/>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A0455"/>
    <w:rsid w:val="008A3CA3"/>
    <w:rsid w:val="008A574C"/>
    <w:rsid w:val="008A64C3"/>
    <w:rsid w:val="008A7815"/>
    <w:rsid w:val="008A7A51"/>
    <w:rsid w:val="008B12B0"/>
    <w:rsid w:val="008B51CB"/>
    <w:rsid w:val="008B6175"/>
    <w:rsid w:val="008B7454"/>
    <w:rsid w:val="008C128C"/>
    <w:rsid w:val="008C1DB3"/>
    <w:rsid w:val="008C2A57"/>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75AD"/>
    <w:rsid w:val="00917662"/>
    <w:rsid w:val="00917971"/>
    <w:rsid w:val="009204B5"/>
    <w:rsid w:val="0092083D"/>
    <w:rsid w:val="00921192"/>
    <w:rsid w:val="00922FF4"/>
    <w:rsid w:val="00927AAE"/>
    <w:rsid w:val="0093319F"/>
    <w:rsid w:val="00933F76"/>
    <w:rsid w:val="009348B3"/>
    <w:rsid w:val="00934DCD"/>
    <w:rsid w:val="00936F48"/>
    <w:rsid w:val="009372AB"/>
    <w:rsid w:val="00940014"/>
    <w:rsid w:val="009417DA"/>
    <w:rsid w:val="00944C5F"/>
    <w:rsid w:val="0094511B"/>
    <w:rsid w:val="00947719"/>
    <w:rsid w:val="00953EB8"/>
    <w:rsid w:val="009548EF"/>
    <w:rsid w:val="0095541B"/>
    <w:rsid w:val="00957179"/>
    <w:rsid w:val="00957364"/>
    <w:rsid w:val="00961005"/>
    <w:rsid w:val="00962BDC"/>
    <w:rsid w:val="0096383F"/>
    <w:rsid w:val="00963CE8"/>
    <w:rsid w:val="009653ED"/>
    <w:rsid w:val="00966722"/>
    <w:rsid w:val="00967482"/>
    <w:rsid w:val="0097477B"/>
    <w:rsid w:val="00975273"/>
    <w:rsid w:val="00980B5F"/>
    <w:rsid w:val="009817ED"/>
    <w:rsid w:val="00981918"/>
    <w:rsid w:val="009827CB"/>
    <w:rsid w:val="00982811"/>
    <w:rsid w:val="00982A4C"/>
    <w:rsid w:val="009834B7"/>
    <w:rsid w:val="00984CDE"/>
    <w:rsid w:val="00986524"/>
    <w:rsid w:val="00986638"/>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3044"/>
    <w:rsid w:val="009D7022"/>
    <w:rsid w:val="009D7B61"/>
    <w:rsid w:val="009E091B"/>
    <w:rsid w:val="009E443E"/>
    <w:rsid w:val="009E45CC"/>
    <w:rsid w:val="009E61CB"/>
    <w:rsid w:val="009F1031"/>
    <w:rsid w:val="009F2228"/>
    <w:rsid w:val="009F22A5"/>
    <w:rsid w:val="009F4857"/>
    <w:rsid w:val="009F5C16"/>
    <w:rsid w:val="009F706B"/>
    <w:rsid w:val="009F746A"/>
    <w:rsid w:val="00A0070C"/>
    <w:rsid w:val="00A008F0"/>
    <w:rsid w:val="00A01044"/>
    <w:rsid w:val="00A01D29"/>
    <w:rsid w:val="00A02941"/>
    <w:rsid w:val="00A03C25"/>
    <w:rsid w:val="00A053D7"/>
    <w:rsid w:val="00A05F24"/>
    <w:rsid w:val="00A0668E"/>
    <w:rsid w:val="00A0777A"/>
    <w:rsid w:val="00A103D5"/>
    <w:rsid w:val="00A10ED2"/>
    <w:rsid w:val="00A12F84"/>
    <w:rsid w:val="00A13056"/>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69EF"/>
    <w:rsid w:val="00A40491"/>
    <w:rsid w:val="00A408EF"/>
    <w:rsid w:val="00A41B3A"/>
    <w:rsid w:val="00A42BC0"/>
    <w:rsid w:val="00A44C21"/>
    <w:rsid w:val="00A472C8"/>
    <w:rsid w:val="00A47DB3"/>
    <w:rsid w:val="00A5113C"/>
    <w:rsid w:val="00A528B0"/>
    <w:rsid w:val="00A5357A"/>
    <w:rsid w:val="00A54A77"/>
    <w:rsid w:val="00A5506D"/>
    <w:rsid w:val="00A570E9"/>
    <w:rsid w:val="00A57660"/>
    <w:rsid w:val="00A57829"/>
    <w:rsid w:val="00A602E7"/>
    <w:rsid w:val="00A60418"/>
    <w:rsid w:val="00A60871"/>
    <w:rsid w:val="00A6096F"/>
    <w:rsid w:val="00A60D78"/>
    <w:rsid w:val="00A62DF5"/>
    <w:rsid w:val="00A6382C"/>
    <w:rsid w:val="00A639EC"/>
    <w:rsid w:val="00A63E18"/>
    <w:rsid w:val="00A665B2"/>
    <w:rsid w:val="00A72019"/>
    <w:rsid w:val="00A722D5"/>
    <w:rsid w:val="00A76405"/>
    <w:rsid w:val="00A764E8"/>
    <w:rsid w:val="00A80FD2"/>
    <w:rsid w:val="00A8154A"/>
    <w:rsid w:val="00A817F9"/>
    <w:rsid w:val="00A819FD"/>
    <w:rsid w:val="00A82D94"/>
    <w:rsid w:val="00A8307E"/>
    <w:rsid w:val="00A83C25"/>
    <w:rsid w:val="00A84C59"/>
    <w:rsid w:val="00A863B5"/>
    <w:rsid w:val="00A866FE"/>
    <w:rsid w:val="00A86760"/>
    <w:rsid w:val="00A86CBC"/>
    <w:rsid w:val="00A964FD"/>
    <w:rsid w:val="00A96711"/>
    <w:rsid w:val="00A97163"/>
    <w:rsid w:val="00AA0721"/>
    <w:rsid w:val="00AA19DA"/>
    <w:rsid w:val="00AA7167"/>
    <w:rsid w:val="00AA7660"/>
    <w:rsid w:val="00AB2869"/>
    <w:rsid w:val="00AB28D6"/>
    <w:rsid w:val="00AB2F6C"/>
    <w:rsid w:val="00AB4C28"/>
    <w:rsid w:val="00AB4C99"/>
    <w:rsid w:val="00AB6511"/>
    <w:rsid w:val="00AC1D03"/>
    <w:rsid w:val="00AC1D35"/>
    <w:rsid w:val="00AC2F6F"/>
    <w:rsid w:val="00AC4CB4"/>
    <w:rsid w:val="00AC52E1"/>
    <w:rsid w:val="00AC6821"/>
    <w:rsid w:val="00AC7167"/>
    <w:rsid w:val="00AD0034"/>
    <w:rsid w:val="00AD1004"/>
    <w:rsid w:val="00AD2404"/>
    <w:rsid w:val="00AD352F"/>
    <w:rsid w:val="00AD353B"/>
    <w:rsid w:val="00AD5DF7"/>
    <w:rsid w:val="00AD7AC2"/>
    <w:rsid w:val="00AE1FAB"/>
    <w:rsid w:val="00AE42E5"/>
    <w:rsid w:val="00AE71AA"/>
    <w:rsid w:val="00AF1D69"/>
    <w:rsid w:val="00AF3B8F"/>
    <w:rsid w:val="00AF3C1B"/>
    <w:rsid w:val="00AF6895"/>
    <w:rsid w:val="00AF6B90"/>
    <w:rsid w:val="00B00646"/>
    <w:rsid w:val="00B022C8"/>
    <w:rsid w:val="00B04013"/>
    <w:rsid w:val="00B056AC"/>
    <w:rsid w:val="00B058C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60D"/>
    <w:rsid w:val="00B35986"/>
    <w:rsid w:val="00B35C30"/>
    <w:rsid w:val="00B35CD6"/>
    <w:rsid w:val="00B366A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25"/>
    <w:rsid w:val="00B9509D"/>
    <w:rsid w:val="00B9553C"/>
    <w:rsid w:val="00B959A6"/>
    <w:rsid w:val="00BA1D30"/>
    <w:rsid w:val="00BA316D"/>
    <w:rsid w:val="00BA531D"/>
    <w:rsid w:val="00BA5DD7"/>
    <w:rsid w:val="00BA6A8F"/>
    <w:rsid w:val="00BA7B0A"/>
    <w:rsid w:val="00BA7FA6"/>
    <w:rsid w:val="00BB0DD1"/>
    <w:rsid w:val="00BB1672"/>
    <w:rsid w:val="00BB1873"/>
    <w:rsid w:val="00BB2064"/>
    <w:rsid w:val="00BB6005"/>
    <w:rsid w:val="00BB66C2"/>
    <w:rsid w:val="00BB75FE"/>
    <w:rsid w:val="00BC0741"/>
    <w:rsid w:val="00BC1206"/>
    <w:rsid w:val="00BC250D"/>
    <w:rsid w:val="00BC3B1A"/>
    <w:rsid w:val="00BC3EEC"/>
    <w:rsid w:val="00BC60FB"/>
    <w:rsid w:val="00BC6CEA"/>
    <w:rsid w:val="00BD19AE"/>
    <w:rsid w:val="00BD1ECB"/>
    <w:rsid w:val="00BD3C2E"/>
    <w:rsid w:val="00BD432C"/>
    <w:rsid w:val="00BD67E0"/>
    <w:rsid w:val="00BE0E90"/>
    <w:rsid w:val="00BE4412"/>
    <w:rsid w:val="00BE474A"/>
    <w:rsid w:val="00BF0981"/>
    <w:rsid w:val="00BF552D"/>
    <w:rsid w:val="00BF5AD1"/>
    <w:rsid w:val="00BF62E0"/>
    <w:rsid w:val="00BF6FA1"/>
    <w:rsid w:val="00BF78DA"/>
    <w:rsid w:val="00C00F4A"/>
    <w:rsid w:val="00C01F72"/>
    <w:rsid w:val="00C03C1B"/>
    <w:rsid w:val="00C067C1"/>
    <w:rsid w:val="00C10197"/>
    <w:rsid w:val="00C12C57"/>
    <w:rsid w:val="00C13BDE"/>
    <w:rsid w:val="00C146FD"/>
    <w:rsid w:val="00C14A5A"/>
    <w:rsid w:val="00C176CF"/>
    <w:rsid w:val="00C208F4"/>
    <w:rsid w:val="00C21F94"/>
    <w:rsid w:val="00C23598"/>
    <w:rsid w:val="00C25EA0"/>
    <w:rsid w:val="00C26A87"/>
    <w:rsid w:val="00C27A0E"/>
    <w:rsid w:val="00C3054A"/>
    <w:rsid w:val="00C308D3"/>
    <w:rsid w:val="00C30BC1"/>
    <w:rsid w:val="00C34E4F"/>
    <w:rsid w:val="00C352E7"/>
    <w:rsid w:val="00C35658"/>
    <w:rsid w:val="00C35850"/>
    <w:rsid w:val="00C358F1"/>
    <w:rsid w:val="00C35A20"/>
    <w:rsid w:val="00C35BAD"/>
    <w:rsid w:val="00C377E9"/>
    <w:rsid w:val="00C400F8"/>
    <w:rsid w:val="00C420E8"/>
    <w:rsid w:val="00C449BE"/>
    <w:rsid w:val="00C47332"/>
    <w:rsid w:val="00C47511"/>
    <w:rsid w:val="00C4798D"/>
    <w:rsid w:val="00C50A60"/>
    <w:rsid w:val="00C55FB5"/>
    <w:rsid w:val="00C577A0"/>
    <w:rsid w:val="00C6047E"/>
    <w:rsid w:val="00C72C30"/>
    <w:rsid w:val="00C73173"/>
    <w:rsid w:val="00C739FA"/>
    <w:rsid w:val="00C73C50"/>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867B6"/>
    <w:rsid w:val="00C91952"/>
    <w:rsid w:val="00C91A16"/>
    <w:rsid w:val="00C91CEC"/>
    <w:rsid w:val="00C91E14"/>
    <w:rsid w:val="00C9264D"/>
    <w:rsid w:val="00C92B37"/>
    <w:rsid w:val="00C93DB2"/>
    <w:rsid w:val="00C9499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52A2"/>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78A"/>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1FA3"/>
    <w:rsid w:val="00D6278E"/>
    <w:rsid w:val="00D6295A"/>
    <w:rsid w:val="00D63D34"/>
    <w:rsid w:val="00D66DE6"/>
    <w:rsid w:val="00D72FC1"/>
    <w:rsid w:val="00D7362B"/>
    <w:rsid w:val="00D745F8"/>
    <w:rsid w:val="00D74D93"/>
    <w:rsid w:val="00D74E34"/>
    <w:rsid w:val="00D75677"/>
    <w:rsid w:val="00D75A45"/>
    <w:rsid w:val="00D762FC"/>
    <w:rsid w:val="00D76AB4"/>
    <w:rsid w:val="00D77600"/>
    <w:rsid w:val="00D776FE"/>
    <w:rsid w:val="00D777DC"/>
    <w:rsid w:val="00D82409"/>
    <w:rsid w:val="00D82724"/>
    <w:rsid w:val="00D83245"/>
    <w:rsid w:val="00D83E62"/>
    <w:rsid w:val="00D84BF3"/>
    <w:rsid w:val="00D84CC6"/>
    <w:rsid w:val="00D851BD"/>
    <w:rsid w:val="00D91B66"/>
    <w:rsid w:val="00D91DFA"/>
    <w:rsid w:val="00D92FD9"/>
    <w:rsid w:val="00D9587B"/>
    <w:rsid w:val="00D959BA"/>
    <w:rsid w:val="00DA02F0"/>
    <w:rsid w:val="00DA0BD6"/>
    <w:rsid w:val="00DA1F09"/>
    <w:rsid w:val="00DA2D73"/>
    <w:rsid w:val="00DA39C4"/>
    <w:rsid w:val="00DA5F2B"/>
    <w:rsid w:val="00DA5F90"/>
    <w:rsid w:val="00DA72D0"/>
    <w:rsid w:val="00DA7E7B"/>
    <w:rsid w:val="00DA7EBF"/>
    <w:rsid w:val="00DB3D78"/>
    <w:rsid w:val="00DB4F2A"/>
    <w:rsid w:val="00DB6067"/>
    <w:rsid w:val="00DB7863"/>
    <w:rsid w:val="00DC1692"/>
    <w:rsid w:val="00DC34C5"/>
    <w:rsid w:val="00DC4321"/>
    <w:rsid w:val="00DC56F5"/>
    <w:rsid w:val="00DC5771"/>
    <w:rsid w:val="00DC611A"/>
    <w:rsid w:val="00DD4778"/>
    <w:rsid w:val="00DD4D08"/>
    <w:rsid w:val="00DD52D7"/>
    <w:rsid w:val="00DD59E7"/>
    <w:rsid w:val="00DD5FA9"/>
    <w:rsid w:val="00DD6AAE"/>
    <w:rsid w:val="00DD6EF5"/>
    <w:rsid w:val="00DE00E2"/>
    <w:rsid w:val="00DE0341"/>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A51"/>
    <w:rsid w:val="00E14B3D"/>
    <w:rsid w:val="00E1699F"/>
    <w:rsid w:val="00E179B6"/>
    <w:rsid w:val="00E2133A"/>
    <w:rsid w:val="00E218C6"/>
    <w:rsid w:val="00E24361"/>
    <w:rsid w:val="00E248A8"/>
    <w:rsid w:val="00E26284"/>
    <w:rsid w:val="00E30ABD"/>
    <w:rsid w:val="00E311F3"/>
    <w:rsid w:val="00E3141A"/>
    <w:rsid w:val="00E333A7"/>
    <w:rsid w:val="00E346DF"/>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4D13"/>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195"/>
    <w:rsid w:val="00EB1A2D"/>
    <w:rsid w:val="00EB1E5B"/>
    <w:rsid w:val="00EB27D6"/>
    <w:rsid w:val="00EB2DF6"/>
    <w:rsid w:val="00EB4763"/>
    <w:rsid w:val="00EB74FF"/>
    <w:rsid w:val="00EB797A"/>
    <w:rsid w:val="00EB7CE5"/>
    <w:rsid w:val="00EB7E86"/>
    <w:rsid w:val="00EC032B"/>
    <w:rsid w:val="00EC080A"/>
    <w:rsid w:val="00EC169D"/>
    <w:rsid w:val="00EC1761"/>
    <w:rsid w:val="00EC246C"/>
    <w:rsid w:val="00EC75DF"/>
    <w:rsid w:val="00EC7ADB"/>
    <w:rsid w:val="00ED125A"/>
    <w:rsid w:val="00ED16D7"/>
    <w:rsid w:val="00ED16F2"/>
    <w:rsid w:val="00ED345E"/>
    <w:rsid w:val="00ED3B1E"/>
    <w:rsid w:val="00ED6571"/>
    <w:rsid w:val="00ED7916"/>
    <w:rsid w:val="00EE128B"/>
    <w:rsid w:val="00EE1378"/>
    <w:rsid w:val="00EE1E6D"/>
    <w:rsid w:val="00EE2631"/>
    <w:rsid w:val="00EE3BB5"/>
    <w:rsid w:val="00EE4505"/>
    <w:rsid w:val="00EE501E"/>
    <w:rsid w:val="00EE53A4"/>
    <w:rsid w:val="00EE5605"/>
    <w:rsid w:val="00EE5682"/>
    <w:rsid w:val="00EE783D"/>
    <w:rsid w:val="00EF12A7"/>
    <w:rsid w:val="00EF188A"/>
    <w:rsid w:val="00EF4916"/>
    <w:rsid w:val="00EF6EE4"/>
    <w:rsid w:val="00EF73EE"/>
    <w:rsid w:val="00F05090"/>
    <w:rsid w:val="00F079F2"/>
    <w:rsid w:val="00F07BA7"/>
    <w:rsid w:val="00F07F02"/>
    <w:rsid w:val="00F1083F"/>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267A"/>
    <w:rsid w:val="00F43DF0"/>
    <w:rsid w:val="00F45E49"/>
    <w:rsid w:val="00F466AB"/>
    <w:rsid w:val="00F4675E"/>
    <w:rsid w:val="00F46E99"/>
    <w:rsid w:val="00F47D0B"/>
    <w:rsid w:val="00F47E0C"/>
    <w:rsid w:val="00F52636"/>
    <w:rsid w:val="00F55C16"/>
    <w:rsid w:val="00F56A71"/>
    <w:rsid w:val="00F5722A"/>
    <w:rsid w:val="00F61DB3"/>
    <w:rsid w:val="00F620F9"/>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9081F"/>
    <w:rsid w:val="00F90D8B"/>
    <w:rsid w:val="00F923AC"/>
    <w:rsid w:val="00F933F5"/>
    <w:rsid w:val="00F949DB"/>
    <w:rsid w:val="00F95758"/>
    <w:rsid w:val="00FA0B8C"/>
    <w:rsid w:val="00FA0BAE"/>
    <w:rsid w:val="00FA0BC0"/>
    <w:rsid w:val="00FA11CC"/>
    <w:rsid w:val="00FA2A2D"/>
    <w:rsid w:val="00FA317C"/>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492F"/>
    <w:rsid w:val="00FD6268"/>
    <w:rsid w:val="00FE10E7"/>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Hlavný nadpis"/>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Hlavný nadpis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customStyle="1" w:styleId="FontStyle74">
    <w:name w:val="Font Style74"/>
    <w:basedOn w:val="Predvolenpsmoodseku"/>
    <w:uiPriority w:val="99"/>
    <w:rsid w:val="006F328D"/>
    <w:rPr>
      <w:rFonts w:ascii="Arial Narrow" w:hAnsi="Arial Narrow" w:cs="Arial Narrow"/>
      <w:color w:val="000000"/>
      <w:sz w:val="18"/>
      <w:szCs w:val="18"/>
    </w:rPr>
  </w:style>
  <w:style w:type="paragraph" w:customStyle="1" w:styleId="Style61">
    <w:name w:val="Style61"/>
    <w:basedOn w:val="Normlny"/>
    <w:uiPriority w:val="99"/>
    <w:rsid w:val="00441AA1"/>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8036500">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23911911">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44333542">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42037086">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ilvia.uhnakov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D0AD6AA-BA20-427A-8F7A-EC696FEA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6387</Words>
  <Characters>36409</Characters>
  <Application>Microsoft Office Word</Application>
  <DocSecurity>0</DocSecurity>
  <Lines>303</Lines>
  <Paragraphs>85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42711</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dc:description/>
  <cp:lastModifiedBy>Uhnakova Silvia</cp:lastModifiedBy>
  <cp:revision>17</cp:revision>
  <cp:lastPrinted>2024-10-30T14:55:00Z</cp:lastPrinted>
  <dcterms:created xsi:type="dcterms:W3CDTF">2024-11-08T15:14:00Z</dcterms:created>
  <dcterms:modified xsi:type="dcterms:W3CDTF">2024-12-09T07:40:00Z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