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03098C79" w:rsidR="00065F6B" w:rsidRPr="00D83531" w:rsidRDefault="002262D1" w:rsidP="009B3C19">
      <w:pPr>
        <w:spacing w:after="0" w:line="240" w:lineRule="auto"/>
        <w:jc w:val="center"/>
        <w:rPr>
          <w:rFonts w:ascii="Arial Narrow" w:hAnsi="Arial Narrow" w:cs="Arial"/>
          <w:b/>
          <w:noProof/>
          <w:sz w:val="36"/>
          <w:szCs w:val="36"/>
          <w:lang w:eastAsia="sk-SK"/>
        </w:rPr>
      </w:pPr>
      <w:bookmarkStart w:id="0" w:name="nazov"/>
      <w:bookmarkEnd w:id="0"/>
      <w:r w:rsidRPr="007A2021">
        <w:rPr>
          <w:rFonts w:ascii="Arial Narrow" w:hAnsi="Arial Narrow" w:cs="Arial"/>
          <w:b/>
          <w:noProof/>
          <w:sz w:val="36"/>
          <w:szCs w:val="36"/>
          <w:lang w:eastAsia="sk-SK"/>
        </w:rPr>
        <w:t>Modernizácia informačného systému AFIS alebo ekvivalent</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34C91835"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2262D1">
        <w:rPr>
          <w:rStyle w:val="normaltextrun"/>
          <w:rFonts w:ascii="Arial Narrow" w:hAnsi="Arial Narrow"/>
          <w:color w:val="000000"/>
          <w:sz w:val="22"/>
          <w:szCs w:val="22"/>
          <w:shd w:val="clear" w:color="auto" w:fill="FFFF00"/>
        </w:rPr>
        <w:t>október</w:t>
      </w:r>
      <w:r>
        <w:rPr>
          <w:rStyle w:val="normaltextrun"/>
          <w:rFonts w:ascii="Arial Narrow" w:hAnsi="Arial Narrow"/>
          <w:color w:val="000000"/>
          <w:sz w:val="22"/>
          <w:szCs w:val="22"/>
          <w:shd w:val="clear" w:color="auto" w:fill="FFFF00"/>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3324B992"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F66BB" w:rsidRPr="002262D1">
        <w:rPr>
          <w:rFonts w:ascii="Arial Narrow" w:hAnsi="Arial Narrow"/>
          <w:szCs w:val="20"/>
        </w:rPr>
        <w:t>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4146395E" w14:textId="38564376" w:rsidR="002262D1" w:rsidRPr="000766EB" w:rsidRDefault="002262D1" w:rsidP="002262D1">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7</w:t>
      </w:r>
      <w:r w:rsidRPr="006641CD">
        <w:rPr>
          <w:rFonts w:ascii="Arial Narrow" w:hAnsi="Arial Narrow"/>
          <w:szCs w:val="20"/>
        </w:rPr>
        <w:t>:</w:t>
      </w:r>
      <w:r>
        <w:rPr>
          <w:rFonts w:ascii="Arial Narrow" w:hAnsi="Arial Narrow"/>
          <w:szCs w:val="20"/>
        </w:rPr>
        <w:tab/>
      </w:r>
      <w:r w:rsidRPr="006641CD">
        <w:rPr>
          <w:rFonts w:ascii="Arial Narrow" w:hAnsi="Arial Narrow"/>
          <w:szCs w:val="20"/>
        </w:rPr>
        <w:t>Odôvodnenie nerozdelenia predmetu zákazky na časti</w:t>
      </w:r>
      <w:r>
        <w:rPr>
          <w:rFonts w:ascii="Arial Narrow" w:hAnsi="Arial Narrow"/>
          <w:szCs w:val="20"/>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4225B4DE"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2262D1" w:rsidRPr="000A35D5">
        <w:rPr>
          <w:rFonts w:ascii="Arial Narrow" w:hAnsi="Arial Narrow" w:cs="Arial"/>
          <w:szCs w:val="16"/>
          <w:lang w:val="sk-SK"/>
        </w:rPr>
        <w:t>„</w:t>
      </w:r>
      <w:r w:rsidR="002262D1" w:rsidRPr="006141FE">
        <w:rPr>
          <w:rFonts w:ascii="Arial Narrow" w:hAnsi="Arial Narrow" w:cs="Arial"/>
          <w:b/>
          <w:bCs/>
          <w:szCs w:val="16"/>
          <w:lang w:val="sk-SK"/>
        </w:rPr>
        <w:t>Modernizácia systému AFIS alebo ekvivalent</w:t>
      </w:r>
      <w:r w:rsidR="002262D1" w:rsidRPr="006141FE">
        <w:rPr>
          <w:rFonts w:ascii="Arial Narrow" w:hAnsi="Arial Narrow" w:cs="Arial"/>
          <w:bCs/>
          <w:szCs w:val="16"/>
          <w:lang w:val="sk-SK"/>
        </w:rPr>
        <w:t>.</w:t>
      </w:r>
      <w:r w:rsidR="002262D1"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4E1D1192" w:rsidR="00593108" w:rsidRPr="002262D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677A9A3F" w14:textId="77777777" w:rsidR="002262D1" w:rsidRDefault="002262D1" w:rsidP="002262D1">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 </w:t>
      </w:r>
      <w:r w:rsidRPr="00C74D1D">
        <w:rPr>
          <w:rFonts w:ascii="Arial Narrow" w:hAnsi="Arial Narrow" w:cs="Arial"/>
          <w:sz w:val="22"/>
          <w:szCs w:val="22"/>
        </w:rPr>
        <w:t>Dátové centrum MV SR, Bratislava, Slovenská republika.</w:t>
      </w:r>
    </w:p>
    <w:p w14:paraId="657C51B4" w14:textId="77777777" w:rsidR="002262D1" w:rsidRDefault="002262D1" w:rsidP="002262D1">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 </w:t>
      </w:r>
      <w:r w:rsidRPr="00C74D1D">
        <w:rPr>
          <w:rFonts w:ascii="Arial Narrow" w:hAnsi="Arial Narrow" w:cs="Arial"/>
          <w:sz w:val="22"/>
          <w:szCs w:val="22"/>
        </w:rPr>
        <w:t>Dátové centrum MV SR, Banská Bystrica, Slovenská republika.</w:t>
      </w:r>
    </w:p>
    <w:p w14:paraId="6D575907" w14:textId="24BF4B08" w:rsidR="002262D1" w:rsidRPr="00D83531" w:rsidRDefault="002262D1" w:rsidP="002262D1">
      <w:pPr>
        <w:pStyle w:val="Zkladntext3"/>
        <w:spacing w:after="0" w:line="240" w:lineRule="auto"/>
        <w:ind w:left="567"/>
        <w:jc w:val="both"/>
        <w:rPr>
          <w:rFonts w:ascii="Arial Narrow" w:hAnsi="Arial Narrow" w:cs="Arial"/>
          <w:sz w:val="22"/>
          <w:lang w:eastAsia="sk-SK"/>
        </w:rPr>
      </w:pPr>
      <w:r>
        <w:rPr>
          <w:rFonts w:ascii="Arial Narrow" w:hAnsi="Arial Narrow" w:cs="Arial"/>
          <w:sz w:val="22"/>
          <w:lang w:eastAsia="sk-SK"/>
        </w:rPr>
        <w:t>-</w:t>
      </w:r>
      <w:r>
        <w:rPr>
          <w:rFonts w:ascii="Arial Narrow" w:hAnsi="Arial Narrow" w:cs="Arial"/>
          <w:sz w:val="22"/>
          <w:lang w:eastAsia="sk-SK"/>
        </w:rPr>
        <w:t xml:space="preserve"> </w:t>
      </w:r>
      <w:r w:rsidRPr="00014906">
        <w:rPr>
          <w:rFonts w:ascii="Arial Narrow" w:hAnsi="Arial Narrow" w:cs="Arial"/>
          <w:sz w:val="22"/>
          <w:lang w:eastAsia="sk-SK"/>
        </w:rPr>
        <w:t>Pracoviská Kriminalistického a expertízneho ústavu PZ Bratislava, Slovenská Ľupča, Košice</w:t>
      </w:r>
    </w:p>
    <w:p w14:paraId="4C37EEC5" w14:textId="77777777" w:rsidR="002262D1" w:rsidRPr="00D83531" w:rsidRDefault="002262D1" w:rsidP="002262D1">
      <w:pPr>
        <w:pStyle w:val="Zkladntext3"/>
        <w:spacing w:after="0" w:line="240" w:lineRule="auto"/>
        <w:ind w:left="567"/>
        <w:jc w:val="both"/>
        <w:rPr>
          <w:rFonts w:ascii="Arial Narrow" w:hAnsi="Arial Narrow" w:cs="Arial"/>
          <w:sz w:val="22"/>
          <w:lang w:eastAsia="sk-SK"/>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38527C89" w:rsidR="00351196" w:rsidRPr="00D83531"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7A8D587B">
        <w:rPr>
          <w:rFonts w:ascii="Arial Narrow" w:hAnsi="Arial Narrow" w:cs="Arial"/>
          <w:sz w:val="22"/>
          <w:szCs w:val="22"/>
        </w:rPr>
        <w:t>Lehota</w:t>
      </w:r>
      <w:r w:rsidRPr="7A8D587B">
        <w:rPr>
          <w:rFonts w:ascii="Arial Narrow" w:hAnsi="Arial Narrow"/>
          <w:sz w:val="22"/>
          <w:szCs w:val="22"/>
        </w:rPr>
        <w:t xml:space="preserve"> </w:t>
      </w:r>
      <w:r w:rsidRPr="002262D1">
        <w:rPr>
          <w:rFonts w:ascii="Arial Narrow" w:hAnsi="Arial Narrow"/>
          <w:sz w:val="22"/>
          <w:szCs w:val="22"/>
        </w:rPr>
        <w:t>dodani</w:t>
      </w:r>
      <w:r w:rsidR="1EB99E90" w:rsidRPr="002262D1">
        <w:rPr>
          <w:rFonts w:ascii="Arial Narrow" w:hAnsi="Arial Narrow"/>
          <w:sz w:val="22"/>
          <w:szCs w:val="22"/>
        </w:rPr>
        <w:t>a</w:t>
      </w:r>
      <w:r w:rsidRPr="7A8D587B">
        <w:rPr>
          <w:rFonts w:ascii="Arial Narrow" w:hAnsi="Arial Narrow"/>
          <w:sz w:val="22"/>
          <w:szCs w:val="22"/>
        </w:rPr>
        <w:t xml:space="preserve"> </w:t>
      </w:r>
      <w:r w:rsidR="002262D1" w:rsidRPr="003E088A">
        <w:rPr>
          <w:rFonts w:ascii="Arial Narrow" w:hAnsi="Arial Narrow"/>
          <w:sz w:val="22"/>
          <w:szCs w:val="22"/>
        </w:rPr>
        <w:t xml:space="preserve">je </w:t>
      </w:r>
      <w:r w:rsidR="002262D1">
        <w:rPr>
          <w:rFonts w:ascii="Arial Narrow" w:hAnsi="Arial Narrow"/>
          <w:sz w:val="22"/>
          <w:szCs w:val="22"/>
        </w:rPr>
        <w:t xml:space="preserve">podľa </w:t>
      </w:r>
      <w:r w:rsidR="002262D1" w:rsidRPr="009E1831">
        <w:rPr>
          <w:rFonts w:ascii="Arial Narrow" w:hAnsi="Arial Narrow"/>
          <w:b/>
          <w:sz w:val="22"/>
          <w:szCs w:val="22"/>
        </w:rPr>
        <w:t xml:space="preserve">Harmonogramu do </w:t>
      </w:r>
      <w:r w:rsidR="002262D1">
        <w:rPr>
          <w:rFonts w:ascii="Arial Narrow" w:hAnsi="Arial Narrow"/>
          <w:b/>
          <w:sz w:val="22"/>
          <w:szCs w:val="22"/>
        </w:rPr>
        <w:t>210</w:t>
      </w:r>
      <w:r w:rsidR="002262D1" w:rsidRPr="009E1831">
        <w:rPr>
          <w:rFonts w:ascii="Arial Narrow" w:hAnsi="Arial Narrow"/>
          <w:b/>
          <w:sz w:val="22"/>
          <w:szCs w:val="22"/>
        </w:rPr>
        <w:t xml:space="preserve"> dní</w:t>
      </w:r>
      <w:r w:rsidRPr="7A8D587B">
        <w:rPr>
          <w:rFonts w:ascii="Arial Narrow" w:hAnsi="Arial Narrow"/>
          <w:sz w:val="22"/>
          <w:szCs w:val="22"/>
        </w:rPr>
        <w:t xml:space="preserve"> od nadobudnutia účinnosti zmluvy. 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3FC88BF5" w:rsidRPr="7A8D587B">
        <w:rPr>
          <w:rFonts w:ascii="Arial Narrow" w:hAnsi="Arial Narrow"/>
          <w:sz w:val="22"/>
          <w:szCs w:val="22"/>
        </w:rPr>
        <w:t>prílohe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39F627BF" w:rsidR="005B79C8"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zákazky </w:t>
      </w:r>
      <w:r w:rsidR="002262D1" w:rsidRPr="009E011C">
        <w:rPr>
          <w:rFonts w:ascii="Arial Narrow" w:hAnsi="Arial Narrow" w:cs="Arial"/>
          <w:sz w:val="22"/>
        </w:rPr>
        <w:t>bude spolufinancovaný Európskou úniou z Fondu pre vnútornú bezpečnosť, Fondy pre oblasť vnútorných  záležitostí, v rámci projektu Interoperabilita</w:t>
      </w:r>
      <w:r w:rsidR="0062731C" w:rsidRPr="14DB54BF">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74B4001D" w14:textId="77777777" w:rsidR="005B79C8" w:rsidRPr="00D83531" w:rsidRDefault="005B79C8" w:rsidP="005B79C8">
      <w:pPr>
        <w:pStyle w:val="Zkladntext3"/>
        <w:spacing w:after="0" w:line="240" w:lineRule="auto"/>
        <w:ind w:left="567"/>
        <w:jc w:val="both"/>
      </w:pPr>
    </w:p>
    <w:p w14:paraId="1084EF23" w14:textId="08FBDF5D" w:rsidR="0008742B" w:rsidRPr="00BF72C1" w:rsidRDefault="0008742B" w:rsidP="002262D1">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2262D1" w:rsidRPr="00C74D1D">
        <w:rPr>
          <w:rFonts w:ascii="Arial Narrow" w:hAnsi="Arial Narrow" w:cs="Arial"/>
          <w:b/>
          <w:bCs/>
          <w:sz w:val="22"/>
          <w:szCs w:val="22"/>
        </w:rPr>
        <w:t>3 569 333,33</w:t>
      </w:r>
      <w:r w:rsidR="002262D1" w:rsidRPr="00BF72C1">
        <w:rPr>
          <w:rFonts w:ascii="Arial Narrow" w:hAnsi="Arial Narrow" w:cs="Arial"/>
          <w:sz w:val="22"/>
          <w:szCs w:val="22"/>
        </w:rPr>
        <w:t xml:space="preserve"> </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2262D1">
        <w:rPr>
          <w:rFonts w:ascii="Arial Narrow" w:hAnsi="Arial Narrow" w:cs="Arial"/>
          <w:sz w:val="22"/>
          <w:szCs w:val="22"/>
        </w:rPr>
        <w:t xml:space="preserve">uvedie </w:t>
      </w:r>
      <w:r w:rsidR="7FB6098A" w:rsidRPr="002262D1">
        <w:rPr>
          <w:rFonts w:ascii="Arial Narrow" w:hAnsi="Arial Narrow" w:cs="Arial"/>
          <w:sz w:val="22"/>
          <w:szCs w:val="22"/>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4F261909" w:rsidR="005B79C8" w:rsidRDefault="003156C0" w:rsidP="002262D1">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2262D1">
        <w:rPr>
          <w:rFonts w:ascii="Arial Narrow" w:hAnsi="Arial Narrow" w:cs="Arial"/>
          <w:sz w:val="22"/>
        </w:rPr>
        <w:t>ne</w:t>
      </w:r>
      <w:r w:rsidRPr="002B0D65">
        <w:rPr>
          <w:rFonts w:ascii="Arial Narrow" w:hAnsi="Arial Narrow" w:cs="Arial"/>
          <w:sz w:val="22"/>
        </w:rPr>
        <w:t>vyžaduje</w:t>
      </w:r>
      <w:r w:rsidR="002262D1">
        <w:rPr>
          <w:rFonts w:ascii="Arial Narrow" w:hAnsi="Arial Narrow" w:cs="Arial"/>
          <w:sz w:val="22"/>
        </w:rPr>
        <w:t>.</w:t>
      </w:r>
      <w:r w:rsidRPr="002B0D65">
        <w:rPr>
          <w:rFonts w:ascii="Arial Narrow" w:hAnsi="Arial Narrow" w:cs="Arial"/>
          <w:sz w:val="22"/>
        </w:rPr>
        <w:t xml:space="preserve"> </w:t>
      </w:r>
      <w:bookmarkEnd w:id="19"/>
    </w:p>
    <w:p w14:paraId="039B42CB" w14:textId="77777777" w:rsidR="002262D1" w:rsidRDefault="002262D1" w:rsidP="002262D1">
      <w:pPr>
        <w:pStyle w:val="Zkladntext3"/>
        <w:spacing w:after="0" w:line="240" w:lineRule="auto"/>
        <w:ind w:left="567"/>
        <w:jc w:val="both"/>
        <w:rPr>
          <w:rFonts w:ascii="Arial Narrow" w:hAnsi="Arial Narrow" w:cs="Arial"/>
          <w:sz w:val="22"/>
        </w:rPr>
      </w:pPr>
    </w:p>
    <w:p w14:paraId="766EAFBA" w14:textId="6625D01C"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20"/>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5"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5"/>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7F7D7953"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w:t>
      </w:r>
      <w:bookmarkEnd w:id="33"/>
      <w:bookmarkEnd w:id="34"/>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3DBFCDA1"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236119" w:rsidRPr="00236119">
        <w:rPr>
          <w:rFonts w:ascii="Arial Narrow" w:hAnsi="Arial Narrow" w:cs="Arial"/>
          <w:sz w:val="22"/>
          <w:szCs w:val="22"/>
        </w:rPr>
        <w:t>Zmluva o poskytovaní služieb</w:t>
      </w:r>
      <w:r w:rsidR="005B79C8" w:rsidRPr="00236119">
        <w:rPr>
          <w:rFonts w:ascii="Arial Narrow" w:hAnsi="Arial Narrow" w:cs="Arial"/>
          <w:sz w:val="22"/>
          <w:szCs w:val="22"/>
        </w:rPr>
        <w:t xml:space="preserve">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lastRenderedPageBreak/>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skupiny dodávateľov – predložiť zmluvu, v ktorej budú jednoznačne stanovené vzájomné práva a povinnosti, kto sa akou časťou bud</w:t>
      </w:r>
      <w:bookmarkStart w:id="43" w:name="_GoBack"/>
      <w:bookmarkEnd w:id="43"/>
      <w:r w:rsidRPr="005B79C8">
        <w:rPr>
          <w:rFonts w:ascii="Arial Narrow" w:hAnsi="Arial Narrow" w:cs="Arial"/>
          <w:sz w:val="22"/>
        </w:rPr>
        <w:t xml:space="preserve">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334DA208" w:rsidR="008C6546" w:rsidRDefault="75BEFBBC" w:rsidP="006D6142">
      <w:pPr>
        <w:numPr>
          <w:ilvl w:val="0"/>
          <w:numId w:val="10"/>
        </w:numPr>
        <w:spacing w:after="0" w:line="240" w:lineRule="auto"/>
        <w:ind w:left="990" w:hanging="450"/>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ECD3" w14:textId="77777777" w:rsidR="0005022C" w:rsidRDefault="0005022C" w:rsidP="00116B5E">
      <w:pPr>
        <w:spacing w:after="0" w:line="240" w:lineRule="auto"/>
      </w:pPr>
      <w:r>
        <w:separator/>
      </w:r>
    </w:p>
  </w:endnote>
  <w:endnote w:type="continuationSeparator" w:id="0">
    <w:p w14:paraId="3B935C5C" w14:textId="77777777" w:rsidR="0005022C" w:rsidRDefault="0005022C" w:rsidP="00116B5E">
      <w:pPr>
        <w:spacing w:after="0" w:line="240" w:lineRule="auto"/>
      </w:pPr>
      <w:r>
        <w:continuationSeparator/>
      </w:r>
    </w:p>
  </w:endnote>
  <w:endnote w:type="continuationNotice" w:id="1">
    <w:p w14:paraId="1DFCD7FF" w14:textId="77777777" w:rsidR="0005022C" w:rsidRDefault="00050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324EEC20"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236119" w:rsidRPr="00236119">
          <w:rPr>
            <w:rFonts w:ascii="Arial Narrow" w:hAnsi="Arial Narrow"/>
            <w:noProof/>
            <w:sz w:val="20"/>
            <w:szCs w:val="20"/>
            <w:lang w:val="sk-SK"/>
          </w:rPr>
          <w:t>9</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48C7" w14:textId="77777777" w:rsidR="0005022C" w:rsidRDefault="0005022C" w:rsidP="00116B5E">
      <w:pPr>
        <w:spacing w:after="0" w:line="240" w:lineRule="auto"/>
      </w:pPr>
      <w:r>
        <w:separator/>
      </w:r>
    </w:p>
  </w:footnote>
  <w:footnote w:type="continuationSeparator" w:id="0">
    <w:p w14:paraId="4E7EA7EE" w14:textId="77777777" w:rsidR="0005022C" w:rsidRDefault="0005022C" w:rsidP="00116B5E">
      <w:pPr>
        <w:spacing w:after="0" w:line="240" w:lineRule="auto"/>
      </w:pPr>
      <w:r>
        <w:continuationSeparator/>
      </w:r>
    </w:p>
  </w:footnote>
  <w:footnote w:type="continuationNotice" w:id="1">
    <w:p w14:paraId="6BC1867F" w14:textId="77777777" w:rsidR="0005022C" w:rsidRDefault="00050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3F6287">
            <v:shapetype id="_x0000_t202" coordsize="21600,21600" o:spt="202" path="m,l,21600r21600,l21600,xe" w14:anchorId="3D721B9F">
              <v:stroke joinstyle="miter"/>
              <v:path gradientshapeok="t" o:connecttype="rect"/>
            </v:shapetype>
            <v:shape id="Blok textu 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v:textbox>
                <w:txbxContent>
                  <w:p w:rsidR="00277487" w:rsidP="00277487" w:rsidRDefault="00277487" w14:paraId="3BC5418A" w14:textId="77777777">
                    <w:pPr>
                      <w:spacing w:after="0"/>
                      <w:ind w:right="113" w:firstLine="284"/>
                      <w:suppressOverlap/>
                      <w:rPr>
                        <w:sz w:val="22"/>
                      </w:rPr>
                    </w:pPr>
                    <w:r>
                      <w:rPr>
                        <w:sz w:val="22"/>
                      </w:rPr>
                      <w:t>SEKCIA VEREJNÉHO OBSTARÁVANIA</w:t>
                    </w:r>
                  </w:p>
                  <w:p w:rsidRPr="008A2CA8" w:rsidR="00FF66BB" w:rsidP="00277487" w:rsidRDefault="00277487" w14:paraId="52D44C1B" w14:textId="15DA05DD">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Pr="00522EBA" w:rsidR="00FF66BB">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2D1"/>
    <w:rsid w:val="002265DC"/>
    <w:rsid w:val="00230529"/>
    <w:rsid w:val="00234728"/>
    <w:rsid w:val="0023573D"/>
    <w:rsid w:val="00235CE6"/>
    <w:rsid w:val="00236119"/>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7E10E0F2-EDC1-4DAB-B9E1-9A48B752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3282</Words>
  <Characters>21304</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2024-07-26T14:06:00Z</dcterms:created>
  <dcterms:modified xsi:type="dcterms:W3CDTF">2024-10-14T08:08:00Z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