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24B4" w14:textId="2639F885" w:rsidR="00756C94" w:rsidRPr="00025078" w:rsidRDefault="00756C94" w:rsidP="006616C2">
      <w:pPr>
        <w:pStyle w:val="Nadpis1"/>
        <w:ind w:left="0" w:right="74" w:firstLine="0"/>
        <w:jc w:val="right"/>
        <w:rPr>
          <w:caps/>
          <w:sz w:val="28"/>
        </w:rPr>
      </w:pPr>
      <w:bookmarkStart w:id="0" w:name="_Toc180064587"/>
      <w:r w:rsidRPr="00025078">
        <w:rPr>
          <w:caps/>
          <w:sz w:val="28"/>
        </w:rPr>
        <w:t>B.2  obchodné podmienky dodania predmetu zákazky</w:t>
      </w:r>
      <w:bookmarkEnd w:id="0"/>
    </w:p>
    <w:p w14:paraId="3C57FB19" w14:textId="77777777" w:rsidR="000770E3" w:rsidRPr="00025078" w:rsidRDefault="000770E3" w:rsidP="000770E3">
      <w:pPr>
        <w:pStyle w:val="Nadpis1"/>
        <w:ind w:left="705" w:right="74" w:firstLine="0"/>
        <w:jc w:val="center"/>
        <w:rPr>
          <w:caps/>
          <w:sz w:val="24"/>
          <w:szCs w:val="24"/>
        </w:rPr>
      </w:pPr>
    </w:p>
    <w:p w14:paraId="126686B9" w14:textId="77777777" w:rsidR="00D53F3F" w:rsidRPr="004135DF" w:rsidRDefault="00D53F3F" w:rsidP="00D53F3F">
      <w:pPr>
        <w:pStyle w:val="Default"/>
        <w:jc w:val="center"/>
        <w:rPr>
          <w:rFonts w:ascii="Arial" w:hAnsi="Arial" w:cs="Arial"/>
          <w:b/>
          <w:bCs/>
        </w:rPr>
      </w:pPr>
      <w:r w:rsidRPr="004135DF">
        <w:rPr>
          <w:rFonts w:ascii="Arial" w:hAnsi="Arial" w:cs="Arial"/>
          <w:b/>
          <w:bCs/>
        </w:rPr>
        <w:t>Kúpna a servisná zmluva č.:             /2024</w:t>
      </w:r>
    </w:p>
    <w:p w14:paraId="024B0FF9" w14:textId="77777777" w:rsidR="00D53F3F" w:rsidRPr="004135DF" w:rsidRDefault="00D53F3F" w:rsidP="00D53F3F">
      <w:pPr>
        <w:pStyle w:val="Default"/>
        <w:jc w:val="center"/>
        <w:rPr>
          <w:rFonts w:ascii="Arial" w:hAnsi="Arial" w:cs="Arial"/>
          <w:sz w:val="18"/>
          <w:szCs w:val="18"/>
        </w:rPr>
      </w:pPr>
      <w:r w:rsidRPr="004135DF">
        <w:rPr>
          <w:rFonts w:ascii="Arial" w:hAnsi="Arial" w:cs="Arial"/>
          <w:sz w:val="18"/>
          <w:szCs w:val="18"/>
        </w:rPr>
        <w:t xml:space="preserve">uzatvorená podľa § 409 a </w:t>
      </w:r>
      <w:proofErr w:type="spellStart"/>
      <w:r w:rsidRPr="004135DF">
        <w:rPr>
          <w:rFonts w:ascii="Arial" w:hAnsi="Arial" w:cs="Arial"/>
          <w:sz w:val="18"/>
          <w:szCs w:val="18"/>
        </w:rPr>
        <w:t>nasl</w:t>
      </w:r>
      <w:proofErr w:type="spellEnd"/>
      <w:r w:rsidRPr="004135DF">
        <w:rPr>
          <w:rFonts w:ascii="Arial" w:hAnsi="Arial" w:cs="Arial"/>
          <w:sz w:val="18"/>
          <w:szCs w:val="18"/>
        </w:rPr>
        <w:t xml:space="preserve">. a § 269 ods. 2 a </w:t>
      </w:r>
      <w:proofErr w:type="spellStart"/>
      <w:r w:rsidRPr="004135DF">
        <w:rPr>
          <w:rFonts w:ascii="Arial" w:hAnsi="Arial" w:cs="Arial"/>
          <w:sz w:val="18"/>
          <w:szCs w:val="18"/>
        </w:rPr>
        <w:t>nasl</w:t>
      </w:r>
      <w:proofErr w:type="spellEnd"/>
      <w:r w:rsidRPr="004135DF">
        <w:rPr>
          <w:rFonts w:ascii="Arial" w:hAnsi="Arial" w:cs="Arial"/>
          <w:sz w:val="18"/>
          <w:szCs w:val="18"/>
        </w:rPr>
        <w:t>. zákona č. 513/1991 Zb. Obchodný zákonník v znení neskorších predpisov medzi zmluvnými stranami:</w:t>
      </w:r>
    </w:p>
    <w:p w14:paraId="14B06FBE" w14:textId="77777777" w:rsidR="00D53F3F" w:rsidRPr="004135DF" w:rsidRDefault="00D53F3F" w:rsidP="00D53F3F">
      <w:pPr>
        <w:pStyle w:val="Default"/>
        <w:jc w:val="center"/>
        <w:rPr>
          <w:rFonts w:ascii="Arial" w:hAnsi="Arial" w:cs="Arial"/>
          <w:sz w:val="10"/>
          <w:szCs w:val="10"/>
        </w:rPr>
      </w:pPr>
    </w:p>
    <w:tbl>
      <w:tblPr>
        <w:tblStyle w:val="Mriekatabuky"/>
        <w:tblW w:w="0" w:type="auto"/>
        <w:tblLook w:val="04A0" w:firstRow="1" w:lastRow="0" w:firstColumn="1" w:lastColumn="0" w:noHBand="0" w:noVBand="1"/>
      </w:tblPr>
      <w:tblGrid>
        <w:gridCol w:w="1664"/>
        <w:gridCol w:w="8039"/>
      </w:tblGrid>
      <w:tr w:rsidR="00D53F3F" w:rsidRPr="004135DF" w14:paraId="6919C306" w14:textId="77777777" w:rsidTr="00E47AE9">
        <w:trPr>
          <w:trHeight w:val="227"/>
        </w:trPr>
        <w:tc>
          <w:tcPr>
            <w:tcW w:w="10060" w:type="dxa"/>
            <w:gridSpan w:val="2"/>
            <w:shd w:val="clear" w:color="auto" w:fill="D9D9D9" w:themeFill="background1" w:themeFillShade="D9"/>
            <w:vAlign w:val="center"/>
          </w:tcPr>
          <w:p w14:paraId="4FBB8CEA" w14:textId="77777777" w:rsidR="00D53F3F" w:rsidRPr="004135DF" w:rsidRDefault="00D53F3F" w:rsidP="00E47AE9">
            <w:pPr>
              <w:pStyle w:val="Default"/>
              <w:rPr>
                <w:rFonts w:ascii="Arial" w:hAnsi="Arial" w:cs="Arial"/>
                <w:b/>
                <w:bCs/>
                <w:sz w:val="18"/>
                <w:szCs w:val="18"/>
              </w:rPr>
            </w:pPr>
            <w:r w:rsidRPr="004135DF">
              <w:rPr>
                <w:rFonts w:ascii="Arial" w:hAnsi="Arial" w:cs="Arial"/>
                <w:b/>
                <w:bCs/>
                <w:sz w:val="18"/>
                <w:szCs w:val="18"/>
              </w:rPr>
              <w:t>Kupujúci:</w:t>
            </w:r>
          </w:p>
        </w:tc>
      </w:tr>
      <w:tr w:rsidR="00D53F3F" w:rsidRPr="004135DF" w14:paraId="6FAEAB7F" w14:textId="77777777" w:rsidTr="00E47AE9">
        <w:tc>
          <w:tcPr>
            <w:tcW w:w="1696" w:type="dxa"/>
            <w:shd w:val="clear" w:color="auto" w:fill="D9D9D9" w:themeFill="background1" w:themeFillShade="D9"/>
          </w:tcPr>
          <w:p w14:paraId="1C5BAB1A"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obchodné meno:</w:t>
            </w:r>
          </w:p>
        </w:tc>
        <w:tc>
          <w:tcPr>
            <w:tcW w:w="8364" w:type="dxa"/>
          </w:tcPr>
          <w:p w14:paraId="03BFC9D5" w14:textId="77777777" w:rsidR="00D53F3F" w:rsidRPr="004135DF" w:rsidRDefault="00D53F3F" w:rsidP="00E47AE9">
            <w:pPr>
              <w:pStyle w:val="Default"/>
              <w:jc w:val="both"/>
              <w:rPr>
                <w:rFonts w:ascii="Arial" w:hAnsi="Arial" w:cs="Arial"/>
                <w:b/>
                <w:bCs/>
                <w:sz w:val="18"/>
                <w:szCs w:val="18"/>
              </w:rPr>
            </w:pPr>
            <w:r w:rsidRPr="004135DF">
              <w:rPr>
                <w:rFonts w:ascii="Arial" w:hAnsi="Arial" w:cs="Arial"/>
                <w:b/>
                <w:bCs/>
                <w:sz w:val="18"/>
                <w:szCs w:val="18"/>
              </w:rPr>
              <w:t>Odvoz a likvidácia odpadu a.s. v skratke: OLO a.s.</w:t>
            </w:r>
          </w:p>
        </w:tc>
      </w:tr>
      <w:tr w:rsidR="00D53F3F" w:rsidRPr="004135DF" w14:paraId="16827B90" w14:textId="77777777" w:rsidTr="00E47AE9">
        <w:tc>
          <w:tcPr>
            <w:tcW w:w="1696" w:type="dxa"/>
            <w:shd w:val="clear" w:color="auto" w:fill="D9D9D9" w:themeFill="background1" w:themeFillShade="D9"/>
          </w:tcPr>
          <w:p w14:paraId="1AF60D0B"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sídlo:</w:t>
            </w:r>
          </w:p>
        </w:tc>
        <w:tc>
          <w:tcPr>
            <w:tcW w:w="8364" w:type="dxa"/>
          </w:tcPr>
          <w:p w14:paraId="6C5F13AB" w14:textId="77777777" w:rsidR="00D53F3F" w:rsidRPr="004135DF" w:rsidRDefault="00D53F3F" w:rsidP="00E47AE9">
            <w:pPr>
              <w:pStyle w:val="Default"/>
              <w:jc w:val="both"/>
              <w:rPr>
                <w:rFonts w:ascii="Arial" w:hAnsi="Arial" w:cs="Arial"/>
                <w:b/>
                <w:bCs/>
                <w:sz w:val="18"/>
                <w:szCs w:val="18"/>
              </w:rPr>
            </w:pPr>
            <w:proofErr w:type="spellStart"/>
            <w:r w:rsidRPr="004135DF">
              <w:rPr>
                <w:rFonts w:ascii="Arial" w:hAnsi="Arial" w:cs="Arial"/>
                <w:sz w:val="18"/>
                <w:szCs w:val="18"/>
              </w:rPr>
              <w:t>Ivanská</w:t>
            </w:r>
            <w:proofErr w:type="spellEnd"/>
            <w:r w:rsidRPr="004135DF">
              <w:rPr>
                <w:rFonts w:ascii="Arial" w:hAnsi="Arial" w:cs="Arial"/>
                <w:sz w:val="18"/>
                <w:szCs w:val="18"/>
              </w:rPr>
              <w:t xml:space="preserve"> cesta 22, 821 04 Bratislava, Slovenská republika</w:t>
            </w:r>
          </w:p>
        </w:tc>
      </w:tr>
      <w:tr w:rsidR="00D53F3F" w:rsidRPr="004135DF" w14:paraId="049B5C2C" w14:textId="77777777" w:rsidTr="00E47AE9">
        <w:tc>
          <w:tcPr>
            <w:tcW w:w="1696" w:type="dxa"/>
            <w:shd w:val="clear" w:color="auto" w:fill="D9D9D9" w:themeFill="background1" w:themeFillShade="D9"/>
          </w:tcPr>
          <w:p w14:paraId="26CB014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IČO:</w:t>
            </w:r>
          </w:p>
        </w:tc>
        <w:tc>
          <w:tcPr>
            <w:tcW w:w="8364" w:type="dxa"/>
          </w:tcPr>
          <w:p w14:paraId="54FCE2F3" w14:textId="77777777" w:rsidR="00D53F3F" w:rsidRPr="004135DF" w:rsidRDefault="00D53F3F" w:rsidP="00E47AE9">
            <w:pPr>
              <w:pStyle w:val="Default"/>
              <w:jc w:val="both"/>
              <w:rPr>
                <w:rFonts w:ascii="Arial" w:hAnsi="Arial" w:cs="Arial"/>
                <w:b/>
                <w:bCs/>
                <w:sz w:val="18"/>
                <w:szCs w:val="18"/>
              </w:rPr>
            </w:pPr>
            <w:r w:rsidRPr="004135DF">
              <w:rPr>
                <w:rFonts w:ascii="Arial" w:hAnsi="Arial" w:cs="Arial"/>
                <w:sz w:val="18"/>
                <w:szCs w:val="18"/>
              </w:rPr>
              <w:t>00 681 300</w:t>
            </w:r>
          </w:p>
        </w:tc>
      </w:tr>
      <w:tr w:rsidR="00D53F3F" w:rsidRPr="004135DF" w14:paraId="73B75CE9" w14:textId="77777777" w:rsidTr="00E47AE9">
        <w:tc>
          <w:tcPr>
            <w:tcW w:w="1696" w:type="dxa"/>
            <w:shd w:val="clear" w:color="auto" w:fill="D9D9D9" w:themeFill="background1" w:themeFillShade="D9"/>
          </w:tcPr>
          <w:p w14:paraId="572BB9EF"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DIČ:</w:t>
            </w:r>
          </w:p>
        </w:tc>
        <w:tc>
          <w:tcPr>
            <w:tcW w:w="8364" w:type="dxa"/>
          </w:tcPr>
          <w:p w14:paraId="4388D745"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2020318256</w:t>
            </w:r>
          </w:p>
        </w:tc>
      </w:tr>
      <w:tr w:rsidR="00D53F3F" w:rsidRPr="004135DF" w14:paraId="28F4F508" w14:textId="77777777" w:rsidTr="00E47AE9">
        <w:tc>
          <w:tcPr>
            <w:tcW w:w="1696" w:type="dxa"/>
            <w:shd w:val="clear" w:color="auto" w:fill="D9D9D9" w:themeFill="background1" w:themeFillShade="D9"/>
          </w:tcPr>
          <w:p w14:paraId="5C74579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 DPH:</w:t>
            </w:r>
          </w:p>
        </w:tc>
        <w:tc>
          <w:tcPr>
            <w:tcW w:w="8364" w:type="dxa"/>
          </w:tcPr>
          <w:p w14:paraId="7651534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SK2020318256</w:t>
            </w:r>
          </w:p>
        </w:tc>
      </w:tr>
      <w:tr w:rsidR="00D53F3F" w:rsidRPr="004135DF" w14:paraId="5FF52C55" w14:textId="77777777" w:rsidTr="00E47AE9">
        <w:tc>
          <w:tcPr>
            <w:tcW w:w="1696" w:type="dxa"/>
            <w:shd w:val="clear" w:color="auto" w:fill="D9D9D9" w:themeFill="background1" w:themeFillShade="D9"/>
          </w:tcPr>
          <w:p w14:paraId="586901C1"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IBAN:</w:t>
            </w:r>
          </w:p>
        </w:tc>
        <w:tc>
          <w:tcPr>
            <w:tcW w:w="8364" w:type="dxa"/>
          </w:tcPr>
          <w:p w14:paraId="4F753EC0"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 xml:space="preserve">SK37 7500 000 000 2533 2773 </w:t>
            </w:r>
          </w:p>
        </w:tc>
      </w:tr>
      <w:tr w:rsidR="00D53F3F" w:rsidRPr="004135DF" w14:paraId="739E21CC" w14:textId="77777777" w:rsidTr="00E47AE9">
        <w:tc>
          <w:tcPr>
            <w:tcW w:w="1696" w:type="dxa"/>
            <w:shd w:val="clear" w:color="auto" w:fill="D9D9D9" w:themeFill="background1" w:themeFillShade="D9"/>
          </w:tcPr>
          <w:p w14:paraId="5BB297E3"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SWIFT / BIC:</w:t>
            </w:r>
          </w:p>
        </w:tc>
        <w:tc>
          <w:tcPr>
            <w:tcW w:w="8364" w:type="dxa"/>
          </w:tcPr>
          <w:p w14:paraId="6D79C597"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CEKOSKBX</w:t>
            </w:r>
          </w:p>
        </w:tc>
      </w:tr>
      <w:tr w:rsidR="00D53F3F" w:rsidRPr="004135DF" w14:paraId="369CA58C" w14:textId="77777777" w:rsidTr="00E47AE9">
        <w:tc>
          <w:tcPr>
            <w:tcW w:w="1696" w:type="dxa"/>
            <w:shd w:val="clear" w:color="auto" w:fill="D9D9D9" w:themeFill="background1" w:themeFillShade="D9"/>
          </w:tcPr>
          <w:p w14:paraId="14837756"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zápis:</w:t>
            </w:r>
          </w:p>
        </w:tc>
        <w:tc>
          <w:tcPr>
            <w:tcW w:w="8364" w:type="dxa"/>
          </w:tcPr>
          <w:p w14:paraId="1285EB32"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Obchodný register Mestského súdu Bratislava III, oddiel: Sa, vložka č. 482/B</w:t>
            </w:r>
          </w:p>
        </w:tc>
      </w:tr>
      <w:tr w:rsidR="00D53F3F" w:rsidRPr="004135DF" w14:paraId="37939760" w14:textId="77777777" w:rsidTr="00E47AE9">
        <w:tc>
          <w:tcPr>
            <w:tcW w:w="1696" w:type="dxa"/>
            <w:shd w:val="clear" w:color="auto" w:fill="D9D9D9" w:themeFill="background1" w:themeFillShade="D9"/>
          </w:tcPr>
          <w:p w14:paraId="3287B12B"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kontaktná osoba:</w:t>
            </w:r>
          </w:p>
        </w:tc>
        <w:tc>
          <w:tcPr>
            <w:tcW w:w="8364" w:type="dxa"/>
          </w:tcPr>
          <w:p w14:paraId="1AA49923" w14:textId="77777777" w:rsidR="00D53F3F" w:rsidRPr="004135DF" w:rsidRDefault="00D53F3F" w:rsidP="00E47AE9">
            <w:pPr>
              <w:pStyle w:val="Default"/>
              <w:jc w:val="both"/>
              <w:rPr>
                <w:rFonts w:ascii="Arial" w:hAnsi="Arial" w:cs="Arial"/>
                <w:sz w:val="18"/>
                <w:szCs w:val="18"/>
              </w:rPr>
            </w:pPr>
            <w:r w:rsidRPr="00DA7DAE">
              <w:rPr>
                <w:rFonts w:ascii="Arial" w:hAnsi="Arial" w:cs="Arial"/>
                <w:sz w:val="18"/>
                <w:szCs w:val="18"/>
                <w:highlight w:val="lightGray"/>
              </w:rPr>
              <w:t>[●]</w:t>
            </w:r>
          </w:p>
        </w:tc>
      </w:tr>
      <w:tr w:rsidR="00D53F3F" w:rsidRPr="004135DF" w14:paraId="2F73D35B" w14:textId="77777777" w:rsidTr="00E47AE9">
        <w:tc>
          <w:tcPr>
            <w:tcW w:w="1696" w:type="dxa"/>
            <w:shd w:val="clear" w:color="auto" w:fill="D9D9D9" w:themeFill="background1" w:themeFillShade="D9"/>
          </w:tcPr>
          <w:p w14:paraId="3423188A"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tel.:</w:t>
            </w:r>
          </w:p>
        </w:tc>
        <w:tc>
          <w:tcPr>
            <w:tcW w:w="8364" w:type="dxa"/>
          </w:tcPr>
          <w:p w14:paraId="417137BB" w14:textId="77777777" w:rsidR="00D53F3F" w:rsidRPr="004135DF" w:rsidRDefault="00D53F3F" w:rsidP="00E47AE9">
            <w:pPr>
              <w:pStyle w:val="Default"/>
              <w:jc w:val="both"/>
              <w:rPr>
                <w:rFonts w:ascii="Arial" w:hAnsi="Arial" w:cs="Arial"/>
                <w:sz w:val="18"/>
                <w:szCs w:val="18"/>
              </w:rPr>
            </w:pPr>
            <w:r w:rsidRPr="00DA7DAE">
              <w:rPr>
                <w:rFonts w:ascii="Arial" w:hAnsi="Arial" w:cs="Arial"/>
                <w:sz w:val="18"/>
                <w:szCs w:val="18"/>
                <w:highlight w:val="lightGray"/>
              </w:rPr>
              <w:t>[●]</w:t>
            </w:r>
          </w:p>
        </w:tc>
      </w:tr>
      <w:tr w:rsidR="00D53F3F" w:rsidRPr="004135DF" w14:paraId="190A2D65" w14:textId="77777777" w:rsidTr="00E47AE9">
        <w:tc>
          <w:tcPr>
            <w:tcW w:w="1696" w:type="dxa"/>
            <w:shd w:val="clear" w:color="auto" w:fill="D9D9D9" w:themeFill="background1" w:themeFillShade="D9"/>
          </w:tcPr>
          <w:p w14:paraId="09801C69"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e-mail:</w:t>
            </w:r>
          </w:p>
        </w:tc>
        <w:tc>
          <w:tcPr>
            <w:tcW w:w="8364" w:type="dxa"/>
          </w:tcPr>
          <w:p w14:paraId="12CE8D2A" w14:textId="77777777" w:rsidR="00D53F3F" w:rsidRPr="004135DF" w:rsidRDefault="00D53F3F" w:rsidP="00E47AE9">
            <w:pPr>
              <w:pStyle w:val="Default"/>
              <w:jc w:val="both"/>
              <w:rPr>
                <w:rFonts w:ascii="Arial" w:hAnsi="Arial" w:cs="Arial"/>
                <w:sz w:val="18"/>
                <w:szCs w:val="18"/>
              </w:rPr>
            </w:pPr>
            <w:r w:rsidRPr="00DA7DAE">
              <w:rPr>
                <w:rFonts w:ascii="Arial" w:hAnsi="Arial" w:cs="Arial"/>
                <w:sz w:val="18"/>
                <w:szCs w:val="18"/>
                <w:highlight w:val="lightGray"/>
              </w:rPr>
              <w:t>[●]</w:t>
            </w:r>
          </w:p>
        </w:tc>
      </w:tr>
    </w:tbl>
    <w:p w14:paraId="367C4AD1" w14:textId="77777777" w:rsidR="00D53F3F" w:rsidRPr="004135DF" w:rsidRDefault="00D53F3F" w:rsidP="00D53F3F">
      <w:pPr>
        <w:pStyle w:val="Default"/>
        <w:jc w:val="both"/>
        <w:rPr>
          <w:rFonts w:ascii="Arial" w:hAnsi="Arial" w:cs="Arial"/>
          <w:sz w:val="10"/>
          <w:szCs w:val="10"/>
        </w:rPr>
      </w:pPr>
    </w:p>
    <w:p w14:paraId="594F0692" w14:textId="77777777" w:rsidR="00D53F3F" w:rsidRPr="004135DF" w:rsidRDefault="00D53F3F" w:rsidP="00D53F3F">
      <w:pPr>
        <w:pStyle w:val="Default"/>
        <w:jc w:val="both"/>
        <w:rPr>
          <w:rFonts w:ascii="Arial" w:hAnsi="Arial" w:cs="Arial"/>
          <w:sz w:val="18"/>
          <w:szCs w:val="18"/>
        </w:rPr>
      </w:pPr>
      <w:r w:rsidRPr="004135DF">
        <w:rPr>
          <w:rFonts w:ascii="Arial" w:hAnsi="Arial" w:cs="Arial"/>
          <w:sz w:val="18"/>
          <w:szCs w:val="18"/>
        </w:rPr>
        <w:t>a</w:t>
      </w:r>
    </w:p>
    <w:p w14:paraId="47BBF64A" w14:textId="77777777" w:rsidR="00D53F3F" w:rsidRPr="004135DF" w:rsidRDefault="00D53F3F" w:rsidP="00D53F3F">
      <w:pPr>
        <w:pStyle w:val="Default"/>
        <w:jc w:val="both"/>
        <w:rPr>
          <w:rFonts w:ascii="Arial" w:hAnsi="Arial" w:cs="Arial"/>
          <w:sz w:val="10"/>
          <w:szCs w:val="10"/>
        </w:rPr>
      </w:pPr>
    </w:p>
    <w:tbl>
      <w:tblPr>
        <w:tblStyle w:val="Mriekatabuky"/>
        <w:tblW w:w="0" w:type="auto"/>
        <w:tblLook w:val="04A0" w:firstRow="1" w:lastRow="0" w:firstColumn="1" w:lastColumn="0" w:noHBand="0" w:noVBand="1"/>
      </w:tblPr>
      <w:tblGrid>
        <w:gridCol w:w="1663"/>
        <w:gridCol w:w="8040"/>
      </w:tblGrid>
      <w:tr w:rsidR="00D53F3F" w:rsidRPr="004135DF" w14:paraId="23678CF7" w14:textId="77777777" w:rsidTr="00E47AE9">
        <w:trPr>
          <w:trHeight w:val="227"/>
        </w:trPr>
        <w:tc>
          <w:tcPr>
            <w:tcW w:w="10075" w:type="dxa"/>
            <w:gridSpan w:val="2"/>
            <w:shd w:val="clear" w:color="auto" w:fill="D9D9D9" w:themeFill="background1" w:themeFillShade="D9"/>
            <w:vAlign w:val="center"/>
          </w:tcPr>
          <w:p w14:paraId="10E45A44" w14:textId="77777777" w:rsidR="00D53F3F" w:rsidRPr="004135DF" w:rsidRDefault="00D53F3F" w:rsidP="00E47AE9">
            <w:pPr>
              <w:pStyle w:val="Default"/>
              <w:rPr>
                <w:rFonts w:ascii="Arial" w:hAnsi="Arial" w:cs="Arial"/>
                <w:b/>
                <w:bCs/>
                <w:sz w:val="18"/>
                <w:szCs w:val="18"/>
              </w:rPr>
            </w:pPr>
            <w:r w:rsidRPr="004135DF">
              <w:rPr>
                <w:rFonts w:ascii="Arial" w:hAnsi="Arial" w:cs="Arial"/>
                <w:b/>
                <w:bCs/>
                <w:sz w:val="18"/>
                <w:szCs w:val="18"/>
              </w:rPr>
              <w:t>Predávajúci:</w:t>
            </w:r>
          </w:p>
        </w:tc>
      </w:tr>
      <w:tr w:rsidR="00D53F3F" w:rsidRPr="004135DF" w14:paraId="4EC6918F" w14:textId="77777777" w:rsidTr="00E47AE9">
        <w:trPr>
          <w:trHeight w:val="123"/>
        </w:trPr>
        <w:tc>
          <w:tcPr>
            <w:tcW w:w="1696" w:type="dxa"/>
            <w:shd w:val="clear" w:color="auto" w:fill="D9D9D9" w:themeFill="background1" w:themeFillShade="D9"/>
          </w:tcPr>
          <w:p w14:paraId="5697A44A"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obchodné meno:</w:t>
            </w:r>
          </w:p>
        </w:tc>
        <w:tc>
          <w:tcPr>
            <w:tcW w:w="8379" w:type="dxa"/>
          </w:tcPr>
          <w:p w14:paraId="12868C71" w14:textId="2AC468C7" w:rsidR="00D53F3F" w:rsidRPr="004135DF" w:rsidRDefault="00D53F3F" w:rsidP="00E47AE9">
            <w:pPr>
              <w:pStyle w:val="Default"/>
              <w:jc w:val="both"/>
              <w:rPr>
                <w:rFonts w:ascii="Arial" w:hAnsi="Arial" w:cs="Arial"/>
                <w:b/>
                <w:bCs/>
                <w:sz w:val="18"/>
                <w:szCs w:val="18"/>
              </w:rPr>
            </w:pPr>
            <w:r w:rsidRPr="004135DF">
              <w:rPr>
                <w:rFonts w:ascii="Arial" w:hAnsi="Arial" w:cs="Arial"/>
                <w:b/>
                <w:bCs/>
                <w:sz w:val="18"/>
                <w:szCs w:val="18"/>
                <w:highlight w:val="yellow"/>
              </w:rPr>
              <w:t>[●]</w:t>
            </w:r>
            <w:r w:rsidR="00DA7DAE" w:rsidRPr="00DA7DAE">
              <w:rPr>
                <w:rFonts w:ascii="Arial" w:hAnsi="Arial" w:cs="Arial"/>
                <w:b/>
                <w:bCs/>
                <w:sz w:val="18"/>
                <w:szCs w:val="18"/>
                <w:highlight w:val="yellow"/>
              </w:rPr>
              <w:t>doplní uchádzač v predloženej ponuke</w:t>
            </w:r>
            <w:r w:rsidR="00DA7DAE">
              <w:rPr>
                <w:rFonts w:ascii="Arial" w:hAnsi="Arial" w:cs="Arial"/>
                <w:b/>
                <w:bCs/>
                <w:sz w:val="18"/>
                <w:szCs w:val="18"/>
              </w:rPr>
              <w:t xml:space="preserve"> </w:t>
            </w:r>
          </w:p>
        </w:tc>
      </w:tr>
      <w:tr w:rsidR="00D53F3F" w:rsidRPr="004135DF" w14:paraId="55E3BFBD" w14:textId="77777777" w:rsidTr="00E47AE9">
        <w:tc>
          <w:tcPr>
            <w:tcW w:w="1696" w:type="dxa"/>
            <w:shd w:val="clear" w:color="auto" w:fill="D9D9D9" w:themeFill="background1" w:themeFillShade="D9"/>
          </w:tcPr>
          <w:p w14:paraId="32CAF1DE"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sídlo:</w:t>
            </w:r>
          </w:p>
        </w:tc>
        <w:tc>
          <w:tcPr>
            <w:tcW w:w="8379" w:type="dxa"/>
          </w:tcPr>
          <w:p w14:paraId="2EADA01A" w14:textId="4F1BCD71"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12BCBAAA" w14:textId="77777777" w:rsidTr="00E47AE9">
        <w:tc>
          <w:tcPr>
            <w:tcW w:w="1696" w:type="dxa"/>
            <w:shd w:val="clear" w:color="auto" w:fill="D9D9D9" w:themeFill="background1" w:themeFillShade="D9"/>
          </w:tcPr>
          <w:p w14:paraId="1D3F9BA4"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IČO:</w:t>
            </w:r>
          </w:p>
        </w:tc>
        <w:tc>
          <w:tcPr>
            <w:tcW w:w="8379" w:type="dxa"/>
          </w:tcPr>
          <w:p w14:paraId="2C429E39" w14:textId="78A5434F"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784C256B" w14:textId="77777777" w:rsidTr="00E47AE9">
        <w:tc>
          <w:tcPr>
            <w:tcW w:w="1696" w:type="dxa"/>
            <w:shd w:val="clear" w:color="auto" w:fill="D9D9D9" w:themeFill="background1" w:themeFillShade="D9"/>
          </w:tcPr>
          <w:p w14:paraId="6D51C9F2"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DIČ:</w:t>
            </w:r>
          </w:p>
        </w:tc>
        <w:tc>
          <w:tcPr>
            <w:tcW w:w="8379" w:type="dxa"/>
          </w:tcPr>
          <w:p w14:paraId="75BD3FF9" w14:textId="7714370A"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33F70923" w14:textId="77777777" w:rsidTr="00E47AE9">
        <w:tc>
          <w:tcPr>
            <w:tcW w:w="1696" w:type="dxa"/>
            <w:shd w:val="clear" w:color="auto" w:fill="D9D9D9" w:themeFill="background1" w:themeFillShade="D9"/>
          </w:tcPr>
          <w:p w14:paraId="1C4484B7"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 DPH:</w:t>
            </w:r>
          </w:p>
        </w:tc>
        <w:tc>
          <w:tcPr>
            <w:tcW w:w="8379" w:type="dxa"/>
          </w:tcPr>
          <w:p w14:paraId="0BA42A4A" w14:textId="5D9078E3"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4DAAE0AD" w14:textId="77777777" w:rsidTr="00E47AE9">
        <w:tc>
          <w:tcPr>
            <w:tcW w:w="1696" w:type="dxa"/>
            <w:shd w:val="clear" w:color="auto" w:fill="D9D9D9" w:themeFill="background1" w:themeFillShade="D9"/>
          </w:tcPr>
          <w:p w14:paraId="27265CA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IBAN:</w:t>
            </w:r>
          </w:p>
        </w:tc>
        <w:tc>
          <w:tcPr>
            <w:tcW w:w="8379" w:type="dxa"/>
          </w:tcPr>
          <w:p w14:paraId="05BD63D0" w14:textId="0A7A78DB"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084DB698" w14:textId="77777777" w:rsidTr="00E47AE9">
        <w:tc>
          <w:tcPr>
            <w:tcW w:w="1696" w:type="dxa"/>
            <w:shd w:val="clear" w:color="auto" w:fill="D9D9D9" w:themeFill="background1" w:themeFillShade="D9"/>
          </w:tcPr>
          <w:p w14:paraId="2F7A3CF1"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SWIFT / BIC:</w:t>
            </w:r>
          </w:p>
        </w:tc>
        <w:tc>
          <w:tcPr>
            <w:tcW w:w="8379" w:type="dxa"/>
          </w:tcPr>
          <w:p w14:paraId="7F80B932" w14:textId="177B1B9D"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5CAB78EF" w14:textId="77777777" w:rsidTr="00E47AE9">
        <w:tc>
          <w:tcPr>
            <w:tcW w:w="1696" w:type="dxa"/>
            <w:shd w:val="clear" w:color="auto" w:fill="D9D9D9" w:themeFill="background1" w:themeFillShade="D9"/>
          </w:tcPr>
          <w:p w14:paraId="28628969"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zápis:</w:t>
            </w:r>
          </w:p>
        </w:tc>
        <w:tc>
          <w:tcPr>
            <w:tcW w:w="8379" w:type="dxa"/>
          </w:tcPr>
          <w:p w14:paraId="673E50B7" w14:textId="68DF1665"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 xml:space="preserve">Obchodný register </w:t>
            </w:r>
            <w:r w:rsidRPr="004135DF">
              <w:rPr>
                <w:rFonts w:ascii="Arial" w:hAnsi="Arial" w:cs="Arial"/>
                <w:sz w:val="18"/>
                <w:szCs w:val="18"/>
                <w:highlight w:val="yellow"/>
              </w:rPr>
              <w:t>[●]</w:t>
            </w:r>
            <w:r w:rsidRPr="004135DF">
              <w:rPr>
                <w:rFonts w:ascii="Arial" w:hAnsi="Arial" w:cs="Arial"/>
                <w:sz w:val="18"/>
                <w:szCs w:val="18"/>
              </w:rPr>
              <w:t xml:space="preserve"> súdu </w:t>
            </w:r>
            <w:r w:rsidRPr="004135DF">
              <w:rPr>
                <w:rFonts w:ascii="Arial" w:hAnsi="Arial" w:cs="Arial"/>
                <w:sz w:val="18"/>
                <w:szCs w:val="18"/>
                <w:highlight w:val="yellow"/>
              </w:rPr>
              <w:t>[●]</w:t>
            </w:r>
            <w:r w:rsidRPr="004135DF">
              <w:rPr>
                <w:rFonts w:ascii="Arial" w:hAnsi="Arial" w:cs="Arial"/>
                <w:sz w:val="18"/>
                <w:szCs w:val="18"/>
              </w:rPr>
              <w:t xml:space="preserve">, oddiel: </w:t>
            </w:r>
            <w:r w:rsidRPr="004135DF">
              <w:rPr>
                <w:rFonts w:ascii="Arial" w:hAnsi="Arial" w:cs="Arial"/>
                <w:sz w:val="18"/>
                <w:szCs w:val="18"/>
                <w:highlight w:val="yellow"/>
              </w:rPr>
              <w:t>[●]</w:t>
            </w:r>
            <w:r w:rsidRPr="004135DF">
              <w:rPr>
                <w:rFonts w:ascii="Arial" w:hAnsi="Arial" w:cs="Arial"/>
                <w:sz w:val="18"/>
                <w:szCs w:val="18"/>
              </w:rPr>
              <w:t xml:space="preserve">, vložka č. </w:t>
            </w: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7244B8E1" w14:textId="77777777" w:rsidTr="00E47AE9">
        <w:trPr>
          <w:trHeight w:val="38"/>
        </w:trPr>
        <w:tc>
          <w:tcPr>
            <w:tcW w:w="1696" w:type="dxa"/>
            <w:shd w:val="clear" w:color="auto" w:fill="D9D9D9" w:themeFill="background1" w:themeFillShade="D9"/>
          </w:tcPr>
          <w:p w14:paraId="394B5DB7"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kontaktná osoba:</w:t>
            </w:r>
          </w:p>
        </w:tc>
        <w:tc>
          <w:tcPr>
            <w:tcW w:w="8379" w:type="dxa"/>
          </w:tcPr>
          <w:p w14:paraId="1B56F6BF" w14:textId="516B2204"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3EC0BD7C" w14:textId="77777777" w:rsidTr="00E47AE9">
        <w:tc>
          <w:tcPr>
            <w:tcW w:w="1696" w:type="dxa"/>
            <w:shd w:val="clear" w:color="auto" w:fill="D9D9D9" w:themeFill="background1" w:themeFillShade="D9"/>
          </w:tcPr>
          <w:p w14:paraId="5175721E"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tel.:</w:t>
            </w:r>
          </w:p>
        </w:tc>
        <w:tc>
          <w:tcPr>
            <w:tcW w:w="8379" w:type="dxa"/>
          </w:tcPr>
          <w:p w14:paraId="21A7D5C5" w14:textId="1604E0ED"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1B5A05BA" w14:textId="77777777" w:rsidTr="00E47AE9">
        <w:tc>
          <w:tcPr>
            <w:tcW w:w="1696" w:type="dxa"/>
            <w:shd w:val="clear" w:color="auto" w:fill="D9D9D9" w:themeFill="background1" w:themeFillShade="D9"/>
          </w:tcPr>
          <w:p w14:paraId="03320C80"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e-mail:</w:t>
            </w:r>
          </w:p>
        </w:tc>
        <w:tc>
          <w:tcPr>
            <w:tcW w:w="8379" w:type="dxa"/>
          </w:tcPr>
          <w:p w14:paraId="321644CC" w14:textId="5435A609"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bl>
    <w:p w14:paraId="679A8337" w14:textId="77777777" w:rsidR="00D53F3F" w:rsidRPr="004135DF" w:rsidRDefault="00D53F3F" w:rsidP="00D53F3F">
      <w:pPr>
        <w:pStyle w:val="Default"/>
        <w:spacing w:before="120" w:after="240"/>
        <w:jc w:val="both"/>
        <w:rPr>
          <w:rFonts w:ascii="Arial" w:hAnsi="Arial" w:cs="Arial"/>
          <w:bCs/>
          <w:iCs/>
          <w:sz w:val="18"/>
          <w:szCs w:val="18"/>
        </w:rPr>
      </w:pPr>
      <w:r w:rsidRPr="004135DF">
        <w:rPr>
          <w:rFonts w:ascii="Arial" w:hAnsi="Arial" w:cs="Arial"/>
          <w:sz w:val="18"/>
          <w:szCs w:val="18"/>
        </w:rPr>
        <w:t xml:space="preserve">(kupujúci a predávajúci spolu ďalej len </w:t>
      </w:r>
      <w:r w:rsidRPr="004135DF">
        <w:rPr>
          <w:rFonts w:ascii="Arial" w:hAnsi="Arial" w:cs="Arial"/>
          <w:bCs/>
          <w:iCs/>
          <w:sz w:val="18"/>
          <w:szCs w:val="18"/>
        </w:rPr>
        <w:t>„</w:t>
      </w:r>
      <w:r w:rsidRPr="004135DF">
        <w:rPr>
          <w:rFonts w:ascii="Arial" w:hAnsi="Arial" w:cs="Arial"/>
          <w:b/>
          <w:iCs/>
          <w:sz w:val="18"/>
          <w:szCs w:val="18"/>
        </w:rPr>
        <w:t>zmluvné strany</w:t>
      </w:r>
      <w:r w:rsidRPr="004135DF">
        <w:rPr>
          <w:rFonts w:ascii="Arial" w:hAnsi="Arial" w:cs="Arial"/>
          <w:bCs/>
          <w:iCs/>
          <w:sz w:val="18"/>
          <w:szCs w:val="18"/>
        </w:rPr>
        <w:t>“ a každý z nich samostatne len „</w:t>
      </w:r>
      <w:r w:rsidRPr="004135DF">
        <w:rPr>
          <w:rFonts w:ascii="Arial" w:hAnsi="Arial" w:cs="Arial"/>
          <w:b/>
          <w:iCs/>
          <w:sz w:val="18"/>
          <w:szCs w:val="18"/>
        </w:rPr>
        <w:t>zmluvná strana</w:t>
      </w:r>
      <w:r w:rsidRPr="004135DF">
        <w:rPr>
          <w:rFonts w:ascii="Arial" w:hAnsi="Arial" w:cs="Arial"/>
          <w:bCs/>
          <w:iCs/>
          <w:sz w:val="18"/>
          <w:szCs w:val="18"/>
        </w:rPr>
        <w:t>“)</w:t>
      </w:r>
    </w:p>
    <w:p w14:paraId="2DA8BC3C" w14:textId="77777777" w:rsidR="00D53F3F" w:rsidRPr="004135DF" w:rsidRDefault="00D53F3F" w:rsidP="00D53F3F">
      <w:pPr>
        <w:pStyle w:val="Default"/>
        <w:tabs>
          <w:tab w:val="left" w:pos="2120"/>
        </w:tabs>
        <w:spacing w:before="120" w:after="240"/>
        <w:jc w:val="both"/>
        <w:rPr>
          <w:rFonts w:ascii="Arial" w:hAnsi="Arial" w:cs="Arial"/>
          <w:bCs/>
          <w:iCs/>
          <w:sz w:val="18"/>
          <w:szCs w:val="18"/>
        </w:rPr>
      </w:pPr>
      <w:r w:rsidRPr="004135DF">
        <w:rPr>
          <w:rFonts w:ascii="Arial" w:hAnsi="Arial" w:cs="Arial"/>
          <w:bCs/>
          <w:iCs/>
          <w:sz w:val="18"/>
          <w:szCs w:val="18"/>
        </w:rPr>
        <w:t>(ďalej len „</w:t>
      </w:r>
      <w:r w:rsidRPr="004135DF">
        <w:rPr>
          <w:rFonts w:ascii="Arial" w:hAnsi="Arial" w:cs="Arial"/>
          <w:b/>
          <w:iCs/>
          <w:sz w:val="18"/>
          <w:szCs w:val="18"/>
        </w:rPr>
        <w:t>zmluva</w:t>
      </w:r>
      <w:r w:rsidRPr="004135DF">
        <w:rPr>
          <w:rFonts w:ascii="Arial" w:hAnsi="Arial" w:cs="Arial"/>
          <w:bCs/>
          <w:iCs/>
          <w:sz w:val="18"/>
          <w:szCs w:val="18"/>
        </w:rPr>
        <w:t>“)</w:t>
      </w:r>
      <w:r w:rsidRPr="004135DF">
        <w:rPr>
          <w:rFonts w:ascii="Arial" w:hAnsi="Arial" w:cs="Arial"/>
          <w:bCs/>
          <w:iCs/>
          <w:sz w:val="18"/>
          <w:szCs w:val="18"/>
        </w:rPr>
        <w:tab/>
      </w:r>
    </w:p>
    <w:p w14:paraId="3D4A08D0" w14:textId="77777777" w:rsidR="00D53F3F" w:rsidRPr="004135DF" w:rsidRDefault="00D53F3F" w:rsidP="00D53F3F">
      <w:pPr>
        <w:pStyle w:val="Default"/>
        <w:spacing w:before="120" w:after="120"/>
        <w:jc w:val="center"/>
        <w:rPr>
          <w:rFonts w:ascii="Arial" w:hAnsi="Arial" w:cs="Arial"/>
          <w:b/>
          <w:bCs/>
          <w:sz w:val="18"/>
          <w:szCs w:val="18"/>
        </w:rPr>
      </w:pPr>
      <w:r w:rsidRPr="004135DF">
        <w:rPr>
          <w:rFonts w:ascii="Arial" w:hAnsi="Arial" w:cs="Arial"/>
          <w:b/>
          <w:bCs/>
          <w:sz w:val="18"/>
          <w:szCs w:val="18"/>
        </w:rPr>
        <w:t>I. Predmet zmluvy</w:t>
      </w:r>
    </w:p>
    <w:p w14:paraId="5C40E42F" w14:textId="77777777" w:rsidR="00D53F3F" w:rsidRPr="004135DF" w:rsidRDefault="00D53F3F" w:rsidP="00D53F3F">
      <w:pPr>
        <w:pStyle w:val="Bezriadkovania"/>
        <w:numPr>
          <w:ilvl w:val="0"/>
          <w:numId w:val="34"/>
        </w:numPr>
        <w:ind w:left="567" w:hanging="567"/>
        <w:jc w:val="both"/>
        <w:rPr>
          <w:rFonts w:ascii="Arial" w:hAnsi="Arial" w:cs="Arial"/>
          <w:b/>
          <w:bCs/>
          <w:sz w:val="18"/>
          <w:szCs w:val="18"/>
        </w:rPr>
      </w:pPr>
      <w:r w:rsidRPr="004135DF">
        <w:rPr>
          <w:rFonts w:ascii="Arial" w:hAnsi="Arial" w:cs="Arial"/>
          <w:sz w:val="18"/>
          <w:szCs w:val="18"/>
        </w:rPr>
        <w:t>Predmetom tejto zmluvy je dodanie tovaru podľa špecifikácie:</w:t>
      </w:r>
    </w:p>
    <w:p w14:paraId="407EC9FF" w14:textId="77777777" w:rsidR="00D53F3F" w:rsidRPr="004135DF" w:rsidRDefault="00D53F3F" w:rsidP="00D53F3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D53F3F" w:rsidRPr="004135DF" w14:paraId="4724CDAC" w14:textId="77777777" w:rsidTr="00E47AE9">
        <w:trPr>
          <w:trHeight w:val="47"/>
        </w:trPr>
        <w:tc>
          <w:tcPr>
            <w:tcW w:w="9498" w:type="dxa"/>
            <w:gridSpan w:val="4"/>
            <w:shd w:val="clear" w:color="auto" w:fill="D9D9D9" w:themeFill="background1" w:themeFillShade="D9"/>
          </w:tcPr>
          <w:p w14:paraId="5B181D31"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špecifikácia tovaru:</w:t>
            </w:r>
          </w:p>
        </w:tc>
      </w:tr>
      <w:tr w:rsidR="00D53F3F" w:rsidRPr="004135DF" w14:paraId="085B9113" w14:textId="77777777" w:rsidTr="00E47AE9">
        <w:trPr>
          <w:trHeight w:val="1433"/>
        </w:trPr>
        <w:tc>
          <w:tcPr>
            <w:tcW w:w="9498" w:type="dxa"/>
            <w:gridSpan w:val="4"/>
            <w:shd w:val="clear" w:color="auto" w:fill="FFFFFF" w:themeFill="background1"/>
          </w:tcPr>
          <w:p w14:paraId="69F31666"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 xml:space="preserve">Zmluvné strany sa dohodli na uzatvorení tejto zmluvy, a to v rozsahu a za podmienok ďalej uvedených. Predávajúci bol vybraný ako úspešný uchádzač vo verejnom obstarávaní podľa zákona č. 343/2015 </w:t>
            </w:r>
            <w:proofErr w:type="spellStart"/>
            <w:r w:rsidRPr="004135DF">
              <w:rPr>
                <w:rFonts w:ascii="Arial" w:hAnsi="Arial" w:cs="Arial"/>
                <w:sz w:val="18"/>
                <w:szCs w:val="18"/>
              </w:rPr>
              <w:t>Z.z</w:t>
            </w:r>
            <w:proofErr w:type="spellEnd"/>
            <w:r w:rsidRPr="004135DF">
              <w:rPr>
                <w:rFonts w:ascii="Arial" w:hAnsi="Arial" w:cs="Arial"/>
                <w:sz w:val="18"/>
                <w:szCs w:val="18"/>
              </w:rPr>
              <w:t>. o verejnom obstarávaní a o zmene a doplnení niektorých zákonov v znení neskorších predpisov (ďalej len „</w:t>
            </w:r>
            <w:r w:rsidRPr="004135DF">
              <w:rPr>
                <w:rFonts w:ascii="Arial" w:hAnsi="Arial" w:cs="Arial"/>
                <w:b/>
                <w:bCs/>
                <w:sz w:val="18"/>
                <w:szCs w:val="18"/>
              </w:rPr>
              <w:t>Zákon o verejnom obstarávaní</w:t>
            </w:r>
            <w:r w:rsidRPr="004135DF">
              <w:rPr>
                <w:rFonts w:ascii="Arial" w:hAnsi="Arial" w:cs="Arial"/>
                <w:sz w:val="18"/>
                <w:szCs w:val="18"/>
              </w:rPr>
              <w:t xml:space="preserve">“) s predmetom zákazky </w:t>
            </w:r>
            <w:r w:rsidRPr="004135DF">
              <w:rPr>
                <w:rFonts w:ascii="Arial" w:hAnsi="Arial" w:cs="Arial"/>
                <w:b/>
                <w:bCs/>
                <w:i/>
                <w:iCs/>
                <w:sz w:val="18"/>
                <w:szCs w:val="18"/>
              </w:rPr>
              <w:t xml:space="preserve">„Nákup vozidiel na  prepravu VKK, ramenových (reťazových) nakladačov“ </w:t>
            </w:r>
            <w:r w:rsidRPr="004135DF">
              <w:rPr>
                <w:rFonts w:ascii="Arial" w:hAnsi="Arial" w:cs="Arial"/>
                <w:sz w:val="18"/>
                <w:szCs w:val="18"/>
              </w:rPr>
              <w:t>(ďalej len „</w:t>
            </w:r>
            <w:r w:rsidRPr="004135DF">
              <w:rPr>
                <w:rFonts w:ascii="Arial" w:hAnsi="Arial" w:cs="Arial"/>
                <w:b/>
                <w:bCs/>
                <w:sz w:val="18"/>
                <w:szCs w:val="18"/>
              </w:rPr>
              <w:t>verejné obstarávanie</w:t>
            </w:r>
            <w:r w:rsidRPr="004135DF">
              <w:rPr>
                <w:rFonts w:ascii="Arial" w:hAnsi="Arial" w:cs="Arial"/>
                <w:sz w:val="18"/>
                <w:szCs w:val="18"/>
              </w:rPr>
              <w:t>“)</w:t>
            </w:r>
            <w:r w:rsidRPr="004135DF">
              <w:rPr>
                <w:rFonts w:ascii="Arial" w:hAnsi="Arial" w:cs="Arial"/>
                <w:b/>
                <w:bCs/>
                <w:i/>
                <w:iCs/>
                <w:sz w:val="18"/>
                <w:szCs w:val="18"/>
              </w:rPr>
              <w:t>.</w:t>
            </w:r>
            <w:r w:rsidRPr="004135DF">
              <w:rPr>
                <w:rFonts w:ascii="Arial" w:hAnsi="Arial" w:cs="Arial"/>
                <w:sz w:val="18"/>
                <w:szCs w:val="18"/>
              </w:rPr>
              <w:t xml:space="preserve"> </w:t>
            </w:r>
          </w:p>
          <w:p w14:paraId="2DAF3BDF" w14:textId="77777777" w:rsidR="00D53F3F" w:rsidRPr="004135DF" w:rsidRDefault="00D53F3F" w:rsidP="00E47AE9">
            <w:pPr>
              <w:pStyle w:val="Bezriadkovania"/>
              <w:jc w:val="both"/>
              <w:rPr>
                <w:rFonts w:ascii="Arial" w:hAnsi="Arial" w:cs="Arial"/>
                <w:sz w:val="18"/>
                <w:szCs w:val="18"/>
              </w:rPr>
            </w:pPr>
          </w:p>
          <w:p w14:paraId="3698944F"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Podrobná špecifikácia tovaru je uvedená v prílohe č. 1 - Technická špecifikácia k tejto zmluve, ktorá je neoddeliteľnou časťou tejto zmluvy (ďalej len „</w:t>
            </w:r>
            <w:r w:rsidRPr="004135DF">
              <w:rPr>
                <w:rFonts w:ascii="Arial" w:hAnsi="Arial" w:cs="Arial"/>
                <w:b/>
                <w:bCs/>
                <w:sz w:val="18"/>
                <w:szCs w:val="18"/>
              </w:rPr>
              <w:t>príloha č. 1</w:t>
            </w:r>
            <w:r w:rsidRPr="004135DF">
              <w:rPr>
                <w:rFonts w:ascii="Arial" w:hAnsi="Arial" w:cs="Arial"/>
                <w:sz w:val="18"/>
                <w:szCs w:val="18"/>
              </w:rPr>
              <w:t xml:space="preserve">“). </w:t>
            </w:r>
          </w:p>
          <w:p w14:paraId="167E5A51" w14:textId="77777777" w:rsidR="00D53F3F" w:rsidRPr="004135DF" w:rsidRDefault="00D53F3F" w:rsidP="00E47AE9">
            <w:pPr>
              <w:pStyle w:val="Bezriadkovania"/>
              <w:jc w:val="both"/>
              <w:rPr>
                <w:rFonts w:ascii="Arial" w:hAnsi="Arial" w:cs="Arial"/>
                <w:sz w:val="18"/>
                <w:szCs w:val="18"/>
              </w:rPr>
            </w:pPr>
          </w:p>
        </w:tc>
      </w:tr>
      <w:tr w:rsidR="003D375F" w:rsidRPr="003D375F" w14:paraId="14CE8637" w14:textId="77777777" w:rsidTr="00E47AE9">
        <w:trPr>
          <w:trHeight w:val="10"/>
        </w:trPr>
        <w:tc>
          <w:tcPr>
            <w:tcW w:w="1842" w:type="dxa"/>
            <w:shd w:val="clear" w:color="auto" w:fill="D9D9D9" w:themeFill="background1" w:themeFillShade="D9"/>
          </w:tcPr>
          <w:p w14:paraId="3BD9297E" w14:textId="77777777" w:rsidR="00D53F3F" w:rsidRPr="003D375F" w:rsidRDefault="00D53F3F" w:rsidP="00E47AE9">
            <w:pPr>
              <w:pStyle w:val="Bezriadkovania"/>
              <w:jc w:val="both"/>
              <w:rPr>
                <w:rFonts w:ascii="Arial" w:hAnsi="Arial" w:cs="Arial"/>
                <w:color w:val="FF0000"/>
                <w:sz w:val="18"/>
                <w:szCs w:val="18"/>
              </w:rPr>
            </w:pPr>
            <w:r w:rsidRPr="003D375F">
              <w:rPr>
                <w:rFonts w:ascii="Arial" w:hAnsi="Arial" w:cs="Arial"/>
                <w:b/>
                <w:bCs/>
                <w:color w:val="FF0000"/>
                <w:sz w:val="18"/>
                <w:szCs w:val="18"/>
              </w:rPr>
              <w:t>dodacia lehota:</w:t>
            </w:r>
          </w:p>
        </w:tc>
        <w:tc>
          <w:tcPr>
            <w:tcW w:w="7656" w:type="dxa"/>
            <w:gridSpan w:val="3"/>
          </w:tcPr>
          <w:p w14:paraId="1519AB55" w14:textId="01DED52A" w:rsidR="00D53F3F" w:rsidRPr="003D375F" w:rsidRDefault="00017744" w:rsidP="00E47AE9">
            <w:pPr>
              <w:pStyle w:val="Bezriadkovania"/>
              <w:jc w:val="both"/>
              <w:rPr>
                <w:rFonts w:ascii="Arial" w:hAnsi="Arial" w:cs="Arial"/>
                <w:color w:val="FF0000"/>
                <w:sz w:val="18"/>
                <w:szCs w:val="18"/>
              </w:rPr>
            </w:pPr>
            <w:r w:rsidRPr="005035E2">
              <w:rPr>
                <w:rFonts w:ascii="Arial" w:hAnsi="Arial" w:cs="Arial"/>
                <w:color w:val="FF0000"/>
                <w:sz w:val="18"/>
                <w:szCs w:val="18"/>
              </w:rPr>
              <w:t xml:space="preserve">Najneskôr do desiatich (10) mesiacov od </w:t>
            </w:r>
            <w:r w:rsidR="00AF6170">
              <w:rPr>
                <w:rFonts w:ascii="Arial" w:hAnsi="Arial" w:cs="Arial"/>
                <w:color w:val="FF0000"/>
                <w:sz w:val="18"/>
                <w:szCs w:val="18"/>
              </w:rPr>
              <w:t xml:space="preserve">nadobudnutia </w:t>
            </w:r>
            <w:r w:rsidRPr="005035E2">
              <w:rPr>
                <w:rFonts w:ascii="Arial" w:hAnsi="Arial" w:cs="Arial"/>
                <w:color w:val="FF0000"/>
                <w:sz w:val="18"/>
                <w:szCs w:val="18"/>
              </w:rPr>
              <w:t>účinnosti zmluvy</w:t>
            </w:r>
          </w:p>
        </w:tc>
      </w:tr>
      <w:tr w:rsidR="00D53F3F" w:rsidRPr="004135DF" w14:paraId="77D7E7A3" w14:textId="77777777" w:rsidTr="00E47AE9">
        <w:trPr>
          <w:trHeight w:val="10"/>
        </w:trPr>
        <w:tc>
          <w:tcPr>
            <w:tcW w:w="1842" w:type="dxa"/>
            <w:shd w:val="clear" w:color="auto" w:fill="D9D9D9" w:themeFill="background1" w:themeFillShade="D9"/>
          </w:tcPr>
          <w:p w14:paraId="51FFB782"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miesto dodania:</w:t>
            </w:r>
          </w:p>
        </w:tc>
        <w:tc>
          <w:tcPr>
            <w:tcW w:w="7656" w:type="dxa"/>
            <w:gridSpan w:val="3"/>
          </w:tcPr>
          <w:p w14:paraId="5A2FD3A9"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sídlo kupujúceho</w:t>
            </w:r>
          </w:p>
        </w:tc>
      </w:tr>
      <w:tr w:rsidR="00D53F3F" w:rsidRPr="004135DF" w14:paraId="5EDF4528" w14:textId="77777777" w:rsidTr="00E47AE9">
        <w:trPr>
          <w:trHeight w:val="10"/>
        </w:trPr>
        <w:tc>
          <w:tcPr>
            <w:tcW w:w="1842" w:type="dxa"/>
            <w:shd w:val="clear" w:color="auto" w:fill="D9D9D9" w:themeFill="background1" w:themeFillShade="D9"/>
          </w:tcPr>
          <w:p w14:paraId="30DE51F9"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záručná doba:</w:t>
            </w:r>
          </w:p>
        </w:tc>
        <w:tc>
          <w:tcPr>
            <w:tcW w:w="7656" w:type="dxa"/>
            <w:gridSpan w:val="3"/>
          </w:tcPr>
          <w:p w14:paraId="5BFB9DBD"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podľa VOP</w:t>
            </w:r>
          </w:p>
        </w:tc>
      </w:tr>
      <w:tr w:rsidR="00D53F3F" w:rsidRPr="004135DF" w14:paraId="15C71BF4" w14:textId="77777777" w:rsidTr="00E47AE9">
        <w:trPr>
          <w:trHeight w:val="10"/>
        </w:trPr>
        <w:tc>
          <w:tcPr>
            <w:tcW w:w="1842" w:type="dxa"/>
            <w:shd w:val="clear" w:color="auto" w:fill="D9D9D9" w:themeFill="background1" w:themeFillShade="D9"/>
          </w:tcPr>
          <w:p w14:paraId="366D0625"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zmluvná cena:</w:t>
            </w:r>
          </w:p>
        </w:tc>
        <w:tc>
          <w:tcPr>
            <w:tcW w:w="2159" w:type="dxa"/>
          </w:tcPr>
          <w:p w14:paraId="0F918187"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podľa prílohy č. 2 Cena</w:t>
            </w:r>
          </w:p>
        </w:tc>
        <w:tc>
          <w:tcPr>
            <w:tcW w:w="993" w:type="dxa"/>
            <w:shd w:val="clear" w:color="auto" w:fill="D9D9D9" w:themeFill="background1" w:themeFillShade="D9"/>
          </w:tcPr>
          <w:p w14:paraId="5C22C17A"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cena je:</w:t>
            </w:r>
          </w:p>
        </w:tc>
        <w:tc>
          <w:tcPr>
            <w:tcW w:w="4504" w:type="dxa"/>
          </w:tcPr>
          <w:p w14:paraId="3C655052"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w:t>
            </w:r>
          </w:p>
        </w:tc>
      </w:tr>
    </w:tbl>
    <w:p w14:paraId="12882208" w14:textId="77777777" w:rsidR="00D53F3F" w:rsidRPr="004135DF" w:rsidRDefault="00D53F3F" w:rsidP="00D53F3F">
      <w:pPr>
        <w:pStyle w:val="Bezriadkovania"/>
        <w:jc w:val="both"/>
        <w:rPr>
          <w:rFonts w:ascii="Arial" w:hAnsi="Arial" w:cs="Arial"/>
          <w:sz w:val="18"/>
          <w:szCs w:val="18"/>
        </w:rPr>
      </w:pPr>
    </w:p>
    <w:p w14:paraId="0B8E3DD7" w14:textId="2BDF701E" w:rsidR="00D53F3F" w:rsidRPr="004135DF" w:rsidRDefault="00D53F3F" w:rsidP="00D53F3F">
      <w:pPr>
        <w:pStyle w:val="Odsekzoznamu"/>
        <w:widowControl/>
        <w:numPr>
          <w:ilvl w:val="0"/>
          <w:numId w:val="34"/>
        </w:numPr>
        <w:autoSpaceDE/>
        <w:autoSpaceDN/>
        <w:spacing w:after="160"/>
        <w:ind w:left="567" w:hanging="567"/>
        <w:contextualSpacing/>
        <w:rPr>
          <w:rFonts w:ascii="Arial" w:hAnsi="Arial" w:cs="Arial"/>
          <w:sz w:val="18"/>
          <w:szCs w:val="18"/>
        </w:rPr>
      </w:pPr>
      <w:bookmarkStart w:id="1" w:name="_Hlk46176640"/>
      <w:r w:rsidRPr="004135DF">
        <w:rPr>
          <w:rFonts w:ascii="Arial" w:hAnsi="Arial" w:cs="Arial"/>
          <w:sz w:val="18"/>
          <w:szCs w:val="18"/>
        </w:rPr>
        <w:t xml:space="preserve">Neoddeliteľnou súčasťou tejto zmluvy sú </w:t>
      </w:r>
      <w:r w:rsidRPr="004135DF">
        <w:rPr>
          <w:rFonts w:ascii="Arial" w:hAnsi="Arial" w:cs="Arial"/>
          <w:b/>
          <w:bCs/>
          <w:sz w:val="18"/>
          <w:szCs w:val="18"/>
        </w:rPr>
        <w:t>Všeobecné obchodné podmienky</w:t>
      </w:r>
      <w:r w:rsidRPr="004135DF">
        <w:rPr>
          <w:rFonts w:ascii="Arial" w:hAnsi="Arial" w:cs="Arial"/>
          <w:sz w:val="18"/>
          <w:szCs w:val="18"/>
        </w:rPr>
        <w:t xml:space="preserve"> kupujúceho (ďalej len „</w:t>
      </w:r>
      <w:r w:rsidRPr="004135DF">
        <w:rPr>
          <w:rFonts w:ascii="Arial" w:hAnsi="Arial" w:cs="Arial"/>
          <w:b/>
          <w:bCs/>
          <w:sz w:val="18"/>
          <w:szCs w:val="18"/>
        </w:rPr>
        <w:t>VOP</w:t>
      </w:r>
      <w:r w:rsidRPr="004135DF">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D53F3F" w:rsidRPr="004135DF" w14:paraId="6AE466B1" w14:textId="77777777" w:rsidTr="00E47AE9">
        <w:trPr>
          <w:trHeight w:val="47"/>
        </w:trPr>
        <w:tc>
          <w:tcPr>
            <w:tcW w:w="3119" w:type="dxa"/>
            <w:shd w:val="clear" w:color="auto" w:fill="D9D9D9" w:themeFill="background1" w:themeFillShade="D9"/>
          </w:tcPr>
          <w:p w14:paraId="6AE705AB"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osobitné zmluvné podmienky sa:</w:t>
            </w:r>
          </w:p>
        </w:tc>
        <w:tc>
          <w:tcPr>
            <w:tcW w:w="6439" w:type="dxa"/>
            <w:shd w:val="clear" w:color="auto" w:fill="FFFFFF" w:themeFill="background1"/>
          </w:tcPr>
          <w:p w14:paraId="3BD1638A"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w:t>
            </w:r>
          </w:p>
        </w:tc>
      </w:tr>
      <w:tr w:rsidR="00D53F3F" w:rsidRPr="004135DF" w14:paraId="7CA30EF3" w14:textId="77777777" w:rsidTr="00E47AE9">
        <w:trPr>
          <w:trHeight w:val="47"/>
        </w:trPr>
        <w:tc>
          <w:tcPr>
            <w:tcW w:w="9558" w:type="dxa"/>
            <w:gridSpan w:val="2"/>
            <w:shd w:val="clear" w:color="auto" w:fill="D9D9D9" w:themeFill="background1" w:themeFillShade="D9"/>
          </w:tcPr>
          <w:p w14:paraId="57449208"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text osobitných zmluvných podmienok (ak sa uplatňujú):p</w:t>
            </w:r>
          </w:p>
        </w:tc>
      </w:tr>
      <w:tr w:rsidR="00D53F3F" w:rsidRPr="004135DF" w14:paraId="52A61A20" w14:textId="77777777" w:rsidTr="00E47AE9">
        <w:trPr>
          <w:trHeight w:val="420"/>
        </w:trPr>
        <w:tc>
          <w:tcPr>
            <w:tcW w:w="9558" w:type="dxa"/>
            <w:gridSpan w:val="2"/>
            <w:shd w:val="clear" w:color="auto" w:fill="FFFFFF" w:themeFill="background1"/>
          </w:tcPr>
          <w:p w14:paraId="16817C83"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Predávajúci je povinný zabezpečiť školenie personálu kupujúceho o obsluhe tovaru a nadstavby podľa personálnych a časových možností kupujúceho spôsobom, aby minimálne jedna (1) oprávnená osoba kupujúceho </w:t>
            </w:r>
            <w:r w:rsidRPr="004135DF">
              <w:rPr>
                <w:rFonts w:ascii="Arial" w:hAnsi="Arial" w:cs="Arial"/>
                <w:sz w:val="18"/>
                <w:szCs w:val="18"/>
              </w:rPr>
              <w:lastRenderedPageBreak/>
              <w:t>bola oprávnená zaškoliť ďalší personál kupujúceho, pričom náklady na školenie sú zahrnuté v cene plnenia podľa tejto zmluvy.</w:t>
            </w:r>
          </w:p>
          <w:p w14:paraId="0092675D"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0B940FFD"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4135DF">
              <w:rPr>
                <w:rFonts w:ascii="Arial" w:hAnsi="Arial" w:cs="Arial"/>
                <w:i/>
                <w:iCs/>
                <w:sz w:val="18"/>
                <w:szCs w:val="18"/>
              </w:rPr>
              <w:t>(slovom: dvesto eur)</w:t>
            </w:r>
            <w:r w:rsidRPr="004135DF">
              <w:rPr>
                <w:rFonts w:ascii="Arial" w:hAnsi="Arial" w:cs="Arial"/>
                <w:sz w:val="18"/>
                <w:szCs w:val="18"/>
              </w:rPr>
              <w:t xml:space="preserve"> za každý aj začatý deň omeškania. Lehota na opravu plynie odo dňa nasledujúceho po dni, v ktorom kupujúci oznámil vadu tovaru predávajúcemu. </w:t>
            </w:r>
          </w:p>
          <w:p w14:paraId="4A360F0A"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bookmarkStart w:id="2" w:name="_Hlk90724100"/>
            <w:r w:rsidRPr="004135DF">
              <w:rPr>
                <w:rFonts w:ascii="Arial" w:hAnsi="Arial" w:cs="Arial"/>
                <w:sz w:val="18"/>
                <w:szCs w:val="18"/>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4135DF">
              <w:rPr>
                <w:rFonts w:ascii="Arial" w:hAnsi="Arial" w:cs="Arial"/>
                <w:i/>
                <w:iCs/>
                <w:sz w:val="18"/>
                <w:szCs w:val="18"/>
              </w:rPr>
              <w:t>(slovom: dvesto eur)</w:t>
            </w:r>
            <w:r w:rsidRPr="004135DF">
              <w:rPr>
                <w:rFonts w:ascii="Arial" w:hAnsi="Arial" w:cs="Arial"/>
                <w:sz w:val="18"/>
                <w:szCs w:val="18"/>
              </w:rPr>
              <w:t xml:space="preserve"> za každý aj začatý deň omeškania</w:t>
            </w:r>
            <w:bookmarkEnd w:id="2"/>
            <w:r w:rsidRPr="004135DF">
              <w:rPr>
                <w:rFonts w:ascii="Arial" w:hAnsi="Arial" w:cs="Arial"/>
                <w:sz w:val="18"/>
                <w:szCs w:val="18"/>
              </w:rPr>
              <w:t>.</w:t>
            </w:r>
          </w:p>
          <w:p w14:paraId="16EBC578"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Odvoz tovaru do servisu predávajúceho (ďalej len „</w:t>
            </w:r>
            <w:r w:rsidRPr="004135DF">
              <w:rPr>
                <w:rFonts w:ascii="Arial" w:hAnsi="Arial" w:cs="Arial"/>
                <w:b/>
                <w:bCs/>
                <w:sz w:val="18"/>
                <w:szCs w:val="18"/>
              </w:rPr>
              <w:t>servis</w:t>
            </w:r>
            <w:r w:rsidRPr="004135DF">
              <w:rPr>
                <w:rFonts w:ascii="Arial" w:hAnsi="Arial" w:cs="Arial"/>
                <w:sz w:val="18"/>
                <w:szCs w:val="18"/>
              </w:rPr>
              <w:t xml:space="preserve">“) počas trvania záruky v rámci mesta Bratislava, zabezpečí kupujúci na vlastné náklady. </w:t>
            </w:r>
          </w:p>
          <w:p w14:paraId="6E034BAE"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0F7B502B"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V prípade, ak je potrebné nepojazdný tovar odtiahnuť do servisu a pred odtiahnutím do servisu je tovar naložený odpadom alebo inou prepravovanou komoditou, predávajúci zabezpečí odtiahnutie tovaru na miesto spracovania odpadu určené kupujúcim (napríklad do Zariadenia na energetické využitie  odpadu - spaľovne), pričom predávajúci zabezpečí výsyp odpadu a následne odtiahnutie tovaru do servisu na vlastné náklady. </w:t>
            </w:r>
          </w:p>
          <w:p w14:paraId="08BF4223"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2C58FB41"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dňa prevzatia tovaru kupujúcim po vykonaní servisných prác.</w:t>
            </w:r>
          </w:p>
          <w:p w14:paraId="6CABAB7A"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počas trvania tejto zmluvy udržiavať v platnosti všetky potrebné oprávnenia, povolenia, certifikáty, ktoré sa vyžadujú podľa všeobecne záväzných právnych predpisov k plneniu tejto zmluvy.</w:t>
            </w:r>
          </w:p>
          <w:p w14:paraId="10DE505F"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a/alebo žiadanka. Faktúra musí obsahovať spolu: (i) cenu za servisné práce, (ii) spolu cenu za náhradné diely a (iii) celkovú cenu za predmet zmluvy.</w:t>
            </w:r>
          </w:p>
          <w:p w14:paraId="3BBE1977"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počas záručnej doby na vlastné náklady zabezpečiť vykonávanie pravidelných prehliadok podvozkov a nadstavieb tovaru podľa odporúčaní udávaných výrobcom.</w:t>
            </w:r>
          </w:p>
          <w:p w14:paraId="06E3B29D"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6847F657"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v prípade zmeny subdodávateľa predložiť kupujúcemu čestné vyhlásenie, že subdodávateľ, ktorého sa zmena týka, spĺňa podmienky pre plnenie predmetu zmluvy.</w:t>
            </w:r>
          </w:p>
          <w:p w14:paraId="2BC2687C"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dodať tovar kupujúcemu s  kompletnou  dokumentáciou v slovenskom jazyku obsahujúcou – návod na obsluhu a údržbu vrátane servisnej knižky; príslušné certifikáty a osvedčenia vyplývajúce zo všeobecne záväzných právnych predpisov, platných na území Slovenskej republiky ako sú napr. Certifikát COC, CEMT a technický preukaz (po dodaní vozidla). 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5C2F20B5"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lastRenderedPageBreak/>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 </w:t>
            </w:r>
          </w:p>
          <w:p w14:paraId="17069A6C"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Predmet zmluvy je financovaný zo štrukturálnych fondov Európskej únie (ďalej len „</w:t>
            </w:r>
            <w:r w:rsidRPr="004135DF">
              <w:rPr>
                <w:rFonts w:ascii="Arial" w:hAnsi="Arial" w:cs="Arial"/>
                <w:b/>
                <w:bCs/>
                <w:sz w:val="18"/>
                <w:szCs w:val="18"/>
              </w:rPr>
              <w:t>EÚ</w:t>
            </w:r>
            <w:r w:rsidRPr="004135DF">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4135DF">
              <w:rPr>
                <w:rFonts w:ascii="Arial" w:hAnsi="Arial" w:cs="Arial"/>
                <w:b/>
                <w:bCs/>
                <w:sz w:val="18"/>
                <w:szCs w:val="18"/>
              </w:rPr>
              <w:t>NFP</w:t>
            </w:r>
            <w:r w:rsidRPr="004135DF">
              <w:rPr>
                <w:rFonts w:ascii="Arial" w:hAnsi="Arial" w:cs="Arial"/>
                <w:sz w:val="18"/>
                <w:szCs w:val="18"/>
              </w:rPr>
              <w:t>“). Zmluvné strany sa dohodli, že predávajúci je povinný umožniť a strpieť výkon kontroly (auditu) overovania súvisiaceho s plnením tejto zmluvy treťou osobou, t. j. oprávnenou osobou kontrolného verejného orgánu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735ECC77"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vstupovať do objektov, zariadení, prevádzok, na pozemky a do iných priestorov, ak to súvisí s predmetom kontroly/auditu/overovania na mieste;</w:t>
            </w:r>
          </w:p>
          <w:p w14:paraId="16D6EA05"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požadovať od predávajúceho a/alebo kupujúceho,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4DDC6DCC"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oboznamovať sa s údajmi a dokladmi, ak súvisia s predmetom kontroly/auditu/overovania na mieste;</w:t>
            </w:r>
          </w:p>
          <w:p w14:paraId="1C6D1CDA"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20F8A6B2"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7E1FC9C9"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004135DF">
              <w:rPr>
                <w:rFonts w:ascii="Arial" w:hAnsi="Arial" w:cs="Arial"/>
                <w:sz w:val="18"/>
                <w:szCs w:val="18"/>
              </w:rPr>
              <w:t>t.j</w:t>
            </w:r>
            <w:proofErr w:type="spellEnd"/>
            <w:r w:rsidRPr="004135DF">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p>
          <w:p w14:paraId="248D1D08"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549F7CDE"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Za strpenie výkonu kontroly a poskytnutie súčinnosti pri výkone kontroly neprináleží predávajúcemu žiadna odmena, náhrada ani iné plnenie.</w:t>
            </w:r>
          </w:p>
          <w:p w14:paraId="05863D00"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Nestrpenie kontroly, neposkytnutie súčinnosti a nedodanie požadovaných podkladov zo strany predávajúceho sa považuje za závažné porušenie tejto zmluvy.</w:t>
            </w:r>
          </w:p>
          <w:p w14:paraId="09DECF24"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programovom období 2021-2027.</w:t>
            </w:r>
          </w:p>
          <w:p w14:paraId="43BD5D03" w14:textId="77777777" w:rsidR="00D53F3F" w:rsidRPr="004135DF" w:rsidRDefault="00D53F3F" w:rsidP="00E47AE9">
            <w:pPr>
              <w:pStyle w:val="Odsekzoznamu"/>
              <w:spacing w:after="160" w:line="259" w:lineRule="auto"/>
              <w:ind w:left="320"/>
              <w:rPr>
                <w:rFonts w:ascii="Arial" w:hAnsi="Arial" w:cs="Arial"/>
                <w:sz w:val="18"/>
                <w:szCs w:val="18"/>
              </w:rPr>
            </w:pPr>
          </w:p>
        </w:tc>
      </w:tr>
    </w:tbl>
    <w:p w14:paraId="494515E4" w14:textId="77777777" w:rsidR="00D53F3F" w:rsidRPr="004135DF" w:rsidRDefault="00D53F3F" w:rsidP="00D53F3F">
      <w:pPr>
        <w:pStyle w:val="Odsekzoznamu"/>
        <w:widowControl/>
        <w:numPr>
          <w:ilvl w:val="0"/>
          <w:numId w:val="34"/>
        </w:numPr>
        <w:autoSpaceDE/>
        <w:autoSpaceDN/>
        <w:spacing w:before="120"/>
        <w:ind w:left="567" w:hanging="567"/>
        <w:jc w:val="left"/>
        <w:rPr>
          <w:rFonts w:ascii="Arial" w:hAnsi="Arial" w:cs="Arial"/>
          <w:sz w:val="18"/>
          <w:szCs w:val="18"/>
        </w:rPr>
      </w:pPr>
      <w:r w:rsidRPr="004135DF">
        <w:rPr>
          <w:rFonts w:ascii="Arial" w:hAnsi="Arial" w:cs="Arial"/>
          <w:sz w:val="18"/>
          <w:szCs w:val="18"/>
        </w:rPr>
        <w:lastRenderedPageBreak/>
        <w:t xml:space="preserve">Táto zmluva sa považuje za </w:t>
      </w:r>
      <w:proofErr w:type="spellStart"/>
      <w:r w:rsidRPr="004135DF">
        <w:rPr>
          <w:rFonts w:ascii="Arial" w:hAnsi="Arial" w:cs="Arial"/>
          <w:sz w:val="18"/>
          <w:szCs w:val="18"/>
        </w:rPr>
        <w:t>odstávkovú</w:t>
      </w:r>
      <w:proofErr w:type="spellEnd"/>
      <w:r w:rsidRPr="004135DF">
        <w:rPr>
          <w:rFonts w:ascii="Arial" w:hAnsi="Arial" w:cs="Arial"/>
          <w:sz w:val="18"/>
          <w:szCs w:val="18"/>
        </w:rPr>
        <w:t xml:space="preserve"> zmluvu podľa bodu 6.7 VOP: </w:t>
      </w:r>
      <w:r w:rsidRPr="004135DF">
        <w:rPr>
          <w:rFonts w:ascii="Arial" w:hAnsi="Arial" w:cs="Arial"/>
          <w:b/>
          <w:bCs/>
          <w:sz w:val="18"/>
          <w:szCs w:val="18"/>
        </w:rPr>
        <w:t>áno</w:t>
      </w:r>
      <w:r w:rsidRPr="004135DF">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w:t>
      </w:r>
      <w:r w:rsidRPr="004135DF">
        <w:rPr>
          <w:rFonts w:ascii="Arial" w:hAnsi="Arial" w:cs="Arial"/>
          <w:b/>
          <w:bCs/>
          <w:sz w:val="18"/>
          <w:szCs w:val="18"/>
        </w:rPr>
        <w:t>nie</w:t>
      </w:r>
      <w:r w:rsidRPr="004135DF">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p>
    <w:p w14:paraId="7A65A49D" w14:textId="77777777" w:rsidR="00D53F3F" w:rsidRPr="004135DF" w:rsidRDefault="00D53F3F" w:rsidP="00D53F3F">
      <w:pPr>
        <w:pStyle w:val="Odsekzoznamu"/>
        <w:widowControl/>
        <w:numPr>
          <w:ilvl w:val="0"/>
          <w:numId w:val="34"/>
        </w:numPr>
        <w:autoSpaceDE/>
        <w:autoSpaceDN/>
        <w:ind w:left="567" w:hanging="567"/>
        <w:rPr>
          <w:rFonts w:ascii="Arial" w:hAnsi="Arial" w:cs="Arial"/>
          <w:sz w:val="18"/>
          <w:szCs w:val="18"/>
        </w:rPr>
      </w:pPr>
      <w:r w:rsidRPr="004135DF">
        <w:rPr>
          <w:rFonts w:ascii="Arial" w:hAnsi="Arial" w:cs="Arial"/>
          <w:sz w:val="18"/>
          <w:szCs w:val="18"/>
        </w:rPr>
        <w:t xml:space="preserve">Predávajúci podpisom tejto Zmluvy výslovne </w:t>
      </w:r>
      <w:r w:rsidRPr="004135DF">
        <w:rPr>
          <w:rFonts w:ascii="Arial" w:hAnsi="Arial" w:cs="Arial"/>
          <w:b/>
          <w:bCs/>
          <w:sz w:val="18"/>
          <w:szCs w:val="18"/>
        </w:rPr>
        <w:t xml:space="preserve">súhlasí </w:t>
      </w:r>
      <w:sdt>
        <w:sdtPr>
          <w:rPr>
            <w:rFonts w:ascii="Arial" w:hAnsi="Arial" w:cs="Arial"/>
            <w:b/>
            <w:bCs/>
            <w:sz w:val="18"/>
            <w:szCs w:val="18"/>
          </w:rPr>
          <w:id w:val="1354075674"/>
          <w14:checkbox>
            <w14:checked w14:val="1"/>
            <w14:checkedState w14:val="2612" w14:font="MS Gothic"/>
            <w14:uncheckedState w14:val="2610" w14:font="MS Gothic"/>
          </w14:checkbox>
        </w:sdtPr>
        <w:sdtEnd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w:t>
      </w:r>
      <w:r w:rsidRPr="004135DF">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4135DF">
            <w:rPr>
              <w:rFonts w:ascii="Segoe UI Symbol" w:hAnsi="Segoe UI Symbol" w:cs="Segoe UI Symbol"/>
              <w:b/>
              <w:bCs/>
              <w:sz w:val="18"/>
              <w:szCs w:val="18"/>
            </w:rPr>
            <w:t>☐</w:t>
          </w:r>
        </w:sdtContent>
      </w:sdt>
      <w:r w:rsidRPr="004135DF">
        <w:rPr>
          <w:rFonts w:ascii="Arial" w:hAnsi="Arial" w:cs="Arial"/>
          <w:sz w:val="18"/>
          <w:szCs w:val="18"/>
        </w:rPr>
        <w:t xml:space="preserve"> s osobitnými ustanoveniami o zasielaní faktúry v elektronickej podobe v zmysle bodu 5.13 VOP.</w:t>
      </w:r>
    </w:p>
    <w:p w14:paraId="2869249B" w14:textId="77777777" w:rsidR="00D53F3F" w:rsidRPr="004135DF" w:rsidRDefault="00D53F3F" w:rsidP="00D53F3F">
      <w:pPr>
        <w:pStyle w:val="Odsekzoznamu"/>
        <w:widowControl/>
        <w:numPr>
          <w:ilvl w:val="0"/>
          <w:numId w:val="34"/>
        </w:numPr>
        <w:autoSpaceDE/>
        <w:autoSpaceDN/>
        <w:spacing w:after="240"/>
        <w:ind w:left="567" w:hanging="567"/>
        <w:rPr>
          <w:rFonts w:ascii="Arial" w:hAnsi="Arial" w:cs="Arial"/>
          <w:sz w:val="18"/>
          <w:szCs w:val="18"/>
        </w:rPr>
      </w:pPr>
      <w:r w:rsidRPr="004135DF">
        <w:rPr>
          <w:rFonts w:ascii="Arial" w:hAnsi="Arial" w:cs="Arial"/>
          <w:sz w:val="18"/>
          <w:szCs w:val="18"/>
        </w:rPr>
        <w:t>Skratky a pojmy neuvedené v tejto zmluve majú význam, ako je uvedené vo VOP.</w:t>
      </w:r>
    </w:p>
    <w:p w14:paraId="64AE14AA" w14:textId="77777777" w:rsidR="00D53F3F" w:rsidRPr="004135DF" w:rsidRDefault="00D53F3F" w:rsidP="00D53F3F">
      <w:pPr>
        <w:spacing w:after="120"/>
        <w:jc w:val="center"/>
        <w:rPr>
          <w:rFonts w:ascii="Arial" w:hAnsi="Arial" w:cs="Arial"/>
          <w:b/>
          <w:bCs/>
          <w:sz w:val="18"/>
          <w:szCs w:val="18"/>
        </w:rPr>
      </w:pPr>
      <w:r w:rsidRPr="004135DF">
        <w:rPr>
          <w:rFonts w:ascii="Arial" w:hAnsi="Arial" w:cs="Arial"/>
          <w:b/>
          <w:bCs/>
          <w:sz w:val="18"/>
          <w:szCs w:val="18"/>
        </w:rPr>
        <w:t>II. Trvanie zmluvy</w:t>
      </w:r>
    </w:p>
    <w:p w14:paraId="055BAD1B" w14:textId="4B9097BB" w:rsidR="00D53F3F" w:rsidRPr="004135DF" w:rsidRDefault="00D53F3F" w:rsidP="00D53F3F">
      <w:pPr>
        <w:pStyle w:val="Default"/>
        <w:numPr>
          <w:ilvl w:val="0"/>
          <w:numId w:val="35"/>
        </w:numPr>
        <w:ind w:left="567" w:hanging="567"/>
        <w:jc w:val="both"/>
        <w:rPr>
          <w:rFonts w:ascii="Arial" w:hAnsi="Arial" w:cs="Arial"/>
          <w:sz w:val="18"/>
          <w:szCs w:val="18"/>
        </w:rPr>
      </w:pPr>
      <w:r w:rsidRPr="004135DF">
        <w:rPr>
          <w:rFonts w:ascii="Arial" w:hAnsi="Arial" w:cs="Arial"/>
          <w:sz w:val="18"/>
          <w:szCs w:val="18"/>
        </w:rPr>
        <w:t xml:space="preserve">Táto zmluva sa uzatvára na </w:t>
      </w:r>
      <w:r w:rsidR="00FE764C">
        <w:rPr>
          <w:rFonts w:ascii="Arial" w:hAnsi="Arial" w:cs="Arial"/>
          <w:sz w:val="18"/>
          <w:szCs w:val="18"/>
        </w:rPr>
        <w:t xml:space="preserve">dobu určitú, a to do doby splnenia jej predmetu, </w:t>
      </w:r>
      <w:proofErr w:type="spellStart"/>
      <w:r w:rsidR="00FE764C">
        <w:rPr>
          <w:rFonts w:ascii="Arial" w:hAnsi="Arial" w:cs="Arial"/>
          <w:sz w:val="18"/>
          <w:szCs w:val="18"/>
        </w:rPr>
        <w:t>t.j</w:t>
      </w:r>
      <w:proofErr w:type="spellEnd"/>
      <w:r w:rsidR="00FE764C">
        <w:rPr>
          <w:rFonts w:ascii="Arial" w:hAnsi="Arial" w:cs="Arial"/>
          <w:sz w:val="18"/>
          <w:szCs w:val="18"/>
        </w:rPr>
        <w:t>. do doby dodania tovaru a uplynutia záručnej doby na tovar.</w:t>
      </w:r>
    </w:p>
    <w:p w14:paraId="290C9524" w14:textId="77777777" w:rsidR="00D53F3F" w:rsidRPr="004135DF" w:rsidRDefault="00D53F3F" w:rsidP="00D53F3F">
      <w:pPr>
        <w:pStyle w:val="Default"/>
        <w:ind w:left="567"/>
        <w:jc w:val="both"/>
        <w:rPr>
          <w:rFonts w:ascii="Arial" w:hAnsi="Arial" w:cs="Arial"/>
          <w:sz w:val="18"/>
          <w:szCs w:val="18"/>
        </w:rPr>
      </w:pPr>
    </w:p>
    <w:p w14:paraId="62C23F9F" w14:textId="77777777" w:rsidR="00D53F3F" w:rsidRPr="004135DF" w:rsidRDefault="00D53F3F" w:rsidP="00D53F3F">
      <w:pPr>
        <w:pStyle w:val="Default"/>
        <w:ind w:left="567"/>
        <w:jc w:val="center"/>
        <w:rPr>
          <w:rFonts w:ascii="Arial" w:hAnsi="Arial" w:cs="Arial"/>
          <w:b/>
          <w:bCs/>
          <w:sz w:val="18"/>
          <w:szCs w:val="18"/>
        </w:rPr>
      </w:pPr>
      <w:r w:rsidRPr="004135DF">
        <w:rPr>
          <w:rFonts w:ascii="Arial" w:hAnsi="Arial" w:cs="Arial"/>
          <w:b/>
          <w:bCs/>
          <w:sz w:val="18"/>
          <w:szCs w:val="18"/>
        </w:rPr>
        <w:t>III. Osobitné ustanovenia pre servisné práce</w:t>
      </w:r>
    </w:p>
    <w:p w14:paraId="510FA3C8" w14:textId="77777777" w:rsidR="00D53F3F" w:rsidRPr="004135DF" w:rsidRDefault="00D53F3F" w:rsidP="00D53F3F">
      <w:pPr>
        <w:pStyle w:val="Bezriadkovania"/>
        <w:jc w:val="center"/>
        <w:rPr>
          <w:rFonts w:ascii="Arial" w:hAnsi="Arial" w:cs="Arial"/>
          <w:b/>
          <w:bCs/>
          <w:sz w:val="10"/>
          <w:szCs w:val="10"/>
        </w:rPr>
      </w:pPr>
    </w:p>
    <w:p w14:paraId="600B1482" w14:textId="77777777" w:rsidR="00D53F3F" w:rsidRPr="004135DF" w:rsidRDefault="00D53F3F" w:rsidP="00D53F3F">
      <w:pPr>
        <w:pStyle w:val="Odsekzoznamu"/>
        <w:widowControl/>
        <w:numPr>
          <w:ilvl w:val="0"/>
          <w:numId w:val="38"/>
        </w:numPr>
        <w:adjustRightInd w:val="0"/>
        <w:rPr>
          <w:rFonts w:ascii="Arial" w:hAnsi="Arial" w:cs="Arial"/>
          <w:vanish/>
          <w:color w:val="000000"/>
          <w:sz w:val="18"/>
          <w:szCs w:val="18"/>
        </w:rPr>
      </w:pPr>
    </w:p>
    <w:p w14:paraId="241EABCD"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7B19284"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 xml:space="preserve">Popis, počet a rozsah servisných prehliadok vyplýva zo zmluvy alebo z technického manuálu, návodu alebo odporúčania výrobcu technologického zariadenia. </w:t>
      </w:r>
    </w:p>
    <w:p w14:paraId="024EB0E4"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4135DF">
        <w:rPr>
          <w:rFonts w:ascii="Arial" w:hAnsi="Arial" w:cs="Arial"/>
          <w:b/>
          <w:bCs/>
          <w:sz w:val="18"/>
          <w:szCs w:val="18"/>
        </w:rPr>
        <w:t xml:space="preserve"> </w:t>
      </w:r>
      <w:r w:rsidRPr="004135DF">
        <w:rPr>
          <w:rFonts w:ascii="Arial" w:hAnsi="Arial" w:cs="Arial"/>
          <w:sz w:val="18"/>
          <w:szCs w:val="18"/>
        </w:rPr>
        <w:t>V prípade zistenia vady je zhotoviteľ povinný v písomnom zázname uviesť, či ide o vadu, na ktorú sa vzťahuje záruka alebo ide o vadu, na ktorú sa záruka nevzťahuje.</w:t>
      </w:r>
    </w:p>
    <w:p w14:paraId="1FE4D3A0"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 xml:space="preserve">V prípade opráv technologických zariadení sa zhotoviteľ zaväzuje použiť nové originálne náhradné diely od výrobcu technologického zariadenia. </w:t>
      </w:r>
    </w:p>
    <w:p w14:paraId="28976ED4" w14:textId="77777777" w:rsidR="00D53F3F" w:rsidRPr="004135DF" w:rsidRDefault="00D53F3F" w:rsidP="00D53F3F">
      <w:pPr>
        <w:pStyle w:val="Default"/>
        <w:numPr>
          <w:ilvl w:val="1"/>
          <w:numId w:val="39"/>
        </w:numPr>
        <w:ind w:left="567" w:hanging="567"/>
        <w:jc w:val="both"/>
        <w:rPr>
          <w:rFonts w:ascii="Arial" w:hAnsi="Arial" w:cs="Arial"/>
          <w:b/>
          <w:bCs/>
          <w:sz w:val="18"/>
          <w:szCs w:val="18"/>
        </w:rPr>
      </w:pPr>
      <w:r w:rsidRPr="004135DF">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4135DF">
        <w:rPr>
          <w:rFonts w:ascii="Arial" w:hAnsi="Arial" w:cs="Arial"/>
          <w:b/>
          <w:bCs/>
          <w:sz w:val="18"/>
          <w:szCs w:val="18"/>
        </w:rPr>
        <w:t xml:space="preserve"> </w:t>
      </w:r>
    </w:p>
    <w:p w14:paraId="5483935B" w14:textId="77777777" w:rsidR="00D53F3F" w:rsidRPr="004135DF" w:rsidRDefault="00D53F3F" w:rsidP="00D53F3F">
      <w:pPr>
        <w:pStyle w:val="Bezriadkovania"/>
        <w:spacing w:before="240" w:after="120"/>
        <w:ind w:left="284"/>
        <w:jc w:val="center"/>
        <w:rPr>
          <w:rFonts w:ascii="Arial" w:hAnsi="Arial" w:cs="Arial"/>
          <w:b/>
          <w:bCs/>
          <w:sz w:val="18"/>
          <w:szCs w:val="18"/>
        </w:rPr>
      </w:pPr>
      <w:r w:rsidRPr="004135DF">
        <w:rPr>
          <w:rFonts w:ascii="Arial" w:hAnsi="Arial" w:cs="Arial"/>
          <w:b/>
          <w:bCs/>
          <w:sz w:val="18"/>
          <w:szCs w:val="18"/>
        </w:rPr>
        <w:t>IV. Záverečné ustanovenia</w:t>
      </w:r>
    </w:p>
    <w:p w14:paraId="56B8E9D1"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 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kupujúceho (ďalej len „</w:t>
      </w:r>
      <w:r w:rsidRPr="004135DF">
        <w:rPr>
          <w:rFonts w:ascii="Arial" w:hAnsi="Arial" w:cs="Arial"/>
          <w:b/>
          <w:bCs/>
          <w:sz w:val="18"/>
          <w:szCs w:val="18"/>
        </w:rPr>
        <w:t>Informácie o ochrane osobných údajov</w:t>
      </w:r>
      <w:r w:rsidRPr="004135DF">
        <w:rPr>
          <w:rFonts w:ascii="Arial" w:hAnsi="Arial" w:cs="Arial"/>
          <w:sz w:val="18"/>
          <w:szCs w:val="18"/>
        </w:rPr>
        <w:t xml:space="preserve">“). </w:t>
      </w:r>
    </w:p>
    <w:p w14:paraId="0EEED603"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Predávajúci podpisom zmluvy potvrdzuje:</w:t>
      </w:r>
    </w:p>
    <w:p w14:paraId="7B94F7D2" w14:textId="77777777" w:rsidR="00D53F3F" w:rsidRPr="004135DF" w:rsidRDefault="00D53F3F" w:rsidP="00D53F3F">
      <w:pPr>
        <w:pStyle w:val="Default"/>
        <w:numPr>
          <w:ilvl w:val="0"/>
          <w:numId w:val="37"/>
        </w:numPr>
        <w:ind w:left="1134" w:hanging="567"/>
        <w:jc w:val="both"/>
        <w:rPr>
          <w:rFonts w:ascii="Arial" w:hAnsi="Arial" w:cs="Arial"/>
          <w:sz w:val="18"/>
          <w:szCs w:val="18"/>
        </w:rPr>
      </w:pPr>
      <w:r w:rsidRPr="004135DF">
        <w:rPr>
          <w:rFonts w:ascii="Arial" w:hAnsi="Arial" w:cs="Arial"/>
          <w:sz w:val="18"/>
          <w:szCs w:val="18"/>
        </w:rPr>
        <w:t>správnosť a pravdivosť osobných údajov, ktoré sa ho týkajú a sú uvedené v tejto zmluve;</w:t>
      </w:r>
    </w:p>
    <w:p w14:paraId="1CF41F1D" w14:textId="77777777" w:rsidR="00D53F3F" w:rsidRPr="004135DF" w:rsidRDefault="00D53F3F" w:rsidP="00D53F3F">
      <w:pPr>
        <w:pStyle w:val="Default"/>
        <w:numPr>
          <w:ilvl w:val="0"/>
          <w:numId w:val="37"/>
        </w:numPr>
        <w:ind w:left="1134" w:hanging="567"/>
        <w:jc w:val="both"/>
        <w:rPr>
          <w:rFonts w:ascii="Arial" w:hAnsi="Arial" w:cs="Arial"/>
          <w:sz w:val="18"/>
          <w:szCs w:val="18"/>
        </w:rPr>
      </w:pPr>
      <w:r w:rsidRPr="004135DF">
        <w:rPr>
          <w:rFonts w:ascii="Arial" w:hAnsi="Arial" w:cs="Arial"/>
          <w:sz w:val="18"/>
          <w:szCs w:val="18"/>
        </w:rPr>
        <w:t>že mu boli poskytnuté Informácie o ochrane osobných údajov;</w:t>
      </w:r>
    </w:p>
    <w:p w14:paraId="5C5A5DB2" w14:textId="77777777" w:rsidR="00D53F3F" w:rsidRPr="004135DF" w:rsidRDefault="00D53F3F" w:rsidP="00D53F3F">
      <w:pPr>
        <w:pStyle w:val="Default"/>
        <w:numPr>
          <w:ilvl w:val="0"/>
          <w:numId w:val="37"/>
        </w:numPr>
        <w:ind w:left="1134" w:hanging="567"/>
        <w:jc w:val="both"/>
        <w:rPr>
          <w:rFonts w:ascii="Arial" w:hAnsi="Arial" w:cs="Arial"/>
          <w:sz w:val="18"/>
          <w:szCs w:val="18"/>
        </w:rPr>
      </w:pPr>
      <w:r w:rsidRPr="004135DF">
        <w:rPr>
          <w:rFonts w:ascii="Arial" w:hAnsi="Arial" w:cs="Arial"/>
          <w:sz w:val="18"/>
          <w:szCs w:val="18"/>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1C95E6B"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7537DFCC" w14:textId="77777777" w:rsidR="00D53F3F" w:rsidRPr="004135DF" w:rsidRDefault="00D53F3F" w:rsidP="00D53F3F">
      <w:pPr>
        <w:pStyle w:val="Default"/>
        <w:numPr>
          <w:ilvl w:val="1"/>
          <w:numId w:val="36"/>
        </w:numPr>
        <w:ind w:left="567" w:hanging="567"/>
        <w:jc w:val="both"/>
        <w:rPr>
          <w:rFonts w:ascii="Arial" w:hAnsi="Arial" w:cs="Arial"/>
          <w:color w:val="auto"/>
          <w:sz w:val="18"/>
          <w:szCs w:val="18"/>
        </w:rPr>
      </w:pPr>
      <w:r w:rsidRPr="004135DF">
        <w:rPr>
          <w:rFonts w:ascii="Arial" w:hAnsi="Arial" w:cs="Arial"/>
          <w:sz w:val="18"/>
          <w:szCs w:val="18"/>
        </w:rPr>
        <w:t>Zhotoviteľ sa zaväzuje zabezpečiť počas plnenia tejto zmluvy dodržiavanie „Zásady správania sa v areáli OLO“ zverejnené na webovom</w:t>
      </w:r>
      <w:r w:rsidRPr="004135DF">
        <w:rPr>
          <w:rStyle w:val="normaltextrun"/>
          <w:rFonts w:ascii="Arial" w:hAnsi="Arial" w:cs="Arial"/>
          <w:sz w:val="18"/>
          <w:szCs w:val="18"/>
        </w:rPr>
        <w:t xml:space="preserve"> sídle objednávateľa </w:t>
      </w:r>
      <w:r w:rsidRPr="004135DF">
        <w:rPr>
          <w:rStyle w:val="normaltextrun"/>
          <w:rFonts w:ascii="Arial" w:hAnsi="Arial" w:cs="Arial"/>
          <w:i/>
          <w:iCs/>
          <w:sz w:val="18"/>
          <w:szCs w:val="18"/>
        </w:rPr>
        <w:t>&lt;https://www.olo.sk/zasady-spravania-sa-v-areali-olo/&gt;.</w:t>
      </w:r>
      <w:r w:rsidRPr="004135DF">
        <w:rPr>
          <w:rStyle w:val="eop"/>
          <w:rFonts w:ascii="Arial" w:hAnsi="Arial" w:cs="Arial"/>
          <w:sz w:val="18"/>
          <w:szCs w:val="18"/>
        </w:rPr>
        <w:t> </w:t>
      </w:r>
    </w:p>
    <w:p w14:paraId="7B918666"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 xml:space="preserve">Neoddeliteľnou súčasťou zmluvy sú nasledovné prílohy: </w:t>
      </w:r>
    </w:p>
    <w:p w14:paraId="18DDE979" w14:textId="77777777" w:rsidR="00D53F3F" w:rsidRPr="004135DF" w:rsidRDefault="00D53F3F" w:rsidP="00D53F3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D53F3F" w:rsidRPr="004135DF" w14:paraId="3D4C2DAF" w14:textId="77777777" w:rsidTr="00E47AE9">
        <w:trPr>
          <w:trHeight w:val="47"/>
        </w:trPr>
        <w:tc>
          <w:tcPr>
            <w:tcW w:w="9568" w:type="dxa"/>
            <w:gridSpan w:val="2"/>
            <w:shd w:val="clear" w:color="auto" w:fill="D9D9D9" w:themeFill="background1" w:themeFillShade="D9"/>
          </w:tcPr>
          <w:p w14:paraId="14528886"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Zoznam príloh:</w:t>
            </w:r>
          </w:p>
        </w:tc>
      </w:tr>
      <w:tr w:rsidR="00D53F3F" w:rsidRPr="004135DF" w14:paraId="326B15B1" w14:textId="77777777" w:rsidTr="00E47AE9">
        <w:trPr>
          <w:trHeight w:val="47"/>
        </w:trPr>
        <w:tc>
          <w:tcPr>
            <w:tcW w:w="467" w:type="dxa"/>
            <w:shd w:val="clear" w:color="auto" w:fill="D9D9D9" w:themeFill="background1" w:themeFillShade="D9"/>
          </w:tcPr>
          <w:p w14:paraId="2E816479"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1.</w:t>
            </w:r>
          </w:p>
        </w:tc>
        <w:tc>
          <w:tcPr>
            <w:tcW w:w="9101" w:type="dxa"/>
            <w:shd w:val="clear" w:color="auto" w:fill="FFFFFF" w:themeFill="background1"/>
          </w:tcPr>
          <w:p w14:paraId="34F83DE4"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 xml:space="preserve">Technická špecifikácia </w:t>
            </w:r>
          </w:p>
        </w:tc>
      </w:tr>
      <w:tr w:rsidR="00D53F3F" w:rsidRPr="004135DF" w14:paraId="167F770F" w14:textId="77777777" w:rsidTr="00E47AE9">
        <w:trPr>
          <w:trHeight w:val="47"/>
        </w:trPr>
        <w:tc>
          <w:tcPr>
            <w:tcW w:w="467" w:type="dxa"/>
            <w:shd w:val="clear" w:color="auto" w:fill="D9D9D9" w:themeFill="background1" w:themeFillShade="D9"/>
          </w:tcPr>
          <w:p w14:paraId="512BF42D"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2.</w:t>
            </w:r>
          </w:p>
        </w:tc>
        <w:tc>
          <w:tcPr>
            <w:tcW w:w="9101" w:type="dxa"/>
            <w:shd w:val="clear" w:color="auto" w:fill="FFFFFF" w:themeFill="background1"/>
          </w:tcPr>
          <w:p w14:paraId="1E434A20"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Cena</w:t>
            </w:r>
          </w:p>
        </w:tc>
      </w:tr>
      <w:tr w:rsidR="00D53F3F" w:rsidRPr="004135DF" w14:paraId="514C3C85" w14:textId="77777777" w:rsidTr="00E47AE9">
        <w:trPr>
          <w:trHeight w:val="47"/>
        </w:trPr>
        <w:tc>
          <w:tcPr>
            <w:tcW w:w="467" w:type="dxa"/>
            <w:shd w:val="clear" w:color="auto" w:fill="D9D9D9" w:themeFill="background1" w:themeFillShade="D9"/>
          </w:tcPr>
          <w:p w14:paraId="33072E3A"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3.</w:t>
            </w:r>
          </w:p>
        </w:tc>
        <w:tc>
          <w:tcPr>
            <w:tcW w:w="9101" w:type="dxa"/>
            <w:shd w:val="clear" w:color="auto" w:fill="FFFFFF" w:themeFill="background1"/>
          </w:tcPr>
          <w:p w14:paraId="35852E41"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Zoznam subdodávateľov</w:t>
            </w:r>
          </w:p>
        </w:tc>
      </w:tr>
    </w:tbl>
    <w:p w14:paraId="74BA8A0A" w14:textId="77777777" w:rsidR="00D53F3F" w:rsidRPr="004135DF" w:rsidRDefault="00D53F3F" w:rsidP="00D53F3F">
      <w:pPr>
        <w:pStyle w:val="Default"/>
        <w:ind w:left="567"/>
        <w:jc w:val="both"/>
        <w:rPr>
          <w:rFonts w:ascii="Arial" w:hAnsi="Arial" w:cs="Arial"/>
          <w:sz w:val="18"/>
          <w:szCs w:val="18"/>
        </w:rPr>
      </w:pPr>
    </w:p>
    <w:p w14:paraId="334E85AA" w14:textId="77777777" w:rsidR="00D53F3F" w:rsidRPr="004135DF" w:rsidRDefault="00D53F3F" w:rsidP="00D53F3F">
      <w:pPr>
        <w:pStyle w:val="Default"/>
        <w:numPr>
          <w:ilvl w:val="1"/>
          <w:numId w:val="40"/>
        </w:numPr>
        <w:ind w:left="567" w:hanging="567"/>
        <w:jc w:val="both"/>
        <w:rPr>
          <w:rFonts w:ascii="Arial" w:hAnsi="Arial" w:cs="Arial"/>
          <w:sz w:val="18"/>
          <w:szCs w:val="18"/>
        </w:rPr>
      </w:pPr>
      <w:bookmarkStart w:id="3" w:name="_Hlk46176995"/>
      <w:r w:rsidRPr="004135DF">
        <w:rPr>
          <w:rFonts w:ascii="Arial" w:hAnsi="Arial" w:cs="Arial"/>
          <w:sz w:val="18"/>
          <w:szCs w:val="18"/>
        </w:rPr>
        <w:t xml:space="preserve">Táto zmluva je vyhotovená v troch (3) rovnopisoch, z toho dva (2) rovnopisy pre kupujúceho a jeden (1) rovnopis pre predávajúceho. </w:t>
      </w:r>
      <w:bookmarkEnd w:id="3"/>
    </w:p>
    <w:p w14:paraId="666A911D" w14:textId="77777777" w:rsidR="00D53F3F" w:rsidRDefault="00D53F3F" w:rsidP="00D53F3F">
      <w:pPr>
        <w:pStyle w:val="Default"/>
        <w:jc w:val="both"/>
        <w:rPr>
          <w:rFonts w:ascii="Arial" w:hAnsi="Arial" w:cs="Arial"/>
          <w:sz w:val="18"/>
          <w:szCs w:val="18"/>
        </w:rPr>
      </w:pPr>
    </w:p>
    <w:p w14:paraId="27A533BB" w14:textId="77777777" w:rsidR="00572DD5" w:rsidRDefault="00572DD5" w:rsidP="00D53F3F">
      <w:pPr>
        <w:pStyle w:val="Default"/>
        <w:jc w:val="both"/>
        <w:rPr>
          <w:rFonts w:ascii="Arial" w:hAnsi="Arial" w:cs="Arial"/>
          <w:sz w:val="18"/>
          <w:szCs w:val="18"/>
        </w:rPr>
      </w:pPr>
    </w:p>
    <w:p w14:paraId="7F70F38C" w14:textId="77777777" w:rsidR="00572DD5" w:rsidRDefault="00572DD5" w:rsidP="00D53F3F">
      <w:pPr>
        <w:pStyle w:val="Default"/>
        <w:jc w:val="both"/>
        <w:rPr>
          <w:rFonts w:ascii="Arial" w:hAnsi="Arial" w:cs="Arial"/>
          <w:sz w:val="18"/>
          <w:szCs w:val="18"/>
        </w:rPr>
      </w:pPr>
    </w:p>
    <w:p w14:paraId="2F154DB6" w14:textId="77777777" w:rsidR="00572DD5" w:rsidRDefault="00572DD5" w:rsidP="00D53F3F">
      <w:pPr>
        <w:pStyle w:val="Default"/>
        <w:jc w:val="both"/>
        <w:rPr>
          <w:rFonts w:ascii="Arial" w:hAnsi="Arial" w:cs="Arial"/>
          <w:sz w:val="18"/>
          <w:szCs w:val="18"/>
        </w:rPr>
      </w:pPr>
    </w:p>
    <w:p w14:paraId="2A07AE3D" w14:textId="77777777" w:rsidR="00572DD5" w:rsidRPr="004135DF" w:rsidRDefault="00572DD5" w:rsidP="00D53F3F">
      <w:pPr>
        <w:pStyle w:val="Default"/>
        <w:jc w:val="both"/>
        <w:rPr>
          <w:rFonts w:ascii="Arial" w:hAnsi="Arial" w:cs="Arial"/>
          <w:sz w:val="18"/>
          <w:szCs w:val="18"/>
        </w:rPr>
      </w:pPr>
    </w:p>
    <w:bookmarkEnd w:id="1"/>
    <w:p w14:paraId="214DF4E1" w14:textId="77777777" w:rsidR="00D53F3F" w:rsidRPr="004135DF" w:rsidRDefault="00D53F3F" w:rsidP="00D53F3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53F3F" w:rsidRPr="004135DF" w14:paraId="21E382AC" w14:textId="77777777" w:rsidTr="00E47AE9">
        <w:tc>
          <w:tcPr>
            <w:tcW w:w="4814" w:type="dxa"/>
          </w:tcPr>
          <w:p w14:paraId="46B8326E"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V ...........................  dňa ............................</w:t>
            </w:r>
          </w:p>
        </w:tc>
        <w:tc>
          <w:tcPr>
            <w:tcW w:w="4814" w:type="dxa"/>
          </w:tcPr>
          <w:p w14:paraId="237385DF"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V................................dňa ............................</w:t>
            </w:r>
          </w:p>
        </w:tc>
      </w:tr>
      <w:tr w:rsidR="00D53F3F" w:rsidRPr="004135DF" w14:paraId="58359CCA" w14:textId="77777777" w:rsidTr="00E47AE9">
        <w:tc>
          <w:tcPr>
            <w:tcW w:w="4814" w:type="dxa"/>
          </w:tcPr>
          <w:p w14:paraId="3018BEFA" w14:textId="77777777" w:rsidR="00D53F3F" w:rsidRPr="004135DF" w:rsidRDefault="00D53F3F" w:rsidP="00E47AE9">
            <w:pPr>
              <w:pStyle w:val="Bezriadkovania"/>
              <w:jc w:val="both"/>
              <w:rPr>
                <w:rFonts w:ascii="Arial" w:hAnsi="Arial" w:cs="Arial"/>
                <w:b/>
                <w:bCs/>
                <w:sz w:val="18"/>
                <w:szCs w:val="18"/>
              </w:rPr>
            </w:pPr>
          </w:p>
          <w:p w14:paraId="665B9E6C" w14:textId="77777777" w:rsidR="00E50BC9" w:rsidRDefault="00E50BC9" w:rsidP="00E47AE9">
            <w:pPr>
              <w:pStyle w:val="Bezriadkovania"/>
              <w:jc w:val="both"/>
              <w:rPr>
                <w:rFonts w:ascii="Arial" w:hAnsi="Arial" w:cs="Arial"/>
                <w:b/>
                <w:bCs/>
                <w:sz w:val="18"/>
                <w:szCs w:val="18"/>
              </w:rPr>
            </w:pPr>
          </w:p>
          <w:p w14:paraId="40634307" w14:textId="480AEE0F"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Kupujúci:</w:t>
            </w:r>
          </w:p>
          <w:p w14:paraId="3B0F44F3" w14:textId="77777777" w:rsidR="00D53F3F" w:rsidRPr="004135DF" w:rsidRDefault="00D53F3F" w:rsidP="00E47AE9">
            <w:pPr>
              <w:pStyle w:val="Bezriadkovania"/>
              <w:jc w:val="both"/>
              <w:rPr>
                <w:rFonts w:ascii="Arial" w:hAnsi="Arial" w:cs="Arial"/>
                <w:sz w:val="18"/>
                <w:szCs w:val="18"/>
              </w:rPr>
            </w:pPr>
          </w:p>
          <w:p w14:paraId="53D4FD36" w14:textId="77777777" w:rsidR="00D53F3F" w:rsidRPr="004135DF" w:rsidRDefault="00D53F3F" w:rsidP="00E47AE9">
            <w:pPr>
              <w:pStyle w:val="Bezriadkovania"/>
              <w:jc w:val="both"/>
              <w:rPr>
                <w:rFonts w:ascii="Arial" w:hAnsi="Arial" w:cs="Arial"/>
                <w:sz w:val="18"/>
                <w:szCs w:val="18"/>
              </w:rPr>
            </w:pPr>
          </w:p>
          <w:p w14:paraId="2D02DFC7" w14:textId="77777777" w:rsidR="00D53F3F" w:rsidRPr="004135DF" w:rsidRDefault="00D53F3F" w:rsidP="00E47AE9">
            <w:pPr>
              <w:pStyle w:val="Bezriadkovania"/>
              <w:jc w:val="both"/>
              <w:rPr>
                <w:rFonts w:ascii="Arial" w:hAnsi="Arial" w:cs="Arial"/>
                <w:sz w:val="18"/>
                <w:szCs w:val="18"/>
              </w:rPr>
            </w:pPr>
          </w:p>
          <w:p w14:paraId="624FA2FE"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________________________________________</w:t>
            </w:r>
          </w:p>
          <w:p w14:paraId="242CD1FA" w14:textId="77777777" w:rsidR="00D53F3F" w:rsidRPr="004135DF" w:rsidRDefault="00D53F3F" w:rsidP="00E47AE9">
            <w:pPr>
              <w:pStyle w:val="Bezriadkovania"/>
              <w:jc w:val="center"/>
              <w:rPr>
                <w:rFonts w:ascii="Arial" w:hAnsi="Arial" w:cs="Arial"/>
                <w:b/>
                <w:bCs/>
                <w:sz w:val="18"/>
                <w:szCs w:val="18"/>
              </w:rPr>
            </w:pPr>
            <w:r w:rsidRPr="004135DF">
              <w:rPr>
                <w:rFonts w:ascii="Arial" w:hAnsi="Arial" w:cs="Arial"/>
                <w:b/>
                <w:bCs/>
                <w:sz w:val="18"/>
                <w:szCs w:val="18"/>
              </w:rPr>
              <w:t>Odvoz a likvidácia odpadu a.s. v skratke OLO a.s.</w:t>
            </w:r>
          </w:p>
          <w:p w14:paraId="66802648" w14:textId="77777777" w:rsidR="00D53F3F" w:rsidRPr="004135DF" w:rsidRDefault="00D53F3F" w:rsidP="00E47AE9">
            <w:pPr>
              <w:pStyle w:val="Bezriadkovania"/>
              <w:jc w:val="center"/>
              <w:rPr>
                <w:rFonts w:ascii="Arial" w:hAnsi="Arial" w:cs="Arial"/>
                <w:b/>
                <w:bCs/>
                <w:sz w:val="18"/>
                <w:szCs w:val="18"/>
              </w:rPr>
            </w:pPr>
            <w:r w:rsidRPr="004135DF">
              <w:rPr>
                <w:rFonts w:ascii="Arial" w:hAnsi="Arial" w:cs="Arial"/>
                <w:b/>
                <w:bCs/>
                <w:sz w:val="18"/>
                <w:szCs w:val="18"/>
              </w:rPr>
              <w:t>Ing. Mgr. Ivan Sokáč, PhD., MBA</w:t>
            </w:r>
          </w:p>
          <w:p w14:paraId="5D49766A"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predseda predstavenstva</w:t>
            </w:r>
          </w:p>
        </w:tc>
        <w:tc>
          <w:tcPr>
            <w:tcW w:w="4814" w:type="dxa"/>
          </w:tcPr>
          <w:p w14:paraId="6650ADAD" w14:textId="77777777" w:rsidR="00D53F3F" w:rsidRPr="004135DF" w:rsidRDefault="00D53F3F" w:rsidP="00E47AE9">
            <w:pPr>
              <w:pStyle w:val="Bezriadkovania"/>
              <w:jc w:val="both"/>
              <w:rPr>
                <w:rFonts w:ascii="Arial" w:hAnsi="Arial" w:cs="Arial"/>
                <w:b/>
                <w:bCs/>
                <w:sz w:val="18"/>
                <w:szCs w:val="18"/>
              </w:rPr>
            </w:pPr>
          </w:p>
          <w:p w14:paraId="6A8478EE" w14:textId="77777777" w:rsidR="00572DD5" w:rsidRDefault="00572DD5" w:rsidP="00E47AE9">
            <w:pPr>
              <w:pStyle w:val="Bezriadkovania"/>
              <w:jc w:val="both"/>
              <w:rPr>
                <w:rFonts w:ascii="Arial" w:hAnsi="Arial" w:cs="Arial"/>
                <w:b/>
                <w:bCs/>
                <w:sz w:val="18"/>
                <w:szCs w:val="18"/>
              </w:rPr>
            </w:pPr>
          </w:p>
          <w:p w14:paraId="4023B8A3" w14:textId="3A1FA18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Predávajúci:</w:t>
            </w:r>
          </w:p>
          <w:p w14:paraId="356F298B" w14:textId="77777777" w:rsidR="00D53F3F" w:rsidRPr="004135DF" w:rsidRDefault="00D53F3F" w:rsidP="00E47AE9">
            <w:pPr>
              <w:pStyle w:val="Bezriadkovania"/>
              <w:jc w:val="both"/>
              <w:rPr>
                <w:rFonts w:ascii="Arial" w:hAnsi="Arial" w:cs="Arial"/>
                <w:sz w:val="18"/>
                <w:szCs w:val="18"/>
              </w:rPr>
            </w:pPr>
          </w:p>
          <w:p w14:paraId="04999BA8" w14:textId="77777777" w:rsidR="00D53F3F" w:rsidRPr="004135DF" w:rsidRDefault="00D53F3F" w:rsidP="00E47AE9">
            <w:pPr>
              <w:pStyle w:val="Bezriadkovania"/>
              <w:jc w:val="both"/>
              <w:rPr>
                <w:rFonts w:ascii="Arial" w:hAnsi="Arial" w:cs="Arial"/>
                <w:sz w:val="18"/>
                <w:szCs w:val="18"/>
              </w:rPr>
            </w:pPr>
          </w:p>
          <w:p w14:paraId="13F52D90" w14:textId="77777777" w:rsidR="00D53F3F" w:rsidRPr="004135DF" w:rsidRDefault="00D53F3F" w:rsidP="00E47AE9">
            <w:pPr>
              <w:pStyle w:val="Bezriadkovania"/>
              <w:jc w:val="both"/>
              <w:rPr>
                <w:rFonts w:ascii="Arial" w:hAnsi="Arial" w:cs="Arial"/>
                <w:sz w:val="18"/>
                <w:szCs w:val="18"/>
              </w:rPr>
            </w:pPr>
          </w:p>
          <w:p w14:paraId="3FE1A343"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________________________________________</w:t>
            </w:r>
          </w:p>
          <w:p w14:paraId="4E4112C9" w14:textId="77777777" w:rsidR="00D53F3F" w:rsidRPr="004135DF" w:rsidRDefault="00D53F3F" w:rsidP="00E47AE9">
            <w:pPr>
              <w:pStyle w:val="Bezriadkovania"/>
              <w:jc w:val="center"/>
              <w:rPr>
                <w:rFonts w:ascii="Arial" w:hAnsi="Arial" w:cs="Arial"/>
                <w:b/>
                <w:bCs/>
                <w:sz w:val="18"/>
                <w:szCs w:val="18"/>
              </w:rPr>
            </w:pPr>
            <w:r w:rsidRPr="004135DF">
              <w:rPr>
                <w:rFonts w:ascii="Arial" w:hAnsi="Arial" w:cs="Arial"/>
                <w:b/>
                <w:bCs/>
                <w:sz w:val="18"/>
                <w:szCs w:val="18"/>
                <w:highlight w:val="yellow"/>
              </w:rPr>
              <w:t>[doplniť názov spoločnosti]</w:t>
            </w:r>
          </w:p>
          <w:p w14:paraId="317A93DE" w14:textId="1BE8BED0" w:rsidR="00D53F3F" w:rsidRPr="004135DF" w:rsidRDefault="00D53F3F" w:rsidP="00E47AE9">
            <w:pPr>
              <w:pStyle w:val="Bezriadkovania"/>
              <w:jc w:val="center"/>
              <w:rPr>
                <w:rFonts w:ascii="Arial" w:hAnsi="Arial" w:cs="Arial"/>
                <w:b/>
                <w:bCs/>
                <w:sz w:val="18"/>
                <w:szCs w:val="18"/>
              </w:rPr>
            </w:pPr>
            <w:r w:rsidRPr="004135DF">
              <w:rPr>
                <w:rFonts w:ascii="Arial" w:hAnsi="Arial" w:cs="Arial"/>
                <w:sz w:val="18"/>
                <w:szCs w:val="18"/>
                <w:highlight w:val="yellow"/>
              </w:rPr>
              <w:t>[●]</w:t>
            </w:r>
            <w:r w:rsidR="00E74B72" w:rsidRPr="00DA7DAE">
              <w:rPr>
                <w:rFonts w:ascii="Arial" w:hAnsi="Arial" w:cs="Arial"/>
                <w:b/>
                <w:bCs/>
                <w:sz w:val="18"/>
                <w:szCs w:val="18"/>
                <w:highlight w:val="yellow"/>
              </w:rPr>
              <w:t>doplní uchádzač v predloženej ponuke</w:t>
            </w:r>
            <w:r w:rsidRPr="004135DF">
              <w:rPr>
                <w:rFonts w:ascii="Arial" w:hAnsi="Arial" w:cs="Arial"/>
                <w:b/>
                <w:bCs/>
                <w:sz w:val="18"/>
                <w:szCs w:val="18"/>
              </w:rPr>
              <w:t xml:space="preserve"> </w:t>
            </w:r>
          </w:p>
          <w:p w14:paraId="4687863D" w14:textId="4AECED81" w:rsidR="00D53F3F" w:rsidRPr="004135DF" w:rsidRDefault="00D53F3F" w:rsidP="00E47AE9">
            <w:pPr>
              <w:pStyle w:val="Bezriadkovania"/>
              <w:jc w:val="center"/>
              <w:rPr>
                <w:rFonts w:ascii="Arial" w:hAnsi="Arial" w:cs="Arial"/>
                <w:sz w:val="18"/>
                <w:szCs w:val="18"/>
              </w:rPr>
            </w:pPr>
          </w:p>
        </w:tc>
      </w:tr>
      <w:tr w:rsidR="00D53F3F" w:rsidRPr="004135DF" w14:paraId="11206A2A" w14:textId="77777777" w:rsidTr="00E47AE9">
        <w:tc>
          <w:tcPr>
            <w:tcW w:w="4814" w:type="dxa"/>
          </w:tcPr>
          <w:p w14:paraId="1BCCC7ED" w14:textId="77777777" w:rsidR="00D53F3F" w:rsidRPr="004135DF" w:rsidRDefault="00D53F3F" w:rsidP="00E47AE9">
            <w:pPr>
              <w:pStyle w:val="Bezriadkovania"/>
              <w:jc w:val="both"/>
              <w:rPr>
                <w:rFonts w:ascii="Arial" w:hAnsi="Arial" w:cs="Arial"/>
                <w:sz w:val="18"/>
                <w:szCs w:val="18"/>
              </w:rPr>
            </w:pPr>
          </w:p>
          <w:p w14:paraId="1A1EA112" w14:textId="77777777" w:rsidR="00D53F3F" w:rsidRPr="004135DF" w:rsidRDefault="00D53F3F" w:rsidP="00E47AE9">
            <w:pPr>
              <w:pStyle w:val="Bezriadkovania"/>
              <w:jc w:val="both"/>
              <w:rPr>
                <w:rFonts w:ascii="Arial" w:hAnsi="Arial" w:cs="Arial"/>
                <w:sz w:val="18"/>
                <w:szCs w:val="18"/>
              </w:rPr>
            </w:pPr>
          </w:p>
          <w:p w14:paraId="2415FE71"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________________________________________</w:t>
            </w:r>
          </w:p>
          <w:p w14:paraId="7ACEF2CA"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b/>
                <w:bCs/>
                <w:sz w:val="18"/>
                <w:szCs w:val="18"/>
              </w:rPr>
              <w:t>Odvoz a likvidácia odpadu a.s. v skratke OLO a.s.</w:t>
            </w:r>
          </w:p>
          <w:p w14:paraId="704522FF"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b/>
                <w:bCs/>
                <w:sz w:val="18"/>
                <w:szCs w:val="18"/>
              </w:rPr>
              <w:t>Ing. Marek Horváth</w:t>
            </w:r>
          </w:p>
          <w:p w14:paraId="275C74F8"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člen predstavenstva</w:t>
            </w:r>
          </w:p>
        </w:tc>
        <w:tc>
          <w:tcPr>
            <w:tcW w:w="4814" w:type="dxa"/>
          </w:tcPr>
          <w:p w14:paraId="210009F7" w14:textId="77777777" w:rsidR="00D53F3F" w:rsidRPr="004135DF" w:rsidRDefault="00D53F3F" w:rsidP="00E47AE9">
            <w:pPr>
              <w:pStyle w:val="Bezriadkovania"/>
              <w:jc w:val="both"/>
              <w:rPr>
                <w:rFonts w:ascii="Arial" w:hAnsi="Arial" w:cs="Arial"/>
                <w:sz w:val="18"/>
                <w:szCs w:val="18"/>
              </w:rPr>
            </w:pPr>
          </w:p>
          <w:p w14:paraId="198B013B" w14:textId="77777777" w:rsidR="00D53F3F" w:rsidRPr="004135DF" w:rsidRDefault="00D53F3F" w:rsidP="00E47AE9">
            <w:pPr>
              <w:pStyle w:val="Bezriadkovania"/>
              <w:jc w:val="both"/>
              <w:rPr>
                <w:rFonts w:ascii="Arial" w:hAnsi="Arial" w:cs="Arial"/>
                <w:sz w:val="18"/>
                <w:szCs w:val="18"/>
              </w:rPr>
            </w:pPr>
          </w:p>
          <w:p w14:paraId="04BAE644" w14:textId="77777777" w:rsidR="00D53F3F" w:rsidRPr="004135DF" w:rsidRDefault="00D53F3F" w:rsidP="00E47AE9">
            <w:pPr>
              <w:pStyle w:val="Bezriadkovania"/>
              <w:jc w:val="center"/>
              <w:rPr>
                <w:rFonts w:ascii="Arial" w:hAnsi="Arial" w:cs="Arial"/>
                <w:sz w:val="18"/>
                <w:szCs w:val="18"/>
              </w:rPr>
            </w:pPr>
          </w:p>
        </w:tc>
      </w:tr>
    </w:tbl>
    <w:p w14:paraId="23958E39" w14:textId="77777777" w:rsidR="00D53F3F" w:rsidRPr="004135DF" w:rsidRDefault="00D53F3F" w:rsidP="00D53F3F">
      <w:pPr>
        <w:pStyle w:val="Bezriadkovania"/>
        <w:jc w:val="both"/>
        <w:rPr>
          <w:rFonts w:ascii="Arial" w:hAnsi="Arial" w:cs="Arial"/>
          <w:sz w:val="18"/>
          <w:szCs w:val="18"/>
        </w:rPr>
      </w:pPr>
    </w:p>
    <w:p w14:paraId="3B7DE6B1" w14:textId="77777777" w:rsidR="00D53F3F" w:rsidRPr="004135DF" w:rsidRDefault="00D53F3F" w:rsidP="00D53F3F">
      <w:pPr>
        <w:rPr>
          <w:rFonts w:ascii="Arial" w:hAnsi="Arial" w:cs="Arial"/>
        </w:rPr>
      </w:pPr>
    </w:p>
    <w:p w14:paraId="6807E0CD" w14:textId="77777777" w:rsidR="00D53F3F" w:rsidRPr="004135DF" w:rsidRDefault="00D53F3F" w:rsidP="00D53F3F">
      <w:pPr>
        <w:rPr>
          <w:rFonts w:ascii="Arial" w:hAnsi="Arial" w:cs="Arial"/>
        </w:rPr>
      </w:pPr>
    </w:p>
    <w:p w14:paraId="114803C6" w14:textId="77777777" w:rsidR="00D53F3F" w:rsidRPr="004135DF" w:rsidRDefault="00D53F3F" w:rsidP="00D53F3F">
      <w:pPr>
        <w:rPr>
          <w:rFonts w:ascii="Arial" w:hAnsi="Arial" w:cs="Arial"/>
        </w:rPr>
      </w:pPr>
    </w:p>
    <w:p w14:paraId="12C57A9B" w14:textId="77777777" w:rsidR="00D53F3F" w:rsidRPr="004135DF" w:rsidRDefault="00D53F3F" w:rsidP="00D53F3F">
      <w:pPr>
        <w:rPr>
          <w:rFonts w:ascii="Arial" w:hAnsi="Arial" w:cs="Arial"/>
        </w:rPr>
      </w:pPr>
    </w:p>
    <w:p w14:paraId="3CFD3E36" w14:textId="77777777" w:rsidR="00D53F3F" w:rsidRPr="004135DF" w:rsidRDefault="00D53F3F" w:rsidP="00D53F3F">
      <w:pPr>
        <w:rPr>
          <w:rFonts w:ascii="Arial" w:hAnsi="Arial" w:cs="Arial"/>
        </w:rPr>
      </w:pPr>
    </w:p>
    <w:p w14:paraId="5A487668" w14:textId="77777777" w:rsidR="00D53F3F" w:rsidRPr="004135DF" w:rsidRDefault="00D53F3F" w:rsidP="00D53F3F">
      <w:pPr>
        <w:rPr>
          <w:rFonts w:ascii="Arial" w:hAnsi="Arial" w:cs="Arial"/>
        </w:rPr>
      </w:pPr>
    </w:p>
    <w:p w14:paraId="28F356FD" w14:textId="77777777" w:rsidR="00D53F3F" w:rsidRPr="004135DF" w:rsidRDefault="00D53F3F" w:rsidP="00D53F3F">
      <w:pPr>
        <w:rPr>
          <w:rFonts w:ascii="Arial" w:hAnsi="Arial" w:cs="Arial"/>
        </w:rPr>
      </w:pPr>
    </w:p>
    <w:p w14:paraId="5C3FB097" w14:textId="77777777" w:rsidR="00D53F3F" w:rsidRPr="004135DF" w:rsidRDefault="00D53F3F"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02BB2402" w14:textId="77777777" w:rsidR="008C41F3" w:rsidRPr="004135DF" w:rsidRDefault="008C41F3"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055F96F1" w14:textId="77777777" w:rsidR="008C41F3" w:rsidRPr="004135DF" w:rsidRDefault="008C41F3"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76AA2076" w14:textId="77777777" w:rsidR="00751F85" w:rsidRDefault="00751F85" w:rsidP="002013E9">
      <w:pPr>
        <w:pStyle w:val="text2"/>
        <w:tabs>
          <w:tab w:val="clear" w:pos="426"/>
          <w:tab w:val="center" w:pos="1985"/>
          <w:tab w:val="center" w:pos="6521"/>
        </w:tabs>
        <w:spacing w:before="0" w:after="0"/>
        <w:ind w:left="426" w:hanging="426"/>
        <w:jc w:val="right"/>
        <w:rPr>
          <w:b/>
          <w:bCs/>
          <w:sz w:val="22"/>
          <w:szCs w:val="22"/>
        </w:rPr>
      </w:pPr>
    </w:p>
    <w:p w14:paraId="5077815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F27224D"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800F81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68F34A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CEF5D7A"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996B828"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057B387"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8C733F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794E18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03D55A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1329F3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5869953E"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6647B70"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2E10283"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33FFD73"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97ECD59"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AD597B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5B906E1"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7839437"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5100FCC"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EE18079"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5763E3C"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D840C4D" w14:textId="77777777" w:rsidR="002A3758" w:rsidRDefault="002A3758" w:rsidP="002013E9">
      <w:pPr>
        <w:pStyle w:val="text2"/>
        <w:tabs>
          <w:tab w:val="clear" w:pos="426"/>
          <w:tab w:val="center" w:pos="1985"/>
          <w:tab w:val="center" w:pos="6521"/>
        </w:tabs>
        <w:spacing w:before="0" w:after="0"/>
        <w:ind w:left="426" w:hanging="426"/>
        <w:jc w:val="right"/>
        <w:rPr>
          <w:b/>
          <w:bCs/>
          <w:sz w:val="22"/>
          <w:szCs w:val="22"/>
        </w:rPr>
      </w:pPr>
    </w:p>
    <w:p w14:paraId="570330B4"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6139D8CA"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524E16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53546C24" w14:textId="77777777" w:rsidR="00853238" w:rsidRDefault="00853238" w:rsidP="002013E9">
      <w:pPr>
        <w:pStyle w:val="text2"/>
        <w:tabs>
          <w:tab w:val="clear" w:pos="426"/>
          <w:tab w:val="center" w:pos="1985"/>
          <w:tab w:val="center" w:pos="6521"/>
        </w:tabs>
        <w:spacing w:before="0" w:after="0"/>
        <w:ind w:left="426" w:hanging="426"/>
        <w:jc w:val="right"/>
        <w:rPr>
          <w:b/>
          <w:bCs/>
          <w:sz w:val="22"/>
          <w:szCs w:val="22"/>
        </w:rPr>
      </w:pPr>
    </w:p>
    <w:p w14:paraId="5C36E846" w14:textId="13BADE66" w:rsidR="002013E9" w:rsidRPr="00025078" w:rsidRDefault="002013E9" w:rsidP="000D093E">
      <w:pPr>
        <w:pStyle w:val="Nadpis1"/>
        <w:ind w:left="705" w:right="74" w:firstLine="0"/>
        <w:jc w:val="right"/>
        <w:rPr>
          <w:sz w:val="24"/>
          <w:szCs w:val="24"/>
        </w:rPr>
      </w:pPr>
      <w:bookmarkStart w:id="4" w:name="_Toc180064588"/>
      <w:r w:rsidRPr="00025078">
        <w:rPr>
          <w:sz w:val="24"/>
          <w:szCs w:val="24"/>
        </w:rPr>
        <w:lastRenderedPageBreak/>
        <w:t xml:space="preserve">Príloha č. 1 k  </w:t>
      </w:r>
      <w:r w:rsidR="00F46973" w:rsidRPr="00025078">
        <w:rPr>
          <w:sz w:val="24"/>
          <w:szCs w:val="24"/>
        </w:rPr>
        <w:t>zmluve</w:t>
      </w:r>
      <w:bookmarkEnd w:id="4"/>
      <w:r w:rsidR="00F46973" w:rsidRPr="00025078">
        <w:rPr>
          <w:sz w:val="24"/>
          <w:szCs w:val="24"/>
        </w:rPr>
        <w:t xml:space="preserve"> </w:t>
      </w:r>
    </w:p>
    <w:p w14:paraId="77BE7CE8" w14:textId="3D2309D9" w:rsidR="002013E9" w:rsidRPr="008119B5" w:rsidRDefault="002110C8" w:rsidP="003B32A4">
      <w:pPr>
        <w:spacing w:line="259" w:lineRule="auto"/>
        <w:jc w:val="center"/>
        <w:rPr>
          <w:b/>
          <w:bCs/>
          <w:sz w:val="28"/>
          <w:szCs w:val="28"/>
        </w:rPr>
      </w:pPr>
      <w:r w:rsidRPr="008119B5">
        <w:rPr>
          <w:b/>
          <w:bCs/>
          <w:sz w:val="28"/>
          <w:szCs w:val="28"/>
        </w:rPr>
        <w:t>T</w:t>
      </w:r>
      <w:r w:rsidR="00821C8F" w:rsidRPr="008119B5">
        <w:rPr>
          <w:b/>
          <w:bCs/>
          <w:sz w:val="28"/>
          <w:szCs w:val="28"/>
        </w:rPr>
        <w:t xml:space="preserve">echnická špecifikácia </w:t>
      </w:r>
    </w:p>
    <w:p w14:paraId="55575E1C" w14:textId="77777777" w:rsidR="00964A87" w:rsidRPr="00025078" w:rsidRDefault="00964A87" w:rsidP="003B32A4">
      <w:pPr>
        <w:spacing w:line="259" w:lineRule="auto"/>
        <w:jc w:val="center"/>
        <w:rPr>
          <w:b/>
          <w:bCs/>
          <w:sz w:val="28"/>
          <w:szCs w:val="28"/>
        </w:rPr>
      </w:pPr>
    </w:p>
    <w:p w14:paraId="4C367551" w14:textId="09541E6B" w:rsidR="00964A87" w:rsidRPr="00025078" w:rsidRDefault="008119B5" w:rsidP="00964A87">
      <w:pPr>
        <w:spacing w:line="259" w:lineRule="auto"/>
        <w:jc w:val="both"/>
        <w:rPr>
          <w:color w:val="FF0000"/>
        </w:rPr>
      </w:pPr>
      <w:r>
        <w:t xml:space="preserve">Vozidla </w:t>
      </w:r>
      <w:r w:rsidR="00964A87" w:rsidRPr="00025078">
        <w:t>na prepravu veľkokapacitných kontajnerov,  ramenových (reťazových) nakladačov</w:t>
      </w:r>
      <w:r>
        <w:t xml:space="preserve"> v počte 2 kusov. </w:t>
      </w:r>
    </w:p>
    <w:p w14:paraId="46F8DD7D" w14:textId="77777777" w:rsidR="00171371" w:rsidRPr="00025078" w:rsidRDefault="00171371" w:rsidP="00A202A8">
      <w:pPr>
        <w:tabs>
          <w:tab w:val="left" w:pos="1371"/>
        </w:tabs>
        <w:jc w:val="both"/>
        <w:rPr>
          <w:b/>
          <w:bCs/>
          <w:highlight w:val="yellow"/>
        </w:rPr>
      </w:pPr>
    </w:p>
    <w:p w14:paraId="78EABB70" w14:textId="38080AFE" w:rsidR="00A202A8" w:rsidRPr="009C1815" w:rsidRDefault="00EC2DC5" w:rsidP="00A202A8">
      <w:pPr>
        <w:tabs>
          <w:tab w:val="left" w:pos="1371"/>
        </w:tabs>
        <w:jc w:val="both"/>
        <w:rPr>
          <w:b/>
          <w:bCs/>
        </w:rPr>
      </w:pPr>
      <w:r w:rsidRPr="009C1815">
        <w:rPr>
          <w:b/>
          <w:bCs/>
          <w:highlight w:val="yellow"/>
        </w:rPr>
        <w:t>(</w:t>
      </w:r>
      <w:r w:rsidR="00743052" w:rsidRPr="009C1815">
        <w:rPr>
          <w:b/>
          <w:bCs/>
          <w:highlight w:val="yellow"/>
        </w:rPr>
        <w:t>u</w:t>
      </w:r>
      <w:r w:rsidR="00A202A8" w:rsidRPr="009C1815">
        <w:rPr>
          <w:b/>
          <w:bCs/>
          <w:highlight w:val="yellow"/>
        </w:rPr>
        <w:t xml:space="preserve">chádzač v ponuke </w:t>
      </w:r>
      <w:r w:rsidR="001769E8" w:rsidRPr="009C1815">
        <w:rPr>
          <w:b/>
          <w:bCs/>
          <w:highlight w:val="yellow"/>
        </w:rPr>
        <w:t xml:space="preserve">pre ponúkané vozidlo </w:t>
      </w:r>
      <w:r w:rsidR="00743052" w:rsidRPr="009C1815">
        <w:rPr>
          <w:b/>
          <w:bCs/>
          <w:highlight w:val="yellow"/>
        </w:rPr>
        <w:t xml:space="preserve">doplní: </w:t>
      </w:r>
      <w:r w:rsidR="00A202A8" w:rsidRPr="009C1815">
        <w:rPr>
          <w:b/>
          <w:bCs/>
          <w:highlight w:val="yellow"/>
        </w:rPr>
        <w:t>potvrdený technický list vozidla</w:t>
      </w:r>
      <w:r w:rsidR="002F1C5A" w:rsidRPr="009C1815">
        <w:rPr>
          <w:b/>
          <w:bCs/>
          <w:highlight w:val="yellow"/>
        </w:rPr>
        <w:t xml:space="preserve">, </w:t>
      </w:r>
      <w:r w:rsidR="00A202A8" w:rsidRPr="009C1815">
        <w:rPr>
          <w:b/>
          <w:bCs/>
          <w:highlight w:val="yellow"/>
        </w:rPr>
        <w:t>v slovenskom jazyku alebo českom jazyku, výkres vzhľadu vozidla ako celku s okótovanými rozmermi vozidla, jasne určené hmotnosti podvozku a nadstavby z čoho bude jasne identifikovateľné, koľko bude užitočné zaťaženie vozidla ako celku</w:t>
      </w:r>
      <w:r w:rsidRPr="009C1815">
        <w:rPr>
          <w:b/>
          <w:bCs/>
          <w:highlight w:val="yellow"/>
        </w:rPr>
        <w:t>)</w:t>
      </w:r>
    </w:p>
    <w:p w14:paraId="16E3E7B0" w14:textId="77777777" w:rsidR="00941DDE" w:rsidRDefault="00941DDE" w:rsidP="00941DDE">
      <w:pPr>
        <w:spacing w:line="256" w:lineRule="auto"/>
        <w:rPr>
          <w:color w:val="FF0000"/>
        </w:rPr>
      </w:pPr>
    </w:p>
    <w:tbl>
      <w:tblPr>
        <w:tblW w:w="10491" w:type="dxa"/>
        <w:tblInd w:w="-436" w:type="dxa"/>
        <w:tblCellMar>
          <w:left w:w="70" w:type="dxa"/>
          <w:right w:w="70" w:type="dxa"/>
        </w:tblCellMar>
        <w:tblLook w:val="04A0" w:firstRow="1" w:lastRow="0" w:firstColumn="1" w:lastColumn="0" w:noHBand="0" w:noVBand="1"/>
      </w:tblPr>
      <w:tblGrid>
        <w:gridCol w:w="426"/>
        <w:gridCol w:w="19"/>
        <w:gridCol w:w="3242"/>
        <w:gridCol w:w="2268"/>
        <w:gridCol w:w="1842"/>
        <w:gridCol w:w="2694"/>
      </w:tblGrid>
      <w:tr w:rsidR="00304E0B" w:rsidRPr="00025078" w14:paraId="50D96938" w14:textId="77777777" w:rsidTr="00413445">
        <w:trPr>
          <w:trHeight w:val="2565"/>
        </w:trPr>
        <w:tc>
          <w:tcPr>
            <w:tcW w:w="42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7A460C2" w14:textId="77777777" w:rsidR="00D65B37" w:rsidRPr="00025078" w:rsidRDefault="007B4784" w:rsidP="008E1DD7">
            <w:pPr>
              <w:widowControl/>
              <w:autoSpaceDE/>
              <w:autoSpaceDN/>
              <w:jc w:val="center"/>
              <w:rPr>
                <w:b/>
                <w:bCs/>
                <w:color w:val="000000"/>
                <w:sz w:val="18"/>
                <w:szCs w:val="18"/>
                <w:lang w:eastAsia="sk-SK"/>
              </w:rPr>
            </w:pPr>
            <w:r w:rsidRPr="00025078">
              <w:rPr>
                <w:b/>
                <w:bCs/>
                <w:color w:val="000000"/>
                <w:sz w:val="18"/>
                <w:szCs w:val="18"/>
                <w:lang w:eastAsia="sk-SK"/>
              </w:rPr>
              <w:t>P.</w:t>
            </w:r>
          </w:p>
          <w:p w14:paraId="5B757A98" w14:textId="4941AD5B" w:rsidR="007B4784" w:rsidRPr="00025078" w:rsidRDefault="007B4784" w:rsidP="008E1DD7">
            <w:pPr>
              <w:widowControl/>
              <w:autoSpaceDE/>
              <w:autoSpaceDN/>
              <w:jc w:val="center"/>
              <w:rPr>
                <w:b/>
                <w:bCs/>
                <w:color w:val="000000"/>
                <w:sz w:val="18"/>
                <w:szCs w:val="18"/>
                <w:lang w:eastAsia="sk-SK"/>
              </w:rPr>
            </w:pPr>
            <w:r w:rsidRPr="00025078">
              <w:rPr>
                <w:b/>
                <w:bCs/>
                <w:color w:val="000000"/>
                <w:sz w:val="18"/>
                <w:szCs w:val="18"/>
                <w:lang w:eastAsia="sk-SK"/>
              </w:rPr>
              <w:t xml:space="preserve">č. </w:t>
            </w:r>
          </w:p>
        </w:tc>
        <w:tc>
          <w:tcPr>
            <w:tcW w:w="3261" w:type="dxa"/>
            <w:gridSpan w:val="2"/>
            <w:tcBorders>
              <w:top w:val="single" w:sz="8" w:space="0" w:color="auto"/>
              <w:left w:val="nil"/>
              <w:bottom w:val="single" w:sz="8" w:space="0" w:color="auto"/>
              <w:right w:val="single" w:sz="4" w:space="0" w:color="auto"/>
            </w:tcBorders>
            <w:shd w:val="clear" w:color="000000" w:fill="D9D9D9"/>
            <w:vAlign w:val="center"/>
            <w:hideMark/>
          </w:tcPr>
          <w:p w14:paraId="44ECEE0A" w14:textId="2B676548" w:rsidR="007B4784" w:rsidRPr="00025078" w:rsidRDefault="00DF1074" w:rsidP="008E1DD7">
            <w:pPr>
              <w:widowControl/>
              <w:autoSpaceDE/>
              <w:autoSpaceDN/>
              <w:jc w:val="center"/>
              <w:rPr>
                <w:b/>
                <w:bCs/>
                <w:color w:val="000000"/>
                <w:sz w:val="18"/>
                <w:szCs w:val="18"/>
                <w:lang w:eastAsia="sk-SK"/>
              </w:rPr>
            </w:pPr>
            <w:r>
              <w:rPr>
                <w:b/>
                <w:bCs/>
                <w:color w:val="000000"/>
                <w:sz w:val="18"/>
                <w:szCs w:val="18"/>
                <w:lang w:eastAsia="sk-SK"/>
              </w:rPr>
              <w:t>PODVOZOK-</w:t>
            </w:r>
            <w:r w:rsidR="007B4784" w:rsidRPr="00025078">
              <w:rPr>
                <w:b/>
                <w:bCs/>
                <w:color w:val="000000"/>
                <w:sz w:val="18"/>
                <w:szCs w:val="18"/>
                <w:lang w:eastAsia="sk-SK"/>
              </w:rPr>
              <w:t xml:space="preserve">Technická špecifikácia </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5074C0C9" w14:textId="77777777" w:rsidR="007B4784" w:rsidRPr="00025078" w:rsidRDefault="007B4784" w:rsidP="008E1DD7">
            <w:pPr>
              <w:widowControl/>
              <w:autoSpaceDE/>
              <w:autoSpaceDN/>
              <w:jc w:val="center"/>
              <w:rPr>
                <w:b/>
                <w:bCs/>
                <w:color w:val="000000"/>
                <w:sz w:val="18"/>
                <w:szCs w:val="18"/>
                <w:lang w:eastAsia="sk-SK"/>
              </w:rPr>
            </w:pPr>
            <w:r w:rsidRPr="00025078">
              <w:rPr>
                <w:b/>
                <w:bCs/>
                <w:color w:val="000000"/>
                <w:sz w:val="18"/>
                <w:szCs w:val="18"/>
                <w:lang w:eastAsia="sk-SK"/>
              </w:rPr>
              <w:t>Požiadavky verejného obstarávateľa</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14:paraId="2A14BFFA" w14:textId="77777777" w:rsidR="007B4784" w:rsidRPr="00025078" w:rsidRDefault="007B4784" w:rsidP="008E1DD7">
            <w:pPr>
              <w:widowControl/>
              <w:autoSpaceDE/>
              <w:autoSpaceDN/>
              <w:jc w:val="center"/>
              <w:rPr>
                <w:color w:val="000000"/>
                <w:sz w:val="18"/>
                <w:szCs w:val="18"/>
                <w:lang w:eastAsia="sk-SK"/>
              </w:rPr>
            </w:pPr>
            <w:r w:rsidRPr="00025078">
              <w:rPr>
                <w:b/>
                <w:bCs/>
                <w:color w:val="000000"/>
                <w:sz w:val="18"/>
                <w:szCs w:val="18"/>
                <w:lang w:eastAsia="sk-SK"/>
              </w:rPr>
              <w:t xml:space="preserve">VYPLNÍ UCHÁDZAČ </w:t>
            </w:r>
            <w:r w:rsidRPr="00025078">
              <w:rPr>
                <w:color w:val="000000"/>
                <w:sz w:val="18"/>
                <w:szCs w:val="18"/>
                <w:lang w:eastAsia="sk-SK"/>
              </w:rPr>
              <w:t xml:space="preserve">- uvedie </w:t>
            </w:r>
            <w:r w:rsidRPr="00025078">
              <w:rPr>
                <w:b/>
                <w:bCs/>
                <w:color w:val="000000"/>
                <w:sz w:val="18"/>
                <w:szCs w:val="18"/>
                <w:u w:val="single"/>
                <w:lang w:eastAsia="sk-SK"/>
              </w:rPr>
              <w:t>presné</w:t>
            </w:r>
            <w:r w:rsidRPr="00025078">
              <w:rPr>
                <w:color w:val="000000"/>
                <w:sz w:val="18"/>
                <w:szCs w:val="18"/>
                <w:lang w:eastAsia="sk-SK"/>
              </w:rPr>
              <w:t xml:space="preserve"> typové označenie a  parametre  identifikovaného vozidla s nadstavbou, resp. sa pri položke, kde sa v stĺpci "B" uvádza "Áno", uvedie "Áno", ak danú požiadavku ponúkané vozidlo/nadstavba spĺňa</w:t>
            </w:r>
          </w:p>
        </w:tc>
        <w:tc>
          <w:tcPr>
            <w:tcW w:w="2694" w:type="dxa"/>
            <w:tcBorders>
              <w:top w:val="single" w:sz="8" w:space="0" w:color="auto"/>
              <w:left w:val="nil"/>
              <w:bottom w:val="single" w:sz="8" w:space="0" w:color="auto"/>
              <w:right w:val="single" w:sz="8" w:space="0" w:color="auto"/>
            </w:tcBorders>
            <w:shd w:val="clear" w:color="000000" w:fill="FFFF00"/>
            <w:vAlign w:val="center"/>
            <w:hideMark/>
          </w:tcPr>
          <w:p w14:paraId="7915B54E" w14:textId="77777777" w:rsidR="007B4784" w:rsidRPr="00025078" w:rsidRDefault="007B4784" w:rsidP="008E1DD7">
            <w:pPr>
              <w:widowControl/>
              <w:autoSpaceDE/>
              <w:autoSpaceDN/>
              <w:jc w:val="center"/>
              <w:rPr>
                <w:color w:val="000000"/>
                <w:sz w:val="18"/>
                <w:szCs w:val="18"/>
                <w:lang w:eastAsia="sk-SK"/>
              </w:rPr>
            </w:pPr>
            <w:r w:rsidRPr="00025078">
              <w:rPr>
                <w:b/>
                <w:bCs/>
                <w:color w:val="000000"/>
                <w:sz w:val="18"/>
                <w:szCs w:val="18"/>
                <w:lang w:eastAsia="sk-SK"/>
              </w:rPr>
              <w:t>VYPLNÍ UCHÁDZAČ</w:t>
            </w:r>
            <w:r w:rsidRPr="00025078">
              <w:rPr>
                <w:color w:val="000000"/>
                <w:sz w:val="18"/>
                <w:szCs w:val="18"/>
                <w:lang w:eastAsia="sk-SK"/>
              </w:rPr>
              <w:t xml:space="preserve"> - uvedie ku každej požiadavke </w:t>
            </w:r>
            <w:r w:rsidRPr="00025078">
              <w:rPr>
                <w:b/>
                <w:bCs/>
                <w:color w:val="000000"/>
                <w:sz w:val="18"/>
                <w:szCs w:val="18"/>
                <w:u w:val="single"/>
                <w:lang w:eastAsia="sk-SK"/>
              </w:rPr>
              <w:t xml:space="preserve">presný </w:t>
            </w:r>
            <w:r w:rsidRPr="00025078">
              <w:rPr>
                <w:color w:val="000000"/>
                <w:sz w:val="18"/>
                <w:szCs w:val="18"/>
                <w:lang w:eastAsia="sk-SK"/>
              </w:rPr>
              <w:t>názov predloženého dokladu, v ktorom sa nachádzajú informácie na základe ktorých je možné vyhodnotiť požadované parametre (napr. názov katalógu, produktového listu, potvrdenia od výrobcu, podpísaný návrh kúpnej zmluvy, fotografie, resp. názov iného predloženého dokladu)</w:t>
            </w:r>
          </w:p>
        </w:tc>
      </w:tr>
      <w:tr w:rsidR="007B4784" w:rsidRPr="00025078" w14:paraId="42485778"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FA67B2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w:t>
            </w:r>
          </w:p>
        </w:tc>
        <w:tc>
          <w:tcPr>
            <w:tcW w:w="3261" w:type="dxa"/>
            <w:gridSpan w:val="2"/>
            <w:tcBorders>
              <w:top w:val="nil"/>
              <w:left w:val="nil"/>
              <w:bottom w:val="single" w:sz="4" w:space="0" w:color="auto"/>
              <w:right w:val="single" w:sz="4" w:space="0" w:color="auto"/>
            </w:tcBorders>
            <w:shd w:val="clear" w:color="auto" w:fill="auto"/>
            <w:vAlign w:val="center"/>
            <w:hideMark/>
          </w:tcPr>
          <w:p w14:paraId="70CFAA5C" w14:textId="601518F4"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Nové vozidlo</w:t>
            </w:r>
          </w:p>
        </w:tc>
        <w:tc>
          <w:tcPr>
            <w:tcW w:w="2268" w:type="dxa"/>
            <w:tcBorders>
              <w:top w:val="nil"/>
              <w:left w:val="nil"/>
              <w:bottom w:val="single" w:sz="4" w:space="0" w:color="auto"/>
              <w:right w:val="single" w:sz="4" w:space="0" w:color="auto"/>
            </w:tcBorders>
            <w:shd w:val="clear" w:color="auto" w:fill="auto"/>
            <w:vAlign w:val="center"/>
            <w:hideMark/>
          </w:tcPr>
          <w:p w14:paraId="69C77CC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50B247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783470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06FD91C0"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C50697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w:t>
            </w:r>
          </w:p>
        </w:tc>
        <w:tc>
          <w:tcPr>
            <w:tcW w:w="3261" w:type="dxa"/>
            <w:gridSpan w:val="2"/>
            <w:tcBorders>
              <w:top w:val="nil"/>
              <w:left w:val="nil"/>
              <w:bottom w:val="single" w:sz="4" w:space="0" w:color="auto"/>
              <w:right w:val="single" w:sz="4" w:space="0" w:color="auto"/>
            </w:tcBorders>
            <w:shd w:val="clear" w:color="auto" w:fill="auto"/>
            <w:vAlign w:val="center"/>
            <w:hideMark/>
          </w:tcPr>
          <w:p w14:paraId="63EAD006" w14:textId="77777777" w:rsidR="007B4784" w:rsidRPr="00025078" w:rsidRDefault="007B4784" w:rsidP="008E1DD7">
            <w:pPr>
              <w:widowControl/>
              <w:autoSpaceDE/>
              <w:autoSpaceDN/>
              <w:rPr>
                <w:sz w:val="20"/>
                <w:szCs w:val="20"/>
                <w:lang w:eastAsia="sk-SK"/>
              </w:rPr>
            </w:pPr>
            <w:r w:rsidRPr="00025078">
              <w:rPr>
                <w:sz w:val="20"/>
                <w:szCs w:val="20"/>
                <w:lang w:eastAsia="sk-SK"/>
              </w:rPr>
              <w:t xml:space="preserve">Vozidlo musí spĺňať požiadavky emisnej normy platnej v čase dodania vozidla, minimálne  EURO VI </w:t>
            </w:r>
          </w:p>
        </w:tc>
        <w:tc>
          <w:tcPr>
            <w:tcW w:w="2268" w:type="dxa"/>
            <w:tcBorders>
              <w:top w:val="nil"/>
              <w:left w:val="nil"/>
              <w:bottom w:val="single" w:sz="4" w:space="0" w:color="auto"/>
              <w:right w:val="single" w:sz="4" w:space="0" w:color="auto"/>
            </w:tcBorders>
            <w:shd w:val="clear" w:color="auto" w:fill="auto"/>
            <w:vAlign w:val="center"/>
            <w:hideMark/>
          </w:tcPr>
          <w:p w14:paraId="423B4F4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85CE2C7"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E74EEE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620D22A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8CD1BF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w:t>
            </w:r>
          </w:p>
        </w:tc>
        <w:tc>
          <w:tcPr>
            <w:tcW w:w="3261" w:type="dxa"/>
            <w:gridSpan w:val="2"/>
            <w:tcBorders>
              <w:top w:val="nil"/>
              <w:left w:val="nil"/>
              <w:bottom w:val="single" w:sz="4" w:space="0" w:color="auto"/>
              <w:right w:val="single" w:sz="4" w:space="0" w:color="auto"/>
            </w:tcBorders>
            <w:shd w:val="clear" w:color="auto" w:fill="auto"/>
            <w:vAlign w:val="center"/>
            <w:hideMark/>
          </w:tcPr>
          <w:p w14:paraId="7FB6827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Celková hmotnosť vozidla, tolerancia 10%</w:t>
            </w:r>
          </w:p>
        </w:tc>
        <w:tc>
          <w:tcPr>
            <w:tcW w:w="2268" w:type="dxa"/>
            <w:tcBorders>
              <w:top w:val="nil"/>
              <w:left w:val="nil"/>
              <w:bottom w:val="single" w:sz="4" w:space="0" w:color="auto"/>
              <w:right w:val="single" w:sz="4" w:space="0" w:color="auto"/>
            </w:tcBorders>
            <w:shd w:val="clear" w:color="auto" w:fill="auto"/>
            <w:vAlign w:val="center"/>
            <w:hideMark/>
          </w:tcPr>
          <w:p w14:paraId="17B7B76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 xml:space="preserve">19 t </w:t>
            </w:r>
          </w:p>
        </w:tc>
        <w:tc>
          <w:tcPr>
            <w:tcW w:w="1842" w:type="dxa"/>
            <w:tcBorders>
              <w:top w:val="nil"/>
              <w:left w:val="nil"/>
              <w:bottom w:val="single" w:sz="4" w:space="0" w:color="auto"/>
              <w:right w:val="single" w:sz="4" w:space="0" w:color="auto"/>
            </w:tcBorders>
            <w:shd w:val="clear" w:color="auto" w:fill="auto"/>
            <w:vAlign w:val="center"/>
            <w:hideMark/>
          </w:tcPr>
          <w:p w14:paraId="7E035EF3"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25E987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607EC393"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CF7CE7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4.</w:t>
            </w:r>
          </w:p>
        </w:tc>
        <w:tc>
          <w:tcPr>
            <w:tcW w:w="3261" w:type="dxa"/>
            <w:gridSpan w:val="2"/>
            <w:tcBorders>
              <w:top w:val="nil"/>
              <w:left w:val="nil"/>
              <w:bottom w:val="single" w:sz="4" w:space="0" w:color="auto"/>
              <w:right w:val="single" w:sz="4" w:space="0" w:color="auto"/>
            </w:tcBorders>
            <w:shd w:val="clear" w:color="auto" w:fill="auto"/>
            <w:vAlign w:val="center"/>
            <w:hideMark/>
          </w:tcPr>
          <w:p w14:paraId="39B97F7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Automatická prevodovka uspôsobená na prevádzku v komunálnej prevádzke </w:t>
            </w:r>
          </w:p>
        </w:tc>
        <w:tc>
          <w:tcPr>
            <w:tcW w:w="2268" w:type="dxa"/>
            <w:tcBorders>
              <w:top w:val="nil"/>
              <w:left w:val="nil"/>
              <w:bottom w:val="single" w:sz="4" w:space="0" w:color="auto"/>
              <w:right w:val="single" w:sz="4" w:space="0" w:color="auto"/>
            </w:tcBorders>
            <w:shd w:val="clear" w:color="auto" w:fill="auto"/>
            <w:vAlign w:val="center"/>
            <w:hideMark/>
          </w:tcPr>
          <w:p w14:paraId="1C5C650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F9BB09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2D2EA9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238A1D7"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A21CFF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5.</w:t>
            </w:r>
          </w:p>
        </w:tc>
        <w:tc>
          <w:tcPr>
            <w:tcW w:w="3261" w:type="dxa"/>
            <w:gridSpan w:val="2"/>
            <w:tcBorders>
              <w:top w:val="nil"/>
              <w:left w:val="nil"/>
              <w:bottom w:val="single" w:sz="4" w:space="0" w:color="auto"/>
              <w:right w:val="single" w:sz="4" w:space="0" w:color="auto"/>
            </w:tcBorders>
            <w:shd w:val="clear" w:color="auto" w:fill="auto"/>
            <w:vAlign w:val="center"/>
            <w:hideMark/>
          </w:tcPr>
          <w:p w14:paraId="7E352B32" w14:textId="77777777" w:rsidR="007B4784" w:rsidRPr="00025078" w:rsidRDefault="007B4784" w:rsidP="008E1DD7">
            <w:pPr>
              <w:widowControl/>
              <w:autoSpaceDE/>
              <w:autoSpaceDN/>
              <w:rPr>
                <w:sz w:val="20"/>
                <w:szCs w:val="20"/>
                <w:lang w:eastAsia="sk-SK"/>
              </w:rPr>
            </w:pPr>
            <w:r w:rsidRPr="00025078">
              <w:rPr>
                <w:sz w:val="20"/>
                <w:szCs w:val="20"/>
                <w:lang w:eastAsia="sk-SK"/>
              </w:rPr>
              <w:t>Asistent rozjazdu do kopca</w:t>
            </w:r>
          </w:p>
        </w:tc>
        <w:tc>
          <w:tcPr>
            <w:tcW w:w="2268" w:type="dxa"/>
            <w:tcBorders>
              <w:top w:val="nil"/>
              <w:left w:val="nil"/>
              <w:bottom w:val="single" w:sz="4" w:space="0" w:color="auto"/>
              <w:right w:val="single" w:sz="4" w:space="0" w:color="auto"/>
            </w:tcBorders>
            <w:shd w:val="clear" w:color="auto" w:fill="auto"/>
            <w:vAlign w:val="center"/>
            <w:hideMark/>
          </w:tcPr>
          <w:p w14:paraId="58C71AF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962750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0130A50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0B55899E"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1A57ED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6.</w:t>
            </w:r>
          </w:p>
        </w:tc>
        <w:tc>
          <w:tcPr>
            <w:tcW w:w="3261" w:type="dxa"/>
            <w:gridSpan w:val="2"/>
            <w:tcBorders>
              <w:top w:val="nil"/>
              <w:left w:val="nil"/>
              <w:bottom w:val="single" w:sz="4" w:space="0" w:color="auto"/>
              <w:right w:val="single" w:sz="4" w:space="0" w:color="auto"/>
            </w:tcBorders>
            <w:shd w:val="clear" w:color="auto" w:fill="auto"/>
            <w:vAlign w:val="center"/>
            <w:hideMark/>
          </w:tcPr>
          <w:p w14:paraId="14FFB2D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Konfigurácia náprav  </w:t>
            </w:r>
          </w:p>
        </w:tc>
        <w:tc>
          <w:tcPr>
            <w:tcW w:w="2268" w:type="dxa"/>
            <w:tcBorders>
              <w:top w:val="nil"/>
              <w:left w:val="nil"/>
              <w:bottom w:val="single" w:sz="4" w:space="0" w:color="auto"/>
              <w:right w:val="single" w:sz="4" w:space="0" w:color="auto"/>
            </w:tcBorders>
            <w:shd w:val="clear" w:color="auto" w:fill="auto"/>
            <w:vAlign w:val="center"/>
            <w:hideMark/>
          </w:tcPr>
          <w:p w14:paraId="307D509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4x2</w:t>
            </w:r>
          </w:p>
        </w:tc>
        <w:tc>
          <w:tcPr>
            <w:tcW w:w="1842" w:type="dxa"/>
            <w:tcBorders>
              <w:top w:val="nil"/>
              <w:left w:val="nil"/>
              <w:bottom w:val="single" w:sz="4" w:space="0" w:color="auto"/>
              <w:right w:val="single" w:sz="4" w:space="0" w:color="auto"/>
            </w:tcBorders>
            <w:shd w:val="clear" w:color="auto" w:fill="auto"/>
            <w:vAlign w:val="center"/>
            <w:hideMark/>
          </w:tcPr>
          <w:p w14:paraId="528A040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3C86EF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38D1976"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B8D395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7.</w:t>
            </w:r>
          </w:p>
        </w:tc>
        <w:tc>
          <w:tcPr>
            <w:tcW w:w="3261" w:type="dxa"/>
            <w:gridSpan w:val="2"/>
            <w:tcBorders>
              <w:top w:val="nil"/>
              <w:left w:val="nil"/>
              <w:bottom w:val="single" w:sz="4" w:space="0" w:color="auto"/>
              <w:right w:val="single" w:sz="4" w:space="0" w:color="auto"/>
            </w:tcBorders>
            <w:shd w:val="clear" w:color="auto" w:fill="auto"/>
            <w:vAlign w:val="center"/>
            <w:hideMark/>
          </w:tcPr>
          <w:p w14:paraId="23DE326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Maximálna výška vozidla vrátane nadstavby</w:t>
            </w:r>
          </w:p>
        </w:tc>
        <w:tc>
          <w:tcPr>
            <w:tcW w:w="2268" w:type="dxa"/>
            <w:tcBorders>
              <w:top w:val="nil"/>
              <w:left w:val="nil"/>
              <w:bottom w:val="single" w:sz="4" w:space="0" w:color="auto"/>
              <w:right w:val="single" w:sz="4" w:space="0" w:color="auto"/>
            </w:tcBorders>
            <w:shd w:val="clear" w:color="auto" w:fill="auto"/>
            <w:vAlign w:val="center"/>
            <w:hideMark/>
          </w:tcPr>
          <w:p w14:paraId="1E41357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3750 mm</w:t>
            </w:r>
          </w:p>
        </w:tc>
        <w:tc>
          <w:tcPr>
            <w:tcW w:w="1842" w:type="dxa"/>
            <w:tcBorders>
              <w:top w:val="nil"/>
              <w:left w:val="nil"/>
              <w:bottom w:val="single" w:sz="4" w:space="0" w:color="auto"/>
              <w:right w:val="single" w:sz="4" w:space="0" w:color="auto"/>
            </w:tcBorders>
            <w:shd w:val="clear" w:color="auto" w:fill="auto"/>
            <w:vAlign w:val="center"/>
            <w:hideMark/>
          </w:tcPr>
          <w:p w14:paraId="46AD2D7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CB4EA4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60D21C2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716920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8.</w:t>
            </w:r>
          </w:p>
        </w:tc>
        <w:tc>
          <w:tcPr>
            <w:tcW w:w="3261" w:type="dxa"/>
            <w:gridSpan w:val="2"/>
            <w:tcBorders>
              <w:top w:val="nil"/>
              <w:left w:val="nil"/>
              <w:bottom w:val="single" w:sz="4" w:space="0" w:color="auto"/>
              <w:right w:val="single" w:sz="4" w:space="0" w:color="auto"/>
            </w:tcBorders>
            <w:shd w:val="clear" w:color="auto" w:fill="auto"/>
            <w:vAlign w:val="center"/>
            <w:hideMark/>
          </w:tcPr>
          <w:p w14:paraId="57EC8E9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Druh paliva (ventil NGV1 alebo NGV2)</w:t>
            </w:r>
          </w:p>
        </w:tc>
        <w:tc>
          <w:tcPr>
            <w:tcW w:w="2268" w:type="dxa"/>
            <w:tcBorders>
              <w:top w:val="nil"/>
              <w:left w:val="nil"/>
              <w:bottom w:val="single" w:sz="4" w:space="0" w:color="auto"/>
              <w:right w:val="single" w:sz="4" w:space="0" w:color="auto"/>
            </w:tcBorders>
            <w:shd w:val="clear" w:color="000000" w:fill="FFFFFF"/>
            <w:vAlign w:val="center"/>
            <w:hideMark/>
          </w:tcPr>
          <w:p w14:paraId="29277A0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CNG</w:t>
            </w:r>
          </w:p>
        </w:tc>
        <w:tc>
          <w:tcPr>
            <w:tcW w:w="1842" w:type="dxa"/>
            <w:tcBorders>
              <w:top w:val="nil"/>
              <w:left w:val="nil"/>
              <w:bottom w:val="single" w:sz="4" w:space="0" w:color="auto"/>
              <w:right w:val="single" w:sz="4" w:space="0" w:color="auto"/>
            </w:tcBorders>
            <w:shd w:val="clear" w:color="000000" w:fill="FFFFFF"/>
            <w:vAlign w:val="center"/>
            <w:hideMark/>
          </w:tcPr>
          <w:p w14:paraId="6A81D88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25BA4E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4873EFC2"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78F66D3"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9.</w:t>
            </w:r>
          </w:p>
        </w:tc>
        <w:tc>
          <w:tcPr>
            <w:tcW w:w="3261" w:type="dxa"/>
            <w:gridSpan w:val="2"/>
            <w:tcBorders>
              <w:top w:val="nil"/>
              <w:left w:val="nil"/>
              <w:bottom w:val="single" w:sz="4" w:space="0" w:color="auto"/>
              <w:right w:val="single" w:sz="4" w:space="0" w:color="auto"/>
            </w:tcBorders>
            <w:shd w:val="clear" w:color="auto" w:fill="auto"/>
            <w:vAlign w:val="center"/>
            <w:hideMark/>
          </w:tcPr>
          <w:p w14:paraId="5368984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Objem palivovej nádrže </w:t>
            </w:r>
          </w:p>
        </w:tc>
        <w:tc>
          <w:tcPr>
            <w:tcW w:w="2268" w:type="dxa"/>
            <w:tcBorders>
              <w:top w:val="nil"/>
              <w:left w:val="nil"/>
              <w:bottom w:val="single" w:sz="4" w:space="0" w:color="auto"/>
              <w:right w:val="single" w:sz="4" w:space="0" w:color="auto"/>
            </w:tcBorders>
            <w:shd w:val="clear" w:color="000000" w:fill="FFFFFF"/>
            <w:vAlign w:val="center"/>
            <w:hideMark/>
          </w:tcPr>
          <w:p w14:paraId="6EA5A2C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min 600 l</w:t>
            </w:r>
          </w:p>
        </w:tc>
        <w:tc>
          <w:tcPr>
            <w:tcW w:w="1842" w:type="dxa"/>
            <w:tcBorders>
              <w:top w:val="nil"/>
              <w:left w:val="nil"/>
              <w:bottom w:val="single" w:sz="4" w:space="0" w:color="auto"/>
              <w:right w:val="single" w:sz="4" w:space="0" w:color="auto"/>
            </w:tcBorders>
            <w:shd w:val="clear" w:color="000000" w:fill="FFFFFF"/>
            <w:vAlign w:val="center"/>
            <w:hideMark/>
          </w:tcPr>
          <w:p w14:paraId="636333E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FCA8C4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6B7BE86"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2C1C46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10.</w:t>
            </w:r>
          </w:p>
        </w:tc>
        <w:tc>
          <w:tcPr>
            <w:tcW w:w="3261" w:type="dxa"/>
            <w:gridSpan w:val="2"/>
            <w:tcBorders>
              <w:top w:val="nil"/>
              <w:left w:val="nil"/>
              <w:bottom w:val="single" w:sz="4" w:space="0" w:color="auto"/>
              <w:right w:val="single" w:sz="4" w:space="0" w:color="auto"/>
            </w:tcBorders>
            <w:shd w:val="clear" w:color="auto" w:fill="auto"/>
            <w:vAlign w:val="center"/>
            <w:hideMark/>
          </w:tcPr>
          <w:p w14:paraId="7E98CF4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Výkon motora</w:t>
            </w:r>
          </w:p>
        </w:tc>
        <w:tc>
          <w:tcPr>
            <w:tcW w:w="2268" w:type="dxa"/>
            <w:tcBorders>
              <w:top w:val="nil"/>
              <w:left w:val="nil"/>
              <w:bottom w:val="single" w:sz="4" w:space="0" w:color="auto"/>
              <w:right w:val="single" w:sz="4" w:space="0" w:color="auto"/>
            </w:tcBorders>
            <w:shd w:val="clear" w:color="auto" w:fill="auto"/>
            <w:vAlign w:val="center"/>
            <w:hideMark/>
          </w:tcPr>
          <w:p w14:paraId="4755B10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min 220 kW</w:t>
            </w:r>
          </w:p>
        </w:tc>
        <w:tc>
          <w:tcPr>
            <w:tcW w:w="1842" w:type="dxa"/>
            <w:tcBorders>
              <w:top w:val="nil"/>
              <w:left w:val="nil"/>
              <w:bottom w:val="single" w:sz="4" w:space="0" w:color="auto"/>
              <w:right w:val="single" w:sz="4" w:space="0" w:color="auto"/>
            </w:tcBorders>
            <w:shd w:val="clear" w:color="auto" w:fill="auto"/>
            <w:vAlign w:val="center"/>
            <w:hideMark/>
          </w:tcPr>
          <w:p w14:paraId="3D758E0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1D72BC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A42EC94"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214E1DD"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11.</w:t>
            </w:r>
          </w:p>
        </w:tc>
        <w:tc>
          <w:tcPr>
            <w:tcW w:w="3261" w:type="dxa"/>
            <w:gridSpan w:val="2"/>
            <w:tcBorders>
              <w:top w:val="nil"/>
              <w:left w:val="nil"/>
              <w:bottom w:val="single" w:sz="4" w:space="0" w:color="auto"/>
              <w:right w:val="single" w:sz="4" w:space="0" w:color="auto"/>
            </w:tcBorders>
            <w:shd w:val="clear" w:color="auto" w:fill="auto"/>
            <w:vAlign w:val="center"/>
            <w:hideMark/>
          </w:tcPr>
          <w:p w14:paraId="1629A43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Uzávierka diferenciálu na zadnej náprave </w:t>
            </w:r>
          </w:p>
        </w:tc>
        <w:tc>
          <w:tcPr>
            <w:tcW w:w="2268" w:type="dxa"/>
            <w:tcBorders>
              <w:top w:val="nil"/>
              <w:left w:val="nil"/>
              <w:bottom w:val="single" w:sz="4" w:space="0" w:color="auto"/>
              <w:right w:val="single" w:sz="4" w:space="0" w:color="auto"/>
            </w:tcBorders>
            <w:shd w:val="clear" w:color="auto" w:fill="auto"/>
            <w:vAlign w:val="center"/>
            <w:hideMark/>
          </w:tcPr>
          <w:p w14:paraId="568CBB8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002E7B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A7FF767"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083C1D4"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47AD28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12.</w:t>
            </w:r>
          </w:p>
        </w:tc>
        <w:tc>
          <w:tcPr>
            <w:tcW w:w="3261" w:type="dxa"/>
            <w:gridSpan w:val="2"/>
            <w:tcBorders>
              <w:top w:val="nil"/>
              <w:left w:val="nil"/>
              <w:bottom w:val="single" w:sz="4" w:space="0" w:color="auto"/>
              <w:right w:val="single" w:sz="4" w:space="0" w:color="auto"/>
            </w:tcBorders>
            <w:shd w:val="clear" w:color="auto" w:fill="auto"/>
            <w:vAlign w:val="center"/>
            <w:hideMark/>
          </w:tcPr>
          <w:p w14:paraId="06EAE94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Hnacia náprava</w:t>
            </w:r>
          </w:p>
        </w:tc>
        <w:tc>
          <w:tcPr>
            <w:tcW w:w="2268" w:type="dxa"/>
            <w:tcBorders>
              <w:top w:val="nil"/>
              <w:left w:val="nil"/>
              <w:bottom w:val="single" w:sz="4" w:space="0" w:color="auto"/>
              <w:right w:val="single" w:sz="4" w:space="0" w:color="auto"/>
            </w:tcBorders>
            <w:shd w:val="clear" w:color="auto" w:fill="auto"/>
            <w:vAlign w:val="center"/>
            <w:hideMark/>
          </w:tcPr>
          <w:p w14:paraId="7D02E0D0"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zadná</w:t>
            </w:r>
          </w:p>
        </w:tc>
        <w:tc>
          <w:tcPr>
            <w:tcW w:w="1842" w:type="dxa"/>
            <w:tcBorders>
              <w:top w:val="nil"/>
              <w:left w:val="nil"/>
              <w:bottom w:val="single" w:sz="4" w:space="0" w:color="auto"/>
              <w:right w:val="single" w:sz="4" w:space="0" w:color="auto"/>
            </w:tcBorders>
            <w:shd w:val="clear" w:color="auto" w:fill="auto"/>
            <w:vAlign w:val="center"/>
            <w:hideMark/>
          </w:tcPr>
          <w:p w14:paraId="72777DF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D28C7B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8108FE0"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9AFBAF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13.</w:t>
            </w:r>
          </w:p>
        </w:tc>
        <w:tc>
          <w:tcPr>
            <w:tcW w:w="3261" w:type="dxa"/>
            <w:gridSpan w:val="2"/>
            <w:tcBorders>
              <w:top w:val="nil"/>
              <w:left w:val="nil"/>
              <w:bottom w:val="single" w:sz="4" w:space="0" w:color="auto"/>
              <w:right w:val="single" w:sz="4" w:space="0" w:color="auto"/>
            </w:tcBorders>
            <w:shd w:val="clear" w:color="auto" w:fill="auto"/>
            <w:vAlign w:val="center"/>
            <w:hideMark/>
          </w:tcPr>
          <w:p w14:paraId="15A413C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Odpruženie náprav, vzduchové</w:t>
            </w:r>
          </w:p>
        </w:tc>
        <w:tc>
          <w:tcPr>
            <w:tcW w:w="2268" w:type="dxa"/>
            <w:tcBorders>
              <w:top w:val="nil"/>
              <w:left w:val="nil"/>
              <w:bottom w:val="single" w:sz="4" w:space="0" w:color="auto"/>
              <w:right w:val="single" w:sz="4" w:space="0" w:color="auto"/>
            </w:tcBorders>
            <w:shd w:val="clear" w:color="auto" w:fill="auto"/>
            <w:vAlign w:val="center"/>
            <w:hideMark/>
          </w:tcPr>
          <w:p w14:paraId="5297C42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34C3C72"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EB7B11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AF7BB32"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E6C4EC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14.</w:t>
            </w:r>
          </w:p>
        </w:tc>
        <w:tc>
          <w:tcPr>
            <w:tcW w:w="3261" w:type="dxa"/>
            <w:gridSpan w:val="2"/>
            <w:tcBorders>
              <w:top w:val="nil"/>
              <w:left w:val="nil"/>
              <w:bottom w:val="single" w:sz="4" w:space="0" w:color="auto"/>
              <w:right w:val="single" w:sz="4" w:space="0" w:color="auto"/>
            </w:tcBorders>
            <w:shd w:val="clear" w:color="auto" w:fill="auto"/>
            <w:vAlign w:val="center"/>
            <w:hideMark/>
          </w:tcPr>
          <w:p w14:paraId="3C17104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Hnacia náprava vybavená dvojitou montážou pneumatík</w:t>
            </w:r>
          </w:p>
        </w:tc>
        <w:tc>
          <w:tcPr>
            <w:tcW w:w="2268" w:type="dxa"/>
            <w:tcBorders>
              <w:top w:val="nil"/>
              <w:left w:val="nil"/>
              <w:bottom w:val="single" w:sz="4" w:space="0" w:color="auto"/>
              <w:right w:val="single" w:sz="4" w:space="0" w:color="auto"/>
            </w:tcBorders>
            <w:shd w:val="clear" w:color="auto" w:fill="auto"/>
            <w:vAlign w:val="center"/>
            <w:hideMark/>
          </w:tcPr>
          <w:p w14:paraId="5BD8EB9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BD280E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5A80C9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62CAC76C" w14:textId="77777777" w:rsidTr="00413445">
        <w:trPr>
          <w:trHeight w:val="36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CD54BC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15.</w:t>
            </w:r>
          </w:p>
        </w:tc>
        <w:tc>
          <w:tcPr>
            <w:tcW w:w="3261" w:type="dxa"/>
            <w:gridSpan w:val="2"/>
            <w:tcBorders>
              <w:top w:val="nil"/>
              <w:left w:val="nil"/>
              <w:bottom w:val="single" w:sz="4" w:space="0" w:color="auto"/>
              <w:right w:val="single" w:sz="4" w:space="0" w:color="auto"/>
            </w:tcBorders>
            <w:shd w:val="clear" w:color="auto" w:fill="auto"/>
            <w:vAlign w:val="center"/>
            <w:hideMark/>
          </w:tcPr>
          <w:p w14:paraId="4DC9BAC2" w14:textId="77777777" w:rsidR="007B4784" w:rsidRPr="00025078" w:rsidRDefault="007B4784" w:rsidP="008E1DD7">
            <w:pPr>
              <w:widowControl/>
              <w:autoSpaceDE/>
              <w:autoSpaceDN/>
              <w:rPr>
                <w:sz w:val="20"/>
                <w:szCs w:val="20"/>
                <w:lang w:eastAsia="sk-SK"/>
              </w:rPr>
            </w:pPr>
            <w:r w:rsidRPr="00025078">
              <w:rPr>
                <w:sz w:val="20"/>
                <w:szCs w:val="20"/>
                <w:lang w:eastAsia="sk-SK"/>
              </w:rPr>
              <w:t>Čelná ochrana proti podbehnutiu</w:t>
            </w:r>
          </w:p>
        </w:tc>
        <w:tc>
          <w:tcPr>
            <w:tcW w:w="2268" w:type="dxa"/>
            <w:tcBorders>
              <w:top w:val="nil"/>
              <w:left w:val="nil"/>
              <w:bottom w:val="single" w:sz="4" w:space="0" w:color="auto"/>
              <w:right w:val="single" w:sz="4" w:space="0" w:color="auto"/>
            </w:tcBorders>
            <w:shd w:val="clear" w:color="auto" w:fill="auto"/>
            <w:vAlign w:val="center"/>
            <w:hideMark/>
          </w:tcPr>
          <w:p w14:paraId="4F0E82D0"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ABD335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76758E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7905C6E7" w14:textId="77777777" w:rsidTr="00413445">
        <w:trPr>
          <w:trHeight w:val="30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515FD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16.</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14:paraId="04D67A4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Bočná ochrana proti podbehnutiu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1D87A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E8E7C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single" w:sz="4" w:space="0" w:color="auto"/>
              <w:left w:val="nil"/>
              <w:bottom w:val="single" w:sz="4" w:space="0" w:color="auto"/>
              <w:right w:val="single" w:sz="8" w:space="0" w:color="auto"/>
            </w:tcBorders>
            <w:shd w:val="clear" w:color="auto" w:fill="auto"/>
            <w:noWrap/>
            <w:vAlign w:val="bottom"/>
            <w:hideMark/>
          </w:tcPr>
          <w:p w14:paraId="1811AC2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CE375F" w:rsidRPr="00025078" w14:paraId="02DE50DA" w14:textId="77777777" w:rsidTr="00413445">
        <w:trPr>
          <w:trHeight w:val="10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AC865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17.</w:t>
            </w:r>
          </w:p>
        </w:tc>
        <w:tc>
          <w:tcPr>
            <w:tcW w:w="3261" w:type="dxa"/>
            <w:gridSpan w:val="2"/>
            <w:tcBorders>
              <w:top w:val="single" w:sz="4" w:space="0" w:color="auto"/>
              <w:left w:val="nil"/>
              <w:bottom w:val="single" w:sz="4" w:space="0" w:color="auto"/>
              <w:right w:val="single" w:sz="4" w:space="0" w:color="auto"/>
            </w:tcBorders>
            <w:shd w:val="clear" w:color="000000" w:fill="FFFFFF"/>
            <w:vAlign w:val="center"/>
            <w:hideMark/>
          </w:tcPr>
          <w:p w14:paraId="0EAAFD0B" w14:textId="77777777" w:rsidR="007B4784" w:rsidRPr="00025078" w:rsidRDefault="007B4784" w:rsidP="008E1DD7">
            <w:pPr>
              <w:widowControl/>
              <w:autoSpaceDE/>
              <w:autoSpaceDN/>
              <w:rPr>
                <w:sz w:val="20"/>
                <w:szCs w:val="20"/>
                <w:lang w:eastAsia="sk-SK"/>
              </w:rPr>
            </w:pPr>
            <w:r w:rsidRPr="00025078">
              <w:rPr>
                <w:sz w:val="20"/>
                <w:szCs w:val="20"/>
                <w:lang w:eastAsia="sk-SK"/>
              </w:rPr>
              <w:t>Výstražné oranžové majáky na streche kabíny spĺňajúce požiadavky podľa zákona 106/2018 a vyhlášky Ministerstva dopravy a výstavby Slovenskej republiky č. 134/2018 Z. z.</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BA5A73"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min 2ks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82CC43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single" w:sz="4" w:space="0" w:color="auto"/>
              <w:left w:val="nil"/>
              <w:bottom w:val="single" w:sz="4" w:space="0" w:color="auto"/>
              <w:right w:val="single" w:sz="8" w:space="0" w:color="auto"/>
            </w:tcBorders>
            <w:shd w:val="clear" w:color="auto" w:fill="auto"/>
            <w:noWrap/>
            <w:vAlign w:val="bottom"/>
            <w:hideMark/>
          </w:tcPr>
          <w:p w14:paraId="08716FE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C34F0B" w:rsidRPr="00025078" w14:paraId="1E82640B" w14:textId="77777777" w:rsidTr="00413445">
        <w:trPr>
          <w:trHeight w:val="10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B2E45E" w14:textId="678998DA" w:rsidR="00C34F0B" w:rsidRPr="00025078" w:rsidRDefault="00C34F0B" w:rsidP="008E1DD7">
            <w:pPr>
              <w:widowControl/>
              <w:autoSpaceDE/>
              <w:autoSpaceDN/>
              <w:jc w:val="center"/>
              <w:rPr>
                <w:color w:val="000000"/>
                <w:sz w:val="20"/>
                <w:szCs w:val="20"/>
                <w:lang w:eastAsia="sk-SK"/>
              </w:rPr>
            </w:pPr>
            <w:r w:rsidRPr="00025078">
              <w:rPr>
                <w:color w:val="000000"/>
                <w:sz w:val="20"/>
                <w:szCs w:val="20"/>
                <w:lang w:eastAsia="sk-SK"/>
              </w:rPr>
              <w:lastRenderedPageBreak/>
              <w:t>18.</w:t>
            </w:r>
          </w:p>
        </w:tc>
        <w:tc>
          <w:tcPr>
            <w:tcW w:w="3261" w:type="dxa"/>
            <w:gridSpan w:val="2"/>
            <w:tcBorders>
              <w:top w:val="single" w:sz="4" w:space="0" w:color="auto"/>
              <w:left w:val="nil"/>
              <w:bottom w:val="single" w:sz="4" w:space="0" w:color="auto"/>
              <w:right w:val="single" w:sz="4" w:space="0" w:color="auto"/>
            </w:tcBorders>
            <w:shd w:val="clear" w:color="000000" w:fill="FFFFFF"/>
          </w:tcPr>
          <w:p w14:paraId="11EFBD3F" w14:textId="261B34C4" w:rsidR="00C34F0B" w:rsidRPr="00025078" w:rsidRDefault="00C34F0B" w:rsidP="008E1DD7">
            <w:pPr>
              <w:widowControl/>
              <w:autoSpaceDE/>
              <w:autoSpaceDN/>
              <w:rPr>
                <w:sz w:val="20"/>
                <w:szCs w:val="20"/>
                <w:lang w:eastAsia="sk-SK"/>
              </w:rPr>
            </w:pPr>
            <w:r w:rsidRPr="00025078">
              <w:rPr>
                <w:color w:val="000000"/>
                <w:sz w:val="20"/>
                <w:szCs w:val="20"/>
                <w:lang w:eastAsia="sk-SK"/>
              </w:rPr>
              <w:t>Spätná kamera - na pravej aj ľavej strane ( náhrada za zrkadlá)</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3BDE39" w14:textId="19A4D25F" w:rsidR="00C34F0B" w:rsidRPr="00025078" w:rsidRDefault="00C34F0B"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C8FD5C" w14:textId="77777777" w:rsidR="00C34F0B" w:rsidRPr="00025078" w:rsidRDefault="00C34F0B" w:rsidP="008E1DD7">
            <w:pPr>
              <w:widowControl/>
              <w:autoSpaceDE/>
              <w:autoSpaceDN/>
              <w:rPr>
                <w:color w:val="000000"/>
                <w:sz w:val="20"/>
                <w:szCs w:val="20"/>
                <w:lang w:eastAsia="sk-SK"/>
              </w:rPr>
            </w:pPr>
          </w:p>
        </w:tc>
        <w:tc>
          <w:tcPr>
            <w:tcW w:w="2694" w:type="dxa"/>
            <w:tcBorders>
              <w:top w:val="single" w:sz="4" w:space="0" w:color="auto"/>
              <w:left w:val="nil"/>
              <w:bottom w:val="single" w:sz="4" w:space="0" w:color="auto"/>
              <w:right w:val="single" w:sz="8" w:space="0" w:color="auto"/>
            </w:tcBorders>
            <w:shd w:val="clear" w:color="auto" w:fill="auto"/>
            <w:noWrap/>
            <w:vAlign w:val="bottom"/>
          </w:tcPr>
          <w:p w14:paraId="3DAC854B" w14:textId="77777777" w:rsidR="00C34F0B" w:rsidRPr="00025078" w:rsidRDefault="00C34F0B" w:rsidP="008E1DD7">
            <w:pPr>
              <w:widowControl/>
              <w:autoSpaceDE/>
              <w:autoSpaceDN/>
              <w:rPr>
                <w:color w:val="000000"/>
                <w:sz w:val="20"/>
                <w:szCs w:val="20"/>
                <w:lang w:eastAsia="sk-SK"/>
              </w:rPr>
            </w:pPr>
          </w:p>
        </w:tc>
      </w:tr>
      <w:tr w:rsidR="007B4784" w:rsidRPr="00025078" w14:paraId="4653FA0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00AF1B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19.</w:t>
            </w:r>
          </w:p>
        </w:tc>
        <w:tc>
          <w:tcPr>
            <w:tcW w:w="3261" w:type="dxa"/>
            <w:gridSpan w:val="2"/>
            <w:tcBorders>
              <w:top w:val="nil"/>
              <w:left w:val="nil"/>
              <w:bottom w:val="single" w:sz="4" w:space="0" w:color="auto"/>
              <w:right w:val="single" w:sz="4" w:space="0" w:color="auto"/>
            </w:tcBorders>
            <w:shd w:val="clear" w:color="auto" w:fill="auto"/>
            <w:vAlign w:val="center"/>
            <w:hideMark/>
          </w:tcPr>
          <w:p w14:paraId="2EE7BBA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Rampové zrkadlo </w:t>
            </w:r>
          </w:p>
        </w:tc>
        <w:tc>
          <w:tcPr>
            <w:tcW w:w="2268" w:type="dxa"/>
            <w:tcBorders>
              <w:top w:val="nil"/>
              <w:left w:val="nil"/>
              <w:bottom w:val="single" w:sz="4" w:space="0" w:color="auto"/>
              <w:right w:val="single" w:sz="4" w:space="0" w:color="auto"/>
            </w:tcBorders>
            <w:shd w:val="clear" w:color="auto" w:fill="auto"/>
            <w:vAlign w:val="center"/>
            <w:hideMark/>
          </w:tcPr>
          <w:p w14:paraId="0B166B5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6204CC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02F6C2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A9DEF87"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EAC397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20.</w:t>
            </w:r>
          </w:p>
        </w:tc>
        <w:tc>
          <w:tcPr>
            <w:tcW w:w="3261" w:type="dxa"/>
            <w:gridSpan w:val="2"/>
            <w:tcBorders>
              <w:top w:val="nil"/>
              <w:left w:val="nil"/>
              <w:bottom w:val="single" w:sz="4" w:space="0" w:color="auto"/>
              <w:right w:val="single" w:sz="4" w:space="0" w:color="auto"/>
            </w:tcBorders>
            <w:shd w:val="clear" w:color="auto" w:fill="auto"/>
            <w:vAlign w:val="center"/>
            <w:hideMark/>
          </w:tcPr>
          <w:p w14:paraId="50261A72" w14:textId="77777777" w:rsidR="007B4784" w:rsidRPr="00025078" w:rsidRDefault="007B4784" w:rsidP="008E1DD7">
            <w:pPr>
              <w:widowControl/>
              <w:autoSpaceDE/>
              <w:autoSpaceDN/>
              <w:rPr>
                <w:color w:val="000000"/>
                <w:sz w:val="20"/>
                <w:szCs w:val="20"/>
                <w:lang w:eastAsia="sk-SK"/>
              </w:rPr>
            </w:pPr>
            <w:proofErr w:type="spellStart"/>
            <w:r w:rsidRPr="00025078">
              <w:rPr>
                <w:color w:val="000000"/>
                <w:sz w:val="20"/>
                <w:szCs w:val="20"/>
                <w:lang w:eastAsia="sk-SK"/>
              </w:rPr>
              <w:t>Obrubníkové</w:t>
            </w:r>
            <w:proofErr w:type="spellEnd"/>
            <w:r w:rsidRPr="00025078">
              <w:rPr>
                <w:color w:val="000000"/>
                <w:sz w:val="20"/>
                <w:szCs w:val="20"/>
                <w:lang w:eastAsia="sk-SK"/>
              </w:rPr>
              <w:t xml:space="preserve"> zrkadlo</w:t>
            </w:r>
          </w:p>
        </w:tc>
        <w:tc>
          <w:tcPr>
            <w:tcW w:w="2268" w:type="dxa"/>
            <w:tcBorders>
              <w:top w:val="nil"/>
              <w:left w:val="nil"/>
              <w:bottom w:val="single" w:sz="4" w:space="0" w:color="auto"/>
              <w:right w:val="single" w:sz="4" w:space="0" w:color="auto"/>
            </w:tcBorders>
            <w:shd w:val="clear" w:color="auto" w:fill="auto"/>
            <w:vAlign w:val="center"/>
            <w:hideMark/>
          </w:tcPr>
          <w:p w14:paraId="60D15D6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AFA32E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B7ECD7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A6D676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7FAF3F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21.</w:t>
            </w:r>
          </w:p>
        </w:tc>
        <w:tc>
          <w:tcPr>
            <w:tcW w:w="3261" w:type="dxa"/>
            <w:gridSpan w:val="2"/>
            <w:tcBorders>
              <w:top w:val="nil"/>
              <w:left w:val="nil"/>
              <w:bottom w:val="single" w:sz="4" w:space="0" w:color="auto"/>
              <w:right w:val="single" w:sz="4" w:space="0" w:color="auto"/>
            </w:tcBorders>
            <w:shd w:val="clear" w:color="auto" w:fill="auto"/>
            <w:vAlign w:val="center"/>
            <w:hideMark/>
          </w:tcPr>
          <w:p w14:paraId="716D65F3"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Denné LED svietenie</w:t>
            </w:r>
          </w:p>
        </w:tc>
        <w:tc>
          <w:tcPr>
            <w:tcW w:w="2268" w:type="dxa"/>
            <w:tcBorders>
              <w:top w:val="nil"/>
              <w:left w:val="nil"/>
              <w:bottom w:val="single" w:sz="4" w:space="0" w:color="auto"/>
              <w:right w:val="single" w:sz="4" w:space="0" w:color="auto"/>
            </w:tcBorders>
            <w:shd w:val="clear" w:color="auto" w:fill="auto"/>
            <w:vAlign w:val="center"/>
            <w:hideMark/>
          </w:tcPr>
          <w:p w14:paraId="0CED0FC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D83A39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E28486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85493AE"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2250D7F"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22.</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2839FA0" w14:textId="77777777" w:rsidR="007B4784" w:rsidRPr="00025078" w:rsidRDefault="007B4784" w:rsidP="008E1DD7">
            <w:pPr>
              <w:widowControl/>
              <w:autoSpaceDE/>
              <w:autoSpaceDN/>
              <w:rPr>
                <w:sz w:val="20"/>
                <w:szCs w:val="20"/>
                <w:lang w:eastAsia="sk-SK"/>
              </w:rPr>
            </w:pPr>
            <w:r w:rsidRPr="00025078">
              <w:rPr>
                <w:sz w:val="20"/>
                <w:szCs w:val="20"/>
                <w:lang w:eastAsia="sk-SK"/>
              </w:rPr>
              <w:t xml:space="preserve">Kabína vozidla klimatizovaná vo farbe RAL 1028 </w:t>
            </w:r>
          </w:p>
        </w:tc>
        <w:tc>
          <w:tcPr>
            <w:tcW w:w="2268" w:type="dxa"/>
            <w:tcBorders>
              <w:top w:val="nil"/>
              <w:left w:val="nil"/>
              <w:bottom w:val="single" w:sz="4" w:space="0" w:color="auto"/>
              <w:right w:val="single" w:sz="4" w:space="0" w:color="auto"/>
            </w:tcBorders>
            <w:shd w:val="clear" w:color="auto" w:fill="auto"/>
            <w:vAlign w:val="center"/>
            <w:hideMark/>
          </w:tcPr>
          <w:p w14:paraId="2E8F727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0277262"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45BFF0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998C625"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FB23AA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23.</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0380D43D" w14:textId="77777777" w:rsidR="007B4784" w:rsidRPr="00025078" w:rsidRDefault="007B4784" w:rsidP="008E1DD7">
            <w:pPr>
              <w:widowControl/>
              <w:autoSpaceDE/>
              <w:autoSpaceDN/>
              <w:rPr>
                <w:sz w:val="20"/>
                <w:szCs w:val="20"/>
                <w:lang w:eastAsia="sk-SK"/>
              </w:rPr>
            </w:pPr>
            <w:r w:rsidRPr="00025078">
              <w:rPr>
                <w:sz w:val="20"/>
                <w:szCs w:val="20"/>
                <w:lang w:eastAsia="sk-SK"/>
              </w:rPr>
              <w:t xml:space="preserve">Pomocné pracovné svetlo za kabínou (LED </w:t>
            </w:r>
            <w:proofErr w:type="spellStart"/>
            <w:r w:rsidRPr="00025078">
              <w:rPr>
                <w:sz w:val="20"/>
                <w:szCs w:val="20"/>
                <w:lang w:eastAsia="sk-SK"/>
              </w:rPr>
              <w:t>technologia</w:t>
            </w:r>
            <w:proofErr w:type="spellEnd"/>
            <w:r w:rsidRPr="00025078">
              <w:rPr>
                <w:sz w:val="20"/>
                <w:szCs w:val="20"/>
                <w:lang w:eastAsia="sk-SK"/>
              </w:rPr>
              <w:t>)</w:t>
            </w:r>
          </w:p>
        </w:tc>
        <w:tc>
          <w:tcPr>
            <w:tcW w:w="2268" w:type="dxa"/>
            <w:tcBorders>
              <w:top w:val="nil"/>
              <w:left w:val="nil"/>
              <w:bottom w:val="single" w:sz="4" w:space="0" w:color="auto"/>
              <w:right w:val="single" w:sz="4" w:space="0" w:color="auto"/>
            </w:tcBorders>
            <w:shd w:val="clear" w:color="auto" w:fill="auto"/>
            <w:vAlign w:val="center"/>
            <w:hideMark/>
          </w:tcPr>
          <w:p w14:paraId="005AEB2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3AFBD31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9DEF63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06FCF56"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4F6405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24.</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60E838C" w14:textId="77777777" w:rsidR="007B4784" w:rsidRPr="00025078" w:rsidRDefault="007B4784" w:rsidP="008E1DD7">
            <w:pPr>
              <w:widowControl/>
              <w:autoSpaceDE/>
              <w:autoSpaceDN/>
              <w:rPr>
                <w:sz w:val="20"/>
                <w:szCs w:val="20"/>
                <w:lang w:eastAsia="sk-SK"/>
              </w:rPr>
            </w:pPr>
            <w:r w:rsidRPr="00025078">
              <w:rPr>
                <w:sz w:val="20"/>
                <w:szCs w:val="20"/>
                <w:lang w:eastAsia="sk-SK"/>
              </w:rPr>
              <w:t>Počet miest na sedenie</w:t>
            </w:r>
          </w:p>
        </w:tc>
        <w:tc>
          <w:tcPr>
            <w:tcW w:w="2268" w:type="dxa"/>
            <w:tcBorders>
              <w:top w:val="nil"/>
              <w:left w:val="nil"/>
              <w:bottom w:val="single" w:sz="4" w:space="0" w:color="auto"/>
              <w:right w:val="single" w:sz="4" w:space="0" w:color="auto"/>
            </w:tcBorders>
            <w:shd w:val="clear" w:color="auto" w:fill="auto"/>
            <w:vAlign w:val="center"/>
            <w:hideMark/>
          </w:tcPr>
          <w:p w14:paraId="05D97212" w14:textId="77777777" w:rsidR="007B4784" w:rsidRPr="00025078" w:rsidRDefault="007B4784" w:rsidP="008E1DD7">
            <w:pPr>
              <w:widowControl/>
              <w:autoSpaceDE/>
              <w:autoSpaceDN/>
              <w:jc w:val="center"/>
              <w:rPr>
                <w:sz w:val="20"/>
                <w:szCs w:val="20"/>
                <w:lang w:eastAsia="sk-SK"/>
              </w:rPr>
            </w:pPr>
            <w:r w:rsidRPr="00025078">
              <w:rPr>
                <w:sz w:val="20"/>
                <w:szCs w:val="20"/>
                <w:lang w:eastAsia="sk-SK"/>
              </w:rPr>
              <w:t xml:space="preserve">2 sedadlá </w:t>
            </w:r>
          </w:p>
        </w:tc>
        <w:tc>
          <w:tcPr>
            <w:tcW w:w="1842" w:type="dxa"/>
            <w:tcBorders>
              <w:top w:val="nil"/>
              <w:left w:val="nil"/>
              <w:bottom w:val="single" w:sz="4" w:space="0" w:color="auto"/>
              <w:right w:val="single" w:sz="4" w:space="0" w:color="auto"/>
            </w:tcBorders>
            <w:shd w:val="clear" w:color="auto" w:fill="auto"/>
            <w:vAlign w:val="center"/>
            <w:hideMark/>
          </w:tcPr>
          <w:p w14:paraId="01F9D8B6" w14:textId="77777777" w:rsidR="007B4784" w:rsidRPr="00025078" w:rsidRDefault="007B4784" w:rsidP="008E1DD7">
            <w:pPr>
              <w:widowControl/>
              <w:autoSpaceDE/>
              <w:autoSpaceDN/>
              <w:rPr>
                <w:sz w:val="20"/>
                <w:szCs w:val="20"/>
                <w:lang w:eastAsia="sk-SK"/>
              </w:rPr>
            </w:pPr>
            <w:r w:rsidRPr="00025078">
              <w:rPr>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8FB6C1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DC853C5"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C71DA3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25.</w:t>
            </w:r>
          </w:p>
        </w:tc>
        <w:tc>
          <w:tcPr>
            <w:tcW w:w="3261" w:type="dxa"/>
            <w:gridSpan w:val="2"/>
            <w:tcBorders>
              <w:top w:val="nil"/>
              <w:left w:val="nil"/>
              <w:bottom w:val="single" w:sz="4" w:space="0" w:color="auto"/>
              <w:right w:val="single" w:sz="4" w:space="0" w:color="auto"/>
            </w:tcBorders>
            <w:shd w:val="clear" w:color="auto" w:fill="auto"/>
            <w:vAlign w:val="center"/>
            <w:hideMark/>
          </w:tcPr>
          <w:p w14:paraId="26CCCD11" w14:textId="77777777" w:rsidR="007B4784" w:rsidRPr="00025078" w:rsidRDefault="007B4784" w:rsidP="008E1DD7">
            <w:pPr>
              <w:widowControl/>
              <w:autoSpaceDE/>
              <w:autoSpaceDN/>
              <w:rPr>
                <w:sz w:val="20"/>
                <w:szCs w:val="20"/>
                <w:lang w:eastAsia="sk-SK"/>
              </w:rPr>
            </w:pPr>
            <w:r w:rsidRPr="00025078">
              <w:rPr>
                <w:sz w:val="20"/>
                <w:szCs w:val="20"/>
                <w:lang w:eastAsia="sk-SK"/>
              </w:rPr>
              <w:t>Pneumaticky odpružené sedadlo vodiča</w:t>
            </w:r>
          </w:p>
        </w:tc>
        <w:tc>
          <w:tcPr>
            <w:tcW w:w="2268" w:type="dxa"/>
            <w:tcBorders>
              <w:top w:val="nil"/>
              <w:left w:val="nil"/>
              <w:bottom w:val="single" w:sz="4" w:space="0" w:color="auto"/>
              <w:right w:val="single" w:sz="4" w:space="0" w:color="auto"/>
            </w:tcBorders>
            <w:shd w:val="clear" w:color="auto" w:fill="auto"/>
            <w:vAlign w:val="center"/>
            <w:hideMark/>
          </w:tcPr>
          <w:p w14:paraId="19E3C64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23AD8C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69C1B1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0FE96EA3"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9425D3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26.</w:t>
            </w:r>
          </w:p>
        </w:tc>
        <w:tc>
          <w:tcPr>
            <w:tcW w:w="3261" w:type="dxa"/>
            <w:gridSpan w:val="2"/>
            <w:tcBorders>
              <w:top w:val="nil"/>
              <w:left w:val="nil"/>
              <w:bottom w:val="single" w:sz="4" w:space="0" w:color="auto"/>
              <w:right w:val="single" w:sz="4" w:space="0" w:color="auto"/>
            </w:tcBorders>
            <w:shd w:val="clear" w:color="auto" w:fill="auto"/>
            <w:vAlign w:val="center"/>
            <w:hideMark/>
          </w:tcPr>
          <w:p w14:paraId="71FE1C94" w14:textId="77777777" w:rsidR="007B4784" w:rsidRPr="00025078" w:rsidRDefault="007B4784" w:rsidP="008E1DD7">
            <w:pPr>
              <w:widowControl/>
              <w:autoSpaceDE/>
              <w:autoSpaceDN/>
              <w:rPr>
                <w:sz w:val="20"/>
                <w:szCs w:val="20"/>
                <w:lang w:eastAsia="sk-SK"/>
              </w:rPr>
            </w:pPr>
            <w:r w:rsidRPr="00025078">
              <w:rPr>
                <w:sz w:val="20"/>
                <w:szCs w:val="20"/>
                <w:lang w:eastAsia="sk-SK"/>
              </w:rPr>
              <w:t>Nastaviteľné sedadlo vodiča - pozdĺžne, výškovo, +sklon operadla</w:t>
            </w:r>
          </w:p>
        </w:tc>
        <w:tc>
          <w:tcPr>
            <w:tcW w:w="2268" w:type="dxa"/>
            <w:tcBorders>
              <w:top w:val="nil"/>
              <w:left w:val="nil"/>
              <w:bottom w:val="single" w:sz="4" w:space="0" w:color="auto"/>
              <w:right w:val="single" w:sz="4" w:space="0" w:color="auto"/>
            </w:tcBorders>
            <w:shd w:val="clear" w:color="auto" w:fill="auto"/>
            <w:vAlign w:val="center"/>
            <w:hideMark/>
          </w:tcPr>
          <w:p w14:paraId="3C9B5CA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 xml:space="preserve">Áno </w:t>
            </w:r>
          </w:p>
        </w:tc>
        <w:tc>
          <w:tcPr>
            <w:tcW w:w="1842" w:type="dxa"/>
            <w:tcBorders>
              <w:top w:val="nil"/>
              <w:left w:val="nil"/>
              <w:bottom w:val="single" w:sz="4" w:space="0" w:color="auto"/>
              <w:right w:val="single" w:sz="4" w:space="0" w:color="auto"/>
            </w:tcBorders>
            <w:shd w:val="clear" w:color="auto" w:fill="auto"/>
            <w:vAlign w:val="center"/>
            <w:hideMark/>
          </w:tcPr>
          <w:p w14:paraId="2F3ECC3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72C0C8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365229AF"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94623A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27.</w:t>
            </w:r>
          </w:p>
        </w:tc>
        <w:tc>
          <w:tcPr>
            <w:tcW w:w="3261" w:type="dxa"/>
            <w:gridSpan w:val="2"/>
            <w:tcBorders>
              <w:top w:val="nil"/>
              <w:left w:val="nil"/>
              <w:bottom w:val="single" w:sz="4" w:space="0" w:color="auto"/>
              <w:right w:val="single" w:sz="4" w:space="0" w:color="auto"/>
            </w:tcBorders>
            <w:shd w:val="clear" w:color="auto" w:fill="auto"/>
            <w:vAlign w:val="center"/>
            <w:hideMark/>
          </w:tcPr>
          <w:p w14:paraId="62D29F9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Sedadlo vodiča vyhrievané</w:t>
            </w:r>
          </w:p>
        </w:tc>
        <w:tc>
          <w:tcPr>
            <w:tcW w:w="2268" w:type="dxa"/>
            <w:tcBorders>
              <w:top w:val="nil"/>
              <w:left w:val="nil"/>
              <w:bottom w:val="single" w:sz="4" w:space="0" w:color="auto"/>
              <w:right w:val="single" w:sz="4" w:space="0" w:color="auto"/>
            </w:tcBorders>
            <w:shd w:val="clear" w:color="auto" w:fill="auto"/>
            <w:vAlign w:val="center"/>
            <w:hideMark/>
          </w:tcPr>
          <w:p w14:paraId="454199E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00BB282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6FF970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DAE145A"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915F5C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28.</w:t>
            </w:r>
          </w:p>
        </w:tc>
        <w:tc>
          <w:tcPr>
            <w:tcW w:w="3261" w:type="dxa"/>
            <w:gridSpan w:val="2"/>
            <w:tcBorders>
              <w:top w:val="nil"/>
              <w:left w:val="nil"/>
              <w:bottom w:val="single" w:sz="4" w:space="0" w:color="auto"/>
              <w:right w:val="single" w:sz="4" w:space="0" w:color="auto"/>
            </w:tcBorders>
            <w:shd w:val="clear" w:color="auto" w:fill="auto"/>
            <w:vAlign w:val="center"/>
            <w:hideMark/>
          </w:tcPr>
          <w:p w14:paraId="2A81C0BC" w14:textId="6E4F8F18"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RDS Rádio </w:t>
            </w:r>
            <w:r w:rsidR="00675759" w:rsidRPr="00025078">
              <w:rPr>
                <w:color w:val="000000"/>
                <w:sz w:val="20"/>
                <w:szCs w:val="20"/>
                <w:lang w:eastAsia="sk-SK"/>
              </w:rPr>
              <w:t>–</w:t>
            </w:r>
            <w:r w:rsidRPr="00025078">
              <w:rPr>
                <w:color w:val="000000"/>
                <w:sz w:val="20"/>
                <w:szCs w:val="20"/>
                <w:lang w:eastAsia="sk-SK"/>
              </w:rPr>
              <w:t xml:space="preserve"> s</w:t>
            </w:r>
            <w:r w:rsidR="00675759" w:rsidRPr="00025078">
              <w:rPr>
                <w:color w:val="000000"/>
                <w:sz w:val="20"/>
                <w:szCs w:val="20"/>
                <w:lang w:eastAsia="sk-SK"/>
              </w:rPr>
              <w:t xml:space="preserve"> </w:t>
            </w:r>
            <w:r w:rsidRPr="00025078">
              <w:rPr>
                <w:color w:val="000000"/>
                <w:sz w:val="20"/>
                <w:szCs w:val="20"/>
                <w:lang w:eastAsia="sk-SK"/>
              </w:rPr>
              <w:t xml:space="preserve">funkciou pripojenia mobilného telefónu cez </w:t>
            </w:r>
            <w:proofErr w:type="spellStart"/>
            <w:r w:rsidRPr="00025078">
              <w:rPr>
                <w:color w:val="000000"/>
                <w:sz w:val="20"/>
                <w:szCs w:val="20"/>
                <w:lang w:eastAsia="sk-SK"/>
              </w:rPr>
              <w:t>bluetooth</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ECBBB0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8D3918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782BD8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E06658F"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A4F838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29.</w:t>
            </w:r>
          </w:p>
        </w:tc>
        <w:tc>
          <w:tcPr>
            <w:tcW w:w="3261" w:type="dxa"/>
            <w:gridSpan w:val="2"/>
            <w:tcBorders>
              <w:top w:val="nil"/>
              <w:left w:val="nil"/>
              <w:bottom w:val="single" w:sz="4" w:space="0" w:color="auto"/>
              <w:right w:val="single" w:sz="4" w:space="0" w:color="auto"/>
            </w:tcBorders>
            <w:shd w:val="clear" w:color="auto" w:fill="auto"/>
            <w:vAlign w:val="center"/>
            <w:hideMark/>
          </w:tcPr>
          <w:p w14:paraId="1775D32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Digitálny tachograf</w:t>
            </w:r>
          </w:p>
        </w:tc>
        <w:tc>
          <w:tcPr>
            <w:tcW w:w="2268" w:type="dxa"/>
            <w:tcBorders>
              <w:top w:val="nil"/>
              <w:left w:val="nil"/>
              <w:bottom w:val="single" w:sz="4" w:space="0" w:color="auto"/>
              <w:right w:val="single" w:sz="4" w:space="0" w:color="auto"/>
            </w:tcBorders>
            <w:shd w:val="clear" w:color="auto" w:fill="auto"/>
            <w:vAlign w:val="center"/>
            <w:hideMark/>
          </w:tcPr>
          <w:p w14:paraId="1E320B0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00DD1A0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D3C514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C767C83"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6730BA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30.</w:t>
            </w:r>
          </w:p>
        </w:tc>
        <w:tc>
          <w:tcPr>
            <w:tcW w:w="3261" w:type="dxa"/>
            <w:gridSpan w:val="2"/>
            <w:tcBorders>
              <w:top w:val="nil"/>
              <w:left w:val="nil"/>
              <w:bottom w:val="single" w:sz="4" w:space="0" w:color="auto"/>
              <w:right w:val="single" w:sz="4" w:space="0" w:color="auto"/>
            </w:tcBorders>
            <w:shd w:val="clear" w:color="auto" w:fill="auto"/>
            <w:vAlign w:val="center"/>
            <w:hideMark/>
          </w:tcPr>
          <w:p w14:paraId="66938E7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Palubný počítač</w:t>
            </w:r>
          </w:p>
        </w:tc>
        <w:tc>
          <w:tcPr>
            <w:tcW w:w="2268" w:type="dxa"/>
            <w:tcBorders>
              <w:top w:val="nil"/>
              <w:left w:val="nil"/>
              <w:bottom w:val="single" w:sz="4" w:space="0" w:color="auto"/>
              <w:right w:val="single" w:sz="4" w:space="0" w:color="auto"/>
            </w:tcBorders>
            <w:shd w:val="clear" w:color="auto" w:fill="auto"/>
            <w:vAlign w:val="center"/>
            <w:hideMark/>
          </w:tcPr>
          <w:p w14:paraId="45CD41E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E66DAA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ADEB29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3A5D5F7"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8937AD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31.</w:t>
            </w:r>
          </w:p>
        </w:tc>
        <w:tc>
          <w:tcPr>
            <w:tcW w:w="3261" w:type="dxa"/>
            <w:gridSpan w:val="2"/>
            <w:tcBorders>
              <w:top w:val="nil"/>
              <w:left w:val="nil"/>
              <w:bottom w:val="single" w:sz="4" w:space="0" w:color="auto"/>
              <w:right w:val="single" w:sz="4" w:space="0" w:color="auto"/>
            </w:tcBorders>
            <w:shd w:val="clear" w:color="auto" w:fill="auto"/>
            <w:vAlign w:val="center"/>
            <w:hideMark/>
          </w:tcPr>
          <w:p w14:paraId="4CDC6E5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Predpríprava na dodatočnú montáž GPS jednotky</w:t>
            </w:r>
          </w:p>
        </w:tc>
        <w:tc>
          <w:tcPr>
            <w:tcW w:w="2268" w:type="dxa"/>
            <w:tcBorders>
              <w:top w:val="nil"/>
              <w:left w:val="nil"/>
              <w:bottom w:val="single" w:sz="4" w:space="0" w:color="auto"/>
              <w:right w:val="single" w:sz="4" w:space="0" w:color="auto"/>
            </w:tcBorders>
            <w:shd w:val="clear" w:color="auto" w:fill="auto"/>
            <w:vAlign w:val="center"/>
            <w:hideMark/>
          </w:tcPr>
          <w:p w14:paraId="3F829AC3"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077EE6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4029F4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7C2FEBE5"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C0E36C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32.</w:t>
            </w:r>
          </w:p>
        </w:tc>
        <w:tc>
          <w:tcPr>
            <w:tcW w:w="3261" w:type="dxa"/>
            <w:gridSpan w:val="2"/>
            <w:tcBorders>
              <w:top w:val="nil"/>
              <w:left w:val="nil"/>
              <w:bottom w:val="single" w:sz="4" w:space="0" w:color="auto"/>
              <w:right w:val="single" w:sz="4" w:space="0" w:color="auto"/>
            </w:tcBorders>
            <w:shd w:val="clear" w:color="auto" w:fill="auto"/>
            <w:vAlign w:val="center"/>
            <w:hideMark/>
          </w:tcPr>
          <w:p w14:paraId="6858462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Signalizácia opotrebenia brzdových segmentov</w:t>
            </w:r>
          </w:p>
        </w:tc>
        <w:tc>
          <w:tcPr>
            <w:tcW w:w="2268" w:type="dxa"/>
            <w:tcBorders>
              <w:top w:val="nil"/>
              <w:left w:val="nil"/>
              <w:bottom w:val="single" w:sz="4" w:space="0" w:color="auto"/>
              <w:right w:val="single" w:sz="4" w:space="0" w:color="auto"/>
            </w:tcBorders>
            <w:shd w:val="clear" w:color="auto" w:fill="auto"/>
            <w:vAlign w:val="center"/>
            <w:hideMark/>
          </w:tcPr>
          <w:p w14:paraId="1D8872E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6ABEF5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D0AA38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326762D4"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579B470"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33.</w:t>
            </w:r>
          </w:p>
        </w:tc>
        <w:tc>
          <w:tcPr>
            <w:tcW w:w="3261" w:type="dxa"/>
            <w:gridSpan w:val="2"/>
            <w:tcBorders>
              <w:top w:val="nil"/>
              <w:left w:val="nil"/>
              <w:bottom w:val="single" w:sz="4" w:space="0" w:color="auto"/>
              <w:right w:val="single" w:sz="4" w:space="0" w:color="auto"/>
            </w:tcBorders>
            <w:shd w:val="clear" w:color="auto" w:fill="auto"/>
            <w:vAlign w:val="center"/>
            <w:hideMark/>
          </w:tcPr>
          <w:p w14:paraId="390C1D7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Podvozok vo farbe čierna / tmavo šedá / tmavá</w:t>
            </w:r>
          </w:p>
        </w:tc>
        <w:tc>
          <w:tcPr>
            <w:tcW w:w="2268" w:type="dxa"/>
            <w:tcBorders>
              <w:top w:val="nil"/>
              <w:left w:val="nil"/>
              <w:bottom w:val="single" w:sz="4" w:space="0" w:color="auto"/>
              <w:right w:val="single" w:sz="4" w:space="0" w:color="auto"/>
            </w:tcBorders>
            <w:shd w:val="clear" w:color="auto" w:fill="auto"/>
            <w:vAlign w:val="center"/>
            <w:hideMark/>
          </w:tcPr>
          <w:p w14:paraId="20D2D32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2FAEA6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EFFB24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31B2C3FF" w14:textId="77777777" w:rsidTr="00413445">
        <w:trPr>
          <w:trHeight w:val="765"/>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3471D6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34.</w:t>
            </w:r>
          </w:p>
        </w:tc>
        <w:tc>
          <w:tcPr>
            <w:tcW w:w="3261" w:type="dxa"/>
            <w:gridSpan w:val="2"/>
            <w:tcBorders>
              <w:top w:val="nil"/>
              <w:left w:val="nil"/>
              <w:bottom w:val="single" w:sz="4" w:space="0" w:color="auto"/>
              <w:right w:val="single" w:sz="4" w:space="0" w:color="auto"/>
            </w:tcBorders>
            <w:shd w:val="clear" w:color="auto" w:fill="auto"/>
            <w:vAlign w:val="center"/>
            <w:hideMark/>
          </w:tcPr>
          <w:p w14:paraId="1A40EA9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Vozidlo musí byť vybavené označením "A" podľa platných predpisov (podľa vyhl. č. 9/2015 </w:t>
            </w:r>
            <w:proofErr w:type="spellStart"/>
            <w:r w:rsidRPr="00025078">
              <w:rPr>
                <w:color w:val="000000"/>
                <w:sz w:val="20"/>
                <w:szCs w:val="20"/>
                <w:lang w:eastAsia="sk-SK"/>
              </w:rPr>
              <w:t>Z.z</w:t>
            </w:r>
            <w:proofErr w:type="spellEnd"/>
            <w:r w:rsidRPr="00025078">
              <w:rPr>
                <w:color w:val="000000"/>
                <w:sz w:val="20"/>
                <w:szCs w:val="20"/>
                <w:lang w:eastAsia="sk-SK"/>
              </w:rPr>
              <w:t xml:space="preserve">., ktorá dopĺňa vyhl. č. 464/2009 </w:t>
            </w:r>
            <w:proofErr w:type="spellStart"/>
            <w:r w:rsidRPr="00025078">
              <w:rPr>
                <w:color w:val="000000"/>
                <w:sz w:val="20"/>
                <w:szCs w:val="20"/>
                <w:lang w:eastAsia="sk-SK"/>
              </w:rPr>
              <w:t>Z.z</w:t>
            </w:r>
            <w:proofErr w:type="spellEnd"/>
            <w:r w:rsidRPr="00025078">
              <w:rPr>
                <w:color w:val="000000"/>
                <w:sz w:val="20"/>
                <w:szCs w:val="20"/>
                <w:lang w:eastAsia="sk-SK"/>
              </w:rPr>
              <w:t>.)</w:t>
            </w:r>
          </w:p>
        </w:tc>
        <w:tc>
          <w:tcPr>
            <w:tcW w:w="2268" w:type="dxa"/>
            <w:tcBorders>
              <w:top w:val="nil"/>
              <w:left w:val="nil"/>
              <w:bottom w:val="single" w:sz="4" w:space="0" w:color="auto"/>
              <w:right w:val="single" w:sz="4" w:space="0" w:color="auto"/>
            </w:tcBorders>
            <w:shd w:val="clear" w:color="auto" w:fill="auto"/>
            <w:vAlign w:val="center"/>
            <w:hideMark/>
          </w:tcPr>
          <w:p w14:paraId="47737BD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3462C5A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C45ED7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3F0D9E3"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215CD1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35.</w:t>
            </w:r>
          </w:p>
        </w:tc>
        <w:tc>
          <w:tcPr>
            <w:tcW w:w="3261" w:type="dxa"/>
            <w:gridSpan w:val="2"/>
            <w:tcBorders>
              <w:top w:val="nil"/>
              <w:left w:val="nil"/>
              <w:bottom w:val="single" w:sz="4" w:space="0" w:color="auto"/>
              <w:right w:val="single" w:sz="4" w:space="0" w:color="auto"/>
            </w:tcBorders>
            <w:shd w:val="clear" w:color="auto" w:fill="auto"/>
            <w:vAlign w:val="center"/>
            <w:hideMark/>
          </w:tcPr>
          <w:p w14:paraId="096A328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Priamy náhon -  PTO</w:t>
            </w:r>
          </w:p>
        </w:tc>
        <w:tc>
          <w:tcPr>
            <w:tcW w:w="2268" w:type="dxa"/>
            <w:tcBorders>
              <w:top w:val="nil"/>
              <w:left w:val="nil"/>
              <w:bottom w:val="single" w:sz="4" w:space="0" w:color="auto"/>
              <w:right w:val="single" w:sz="4" w:space="0" w:color="auto"/>
            </w:tcBorders>
            <w:shd w:val="clear" w:color="auto" w:fill="auto"/>
            <w:vAlign w:val="center"/>
            <w:hideMark/>
          </w:tcPr>
          <w:p w14:paraId="4A20C42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611C99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3703D6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5C87E64E" w14:textId="77777777" w:rsidTr="00413445">
        <w:trPr>
          <w:trHeight w:val="78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19E38CC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36.</w:t>
            </w:r>
          </w:p>
        </w:tc>
        <w:tc>
          <w:tcPr>
            <w:tcW w:w="3261" w:type="dxa"/>
            <w:gridSpan w:val="2"/>
            <w:tcBorders>
              <w:top w:val="nil"/>
              <w:left w:val="nil"/>
              <w:bottom w:val="single" w:sz="8" w:space="0" w:color="auto"/>
              <w:right w:val="single" w:sz="4" w:space="0" w:color="auto"/>
            </w:tcBorders>
            <w:shd w:val="clear" w:color="auto" w:fill="auto"/>
            <w:vAlign w:val="center"/>
            <w:hideMark/>
          </w:tcPr>
          <w:p w14:paraId="499D0B7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Výbava podvozku musí zodpovedať platným právnym predpisom v deň dodania pre premávku na pozemných komunikáciách</w:t>
            </w:r>
          </w:p>
        </w:tc>
        <w:tc>
          <w:tcPr>
            <w:tcW w:w="2268" w:type="dxa"/>
            <w:tcBorders>
              <w:top w:val="nil"/>
              <w:left w:val="nil"/>
              <w:bottom w:val="single" w:sz="8" w:space="0" w:color="auto"/>
              <w:right w:val="single" w:sz="4" w:space="0" w:color="auto"/>
            </w:tcBorders>
            <w:shd w:val="clear" w:color="auto" w:fill="auto"/>
            <w:vAlign w:val="center"/>
            <w:hideMark/>
          </w:tcPr>
          <w:p w14:paraId="28CE4F5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8" w:space="0" w:color="auto"/>
              <w:right w:val="single" w:sz="4" w:space="0" w:color="auto"/>
            </w:tcBorders>
            <w:shd w:val="clear" w:color="auto" w:fill="auto"/>
            <w:vAlign w:val="center"/>
            <w:hideMark/>
          </w:tcPr>
          <w:p w14:paraId="0DC5A3E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8" w:space="0" w:color="auto"/>
              <w:right w:val="single" w:sz="8" w:space="0" w:color="auto"/>
            </w:tcBorders>
            <w:shd w:val="clear" w:color="auto" w:fill="auto"/>
            <w:noWrap/>
            <w:vAlign w:val="bottom"/>
            <w:hideMark/>
          </w:tcPr>
          <w:p w14:paraId="722DA7B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6C87F4DE" w14:textId="77777777" w:rsidTr="00413445">
        <w:trPr>
          <w:trHeight w:val="2310"/>
        </w:trPr>
        <w:tc>
          <w:tcPr>
            <w:tcW w:w="44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14:paraId="4F3117B2" w14:textId="77777777" w:rsidR="008D2DE3" w:rsidRPr="00025078" w:rsidRDefault="00304E0B" w:rsidP="00304E0B">
            <w:pPr>
              <w:widowControl/>
              <w:autoSpaceDE/>
              <w:autoSpaceDN/>
              <w:jc w:val="center"/>
              <w:rPr>
                <w:b/>
                <w:bCs/>
                <w:color w:val="000000"/>
                <w:sz w:val="20"/>
                <w:szCs w:val="20"/>
                <w:lang w:eastAsia="sk-SK"/>
              </w:rPr>
            </w:pPr>
            <w:r w:rsidRPr="00025078">
              <w:rPr>
                <w:b/>
                <w:bCs/>
                <w:color w:val="000000"/>
                <w:sz w:val="20"/>
                <w:szCs w:val="20"/>
                <w:lang w:eastAsia="sk-SK"/>
              </w:rPr>
              <w:t>P.</w:t>
            </w:r>
          </w:p>
          <w:p w14:paraId="54BD564D" w14:textId="412F5087" w:rsidR="00304E0B" w:rsidRPr="00025078" w:rsidRDefault="00304E0B" w:rsidP="00304E0B">
            <w:pPr>
              <w:widowControl/>
              <w:autoSpaceDE/>
              <w:autoSpaceDN/>
              <w:jc w:val="center"/>
              <w:rPr>
                <w:b/>
                <w:bCs/>
                <w:color w:val="000000"/>
                <w:sz w:val="20"/>
                <w:szCs w:val="20"/>
                <w:lang w:eastAsia="sk-SK"/>
              </w:rPr>
            </w:pPr>
            <w:r w:rsidRPr="00025078">
              <w:rPr>
                <w:b/>
                <w:bCs/>
                <w:color w:val="000000"/>
                <w:sz w:val="20"/>
                <w:szCs w:val="20"/>
                <w:lang w:eastAsia="sk-SK"/>
              </w:rPr>
              <w:t xml:space="preserve">č. </w:t>
            </w:r>
          </w:p>
        </w:tc>
        <w:tc>
          <w:tcPr>
            <w:tcW w:w="3242" w:type="dxa"/>
            <w:tcBorders>
              <w:top w:val="single" w:sz="8" w:space="0" w:color="auto"/>
              <w:left w:val="nil"/>
              <w:bottom w:val="single" w:sz="8" w:space="0" w:color="auto"/>
              <w:right w:val="single" w:sz="4" w:space="0" w:color="auto"/>
            </w:tcBorders>
            <w:shd w:val="clear" w:color="000000" w:fill="D9D9D9"/>
            <w:vAlign w:val="center"/>
            <w:hideMark/>
          </w:tcPr>
          <w:p w14:paraId="61E39696" w14:textId="77777777" w:rsidR="00EC2A8C" w:rsidRPr="00EC2A8C" w:rsidRDefault="00EC2A8C" w:rsidP="00EC2A8C">
            <w:pPr>
              <w:pStyle w:val="Odsekzoznamu"/>
              <w:spacing w:line="259" w:lineRule="auto"/>
              <w:ind w:left="-142" w:firstLine="0"/>
              <w:jc w:val="center"/>
              <w:rPr>
                <w:b/>
                <w:bCs/>
                <w:color w:val="000000"/>
                <w:sz w:val="20"/>
                <w:szCs w:val="20"/>
                <w:lang w:eastAsia="sk-SK"/>
              </w:rPr>
            </w:pPr>
            <w:r w:rsidRPr="00EC2A8C">
              <w:rPr>
                <w:b/>
                <w:bCs/>
                <w:color w:val="000000"/>
                <w:sz w:val="20"/>
                <w:szCs w:val="20"/>
                <w:lang w:eastAsia="sk-SK"/>
              </w:rPr>
              <w:t xml:space="preserve">Nadstavba, typ reťazový ramenový nakladač na prepravu VKK </w:t>
            </w:r>
          </w:p>
          <w:p w14:paraId="7314EAC1" w14:textId="77777777" w:rsidR="00EC2A8C" w:rsidRPr="00EC2A8C" w:rsidRDefault="00EC2A8C" w:rsidP="00EC2A8C">
            <w:pPr>
              <w:pStyle w:val="Odsekzoznamu"/>
              <w:spacing w:line="259" w:lineRule="auto"/>
              <w:ind w:left="-142" w:firstLine="0"/>
              <w:jc w:val="center"/>
              <w:rPr>
                <w:b/>
                <w:bCs/>
                <w:color w:val="000000"/>
                <w:sz w:val="20"/>
                <w:szCs w:val="20"/>
                <w:lang w:eastAsia="sk-SK"/>
              </w:rPr>
            </w:pPr>
            <w:r w:rsidRPr="00EC2A8C">
              <w:rPr>
                <w:b/>
                <w:bCs/>
                <w:color w:val="000000"/>
                <w:sz w:val="20"/>
                <w:szCs w:val="20"/>
                <w:lang w:eastAsia="sk-SK"/>
              </w:rPr>
              <w:t>5 až 12  m3 (vaničky)</w:t>
            </w:r>
          </w:p>
          <w:p w14:paraId="7EA4A076" w14:textId="52E67B62" w:rsidR="00304E0B" w:rsidRPr="00025078" w:rsidRDefault="00EC2A8C" w:rsidP="00304E0B">
            <w:pPr>
              <w:widowControl/>
              <w:autoSpaceDE/>
              <w:autoSpaceDN/>
              <w:rPr>
                <w:b/>
                <w:bCs/>
                <w:color w:val="000000"/>
                <w:sz w:val="20"/>
                <w:szCs w:val="20"/>
                <w:lang w:eastAsia="sk-SK"/>
              </w:rPr>
            </w:pPr>
            <w:r>
              <w:rPr>
                <w:b/>
                <w:bCs/>
                <w:color w:val="000000"/>
                <w:sz w:val="20"/>
                <w:szCs w:val="20"/>
                <w:lang w:eastAsia="sk-SK"/>
              </w:rPr>
              <w:t>-</w:t>
            </w:r>
            <w:r w:rsidR="00304E0B" w:rsidRPr="00025078">
              <w:rPr>
                <w:b/>
                <w:bCs/>
                <w:color w:val="000000"/>
                <w:sz w:val="20"/>
                <w:szCs w:val="20"/>
                <w:lang w:eastAsia="sk-SK"/>
              </w:rPr>
              <w:t xml:space="preserve">Technická špecifikácia </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0CACBC91" w14:textId="77777777" w:rsidR="00304E0B" w:rsidRPr="00025078" w:rsidRDefault="00304E0B" w:rsidP="00304E0B">
            <w:pPr>
              <w:widowControl/>
              <w:autoSpaceDE/>
              <w:autoSpaceDN/>
              <w:jc w:val="center"/>
              <w:rPr>
                <w:b/>
                <w:bCs/>
                <w:color w:val="000000"/>
                <w:sz w:val="20"/>
                <w:szCs w:val="20"/>
                <w:lang w:eastAsia="sk-SK"/>
              </w:rPr>
            </w:pPr>
            <w:r w:rsidRPr="00025078">
              <w:rPr>
                <w:b/>
                <w:bCs/>
                <w:color w:val="000000"/>
                <w:sz w:val="20"/>
                <w:szCs w:val="20"/>
                <w:lang w:eastAsia="sk-SK"/>
              </w:rPr>
              <w:t>Požiadavky verejného obstarávateľa</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14:paraId="59CAB727" w14:textId="77777777" w:rsidR="00304E0B" w:rsidRPr="00025078" w:rsidRDefault="00304E0B" w:rsidP="00304E0B">
            <w:pPr>
              <w:widowControl/>
              <w:autoSpaceDE/>
              <w:autoSpaceDN/>
              <w:jc w:val="center"/>
              <w:rPr>
                <w:color w:val="000000"/>
                <w:sz w:val="18"/>
                <w:szCs w:val="18"/>
                <w:lang w:eastAsia="sk-SK"/>
              </w:rPr>
            </w:pPr>
            <w:r w:rsidRPr="00025078">
              <w:rPr>
                <w:b/>
                <w:bCs/>
                <w:color w:val="000000"/>
                <w:sz w:val="18"/>
                <w:szCs w:val="18"/>
                <w:lang w:eastAsia="sk-SK"/>
              </w:rPr>
              <w:t xml:space="preserve">VYPLNÍ UCHÁDZAČ </w:t>
            </w:r>
            <w:r w:rsidRPr="00025078">
              <w:rPr>
                <w:color w:val="000000"/>
                <w:sz w:val="18"/>
                <w:szCs w:val="18"/>
                <w:lang w:eastAsia="sk-SK"/>
              </w:rPr>
              <w:t xml:space="preserve">- uvedie </w:t>
            </w:r>
            <w:r w:rsidRPr="00025078">
              <w:rPr>
                <w:b/>
                <w:bCs/>
                <w:color w:val="000000"/>
                <w:sz w:val="18"/>
                <w:szCs w:val="18"/>
                <w:u w:val="single"/>
                <w:lang w:eastAsia="sk-SK"/>
              </w:rPr>
              <w:t>presné</w:t>
            </w:r>
            <w:r w:rsidRPr="00025078">
              <w:rPr>
                <w:color w:val="000000"/>
                <w:sz w:val="18"/>
                <w:szCs w:val="18"/>
                <w:lang w:eastAsia="sk-SK"/>
              </w:rPr>
              <w:t xml:space="preserve"> typové označenie a  parametre  identifikovaného vozidla s nadstavbou, resp. sa pri položke, kde sa v stĺpci "B" uvádza "Áno", uvedie "Áno", ak danú požiadavku ponúkané vozidlo/nadstavba spĺňa</w:t>
            </w:r>
          </w:p>
        </w:tc>
        <w:tc>
          <w:tcPr>
            <w:tcW w:w="2694" w:type="dxa"/>
            <w:tcBorders>
              <w:top w:val="single" w:sz="8" w:space="0" w:color="auto"/>
              <w:left w:val="nil"/>
              <w:bottom w:val="single" w:sz="8" w:space="0" w:color="auto"/>
              <w:right w:val="single" w:sz="8" w:space="0" w:color="auto"/>
            </w:tcBorders>
            <w:shd w:val="clear" w:color="000000" w:fill="FFFF00"/>
            <w:vAlign w:val="center"/>
            <w:hideMark/>
          </w:tcPr>
          <w:p w14:paraId="50E14103" w14:textId="77777777" w:rsidR="00304E0B" w:rsidRPr="00025078" w:rsidRDefault="00304E0B" w:rsidP="00304E0B">
            <w:pPr>
              <w:widowControl/>
              <w:autoSpaceDE/>
              <w:autoSpaceDN/>
              <w:jc w:val="center"/>
              <w:rPr>
                <w:color w:val="000000"/>
                <w:sz w:val="18"/>
                <w:szCs w:val="18"/>
                <w:lang w:eastAsia="sk-SK"/>
              </w:rPr>
            </w:pPr>
            <w:r w:rsidRPr="00025078">
              <w:rPr>
                <w:b/>
                <w:bCs/>
                <w:color w:val="000000"/>
                <w:sz w:val="18"/>
                <w:szCs w:val="18"/>
                <w:lang w:eastAsia="sk-SK"/>
              </w:rPr>
              <w:t>VYPLNÍ UCHÁDZAČ</w:t>
            </w:r>
            <w:r w:rsidRPr="00025078">
              <w:rPr>
                <w:color w:val="000000"/>
                <w:sz w:val="18"/>
                <w:szCs w:val="18"/>
                <w:lang w:eastAsia="sk-SK"/>
              </w:rPr>
              <w:t xml:space="preserve"> - uvedie ku každej požiadavke </w:t>
            </w:r>
            <w:r w:rsidRPr="00025078">
              <w:rPr>
                <w:b/>
                <w:bCs/>
                <w:color w:val="000000"/>
                <w:sz w:val="18"/>
                <w:szCs w:val="18"/>
                <w:u w:val="single"/>
                <w:lang w:eastAsia="sk-SK"/>
              </w:rPr>
              <w:t xml:space="preserve">presný </w:t>
            </w:r>
            <w:r w:rsidRPr="00025078">
              <w:rPr>
                <w:color w:val="000000"/>
                <w:sz w:val="18"/>
                <w:szCs w:val="18"/>
                <w:lang w:eastAsia="sk-SK"/>
              </w:rPr>
              <w:t>názov predloženého dokladu, v ktorom sa nachádzajú informácie na základe ktorých je možné vyhodnotiť požadované parametre (napr. názov katalógu, produktového listu, potvrdenia od výrobcu, podpísaný návrh kúpnej zmluvy, fotografie, resp. názov iného predloženého dokladu)</w:t>
            </w:r>
          </w:p>
        </w:tc>
      </w:tr>
      <w:tr w:rsidR="00304E0B" w:rsidRPr="00025078" w14:paraId="72358AB0"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6C9CE41"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w:t>
            </w:r>
          </w:p>
        </w:tc>
        <w:tc>
          <w:tcPr>
            <w:tcW w:w="3242" w:type="dxa"/>
            <w:tcBorders>
              <w:top w:val="nil"/>
              <w:left w:val="nil"/>
              <w:bottom w:val="single" w:sz="4" w:space="0" w:color="auto"/>
              <w:right w:val="single" w:sz="4" w:space="0" w:color="auto"/>
            </w:tcBorders>
            <w:shd w:val="clear" w:color="auto" w:fill="auto"/>
            <w:vAlign w:val="center"/>
            <w:hideMark/>
          </w:tcPr>
          <w:p w14:paraId="76FA52C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w:t>
            </w:r>
          </w:p>
        </w:tc>
        <w:tc>
          <w:tcPr>
            <w:tcW w:w="2268" w:type="dxa"/>
            <w:tcBorders>
              <w:top w:val="nil"/>
              <w:left w:val="nil"/>
              <w:bottom w:val="single" w:sz="4" w:space="0" w:color="auto"/>
              <w:right w:val="single" w:sz="4" w:space="0" w:color="auto"/>
            </w:tcBorders>
            <w:shd w:val="clear" w:color="auto" w:fill="auto"/>
            <w:vAlign w:val="center"/>
            <w:hideMark/>
          </w:tcPr>
          <w:p w14:paraId="7C467AD9"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14,0 t (tolerancia +/- 5%)</w:t>
            </w:r>
          </w:p>
        </w:tc>
        <w:tc>
          <w:tcPr>
            <w:tcW w:w="1842" w:type="dxa"/>
            <w:tcBorders>
              <w:top w:val="nil"/>
              <w:left w:val="nil"/>
              <w:bottom w:val="single" w:sz="4" w:space="0" w:color="auto"/>
              <w:right w:val="single" w:sz="4" w:space="0" w:color="auto"/>
            </w:tcBorders>
            <w:shd w:val="clear" w:color="auto" w:fill="auto"/>
            <w:vAlign w:val="center"/>
            <w:hideMark/>
          </w:tcPr>
          <w:p w14:paraId="36E3E00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F16367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4721D544"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B167901"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2.</w:t>
            </w:r>
          </w:p>
        </w:tc>
        <w:tc>
          <w:tcPr>
            <w:tcW w:w="3242" w:type="dxa"/>
            <w:tcBorders>
              <w:top w:val="nil"/>
              <w:left w:val="nil"/>
              <w:bottom w:val="single" w:sz="4" w:space="0" w:color="auto"/>
              <w:right w:val="single" w:sz="4" w:space="0" w:color="auto"/>
            </w:tcBorders>
            <w:shd w:val="clear" w:color="auto" w:fill="auto"/>
            <w:vAlign w:val="center"/>
            <w:hideMark/>
          </w:tcPr>
          <w:p w14:paraId="782CC09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zasunutých ramenách spod úrovne zeme</w:t>
            </w:r>
          </w:p>
        </w:tc>
        <w:tc>
          <w:tcPr>
            <w:tcW w:w="2268" w:type="dxa"/>
            <w:tcBorders>
              <w:top w:val="nil"/>
              <w:left w:val="nil"/>
              <w:bottom w:val="single" w:sz="4" w:space="0" w:color="auto"/>
              <w:right w:val="single" w:sz="4" w:space="0" w:color="auto"/>
            </w:tcBorders>
            <w:shd w:val="clear" w:color="auto" w:fill="auto"/>
            <w:vAlign w:val="center"/>
            <w:hideMark/>
          </w:tcPr>
          <w:p w14:paraId="67E5B859"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10,0 t (tolerancia +/- 5%)</w:t>
            </w:r>
          </w:p>
        </w:tc>
        <w:tc>
          <w:tcPr>
            <w:tcW w:w="1842" w:type="dxa"/>
            <w:tcBorders>
              <w:top w:val="nil"/>
              <w:left w:val="nil"/>
              <w:bottom w:val="single" w:sz="4" w:space="0" w:color="auto"/>
              <w:right w:val="single" w:sz="4" w:space="0" w:color="auto"/>
            </w:tcBorders>
            <w:shd w:val="clear" w:color="auto" w:fill="auto"/>
            <w:vAlign w:val="center"/>
            <w:hideMark/>
          </w:tcPr>
          <w:p w14:paraId="72DE177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D36B74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115BF75E"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FF6D90"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lastRenderedPageBreak/>
              <w:t>3.</w:t>
            </w:r>
          </w:p>
        </w:tc>
        <w:tc>
          <w:tcPr>
            <w:tcW w:w="3242" w:type="dxa"/>
            <w:tcBorders>
              <w:top w:val="nil"/>
              <w:left w:val="nil"/>
              <w:bottom w:val="single" w:sz="4" w:space="0" w:color="auto"/>
              <w:right w:val="single" w:sz="4" w:space="0" w:color="auto"/>
            </w:tcBorders>
            <w:shd w:val="clear" w:color="auto" w:fill="auto"/>
            <w:vAlign w:val="center"/>
            <w:hideMark/>
          </w:tcPr>
          <w:p w14:paraId="1D1B21AE"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zasunutých ramenách z úrovne zeme</w:t>
            </w:r>
          </w:p>
        </w:tc>
        <w:tc>
          <w:tcPr>
            <w:tcW w:w="2268" w:type="dxa"/>
            <w:tcBorders>
              <w:top w:val="nil"/>
              <w:left w:val="nil"/>
              <w:bottom w:val="single" w:sz="4" w:space="0" w:color="auto"/>
              <w:right w:val="single" w:sz="4" w:space="0" w:color="auto"/>
            </w:tcBorders>
            <w:shd w:val="clear" w:color="auto" w:fill="auto"/>
            <w:vAlign w:val="center"/>
            <w:hideMark/>
          </w:tcPr>
          <w:p w14:paraId="34E7C722"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14,0 t (tolerancia +/- 5%)</w:t>
            </w:r>
          </w:p>
        </w:tc>
        <w:tc>
          <w:tcPr>
            <w:tcW w:w="1842" w:type="dxa"/>
            <w:tcBorders>
              <w:top w:val="nil"/>
              <w:left w:val="nil"/>
              <w:bottom w:val="single" w:sz="4" w:space="0" w:color="auto"/>
              <w:right w:val="single" w:sz="4" w:space="0" w:color="auto"/>
            </w:tcBorders>
            <w:shd w:val="clear" w:color="auto" w:fill="auto"/>
            <w:vAlign w:val="center"/>
            <w:hideMark/>
          </w:tcPr>
          <w:p w14:paraId="3ACF42A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C3D290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D881F7B"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02D945D"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4.</w:t>
            </w:r>
          </w:p>
        </w:tc>
        <w:tc>
          <w:tcPr>
            <w:tcW w:w="3242" w:type="dxa"/>
            <w:tcBorders>
              <w:top w:val="nil"/>
              <w:left w:val="nil"/>
              <w:bottom w:val="single" w:sz="4" w:space="0" w:color="auto"/>
              <w:right w:val="single" w:sz="4" w:space="0" w:color="auto"/>
            </w:tcBorders>
            <w:shd w:val="clear" w:color="auto" w:fill="auto"/>
            <w:vAlign w:val="center"/>
            <w:hideMark/>
          </w:tcPr>
          <w:p w14:paraId="3FA164A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vysunutých ramenách spod úrovne zeme</w:t>
            </w:r>
          </w:p>
        </w:tc>
        <w:tc>
          <w:tcPr>
            <w:tcW w:w="2268" w:type="dxa"/>
            <w:tcBorders>
              <w:top w:val="nil"/>
              <w:left w:val="nil"/>
              <w:bottom w:val="single" w:sz="4" w:space="0" w:color="auto"/>
              <w:right w:val="single" w:sz="4" w:space="0" w:color="auto"/>
            </w:tcBorders>
            <w:shd w:val="clear" w:color="auto" w:fill="auto"/>
            <w:vAlign w:val="center"/>
            <w:hideMark/>
          </w:tcPr>
          <w:p w14:paraId="2D9EAB8A"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6,9 t (tolerancia +/- 5%)</w:t>
            </w:r>
          </w:p>
        </w:tc>
        <w:tc>
          <w:tcPr>
            <w:tcW w:w="1842" w:type="dxa"/>
            <w:tcBorders>
              <w:top w:val="nil"/>
              <w:left w:val="nil"/>
              <w:bottom w:val="single" w:sz="4" w:space="0" w:color="auto"/>
              <w:right w:val="single" w:sz="4" w:space="0" w:color="auto"/>
            </w:tcBorders>
            <w:shd w:val="clear" w:color="auto" w:fill="auto"/>
            <w:vAlign w:val="center"/>
            <w:hideMark/>
          </w:tcPr>
          <w:p w14:paraId="3B279D4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9CAA0C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A41CA58"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A2C9C4F"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5.</w:t>
            </w:r>
          </w:p>
        </w:tc>
        <w:tc>
          <w:tcPr>
            <w:tcW w:w="3242" w:type="dxa"/>
            <w:tcBorders>
              <w:top w:val="nil"/>
              <w:left w:val="nil"/>
              <w:bottom w:val="single" w:sz="4" w:space="0" w:color="auto"/>
              <w:right w:val="single" w:sz="4" w:space="0" w:color="auto"/>
            </w:tcBorders>
            <w:shd w:val="clear" w:color="auto" w:fill="auto"/>
            <w:vAlign w:val="center"/>
            <w:hideMark/>
          </w:tcPr>
          <w:p w14:paraId="3C75487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vysunutých ramenách z úrovne zeme</w:t>
            </w:r>
          </w:p>
        </w:tc>
        <w:tc>
          <w:tcPr>
            <w:tcW w:w="2268" w:type="dxa"/>
            <w:tcBorders>
              <w:top w:val="nil"/>
              <w:left w:val="nil"/>
              <w:bottom w:val="single" w:sz="4" w:space="0" w:color="auto"/>
              <w:right w:val="single" w:sz="4" w:space="0" w:color="auto"/>
            </w:tcBorders>
            <w:shd w:val="clear" w:color="auto" w:fill="auto"/>
            <w:vAlign w:val="center"/>
            <w:hideMark/>
          </w:tcPr>
          <w:p w14:paraId="7A698E76"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min 8,0 t / max 9,4 t</w:t>
            </w:r>
          </w:p>
        </w:tc>
        <w:tc>
          <w:tcPr>
            <w:tcW w:w="1842" w:type="dxa"/>
            <w:tcBorders>
              <w:top w:val="nil"/>
              <w:left w:val="nil"/>
              <w:bottom w:val="single" w:sz="4" w:space="0" w:color="auto"/>
              <w:right w:val="single" w:sz="4" w:space="0" w:color="auto"/>
            </w:tcBorders>
            <w:shd w:val="clear" w:color="auto" w:fill="auto"/>
            <w:vAlign w:val="center"/>
            <w:hideMark/>
          </w:tcPr>
          <w:p w14:paraId="3E8B3C8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E9DE40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8DBBCB7"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FC57BB"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6.</w:t>
            </w:r>
          </w:p>
        </w:tc>
        <w:tc>
          <w:tcPr>
            <w:tcW w:w="3242" w:type="dxa"/>
            <w:tcBorders>
              <w:top w:val="nil"/>
              <w:left w:val="nil"/>
              <w:bottom w:val="single" w:sz="4" w:space="0" w:color="auto"/>
              <w:right w:val="single" w:sz="4" w:space="0" w:color="auto"/>
            </w:tcBorders>
            <w:shd w:val="clear" w:color="auto" w:fill="auto"/>
            <w:vAlign w:val="center"/>
            <w:hideMark/>
          </w:tcPr>
          <w:p w14:paraId="23BE588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Signalizácia polohy ramien</w:t>
            </w:r>
          </w:p>
        </w:tc>
        <w:tc>
          <w:tcPr>
            <w:tcW w:w="2268" w:type="dxa"/>
            <w:tcBorders>
              <w:top w:val="nil"/>
              <w:left w:val="nil"/>
              <w:bottom w:val="single" w:sz="4" w:space="0" w:color="auto"/>
              <w:right w:val="single" w:sz="4" w:space="0" w:color="auto"/>
            </w:tcBorders>
            <w:shd w:val="clear" w:color="auto" w:fill="auto"/>
            <w:vAlign w:val="center"/>
            <w:hideMark/>
          </w:tcPr>
          <w:p w14:paraId="58572AB4"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30E184E"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EC724C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A003A0D"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E39637"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7.</w:t>
            </w:r>
          </w:p>
        </w:tc>
        <w:tc>
          <w:tcPr>
            <w:tcW w:w="3242" w:type="dxa"/>
            <w:tcBorders>
              <w:top w:val="nil"/>
              <w:left w:val="nil"/>
              <w:bottom w:val="single" w:sz="4" w:space="0" w:color="auto"/>
              <w:right w:val="single" w:sz="4" w:space="0" w:color="auto"/>
            </w:tcBorders>
            <w:shd w:val="clear" w:color="auto" w:fill="auto"/>
            <w:vAlign w:val="center"/>
            <w:hideMark/>
          </w:tcPr>
          <w:p w14:paraId="46069EBC"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xml:space="preserve">Zadné zaisťovacie háky s </w:t>
            </w:r>
            <w:proofErr w:type="spellStart"/>
            <w:r w:rsidRPr="00025078">
              <w:rPr>
                <w:color w:val="000000"/>
                <w:sz w:val="20"/>
                <w:szCs w:val="20"/>
                <w:lang w:eastAsia="sk-SK"/>
              </w:rPr>
              <w:t>roztečou</w:t>
            </w:r>
            <w:proofErr w:type="spellEnd"/>
            <w:r w:rsidRPr="00025078">
              <w:rPr>
                <w:color w:val="000000"/>
                <w:sz w:val="20"/>
                <w:szCs w:val="20"/>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7047B93"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660 mm</w:t>
            </w:r>
          </w:p>
        </w:tc>
        <w:tc>
          <w:tcPr>
            <w:tcW w:w="1842" w:type="dxa"/>
            <w:tcBorders>
              <w:top w:val="nil"/>
              <w:left w:val="nil"/>
              <w:bottom w:val="single" w:sz="4" w:space="0" w:color="auto"/>
              <w:right w:val="single" w:sz="4" w:space="0" w:color="auto"/>
            </w:tcBorders>
            <w:shd w:val="clear" w:color="auto" w:fill="auto"/>
            <w:vAlign w:val="center"/>
            <w:hideMark/>
          </w:tcPr>
          <w:p w14:paraId="520571B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5E980D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211B73B4"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BFFA49"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8.</w:t>
            </w:r>
          </w:p>
        </w:tc>
        <w:tc>
          <w:tcPr>
            <w:tcW w:w="3242" w:type="dxa"/>
            <w:tcBorders>
              <w:top w:val="nil"/>
              <w:left w:val="nil"/>
              <w:bottom w:val="single" w:sz="4" w:space="0" w:color="auto"/>
              <w:right w:val="single" w:sz="4" w:space="0" w:color="auto"/>
            </w:tcBorders>
            <w:shd w:val="clear" w:color="auto" w:fill="auto"/>
            <w:vAlign w:val="center"/>
            <w:hideMark/>
          </w:tcPr>
          <w:p w14:paraId="40F19C22"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Predné dorazy v rozsahu 1500-2900 mm (variabilita kontajnerov)</w:t>
            </w:r>
          </w:p>
        </w:tc>
        <w:tc>
          <w:tcPr>
            <w:tcW w:w="2268" w:type="dxa"/>
            <w:tcBorders>
              <w:top w:val="nil"/>
              <w:left w:val="nil"/>
              <w:bottom w:val="single" w:sz="4" w:space="0" w:color="auto"/>
              <w:right w:val="single" w:sz="4" w:space="0" w:color="auto"/>
            </w:tcBorders>
            <w:shd w:val="clear" w:color="auto" w:fill="auto"/>
            <w:vAlign w:val="center"/>
            <w:hideMark/>
          </w:tcPr>
          <w:p w14:paraId="0FFFA77C"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DC8FF6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02FC38CB"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F0FFBD5"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327D76"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9.</w:t>
            </w:r>
          </w:p>
        </w:tc>
        <w:tc>
          <w:tcPr>
            <w:tcW w:w="3242" w:type="dxa"/>
            <w:tcBorders>
              <w:top w:val="nil"/>
              <w:left w:val="nil"/>
              <w:bottom w:val="single" w:sz="4" w:space="0" w:color="auto"/>
              <w:right w:val="single" w:sz="4" w:space="0" w:color="auto"/>
            </w:tcBorders>
            <w:shd w:val="clear" w:color="auto" w:fill="auto"/>
            <w:vAlign w:val="center"/>
            <w:hideMark/>
          </w:tcPr>
          <w:p w14:paraId="6D03E3C4" w14:textId="43CFD20B"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Ochrana pred samovoľným vypadnutím re</w:t>
            </w:r>
            <w:r w:rsidR="00782180" w:rsidRPr="00025078">
              <w:rPr>
                <w:color w:val="000000"/>
                <w:sz w:val="20"/>
                <w:szCs w:val="20"/>
                <w:lang w:eastAsia="sk-SK"/>
              </w:rPr>
              <w:t>ť</w:t>
            </w:r>
            <w:r w:rsidRPr="00025078">
              <w:rPr>
                <w:color w:val="000000"/>
                <w:sz w:val="20"/>
                <w:szCs w:val="20"/>
                <w:lang w:eastAsia="sk-SK"/>
              </w:rPr>
              <w:t>aze, poistka</w:t>
            </w:r>
          </w:p>
        </w:tc>
        <w:tc>
          <w:tcPr>
            <w:tcW w:w="2268" w:type="dxa"/>
            <w:tcBorders>
              <w:top w:val="nil"/>
              <w:left w:val="nil"/>
              <w:bottom w:val="single" w:sz="4" w:space="0" w:color="auto"/>
              <w:right w:val="single" w:sz="4" w:space="0" w:color="auto"/>
            </w:tcBorders>
            <w:shd w:val="clear" w:color="auto" w:fill="auto"/>
            <w:vAlign w:val="center"/>
            <w:hideMark/>
          </w:tcPr>
          <w:p w14:paraId="4945D67B"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742055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AD3166B"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3CD991EF"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3D08F9"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10.</w:t>
            </w:r>
          </w:p>
        </w:tc>
        <w:tc>
          <w:tcPr>
            <w:tcW w:w="3242" w:type="dxa"/>
            <w:tcBorders>
              <w:top w:val="nil"/>
              <w:left w:val="nil"/>
              <w:bottom w:val="single" w:sz="4" w:space="0" w:color="auto"/>
              <w:right w:val="single" w:sz="4" w:space="0" w:color="auto"/>
            </w:tcBorders>
            <w:shd w:val="clear" w:color="auto" w:fill="auto"/>
            <w:vAlign w:val="center"/>
            <w:hideMark/>
          </w:tcPr>
          <w:p w14:paraId="678E163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Hydraulické zaistenie kontajneru počas jazdy</w:t>
            </w:r>
          </w:p>
        </w:tc>
        <w:tc>
          <w:tcPr>
            <w:tcW w:w="2268" w:type="dxa"/>
            <w:tcBorders>
              <w:top w:val="nil"/>
              <w:left w:val="nil"/>
              <w:bottom w:val="single" w:sz="4" w:space="0" w:color="auto"/>
              <w:right w:val="single" w:sz="4" w:space="0" w:color="auto"/>
            </w:tcBorders>
            <w:shd w:val="clear" w:color="auto" w:fill="auto"/>
            <w:vAlign w:val="center"/>
            <w:hideMark/>
          </w:tcPr>
          <w:p w14:paraId="50F6388E"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0E488D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A6341A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174600D7"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C04C81"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11.</w:t>
            </w:r>
          </w:p>
        </w:tc>
        <w:tc>
          <w:tcPr>
            <w:tcW w:w="3242" w:type="dxa"/>
            <w:tcBorders>
              <w:top w:val="nil"/>
              <w:left w:val="nil"/>
              <w:bottom w:val="single" w:sz="4" w:space="0" w:color="auto"/>
              <w:right w:val="single" w:sz="4" w:space="0" w:color="auto"/>
            </w:tcBorders>
            <w:shd w:val="clear" w:color="auto" w:fill="auto"/>
            <w:vAlign w:val="center"/>
            <w:hideMark/>
          </w:tcPr>
          <w:p w14:paraId="494399B3" w14:textId="72301503"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Ovládanie re</w:t>
            </w:r>
            <w:r w:rsidR="00782180" w:rsidRPr="00025078">
              <w:rPr>
                <w:color w:val="000000"/>
                <w:sz w:val="20"/>
                <w:szCs w:val="20"/>
                <w:lang w:eastAsia="sk-SK"/>
              </w:rPr>
              <w:t>ť</w:t>
            </w:r>
            <w:r w:rsidRPr="00025078">
              <w:rPr>
                <w:color w:val="000000"/>
                <w:sz w:val="20"/>
                <w:szCs w:val="20"/>
                <w:lang w:eastAsia="sk-SK"/>
              </w:rPr>
              <w:t>azového nakladača z kabíny a z vonkajšej časti</w:t>
            </w:r>
          </w:p>
        </w:tc>
        <w:tc>
          <w:tcPr>
            <w:tcW w:w="2268" w:type="dxa"/>
            <w:tcBorders>
              <w:top w:val="nil"/>
              <w:left w:val="nil"/>
              <w:bottom w:val="single" w:sz="4" w:space="0" w:color="auto"/>
              <w:right w:val="single" w:sz="4" w:space="0" w:color="auto"/>
            </w:tcBorders>
            <w:shd w:val="clear" w:color="auto" w:fill="auto"/>
            <w:vAlign w:val="center"/>
            <w:hideMark/>
          </w:tcPr>
          <w:p w14:paraId="416C41A5"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11F2AB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3B664C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A558CF0"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9AEEF3"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12.</w:t>
            </w:r>
          </w:p>
        </w:tc>
        <w:tc>
          <w:tcPr>
            <w:tcW w:w="3242" w:type="dxa"/>
            <w:tcBorders>
              <w:top w:val="nil"/>
              <w:left w:val="nil"/>
              <w:bottom w:val="single" w:sz="4" w:space="0" w:color="auto"/>
              <w:right w:val="single" w:sz="4" w:space="0" w:color="auto"/>
            </w:tcBorders>
            <w:shd w:val="clear" w:color="auto" w:fill="auto"/>
            <w:vAlign w:val="center"/>
            <w:hideMark/>
          </w:tcPr>
          <w:p w14:paraId="19CDDEFC"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xml:space="preserve">Samostatne ovládanie </w:t>
            </w:r>
            <w:proofErr w:type="spellStart"/>
            <w:r w:rsidRPr="00025078">
              <w:rPr>
                <w:color w:val="000000"/>
                <w:sz w:val="20"/>
                <w:szCs w:val="20"/>
                <w:lang w:eastAsia="sk-SK"/>
              </w:rPr>
              <w:t>výsuvu</w:t>
            </w:r>
            <w:proofErr w:type="spellEnd"/>
            <w:r w:rsidRPr="00025078">
              <w:rPr>
                <w:color w:val="000000"/>
                <w:sz w:val="20"/>
                <w:szCs w:val="20"/>
                <w:lang w:eastAsia="sk-SK"/>
              </w:rPr>
              <w:t xml:space="preserve"> ramien P a Ľ stranu</w:t>
            </w:r>
          </w:p>
        </w:tc>
        <w:tc>
          <w:tcPr>
            <w:tcW w:w="2268" w:type="dxa"/>
            <w:tcBorders>
              <w:top w:val="nil"/>
              <w:left w:val="nil"/>
              <w:bottom w:val="single" w:sz="4" w:space="0" w:color="auto"/>
              <w:right w:val="single" w:sz="4" w:space="0" w:color="auto"/>
            </w:tcBorders>
            <w:shd w:val="clear" w:color="auto" w:fill="auto"/>
            <w:vAlign w:val="center"/>
            <w:hideMark/>
          </w:tcPr>
          <w:p w14:paraId="09F02305"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C7C368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443DBD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2809F6A4"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0CB81E"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13.</w:t>
            </w:r>
          </w:p>
        </w:tc>
        <w:tc>
          <w:tcPr>
            <w:tcW w:w="3242" w:type="dxa"/>
            <w:tcBorders>
              <w:top w:val="nil"/>
              <w:left w:val="nil"/>
              <w:bottom w:val="single" w:sz="4" w:space="0" w:color="auto"/>
              <w:right w:val="single" w:sz="4" w:space="0" w:color="auto"/>
            </w:tcBorders>
            <w:shd w:val="clear" w:color="auto" w:fill="auto"/>
            <w:vAlign w:val="center"/>
            <w:hideMark/>
          </w:tcPr>
          <w:p w14:paraId="46002413" w14:textId="3F965B45"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Ovládanie podpier re</w:t>
            </w:r>
            <w:r w:rsidR="00782180" w:rsidRPr="00025078">
              <w:rPr>
                <w:color w:val="000000"/>
                <w:sz w:val="20"/>
                <w:szCs w:val="20"/>
                <w:lang w:eastAsia="sk-SK"/>
              </w:rPr>
              <w:t>ť</w:t>
            </w:r>
            <w:r w:rsidRPr="00025078">
              <w:rPr>
                <w:color w:val="000000"/>
                <w:sz w:val="20"/>
                <w:szCs w:val="20"/>
                <w:lang w:eastAsia="sk-SK"/>
              </w:rPr>
              <w:t>azového nakladača P a Ľ strana samostatne</w:t>
            </w:r>
          </w:p>
        </w:tc>
        <w:tc>
          <w:tcPr>
            <w:tcW w:w="2268" w:type="dxa"/>
            <w:tcBorders>
              <w:top w:val="nil"/>
              <w:left w:val="nil"/>
              <w:bottom w:val="single" w:sz="4" w:space="0" w:color="auto"/>
              <w:right w:val="single" w:sz="4" w:space="0" w:color="auto"/>
            </w:tcBorders>
            <w:shd w:val="clear" w:color="auto" w:fill="auto"/>
            <w:vAlign w:val="center"/>
            <w:hideMark/>
          </w:tcPr>
          <w:p w14:paraId="0E74CA31"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317D72B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4A7E50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B4CED51"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147B4CA"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14.</w:t>
            </w:r>
          </w:p>
        </w:tc>
        <w:tc>
          <w:tcPr>
            <w:tcW w:w="3242" w:type="dxa"/>
            <w:tcBorders>
              <w:top w:val="nil"/>
              <w:left w:val="nil"/>
              <w:bottom w:val="single" w:sz="4" w:space="0" w:color="auto"/>
              <w:right w:val="single" w:sz="4" w:space="0" w:color="auto"/>
            </w:tcBorders>
            <w:shd w:val="clear" w:color="auto" w:fill="auto"/>
            <w:vAlign w:val="center"/>
            <w:hideMark/>
          </w:tcPr>
          <w:p w14:paraId="56EF809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Centrál stop</w:t>
            </w:r>
          </w:p>
        </w:tc>
        <w:tc>
          <w:tcPr>
            <w:tcW w:w="2268" w:type="dxa"/>
            <w:tcBorders>
              <w:top w:val="nil"/>
              <w:left w:val="nil"/>
              <w:bottom w:val="single" w:sz="4" w:space="0" w:color="auto"/>
              <w:right w:val="single" w:sz="4" w:space="0" w:color="auto"/>
            </w:tcBorders>
            <w:shd w:val="clear" w:color="auto" w:fill="auto"/>
            <w:vAlign w:val="center"/>
            <w:hideMark/>
          </w:tcPr>
          <w:p w14:paraId="3D2557E8"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CAA2F7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07EB5C9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11CD285"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39270E"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15.</w:t>
            </w:r>
          </w:p>
        </w:tc>
        <w:tc>
          <w:tcPr>
            <w:tcW w:w="3242" w:type="dxa"/>
            <w:tcBorders>
              <w:top w:val="nil"/>
              <w:left w:val="nil"/>
              <w:bottom w:val="single" w:sz="4" w:space="0" w:color="auto"/>
              <w:right w:val="single" w:sz="4" w:space="0" w:color="auto"/>
            </w:tcBorders>
            <w:shd w:val="clear" w:color="auto" w:fill="auto"/>
            <w:vAlign w:val="center"/>
            <w:hideMark/>
          </w:tcPr>
          <w:p w14:paraId="089BE37C" w14:textId="063841A2"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Povrchová úprava nosiča (zamedzenie korózie)</w:t>
            </w:r>
          </w:p>
        </w:tc>
        <w:tc>
          <w:tcPr>
            <w:tcW w:w="2268" w:type="dxa"/>
            <w:tcBorders>
              <w:top w:val="nil"/>
              <w:left w:val="nil"/>
              <w:bottom w:val="single" w:sz="4" w:space="0" w:color="auto"/>
              <w:right w:val="single" w:sz="4" w:space="0" w:color="auto"/>
            </w:tcBorders>
            <w:shd w:val="clear" w:color="auto" w:fill="auto"/>
            <w:vAlign w:val="center"/>
            <w:hideMark/>
          </w:tcPr>
          <w:p w14:paraId="5F72C3A5"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0C86DB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426D742"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593F7AE" w14:textId="77777777" w:rsidTr="00413445">
        <w:trPr>
          <w:trHeight w:val="765"/>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9C52676"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16.</w:t>
            </w:r>
          </w:p>
        </w:tc>
        <w:tc>
          <w:tcPr>
            <w:tcW w:w="3242" w:type="dxa"/>
            <w:tcBorders>
              <w:top w:val="nil"/>
              <w:left w:val="nil"/>
              <w:bottom w:val="single" w:sz="4" w:space="0" w:color="auto"/>
              <w:right w:val="single" w:sz="4" w:space="0" w:color="auto"/>
            </w:tcBorders>
            <w:shd w:val="clear" w:color="auto" w:fill="auto"/>
            <w:vAlign w:val="center"/>
            <w:hideMark/>
          </w:tcPr>
          <w:p w14:paraId="7B61572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Skrinka (vanička) na náradie/sieť 2 kusy</w:t>
            </w:r>
          </w:p>
        </w:tc>
        <w:tc>
          <w:tcPr>
            <w:tcW w:w="2268" w:type="dxa"/>
            <w:tcBorders>
              <w:top w:val="nil"/>
              <w:left w:val="nil"/>
              <w:bottom w:val="single" w:sz="4" w:space="0" w:color="auto"/>
              <w:right w:val="single" w:sz="4" w:space="0" w:color="auto"/>
            </w:tcBorders>
            <w:shd w:val="clear" w:color="auto" w:fill="auto"/>
            <w:vAlign w:val="center"/>
            <w:hideMark/>
          </w:tcPr>
          <w:p w14:paraId="60596EA6"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0,075 mᵌ (0,3x0,5x0,5) úprava rozmerov podľa priestoru povolená</w:t>
            </w:r>
          </w:p>
        </w:tc>
        <w:tc>
          <w:tcPr>
            <w:tcW w:w="1842" w:type="dxa"/>
            <w:tcBorders>
              <w:top w:val="nil"/>
              <w:left w:val="nil"/>
              <w:bottom w:val="single" w:sz="4" w:space="0" w:color="auto"/>
              <w:right w:val="single" w:sz="4" w:space="0" w:color="auto"/>
            </w:tcBorders>
            <w:shd w:val="clear" w:color="auto" w:fill="auto"/>
            <w:vAlign w:val="center"/>
            <w:hideMark/>
          </w:tcPr>
          <w:p w14:paraId="61F6BD5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1CA365A"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31693E6" w14:textId="77777777" w:rsidTr="00413445">
        <w:trPr>
          <w:trHeight w:val="300"/>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1B803"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17.</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794D10D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Kanister na vodu + držiak, objem min 15 l max 30 litrov</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8C32CB"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985673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1DD4ADA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22226BB"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43482D3"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18.</w:t>
            </w:r>
          </w:p>
        </w:tc>
        <w:tc>
          <w:tcPr>
            <w:tcW w:w="3242" w:type="dxa"/>
            <w:tcBorders>
              <w:top w:val="nil"/>
              <w:left w:val="nil"/>
              <w:bottom w:val="single" w:sz="4" w:space="0" w:color="auto"/>
              <w:right w:val="single" w:sz="4" w:space="0" w:color="auto"/>
            </w:tcBorders>
            <w:shd w:val="clear" w:color="auto" w:fill="auto"/>
            <w:vAlign w:val="center"/>
            <w:hideMark/>
          </w:tcPr>
          <w:p w14:paraId="3D8B88D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Držiak na náradie (lopata, metla) umiestnený na/za kabínou vozidla.</w:t>
            </w:r>
          </w:p>
        </w:tc>
        <w:tc>
          <w:tcPr>
            <w:tcW w:w="2268" w:type="dxa"/>
            <w:tcBorders>
              <w:top w:val="nil"/>
              <w:left w:val="nil"/>
              <w:bottom w:val="single" w:sz="4" w:space="0" w:color="auto"/>
              <w:right w:val="single" w:sz="4" w:space="0" w:color="auto"/>
            </w:tcBorders>
            <w:shd w:val="clear" w:color="auto" w:fill="auto"/>
            <w:vAlign w:val="center"/>
            <w:hideMark/>
          </w:tcPr>
          <w:p w14:paraId="2D0D3C5B"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FD134E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7E6F3C2"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ED6EF89"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3491D2"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19.</w:t>
            </w:r>
          </w:p>
        </w:tc>
        <w:tc>
          <w:tcPr>
            <w:tcW w:w="3242" w:type="dxa"/>
            <w:tcBorders>
              <w:top w:val="nil"/>
              <w:left w:val="nil"/>
              <w:bottom w:val="single" w:sz="4" w:space="0" w:color="auto"/>
              <w:right w:val="single" w:sz="4" w:space="0" w:color="auto"/>
            </w:tcBorders>
            <w:shd w:val="clear" w:color="auto" w:fill="auto"/>
            <w:vAlign w:val="center"/>
            <w:hideMark/>
          </w:tcPr>
          <w:p w14:paraId="42CB26D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Výbava zariadenia v súlade s normou DIN EN 1501-1 alebo ekvivalentnou</w:t>
            </w:r>
          </w:p>
        </w:tc>
        <w:tc>
          <w:tcPr>
            <w:tcW w:w="2268" w:type="dxa"/>
            <w:tcBorders>
              <w:top w:val="nil"/>
              <w:left w:val="nil"/>
              <w:bottom w:val="single" w:sz="4" w:space="0" w:color="auto"/>
              <w:right w:val="single" w:sz="4" w:space="0" w:color="auto"/>
            </w:tcBorders>
            <w:shd w:val="clear" w:color="auto" w:fill="auto"/>
            <w:vAlign w:val="center"/>
            <w:hideMark/>
          </w:tcPr>
          <w:p w14:paraId="069DF920"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56AED2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218072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28A37DBC"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B00D1F"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20.</w:t>
            </w:r>
          </w:p>
        </w:tc>
        <w:tc>
          <w:tcPr>
            <w:tcW w:w="3242" w:type="dxa"/>
            <w:tcBorders>
              <w:top w:val="nil"/>
              <w:left w:val="nil"/>
              <w:bottom w:val="single" w:sz="4" w:space="0" w:color="auto"/>
              <w:right w:val="single" w:sz="4" w:space="0" w:color="auto"/>
            </w:tcBorders>
            <w:shd w:val="clear" w:color="auto" w:fill="auto"/>
            <w:vAlign w:val="center"/>
            <w:hideMark/>
          </w:tcPr>
          <w:p w14:paraId="0AF43A8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xml:space="preserve">Záručná doba na podvozok a nadstavbu </w:t>
            </w:r>
          </w:p>
        </w:tc>
        <w:tc>
          <w:tcPr>
            <w:tcW w:w="2268" w:type="dxa"/>
            <w:tcBorders>
              <w:top w:val="nil"/>
              <w:left w:val="nil"/>
              <w:bottom w:val="single" w:sz="4" w:space="0" w:color="auto"/>
              <w:right w:val="single" w:sz="4" w:space="0" w:color="auto"/>
            </w:tcBorders>
            <w:shd w:val="clear" w:color="auto" w:fill="auto"/>
            <w:vAlign w:val="center"/>
            <w:hideMark/>
          </w:tcPr>
          <w:p w14:paraId="56750AFA"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 xml:space="preserve">min 24 </w:t>
            </w:r>
            <w:proofErr w:type="spellStart"/>
            <w:r w:rsidRPr="00025078">
              <w:rPr>
                <w:color w:val="000000"/>
                <w:sz w:val="20"/>
                <w:szCs w:val="20"/>
                <w:lang w:eastAsia="sk-SK"/>
              </w:rPr>
              <w:t>mes</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33307CA"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7BEAA9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77EA1BB2" w14:textId="77777777" w:rsidTr="003E7B78">
        <w:trPr>
          <w:trHeight w:val="315"/>
        </w:trPr>
        <w:tc>
          <w:tcPr>
            <w:tcW w:w="445" w:type="dxa"/>
            <w:gridSpan w:val="2"/>
            <w:tcBorders>
              <w:top w:val="nil"/>
              <w:left w:val="single" w:sz="8" w:space="0" w:color="auto"/>
              <w:bottom w:val="single" w:sz="8" w:space="0" w:color="auto"/>
              <w:right w:val="single" w:sz="4" w:space="0" w:color="auto"/>
            </w:tcBorders>
            <w:shd w:val="clear" w:color="auto" w:fill="auto"/>
            <w:noWrap/>
            <w:vAlign w:val="center"/>
            <w:hideMark/>
          </w:tcPr>
          <w:p w14:paraId="231B5A15" w14:textId="77777777" w:rsidR="00304E0B" w:rsidRPr="003D375F" w:rsidRDefault="00304E0B" w:rsidP="00304E0B">
            <w:pPr>
              <w:widowControl/>
              <w:autoSpaceDE/>
              <w:autoSpaceDN/>
              <w:jc w:val="center"/>
              <w:rPr>
                <w:color w:val="FF0000"/>
                <w:sz w:val="20"/>
                <w:szCs w:val="20"/>
                <w:lang w:eastAsia="sk-SK"/>
              </w:rPr>
            </w:pPr>
            <w:r w:rsidRPr="003D375F">
              <w:rPr>
                <w:color w:val="FF0000"/>
                <w:sz w:val="20"/>
                <w:szCs w:val="20"/>
                <w:lang w:eastAsia="sk-SK"/>
              </w:rPr>
              <w:t>21.</w:t>
            </w:r>
          </w:p>
        </w:tc>
        <w:tc>
          <w:tcPr>
            <w:tcW w:w="3242" w:type="dxa"/>
            <w:tcBorders>
              <w:top w:val="nil"/>
              <w:left w:val="nil"/>
              <w:bottom w:val="single" w:sz="8" w:space="0" w:color="auto"/>
              <w:right w:val="single" w:sz="4" w:space="0" w:color="auto"/>
            </w:tcBorders>
            <w:shd w:val="clear" w:color="000000" w:fill="FFFFFF"/>
            <w:noWrap/>
            <w:hideMark/>
          </w:tcPr>
          <w:p w14:paraId="6B5BA7BA" w14:textId="77777777" w:rsidR="00304E0B" w:rsidRPr="003D375F" w:rsidRDefault="00304E0B" w:rsidP="00304E0B">
            <w:pPr>
              <w:widowControl/>
              <w:autoSpaceDE/>
              <w:autoSpaceDN/>
              <w:rPr>
                <w:color w:val="FF0000"/>
                <w:sz w:val="20"/>
                <w:szCs w:val="20"/>
                <w:lang w:eastAsia="sk-SK"/>
              </w:rPr>
            </w:pPr>
            <w:r w:rsidRPr="003D375F">
              <w:rPr>
                <w:color w:val="FF0000"/>
                <w:sz w:val="20"/>
                <w:szCs w:val="20"/>
                <w:lang w:eastAsia="sk-SK"/>
              </w:rPr>
              <w:t>Dodacia lehota kompletného vozidla</w:t>
            </w:r>
          </w:p>
        </w:tc>
        <w:tc>
          <w:tcPr>
            <w:tcW w:w="2268" w:type="dxa"/>
            <w:tcBorders>
              <w:top w:val="nil"/>
              <w:left w:val="nil"/>
              <w:bottom w:val="single" w:sz="8" w:space="0" w:color="auto"/>
              <w:right w:val="single" w:sz="4" w:space="0" w:color="auto"/>
            </w:tcBorders>
            <w:shd w:val="clear" w:color="auto" w:fill="auto"/>
            <w:noWrap/>
            <w:vAlign w:val="bottom"/>
            <w:hideMark/>
          </w:tcPr>
          <w:p w14:paraId="363E6B14" w14:textId="0594135F" w:rsidR="00304E0B" w:rsidRPr="003D375F" w:rsidRDefault="003E7B78" w:rsidP="003E7B78">
            <w:pPr>
              <w:pStyle w:val="Odsekzoznamu"/>
              <w:widowControl/>
              <w:adjustRightInd w:val="0"/>
              <w:ind w:left="142" w:firstLine="0"/>
              <w:contextualSpacing/>
              <w:jc w:val="left"/>
              <w:rPr>
                <w:color w:val="FF0000"/>
                <w:sz w:val="20"/>
                <w:szCs w:val="20"/>
                <w:lang w:eastAsia="sk-SK"/>
              </w:rPr>
            </w:pPr>
            <w:r w:rsidRPr="002C053B">
              <w:rPr>
                <w:color w:val="FF0000"/>
                <w:sz w:val="20"/>
                <w:szCs w:val="20"/>
                <w:lang w:eastAsia="sk-SK"/>
              </w:rPr>
              <w:t xml:space="preserve">max do </w:t>
            </w:r>
            <w:r w:rsidRPr="00D37268">
              <w:rPr>
                <w:color w:val="FF0000"/>
                <w:sz w:val="20"/>
                <w:szCs w:val="20"/>
                <w:lang w:eastAsia="sk-SK"/>
              </w:rPr>
              <w:t xml:space="preserve"> desiatich (10)  mesiacov od </w:t>
            </w:r>
            <w:r w:rsidR="00AF6170">
              <w:rPr>
                <w:color w:val="FF0000"/>
                <w:sz w:val="20"/>
                <w:szCs w:val="20"/>
                <w:lang w:eastAsia="sk-SK"/>
              </w:rPr>
              <w:t xml:space="preserve">nadobudnutia </w:t>
            </w:r>
            <w:r w:rsidRPr="00D37268">
              <w:rPr>
                <w:color w:val="FF0000"/>
                <w:sz w:val="20"/>
                <w:szCs w:val="20"/>
                <w:lang w:eastAsia="sk-SK"/>
              </w:rPr>
              <w:t>účinnosti zmluvy</w:t>
            </w:r>
          </w:p>
        </w:tc>
        <w:tc>
          <w:tcPr>
            <w:tcW w:w="1842" w:type="dxa"/>
            <w:tcBorders>
              <w:top w:val="nil"/>
              <w:left w:val="nil"/>
              <w:bottom w:val="single" w:sz="8" w:space="0" w:color="auto"/>
              <w:right w:val="single" w:sz="4" w:space="0" w:color="auto"/>
            </w:tcBorders>
            <w:shd w:val="clear" w:color="auto" w:fill="auto"/>
            <w:noWrap/>
            <w:vAlign w:val="bottom"/>
            <w:hideMark/>
          </w:tcPr>
          <w:p w14:paraId="139EB64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8" w:space="0" w:color="auto"/>
              <w:right w:val="single" w:sz="8" w:space="0" w:color="auto"/>
            </w:tcBorders>
            <w:shd w:val="clear" w:color="auto" w:fill="auto"/>
            <w:noWrap/>
            <w:vAlign w:val="bottom"/>
            <w:hideMark/>
          </w:tcPr>
          <w:p w14:paraId="4AC4B89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CE375F" w:rsidRPr="00025078" w14:paraId="351F7AFD" w14:textId="77777777" w:rsidTr="00413445">
        <w:trPr>
          <w:trHeight w:val="2310"/>
        </w:trPr>
        <w:tc>
          <w:tcPr>
            <w:tcW w:w="44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14:paraId="3DFB0541" w14:textId="77777777" w:rsidR="00CE375F" w:rsidRPr="00025078" w:rsidRDefault="00F629B9" w:rsidP="00F629B9">
            <w:pPr>
              <w:widowControl/>
              <w:autoSpaceDE/>
              <w:autoSpaceDN/>
              <w:jc w:val="center"/>
              <w:rPr>
                <w:b/>
                <w:bCs/>
                <w:color w:val="000000"/>
                <w:sz w:val="20"/>
                <w:szCs w:val="20"/>
                <w:lang w:eastAsia="sk-SK"/>
              </w:rPr>
            </w:pPr>
            <w:r w:rsidRPr="00025078">
              <w:rPr>
                <w:b/>
                <w:bCs/>
                <w:color w:val="000000"/>
                <w:sz w:val="20"/>
                <w:szCs w:val="20"/>
                <w:lang w:eastAsia="sk-SK"/>
              </w:rPr>
              <w:t>P.</w:t>
            </w:r>
          </w:p>
          <w:p w14:paraId="0FF79839" w14:textId="765BE206" w:rsidR="00F629B9" w:rsidRPr="00025078" w:rsidRDefault="00F629B9" w:rsidP="00F629B9">
            <w:pPr>
              <w:widowControl/>
              <w:autoSpaceDE/>
              <w:autoSpaceDN/>
              <w:jc w:val="center"/>
              <w:rPr>
                <w:b/>
                <w:bCs/>
                <w:color w:val="000000"/>
                <w:sz w:val="20"/>
                <w:szCs w:val="20"/>
                <w:lang w:eastAsia="sk-SK"/>
              </w:rPr>
            </w:pPr>
            <w:r w:rsidRPr="00025078">
              <w:rPr>
                <w:b/>
                <w:bCs/>
                <w:color w:val="000000"/>
                <w:sz w:val="20"/>
                <w:szCs w:val="20"/>
                <w:lang w:eastAsia="sk-SK"/>
              </w:rPr>
              <w:t xml:space="preserve">č. </w:t>
            </w:r>
          </w:p>
        </w:tc>
        <w:tc>
          <w:tcPr>
            <w:tcW w:w="3242" w:type="dxa"/>
            <w:tcBorders>
              <w:top w:val="single" w:sz="8" w:space="0" w:color="auto"/>
              <w:left w:val="nil"/>
              <w:bottom w:val="single" w:sz="8" w:space="0" w:color="auto"/>
              <w:right w:val="single" w:sz="4" w:space="0" w:color="auto"/>
            </w:tcBorders>
            <w:shd w:val="clear" w:color="000000" w:fill="D0D0D0"/>
            <w:vAlign w:val="center"/>
            <w:hideMark/>
          </w:tcPr>
          <w:p w14:paraId="6B90E000" w14:textId="38BD73D8" w:rsidR="00EC2A8C" w:rsidRPr="00EC2A8C" w:rsidRDefault="00EC2A8C" w:rsidP="00EC2A8C">
            <w:pPr>
              <w:pStyle w:val="Odsekzoznamu"/>
              <w:spacing w:line="259" w:lineRule="auto"/>
              <w:ind w:left="-142" w:firstLine="0"/>
              <w:jc w:val="center"/>
              <w:rPr>
                <w:b/>
                <w:bCs/>
                <w:color w:val="000000"/>
                <w:sz w:val="20"/>
                <w:szCs w:val="20"/>
                <w:lang w:eastAsia="sk-SK"/>
              </w:rPr>
            </w:pPr>
            <w:r w:rsidRPr="00EC2A8C">
              <w:rPr>
                <w:b/>
                <w:bCs/>
                <w:color w:val="000000"/>
                <w:sz w:val="20"/>
                <w:szCs w:val="20"/>
                <w:lang w:eastAsia="sk-SK"/>
              </w:rPr>
              <w:t>Dodatková výbava</w:t>
            </w:r>
          </w:p>
          <w:p w14:paraId="28977283" w14:textId="5711F86A" w:rsidR="00F629B9" w:rsidRPr="00025078" w:rsidRDefault="00EC2A8C" w:rsidP="00EC2A8C">
            <w:pPr>
              <w:widowControl/>
              <w:autoSpaceDE/>
              <w:autoSpaceDN/>
              <w:jc w:val="center"/>
              <w:rPr>
                <w:b/>
                <w:bCs/>
                <w:color w:val="000000"/>
                <w:sz w:val="20"/>
                <w:szCs w:val="20"/>
                <w:lang w:eastAsia="sk-SK"/>
              </w:rPr>
            </w:pPr>
            <w:r>
              <w:rPr>
                <w:b/>
                <w:bCs/>
                <w:color w:val="000000"/>
                <w:sz w:val="20"/>
                <w:szCs w:val="20"/>
                <w:lang w:eastAsia="sk-SK"/>
              </w:rPr>
              <w:t>-</w:t>
            </w:r>
            <w:r w:rsidR="00F629B9" w:rsidRPr="00025078">
              <w:rPr>
                <w:b/>
                <w:bCs/>
                <w:color w:val="000000"/>
                <w:sz w:val="20"/>
                <w:szCs w:val="20"/>
                <w:lang w:eastAsia="sk-SK"/>
              </w:rPr>
              <w:t>Technická špecifikácia</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5510E115" w14:textId="77777777" w:rsidR="00F629B9" w:rsidRPr="00025078" w:rsidRDefault="00F629B9" w:rsidP="00F629B9">
            <w:pPr>
              <w:widowControl/>
              <w:autoSpaceDE/>
              <w:autoSpaceDN/>
              <w:jc w:val="center"/>
              <w:rPr>
                <w:b/>
                <w:bCs/>
                <w:color w:val="000000"/>
                <w:sz w:val="20"/>
                <w:szCs w:val="20"/>
                <w:lang w:eastAsia="sk-SK"/>
              </w:rPr>
            </w:pPr>
            <w:r w:rsidRPr="00025078">
              <w:rPr>
                <w:b/>
                <w:bCs/>
                <w:color w:val="000000"/>
                <w:sz w:val="20"/>
                <w:szCs w:val="20"/>
                <w:lang w:eastAsia="sk-SK"/>
              </w:rPr>
              <w:t>Požiadavky verejného obstarávateľa</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14:paraId="0397C623" w14:textId="685C27C4" w:rsidR="00F629B9" w:rsidRPr="00025078" w:rsidRDefault="00F629B9" w:rsidP="00F629B9">
            <w:pPr>
              <w:widowControl/>
              <w:autoSpaceDE/>
              <w:autoSpaceDN/>
              <w:jc w:val="center"/>
              <w:rPr>
                <w:color w:val="000000"/>
                <w:sz w:val="18"/>
                <w:szCs w:val="18"/>
                <w:lang w:eastAsia="sk-SK"/>
              </w:rPr>
            </w:pPr>
            <w:r w:rsidRPr="00025078">
              <w:rPr>
                <w:b/>
                <w:bCs/>
                <w:color w:val="000000"/>
                <w:sz w:val="18"/>
                <w:szCs w:val="18"/>
                <w:lang w:eastAsia="sk-SK"/>
              </w:rPr>
              <w:t xml:space="preserve">VYPLNÍ UCHÁDZAČ </w:t>
            </w:r>
            <w:r w:rsidRPr="00025078">
              <w:rPr>
                <w:color w:val="000000"/>
                <w:sz w:val="18"/>
                <w:szCs w:val="18"/>
                <w:lang w:eastAsia="sk-SK"/>
              </w:rPr>
              <w:t xml:space="preserve">- uvedie </w:t>
            </w:r>
            <w:r w:rsidRPr="00025078">
              <w:rPr>
                <w:b/>
                <w:bCs/>
                <w:color w:val="000000"/>
                <w:sz w:val="18"/>
                <w:szCs w:val="18"/>
                <w:u w:val="single"/>
                <w:lang w:eastAsia="sk-SK"/>
              </w:rPr>
              <w:t>presné</w:t>
            </w:r>
            <w:r w:rsidRPr="00025078">
              <w:rPr>
                <w:color w:val="000000"/>
                <w:sz w:val="18"/>
                <w:szCs w:val="18"/>
                <w:lang w:eastAsia="sk-SK"/>
              </w:rPr>
              <w:t xml:space="preserve"> typové označenie a  parametre  identifikovanej dodatkovej výbavy, resp. sa pri položke, kde sa v stĺpci "B" uvádza "Áno", uvedie "Áno", ak danú požiadavku ponúkaná dodatková výbava spĺňa</w:t>
            </w:r>
          </w:p>
        </w:tc>
        <w:tc>
          <w:tcPr>
            <w:tcW w:w="2694" w:type="dxa"/>
            <w:tcBorders>
              <w:top w:val="single" w:sz="8" w:space="0" w:color="auto"/>
              <w:left w:val="nil"/>
              <w:bottom w:val="single" w:sz="8" w:space="0" w:color="auto"/>
              <w:right w:val="single" w:sz="8" w:space="0" w:color="auto"/>
            </w:tcBorders>
            <w:shd w:val="clear" w:color="000000" w:fill="FFFF00"/>
            <w:vAlign w:val="center"/>
            <w:hideMark/>
          </w:tcPr>
          <w:p w14:paraId="7098E894" w14:textId="77777777" w:rsidR="00F629B9" w:rsidRPr="00025078" w:rsidRDefault="00F629B9" w:rsidP="00F629B9">
            <w:pPr>
              <w:widowControl/>
              <w:autoSpaceDE/>
              <w:autoSpaceDN/>
              <w:jc w:val="center"/>
              <w:rPr>
                <w:color w:val="000000"/>
                <w:sz w:val="18"/>
                <w:szCs w:val="18"/>
                <w:lang w:eastAsia="sk-SK"/>
              </w:rPr>
            </w:pPr>
            <w:r w:rsidRPr="00025078">
              <w:rPr>
                <w:b/>
                <w:bCs/>
                <w:color w:val="000000"/>
                <w:sz w:val="18"/>
                <w:szCs w:val="18"/>
                <w:lang w:eastAsia="sk-SK"/>
              </w:rPr>
              <w:t>VYPLNÍ UCHÁDZAČ</w:t>
            </w:r>
            <w:r w:rsidRPr="00025078">
              <w:rPr>
                <w:color w:val="000000"/>
                <w:sz w:val="18"/>
                <w:szCs w:val="18"/>
                <w:lang w:eastAsia="sk-SK"/>
              </w:rPr>
              <w:t xml:space="preserve"> - uvedie ku každej požiadavke </w:t>
            </w:r>
            <w:r w:rsidRPr="00025078">
              <w:rPr>
                <w:b/>
                <w:bCs/>
                <w:color w:val="000000"/>
                <w:sz w:val="18"/>
                <w:szCs w:val="18"/>
                <w:u w:val="single"/>
                <w:lang w:eastAsia="sk-SK"/>
              </w:rPr>
              <w:t xml:space="preserve">presný </w:t>
            </w:r>
            <w:r w:rsidRPr="00025078">
              <w:rPr>
                <w:color w:val="000000"/>
                <w:sz w:val="18"/>
                <w:szCs w:val="18"/>
                <w:lang w:eastAsia="sk-SK"/>
              </w:rPr>
              <w:t>názov predloženého dokladu, v ktorom sa nachádzajú informácie na základe ktorých je možné vyhodnotiť požadované parametre (napr. názov katalógu, produktového listu, potvrdenia od výrobcu, podpísaný návrh kúpnej zmluvy, fotografie, resp. názov iného predloženého dokladu)</w:t>
            </w:r>
          </w:p>
        </w:tc>
      </w:tr>
      <w:tr w:rsidR="00F629B9" w:rsidRPr="00025078" w14:paraId="0B184785"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BE1441"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1.</w:t>
            </w:r>
          </w:p>
        </w:tc>
        <w:tc>
          <w:tcPr>
            <w:tcW w:w="3242" w:type="dxa"/>
            <w:tcBorders>
              <w:top w:val="nil"/>
              <w:left w:val="nil"/>
              <w:bottom w:val="single" w:sz="4" w:space="0" w:color="auto"/>
              <w:right w:val="single" w:sz="4" w:space="0" w:color="auto"/>
            </w:tcBorders>
            <w:shd w:val="clear" w:color="auto" w:fill="auto"/>
            <w:vAlign w:val="center"/>
            <w:hideMark/>
          </w:tcPr>
          <w:p w14:paraId="7E1BBB01" w14:textId="77777777" w:rsidR="00F629B9" w:rsidRPr="00025078" w:rsidRDefault="00F629B9" w:rsidP="00F629B9">
            <w:pPr>
              <w:widowControl/>
              <w:autoSpaceDE/>
              <w:autoSpaceDN/>
              <w:rPr>
                <w:sz w:val="20"/>
                <w:szCs w:val="20"/>
                <w:lang w:eastAsia="sk-SK"/>
              </w:rPr>
            </w:pPr>
            <w:r w:rsidRPr="00025078">
              <w:rPr>
                <w:sz w:val="20"/>
                <w:szCs w:val="20"/>
                <w:lang w:eastAsia="sk-SK"/>
              </w:rPr>
              <w:t>Ochrana zadných svetiel (mriežka)</w:t>
            </w:r>
          </w:p>
        </w:tc>
        <w:tc>
          <w:tcPr>
            <w:tcW w:w="2268" w:type="dxa"/>
            <w:tcBorders>
              <w:top w:val="nil"/>
              <w:left w:val="nil"/>
              <w:bottom w:val="single" w:sz="4" w:space="0" w:color="auto"/>
              <w:right w:val="single" w:sz="4" w:space="0" w:color="auto"/>
            </w:tcBorders>
            <w:shd w:val="clear" w:color="auto" w:fill="auto"/>
            <w:vAlign w:val="center"/>
            <w:hideMark/>
          </w:tcPr>
          <w:p w14:paraId="08E21AD0"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52B645E"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CB65CF0"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r w:rsidR="00F629B9" w:rsidRPr="00025078" w14:paraId="0AC5A36D"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D7C751C"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lastRenderedPageBreak/>
              <w:t>2.</w:t>
            </w:r>
          </w:p>
        </w:tc>
        <w:tc>
          <w:tcPr>
            <w:tcW w:w="3242" w:type="dxa"/>
            <w:tcBorders>
              <w:top w:val="nil"/>
              <w:left w:val="nil"/>
              <w:bottom w:val="single" w:sz="4" w:space="0" w:color="auto"/>
              <w:right w:val="single" w:sz="4" w:space="0" w:color="auto"/>
            </w:tcBorders>
            <w:shd w:val="clear" w:color="auto" w:fill="auto"/>
            <w:vAlign w:val="center"/>
            <w:hideMark/>
          </w:tcPr>
          <w:p w14:paraId="6AA58B0F"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Gumené rohože na mieste vodiča aj spolujazdca</w:t>
            </w:r>
          </w:p>
        </w:tc>
        <w:tc>
          <w:tcPr>
            <w:tcW w:w="2268" w:type="dxa"/>
            <w:tcBorders>
              <w:top w:val="nil"/>
              <w:left w:val="nil"/>
              <w:bottom w:val="single" w:sz="4" w:space="0" w:color="auto"/>
              <w:right w:val="single" w:sz="4" w:space="0" w:color="auto"/>
            </w:tcBorders>
            <w:shd w:val="clear" w:color="auto" w:fill="auto"/>
            <w:vAlign w:val="center"/>
            <w:hideMark/>
          </w:tcPr>
          <w:p w14:paraId="6BD4C11F"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C01BA12"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94C2F76"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r w:rsidR="00F629B9" w:rsidRPr="00025078" w14:paraId="6E049CD4"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1B531B"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3.</w:t>
            </w:r>
          </w:p>
        </w:tc>
        <w:tc>
          <w:tcPr>
            <w:tcW w:w="3242" w:type="dxa"/>
            <w:tcBorders>
              <w:top w:val="nil"/>
              <w:left w:val="nil"/>
              <w:bottom w:val="single" w:sz="4" w:space="0" w:color="auto"/>
              <w:right w:val="single" w:sz="4" w:space="0" w:color="auto"/>
            </w:tcBorders>
            <w:shd w:val="clear" w:color="auto" w:fill="auto"/>
            <w:vAlign w:val="center"/>
            <w:hideMark/>
          </w:tcPr>
          <w:p w14:paraId="425009BA"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Odnímateľné poťahy na všetkých sedadlách</w:t>
            </w:r>
          </w:p>
        </w:tc>
        <w:tc>
          <w:tcPr>
            <w:tcW w:w="2268" w:type="dxa"/>
            <w:tcBorders>
              <w:top w:val="nil"/>
              <w:left w:val="nil"/>
              <w:bottom w:val="single" w:sz="4" w:space="0" w:color="auto"/>
              <w:right w:val="single" w:sz="4" w:space="0" w:color="auto"/>
            </w:tcBorders>
            <w:shd w:val="clear" w:color="auto" w:fill="auto"/>
            <w:vAlign w:val="center"/>
            <w:hideMark/>
          </w:tcPr>
          <w:p w14:paraId="1391F306"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124E779"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FD0F2EF"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r w:rsidR="00F629B9" w:rsidRPr="00025078" w14:paraId="45DB34EC" w14:textId="77777777" w:rsidTr="00413445">
        <w:trPr>
          <w:trHeight w:val="780"/>
        </w:trPr>
        <w:tc>
          <w:tcPr>
            <w:tcW w:w="445" w:type="dxa"/>
            <w:gridSpan w:val="2"/>
            <w:tcBorders>
              <w:top w:val="nil"/>
              <w:left w:val="single" w:sz="8" w:space="0" w:color="auto"/>
              <w:bottom w:val="single" w:sz="8" w:space="0" w:color="auto"/>
              <w:right w:val="single" w:sz="4" w:space="0" w:color="auto"/>
            </w:tcBorders>
            <w:shd w:val="clear" w:color="auto" w:fill="auto"/>
            <w:noWrap/>
            <w:vAlign w:val="center"/>
            <w:hideMark/>
          </w:tcPr>
          <w:p w14:paraId="42016155"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4.</w:t>
            </w:r>
          </w:p>
        </w:tc>
        <w:tc>
          <w:tcPr>
            <w:tcW w:w="3242" w:type="dxa"/>
            <w:tcBorders>
              <w:top w:val="nil"/>
              <w:left w:val="nil"/>
              <w:bottom w:val="single" w:sz="8" w:space="0" w:color="auto"/>
              <w:right w:val="single" w:sz="4" w:space="0" w:color="auto"/>
            </w:tcBorders>
            <w:shd w:val="clear" w:color="auto" w:fill="auto"/>
            <w:vAlign w:val="center"/>
            <w:hideMark/>
          </w:tcPr>
          <w:p w14:paraId="49FFDE82"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Držiak na 9,7" tablet umiestnený v kabíne vozidla na dosah vodiča (nie na čelnom skle, mimo výhľad vodiča - musí zodpovedať platným predpisom)</w:t>
            </w:r>
          </w:p>
        </w:tc>
        <w:tc>
          <w:tcPr>
            <w:tcW w:w="2268" w:type="dxa"/>
            <w:tcBorders>
              <w:top w:val="nil"/>
              <w:left w:val="nil"/>
              <w:bottom w:val="single" w:sz="8" w:space="0" w:color="auto"/>
              <w:right w:val="single" w:sz="4" w:space="0" w:color="auto"/>
            </w:tcBorders>
            <w:shd w:val="clear" w:color="auto" w:fill="auto"/>
            <w:vAlign w:val="center"/>
            <w:hideMark/>
          </w:tcPr>
          <w:p w14:paraId="7807F8E4"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8" w:space="0" w:color="auto"/>
              <w:right w:val="single" w:sz="4" w:space="0" w:color="auto"/>
            </w:tcBorders>
            <w:shd w:val="clear" w:color="auto" w:fill="auto"/>
            <w:vAlign w:val="center"/>
            <w:hideMark/>
          </w:tcPr>
          <w:p w14:paraId="64E43099"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8" w:space="0" w:color="auto"/>
              <w:right w:val="single" w:sz="8" w:space="0" w:color="auto"/>
            </w:tcBorders>
            <w:shd w:val="clear" w:color="auto" w:fill="auto"/>
            <w:noWrap/>
            <w:vAlign w:val="bottom"/>
            <w:hideMark/>
          </w:tcPr>
          <w:p w14:paraId="21293B78"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bl>
    <w:p w14:paraId="26D29926" w14:textId="77777777" w:rsidR="00F629B9" w:rsidRPr="00025078" w:rsidRDefault="00F629B9" w:rsidP="00833A02">
      <w:pPr>
        <w:pStyle w:val="text2"/>
        <w:tabs>
          <w:tab w:val="clear" w:pos="426"/>
          <w:tab w:val="center" w:pos="1985"/>
          <w:tab w:val="center" w:pos="6521"/>
        </w:tabs>
        <w:spacing w:before="0" w:after="0"/>
        <w:ind w:left="426" w:hanging="426"/>
        <w:jc w:val="right"/>
        <w:rPr>
          <w:b/>
          <w:bCs/>
          <w:sz w:val="22"/>
          <w:szCs w:val="22"/>
        </w:rPr>
      </w:pPr>
    </w:p>
    <w:p w14:paraId="47F194B5" w14:textId="77777777" w:rsidR="00176755" w:rsidRPr="00025078" w:rsidRDefault="00176755" w:rsidP="002F06ED">
      <w:pPr>
        <w:pStyle w:val="text2"/>
        <w:tabs>
          <w:tab w:val="clear" w:pos="426"/>
          <w:tab w:val="center" w:pos="1985"/>
          <w:tab w:val="center" w:pos="6521"/>
        </w:tabs>
        <w:spacing w:before="0" w:after="0"/>
        <w:ind w:left="0" w:firstLine="0"/>
        <w:rPr>
          <w:b/>
          <w:bCs/>
          <w:color w:val="FF0000"/>
          <w:sz w:val="22"/>
          <w:szCs w:val="22"/>
        </w:rPr>
      </w:pPr>
    </w:p>
    <w:p w14:paraId="51AAFEFF" w14:textId="77777777" w:rsidR="009D2B86" w:rsidRPr="00025078" w:rsidRDefault="009D2B86" w:rsidP="00833A02">
      <w:pPr>
        <w:pStyle w:val="text2"/>
        <w:tabs>
          <w:tab w:val="clear" w:pos="426"/>
          <w:tab w:val="center" w:pos="1985"/>
          <w:tab w:val="center" w:pos="6521"/>
        </w:tabs>
        <w:spacing w:before="0" w:after="0"/>
        <w:ind w:left="426" w:hanging="426"/>
        <w:jc w:val="right"/>
        <w:rPr>
          <w:b/>
          <w:bCs/>
          <w:sz w:val="22"/>
          <w:szCs w:val="22"/>
        </w:rPr>
      </w:pPr>
    </w:p>
    <w:p w14:paraId="37084160" w14:textId="77777777" w:rsidR="00297FD4" w:rsidRPr="00025078" w:rsidRDefault="00297FD4" w:rsidP="00297FD4">
      <w:pPr>
        <w:ind w:left="1418" w:hanging="1418"/>
        <w:rPr>
          <w:iCs/>
        </w:rPr>
      </w:pPr>
      <w:r w:rsidRPr="00025078">
        <w:rPr>
          <w:iCs/>
        </w:rPr>
        <w:t>V ......................................................, dňa ....................</w:t>
      </w:r>
    </w:p>
    <w:p w14:paraId="52C0D777" w14:textId="77777777" w:rsidR="00297FD4" w:rsidRPr="00025078" w:rsidRDefault="00297FD4" w:rsidP="00297FD4">
      <w:pPr>
        <w:ind w:hanging="992"/>
        <w:rPr>
          <w:iCs/>
        </w:rPr>
      </w:pPr>
    </w:p>
    <w:p w14:paraId="4B16D708" w14:textId="77777777" w:rsidR="00297FD4" w:rsidRPr="00025078" w:rsidRDefault="00297FD4" w:rsidP="00297FD4">
      <w:pPr>
        <w:pStyle w:val="Zkladntext"/>
        <w:jc w:val="left"/>
        <w:rPr>
          <w:iCs/>
        </w:rPr>
      </w:pPr>
      <w:r w:rsidRPr="00025078">
        <w:rPr>
          <w:iCs/>
        </w:rPr>
        <w:t xml:space="preserve">           </w:t>
      </w:r>
    </w:p>
    <w:p w14:paraId="46442FD6" w14:textId="77777777" w:rsidR="00297FD4" w:rsidRPr="00025078" w:rsidRDefault="00297FD4" w:rsidP="00297FD4">
      <w:pPr>
        <w:pStyle w:val="Default"/>
        <w:ind w:left="4678" w:firstLine="709"/>
        <w:jc w:val="center"/>
        <w:rPr>
          <w:iCs/>
          <w:sz w:val="22"/>
          <w:szCs w:val="22"/>
        </w:rPr>
      </w:pPr>
      <w:r w:rsidRPr="00025078">
        <w:rPr>
          <w:iCs/>
          <w:sz w:val="22"/>
          <w:szCs w:val="22"/>
        </w:rPr>
        <w:t>.........................................................................</w:t>
      </w:r>
    </w:p>
    <w:p w14:paraId="40EC0E17" w14:textId="77777777" w:rsidR="00297FD4" w:rsidRPr="00025078" w:rsidRDefault="00297FD4" w:rsidP="00297FD4">
      <w:pPr>
        <w:pStyle w:val="Default"/>
        <w:ind w:left="4678" w:firstLine="709"/>
        <w:jc w:val="center"/>
        <w:rPr>
          <w:iCs/>
          <w:sz w:val="22"/>
          <w:szCs w:val="22"/>
        </w:rPr>
      </w:pPr>
      <w:r w:rsidRPr="00025078">
        <w:rPr>
          <w:iCs/>
          <w:sz w:val="22"/>
          <w:szCs w:val="22"/>
        </w:rPr>
        <w:t>meno, priezvisko a podpis*</w:t>
      </w:r>
    </w:p>
    <w:p w14:paraId="3AE57108" w14:textId="77777777" w:rsidR="00297FD4" w:rsidRPr="00025078" w:rsidRDefault="00297FD4" w:rsidP="00297FD4">
      <w:pPr>
        <w:pStyle w:val="Default"/>
        <w:ind w:left="5472" w:firstLine="57"/>
        <w:rPr>
          <w:iCs/>
          <w:sz w:val="22"/>
          <w:szCs w:val="22"/>
        </w:rPr>
      </w:pPr>
      <w:r w:rsidRPr="00025078">
        <w:rPr>
          <w:iCs/>
          <w:sz w:val="22"/>
          <w:szCs w:val="22"/>
        </w:rPr>
        <w:t xml:space="preserve"> oprávnenej osoby konať za uchádzača </w:t>
      </w:r>
    </w:p>
    <w:p w14:paraId="0F2E103C" w14:textId="77777777" w:rsidR="00297FD4" w:rsidRPr="00025078" w:rsidRDefault="00297FD4" w:rsidP="00297FD4">
      <w:pPr>
        <w:pStyle w:val="Pta"/>
        <w:jc w:val="both"/>
        <w:rPr>
          <w:i/>
          <w:iCs/>
        </w:rPr>
      </w:pPr>
    </w:p>
    <w:p w14:paraId="7531767B" w14:textId="77777777" w:rsidR="00297FD4" w:rsidRPr="00025078" w:rsidRDefault="00297FD4" w:rsidP="00297FD4">
      <w:pPr>
        <w:pStyle w:val="Pta"/>
        <w:jc w:val="both"/>
        <w:rPr>
          <w:i/>
          <w:iCs/>
        </w:rPr>
      </w:pPr>
      <w:r w:rsidRPr="00025078">
        <w:rPr>
          <w:i/>
          <w:iCs/>
        </w:rPr>
        <w:t>* v súlade so zápisom v obchodnom registri,, resp. živnostenskom registri</w:t>
      </w:r>
    </w:p>
    <w:p w14:paraId="1944118F"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672640"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1F44AFD3"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1842ED" w14:textId="77777777" w:rsidR="00025078" w:rsidRP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6B2B1A49" w14:textId="77777777" w:rsid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212EEFB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F338A10"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FCE759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04AE717"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75B1C1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25C00253"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53232F1"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6982990"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B7DE9AB"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3892C81"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7F62CFF6"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52D0D9D1"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24CFFC00"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4AF46DFD"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3F78C6C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3CDB53AF"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3CA46A3"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F1A8CC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166E47A0"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8BB226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8044F1A"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3D29E7E8"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5CCFEA1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1701C5AD" w14:textId="77777777" w:rsidR="00E50BC9" w:rsidRDefault="00E50BC9" w:rsidP="00833A02">
      <w:pPr>
        <w:pStyle w:val="text2"/>
        <w:tabs>
          <w:tab w:val="clear" w:pos="426"/>
          <w:tab w:val="center" w:pos="1985"/>
          <w:tab w:val="center" w:pos="6521"/>
        </w:tabs>
        <w:spacing w:before="0" w:after="0"/>
        <w:ind w:left="426" w:hanging="426"/>
        <w:jc w:val="right"/>
        <w:rPr>
          <w:b/>
          <w:bCs/>
          <w:sz w:val="22"/>
          <w:szCs w:val="22"/>
        </w:rPr>
      </w:pPr>
    </w:p>
    <w:p w14:paraId="4B7A5D30"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568B6CC3" w14:textId="77777777" w:rsidR="009927C5" w:rsidRDefault="009927C5" w:rsidP="00833A02">
      <w:pPr>
        <w:pStyle w:val="text2"/>
        <w:tabs>
          <w:tab w:val="clear" w:pos="426"/>
          <w:tab w:val="center" w:pos="1985"/>
          <w:tab w:val="center" w:pos="6521"/>
        </w:tabs>
        <w:spacing w:before="0" w:after="0"/>
        <w:ind w:left="426" w:hanging="426"/>
        <w:jc w:val="right"/>
        <w:rPr>
          <w:b/>
          <w:bCs/>
          <w:sz w:val="22"/>
          <w:szCs w:val="22"/>
        </w:rPr>
      </w:pPr>
    </w:p>
    <w:p w14:paraId="30858168" w14:textId="77777777" w:rsidR="009927C5" w:rsidRDefault="009927C5" w:rsidP="00833A02">
      <w:pPr>
        <w:pStyle w:val="text2"/>
        <w:tabs>
          <w:tab w:val="clear" w:pos="426"/>
          <w:tab w:val="center" w:pos="1985"/>
          <w:tab w:val="center" w:pos="6521"/>
        </w:tabs>
        <w:spacing w:before="0" w:after="0"/>
        <w:ind w:left="426" w:hanging="426"/>
        <w:jc w:val="right"/>
        <w:rPr>
          <w:b/>
          <w:bCs/>
          <w:sz w:val="22"/>
          <w:szCs w:val="22"/>
        </w:rPr>
      </w:pPr>
    </w:p>
    <w:p w14:paraId="14026CF2" w14:textId="77777777" w:rsidR="009927C5" w:rsidRDefault="009927C5" w:rsidP="00833A02">
      <w:pPr>
        <w:pStyle w:val="text2"/>
        <w:tabs>
          <w:tab w:val="clear" w:pos="426"/>
          <w:tab w:val="center" w:pos="1985"/>
          <w:tab w:val="center" w:pos="6521"/>
        </w:tabs>
        <w:spacing w:before="0" w:after="0"/>
        <w:ind w:left="426" w:hanging="426"/>
        <w:jc w:val="right"/>
        <w:rPr>
          <w:b/>
          <w:bCs/>
          <w:sz w:val="22"/>
          <w:szCs w:val="22"/>
        </w:rPr>
      </w:pPr>
    </w:p>
    <w:p w14:paraId="6789BBCA"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4D9355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0D6033CF" w14:textId="7CB4A401" w:rsidR="00833A02" w:rsidRPr="00025078" w:rsidRDefault="00833A02" w:rsidP="000D093E">
      <w:pPr>
        <w:pStyle w:val="Nadpis1"/>
        <w:ind w:left="705" w:right="74" w:firstLine="0"/>
        <w:jc w:val="right"/>
        <w:rPr>
          <w:sz w:val="24"/>
          <w:szCs w:val="24"/>
        </w:rPr>
      </w:pPr>
      <w:bookmarkStart w:id="5" w:name="_Toc180064589"/>
      <w:r w:rsidRPr="00025078">
        <w:rPr>
          <w:sz w:val="24"/>
          <w:szCs w:val="24"/>
        </w:rPr>
        <w:lastRenderedPageBreak/>
        <w:t>Príloha č. 2 k zmluve</w:t>
      </w:r>
      <w:bookmarkEnd w:id="5"/>
      <w:r w:rsidRPr="00025078">
        <w:rPr>
          <w:sz w:val="24"/>
          <w:szCs w:val="24"/>
        </w:rPr>
        <w:t xml:space="preserve">  </w:t>
      </w:r>
    </w:p>
    <w:p w14:paraId="017432F8" w14:textId="77777777" w:rsidR="005C601E" w:rsidRPr="00025078" w:rsidRDefault="005C601E" w:rsidP="00687EEE">
      <w:pPr>
        <w:rPr>
          <w:b/>
          <w:bCs/>
          <w:caps/>
          <w:color w:val="17365D" w:themeColor="text2" w:themeShade="BF"/>
          <w:sz w:val="26"/>
          <w:szCs w:val="26"/>
        </w:rPr>
      </w:pPr>
    </w:p>
    <w:p w14:paraId="46E4CE1E" w14:textId="77777777" w:rsidR="00B668ED" w:rsidRPr="00025078" w:rsidRDefault="003F5E5B" w:rsidP="00B668ED">
      <w:pPr>
        <w:pStyle w:val="Nadpis1"/>
        <w:ind w:left="705" w:right="74" w:firstLine="0"/>
        <w:jc w:val="center"/>
        <w:rPr>
          <w:sz w:val="24"/>
          <w:szCs w:val="24"/>
        </w:rPr>
      </w:pPr>
      <w:bookmarkStart w:id="6" w:name="_Toc180064590"/>
      <w:r w:rsidRPr="00025078">
        <w:rPr>
          <w:sz w:val="24"/>
          <w:szCs w:val="24"/>
        </w:rPr>
        <w:t>NÁVRH NA PLNENIE KRITÉRIÍ</w:t>
      </w:r>
      <w:bookmarkEnd w:id="6"/>
      <w:r w:rsidRPr="00025078">
        <w:rPr>
          <w:sz w:val="24"/>
          <w:szCs w:val="24"/>
        </w:rPr>
        <w:t xml:space="preserve">  </w:t>
      </w:r>
    </w:p>
    <w:p w14:paraId="4E3ACB94" w14:textId="0A007C8E" w:rsidR="003F5E5B" w:rsidRPr="00025078" w:rsidRDefault="003F5E5B" w:rsidP="00B668ED">
      <w:pPr>
        <w:pStyle w:val="Nadpis1"/>
        <w:ind w:left="705" w:right="74" w:firstLine="0"/>
        <w:jc w:val="center"/>
        <w:rPr>
          <w:b w:val="0"/>
        </w:rPr>
      </w:pPr>
      <w:bookmarkStart w:id="7" w:name="_Toc180064591"/>
      <w:r w:rsidRPr="00025078">
        <w:t>„</w:t>
      </w:r>
      <w:r w:rsidR="002A227F" w:rsidRPr="00025078">
        <w:t>Nákup vozidiel na  prepravu VKK, ramenových (reťazových) nakladačov</w:t>
      </w:r>
      <w:r w:rsidRPr="00025078">
        <w:t>“</w:t>
      </w:r>
      <w:bookmarkEnd w:id="7"/>
    </w:p>
    <w:p w14:paraId="5D68E295" w14:textId="646E4D43" w:rsidR="00FC1A81" w:rsidRPr="00025078" w:rsidRDefault="00FC1A81" w:rsidP="00FC1A81">
      <w:pPr>
        <w:pStyle w:val="Odsekzoznamu"/>
        <w:widowControl/>
        <w:autoSpaceDE/>
        <w:autoSpaceDN/>
        <w:spacing w:after="11" w:line="259" w:lineRule="auto"/>
        <w:ind w:left="-284" w:right="32" w:firstLine="0"/>
        <w:contextualSpacing/>
        <w:jc w:val="center"/>
        <w:rPr>
          <w:b/>
          <w:bCs/>
          <w:highlight w:val="yellow"/>
        </w:rPr>
      </w:pPr>
      <w:r w:rsidRPr="00025078">
        <w:rPr>
          <w:b/>
          <w:bCs/>
          <w:highlight w:val="yellow"/>
        </w:rPr>
        <w:t>(</w:t>
      </w:r>
      <w:r w:rsidR="002A227F" w:rsidRPr="00025078">
        <w:rPr>
          <w:b/>
          <w:bCs/>
          <w:highlight w:val="yellow"/>
        </w:rPr>
        <w:t>doplní uchádzač v predloženej ponuke</w:t>
      </w:r>
      <w:r w:rsidRPr="00025078">
        <w:rPr>
          <w:b/>
          <w:bCs/>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025078" w14:paraId="66D9482A"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403ED90" w14:textId="77777777" w:rsidR="003F5E5B" w:rsidRPr="00025078" w:rsidRDefault="003F5E5B" w:rsidP="0045526D">
            <w:pPr>
              <w:tabs>
                <w:tab w:val="left" w:pos="4005"/>
              </w:tabs>
              <w:rPr>
                <w:lang w:val="cs-CZ" w:eastAsia="cs-CZ"/>
              </w:rPr>
            </w:pPr>
            <w:r w:rsidRPr="00025078">
              <w:rPr>
                <w:lang w:val="cs-CZ" w:eastAsia="cs-CZ"/>
              </w:rPr>
              <w:t xml:space="preserve">Obchodné </w:t>
            </w:r>
            <w:r w:rsidRPr="00025078">
              <w:rPr>
                <w:lang w:eastAsia="cs-CZ"/>
              </w:rPr>
              <w:t>meno uchádzača</w:t>
            </w:r>
            <w:r w:rsidRPr="00025078">
              <w:rPr>
                <w:lang w:val="cs-CZ" w:eastAsia="cs-CZ"/>
              </w:rPr>
              <w:t>:</w:t>
            </w:r>
            <w:r w:rsidRPr="00025078">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55BDA113" w14:textId="77777777" w:rsidR="003F5E5B" w:rsidRPr="00025078" w:rsidRDefault="003F5E5B" w:rsidP="0045526D">
            <w:pPr>
              <w:rPr>
                <w:lang w:val="cs-CZ" w:eastAsia="cs-CZ"/>
              </w:rPr>
            </w:pPr>
          </w:p>
        </w:tc>
      </w:tr>
      <w:tr w:rsidR="003F5E5B" w:rsidRPr="00025078" w14:paraId="7A7FBC69"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38B27389" w14:textId="77777777" w:rsidR="003F5E5B" w:rsidRPr="00025078" w:rsidRDefault="003F5E5B" w:rsidP="0045526D">
            <w:r w:rsidRPr="00025078">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31072769" w14:textId="77777777" w:rsidR="003F5E5B" w:rsidRPr="00025078" w:rsidRDefault="003F5E5B" w:rsidP="0045526D">
            <w:pPr>
              <w:rPr>
                <w:lang w:val="cs-CZ" w:eastAsia="cs-CZ"/>
              </w:rPr>
            </w:pPr>
          </w:p>
        </w:tc>
      </w:tr>
      <w:tr w:rsidR="003F5E5B" w:rsidRPr="00025078" w14:paraId="1FF8A407"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116BFD1C" w14:textId="77777777" w:rsidR="003F5E5B" w:rsidRPr="00025078" w:rsidRDefault="003F5E5B" w:rsidP="0045526D">
            <w:r w:rsidRPr="00025078">
              <w:t>IČO:</w:t>
            </w:r>
          </w:p>
        </w:tc>
        <w:tc>
          <w:tcPr>
            <w:tcW w:w="4954" w:type="dxa"/>
            <w:tcBorders>
              <w:top w:val="single" w:sz="4" w:space="0" w:color="000000"/>
              <w:left w:val="single" w:sz="4" w:space="0" w:color="000000"/>
              <w:bottom w:val="single" w:sz="4" w:space="0" w:color="000000"/>
              <w:right w:val="single" w:sz="4" w:space="0" w:color="000000"/>
            </w:tcBorders>
          </w:tcPr>
          <w:p w14:paraId="76D9E37A" w14:textId="77777777" w:rsidR="003F5E5B" w:rsidRPr="00025078" w:rsidRDefault="003F5E5B" w:rsidP="0045526D">
            <w:pPr>
              <w:rPr>
                <w:lang w:val="cs-CZ" w:eastAsia="cs-CZ"/>
              </w:rPr>
            </w:pPr>
          </w:p>
        </w:tc>
      </w:tr>
      <w:tr w:rsidR="003F5E5B" w:rsidRPr="00025078" w14:paraId="34B4AEC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0B958D1" w14:textId="77777777" w:rsidR="003F5E5B" w:rsidRPr="00025078" w:rsidRDefault="003F5E5B" w:rsidP="0045526D">
            <w:r w:rsidRPr="00025078">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01910D37" w14:textId="77777777" w:rsidR="003F5E5B" w:rsidRPr="00025078" w:rsidRDefault="003F5E5B" w:rsidP="0045526D">
            <w:pPr>
              <w:rPr>
                <w:lang w:val="cs-CZ" w:eastAsia="cs-CZ"/>
              </w:rPr>
            </w:pPr>
          </w:p>
        </w:tc>
      </w:tr>
      <w:tr w:rsidR="003F5E5B" w:rsidRPr="00025078" w14:paraId="3E525FC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2A2D4AE" w14:textId="77777777" w:rsidR="003F5E5B" w:rsidRPr="00025078" w:rsidRDefault="003F5E5B" w:rsidP="0045526D">
            <w:r w:rsidRPr="00025078">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0BC5CCE7" w14:textId="77777777" w:rsidR="003F5E5B" w:rsidRPr="00025078" w:rsidRDefault="003F5E5B" w:rsidP="0045526D">
            <w:pPr>
              <w:rPr>
                <w:lang w:val="cs-CZ" w:eastAsia="cs-CZ"/>
              </w:rPr>
            </w:pPr>
          </w:p>
        </w:tc>
      </w:tr>
      <w:tr w:rsidR="003F5E5B" w:rsidRPr="00025078" w14:paraId="42E5D9B5"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931D4D5" w14:textId="77777777" w:rsidR="003F5E5B" w:rsidRPr="00025078" w:rsidRDefault="003F5E5B" w:rsidP="0045526D">
            <w:r w:rsidRPr="00025078">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07BEEF0F" w14:textId="77777777" w:rsidR="003F5E5B" w:rsidRPr="00025078" w:rsidRDefault="003F5E5B" w:rsidP="0045526D">
            <w:pPr>
              <w:rPr>
                <w:lang w:val="cs-CZ" w:eastAsia="cs-CZ"/>
              </w:rPr>
            </w:pPr>
          </w:p>
        </w:tc>
      </w:tr>
      <w:tr w:rsidR="003F5E5B" w:rsidRPr="00025078" w14:paraId="4C54F6C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6DDC4A2" w14:textId="77777777" w:rsidR="003F5E5B" w:rsidRPr="00025078" w:rsidRDefault="003F5E5B" w:rsidP="0045526D">
            <w:r w:rsidRPr="00025078">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04CD2018" w14:textId="77777777" w:rsidR="003F5E5B" w:rsidRPr="00025078" w:rsidRDefault="003F5E5B" w:rsidP="0045526D">
            <w:pPr>
              <w:rPr>
                <w:lang w:val="cs-CZ" w:eastAsia="cs-CZ"/>
              </w:rPr>
            </w:pPr>
          </w:p>
        </w:tc>
      </w:tr>
    </w:tbl>
    <w:p w14:paraId="728B5999" w14:textId="77777777" w:rsidR="003F5E5B" w:rsidRPr="00025078" w:rsidRDefault="003F5E5B" w:rsidP="003F5E5B"/>
    <w:p w14:paraId="551D8C03" w14:textId="77777777" w:rsidR="00C7664E" w:rsidRPr="00025078" w:rsidRDefault="00C7664E" w:rsidP="003F5E5B"/>
    <w:tbl>
      <w:tblPr>
        <w:tblW w:w="9927" w:type="dxa"/>
        <w:tblInd w:w="-434" w:type="dxa"/>
        <w:tblLayout w:type="fixed"/>
        <w:tblCellMar>
          <w:left w:w="70" w:type="dxa"/>
          <w:right w:w="70" w:type="dxa"/>
        </w:tblCellMar>
        <w:tblLook w:val="04A0" w:firstRow="1" w:lastRow="0" w:firstColumn="1" w:lastColumn="0" w:noHBand="0" w:noVBand="1"/>
      </w:tblPr>
      <w:tblGrid>
        <w:gridCol w:w="2553"/>
        <w:gridCol w:w="1562"/>
        <w:gridCol w:w="1417"/>
        <w:gridCol w:w="1134"/>
        <w:gridCol w:w="709"/>
        <w:gridCol w:w="2552"/>
      </w:tblGrid>
      <w:tr w:rsidR="00E0434B" w:rsidRPr="00025078" w14:paraId="7E419D00" w14:textId="42F9F2CB" w:rsidTr="00B9440D">
        <w:trPr>
          <w:trHeight w:val="975"/>
        </w:trPr>
        <w:tc>
          <w:tcPr>
            <w:tcW w:w="2553" w:type="dxa"/>
            <w:tcBorders>
              <w:top w:val="single" w:sz="4" w:space="0" w:color="auto"/>
              <w:left w:val="single" w:sz="4" w:space="0" w:color="auto"/>
              <w:bottom w:val="single" w:sz="4" w:space="0" w:color="auto"/>
              <w:right w:val="single" w:sz="4" w:space="0" w:color="auto"/>
            </w:tcBorders>
            <w:shd w:val="clear" w:color="000000" w:fill="E7E6E6"/>
            <w:vAlign w:val="center"/>
          </w:tcPr>
          <w:p w14:paraId="532A31BA" w14:textId="02EFE49C" w:rsidR="00E0434B" w:rsidRPr="00025078" w:rsidRDefault="00E0434B" w:rsidP="00676C61">
            <w:pPr>
              <w:widowControl/>
              <w:autoSpaceDE/>
              <w:autoSpaceDN/>
              <w:jc w:val="center"/>
              <w:rPr>
                <w:b/>
                <w:bCs/>
                <w:sz w:val="20"/>
                <w:szCs w:val="20"/>
                <w:lang w:eastAsia="sk-SK"/>
              </w:rPr>
            </w:pPr>
            <w:r>
              <w:rPr>
                <w:b/>
                <w:bCs/>
                <w:sz w:val="20"/>
                <w:szCs w:val="20"/>
                <w:lang w:eastAsia="sk-SK"/>
              </w:rPr>
              <w:t>Položka</w:t>
            </w:r>
          </w:p>
        </w:tc>
        <w:tc>
          <w:tcPr>
            <w:tcW w:w="1562" w:type="dxa"/>
            <w:tcBorders>
              <w:top w:val="single" w:sz="4" w:space="0" w:color="auto"/>
              <w:left w:val="single" w:sz="4" w:space="0" w:color="auto"/>
              <w:bottom w:val="single" w:sz="4" w:space="0" w:color="auto"/>
              <w:right w:val="single" w:sz="4" w:space="0" w:color="auto"/>
            </w:tcBorders>
            <w:shd w:val="clear" w:color="000000" w:fill="E7E6E6"/>
            <w:vAlign w:val="center"/>
          </w:tcPr>
          <w:p w14:paraId="05B10DE0" w14:textId="0E27A27E" w:rsidR="00E0434B" w:rsidRPr="00C7664E" w:rsidRDefault="00E0434B" w:rsidP="00676C61">
            <w:pPr>
              <w:widowControl/>
              <w:autoSpaceDE/>
              <w:autoSpaceDN/>
              <w:jc w:val="center"/>
              <w:rPr>
                <w:b/>
                <w:bCs/>
                <w:sz w:val="20"/>
                <w:szCs w:val="20"/>
                <w:lang w:eastAsia="sk-SK"/>
              </w:rPr>
            </w:pPr>
            <w:r w:rsidRPr="00C7664E">
              <w:rPr>
                <w:b/>
                <w:bCs/>
                <w:sz w:val="20"/>
                <w:szCs w:val="20"/>
                <w:lang w:eastAsia="sk-SK"/>
              </w:rPr>
              <w:t xml:space="preserve">Obchodný názov ponúkaného </w:t>
            </w:r>
            <w:r w:rsidRPr="00025078">
              <w:rPr>
                <w:b/>
                <w:bCs/>
                <w:sz w:val="20"/>
                <w:szCs w:val="20"/>
                <w:lang w:eastAsia="sk-SK"/>
              </w:rPr>
              <w:t>tovaru</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center"/>
          </w:tcPr>
          <w:p w14:paraId="746E0112" w14:textId="6753BE2F" w:rsidR="00E0434B" w:rsidRPr="00C7664E" w:rsidRDefault="00E0434B" w:rsidP="00676C61">
            <w:pPr>
              <w:widowControl/>
              <w:autoSpaceDE/>
              <w:autoSpaceDN/>
              <w:jc w:val="center"/>
              <w:rPr>
                <w:b/>
                <w:bCs/>
                <w:sz w:val="20"/>
                <w:szCs w:val="20"/>
                <w:lang w:eastAsia="sk-SK"/>
              </w:rPr>
            </w:pPr>
            <w:r w:rsidRPr="00C7664E">
              <w:rPr>
                <w:b/>
                <w:bCs/>
                <w:sz w:val="20"/>
                <w:szCs w:val="20"/>
                <w:lang w:eastAsia="sk-SK"/>
              </w:rPr>
              <w:t xml:space="preserve">Názov výrobcu ponúkaného </w:t>
            </w:r>
            <w:r w:rsidRPr="00025078">
              <w:rPr>
                <w:b/>
                <w:bCs/>
                <w:sz w:val="20"/>
                <w:szCs w:val="20"/>
                <w:lang w:eastAsia="sk-SK"/>
              </w:rPr>
              <w:t>tovaru</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tcPr>
          <w:p w14:paraId="3B2C004F" w14:textId="74154583" w:rsidR="00E0434B" w:rsidRPr="00C7664E" w:rsidRDefault="00B9440D" w:rsidP="00676C61">
            <w:pPr>
              <w:widowControl/>
              <w:autoSpaceDE/>
              <w:autoSpaceDN/>
              <w:jc w:val="center"/>
              <w:rPr>
                <w:b/>
                <w:bCs/>
                <w:sz w:val="20"/>
                <w:szCs w:val="20"/>
                <w:lang w:eastAsia="sk-SK"/>
              </w:rPr>
            </w:pPr>
            <w:r w:rsidRPr="00025078">
              <w:rPr>
                <w:b/>
                <w:bCs/>
                <w:sz w:val="20"/>
                <w:szCs w:val="20"/>
                <w:lang w:eastAsia="sk-SK"/>
              </w:rPr>
              <w:t xml:space="preserve">Cena </w:t>
            </w:r>
            <w:r w:rsidRPr="00C7664E">
              <w:rPr>
                <w:b/>
                <w:bCs/>
                <w:sz w:val="20"/>
                <w:szCs w:val="20"/>
                <w:lang w:eastAsia="sk-SK"/>
              </w:rPr>
              <w:t xml:space="preserve">za </w:t>
            </w:r>
            <w:r>
              <w:rPr>
                <w:b/>
                <w:bCs/>
                <w:sz w:val="20"/>
                <w:szCs w:val="20"/>
                <w:lang w:eastAsia="sk-SK"/>
              </w:rPr>
              <w:t>kus</w:t>
            </w:r>
            <w:r w:rsidRPr="00C7664E">
              <w:rPr>
                <w:b/>
                <w:bCs/>
                <w:sz w:val="20"/>
                <w:szCs w:val="20"/>
                <w:lang w:eastAsia="sk-SK"/>
              </w:rPr>
              <w:t xml:space="preserve"> v EUR bez DPH</w:t>
            </w:r>
          </w:p>
        </w:tc>
        <w:tc>
          <w:tcPr>
            <w:tcW w:w="70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214986A" w14:textId="6F18BB55" w:rsidR="00E0434B" w:rsidRPr="00C7664E" w:rsidRDefault="00B9440D" w:rsidP="00676C61">
            <w:pPr>
              <w:widowControl/>
              <w:autoSpaceDE/>
              <w:autoSpaceDN/>
              <w:jc w:val="center"/>
              <w:rPr>
                <w:b/>
                <w:bCs/>
                <w:sz w:val="20"/>
                <w:szCs w:val="20"/>
                <w:lang w:eastAsia="sk-SK"/>
              </w:rPr>
            </w:pPr>
            <w:r>
              <w:rPr>
                <w:b/>
                <w:bCs/>
                <w:sz w:val="20"/>
                <w:szCs w:val="20"/>
                <w:lang w:eastAsia="sk-SK"/>
              </w:rPr>
              <w:t>Počet kusov</w:t>
            </w:r>
          </w:p>
        </w:tc>
        <w:tc>
          <w:tcPr>
            <w:tcW w:w="2552" w:type="dxa"/>
            <w:tcBorders>
              <w:top w:val="single" w:sz="4" w:space="0" w:color="auto"/>
              <w:left w:val="single" w:sz="4" w:space="0" w:color="auto"/>
              <w:bottom w:val="single" w:sz="4" w:space="0" w:color="auto"/>
              <w:right w:val="single" w:sz="4" w:space="0" w:color="auto"/>
            </w:tcBorders>
            <w:shd w:val="clear" w:color="000000" w:fill="E7E6E6"/>
          </w:tcPr>
          <w:p w14:paraId="0FD1E0EB" w14:textId="14896E3E" w:rsidR="00E0434B" w:rsidRPr="00D2017D" w:rsidRDefault="00E0434B" w:rsidP="00D2017D">
            <w:pPr>
              <w:widowControl/>
              <w:autoSpaceDE/>
              <w:autoSpaceDN/>
              <w:jc w:val="center"/>
              <w:rPr>
                <w:b/>
                <w:bCs/>
                <w:sz w:val="20"/>
                <w:szCs w:val="20"/>
                <w:lang w:eastAsia="sk-SK"/>
              </w:rPr>
            </w:pPr>
            <w:r w:rsidRPr="00025078">
              <w:rPr>
                <w:b/>
                <w:bCs/>
              </w:rPr>
              <w:t>Celková cena za dodanie predmetu zákazky v EUR bez DPH</w:t>
            </w:r>
          </w:p>
        </w:tc>
      </w:tr>
      <w:tr w:rsidR="00E0434B" w:rsidRPr="00025078" w14:paraId="1D6EDF2B" w14:textId="3A3213E4" w:rsidTr="00B9440D">
        <w:trPr>
          <w:trHeight w:val="1207"/>
        </w:trPr>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81B5AF" w14:textId="45897AAA" w:rsidR="00933000" w:rsidRDefault="00E0434B" w:rsidP="00676C61">
            <w:pPr>
              <w:widowControl/>
              <w:autoSpaceDE/>
              <w:autoSpaceDN/>
              <w:jc w:val="center"/>
              <w:rPr>
                <w:b/>
                <w:bCs/>
                <w:sz w:val="20"/>
                <w:szCs w:val="20"/>
              </w:rPr>
            </w:pPr>
            <w:r>
              <w:rPr>
                <w:b/>
                <w:bCs/>
                <w:sz w:val="20"/>
                <w:szCs w:val="20"/>
              </w:rPr>
              <w:t>Dodanie vozidiel</w:t>
            </w:r>
            <w:r w:rsidRPr="00555E48">
              <w:rPr>
                <w:b/>
                <w:bCs/>
                <w:sz w:val="20"/>
                <w:szCs w:val="20"/>
              </w:rPr>
              <w:t xml:space="preserve"> na  prepravu VKK, ramenový</w:t>
            </w:r>
            <w:r>
              <w:rPr>
                <w:b/>
                <w:bCs/>
                <w:sz w:val="20"/>
                <w:szCs w:val="20"/>
              </w:rPr>
              <w:t>ch</w:t>
            </w:r>
            <w:r w:rsidRPr="00555E48">
              <w:rPr>
                <w:b/>
                <w:bCs/>
                <w:sz w:val="20"/>
                <w:szCs w:val="20"/>
              </w:rPr>
              <w:t xml:space="preserve"> (reťazový</w:t>
            </w:r>
            <w:r>
              <w:rPr>
                <w:b/>
                <w:bCs/>
                <w:sz w:val="20"/>
                <w:szCs w:val="20"/>
              </w:rPr>
              <w:t>ch</w:t>
            </w:r>
            <w:r w:rsidRPr="00555E48">
              <w:rPr>
                <w:b/>
                <w:bCs/>
                <w:sz w:val="20"/>
                <w:szCs w:val="20"/>
              </w:rPr>
              <w:t>) nakladač</w:t>
            </w:r>
            <w:r w:rsidR="00EA5F75">
              <w:rPr>
                <w:b/>
                <w:bCs/>
                <w:sz w:val="20"/>
                <w:szCs w:val="20"/>
              </w:rPr>
              <w:t>ov</w:t>
            </w:r>
            <w:r>
              <w:rPr>
                <w:b/>
                <w:bCs/>
                <w:sz w:val="20"/>
                <w:szCs w:val="20"/>
              </w:rPr>
              <w:t xml:space="preserve"> </w:t>
            </w:r>
          </w:p>
          <w:p w14:paraId="088145C6" w14:textId="45E36D6E" w:rsidR="00E0434B" w:rsidRPr="00555E48" w:rsidRDefault="00E0434B" w:rsidP="00EA5F75">
            <w:pPr>
              <w:widowControl/>
              <w:autoSpaceDE/>
              <w:autoSpaceDN/>
              <w:jc w:val="center"/>
              <w:rPr>
                <w:b/>
                <w:bCs/>
                <w:color w:val="000000"/>
                <w:sz w:val="20"/>
                <w:szCs w:val="20"/>
                <w:lang w:eastAsia="sk-SK"/>
              </w:rPr>
            </w:pPr>
            <w:r w:rsidRPr="00933000">
              <w:rPr>
                <w:b/>
                <w:bCs/>
                <w:sz w:val="18"/>
                <w:szCs w:val="18"/>
              </w:rPr>
              <w:t>podľa  Technickej špecifikácie uvedenej v Prílohe č. 1 k zmluve a v súlade s obchodnými podmienkami v Kúpnej a servisnej zmluve</w:t>
            </w:r>
            <w:r>
              <w:rPr>
                <w:b/>
                <w:bCs/>
                <w:sz w:val="20"/>
                <w:szCs w:val="20"/>
              </w:rPr>
              <w:t xml:space="preserve"> </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A676A55" w14:textId="21916AAE" w:rsidR="00E0434B" w:rsidRPr="00676C61" w:rsidRDefault="00E0434B" w:rsidP="00676C61">
            <w:pPr>
              <w:widowControl/>
              <w:autoSpaceDE/>
              <w:autoSpaceDN/>
              <w:rPr>
                <w:sz w:val="20"/>
                <w:szCs w:val="20"/>
                <w:highlight w:val="yellow"/>
                <w:lang w:eastAsia="sk-SK"/>
              </w:rPr>
            </w:pPr>
            <w:r w:rsidRPr="00676C61">
              <w:rPr>
                <w:sz w:val="20"/>
                <w:szCs w:val="20"/>
                <w:highlight w:val="yellow"/>
                <w:lang w:eastAsia="sk-SK"/>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tcPr>
          <w:p w14:paraId="4C67327E" w14:textId="03774172" w:rsidR="00E0434B" w:rsidRPr="00C7664E" w:rsidRDefault="00E0434B" w:rsidP="00676C61">
            <w:pPr>
              <w:widowControl/>
              <w:autoSpaceDE/>
              <w:autoSpaceDN/>
              <w:jc w:val="center"/>
              <w:rPr>
                <w:color w:val="FF0000"/>
                <w:sz w:val="20"/>
                <w:szCs w:val="20"/>
                <w:lang w:eastAsia="sk-SK"/>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E08F007" w14:textId="4537F2DB" w:rsidR="00E0434B" w:rsidRPr="00676C61" w:rsidRDefault="00E0434B" w:rsidP="00676C61">
            <w:pPr>
              <w:widowControl/>
              <w:autoSpaceDE/>
              <w:autoSpaceDN/>
              <w:jc w:val="center"/>
              <w:rPr>
                <w:sz w:val="20"/>
                <w:szCs w:val="20"/>
                <w:lang w:eastAsia="sk-SK"/>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D17BC" w14:textId="6DAF10D0" w:rsidR="00E0434B" w:rsidRPr="00676C61" w:rsidRDefault="00B9440D" w:rsidP="00B9440D">
            <w:pPr>
              <w:widowControl/>
              <w:autoSpaceDE/>
              <w:autoSpaceDN/>
              <w:jc w:val="center"/>
              <w:rPr>
                <w:sz w:val="20"/>
                <w:szCs w:val="20"/>
                <w:lang w:eastAsia="sk-SK"/>
              </w:rPr>
            </w:pPr>
            <w:r>
              <w:rPr>
                <w:sz w:val="20"/>
                <w:szCs w:val="20"/>
                <w:lang w:eastAsia="sk-SK"/>
              </w:rPr>
              <w:t>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00"/>
          </w:tcPr>
          <w:p w14:paraId="6754F952" w14:textId="77777777" w:rsidR="00E0434B" w:rsidRDefault="00E0434B" w:rsidP="00D2017D">
            <w:pPr>
              <w:widowControl/>
              <w:autoSpaceDE/>
              <w:autoSpaceDN/>
              <w:rPr>
                <w:sz w:val="20"/>
                <w:szCs w:val="20"/>
                <w:lang w:eastAsia="sk-SK"/>
              </w:rPr>
            </w:pPr>
          </w:p>
        </w:tc>
      </w:tr>
      <w:tr w:rsidR="00E0434B" w:rsidRPr="00025078" w14:paraId="58BAD521" w14:textId="747D724D" w:rsidTr="00B9440D">
        <w:trPr>
          <w:trHeight w:val="230"/>
        </w:trPr>
        <w:tc>
          <w:tcPr>
            <w:tcW w:w="255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82BE6E6" w14:textId="77777777" w:rsidR="00E0434B" w:rsidRDefault="00E0434B" w:rsidP="00676C61">
            <w:pPr>
              <w:widowControl/>
              <w:autoSpaceDE/>
              <w:autoSpaceDN/>
              <w:jc w:val="center"/>
              <w:rPr>
                <w:b/>
                <w:bCs/>
                <w:sz w:val="20"/>
                <w:szCs w:val="20"/>
              </w:rPr>
            </w:pPr>
          </w:p>
        </w:tc>
        <w:tc>
          <w:tcPr>
            <w:tcW w:w="1562"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45F4C0" w14:textId="77777777" w:rsidR="00E0434B" w:rsidRPr="00676C61" w:rsidRDefault="00E0434B" w:rsidP="00676C61">
            <w:pPr>
              <w:widowControl/>
              <w:autoSpaceDE/>
              <w:autoSpaceDN/>
              <w:rPr>
                <w:sz w:val="20"/>
                <w:szCs w:val="20"/>
                <w:highlight w:val="yellow"/>
                <w:lang w:eastAsia="sk-SK"/>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00"/>
            <w:noWrap/>
            <w:vAlign w:val="center"/>
          </w:tcPr>
          <w:p w14:paraId="41CB3281" w14:textId="77777777" w:rsidR="00E0434B" w:rsidRPr="00C7664E" w:rsidRDefault="00E0434B" w:rsidP="00676C61">
            <w:pPr>
              <w:widowControl/>
              <w:autoSpaceDE/>
              <w:autoSpaceDN/>
              <w:jc w:val="center"/>
              <w:rPr>
                <w:color w:val="FF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B5D6704" w14:textId="77777777" w:rsidR="00E0434B" w:rsidRDefault="00E0434B" w:rsidP="00676C61">
            <w:pPr>
              <w:widowControl/>
              <w:autoSpaceDE/>
              <w:autoSpaceDN/>
              <w:jc w:val="center"/>
              <w:rPr>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CA5D" w14:textId="77777777" w:rsidR="00E0434B" w:rsidRPr="00676C61" w:rsidRDefault="00E0434B" w:rsidP="00676C61">
            <w:pPr>
              <w:widowControl/>
              <w:autoSpaceDE/>
              <w:autoSpaceDN/>
              <w:rPr>
                <w:sz w:val="20"/>
                <w:szCs w:val="20"/>
                <w:lang w:eastAsia="sk-SK"/>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00"/>
          </w:tcPr>
          <w:p w14:paraId="66E9839C" w14:textId="77777777" w:rsidR="00E0434B" w:rsidRDefault="00E0434B" w:rsidP="00D2017D">
            <w:pPr>
              <w:widowControl/>
              <w:autoSpaceDE/>
              <w:autoSpaceDN/>
              <w:rPr>
                <w:sz w:val="20"/>
                <w:szCs w:val="20"/>
                <w:lang w:eastAsia="sk-SK"/>
              </w:rPr>
            </w:pPr>
          </w:p>
        </w:tc>
      </w:tr>
    </w:tbl>
    <w:p w14:paraId="2AE7C346" w14:textId="77777777" w:rsidR="00ED1119" w:rsidRPr="00025078" w:rsidRDefault="00ED1119" w:rsidP="003F5E5B">
      <w:pPr>
        <w:ind w:left="142"/>
        <w:rPr>
          <w:i/>
          <w:iCs/>
        </w:rPr>
      </w:pPr>
    </w:p>
    <w:p w14:paraId="2F79951D" w14:textId="77777777" w:rsidR="00ED1119" w:rsidRPr="00025078" w:rsidRDefault="00ED1119" w:rsidP="003F5E5B">
      <w:pPr>
        <w:ind w:left="142"/>
        <w:rPr>
          <w:i/>
          <w:iCs/>
        </w:rPr>
      </w:pPr>
    </w:p>
    <w:p w14:paraId="28E45732" w14:textId="77777777" w:rsidR="003F5E5B" w:rsidRPr="00025078" w:rsidRDefault="003F5E5B" w:rsidP="00D02334">
      <w:pPr>
        <w:ind w:left="-142"/>
      </w:pPr>
      <w:r w:rsidRPr="00025078">
        <w:rPr>
          <w:b/>
          <w:bCs/>
        </w:rPr>
        <w:t>Platca DPH</w:t>
      </w:r>
      <w:r w:rsidRPr="00025078">
        <w:t xml:space="preserve">: </w:t>
      </w:r>
      <w:r w:rsidRPr="00025078">
        <w:rPr>
          <w:b/>
          <w:bCs/>
        </w:rPr>
        <w:t>áno</w:t>
      </w:r>
      <w:r w:rsidRPr="00025078">
        <w:t xml:space="preserve"> </w:t>
      </w:r>
      <w:sdt>
        <w:sdtPr>
          <w:rPr>
            <w:b/>
            <w:bCs/>
          </w:rPr>
          <w:id w:val="1241139818"/>
          <w14:checkbox>
            <w14:checked w14:val="0"/>
            <w14:checkedState w14:val="2612" w14:font="MS Gothic"/>
            <w14:uncheckedState w14:val="2610" w14:font="MS Gothic"/>
          </w14:checkbox>
        </w:sdtPr>
        <w:sdtEndPr/>
        <w:sdtContent>
          <w:r w:rsidRPr="00025078">
            <w:rPr>
              <w:rFonts w:ascii="Segoe UI Symbol" w:hAnsi="Segoe UI Symbol" w:cs="Segoe UI Symbol"/>
              <w:b/>
              <w:bCs/>
            </w:rPr>
            <w:t>☐</w:t>
          </w:r>
        </w:sdtContent>
      </w:sdt>
      <w:r w:rsidRPr="00025078">
        <w:t xml:space="preserve"> / </w:t>
      </w:r>
      <w:r w:rsidRPr="00025078">
        <w:rPr>
          <w:b/>
          <w:bCs/>
        </w:rPr>
        <w:t>nie</w:t>
      </w:r>
      <w:r w:rsidRPr="00025078">
        <w:t xml:space="preserve"> </w:t>
      </w:r>
      <w:sdt>
        <w:sdtPr>
          <w:rPr>
            <w:b/>
            <w:bCs/>
          </w:rPr>
          <w:id w:val="528385058"/>
          <w14:checkbox>
            <w14:checked w14:val="0"/>
            <w14:checkedState w14:val="2612" w14:font="MS Gothic"/>
            <w14:uncheckedState w14:val="2610" w14:font="MS Gothic"/>
          </w14:checkbox>
        </w:sdtPr>
        <w:sdtEndPr/>
        <w:sdtContent>
          <w:r w:rsidRPr="00025078">
            <w:rPr>
              <w:rFonts w:ascii="Segoe UI Symbol" w:hAnsi="Segoe UI Symbol" w:cs="Segoe UI Symbol"/>
              <w:b/>
              <w:bCs/>
            </w:rPr>
            <w:t>☐</w:t>
          </w:r>
        </w:sdtContent>
      </w:sdt>
    </w:p>
    <w:p w14:paraId="0D8DAF08" w14:textId="77777777" w:rsidR="00D02334" w:rsidRPr="00025078" w:rsidRDefault="003F5E5B" w:rsidP="00D02334">
      <w:pPr>
        <w:ind w:left="-142"/>
        <w:rPr>
          <w:i/>
          <w:iCs/>
        </w:rPr>
      </w:pPr>
      <w:r w:rsidRPr="00025078">
        <w:rPr>
          <w:i/>
          <w:iCs/>
        </w:rPr>
        <w:t>(uchádzač označí správne zaškrtávacie pole)</w:t>
      </w:r>
      <w:r w:rsidRPr="00025078">
        <w:rPr>
          <w:i/>
          <w:iCs/>
        </w:rPr>
        <w:tab/>
      </w:r>
    </w:p>
    <w:p w14:paraId="09D9FA87" w14:textId="5B41FCD7" w:rsidR="003F5E5B" w:rsidRPr="00025078" w:rsidRDefault="003F5E5B" w:rsidP="00D02334">
      <w:pPr>
        <w:ind w:left="-142"/>
        <w:rPr>
          <w:i/>
          <w:iCs/>
        </w:rPr>
      </w:pPr>
      <w:r w:rsidRPr="00025078">
        <w:rPr>
          <w:iCs/>
        </w:rPr>
        <w:t>V ......................................................, dňa ....................</w:t>
      </w:r>
    </w:p>
    <w:p w14:paraId="0A6CCFF5" w14:textId="77777777" w:rsidR="003F5E5B" w:rsidRPr="00025078" w:rsidRDefault="003F5E5B" w:rsidP="003F5E5B">
      <w:pPr>
        <w:ind w:hanging="992"/>
        <w:rPr>
          <w:iCs/>
        </w:rPr>
      </w:pPr>
    </w:p>
    <w:p w14:paraId="0B72A55A" w14:textId="77777777" w:rsidR="003F5E5B" w:rsidRPr="00025078" w:rsidRDefault="003F5E5B" w:rsidP="003F5E5B">
      <w:pPr>
        <w:pStyle w:val="Zkladntext"/>
        <w:jc w:val="left"/>
        <w:rPr>
          <w:iCs/>
        </w:rPr>
      </w:pPr>
      <w:r w:rsidRPr="00025078">
        <w:rPr>
          <w:iCs/>
        </w:rPr>
        <w:t xml:space="preserve">           </w:t>
      </w:r>
    </w:p>
    <w:p w14:paraId="483E1BC7" w14:textId="77777777" w:rsidR="003F5E5B" w:rsidRPr="00025078" w:rsidRDefault="003F5E5B" w:rsidP="003F5E5B">
      <w:pPr>
        <w:pStyle w:val="Default"/>
        <w:ind w:left="4678" w:firstLine="709"/>
        <w:jc w:val="center"/>
        <w:rPr>
          <w:iCs/>
          <w:sz w:val="22"/>
          <w:szCs w:val="22"/>
        </w:rPr>
      </w:pPr>
      <w:r w:rsidRPr="00025078">
        <w:rPr>
          <w:iCs/>
          <w:sz w:val="22"/>
          <w:szCs w:val="22"/>
        </w:rPr>
        <w:t>.........................................................................</w:t>
      </w:r>
    </w:p>
    <w:p w14:paraId="11BC6FF9" w14:textId="77777777" w:rsidR="003F5E5B" w:rsidRPr="00025078" w:rsidRDefault="003F5E5B" w:rsidP="003F5E5B">
      <w:pPr>
        <w:pStyle w:val="Default"/>
        <w:ind w:left="4678" w:firstLine="709"/>
        <w:jc w:val="center"/>
        <w:rPr>
          <w:iCs/>
          <w:sz w:val="22"/>
          <w:szCs w:val="22"/>
        </w:rPr>
      </w:pPr>
      <w:r w:rsidRPr="00025078">
        <w:rPr>
          <w:iCs/>
          <w:sz w:val="22"/>
          <w:szCs w:val="22"/>
        </w:rPr>
        <w:t>meno, priezvisko a podpis*</w:t>
      </w:r>
    </w:p>
    <w:p w14:paraId="05204C4C" w14:textId="77777777" w:rsidR="003F5E5B" w:rsidRPr="00025078" w:rsidRDefault="003F5E5B" w:rsidP="003F5E5B">
      <w:pPr>
        <w:pStyle w:val="Default"/>
        <w:ind w:left="5472" w:firstLine="57"/>
        <w:rPr>
          <w:iCs/>
          <w:sz w:val="22"/>
          <w:szCs w:val="22"/>
        </w:rPr>
      </w:pPr>
      <w:r w:rsidRPr="00025078">
        <w:rPr>
          <w:iCs/>
          <w:sz w:val="22"/>
          <w:szCs w:val="22"/>
        </w:rPr>
        <w:t xml:space="preserve"> oprávnenej osoby konať za uchádzača </w:t>
      </w:r>
    </w:p>
    <w:p w14:paraId="431BB2DC" w14:textId="77777777" w:rsidR="003F5E5B" w:rsidRPr="00025078" w:rsidRDefault="003F5E5B" w:rsidP="003F5E5B">
      <w:pPr>
        <w:pStyle w:val="Pta"/>
        <w:jc w:val="both"/>
        <w:rPr>
          <w:i/>
          <w:iCs/>
        </w:rPr>
      </w:pPr>
    </w:p>
    <w:p w14:paraId="18A9850E" w14:textId="77777777" w:rsidR="003F5E5B" w:rsidRPr="00025078" w:rsidRDefault="003F5E5B" w:rsidP="003F5E5B">
      <w:pPr>
        <w:pStyle w:val="Pta"/>
        <w:jc w:val="both"/>
        <w:rPr>
          <w:i/>
          <w:iCs/>
        </w:rPr>
      </w:pPr>
      <w:r w:rsidRPr="00025078">
        <w:rPr>
          <w:i/>
          <w:iCs/>
        </w:rPr>
        <w:t>* v súlade so zápisom v obchodnom registri,, resp. živnostenskom registri</w:t>
      </w:r>
    </w:p>
    <w:p w14:paraId="4F7AF398" w14:textId="77777777" w:rsidR="00742829" w:rsidRPr="00025078" w:rsidRDefault="00742829" w:rsidP="0038710F">
      <w:pPr>
        <w:pStyle w:val="text2"/>
        <w:tabs>
          <w:tab w:val="clear" w:pos="426"/>
          <w:tab w:val="center" w:pos="1985"/>
          <w:tab w:val="center" w:pos="6521"/>
        </w:tabs>
        <w:spacing w:before="0" w:after="0"/>
        <w:ind w:left="426" w:hanging="426"/>
        <w:jc w:val="right"/>
        <w:rPr>
          <w:b/>
          <w:bCs/>
          <w:sz w:val="22"/>
          <w:szCs w:val="22"/>
        </w:rPr>
      </w:pPr>
    </w:p>
    <w:p w14:paraId="37B305D5" w14:textId="77777777" w:rsidR="00D02334" w:rsidRDefault="00D02334" w:rsidP="0038710F">
      <w:pPr>
        <w:pStyle w:val="text2"/>
        <w:tabs>
          <w:tab w:val="clear" w:pos="426"/>
          <w:tab w:val="center" w:pos="1985"/>
          <w:tab w:val="center" w:pos="6521"/>
        </w:tabs>
        <w:spacing w:before="0" w:after="0"/>
        <w:ind w:left="426" w:hanging="426"/>
        <w:jc w:val="right"/>
        <w:rPr>
          <w:b/>
          <w:bCs/>
          <w:sz w:val="22"/>
          <w:szCs w:val="22"/>
        </w:rPr>
      </w:pPr>
    </w:p>
    <w:p w14:paraId="71B2D34B" w14:textId="77777777" w:rsidR="009A2DF3" w:rsidRDefault="009A2DF3" w:rsidP="0038710F">
      <w:pPr>
        <w:pStyle w:val="text2"/>
        <w:tabs>
          <w:tab w:val="clear" w:pos="426"/>
          <w:tab w:val="center" w:pos="1985"/>
          <w:tab w:val="center" w:pos="6521"/>
        </w:tabs>
        <w:spacing w:before="0" w:after="0"/>
        <w:ind w:left="426" w:hanging="426"/>
        <w:jc w:val="right"/>
        <w:rPr>
          <w:b/>
          <w:bCs/>
          <w:sz w:val="22"/>
          <w:szCs w:val="22"/>
        </w:rPr>
      </w:pPr>
    </w:p>
    <w:p w14:paraId="6F9785D5" w14:textId="77777777" w:rsidR="008C41F3" w:rsidRDefault="008C41F3" w:rsidP="0038710F">
      <w:pPr>
        <w:pStyle w:val="text2"/>
        <w:tabs>
          <w:tab w:val="clear" w:pos="426"/>
          <w:tab w:val="center" w:pos="1985"/>
          <w:tab w:val="center" w:pos="6521"/>
        </w:tabs>
        <w:spacing w:before="0" w:after="0"/>
        <w:ind w:left="426" w:hanging="426"/>
        <w:jc w:val="right"/>
        <w:rPr>
          <w:b/>
          <w:bCs/>
          <w:sz w:val="22"/>
          <w:szCs w:val="22"/>
        </w:rPr>
      </w:pPr>
    </w:p>
    <w:p w14:paraId="52380CB3"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119C1387"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1686C3C3"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61381D05"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5E5D5DFD"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6EC564EF"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58D2D0A7" w14:textId="77777777" w:rsidR="008C41F3" w:rsidRDefault="008C41F3" w:rsidP="0038710F">
      <w:pPr>
        <w:pStyle w:val="text2"/>
        <w:tabs>
          <w:tab w:val="clear" w:pos="426"/>
          <w:tab w:val="center" w:pos="1985"/>
          <w:tab w:val="center" w:pos="6521"/>
        </w:tabs>
        <w:spacing w:before="0" w:after="0"/>
        <w:ind w:left="426" w:hanging="426"/>
        <w:jc w:val="right"/>
        <w:rPr>
          <w:b/>
          <w:bCs/>
          <w:sz w:val="22"/>
          <w:szCs w:val="22"/>
        </w:rPr>
      </w:pPr>
    </w:p>
    <w:p w14:paraId="45DDEE9A" w14:textId="77777777" w:rsidR="00B9440D" w:rsidRDefault="00B9440D" w:rsidP="0038710F">
      <w:pPr>
        <w:pStyle w:val="text2"/>
        <w:tabs>
          <w:tab w:val="clear" w:pos="426"/>
          <w:tab w:val="center" w:pos="1985"/>
          <w:tab w:val="center" w:pos="6521"/>
        </w:tabs>
        <w:spacing w:before="0" w:after="0"/>
        <w:ind w:left="426" w:hanging="426"/>
        <w:jc w:val="right"/>
        <w:rPr>
          <w:b/>
          <w:bCs/>
          <w:sz w:val="22"/>
          <w:szCs w:val="22"/>
        </w:rPr>
      </w:pPr>
    </w:p>
    <w:p w14:paraId="0E8DA521" w14:textId="77777777" w:rsidR="00E50BC9" w:rsidRDefault="00E50BC9" w:rsidP="0038710F">
      <w:pPr>
        <w:pStyle w:val="text2"/>
        <w:tabs>
          <w:tab w:val="clear" w:pos="426"/>
          <w:tab w:val="center" w:pos="1985"/>
          <w:tab w:val="center" w:pos="6521"/>
        </w:tabs>
        <w:spacing w:before="0" w:after="0"/>
        <w:ind w:left="426" w:hanging="426"/>
        <w:jc w:val="right"/>
        <w:rPr>
          <w:b/>
          <w:bCs/>
          <w:sz w:val="22"/>
          <w:szCs w:val="22"/>
        </w:rPr>
      </w:pPr>
    </w:p>
    <w:p w14:paraId="0FAA06BC" w14:textId="77777777" w:rsidR="00B9440D" w:rsidRDefault="00B9440D" w:rsidP="0038710F">
      <w:pPr>
        <w:pStyle w:val="text2"/>
        <w:tabs>
          <w:tab w:val="clear" w:pos="426"/>
          <w:tab w:val="center" w:pos="1985"/>
          <w:tab w:val="center" w:pos="6521"/>
        </w:tabs>
        <w:spacing w:before="0" w:after="0"/>
        <w:ind w:left="426" w:hanging="426"/>
        <w:jc w:val="right"/>
        <w:rPr>
          <w:b/>
          <w:bCs/>
          <w:sz w:val="22"/>
          <w:szCs w:val="22"/>
        </w:rPr>
      </w:pPr>
    </w:p>
    <w:p w14:paraId="2C73AC25" w14:textId="77777777" w:rsidR="008C41F3" w:rsidRDefault="008C41F3" w:rsidP="0038710F">
      <w:pPr>
        <w:pStyle w:val="text2"/>
        <w:tabs>
          <w:tab w:val="clear" w:pos="426"/>
          <w:tab w:val="center" w:pos="1985"/>
          <w:tab w:val="center" w:pos="6521"/>
        </w:tabs>
        <w:spacing w:before="0" w:after="0"/>
        <w:ind w:left="426" w:hanging="426"/>
        <w:jc w:val="right"/>
        <w:rPr>
          <w:b/>
          <w:bCs/>
          <w:sz w:val="22"/>
          <w:szCs w:val="22"/>
        </w:rPr>
      </w:pPr>
    </w:p>
    <w:p w14:paraId="29FBEB6D" w14:textId="77777777" w:rsidR="001F0E39" w:rsidRDefault="008C41F3" w:rsidP="008C41F3">
      <w:pPr>
        <w:pStyle w:val="Nadpis1"/>
        <w:ind w:left="705" w:right="74" w:firstLine="0"/>
        <w:jc w:val="right"/>
        <w:rPr>
          <w:sz w:val="24"/>
          <w:szCs w:val="24"/>
        </w:rPr>
      </w:pPr>
      <w:bookmarkStart w:id="8" w:name="_Toc180064592"/>
      <w:r w:rsidRPr="00025078">
        <w:rPr>
          <w:sz w:val="24"/>
          <w:szCs w:val="24"/>
        </w:rPr>
        <w:lastRenderedPageBreak/>
        <w:t xml:space="preserve">Príloha č. </w:t>
      </w:r>
      <w:r>
        <w:rPr>
          <w:sz w:val="24"/>
          <w:szCs w:val="24"/>
        </w:rPr>
        <w:t>3</w:t>
      </w:r>
      <w:r w:rsidRPr="00025078">
        <w:rPr>
          <w:sz w:val="24"/>
          <w:szCs w:val="24"/>
        </w:rPr>
        <w:t xml:space="preserve"> k zmluve</w:t>
      </w:r>
      <w:bookmarkEnd w:id="8"/>
      <w:r w:rsidRPr="00025078">
        <w:rPr>
          <w:sz w:val="24"/>
          <w:szCs w:val="24"/>
        </w:rPr>
        <w:t xml:space="preserve"> </w:t>
      </w:r>
    </w:p>
    <w:p w14:paraId="0FE2A88C" w14:textId="77777777" w:rsidR="001F0E39" w:rsidRDefault="001F0E39" w:rsidP="008C41F3">
      <w:pPr>
        <w:pStyle w:val="Nadpis1"/>
        <w:ind w:left="705" w:right="74" w:firstLine="0"/>
        <w:jc w:val="right"/>
        <w:rPr>
          <w:sz w:val="24"/>
          <w:szCs w:val="24"/>
        </w:rPr>
      </w:pPr>
    </w:p>
    <w:p w14:paraId="495A3926" w14:textId="4CE889F0" w:rsidR="00715650" w:rsidRPr="00715650" w:rsidRDefault="00715650" w:rsidP="00715650">
      <w:pPr>
        <w:pStyle w:val="Nadpis1"/>
        <w:ind w:left="0" w:right="74" w:firstLine="0"/>
        <w:jc w:val="center"/>
        <w:rPr>
          <w:sz w:val="24"/>
          <w:szCs w:val="24"/>
        </w:rPr>
      </w:pPr>
      <w:bookmarkStart w:id="9" w:name="_Toc180064593"/>
      <w:r>
        <w:rPr>
          <w:sz w:val="24"/>
          <w:szCs w:val="24"/>
        </w:rPr>
        <w:t>ZOZNAM SUBDODÁVATEĽOV</w:t>
      </w:r>
      <w:bookmarkEnd w:id="9"/>
    </w:p>
    <w:p w14:paraId="254F3C86" w14:textId="77777777" w:rsidR="00715650" w:rsidRDefault="00715650" w:rsidP="00715650">
      <w:pPr>
        <w:ind w:left="540" w:hanging="540"/>
        <w:jc w:val="both"/>
        <w:textAlignment w:val="baseline"/>
        <w:rPr>
          <w:rFonts w:ascii="Cambria" w:hAnsi="Cambria" w:cs="Segoe UI"/>
          <w:sz w:val="20"/>
          <w:szCs w:val="20"/>
          <w:lang w:eastAsia="sk-SK"/>
        </w:rPr>
      </w:pPr>
    </w:p>
    <w:p w14:paraId="01577E6B" w14:textId="77777777" w:rsidR="00715650" w:rsidRPr="00025078" w:rsidRDefault="00715650" w:rsidP="00715650">
      <w:pPr>
        <w:pStyle w:val="Odsekzoznamu"/>
        <w:widowControl/>
        <w:autoSpaceDE/>
        <w:autoSpaceDN/>
        <w:spacing w:after="11" w:line="259" w:lineRule="auto"/>
        <w:ind w:left="0" w:right="32" w:firstLine="0"/>
        <w:contextualSpacing/>
        <w:jc w:val="center"/>
        <w:rPr>
          <w:b/>
          <w:bCs/>
          <w:highlight w:val="yellow"/>
        </w:rPr>
      </w:pPr>
      <w:r w:rsidRPr="00025078">
        <w:rPr>
          <w:b/>
          <w:bCs/>
          <w:highlight w:val="yellow"/>
        </w:rPr>
        <w:t>(doplní uchádzač v predloženej ponuke)</w:t>
      </w:r>
    </w:p>
    <w:p w14:paraId="679B3C03" w14:textId="77777777" w:rsidR="00715650" w:rsidRDefault="00715650" w:rsidP="008C41F3">
      <w:pPr>
        <w:pStyle w:val="Nadpis1"/>
        <w:ind w:left="705" w:right="74" w:firstLine="0"/>
        <w:jc w:val="right"/>
        <w:rPr>
          <w:sz w:val="24"/>
          <w:szCs w:val="24"/>
        </w:rPr>
      </w:pPr>
    </w:p>
    <w:p w14:paraId="1D97EDDF" w14:textId="77777777" w:rsidR="001F0E39" w:rsidRDefault="001F0E39" w:rsidP="001F0E39">
      <w:pPr>
        <w:ind w:left="540" w:hanging="540"/>
        <w:jc w:val="both"/>
        <w:textAlignment w:val="baseline"/>
        <w:rPr>
          <w:rFonts w:ascii="Cambria" w:hAnsi="Cambria" w:cs="Segoe UI"/>
          <w:sz w:val="20"/>
          <w:szCs w:val="20"/>
          <w:lang w:eastAsia="sk-SK"/>
        </w:rPr>
      </w:pPr>
    </w:p>
    <w:p w14:paraId="688D5622" w14:textId="77777777" w:rsidR="001F0E39" w:rsidRPr="00715650" w:rsidRDefault="001F0E39" w:rsidP="001F0E39">
      <w:pPr>
        <w:rPr>
          <w:b/>
          <w:bCs/>
          <w:color w:val="000000"/>
        </w:rPr>
      </w:pPr>
      <w:r w:rsidRPr="00715650">
        <w:rPr>
          <w:b/>
          <w:bCs/>
          <w:color w:val="000000"/>
        </w:rPr>
        <w:t>IDENTIFIKAČNÉ ÚDAJE</w:t>
      </w:r>
    </w:p>
    <w:p w14:paraId="112E3331" w14:textId="77777777" w:rsidR="001F0E39" w:rsidRPr="00715650" w:rsidRDefault="001F0E39" w:rsidP="001F0E39">
      <w:pPr>
        <w:spacing w:line="276" w:lineRule="auto"/>
        <w:rPr>
          <w:bCs/>
          <w:color w:val="000000"/>
        </w:rPr>
      </w:pPr>
      <w:r w:rsidRPr="00715650">
        <w:rPr>
          <w:bCs/>
          <w:color w:val="000000"/>
        </w:rPr>
        <w:t>Obchodné meno:</w:t>
      </w:r>
    </w:p>
    <w:p w14:paraId="346E944D" w14:textId="77777777" w:rsidR="001F0E39" w:rsidRPr="00715650" w:rsidRDefault="001F0E39" w:rsidP="001F0E39">
      <w:pPr>
        <w:spacing w:line="276" w:lineRule="auto"/>
        <w:rPr>
          <w:bCs/>
          <w:color w:val="000000"/>
        </w:rPr>
      </w:pPr>
      <w:r w:rsidRPr="00715650">
        <w:rPr>
          <w:bCs/>
          <w:color w:val="000000"/>
        </w:rPr>
        <w:t>Adresa sídla:</w:t>
      </w:r>
    </w:p>
    <w:p w14:paraId="113C1BFA" w14:textId="77777777" w:rsidR="001F0E39" w:rsidRDefault="001F0E39" w:rsidP="001F0E39">
      <w:pPr>
        <w:adjustRightInd w:val="0"/>
        <w:jc w:val="both"/>
        <w:rPr>
          <w:color w:val="000000"/>
        </w:rPr>
      </w:pPr>
      <w:r w:rsidRPr="00715650">
        <w:rPr>
          <w:color w:val="000000"/>
        </w:rPr>
        <w:t>IČO:</w:t>
      </w:r>
    </w:p>
    <w:p w14:paraId="39D33DF4" w14:textId="77777777" w:rsidR="00715650" w:rsidRPr="00715650" w:rsidRDefault="00715650" w:rsidP="001F0E39">
      <w:pPr>
        <w:adjustRightInd w:val="0"/>
        <w:jc w:val="both"/>
        <w:rPr>
          <w:color w:val="000000"/>
        </w:rPr>
      </w:pPr>
    </w:p>
    <w:p w14:paraId="4A09FCAB" w14:textId="31F74D6A" w:rsidR="001F0E39" w:rsidRPr="00A719D7" w:rsidRDefault="001F0E39" w:rsidP="001F0E39">
      <w:pPr>
        <w:jc w:val="both"/>
        <w:rPr>
          <w:color w:val="000000"/>
          <w:sz w:val="20"/>
          <w:szCs w:val="20"/>
        </w:rPr>
      </w:pPr>
      <w:r w:rsidRPr="00A719D7">
        <w:rPr>
          <w:color w:val="000000"/>
          <w:sz w:val="20"/>
          <w:szCs w:val="20"/>
        </w:rPr>
        <w:t xml:space="preserve">Dolu podpísaná osoba/osoby oprávnená konať za dodávateľa týmto čestne vyhlasujem, že na realizácii predmetu zákazky </w:t>
      </w:r>
      <w:r w:rsidRPr="00A719D7">
        <w:rPr>
          <w:b/>
          <w:bCs/>
          <w:color w:val="000000"/>
          <w:sz w:val="20"/>
          <w:szCs w:val="20"/>
        </w:rPr>
        <w:t>„</w:t>
      </w:r>
      <w:r w:rsidR="00715650" w:rsidRPr="00A719D7">
        <w:rPr>
          <w:b/>
          <w:bCs/>
          <w:sz w:val="20"/>
          <w:szCs w:val="20"/>
        </w:rPr>
        <w:t>Nákup vozidiel na  prepravu VKK, ramenových (reťazových) nakladačov</w:t>
      </w:r>
      <w:r w:rsidRPr="00A719D7">
        <w:rPr>
          <w:b/>
          <w:bCs/>
          <w:color w:val="000000"/>
          <w:sz w:val="20"/>
          <w:szCs w:val="20"/>
        </w:rPr>
        <w:t>“</w:t>
      </w:r>
      <w:r w:rsidRPr="00A719D7">
        <w:rPr>
          <w:b/>
          <w:bCs/>
          <w:sz w:val="20"/>
          <w:szCs w:val="20"/>
        </w:rPr>
        <w:t>,</w:t>
      </w:r>
      <w:r w:rsidRPr="00A719D7">
        <w:rPr>
          <w:sz w:val="20"/>
          <w:szCs w:val="20"/>
        </w:rPr>
        <w:t xml:space="preserve"> vyhlásenej </w:t>
      </w:r>
      <w:r w:rsidR="00E50BC9" w:rsidRPr="00A719D7">
        <w:rPr>
          <w:sz w:val="20"/>
          <w:szCs w:val="20"/>
        </w:rPr>
        <w:t xml:space="preserve">verejným </w:t>
      </w:r>
      <w:r w:rsidRPr="00A719D7">
        <w:rPr>
          <w:color w:val="000000"/>
          <w:sz w:val="20"/>
          <w:szCs w:val="20"/>
        </w:rPr>
        <w:t xml:space="preserve">obstarávateľom Odvoz a likvidácia odpadu a.s. v skratke: OLO a.s., </w:t>
      </w:r>
      <w:proofErr w:type="spellStart"/>
      <w:r w:rsidRPr="00A719D7">
        <w:rPr>
          <w:color w:val="000000"/>
          <w:sz w:val="20"/>
          <w:szCs w:val="20"/>
        </w:rPr>
        <w:t>Ivanská</w:t>
      </w:r>
      <w:proofErr w:type="spellEnd"/>
      <w:r w:rsidRPr="00A719D7">
        <w:rPr>
          <w:color w:val="000000"/>
          <w:sz w:val="20"/>
          <w:szCs w:val="20"/>
        </w:rPr>
        <w:t xml:space="preserve"> cesta 22, 821 04 Bratislava </w:t>
      </w:r>
      <w:r w:rsidRPr="00A719D7">
        <w:rPr>
          <w:bCs/>
          <w:color w:val="000000"/>
          <w:sz w:val="20"/>
          <w:szCs w:val="20"/>
        </w:rPr>
        <w:t xml:space="preserve">zverejnenej </w:t>
      </w:r>
      <w:r w:rsidRPr="00A719D7">
        <w:rPr>
          <w:rFonts w:eastAsia="Arial"/>
          <w:color w:val="000000"/>
          <w:sz w:val="20"/>
          <w:szCs w:val="20"/>
        </w:rPr>
        <w:t xml:space="preserve">v dodatku k Úradnému vestníku Európskej únie </w:t>
      </w:r>
      <w:r w:rsidR="00157BDD" w:rsidRPr="00A719D7">
        <w:rPr>
          <w:rFonts w:eastAsia="Arial"/>
          <w:color w:val="000000"/>
          <w:sz w:val="20"/>
          <w:szCs w:val="20"/>
        </w:rPr>
        <w:t xml:space="preserve">č. S 222/2024 </w:t>
      </w:r>
      <w:r w:rsidR="002A7DB1">
        <w:rPr>
          <w:rFonts w:eastAsia="Arial"/>
          <w:color w:val="000000"/>
          <w:sz w:val="20"/>
          <w:szCs w:val="20"/>
        </w:rPr>
        <w:t xml:space="preserve">zo dňa 14.11.2024 </w:t>
      </w:r>
      <w:r w:rsidRPr="00A719D7">
        <w:rPr>
          <w:color w:val="000000"/>
          <w:sz w:val="20"/>
          <w:szCs w:val="20"/>
        </w:rPr>
        <w:t xml:space="preserve">pod označením </w:t>
      </w:r>
      <w:bookmarkStart w:id="10" w:name="_Hlk86731590"/>
      <w:r w:rsidR="003811B9" w:rsidRPr="00A719D7">
        <w:rPr>
          <w:color w:val="000000"/>
          <w:sz w:val="20"/>
          <w:szCs w:val="20"/>
        </w:rPr>
        <w:t xml:space="preserve">694633-2024 </w:t>
      </w:r>
      <w:bookmarkEnd w:id="10"/>
      <w:r w:rsidRPr="00A719D7">
        <w:rPr>
          <w:color w:val="000000"/>
          <w:sz w:val="20"/>
          <w:szCs w:val="20"/>
        </w:rPr>
        <w:t>a Úradom pre verejné obstarávanie vo vestníku verejného obstarávania</w:t>
      </w:r>
    </w:p>
    <w:p w14:paraId="06165095" w14:textId="77777777" w:rsidR="00715650" w:rsidRPr="00A719D7" w:rsidRDefault="00715650" w:rsidP="001F0E39">
      <w:pPr>
        <w:jc w:val="both"/>
        <w:rPr>
          <w:color w:val="000000"/>
          <w:sz w:val="20"/>
          <w:szCs w:val="20"/>
        </w:rPr>
      </w:pPr>
    </w:p>
    <w:p w14:paraId="7C2F0475" w14:textId="77777777" w:rsidR="001F0E39" w:rsidRPr="00A719D7" w:rsidRDefault="001F0E39" w:rsidP="001F0E39">
      <w:pPr>
        <w:adjustRightInd w:val="0"/>
        <w:jc w:val="both"/>
        <w:rPr>
          <w:color w:val="000000"/>
          <w:sz w:val="20"/>
          <w:szCs w:val="20"/>
        </w:rPr>
      </w:pPr>
      <w:r w:rsidRPr="00A719D7">
        <w:rPr>
          <w:color w:val="000000"/>
          <w:sz w:val="20"/>
          <w:szCs w:val="20"/>
        </w:rPr>
        <w:t>□   sa nebudú podieľať subdodávatelia a celý predmet uskutočníme vlastnými kapacitami*</w:t>
      </w:r>
    </w:p>
    <w:p w14:paraId="32CB02A0" w14:textId="77777777" w:rsidR="001F0E39" w:rsidRPr="00A719D7" w:rsidRDefault="001F0E39" w:rsidP="001F0E39">
      <w:pPr>
        <w:adjustRightInd w:val="0"/>
        <w:jc w:val="both"/>
        <w:rPr>
          <w:rFonts w:eastAsia="Arial"/>
          <w:color w:val="000000"/>
          <w:sz w:val="20"/>
          <w:szCs w:val="20"/>
        </w:rPr>
      </w:pPr>
      <w:r w:rsidRPr="00A719D7">
        <w:rPr>
          <w:color w:val="000000"/>
          <w:sz w:val="20"/>
          <w:szCs w:val="20"/>
        </w:rPr>
        <w:t>□   sa budú podieľať nasledovní subdodávatelia:*</w:t>
      </w:r>
    </w:p>
    <w:p w14:paraId="3130935C" w14:textId="77777777" w:rsidR="001F0E39" w:rsidRPr="00A719D7" w:rsidRDefault="001F0E39" w:rsidP="001F0E39">
      <w:pPr>
        <w:adjustRightInd w:val="0"/>
        <w:rPr>
          <w:rFonts w:eastAsia="Calibri"/>
          <w:color w:val="000000"/>
          <w:sz w:val="20"/>
          <w:szCs w:val="20"/>
        </w:rPr>
      </w:pPr>
    </w:p>
    <w:p w14:paraId="2F920518" w14:textId="77777777" w:rsidR="001F0E39" w:rsidRPr="00A719D7" w:rsidRDefault="001F0E39" w:rsidP="001F0E39">
      <w:pPr>
        <w:adjustRightInd w:val="0"/>
        <w:rPr>
          <w:rFonts w:eastAsia="Calibri"/>
          <w:color w:val="000000"/>
          <w:sz w:val="20"/>
          <w:szCs w:val="20"/>
        </w:rPr>
      </w:pPr>
      <w:r w:rsidRPr="00A719D7">
        <w:rPr>
          <w:rFonts w:eastAsia="Calibri"/>
          <w:color w:val="000000"/>
          <w:sz w:val="20"/>
          <w:szCs w:val="20"/>
        </w:rPr>
        <w:t>Obchodné meno alebo názov subdodávateľa:</w:t>
      </w:r>
    </w:p>
    <w:p w14:paraId="0FDA26F0" w14:textId="77777777" w:rsidR="001F0E39" w:rsidRPr="00A719D7" w:rsidRDefault="001F0E39" w:rsidP="001F0E39">
      <w:pPr>
        <w:adjustRightInd w:val="0"/>
        <w:rPr>
          <w:rFonts w:eastAsia="Calibri"/>
          <w:color w:val="000000"/>
          <w:sz w:val="20"/>
          <w:szCs w:val="20"/>
        </w:rPr>
      </w:pPr>
      <w:r w:rsidRPr="00A719D7">
        <w:rPr>
          <w:rFonts w:eastAsia="Calibri"/>
          <w:color w:val="000000"/>
          <w:sz w:val="20"/>
          <w:szCs w:val="20"/>
        </w:rPr>
        <w:t>Adresa pobytu alebo sídla:</w:t>
      </w:r>
    </w:p>
    <w:p w14:paraId="3F148806" w14:textId="77777777" w:rsidR="001F0E39" w:rsidRPr="00A719D7" w:rsidRDefault="001F0E39" w:rsidP="001F0E39">
      <w:pPr>
        <w:adjustRightInd w:val="0"/>
        <w:rPr>
          <w:rFonts w:eastAsia="Calibri"/>
          <w:color w:val="000000"/>
          <w:sz w:val="20"/>
          <w:szCs w:val="20"/>
        </w:rPr>
      </w:pPr>
      <w:r w:rsidRPr="00A719D7">
        <w:rPr>
          <w:rFonts w:eastAsia="Calibri"/>
          <w:color w:val="000000"/>
          <w:sz w:val="20"/>
          <w:szCs w:val="20"/>
        </w:rPr>
        <w:t>Identifikačné číslo alebo dátum narodenia subdodávateľa:</w:t>
      </w:r>
    </w:p>
    <w:p w14:paraId="11B328EC" w14:textId="77777777" w:rsidR="001F0E39" w:rsidRPr="00A719D7" w:rsidRDefault="001F0E39" w:rsidP="001F0E39">
      <w:pPr>
        <w:adjustRightInd w:val="0"/>
        <w:rPr>
          <w:color w:val="000000"/>
          <w:sz w:val="20"/>
          <w:szCs w:val="20"/>
          <w:lang w:val="pl-PL"/>
        </w:rPr>
      </w:pPr>
      <w:r w:rsidRPr="00A719D7">
        <w:rPr>
          <w:color w:val="000000"/>
          <w:sz w:val="20"/>
          <w:szCs w:val="20"/>
          <w:lang w:val="pl-PL"/>
        </w:rPr>
        <w:t>údaje o osobe oprávnenej konať za subdodávateľa</w:t>
      </w:r>
    </w:p>
    <w:p w14:paraId="213597F0" w14:textId="77777777" w:rsidR="001F0E39" w:rsidRPr="00A719D7" w:rsidRDefault="001F0E39" w:rsidP="001F0E39">
      <w:pPr>
        <w:adjustRightInd w:val="0"/>
        <w:rPr>
          <w:color w:val="000000"/>
          <w:sz w:val="20"/>
          <w:szCs w:val="20"/>
          <w:lang w:val="pl-PL"/>
        </w:rPr>
      </w:pPr>
      <w:r w:rsidRPr="00A719D7">
        <w:rPr>
          <w:color w:val="000000"/>
          <w:sz w:val="20"/>
          <w:szCs w:val="20"/>
          <w:lang w:val="pl-PL"/>
        </w:rPr>
        <w:t>- meno a priezvisko</w:t>
      </w:r>
    </w:p>
    <w:p w14:paraId="2012A07D" w14:textId="77777777" w:rsidR="001F0E39" w:rsidRPr="00A719D7" w:rsidRDefault="001F0E39" w:rsidP="001F0E39">
      <w:pPr>
        <w:adjustRightInd w:val="0"/>
        <w:rPr>
          <w:color w:val="000000"/>
          <w:sz w:val="20"/>
          <w:szCs w:val="20"/>
          <w:lang w:val="pl-PL"/>
        </w:rPr>
      </w:pPr>
      <w:r w:rsidRPr="00A719D7">
        <w:rPr>
          <w:color w:val="000000"/>
          <w:sz w:val="20"/>
          <w:szCs w:val="20"/>
          <w:lang w:val="pl-PL"/>
        </w:rPr>
        <w:t>- adresa pobytu</w:t>
      </w:r>
    </w:p>
    <w:p w14:paraId="05A3AE23" w14:textId="77777777" w:rsidR="001F0E39" w:rsidRPr="00A719D7" w:rsidRDefault="001F0E39" w:rsidP="001F0E39">
      <w:pPr>
        <w:adjustRightInd w:val="0"/>
        <w:rPr>
          <w:rFonts w:eastAsia="Calibri"/>
          <w:color w:val="000000"/>
          <w:sz w:val="20"/>
          <w:szCs w:val="20"/>
          <w:lang w:val="pl-PL"/>
        </w:rPr>
      </w:pPr>
      <w:r w:rsidRPr="00A719D7">
        <w:rPr>
          <w:color w:val="000000"/>
          <w:sz w:val="20"/>
          <w:szCs w:val="20"/>
          <w:lang w:val="pl-PL"/>
        </w:rPr>
        <w:t>- dátum narodenia</w:t>
      </w:r>
    </w:p>
    <w:p w14:paraId="735C1634" w14:textId="77777777" w:rsidR="001F0E39" w:rsidRPr="00A719D7" w:rsidRDefault="001F0E39" w:rsidP="001F0E39">
      <w:pPr>
        <w:adjustRightInd w:val="0"/>
        <w:rPr>
          <w:rFonts w:eastAsia="Calibri"/>
          <w:color w:val="000000"/>
          <w:sz w:val="20"/>
          <w:szCs w:val="20"/>
          <w:lang w:val="pl-PL"/>
        </w:rPr>
      </w:pPr>
    </w:p>
    <w:p w14:paraId="2ECCD083" w14:textId="77777777" w:rsidR="001F0E39" w:rsidRPr="00A719D7" w:rsidRDefault="001F0E39" w:rsidP="001F0E39">
      <w:pPr>
        <w:adjustRightInd w:val="0"/>
        <w:rPr>
          <w:rFonts w:eastAsia="Calibri"/>
          <w:color w:val="000000"/>
          <w:sz w:val="20"/>
          <w:szCs w:val="20"/>
          <w:lang w:val="pl-PL"/>
        </w:rPr>
      </w:pPr>
      <w:r w:rsidRPr="00A719D7">
        <w:rPr>
          <w:rFonts w:eastAsia="Calibri"/>
          <w:color w:val="000000"/>
          <w:sz w:val="20"/>
          <w:szCs w:val="20"/>
          <w:lang w:val="pl-PL"/>
        </w:rPr>
        <w:t>Podiel subdodávky v %:  ..............</w:t>
      </w:r>
    </w:p>
    <w:p w14:paraId="026802BE" w14:textId="77777777" w:rsidR="001F0E39" w:rsidRPr="00A719D7" w:rsidRDefault="001F0E39" w:rsidP="001F0E39">
      <w:pPr>
        <w:adjustRightInd w:val="0"/>
        <w:rPr>
          <w:rFonts w:eastAsia="Calibri"/>
          <w:color w:val="000000"/>
          <w:sz w:val="20"/>
          <w:szCs w:val="20"/>
          <w:lang w:val="pl-PL"/>
        </w:rPr>
      </w:pPr>
      <w:r w:rsidRPr="00A719D7">
        <w:rPr>
          <w:rFonts w:eastAsia="Calibri"/>
          <w:color w:val="000000"/>
          <w:sz w:val="20"/>
          <w:szCs w:val="20"/>
          <w:lang w:val="pl-PL"/>
        </w:rPr>
        <w:t>Stručný opis predmetu subdodávky: ........................</w:t>
      </w:r>
    </w:p>
    <w:p w14:paraId="6B3DDBA2" w14:textId="77777777" w:rsidR="001F0E39" w:rsidRPr="00A719D7" w:rsidRDefault="001F0E39" w:rsidP="001F0E39">
      <w:pPr>
        <w:adjustRightInd w:val="0"/>
        <w:rPr>
          <w:rFonts w:eastAsia="Calibri"/>
          <w:color w:val="000000"/>
          <w:sz w:val="20"/>
          <w:szCs w:val="20"/>
          <w:lang w:val="pl-PL"/>
        </w:rPr>
      </w:pPr>
      <w:r w:rsidRPr="00A719D7">
        <w:rPr>
          <w:rFonts w:eastAsia="Calibri"/>
          <w:color w:val="000000"/>
          <w:sz w:val="20"/>
          <w:szCs w:val="20"/>
          <w:lang w:val="pl-PL"/>
        </w:rPr>
        <w:t>(ďalších doplniť podľa potreby)</w:t>
      </w:r>
    </w:p>
    <w:p w14:paraId="3F1FC0ED" w14:textId="77777777" w:rsidR="001F0E39" w:rsidRPr="00A719D7" w:rsidRDefault="001F0E39" w:rsidP="001F0E39">
      <w:pPr>
        <w:adjustRightInd w:val="0"/>
        <w:rPr>
          <w:color w:val="000000"/>
          <w:sz w:val="20"/>
          <w:szCs w:val="20"/>
          <w:lang w:val="pl-PL"/>
        </w:rPr>
      </w:pPr>
    </w:p>
    <w:p w14:paraId="4039243B" w14:textId="77777777" w:rsidR="001F0E39" w:rsidRDefault="001F0E39" w:rsidP="001F0E39">
      <w:pPr>
        <w:adjustRightInd w:val="0"/>
        <w:rPr>
          <w:color w:val="000000"/>
          <w:sz w:val="20"/>
          <w:szCs w:val="20"/>
          <w:lang w:val="pl-PL"/>
        </w:rPr>
      </w:pPr>
      <w:r w:rsidRPr="00715650">
        <w:rPr>
          <w:color w:val="000000"/>
          <w:sz w:val="20"/>
          <w:szCs w:val="20"/>
          <w:lang w:val="pl-PL"/>
        </w:rPr>
        <w:t>V .................................... dňa ...................</w:t>
      </w:r>
    </w:p>
    <w:p w14:paraId="17B36E63" w14:textId="77777777" w:rsidR="00715650" w:rsidRDefault="00715650" w:rsidP="001F0E39">
      <w:pPr>
        <w:adjustRightInd w:val="0"/>
        <w:rPr>
          <w:color w:val="000000"/>
          <w:sz w:val="20"/>
          <w:szCs w:val="20"/>
          <w:lang w:val="pl-PL"/>
        </w:rPr>
      </w:pPr>
    </w:p>
    <w:p w14:paraId="305DE5CB" w14:textId="77777777" w:rsidR="00715650" w:rsidRPr="00715650" w:rsidRDefault="00715650" w:rsidP="001F0E39">
      <w:pPr>
        <w:adjustRightInd w:val="0"/>
        <w:rPr>
          <w:color w:val="000000"/>
          <w:sz w:val="20"/>
          <w:szCs w:val="20"/>
          <w:lang w:val="pl-PL"/>
        </w:rPr>
      </w:pPr>
    </w:p>
    <w:p w14:paraId="6B2FC6FE" w14:textId="0418BE1E" w:rsidR="001F0E39" w:rsidRPr="00715650" w:rsidRDefault="001F0E39" w:rsidP="001F0E39">
      <w:pPr>
        <w:adjustRightInd w:val="0"/>
        <w:ind w:left="4248"/>
        <w:rPr>
          <w:color w:val="000000"/>
          <w:sz w:val="20"/>
          <w:szCs w:val="20"/>
          <w:lang w:val="pl-PL"/>
        </w:rPr>
      </w:pPr>
      <w:r w:rsidRPr="00715650">
        <w:rPr>
          <w:color w:val="000000"/>
          <w:sz w:val="20"/>
          <w:szCs w:val="20"/>
          <w:lang w:val="pl-PL"/>
        </w:rPr>
        <w:t xml:space="preserve">                                    ......................................................                                                                                               </w:t>
      </w:r>
    </w:p>
    <w:p w14:paraId="22F1FD21" w14:textId="77777777" w:rsidR="001F0E39" w:rsidRPr="00715650" w:rsidRDefault="001F0E39" w:rsidP="001F0E39">
      <w:pPr>
        <w:adjustRightInd w:val="0"/>
        <w:ind w:left="4248"/>
        <w:rPr>
          <w:rFonts w:eastAsia="Calibri"/>
          <w:color w:val="000000"/>
          <w:sz w:val="20"/>
          <w:szCs w:val="20"/>
          <w:lang w:val="pl-PL"/>
        </w:rPr>
      </w:pPr>
      <w:r w:rsidRPr="00715650">
        <w:rPr>
          <w:rFonts w:eastAsia="Calibri"/>
          <w:color w:val="000000"/>
          <w:sz w:val="20"/>
          <w:szCs w:val="20"/>
          <w:lang w:val="pl-PL"/>
        </w:rPr>
        <w:t xml:space="preserve">    </w:t>
      </w:r>
      <w:r w:rsidRPr="00715650">
        <w:rPr>
          <w:rFonts w:eastAsia="Calibri"/>
          <w:color w:val="000000"/>
          <w:sz w:val="20"/>
          <w:szCs w:val="20"/>
          <w:lang w:val="pl-PL"/>
        </w:rPr>
        <w:tab/>
      </w:r>
      <w:r w:rsidRPr="00715650">
        <w:rPr>
          <w:rFonts w:eastAsia="Calibri"/>
          <w:color w:val="000000"/>
          <w:sz w:val="20"/>
          <w:szCs w:val="20"/>
          <w:lang w:val="pl-PL"/>
        </w:rPr>
        <w:tab/>
        <w:t xml:space="preserve">         meno, priezvisko a podpis**     </w:t>
      </w:r>
    </w:p>
    <w:p w14:paraId="3888A265" w14:textId="77777777" w:rsidR="001F0E39" w:rsidRDefault="001F0E39" w:rsidP="001F0E39">
      <w:pPr>
        <w:tabs>
          <w:tab w:val="left" w:pos="5205"/>
        </w:tabs>
        <w:adjustRightInd w:val="0"/>
        <w:rPr>
          <w:rFonts w:eastAsia="Calibri"/>
          <w:color w:val="000000"/>
          <w:sz w:val="20"/>
          <w:szCs w:val="20"/>
          <w:lang w:val="pl-PL"/>
        </w:rPr>
      </w:pPr>
      <w:r w:rsidRPr="00715650">
        <w:rPr>
          <w:b/>
          <w:color w:val="000000"/>
          <w:sz w:val="20"/>
          <w:szCs w:val="20"/>
          <w:lang w:val="pl-PL"/>
        </w:rPr>
        <w:t xml:space="preserve">                                                             </w:t>
      </w:r>
      <w:r w:rsidRPr="00715650">
        <w:rPr>
          <w:b/>
          <w:color w:val="000000"/>
          <w:sz w:val="20"/>
          <w:szCs w:val="20"/>
          <w:lang w:val="pl-PL"/>
        </w:rPr>
        <w:tab/>
        <w:t xml:space="preserve">       </w:t>
      </w:r>
      <w:r w:rsidRPr="00715650">
        <w:rPr>
          <w:rFonts w:eastAsia="Calibri"/>
          <w:color w:val="000000"/>
          <w:sz w:val="20"/>
          <w:szCs w:val="20"/>
          <w:lang w:val="pl-PL"/>
        </w:rPr>
        <w:t>oprávnenej osoby konať za uchádzača</w:t>
      </w:r>
    </w:p>
    <w:p w14:paraId="181DE245" w14:textId="77777777" w:rsidR="00715650" w:rsidRDefault="00715650" w:rsidP="001F0E39">
      <w:pPr>
        <w:tabs>
          <w:tab w:val="left" w:pos="5205"/>
        </w:tabs>
        <w:adjustRightInd w:val="0"/>
        <w:rPr>
          <w:rFonts w:eastAsia="Calibri"/>
          <w:color w:val="000000"/>
          <w:sz w:val="20"/>
          <w:szCs w:val="20"/>
          <w:lang w:val="pl-PL"/>
        </w:rPr>
      </w:pPr>
    </w:p>
    <w:p w14:paraId="3DC9B1E8" w14:textId="77777777" w:rsidR="00715650" w:rsidRPr="00715650" w:rsidRDefault="00715650" w:rsidP="001F0E39">
      <w:pPr>
        <w:tabs>
          <w:tab w:val="left" w:pos="5205"/>
        </w:tabs>
        <w:adjustRightInd w:val="0"/>
        <w:rPr>
          <w:rFonts w:eastAsia="Calibri"/>
          <w:color w:val="000000"/>
          <w:sz w:val="20"/>
          <w:szCs w:val="20"/>
          <w:lang w:val="pl-PL"/>
        </w:rPr>
      </w:pPr>
    </w:p>
    <w:p w14:paraId="6CCADA80" w14:textId="77777777" w:rsidR="001F0E39" w:rsidRPr="00715650" w:rsidRDefault="001F0E39" w:rsidP="001F0E39">
      <w:pPr>
        <w:adjustRightInd w:val="0"/>
        <w:jc w:val="both"/>
        <w:rPr>
          <w:rFonts w:eastAsia="Calibri"/>
          <w:color w:val="000000"/>
          <w:sz w:val="20"/>
          <w:szCs w:val="20"/>
          <w:lang w:val="pl-PL"/>
        </w:rPr>
      </w:pPr>
      <w:r w:rsidRPr="00715650">
        <w:rPr>
          <w:color w:val="000000"/>
          <w:sz w:val="20"/>
          <w:szCs w:val="20"/>
          <w:lang w:val="pl-PL"/>
        </w:rPr>
        <w:t>* nehodiace sa prečiarknu</w:t>
      </w:r>
    </w:p>
    <w:p w14:paraId="3D2D4A39" w14:textId="77777777" w:rsidR="001F0E39" w:rsidRPr="00715650" w:rsidRDefault="001F0E39" w:rsidP="001F0E39">
      <w:pPr>
        <w:adjustRightInd w:val="0"/>
        <w:rPr>
          <w:sz w:val="20"/>
          <w:szCs w:val="20"/>
          <w:lang w:eastAsia="sk-SK"/>
        </w:rPr>
      </w:pPr>
      <w:r w:rsidRPr="00715650">
        <w:rPr>
          <w:rFonts w:eastAsia="Calibri"/>
          <w:color w:val="000000"/>
          <w:sz w:val="20"/>
          <w:szCs w:val="20"/>
          <w:lang w:val="pl-PL"/>
        </w:rPr>
        <w:t>** uchádzača v súlade so zápisom v obchodnom registri, resp. v živnostenskom registri</w:t>
      </w:r>
    </w:p>
    <w:p w14:paraId="0D8551F0" w14:textId="77777777" w:rsidR="001F0E39" w:rsidRPr="00715650" w:rsidRDefault="001F0E39" w:rsidP="001F0E39">
      <w:pPr>
        <w:jc w:val="right"/>
        <w:rPr>
          <w:rFonts w:eastAsia="Courier New"/>
          <w:b/>
          <w:bCs/>
          <w:i/>
        </w:rPr>
      </w:pPr>
    </w:p>
    <w:p w14:paraId="4EA526E0" w14:textId="77777777" w:rsidR="001F0E39" w:rsidRDefault="001F0E39" w:rsidP="001F0E39">
      <w:pPr>
        <w:jc w:val="right"/>
        <w:rPr>
          <w:rFonts w:ascii="Arial" w:eastAsia="Courier New" w:hAnsi="Arial" w:cs="Arial"/>
          <w:b/>
          <w:bCs/>
          <w:i/>
        </w:rPr>
      </w:pPr>
    </w:p>
    <w:p w14:paraId="30D12C2E" w14:textId="77777777" w:rsidR="001F0E39" w:rsidRDefault="001F0E39" w:rsidP="001F0E39">
      <w:pPr>
        <w:jc w:val="right"/>
        <w:rPr>
          <w:rFonts w:ascii="Arial" w:eastAsia="Courier New" w:hAnsi="Arial" w:cs="Arial"/>
          <w:b/>
          <w:bCs/>
          <w:i/>
        </w:rPr>
      </w:pPr>
    </w:p>
    <w:p w14:paraId="63989B27" w14:textId="77777777" w:rsidR="001F0E39" w:rsidRDefault="001F0E39" w:rsidP="001F0E39">
      <w:pPr>
        <w:jc w:val="right"/>
        <w:rPr>
          <w:rFonts w:ascii="Arial" w:eastAsia="Courier New" w:hAnsi="Arial" w:cs="Arial"/>
          <w:b/>
          <w:bCs/>
          <w:i/>
        </w:rPr>
      </w:pPr>
    </w:p>
    <w:p w14:paraId="70851B14" w14:textId="77777777" w:rsidR="001F0E39" w:rsidRDefault="001F0E39" w:rsidP="001F0E39">
      <w:pPr>
        <w:jc w:val="right"/>
        <w:rPr>
          <w:rFonts w:ascii="Arial" w:eastAsia="Courier New" w:hAnsi="Arial" w:cs="Arial"/>
          <w:b/>
          <w:bCs/>
          <w:i/>
        </w:rPr>
      </w:pPr>
    </w:p>
    <w:p w14:paraId="3D6CCE65" w14:textId="77777777" w:rsidR="001F0E39" w:rsidRDefault="001F0E39" w:rsidP="001F0E39">
      <w:pPr>
        <w:jc w:val="right"/>
        <w:rPr>
          <w:rFonts w:ascii="Arial" w:eastAsia="Courier New" w:hAnsi="Arial" w:cs="Arial"/>
          <w:b/>
          <w:bCs/>
          <w:i/>
        </w:rPr>
      </w:pPr>
    </w:p>
    <w:p w14:paraId="1236C38C" w14:textId="77777777" w:rsidR="001F0E39" w:rsidRDefault="001F0E39" w:rsidP="001F0E39">
      <w:pPr>
        <w:jc w:val="right"/>
        <w:rPr>
          <w:rFonts w:ascii="Arial" w:eastAsia="Courier New" w:hAnsi="Arial" w:cs="Arial"/>
          <w:b/>
          <w:bCs/>
          <w:i/>
        </w:rPr>
      </w:pPr>
    </w:p>
    <w:p w14:paraId="59F896F1" w14:textId="77777777" w:rsidR="001F0E39" w:rsidRDefault="001F0E39" w:rsidP="001F0E39">
      <w:pPr>
        <w:jc w:val="right"/>
        <w:rPr>
          <w:rFonts w:ascii="Arial" w:eastAsia="Courier New" w:hAnsi="Arial" w:cs="Arial"/>
          <w:b/>
          <w:bCs/>
          <w:i/>
        </w:rPr>
      </w:pPr>
    </w:p>
    <w:p w14:paraId="0ED9FCF5" w14:textId="4083806D" w:rsidR="008C41F3" w:rsidRPr="00025078" w:rsidRDefault="008C41F3" w:rsidP="008C41F3">
      <w:pPr>
        <w:pStyle w:val="Nadpis1"/>
        <w:ind w:left="705" w:right="74" w:firstLine="0"/>
        <w:jc w:val="right"/>
        <w:rPr>
          <w:sz w:val="24"/>
          <w:szCs w:val="24"/>
        </w:rPr>
      </w:pPr>
      <w:r w:rsidRPr="00025078">
        <w:rPr>
          <w:sz w:val="24"/>
          <w:szCs w:val="24"/>
        </w:rPr>
        <w:t xml:space="preserve"> </w:t>
      </w:r>
    </w:p>
    <w:p w14:paraId="626029E1" w14:textId="5DD188C1" w:rsidR="0029488F" w:rsidRPr="00025078" w:rsidRDefault="0029488F" w:rsidP="009A5945">
      <w:pPr>
        <w:pStyle w:val="Zkladntext3"/>
        <w:jc w:val="both"/>
        <w:rPr>
          <w:i/>
          <w:sz w:val="22"/>
          <w:szCs w:val="22"/>
        </w:rPr>
      </w:pPr>
    </w:p>
    <w:sectPr w:rsidR="0029488F" w:rsidRPr="00025078" w:rsidSect="00895566">
      <w:headerReference w:type="even" r:id="rId8"/>
      <w:headerReference w:type="default" r:id="rId9"/>
      <w:footerReference w:type="even" r:id="rId10"/>
      <w:footerReference w:type="default" r:id="rId11"/>
      <w:headerReference w:type="first" r:id="rId12"/>
      <w:footerReference w:type="first" r:id="rId13"/>
      <w:pgSz w:w="11920" w:h="16850"/>
      <w:pgMar w:top="1559" w:right="1005" w:bottom="1191" w:left="1202" w:header="71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58F1" w14:textId="77777777" w:rsidR="00E23DC1" w:rsidRDefault="00E23DC1">
      <w:r>
        <w:separator/>
      </w:r>
    </w:p>
  </w:endnote>
  <w:endnote w:type="continuationSeparator" w:id="0">
    <w:p w14:paraId="111147BF" w14:textId="77777777" w:rsidR="00E23DC1" w:rsidRDefault="00E23DC1">
      <w:r>
        <w:continuationSeparator/>
      </w:r>
    </w:p>
  </w:endnote>
  <w:endnote w:type="continuationNotice" w:id="1">
    <w:p w14:paraId="3E57F3F3" w14:textId="77777777" w:rsidR="00E23DC1" w:rsidRDefault="00E23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6588" w14:textId="77777777" w:rsidR="009927C5" w:rsidRDefault="009927C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D" w14:textId="5044B60A"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A45AA3" w:rsidRPr="00A45AA3">
      <w:rPr>
        <w:b/>
        <w:bCs/>
        <w:sz w:val="20"/>
        <w:szCs w:val="20"/>
      </w:rPr>
      <w:t>Nákup vozidiel na  prepravu VKK, ramenových (reťazových) nakladačov</w:t>
    </w:r>
    <w:r w:rsidR="00F72A47" w:rsidRPr="00515FD4">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9927C5" w:rsidRDefault="00EC67CA">
        <w:pPr>
          <w:pStyle w:val="Pta"/>
          <w:jc w:val="right"/>
          <w:rPr>
            <w:sz w:val="18"/>
            <w:szCs w:val="18"/>
          </w:rPr>
        </w:pPr>
        <w:r w:rsidRPr="009927C5">
          <w:rPr>
            <w:sz w:val="18"/>
            <w:szCs w:val="18"/>
          </w:rPr>
          <w:fldChar w:fldCharType="begin"/>
        </w:r>
        <w:r w:rsidRPr="009927C5">
          <w:rPr>
            <w:sz w:val="18"/>
            <w:szCs w:val="18"/>
          </w:rPr>
          <w:instrText>PAGE   \* MERGEFORMAT</w:instrText>
        </w:r>
        <w:r w:rsidRPr="009927C5">
          <w:rPr>
            <w:sz w:val="18"/>
            <w:szCs w:val="18"/>
          </w:rPr>
          <w:fldChar w:fldCharType="separate"/>
        </w:r>
        <w:r w:rsidRPr="009927C5">
          <w:rPr>
            <w:sz w:val="18"/>
            <w:szCs w:val="18"/>
          </w:rPr>
          <w:t>2</w:t>
        </w:r>
        <w:r w:rsidRPr="009927C5">
          <w:rPr>
            <w:sz w:val="18"/>
            <w:szCs w:val="18"/>
          </w:rPr>
          <w:fldChar w:fldCharType="end"/>
        </w:r>
      </w:p>
    </w:sdtContent>
  </w:sdt>
  <w:p w14:paraId="7538C05E" w14:textId="77777777" w:rsidR="00EC67CA" w:rsidRPr="00EC67CA" w:rsidRDefault="00EC67CA" w:rsidP="00EC67C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1B80" w14:textId="77777777" w:rsidR="009927C5" w:rsidRDefault="009927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9FB3" w14:textId="77777777" w:rsidR="00E23DC1" w:rsidRDefault="00E23DC1">
      <w:r>
        <w:separator/>
      </w:r>
    </w:p>
  </w:footnote>
  <w:footnote w:type="continuationSeparator" w:id="0">
    <w:p w14:paraId="22111A94" w14:textId="77777777" w:rsidR="00E23DC1" w:rsidRDefault="00E23DC1">
      <w:r>
        <w:continuationSeparator/>
      </w:r>
    </w:p>
  </w:footnote>
  <w:footnote w:type="continuationNotice" w:id="1">
    <w:p w14:paraId="6E0B920D" w14:textId="77777777" w:rsidR="00E23DC1" w:rsidRDefault="00E23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10A9" w14:textId="77777777" w:rsidR="009927C5" w:rsidRDefault="009927C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694C" w14:textId="77777777" w:rsidR="009927C5" w:rsidRDefault="009927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7EB8F494"/>
    <w:lvl w:ilvl="0" w:tplc="549C7D9C">
      <w:start w:val="1"/>
      <w:numFmt w:val="decimal"/>
      <w:lvlText w:val="1.%1"/>
      <w:lvlJc w:val="left"/>
      <w:pPr>
        <w:ind w:left="720" w:hanging="360"/>
      </w:pPr>
      <w:rPr>
        <w:rFonts w:ascii="Arial" w:hAnsi="Arial" w:cs="Arial"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945D2B"/>
    <w:multiLevelType w:val="hybridMultilevel"/>
    <w:tmpl w:val="A0F8EF52"/>
    <w:lvl w:ilvl="0" w:tplc="E51AD40C">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C0148E"/>
    <w:multiLevelType w:val="hybridMultilevel"/>
    <w:tmpl w:val="2DB24B90"/>
    <w:lvl w:ilvl="0" w:tplc="450C5B18">
      <w:start w:val="1"/>
      <w:numFmt w:val="decimal"/>
      <w:lvlText w:val="%1."/>
      <w:lvlJc w:val="left"/>
      <w:pPr>
        <w:ind w:left="1080" w:hanging="720"/>
      </w:pPr>
      <w:rPr>
        <w:rFonts w:ascii="Times New Roman" w:eastAsiaTheme="minorEastAsia" w:hAnsi="Times New Roman" w:cs="Times New Roman"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8D47A9"/>
    <w:multiLevelType w:val="hybridMultilevel"/>
    <w:tmpl w:val="36DE6E18"/>
    <w:lvl w:ilvl="0" w:tplc="F018713E">
      <w:start w:val="1"/>
      <w:numFmt w:val="decimal"/>
      <w:lvlText w:val="%1."/>
      <w:lvlJc w:val="left"/>
      <w:pPr>
        <w:ind w:left="720" w:hanging="360"/>
      </w:pPr>
      <w:rPr>
        <w:b/>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16C7244"/>
    <w:multiLevelType w:val="hybridMultilevel"/>
    <w:tmpl w:val="D1A8AB4E"/>
    <w:lvl w:ilvl="0" w:tplc="041B0017">
      <w:start w:val="1"/>
      <w:numFmt w:val="lowerLetter"/>
      <w:lvlText w:val="%1)"/>
      <w:lvlJc w:val="left"/>
      <w:pPr>
        <w:ind w:left="-130" w:hanging="360"/>
      </w:pPr>
    </w:lvl>
    <w:lvl w:ilvl="1" w:tplc="041B0019" w:tentative="1">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7" w15:restartNumberingAfterBreak="0">
    <w:nsid w:val="38990F4B"/>
    <w:multiLevelType w:val="hybridMultilevel"/>
    <w:tmpl w:val="F550C1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9" w15:restartNumberingAfterBreak="0">
    <w:nsid w:val="397C159B"/>
    <w:multiLevelType w:val="multilevel"/>
    <w:tmpl w:val="3686FD34"/>
    <w:lvl w:ilvl="0">
      <w:start w:val="2"/>
      <w:numFmt w:val="decimal"/>
      <w:lvlText w:val="%1."/>
      <w:lvlJc w:val="left"/>
      <w:pPr>
        <w:ind w:left="705" w:hanging="360"/>
      </w:pPr>
      <w:rPr>
        <w:rFonts w:hint="default"/>
        <w:b/>
        <w:bCs/>
        <w:color w:val="auto"/>
      </w:rPr>
    </w:lvl>
    <w:lvl w:ilvl="1">
      <w:start w:val="2"/>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0"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48313D"/>
    <w:multiLevelType w:val="multilevel"/>
    <w:tmpl w:val="6750EC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451E4CF4"/>
    <w:multiLevelType w:val="hybridMultilevel"/>
    <w:tmpl w:val="B2B8AD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B0015">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4"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D864069"/>
    <w:multiLevelType w:val="multilevel"/>
    <w:tmpl w:val="018A7D48"/>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color w:val="auto"/>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7"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A1B0D34"/>
    <w:multiLevelType w:val="hybridMultilevel"/>
    <w:tmpl w:val="302C931A"/>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71FB6D88"/>
    <w:multiLevelType w:val="multilevel"/>
    <w:tmpl w:val="5ACCB6C6"/>
    <w:lvl w:ilvl="0">
      <w:start w:val="3"/>
      <w:numFmt w:val="decimal"/>
      <w:lvlText w:val="%1"/>
      <w:lvlJc w:val="left"/>
      <w:pPr>
        <w:ind w:left="360" w:hanging="360"/>
      </w:pPr>
      <w:rPr>
        <w:rFonts w:hint="default"/>
        <w:b/>
      </w:rPr>
    </w:lvl>
    <w:lvl w:ilvl="1">
      <w:start w:val="1"/>
      <w:numFmt w:val="decimal"/>
      <w:lvlText w:val="%1.%2"/>
      <w:lvlJc w:val="left"/>
      <w:pPr>
        <w:ind w:left="3960" w:hanging="360"/>
      </w:pPr>
      <w:rPr>
        <w:rFonts w:hint="default"/>
        <w:b/>
      </w:rPr>
    </w:lvl>
    <w:lvl w:ilvl="2">
      <w:start w:val="1"/>
      <w:numFmt w:val="decimal"/>
      <w:lvlText w:val="%1.%2.%3"/>
      <w:lvlJc w:val="left"/>
      <w:pPr>
        <w:ind w:left="7920" w:hanging="720"/>
      </w:pPr>
      <w:rPr>
        <w:rFonts w:hint="default"/>
        <w:b/>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240" w:hanging="1440"/>
      </w:pPr>
      <w:rPr>
        <w:rFonts w:hint="default"/>
      </w:rPr>
    </w:lvl>
  </w:abstractNum>
  <w:abstractNum w:abstractNumId="34"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5"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FD147E3"/>
    <w:multiLevelType w:val="hybridMultilevel"/>
    <w:tmpl w:val="C4581326"/>
    <w:lvl w:ilvl="0" w:tplc="DEEC7F0A">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15183">
    <w:abstractNumId w:val="16"/>
  </w:num>
  <w:num w:numId="2" w16cid:durableId="1535727919">
    <w:abstractNumId w:val="24"/>
  </w:num>
  <w:num w:numId="3" w16cid:durableId="512261870">
    <w:abstractNumId w:val="19"/>
  </w:num>
  <w:num w:numId="4" w16cid:durableId="744227891">
    <w:abstractNumId w:val="26"/>
  </w:num>
  <w:num w:numId="5" w16cid:durableId="1033505513">
    <w:abstractNumId w:val="29"/>
  </w:num>
  <w:num w:numId="6" w16cid:durableId="1804615030">
    <w:abstractNumId w:val="9"/>
  </w:num>
  <w:num w:numId="7" w16cid:durableId="2091732257">
    <w:abstractNumId w:val="35"/>
  </w:num>
  <w:num w:numId="8" w16cid:durableId="1003243047">
    <w:abstractNumId w:val="31"/>
  </w:num>
  <w:num w:numId="9" w16cid:durableId="1829638360">
    <w:abstractNumId w:val="6"/>
  </w:num>
  <w:num w:numId="10" w16cid:durableId="729503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20333">
    <w:abstractNumId w:val="14"/>
  </w:num>
  <w:num w:numId="12" w16cid:durableId="1451049915">
    <w:abstractNumId w:val="34"/>
  </w:num>
  <w:num w:numId="13" w16cid:durableId="493759808">
    <w:abstractNumId w:val="15"/>
    <w:lvlOverride w:ilvl="0">
      <w:startOverride w:val="1"/>
    </w:lvlOverride>
    <w:lvlOverride w:ilvl="1"/>
    <w:lvlOverride w:ilvl="2"/>
    <w:lvlOverride w:ilvl="3"/>
    <w:lvlOverride w:ilvl="4"/>
    <w:lvlOverride w:ilvl="5"/>
    <w:lvlOverride w:ilvl="6"/>
    <w:lvlOverride w:ilvl="7"/>
    <w:lvlOverride w:ilvl="8"/>
  </w:num>
  <w:num w:numId="14" w16cid:durableId="1993559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898">
    <w:abstractNumId w:val="27"/>
  </w:num>
  <w:num w:numId="17" w16cid:durableId="1289699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3173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11913">
    <w:abstractNumId w:val="23"/>
  </w:num>
  <w:num w:numId="20" w16cid:durableId="236719125">
    <w:abstractNumId w:val="21"/>
  </w:num>
  <w:num w:numId="21" w16cid:durableId="1861236124">
    <w:abstractNumId w:val="22"/>
  </w:num>
  <w:num w:numId="22" w16cid:durableId="346715495">
    <w:abstractNumId w:val="32"/>
  </w:num>
  <w:num w:numId="23" w16cid:durableId="734427446">
    <w:abstractNumId w:val="8"/>
  </w:num>
  <w:num w:numId="24" w16cid:durableId="566770403">
    <w:abstractNumId w:val="12"/>
  </w:num>
  <w:num w:numId="25" w16cid:durableId="319579683">
    <w:abstractNumId w:val="38"/>
  </w:num>
  <w:num w:numId="26" w16cid:durableId="181164124">
    <w:abstractNumId w:val="5"/>
  </w:num>
  <w:num w:numId="27" w16cid:durableId="922294928">
    <w:abstractNumId w:val="25"/>
  </w:num>
  <w:num w:numId="28" w16cid:durableId="93523292">
    <w:abstractNumId w:val="17"/>
  </w:num>
  <w:num w:numId="29" w16cid:durableId="758141772">
    <w:abstractNumId w:val="33"/>
  </w:num>
  <w:num w:numId="30" w16cid:durableId="613025022">
    <w:abstractNumId w:val="13"/>
  </w:num>
  <w:num w:numId="31" w16cid:durableId="1025398590">
    <w:abstractNumId w:val="2"/>
  </w:num>
  <w:num w:numId="32" w16cid:durableId="170995456">
    <w:abstractNumId w:val="1"/>
  </w:num>
  <w:num w:numId="33" w16cid:durableId="1049721371">
    <w:abstractNumId w:val="3"/>
  </w:num>
  <w:num w:numId="34" w16cid:durableId="1092821126">
    <w:abstractNumId w:val="0"/>
  </w:num>
  <w:num w:numId="35" w16cid:durableId="1001160155">
    <w:abstractNumId w:val="11"/>
  </w:num>
  <w:num w:numId="36" w16cid:durableId="1294291155">
    <w:abstractNumId w:val="7"/>
  </w:num>
  <w:num w:numId="37" w16cid:durableId="2020741702">
    <w:abstractNumId w:val="28"/>
  </w:num>
  <w:num w:numId="38" w16cid:durableId="129786063">
    <w:abstractNumId w:val="10"/>
  </w:num>
  <w:num w:numId="39" w16cid:durableId="1861890549">
    <w:abstractNumId w:val="20"/>
  </w:num>
  <w:num w:numId="40" w16cid:durableId="307172358">
    <w:abstractNumId w:val="4"/>
  </w:num>
  <w:num w:numId="41" w16cid:durableId="190745241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0448"/>
    <w:rsid w:val="000010B2"/>
    <w:rsid w:val="0000170F"/>
    <w:rsid w:val="00002038"/>
    <w:rsid w:val="00002467"/>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4C"/>
    <w:rsid w:val="000116F7"/>
    <w:rsid w:val="00011778"/>
    <w:rsid w:val="00012B7F"/>
    <w:rsid w:val="00013865"/>
    <w:rsid w:val="00014EAA"/>
    <w:rsid w:val="0001549E"/>
    <w:rsid w:val="000157F1"/>
    <w:rsid w:val="00015942"/>
    <w:rsid w:val="00016715"/>
    <w:rsid w:val="0001720F"/>
    <w:rsid w:val="00017744"/>
    <w:rsid w:val="0002030E"/>
    <w:rsid w:val="0002083C"/>
    <w:rsid w:val="0002135F"/>
    <w:rsid w:val="0002177E"/>
    <w:rsid w:val="00021F4A"/>
    <w:rsid w:val="00022349"/>
    <w:rsid w:val="000224C7"/>
    <w:rsid w:val="0002367F"/>
    <w:rsid w:val="0002437C"/>
    <w:rsid w:val="00025078"/>
    <w:rsid w:val="0002640D"/>
    <w:rsid w:val="000264A6"/>
    <w:rsid w:val="00027631"/>
    <w:rsid w:val="00027839"/>
    <w:rsid w:val="0002798E"/>
    <w:rsid w:val="000301DC"/>
    <w:rsid w:val="000304DD"/>
    <w:rsid w:val="00030A0D"/>
    <w:rsid w:val="00031147"/>
    <w:rsid w:val="00031202"/>
    <w:rsid w:val="00031679"/>
    <w:rsid w:val="0003277E"/>
    <w:rsid w:val="00032B01"/>
    <w:rsid w:val="00032BBF"/>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6DD"/>
    <w:rsid w:val="000416E7"/>
    <w:rsid w:val="00041A8E"/>
    <w:rsid w:val="00041AA4"/>
    <w:rsid w:val="00042205"/>
    <w:rsid w:val="00042F27"/>
    <w:rsid w:val="00043332"/>
    <w:rsid w:val="00043936"/>
    <w:rsid w:val="00043D47"/>
    <w:rsid w:val="0004443D"/>
    <w:rsid w:val="00044E27"/>
    <w:rsid w:val="00045269"/>
    <w:rsid w:val="000456CF"/>
    <w:rsid w:val="0004590C"/>
    <w:rsid w:val="00046047"/>
    <w:rsid w:val="000467B2"/>
    <w:rsid w:val="00047598"/>
    <w:rsid w:val="00047771"/>
    <w:rsid w:val="00050867"/>
    <w:rsid w:val="000509FF"/>
    <w:rsid w:val="00050BCE"/>
    <w:rsid w:val="00050DD1"/>
    <w:rsid w:val="000510C6"/>
    <w:rsid w:val="000514F7"/>
    <w:rsid w:val="00051B0C"/>
    <w:rsid w:val="00052148"/>
    <w:rsid w:val="00053752"/>
    <w:rsid w:val="00053DCC"/>
    <w:rsid w:val="00053DFA"/>
    <w:rsid w:val="00054C8C"/>
    <w:rsid w:val="000556DE"/>
    <w:rsid w:val="0005652B"/>
    <w:rsid w:val="000566A9"/>
    <w:rsid w:val="000568D5"/>
    <w:rsid w:val="00057232"/>
    <w:rsid w:val="0005736B"/>
    <w:rsid w:val="0005745E"/>
    <w:rsid w:val="00057B8F"/>
    <w:rsid w:val="00057FE4"/>
    <w:rsid w:val="000602B6"/>
    <w:rsid w:val="00060B0D"/>
    <w:rsid w:val="00061543"/>
    <w:rsid w:val="00061604"/>
    <w:rsid w:val="000622BA"/>
    <w:rsid w:val="0006356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6CF3"/>
    <w:rsid w:val="00067859"/>
    <w:rsid w:val="00067C7E"/>
    <w:rsid w:val="000708BC"/>
    <w:rsid w:val="00070AD8"/>
    <w:rsid w:val="00070AEA"/>
    <w:rsid w:val="00070FE2"/>
    <w:rsid w:val="000717E8"/>
    <w:rsid w:val="0007197E"/>
    <w:rsid w:val="00071BC1"/>
    <w:rsid w:val="00071D6A"/>
    <w:rsid w:val="00071F37"/>
    <w:rsid w:val="0007244A"/>
    <w:rsid w:val="00072745"/>
    <w:rsid w:val="00072B22"/>
    <w:rsid w:val="00072B5A"/>
    <w:rsid w:val="00072C21"/>
    <w:rsid w:val="00072EC0"/>
    <w:rsid w:val="00073087"/>
    <w:rsid w:val="00073762"/>
    <w:rsid w:val="0007382F"/>
    <w:rsid w:val="00073867"/>
    <w:rsid w:val="000740DD"/>
    <w:rsid w:val="0007432B"/>
    <w:rsid w:val="00074968"/>
    <w:rsid w:val="000751C7"/>
    <w:rsid w:val="0007534D"/>
    <w:rsid w:val="000759F2"/>
    <w:rsid w:val="00075B8C"/>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6EE"/>
    <w:rsid w:val="00082D66"/>
    <w:rsid w:val="00083063"/>
    <w:rsid w:val="000830D9"/>
    <w:rsid w:val="000832F7"/>
    <w:rsid w:val="00083E74"/>
    <w:rsid w:val="00084128"/>
    <w:rsid w:val="00084838"/>
    <w:rsid w:val="00084DFC"/>
    <w:rsid w:val="0008582F"/>
    <w:rsid w:val="000859AF"/>
    <w:rsid w:val="00085A46"/>
    <w:rsid w:val="00086BDE"/>
    <w:rsid w:val="00086DAF"/>
    <w:rsid w:val="00086E73"/>
    <w:rsid w:val="00086ECA"/>
    <w:rsid w:val="00087806"/>
    <w:rsid w:val="00087C05"/>
    <w:rsid w:val="00087DA0"/>
    <w:rsid w:val="00087F00"/>
    <w:rsid w:val="000906AB"/>
    <w:rsid w:val="0009085C"/>
    <w:rsid w:val="00090B2B"/>
    <w:rsid w:val="00091A1D"/>
    <w:rsid w:val="00092046"/>
    <w:rsid w:val="000921E8"/>
    <w:rsid w:val="0009264A"/>
    <w:rsid w:val="00092B52"/>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7059"/>
    <w:rsid w:val="000975D5"/>
    <w:rsid w:val="000976A0"/>
    <w:rsid w:val="00097767"/>
    <w:rsid w:val="000A0426"/>
    <w:rsid w:val="000A2284"/>
    <w:rsid w:val="000A2ED3"/>
    <w:rsid w:val="000A34D2"/>
    <w:rsid w:val="000A49BF"/>
    <w:rsid w:val="000A4E33"/>
    <w:rsid w:val="000A556F"/>
    <w:rsid w:val="000A5C1B"/>
    <w:rsid w:val="000A7C0F"/>
    <w:rsid w:val="000A7E4E"/>
    <w:rsid w:val="000B0091"/>
    <w:rsid w:val="000B094C"/>
    <w:rsid w:val="000B0A4A"/>
    <w:rsid w:val="000B1028"/>
    <w:rsid w:val="000B144B"/>
    <w:rsid w:val="000B1A21"/>
    <w:rsid w:val="000B2839"/>
    <w:rsid w:val="000B2D45"/>
    <w:rsid w:val="000B2F24"/>
    <w:rsid w:val="000B3103"/>
    <w:rsid w:val="000B3426"/>
    <w:rsid w:val="000B47E9"/>
    <w:rsid w:val="000B4F46"/>
    <w:rsid w:val="000B532D"/>
    <w:rsid w:val="000B641A"/>
    <w:rsid w:val="000B6836"/>
    <w:rsid w:val="000B6B83"/>
    <w:rsid w:val="000B6DE5"/>
    <w:rsid w:val="000B79F8"/>
    <w:rsid w:val="000B7E08"/>
    <w:rsid w:val="000B7EAE"/>
    <w:rsid w:val="000C0119"/>
    <w:rsid w:val="000C0E91"/>
    <w:rsid w:val="000C18B5"/>
    <w:rsid w:val="000C1D0F"/>
    <w:rsid w:val="000C21F7"/>
    <w:rsid w:val="000C23C3"/>
    <w:rsid w:val="000C2B94"/>
    <w:rsid w:val="000C3A81"/>
    <w:rsid w:val="000C3AEF"/>
    <w:rsid w:val="000C412B"/>
    <w:rsid w:val="000C41B1"/>
    <w:rsid w:val="000C43FD"/>
    <w:rsid w:val="000C450A"/>
    <w:rsid w:val="000C455F"/>
    <w:rsid w:val="000C4DDD"/>
    <w:rsid w:val="000C4E53"/>
    <w:rsid w:val="000C73EB"/>
    <w:rsid w:val="000C755B"/>
    <w:rsid w:val="000C79E4"/>
    <w:rsid w:val="000D029F"/>
    <w:rsid w:val="000D04B7"/>
    <w:rsid w:val="000D093E"/>
    <w:rsid w:val="000D0B06"/>
    <w:rsid w:val="000D0C3C"/>
    <w:rsid w:val="000D0E57"/>
    <w:rsid w:val="000D10D8"/>
    <w:rsid w:val="000D1937"/>
    <w:rsid w:val="000D23B8"/>
    <w:rsid w:val="000D2B0F"/>
    <w:rsid w:val="000D2F8B"/>
    <w:rsid w:val="000D3C6E"/>
    <w:rsid w:val="000D4276"/>
    <w:rsid w:val="000D42D4"/>
    <w:rsid w:val="000D4A8A"/>
    <w:rsid w:val="000D4C41"/>
    <w:rsid w:val="000D4FC3"/>
    <w:rsid w:val="000D568E"/>
    <w:rsid w:val="000D63BF"/>
    <w:rsid w:val="000D6771"/>
    <w:rsid w:val="000D6C4E"/>
    <w:rsid w:val="000D6FD8"/>
    <w:rsid w:val="000D7CC7"/>
    <w:rsid w:val="000E0020"/>
    <w:rsid w:val="000E094E"/>
    <w:rsid w:val="000E0A56"/>
    <w:rsid w:val="000E169A"/>
    <w:rsid w:val="000E1BC4"/>
    <w:rsid w:val="000E2953"/>
    <w:rsid w:val="000E2FF7"/>
    <w:rsid w:val="000E4B48"/>
    <w:rsid w:val="000E50B4"/>
    <w:rsid w:val="000E53E8"/>
    <w:rsid w:val="000E603C"/>
    <w:rsid w:val="000E6361"/>
    <w:rsid w:val="000E656C"/>
    <w:rsid w:val="000E6C10"/>
    <w:rsid w:val="000E7510"/>
    <w:rsid w:val="000E7888"/>
    <w:rsid w:val="000E7F18"/>
    <w:rsid w:val="000F0259"/>
    <w:rsid w:val="000F0E6A"/>
    <w:rsid w:val="000F1360"/>
    <w:rsid w:val="000F13C5"/>
    <w:rsid w:val="000F18A9"/>
    <w:rsid w:val="000F18B6"/>
    <w:rsid w:val="000F1922"/>
    <w:rsid w:val="000F1C1C"/>
    <w:rsid w:val="000F2960"/>
    <w:rsid w:val="000F2AE4"/>
    <w:rsid w:val="000F313B"/>
    <w:rsid w:val="000F4155"/>
    <w:rsid w:val="000F43A0"/>
    <w:rsid w:val="000F4BF5"/>
    <w:rsid w:val="000F593F"/>
    <w:rsid w:val="000F5D78"/>
    <w:rsid w:val="000F74C8"/>
    <w:rsid w:val="000F7F47"/>
    <w:rsid w:val="00100449"/>
    <w:rsid w:val="00100C0E"/>
    <w:rsid w:val="001012CF"/>
    <w:rsid w:val="00101685"/>
    <w:rsid w:val="00101B3F"/>
    <w:rsid w:val="00101C87"/>
    <w:rsid w:val="00101E06"/>
    <w:rsid w:val="00101E6E"/>
    <w:rsid w:val="001023BA"/>
    <w:rsid w:val="0010256F"/>
    <w:rsid w:val="00102F53"/>
    <w:rsid w:val="00103039"/>
    <w:rsid w:val="00103AAE"/>
    <w:rsid w:val="0010592D"/>
    <w:rsid w:val="00105A37"/>
    <w:rsid w:val="00106943"/>
    <w:rsid w:val="001070CD"/>
    <w:rsid w:val="00107545"/>
    <w:rsid w:val="001077DA"/>
    <w:rsid w:val="00107A3E"/>
    <w:rsid w:val="00110657"/>
    <w:rsid w:val="00111F56"/>
    <w:rsid w:val="0011260F"/>
    <w:rsid w:val="001144A7"/>
    <w:rsid w:val="00114574"/>
    <w:rsid w:val="00114813"/>
    <w:rsid w:val="001148B5"/>
    <w:rsid w:val="00114B5E"/>
    <w:rsid w:val="001155AE"/>
    <w:rsid w:val="001159D8"/>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527D"/>
    <w:rsid w:val="0013555A"/>
    <w:rsid w:val="00135610"/>
    <w:rsid w:val="001356D0"/>
    <w:rsid w:val="00135D80"/>
    <w:rsid w:val="00135F5C"/>
    <w:rsid w:val="001360CD"/>
    <w:rsid w:val="001360F8"/>
    <w:rsid w:val="001376A8"/>
    <w:rsid w:val="00137F95"/>
    <w:rsid w:val="001400A5"/>
    <w:rsid w:val="00140646"/>
    <w:rsid w:val="0014072A"/>
    <w:rsid w:val="001410A8"/>
    <w:rsid w:val="00141888"/>
    <w:rsid w:val="00141F1C"/>
    <w:rsid w:val="001420FD"/>
    <w:rsid w:val="00142345"/>
    <w:rsid w:val="00142EDB"/>
    <w:rsid w:val="00143BDA"/>
    <w:rsid w:val="001441D8"/>
    <w:rsid w:val="001453CD"/>
    <w:rsid w:val="00145A7B"/>
    <w:rsid w:val="00145B57"/>
    <w:rsid w:val="00145C5B"/>
    <w:rsid w:val="001460FB"/>
    <w:rsid w:val="001461CA"/>
    <w:rsid w:val="00146C4A"/>
    <w:rsid w:val="00147FA1"/>
    <w:rsid w:val="001512C3"/>
    <w:rsid w:val="001512FB"/>
    <w:rsid w:val="00152395"/>
    <w:rsid w:val="0015239E"/>
    <w:rsid w:val="00152A21"/>
    <w:rsid w:val="00152B1D"/>
    <w:rsid w:val="00152CFB"/>
    <w:rsid w:val="001535A1"/>
    <w:rsid w:val="001538A4"/>
    <w:rsid w:val="00153FCF"/>
    <w:rsid w:val="0015430A"/>
    <w:rsid w:val="00154327"/>
    <w:rsid w:val="00154F36"/>
    <w:rsid w:val="0015536B"/>
    <w:rsid w:val="001553E7"/>
    <w:rsid w:val="0015556F"/>
    <w:rsid w:val="0015583A"/>
    <w:rsid w:val="00155A7C"/>
    <w:rsid w:val="00155C91"/>
    <w:rsid w:val="00157A89"/>
    <w:rsid w:val="00157B8F"/>
    <w:rsid w:val="00157BDD"/>
    <w:rsid w:val="00160DAE"/>
    <w:rsid w:val="0016196B"/>
    <w:rsid w:val="00162161"/>
    <w:rsid w:val="00162208"/>
    <w:rsid w:val="00162BFD"/>
    <w:rsid w:val="00162CC9"/>
    <w:rsid w:val="00162DE6"/>
    <w:rsid w:val="001636FF"/>
    <w:rsid w:val="00164312"/>
    <w:rsid w:val="0016462D"/>
    <w:rsid w:val="0016482E"/>
    <w:rsid w:val="00164860"/>
    <w:rsid w:val="00164C89"/>
    <w:rsid w:val="0016500D"/>
    <w:rsid w:val="0016597D"/>
    <w:rsid w:val="00165CE8"/>
    <w:rsid w:val="0016650C"/>
    <w:rsid w:val="001666F0"/>
    <w:rsid w:val="00166A86"/>
    <w:rsid w:val="00166B2C"/>
    <w:rsid w:val="00166C43"/>
    <w:rsid w:val="001678A3"/>
    <w:rsid w:val="001679A9"/>
    <w:rsid w:val="001702BB"/>
    <w:rsid w:val="00170676"/>
    <w:rsid w:val="00171371"/>
    <w:rsid w:val="001727FF"/>
    <w:rsid w:val="001745C8"/>
    <w:rsid w:val="0017466B"/>
    <w:rsid w:val="00174C68"/>
    <w:rsid w:val="00176755"/>
    <w:rsid w:val="001769E8"/>
    <w:rsid w:val="00176FE3"/>
    <w:rsid w:val="001776F6"/>
    <w:rsid w:val="0017798C"/>
    <w:rsid w:val="001803C8"/>
    <w:rsid w:val="001808BD"/>
    <w:rsid w:val="00180A84"/>
    <w:rsid w:val="0018105D"/>
    <w:rsid w:val="00181277"/>
    <w:rsid w:val="001813D4"/>
    <w:rsid w:val="00181ED9"/>
    <w:rsid w:val="00182D23"/>
    <w:rsid w:val="00183A92"/>
    <w:rsid w:val="0018422A"/>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8E1"/>
    <w:rsid w:val="001929A3"/>
    <w:rsid w:val="001929C0"/>
    <w:rsid w:val="001932D2"/>
    <w:rsid w:val="001940DE"/>
    <w:rsid w:val="00194AC8"/>
    <w:rsid w:val="00195226"/>
    <w:rsid w:val="0019531E"/>
    <w:rsid w:val="001958F9"/>
    <w:rsid w:val="00196262"/>
    <w:rsid w:val="001964A7"/>
    <w:rsid w:val="00197D73"/>
    <w:rsid w:val="00197D9E"/>
    <w:rsid w:val="00197E22"/>
    <w:rsid w:val="00197FEA"/>
    <w:rsid w:val="00197FF5"/>
    <w:rsid w:val="001A074E"/>
    <w:rsid w:val="001A07E6"/>
    <w:rsid w:val="001A0B8E"/>
    <w:rsid w:val="001A23E7"/>
    <w:rsid w:val="001A2E20"/>
    <w:rsid w:val="001A32E1"/>
    <w:rsid w:val="001A42AA"/>
    <w:rsid w:val="001A4A5F"/>
    <w:rsid w:val="001A51BA"/>
    <w:rsid w:val="001A5E26"/>
    <w:rsid w:val="001A5E83"/>
    <w:rsid w:val="001A6B69"/>
    <w:rsid w:val="001A7036"/>
    <w:rsid w:val="001B019F"/>
    <w:rsid w:val="001B090B"/>
    <w:rsid w:val="001B0A3B"/>
    <w:rsid w:val="001B1412"/>
    <w:rsid w:val="001B1484"/>
    <w:rsid w:val="001B14A0"/>
    <w:rsid w:val="001B156F"/>
    <w:rsid w:val="001B15AD"/>
    <w:rsid w:val="001B1D08"/>
    <w:rsid w:val="001B205D"/>
    <w:rsid w:val="001B27BF"/>
    <w:rsid w:val="001B28F5"/>
    <w:rsid w:val="001B2B4D"/>
    <w:rsid w:val="001B3354"/>
    <w:rsid w:val="001B3877"/>
    <w:rsid w:val="001B3F10"/>
    <w:rsid w:val="001B4251"/>
    <w:rsid w:val="001B46D9"/>
    <w:rsid w:val="001B4E44"/>
    <w:rsid w:val="001B579C"/>
    <w:rsid w:val="001B5B30"/>
    <w:rsid w:val="001B661F"/>
    <w:rsid w:val="001B6A6D"/>
    <w:rsid w:val="001B73D5"/>
    <w:rsid w:val="001C0086"/>
    <w:rsid w:val="001C04BB"/>
    <w:rsid w:val="001C0974"/>
    <w:rsid w:val="001C126F"/>
    <w:rsid w:val="001C134B"/>
    <w:rsid w:val="001C188A"/>
    <w:rsid w:val="001C2107"/>
    <w:rsid w:val="001C3291"/>
    <w:rsid w:val="001C38AF"/>
    <w:rsid w:val="001C3C57"/>
    <w:rsid w:val="001C3CC2"/>
    <w:rsid w:val="001C3EDF"/>
    <w:rsid w:val="001C44E3"/>
    <w:rsid w:val="001C51B0"/>
    <w:rsid w:val="001C5D23"/>
    <w:rsid w:val="001C6523"/>
    <w:rsid w:val="001C6841"/>
    <w:rsid w:val="001C69F9"/>
    <w:rsid w:val="001C6ACA"/>
    <w:rsid w:val="001C72CC"/>
    <w:rsid w:val="001C7742"/>
    <w:rsid w:val="001C77E1"/>
    <w:rsid w:val="001D0BB1"/>
    <w:rsid w:val="001D1497"/>
    <w:rsid w:val="001D17EF"/>
    <w:rsid w:val="001D387C"/>
    <w:rsid w:val="001D3EB6"/>
    <w:rsid w:val="001D4D64"/>
    <w:rsid w:val="001D4E78"/>
    <w:rsid w:val="001D529B"/>
    <w:rsid w:val="001D5546"/>
    <w:rsid w:val="001D5F28"/>
    <w:rsid w:val="001D6B89"/>
    <w:rsid w:val="001D6C74"/>
    <w:rsid w:val="001D6F80"/>
    <w:rsid w:val="001D7022"/>
    <w:rsid w:val="001D7B31"/>
    <w:rsid w:val="001E07A0"/>
    <w:rsid w:val="001E0D8B"/>
    <w:rsid w:val="001E1233"/>
    <w:rsid w:val="001E1F3C"/>
    <w:rsid w:val="001E214F"/>
    <w:rsid w:val="001E24B9"/>
    <w:rsid w:val="001E3567"/>
    <w:rsid w:val="001E3A8A"/>
    <w:rsid w:val="001E452E"/>
    <w:rsid w:val="001E53DA"/>
    <w:rsid w:val="001E6B42"/>
    <w:rsid w:val="001E7C57"/>
    <w:rsid w:val="001F0C3C"/>
    <w:rsid w:val="001F0E39"/>
    <w:rsid w:val="001F12FA"/>
    <w:rsid w:val="001F1683"/>
    <w:rsid w:val="001F174A"/>
    <w:rsid w:val="001F17FA"/>
    <w:rsid w:val="001F1882"/>
    <w:rsid w:val="001F195A"/>
    <w:rsid w:val="001F225B"/>
    <w:rsid w:val="001F237B"/>
    <w:rsid w:val="001F25CD"/>
    <w:rsid w:val="001F2A45"/>
    <w:rsid w:val="001F3D78"/>
    <w:rsid w:val="001F4456"/>
    <w:rsid w:val="001F4B10"/>
    <w:rsid w:val="001F6429"/>
    <w:rsid w:val="001F7C92"/>
    <w:rsid w:val="0020024F"/>
    <w:rsid w:val="00200840"/>
    <w:rsid w:val="00200937"/>
    <w:rsid w:val="002013E9"/>
    <w:rsid w:val="00201CBE"/>
    <w:rsid w:val="00201E34"/>
    <w:rsid w:val="00201ECF"/>
    <w:rsid w:val="002021E7"/>
    <w:rsid w:val="002026AB"/>
    <w:rsid w:val="002027DD"/>
    <w:rsid w:val="0020341A"/>
    <w:rsid w:val="0020363E"/>
    <w:rsid w:val="002038DD"/>
    <w:rsid w:val="00204349"/>
    <w:rsid w:val="0020519E"/>
    <w:rsid w:val="00206088"/>
    <w:rsid w:val="00206232"/>
    <w:rsid w:val="00206D21"/>
    <w:rsid w:val="00206D60"/>
    <w:rsid w:val="00207184"/>
    <w:rsid w:val="002074E6"/>
    <w:rsid w:val="00207550"/>
    <w:rsid w:val="00210586"/>
    <w:rsid w:val="0021088A"/>
    <w:rsid w:val="002110C8"/>
    <w:rsid w:val="0021110E"/>
    <w:rsid w:val="00211AFD"/>
    <w:rsid w:val="0021258F"/>
    <w:rsid w:val="00212EC9"/>
    <w:rsid w:val="002131E2"/>
    <w:rsid w:val="002142CF"/>
    <w:rsid w:val="0021492C"/>
    <w:rsid w:val="002153AE"/>
    <w:rsid w:val="002153BF"/>
    <w:rsid w:val="0021561A"/>
    <w:rsid w:val="002159D0"/>
    <w:rsid w:val="00215BD6"/>
    <w:rsid w:val="00215E8A"/>
    <w:rsid w:val="002160A1"/>
    <w:rsid w:val="00216110"/>
    <w:rsid w:val="002163AB"/>
    <w:rsid w:val="0021640B"/>
    <w:rsid w:val="00216C2C"/>
    <w:rsid w:val="00216D09"/>
    <w:rsid w:val="002171A9"/>
    <w:rsid w:val="00217498"/>
    <w:rsid w:val="002174A9"/>
    <w:rsid w:val="002174AF"/>
    <w:rsid w:val="00220525"/>
    <w:rsid w:val="00222008"/>
    <w:rsid w:val="002229C9"/>
    <w:rsid w:val="00222E4B"/>
    <w:rsid w:val="002234D3"/>
    <w:rsid w:val="00224AF5"/>
    <w:rsid w:val="00225710"/>
    <w:rsid w:val="002259CE"/>
    <w:rsid w:val="00225C2B"/>
    <w:rsid w:val="002261E3"/>
    <w:rsid w:val="00226407"/>
    <w:rsid w:val="00226C33"/>
    <w:rsid w:val="00227ADB"/>
    <w:rsid w:val="00227B87"/>
    <w:rsid w:val="00227F22"/>
    <w:rsid w:val="00230471"/>
    <w:rsid w:val="00230BD1"/>
    <w:rsid w:val="00230CF2"/>
    <w:rsid w:val="002312AD"/>
    <w:rsid w:val="00231A69"/>
    <w:rsid w:val="00231C71"/>
    <w:rsid w:val="00231D3C"/>
    <w:rsid w:val="002329EB"/>
    <w:rsid w:val="0023340E"/>
    <w:rsid w:val="00233CAE"/>
    <w:rsid w:val="00234949"/>
    <w:rsid w:val="00234BDB"/>
    <w:rsid w:val="00235059"/>
    <w:rsid w:val="002351D3"/>
    <w:rsid w:val="0023554A"/>
    <w:rsid w:val="00236B45"/>
    <w:rsid w:val="00237F18"/>
    <w:rsid w:val="00240E63"/>
    <w:rsid w:val="002416E5"/>
    <w:rsid w:val="00241CD9"/>
    <w:rsid w:val="00242A6A"/>
    <w:rsid w:val="00242AA7"/>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50346"/>
    <w:rsid w:val="002503F5"/>
    <w:rsid w:val="0025085B"/>
    <w:rsid w:val="00251297"/>
    <w:rsid w:val="00251C2E"/>
    <w:rsid w:val="00251E07"/>
    <w:rsid w:val="00251FD4"/>
    <w:rsid w:val="002526C0"/>
    <w:rsid w:val="00252B4D"/>
    <w:rsid w:val="002535A5"/>
    <w:rsid w:val="002538BF"/>
    <w:rsid w:val="00253F7F"/>
    <w:rsid w:val="00254143"/>
    <w:rsid w:val="00254C2B"/>
    <w:rsid w:val="0025567D"/>
    <w:rsid w:val="0025640E"/>
    <w:rsid w:val="00256CA6"/>
    <w:rsid w:val="00256E69"/>
    <w:rsid w:val="00257587"/>
    <w:rsid w:val="00260B27"/>
    <w:rsid w:val="00260BDC"/>
    <w:rsid w:val="00260FF6"/>
    <w:rsid w:val="00261731"/>
    <w:rsid w:val="00261C83"/>
    <w:rsid w:val="00262D92"/>
    <w:rsid w:val="00263881"/>
    <w:rsid w:val="00263CAC"/>
    <w:rsid w:val="002641E5"/>
    <w:rsid w:val="00265595"/>
    <w:rsid w:val="00266757"/>
    <w:rsid w:val="002700D4"/>
    <w:rsid w:val="00270678"/>
    <w:rsid w:val="00270E2C"/>
    <w:rsid w:val="00270F4F"/>
    <w:rsid w:val="00271080"/>
    <w:rsid w:val="002716E8"/>
    <w:rsid w:val="0027203B"/>
    <w:rsid w:val="0027455D"/>
    <w:rsid w:val="00274787"/>
    <w:rsid w:val="00274DEB"/>
    <w:rsid w:val="002764B6"/>
    <w:rsid w:val="00277286"/>
    <w:rsid w:val="0027780F"/>
    <w:rsid w:val="00277A7C"/>
    <w:rsid w:val="0028129D"/>
    <w:rsid w:val="002813A5"/>
    <w:rsid w:val="0028157B"/>
    <w:rsid w:val="00281C26"/>
    <w:rsid w:val="00281E89"/>
    <w:rsid w:val="002822C3"/>
    <w:rsid w:val="0028320A"/>
    <w:rsid w:val="0028321C"/>
    <w:rsid w:val="002836A6"/>
    <w:rsid w:val="00283852"/>
    <w:rsid w:val="0028571A"/>
    <w:rsid w:val="00286321"/>
    <w:rsid w:val="00286E2E"/>
    <w:rsid w:val="002872F9"/>
    <w:rsid w:val="002873F9"/>
    <w:rsid w:val="00287927"/>
    <w:rsid w:val="00287A66"/>
    <w:rsid w:val="0029091B"/>
    <w:rsid w:val="00290D55"/>
    <w:rsid w:val="00291A49"/>
    <w:rsid w:val="00291BA6"/>
    <w:rsid w:val="00291F59"/>
    <w:rsid w:val="00292571"/>
    <w:rsid w:val="002931BC"/>
    <w:rsid w:val="00293DD2"/>
    <w:rsid w:val="0029488F"/>
    <w:rsid w:val="00295954"/>
    <w:rsid w:val="00296A83"/>
    <w:rsid w:val="00296B30"/>
    <w:rsid w:val="002971E3"/>
    <w:rsid w:val="002978C2"/>
    <w:rsid w:val="00297FD4"/>
    <w:rsid w:val="002A0283"/>
    <w:rsid w:val="002A0BE5"/>
    <w:rsid w:val="002A1338"/>
    <w:rsid w:val="002A18E3"/>
    <w:rsid w:val="002A227F"/>
    <w:rsid w:val="002A23AF"/>
    <w:rsid w:val="002A32DF"/>
    <w:rsid w:val="002A3651"/>
    <w:rsid w:val="002A3758"/>
    <w:rsid w:val="002A3A6F"/>
    <w:rsid w:val="002A3CB8"/>
    <w:rsid w:val="002A41BB"/>
    <w:rsid w:val="002A4D39"/>
    <w:rsid w:val="002A6C31"/>
    <w:rsid w:val="002A6F7D"/>
    <w:rsid w:val="002A722C"/>
    <w:rsid w:val="002A728F"/>
    <w:rsid w:val="002A771A"/>
    <w:rsid w:val="002A7C15"/>
    <w:rsid w:val="002A7DB1"/>
    <w:rsid w:val="002B0082"/>
    <w:rsid w:val="002B07B7"/>
    <w:rsid w:val="002B09BA"/>
    <w:rsid w:val="002B111D"/>
    <w:rsid w:val="002B1A47"/>
    <w:rsid w:val="002B1CA9"/>
    <w:rsid w:val="002B1EEC"/>
    <w:rsid w:val="002B2760"/>
    <w:rsid w:val="002B2EF0"/>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5BE"/>
    <w:rsid w:val="002C3BFE"/>
    <w:rsid w:val="002C44B2"/>
    <w:rsid w:val="002C47FE"/>
    <w:rsid w:val="002C5428"/>
    <w:rsid w:val="002C5771"/>
    <w:rsid w:val="002C5B5D"/>
    <w:rsid w:val="002C6442"/>
    <w:rsid w:val="002C692F"/>
    <w:rsid w:val="002C6EC1"/>
    <w:rsid w:val="002C7AA4"/>
    <w:rsid w:val="002D0DD1"/>
    <w:rsid w:val="002D0E76"/>
    <w:rsid w:val="002D27CC"/>
    <w:rsid w:val="002D327D"/>
    <w:rsid w:val="002D336D"/>
    <w:rsid w:val="002D3C02"/>
    <w:rsid w:val="002D3E91"/>
    <w:rsid w:val="002D4001"/>
    <w:rsid w:val="002D4053"/>
    <w:rsid w:val="002D41DB"/>
    <w:rsid w:val="002D427C"/>
    <w:rsid w:val="002D4885"/>
    <w:rsid w:val="002D49B4"/>
    <w:rsid w:val="002D5074"/>
    <w:rsid w:val="002D5A6A"/>
    <w:rsid w:val="002D5E42"/>
    <w:rsid w:val="002D629A"/>
    <w:rsid w:val="002D64CA"/>
    <w:rsid w:val="002D69B9"/>
    <w:rsid w:val="002D6A99"/>
    <w:rsid w:val="002D6F67"/>
    <w:rsid w:val="002D7865"/>
    <w:rsid w:val="002E0738"/>
    <w:rsid w:val="002E0A7F"/>
    <w:rsid w:val="002E0FBC"/>
    <w:rsid w:val="002E1121"/>
    <w:rsid w:val="002E1289"/>
    <w:rsid w:val="002E1E55"/>
    <w:rsid w:val="002E244B"/>
    <w:rsid w:val="002E36A1"/>
    <w:rsid w:val="002E3DFF"/>
    <w:rsid w:val="002E3F0A"/>
    <w:rsid w:val="002E4518"/>
    <w:rsid w:val="002E46BA"/>
    <w:rsid w:val="002E5489"/>
    <w:rsid w:val="002E54EF"/>
    <w:rsid w:val="002E5864"/>
    <w:rsid w:val="002E596B"/>
    <w:rsid w:val="002E62BE"/>
    <w:rsid w:val="002E631C"/>
    <w:rsid w:val="002E63A9"/>
    <w:rsid w:val="002E64E4"/>
    <w:rsid w:val="002E6701"/>
    <w:rsid w:val="002E78D4"/>
    <w:rsid w:val="002E7959"/>
    <w:rsid w:val="002F016B"/>
    <w:rsid w:val="002F0258"/>
    <w:rsid w:val="002F06ED"/>
    <w:rsid w:val="002F1805"/>
    <w:rsid w:val="002F18C0"/>
    <w:rsid w:val="002F1C5A"/>
    <w:rsid w:val="002F298B"/>
    <w:rsid w:val="002F31F4"/>
    <w:rsid w:val="002F3709"/>
    <w:rsid w:val="002F383B"/>
    <w:rsid w:val="002F3AAE"/>
    <w:rsid w:val="002F3C3B"/>
    <w:rsid w:val="002F41D8"/>
    <w:rsid w:val="002F4932"/>
    <w:rsid w:val="002F5991"/>
    <w:rsid w:val="002F5E8F"/>
    <w:rsid w:val="002F5FB1"/>
    <w:rsid w:val="002F6871"/>
    <w:rsid w:val="002F6A6C"/>
    <w:rsid w:val="002F6FB0"/>
    <w:rsid w:val="002F77BD"/>
    <w:rsid w:val="002F7C25"/>
    <w:rsid w:val="00301511"/>
    <w:rsid w:val="00302024"/>
    <w:rsid w:val="00302760"/>
    <w:rsid w:val="00302DE0"/>
    <w:rsid w:val="00303335"/>
    <w:rsid w:val="0030381E"/>
    <w:rsid w:val="00304071"/>
    <w:rsid w:val="003042A4"/>
    <w:rsid w:val="0030480C"/>
    <w:rsid w:val="00304E0B"/>
    <w:rsid w:val="003050A1"/>
    <w:rsid w:val="00305632"/>
    <w:rsid w:val="00305724"/>
    <w:rsid w:val="003058C0"/>
    <w:rsid w:val="00305D91"/>
    <w:rsid w:val="0030659B"/>
    <w:rsid w:val="003067A6"/>
    <w:rsid w:val="00306A22"/>
    <w:rsid w:val="003070CC"/>
    <w:rsid w:val="003073D6"/>
    <w:rsid w:val="003074B4"/>
    <w:rsid w:val="003074C8"/>
    <w:rsid w:val="0030792A"/>
    <w:rsid w:val="00307BDE"/>
    <w:rsid w:val="003100B7"/>
    <w:rsid w:val="00310BA3"/>
    <w:rsid w:val="00310CEA"/>
    <w:rsid w:val="00310FEB"/>
    <w:rsid w:val="003114BD"/>
    <w:rsid w:val="00311A8C"/>
    <w:rsid w:val="0031233D"/>
    <w:rsid w:val="00313049"/>
    <w:rsid w:val="003131F1"/>
    <w:rsid w:val="00313419"/>
    <w:rsid w:val="003136FA"/>
    <w:rsid w:val="00313D4D"/>
    <w:rsid w:val="00313F60"/>
    <w:rsid w:val="0031502E"/>
    <w:rsid w:val="0031530E"/>
    <w:rsid w:val="00315ABB"/>
    <w:rsid w:val="00315B01"/>
    <w:rsid w:val="00315FCC"/>
    <w:rsid w:val="00316087"/>
    <w:rsid w:val="0031612A"/>
    <w:rsid w:val="003161C9"/>
    <w:rsid w:val="00317A1B"/>
    <w:rsid w:val="003203FA"/>
    <w:rsid w:val="00320715"/>
    <w:rsid w:val="00321039"/>
    <w:rsid w:val="00321400"/>
    <w:rsid w:val="0032235A"/>
    <w:rsid w:val="003228BB"/>
    <w:rsid w:val="00322906"/>
    <w:rsid w:val="00322943"/>
    <w:rsid w:val="00323221"/>
    <w:rsid w:val="0032355E"/>
    <w:rsid w:val="00323EEB"/>
    <w:rsid w:val="00323F29"/>
    <w:rsid w:val="003240DE"/>
    <w:rsid w:val="00324D45"/>
    <w:rsid w:val="00325668"/>
    <w:rsid w:val="003259D3"/>
    <w:rsid w:val="00325BED"/>
    <w:rsid w:val="00325D0D"/>
    <w:rsid w:val="0032627C"/>
    <w:rsid w:val="00326883"/>
    <w:rsid w:val="00326AD3"/>
    <w:rsid w:val="00326B69"/>
    <w:rsid w:val="00326BC0"/>
    <w:rsid w:val="00327F83"/>
    <w:rsid w:val="003314BB"/>
    <w:rsid w:val="003315C7"/>
    <w:rsid w:val="00331B23"/>
    <w:rsid w:val="00331C7F"/>
    <w:rsid w:val="00332820"/>
    <w:rsid w:val="00332888"/>
    <w:rsid w:val="00332B0E"/>
    <w:rsid w:val="00332B89"/>
    <w:rsid w:val="00333E9E"/>
    <w:rsid w:val="00334F62"/>
    <w:rsid w:val="00335277"/>
    <w:rsid w:val="00340B9C"/>
    <w:rsid w:val="00341556"/>
    <w:rsid w:val="003418C9"/>
    <w:rsid w:val="00342810"/>
    <w:rsid w:val="00343774"/>
    <w:rsid w:val="00344184"/>
    <w:rsid w:val="00345375"/>
    <w:rsid w:val="003453A3"/>
    <w:rsid w:val="00345992"/>
    <w:rsid w:val="00345D78"/>
    <w:rsid w:val="00345D8E"/>
    <w:rsid w:val="00346284"/>
    <w:rsid w:val="00346320"/>
    <w:rsid w:val="00347085"/>
    <w:rsid w:val="003470F0"/>
    <w:rsid w:val="003473B0"/>
    <w:rsid w:val="0034749C"/>
    <w:rsid w:val="00347A72"/>
    <w:rsid w:val="003501A8"/>
    <w:rsid w:val="0035044E"/>
    <w:rsid w:val="00350CEA"/>
    <w:rsid w:val="003510C7"/>
    <w:rsid w:val="00351AB0"/>
    <w:rsid w:val="00352581"/>
    <w:rsid w:val="00352710"/>
    <w:rsid w:val="00353553"/>
    <w:rsid w:val="003539B5"/>
    <w:rsid w:val="00354242"/>
    <w:rsid w:val="0035438F"/>
    <w:rsid w:val="00354776"/>
    <w:rsid w:val="00354D15"/>
    <w:rsid w:val="00355800"/>
    <w:rsid w:val="00355BAB"/>
    <w:rsid w:val="00355E8B"/>
    <w:rsid w:val="00356273"/>
    <w:rsid w:val="00356313"/>
    <w:rsid w:val="00356555"/>
    <w:rsid w:val="0035677E"/>
    <w:rsid w:val="003569AD"/>
    <w:rsid w:val="00356F80"/>
    <w:rsid w:val="00357501"/>
    <w:rsid w:val="00357863"/>
    <w:rsid w:val="0036011B"/>
    <w:rsid w:val="0036051A"/>
    <w:rsid w:val="0036083B"/>
    <w:rsid w:val="00360A0E"/>
    <w:rsid w:val="00361C3F"/>
    <w:rsid w:val="00362149"/>
    <w:rsid w:val="0036258F"/>
    <w:rsid w:val="00362927"/>
    <w:rsid w:val="0036303A"/>
    <w:rsid w:val="00363A31"/>
    <w:rsid w:val="00363A6F"/>
    <w:rsid w:val="00363E35"/>
    <w:rsid w:val="00364585"/>
    <w:rsid w:val="003646D6"/>
    <w:rsid w:val="00365987"/>
    <w:rsid w:val="00365A59"/>
    <w:rsid w:val="0036643D"/>
    <w:rsid w:val="00366F8F"/>
    <w:rsid w:val="003674E3"/>
    <w:rsid w:val="00367796"/>
    <w:rsid w:val="00370FE2"/>
    <w:rsid w:val="003711A2"/>
    <w:rsid w:val="00371545"/>
    <w:rsid w:val="00371573"/>
    <w:rsid w:val="0037168B"/>
    <w:rsid w:val="003724CC"/>
    <w:rsid w:val="0037319E"/>
    <w:rsid w:val="0037319F"/>
    <w:rsid w:val="00373761"/>
    <w:rsid w:val="0037382E"/>
    <w:rsid w:val="00373F5B"/>
    <w:rsid w:val="003741D7"/>
    <w:rsid w:val="00374847"/>
    <w:rsid w:val="00374F6D"/>
    <w:rsid w:val="00375DFF"/>
    <w:rsid w:val="00375E45"/>
    <w:rsid w:val="00375E89"/>
    <w:rsid w:val="003762CC"/>
    <w:rsid w:val="00376377"/>
    <w:rsid w:val="00376C42"/>
    <w:rsid w:val="00376DF5"/>
    <w:rsid w:val="00377162"/>
    <w:rsid w:val="00377609"/>
    <w:rsid w:val="00377A18"/>
    <w:rsid w:val="00377C21"/>
    <w:rsid w:val="003811B9"/>
    <w:rsid w:val="00381C0A"/>
    <w:rsid w:val="00382F91"/>
    <w:rsid w:val="00383790"/>
    <w:rsid w:val="0038422C"/>
    <w:rsid w:val="0038438A"/>
    <w:rsid w:val="00384B62"/>
    <w:rsid w:val="00385E9F"/>
    <w:rsid w:val="0038672F"/>
    <w:rsid w:val="00386D62"/>
    <w:rsid w:val="0038710F"/>
    <w:rsid w:val="00387643"/>
    <w:rsid w:val="00390114"/>
    <w:rsid w:val="00390259"/>
    <w:rsid w:val="0039031C"/>
    <w:rsid w:val="00390B6C"/>
    <w:rsid w:val="00390E29"/>
    <w:rsid w:val="00391335"/>
    <w:rsid w:val="003916B5"/>
    <w:rsid w:val="003927B2"/>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310"/>
    <w:rsid w:val="00397795"/>
    <w:rsid w:val="003978F1"/>
    <w:rsid w:val="00397989"/>
    <w:rsid w:val="003A0E74"/>
    <w:rsid w:val="003A10DD"/>
    <w:rsid w:val="003A1388"/>
    <w:rsid w:val="003A14F7"/>
    <w:rsid w:val="003A1855"/>
    <w:rsid w:val="003A19D3"/>
    <w:rsid w:val="003A211E"/>
    <w:rsid w:val="003A275E"/>
    <w:rsid w:val="003A27F9"/>
    <w:rsid w:val="003A2EC0"/>
    <w:rsid w:val="003A306C"/>
    <w:rsid w:val="003A32FA"/>
    <w:rsid w:val="003A349E"/>
    <w:rsid w:val="003A4322"/>
    <w:rsid w:val="003A4A4F"/>
    <w:rsid w:val="003A4C69"/>
    <w:rsid w:val="003A5BB8"/>
    <w:rsid w:val="003A60C4"/>
    <w:rsid w:val="003A6174"/>
    <w:rsid w:val="003A6B3A"/>
    <w:rsid w:val="003A7269"/>
    <w:rsid w:val="003B274E"/>
    <w:rsid w:val="003B2D29"/>
    <w:rsid w:val="003B2E70"/>
    <w:rsid w:val="003B3218"/>
    <w:rsid w:val="003B32A4"/>
    <w:rsid w:val="003B410D"/>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E93"/>
    <w:rsid w:val="003C212B"/>
    <w:rsid w:val="003C22EA"/>
    <w:rsid w:val="003C3136"/>
    <w:rsid w:val="003C3868"/>
    <w:rsid w:val="003C4DBF"/>
    <w:rsid w:val="003C4E61"/>
    <w:rsid w:val="003C60F3"/>
    <w:rsid w:val="003C620D"/>
    <w:rsid w:val="003C692D"/>
    <w:rsid w:val="003C6B07"/>
    <w:rsid w:val="003C6CC5"/>
    <w:rsid w:val="003C708E"/>
    <w:rsid w:val="003C7BCD"/>
    <w:rsid w:val="003C7E92"/>
    <w:rsid w:val="003C7F74"/>
    <w:rsid w:val="003D0448"/>
    <w:rsid w:val="003D064F"/>
    <w:rsid w:val="003D0CCB"/>
    <w:rsid w:val="003D0EEB"/>
    <w:rsid w:val="003D10B4"/>
    <w:rsid w:val="003D1384"/>
    <w:rsid w:val="003D1FA8"/>
    <w:rsid w:val="003D2024"/>
    <w:rsid w:val="003D24E3"/>
    <w:rsid w:val="003D30B5"/>
    <w:rsid w:val="003D375F"/>
    <w:rsid w:val="003D3A7D"/>
    <w:rsid w:val="003D6613"/>
    <w:rsid w:val="003D779B"/>
    <w:rsid w:val="003D7BE7"/>
    <w:rsid w:val="003D7FD1"/>
    <w:rsid w:val="003E02D7"/>
    <w:rsid w:val="003E06C4"/>
    <w:rsid w:val="003E094A"/>
    <w:rsid w:val="003E0F91"/>
    <w:rsid w:val="003E1720"/>
    <w:rsid w:val="003E1D3F"/>
    <w:rsid w:val="003E202B"/>
    <w:rsid w:val="003E20CC"/>
    <w:rsid w:val="003E21D1"/>
    <w:rsid w:val="003E2537"/>
    <w:rsid w:val="003E29B8"/>
    <w:rsid w:val="003E2B49"/>
    <w:rsid w:val="003E313B"/>
    <w:rsid w:val="003E4263"/>
    <w:rsid w:val="003E4519"/>
    <w:rsid w:val="003E47E6"/>
    <w:rsid w:val="003E487B"/>
    <w:rsid w:val="003E4B7E"/>
    <w:rsid w:val="003E4C12"/>
    <w:rsid w:val="003E521C"/>
    <w:rsid w:val="003E5879"/>
    <w:rsid w:val="003E5A36"/>
    <w:rsid w:val="003E61BD"/>
    <w:rsid w:val="003E75A3"/>
    <w:rsid w:val="003E7625"/>
    <w:rsid w:val="003E7B78"/>
    <w:rsid w:val="003F0E56"/>
    <w:rsid w:val="003F1333"/>
    <w:rsid w:val="003F2BA7"/>
    <w:rsid w:val="003F2D71"/>
    <w:rsid w:val="003F2F60"/>
    <w:rsid w:val="003F370C"/>
    <w:rsid w:val="003F398C"/>
    <w:rsid w:val="003F3A58"/>
    <w:rsid w:val="003F3C1C"/>
    <w:rsid w:val="003F4072"/>
    <w:rsid w:val="003F5957"/>
    <w:rsid w:val="003F5E5B"/>
    <w:rsid w:val="003F6542"/>
    <w:rsid w:val="003F6F57"/>
    <w:rsid w:val="003F73C7"/>
    <w:rsid w:val="003F7BF1"/>
    <w:rsid w:val="003F7CCC"/>
    <w:rsid w:val="00400657"/>
    <w:rsid w:val="00400B56"/>
    <w:rsid w:val="00400CA6"/>
    <w:rsid w:val="004010C0"/>
    <w:rsid w:val="00401958"/>
    <w:rsid w:val="00401D57"/>
    <w:rsid w:val="00403D31"/>
    <w:rsid w:val="00403DE6"/>
    <w:rsid w:val="00404293"/>
    <w:rsid w:val="00404AAC"/>
    <w:rsid w:val="004050DF"/>
    <w:rsid w:val="0040512A"/>
    <w:rsid w:val="00405A8D"/>
    <w:rsid w:val="00405BC7"/>
    <w:rsid w:val="00405C34"/>
    <w:rsid w:val="00405D0D"/>
    <w:rsid w:val="00405E75"/>
    <w:rsid w:val="0040658B"/>
    <w:rsid w:val="00406FF6"/>
    <w:rsid w:val="0040708E"/>
    <w:rsid w:val="0040739B"/>
    <w:rsid w:val="0040778D"/>
    <w:rsid w:val="00410057"/>
    <w:rsid w:val="00410DB8"/>
    <w:rsid w:val="00411528"/>
    <w:rsid w:val="00411795"/>
    <w:rsid w:val="0041198F"/>
    <w:rsid w:val="0041275B"/>
    <w:rsid w:val="00412F72"/>
    <w:rsid w:val="00413445"/>
    <w:rsid w:val="004135DF"/>
    <w:rsid w:val="00414322"/>
    <w:rsid w:val="00414B6C"/>
    <w:rsid w:val="00415604"/>
    <w:rsid w:val="00415B7A"/>
    <w:rsid w:val="0041678A"/>
    <w:rsid w:val="004168C8"/>
    <w:rsid w:val="00417589"/>
    <w:rsid w:val="00417A6C"/>
    <w:rsid w:val="00417DA6"/>
    <w:rsid w:val="00417EA6"/>
    <w:rsid w:val="00420B11"/>
    <w:rsid w:val="00420BA5"/>
    <w:rsid w:val="004220BB"/>
    <w:rsid w:val="00422330"/>
    <w:rsid w:val="0042266C"/>
    <w:rsid w:val="00423917"/>
    <w:rsid w:val="00423E16"/>
    <w:rsid w:val="004247B5"/>
    <w:rsid w:val="00424A3A"/>
    <w:rsid w:val="00424CEF"/>
    <w:rsid w:val="00426DEC"/>
    <w:rsid w:val="00426F38"/>
    <w:rsid w:val="00427774"/>
    <w:rsid w:val="00427856"/>
    <w:rsid w:val="00430DB4"/>
    <w:rsid w:val="00431323"/>
    <w:rsid w:val="00431D50"/>
    <w:rsid w:val="004321B6"/>
    <w:rsid w:val="004321BA"/>
    <w:rsid w:val="00432400"/>
    <w:rsid w:val="004324B1"/>
    <w:rsid w:val="0043269A"/>
    <w:rsid w:val="004326F3"/>
    <w:rsid w:val="00432B2F"/>
    <w:rsid w:val="00433204"/>
    <w:rsid w:val="00433743"/>
    <w:rsid w:val="00434503"/>
    <w:rsid w:val="00434F25"/>
    <w:rsid w:val="0043586D"/>
    <w:rsid w:val="00435922"/>
    <w:rsid w:val="0043659D"/>
    <w:rsid w:val="004378E7"/>
    <w:rsid w:val="00437D52"/>
    <w:rsid w:val="00437F98"/>
    <w:rsid w:val="00440274"/>
    <w:rsid w:val="00440302"/>
    <w:rsid w:val="00440B8F"/>
    <w:rsid w:val="00440EBB"/>
    <w:rsid w:val="0044121C"/>
    <w:rsid w:val="0044132B"/>
    <w:rsid w:val="00442A9E"/>
    <w:rsid w:val="00444003"/>
    <w:rsid w:val="00444022"/>
    <w:rsid w:val="004446E3"/>
    <w:rsid w:val="00444713"/>
    <w:rsid w:val="00445208"/>
    <w:rsid w:val="00445818"/>
    <w:rsid w:val="00445F37"/>
    <w:rsid w:val="00446A0B"/>
    <w:rsid w:val="004474F4"/>
    <w:rsid w:val="00447556"/>
    <w:rsid w:val="0044784C"/>
    <w:rsid w:val="00447DFF"/>
    <w:rsid w:val="004501D6"/>
    <w:rsid w:val="00450B2A"/>
    <w:rsid w:val="00450ED5"/>
    <w:rsid w:val="0045118B"/>
    <w:rsid w:val="00451297"/>
    <w:rsid w:val="00451299"/>
    <w:rsid w:val="00451937"/>
    <w:rsid w:val="00451E6F"/>
    <w:rsid w:val="004522BC"/>
    <w:rsid w:val="004526F9"/>
    <w:rsid w:val="004529C2"/>
    <w:rsid w:val="00452C8D"/>
    <w:rsid w:val="0045301C"/>
    <w:rsid w:val="004540AD"/>
    <w:rsid w:val="00454183"/>
    <w:rsid w:val="00454D24"/>
    <w:rsid w:val="0045526D"/>
    <w:rsid w:val="00455795"/>
    <w:rsid w:val="00455C09"/>
    <w:rsid w:val="00456A03"/>
    <w:rsid w:val="00457A05"/>
    <w:rsid w:val="00457B62"/>
    <w:rsid w:val="00457FE9"/>
    <w:rsid w:val="0046016B"/>
    <w:rsid w:val="00460198"/>
    <w:rsid w:val="00461EF4"/>
    <w:rsid w:val="00462697"/>
    <w:rsid w:val="00463A7E"/>
    <w:rsid w:val="00464913"/>
    <w:rsid w:val="00466069"/>
    <w:rsid w:val="00466D55"/>
    <w:rsid w:val="00467364"/>
    <w:rsid w:val="004673C9"/>
    <w:rsid w:val="00467930"/>
    <w:rsid w:val="00467AA7"/>
    <w:rsid w:val="00467C4F"/>
    <w:rsid w:val="0047079D"/>
    <w:rsid w:val="00470B7B"/>
    <w:rsid w:val="00470BF4"/>
    <w:rsid w:val="00470E07"/>
    <w:rsid w:val="004710D1"/>
    <w:rsid w:val="004717C3"/>
    <w:rsid w:val="00471ECE"/>
    <w:rsid w:val="00471F27"/>
    <w:rsid w:val="00471FA8"/>
    <w:rsid w:val="00472259"/>
    <w:rsid w:val="004724FA"/>
    <w:rsid w:val="00473E7D"/>
    <w:rsid w:val="004742E5"/>
    <w:rsid w:val="00476034"/>
    <w:rsid w:val="004763F6"/>
    <w:rsid w:val="004769A1"/>
    <w:rsid w:val="00480C14"/>
    <w:rsid w:val="00480C26"/>
    <w:rsid w:val="00480D84"/>
    <w:rsid w:val="00480EE3"/>
    <w:rsid w:val="00481583"/>
    <w:rsid w:val="004824D5"/>
    <w:rsid w:val="00482B06"/>
    <w:rsid w:val="004835A7"/>
    <w:rsid w:val="00483AFF"/>
    <w:rsid w:val="00483C75"/>
    <w:rsid w:val="00483FB9"/>
    <w:rsid w:val="00485232"/>
    <w:rsid w:val="00485BA8"/>
    <w:rsid w:val="00485D67"/>
    <w:rsid w:val="00486156"/>
    <w:rsid w:val="00486F50"/>
    <w:rsid w:val="004870CD"/>
    <w:rsid w:val="004877B5"/>
    <w:rsid w:val="0049225C"/>
    <w:rsid w:val="00493630"/>
    <w:rsid w:val="00493D8F"/>
    <w:rsid w:val="004940F1"/>
    <w:rsid w:val="0049418A"/>
    <w:rsid w:val="00494B22"/>
    <w:rsid w:val="00494DBA"/>
    <w:rsid w:val="00496321"/>
    <w:rsid w:val="0049647F"/>
    <w:rsid w:val="004968AE"/>
    <w:rsid w:val="00496F5C"/>
    <w:rsid w:val="004972A9"/>
    <w:rsid w:val="0049788A"/>
    <w:rsid w:val="004A0720"/>
    <w:rsid w:val="004A08A7"/>
    <w:rsid w:val="004A090C"/>
    <w:rsid w:val="004A099F"/>
    <w:rsid w:val="004A0C7E"/>
    <w:rsid w:val="004A1217"/>
    <w:rsid w:val="004A2A29"/>
    <w:rsid w:val="004A30F0"/>
    <w:rsid w:val="004A331E"/>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5B26"/>
    <w:rsid w:val="004B5D40"/>
    <w:rsid w:val="004B5F72"/>
    <w:rsid w:val="004B6431"/>
    <w:rsid w:val="004B755F"/>
    <w:rsid w:val="004B76A1"/>
    <w:rsid w:val="004C000E"/>
    <w:rsid w:val="004C068B"/>
    <w:rsid w:val="004C0835"/>
    <w:rsid w:val="004C17C9"/>
    <w:rsid w:val="004C1A23"/>
    <w:rsid w:val="004C1A72"/>
    <w:rsid w:val="004C1CD6"/>
    <w:rsid w:val="004C1E80"/>
    <w:rsid w:val="004C22BE"/>
    <w:rsid w:val="004C28F1"/>
    <w:rsid w:val="004C29FC"/>
    <w:rsid w:val="004C3475"/>
    <w:rsid w:val="004C45F7"/>
    <w:rsid w:val="004C4B31"/>
    <w:rsid w:val="004C63A8"/>
    <w:rsid w:val="004C715D"/>
    <w:rsid w:val="004C72C2"/>
    <w:rsid w:val="004C7A0F"/>
    <w:rsid w:val="004D02A1"/>
    <w:rsid w:val="004D0FB3"/>
    <w:rsid w:val="004D14A2"/>
    <w:rsid w:val="004D19D8"/>
    <w:rsid w:val="004D1FA5"/>
    <w:rsid w:val="004D22DA"/>
    <w:rsid w:val="004D29D4"/>
    <w:rsid w:val="004D4746"/>
    <w:rsid w:val="004D48DD"/>
    <w:rsid w:val="004D56B0"/>
    <w:rsid w:val="004D5B76"/>
    <w:rsid w:val="004D5BDD"/>
    <w:rsid w:val="004D5DE7"/>
    <w:rsid w:val="004D615E"/>
    <w:rsid w:val="004D62AB"/>
    <w:rsid w:val="004D62C0"/>
    <w:rsid w:val="004D6550"/>
    <w:rsid w:val="004D68A5"/>
    <w:rsid w:val="004D6960"/>
    <w:rsid w:val="004D7193"/>
    <w:rsid w:val="004D768D"/>
    <w:rsid w:val="004D7765"/>
    <w:rsid w:val="004D7805"/>
    <w:rsid w:val="004D7B6E"/>
    <w:rsid w:val="004D7BD1"/>
    <w:rsid w:val="004D7C69"/>
    <w:rsid w:val="004E03A7"/>
    <w:rsid w:val="004E11BD"/>
    <w:rsid w:val="004E27F4"/>
    <w:rsid w:val="004E2B41"/>
    <w:rsid w:val="004E2FD1"/>
    <w:rsid w:val="004E387B"/>
    <w:rsid w:val="004E47A2"/>
    <w:rsid w:val="004E47FD"/>
    <w:rsid w:val="004E6904"/>
    <w:rsid w:val="004E7535"/>
    <w:rsid w:val="004E7CEC"/>
    <w:rsid w:val="004F0455"/>
    <w:rsid w:val="004F06BF"/>
    <w:rsid w:val="004F077B"/>
    <w:rsid w:val="004F07AD"/>
    <w:rsid w:val="004F0A9E"/>
    <w:rsid w:val="004F0ADB"/>
    <w:rsid w:val="004F0D15"/>
    <w:rsid w:val="004F119B"/>
    <w:rsid w:val="004F2154"/>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9A1"/>
    <w:rsid w:val="00503278"/>
    <w:rsid w:val="005033D4"/>
    <w:rsid w:val="00503876"/>
    <w:rsid w:val="00503E6E"/>
    <w:rsid w:val="00504327"/>
    <w:rsid w:val="00504D7C"/>
    <w:rsid w:val="00504F0C"/>
    <w:rsid w:val="005051F5"/>
    <w:rsid w:val="00505838"/>
    <w:rsid w:val="00505991"/>
    <w:rsid w:val="0050638F"/>
    <w:rsid w:val="00506E43"/>
    <w:rsid w:val="00506FE1"/>
    <w:rsid w:val="00507184"/>
    <w:rsid w:val="0050745F"/>
    <w:rsid w:val="0050750A"/>
    <w:rsid w:val="0050763C"/>
    <w:rsid w:val="00507781"/>
    <w:rsid w:val="005078CA"/>
    <w:rsid w:val="00507DE2"/>
    <w:rsid w:val="0051100E"/>
    <w:rsid w:val="00511A5A"/>
    <w:rsid w:val="00512285"/>
    <w:rsid w:val="0051292F"/>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5B"/>
    <w:rsid w:val="005224C1"/>
    <w:rsid w:val="0052342E"/>
    <w:rsid w:val="00523B25"/>
    <w:rsid w:val="005242BA"/>
    <w:rsid w:val="00524424"/>
    <w:rsid w:val="00524629"/>
    <w:rsid w:val="005252E7"/>
    <w:rsid w:val="00525559"/>
    <w:rsid w:val="0052558C"/>
    <w:rsid w:val="00525804"/>
    <w:rsid w:val="00525B12"/>
    <w:rsid w:val="005260AF"/>
    <w:rsid w:val="0052636E"/>
    <w:rsid w:val="0052664D"/>
    <w:rsid w:val="00527106"/>
    <w:rsid w:val="00527419"/>
    <w:rsid w:val="00527AC0"/>
    <w:rsid w:val="00530079"/>
    <w:rsid w:val="005302F0"/>
    <w:rsid w:val="0053030C"/>
    <w:rsid w:val="00530DE9"/>
    <w:rsid w:val="00530F5C"/>
    <w:rsid w:val="00533903"/>
    <w:rsid w:val="00533BAF"/>
    <w:rsid w:val="005342ED"/>
    <w:rsid w:val="0053485B"/>
    <w:rsid w:val="005357F9"/>
    <w:rsid w:val="00535B42"/>
    <w:rsid w:val="00535D62"/>
    <w:rsid w:val="00537EBA"/>
    <w:rsid w:val="00537EBE"/>
    <w:rsid w:val="00537F5B"/>
    <w:rsid w:val="00537F65"/>
    <w:rsid w:val="00540502"/>
    <w:rsid w:val="00540525"/>
    <w:rsid w:val="00541B3C"/>
    <w:rsid w:val="005427C3"/>
    <w:rsid w:val="00542AA5"/>
    <w:rsid w:val="00542E9A"/>
    <w:rsid w:val="00542F2F"/>
    <w:rsid w:val="00543864"/>
    <w:rsid w:val="00544146"/>
    <w:rsid w:val="00544662"/>
    <w:rsid w:val="005457B5"/>
    <w:rsid w:val="005464FD"/>
    <w:rsid w:val="005469B9"/>
    <w:rsid w:val="00546B60"/>
    <w:rsid w:val="00546D77"/>
    <w:rsid w:val="0054749E"/>
    <w:rsid w:val="005503F8"/>
    <w:rsid w:val="005516E0"/>
    <w:rsid w:val="00551D3D"/>
    <w:rsid w:val="00552120"/>
    <w:rsid w:val="005521C5"/>
    <w:rsid w:val="0055328B"/>
    <w:rsid w:val="005534CB"/>
    <w:rsid w:val="0055356B"/>
    <w:rsid w:val="00553BEE"/>
    <w:rsid w:val="00553CE4"/>
    <w:rsid w:val="00553E67"/>
    <w:rsid w:val="00553FC2"/>
    <w:rsid w:val="005557BA"/>
    <w:rsid w:val="00555DCA"/>
    <w:rsid w:val="00555E48"/>
    <w:rsid w:val="005563B2"/>
    <w:rsid w:val="00557637"/>
    <w:rsid w:val="00557939"/>
    <w:rsid w:val="00557D9D"/>
    <w:rsid w:val="00560114"/>
    <w:rsid w:val="0056013C"/>
    <w:rsid w:val="00560247"/>
    <w:rsid w:val="005604F1"/>
    <w:rsid w:val="00561318"/>
    <w:rsid w:val="00561506"/>
    <w:rsid w:val="00561F93"/>
    <w:rsid w:val="00561FBF"/>
    <w:rsid w:val="005629F7"/>
    <w:rsid w:val="0056323D"/>
    <w:rsid w:val="005638E1"/>
    <w:rsid w:val="00564807"/>
    <w:rsid w:val="005651C6"/>
    <w:rsid w:val="005657F3"/>
    <w:rsid w:val="00565EC0"/>
    <w:rsid w:val="00566217"/>
    <w:rsid w:val="0056699A"/>
    <w:rsid w:val="005669FF"/>
    <w:rsid w:val="00566D39"/>
    <w:rsid w:val="00567072"/>
    <w:rsid w:val="00567793"/>
    <w:rsid w:val="00570273"/>
    <w:rsid w:val="0057296E"/>
    <w:rsid w:val="00572C61"/>
    <w:rsid w:val="00572DD5"/>
    <w:rsid w:val="00575A9A"/>
    <w:rsid w:val="00575F47"/>
    <w:rsid w:val="005762F9"/>
    <w:rsid w:val="00576B0B"/>
    <w:rsid w:val="00577D4F"/>
    <w:rsid w:val="00580013"/>
    <w:rsid w:val="0058018E"/>
    <w:rsid w:val="005808CC"/>
    <w:rsid w:val="00580AC6"/>
    <w:rsid w:val="00581065"/>
    <w:rsid w:val="005825C7"/>
    <w:rsid w:val="00583250"/>
    <w:rsid w:val="00583365"/>
    <w:rsid w:val="00583889"/>
    <w:rsid w:val="00583C3C"/>
    <w:rsid w:val="00584A58"/>
    <w:rsid w:val="00584B27"/>
    <w:rsid w:val="00584EA8"/>
    <w:rsid w:val="0058518E"/>
    <w:rsid w:val="00586D3F"/>
    <w:rsid w:val="005875AC"/>
    <w:rsid w:val="00587E36"/>
    <w:rsid w:val="0059045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1E7"/>
    <w:rsid w:val="005A6BEC"/>
    <w:rsid w:val="005A7342"/>
    <w:rsid w:val="005A77AC"/>
    <w:rsid w:val="005A7C8F"/>
    <w:rsid w:val="005B03FD"/>
    <w:rsid w:val="005B19E5"/>
    <w:rsid w:val="005B1DBA"/>
    <w:rsid w:val="005B2F46"/>
    <w:rsid w:val="005B2FCE"/>
    <w:rsid w:val="005B30C8"/>
    <w:rsid w:val="005B359A"/>
    <w:rsid w:val="005B3E40"/>
    <w:rsid w:val="005B40C8"/>
    <w:rsid w:val="005B49DA"/>
    <w:rsid w:val="005B4DE8"/>
    <w:rsid w:val="005B5B8B"/>
    <w:rsid w:val="005B62AC"/>
    <w:rsid w:val="005B677F"/>
    <w:rsid w:val="005B68B9"/>
    <w:rsid w:val="005B72C9"/>
    <w:rsid w:val="005B74F6"/>
    <w:rsid w:val="005B75EB"/>
    <w:rsid w:val="005B7BF4"/>
    <w:rsid w:val="005B7D66"/>
    <w:rsid w:val="005C017F"/>
    <w:rsid w:val="005C0F28"/>
    <w:rsid w:val="005C0F48"/>
    <w:rsid w:val="005C10A8"/>
    <w:rsid w:val="005C1577"/>
    <w:rsid w:val="005C16F9"/>
    <w:rsid w:val="005C21AF"/>
    <w:rsid w:val="005C2476"/>
    <w:rsid w:val="005C395F"/>
    <w:rsid w:val="005C42AF"/>
    <w:rsid w:val="005C42EA"/>
    <w:rsid w:val="005C4FEE"/>
    <w:rsid w:val="005C530F"/>
    <w:rsid w:val="005C53D6"/>
    <w:rsid w:val="005C5742"/>
    <w:rsid w:val="005C580E"/>
    <w:rsid w:val="005C58E6"/>
    <w:rsid w:val="005C601E"/>
    <w:rsid w:val="005C6161"/>
    <w:rsid w:val="005C6810"/>
    <w:rsid w:val="005C7C1F"/>
    <w:rsid w:val="005C7DEF"/>
    <w:rsid w:val="005C7E24"/>
    <w:rsid w:val="005C7E7A"/>
    <w:rsid w:val="005D020A"/>
    <w:rsid w:val="005D0532"/>
    <w:rsid w:val="005D07AE"/>
    <w:rsid w:val="005D0B48"/>
    <w:rsid w:val="005D0C38"/>
    <w:rsid w:val="005D228E"/>
    <w:rsid w:val="005D25F8"/>
    <w:rsid w:val="005D28C4"/>
    <w:rsid w:val="005D3769"/>
    <w:rsid w:val="005D3A37"/>
    <w:rsid w:val="005D3D88"/>
    <w:rsid w:val="005D3EF5"/>
    <w:rsid w:val="005D48A7"/>
    <w:rsid w:val="005D4A11"/>
    <w:rsid w:val="005D4DC5"/>
    <w:rsid w:val="005D5AD7"/>
    <w:rsid w:val="005D6096"/>
    <w:rsid w:val="005D6581"/>
    <w:rsid w:val="005D65DD"/>
    <w:rsid w:val="005D6963"/>
    <w:rsid w:val="005D765B"/>
    <w:rsid w:val="005D77F7"/>
    <w:rsid w:val="005D782E"/>
    <w:rsid w:val="005D79D6"/>
    <w:rsid w:val="005D7F84"/>
    <w:rsid w:val="005E0640"/>
    <w:rsid w:val="005E0899"/>
    <w:rsid w:val="005E0F11"/>
    <w:rsid w:val="005E12E2"/>
    <w:rsid w:val="005E2548"/>
    <w:rsid w:val="005E3252"/>
    <w:rsid w:val="005E47F0"/>
    <w:rsid w:val="005E4C20"/>
    <w:rsid w:val="005E5440"/>
    <w:rsid w:val="005E5C0F"/>
    <w:rsid w:val="005E61E3"/>
    <w:rsid w:val="005E6D02"/>
    <w:rsid w:val="005F041D"/>
    <w:rsid w:val="005F15E7"/>
    <w:rsid w:val="005F2BC0"/>
    <w:rsid w:val="005F3832"/>
    <w:rsid w:val="005F398D"/>
    <w:rsid w:val="005F39E3"/>
    <w:rsid w:val="005F40E3"/>
    <w:rsid w:val="005F45F5"/>
    <w:rsid w:val="005F4790"/>
    <w:rsid w:val="005F4AFA"/>
    <w:rsid w:val="005F50F6"/>
    <w:rsid w:val="005F5360"/>
    <w:rsid w:val="005F5C78"/>
    <w:rsid w:val="005F710A"/>
    <w:rsid w:val="005F7C30"/>
    <w:rsid w:val="006002DB"/>
    <w:rsid w:val="006010AA"/>
    <w:rsid w:val="0060242D"/>
    <w:rsid w:val="0060260C"/>
    <w:rsid w:val="00602F0B"/>
    <w:rsid w:val="00603208"/>
    <w:rsid w:val="00603575"/>
    <w:rsid w:val="00603E0F"/>
    <w:rsid w:val="00604792"/>
    <w:rsid w:val="006050D0"/>
    <w:rsid w:val="0060539B"/>
    <w:rsid w:val="00606657"/>
    <w:rsid w:val="0061037A"/>
    <w:rsid w:val="00610E7D"/>
    <w:rsid w:val="00610F79"/>
    <w:rsid w:val="00611C5E"/>
    <w:rsid w:val="006122F2"/>
    <w:rsid w:val="00613748"/>
    <w:rsid w:val="0061391B"/>
    <w:rsid w:val="00613C6E"/>
    <w:rsid w:val="006141A8"/>
    <w:rsid w:val="006141BB"/>
    <w:rsid w:val="00614801"/>
    <w:rsid w:val="00614F6C"/>
    <w:rsid w:val="00615593"/>
    <w:rsid w:val="00615761"/>
    <w:rsid w:val="006159FD"/>
    <w:rsid w:val="00616276"/>
    <w:rsid w:val="0061631E"/>
    <w:rsid w:val="006167F3"/>
    <w:rsid w:val="0061753A"/>
    <w:rsid w:val="00617971"/>
    <w:rsid w:val="0062188C"/>
    <w:rsid w:val="0062247C"/>
    <w:rsid w:val="0062273A"/>
    <w:rsid w:val="00622BC7"/>
    <w:rsid w:val="0062343D"/>
    <w:rsid w:val="0062358A"/>
    <w:rsid w:val="00623717"/>
    <w:rsid w:val="00623A28"/>
    <w:rsid w:val="00623A72"/>
    <w:rsid w:val="00624A19"/>
    <w:rsid w:val="00624D55"/>
    <w:rsid w:val="0062562C"/>
    <w:rsid w:val="00626235"/>
    <w:rsid w:val="006263CA"/>
    <w:rsid w:val="00626A5B"/>
    <w:rsid w:val="006271B2"/>
    <w:rsid w:val="00627489"/>
    <w:rsid w:val="00630ACA"/>
    <w:rsid w:val="00630B21"/>
    <w:rsid w:val="00630BAA"/>
    <w:rsid w:val="00631F6B"/>
    <w:rsid w:val="00632354"/>
    <w:rsid w:val="00632738"/>
    <w:rsid w:val="0063317B"/>
    <w:rsid w:val="006332D1"/>
    <w:rsid w:val="00633623"/>
    <w:rsid w:val="00633788"/>
    <w:rsid w:val="00633C7C"/>
    <w:rsid w:val="00634082"/>
    <w:rsid w:val="0063523E"/>
    <w:rsid w:val="0063532A"/>
    <w:rsid w:val="00635817"/>
    <w:rsid w:val="00635C88"/>
    <w:rsid w:val="00635F3F"/>
    <w:rsid w:val="00636A5D"/>
    <w:rsid w:val="00636C3D"/>
    <w:rsid w:val="006375D9"/>
    <w:rsid w:val="00637CC4"/>
    <w:rsid w:val="00637FE2"/>
    <w:rsid w:val="006410FB"/>
    <w:rsid w:val="00641159"/>
    <w:rsid w:val="00641AF5"/>
    <w:rsid w:val="00641B04"/>
    <w:rsid w:val="00642342"/>
    <w:rsid w:val="00642973"/>
    <w:rsid w:val="006435D8"/>
    <w:rsid w:val="00643899"/>
    <w:rsid w:val="006438C4"/>
    <w:rsid w:val="00643A77"/>
    <w:rsid w:val="00643F46"/>
    <w:rsid w:val="006446A8"/>
    <w:rsid w:val="0064489A"/>
    <w:rsid w:val="00646369"/>
    <w:rsid w:val="006470BC"/>
    <w:rsid w:val="0064734B"/>
    <w:rsid w:val="006475D5"/>
    <w:rsid w:val="00647CA2"/>
    <w:rsid w:val="00650737"/>
    <w:rsid w:val="0065087B"/>
    <w:rsid w:val="00650F4D"/>
    <w:rsid w:val="006513D4"/>
    <w:rsid w:val="0065205B"/>
    <w:rsid w:val="00652D8A"/>
    <w:rsid w:val="0065303F"/>
    <w:rsid w:val="0065308F"/>
    <w:rsid w:val="006534CE"/>
    <w:rsid w:val="00653AA8"/>
    <w:rsid w:val="00653FF5"/>
    <w:rsid w:val="00654061"/>
    <w:rsid w:val="00654418"/>
    <w:rsid w:val="0065464F"/>
    <w:rsid w:val="006548F9"/>
    <w:rsid w:val="00654D16"/>
    <w:rsid w:val="00654DE5"/>
    <w:rsid w:val="006552F4"/>
    <w:rsid w:val="00655476"/>
    <w:rsid w:val="0065662E"/>
    <w:rsid w:val="006568BC"/>
    <w:rsid w:val="00660153"/>
    <w:rsid w:val="00660757"/>
    <w:rsid w:val="00660965"/>
    <w:rsid w:val="00661509"/>
    <w:rsid w:val="0066165A"/>
    <w:rsid w:val="006616C2"/>
    <w:rsid w:val="00661F56"/>
    <w:rsid w:val="0066200B"/>
    <w:rsid w:val="006628B8"/>
    <w:rsid w:val="006630A2"/>
    <w:rsid w:val="00663BB3"/>
    <w:rsid w:val="00663F91"/>
    <w:rsid w:val="00664933"/>
    <w:rsid w:val="00664A8F"/>
    <w:rsid w:val="00664C2D"/>
    <w:rsid w:val="0066697D"/>
    <w:rsid w:val="0066755F"/>
    <w:rsid w:val="00667954"/>
    <w:rsid w:val="00667A06"/>
    <w:rsid w:val="00667B2B"/>
    <w:rsid w:val="00667CF1"/>
    <w:rsid w:val="00670351"/>
    <w:rsid w:val="0067124B"/>
    <w:rsid w:val="006719F0"/>
    <w:rsid w:val="00672111"/>
    <w:rsid w:val="006732F3"/>
    <w:rsid w:val="00673C15"/>
    <w:rsid w:val="00673C92"/>
    <w:rsid w:val="00673CDB"/>
    <w:rsid w:val="00674961"/>
    <w:rsid w:val="00674C24"/>
    <w:rsid w:val="00675059"/>
    <w:rsid w:val="00675144"/>
    <w:rsid w:val="00675759"/>
    <w:rsid w:val="00675A5E"/>
    <w:rsid w:val="00675BAB"/>
    <w:rsid w:val="00676877"/>
    <w:rsid w:val="006769F4"/>
    <w:rsid w:val="00676C56"/>
    <w:rsid w:val="00676C61"/>
    <w:rsid w:val="00677282"/>
    <w:rsid w:val="00677A2D"/>
    <w:rsid w:val="00677DCC"/>
    <w:rsid w:val="00680BE1"/>
    <w:rsid w:val="00680DB9"/>
    <w:rsid w:val="00680F4A"/>
    <w:rsid w:val="00681011"/>
    <w:rsid w:val="00681131"/>
    <w:rsid w:val="006814ED"/>
    <w:rsid w:val="00681516"/>
    <w:rsid w:val="006820A8"/>
    <w:rsid w:val="00682781"/>
    <w:rsid w:val="00682ED8"/>
    <w:rsid w:val="00683003"/>
    <w:rsid w:val="006830FC"/>
    <w:rsid w:val="00683281"/>
    <w:rsid w:val="006832B3"/>
    <w:rsid w:val="00683CE3"/>
    <w:rsid w:val="00684AAE"/>
    <w:rsid w:val="00685649"/>
    <w:rsid w:val="00686806"/>
    <w:rsid w:val="00686CDC"/>
    <w:rsid w:val="00686DA9"/>
    <w:rsid w:val="00687091"/>
    <w:rsid w:val="006878A1"/>
    <w:rsid w:val="00687931"/>
    <w:rsid w:val="00687E01"/>
    <w:rsid w:val="00687EEE"/>
    <w:rsid w:val="00690923"/>
    <w:rsid w:val="00690B83"/>
    <w:rsid w:val="00690E69"/>
    <w:rsid w:val="00691756"/>
    <w:rsid w:val="00691766"/>
    <w:rsid w:val="0069198B"/>
    <w:rsid w:val="00691BB8"/>
    <w:rsid w:val="00692181"/>
    <w:rsid w:val="00692D70"/>
    <w:rsid w:val="00692DC9"/>
    <w:rsid w:val="00693113"/>
    <w:rsid w:val="0069364E"/>
    <w:rsid w:val="00693775"/>
    <w:rsid w:val="006945D1"/>
    <w:rsid w:val="00695ADC"/>
    <w:rsid w:val="00695BAB"/>
    <w:rsid w:val="0069708B"/>
    <w:rsid w:val="006A10C9"/>
    <w:rsid w:val="006A1152"/>
    <w:rsid w:val="006A120F"/>
    <w:rsid w:val="006A12C4"/>
    <w:rsid w:val="006A1518"/>
    <w:rsid w:val="006A1D75"/>
    <w:rsid w:val="006A1DE2"/>
    <w:rsid w:val="006A1EC8"/>
    <w:rsid w:val="006A20B5"/>
    <w:rsid w:val="006A265F"/>
    <w:rsid w:val="006A2A23"/>
    <w:rsid w:val="006A2DFA"/>
    <w:rsid w:val="006A325A"/>
    <w:rsid w:val="006A36A6"/>
    <w:rsid w:val="006A42FA"/>
    <w:rsid w:val="006A45F0"/>
    <w:rsid w:val="006A54DA"/>
    <w:rsid w:val="006A668C"/>
    <w:rsid w:val="006A6B51"/>
    <w:rsid w:val="006A6EFA"/>
    <w:rsid w:val="006A73E8"/>
    <w:rsid w:val="006A74FA"/>
    <w:rsid w:val="006A7DA2"/>
    <w:rsid w:val="006A7F5B"/>
    <w:rsid w:val="006B06D2"/>
    <w:rsid w:val="006B0723"/>
    <w:rsid w:val="006B0A9D"/>
    <w:rsid w:val="006B1159"/>
    <w:rsid w:val="006B15F8"/>
    <w:rsid w:val="006B1764"/>
    <w:rsid w:val="006B2090"/>
    <w:rsid w:val="006B20BC"/>
    <w:rsid w:val="006B262D"/>
    <w:rsid w:val="006B2BF4"/>
    <w:rsid w:val="006B3579"/>
    <w:rsid w:val="006B3F5D"/>
    <w:rsid w:val="006B4518"/>
    <w:rsid w:val="006B4919"/>
    <w:rsid w:val="006B50F9"/>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2A"/>
    <w:rsid w:val="006C71AB"/>
    <w:rsid w:val="006C753B"/>
    <w:rsid w:val="006D083F"/>
    <w:rsid w:val="006D09A6"/>
    <w:rsid w:val="006D1520"/>
    <w:rsid w:val="006D29EE"/>
    <w:rsid w:val="006D2C2B"/>
    <w:rsid w:val="006D2DF2"/>
    <w:rsid w:val="006D3B36"/>
    <w:rsid w:val="006D3EBC"/>
    <w:rsid w:val="006D58F5"/>
    <w:rsid w:val="006D5CD6"/>
    <w:rsid w:val="006D5FED"/>
    <w:rsid w:val="006D6C0F"/>
    <w:rsid w:val="006D7518"/>
    <w:rsid w:val="006D7640"/>
    <w:rsid w:val="006D7832"/>
    <w:rsid w:val="006E1149"/>
    <w:rsid w:val="006E1B0F"/>
    <w:rsid w:val="006E1F4D"/>
    <w:rsid w:val="006E26F6"/>
    <w:rsid w:val="006E2ED2"/>
    <w:rsid w:val="006E3216"/>
    <w:rsid w:val="006E3608"/>
    <w:rsid w:val="006E4002"/>
    <w:rsid w:val="006E4542"/>
    <w:rsid w:val="006E5157"/>
    <w:rsid w:val="006E5774"/>
    <w:rsid w:val="006E5E57"/>
    <w:rsid w:val="006E6C83"/>
    <w:rsid w:val="006E7211"/>
    <w:rsid w:val="006E72EE"/>
    <w:rsid w:val="006E7486"/>
    <w:rsid w:val="006E758B"/>
    <w:rsid w:val="006E7706"/>
    <w:rsid w:val="006E7870"/>
    <w:rsid w:val="006E7962"/>
    <w:rsid w:val="006E7F81"/>
    <w:rsid w:val="006F03E6"/>
    <w:rsid w:val="006F0904"/>
    <w:rsid w:val="006F0E64"/>
    <w:rsid w:val="006F1C05"/>
    <w:rsid w:val="006F21E9"/>
    <w:rsid w:val="006F2518"/>
    <w:rsid w:val="006F3204"/>
    <w:rsid w:val="006F322B"/>
    <w:rsid w:val="006F4A35"/>
    <w:rsid w:val="006F52DF"/>
    <w:rsid w:val="006F5642"/>
    <w:rsid w:val="006F5ED8"/>
    <w:rsid w:val="006F6050"/>
    <w:rsid w:val="006F70DD"/>
    <w:rsid w:val="006F7B7D"/>
    <w:rsid w:val="007004E1"/>
    <w:rsid w:val="00700DC1"/>
    <w:rsid w:val="007012D3"/>
    <w:rsid w:val="0070195B"/>
    <w:rsid w:val="00701B95"/>
    <w:rsid w:val="00701CDC"/>
    <w:rsid w:val="007022F9"/>
    <w:rsid w:val="00702918"/>
    <w:rsid w:val="00702EBD"/>
    <w:rsid w:val="0070304B"/>
    <w:rsid w:val="0070323C"/>
    <w:rsid w:val="00703B51"/>
    <w:rsid w:val="0070442F"/>
    <w:rsid w:val="00704857"/>
    <w:rsid w:val="00704EE6"/>
    <w:rsid w:val="007050FD"/>
    <w:rsid w:val="00705DD8"/>
    <w:rsid w:val="007069BC"/>
    <w:rsid w:val="0070705F"/>
    <w:rsid w:val="007079E2"/>
    <w:rsid w:val="007106BC"/>
    <w:rsid w:val="007106FC"/>
    <w:rsid w:val="0071071B"/>
    <w:rsid w:val="0071103A"/>
    <w:rsid w:val="007113E6"/>
    <w:rsid w:val="00711BAC"/>
    <w:rsid w:val="00713FAD"/>
    <w:rsid w:val="00714233"/>
    <w:rsid w:val="00714EBA"/>
    <w:rsid w:val="00715650"/>
    <w:rsid w:val="00716025"/>
    <w:rsid w:val="007169A8"/>
    <w:rsid w:val="00716B8C"/>
    <w:rsid w:val="00720421"/>
    <w:rsid w:val="0072082A"/>
    <w:rsid w:val="00720D50"/>
    <w:rsid w:val="00720D7F"/>
    <w:rsid w:val="00720DE0"/>
    <w:rsid w:val="0072114C"/>
    <w:rsid w:val="007219E5"/>
    <w:rsid w:val="007220AF"/>
    <w:rsid w:val="00722731"/>
    <w:rsid w:val="00723040"/>
    <w:rsid w:val="0072323A"/>
    <w:rsid w:val="00723E3A"/>
    <w:rsid w:val="0072448B"/>
    <w:rsid w:val="00724F65"/>
    <w:rsid w:val="007252F0"/>
    <w:rsid w:val="00725833"/>
    <w:rsid w:val="00725977"/>
    <w:rsid w:val="00725AA0"/>
    <w:rsid w:val="00726BAA"/>
    <w:rsid w:val="00727C59"/>
    <w:rsid w:val="00727DC4"/>
    <w:rsid w:val="00727E52"/>
    <w:rsid w:val="0073024F"/>
    <w:rsid w:val="007303DD"/>
    <w:rsid w:val="00730849"/>
    <w:rsid w:val="0073157E"/>
    <w:rsid w:val="00731CD4"/>
    <w:rsid w:val="007332E4"/>
    <w:rsid w:val="00733AD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052"/>
    <w:rsid w:val="007436F5"/>
    <w:rsid w:val="007438D4"/>
    <w:rsid w:val="0074430A"/>
    <w:rsid w:val="00744542"/>
    <w:rsid w:val="00744EC6"/>
    <w:rsid w:val="0074598E"/>
    <w:rsid w:val="00745996"/>
    <w:rsid w:val="00745E05"/>
    <w:rsid w:val="00745F20"/>
    <w:rsid w:val="007469CA"/>
    <w:rsid w:val="00746D3B"/>
    <w:rsid w:val="00750F22"/>
    <w:rsid w:val="00751711"/>
    <w:rsid w:val="00751786"/>
    <w:rsid w:val="007517BE"/>
    <w:rsid w:val="0075183D"/>
    <w:rsid w:val="00751BDD"/>
    <w:rsid w:val="00751F85"/>
    <w:rsid w:val="007520CC"/>
    <w:rsid w:val="00752105"/>
    <w:rsid w:val="00754148"/>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F15"/>
    <w:rsid w:val="007638B5"/>
    <w:rsid w:val="00763C66"/>
    <w:rsid w:val="00763D1C"/>
    <w:rsid w:val="00763DDE"/>
    <w:rsid w:val="00764784"/>
    <w:rsid w:val="00764FF3"/>
    <w:rsid w:val="00765685"/>
    <w:rsid w:val="0076631B"/>
    <w:rsid w:val="00766323"/>
    <w:rsid w:val="00766564"/>
    <w:rsid w:val="00766574"/>
    <w:rsid w:val="0076714C"/>
    <w:rsid w:val="00767499"/>
    <w:rsid w:val="00767EF3"/>
    <w:rsid w:val="00770235"/>
    <w:rsid w:val="007702EC"/>
    <w:rsid w:val="007708E5"/>
    <w:rsid w:val="00770EF3"/>
    <w:rsid w:val="00771F4C"/>
    <w:rsid w:val="007725BB"/>
    <w:rsid w:val="00773335"/>
    <w:rsid w:val="0077388E"/>
    <w:rsid w:val="00773AC9"/>
    <w:rsid w:val="00774576"/>
    <w:rsid w:val="007748BD"/>
    <w:rsid w:val="00774CCE"/>
    <w:rsid w:val="00774E4B"/>
    <w:rsid w:val="0077623F"/>
    <w:rsid w:val="00776431"/>
    <w:rsid w:val="00777842"/>
    <w:rsid w:val="00780688"/>
    <w:rsid w:val="00780CFF"/>
    <w:rsid w:val="00780F08"/>
    <w:rsid w:val="007813B0"/>
    <w:rsid w:val="00781C26"/>
    <w:rsid w:val="00781F2E"/>
    <w:rsid w:val="00782180"/>
    <w:rsid w:val="00782645"/>
    <w:rsid w:val="00783022"/>
    <w:rsid w:val="007831C2"/>
    <w:rsid w:val="007832E6"/>
    <w:rsid w:val="007835AC"/>
    <w:rsid w:val="00783B59"/>
    <w:rsid w:val="007843B5"/>
    <w:rsid w:val="00784805"/>
    <w:rsid w:val="00784E48"/>
    <w:rsid w:val="00785278"/>
    <w:rsid w:val="00785B0A"/>
    <w:rsid w:val="00785D29"/>
    <w:rsid w:val="00786527"/>
    <w:rsid w:val="00786EE3"/>
    <w:rsid w:val="00787328"/>
    <w:rsid w:val="00787392"/>
    <w:rsid w:val="007873CE"/>
    <w:rsid w:val="00787A08"/>
    <w:rsid w:val="00790803"/>
    <w:rsid w:val="00790F00"/>
    <w:rsid w:val="00790F34"/>
    <w:rsid w:val="00792B5D"/>
    <w:rsid w:val="00792E6D"/>
    <w:rsid w:val="0079300F"/>
    <w:rsid w:val="00793733"/>
    <w:rsid w:val="007937DD"/>
    <w:rsid w:val="00793947"/>
    <w:rsid w:val="007949D6"/>
    <w:rsid w:val="00795589"/>
    <w:rsid w:val="007955FD"/>
    <w:rsid w:val="00796E7E"/>
    <w:rsid w:val="0079749E"/>
    <w:rsid w:val="00797EAB"/>
    <w:rsid w:val="007A0C16"/>
    <w:rsid w:val="007A0FC2"/>
    <w:rsid w:val="007A1150"/>
    <w:rsid w:val="007A181F"/>
    <w:rsid w:val="007A1979"/>
    <w:rsid w:val="007A21B3"/>
    <w:rsid w:val="007A2515"/>
    <w:rsid w:val="007A273C"/>
    <w:rsid w:val="007A2B4B"/>
    <w:rsid w:val="007A31B2"/>
    <w:rsid w:val="007A37DD"/>
    <w:rsid w:val="007A3868"/>
    <w:rsid w:val="007A3D3A"/>
    <w:rsid w:val="007A4118"/>
    <w:rsid w:val="007A45A2"/>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2B4"/>
    <w:rsid w:val="007B2343"/>
    <w:rsid w:val="007B280E"/>
    <w:rsid w:val="007B3235"/>
    <w:rsid w:val="007B36C2"/>
    <w:rsid w:val="007B3BE4"/>
    <w:rsid w:val="007B4697"/>
    <w:rsid w:val="007B4784"/>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329F"/>
    <w:rsid w:val="007C3442"/>
    <w:rsid w:val="007C39A0"/>
    <w:rsid w:val="007C4C1C"/>
    <w:rsid w:val="007C4F73"/>
    <w:rsid w:val="007C4F83"/>
    <w:rsid w:val="007C57EB"/>
    <w:rsid w:val="007C60DC"/>
    <w:rsid w:val="007C6770"/>
    <w:rsid w:val="007C6D46"/>
    <w:rsid w:val="007C7162"/>
    <w:rsid w:val="007C73AF"/>
    <w:rsid w:val="007C7D1D"/>
    <w:rsid w:val="007D0205"/>
    <w:rsid w:val="007D1045"/>
    <w:rsid w:val="007D192C"/>
    <w:rsid w:val="007D1B67"/>
    <w:rsid w:val="007D1C82"/>
    <w:rsid w:val="007D1E0A"/>
    <w:rsid w:val="007D24CC"/>
    <w:rsid w:val="007D25C5"/>
    <w:rsid w:val="007D2601"/>
    <w:rsid w:val="007D2B9E"/>
    <w:rsid w:val="007D3237"/>
    <w:rsid w:val="007D3633"/>
    <w:rsid w:val="007D459F"/>
    <w:rsid w:val="007D4C47"/>
    <w:rsid w:val="007D56AF"/>
    <w:rsid w:val="007D5C2F"/>
    <w:rsid w:val="007D5F9A"/>
    <w:rsid w:val="007D6412"/>
    <w:rsid w:val="007D691F"/>
    <w:rsid w:val="007D77E9"/>
    <w:rsid w:val="007D7EF3"/>
    <w:rsid w:val="007E0A2D"/>
    <w:rsid w:val="007E12F7"/>
    <w:rsid w:val="007E18A9"/>
    <w:rsid w:val="007E1C5E"/>
    <w:rsid w:val="007E3391"/>
    <w:rsid w:val="007E3864"/>
    <w:rsid w:val="007E420E"/>
    <w:rsid w:val="007E48C9"/>
    <w:rsid w:val="007E4FB8"/>
    <w:rsid w:val="007E5A73"/>
    <w:rsid w:val="007E6564"/>
    <w:rsid w:val="007E6C68"/>
    <w:rsid w:val="007E7075"/>
    <w:rsid w:val="007E724C"/>
    <w:rsid w:val="007E7CD4"/>
    <w:rsid w:val="007E7E29"/>
    <w:rsid w:val="007E7FB7"/>
    <w:rsid w:val="007F0645"/>
    <w:rsid w:val="007F0A57"/>
    <w:rsid w:val="007F0C0C"/>
    <w:rsid w:val="007F0EB6"/>
    <w:rsid w:val="007F127B"/>
    <w:rsid w:val="007F174A"/>
    <w:rsid w:val="007F1DB9"/>
    <w:rsid w:val="007F254C"/>
    <w:rsid w:val="007F3323"/>
    <w:rsid w:val="007F349E"/>
    <w:rsid w:val="007F414A"/>
    <w:rsid w:val="007F4F95"/>
    <w:rsid w:val="007F5FDB"/>
    <w:rsid w:val="007F6F48"/>
    <w:rsid w:val="007F6F9A"/>
    <w:rsid w:val="007F7837"/>
    <w:rsid w:val="0080062E"/>
    <w:rsid w:val="00800F33"/>
    <w:rsid w:val="00801080"/>
    <w:rsid w:val="00801F89"/>
    <w:rsid w:val="0080266A"/>
    <w:rsid w:val="00802BC1"/>
    <w:rsid w:val="0080303F"/>
    <w:rsid w:val="0080378E"/>
    <w:rsid w:val="00803C0B"/>
    <w:rsid w:val="00804456"/>
    <w:rsid w:val="00804987"/>
    <w:rsid w:val="00804D1B"/>
    <w:rsid w:val="008054CA"/>
    <w:rsid w:val="00805701"/>
    <w:rsid w:val="00805CCC"/>
    <w:rsid w:val="008060E6"/>
    <w:rsid w:val="00806193"/>
    <w:rsid w:val="008064AC"/>
    <w:rsid w:val="00806FE0"/>
    <w:rsid w:val="00807E52"/>
    <w:rsid w:val="00810137"/>
    <w:rsid w:val="00810191"/>
    <w:rsid w:val="008119B5"/>
    <w:rsid w:val="008119BC"/>
    <w:rsid w:val="008119C4"/>
    <w:rsid w:val="00811A31"/>
    <w:rsid w:val="008124A8"/>
    <w:rsid w:val="008126F8"/>
    <w:rsid w:val="00813063"/>
    <w:rsid w:val="00813100"/>
    <w:rsid w:val="0081373C"/>
    <w:rsid w:val="00813EE4"/>
    <w:rsid w:val="0081455C"/>
    <w:rsid w:val="00814E16"/>
    <w:rsid w:val="0081553C"/>
    <w:rsid w:val="00815582"/>
    <w:rsid w:val="0081562E"/>
    <w:rsid w:val="00815B5E"/>
    <w:rsid w:val="00815EBD"/>
    <w:rsid w:val="00816374"/>
    <w:rsid w:val="0081658E"/>
    <w:rsid w:val="00816846"/>
    <w:rsid w:val="00816F05"/>
    <w:rsid w:val="00816F5D"/>
    <w:rsid w:val="0082033C"/>
    <w:rsid w:val="00820986"/>
    <w:rsid w:val="00821C8F"/>
    <w:rsid w:val="008224B6"/>
    <w:rsid w:val="008234C4"/>
    <w:rsid w:val="0082476A"/>
    <w:rsid w:val="00824949"/>
    <w:rsid w:val="00825515"/>
    <w:rsid w:val="0082587B"/>
    <w:rsid w:val="00825B8B"/>
    <w:rsid w:val="0082631A"/>
    <w:rsid w:val="00826472"/>
    <w:rsid w:val="008264BB"/>
    <w:rsid w:val="00826FE9"/>
    <w:rsid w:val="00827081"/>
    <w:rsid w:val="0082770A"/>
    <w:rsid w:val="00827D76"/>
    <w:rsid w:val="00830CC4"/>
    <w:rsid w:val="00831701"/>
    <w:rsid w:val="008317AE"/>
    <w:rsid w:val="008329B6"/>
    <w:rsid w:val="00832C85"/>
    <w:rsid w:val="008331CB"/>
    <w:rsid w:val="00833219"/>
    <w:rsid w:val="00833349"/>
    <w:rsid w:val="008335EC"/>
    <w:rsid w:val="0083379E"/>
    <w:rsid w:val="008338D6"/>
    <w:rsid w:val="00833A02"/>
    <w:rsid w:val="008341C5"/>
    <w:rsid w:val="00834229"/>
    <w:rsid w:val="00834AA5"/>
    <w:rsid w:val="00834C53"/>
    <w:rsid w:val="00837669"/>
    <w:rsid w:val="008376B4"/>
    <w:rsid w:val="008376CA"/>
    <w:rsid w:val="008377B3"/>
    <w:rsid w:val="00837A5F"/>
    <w:rsid w:val="008411C9"/>
    <w:rsid w:val="008419BF"/>
    <w:rsid w:val="0084239F"/>
    <w:rsid w:val="00842D62"/>
    <w:rsid w:val="0084377F"/>
    <w:rsid w:val="00843AF5"/>
    <w:rsid w:val="00843CA3"/>
    <w:rsid w:val="00845106"/>
    <w:rsid w:val="0084512F"/>
    <w:rsid w:val="00845AFC"/>
    <w:rsid w:val="00845C35"/>
    <w:rsid w:val="0084675C"/>
    <w:rsid w:val="00846F92"/>
    <w:rsid w:val="008470E0"/>
    <w:rsid w:val="0084757F"/>
    <w:rsid w:val="008508D2"/>
    <w:rsid w:val="00850944"/>
    <w:rsid w:val="00850E76"/>
    <w:rsid w:val="00850ECD"/>
    <w:rsid w:val="008514BA"/>
    <w:rsid w:val="008519AC"/>
    <w:rsid w:val="00851B08"/>
    <w:rsid w:val="00852650"/>
    <w:rsid w:val="008528B7"/>
    <w:rsid w:val="00852C39"/>
    <w:rsid w:val="008530DD"/>
    <w:rsid w:val="00853238"/>
    <w:rsid w:val="008538AD"/>
    <w:rsid w:val="00853A03"/>
    <w:rsid w:val="00853F94"/>
    <w:rsid w:val="00854366"/>
    <w:rsid w:val="008543E9"/>
    <w:rsid w:val="008553E6"/>
    <w:rsid w:val="00855658"/>
    <w:rsid w:val="0085583D"/>
    <w:rsid w:val="008559B4"/>
    <w:rsid w:val="00855A30"/>
    <w:rsid w:val="00855BC8"/>
    <w:rsid w:val="00856CF5"/>
    <w:rsid w:val="00857106"/>
    <w:rsid w:val="008571F7"/>
    <w:rsid w:val="008577A1"/>
    <w:rsid w:val="00857837"/>
    <w:rsid w:val="008579E0"/>
    <w:rsid w:val="008603D1"/>
    <w:rsid w:val="00860623"/>
    <w:rsid w:val="0086105B"/>
    <w:rsid w:val="00861AA3"/>
    <w:rsid w:val="00862336"/>
    <w:rsid w:val="008624C1"/>
    <w:rsid w:val="0086296F"/>
    <w:rsid w:val="00863256"/>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A22"/>
    <w:rsid w:val="008731FF"/>
    <w:rsid w:val="00873963"/>
    <w:rsid w:val="0087480E"/>
    <w:rsid w:val="00875106"/>
    <w:rsid w:val="00875355"/>
    <w:rsid w:val="008763BC"/>
    <w:rsid w:val="00876DBB"/>
    <w:rsid w:val="008770AC"/>
    <w:rsid w:val="0087733E"/>
    <w:rsid w:val="00877B06"/>
    <w:rsid w:val="008801ED"/>
    <w:rsid w:val="008806B8"/>
    <w:rsid w:val="0088138F"/>
    <w:rsid w:val="008822E6"/>
    <w:rsid w:val="00882891"/>
    <w:rsid w:val="00883070"/>
    <w:rsid w:val="00883312"/>
    <w:rsid w:val="008833E1"/>
    <w:rsid w:val="008833F9"/>
    <w:rsid w:val="008836B8"/>
    <w:rsid w:val="008845AF"/>
    <w:rsid w:val="00884BAD"/>
    <w:rsid w:val="008859C4"/>
    <w:rsid w:val="00885A7F"/>
    <w:rsid w:val="00885CF0"/>
    <w:rsid w:val="0089059A"/>
    <w:rsid w:val="00890EB0"/>
    <w:rsid w:val="0089198A"/>
    <w:rsid w:val="00891AD4"/>
    <w:rsid w:val="00891C83"/>
    <w:rsid w:val="00891FAA"/>
    <w:rsid w:val="008922CA"/>
    <w:rsid w:val="00893606"/>
    <w:rsid w:val="00893995"/>
    <w:rsid w:val="00893C75"/>
    <w:rsid w:val="00893E3D"/>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AA2"/>
    <w:rsid w:val="008A0CE5"/>
    <w:rsid w:val="008A1236"/>
    <w:rsid w:val="008A12DA"/>
    <w:rsid w:val="008A1CE9"/>
    <w:rsid w:val="008A1FCE"/>
    <w:rsid w:val="008A21BE"/>
    <w:rsid w:val="008A22FF"/>
    <w:rsid w:val="008A283F"/>
    <w:rsid w:val="008A3788"/>
    <w:rsid w:val="008A3EED"/>
    <w:rsid w:val="008A42D7"/>
    <w:rsid w:val="008A4F2D"/>
    <w:rsid w:val="008A4F72"/>
    <w:rsid w:val="008A50D7"/>
    <w:rsid w:val="008A5E0A"/>
    <w:rsid w:val="008A7451"/>
    <w:rsid w:val="008A7649"/>
    <w:rsid w:val="008A794A"/>
    <w:rsid w:val="008B0674"/>
    <w:rsid w:val="008B0836"/>
    <w:rsid w:val="008B0FDB"/>
    <w:rsid w:val="008B11C4"/>
    <w:rsid w:val="008B132F"/>
    <w:rsid w:val="008B175D"/>
    <w:rsid w:val="008B2A89"/>
    <w:rsid w:val="008B34E9"/>
    <w:rsid w:val="008B382A"/>
    <w:rsid w:val="008B382B"/>
    <w:rsid w:val="008B3C8D"/>
    <w:rsid w:val="008B45CA"/>
    <w:rsid w:val="008B48DD"/>
    <w:rsid w:val="008B5620"/>
    <w:rsid w:val="008B5AFC"/>
    <w:rsid w:val="008B5C8C"/>
    <w:rsid w:val="008B6A52"/>
    <w:rsid w:val="008B6AB4"/>
    <w:rsid w:val="008B6B00"/>
    <w:rsid w:val="008B7A3B"/>
    <w:rsid w:val="008C01DC"/>
    <w:rsid w:val="008C139A"/>
    <w:rsid w:val="008C16B9"/>
    <w:rsid w:val="008C1B74"/>
    <w:rsid w:val="008C26C1"/>
    <w:rsid w:val="008C30E0"/>
    <w:rsid w:val="008C41F3"/>
    <w:rsid w:val="008C43BA"/>
    <w:rsid w:val="008C467A"/>
    <w:rsid w:val="008C4B38"/>
    <w:rsid w:val="008C55AB"/>
    <w:rsid w:val="008C57D1"/>
    <w:rsid w:val="008C5F9D"/>
    <w:rsid w:val="008C60AC"/>
    <w:rsid w:val="008C65AD"/>
    <w:rsid w:val="008C76DC"/>
    <w:rsid w:val="008C7B7C"/>
    <w:rsid w:val="008D039D"/>
    <w:rsid w:val="008D1261"/>
    <w:rsid w:val="008D15A8"/>
    <w:rsid w:val="008D15D1"/>
    <w:rsid w:val="008D1D02"/>
    <w:rsid w:val="008D27DE"/>
    <w:rsid w:val="008D2DE3"/>
    <w:rsid w:val="008D2E0E"/>
    <w:rsid w:val="008D44FA"/>
    <w:rsid w:val="008D48E0"/>
    <w:rsid w:val="008D5CFE"/>
    <w:rsid w:val="008D64F9"/>
    <w:rsid w:val="008D7301"/>
    <w:rsid w:val="008D74DF"/>
    <w:rsid w:val="008E117B"/>
    <w:rsid w:val="008E15AA"/>
    <w:rsid w:val="008E201D"/>
    <w:rsid w:val="008E22A2"/>
    <w:rsid w:val="008E2586"/>
    <w:rsid w:val="008E2AE2"/>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0D8"/>
    <w:rsid w:val="008F0D46"/>
    <w:rsid w:val="008F1103"/>
    <w:rsid w:val="008F143D"/>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F2"/>
    <w:rsid w:val="008F69F5"/>
    <w:rsid w:val="008F7C68"/>
    <w:rsid w:val="008F7D1B"/>
    <w:rsid w:val="008F7FE8"/>
    <w:rsid w:val="009001C6"/>
    <w:rsid w:val="00900FCD"/>
    <w:rsid w:val="0090132B"/>
    <w:rsid w:val="0090150D"/>
    <w:rsid w:val="00901991"/>
    <w:rsid w:val="00901EAA"/>
    <w:rsid w:val="00901F59"/>
    <w:rsid w:val="00902C6B"/>
    <w:rsid w:val="00902C6C"/>
    <w:rsid w:val="00903A9F"/>
    <w:rsid w:val="00904370"/>
    <w:rsid w:val="00904788"/>
    <w:rsid w:val="00904BE5"/>
    <w:rsid w:val="009050F4"/>
    <w:rsid w:val="009053EA"/>
    <w:rsid w:val="0090593B"/>
    <w:rsid w:val="00906074"/>
    <w:rsid w:val="0090628D"/>
    <w:rsid w:val="009063EB"/>
    <w:rsid w:val="00907310"/>
    <w:rsid w:val="0090785D"/>
    <w:rsid w:val="00907F32"/>
    <w:rsid w:val="0091060C"/>
    <w:rsid w:val="0091095C"/>
    <w:rsid w:val="00911542"/>
    <w:rsid w:val="00911765"/>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2021B"/>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494"/>
    <w:rsid w:val="00926880"/>
    <w:rsid w:val="009272F2"/>
    <w:rsid w:val="00927BCB"/>
    <w:rsid w:val="00930B5C"/>
    <w:rsid w:val="0093152B"/>
    <w:rsid w:val="00932ADF"/>
    <w:rsid w:val="00932C2E"/>
    <w:rsid w:val="00932EF0"/>
    <w:rsid w:val="00933000"/>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B2"/>
    <w:rsid w:val="00941DDE"/>
    <w:rsid w:val="00942855"/>
    <w:rsid w:val="0094348F"/>
    <w:rsid w:val="0094353C"/>
    <w:rsid w:val="0094356F"/>
    <w:rsid w:val="00944AE0"/>
    <w:rsid w:val="00944D16"/>
    <w:rsid w:val="0094565F"/>
    <w:rsid w:val="00946F36"/>
    <w:rsid w:val="00946F90"/>
    <w:rsid w:val="009473A7"/>
    <w:rsid w:val="009479BF"/>
    <w:rsid w:val="00947A21"/>
    <w:rsid w:val="00950828"/>
    <w:rsid w:val="00950988"/>
    <w:rsid w:val="00950E43"/>
    <w:rsid w:val="00951F31"/>
    <w:rsid w:val="00951F6D"/>
    <w:rsid w:val="0095253B"/>
    <w:rsid w:val="009529FC"/>
    <w:rsid w:val="00952AE9"/>
    <w:rsid w:val="0095370F"/>
    <w:rsid w:val="00953906"/>
    <w:rsid w:val="00953A56"/>
    <w:rsid w:val="00953F58"/>
    <w:rsid w:val="00954E33"/>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A87"/>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AC2"/>
    <w:rsid w:val="0097436F"/>
    <w:rsid w:val="00974A21"/>
    <w:rsid w:val="00974A5F"/>
    <w:rsid w:val="00974A7E"/>
    <w:rsid w:val="00974C44"/>
    <w:rsid w:val="00974E45"/>
    <w:rsid w:val="00974F0C"/>
    <w:rsid w:val="00975006"/>
    <w:rsid w:val="00975D20"/>
    <w:rsid w:val="009767B5"/>
    <w:rsid w:val="00976B28"/>
    <w:rsid w:val="0097738E"/>
    <w:rsid w:val="00977A2D"/>
    <w:rsid w:val="00980361"/>
    <w:rsid w:val="009803E7"/>
    <w:rsid w:val="0098097C"/>
    <w:rsid w:val="009812CC"/>
    <w:rsid w:val="009813F9"/>
    <w:rsid w:val="00981F72"/>
    <w:rsid w:val="00981FA4"/>
    <w:rsid w:val="0098205E"/>
    <w:rsid w:val="0098209D"/>
    <w:rsid w:val="009825F7"/>
    <w:rsid w:val="00982A97"/>
    <w:rsid w:val="00982B2F"/>
    <w:rsid w:val="00982FDF"/>
    <w:rsid w:val="00983511"/>
    <w:rsid w:val="00983C78"/>
    <w:rsid w:val="00984AC9"/>
    <w:rsid w:val="00984C64"/>
    <w:rsid w:val="00985159"/>
    <w:rsid w:val="009856F8"/>
    <w:rsid w:val="00985C3D"/>
    <w:rsid w:val="00985CBE"/>
    <w:rsid w:val="00985FD8"/>
    <w:rsid w:val="00986170"/>
    <w:rsid w:val="00986306"/>
    <w:rsid w:val="0098649B"/>
    <w:rsid w:val="00986D92"/>
    <w:rsid w:val="00986FC5"/>
    <w:rsid w:val="009871E6"/>
    <w:rsid w:val="00987711"/>
    <w:rsid w:val="00987E63"/>
    <w:rsid w:val="009902F5"/>
    <w:rsid w:val="009914B2"/>
    <w:rsid w:val="00991871"/>
    <w:rsid w:val="0099258D"/>
    <w:rsid w:val="009927C5"/>
    <w:rsid w:val="00993027"/>
    <w:rsid w:val="00993457"/>
    <w:rsid w:val="00993562"/>
    <w:rsid w:val="009937D2"/>
    <w:rsid w:val="00993A84"/>
    <w:rsid w:val="009946D3"/>
    <w:rsid w:val="009947F6"/>
    <w:rsid w:val="0099495E"/>
    <w:rsid w:val="00994F98"/>
    <w:rsid w:val="00995E10"/>
    <w:rsid w:val="0099601D"/>
    <w:rsid w:val="009960D1"/>
    <w:rsid w:val="009963C0"/>
    <w:rsid w:val="009963FE"/>
    <w:rsid w:val="009975FD"/>
    <w:rsid w:val="00997FF9"/>
    <w:rsid w:val="009A028A"/>
    <w:rsid w:val="009A07A7"/>
    <w:rsid w:val="009A0E83"/>
    <w:rsid w:val="009A1320"/>
    <w:rsid w:val="009A1D21"/>
    <w:rsid w:val="009A2695"/>
    <w:rsid w:val="009A29EE"/>
    <w:rsid w:val="009A2DF3"/>
    <w:rsid w:val="009A3BBE"/>
    <w:rsid w:val="009A3C47"/>
    <w:rsid w:val="009A406D"/>
    <w:rsid w:val="009A47EC"/>
    <w:rsid w:val="009A4DB0"/>
    <w:rsid w:val="009A4F99"/>
    <w:rsid w:val="009A5945"/>
    <w:rsid w:val="009A5C2C"/>
    <w:rsid w:val="009A70B1"/>
    <w:rsid w:val="009A71A5"/>
    <w:rsid w:val="009A79EA"/>
    <w:rsid w:val="009A7E4E"/>
    <w:rsid w:val="009A7F49"/>
    <w:rsid w:val="009B0ED6"/>
    <w:rsid w:val="009B1922"/>
    <w:rsid w:val="009B1D33"/>
    <w:rsid w:val="009B2760"/>
    <w:rsid w:val="009B28F7"/>
    <w:rsid w:val="009B2AA2"/>
    <w:rsid w:val="009B3E5D"/>
    <w:rsid w:val="009B4652"/>
    <w:rsid w:val="009B4E3B"/>
    <w:rsid w:val="009B4EAC"/>
    <w:rsid w:val="009B5FB8"/>
    <w:rsid w:val="009B67B7"/>
    <w:rsid w:val="009B6CED"/>
    <w:rsid w:val="009B73B1"/>
    <w:rsid w:val="009B74BE"/>
    <w:rsid w:val="009B751D"/>
    <w:rsid w:val="009C00A4"/>
    <w:rsid w:val="009C07B8"/>
    <w:rsid w:val="009C1815"/>
    <w:rsid w:val="009C1924"/>
    <w:rsid w:val="009C2CA1"/>
    <w:rsid w:val="009C3306"/>
    <w:rsid w:val="009C37BF"/>
    <w:rsid w:val="009C5030"/>
    <w:rsid w:val="009C568F"/>
    <w:rsid w:val="009C5A65"/>
    <w:rsid w:val="009C5A7F"/>
    <w:rsid w:val="009C5B29"/>
    <w:rsid w:val="009C5C35"/>
    <w:rsid w:val="009C5FD4"/>
    <w:rsid w:val="009C621F"/>
    <w:rsid w:val="009C65D1"/>
    <w:rsid w:val="009C6DEB"/>
    <w:rsid w:val="009C7C23"/>
    <w:rsid w:val="009D09C9"/>
    <w:rsid w:val="009D1096"/>
    <w:rsid w:val="009D2B86"/>
    <w:rsid w:val="009D317A"/>
    <w:rsid w:val="009D4C52"/>
    <w:rsid w:val="009D4E13"/>
    <w:rsid w:val="009D7D2E"/>
    <w:rsid w:val="009E033C"/>
    <w:rsid w:val="009E11F5"/>
    <w:rsid w:val="009E1E40"/>
    <w:rsid w:val="009E246C"/>
    <w:rsid w:val="009E3854"/>
    <w:rsid w:val="009E4037"/>
    <w:rsid w:val="009E4344"/>
    <w:rsid w:val="009E5566"/>
    <w:rsid w:val="009E56D1"/>
    <w:rsid w:val="009E5920"/>
    <w:rsid w:val="009E67E9"/>
    <w:rsid w:val="009E6A43"/>
    <w:rsid w:val="009E78DC"/>
    <w:rsid w:val="009E79A1"/>
    <w:rsid w:val="009F011B"/>
    <w:rsid w:val="009F0831"/>
    <w:rsid w:val="009F15AE"/>
    <w:rsid w:val="009F1A39"/>
    <w:rsid w:val="009F1F77"/>
    <w:rsid w:val="009F2CDD"/>
    <w:rsid w:val="009F34BE"/>
    <w:rsid w:val="009F3532"/>
    <w:rsid w:val="009F3839"/>
    <w:rsid w:val="009F3844"/>
    <w:rsid w:val="009F38F9"/>
    <w:rsid w:val="009F3C9D"/>
    <w:rsid w:val="009F3E92"/>
    <w:rsid w:val="009F42AC"/>
    <w:rsid w:val="009F4463"/>
    <w:rsid w:val="009F4E81"/>
    <w:rsid w:val="009F58DD"/>
    <w:rsid w:val="009F68C9"/>
    <w:rsid w:val="009F6EF2"/>
    <w:rsid w:val="009F795C"/>
    <w:rsid w:val="00A004BE"/>
    <w:rsid w:val="00A00E8F"/>
    <w:rsid w:val="00A01130"/>
    <w:rsid w:val="00A02383"/>
    <w:rsid w:val="00A02DB5"/>
    <w:rsid w:val="00A0346F"/>
    <w:rsid w:val="00A0382B"/>
    <w:rsid w:val="00A03DF2"/>
    <w:rsid w:val="00A04049"/>
    <w:rsid w:val="00A0411C"/>
    <w:rsid w:val="00A04CBF"/>
    <w:rsid w:val="00A058CA"/>
    <w:rsid w:val="00A05DC2"/>
    <w:rsid w:val="00A05DFC"/>
    <w:rsid w:val="00A05E91"/>
    <w:rsid w:val="00A0622D"/>
    <w:rsid w:val="00A065FB"/>
    <w:rsid w:val="00A077BE"/>
    <w:rsid w:val="00A07F07"/>
    <w:rsid w:val="00A10053"/>
    <w:rsid w:val="00A10D0A"/>
    <w:rsid w:val="00A11AE6"/>
    <w:rsid w:val="00A12686"/>
    <w:rsid w:val="00A128C8"/>
    <w:rsid w:val="00A12BB8"/>
    <w:rsid w:val="00A13AA8"/>
    <w:rsid w:val="00A143EF"/>
    <w:rsid w:val="00A1702A"/>
    <w:rsid w:val="00A17D59"/>
    <w:rsid w:val="00A202A8"/>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63C3"/>
    <w:rsid w:val="00A27F70"/>
    <w:rsid w:val="00A307DF"/>
    <w:rsid w:val="00A30DCC"/>
    <w:rsid w:val="00A31928"/>
    <w:rsid w:val="00A31CF7"/>
    <w:rsid w:val="00A31E01"/>
    <w:rsid w:val="00A31E92"/>
    <w:rsid w:val="00A3264A"/>
    <w:rsid w:val="00A3344D"/>
    <w:rsid w:val="00A341CB"/>
    <w:rsid w:val="00A344C8"/>
    <w:rsid w:val="00A349E8"/>
    <w:rsid w:val="00A34AFE"/>
    <w:rsid w:val="00A35A77"/>
    <w:rsid w:val="00A35A90"/>
    <w:rsid w:val="00A35F4F"/>
    <w:rsid w:val="00A35FA6"/>
    <w:rsid w:val="00A3610D"/>
    <w:rsid w:val="00A368A6"/>
    <w:rsid w:val="00A36F7B"/>
    <w:rsid w:val="00A3781A"/>
    <w:rsid w:val="00A37B6E"/>
    <w:rsid w:val="00A37D7B"/>
    <w:rsid w:val="00A37F8D"/>
    <w:rsid w:val="00A402CD"/>
    <w:rsid w:val="00A4033E"/>
    <w:rsid w:val="00A40AB0"/>
    <w:rsid w:val="00A414A0"/>
    <w:rsid w:val="00A41DCE"/>
    <w:rsid w:val="00A4256F"/>
    <w:rsid w:val="00A428CF"/>
    <w:rsid w:val="00A43B75"/>
    <w:rsid w:val="00A44548"/>
    <w:rsid w:val="00A448A5"/>
    <w:rsid w:val="00A44F8D"/>
    <w:rsid w:val="00A450B5"/>
    <w:rsid w:val="00A4556E"/>
    <w:rsid w:val="00A455D8"/>
    <w:rsid w:val="00A457D3"/>
    <w:rsid w:val="00A45AA3"/>
    <w:rsid w:val="00A45DBF"/>
    <w:rsid w:val="00A4641C"/>
    <w:rsid w:val="00A46CDB"/>
    <w:rsid w:val="00A4710C"/>
    <w:rsid w:val="00A477EF"/>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4094"/>
    <w:rsid w:val="00A5412F"/>
    <w:rsid w:val="00A541E3"/>
    <w:rsid w:val="00A54A52"/>
    <w:rsid w:val="00A555D0"/>
    <w:rsid w:val="00A55685"/>
    <w:rsid w:val="00A55FF7"/>
    <w:rsid w:val="00A562F2"/>
    <w:rsid w:val="00A56F32"/>
    <w:rsid w:val="00A570D5"/>
    <w:rsid w:val="00A5728F"/>
    <w:rsid w:val="00A57C63"/>
    <w:rsid w:val="00A6023D"/>
    <w:rsid w:val="00A607BB"/>
    <w:rsid w:val="00A60A47"/>
    <w:rsid w:val="00A61906"/>
    <w:rsid w:val="00A61B43"/>
    <w:rsid w:val="00A629D2"/>
    <w:rsid w:val="00A62D08"/>
    <w:rsid w:val="00A63163"/>
    <w:rsid w:val="00A63F7A"/>
    <w:rsid w:val="00A64515"/>
    <w:rsid w:val="00A659ED"/>
    <w:rsid w:val="00A666FA"/>
    <w:rsid w:val="00A669E0"/>
    <w:rsid w:val="00A6700E"/>
    <w:rsid w:val="00A67D7D"/>
    <w:rsid w:val="00A700A4"/>
    <w:rsid w:val="00A70151"/>
    <w:rsid w:val="00A7073E"/>
    <w:rsid w:val="00A70C9A"/>
    <w:rsid w:val="00A70E08"/>
    <w:rsid w:val="00A70F86"/>
    <w:rsid w:val="00A710CF"/>
    <w:rsid w:val="00A719D7"/>
    <w:rsid w:val="00A71B2D"/>
    <w:rsid w:val="00A71C60"/>
    <w:rsid w:val="00A71E96"/>
    <w:rsid w:val="00A7245B"/>
    <w:rsid w:val="00A7275C"/>
    <w:rsid w:val="00A7361F"/>
    <w:rsid w:val="00A7399A"/>
    <w:rsid w:val="00A7473F"/>
    <w:rsid w:val="00A74E1E"/>
    <w:rsid w:val="00A76357"/>
    <w:rsid w:val="00A7674F"/>
    <w:rsid w:val="00A76A2C"/>
    <w:rsid w:val="00A77B5F"/>
    <w:rsid w:val="00A77B8D"/>
    <w:rsid w:val="00A800CB"/>
    <w:rsid w:val="00A80649"/>
    <w:rsid w:val="00A80D9D"/>
    <w:rsid w:val="00A81347"/>
    <w:rsid w:val="00A81661"/>
    <w:rsid w:val="00A81B37"/>
    <w:rsid w:val="00A823BB"/>
    <w:rsid w:val="00A8251A"/>
    <w:rsid w:val="00A839F4"/>
    <w:rsid w:val="00A84534"/>
    <w:rsid w:val="00A84E92"/>
    <w:rsid w:val="00A84F76"/>
    <w:rsid w:val="00A853FE"/>
    <w:rsid w:val="00A85609"/>
    <w:rsid w:val="00A86193"/>
    <w:rsid w:val="00A867AF"/>
    <w:rsid w:val="00A875BC"/>
    <w:rsid w:val="00A87708"/>
    <w:rsid w:val="00A87B88"/>
    <w:rsid w:val="00A90E6A"/>
    <w:rsid w:val="00A90F8A"/>
    <w:rsid w:val="00A91EE5"/>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129"/>
    <w:rsid w:val="00AA0268"/>
    <w:rsid w:val="00AA0D9B"/>
    <w:rsid w:val="00AA0E34"/>
    <w:rsid w:val="00AA0EFA"/>
    <w:rsid w:val="00AA1628"/>
    <w:rsid w:val="00AA1788"/>
    <w:rsid w:val="00AA1D87"/>
    <w:rsid w:val="00AA2195"/>
    <w:rsid w:val="00AA29AA"/>
    <w:rsid w:val="00AA2A7F"/>
    <w:rsid w:val="00AA35E1"/>
    <w:rsid w:val="00AA39E8"/>
    <w:rsid w:val="00AA43FE"/>
    <w:rsid w:val="00AA47BE"/>
    <w:rsid w:val="00AA49C9"/>
    <w:rsid w:val="00AA4EF6"/>
    <w:rsid w:val="00AA6051"/>
    <w:rsid w:val="00AA730D"/>
    <w:rsid w:val="00AA7718"/>
    <w:rsid w:val="00AA7EDD"/>
    <w:rsid w:val="00AB01F4"/>
    <w:rsid w:val="00AB0629"/>
    <w:rsid w:val="00AB07A4"/>
    <w:rsid w:val="00AB0CDD"/>
    <w:rsid w:val="00AB0FEE"/>
    <w:rsid w:val="00AB112F"/>
    <w:rsid w:val="00AB1DFD"/>
    <w:rsid w:val="00AB27FD"/>
    <w:rsid w:val="00AB2816"/>
    <w:rsid w:val="00AB2A01"/>
    <w:rsid w:val="00AB3808"/>
    <w:rsid w:val="00AB463B"/>
    <w:rsid w:val="00AB5DB9"/>
    <w:rsid w:val="00AB5DF8"/>
    <w:rsid w:val="00AB5E85"/>
    <w:rsid w:val="00AB62E0"/>
    <w:rsid w:val="00AB67D3"/>
    <w:rsid w:val="00AB689B"/>
    <w:rsid w:val="00AB693C"/>
    <w:rsid w:val="00AB793C"/>
    <w:rsid w:val="00AB7B14"/>
    <w:rsid w:val="00AB7E11"/>
    <w:rsid w:val="00AB7E71"/>
    <w:rsid w:val="00AC0654"/>
    <w:rsid w:val="00AC0856"/>
    <w:rsid w:val="00AC1ABE"/>
    <w:rsid w:val="00AC2842"/>
    <w:rsid w:val="00AC2CAE"/>
    <w:rsid w:val="00AC2EFA"/>
    <w:rsid w:val="00AC30B8"/>
    <w:rsid w:val="00AC3303"/>
    <w:rsid w:val="00AC38CF"/>
    <w:rsid w:val="00AC424E"/>
    <w:rsid w:val="00AC46AB"/>
    <w:rsid w:val="00AC4A61"/>
    <w:rsid w:val="00AC509C"/>
    <w:rsid w:val="00AC54A6"/>
    <w:rsid w:val="00AC5E25"/>
    <w:rsid w:val="00AC6AE0"/>
    <w:rsid w:val="00AC6BFE"/>
    <w:rsid w:val="00AC706A"/>
    <w:rsid w:val="00AC7823"/>
    <w:rsid w:val="00AC786B"/>
    <w:rsid w:val="00AC7A2F"/>
    <w:rsid w:val="00AD0B24"/>
    <w:rsid w:val="00AD16E6"/>
    <w:rsid w:val="00AD172C"/>
    <w:rsid w:val="00AD189C"/>
    <w:rsid w:val="00AD1D92"/>
    <w:rsid w:val="00AD244E"/>
    <w:rsid w:val="00AD2492"/>
    <w:rsid w:val="00AD2A82"/>
    <w:rsid w:val="00AD3B84"/>
    <w:rsid w:val="00AD3BAF"/>
    <w:rsid w:val="00AD3FB4"/>
    <w:rsid w:val="00AD4353"/>
    <w:rsid w:val="00AD455D"/>
    <w:rsid w:val="00AD456D"/>
    <w:rsid w:val="00AD5141"/>
    <w:rsid w:val="00AD530A"/>
    <w:rsid w:val="00AD55C3"/>
    <w:rsid w:val="00AD5860"/>
    <w:rsid w:val="00AD62F1"/>
    <w:rsid w:val="00AD68FE"/>
    <w:rsid w:val="00AD6C7D"/>
    <w:rsid w:val="00AD6F7E"/>
    <w:rsid w:val="00AD7770"/>
    <w:rsid w:val="00AD789F"/>
    <w:rsid w:val="00AD7ACE"/>
    <w:rsid w:val="00AD7BF9"/>
    <w:rsid w:val="00AE12F7"/>
    <w:rsid w:val="00AE152B"/>
    <w:rsid w:val="00AE249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F84"/>
    <w:rsid w:val="00AF1009"/>
    <w:rsid w:val="00AF1234"/>
    <w:rsid w:val="00AF13E7"/>
    <w:rsid w:val="00AF19E9"/>
    <w:rsid w:val="00AF2BB3"/>
    <w:rsid w:val="00AF2DB3"/>
    <w:rsid w:val="00AF3318"/>
    <w:rsid w:val="00AF432A"/>
    <w:rsid w:val="00AF554F"/>
    <w:rsid w:val="00AF6170"/>
    <w:rsid w:val="00AF6227"/>
    <w:rsid w:val="00AF67FE"/>
    <w:rsid w:val="00AF7F7F"/>
    <w:rsid w:val="00B007ED"/>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6B29"/>
    <w:rsid w:val="00B07ECD"/>
    <w:rsid w:val="00B102CC"/>
    <w:rsid w:val="00B103AE"/>
    <w:rsid w:val="00B10650"/>
    <w:rsid w:val="00B10E2C"/>
    <w:rsid w:val="00B1123B"/>
    <w:rsid w:val="00B1147D"/>
    <w:rsid w:val="00B120AA"/>
    <w:rsid w:val="00B126B1"/>
    <w:rsid w:val="00B12F07"/>
    <w:rsid w:val="00B12F6A"/>
    <w:rsid w:val="00B13F50"/>
    <w:rsid w:val="00B141D5"/>
    <w:rsid w:val="00B1489D"/>
    <w:rsid w:val="00B14D1B"/>
    <w:rsid w:val="00B15412"/>
    <w:rsid w:val="00B168D5"/>
    <w:rsid w:val="00B16E14"/>
    <w:rsid w:val="00B174BC"/>
    <w:rsid w:val="00B17974"/>
    <w:rsid w:val="00B17C50"/>
    <w:rsid w:val="00B17C8C"/>
    <w:rsid w:val="00B2048B"/>
    <w:rsid w:val="00B21179"/>
    <w:rsid w:val="00B21463"/>
    <w:rsid w:val="00B216D2"/>
    <w:rsid w:val="00B21F62"/>
    <w:rsid w:val="00B225F7"/>
    <w:rsid w:val="00B22AE1"/>
    <w:rsid w:val="00B22BD9"/>
    <w:rsid w:val="00B239D9"/>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1126"/>
    <w:rsid w:val="00B31AF6"/>
    <w:rsid w:val="00B31EFC"/>
    <w:rsid w:val="00B32101"/>
    <w:rsid w:val="00B32BE1"/>
    <w:rsid w:val="00B33106"/>
    <w:rsid w:val="00B333AD"/>
    <w:rsid w:val="00B3368F"/>
    <w:rsid w:val="00B33F87"/>
    <w:rsid w:val="00B33FD7"/>
    <w:rsid w:val="00B340A6"/>
    <w:rsid w:val="00B34960"/>
    <w:rsid w:val="00B34D3D"/>
    <w:rsid w:val="00B36365"/>
    <w:rsid w:val="00B36985"/>
    <w:rsid w:val="00B37602"/>
    <w:rsid w:val="00B40741"/>
    <w:rsid w:val="00B414B1"/>
    <w:rsid w:val="00B4168F"/>
    <w:rsid w:val="00B41B98"/>
    <w:rsid w:val="00B41F38"/>
    <w:rsid w:val="00B42230"/>
    <w:rsid w:val="00B42822"/>
    <w:rsid w:val="00B4308D"/>
    <w:rsid w:val="00B4338D"/>
    <w:rsid w:val="00B433A0"/>
    <w:rsid w:val="00B43B6B"/>
    <w:rsid w:val="00B43D47"/>
    <w:rsid w:val="00B443CD"/>
    <w:rsid w:val="00B448D9"/>
    <w:rsid w:val="00B44F81"/>
    <w:rsid w:val="00B46BE0"/>
    <w:rsid w:val="00B46E07"/>
    <w:rsid w:val="00B47CB6"/>
    <w:rsid w:val="00B47DEB"/>
    <w:rsid w:val="00B50401"/>
    <w:rsid w:val="00B513A9"/>
    <w:rsid w:val="00B51686"/>
    <w:rsid w:val="00B5173C"/>
    <w:rsid w:val="00B51B4C"/>
    <w:rsid w:val="00B51F0F"/>
    <w:rsid w:val="00B51F3E"/>
    <w:rsid w:val="00B522D1"/>
    <w:rsid w:val="00B52867"/>
    <w:rsid w:val="00B529C0"/>
    <w:rsid w:val="00B53FF4"/>
    <w:rsid w:val="00B540C5"/>
    <w:rsid w:val="00B543C2"/>
    <w:rsid w:val="00B547B7"/>
    <w:rsid w:val="00B54D60"/>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B1F"/>
    <w:rsid w:val="00B6235F"/>
    <w:rsid w:val="00B62722"/>
    <w:rsid w:val="00B62827"/>
    <w:rsid w:val="00B62B52"/>
    <w:rsid w:val="00B62D97"/>
    <w:rsid w:val="00B62F63"/>
    <w:rsid w:val="00B63205"/>
    <w:rsid w:val="00B63600"/>
    <w:rsid w:val="00B6378F"/>
    <w:rsid w:val="00B6382F"/>
    <w:rsid w:val="00B6386B"/>
    <w:rsid w:val="00B644F5"/>
    <w:rsid w:val="00B64BA0"/>
    <w:rsid w:val="00B658C1"/>
    <w:rsid w:val="00B65B30"/>
    <w:rsid w:val="00B65C84"/>
    <w:rsid w:val="00B661AB"/>
    <w:rsid w:val="00B668ED"/>
    <w:rsid w:val="00B66BC6"/>
    <w:rsid w:val="00B66E95"/>
    <w:rsid w:val="00B66F42"/>
    <w:rsid w:val="00B67170"/>
    <w:rsid w:val="00B67335"/>
    <w:rsid w:val="00B6763E"/>
    <w:rsid w:val="00B677AD"/>
    <w:rsid w:val="00B67AA3"/>
    <w:rsid w:val="00B70795"/>
    <w:rsid w:val="00B70B1B"/>
    <w:rsid w:val="00B711C7"/>
    <w:rsid w:val="00B719D7"/>
    <w:rsid w:val="00B731B2"/>
    <w:rsid w:val="00B73E24"/>
    <w:rsid w:val="00B7404F"/>
    <w:rsid w:val="00B749DB"/>
    <w:rsid w:val="00B74A78"/>
    <w:rsid w:val="00B75536"/>
    <w:rsid w:val="00B75A3E"/>
    <w:rsid w:val="00B75B72"/>
    <w:rsid w:val="00B76284"/>
    <w:rsid w:val="00B775A5"/>
    <w:rsid w:val="00B7769B"/>
    <w:rsid w:val="00B77B33"/>
    <w:rsid w:val="00B80B48"/>
    <w:rsid w:val="00B81236"/>
    <w:rsid w:val="00B815B7"/>
    <w:rsid w:val="00B8163A"/>
    <w:rsid w:val="00B81812"/>
    <w:rsid w:val="00B81AE1"/>
    <w:rsid w:val="00B81C92"/>
    <w:rsid w:val="00B81FF9"/>
    <w:rsid w:val="00B8215F"/>
    <w:rsid w:val="00B8241D"/>
    <w:rsid w:val="00B828D8"/>
    <w:rsid w:val="00B82A78"/>
    <w:rsid w:val="00B83449"/>
    <w:rsid w:val="00B834B9"/>
    <w:rsid w:val="00B834FC"/>
    <w:rsid w:val="00B84D45"/>
    <w:rsid w:val="00B85C1E"/>
    <w:rsid w:val="00B860F1"/>
    <w:rsid w:val="00B8618F"/>
    <w:rsid w:val="00B86C79"/>
    <w:rsid w:val="00B8746A"/>
    <w:rsid w:val="00B8770E"/>
    <w:rsid w:val="00B87825"/>
    <w:rsid w:val="00B90404"/>
    <w:rsid w:val="00B90837"/>
    <w:rsid w:val="00B90ECF"/>
    <w:rsid w:val="00B910C8"/>
    <w:rsid w:val="00B92864"/>
    <w:rsid w:val="00B92BB7"/>
    <w:rsid w:val="00B937EA"/>
    <w:rsid w:val="00B9440D"/>
    <w:rsid w:val="00B95008"/>
    <w:rsid w:val="00B95DCA"/>
    <w:rsid w:val="00B96629"/>
    <w:rsid w:val="00B966BD"/>
    <w:rsid w:val="00B978C8"/>
    <w:rsid w:val="00B97E32"/>
    <w:rsid w:val="00BA0589"/>
    <w:rsid w:val="00BA0CCB"/>
    <w:rsid w:val="00BA0EA1"/>
    <w:rsid w:val="00BA0FB2"/>
    <w:rsid w:val="00BA1C67"/>
    <w:rsid w:val="00BA1CFD"/>
    <w:rsid w:val="00BA2E29"/>
    <w:rsid w:val="00BA322F"/>
    <w:rsid w:val="00BA424A"/>
    <w:rsid w:val="00BA450D"/>
    <w:rsid w:val="00BA47D6"/>
    <w:rsid w:val="00BA515E"/>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D76"/>
    <w:rsid w:val="00BB708B"/>
    <w:rsid w:val="00BB73FD"/>
    <w:rsid w:val="00BB7689"/>
    <w:rsid w:val="00BB76E9"/>
    <w:rsid w:val="00BB7ADD"/>
    <w:rsid w:val="00BC01CB"/>
    <w:rsid w:val="00BC0840"/>
    <w:rsid w:val="00BC122D"/>
    <w:rsid w:val="00BC1A11"/>
    <w:rsid w:val="00BC21BB"/>
    <w:rsid w:val="00BC2F6E"/>
    <w:rsid w:val="00BC378D"/>
    <w:rsid w:val="00BC381A"/>
    <w:rsid w:val="00BC406A"/>
    <w:rsid w:val="00BC5488"/>
    <w:rsid w:val="00BC6B9A"/>
    <w:rsid w:val="00BC7081"/>
    <w:rsid w:val="00BC7501"/>
    <w:rsid w:val="00BD0131"/>
    <w:rsid w:val="00BD084D"/>
    <w:rsid w:val="00BD0A07"/>
    <w:rsid w:val="00BD0E82"/>
    <w:rsid w:val="00BD12B5"/>
    <w:rsid w:val="00BD1ACF"/>
    <w:rsid w:val="00BD24E8"/>
    <w:rsid w:val="00BD271A"/>
    <w:rsid w:val="00BD2E33"/>
    <w:rsid w:val="00BD3BE3"/>
    <w:rsid w:val="00BD4C28"/>
    <w:rsid w:val="00BD565E"/>
    <w:rsid w:val="00BD5CE2"/>
    <w:rsid w:val="00BD5E92"/>
    <w:rsid w:val="00BD6EE3"/>
    <w:rsid w:val="00BD6F7C"/>
    <w:rsid w:val="00BD7764"/>
    <w:rsid w:val="00BE091E"/>
    <w:rsid w:val="00BE0BD7"/>
    <w:rsid w:val="00BE1898"/>
    <w:rsid w:val="00BE18B0"/>
    <w:rsid w:val="00BE23A1"/>
    <w:rsid w:val="00BE2B4E"/>
    <w:rsid w:val="00BE2EB5"/>
    <w:rsid w:val="00BE3548"/>
    <w:rsid w:val="00BE4BED"/>
    <w:rsid w:val="00BE4F99"/>
    <w:rsid w:val="00BE5121"/>
    <w:rsid w:val="00BE5229"/>
    <w:rsid w:val="00BE550D"/>
    <w:rsid w:val="00BE6422"/>
    <w:rsid w:val="00BE7468"/>
    <w:rsid w:val="00BE746A"/>
    <w:rsid w:val="00BE7B20"/>
    <w:rsid w:val="00BF01F6"/>
    <w:rsid w:val="00BF1257"/>
    <w:rsid w:val="00BF159A"/>
    <w:rsid w:val="00BF1E68"/>
    <w:rsid w:val="00BF2DA2"/>
    <w:rsid w:val="00BF2E17"/>
    <w:rsid w:val="00BF3606"/>
    <w:rsid w:val="00BF3E55"/>
    <w:rsid w:val="00BF460D"/>
    <w:rsid w:val="00BF478D"/>
    <w:rsid w:val="00BF4AEC"/>
    <w:rsid w:val="00BF4E8F"/>
    <w:rsid w:val="00BF54A3"/>
    <w:rsid w:val="00BF5B56"/>
    <w:rsid w:val="00BF5E59"/>
    <w:rsid w:val="00BF642C"/>
    <w:rsid w:val="00BF6A18"/>
    <w:rsid w:val="00BF6F24"/>
    <w:rsid w:val="00BF6F44"/>
    <w:rsid w:val="00BF7571"/>
    <w:rsid w:val="00C00E5C"/>
    <w:rsid w:val="00C01308"/>
    <w:rsid w:val="00C02825"/>
    <w:rsid w:val="00C028AD"/>
    <w:rsid w:val="00C02A0B"/>
    <w:rsid w:val="00C03109"/>
    <w:rsid w:val="00C0371F"/>
    <w:rsid w:val="00C037A1"/>
    <w:rsid w:val="00C0422F"/>
    <w:rsid w:val="00C0447D"/>
    <w:rsid w:val="00C046E7"/>
    <w:rsid w:val="00C04D97"/>
    <w:rsid w:val="00C051ED"/>
    <w:rsid w:val="00C05313"/>
    <w:rsid w:val="00C05584"/>
    <w:rsid w:val="00C05922"/>
    <w:rsid w:val="00C05B1A"/>
    <w:rsid w:val="00C05C6E"/>
    <w:rsid w:val="00C06D83"/>
    <w:rsid w:val="00C06E11"/>
    <w:rsid w:val="00C0739C"/>
    <w:rsid w:val="00C073A1"/>
    <w:rsid w:val="00C079C7"/>
    <w:rsid w:val="00C07FBA"/>
    <w:rsid w:val="00C1076B"/>
    <w:rsid w:val="00C107F2"/>
    <w:rsid w:val="00C109C8"/>
    <w:rsid w:val="00C109DD"/>
    <w:rsid w:val="00C1104D"/>
    <w:rsid w:val="00C11CB2"/>
    <w:rsid w:val="00C133CF"/>
    <w:rsid w:val="00C15C28"/>
    <w:rsid w:val="00C17CCC"/>
    <w:rsid w:val="00C20BD5"/>
    <w:rsid w:val="00C20DA6"/>
    <w:rsid w:val="00C21157"/>
    <w:rsid w:val="00C21ABA"/>
    <w:rsid w:val="00C22B57"/>
    <w:rsid w:val="00C23192"/>
    <w:rsid w:val="00C2333F"/>
    <w:rsid w:val="00C23613"/>
    <w:rsid w:val="00C23999"/>
    <w:rsid w:val="00C24E2B"/>
    <w:rsid w:val="00C24ED6"/>
    <w:rsid w:val="00C25C57"/>
    <w:rsid w:val="00C264A7"/>
    <w:rsid w:val="00C264B2"/>
    <w:rsid w:val="00C26A9F"/>
    <w:rsid w:val="00C26BEE"/>
    <w:rsid w:val="00C26CCF"/>
    <w:rsid w:val="00C27583"/>
    <w:rsid w:val="00C27CD0"/>
    <w:rsid w:val="00C30143"/>
    <w:rsid w:val="00C3152B"/>
    <w:rsid w:val="00C317A5"/>
    <w:rsid w:val="00C31A4A"/>
    <w:rsid w:val="00C31BFA"/>
    <w:rsid w:val="00C3337B"/>
    <w:rsid w:val="00C33455"/>
    <w:rsid w:val="00C345DF"/>
    <w:rsid w:val="00C34F0B"/>
    <w:rsid w:val="00C35797"/>
    <w:rsid w:val="00C358A0"/>
    <w:rsid w:val="00C35CF1"/>
    <w:rsid w:val="00C36463"/>
    <w:rsid w:val="00C3656E"/>
    <w:rsid w:val="00C36597"/>
    <w:rsid w:val="00C3663B"/>
    <w:rsid w:val="00C368B3"/>
    <w:rsid w:val="00C4029B"/>
    <w:rsid w:val="00C40F19"/>
    <w:rsid w:val="00C4306D"/>
    <w:rsid w:val="00C430A9"/>
    <w:rsid w:val="00C44CB8"/>
    <w:rsid w:val="00C457E9"/>
    <w:rsid w:val="00C4584F"/>
    <w:rsid w:val="00C46526"/>
    <w:rsid w:val="00C46AEE"/>
    <w:rsid w:val="00C46C57"/>
    <w:rsid w:val="00C47A23"/>
    <w:rsid w:val="00C47B41"/>
    <w:rsid w:val="00C47D33"/>
    <w:rsid w:val="00C500FE"/>
    <w:rsid w:val="00C50216"/>
    <w:rsid w:val="00C51425"/>
    <w:rsid w:val="00C527E8"/>
    <w:rsid w:val="00C527EE"/>
    <w:rsid w:val="00C52AEC"/>
    <w:rsid w:val="00C5316E"/>
    <w:rsid w:val="00C531AE"/>
    <w:rsid w:val="00C540FF"/>
    <w:rsid w:val="00C54265"/>
    <w:rsid w:val="00C54634"/>
    <w:rsid w:val="00C548D2"/>
    <w:rsid w:val="00C54A8D"/>
    <w:rsid w:val="00C54F11"/>
    <w:rsid w:val="00C55046"/>
    <w:rsid w:val="00C554B0"/>
    <w:rsid w:val="00C5564A"/>
    <w:rsid w:val="00C55F20"/>
    <w:rsid w:val="00C56A3C"/>
    <w:rsid w:val="00C56CBA"/>
    <w:rsid w:val="00C56E40"/>
    <w:rsid w:val="00C57481"/>
    <w:rsid w:val="00C57E88"/>
    <w:rsid w:val="00C6013B"/>
    <w:rsid w:val="00C61B82"/>
    <w:rsid w:val="00C64AB0"/>
    <w:rsid w:val="00C64D57"/>
    <w:rsid w:val="00C64DDE"/>
    <w:rsid w:val="00C64F72"/>
    <w:rsid w:val="00C64FBF"/>
    <w:rsid w:val="00C65A10"/>
    <w:rsid w:val="00C65B34"/>
    <w:rsid w:val="00C65B90"/>
    <w:rsid w:val="00C65EAD"/>
    <w:rsid w:val="00C66066"/>
    <w:rsid w:val="00C67977"/>
    <w:rsid w:val="00C679F4"/>
    <w:rsid w:val="00C703B2"/>
    <w:rsid w:val="00C7213F"/>
    <w:rsid w:val="00C7225F"/>
    <w:rsid w:val="00C726CB"/>
    <w:rsid w:val="00C72DB2"/>
    <w:rsid w:val="00C735EB"/>
    <w:rsid w:val="00C73703"/>
    <w:rsid w:val="00C740F2"/>
    <w:rsid w:val="00C7443E"/>
    <w:rsid w:val="00C75987"/>
    <w:rsid w:val="00C764BF"/>
    <w:rsid w:val="00C7664E"/>
    <w:rsid w:val="00C76BAE"/>
    <w:rsid w:val="00C76F68"/>
    <w:rsid w:val="00C770F3"/>
    <w:rsid w:val="00C772F4"/>
    <w:rsid w:val="00C77CDF"/>
    <w:rsid w:val="00C80942"/>
    <w:rsid w:val="00C80CBE"/>
    <w:rsid w:val="00C82289"/>
    <w:rsid w:val="00C8236C"/>
    <w:rsid w:val="00C82459"/>
    <w:rsid w:val="00C8266F"/>
    <w:rsid w:val="00C82890"/>
    <w:rsid w:val="00C834C1"/>
    <w:rsid w:val="00C857D7"/>
    <w:rsid w:val="00C85D03"/>
    <w:rsid w:val="00C85EA1"/>
    <w:rsid w:val="00C867AD"/>
    <w:rsid w:val="00C86A7F"/>
    <w:rsid w:val="00C86D0A"/>
    <w:rsid w:val="00C87611"/>
    <w:rsid w:val="00C87AF8"/>
    <w:rsid w:val="00C87CB1"/>
    <w:rsid w:val="00C90531"/>
    <w:rsid w:val="00C905C8"/>
    <w:rsid w:val="00C9217F"/>
    <w:rsid w:val="00C92348"/>
    <w:rsid w:val="00C928FC"/>
    <w:rsid w:val="00C930D6"/>
    <w:rsid w:val="00C93CF2"/>
    <w:rsid w:val="00C94025"/>
    <w:rsid w:val="00C94D64"/>
    <w:rsid w:val="00C96236"/>
    <w:rsid w:val="00C96714"/>
    <w:rsid w:val="00C96C6F"/>
    <w:rsid w:val="00C9769B"/>
    <w:rsid w:val="00C97E06"/>
    <w:rsid w:val="00CA0268"/>
    <w:rsid w:val="00CA03F2"/>
    <w:rsid w:val="00CA1497"/>
    <w:rsid w:val="00CA158F"/>
    <w:rsid w:val="00CA1B6A"/>
    <w:rsid w:val="00CA2A6A"/>
    <w:rsid w:val="00CA2DFF"/>
    <w:rsid w:val="00CA2FCA"/>
    <w:rsid w:val="00CA308F"/>
    <w:rsid w:val="00CA3CC1"/>
    <w:rsid w:val="00CA427A"/>
    <w:rsid w:val="00CA47E8"/>
    <w:rsid w:val="00CA530A"/>
    <w:rsid w:val="00CA554E"/>
    <w:rsid w:val="00CA5D0A"/>
    <w:rsid w:val="00CA5D50"/>
    <w:rsid w:val="00CA6378"/>
    <w:rsid w:val="00CA6543"/>
    <w:rsid w:val="00CA6A7D"/>
    <w:rsid w:val="00CA6E96"/>
    <w:rsid w:val="00CA6FF8"/>
    <w:rsid w:val="00CA7867"/>
    <w:rsid w:val="00CA7E44"/>
    <w:rsid w:val="00CB0AC2"/>
    <w:rsid w:val="00CB0BFE"/>
    <w:rsid w:val="00CB1E3B"/>
    <w:rsid w:val="00CB2BEB"/>
    <w:rsid w:val="00CB33E3"/>
    <w:rsid w:val="00CB3CEA"/>
    <w:rsid w:val="00CB415E"/>
    <w:rsid w:val="00CB41BE"/>
    <w:rsid w:val="00CB4200"/>
    <w:rsid w:val="00CB517C"/>
    <w:rsid w:val="00CB52EF"/>
    <w:rsid w:val="00CB55D6"/>
    <w:rsid w:val="00CB59EA"/>
    <w:rsid w:val="00CB67A1"/>
    <w:rsid w:val="00CB681E"/>
    <w:rsid w:val="00CB68D5"/>
    <w:rsid w:val="00CB6997"/>
    <w:rsid w:val="00CB6A73"/>
    <w:rsid w:val="00CB72E3"/>
    <w:rsid w:val="00CB78A8"/>
    <w:rsid w:val="00CB7D18"/>
    <w:rsid w:val="00CC0507"/>
    <w:rsid w:val="00CC05E5"/>
    <w:rsid w:val="00CC186B"/>
    <w:rsid w:val="00CC18B0"/>
    <w:rsid w:val="00CC19A0"/>
    <w:rsid w:val="00CC229F"/>
    <w:rsid w:val="00CC3C1F"/>
    <w:rsid w:val="00CC4222"/>
    <w:rsid w:val="00CC4519"/>
    <w:rsid w:val="00CC4661"/>
    <w:rsid w:val="00CC4C92"/>
    <w:rsid w:val="00CC5391"/>
    <w:rsid w:val="00CC7167"/>
    <w:rsid w:val="00CC7DE8"/>
    <w:rsid w:val="00CD0174"/>
    <w:rsid w:val="00CD0F7E"/>
    <w:rsid w:val="00CD1D43"/>
    <w:rsid w:val="00CD228F"/>
    <w:rsid w:val="00CD2C08"/>
    <w:rsid w:val="00CD4597"/>
    <w:rsid w:val="00CD4DF1"/>
    <w:rsid w:val="00CD4E96"/>
    <w:rsid w:val="00CD529C"/>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147"/>
    <w:rsid w:val="00CE258F"/>
    <w:rsid w:val="00CE2954"/>
    <w:rsid w:val="00CE2CA3"/>
    <w:rsid w:val="00CE2F89"/>
    <w:rsid w:val="00CE34F5"/>
    <w:rsid w:val="00CE36C2"/>
    <w:rsid w:val="00CE375F"/>
    <w:rsid w:val="00CE3799"/>
    <w:rsid w:val="00CE39AD"/>
    <w:rsid w:val="00CE3B09"/>
    <w:rsid w:val="00CE3E35"/>
    <w:rsid w:val="00CE4382"/>
    <w:rsid w:val="00CE4661"/>
    <w:rsid w:val="00CE4D91"/>
    <w:rsid w:val="00CE52CF"/>
    <w:rsid w:val="00CE6328"/>
    <w:rsid w:val="00CE69FB"/>
    <w:rsid w:val="00CE7E26"/>
    <w:rsid w:val="00CE7FF6"/>
    <w:rsid w:val="00CF00CC"/>
    <w:rsid w:val="00CF1839"/>
    <w:rsid w:val="00CF1C5E"/>
    <w:rsid w:val="00CF1F87"/>
    <w:rsid w:val="00CF209E"/>
    <w:rsid w:val="00CF24E5"/>
    <w:rsid w:val="00CF2E81"/>
    <w:rsid w:val="00CF300B"/>
    <w:rsid w:val="00CF31ED"/>
    <w:rsid w:val="00CF342B"/>
    <w:rsid w:val="00CF4586"/>
    <w:rsid w:val="00CF48DC"/>
    <w:rsid w:val="00CF4961"/>
    <w:rsid w:val="00CF5359"/>
    <w:rsid w:val="00CF6632"/>
    <w:rsid w:val="00CF6A50"/>
    <w:rsid w:val="00CF6BD7"/>
    <w:rsid w:val="00CF6C1C"/>
    <w:rsid w:val="00CF7907"/>
    <w:rsid w:val="00CF7968"/>
    <w:rsid w:val="00D00239"/>
    <w:rsid w:val="00D00C71"/>
    <w:rsid w:val="00D012E2"/>
    <w:rsid w:val="00D01AF3"/>
    <w:rsid w:val="00D0225E"/>
    <w:rsid w:val="00D02334"/>
    <w:rsid w:val="00D02392"/>
    <w:rsid w:val="00D02655"/>
    <w:rsid w:val="00D02DC9"/>
    <w:rsid w:val="00D03BC5"/>
    <w:rsid w:val="00D03D69"/>
    <w:rsid w:val="00D04561"/>
    <w:rsid w:val="00D05DB5"/>
    <w:rsid w:val="00D07258"/>
    <w:rsid w:val="00D105C3"/>
    <w:rsid w:val="00D10B26"/>
    <w:rsid w:val="00D118C0"/>
    <w:rsid w:val="00D12BDB"/>
    <w:rsid w:val="00D1332F"/>
    <w:rsid w:val="00D134E5"/>
    <w:rsid w:val="00D1378C"/>
    <w:rsid w:val="00D13A62"/>
    <w:rsid w:val="00D13AD0"/>
    <w:rsid w:val="00D13CF9"/>
    <w:rsid w:val="00D13D01"/>
    <w:rsid w:val="00D1447D"/>
    <w:rsid w:val="00D14538"/>
    <w:rsid w:val="00D14D16"/>
    <w:rsid w:val="00D14E0A"/>
    <w:rsid w:val="00D14F78"/>
    <w:rsid w:val="00D152A5"/>
    <w:rsid w:val="00D15A8B"/>
    <w:rsid w:val="00D16401"/>
    <w:rsid w:val="00D1744D"/>
    <w:rsid w:val="00D174BC"/>
    <w:rsid w:val="00D177CC"/>
    <w:rsid w:val="00D17A1F"/>
    <w:rsid w:val="00D17F54"/>
    <w:rsid w:val="00D2017D"/>
    <w:rsid w:val="00D2341A"/>
    <w:rsid w:val="00D23E11"/>
    <w:rsid w:val="00D24234"/>
    <w:rsid w:val="00D24637"/>
    <w:rsid w:val="00D24C8A"/>
    <w:rsid w:val="00D24DDD"/>
    <w:rsid w:val="00D24E34"/>
    <w:rsid w:val="00D24F26"/>
    <w:rsid w:val="00D2510A"/>
    <w:rsid w:val="00D2513D"/>
    <w:rsid w:val="00D25FDF"/>
    <w:rsid w:val="00D2695A"/>
    <w:rsid w:val="00D2729E"/>
    <w:rsid w:val="00D304B7"/>
    <w:rsid w:val="00D305D6"/>
    <w:rsid w:val="00D308F6"/>
    <w:rsid w:val="00D3296E"/>
    <w:rsid w:val="00D33634"/>
    <w:rsid w:val="00D33EE9"/>
    <w:rsid w:val="00D340B8"/>
    <w:rsid w:val="00D3448B"/>
    <w:rsid w:val="00D34CF6"/>
    <w:rsid w:val="00D34FE0"/>
    <w:rsid w:val="00D35627"/>
    <w:rsid w:val="00D367F5"/>
    <w:rsid w:val="00D3697C"/>
    <w:rsid w:val="00D36A7F"/>
    <w:rsid w:val="00D36AFA"/>
    <w:rsid w:val="00D37751"/>
    <w:rsid w:val="00D378E3"/>
    <w:rsid w:val="00D379F8"/>
    <w:rsid w:val="00D37C15"/>
    <w:rsid w:val="00D37DC6"/>
    <w:rsid w:val="00D37EFA"/>
    <w:rsid w:val="00D40035"/>
    <w:rsid w:val="00D401BB"/>
    <w:rsid w:val="00D4161A"/>
    <w:rsid w:val="00D418EF"/>
    <w:rsid w:val="00D42550"/>
    <w:rsid w:val="00D43602"/>
    <w:rsid w:val="00D43632"/>
    <w:rsid w:val="00D439B4"/>
    <w:rsid w:val="00D43AF3"/>
    <w:rsid w:val="00D43C3F"/>
    <w:rsid w:val="00D43FC7"/>
    <w:rsid w:val="00D44CA5"/>
    <w:rsid w:val="00D45459"/>
    <w:rsid w:val="00D45EB6"/>
    <w:rsid w:val="00D467BA"/>
    <w:rsid w:val="00D46BB2"/>
    <w:rsid w:val="00D4700A"/>
    <w:rsid w:val="00D47320"/>
    <w:rsid w:val="00D51995"/>
    <w:rsid w:val="00D527BC"/>
    <w:rsid w:val="00D528BC"/>
    <w:rsid w:val="00D53614"/>
    <w:rsid w:val="00D539F3"/>
    <w:rsid w:val="00D53F3F"/>
    <w:rsid w:val="00D540CD"/>
    <w:rsid w:val="00D55020"/>
    <w:rsid w:val="00D55298"/>
    <w:rsid w:val="00D55E22"/>
    <w:rsid w:val="00D55E3E"/>
    <w:rsid w:val="00D562AE"/>
    <w:rsid w:val="00D605A7"/>
    <w:rsid w:val="00D6104C"/>
    <w:rsid w:val="00D613FD"/>
    <w:rsid w:val="00D61BFB"/>
    <w:rsid w:val="00D625C1"/>
    <w:rsid w:val="00D634CE"/>
    <w:rsid w:val="00D63516"/>
    <w:rsid w:val="00D637E7"/>
    <w:rsid w:val="00D64729"/>
    <w:rsid w:val="00D64962"/>
    <w:rsid w:val="00D64A44"/>
    <w:rsid w:val="00D6562B"/>
    <w:rsid w:val="00D6577F"/>
    <w:rsid w:val="00D65B37"/>
    <w:rsid w:val="00D65D77"/>
    <w:rsid w:val="00D662D5"/>
    <w:rsid w:val="00D66478"/>
    <w:rsid w:val="00D66652"/>
    <w:rsid w:val="00D667ED"/>
    <w:rsid w:val="00D6760C"/>
    <w:rsid w:val="00D6767D"/>
    <w:rsid w:val="00D70DBA"/>
    <w:rsid w:val="00D71529"/>
    <w:rsid w:val="00D71A2E"/>
    <w:rsid w:val="00D7205D"/>
    <w:rsid w:val="00D7275F"/>
    <w:rsid w:val="00D728DD"/>
    <w:rsid w:val="00D72917"/>
    <w:rsid w:val="00D73981"/>
    <w:rsid w:val="00D73A16"/>
    <w:rsid w:val="00D74176"/>
    <w:rsid w:val="00D741F5"/>
    <w:rsid w:val="00D7436F"/>
    <w:rsid w:val="00D74A8D"/>
    <w:rsid w:val="00D74AF9"/>
    <w:rsid w:val="00D756F2"/>
    <w:rsid w:val="00D76757"/>
    <w:rsid w:val="00D76A8F"/>
    <w:rsid w:val="00D77E05"/>
    <w:rsid w:val="00D800D0"/>
    <w:rsid w:val="00D817EB"/>
    <w:rsid w:val="00D81C43"/>
    <w:rsid w:val="00D82FF2"/>
    <w:rsid w:val="00D838F6"/>
    <w:rsid w:val="00D83DD8"/>
    <w:rsid w:val="00D842F2"/>
    <w:rsid w:val="00D8460D"/>
    <w:rsid w:val="00D847C9"/>
    <w:rsid w:val="00D84F7D"/>
    <w:rsid w:val="00D84F9B"/>
    <w:rsid w:val="00D8567F"/>
    <w:rsid w:val="00D858CE"/>
    <w:rsid w:val="00D85B61"/>
    <w:rsid w:val="00D86621"/>
    <w:rsid w:val="00D86627"/>
    <w:rsid w:val="00D87332"/>
    <w:rsid w:val="00D877D4"/>
    <w:rsid w:val="00D87C35"/>
    <w:rsid w:val="00D90042"/>
    <w:rsid w:val="00D901F7"/>
    <w:rsid w:val="00D90747"/>
    <w:rsid w:val="00D90B88"/>
    <w:rsid w:val="00D9101D"/>
    <w:rsid w:val="00D91181"/>
    <w:rsid w:val="00D91680"/>
    <w:rsid w:val="00D92038"/>
    <w:rsid w:val="00D92513"/>
    <w:rsid w:val="00D92A4D"/>
    <w:rsid w:val="00D92ADA"/>
    <w:rsid w:val="00D92DA8"/>
    <w:rsid w:val="00D932DA"/>
    <w:rsid w:val="00D933A4"/>
    <w:rsid w:val="00D94766"/>
    <w:rsid w:val="00D94A0A"/>
    <w:rsid w:val="00D952D7"/>
    <w:rsid w:val="00D965E1"/>
    <w:rsid w:val="00D97164"/>
    <w:rsid w:val="00D9741D"/>
    <w:rsid w:val="00D97C58"/>
    <w:rsid w:val="00DA1175"/>
    <w:rsid w:val="00DA1BA1"/>
    <w:rsid w:val="00DA219A"/>
    <w:rsid w:val="00DA2280"/>
    <w:rsid w:val="00DA2C97"/>
    <w:rsid w:val="00DA3675"/>
    <w:rsid w:val="00DA39A5"/>
    <w:rsid w:val="00DA3C89"/>
    <w:rsid w:val="00DA42FF"/>
    <w:rsid w:val="00DA5473"/>
    <w:rsid w:val="00DA5A79"/>
    <w:rsid w:val="00DA5CC3"/>
    <w:rsid w:val="00DA60D3"/>
    <w:rsid w:val="00DA6A52"/>
    <w:rsid w:val="00DA6AE4"/>
    <w:rsid w:val="00DA7697"/>
    <w:rsid w:val="00DA7DAE"/>
    <w:rsid w:val="00DB0CD1"/>
    <w:rsid w:val="00DB17CB"/>
    <w:rsid w:val="00DB1DF1"/>
    <w:rsid w:val="00DB2871"/>
    <w:rsid w:val="00DB2CFB"/>
    <w:rsid w:val="00DB309E"/>
    <w:rsid w:val="00DB4AED"/>
    <w:rsid w:val="00DB5767"/>
    <w:rsid w:val="00DB57FF"/>
    <w:rsid w:val="00DB7013"/>
    <w:rsid w:val="00DB7932"/>
    <w:rsid w:val="00DB7B9C"/>
    <w:rsid w:val="00DB7F5D"/>
    <w:rsid w:val="00DC089A"/>
    <w:rsid w:val="00DC13B3"/>
    <w:rsid w:val="00DC1E6E"/>
    <w:rsid w:val="00DC2952"/>
    <w:rsid w:val="00DC2B5B"/>
    <w:rsid w:val="00DC39AA"/>
    <w:rsid w:val="00DC45E5"/>
    <w:rsid w:val="00DC69C1"/>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8BE"/>
    <w:rsid w:val="00DE08DE"/>
    <w:rsid w:val="00DE0ADA"/>
    <w:rsid w:val="00DE0EB8"/>
    <w:rsid w:val="00DE1B0D"/>
    <w:rsid w:val="00DE24FB"/>
    <w:rsid w:val="00DE3208"/>
    <w:rsid w:val="00DE36A4"/>
    <w:rsid w:val="00DE3C48"/>
    <w:rsid w:val="00DE3D32"/>
    <w:rsid w:val="00DE4621"/>
    <w:rsid w:val="00DE47B1"/>
    <w:rsid w:val="00DE4DB7"/>
    <w:rsid w:val="00DE6E8C"/>
    <w:rsid w:val="00DE7477"/>
    <w:rsid w:val="00DE74E9"/>
    <w:rsid w:val="00DE7B08"/>
    <w:rsid w:val="00DF014F"/>
    <w:rsid w:val="00DF035E"/>
    <w:rsid w:val="00DF1074"/>
    <w:rsid w:val="00DF21AD"/>
    <w:rsid w:val="00DF320D"/>
    <w:rsid w:val="00DF3436"/>
    <w:rsid w:val="00DF3E4A"/>
    <w:rsid w:val="00DF412B"/>
    <w:rsid w:val="00DF4362"/>
    <w:rsid w:val="00DF5124"/>
    <w:rsid w:val="00DF5227"/>
    <w:rsid w:val="00DF53B3"/>
    <w:rsid w:val="00DF53B5"/>
    <w:rsid w:val="00DF5457"/>
    <w:rsid w:val="00DF566C"/>
    <w:rsid w:val="00DF5AAF"/>
    <w:rsid w:val="00DF5C2F"/>
    <w:rsid w:val="00DF640C"/>
    <w:rsid w:val="00DF668B"/>
    <w:rsid w:val="00DF6808"/>
    <w:rsid w:val="00DF7E97"/>
    <w:rsid w:val="00DF7EEC"/>
    <w:rsid w:val="00E003FA"/>
    <w:rsid w:val="00E0062E"/>
    <w:rsid w:val="00E00C71"/>
    <w:rsid w:val="00E015E7"/>
    <w:rsid w:val="00E019E8"/>
    <w:rsid w:val="00E01AE4"/>
    <w:rsid w:val="00E03176"/>
    <w:rsid w:val="00E03702"/>
    <w:rsid w:val="00E03B2F"/>
    <w:rsid w:val="00E03E0B"/>
    <w:rsid w:val="00E0434B"/>
    <w:rsid w:val="00E0447A"/>
    <w:rsid w:val="00E05953"/>
    <w:rsid w:val="00E07DC9"/>
    <w:rsid w:val="00E10137"/>
    <w:rsid w:val="00E10DAC"/>
    <w:rsid w:val="00E114A7"/>
    <w:rsid w:val="00E120B4"/>
    <w:rsid w:val="00E12DFB"/>
    <w:rsid w:val="00E13614"/>
    <w:rsid w:val="00E142DE"/>
    <w:rsid w:val="00E148D2"/>
    <w:rsid w:val="00E15D5C"/>
    <w:rsid w:val="00E15DE2"/>
    <w:rsid w:val="00E16F55"/>
    <w:rsid w:val="00E16F58"/>
    <w:rsid w:val="00E20D13"/>
    <w:rsid w:val="00E21134"/>
    <w:rsid w:val="00E21B92"/>
    <w:rsid w:val="00E21ED8"/>
    <w:rsid w:val="00E229BF"/>
    <w:rsid w:val="00E23120"/>
    <w:rsid w:val="00E23481"/>
    <w:rsid w:val="00E23B98"/>
    <w:rsid w:val="00E23BA3"/>
    <w:rsid w:val="00E23DC1"/>
    <w:rsid w:val="00E24BDD"/>
    <w:rsid w:val="00E25353"/>
    <w:rsid w:val="00E25A4D"/>
    <w:rsid w:val="00E2651F"/>
    <w:rsid w:val="00E268FC"/>
    <w:rsid w:val="00E26FC3"/>
    <w:rsid w:val="00E270D3"/>
    <w:rsid w:val="00E30291"/>
    <w:rsid w:val="00E30457"/>
    <w:rsid w:val="00E30A34"/>
    <w:rsid w:val="00E314D9"/>
    <w:rsid w:val="00E31541"/>
    <w:rsid w:val="00E31713"/>
    <w:rsid w:val="00E317C3"/>
    <w:rsid w:val="00E31D10"/>
    <w:rsid w:val="00E31F12"/>
    <w:rsid w:val="00E327CD"/>
    <w:rsid w:val="00E32854"/>
    <w:rsid w:val="00E33459"/>
    <w:rsid w:val="00E342ED"/>
    <w:rsid w:val="00E35067"/>
    <w:rsid w:val="00E3587F"/>
    <w:rsid w:val="00E35F1B"/>
    <w:rsid w:val="00E36C7C"/>
    <w:rsid w:val="00E36DE0"/>
    <w:rsid w:val="00E4057C"/>
    <w:rsid w:val="00E40E02"/>
    <w:rsid w:val="00E41196"/>
    <w:rsid w:val="00E41249"/>
    <w:rsid w:val="00E41782"/>
    <w:rsid w:val="00E41B60"/>
    <w:rsid w:val="00E42730"/>
    <w:rsid w:val="00E428FA"/>
    <w:rsid w:val="00E42DC0"/>
    <w:rsid w:val="00E43912"/>
    <w:rsid w:val="00E43C44"/>
    <w:rsid w:val="00E44B78"/>
    <w:rsid w:val="00E44C68"/>
    <w:rsid w:val="00E44D5C"/>
    <w:rsid w:val="00E458D2"/>
    <w:rsid w:val="00E47868"/>
    <w:rsid w:val="00E47AB3"/>
    <w:rsid w:val="00E47D5E"/>
    <w:rsid w:val="00E501D5"/>
    <w:rsid w:val="00E5045A"/>
    <w:rsid w:val="00E507BA"/>
    <w:rsid w:val="00E508D2"/>
    <w:rsid w:val="00E509C9"/>
    <w:rsid w:val="00E50BC9"/>
    <w:rsid w:val="00E50C49"/>
    <w:rsid w:val="00E511AD"/>
    <w:rsid w:val="00E512E3"/>
    <w:rsid w:val="00E51EE2"/>
    <w:rsid w:val="00E534BB"/>
    <w:rsid w:val="00E53F8A"/>
    <w:rsid w:val="00E55450"/>
    <w:rsid w:val="00E55CBD"/>
    <w:rsid w:val="00E55D4B"/>
    <w:rsid w:val="00E5659C"/>
    <w:rsid w:val="00E56B9A"/>
    <w:rsid w:val="00E56C8D"/>
    <w:rsid w:val="00E57255"/>
    <w:rsid w:val="00E573AE"/>
    <w:rsid w:val="00E57B87"/>
    <w:rsid w:val="00E60FE6"/>
    <w:rsid w:val="00E6101A"/>
    <w:rsid w:val="00E61ACC"/>
    <w:rsid w:val="00E61D38"/>
    <w:rsid w:val="00E62866"/>
    <w:rsid w:val="00E629CF"/>
    <w:rsid w:val="00E62DCF"/>
    <w:rsid w:val="00E634FB"/>
    <w:rsid w:val="00E63FAA"/>
    <w:rsid w:val="00E6442A"/>
    <w:rsid w:val="00E64E44"/>
    <w:rsid w:val="00E65329"/>
    <w:rsid w:val="00E65E65"/>
    <w:rsid w:val="00E65F11"/>
    <w:rsid w:val="00E668A1"/>
    <w:rsid w:val="00E66EE3"/>
    <w:rsid w:val="00E67158"/>
    <w:rsid w:val="00E672D9"/>
    <w:rsid w:val="00E67D6A"/>
    <w:rsid w:val="00E705F4"/>
    <w:rsid w:val="00E7078C"/>
    <w:rsid w:val="00E70CA7"/>
    <w:rsid w:val="00E7108E"/>
    <w:rsid w:val="00E716FE"/>
    <w:rsid w:val="00E72269"/>
    <w:rsid w:val="00E73FEF"/>
    <w:rsid w:val="00E74B72"/>
    <w:rsid w:val="00E74BB9"/>
    <w:rsid w:val="00E74BFE"/>
    <w:rsid w:val="00E75A3E"/>
    <w:rsid w:val="00E75E03"/>
    <w:rsid w:val="00E771F4"/>
    <w:rsid w:val="00E77B4F"/>
    <w:rsid w:val="00E77BB1"/>
    <w:rsid w:val="00E817AF"/>
    <w:rsid w:val="00E81E8B"/>
    <w:rsid w:val="00E82425"/>
    <w:rsid w:val="00E8289C"/>
    <w:rsid w:val="00E82BCB"/>
    <w:rsid w:val="00E83687"/>
    <w:rsid w:val="00E83D16"/>
    <w:rsid w:val="00E84DDA"/>
    <w:rsid w:val="00E859E1"/>
    <w:rsid w:val="00E85F96"/>
    <w:rsid w:val="00E86506"/>
    <w:rsid w:val="00E86844"/>
    <w:rsid w:val="00E87B5F"/>
    <w:rsid w:val="00E87EEA"/>
    <w:rsid w:val="00E87EFD"/>
    <w:rsid w:val="00E904C7"/>
    <w:rsid w:val="00E910D1"/>
    <w:rsid w:val="00E9159F"/>
    <w:rsid w:val="00E91DF0"/>
    <w:rsid w:val="00E925D7"/>
    <w:rsid w:val="00E926AE"/>
    <w:rsid w:val="00E9271B"/>
    <w:rsid w:val="00E927D7"/>
    <w:rsid w:val="00E9284C"/>
    <w:rsid w:val="00E92D01"/>
    <w:rsid w:val="00E92DBA"/>
    <w:rsid w:val="00E93680"/>
    <w:rsid w:val="00E9379B"/>
    <w:rsid w:val="00E93F58"/>
    <w:rsid w:val="00E953A4"/>
    <w:rsid w:val="00E956C6"/>
    <w:rsid w:val="00E95755"/>
    <w:rsid w:val="00E95798"/>
    <w:rsid w:val="00E96459"/>
    <w:rsid w:val="00E964C5"/>
    <w:rsid w:val="00E96C0E"/>
    <w:rsid w:val="00E97671"/>
    <w:rsid w:val="00EA0B1F"/>
    <w:rsid w:val="00EA1719"/>
    <w:rsid w:val="00EA2056"/>
    <w:rsid w:val="00EA20AA"/>
    <w:rsid w:val="00EA2475"/>
    <w:rsid w:val="00EA2812"/>
    <w:rsid w:val="00EA2C2A"/>
    <w:rsid w:val="00EA2D34"/>
    <w:rsid w:val="00EA2D9B"/>
    <w:rsid w:val="00EA333F"/>
    <w:rsid w:val="00EA36EE"/>
    <w:rsid w:val="00EA37DB"/>
    <w:rsid w:val="00EA3D2E"/>
    <w:rsid w:val="00EA5576"/>
    <w:rsid w:val="00EA588C"/>
    <w:rsid w:val="00EA5F75"/>
    <w:rsid w:val="00EA6A08"/>
    <w:rsid w:val="00EA6AB2"/>
    <w:rsid w:val="00EA6F59"/>
    <w:rsid w:val="00EA7A66"/>
    <w:rsid w:val="00EA7E44"/>
    <w:rsid w:val="00EA7E86"/>
    <w:rsid w:val="00EB00F8"/>
    <w:rsid w:val="00EB04A3"/>
    <w:rsid w:val="00EB09A9"/>
    <w:rsid w:val="00EB0FC1"/>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1D85"/>
    <w:rsid w:val="00EC255E"/>
    <w:rsid w:val="00EC28F5"/>
    <w:rsid w:val="00EC295E"/>
    <w:rsid w:val="00EC2A8C"/>
    <w:rsid w:val="00EC2DC5"/>
    <w:rsid w:val="00EC2E63"/>
    <w:rsid w:val="00EC3C27"/>
    <w:rsid w:val="00EC4C2E"/>
    <w:rsid w:val="00EC4D12"/>
    <w:rsid w:val="00EC4FF5"/>
    <w:rsid w:val="00EC5187"/>
    <w:rsid w:val="00EC575E"/>
    <w:rsid w:val="00EC59EC"/>
    <w:rsid w:val="00EC5C48"/>
    <w:rsid w:val="00EC67CA"/>
    <w:rsid w:val="00EC75A8"/>
    <w:rsid w:val="00EC76FD"/>
    <w:rsid w:val="00ED0214"/>
    <w:rsid w:val="00ED1119"/>
    <w:rsid w:val="00ED12D3"/>
    <w:rsid w:val="00ED134B"/>
    <w:rsid w:val="00ED2B82"/>
    <w:rsid w:val="00ED3E32"/>
    <w:rsid w:val="00ED5369"/>
    <w:rsid w:val="00ED645E"/>
    <w:rsid w:val="00ED6CF4"/>
    <w:rsid w:val="00ED6F36"/>
    <w:rsid w:val="00ED732D"/>
    <w:rsid w:val="00ED7945"/>
    <w:rsid w:val="00ED7F15"/>
    <w:rsid w:val="00EE0941"/>
    <w:rsid w:val="00EE1294"/>
    <w:rsid w:val="00EE214B"/>
    <w:rsid w:val="00EE3DE4"/>
    <w:rsid w:val="00EE4AB6"/>
    <w:rsid w:val="00EE4D31"/>
    <w:rsid w:val="00EE5033"/>
    <w:rsid w:val="00EE52AB"/>
    <w:rsid w:val="00EE59E6"/>
    <w:rsid w:val="00EE662A"/>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73E9"/>
    <w:rsid w:val="00F01383"/>
    <w:rsid w:val="00F01C7A"/>
    <w:rsid w:val="00F01C8E"/>
    <w:rsid w:val="00F01E13"/>
    <w:rsid w:val="00F02423"/>
    <w:rsid w:val="00F032E3"/>
    <w:rsid w:val="00F03ADE"/>
    <w:rsid w:val="00F03D80"/>
    <w:rsid w:val="00F049E5"/>
    <w:rsid w:val="00F05483"/>
    <w:rsid w:val="00F0550F"/>
    <w:rsid w:val="00F06381"/>
    <w:rsid w:val="00F1022D"/>
    <w:rsid w:val="00F10344"/>
    <w:rsid w:val="00F10F94"/>
    <w:rsid w:val="00F1101B"/>
    <w:rsid w:val="00F11FD5"/>
    <w:rsid w:val="00F12191"/>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88E"/>
    <w:rsid w:val="00F22AD7"/>
    <w:rsid w:val="00F22DA3"/>
    <w:rsid w:val="00F22FFB"/>
    <w:rsid w:val="00F23B0F"/>
    <w:rsid w:val="00F23E89"/>
    <w:rsid w:val="00F258B1"/>
    <w:rsid w:val="00F25929"/>
    <w:rsid w:val="00F267CD"/>
    <w:rsid w:val="00F26915"/>
    <w:rsid w:val="00F276B7"/>
    <w:rsid w:val="00F27E38"/>
    <w:rsid w:val="00F307E5"/>
    <w:rsid w:val="00F30B90"/>
    <w:rsid w:val="00F31116"/>
    <w:rsid w:val="00F31142"/>
    <w:rsid w:val="00F3122E"/>
    <w:rsid w:val="00F31C85"/>
    <w:rsid w:val="00F31CCE"/>
    <w:rsid w:val="00F32AEA"/>
    <w:rsid w:val="00F32EBE"/>
    <w:rsid w:val="00F33466"/>
    <w:rsid w:val="00F33752"/>
    <w:rsid w:val="00F33FBE"/>
    <w:rsid w:val="00F34470"/>
    <w:rsid w:val="00F344FB"/>
    <w:rsid w:val="00F34EF2"/>
    <w:rsid w:val="00F34F37"/>
    <w:rsid w:val="00F35B24"/>
    <w:rsid w:val="00F36334"/>
    <w:rsid w:val="00F36D13"/>
    <w:rsid w:val="00F36D19"/>
    <w:rsid w:val="00F36E3C"/>
    <w:rsid w:val="00F37825"/>
    <w:rsid w:val="00F37D45"/>
    <w:rsid w:val="00F40051"/>
    <w:rsid w:val="00F4114B"/>
    <w:rsid w:val="00F419B6"/>
    <w:rsid w:val="00F41BD8"/>
    <w:rsid w:val="00F41FF3"/>
    <w:rsid w:val="00F42034"/>
    <w:rsid w:val="00F42227"/>
    <w:rsid w:val="00F42623"/>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B2B"/>
    <w:rsid w:val="00F46C65"/>
    <w:rsid w:val="00F476B2"/>
    <w:rsid w:val="00F50E92"/>
    <w:rsid w:val="00F50F4C"/>
    <w:rsid w:val="00F50F58"/>
    <w:rsid w:val="00F5123B"/>
    <w:rsid w:val="00F51CEA"/>
    <w:rsid w:val="00F51F41"/>
    <w:rsid w:val="00F52773"/>
    <w:rsid w:val="00F52D40"/>
    <w:rsid w:val="00F54AFE"/>
    <w:rsid w:val="00F55473"/>
    <w:rsid w:val="00F5596D"/>
    <w:rsid w:val="00F55C1C"/>
    <w:rsid w:val="00F56171"/>
    <w:rsid w:val="00F5697B"/>
    <w:rsid w:val="00F56C5E"/>
    <w:rsid w:val="00F56F85"/>
    <w:rsid w:val="00F57443"/>
    <w:rsid w:val="00F575F6"/>
    <w:rsid w:val="00F5791F"/>
    <w:rsid w:val="00F60070"/>
    <w:rsid w:val="00F60869"/>
    <w:rsid w:val="00F61623"/>
    <w:rsid w:val="00F61A0D"/>
    <w:rsid w:val="00F61B47"/>
    <w:rsid w:val="00F61E39"/>
    <w:rsid w:val="00F62322"/>
    <w:rsid w:val="00F62496"/>
    <w:rsid w:val="00F624EE"/>
    <w:rsid w:val="00F6257C"/>
    <w:rsid w:val="00F628B6"/>
    <w:rsid w:val="00F629B9"/>
    <w:rsid w:val="00F62A16"/>
    <w:rsid w:val="00F62BA7"/>
    <w:rsid w:val="00F63307"/>
    <w:rsid w:val="00F642ED"/>
    <w:rsid w:val="00F64BDF"/>
    <w:rsid w:val="00F64CA7"/>
    <w:rsid w:val="00F650F4"/>
    <w:rsid w:val="00F6516D"/>
    <w:rsid w:val="00F651BA"/>
    <w:rsid w:val="00F65AAB"/>
    <w:rsid w:val="00F668CA"/>
    <w:rsid w:val="00F668D8"/>
    <w:rsid w:val="00F670E5"/>
    <w:rsid w:val="00F679B2"/>
    <w:rsid w:val="00F70A04"/>
    <w:rsid w:val="00F714E9"/>
    <w:rsid w:val="00F72A47"/>
    <w:rsid w:val="00F72CFE"/>
    <w:rsid w:val="00F72ED0"/>
    <w:rsid w:val="00F732E0"/>
    <w:rsid w:val="00F734AE"/>
    <w:rsid w:val="00F741F1"/>
    <w:rsid w:val="00F749F4"/>
    <w:rsid w:val="00F75812"/>
    <w:rsid w:val="00F75C11"/>
    <w:rsid w:val="00F75D99"/>
    <w:rsid w:val="00F76B97"/>
    <w:rsid w:val="00F775CC"/>
    <w:rsid w:val="00F8031C"/>
    <w:rsid w:val="00F8105C"/>
    <w:rsid w:val="00F81347"/>
    <w:rsid w:val="00F81354"/>
    <w:rsid w:val="00F823D9"/>
    <w:rsid w:val="00F825F1"/>
    <w:rsid w:val="00F82DAC"/>
    <w:rsid w:val="00F8332A"/>
    <w:rsid w:val="00F83852"/>
    <w:rsid w:val="00F84356"/>
    <w:rsid w:val="00F851F6"/>
    <w:rsid w:val="00F85354"/>
    <w:rsid w:val="00F85740"/>
    <w:rsid w:val="00F85948"/>
    <w:rsid w:val="00F85AB7"/>
    <w:rsid w:val="00F86025"/>
    <w:rsid w:val="00F86198"/>
    <w:rsid w:val="00F86E9D"/>
    <w:rsid w:val="00F86F27"/>
    <w:rsid w:val="00F901DC"/>
    <w:rsid w:val="00F910C1"/>
    <w:rsid w:val="00F91509"/>
    <w:rsid w:val="00F91BAD"/>
    <w:rsid w:val="00F93D11"/>
    <w:rsid w:val="00F93D4A"/>
    <w:rsid w:val="00F942F7"/>
    <w:rsid w:val="00F94403"/>
    <w:rsid w:val="00F94CCA"/>
    <w:rsid w:val="00F95448"/>
    <w:rsid w:val="00F954D1"/>
    <w:rsid w:val="00F95DB2"/>
    <w:rsid w:val="00F96597"/>
    <w:rsid w:val="00F970D8"/>
    <w:rsid w:val="00F9730B"/>
    <w:rsid w:val="00F97835"/>
    <w:rsid w:val="00FA0979"/>
    <w:rsid w:val="00FA0B56"/>
    <w:rsid w:val="00FA1263"/>
    <w:rsid w:val="00FA1ECE"/>
    <w:rsid w:val="00FA1ED7"/>
    <w:rsid w:val="00FA2FB6"/>
    <w:rsid w:val="00FA365A"/>
    <w:rsid w:val="00FA4B87"/>
    <w:rsid w:val="00FA4FA0"/>
    <w:rsid w:val="00FA5024"/>
    <w:rsid w:val="00FA5823"/>
    <w:rsid w:val="00FA5F41"/>
    <w:rsid w:val="00FA62D4"/>
    <w:rsid w:val="00FA6E60"/>
    <w:rsid w:val="00FA7713"/>
    <w:rsid w:val="00FB06B2"/>
    <w:rsid w:val="00FB07F3"/>
    <w:rsid w:val="00FB0C43"/>
    <w:rsid w:val="00FB0CA3"/>
    <w:rsid w:val="00FB10A5"/>
    <w:rsid w:val="00FB20BF"/>
    <w:rsid w:val="00FB229A"/>
    <w:rsid w:val="00FB2548"/>
    <w:rsid w:val="00FB255E"/>
    <w:rsid w:val="00FB33D2"/>
    <w:rsid w:val="00FB3D06"/>
    <w:rsid w:val="00FB43EB"/>
    <w:rsid w:val="00FB4777"/>
    <w:rsid w:val="00FB4CFE"/>
    <w:rsid w:val="00FB4E2A"/>
    <w:rsid w:val="00FB522C"/>
    <w:rsid w:val="00FB54E2"/>
    <w:rsid w:val="00FB6099"/>
    <w:rsid w:val="00FB61A6"/>
    <w:rsid w:val="00FB62D2"/>
    <w:rsid w:val="00FB6C77"/>
    <w:rsid w:val="00FB76F0"/>
    <w:rsid w:val="00FB7ED2"/>
    <w:rsid w:val="00FC0F29"/>
    <w:rsid w:val="00FC106E"/>
    <w:rsid w:val="00FC1A81"/>
    <w:rsid w:val="00FC35DE"/>
    <w:rsid w:val="00FC39AC"/>
    <w:rsid w:val="00FC3A45"/>
    <w:rsid w:val="00FC3EEA"/>
    <w:rsid w:val="00FC47AA"/>
    <w:rsid w:val="00FC4860"/>
    <w:rsid w:val="00FC58BD"/>
    <w:rsid w:val="00FC619C"/>
    <w:rsid w:val="00FC622D"/>
    <w:rsid w:val="00FC642D"/>
    <w:rsid w:val="00FC6482"/>
    <w:rsid w:val="00FC65D3"/>
    <w:rsid w:val="00FC6BF1"/>
    <w:rsid w:val="00FC6D0A"/>
    <w:rsid w:val="00FC6EA1"/>
    <w:rsid w:val="00FC795A"/>
    <w:rsid w:val="00FC7980"/>
    <w:rsid w:val="00FD03E1"/>
    <w:rsid w:val="00FD13E2"/>
    <w:rsid w:val="00FD19E1"/>
    <w:rsid w:val="00FD1AFE"/>
    <w:rsid w:val="00FD2A40"/>
    <w:rsid w:val="00FD355A"/>
    <w:rsid w:val="00FD35B8"/>
    <w:rsid w:val="00FD35F0"/>
    <w:rsid w:val="00FD3A95"/>
    <w:rsid w:val="00FD3ADD"/>
    <w:rsid w:val="00FD3D3C"/>
    <w:rsid w:val="00FD4865"/>
    <w:rsid w:val="00FD4FEF"/>
    <w:rsid w:val="00FD52DB"/>
    <w:rsid w:val="00FD5D7E"/>
    <w:rsid w:val="00FD6370"/>
    <w:rsid w:val="00FD69B6"/>
    <w:rsid w:val="00FD6EBE"/>
    <w:rsid w:val="00FD7153"/>
    <w:rsid w:val="00FD7B59"/>
    <w:rsid w:val="00FD7E39"/>
    <w:rsid w:val="00FE0195"/>
    <w:rsid w:val="00FE0A9B"/>
    <w:rsid w:val="00FE0DEF"/>
    <w:rsid w:val="00FE304C"/>
    <w:rsid w:val="00FE3329"/>
    <w:rsid w:val="00FE33D2"/>
    <w:rsid w:val="00FE522D"/>
    <w:rsid w:val="00FE57B4"/>
    <w:rsid w:val="00FE5B78"/>
    <w:rsid w:val="00FE5D8B"/>
    <w:rsid w:val="00FE6A94"/>
    <w:rsid w:val="00FE74F3"/>
    <w:rsid w:val="00FE7630"/>
    <w:rsid w:val="00FE764C"/>
    <w:rsid w:val="00FF0106"/>
    <w:rsid w:val="00FF0790"/>
    <w:rsid w:val="00FF0C8B"/>
    <w:rsid w:val="00FF10D0"/>
    <w:rsid w:val="00FF164B"/>
    <w:rsid w:val="00FF1C49"/>
    <w:rsid w:val="00FF29FD"/>
    <w:rsid w:val="00FF33F9"/>
    <w:rsid w:val="00FF34EC"/>
    <w:rsid w:val="00FF3911"/>
    <w:rsid w:val="00FF42C5"/>
    <w:rsid w:val="00FF475C"/>
    <w:rsid w:val="00FF5992"/>
    <w:rsid w:val="00FF6448"/>
    <w:rsid w:val="00FF647C"/>
    <w:rsid w:val="00FF66D9"/>
    <w:rsid w:val="00FF6857"/>
    <w:rsid w:val="00FF6F53"/>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2"/>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 w:type="character" w:customStyle="1" w:styleId="normaltextrun">
    <w:name w:val="normaltextrun"/>
    <w:basedOn w:val="Predvolenpsmoodseku"/>
    <w:rsid w:val="004C715D"/>
  </w:style>
  <w:style w:type="character" w:customStyle="1" w:styleId="eop">
    <w:name w:val="eop"/>
    <w:basedOn w:val="Predvolenpsmoodseku"/>
    <w:rsid w:val="004C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166866193">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19280349">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1824733052">
      <w:bodyDiv w:val="1"/>
      <w:marLeft w:val="0"/>
      <w:marRight w:val="0"/>
      <w:marTop w:val="0"/>
      <w:marBottom w:val="0"/>
      <w:divBdr>
        <w:top w:val="none" w:sz="0" w:space="0" w:color="auto"/>
        <w:left w:val="none" w:sz="0" w:space="0" w:color="auto"/>
        <w:bottom w:val="none" w:sz="0" w:space="0" w:color="auto"/>
        <w:right w:val="none" w:sz="0" w:space="0" w:color="auto"/>
      </w:divBdr>
    </w:div>
    <w:div w:id="2043479921">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11</Pages>
  <Words>4304</Words>
  <Characters>24535</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28782</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Betíková Svetlana</cp:lastModifiedBy>
  <cp:revision>2205</cp:revision>
  <cp:lastPrinted>2024-08-27T08:55:00Z</cp:lastPrinted>
  <dcterms:created xsi:type="dcterms:W3CDTF">2024-05-07T22:34:00Z</dcterms:created>
  <dcterms:modified xsi:type="dcterms:W3CDTF">2024-11-26T09:35:00Z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