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ED0C76">
        <w:rPr>
          <w:b/>
        </w:rPr>
        <w:t>18/2024</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500E7F">
        <w:rPr>
          <w:b/>
        </w:rPr>
        <w:t xml:space="preserve">Najem </w:t>
      </w:r>
      <w:r w:rsidR="000D4EF7">
        <w:rPr>
          <w:b/>
        </w:rPr>
        <w:t>samochodów</w:t>
      </w:r>
      <w:r w:rsidR="00500E7F">
        <w:rPr>
          <w:b/>
        </w:rPr>
        <w:t xml:space="preserve"> do odśnieżania wraz z kierowcami</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08470F" w:rsidP="000A668E">
      <w:pPr>
        <w:jc w:val="center"/>
        <w:rPr>
          <w:b/>
        </w:rPr>
      </w:pPr>
      <w:r>
        <w:rPr>
          <w:b/>
        </w:rPr>
        <w:t>12</w:t>
      </w:r>
      <w:r w:rsidR="008507EA">
        <w:rPr>
          <w:b/>
        </w:rPr>
        <w:t xml:space="preserve"> </w:t>
      </w:r>
      <w:r>
        <w:rPr>
          <w:b/>
        </w:rPr>
        <w:t>listopada</w:t>
      </w:r>
      <w:r w:rsidR="000A668E" w:rsidRPr="007A34C1">
        <w:rPr>
          <w:b/>
        </w:rPr>
        <w:t xml:space="preserve"> 202</w:t>
      </w:r>
      <w:r w:rsidR="000A668E">
        <w:rPr>
          <w:b/>
        </w:rPr>
        <w:t>4</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0D4270" w:rsidRPr="00101D4A" w:rsidRDefault="000D4270" w:rsidP="000D4270">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0D4270" w:rsidRPr="00101D4A" w:rsidRDefault="000D4270" w:rsidP="000D4270">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0D4270" w:rsidRPr="00101D4A" w:rsidRDefault="000D4270" w:rsidP="000D4270">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0D4270" w:rsidRPr="00101D4A" w:rsidRDefault="000D4270" w:rsidP="000D4270">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7</w:t>
      </w:r>
    </w:p>
    <w:p w:rsidR="000D4270" w:rsidRPr="00101D4A" w:rsidRDefault="000D4270" w:rsidP="000D4270">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 xml:space="preserve">str. </w:t>
      </w:r>
      <w:r>
        <w:rPr>
          <w:sz w:val="23"/>
          <w:szCs w:val="23"/>
        </w:rPr>
        <w:t>7</w:t>
      </w:r>
    </w:p>
    <w:p w:rsidR="000D4270" w:rsidRPr="00101D4A" w:rsidRDefault="000D4270" w:rsidP="000D4270">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0D4270" w:rsidRPr="00101D4A" w:rsidRDefault="000D4270" w:rsidP="000D4270">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10</w:t>
      </w:r>
    </w:p>
    <w:p w:rsidR="000D4270" w:rsidRPr="00101D4A" w:rsidRDefault="000D4270" w:rsidP="000D4270">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0D4270" w:rsidRPr="00101D4A" w:rsidRDefault="000D4270" w:rsidP="000D4270">
      <w:pPr>
        <w:tabs>
          <w:tab w:val="right" w:pos="9072"/>
        </w:tabs>
        <w:ind w:left="851" w:hanging="851"/>
        <w:rPr>
          <w:sz w:val="23"/>
          <w:szCs w:val="23"/>
        </w:rPr>
      </w:pPr>
      <w:r w:rsidRPr="00101D4A">
        <w:rPr>
          <w:sz w:val="23"/>
          <w:szCs w:val="23"/>
        </w:rPr>
        <w:tab/>
        <w:t>Zamawiający będzie komunikował się z wykonawcami, oraz informacje</w:t>
      </w:r>
    </w:p>
    <w:p w:rsidR="000D4270" w:rsidRPr="00101D4A" w:rsidRDefault="000D4270" w:rsidP="000D4270">
      <w:pPr>
        <w:tabs>
          <w:tab w:val="right" w:pos="9072"/>
        </w:tabs>
        <w:ind w:left="851" w:hanging="851"/>
        <w:rPr>
          <w:sz w:val="23"/>
          <w:szCs w:val="23"/>
        </w:rPr>
      </w:pPr>
      <w:r w:rsidRPr="00101D4A">
        <w:rPr>
          <w:sz w:val="23"/>
          <w:szCs w:val="23"/>
        </w:rPr>
        <w:tab/>
        <w:t>o wymaganiach technicznych i organizacyjnych sporządzania, wysyłania</w:t>
      </w:r>
    </w:p>
    <w:p w:rsidR="000D4270" w:rsidRPr="00101D4A" w:rsidRDefault="000D4270" w:rsidP="000D4270">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3</w:t>
      </w:r>
    </w:p>
    <w:p w:rsidR="000D4270" w:rsidRPr="00101D4A" w:rsidRDefault="000D4270" w:rsidP="000D4270">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6</w:t>
      </w:r>
    </w:p>
    <w:p w:rsidR="000D4270" w:rsidRPr="00101D4A" w:rsidRDefault="000D4270" w:rsidP="000D4270">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6</w:t>
      </w:r>
    </w:p>
    <w:p w:rsidR="000D4270" w:rsidRPr="00101D4A" w:rsidRDefault="000D4270" w:rsidP="000D4270">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6</w:t>
      </w:r>
    </w:p>
    <w:p w:rsidR="000D4270" w:rsidRPr="00101D4A" w:rsidRDefault="000D4270" w:rsidP="000D4270">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 xml:space="preserve">str. </w:t>
      </w:r>
      <w:r>
        <w:rPr>
          <w:sz w:val="23"/>
          <w:szCs w:val="23"/>
        </w:rPr>
        <w:t>20</w:t>
      </w:r>
    </w:p>
    <w:p w:rsidR="000D4270" w:rsidRPr="00101D4A" w:rsidRDefault="000D4270" w:rsidP="000D4270">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 xml:space="preserve">str. </w:t>
      </w:r>
      <w:r>
        <w:rPr>
          <w:sz w:val="23"/>
          <w:szCs w:val="23"/>
        </w:rPr>
        <w:t>20</w:t>
      </w:r>
    </w:p>
    <w:p w:rsidR="000D4270" w:rsidRPr="00101D4A" w:rsidRDefault="000D4270" w:rsidP="000D4270">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0D4270" w:rsidRPr="00101D4A" w:rsidRDefault="000D4270" w:rsidP="000D4270">
      <w:pPr>
        <w:tabs>
          <w:tab w:val="right" w:pos="9072"/>
        </w:tabs>
        <w:ind w:left="851" w:hanging="851"/>
        <w:rPr>
          <w:sz w:val="23"/>
          <w:szCs w:val="23"/>
        </w:rPr>
      </w:pPr>
      <w:r w:rsidRPr="00101D4A">
        <w:rPr>
          <w:sz w:val="23"/>
          <w:szCs w:val="23"/>
        </w:rPr>
        <w:tab/>
        <w:t>oferty najkorzystniejszej wraz z podaniem znaczenia tych kryteriów oraz</w:t>
      </w:r>
    </w:p>
    <w:p w:rsidR="000D4270" w:rsidRPr="00101D4A" w:rsidRDefault="000D4270" w:rsidP="000D4270">
      <w:pPr>
        <w:tabs>
          <w:tab w:val="right" w:pos="9072"/>
        </w:tabs>
        <w:ind w:left="851" w:hanging="851"/>
        <w:rPr>
          <w:sz w:val="23"/>
          <w:szCs w:val="23"/>
        </w:rPr>
      </w:pPr>
      <w:r w:rsidRPr="00101D4A">
        <w:rPr>
          <w:sz w:val="23"/>
          <w:szCs w:val="23"/>
        </w:rPr>
        <w:tab/>
        <w:t>sposobu oceny ofert w ramach tych kryteriów</w:t>
      </w:r>
      <w:r w:rsidRPr="00101D4A">
        <w:rPr>
          <w:sz w:val="23"/>
          <w:szCs w:val="23"/>
        </w:rPr>
        <w:tab/>
        <w:t xml:space="preserve">str. </w:t>
      </w:r>
      <w:r>
        <w:rPr>
          <w:sz w:val="23"/>
          <w:szCs w:val="23"/>
        </w:rPr>
        <w:t>21</w:t>
      </w:r>
    </w:p>
    <w:p w:rsidR="000D4270" w:rsidRPr="00101D4A" w:rsidRDefault="000D4270" w:rsidP="000D4270">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0D4270" w:rsidRPr="00101D4A" w:rsidRDefault="000D4270" w:rsidP="000D4270">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4</w:t>
      </w:r>
    </w:p>
    <w:p w:rsidR="000D4270" w:rsidRPr="00101D4A" w:rsidRDefault="000D4270" w:rsidP="000D4270">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sidR="001359B2">
        <w:rPr>
          <w:sz w:val="23"/>
          <w:szCs w:val="23"/>
        </w:rPr>
        <w:t>5</w:t>
      </w:r>
    </w:p>
    <w:p w:rsidR="000D4270" w:rsidRPr="00101D4A" w:rsidRDefault="000D4270" w:rsidP="000D4270">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5</w:t>
      </w:r>
    </w:p>
    <w:p w:rsidR="000D4270" w:rsidRPr="00101D4A" w:rsidRDefault="000D4270" w:rsidP="000D4270">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5</w:t>
      </w:r>
    </w:p>
    <w:p w:rsidR="000D4270" w:rsidRPr="00101D4A" w:rsidRDefault="000D4270" w:rsidP="000D4270">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7</w:t>
      </w:r>
    </w:p>
    <w:p w:rsidR="000D4270" w:rsidRPr="00101D4A" w:rsidRDefault="000D4270" w:rsidP="000D4270">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sidR="001359B2">
        <w:rPr>
          <w:sz w:val="23"/>
          <w:szCs w:val="23"/>
        </w:rPr>
        <w:t>9</w:t>
      </w:r>
    </w:p>
    <w:p w:rsidR="000D4270" w:rsidRPr="00101D4A" w:rsidRDefault="000D4270" w:rsidP="000D4270">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29</w:t>
      </w:r>
    </w:p>
    <w:p w:rsidR="000D4270" w:rsidRPr="00101D4A" w:rsidRDefault="000D4270" w:rsidP="000D4270">
      <w:pPr>
        <w:tabs>
          <w:tab w:val="right" w:pos="9072"/>
        </w:tabs>
        <w:ind w:left="851" w:hanging="851"/>
        <w:rPr>
          <w:sz w:val="23"/>
          <w:szCs w:val="23"/>
        </w:rPr>
      </w:pPr>
    </w:p>
    <w:p w:rsidR="000D4270" w:rsidRPr="00101D4A" w:rsidRDefault="000D4270" w:rsidP="000D4270">
      <w:pPr>
        <w:tabs>
          <w:tab w:val="right" w:pos="9072"/>
        </w:tabs>
        <w:ind w:left="851" w:hanging="851"/>
        <w:rPr>
          <w:sz w:val="23"/>
          <w:szCs w:val="23"/>
        </w:rPr>
      </w:pPr>
    </w:p>
    <w:p w:rsidR="000D4270" w:rsidRPr="00101D4A" w:rsidRDefault="000D4270" w:rsidP="000D4270">
      <w:pPr>
        <w:tabs>
          <w:tab w:val="right" w:pos="9072"/>
        </w:tabs>
        <w:ind w:left="851" w:hanging="851"/>
        <w:jc w:val="center"/>
        <w:rPr>
          <w:sz w:val="23"/>
          <w:szCs w:val="23"/>
          <w:u w:val="single"/>
        </w:rPr>
      </w:pPr>
      <w:r w:rsidRPr="00101D4A">
        <w:rPr>
          <w:sz w:val="23"/>
          <w:szCs w:val="23"/>
          <w:u w:val="single"/>
        </w:rPr>
        <w:t>Załączniki do Specyfikacji Warunków Zamówienia:</w:t>
      </w:r>
    </w:p>
    <w:p w:rsidR="000D4270" w:rsidRPr="00101D4A" w:rsidRDefault="000D4270" w:rsidP="000D4270">
      <w:pPr>
        <w:tabs>
          <w:tab w:val="right" w:pos="9072"/>
        </w:tabs>
        <w:ind w:left="851" w:hanging="851"/>
        <w:rPr>
          <w:sz w:val="23"/>
          <w:szCs w:val="23"/>
        </w:rPr>
      </w:pPr>
    </w:p>
    <w:p w:rsidR="000D4270" w:rsidRPr="00101D4A" w:rsidRDefault="000D4270" w:rsidP="000D4270">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B031E8">
        <w:rPr>
          <w:b/>
          <w:sz w:val="23"/>
          <w:szCs w:val="23"/>
        </w:rPr>
        <w:t>Wzór Formularza oferty</w:t>
      </w:r>
      <w:r w:rsidRPr="00101D4A">
        <w:rPr>
          <w:sz w:val="23"/>
          <w:szCs w:val="23"/>
        </w:rPr>
        <w:tab/>
        <w:t xml:space="preserve">str. </w:t>
      </w:r>
      <w:r>
        <w:rPr>
          <w:sz w:val="23"/>
          <w:szCs w:val="23"/>
        </w:rPr>
        <w:t>3</w:t>
      </w:r>
      <w:r w:rsidR="00B632E1">
        <w:rPr>
          <w:sz w:val="23"/>
          <w:szCs w:val="23"/>
        </w:rPr>
        <w:t>0</w:t>
      </w:r>
    </w:p>
    <w:p w:rsidR="000D4270" w:rsidRPr="00101D4A" w:rsidRDefault="000D4270" w:rsidP="000D4270">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sidR="00B632E1">
        <w:rPr>
          <w:sz w:val="23"/>
          <w:szCs w:val="23"/>
        </w:rPr>
        <w:t>5</w:t>
      </w:r>
    </w:p>
    <w:p w:rsidR="000D4270" w:rsidRPr="00101D4A" w:rsidRDefault="000D4270" w:rsidP="000D4270">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0D4270" w:rsidRPr="00101D4A" w:rsidRDefault="000D4270" w:rsidP="000D4270">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0D4270" w:rsidRPr="00101D4A" w:rsidRDefault="000D4270" w:rsidP="000D4270">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3</w:t>
      </w:r>
      <w:r w:rsidR="00B632E1">
        <w:rPr>
          <w:sz w:val="23"/>
          <w:szCs w:val="23"/>
        </w:rPr>
        <w:t>7</w:t>
      </w:r>
    </w:p>
    <w:p w:rsidR="000D4270" w:rsidRPr="00101D4A" w:rsidRDefault="000D4270" w:rsidP="000D4270">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0D4270" w:rsidRPr="00101D4A" w:rsidRDefault="000D4270" w:rsidP="000D4270">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0D4270" w:rsidRPr="00101D4A" w:rsidRDefault="000D4270" w:rsidP="000D4270">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 xml:space="preserve">str. </w:t>
      </w:r>
      <w:r w:rsidR="00B632E1">
        <w:rPr>
          <w:sz w:val="23"/>
          <w:szCs w:val="23"/>
        </w:rPr>
        <w:t>39</w:t>
      </w:r>
    </w:p>
    <w:p w:rsidR="000D4270" w:rsidRPr="0030633D" w:rsidRDefault="000D4270" w:rsidP="000D4270">
      <w:pPr>
        <w:tabs>
          <w:tab w:val="left" w:pos="3402"/>
          <w:tab w:val="left" w:pos="3686"/>
          <w:tab w:val="right" w:pos="9072"/>
        </w:tabs>
        <w:ind w:left="851" w:hanging="851"/>
        <w:rPr>
          <w:b/>
        </w:rPr>
      </w:pPr>
      <w:r>
        <w:rPr>
          <w:sz w:val="23"/>
          <w:szCs w:val="23"/>
        </w:rPr>
        <w:t>5</w:t>
      </w:r>
      <w:r w:rsidRPr="00101D4A">
        <w:rPr>
          <w:sz w:val="23"/>
          <w:szCs w:val="23"/>
        </w:rPr>
        <w:t>)</w:t>
      </w:r>
      <w:r w:rsidRPr="00101D4A">
        <w:rPr>
          <w:sz w:val="23"/>
          <w:szCs w:val="23"/>
        </w:rPr>
        <w:tab/>
        <w:t xml:space="preserve">Załącznik Nr </w:t>
      </w:r>
      <w:r>
        <w:rPr>
          <w:sz w:val="23"/>
          <w:szCs w:val="23"/>
        </w:rPr>
        <w:t>5</w:t>
      </w:r>
      <w:r w:rsidRPr="00101D4A">
        <w:rPr>
          <w:sz w:val="23"/>
          <w:szCs w:val="23"/>
        </w:rPr>
        <w:t xml:space="preserve"> do SWZ</w:t>
      </w:r>
      <w:r w:rsidRPr="00101D4A">
        <w:rPr>
          <w:sz w:val="23"/>
          <w:szCs w:val="23"/>
        </w:rPr>
        <w:tab/>
        <w:t>-</w:t>
      </w:r>
      <w:r w:rsidRPr="00101D4A">
        <w:rPr>
          <w:sz w:val="23"/>
          <w:szCs w:val="23"/>
        </w:rPr>
        <w:tab/>
      </w:r>
      <w:r w:rsidRPr="0030633D">
        <w:rPr>
          <w:b/>
          <w:sz w:val="23"/>
          <w:szCs w:val="23"/>
        </w:rPr>
        <w:t>Wzór</w:t>
      </w:r>
      <w:r w:rsidRPr="0030633D">
        <w:rPr>
          <w:b/>
          <w:bCs/>
        </w:rPr>
        <w:t xml:space="preserve"> wykazu </w:t>
      </w:r>
      <w:r>
        <w:rPr>
          <w:b/>
        </w:rPr>
        <w:t>samochodów</w:t>
      </w:r>
      <w:r w:rsidRPr="0030633D">
        <w:rPr>
          <w:b/>
        </w:rPr>
        <w:t xml:space="preserve"> do odśnieżania</w:t>
      </w:r>
    </w:p>
    <w:p w:rsidR="000D4270" w:rsidRPr="0030633D" w:rsidRDefault="000D4270" w:rsidP="000D4270">
      <w:pPr>
        <w:tabs>
          <w:tab w:val="left" w:pos="3402"/>
          <w:tab w:val="left" w:pos="3686"/>
          <w:tab w:val="right" w:pos="9072"/>
        </w:tabs>
        <w:ind w:left="851" w:hanging="851"/>
        <w:rPr>
          <w:b/>
        </w:rPr>
      </w:pPr>
      <w:r w:rsidRPr="0030633D">
        <w:rPr>
          <w:b/>
        </w:rPr>
        <w:tab/>
      </w:r>
      <w:r w:rsidRPr="0030633D">
        <w:rPr>
          <w:b/>
        </w:rPr>
        <w:tab/>
      </w:r>
      <w:r w:rsidRPr="0030633D">
        <w:rPr>
          <w:b/>
        </w:rPr>
        <w:tab/>
        <w:t>z zestawami rozsypującymi znajdujących</w:t>
      </w:r>
    </w:p>
    <w:p w:rsidR="000D4270" w:rsidRPr="00101D4A" w:rsidRDefault="000D4270" w:rsidP="000D4270">
      <w:pPr>
        <w:tabs>
          <w:tab w:val="left" w:pos="3402"/>
          <w:tab w:val="left" w:pos="3686"/>
          <w:tab w:val="right" w:pos="9072"/>
        </w:tabs>
        <w:ind w:left="851" w:hanging="851"/>
        <w:rPr>
          <w:sz w:val="23"/>
          <w:szCs w:val="23"/>
        </w:rPr>
      </w:pPr>
      <w:r w:rsidRPr="0030633D">
        <w:rPr>
          <w:b/>
        </w:rPr>
        <w:tab/>
      </w:r>
      <w:r w:rsidRPr="0030633D">
        <w:rPr>
          <w:b/>
        </w:rPr>
        <w:tab/>
      </w:r>
      <w:r w:rsidRPr="0030633D">
        <w:rPr>
          <w:b/>
        </w:rPr>
        <w:tab/>
        <w:t>się w dyspozycji wykonawcy</w:t>
      </w:r>
      <w:r w:rsidRPr="0030633D">
        <w:rPr>
          <w:b/>
          <w:sz w:val="23"/>
          <w:szCs w:val="23"/>
        </w:rPr>
        <w:tab/>
      </w:r>
      <w:r w:rsidRPr="00101D4A">
        <w:rPr>
          <w:sz w:val="23"/>
          <w:szCs w:val="23"/>
        </w:rPr>
        <w:t xml:space="preserve">str. </w:t>
      </w:r>
      <w:r>
        <w:rPr>
          <w:sz w:val="23"/>
          <w:szCs w:val="23"/>
        </w:rPr>
        <w:t>4</w:t>
      </w:r>
      <w:r w:rsidR="00B632E1">
        <w:rPr>
          <w:sz w:val="23"/>
          <w:szCs w:val="23"/>
        </w:rPr>
        <w:t>1</w:t>
      </w:r>
    </w:p>
    <w:p w:rsidR="000D4270" w:rsidRPr="00101D4A" w:rsidRDefault="000D4270" w:rsidP="000D4270">
      <w:pPr>
        <w:tabs>
          <w:tab w:val="left" w:pos="3402"/>
          <w:tab w:val="left" w:pos="3686"/>
          <w:tab w:val="right" w:pos="9072"/>
        </w:tabs>
        <w:ind w:left="851" w:hanging="851"/>
        <w:rPr>
          <w:sz w:val="23"/>
          <w:szCs w:val="23"/>
        </w:rPr>
      </w:pPr>
      <w:r>
        <w:rPr>
          <w:sz w:val="23"/>
          <w:szCs w:val="23"/>
        </w:rPr>
        <w:t>6</w:t>
      </w:r>
      <w:r w:rsidRPr="00101D4A">
        <w:rPr>
          <w:sz w:val="23"/>
          <w:szCs w:val="23"/>
        </w:rPr>
        <w:t>)</w:t>
      </w:r>
      <w:r w:rsidRPr="00101D4A">
        <w:rPr>
          <w:sz w:val="23"/>
          <w:szCs w:val="23"/>
        </w:rPr>
        <w:tab/>
        <w:t xml:space="preserve">Załącznik Nr </w:t>
      </w:r>
      <w:r>
        <w:rPr>
          <w:sz w:val="23"/>
          <w:szCs w:val="23"/>
        </w:rPr>
        <w:t>6</w:t>
      </w:r>
      <w:r w:rsidRPr="00101D4A">
        <w:rPr>
          <w:sz w:val="23"/>
          <w:szCs w:val="23"/>
        </w:rPr>
        <w:t xml:space="preserve">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4</w:t>
      </w:r>
      <w:r w:rsidR="00B632E1">
        <w:rPr>
          <w:sz w:val="23"/>
          <w:szCs w:val="23"/>
        </w:rPr>
        <w:t>3</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ED0C76">
        <w:rPr>
          <w:b/>
        </w:rPr>
        <w:t>18/2024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F14C60" w:rsidRPr="00C63889" w:rsidRDefault="00F14C60" w:rsidP="00F14C60">
      <w:pPr>
        <w:ind w:left="567" w:hanging="567"/>
        <w:jc w:val="both"/>
      </w:pPr>
      <w:r>
        <w:t>1.</w:t>
      </w:r>
      <w:r>
        <w:tab/>
      </w:r>
      <w:r w:rsidRPr="00C63889">
        <w:t xml:space="preserve">Przedmiotem zamówienia jest </w:t>
      </w:r>
      <w:r w:rsidRPr="00A73A41">
        <w:rPr>
          <w:b/>
        </w:rPr>
        <w:t>najem</w:t>
      </w:r>
      <w:r>
        <w:rPr>
          <w:b/>
        </w:rPr>
        <w:t xml:space="preserve"> </w:t>
      </w:r>
      <w:r w:rsidRPr="00F7350A">
        <w:rPr>
          <w:b/>
        </w:rPr>
        <w:t>na godziny</w:t>
      </w:r>
      <w:r w:rsidRPr="00A73A41">
        <w:rPr>
          <w:b/>
        </w:rPr>
        <w:t xml:space="preserve"> </w:t>
      </w:r>
      <w:r>
        <w:rPr>
          <w:b/>
        </w:rPr>
        <w:t xml:space="preserve">do trzech </w:t>
      </w:r>
      <w:r w:rsidR="000D4EF7">
        <w:rPr>
          <w:b/>
        </w:rPr>
        <w:t>samochodów</w:t>
      </w:r>
      <w:r w:rsidR="00F32E85">
        <w:rPr>
          <w:b/>
        </w:rPr>
        <w:br/>
      </w:r>
      <w:r>
        <w:rPr>
          <w:b/>
        </w:rPr>
        <w:t>do odśnieżania</w:t>
      </w:r>
      <w:r w:rsidRPr="00A73A41">
        <w:rPr>
          <w:b/>
        </w:rPr>
        <w:t xml:space="preserve"> </w:t>
      </w:r>
      <w:r>
        <w:rPr>
          <w:b/>
        </w:rPr>
        <w:t>z</w:t>
      </w:r>
      <w:r w:rsidRPr="00A73A41">
        <w:rPr>
          <w:b/>
        </w:rPr>
        <w:t xml:space="preserve"> zestaw</w:t>
      </w:r>
      <w:r>
        <w:rPr>
          <w:b/>
        </w:rPr>
        <w:t>ami</w:t>
      </w:r>
      <w:r w:rsidRPr="00A73A41">
        <w:rPr>
          <w:b/>
        </w:rPr>
        <w:t xml:space="preserve"> rozsypujący</w:t>
      </w:r>
      <w:r>
        <w:rPr>
          <w:b/>
        </w:rPr>
        <w:t>mi w celu</w:t>
      </w:r>
      <w:r w:rsidRPr="00A73A41">
        <w:rPr>
          <w:b/>
        </w:rPr>
        <w:t xml:space="preserve"> prowadzenia prac związanych</w:t>
      </w:r>
      <w:r>
        <w:rPr>
          <w:b/>
        </w:rPr>
        <w:br/>
      </w:r>
      <w:r w:rsidRPr="00A73A41">
        <w:rPr>
          <w:b/>
        </w:rPr>
        <w:t>z zabezpieczeniem dróg</w:t>
      </w:r>
      <w:r>
        <w:rPr>
          <w:b/>
        </w:rPr>
        <w:t xml:space="preserve"> </w:t>
      </w:r>
      <w:r w:rsidRPr="00A73A41">
        <w:rPr>
          <w:b/>
        </w:rPr>
        <w:t>przed śliskością</w:t>
      </w:r>
      <w:r>
        <w:rPr>
          <w:b/>
        </w:rPr>
        <w:t xml:space="preserve"> </w:t>
      </w:r>
      <w:r w:rsidRPr="00A73A41">
        <w:rPr>
          <w:b/>
        </w:rPr>
        <w:t>zimową, będącymi samochod</w:t>
      </w:r>
      <w:r w:rsidR="000D4EF7">
        <w:rPr>
          <w:b/>
        </w:rPr>
        <w:t>ami</w:t>
      </w:r>
      <w:r w:rsidR="002043BC">
        <w:rPr>
          <w:b/>
        </w:rPr>
        <w:br/>
      </w:r>
      <w:r w:rsidRPr="00A73A41">
        <w:rPr>
          <w:b/>
        </w:rPr>
        <w:t>o DMC równej</w:t>
      </w:r>
      <w:r>
        <w:rPr>
          <w:b/>
        </w:rPr>
        <w:t xml:space="preserve"> </w:t>
      </w:r>
      <w:r w:rsidRPr="00A73A41">
        <w:rPr>
          <w:b/>
        </w:rPr>
        <w:t>lub wyższej</w:t>
      </w:r>
      <w:r>
        <w:rPr>
          <w:b/>
        </w:rPr>
        <w:t xml:space="preserve"> </w:t>
      </w:r>
      <w:r w:rsidRPr="00A73A41">
        <w:rPr>
          <w:b/>
        </w:rPr>
        <w:t>niż</w:t>
      </w:r>
      <w:r>
        <w:rPr>
          <w:b/>
        </w:rPr>
        <w:t xml:space="preserve"> </w:t>
      </w:r>
      <w:r w:rsidRPr="00A73A41">
        <w:rPr>
          <w:b/>
        </w:rPr>
        <w:t>15 ton i pojemnością zestawu rozsypującego wynoszącą</w:t>
      </w:r>
      <w:r w:rsidR="002043BC">
        <w:rPr>
          <w:b/>
        </w:rPr>
        <w:t xml:space="preserve"> </w:t>
      </w:r>
      <w:r w:rsidRPr="00A73A41">
        <w:rPr>
          <w:b/>
        </w:rPr>
        <w:t>co najmniej 3,5 m</w:t>
      </w:r>
      <w:r w:rsidRPr="00A73A41">
        <w:rPr>
          <w:b/>
          <w:vertAlign w:val="superscript"/>
        </w:rPr>
        <w:t>3</w:t>
      </w:r>
      <w:r w:rsidRPr="00A73A41">
        <w:rPr>
          <w:b/>
        </w:rPr>
        <w:t>, wraz z kierowcami</w:t>
      </w:r>
      <w:r>
        <w:rPr>
          <w:b/>
        </w:rPr>
        <w:t xml:space="preserve">, </w:t>
      </w:r>
      <w:r>
        <w:t>zwanych dalej „</w:t>
      </w:r>
      <w:r w:rsidR="000D4EF7">
        <w:t>samochodami</w:t>
      </w:r>
      <w:r w:rsidR="000D4EF7">
        <w:br/>
      </w:r>
      <w:r>
        <w:t>do odśnieżania” lub „</w:t>
      </w:r>
      <w:r w:rsidR="000D4EF7">
        <w:t>samochodami</w:t>
      </w:r>
      <w:r>
        <w:t xml:space="preserve"> do odśnieżania wraz z kierowcami”.</w:t>
      </w:r>
    </w:p>
    <w:p w:rsidR="00F14C60" w:rsidRPr="00C63889" w:rsidRDefault="00F14C60" w:rsidP="00F14C60">
      <w:pPr>
        <w:ind w:left="567" w:hanging="567"/>
        <w:jc w:val="both"/>
      </w:pPr>
    </w:p>
    <w:p w:rsidR="00F14C60" w:rsidRPr="00C63889" w:rsidRDefault="00F14C60" w:rsidP="00F14C60">
      <w:pPr>
        <w:ind w:left="567"/>
        <w:jc w:val="both"/>
        <w:rPr>
          <w:u w:val="single"/>
        </w:rPr>
      </w:pPr>
      <w:r w:rsidRPr="00C63889">
        <w:rPr>
          <w:u w:val="single"/>
        </w:rPr>
        <w:lastRenderedPageBreak/>
        <w:t>Klasyfikacja CPV (Wspólnego Słownika Zamówień):</w:t>
      </w:r>
    </w:p>
    <w:p w:rsidR="00F14C60" w:rsidRDefault="00F14C60" w:rsidP="00F14C60">
      <w:pPr>
        <w:ind w:left="567" w:hanging="567"/>
        <w:jc w:val="both"/>
      </w:pPr>
    </w:p>
    <w:p w:rsidR="00F14C60" w:rsidRPr="00E966BD" w:rsidRDefault="00F14C60" w:rsidP="00F14C60">
      <w:pPr>
        <w:ind w:left="567"/>
        <w:jc w:val="both"/>
      </w:pPr>
      <w:r w:rsidRPr="00E966BD">
        <w:t>60182000-7: Wynajem pojazdów przemysłowych wraz z kierowcą</w:t>
      </w:r>
      <w:r>
        <w:t>.</w:t>
      </w:r>
    </w:p>
    <w:p w:rsidR="00F14C60" w:rsidRDefault="00F14C60" w:rsidP="00F14C60">
      <w:pPr>
        <w:ind w:left="567" w:hanging="567"/>
        <w:jc w:val="both"/>
      </w:pPr>
    </w:p>
    <w:p w:rsidR="00F14C60" w:rsidRDefault="00F14C60" w:rsidP="00F14C60">
      <w:pPr>
        <w:ind w:left="567" w:hanging="567"/>
        <w:jc w:val="both"/>
      </w:pPr>
      <w:r>
        <w:t>2.</w:t>
      </w:r>
      <w:r>
        <w:tab/>
        <w:t xml:space="preserve">Zamawiający w ramach zamówienia przewiduje najem </w:t>
      </w:r>
      <w:r w:rsidR="000D4EF7">
        <w:t>samochodów</w:t>
      </w:r>
      <w:r>
        <w:t xml:space="preserve"> do odśnieżania</w:t>
      </w:r>
      <w:r>
        <w:br/>
        <w:t>wraz z kierowcami w okresie od dnia 1 grudnia 2024 r. do dnia 31 marca 2025 r. oraz</w:t>
      </w:r>
      <w:r>
        <w:br/>
        <w:t>w okresie od dnia 1 listopada 2025 r. do dnia 31 marca 2026 r. z możliwością skrócenia lub wydłużenia ww. okresów w zależności od panujących warunków atmosferycznych, jednak na czas nie dłuższy niż odpowiednio od dnia 1 grudnia 2024 r. do dnia</w:t>
      </w:r>
      <w:r>
        <w:br/>
        <w:t>15 kwietnia 2025 r. oraz od dnia 15 października 2025 r. do dnia 15 kwietnia 2026 r.</w:t>
      </w:r>
    </w:p>
    <w:p w:rsidR="00F14C60" w:rsidRDefault="00F14C60" w:rsidP="00F14C60">
      <w:pPr>
        <w:ind w:left="567" w:hanging="567"/>
        <w:jc w:val="both"/>
      </w:pPr>
      <w:r>
        <w:t>3.</w:t>
      </w:r>
      <w:r>
        <w:tab/>
        <w:t>Zamawiający przewiduje w ramach zamówienia najem</w:t>
      </w:r>
      <w:r w:rsidRPr="00F7350A">
        <w:t xml:space="preserve"> </w:t>
      </w:r>
      <w:r>
        <w:t>w jednym czasie od 1 do</w:t>
      </w:r>
      <w:r>
        <w:br/>
        <w:t xml:space="preserve">3 </w:t>
      </w:r>
      <w:r w:rsidR="000D4EF7">
        <w:t>samochodów</w:t>
      </w:r>
      <w:r>
        <w:t xml:space="preserve"> do odśnieżania wraz z kierowcami.</w:t>
      </w:r>
    </w:p>
    <w:p w:rsidR="00F14C60" w:rsidRDefault="00F14C60" w:rsidP="00F14C60">
      <w:pPr>
        <w:ind w:left="567" w:hanging="567"/>
        <w:jc w:val="both"/>
      </w:pPr>
      <w:r>
        <w:t>4.</w:t>
      </w:r>
      <w:r>
        <w:tab/>
        <w:t xml:space="preserve">Wszystkie </w:t>
      </w:r>
      <w:r w:rsidR="000D4EF7">
        <w:t>samochody</w:t>
      </w:r>
      <w:r>
        <w:t xml:space="preserve"> do odśnieżania wynajmowane Zamawiającemu w ramach zamówienia muszą spełniać co najmniej normę </w:t>
      </w:r>
      <w:r w:rsidRPr="009E1F19">
        <w:t>Europejskiego</w:t>
      </w:r>
      <w:r>
        <w:t xml:space="preserve"> </w:t>
      </w:r>
      <w:r w:rsidRPr="009E1F19">
        <w:t>Standardu</w:t>
      </w:r>
      <w:r>
        <w:t xml:space="preserve"> </w:t>
      </w:r>
      <w:r w:rsidRPr="009E1F19">
        <w:t>Emisji</w:t>
      </w:r>
      <w:r>
        <w:br/>
      </w:r>
      <w:r w:rsidRPr="009E1F19">
        <w:t>Spalin</w:t>
      </w:r>
      <w:r w:rsidRPr="008D4428">
        <w:t xml:space="preserve"> Euro </w:t>
      </w:r>
      <w:r>
        <w:t>5</w:t>
      </w:r>
      <w:r w:rsidRPr="008D4428">
        <w:t xml:space="preserve"> </w:t>
      </w:r>
      <w:r w:rsidRPr="009E1F19">
        <w:t>lub wyższą</w:t>
      </w:r>
      <w:r>
        <w:t xml:space="preserve"> oraz muszą być wyposażone w system pozycjonowania GPS zgodny z systemem używanym przez Zamawiającego umożliwiający Zamawiającemu weryfikację w czasie rzeczywistym lokalizacji i pracy tych </w:t>
      </w:r>
      <w:r w:rsidR="000D4EF7">
        <w:t>samochodów</w:t>
      </w:r>
      <w:r>
        <w:t>.</w:t>
      </w:r>
    </w:p>
    <w:p w:rsidR="00F14C60" w:rsidRDefault="00F14C60" w:rsidP="00F14C60">
      <w:pPr>
        <w:ind w:left="567" w:hanging="567"/>
        <w:jc w:val="both"/>
      </w:pPr>
      <w:r>
        <w:t>5.</w:t>
      </w:r>
      <w:r>
        <w:tab/>
        <w:t xml:space="preserve">Wszystkie </w:t>
      </w:r>
      <w:r w:rsidR="000D4EF7">
        <w:t>samochody</w:t>
      </w:r>
      <w:r>
        <w:t xml:space="preserve"> do odśnieżania najmowane przez Zamawiającego </w:t>
      </w:r>
      <w:r w:rsidRPr="00282677">
        <w:t>wraz</w:t>
      </w:r>
      <w:r>
        <w:br/>
      </w:r>
      <w:r w:rsidRPr="00282677">
        <w:t>z kierowcami</w:t>
      </w:r>
      <w:r>
        <w:t xml:space="preserve"> w ramach zamówienia będą służyły do realizacji według wskazań Zamawiającego działań na następujących 4 poziomach (zakresach) czynności:</w:t>
      </w:r>
    </w:p>
    <w:p w:rsidR="00F14C60" w:rsidRDefault="00F14C60" w:rsidP="00F14C60">
      <w:pPr>
        <w:tabs>
          <w:tab w:val="left" w:pos="1134"/>
        </w:tabs>
        <w:autoSpaceDE w:val="0"/>
        <w:autoSpaceDN w:val="0"/>
        <w:adjustRightInd w:val="0"/>
        <w:ind w:left="2552" w:hanging="1985"/>
        <w:jc w:val="both"/>
      </w:pPr>
    </w:p>
    <w:tbl>
      <w:tblPr>
        <w:tblW w:w="0" w:type="auto"/>
        <w:tblInd w:w="648" w:type="dxa"/>
        <w:tblBorders>
          <w:insideH w:val="single" w:sz="4" w:space="0" w:color="auto"/>
          <w:insideV w:val="single" w:sz="4" w:space="0" w:color="auto"/>
        </w:tblBorders>
        <w:tblLook w:val="01E0"/>
      </w:tblPr>
      <w:tblGrid>
        <w:gridCol w:w="720"/>
        <w:gridCol w:w="2312"/>
        <w:gridCol w:w="5499"/>
      </w:tblGrid>
      <w:tr w:rsidR="00F14C60" w:rsidRPr="006F65BD" w:rsidTr="00F14C60">
        <w:tc>
          <w:tcPr>
            <w:tcW w:w="720" w:type="dxa"/>
            <w:shd w:val="clear" w:color="auto" w:fill="auto"/>
            <w:vAlign w:val="center"/>
          </w:tcPr>
          <w:p w:rsidR="00F14C60" w:rsidRPr="006F65BD" w:rsidRDefault="00F14C60" w:rsidP="00F14C60">
            <w:pPr>
              <w:autoSpaceDE w:val="0"/>
              <w:autoSpaceDN w:val="0"/>
              <w:adjustRightInd w:val="0"/>
              <w:jc w:val="center"/>
              <w:rPr>
                <w:b/>
              </w:rPr>
            </w:pPr>
          </w:p>
          <w:p w:rsidR="00F14C60" w:rsidRPr="006F65BD" w:rsidRDefault="00F14C60" w:rsidP="00F14C60">
            <w:pPr>
              <w:autoSpaceDE w:val="0"/>
              <w:autoSpaceDN w:val="0"/>
              <w:adjustRightInd w:val="0"/>
              <w:jc w:val="center"/>
              <w:rPr>
                <w:b/>
              </w:rPr>
            </w:pPr>
            <w:r w:rsidRPr="006F65BD">
              <w:rPr>
                <w:b/>
              </w:rPr>
              <w:t>lp.</w:t>
            </w:r>
          </w:p>
          <w:p w:rsidR="00F14C60" w:rsidRPr="006F65BD" w:rsidRDefault="00F14C60" w:rsidP="00F14C60">
            <w:pPr>
              <w:autoSpaceDE w:val="0"/>
              <w:autoSpaceDN w:val="0"/>
              <w:adjustRightInd w:val="0"/>
              <w:jc w:val="center"/>
              <w:rPr>
                <w:b/>
              </w:rPr>
            </w:pPr>
          </w:p>
        </w:tc>
        <w:tc>
          <w:tcPr>
            <w:tcW w:w="2312" w:type="dxa"/>
            <w:shd w:val="clear" w:color="auto" w:fill="auto"/>
            <w:vAlign w:val="center"/>
          </w:tcPr>
          <w:p w:rsidR="00F14C60" w:rsidRPr="006F65BD" w:rsidRDefault="00F14C60" w:rsidP="00F14C60">
            <w:pPr>
              <w:autoSpaceDE w:val="0"/>
              <w:autoSpaceDN w:val="0"/>
              <w:adjustRightInd w:val="0"/>
              <w:jc w:val="center"/>
              <w:rPr>
                <w:b/>
              </w:rPr>
            </w:pPr>
            <w:r w:rsidRPr="006F65BD">
              <w:rPr>
                <w:b/>
              </w:rPr>
              <w:t>kategoria utrzymania dróg</w:t>
            </w:r>
          </w:p>
        </w:tc>
        <w:tc>
          <w:tcPr>
            <w:tcW w:w="5499" w:type="dxa"/>
            <w:shd w:val="clear" w:color="auto" w:fill="auto"/>
            <w:vAlign w:val="center"/>
          </w:tcPr>
          <w:p w:rsidR="00F14C60" w:rsidRPr="006F65BD" w:rsidRDefault="00F14C60" w:rsidP="00F14C60">
            <w:pPr>
              <w:autoSpaceDE w:val="0"/>
              <w:autoSpaceDN w:val="0"/>
              <w:adjustRightInd w:val="0"/>
              <w:jc w:val="center"/>
              <w:rPr>
                <w:b/>
              </w:rPr>
            </w:pPr>
            <w:r w:rsidRPr="006F65BD">
              <w:rPr>
                <w:b/>
              </w:rPr>
              <w:t>zakres jakościowy</w:t>
            </w:r>
          </w:p>
        </w:tc>
      </w:tr>
      <w:tr w:rsidR="00F14C60" w:rsidTr="00F14C60">
        <w:tc>
          <w:tcPr>
            <w:tcW w:w="720" w:type="dxa"/>
            <w:shd w:val="clear" w:color="auto" w:fill="auto"/>
            <w:vAlign w:val="center"/>
          </w:tcPr>
          <w:p w:rsidR="00F14C60" w:rsidRDefault="00F14C60" w:rsidP="00F14C60">
            <w:pPr>
              <w:autoSpaceDE w:val="0"/>
              <w:autoSpaceDN w:val="0"/>
              <w:adjustRightInd w:val="0"/>
              <w:jc w:val="both"/>
            </w:pPr>
            <w:r>
              <w:t>1)</w:t>
            </w:r>
          </w:p>
        </w:tc>
        <w:tc>
          <w:tcPr>
            <w:tcW w:w="2312" w:type="dxa"/>
            <w:shd w:val="clear" w:color="auto" w:fill="auto"/>
            <w:vAlign w:val="center"/>
          </w:tcPr>
          <w:p w:rsidR="00F14C60" w:rsidRPr="006F65BD" w:rsidRDefault="00F14C60" w:rsidP="00F14C60">
            <w:pPr>
              <w:autoSpaceDE w:val="0"/>
              <w:autoSpaceDN w:val="0"/>
              <w:adjustRightInd w:val="0"/>
              <w:ind w:left="113"/>
              <w:jc w:val="both"/>
              <w:rPr>
                <w:b/>
              </w:rPr>
            </w:pPr>
            <w:r>
              <w:rPr>
                <w:b/>
              </w:rPr>
              <w:t>K</w:t>
            </w:r>
            <w:r w:rsidRPr="006F65BD">
              <w:rPr>
                <w:b/>
              </w:rPr>
              <w:t>at</w:t>
            </w:r>
            <w:r>
              <w:rPr>
                <w:b/>
              </w:rPr>
              <w:t>.</w:t>
            </w:r>
            <w:r w:rsidRPr="006F65BD">
              <w:rPr>
                <w:b/>
              </w:rPr>
              <w:t xml:space="preserve"> 1</w:t>
            </w:r>
          </w:p>
        </w:tc>
        <w:tc>
          <w:tcPr>
            <w:tcW w:w="5499" w:type="dxa"/>
            <w:shd w:val="clear" w:color="auto" w:fill="auto"/>
            <w:vAlign w:val="center"/>
          </w:tcPr>
          <w:p w:rsidR="00F14C60" w:rsidRDefault="00F14C60" w:rsidP="00F14C60">
            <w:pPr>
              <w:autoSpaceDE w:val="0"/>
              <w:autoSpaceDN w:val="0"/>
              <w:adjustRightInd w:val="0"/>
            </w:pPr>
          </w:p>
          <w:p w:rsidR="00F14C60" w:rsidRDefault="00F14C60" w:rsidP="00F14C60">
            <w:pPr>
              <w:autoSpaceDE w:val="0"/>
              <w:autoSpaceDN w:val="0"/>
              <w:adjustRightInd w:val="0"/>
            </w:pPr>
            <w:r w:rsidRPr="00A843FE">
              <w:t>Jezdnia całkowicie odśnieżona i posypana na całej szerokości i długości wraz z zatokami autobusowymi</w:t>
            </w:r>
            <w:r>
              <w:br/>
            </w:r>
            <w:r w:rsidRPr="00A843FE">
              <w:t xml:space="preserve">i ścieżkami rowerowymi, które znajdują się w pasie jezdni </w:t>
            </w:r>
          </w:p>
          <w:p w:rsidR="00F14C60" w:rsidRDefault="00F14C60" w:rsidP="00F14C60">
            <w:pPr>
              <w:autoSpaceDE w:val="0"/>
              <w:autoSpaceDN w:val="0"/>
              <w:adjustRightInd w:val="0"/>
            </w:pPr>
          </w:p>
          <w:p w:rsidR="00F14C60" w:rsidRDefault="00F14C60" w:rsidP="00F14C60">
            <w:pPr>
              <w:autoSpaceDE w:val="0"/>
              <w:autoSpaceDN w:val="0"/>
              <w:adjustRightInd w:val="0"/>
            </w:pPr>
            <w:r>
              <w:t>Wymagania jakościowe:</w:t>
            </w:r>
          </w:p>
          <w:p w:rsidR="00F14C60" w:rsidRDefault="00F14C60" w:rsidP="00F14C60">
            <w:pPr>
              <w:autoSpaceDE w:val="0"/>
              <w:autoSpaceDN w:val="0"/>
              <w:adjustRightInd w:val="0"/>
            </w:pPr>
            <w:r>
              <w:t>1) zaleganie śnieg luźny - 8 godz.;</w:t>
            </w:r>
          </w:p>
          <w:p w:rsidR="00F14C60" w:rsidRDefault="00F14C60" w:rsidP="00F14C60">
            <w:pPr>
              <w:autoSpaceDE w:val="0"/>
              <w:autoSpaceDN w:val="0"/>
              <w:adjustRightInd w:val="0"/>
            </w:pPr>
            <w:r>
              <w:t>2) zaleganie błoto pośniegowe - 8 godz.;</w:t>
            </w:r>
          </w:p>
          <w:p w:rsidR="00F14C60" w:rsidRDefault="00F14C60" w:rsidP="00F14C60">
            <w:pPr>
              <w:autoSpaceDE w:val="0"/>
              <w:autoSpaceDN w:val="0"/>
              <w:adjustRightInd w:val="0"/>
            </w:pPr>
            <w:r>
              <w:t>3) czystość zatok - 8 godz.;</w:t>
            </w:r>
          </w:p>
          <w:p w:rsidR="00F14C60" w:rsidRDefault="00F14C60" w:rsidP="00F14C60">
            <w:pPr>
              <w:autoSpaceDE w:val="0"/>
              <w:autoSpaceDN w:val="0"/>
              <w:adjustRightInd w:val="0"/>
            </w:pPr>
            <w:r>
              <w:t>4) ścieżki rowerowe - 8 godz. ( w zakresie jezdni)</w:t>
            </w:r>
          </w:p>
          <w:p w:rsidR="00F14C60" w:rsidRDefault="00F14C60" w:rsidP="00F14C60">
            <w:pPr>
              <w:autoSpaceDE w:val="0"/>
              <w:autoSpaceDN w:val="0"/>
              <w:adjustRightInd w:val="0"/>
            </w:pPr>
          </w:p>
        </w:tc>
      </w:tr>
      <w:tr w:rsidR="00F14C60" w:rsidTr="00F14C60">
        <w:tc>
          <w:tcPr>
            <w:tcW w:w="720" w:type="dxa"/>
            <w:shd w:val="clear" w:color="auto" w:fill="auto"/>
            <w:vAlign w:val="center"/>
          </w:tcPr>
          <w:p w:rsidR="00F14C60" w:rsidRDefault="00F14C60" w:rsidP="00F14C60">
            <w:pPr>
              <w:autoSpaceDE w:val="0"/>
              <w:autoSpaceDN w:val="0"/>
              <w:adjustRightInd w:val="0"/>
              <w:jc w:val="both"/>
            </w:pPr>
            <w:r>
              <w:t>2)</w:t>
            </w:r>
          </w:p>
        </w:tc>
        <w:tc>
          <w:tcPr>
            <w:tcW w:w="2312" w:type="dxa"/>
            <w:shd w:val="clear" w:color="auto" w:fill="auto"/>
            <w:vAlign w:val="center"/>
          </w:tcPr>
          <w:p w:rsidR="00F14C60" w:rsidRPr="006F65BD" w:rsidRDefault="00F14C60" w:rsidP="00F14C60">
            <w:pPr>
              <w:autoSpaceDE w:val="0"/>
              <w:autoSpaceDN w:val="0"/>
              <w:adjustRightInd w:val="0"/>
              <w:ind w:left="113"/>
              <w:jc w:val="both"/>
              <w:rPr>
                <w:b/>
              </w:rPr>
            </w:pPr>
            <w:r>
              <w:rPr>
                <w:b/>
              </w:rPr>
              <w:t>K</w:t>
            </w:r>
            <w:r w:rsidRPr="006F65BD">
              <w:rPr>
                <w:b/>
              </w:rPr>
              <w:t>at</w:t>
            </w:r>
            <w:r>
              <w:rPr>
                <w:b/>
              </w:rPr>
              <w:t>.</w:t>
            </w:r>
            <w:r w:rsidRPr="006F65BD">
              <w:rPr>
                <w:b/>
              </w:rPr>
              <w:t xml:space="preserve"> 2</w:t>
            </w:r>
          </w:p>
        </w:tc>
        <w:tc>
          <w:tcPr>
            <w:tcW w:w="5499" w:type="dxa"/>
            <w:shd w:val="clear" w:color="auto" w:fill="auto"/>
            <w:vAlign w:val="center"/>
          </w:tcPr>
          <w:p w:rsidR="00F14C60" w:rsidRDefault="00F14C60" w:rsidP="00F14C60">
            <w:pPr>
              <w:autoSpaceDE w:val="0"/>
              <w:autoSpaceDN w:val="0"/>
              <w:adjustRightInd w:val="0"/>
            </w:pPr>
          </w:p>
          <w:p w:rsidR="00F14C60" w:rsidRDefault="00F14C60" w:rsidP="00F14C60">
            <w:pPr>
              <w:autoSpaceDE w:val="0"/>
              <w:autoSpaceDN w:val="0"/>
              <w:adjustRightInd w:val="0"/>
            </w:pPr>
            <w:r w:rsidRPr="00A843FE">
              <w:t xml:space="preserve">Jezdnia odśnieżona i posypana na całej długości i szerokości wraz z zatokami autobusowymi i ścieżkami rowerowymi, które znajdują się w pasie jezdni </w:t>
            </w:r>
          </w:p>
          <w:p w:rsidR="00F14C60" w:rsidRDefault="00F14C60" w:rsidP="00F14C60">
            <w:pPr>
              <w:autoSpaceDE w:val="0"/>
              <w:autoSpaceDN w:val="0"/>
              <w:adjustRightInd w:val="0"/>
            </w:pPr>
          </w:p>
          <w:p w:rsidR="00F14C60" w:rsidRDefault="00F14C60" w:rsidP="00F14C60">
            <w:pPr>
              <w:autoSpaceDE w:val="0"/>
              <w:autoSpaceDN w:val="0"/>
              <w:adjustRightInd w:val="0"/>
            </w:pPr>
            <w:r>
              <w:t>Wymagania jakościowe:</w:t>
            </w:r>
          </w:p>
          <w:p w:rsidR="00F14C60" w:rsidRDefault="00F14C60" w:rsidP="00F14C60">
            <w:pPr>
              <w:autoSpaceDE w:val="0"/>
              <w:autoSpaceDN w:val="0"/>
              <w:adjustRightInd w:val="0"/>
            </w:pPr>
            <w:r>
              <w:t>1) zaleganie  śnieg luźny - 12 godz.;</w:t>
            </w:r>
          </w:p>
          <w:p w:rsidR="00F14C60" w:rsidRDefault="00F14C60" w:rsidP="00F14C60">
            <w:pPr>
              <w:autoSpaceDE w:val="0"/>
              <w:autoSpaceDN w:val="0"/>
              <w:adjustRightInd w:val="0"/>
            </w:pPr>
            <w:r>
              <w:t>2) zaleganie błoto pośniegowe - 12 godz.;</w:t>
            </w:r>
          </w:p>
          <w:p w:rsidR="00F14C60" w:rsidRDefault="00F14C60" w:rsidP="00F14C60">
            <w:pPr>
              <w:autoSpaceDE w:val="0"/>
              <w:autoSpaceDN w:val="0"/>
              <w:adjustRightInd w:val="0"/>
            </w:pPr>
            <w:r>
              <w:t>3) czystość zatok - 12 godz.;</w:t>
            </w:r>
          </w:p>
          <w:p w:rsidR="00F14C60" w:rsidRDefault="00F14C60" w:rsidP="00F14C60">
            <w:pPr>
              <w:autoSpaceDE w:val="0"/>
              <w:autoSpaceDN w:val="0"/>
              <w:adjustRightInd w:val="0"/>
            </w:pPr>
            <w:r>
              <w:t>4) śnieg utwardzony - może występować;</w:t>
            </w:r>
          </w:p>
          <w:p w:rsidR="00F14C60" w:rsidRDefault="00F14C60" w:rsidP="00F14C60">
            <w:pPr>
              <w:autoSpaceDE w:val="0"/>
              <w:autoSpaceDN w:val="0"/>
              <w:adjustRightInd w:val="0"/>
            </w:pPr>
            <w:r>
              <w:t>5) nabój śnieżny - może występować</w:t>
            </w:r>
          </w:p>
          <w:p w:rsidR="00F14C60" w:rsidRDefault="00F14C60" w:rsidP="00F14C60">
            <w:pPr>
              <w:autoSpaceDE w:val="0"/>
              <w:autoSpaceDN w:val="0"/>
              <w:adjustRightInd w:val="0"/>
            </w:pPr>
            <w:r>
              <w:t>(może występować warstwa zajeżdżonego śniegu</w:t>
            </w:r>
            <w:r>
              <w:br/>
              <w:t>o grubości nie utrudniającej ruchu);</w:t>
            </w:r>
          </w:p>
          <w:p w:rsidR="00F14C60" w:rsidRDefault="00F14C60" w:rsidP="00F14C60">
            <w:pPr>
              <w:autoSpaceDE w:val="0"/>
              <w:autoSpaceDN w:val="0"/>
              <w:adjustRightInd w:val="0"/>
            </w:pPr>
          </w:p>
        </w:tc>
      </w:tr>
      <w:tr w:rsidR="00F14C60" w:rsidTr="00F14C60">
        <w:tc>
          <w:tcPr>
            <w:tcW w:w="720" w:type="dxa"/>
            <w:shd w:val="clear" w:color="auto" w:fill="auto"/>
            <w:vAlign w:val="center"/>
          </w:tcPr>
          <w:p w:rsidR="00F14C60" w:rsidRDefault="00F14C60" w:rsidP="00F14C60">
            <w:pPr>
              <w:autoSpaceDE w:val="0"/>
              <w:autoSpaceDN w:val="0"/>
              <w:adjustRightInd w:val="0"/>
              <w:jc w:val="both"/>
            </w:pPr>
            <w:r>
              <w:lastRenderedPageBreak/>
              <w:t>3)</w:t>
            </w:r>
          </w:p>
        </w:tc>
        <w:tc>
          <w:tcPr>
            <w:tcW w:w="2312" w:type="dxa"/>
            <w:shd w:val="clear" w:color="auto" w:fill="auto"/>
            <w:vAlign w:val="center"/>
          </w:tcPr>
          <w:p w:rsidR="00F14C60" w:rsidRPr="006F65BD" w:rsidRDefault="00C7424F" w:rsidP="00F14C60">
            <w:pPr>
              <w:autoSpaceDE w:val="0"/>
              <w:autoSpaceDN w:val="0"/>
              <w:adjustRightInd w:val="0"/>
              <w:ind w:left="113"/>
              <w:jc w:val="both"/>
              <w:rPr>
                <w:b/>
              </w:rPr>
            </w:pPr>
            <w:r>
              <w:rPr>
                <w:b/>
              </w:rPr>
              <w:t>K</w:t>
            </w:r>
            <w:r w:rsidR="00F14C60" w:rsidRPr="006F65BD">
              <w:rPr>
                <w:b/>
              </w:rPr>
              <w:t>at 3</w:t>
            </w:r>
          </w:p>
        </w:tc>
        <w:tc>
          <w:tcPr>
            <w:tcW w:w="5499" w:type="dxa"/>
            <w:shd w:val="clear" w:color="auto" w:fill="auto"/>
            <w:vAlign w:val="center"/>
          </w:tcPr>
          <w:p w:rsidR="00F14C60" w:rsidRDefault="00F14C60" w:rsidP="00F14C60">
            <w:pPr>
              <w:autoSpaceDE w:val="0"/>
              <w:autoSpaceDN w:val="0"/>
              <w:adjustRightInd w:val="0"/>
            </w:pPr>
          </w:p>
          <w:p w:rsidR="00F14C60" w:rsidRDefault="00F14C60" w:rsidP="00F14C60">
            <w:pPr>
              <w:autoSpaceDE w:val="0"/>
              <w:autoSpaceDN w:val="0"/>
              <w:adjustRightInd w:val="0"/>
            </w:pPr>
            <w:r>
              <w:t>Jezdnia odśnieżona w miejscach zasp, odśnieżony</w:t>
            </w:r>
            <w:r>
              <w:br/>
              <w:t>co najmniej jeden pas ruchu z wykonaniem</w:t>
            </w:r>
          </w:p>
          <w:p w:rsidR="00F14C60" w:rsidRDefault="00F14C60" w:rsidP="00F14C60">
            <w:pPr>
              <w:autoSpaceDE w:val="0"/>
              <w:autoSpaceDN w:val="0"/>
              <w:adjustRightInd w:val="0"/>
            </w:pPr>
            <w:r>
              <w:t>mijanek oraz jezdnia posypana na odcinkach decydujących o możliwości ruchu</w:t>
            </w:r>
          </w:p>
          <w:p w:rsidR="00F14C60" w:rsidRDefault="00F14C60" w:rsidP="00F14C60">
            <w:pPr>
              <w:autoSpaceDE w:val="0"/>
              <w:autoSpaceDN w:val="0"/>
              <w:adjustRightInd w:val="0"/>
            </w:pPr>
          </w:p>
          <w:p w:rsidR="00F14C60" w:rsidRDefault="00F14C60" w:rsidP="00F14C60">
            <w:pPr>
              <w:autoSpaceDE w:val="0"/>
              <w:autoSpaceDN w:val="0"/>
              <w:adjustRightInd w:val="0"/>
            </w:pPr>
            <w:r>
              <w:t>Wymagania jakościowe (dotyczy jezdni i skrzyżowań oraz przejść dla pieszych):</w:t>
            </w:r>
          </w:p>
          <w:p w:rsidR="00F14C60" w:rsidRDefault="00F14C60" w:rsidP="00F14C60">
            <w:pPr>
              <w:autoSpaceDE w:val="0"/>
              <w:autoSpaceDN w:val="0"/>
              <w:adjustRightInd w:val="0"/>
            </w:pPr>
            <w:r>
              <w:t>1) zaleganie śnieg  luźny - 12 godz.;</w:t>
            </w:r>
          </w:p>
          <w:p w:rsidR="00F14C60" w:rsidRDefault="00F14C60" w:rsidP="00F14C60">
            <w:pPr>
              <w:autoSpaceDE w:val="0"/>
              <w:autoSpaceDN w:val="0"/>
              <w:adjustRightInd w:val="0"/>
            </w:pPr>
            <w:r>
              <w:t>2) utwardzony - może występować;</w:t>
            </w:r>
          </w:p>
          <w:p w:rsidR="00F14C60" w:rsidRDefault="00F14C60" w:rsidP="00F14C60">
            <w:pPr>
              <w:autoSpaceDE w:val="0"/>
              <w:autoSpaceDN w:val="0"/>
              <w:adjustRightInd w:val="0"/>
            </w:pPr>
            <w:r>
              <w:t>3) nabój śnieżny - może występować;</w:t>
            </w:r>
          </w:p>
          <w:p w:rsidR="00F14C60" w:rsidRDefault="00F14C60" w:rsidP="00F14C60">
            <w:pPr>
              <w:autoSpaceDE w:val="0"/>
              <w:autoSpaceDN w:val="0"/>
              <w:adjustRightInd w:val="0"/>
            </w:pPr>
            <w:r>
              <w:t>4) zaspy - występują do 24 godz.</w:t>
            </w:r>
          </w:p>
          <w:p w:rsidR="00F14C60" w:rsidRDefault="00F14C60" w:rsidP="00F14C60">
            <w:pPr>
              <w:autoSpaceDE w:val="0"/>
              <w:autoSpaceDN w:val="0"/>
              <w:adjustRightInd w:val="0"/>
            </w:pPr>
          </w:p>
        </w:tc>
      </w:tr>
      <w:tr w:rsidR="00F14C60" w:rsidTr="00F14C60">
        <w:tc>
          <w:tcPr>
            <w:tcW w:w="720" w:type="dxa"/>
            <w:shd w:val="clear" w:color="auto" w:fill="auto"/>
            <w:vAlign w:val="center"/>
          </w:tcPr>
          <w:p w:rsidR="00F14C60" w:rsidRDefault="00F14C60" w:rsidP="00F14C60">
            <w:pPr>
              <w:autoSpaceDE w:val="0"/>
              <w:autoSpaceDN w:val="0"/>
              <w:adjustRightInd w:val="0"/>
              <w:jc w:val="both"/>
            </w:pPr>
            <w:r>
              <w:t>4)</w:t>
            </w:r>
          </w:p>
        </w:tc>
        <w:tc>
          <w:tcPr>
            <w:tcW w:w="2312" w:type="dxa"/>
            <w:shd w:val="clear" w:color="auto" w:fill="auto"/>
            <w:vAlign w:val="center"/>
          </w:tcPr>
          <w:p w:rsidR="00F14C60" w:rsidRPr="006F65BD" w:rsidRDefault="00C7424F" w:rsidP="00F14C60">
            <w:pPr>
              <w:autoSpaceDE w:val="0"/>
              <w:autoSpaceDN w:val="0"/>
              <w:adjustRightInd w:val="0"/>
              <w:ind w:left="113"/>
              <w:jc w:val="both"/>
              <w:rPr>
                <w:b/>
              </w:rPr>
            </w:pPr>
            <w:r>
              <w:rPr>
                <w:b/>
              </w:rPr>
              <w:t>K</w:t>
            </w:r>
            <w:r w:rsidR="00F14C60" w:rsidRPr="006F65BD">
              <w:rPr>
                <w:b/>
              </w:rPr>
              <w:t>at 4</w:t>
            </w:r>
          </w:p>
        </w:tc>
        <w:tc>
          <w:tcPr>
            <w:tcW w:w="5499" w:type="dxa"/>
            <w:shd w:val="clear" w:color="auto" w:fill="auto"/>
            <w:vAlign w:val="center"/>
          </w:tcPr>
          <w:p w:rsidR="00F14C60" w:rsidRDefault="00F14C60" w:rsidP="00F14C60">
            <w:pPr>
              <w:autoSpaceDE w:val="0"/>
              <w:autoSpaceDN w:val="0"/>
              <w:adjustRightInd w:val="0"/>
              <w:jc w:val="both"/>
            </w:pPr>
          </w:p>
          <w:p w:rsidR="00F14C60" w:rsidRDefault="00F14C60" w:rsidP="00F14C60">
            <w:pPr>
              <w:autoSpaceDE w:val="0"/>
              <w:autoSpaceDN w:val="0"/>
              <w:adjustRightInd w:val="0"/>
              <w:jc w:val="both"/>
            </w:pPr>
            <w:r w:rsidRPr="00014FC5">
              <w:t>Jezdnia odśnieżona i posypana tylko w miejscach wskazanych przez Zamawiaj</w:t>
            </w:r>
            <w:r w:rsidR="00A35A77">
              <w:t>ą</w:t>
            </w:r>
            <w:r w:rsidRPr="00014FC5">
              <w:t>cego</w:t>
            </w:r>
          </w:p>
          <w:p w:rsidR="00F14C60" w:rsidRDefault="00F14C60" w:rsidP="00F14C60">
            <w:pPr>
              <w:autoSpaceDE w:val="0"/>
              <w:autoSpaceDN w:val="0"/>
              <w:adjustRightInd w:val="0"/>
              <w:jc w:val="both"/>
            </w:pPr>
          </w:p>
          <w:p w:rsidR="00F14C60" w:rsidRDefault="00F14C60" w:rsidP="00F14C60">
            <w:pPr>
              <w:autoSpaceDE w:val="0"/>
              <w:autoSpaceDN w:val="0"/>
              <w:adjustRightInd w:val="0"/>
            </w:pPr>
            <w:r>
              <w:t>Wymagania jakościowe (dotyczy jezdni i poboczy):</w:t>
            </w:r>
          </w:p>
          <w:p w:rsidR="00F14C60" w:rsidRDefault="00F14C60" w:rsidP="00F14C60">
            <w:pPr>
              <w:autoSpaceDE w:val="0"/>
              <w:autoSpaceDN w:val="0"/>
              <w:adjustRightInd w:val="0"/>
              <w:jc w:val="both"/>
            </w:pPr>
            <w:r>
              <w:t>1) zaleganie śnieg luźny - 16 godz.</w:t>
            </w:r>
          </w:p>
          <w:p w:rsidR="00F14C60" w:rsidRDefault="00F14C60" w:rsidP="00F14C60">
            <w:pPr>
              <w:autoSpaceDE w:val="0"/>
              <w:autoSpaceDN w:val="0"/>
              <w:adjustRightInd w:val="0"/>
              <w:jc w:val="both"/>
            </w:pPr>
            <w:r>
              <w:t>2) śnieg utwardzony - może występować;</w:t>
            </w:r>
          </w:p>
          <w:p w:rsidR="00F14C60" w:rsidRDefault="00F14C60" w:rsidP="00F14C60">
            <w:pPr>
              <w:autoSpaceDE w:val="0"/>
              <w:autoSpaceDN w:val="0"/>
              <w:adjustRightInd w:val="0"/>
              <w:jc w:val="both"/>
            </w:pPr>
            <w:r>
              <w:t>3) nabój śnieżny - może występować;</w:t>
            </w:r>
          </w:p>
          <w:p w:rsidR="00F14C60" w:rsidRDefault="00F14C60" w:rsidP="00F14C60">
            <w:pPr>
              <w:autoSpaceDE w:val="0"/>
              <w:autoSpaceDN w:val="0"/>
              <w:adjustRightInd w:val="0"/>
              <w:jc w:val="both"/>
            </w:pPr>
            <w:r>
              <w:t>4) zaspy - występują do 48 godz.</w:t>
            </w:r>
          </w:p>
          <w:p w:rsidR="00F14C60" w:rsidRDefault="00F14C60" w:rsidP="00F14C60">
            <w:pPr>
              <w:autoSpaceDE w:val="0"/>
              <w:autoSpaceDN w:val="0"/>
              <w:adjustRightInd w:val="0"/>
              <w:jc w:val="both"/>
            </w:pPr>
          </w:p>
        </w:tc>
      </w:tr>
    </w:tbl>
    <w:p w:rsidR="00F14C60" w:rsidRDefault="00F14C60" w:rsidP="00F14C60">
      <w:pPr>
        <w:jc w:val="both"/>
      </w:pPr>
    </w:p>
    <w:p w:rsidR="00F14C60" w:rsidRDefault="00F14C60" w:rsidP="00F14C60">
      <w:pPr>
        <w:ind w:left="567" w:hanging="567"/>
        <w:jc w:val="both"/>
      </w:pPr>
      <w:r>
        <w:t>6.</w:t>
      </w:r>
      <w:r>
        <w:tab/>
        <w:t>Zestawy rozsypujące zamontowane na wszystkich wynajmowanych Zamawiającemu</w:t>
      </w:r>
      <w:r>
        <w:br/>
        <w:t xml:space="preserve">w ramach zamówienia </w:t>
      </w:r>
      <w:r w:rsidR="000D4EF7">
        <w:t>samochodach</w:t>
      </w:r>
      <w:r>
        <w:t xml:space="preserve"> do odśnieżania muszą posiadać co najmniej: </w:t>
      </w:r>
    </w:p>
    <w:p w:rsidR="00F14C60" w:rsidRDefault="00F14C60" w:rsidP="00F14C60">
      <w:pPr>
        <w:autoSpaceDE w:val="0"/>
        <w:autoSpaceDN w:val="0"/>
        <w:adjustRightInd w:val="0"/>
        <w:ind w:left="1134" w:hanging="567"/>
        <w:jc w:val="both"/>
      </w:pPr>
      <w:r>
        <w:t>1)</w:t>
      </w:r>
      <w:r>
        <w:tab/>
        <w:t>możliwość ciągłego sterowania wielkością podawanej (rozsypywanej) dawki środka odladzającego (lub zabezpieczającego przed zimową śliskością);</w:t>
      </w:r>
    </w:p>
    <w:p w:rsidR="00F14C60" w:rsidRDefault="00F14C60" w:rsidP="00F14C60">
      <w:pPr>
        <w:autoSpaceDE w:val="0"/>
        <w:autoSpaceDN w:val="0"/>
        <w:adjustRightInd w:val="0"/>
        <w:ind w:left="1134" w:hanging="567"/>
        <w:jc w:val="both"/>
      </w:pPr>
      <w:r>
        <w:t>2)</w:t>
      </w:r>
      <w:r>
        <w:tab/>
        <w:t>możliwość ciągłego sterowania kierunkiem oraz szerokością rozsypywania</w:t>
      </w:r>
      <w:r>
        <w:br/>
        <w:t>środka odladzającego (lub zabezpieczającego przed zimową śliskością);</w:t>
      </w:r>
    </w:p>
    <w:p w:rsidR="00F14C60" w:rsidRDefault="00F14C60" w:rsidP="00F14C60">
      <w:pPr>
        <w:autoSpaceDE w:val="0"/>
        <w:autoSpaceDN w:val="0"/>
        <w:adjustRightInd w:val="0"/>
        <w:ind w:left="1134" w:hanging="567"/>
        <w:jc w:val="both"/>
      </w:pPr>
      <w:r>
        <w:t>3)</w:t>
      </w:r>
      <w:r>
        <w:tab/>
        <w:t>możliwość nawilżania rozsypywanego środka odladzającego</w:t>
      </w:r>
      <w:r>
        <w:br/>
        <w:t>(lub zabezpieczającego) z użyciem solanki.</w:t>
      </w:r>
    </w:p>
    <w:p w:rsidR="00F14C60" w:rsidRDefault="00F14C60" w:rsidP="00F14C60">
      <w:pPr>
        <w:ind w:left="567"/>
        <w:jc w:val="both"/>
      </w:pPr>
      <w:r>
        <w:t xml:space="preserve">Przez ciągłe sterowanie rozumie się możliwość sterowania urządzeniem z kabiny kierowcy w czasie ruchu </w:t>
      </w:r>
      <w:r w:rsidR="000D4EF7">
        <w:t>samochodu</w:t>
      </w:r>
      <w:r>
        <w:t xml:space="preserve"> do odśnieżania. </w:t>
      </w:r>
    </w:p>
    <w:p w:rsidR="00F14C60" w:rsidRDefault="00F14C60" w:rsidP="00F14C60">
      <w:pPr>
        <w:ind w:left="567" w:hanging="567"/>
        <w:jc w:val="both"/>
      </w:pPr>
      <w:r>
        <w:t>7.</w:t>
      </w:r>
      <w:r>
        <w:tab/>
        <w:t>Wykonawca obowiązany jest monitorować panujące oraz prognozowane warunki atmosferyczne w okresie od dnia 15 października 2021 r. do dnia 15 kwietnia 2025 r.</w:t>
      </w:r>
      <w:r>
        <w:br/>
        <w:t>w zakresie następujących parametrów pogodowych:</w:t>
      </w:r>
    </w:p>
    <w:p w:rsidR="00F14C60" w:rsidRDefault="00F14C60" w:rsidP="00F14C60">
      <w:pPr>
        <w:autoSpaceDE w:val="0"/>
        <w:autoSpaceDN w:val="0"/>
        <w:adjustRightInd w:val="0"/>
        <w:ind w:left="1134" w:hanging="567"/>
        <w:jc w:val="both"/>
      </w:pPr>
      <w:r>
        <w:t>1)</w:t>
      </w:r>
      <w:r>
        <w:tab/>
        <w:t>spadek temperatury powietrza przy gruncie poniżej 4</w:t>
      </w:r>
      <w:r w:rsidRPr="007B7244">
        <w:rPr>
          <w:vertAlign w:val="superscript"/>
        </w:rPr>
        <w:t>O</w:t>
      </w:r>
      <w:r>
        <w:rPr>
          <w:vertAlign w:val="superscript"/>
        </w:rPr>
        <w:t xml:space="preserve"> </w:t>
      </w:r>
      <w:r>
        <w:t>C,</w:t>
      </w:r>
    </w:p>
    <w:p w:rsidR="00F14C60" w:rsidRDefault="00F14C60" w:rsidP="00F14C60">
      <w:pPr>
        <w:autoSpaceDE w:val="0"/>
        <w:autoSpaceDN w:val="0"/>
        <w:adjustRightInd w:val="0"/>
        <w:ind w:left="1134" w:hanging="567"/>
        <w:jc w:val="both"/>
      </w:pPr>
      <w:r>
        <w:t>2)</w:t>
      </w:r>
      <w:r>
        <w:tab/>
        <w:t>opady śniegu lub śniegu z deszczem,</w:t>
      </w:r>
    </w:p>
    <w:p w:rsidR="00F14C60" w:rsidRDefault="00F14C60" w:rsidP="00F14C60">
      <w:pPr>
        <w:autoSpaceDE w:val="0"/>
        <w:autoSpaceDN w:val="0"/>
        <w:adjustRightInd w:val="0"/>
        <w:ind w:left="1134" w:hanging="567"/>
        <w:jc w:val="both"/>
      </w:pPr>
      <w:r>
        <w:t>3)</w:t>
      </w:r>
      <w:r>
        <w:tab/>
        <w:t>opady deszczu marznącego oraz występowanie ewentualnych zjawisk towarzyszących takich jak gołoledź,</w:t>
      </w:r>
    </w:p>
    <w:p w:rsidR="00F14C60" w:rsidRDefault="00F14C60" w:rsidP="00F14C60">
      <w:pPr>
        <w:ind w:left="567"/>
        <w:jc w:val="both"/>
      </w:pPr>
      <w:r>
        <w:t>i być gotowym w przypadku ich występowania na przystąpienie do realizacji</w:t>
      </w:r>
      <w:r>
        <w:br/>
        <w:t>zlecenia Zamawiającego w czasie do 90 min. licząc od momentu przekazania zlecenia. Przez przystąpienie do realizacji zlecenia uważane będzie w ramach zamówienia każdorazowo rozpoczęcie płużenia w wyznaczonym miejscu początkowym</w:t>
      </w:r>
      <w:r>
        <w:br/>
        <w:t xml:space="preserve">lub podstawienie wynajmowanych </w:t>
      </w:r>
      <w:r w:rsidR="000D4EF7">
        <w:t>samochodów</w:t>
      </w:r>
      <w:r>
        <w:t xml:space="preserve"> do odśnieżania na miejsce ich załadunku środkami odladzającymi (lub zabezpieczającymi przed zimową śliskością).</w:t>
      </w:r>
    </w:p>
    <w:p w:rsidR="00F14C60" w:rsidRDefault="00F14C60">
      <w:r>
        <w:br w:type="page"/>
      </w:r>
    </w:p>
    <w:p w:rsidR="00F14C60" w:rsidRDefault="00494F63" w:rsidP="00F14C60">
      <w:pPr>
        <w:ind w:left="567" w:hanging="567"/>
        <w:jc w:val="both"/>
      </w:pPr>
      <w:r>
        <w:lastRenderedPageBreak/>
        <w:t>8.</w:t>
      </w:r>
      <w:r>
        <w:tab/>
        <w:t xml:space="preserve">W ramach </w:t>
      </w:r>
      <w:r w:rsidR="00F14C60">
        <w:t xml:space="preserve">zamówienia Wykonawca będzie każdorazowo wynajmować poszczególne </w:t>
      </w:r>
      <w:r w:rsidR="000D4EF7">
        <w:t>samochody</w:t>
      </w:r>
      <w:r w:rsidR="00F14C60">
        <w:t xml:space="preserve"> do odśnieżania w liczbie oraz czasie zgodnie z odpowiednim zleceniem Zamawiającego. W ramach zamówienia Zamawiający nie przewiduje dodatkowego wynagrodzenia dla wykonawcy za utrzymanie w stanie gotowości wynajmowanych </w:t>
      </w:r>
      <w:r w:rsidR="000D4EF7">
        <w:t>samochodów</w:t>
      </w:r>
      <w:r w:rsidR="00F14C60">
        <w:t xml:space="preserve"> do odśnieżania wraz z kierowcami.</w:t>
      </w:r>
    </w:p>
    <w:p w:rsidR="00F14C60" w:rsidRDefault="00F14C60" w:rsidP="00F14C60">
      <w:pPr>
        <w:ind w:left="567" w:hanging="567"/>
        <w:jc w:val="both"/>
      </w:pPr>
      <w:r>
        <w:t>9.</w:t>
      </w:r>
      <w:r>
        <w:tab/>
        <w:t>W zamówieniu Zamawiający będzie</w:t>
      </w:r>
      <w:r w:rsidRPr="001C3028">
        <w:t xml:space="preserve"> </w:t>
      </w:r>
      <w:r>
        <w:t xml:space="preserve">każdorazowo określać w przekazywanym zleceniu liczbę </w:t>
      </w:r>
      <w:r w:rsidR="000D4EF7">
        <w:t>samochodów</w:t>
      </w:r>
      <w:r>
        <w:t xml:space="preserve"> do odśnieżania, zakres działań zgodnie z wykazem określonym</w:t>
      </w:r>
      <w:r>
        <w:br/>
        <w:t>w ust. 5, rodzaj i dawkę środka jaki ma stosować wykonawca, a także miejsce działania na obszarze Gminy Piaseczno</w:t>
      </w:r>
      <w:r w:rsidR="00494F63">
        <w:t>.</w:t>
      </w:r>
    </w:p>
    <w:p w:rsidR="00F14C60" w:rsidRDefault="00F14C60" w:rsidP="00F14C60">
      <w:pPr>
        <w:ind w:left="567" w:hanging="567"/>
        <w:jc w:val="both"/>
      </w:pPr>
      <w:r>
        <w:t>10.</w:t>
      </w:r>
      <w:r>
        <w:tab/>
        <w:t>W zamówienia posypywanie środkiem odladzającym (lub zabezpieczającym przed zimową śliskością) ma być wykonywane przy prędkości maksymalnej do 30 km/godz., a płużenie przy prędkości maksymalnej do 15 km/godz.</w:t>
      </w:r>
    </w:p>
    <w:p w:rsidR="00F14C60" w:rsidRDefault="00F14C60" w:rsidP="00F14C60">
      <w:pPr>
        <w:ind w:left="567" w:hanging="567"/>
        <w:jc w:val="both"/>
      </w:pPr>
      <w:r>
        <w:t>11.</w:t>
      </w:r>
      <w:r>
        <w:tab/>
        <w:t>W ramach zamówienia zapewniona szerokość posypywania ma obejmować co najmniej 90% rzeczywistej szerokości jezdni, a także nawierzchni parkingów oraz zatok przystankowych na całej długości, zaś szerokość płużenia ma obejmować 90% szerokości jezdni łącznie z zatokami przystankowymi oraz pasami wyłączonymi</w:t>
      </w:r>
      <w:r>
        <w:br/>
        <w:t>z ruchu oznaczonymi znakiem poziomym P-21, z zastrzeżeniem, iż przy dużym natężeniu ruchu samochodów oraz w przypadku parkowania samochodów</w:t>
      </w:r>
      <w:r w:rsidR="00494F63">
        <w:br/>
      </w:r>
      <w:r>
        <w:t xml:space="preserve">przy krawężnikach szerokość </w:t>
      </w:r>
      <w:proofErr w:type="spellStart"/>
      <w:r>
        <w:t>posypu</w:t>
      </w:r>
      <w:proofErr w:type="spellEnd"/>
      <w:r>
        <w:t xml:space="preserve"> i płużenia będzie ograniczona do możliwości technicznych wynikających z tych ograniczeń.</w:t>
      </w:r>
    </w:p>
    <w:p w:rsidR="00F14C60" w:rsidRDefault="00F14C60" w:rsidP="00F14C60">
      <w:pPr>
        <w:ind w:left="567" w:hanging="567"/>
        <w:jc w:val="both"/>
      </w:pPr>
      <w:r>
        <w:t>12.</w:t>
      </w:r>
      <w:r>
        <w:tab/>
        <w:t xml:space="preserve">W ramach zamówienia do posypywania wyznaczonych odcinków dróg Zamawiający przewiduje użycie mieszanki piaskowo-solnej o 10% zawartości </w:t>
      </w:r>
      <w:proofErr w:type="spellStart"/>
      <w:r>
        <w:t>NaCl</w:t>
      </w:r>
      <w:proofErr w:type="spellEnd"/>
      <w:r>
        <w:t xml:space="preserve"> oraz innych chemicznych środków odladzających przewidzianych przepisami prawa o zimowym utrzymaniu nawierzchni drogowych.</w:t>
      </w:r>
    </w:p>
    <w:p w:rsidR="00F14C60" w:rsidRDefault="00F14C60" w:rsidP="00F14C60">
      <w:pPr>
        <w:ind w:left="567" w:hanging="567"/>
        <w:jc w:val="both"/>
      </w:pPr>
      <w:r>
        <w:t>13.</w:t>
      </w:r>
      <w:r>
        <w:tab/>
        <w:t>W ramach zamówienia Zamawiający zapewni wykonawcy środki odladzające</w:t>
      </w:r>
      <w:r>
        <w:br/>
        <w:t>(lub zabezpieczające przed zimową śliskością) oraz przygotowanie prawidłowej mieszanki (dozowania) tych środków przed załadunkiem. Załadunek środków będzie się odbywać na terenie siedziby Zamawiającego w Piasecznie przy ul. Technicznej 6. Zamawiający zastrzega sobie jednak możliwość wskazania innego punktu załadunki ww. środków znajdującego się w granicach administracyjnych Gminy Piaseczno</w:t>
      </w:r>
      <w:r>
        <w:br/>
        <w:t>lub gmin sąsiadujących z Gminą Piaseczno, tj. na terenie gmin: Lesznowola, Konstancin-Jeziorna, Tarczyn, Prażmów, Góra Kalwaria i m. st. Warszawa (dzielnice Ursynów, i Wilanów).</w:t>
      </w:r>
    </w:p>
    <w:p w:rsidR="00F14C60" w:rsidRDefault="00F14C60" w:rsidP="00F14C60">
      <w:pPr>
        <w:ind w:left="567" w:hanging="567"/>
        <w:jc w:val="both"/>
      </w:pPr>
      <w:r>
        <w:t>14.</w:t>
      </w:r>
      <w:r>
        <w:tab/>
        <w:t xml:space="preserve">W ramach zamówienia szerokość robocza wynajmowanych </w:t>
      </w:r>
      <w:r w:rsidR="000D4EF7">
        <w:t>samochodów</w:t>
      </w:r>
      <w:r>
        <w:t xml:space="preserve"> do odśnieżania nie może być mniejsza niż 2,5 m., a płużenie na długości zatok przystankowych</w:t>
      </w:r>
      <w:r w:rsidR="000D4EF7">
        <w:t xml:space="preserve"> </w:t>
      </w:r>
      <w:r>
        <w:t>ma być wykonywane w sposób zapobiegający wsypaniu</w:t>
      </w:r>
      <w:r w:rsidR="000D4EF7">
        <w:br/>
      </w:r>
      <w:r>
        <w:t>zgarnianego śniegu</w:t>
      </w:r>
      <w:r w:rsidR="000D4EF7">
        <w:t xml:space="preserve"> </w:t>
      </w:r>
      <w:r>
        <w:t>na teren przystanku.</w:t>
      </w:r>
    </w:p>
    <w:p w:rsidR="00F14C60" w:rsidRDefault="00F14C60" w:rsidP="00F14C60">
      <w:pPr>
        <w:ind w:left="567" w:hanging="567"/>
        <w:jc w:val="both"/>
      </w:pPr>
      <w:r>
        <w:t>15.</w:t>
      </w:r>
      <w:r>
        <w:tab/>
      </w:r>
      <w:r w:rsidR="000D4EF7">
        <w:t xml:space="preserve">W ramach zamówienia w </w:t>
      </w:r>
      <w:r>
        <w:t xml:space="preserve">czasie ciągłej realizacji zleceń Zamawiającego (dzień po dniu lub co najmniej 2 zleceń w czasie 1 doby) Zamawiający dopuszcza parkowanie </w:t>
      </w:r>
      <w:r w:rsidR="000D4EF7">
        <w:t>samochodów</w:t>
      </w:r>
      <w:r>
        <w:t xml:space="preserve"> do odśnieżania na terenie siedziby Zamawiającego lub na innym terenie znajdującym się w dyspozycji Zamawiającego znajdującym się na obszarze gminy Piaseczno lub gmin sąsiadujących z Gminą Piaseczno, tj. na terenie gmin: Lesznowola, Konstancin-Jeziorna, Tarczyn, Prażmów, Góra Kalwaria i m. st. Warszawa</w:t>
      </w:r>
      <w:r>
        <w:br/>
        <w:t>(dzielnice Ursynów, i Wilanów).</w:t>
      </w:r>
    </w:p>
    <w:p w:rsidR="00F14C60" w:rsidRDefault="00F14C60">
      <w:r>
        <w:br w:type="page"/>
      </w:r>
    </w:p>
    <w:p w:rsidR="00F14C60" w:rsidRPr="007A34C1" w:rsidRDefault="00F14C60" w:rsidP="00F14C60">
      <w:pPr>
        <w:ind w:left="567" w:hanging="567"/>
        <w:jc w:val="both"/>
      </w:pPr>
      <w:r>
        <w:lastRenderedPageBreak/>
        <w:t>16.</w:t>
      </w:r>
      <w:r>
        <w:tab/>
        <w:t xml:space="preserve">Wykonawca obowiązany jest w całym okresie obowiązywania umowy zapewnić Zamawiającemu za pomocą systemu GPS zainstalowanego w wynajmowanych </w:t>
      </w:r>
      <w:r w:rsidR="000D4EF7">
        <w:t>samochodach</w:t>
      </w:r>
      <w:r>
        <w:t xml:space="preserve"> do odśnieżania możliwość lokalizacji i kontroli w czasie rzeczywistym</w:t>
      </w:r>
      <w:r>
        <w:br/>
        <w:t xml:space="preserve">pracy wynajmowanych </w:t>
      </w:r>
      <w:r w:rsidR="000D4EF7">
        <w:t>samochodów</w:t>
      </w:r>
      <w:r>
        <w:t xml:space="preserve"> do odśnieżania. Ponadto wykonawca zobowiązany jest w tym okresie udostępnić Zamawiającemu w ten sam sposób możliwość nieograniczonego ilościowo wglądu do archiwalnych zapisów GPS dotyczących wynajmowanych </w:t>
      </w:r>
      <w:r w:rsidR="000D4EF7">
        <w:t>samochodów</w:t>
      </w:r>
      <w:r>
        <w:t>.</w:t>
      </w:r>
    </w:p>
    <w:p w:rsidR="00F14C60" w:rsidRPr="00C63889" w:rsidRDefault="00F14C60" w:rsidP="00F14C60">
      <w:pPr>
        <w:ind w:left="567" w:hanging="567"/>
        <w:jc w:val="both"/>
      </w:pPr>
      <w:r>
        <w:t>17</w:t>
      </w:r>
      <w:r w:rsidRPr="00C63889">
        <w:t>.</w:t>
      </w:r>
      <w:r w:rsidRPr="00C63889">
        <w:tab/>
      </w:r>
      <w:r>
        <w:t xml:space="preserve">W ramach zamówienia Zamawiający wymaga, aby wszystkie wynajmowane </w:t>
      </w:r>
      <w:r w:rsidR="000D4EF7">
        <w:t xml:space="preserve">samochody </w:t>
      </w:r>
      <w:r>
        <w:t>do odśnieżania:</w:t>
      </w:r>
    </w:p>
    <w:p w:rsidR="00F14C60" w:rsidRDefault="00F14C60" w:rsidP="00F14C60">
      <w:pPr>
        <w:ind w:left="1134" w:hanging="567"/>
        <w:jc w:val="both"/>
      </w:pPr>
      <w:r>
        <w:t>1)</w:t>
      </w:r>
      <w:r>
        <w:tab/>
        <w:t>posiadały ważne okresowe badania techniczne oraz badania zainstalowanych</w:t>
      </w:r>
      <w:r>
        <w:br/>
        <w:t>na nich urządzeń,</w:t>
      </w:r>
    </w:p>
    <w:p w:rsidR="00F14C60" w:rsidRDefault="00F14C60" w:rsidP="00F14C60">
      <w:pPr>
        <w:ind w:left="1134" w:hanging="567"/>
      </w:pPr>
      <w:r>
        <w:t>2)</w:t>
      </w:r>
      <w:r>
        <w:tab/>
        <w:t>posiadały ważne ubezpieczenie OC.</w:t>
      </w:r>
    </w:p>
    <w:p w:rsidR="00F14C60" w:rsidRPr="00C63889" w:rsidRDefault="00F14C60" w:rsidP="00F14C60">
      <w:pPr>
        <w:ind w:left="567" w:hanging="567"/>
        <w:jc w:val="both"/>
      </w:pPr>
      <w:r>
        <w:t>18</w:t>
      </w:r>
      <w:r w:rsidRPr="00C63889">
        <w:t>.</w:t>
      </w:r>
      <w:r w:rsidRPr="00C63889">
        <w:tab/>
      </w:r>
      <w:r>
        <w:t xml:space="preserve">W ramach  zamówienia Zamawiający wymaga, aby wszyscy kierowcy wynajmowanych </w:t>
      </w:r>
      <w:r w:rsidR="000D4EF7">
        <w:t>samochodów</w:t>
      </w:r>
      <w:r>
        <w:t xml:space="preserve"> do odśnieżania posiadali ważne:</w:t>
      </w:r>
    </w:p>
    <w:p w:rsidR="00F14C60" w:rsidRDefault="00F14C60" w:rsidP="00F14C60">
      <w:pPr>
        <w:ind w:left="1134" w:hanging="567"/>
      </w:pPr>
      <w:r>
        <w:t>1)</w:t>
      </w:r>
      <w:r>
        <w:tab/>
        <w:t>prawo jazdy kategorii C;</w:t>
      </w:r>
    </w:p>
    <w:p w:rsidR="00F14C60" w:rsidRDefault="00F14C60" w:rsidP="00F14C60">
      <w:pPr>
        <w:ind w:left="1134" w:hanging="567"/>
      </w:pPr>
      <w:r>
        <w:t>2)</w:t>
      </w:r>
      <w:r>
        <w:tab/>
        <w:t>badania lekarskie;</w:t>
      </w:r>
    </w:p>
    <w:p w:rsidR="00F14C60" w:rsidRDefault="00F14C60" w:rsidP="00F14C60">
      <w:pPr>
        <w:ind w:left="1134" w:hanging="567"/>
      </w:pPr>
      <w:r w:rsidRPr="00C517A2">
        <w:t>3)</w:t>
      </w:r>
      <w:r w:rsidRPr="00C517A2">
        <w:tab/>
      </w:r>
      <w:r w:rsidRPr="00C517A2">
        <w:rPr>
          <w:bCs/>
        </w:rPr>
        <w:t>przeszkolenie BHP</w:t>
      </w:r>
      <w:r w:rsidRPr="00C517A2">
        <w:t>;</w:t>
      </w:r>
    </w:p>
    <w:p w:rsidR="00F14C60" w:rsidRDefault="00F14C60" w:rsidP="00F14C60">
      <w:pPr>
        <w:ind w:left="1134" w:hanging="567"/>
      </w:pPr>
      <w:r>
        <w:t>4)</w:t>
      </w:r>
      <w:r>
        <w:tab/>
        <w:t>świadectwo kwalifikacji.</w:t>
      </w:r>
    </w:p>
    <w:p w:rsidR="00F14C60" w:rsidRDefault="00F14C60" w:rsidP="00F14C60">
      <w:pPr>
        <w:ind w:left="567" w:hanging="567"/>
        <w:jc w:val="both"/>
      </w:pPr>
      <w:r>
        <w:t>19.</w:t>
      </w:r>
      <w:r>
        <w:tab/>
        <w:t>Wykonawca oraz jego pracownicy i inne osoby działające w imieniu lub na rzecz wykonawcy obowiązani będą stosować przepisy BHP obowiązujące w siedzibie Zamawiającego oraz na terenie stacji załadunkowej Zamawiającego.</w:t>
      </w:r>
    </w:p>
    <w:p w:rsidR="00F14C60" w:rsidRPr="00C63889" w:rsidRDefault="00F14C60" w:rsidP="00F14C60">
      <w:pPr>
        <w:ind w:left="567" w:hanging="567"/>
        <w:jc w:val="both"/>
      </w:pPr>
      <w:r>
        <w:t>20.</w:t>
      </w:r>
      <w:r>
        <w:tab/>
        <w:t>Pozosta</w:t>
      </w:r>
      <w:r w:rsidR="00F32E85">
        <w:t xml:space="preserve">łe szczegółowe warunki wynajmu </w:t>
      </w:r>
      <w:r>
        <w:t>określają</w:t>
      </w:r>
      <w:r w:rsidR="00F32E85">
        <w:t xml:space="preserve"> </w:t>
      </w:r>
      <w:r>
        <w:t xml:space="preserve">Projektowane </w:t>
      </w:r>
      <w:r w:rsidR="000002C4">
        <w:t>P</w:t>
      </w:r>
      <w:r w:rsidRPr="000002C4">
        <w:t xml:space="preserve">ostanowienia </w:t>
      </w:r>
      <w:r w:rsidR="000002C4">
        <w:t>U</w:t>
      </w:r>
      <w:r w:rsidRPr="000002C4">
        <w:t xml:space="preserve">mowy, które zawiera </w:t>
      </w:r>
      <w:r w:rsidRPr="000002C4">
        <w:rPr>
          <w:b/>
        </w:rPr>
        <w:t xml:space="preserve">Załącznik nr </w:t>
      </w:r>
      <w:r w:rsidR="0030633D">
        <w:rPr>
          <w:b/>
        </w:rPr>
        <w:t>6</w:t>
      </w:r>
      <w:r w:rsidRPr="000002C4">
        <w:t xml:space="preserve"> do SWZ.</w:t>
      </w:r>
      <w:r w:rsidR="00F32E85">
        <w:t xml:space="preserve"> Zasady obliczania wynagrodzenia wykonawcy określają w szczególności § 12, § 13 oraz § 14 Projektowanych P</w:t>
      </w:r>
      <w:r w:rsidR="00F32E85" w:rsidRPr="000002C4">
        <w:t>ostanowie</w:t>
      </w:r>
      <w:r w:rsidR="00F32E85">
        <w:t>ń</w:t>
      </w:r>
      <w:r w:rsidR="00F32E85" w:rsidRPr="000002C4">
        <w:t xml:space="preserve"> </w:t>
      </w:r>
      <w:r w:rsidR="00F32E85">
        <w:t>U</w:t>
      </w:r>
      <w:r w:rsidR="00F32E85" w:rsidRPr="000002C4">
        <w:t>mowy</w:t>
      </w:r>
      <w:r w:rsidR="00F32E85">
        <w:t>.</w:t>
      </w:r>
    </w:p>
    <w:p w:rsidR="00C63F14" w:rsidRDefault="00C63F14" w:rsidP="00235B4A">
      <w:pPr>
        <w:ind w:left="567" w:hanging="567"/>
        <w:jc w:val="both"/>
      </w:pPr>
    </w:p>
    <w:p w:rsidR="0008470F" w:rsidRPr="00101D4A" w:rsidRDefault="0008470F"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F14C60" w:rsidP="009D2322">
      <w:pPr>
        <w:jc w:val="both"/>
      </w:pPr>
      <w:r>
        <w:t>Terminy wykonania zamówienia określają postanowienia Rozdziału III ust. 2 SWZ</w:t>
      </w:r>
      <w:r w:rsidR="00DC1410" w:rsidRPr="0007600A">
        <w:t>.</w:t>
      </w:r>
    </w:p>
    <w:p w:rsidR="00390059" w:rsidRPr="00101D4A" w:rsidRDefault="00390059"/>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F14C60" w:rsidRDefault="00F14C60">
      <w:r>
        <w:br w:type="page"/>
      </w:r>
    </w:p>
    <w:p w:rsidR="002C588F" w:rsidRPr="00101D4A" w:rsidRDefault="002C588F" w:rsidP="002C588F">
      <w:pPr>
        <w:ind w:left="567" w:hanging="567"/>
        <w:jc w:val="both"/>
      </w:pPr>
      <w:r w:rsidRPr="00101D4A">
        <w:lastRenderedPageBreak/>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2C588F" w:rsidRPr="00101D4A" w:rsidRDefault="002C588F" w:rsidP="002C588F">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b)</w:t>
      </w:r>
      <w:r w:rsidRPr="00101D4A">
        <w:tab/>
        <w:t>którego beneficjentem rzeczywistym w rozumieniu ustawy z dnia 1 marca 2018 r. o przeciwdziałaniu praniu pieniędzy oraz finansowaniu terroryzmu jest osoba wymieniona w wykazach określonych w rozporządzeniu 765/2006 i rozporządzeniu 269/2014</w:t>
      </w:r>
      <w:r w:rsidR="00A35A77">
        <w:t xml:space="preserve"> </w:t>
      </w:r>
      <w:r w:rsidRPr="00101D4A">
        <w:t>albo wpisana na listę lub będąca</w:t>
      </w:r>
      <w:r w:rsidR="00A35A77">
        <w:br/>
      </w:r>
      <w:r w:rsidRPr="00101D4A">
        <w:t>takim beneficjentem rzeczywistym</w:t>
      </w:r>
      <w:r w:rsidR="00A35A77">
        <w:t xml:space="preserve"> </w:t>
      </w:r>
      <w:r w:rsidRPr="00101D4A">
        <w:t>od dnia 24 lutego 2022 r., o ile została wpisana na listę na podstawie decyzji w sprawie wpisu na listę rozstrzygającej o zastosowaniu środka polegającego na wykluczeniu</w:t>
      </w:r>
      <w:r w:rsidR="00A35A77">
        <w:br/>
      </w:r>
      <w:r w:rsidRPr="00101D4A">
        <w:t>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w:t>
      </w:r>
      <w:r w:rsidR="00A35A77">
        <w:t xml:space="preserve"> </w:t>
      </w:r>
      <w:r w:rsidRPr="00101D4A">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F14C60" w:rsidRDefault="00F14C60">
      <w:r>
        <w:br w:type="page"/>
      </w:r>
    </w:p>
    <w:p w:rsidR="002C588F" w:rsidRPr="00101D4A" w:rsidRDefault="002C588F" w:rsidP="002C588F">
      <w:pPr>
        <w:suppressAutoHyphens/>
        <w:autoSpaceDE w:val="0"/>
        <w:ind w:left="567" w:hanging="567"/>
        <w:jc w:val="both"/>
      </w:pPr>
      <w:r w:rsidRPr="00101D4A">
        <w:lastRenderedPageBreak/>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101D4A" w:rsidRDefault="009D2322" w:rsidP="009D2322">
      <w:pPr>
        <w:pStyle w:val="Akapitzlist2"/>
        <w:ind w:left="1134"/>
        <w:jc w:val="both"/>
        <w:rPr>
          <w:u w:val="single"/>
        </w:rPr>
      </w:pPr>
      <w:r w:rsidRPr="00101D4A">
        <w:rPr>
          <w:u w:val="single"/>
        </w:rPr>
        <w:t>Zamawiający nie stawia szczegółowych warunków w tym zakresie;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F14C60" w:rsidP="008D0931">
      <w:pPr>
        <w:pStyle w:val="Akapitzlist2"/>
        <w:ind w:left="1134"/>
        <w:jc w:val="both"/>
      </w:pPr>
      <w:r>
        <w:rPr>
          <w:u w:val="single"/>
        </w:rPr>
        <w:t>Zamawiający wymaga, aby w</w:t>
      </w:r>
      <w:r w:rsidRPr="00E66731">
        <w:rPr>
          <w:u w:val="single"/>
        </w:rPr>
        <w:t>ykonawca wyka</w:t>
      </w:r>
      <w:r>
        <w:rPr>
          <w:u w:val="single"/>
        </w:rPr>
        <w:t>zał</w:t>
      </w:r>
      <w:r w:rsidRPr="00E66731">
        <w:rPr>
          <w:u w:val="single"/>
        </w:rPr>
        <w:t xml:space="preserve">, że </w:t>
      </w:r>
      <w:r w:rsidRPr="00445027">
        <w:rPr>
          <w:u w:val="single"/>
        </w:rPr>
        <w:t>dysponuje</w:t>
      </w:r>
      <w:r>
        <w:rPr>
          <w:u w:val="single"/>
        </w:rPr>
        <w:t xml:space="preserve"> </w:t>
      </w:r>
      <w:r w:rsidRPr="00445027">
        <w:rPr>
          <w:u w:val="single"/>
        </w:rPr>
        <w:t>co najmniej</w:t>
      </w:r>
      <w:r>
        <w:rPr>
          <w:u w:val="single"/>
        </w:rPr>
        <w:br/>
      </w:r>
      <w:r w:rsidR="000D4EF7">
        <w:rPr>
          <w:u w:val="single"/>
        </w:rPr>
        <w:t>3</w:t>
      </w:r>
      <w:r w:rsidRPr="00445027">
        <w:rPr>
          <w:u w:val="single"/>
        </w:rPr>
        <w:t xml:space="preserve"> </w:t>
      </w:r>
      <w:r w:rsidR="000D4EF7">
        <w:rPr>
          <w:u w:val="single"/>
        </w:rPr>
        <w:t>samochodami</w:t>
      </w:r>
      <w:r w:rsidRPr="00445027">
        <w:rPr>
          <w:u w:val="single"/>
        </w:rPr>
        <w:t xml:space="preserve"> </w:t>
      </w:r>
      <w:r w:rsidRPr="003A3150">
        <w:rPr>
          <w:u w:val="single"/>
        </w:rPr>
        <w:t>do odśnieżania</w:t>
      </w:r>
      <w:r>
        <w:rPr>
          <w:u w:val="single"/>
        </w:rPr>
        <w:t xml:space="preserve"> </w:t>
      </w:r>
      <w:r w:rsidRPr="003A3150">
        <w:rPr>
          <w:u w:val="single"/>
        </w:rPr>
        <w:t>z zestawami rozsypującymi</w:t>
      </w:r>
      <w:r w:rsidRPr="00445027">
        <w:rPr>
          <w:u w:val="single"/>
        </w:rPr>
        <w:t xml:space="preserve"> spełniającymi parametry techniczne opisane</w:t>
      </w:r>
      <w:r>
        <w:rPr>
          <w:u w:val="single"/>
        </w:rPr>
        <w:t xml:space="preserve"> </w:t>
      </w:r>
      <w:r w:rsidRPr="00445027">
        <w:rPr>
          <w:u w:val="single"/>
        </w:rPr>
        <w:t>w Rozdziale III SWIZ</w:t>
      </w:r>
      <w:r>
        <w:rPr>
          <w:u w:val="single"/>
        </w:rPr>
        <w:t xml:space="preserve"> </w:t>
      </w:r>
      <w:r w:rsidRPr="00445027">
        <w:rPr>
          <w:u w:val="single"/>
        </w:rPr>
        <w:t xml:space="preserve">ust. 1, </w:t>
      </w:r>
      <w:r>
        <w:rPr>
          <w:u w:val="single"/>
        </w:rPr>
        <w:t>4</w:t>
      </w:r>
      <w:r w:rsidRPr="00445027">
        <w:rPr>
          <w:u w:val="single"/>
        </w:rPr>
        <w:t xml:space="preserve">, </w:t>
      </w:r>
      <w:r>
        <w:rPr>
          <w:u w:val="single"/>
        </w:rPr>
        <w:t>6</w:t>
      </w:r>
      <w:r w:rsidRPr="00445027">
        <w:rPr>
          <w:u w:val="single"/>
        </w:rPr>
        <w:t>, 1</w:t>
      </w:r>
      <w:r>
        <w:rPr>
          <w:u w:val="single"/>
        </w:rPr>
        <w:t>1,</w:t>
      </w:r>
      <w:r w:rsidRPr="00445027">
        <w:rPr>
          <w:u w:val="single"/>
        </w:rPr>
        <w:t xml:space="preserve"> 1</w:t>
      </w:r>
      <w:r>
        <w:rPr>
          <w:u w:val="single"/>
        </w:rPr>
        <w:t>4 oraz 17</w:t>
      </w:r>
      <w:r w:rsidRPr="00445027">
        <w:rPr>
          <w:u w:val="single"/>
        </w:rPr>
        <w:t>,</w:t>
      </w:r>
      <w:r>
        <w:rPr>
          <w:u w:val="single"/>
        </w:rPr>
        <w:t xml:space="preserve"> </w:t>
      </w:r>
      <w:r w:rsidRPr="00445027">
        <w:rPr>
          <w:u w:val="single"/>
        </w:rPr>
        <w:t>niezależnie od tytułu prawnego</w:t>
      </w:r>
      <w:r>
        <w:rPr>
          <w:u w:val="single"/>
        </w:rPr>
        <w:t xml:space="preserve"> </w:t>
      </w:r>
      <w:r w:rsidRPr="00445027">
        <w:rPr>
          <w:u w:val="single"/>
        </w:rPr>
        <w:t xml:space="preserve">do tych </w:t>
      </w:r>
      <w:r w:rsidR="000D4EF7">
        <w:rPr>
          <w:u w:val="single"/>
        </w:rPr>
        <w:t>samochodów</w:t>
      </w:r>
      <w:r>
        <w:rPr>
          <w:u w:val="single"/>
        </w:rPr>
        <w:t xml:space="preserve"> </w:t>
      </w:r>
      <w:r w:rsidRPr="00445027">
        <w:rPr>
          <w:u w:val="single"/>
        </w:rPr>
        <w:t>(prawo własności,</w:t>
      </w:r>
      <w:r w:rsidR="000D4EF7">
        <w:rPr>
          <w:u w:val="single"/>
        </w:rPr>
        <w:br/>
      </w:r>
      <w:r w:rsidRPr="00445027">
        <w:rPr>
          <w:u w:val="single"/>
        </w:rPr>
        <w:t>najem długoterminowy, leasing, itp.)</w:t>
      </w:r>
      <w:r w:rsidR="00D212A6" w:rsidRPr="00101D4A">
        <w:t>.</w:t>
      </w:r>
    </w:p>
    <w:p w:rsidR="00F14C60" w:rsidRDefault="00F14C60" w:rsidP="00020308">
      <w:pPr>
        <w:suppressAutoHyphens/>
        <w:autoSpaceDE w:val="0"/>
        <w:ind w:left="567" w:hanging="567"/>
        <w:jc w:val="both"/>
      </w:pPr>
    </w:p>
    <w:p w:rsidR="00020308" w:rsidRPr="00101D4A" w:rsidRDefault="002C588F" w:rsidP="00020308">
      <w:pPr>
        <w:suppressAutoHyphens/>
        <w:autoSpaceDE w:val="0"/>
        <w:ind w:left="567" w:hanging="567"/>
        <w:jc w:val="both"/>
      </w:pPr>
      <w:r w:rsidRPr="00101D4A">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F14C60" w:rsidRDefault="00F14C60">
      <w:r>
        <w:br w:type="page"/>
      </w:r>
    </w:p>
    <w:p w:rsidR="002C588F" w:rsidRPr="00101D4A" w:rsidRDefault="002C588F" w:rsidP="002C588F">
      <w:pPr>
        <w:suppressAutoHyphens/>
        <w:autoSpaceDE w:val="0"/>
        <w:ind w:left="567" w:hanging="567"/>
        <w:jc w:val="both"/>
      </w:pPr>
      <w:r w:rsidRPr="00101D4A">
        <w:lastRenderedPageBreak/>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3A62EB" w:rsidRPr="00101D4A" w:rsidRDefault="003A62EB" w:rsidP="003A62EB">
      <w:pPr>
        <w:shd w:val="clear" w:color="auto" w:fill="FFFFFF"/>
        <w:ind w:left="567" w:hanging="567"/>
        <w:jc w:val="both"/>
      </w:pPr>
      <w:r w:rsidRPr="00101D4A">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F14C60" w:rsidRDefault="00F14C60">
      <w:pPr>
        <w:rPr>
          <w:rFonts w:eastAsia="SimSun"/>
          <w:bCs/>
        </w:rPr>
      </w:pPr>
      <w:r>
        <w:rPr>
          <w:bCs/>
        </w:rPr>
        <w:br w:type="page"/>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lastRenderedPageBreak/>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w:t>
      </w:r>
      <w:r w:rsidR="00A35A77">
        <w:rPr>
          <w:rFonts w:ascii="Times New Roman" w:eastAsia="Times New Roman" w:hAnsi="Times New Roman"/>
          <w:sz w:val="24"/>
          <w:szCs w:val="24"/>
          <w:lang w:eastAsia="pl-PL"/>
        </w:rPr>
        <w:t>;</w:t>
      </w:r>
      <w:r w:rsidRPr="00101D4A">
        <w:rPr>
          <w:rFonts w:ascii="Times New Roman" w:eastAsia="Times New Roman" w:hAnsi="Times New Roman"/>
          <w:sz w:val="24"/>
          <w:szCs w:val="24"/>
          <w:lang w:eastAsia="pl-PL"/>
        </w:rPr>
        <w:t xml:space="preserve">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00A35A77">
        <w:rPr>
          <w:rFonts w:ascii="Times New Roman" w:eastAsia="Times New Roman" w:hAnsi="Times New Roman"/>
          <w:sz w:val="24"/>
          <w:szCs w:val="24"/>
          <w:lang w:eastAsia="pl-PL"/>
        </w:rPr>
        <w:t>;</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AB7C45" w:rsidRDefault="002940D6" w:rsidP="002940D6">
      <w:pPr>
        <w:shd w:val="clear" w:color="auto" w:fill="FFFFFF"/>
        <w:ind w:left="567" w:hanging="567"/>
        <w:jc w:val="both"/>
      </w:pPr>
      <w:r w:rsidRPr="00101D4A">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 ofert</w:t>
      </w:r>
      <w:r w:rsidR="00AB7C45">
        <w:t>:</w:t>
      </w:r>
    </w:p>
    <w:p w:rsidR="00887440" w:rsidRPr="00101D4A" w:rsidRDefault="00AB7C45" w:rsidP="00AB7C45">
      <w:pPr>
        <w:shd w:val="clear" w:color="auto" w:fill="FFFFFF"/>
        <w:ind w:left="1134" w:hanging="567"/>
        <w:jc w:val="both"/>
      </w:pPr>
      <w:r>
        <w:t>1)</w:t>
      </w:r>
      <w:r>
        <w:tab/>
      </w:r>
      <w:r w:rsidR="009D2322" w:rsidRPr="00101D4A">
        <w:t>oświadczenia,</w:t>
      </w:r>
      <w:r>
        <w:t xml:space="preserve"> </w:t>
      </w:r>
      <w:r w:rsidR="009D2322" w:rsidRPr="00101D4A">
        <w:rPr>
          <w:bCs/>
        </w:rPr>
        <w:t>o przynależności lub braku przynależności do tej samej grupy kapitałowej w rozumieniu ustawy z dnia</w:t>
      </w:r>
      <w:r w:rsidR="009D2322">
        <w:rPr>
          <w:bCs/>
        </w:rPr>
        <w:t xml:space="preserve"> </w:t>
      </w:r>
      <w:r w:rsidR="009D2322" w:rsidRPr="00101D4A">
        <w:rPr>
          <w:bCs/>
        </w:rPr>
        <w:t>16 lutego 2007 r. o ochronie konkurencji</w:t>
      </w:r>
      <w:r>
        <w:rPr>
          <w:bCs/>
        </w:rPr>
        <w:br/>
      </w:r>
      <w:r w:rsidR="009D2322" w:rsidRPr="00101D4A">
        <w:rPr>
          <w:bCs/>
        </w:rPr>
        <w:t>i konsumentów. Wraz ze złożeniem oświadczenia, wykonawca może przedstawić dokumenty bądź informacje potwierdzające,</w:t>
      </w:r>
      <w:r w:rsidR="00A35A77">
        <w:rPr>
          <w:bCs/>
        </w:rPr>
        <w:t xml:space="preserve"> </w:t>
      </w:r>
      <w:r w:rsidR="009D2322" w:rsidRPr="00101D4A">
        <w:rPr>
          <w:bCs/>
        </w:rPr>
        <w:t>że powiązania z innym wykonawcą nie prowadzą do zakłócenia konkurencji</w:t>
      </w:r>
      <w:r w:rsidR="00A35A77">
        <w:rPr>
          <w:bCs/>
        </w:rPr>
        <w:t xml:space="preserve"> </w:t>
      </w:r>
      <w:r w:rsidR="009D2322" w:rsidRPr="00101D4A">
        <w:rPr>
          <w:bCs/>
        </w:rPr>
        <w:t xml:space="preserve">w postępowaniu o udzielenie zamówienia publicznego - wzór oświadczenia stanowi </w:t>
      </w:r>
      <w:r w:rsidR="009D2322" w:rsidRPr="00101D4A">
        <w:rPr>
          <w:b/>
          <w:bCs/>
        </w:rPr>
        <w:t>Załącznik Nr 4</w:t>
      </w:r>
      <w:r w:rsidR="009D2322" w:rsidRPr="00101D4A">
        <w:rPr>
          <w:bCs/>
        </w:rPr>
        <w:t xml:space="preserve"> do SWZ</w:t>
      </w:r>
      <w:r>
        <w:t>;</w:t>
      </w:r>
    </w:p>
    <w:p w:rsidR="00AB7C45" w:rsidRDefault="00AB7C45">
      <w:r>
        <w:br w:type="page"/>
      </w:r>
    </w:p>
    <w:p w:rsidR="00AB7C45" w:rsidRDefault="00AB7C45" w:rsidP="00AB7C45">
      <w:pPr>
        <w:shd w:val="clear" w:color="auto" w:fill="FFFFFF"/>
        <w:ind w:left="1134" w:hanging="567"/>
        <w:jc w:val="both"/>
      </w:pPr>
      <w:r>
        <w:lastRenderedPageBreak/>
        <w:t>2</w:t>
      </w:r>
      <w:r w:rsidRPr="00A0001C">
        <w:t>)</w:t>
      </w:r>
      <w:r w:rsidRPr="00A0001C">
        <w:tab/>
      </w:r>
      <w:r w:rsidRPr="003D1ABD">
        <w:rPr>
          <w:bCs/>
        </w:rPr>
        <w:t xml:space="preserve">wykazu </w:t>
      </w:r>
      <w:r w:rsidR="000D4270">
        <w:t>samochodów</w:t>
      </w:r>
      <w:r w:rsidRPr="003D1ABD">
        <w:t xml:space="preserve"> do odśnieżania wraz</w:t>
      </w:r>
      <w:r>
        <w:t xml:space="preserve"> </w:t>
      </w:r>
      <w:r w:rsidRPr="003D1ABD">
        <w:t>z zestawami rozsypującymi znajdujących się w dyspozycji wykonawcy</w:t>
      </w:r>
      <w:r>
        <w:t xml:space="preserve"> </w:t>
      </w:r>
      <w:r w:rsidRPr="003D1ABD">
        <w:t>lub innego pod</w:t>
      </w:r>
      <w:r>
        <w:t xml:space="preserve">miotowego środka </w:t>
      </w:r>
      <w:r w:rsidRPr="000D6527">
        <w:t>dowod</w:t>
      </w:r>
      <w:r>
        <w:t>owego</w:t>
      </w:r>
      <w:r w:rsidRPr="000D6527">
        <w:t xml:space="preserve"> potwierdzającego spełnianie</w:t>
      </w:r>
      <w:r>
        <w:t xml:space="preserve"> </w:t>
      </w:r>
      <w:r w:rsidRPr="000D6527">
        <w:t>przez wykonawcę warunku udziału</w:t>
      </w:r>
      <w:r w:rsidR="000D4270">
        <w:br/>
      </w:r>
      <w:r w:rsidRPr="000D6527">
        <w:t>w postępowaniu</w:t>
      </w:r>
      <w:r>
        <w:t xml:space="preserve"> </w:t>
      </w:r>
      <w:r w:rsidRPr="000D6527">
        <w:t>w zakresie dotyczącym</w:t>
      </w:r>
      <w:r>
        <w:t xml:space="preserve"> </w:t>
      </w:r>
      <w:r w:rsidRPr="000D6527">
        <w:t>jego zdolności technicznej i zawodowej</w:t>
      </w:r>
      <w:r w:rsidR="000D4270">
        <w:br/>
      </w:r>
      <w:r>
        <w:t>-</w:t>
      </w:r>
      <w:r w:rsidRPr="000D6527">
        <w:t xml:space="preserve"> </w:t>
      </w:r>
      <w:r>
        <w:rPr>
          <w:bCs/>
        </w:rPr>
        <w:t>w</w:t>
      </w:r>
      <w:r w:rsidRPr="000D6527">
        <w:rPr>
          <w:bCs/>
        </w:rPr>
        <w:t>zór</w:t>
      </w:r>
      <w:r w:rsidR="000D4270">
        <w:rPr>
          <w:bCs/>
        </w:rPr>
        <w:t xml:space="preserve"> </w:t>
      </w:r>
      <w:r w:rsidRPr="000D6527">
        <w:rPr>
          <w:bCs/>
        </w:rPr>
        <w:t xml:space="preserve">wykazu </w:t>
      </w:r>
      <w:r w:rsidR="000D4270">
        <w:t>samochodów</w:t>
      </w:r>
      <w:r w:rsidRPr="000D6527">
        <w:t xml:space="preserve"> </w:t>
      </w:r>
      <w:r w:rsidRPr="003A3150">
        <w:t>do odśnieżania z zestawami rozsypującymi</w:t>
      </w:r>
      <w:r w:rsidRPr="007207C8">
        <w:t xml:space="preserve"> znajdujących</w:t>
      </w:r>
      <w:r w:rsidR="000D4270">
        <w:t xml:space="preserve"> </w:t>
      </w:r>
      <w:r w:rsidRPr="007207C8">
        <w:t>się w dyspozycji wykonawcy</w:t>
      </w:r>
      <w:r>
        <w:t xml:space="preserve"> stanowi </w:t>
      </w:r>
      <w:r w:rsidRPr="00AC0C85">
        <w:rPr>
          <w:b/>
          <w:bCs/>
        </w:rPr>
        <w:t xml:space="preserve">Załącznik </w:t>
      </w:r>
      <w:r>
        <w:rPr>
          <w:b/>
          <w:bCs/>
        </w:rPr>
        <w:t>N</w:t>
      </w:r>
      <w:r w:rsidRPr="00AC0C85">
        <w:rPr>
          <w:b/>
          <w:bCs/>
        </w:rPr>
        <w:t xml:space="preserve">r </w:t>
      </w:r>
      <w:r>
        <w:rPr>
          <w:b/>
          <w:bCs/>
        </w:rPr>
        <w:t>5</w:t>
      </w:r>
      <w:r w:rsidRPr="00AC0C85">
        <w:rPr>
          <w:bCs/>
        </w:rPr>
        <w:t xml:space="preserve"> do </w:t>
      </w:r>
      <w:r>
        <w:rPr>
          <w:bCs/>
        </w:rPr>
        <w:t>SWZ.</w:t>
      </w:r>
    </w:p>
    <w:p w:rsidR="000E6488" w:rsidRPr="00101D4A" w:rsidRDefault="000E6488" w:rsidP="000E6488">
      <w:pPr>
        <w:shd w:val="clear" w:color="auto" w:fill="FFFFFF"/>
        <w:ind w:left="567" w:hanging="567"/>
        <w:jc w:val="both"/>
      </w:pPr>
      <w:r w:rsidRPr="00101D4A">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E6488" w:rsidRPr="00101D4A" w:rsidRDefault="000E6488" w:rsidP="000E6488">
      <w:pPr>
        <w:shd w:val="clear" w:color="auto" w:fill="FFFFFF"/>
        <w:ind w:left="567" w:hanging="567"/>
        <w:jc w:val="both"/>
      </w:pPr>
      <w:r w:rsidRPr="00101D4A">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9D2322" w:rsidRPr="00C63F14" w:rsidRDefault="009E3F2C" w:rsidP="00C63F14">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 xml:space="preserve">4 </w:t>
      </w:r>
      <w:proofErr w:type="spellStart"/>
      <w:r w:rsidR="00AF6AA6" w:rsidRPr="00101D4A">
        <w:rPr>
          <w:rFonts w:ascii="Times New Roman" w:hAnsi="Times New Roman"/>
          <w:bCs/>
          <w:sz w:val="24"/>
          <w:szCs w:val="24"/>
          <w:lang w:eastAsia="pl-PL"/>
        </w:rPr>
        <w:t>pkt</w:t>
      </w:r>
      <w:proofErr w:type="spellEnd"/>
      <w:r w:rsidR="00AF6AA6" w:rsidRPr="00101D4A">
        <w:rPr>
          <w:rFonts w:ascii="Times New Roman" w:hAnsi="Times New Roman"/>
          <w:bCs/>
          <w:sz w:val="24"/>
          <w:szCs w:val="24"/>
          <w:lang w:eastAsia="pl-PL"/>
        </w:rPr>
        <w:t xml:space="preserve"> 1</w:t>
      </w:r>
      <w:r w:rsidR="00DF5163" w:rsidRPr="00101D4A">
        <w:rPr>
          <w:rFonts w:ascii="Times New Roman" w:hAnsi="Times New Roman"/>
          <w:bCs/>
          <w:sz w:val="24"/>
          <w:szCs w:val="24"/>
          <w:lang w:eastAsia="pl-PL"/>
        </w:rPr>
        <w:t>.</w:t>
      </w:r>
    </w:p>
    <w:p w:rsidR="00DF5163" w:rsidRPr="00101D4A" w:rsidRDefault="008013D7" w:rsidP="00DF5163">
      <w:pPr>
        <w:shd w:val="clear" w:color="auto" w:fill="FFFFFF"/>
        <w:ind w:left="567" w:hanging="567"/>
        <w:jc w:val="both"/>
      </w:pPr>
      <w:r w:rsidRPr="00101D4A">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AB7C45" w:rsidRDefault="00AB7C45">
      <w:r>
        <w:br w:type="page"/>
      </w:r>
    </w:p>
    <w:p w:rsidR="00DF5163" w:rsidRPr="00101D4A" w:rsidRDefault="008013D7" w:rsidP="00DF5163">
      <w:pPr>
        <w:shd w:val="clear" w:color="auto" w:fill="FFFFFF"/>
        <w:ind w:left="567" w:hanging="567"/>
        <w:jc w:val="both"/>
      </w:pPr>
      <w:r w:rsidRPr="00101D4A">
        <w:lastRenderedPageBreak/>
        <w:t>8</w:t>
      </w:r>
      <w:r w:rsidR="00DF5163" w:rsidRPr="00101D4A">
        <w:t>.</w:t>
      </w:r>
      <w:r w:rsidR="00DF5163" w:rsidRPr="00101D4A">
        <w:tab/>
        <w:t>Wszelkie oświadczenia i dokumenty, wskazane w niniejszym rozdziale</w:t>
      </w:r>
      <w:r w:rsidR="00C87399" w:rsidRPr="00101D4A">
        <w:t xml:space="preserve"> </w:t>
      </w:r>
      <w:r w:rsidR="009752A9">
        <w:t xml:space="preserve">VI </w:t>
      </w:r>
      <w:r w:rsidR="00C87399" w:rsidRPr="00101D4A">
        <w:t>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F14C60" w:rsidRDefault="00F14C60">
      <w:pPr>
        <w:rPr>
          <w:rFonts w:eastAsia="SimSun"/>
          <w:bCs/>
          <w:lang w:eastAsia="ar-SA"/>
        </w:rPr>
      </w:pP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F96628" w:rsidRPr="00101D4A" w:rsidRDefault="00F96628" w:rsidP="00F96628">
      <w:pPr>
        <w:ind w:left="567" w:hanging="567"/>
        <w:jc w:val="both"/>
      </w:pPr>
      <w:r w:rsidRPr="00101D4A">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F96628" w:rsidRPr="00101D4A" w:rsidRDefault="00F96628" w:rsidP="00F96628">
      <w:pPr>
        <w:ind w:left="567" w:hanging="567"/>
        <w:jc w:val="both"/>
      </w:pPr>
      <w:r w:rsidRPr="00101D4A">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F14C60" w:rsidRDefault="00F14C60">
      <w:r>
        <w:br w:type="page"/>
      </w:r>
    </w:p>
    <w:p w:rsidR="00F96628" w:rsidRPr="00101D4A" w:rsidRDefault="00F96628" w:rsidP="00F96628">
      <w:pPr>
        <w:ind w:left="1134" w:hanging="567"/>
        <w:jc w:val="both"/>
      </w:pPr>
      <w:r w:rsidRPr="00101D4A">
        <w:lastRenderedPageBreak/>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lastRenderedPageBreak/>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F96628" w:rsidRPr="00101D4A" w:rsidRDefault="00F96628" w:rsidP="00F96628">
      <w:pPr>
        <w:ind w:left="567" w:hanging="567"/>
        <w:jc w:val="both"/>
      </w:pPr>
      <w:r w:rsidRPr="00101D4A">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F96628" w:rsidRPr="00101D4A" w:rsidRDefault="00F96628" w:rsidP="00F96628">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F14C60" w:rsidRDefault="00F14C60">
      <w:r>
        <w:br w:type="page"/>
      </w:r>
    </w:p>
    <w:p w:rsidR="00F96628" w:rsidRPr="00101D4A" w:rsidRDefault="00F96628" w:rsidP="00F96628">
      <w:pPr>
        <w:ind w:left="567" w:hanging="567"/>
        <w:jc w:val="both"/>
      </w:pPr>
      <w:r w:rsidRPr="00101D4A">
        <w:lastRenderedPageBreak/>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01D4A">
        <w:t xml:space="preserve">Wykonawcy są związani ofertą do dnia </w:t>
      </w:r>
      <w:r w:rsidR="0008470F">
        <w:rPr>
          <w:b/>
        </w:rPr>
        <w:t>20</w:t>
      </w:r>
      <w:r w:rsidR="008507EA">
        <w:rPr>
          <w:b/>
        </w:rPr>
        <w:t xml:space="preserve"> grudnia</w:t>
      </w:r>
      <w:r w:rsidR="00B12BA5">
        <w:rPr>
          <w:b/>
        </w:rPr>
        <w:t xml:space="preserve"> </w:t>
      </w:r>
      <w:r w:rsidRPr="00101D4A">
        <w:rPr>
          <w:b/>
        </w:rPr>
        <w:t>202</w:t>
      </w:r>
      <w:r w:rsidR="005258A0" w:rsidRPr="00101D4A">
        <w:rPr>
          <w:b/>
        </w:rPr>
        <w:t>4</w:t>
      </w:r>
      <w:r w:rsidRPr="00101D4A">
        <w:rPr>
          <w:b/>
        </w:rPr>
        <w:t xml:space="preserve"> r</w:t>
      </w:r>
      <w:r w:rsidRPr="00101D4A">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F96628" w:rsidRPr="00101D4A" w:rsidRDefault="00F96628" w:rsidP="00F96628">
      <w:pPr>
        <w:ind w:left="567" w:hanging="567"/>
        <w:jc w:val="both"/>
      </w:pPr>
      <w:r w:rsidRPr="00101D4A">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lastRenderedPageBreak/>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CF2766" w:rsidRPr="00101D4A" w:rsidRDefault="00CF2766" w:rsidP="00CF2766">
      <w:pPr>
        <w:ind w:left="567"/>
        <w:jc w:val="both"/>
        <w:rPr>
          <w:b/>
          <w:u w:val="single"/>
        </w:rPr>
      </w:pPr>
      <w:r w:rsidRPr="00101D4A">
        <w:rPr>
          <w:b/>
          <w:u w:val="single"/>
        </w:rPr>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14C60" w:rsidRDefault="00F14C60">
      <w:r>
        <w:br w:type="page"/>
      </w:r>
    </w:p>
    <w:p w:rsidR="00F96628" w:rsidRPr="00101D4A" w:rsidRDefault="00F96628" w:rsidP="00F96628">
      <w:pPr>
        <w:ind w:left="567" w:hanging="567"/>
        <w:jc w:val="both"/>
      </w:pPr>
      <w:r w:rsidRPr="00101D4A">
        <w:lastRenderedPageBreak/>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lastRenderedPageBreak/>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F96628" w:rsidRPr="00101D4A" w:rsidRDefault="00F96628" w:rsidP="00F96628">
      <w:pPr>
        <w:ind w:left="567" w:hanging="567"/>
        <w:jc w:val="both"/>
      </w:pPr>
      <w:r w:rsidRPr="00101D4A">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14C60" w:rsidRDefault="00F14C60">
      <w:r>
        <w:br w:type="page"/>
      </w: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08470F">
        <w:rPr>
          <w:b/>
        </w:rPr>
        <w:t>22</w:t>
      </w:r>
      <w:r w:rsidR="008507EA">
        <w:rPr>
          <w:b/>
        </w:rPr>
        <w:t xml:space="preserve"> listopada</w:t>
      </w:r>
      <w:r w:rsidRPr="00101D4A">
        <w:rPr>
          <w:b/>
        </w:rPr>
        <w:t xml:space="preserve"> 2024 r.</w:t>
      </w:r>
      <w:r w:rsidRPr="00101D4A">
        <w:t xml:space="preserve"> </w:t>
      </w:r>
      <w:r w:rsidRPr="00101D4A">
        <w:rPr>
          <w:b/>
        </w:rPr>
        <w:t>do godziny 12:00</w:t>
      </w:r>
      <w:r w:rsidR="0008470F">
        <w:rPr>
          <w:b/>
        </w:rPr>
        <w:br/>
      </w:r>
      <w:r w:rsidRPr="00101D4A">
        <w:t>za pośrednictwem internetowej platformy zakupowej „JOSEPHINE” działającej</w:t>
      </w:r>
      <w:r w:rsidR="0008470F">
        <w:br/>
      </w:r>
      <w:r w:rsidRPr="00101D4A">
        <w:t>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08470F">
        <w:rPr>
          <w:b/>
        </w:rPr>
        <w:t>22</w:t>
      </w:r>
      <w:r w:rsidR="008507EA">
        <w:rPr>
          <w:b/>
        </w:rPr>
        <w:t xml:space="preserve"> listopada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F14C60" w:rsidRDefault="00F14C60">
      <w:r>
        <w:br w:type="page"/>
      </w: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4D673E" w:rsidRPr="00101D4A" w:rsidRDefault="004D673E" w:rsidP="004D673E">
      <w:pPr>
        <w:ind w:left="567" w:hanging="567"/>
        <w:jc w:val="both"/>
      </w:pPr>
      <w:r w:rsidRPr="00101D4A">
        <w:t>4.</w:t>
      </w:r>
      <w:r w:rsidRPr="00101D4A">
        <w:tab/>
        <w:t>Zamawiający dokona oceny ofert kierując się następującymi kryteriami i ich znaczeniem:</w:t>
      </w:r>
    </w:p>
    <w:p w:rsidR="00B12BA5" w:rsidRPr="00F01B53" w:rsidRDefault="00B12BA5" w:rsidP="00B12BA5">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B12BA5" w:rsidRPr="00F01B53" w:rsidTr="0007600A">
        <w:tc>
          <w:tcPr>
            <w:tcW w:w="3150"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Kryterium</w:t>
            </w:r>
          </w:p>
        </w:tc>
        <w:tc>
          <w:tcPr>
            <w:tcW w:w="1997"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DC7250" w:rsidP="00272AB8">
            <w:pPr>
              <w:jc w:val="center"/>
              <w:rPr>
                <w:b/>
              </w:rPr>
            </w:pPr>
            <w:r>
              <w:rPr>
                <w:b/>
              </w:rPr>
              <w:t>W</w:t>
            </w:r>
            <w:r w:rsidR="00B12BA5" w:rsidRPr="00F01B53">
              <w:rPr>
                <w:b/>
              </w:rPr>
              <w:t>aga kryterium stanowiąca maksymalną liczbę punktów możliwą do uzyskania przez wykonawcę</w:t>
            </w:r>
            <w:r w:rsidR="00B12BA5" w:rsidRPr="00F01B53">
              <w:rPr>
                <w:b/>
              </w:rPr>
              <w:br/>
              <w:t>w ramach</w:t>
            </w:r>
            <w:r w:rsidR="00B12BA5" w:rsidRPr="00F01B53">
              <w:rPr>
                <w:b/>
              </w:rPr>
              <w:br/>
              <w:t>danego kryterium</w:t>
            </w:r>
          </w:p>
          <w:p w:rsidR="00B12BA5" w:rsidRPr="00F01B53" w:rsidRDefault="00B12BA5" w:rsidP="00272AB8">
            <w:pPr>
              <w:jc w:val="center"/>
              <w:rPr>
                <w:b/>
              </w:rPr>
            </w:pPr>
          </w:p>
        </w:tc>
        <w:tc>
          <w:tcPr>
            <w:tcW w:w="4003"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DC7250" w:rsidP="00272AB8">
            <w:pPr>
              <w:jc w:val="center"/>
              <w:rPr>
                <w:b/>
              </w:rPr>
            </w:pPr>
            <w:r>
              <w:rPr>
                <w:b/>
              </w:rPr>
              <w:t>S</w:t>
            </w:r>
            <w:r w:rsidR="00B12BA5" w:rsidRPr="00F01B53">
              <w:rPr>
                <w:b/>
              </w:rPr>
              <w:t>posób oceny</w:t>
            </w:r>
          </w:p>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Pr="00F01B53">
              <w:rPr>
                <w:b/>
                <w:vertAlign w:val="subscript"/>
              </w:rPr>
              <w:t>1</w:t>
            </w:r>
          </w:p>
          <w:p w:rsidR="00B12BA5" w:rsidRPr="00F01B53" w:rsidRDefault="00B12BA5" w:rsidP="00272AB8">
            <w:pPr>
              <w:jc w:val="center"/>
              <w:rPr>
                <w:b/>
              </w:rPr>
            </w:pPr>
            <w:r w:rsidRPr="00F01B53">
              <w:rPr>
                <w:b/>
              </w:rPr>
              <w:t>Cena</w:t>
            </w:r>
            <w:r w:rsidR="00DC7250">
              <w:rPr>
                <w:b/>
              </w:rPr>
              <w:t xml:space="preserve"> podstawowa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DC7250" w:rsidP="001A15DC">
            <w:pPr>
              <w:jc w:val="center"/>
            </w:pPr>
            <w:r>
              <w:t>90</w:t>
            </w:r>
          </w:p>
        </w:tc>
        <w:tc>
          <w:tcPr>
            <w:tcW w:w="4003" w:type="dxa"/>
            <w:tcBorders>
              <w:top w:val="single" w:sz="4" w:space="0" w:color="auto"/>
              <w:left w:val="single" w:sz="4" w:space="0" w:color="auto"/>
              <w:bottom w:val="single" w:sz="4" w:space="0" w:color="auto"/>
              <w:right w:val="single" w:sz="4" w:space="0" w:color="auto"/>
            </w:tcBorders>
          </w:tcPr>
          <w:p w:rsidR="00B12BA5" w:rsidRDefault="00B12BA5" w:rsidP="00272AB8">
            <w:pPr>
              <w:jc w:val="both"/>
              <w:rPr>
                <w:sz w:val="23"/>
                <w:szCs w:val="23"/>
              </w:rPr>
            </w:pPr>
          </w:p>
          <w:p w:rsidR="007E08C2" w:rsidRDefault="007E08C2" w:rsidP="007E08C2">
            <w:r>
              <w:t>Cena podstawowa będzie obowiązywać w rozliczeniach</w:t>
            </w:r>
            <w:r w:rsidR="00C7424F">
              <w:br/>
            </w:r>
            <w:r>
              <w:t xml:space="preserve">z wykonawcą od 1 do </w:t>
            </w:r>
            <w:r w:rsidR="00C7424F">
              <w:t>2</w:t>
            </w:r>
            <w:r w:rsidR="00257A02">
              <w:t>0</w:t>
            </w:r>
            <w:r>
              <w:t xml:space="preserve">0 godziny pracy wszystkich najmowanych </w:t>
            </w:r>
            <w:r w:rsidR="000D4EF7">
              <w:t>samochodów</w:t>
            </w:r>
            <w:r>
              <w:t xml:space="preserve"> razem, liczonych</w:t>
            </w:r>
            <w:r w:rsidR="000D4EF7">
              <w:br/>
            </w:r>
            <w:r>
              <w:t>w pierwszym okresie rozliczeniowym tj. od 1 grudnia 2024 r. do 15 kwietnia 2025 r. oraz liczonych ponownie</w:t>
            </w:r>
            <w:r w:rsidR="000D4EF7">
              <w:br/>
            </w:r>
            <w:r>
              <w:t>(od początku)</w:t>
            </w:r>
            <w:r w:rsidR="000D4EF7">
              <w:t xml:space="preserve"> </w:t>
            </w:r>
            <w:r>
              <w:t>w drugim okresie rozliczeniowym</w:t>
            </w:r>
            <w:r w:rsidR="000D4EF7">
              <w:t xml:space="preserve"> </w:t>
            </w:r>
            <w:r>
              <w:t xml:space="preserve">tj. </w:t>
            </w:r>
            <w:r w:rsidR="00D15168">
              <w:t xml:space="preserve">od </w:t>
            </w:r>
            <w:r>
              <w:t>15 października 2025 r. do dnia 15 kwietnia 2026 r.</w:t>
            </w:r>
          </w:p>
          <w:p w:rsidR="007E08C2" w:rsidRPr="00F01B53" w:rsidRDefault="007E08C2" w:rsidP="00272AB8">
            <w:pPr>
              <w:jc w:val="both"/>
              <w:rPr>
                <w:sz w:val="23"/>
                <w:szCs w:val="23"/>
              </w:rPr>
            </w:pPr>
          </w:p>
          <w:p w:rsidR="00B12BA5" w:rsidRPr="00F01B53" w:rsidRDefault="00B12BA5" w:rsidP="00272AB8">
            <w:pPr>
              <w:rPr>
                <w:sz w:val="23"/>
                <w:szCs w:val="23"/>
              </w:rPr>
            </w:pPr>
            <w:r w:rsidRPr="00F01B53">
              <w:t>Ocena punktowa w ramach</w:t>
            </w:r>
            <w:r w:rsidRPr="00F01B53">
              <w:br/>
              <w:t>kryterium „Cena</w:t>
            </w:r>
            <w:r w:rsidR="00DC7250">
              <w:t xml:space="preserve"> podstawowa</w:t>
            </w:r>
            <w:r w:rsidRPr="00F01B53">
              <w:t>” zostanie</w:t>
            </w:r>
            <w:r w:rsidR="00DC7250">
              <w:t xml:space="preserve"> </w:t>
            </w:r>
            <w:r w:rsidRPr="00F01B53">
              <w:t>dokonana z dokładnością</w:t>
            </w:r>
            <w:r w:rsidRPr="00F01B53">
              <w:br/>
              <w:t>do dwóch miejsc po przecinku</w:t>
            </w:r>
            <w:r w:rsidRPr="00F01B53">
              <w:br/>
              <w:t>zgodnie z następującym wzorem:</w:t>
            </w:r>
          </w:p>
          <w:p w:rsidR="00B12BA5" w:rsidRPr="00F01B53" w:rsidRDefault="00B12BA5" w:rsidP="00272AB8">
            <w:pPr>
              <w:jc w:val="both"/>
              <w:rPr>
                <w:sz w:val="23"/>
                <w:szCs w:val="23"/>
              </w:rPr>
            </w:pPr>
          </w:p>
          <w:p w:rsidR="00B12BA5" w:rsidRPr="00F01B53" w:rsidRDefault="00B12BA5" w:rsidP="00272AB8">
            <w:pPr>
              <w:jc w:val="center"/>
            </w:pPr>
            <w:r w:rsidRPr="00F01B53">
              <w:rPr>
                <w:b/>
              </w:rPr>
              <w:t>K</w:t>
            </w:r>
            <w:r w:rsidRPr="00F01B53">
              <w:rPr>
                <w:b/>
                <w:vertAlign w:val="subscript"/>
              </w:rPr>
              <w:t>1</w:t>
            </w:r>
            <w:r w:rsidRPr="00F01B53">
              <w:rPr>
                <w:b/>
              </w:rPr>
              <w:t xml:space="preserve"> = (C</w:t>
            </w:r>
            <w:r w:rsidR="00DC7250">
              <w:rPr>
                <w:b/>
              </w:rPr>
              <w:t>P</w:t>
            </w:r>
            <w:r w:rsidRPr="00F01B53">
              <w:rPr>
                <w:b/>
                <w:vertAlign w:val="subscript"/>
              </w:rPr>
              <w:t>NO</w:t>
            </w:r>
            <w:r w:rsidRPr="00F01B53">
              <w:rPr>
                <w:b/>
              </w:rPr>
              <w:t xml:space="preserve"> / C</w:t>
            </w:r>
            <w:r w:rsidR="00DC7250">
              <w:rPr>
                <w:b/>
              </w:rPr>
              <w:t>P</w:t>
            </w:r>
            <w:r w:rsidRPr="00F01B53">
              <w:rPr>
                <w:b/>
                <w:vertAlign w:val="subscript"/>
              </w:rPr>
              <w:t>BO</w:t>
            </w:r>
            <w:r w:rsidRPr="00F01B53">
              <w:rPr>
                <w:b/>
              </w:rPr>
              <w:t xml:space="preserve">) x </w:t>
            </w:r>
            <w:r w:rsidR="00DC7250">
              <w:rPr>
                <w:b/>
              </w:rPr>
              <w:t>90</w:t>
            </w:r>
            <w:r w:rsidRPr="00F01B53">
              <w:rPr>
                <w:b/>
              </w:rPr>
              <w:t xml:space="preserve"> </w:t>
            </w:r>
            <w:proofErr w:type="spellStart"/>
            <w:r w:rsidRPr="00F01B53">
              <w:rPr>
                <w:b/>
              </w:rPr>
              <w:t>pkt</w:t>
            </w:r>
            <w:proofErr w:type="spellEnd"/>
          </w:p>
          <w:p w:rsidR="00B12BA5" w:rsidRDefault="00B12BA5" w:rsidP="00272AB8">
            <w:pPr>
              <w:rPr>
                <w:u w:val="single"/>
              </w:rPr>
            </w:pPr>
          </w:p>
          <w:p w:rsidR="007E08C2" w:rsidRDefault="007E08C2" w:rsidP="00272AB8">
            <w:pPr>
              <w:rPr>
                <w:u w:val="single"/>
              </w:rPr>
            </w:pPr>
          </w:p>
          <w:p w:rsidR="007E08C2" w:rsidRDefault="007E08C2" w:rsidP="00272AB8">
            <w:pPr>
              <w:rPr>
                <w:u w:val="single"/>
              </w:rPr>
            </w:pPr>
          </w:p>
          <w:p w:rsidR="007E08C2" w:rsidRDefault="007E08C2" w:rsidP="00272AB8">
            <w:pPr>
              <w:rPr>
                <w:u w:val="single"/>
              </w:rPr>
            </w:pPr>
          </w:p>
          <w:p w:rsidR="007E08C2" w:rsidRDefault="007E08C2" w:rsidP="00272AB8">
            <w:pPr>
              <w:rPr>
                <w:u w:val="single"/>
              </w:rPr>
            </w:pPr>
          </w:p>
          <w:p w:rsidR="007E08C2" w:rsidRDefault="007E08C2" w:rsidP="00272AB8">
            <w:pPr>
              <w:rPr>
                <w:u w:val="single"/>
              </w:rPr>
            </w:pPr>
          </w:p>
          <w:p w:rsidR="00B12BA5" w:rsidRPr="00F01B53" w:rsidRDefault="00B12BA5" w:rsidP="00272AB8">
            <w:pPr>
              <w:rPr>
                <w:u w:val="single"/>
              </w:rPr>
            </w:pPr>
            <w:r w:rsidRPr="00F01B53">
              <w:rPr>
                <w:u w:val="single"/>
              </w:rPr>
              <w:t>gdzie:</w:t>
            </w:r>
          </w:p>
          <w:p w:rsidR="00B12BA5" w:rsidRPr="00F01B53" w:rsidRDefault="00B12BA5" w:rsidP="00272AB8">
            <w:pPr>
              <w:jc w:val="both"/>
              <w:rPr>
                <w:sz w:val="23"/>
                <w:szCs w:val="23"/>
              </w:rPr>
            </w:pPr>
          </w:p>
          <w:p w:rsidR="00B12BA5" w:rsidRPr="00F01B53" w:rsidRDefault="00B12BA5" w:rsidP="00272AB8">
            <w:pPr>
              <w:ind w:left="765" w:hanging="765"/>
            </w:pPr>
            <w:r w:rsidRPr="00F01B53">
              <w:rPr>
                <w:b/>
              </w:rPr>
              <w:t>K</w:t>
            </w:r>
            <w:r w:rsidRPr="00F01B53">
              <w:rPr>
                <w:b/>
                <w:vertAlign w:val="subscript"/>
              </w:rPr>
              <w:t>1</w:t>
            </w:r>
            <w:r w:rsidRPr="00F01B53">
              <w:t xml:space="preserve"> -</w:t>
            </w:r>
            <w:r w:rsidRPr="00F01B53">
              <w:tab/>
              <w:t>liczba punktów przyznanych</w:t>
            </w:r>
            <w:r w:rsidRPr="00F01B53">
              <w:br/>
              <w:t>w ramach kryterium „Cena</w:t>
            </w:r>
            <w:r w:rsidR="00DC7250">
              <w:t xml:space="preserve"> podstawowa</w:t>
            </w:r>
            <w:r w:rsidRPr="00F01B53">
              <w:t>”</w:t>
            </w:r>
            <w:r w:rsidR="00DC7250">
              <w:t>;</w:t>
            </w:r>
          </w:p>
          <w:p w:rsidR="00DC7250" w:rsidRPr="001C0EC7" w:rsidRDefault="00DC7250" w:rsidP="00DC7250">
            <w:pPr>
              <w:ind w:left="765" w:hanging="765"/>
            </w:pPr>
            <w:r w:rsidRPr="007D7AC6">
              <w:rPr>
                <w:b/>
              </w:rPr>
              <w:t>C</w:t>
            </w:r>
            <w:r>
              <w:rPr>
                <w:b/>
              </w:rPr>
              <w:t>P</w:t>
            </w:r>
            <w:r w:rsidRPr="007D7AC6">
              <w:rPr>
                <w:b/>
                <w:vertAlign w:val="subscript"/>
              </w:rPr>
              <w:t>NO</w:t>
            </w:r>
            <w:r w:rsidRPr="007D7AC6">
              <w:t xml:space="preserve"> -</w:t>
            </w:r>
            <w:r w:rsidRPr="007D7AC6">
              <w:tab/>
              <w:t xml:space="preserve">najniższa zaoferowana cena </w:t>
            </w:r>
            <w:r>
              <w:t>podstawowa</w:t>
            </w:r>
            <w:r w:rsidRPr="007D7AC6">
              <w:t xml:space="preserve"> </w:t>
            </w:r>
            <w:r>
              <w:t>za 8 godzin pracy</w:t>
            </w:r>
            <w:r>
              <w:br/>
              <w:t xml:space="preserve">jednego najmowanego </w:t>
            </w:r>
            <w:r w:rsidR="000D4EF7">
              <w:t>samochodu</w:t>
            </w:r>
            <w:r w:rsidRPr="001C0EC7">
              <w:t xml:space="preserve"> </w:t>
            </w:r>
            <w:r>
              <w:t>do odśnieżania</w:t>
            </w:r>
            <w:r w:rsidR="000D4EF7">
              <w:br/>
            </w:r>
            <w:r w:rsidRPr="003A3150">
              <w:t>z zestaw</w:t>
            </w:r>
            <w:r>
              <w:t>em</w:t>
            </w:r>
            <w:r w:rsidRPr="003A3150">
              <w:t xml:space="preserve"> rozsypujący</w:t>
            </w:r>
            <w:r>
              <w:t xml:space="preserve">m </w:t>
            </w:r>
            <w:r w:rsidRPr="003A3150">
              <w:t>wraz</w:t>
            </w:r>
            <w:r>
              <w:t xml:space="preserve"> z kierowcą</w:t>
            </w:r>
            <w:r w:rsidRPr="001C0EC7">
              <w:t xml:space="preserve"> pośród badanych</w:t>
            </w:r>
            <w:r>
              <w:t xml:space="preserve"> </w:t>
            </w:r>
            <w:r w:rsidRPr="001C0EC7">
              <w:t>ofert</w:t>
            </w:r>
            <w:r>
              <w:t>;</w:t>
            </w:r>
          </w:p>
          <w:p w:rsidR="00DC7250" w:rsidRPr="003A3150" w:rsidRDefault="00DC7250" w:rsidP="00DC7250">
            <w:pPr>
              <w:ind w:left="765" w:hanging="765"/>
            </w:pPr>
            <w:r w:rsidRPr="007D7AC6">
              <w:rPr>
                <w:b/>
              </w:rPr>
              <w:t>C</w:t>
            </w:r>
            <w:r>
              <w:rPr>
                <w:b/>
              </w:rPr>
              <w:t>P</w:t>
            </w:r>
            <w:r w:rsidRPr="007D7AC6">
              <w:rPr>
                <w:b/>
                <w:vertAlign w:val="subscript"/>
              </w:rPr>
              <w:t>BO</w:t>
            </w:r>
            <w:r w:rsidRPr="007D7AC6">
              <w:t xml:space="preserve"> -</w:t>
            </w:r>
            <w:r w:rsidRPr="007D7AC6">
              <w:tab/>
              <w:t xml:space="preserve">cena </w:t>
            </w:r>
            <w:r>
              <w:t>podstawowa</w:t>
            </w:r>
            <w:r w:rsidRPr="007D7AC6">
              <w:t xml:space="preserve"> </w:t>
            </w:r>
            <w:r>
              <w:t xml:space="preserve">za 8 godzin pracy jednego </w:t>
            </w:r>
            <w:r w:rsidRPr="003A3150">
              <w:t xml:space="preserve">najmowanego </w:t>
            </w:r>
            <w:r w:rsidR="000D4EF7">
              <w:t xml:space="preserve">samochodu </w:t>
            </w:r>
            <w:r>
              <w:t xml:space="preserve"> </w:t>
            </w:r>
            <w:r w:rsidRPr="003A3150">
              <w:t>do odśnieżania</w:t>
            </w:r>
            <w:r>
              <w:br/>
            </w:r>
            <w:r w:rsidRPr="003A3150">
              <w:t>z zestaw</w:t>
            </w:r>
            <w:r>
              <w:t>em</w:t>
            </w:r>
            <w:r w:rsidRPr="003A3150">
              <w:t xml:space="preserve"> rozsypujący</w:t>
            </w:r>
            <w:r>
              <w:t xml:space="preserve">m </w:t>
            </w:r>
            <w:r w:rsidRPr="003A3150">
              <w:t>wraz</w:t>
            </w:r>
            <w:r>
              <w:t xml:space="preserve"> z kierowcą</w:t>
            </w:r>
            <w:r w:rsidRPr="003A3150">
              <w:t xml:space="preserve"> </w:t>
            </w:r>
            <w:r>
              <w:t xml:space="preserve">w </w:t>
            </w:r>
            <w:r w:rsidRPr="003A3150">
              <w:t>badanej ofer</w:t>
            </w:r>
            <w:r>
              <w:t>cie</w:t>
            </w:r>
            <w:r w:rsidRPr="003A3150">
              <w:t>,</w:t>
            </w:r>
          </w:p>
          <w:p w:rsidR="00C63F14" w:rsidRDefault="00C63F14" w:rsidP="00272AB8">
            <w:pPr>
              <w:ind w:left="765" w:hanging="765"/>
            </w:pPr>
          </w:p>
          <w:p w:rsidR="00B12BA5" w:rsidRPr="00F01B53" w:rsidRDefault="00B12BA5" w:rsidP="00272AB8">
            <w:r w:rsidRPr="00F01B53">
              <w:t>W ramach kryterium „Cena</w:t>
            </w:r>
            <w:r w:rsidR="00DC7250">
              <w:t xml:space="preserve"> podstawowa</w:t>
            </w:r>
            <w:r w:rsidRPr="00F01B53">
              <w:t xml:space="preserve">” oferta zawierająca najniższą cenę </w:t>
            </w:r>
            <w:r w:rsidR="00DC7250">
              <w:t xml:space="preserve">podstawową </w:t>
            </w:r>
            <w:r w:rsidRPr="00F01B53">
              <w:t>otrzyma</w:t>
            </w:r>
            <w:r w:rsidR="00DC7250">
              <w:br/>
              <w:t>90</w:t>
            </w:r>
            <w:r w:rsidRPr="00F01B53">
              <w:t xml:space="preserve"> pkt.</w:t>
            </w:r>
          </w:p>
          <w:p w:rsidR="00B12BA5" w:rsidRPr="00F01B53" w:rsidRDefault="00B12BA5" w:rsidP="00272AB8"/>
        </w:tc>
      </w:tr>
      <w:tr w:rsidR="00DC7250" w:rsidRPr="00F01B53" w:rsidTr="007E08C2">
        <w:tc>
          <w:tcPr>
            <w:tcW w:w="3150" w:type="dxa"/>
            <w:tcBorders>
              <w:top w:val="single" w:sz="4" w:space="0" w:color="auto"/>
              <w:left w:val="single" w:sz="4" w:space="0" w:color="auto"/>
              <w:bottom w:val="single" w:sz="4" w:space="0" w:color="auto"/>
              <w:right w:val="single" w:sz="4" w:space="0" w:color="auto"/>
            </w:tcBorders>
            <w:vAlign w:val="center"/>
          </w:tcPr>
          <w:p w:rsidR="00DC7250" w:rsidRPr="00F01B53" w:rsidRDefault="00DC7250" w:rsidP="007E08C2">
            <w:pPr>
              <w:jc w:val="center"/>
              <w:rPr>
                <w:b/>
              </w:rPr>
            </w:pPr>
            <w:r w:rsidRPr="00F01B53">
              <w:rPr>
                <w:b/>
              </w:rPr>
              <w:lastRenderedPageBreak/>
              <w:t>K</w:t>
            </w:r>
            <w:r>
              <w:rPr>
                <w:b/>
                <w:vertAlign w:val="subscript"/>
              </w:rPr>
              <w:t>2</w:t>
            </w:r>
          </w:p>
          <w:p w:rsidR="00DC7250" w:rsidRPr="00F01B53" w:rsidRDefault="00DC7250" w:rsidP="00DC7250">
            <w:pPr>
              <w:jc w:val="center"/>
              <w:rPr>
                <w:b/>
              </w:rPr>
            </w:pPr>
            <w:r w:rsidRPr="00F01B53">
              <w:rPr>
                <w:b/>
              </w:rPr>
              <w:t>Cena</w:t>
            </w:r>
            <w:r>
              <w:rPr>
                <w:b/>
              </w:rPr>
              <w:t xml:space="preserve"> po rabacie</w:t>
            </w:r>
          </w:p>
        </w:tc>
        <w:tc>
          <w:tcPr>
            <w:tcW w:w="1997" w:type="dxa"/>
            <w:tcBorders>
              <w:top w:val="single" w:sz="4" w:space="0" w:color="auto"/>
              <w:left w:val="single" w:sz="4" w:space="0" w:color="auto"/>
              <w:bottom w:val="single" w:sz="4" w:space="0" w:color="auto"/>
              <w:right w:val="single" w:sz="4" w:space="0" w:color="auto"/>
            </w:tcBorders>
            <w:vAlign w:val="center"/>
          </w:tcPr>
          <w:p w:rsidR="00DC7250" w:rsidRPr="00F01B53" w:rsidRDefault="00DC7250" w:rsidP="007E08C2">
            <w:pPr>
              <w:jc w:val="center"/>
            </w:pPr>
            <w:r>
              <w:t>10</w:t>
            </w:r>
          </w:p>
        </w:tc>
        <w:tc>
          <w:tcPr>
            <w:tcW w:w="4003" w:type="dxa"/>
            <w:tcBorders>
              <w:top w:val="single" w:sz="4" w:space="0" w:color="auto"/>
              <w:left w:val="single" w:sz="4" w:space="0" w:color="auto"/>
              <w:bottom w:val="single" w:sz="4" w:space="0" w:color="auto"/>
              <w:right w:val="single" w:sz="4" w:space="0" w:color="auto"/>
            </w:tcBorders>
          </w:tcPr>
          <w:p w:rsidR="00DC7250" w:rsidRPr="00F01B53" w:rsidRDefault="00DC7250" w:rsidP="007E08C2">
            <w:pPr>
              <w:jc w:val="both"/>
              <w:rPr>
                <w:sz w:val="23"/>
                <w:szCs w:val="23"/>
              </w:rPr>
            </w:pPr>
          </w:p>
          <w:p w:rsidR="00DC7250" w:rsidRDefault="007E08C2" w:rsidP="007E08C2">
            <w:r>
              <w:t xml:space="preserve">Cena po rabacie będzie obowiązywać w rozliczeniach z wykonawcą od </w:t>
            </w:r>
            <w:r w:rsidR="00C7424F">
              <w:t>2</w:t>
            </w:r>
            <w:r w:rsidR="00257A02">
              <w:t>0</w:t>
            </w:r>
            <w:r>
              <w:t xml:space="preserve">1 godziny pracy wszystkich najmowanych </w:t>
            </w:r>
            <w:r w:rsidR="000D4EF7">
              <w:t>samochodów</w:t>
            </w:r>
            <w:r>
              <w:t xml:space="preserve"> razem, liczonych w pierwszym okresie rozliczeniowym tj. od 1 grudnia 2024 r. do 15 kwietnia 2025 r. oraz liczonych ponownie (od początku)</w:t>
            </w:r>
            <w:r>
              <w:br/>
              <w:t>w drugim okresie rozliczeniowym</w:t>
            </w:r>
            <w:r>
              <w:br/>
              <w:t xml:space="preserve">tj. </w:t>
            </w:r>
            <w:r w:rsidR="00D15168">
              <w:t xml:space="preserve">od </w:t>
            </w:r>
            <w:r>
              <w:t>15 października 2025 r.</w:t>
            </w:r>
            <w:r w:rsidR="00D15168">
              <w:br/>
            </w:r>
            <w:r>
              <w:t>do 15 kwietnia 2026 r.</w:t>
            </w:r>
          </w:p>
          <w:p w:rsidR="00DC7250" w:rsidRDefault="00DC7250" w:rsidP="007E08C2">
            <w:pPr>
              <w:jc w:val="both"/>
              <w:rPr>
                <w:sz w:val="23"/>
                <w:szCs w:val="23"/>
              </w:rPr>
            </w:pPr>
          </w:p>
          <w:p w:rsidR="007E08C2" w:rsidRPr="000002C4" w:rsidRDefault="007E08C2" w:rsidP="000002C4">
            <w:pPr>
              <w:rPr>
                <w:b/>
                <w:sz w:val="23"/>
                <w:szCs w:val="23"/>
              </w:rPr>
            </w:pPr>
            <w:r w:rsidRPr="000002C4">
              <w:rPr>
                <w:b/>
                <w:sz w:val="23"/>
                <w:szCs w:val="23"/>
              </w:rPr>
              <w:t xml:space="preserve">Wykonawca może zaoferować Zamawiającemu cenę po rabacie </w:t>
            </w:r>
            <w:r w:rsidR="000002C4" w:rsidRPr="000002C4">
              <w:rPr>
                <w:b/>
                <w:sz w:val="23"/>
                <w:szCs w:val="23"/>
              </w:rPr>
              <w:t>niższą niż cena podstawowa lub</w:t>
            </w:r>
            <w:r w:rsidR="000002C4">
              <w:rPr>
                <w:b/>
                <w:sz w:val="23"/>
                <w:szCs w:val="23"/>
              </w:rPr>
              <w:br/>
            </w:r>
            <w:r w:rsidRPr="000002C4">
              <w:rPr>
                <w:b/>
                <w:sz w:val="23"/>
                <w:szCs w:val="23"/>
              </w:rPr>
              <w:t>w wysokości takiej samej jak cena podstawowa (</w:t>
            </w:r>
            <w:r w:rsidR="000002C4" w:rsidRPr="000002C4">
              <w:rPr>
                <w:b/>
                <w:sz w:val="23"/>
                <w:szCs w:val="23"/>
              </w:rPr>
              <w:t xml:space="preserve">tj. z </w:t>
            </w:r>
            <w:r w:rsidRPr="000002C4">
              <w:rPr>
                <w:b/>
                <w:sz w:val="23"/>
                <w:szCs w:val="23"/>
              </w:rPr>
              <w:t>rabat</w:t>
            </w:r>
            <w:r w:rsidR="000002C4" w:rsidRPr="000002C4">
              <w:rPr>
                <w:b/>
                <w:sz w:val="23"/>
                <w:szCs w:val="23"/>
              </w:rPr>
              <w:t>em</w:t>
            </w:r>
            <w:r w:rsidRPr="000002C4">
              <w:rPr>
                <w:b/>
                <w:sz w:val="23"/>
                <w:szCs w:val="23"/>
              </w:rPr>
              <w:t xml:space="preserve"> = 0%), jednak nie może to być cena wyższa, niż cena podstawowa</w:t>
            </w:r>
            <w:r w:rsidR="000002C4" w:rsidRPr="000002C4">
              <w:rPr>
                <w:b/>
                <w:sz w:val="23"/>
                <w:szCs w:val="23"/>
              </w:rPr>
              <w:t>.</w:t>
            </w:r>
          </w:p>
          <w:p w:rsidR="007E08C2" w:rsidRDefault="007E08C2"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Default="000002C4" w:rsidP="007E08C2">
            <w:pPr>
              <w:jc w:val="both"/>
              <w:rPr>
                <w:sz w:val="23"/>
                <w:szCs w:val="23"/>
              </w:rPr>
            </w:pPr>
          </w:p>
          <w:p w:rsidR="000002C4" w:rsidRPr="00F01B53" w:rsidRDefault="000002C4" w:rsidP="000002C4">
            <w:pPr>
              <w:rPr>
                <w:sz w:val="23"/>
                <w:szCs w:val="23"/>
              </w:rPr>
            </w:pPr>
            <w:r w:rsidRPr="00F01B53">
              <w:t>Ocena punktowa w ramach</w:t>
            </w:r>
            <w:r w:rsidRPr="00F01B53">
              <w:br/>
              <w:t>kryterium „Cena</w:t>
            </w:r>
            <w:r>
              <w:t xml:space="preserve"> po rabacie</w:t>
            </w:r>
            <w:r w:rsidRPr="00F01B53">
              <w:t>”</w:t>
            </w:r>
            <w:r>
              <w:br/>
            </w:r>
            <w:r w:rsidRPr="00F01B53">
              <w:t>zostanie</w:t>
            </w:r>
            <w:r>
              <w:t xml:space="preserve"> </w:t>
            </w:r>
            <w:r w:rsidRPr="00F01B53">
              <w:t>dokonana z dokładnością</w:t>
            </w:r>
            <w:r w:rsidRPr="00F01B53">
              <w:br/>
              <w:t>do dwóch miejsc po przecinku</w:t>
            </w:r>
            <w:r w:rsidRPr="00F01B53">
              <w:br/>
              <w:t>zgodnie z następującym wzorem:</w:t>
            </w:r>
          </w:p>
          <w:p w:rsidR="000002C4" w:rsidRPr="00F01B53" w:rsidRDefault="000002C4" w:rsidP="000002C4">
            <w:pPr>
              <w:jc w:val="both"/>
              <w:rPr>
                <w:sz w:val="23"/>
                <w:szCs w:val="23"/>
              </w:rPr>
            </w:pPr>
          </w:p>
          <w:p w:rsidR="00DC7250" w:rsidRPr="00F01B53" w:rsidRDefault="00DC7250" w:rsidP="007E08C2">
            <w:pPr>
              <w:jc w:val="center"/>
            </w:pPr>
            <w:r w:rsidRPr="00F01B53">
              <w:rPr>
                <w:b/>
              </w:rPr>
              <w:t>K</w:t>
            </w:r>
            <w:r>
              <w:rPr>
                <w:b/>
                <w:vertAlign w:val="subscript"/>
              </w:rPr>
              <w:t>2</w:t>
            </w:r>
            <w:r w:rsidRPr="00F01B53">
              <w:rPr>
                <w:b/>
              </w:rPr>
              <w:t xml:space="preserve"> = (C</w:t>
            </w:r>
            <w:r>
              <w:rPr>
                <w:b/>
              </w:rPr>
              <w:t>R</w:t>
            </w:r>
            <w:r w:rsidRPr="00F01B53">
              <w:rPr>
                <w:b/>
                <w:vertAlign w:val="subscript"/>
              </w:rPr>
              <w:t>NO</w:t>
            </w:r>
            <w:r w:rsidRPr="00F01B53">
              <w:rPr>
                <w:b/>
              </w:rPr>
              <w:t xml:space="preserve"> / C</w:t>
            </w:r>
            <w:r>
              <w:rPr>
                <w:b/>
              </w:rPr>
              <w:t>R</w:t>
            </w:r>
            <w:r w:rsidRPr="00F01B53">
              <w:rPr>
                <w:b/>
                <w:vertAlign w:val="subscript"/>
              </w:rPr>
              <w:t>BO</w:t>
            </w:r>
            <w:r w:rsidRPr="00F01B53">
              <w:rPr>
                <w:b/>
              </w:rPr>
              <w:t xml:space="preserve">) x </w:t>
            </w:r>
            <w:r>
              <w:rPr>
                <w:b/>
              </w:rPr>
              <w:t>10</w:t>
            </w:r>
            <w:r w:rsidRPr="00F01B53">
              <w:rPr>
                <w:b/>
              </w:rPr>
              <w:t xml:space="preserve"> </w:t>
            </w:r>
            <w:proofErr w:type="spellStart"/>
            <w:r w:rsidRPr="00F01B53">
              <w:rPr>
                <w:b/>
              </w:rPr>
              <w:t>pkt</w:t>
            </w:r>
            <w:proofErr w:type="spellEnd"/>
          </w:p>
          <w:p w:rsidR="00DC7250" w:rsidRDefault="00DC7250" w:rsidP="007E08C2">
            <w:pPr>
              <w:rPr>
                <w:u w:val="single"/>
              </w:rPr>
            </w:pPr>
          </w:p>
          <w:p w:rsidR="00DC7250" w:rsidRPr="00F01B53" w:rsidRDefault="00DC7250" w:rsidP="007E08C2">
            <w:pPr>
              <w:rPr>
                <w:u w:val="single"/>
              </w:rPr>
            </w:pPr>
            <w:r w:rsidRPr="00F01B53">
              <w:rPr>
                <w:u w:val="single"/>
              </w:rPr>
              <w:t>gdzie:</w:t>
            </w:r>
          </w:p>
          <w:p w:rsidR="00DC7250" w:rsidRPr="00F01B53" w:rsidRDefault="00DC7250" w:rsidP="007E08C2">
            <w:pPr>
              <w:jc w:val="both"/>
              <w:rPr>
                <w:sz w:val="23"/>
                <w:szCs w:val="23"/>
              </w:rPr>
            </w:pPr>
          </w:p>
          <w:p w:rsidR="00DC7250" w:rsidRPr="00F01B53" w:rsidRDefault="00DC7250" w:rsidP="007E08C2">
            <w:pPr>
              <w:ind w:left="765" w:hanging="765"/>
            </w:pPr>
            <w:r w:rsidRPr="00F01B53">
              <w:rPr>
                <w:b/>
              </w:rPr>
              <w:t>K</w:t>
            </w:r>
            <w:r>
              <w:rPr>
                <w:b/>
                <w:vertAlign w:val="subscript"/>
              </w:rPr>
              <w:t>2</w:t>
            </w:r>
            <w:r w:rsidRPr="00F01B53">
              <w:t xml:space="preserve"> -</w:t>
            </w:r>
            <w:r w:rsidRPr="00F01B53">
              <w:tab/>
              <w:t>liczba punktów przyznanych</w:t>
            </w:r>
            <w:r w:rsidRPr="00F01B53">
              <w:br/>
              <w:t>w ramach kryterium „Cena</w:t>
            </w:r>
            <w:r w:rsidR="000002C4">
              <w:br/>
              <w:t>po rabacie</w:t>
            </w:r>
            <w:r w:rsidRPr="00F01B53">
              <w:t>”</w:t>
            </w:r>
            <w:r>
              <w:t>;</w:t>
            </w:r>
          </w:p>
          <w:p w:rsidR="00DC7250" w:rsidRPr="001C0EC7" w:rsidRDefault="00DC7250" w:rsidP="007E08C2">
            <w:pPr>
              <w:ind w:left="765" w:hanging="765"/>
            </w:pPr>
            <w:r w:rsidRPr="007D7AC6">
              <w:rPr>
                <w:b/>
              </w:rPr>
              <w:t>C</w:t>
            </w:r>
            <w:r>
              <w:rPr>
                <w:b/>
              </w:rPr>
              <w:t>R</w:t>
            </w:r>
            <w:r w:rsidRPr="007D7AC6">
              <w:rPr>
                <w:b/>
                <w:vertAlign w:val="subscript"/>
              </w:rPr>
              <w:t>NO</w:t>
            </w:r>
            <w:r w:rsidRPr="007D7AC6">
              <w:t xml:space="preserve"> -</w:t>
            </w:r>
            <w:r w:rsidRPr="007D7AC6">
              <w:tab/>
              <w:t>najniższa zaoferowana cena</w:t>
            </w:r>
            <w:r>
              <w:br/>
              <w:t>po rabacie</w:t>
            </w:r>
            <w:r w:rsidRPr="007D7AC6">
              <w:t xml:space="preserve"> </w:t>
            </w:r>
            <w:r>
              <w:t>za 8 godzin pracy</w:t>
            </w:r>
            <w:r>
              <w:br/>
              <w:t xml:space="preserve">jednego najmowanego </w:t>
            </w:r>
            <w:r w:rsidR="000D4EF7">
              <w:t>samochodu</w:t>
            </w:r>
            <w:r w:rsidRPr="001C0EC7">
              <w:t xml:space="preserve"> </w:t>
            </w:r>
            <w:r>
              <w:t>do odśnieżania</w:t>
            </w:r>
            <w:r w:rsidR="000D4EF7">
              <w:br/>
            </w:r>
            <w:r w:rsidRPr="003A3150">
              <w:t>z zestaw</w:t>
            </w:r>
            <w:r>
              <w:t>em</w:t>
            </w:r>
            <w:r w:rsidRPr="003A3150">
              <w:t xml:space="preserve"> rozsypujący</w:t>
            </w:r>
            <w:r>
              <w:t xml:space="preserve">m </w:t>
            </w:r>
            <w:r w:rsidRPr="003A3150">
              <w:t>wraz</w:t>
            </w:r>
            <w:r>
              <w:t xml:space="preserve"> z kierowcą</w:t>
            </w:r>
            <w:r w:rsidRPr="001C0EC7">
              <w:t xml:space="preserve"> pośród badanych</w:t>
            </w:r>
            <w:r>
              <w:t xml:space="preserve"> </w:t>
            </w:r>
            <w:r w:rsidRPr="001C0EC7">
              <w:t>ofert</w:t>
            </w:r>
            <w:r>
              <w:t>;</w:t>
            </w:r>
          </w:p>
          <w:p w:rsidR="00DC7250" w:rsidRPr="003A3150" w:rsidRDefault="00DC7250" w:rsidP="007E08C2">
            <w:pPr>
              <w:ind w:left="765" w:hanging="765"/>
            </w:pPr>
            <w:r w:rsidRPr="007D7AC6">
              <w:rPr>
                <w:b/>
              </w:rPr>
              <w:t>C</w:t>
            </w:r>
            <w:r>
              <w:rPr>
                <w:b/>
              </w:rPr>
              <w:t>R</w:t>
            </w:r>
            <w:r w:rsidRPr="007D7AC6">
              <w:rPr>
                <w:b/>
                <w:vertAlign w:val="subscript"/>
              </w:rPr>
              <w:t>BO</w:t>
            </w:r>
            <w:r w:rsidRPr="007D7AC6">
              <w:t xml:space="preserve"> -</w:t>
            </w:r>
            <w:r w:rsidRPr="007D7AC6">
              <w:tab/>
              <w:t xml:space="preserve">cena </w:t>
            </w:r>
            <w:r>
              <w:t>po rabacie</w:t>
            </w:r>
            <w:r w:rsidRPr="007D7AC6">
              <w:t xml:space="preserve"> </w:t>
            </w:r>
            <w:r>
              <w:t xml:space="preserve">za 8 godzin pracy jednego </w:t>
            </w:r>
            <w:r w:rsidRPr="003A3150">
              <w:t xml:space="preserve">najmowanego </w:t>
            </w:r>
            <w:r w:rsidR="000D4EF7">
              <w:t>samochodu</w:t>
            </w:r>
            <w:r>
              <w:t xml:space="preserve"> </w:t>
            </w:r>
            <w:r w:rsidRPr="003A3150">
              <w:t>do odśnieżania</w:t>
            </w:r>
            <w:r>
              <w:br/>
            </w:r>
            <w:r w:rsidRPr="003A3150">
              <w:t>z zestaw</w:t>
            </w:r>
            <w:r>
              <w:t>em</w:t>
            </w:r>
            <w:r w:rsidRPr="003A3150">
              <w:t xml:space="preserve"> rozsypujący</w:t>
            </w:r>
            <w:r>
              <w:t xml:space="preserve">m </w:t>
            </w:r>
            <w:r w:rsidRPr="003A3150">
              <w:t>wraz</w:t>
            </w:r>
            <w:r>
              <w:t xml:space="preserve"> z kierowcą</w:t>
            </w:r>
            <w:r w:rsidRPr="003A3150">
              <w:t xml:space="preserve"> </w:t>
            </w:r>
            <w:r>
              <w:t xml:space="preserve">w </w:t>
            </w:r>
            <w:r w:rsidRPr="003A3150">
              <w:t>badanej ofer</w:t>
            </w:r>
            <w:r>
              <w:t>cie</w:t>
            </w:r>
            <w:r w:rsidRPr="003A3150">
              <w:t>,</w:t>
            </w:r>
          </w:p>
          <w:p w:rsidR="00DC7250" w:rsidRDefault="00DC7250" w:rsidP="007E08C2">
            <w:pPr>
              <w:ind w:left="765" w:hanging="765"/>
            </w:pPr>
          </w:p>
          <w:p w:rsidR="00DC7250" w:rsidRPr="00F01B53" w:rsidRDefault="00DC7250" w:rsidP="007E08C2">
            <w:r w:rsidRPr="00F01B53">
              <w:t>W ramach kryterium „Cena</w:t>
            </w:r>
            <w:r>
              <w:t xml:space="preserve"> po rabacie</w:t>
            </w:r>
            <w:r w:rsidRPr="00F01B53">
              <w:t xml:space="preserve">” oferta zawierająca najniższą cenę </w:t>
            </w:r>
            <w:r>
              <w:t xml:space="preserve">po rabacie </w:t>
            </w:r>
            <w:r w:rsidRPr="00F01B53">
              <w:t>otrzyma</w:t>
            </w:r>
            <w:r>
              <w:t xml:space="preserve"> </w:t>
            </w:r>
            <w:r w:rsidR="000002C4">
              <w:t>1</w:t>
            </w:r>
            <w:r>
              <w:t>0</w:t>
            </w:r>
            <w:r w:rsidRPr="00F01B53">
              <w:t xml:space="preserve"> pkt.</w:t>
            </w:r>
          </w:p>
          <w:p w:rsidR="00DC7250" w:rsidRPr="00F01B53" w:rsidRDefault="00DC7250" w:rsidP="007E08C2"/>
        </w:tc>
      </w:tr>
    </w:tbl>
    <w:p w:rsidR="00DC7250" w:rsidRDefault="00DC7250" w:rsidP="00B12BA5"/>
    <w:p w:rsidR="00B12BA5" w:rsidRPr="00F01B53" w:rsidRDefault="00B12BA5" w:rsidP="00B12BA5">
      <w:pPr>
        <w:ind w:left="567" w:hanging="567"/>
        <w:jc w:val="both"/>
      </w:pPr>
      <w:r w:rsidRPr="00F01B53">
        <w:t>5.</w:t>
      </w:r>
      <w:r w:rsidRPr="00F01B53">
        <w:tab/>
        <w:t xml:space="preserve">Zamawiający udzieli zamówienia wykonawcy, który złoży </w:t>
      </w:r>
      <w:r w:rsidR="00523BC5" w:rsidRPr="00F01B53">
        <w:t xml:space="preserve">ofertę </w:t>
      </w:r>
      <w:r w:rsidRPr="00F01B53">
        <w:t xml:space="preserve">niepodlegającą odrzuceniu </w:t>
      </w:r>
      <w:r w:rsidR="00523BC5">
        <w:t xml:space="preserve">oraz </w:t>
      </w:r>
      <w:r w:rsidRPr="00F01B53">
        <w:t>zawierającą najkorzystniejszy stosunek jakości do ceny zgodnie</w:t>
      </w:r>
      <w:r w:rsidR="00523BC5">
        <w:br/>
      </w:r>
      <w:r w:rsidRPr="00F01B53">
        <w:t>z kryteriami oceny ofert określonymi w SWZ, to jest wykonawcy, którego oferta uzyska najwyższą łączną ocenę (największą łączną liczbę punktów) w ramach wszystkich kryteriów oceny ofert zgodnie z następującym wzorem:</w:t>
      </w:r>
    </w:p>
    <w:p w:rsidR="00B12BA5" w:rsidRPr="00F01B53" w:rsidRDefault="00B12BA5" w:rsidP="00B12BA5">
      <w:pPr>
        <w:ind w:left="567" w:hanging="567"/>
        <w:jc w:val="both"/>
      </w:pPr>
    </w:p>
    <w:p w:rsidR="00B12BA5" w:rsidRPr="00F01B53" w:rsidRDefault="00B12BA5" w:rsidP="00B12BA5">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p>
    <w:p w:rsidR="00B12BA5" w:rsidRPr="00F01B53" w:rsidRDefault="00B12BA5" w:rsidP="00B12BA5">
      <w:pPr>
        <w:rPr>
          <w:u w:val="single"/>
        </w:rPr>
      </w:pPr>
    </w:p>
    <w:p w:rsidR="00B12BA5" w:rsidRPr="00F01B53" w:rsidRDefault="00B12BA5" w:rsidP="00B12BA5">
      <w:pPr>
        <w:ind w:left="567"/>
        <w:rPr>
          <w:u w:val="single"/>
        </w:rPr>
      </w:pPr>
      <w:r w:rsidRPr="00F01B53">
        <w:rPr>
          <w:u w:val="single"/>
        </w:rPr>
        <w:t>gdzie:</w:t>
      </w:r>
    </w:p>
    <w:p w:rsidR="00B12BA5" w:rsidRPr="00F01B53" w:rsidRDefault="00B12BA5" w:rsidP="00B12BA5">
      <w:pPr>
        <w:ind w:left="567" w:hanging="567"/>
        <w:jc w:val="both"/>
      </w:pPr>
    </w:p>
    <w:p w:rsidR="00B12BA5" w:rsidRPr="00F01B53" w:rsidRDefault="00B12BA5" w:rsidP="00B12BA5">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B12BA5" w:rsidRPr="00F01B53" w:rsidRDefault="00B12BA5" w:rsidP="00B12BA5">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„Cena</w:t>
      </w:r>
      <w:r w:rsidR="00DC7250">
        <w:t xml:space="preserve"> podstawowa</w:t>
      </w:r>
      <w:r w:rsidRPr="00F01B53">
        <w:t>”;</w:t>
      </w:r>
    </w:p>
    <w:p w:rsidR="0007600A" w:rsidRPr="00F01B53" w:rsidRDefault="0007600A" w:rsidP="0007600A">
      <w:pPr>
        <w:ind w:left="1080" w:hanging="513"/>
        <w:jc w:val="both"/>
      </w:pPr>
      <w:r w:rsidRPr="00F01B53">
        <w:rPr>
          <w:b/>
        </w:rPr>
        <w:t>K</w:t>
      </w:r>
      <w:r>
        <w:rPr>
          <w:b/>
          <w:vertAlign w:val="subscript"/>
        </w:rPr>
        <w:t>2</w:t>
      </w:r>
      <w:r w:rsidRPr="00F01B53">
        <w:t xml:space="preserve"> -</w:t>
      </w:r>
      <w:r w:rsidRPr="00F01B53">
        <w:tab/>
        <w:t>liczba punktów uzyskanych przez wykonawcę w ramach kryterium „</w:t>
      </w:r>
      <w:r w:rsidR="00DC7250">
        <w:t>Cena</w:t>
      </w:r>
      <w:r w:rsidR="00DC7250">
        <w:br/>
        <w:t>po rabacie</w:t>
      </w:r>
      <w:r w:rsidRPr="00F01B53">
        <w:t>”</w:t>
      </w:r>
      <w:r w:rsidR="00DC7250">
        <w:t>.</w:t>
      </w:r>
    </w:p>
    <w:p w:rsidR="00B12BA5" w:rsidRPr="00F01B53" w:rsidRDefault="00B12BA5" w:rsidP="00B12BA5">
      <w:pPr>
        <w:ind w:left="567" w:hanging="567"/>
        <w:jc w:val="both"/>
      </w:pPr>
    </w:p>
    <w:p w:rsidR="0007600A" w:rsidRDefault="004D673E" w:rsidP="0007600A">
      <w:pPr>
        <w:ind w:left="567" w:hanging="567"/>
        <w:jc w:val="both"/>
      </w:pPr>
      <w:r w:rsidRPr="00101D4A">
        <w:lastRenderedPageBreak/>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 xml:space="preserve">tych ofert zaoferował niższą cenę </w:t>
      </w:r>
      <w:r w:rsidR="00DC7250">
        <w:t>podstawową</w:t>
      </w:r>
      <w:r w:rsidRPr="00101D4A">
        <w:t>.</w:t>
      </w:r>
    </w:p>
    <w:p w:rsidR="004D673E" w:rsidRPr="00101D4A" w:rsidRDefault="004D673E" w:rsidP="004D673E">
      <w:pPr>
        <w:ind w:left="567" w:hanging="567"/>
        <w:jc w:val="both"/>
      </w:pPr>
    </w:p>
    <w:p w:rsidR="00DC7250" w:rsidRDefault="004D673E" w:rsidP="004D673E">
      <w:pPr>
        <w:ind w:left="567"/>
        <w:jc w:val="both"/>
      </w:pPr>
      <w:r w:rsidRPr="00101D4A">
        <w:t>Jeżeli w ten sposób nie będzie można wybrać korzystniejszej oferty ze względu</w:t>
      </w:r>
      <w:r w:rsidRPr="00101D4A">
        <w:br/>
        <w:t xml:space="preserve">na to, że zostaną złożone dwie lub więcej oferty o takiej samej cenie </w:t>
      </w:r>
      <w:r w:rsidR="00DC7250">
        <w:t>podstawowej</w:t>
      </w:r>
      <w:r w:rsidRPr="00101D4A">
        <w:t xml:space="preserve">, </w:t>
      </w:r>
      <w:r w:rsidR="00DC7250" w:rsidRPr="00101D4A">
        <w:t>Zamawiający na podstawie</w:t>
      </w:r>
      <w:r w:rsidR="00DC7250">
        <w:t xml:space="preserve"> </w:t>
      </w:r>
      <w:r w:rsidR="00DC7250" w:rsidRPr="00101D4A">
        <w:t>art. 248 ust. 1 Ustawy udzieli zamówienia temu wykonawcy, który spośród</w:t>
      </w:r>
      <w:r w:rsidR="00DC7250">
        <w:t xml:space="preserve"> </w:t>
      </w:r>
      <w:r w:rsidR="00DC7250" w:rsidRPr="00101D4A">
        <w:t xml:space="preserve">tych ofert zaoferował niższą cenę </w:t>
      </w:r>
      <w:r w:rsidR="00DC7250">
        <w:t>po rabacie</w:t>
      </w:r>
      <w:r w:rsidR="00DC7250" w:rsidRPr="00101D4A">
        <w:t>.</w:t>
      </w:r>
    </w:p>
    <w:p w:rsidR="00DC7250" w:rsidRDefault="00DC7250" w:rsidP="004D673E">
      <w:pPr>
        <w:ind w:left="567"/>
        <w:jc w:val="both"/>
      </w:pPr>
    </w:p>
    <w:p w:rsidR="004D673E" w:rsidRPr="00101D4A" w:rsidRDefault="00DC7250" w:rsidP="004D673E">
      <w:pPr>
        <w:ind w:left="567"/>
        <w:jc w:val="both"/>
      </w:pPr>
      <w:r w:rsidRPr="00101D4A">
        <w:t>Jeżeli w ten sposób nie będzie można wybrać korzystniejszej oferty ze względu</w:t>
      </w:r>
      <w:r w:rsidRPr="00101D4A">
        <w:br/>
        <w:t xml:space="preserve">na to, że zostaną złożone dwie lub więcej oferty o takiej samej cenie </w:t>
      </w:r>
      <w:r>
        <w:t>podstawowej</w:t>
      </w:r>
      <w:r w:rsidR="007E08C2">
        <w:br/>
        <w:t xml:space="preserve">i cenie po rabacie, </w:t>
      </w:r>
      <w:r w:rsidR="004D673E" w:rsidRPr="00101D4A">
        <w:t xml:space="preserve">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w:t>
      </w:r>
      <w:r w:rsidR="007E08C2">
        <w:t>podstawowych</w:t>
      </w:r>
      <w:r w:rsidR="007E08C2">
        <w:br/>
        <w:t>i cen po rabacie</w:t>
      </w:r>
      <w:r w:rsidR="004D673E" w:rsidRPr="00101D4A">
        <w:t xml:space="preserve"> wyższych niż zaoferowali</w:t>
      </w:r>
      <w:r w:rsidR="007E08C2">
        <w:t xml:space="preserve"> </w:t>
      </w:r>
      <w:r w:rsidR="004D673E" w:rsidRPr="00101D4A">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412617">
        <w:t>7.</w:t>
      </w:r>
      <w:r w:rsidRPr="00412617">
        <w:tab/>
        <w:t xml:space="preserve">Podstawę do ustalenia oferowanej ceny </w:t>
      </w:r>
      <w:r w:rsidR="007E08C2">
        <w:t xml:space="preserve">podstawowej i ceny po rabacie </w:t>
      </w:r>
      <w:r w:rsidRPr="00412617">
        <w:t xml:space="preserve">wykonania </w:t>
      </w:r>
      <w:r w:rsidRPr="001359B2">
        <w:t>przedmiotu zamówienia</w:t>
      </w:r>
      <w:r w:rsidR="007E08C2" w:rsidRPr="001359B2">
        <w:t xml:space="preserve"> </w:t>
      </w:r>
      <w:r w:rsidRPr="001359B2">
        <w:t>stanowić będ</w:t>
      </w:r>
      <w:r w:rsidR="007E08C2" w:rsidRPr="001359B2">
        <w:t xml:space="preserve">ą </w:t>
      </w:r>
      <w:r w:rsidR="00B56698" w:rsidRPr="001359B2">
        <w:t>cen</w:t>
      </w:r>
      <w:r w:rsidR="007E08C2" w:rsidRPr="001359B2">
        <w:t>y</w:t>
      </w:r>
      <w:r w:rsidRPr="001359B2">
        <w:t xml:space="preserve"> zaoferowan</w:t>
      </w:r>
      <w:r w:rsidR="001359B2" w:rsidRPr="001359B2">
        <w:t>e</w:t>
      </w:r>
      <w:r w:rsidRPr="001359B2">
        <w:t xml:space="preserve"> przez wykonawców</w:t>
      </w:r>
      <w:r w:rsidR="00412617" w:rsidRPr="001359B2">
        <w:br/>
        <w:t>w pkt</w:t>
      </w:r>
      <w:r w:rsidR="001359B2">
        <w:t>.</w:t>
      </w:r>
      <w:r w:rsidR="00412617" w:rsidRPr="001359B2">
        <w:t xml:space="preserve"> </w:t>
      </w:r>
      <w:r w:rsidR="001359B2" w:rsidRPr="001359B2">
        <w:t>1</w:t>
      </w:r>
      <w:r w:rsidR="00412617" w:rsidRPr="001359B2">
        <w:t xml:space="preserve"> </w:t>
      </w:r>
      <w:proofErr w:type="spellStart"/>
      <w:r w:rsidR="001359B2" w:rsidRPr="001359B2">
        <w:t>ppkt</w:t>
      </w:r>
      <w:proofErr w:type="spellEnd"/>
      <w:r w:rsidR="001359B2" w:rsidRPr="001359B2">
        <w:t>.</w:t>
      </w:r>
      <w:r w:rsidR="00412617" w:rsidRPr="001359B2">
        <w:t xml:space="preserve"> </w:t>
      </w:r>
      <w:r w:rsidR="001359B2" w:rsidRPr="001359B2">
        <w:t>1</w:t>
      </w:r>
      <w:r w:rsidR="00412617" w:rsidRPr="001359B2">
        <w:t xml:space="preserve">) </w:t>
      </w:r>
      <w:r w:rsidR="001359B2">
        <w:t xml:space="preserve">oraz pkt. 1 </w:t>
      </w:r>
      <w:proofErr w:type="spellStart"/>
      <w:r w:rsidR="001359B2">
        <w:t>ppkt</w:t>
      </w:r>
      <w:proofErr w:type="spellEnd"/>
      <w:r w:rsidR="001359B2">
        <w:t>.</w:t>
      </w:r>
      <w:r w:rsidR="001359B2" w:rsidRPr="001359B2">
        <w:t xml:space="preserve"> 2) </w:t>
      </w:r>
      <w:r w:rsidR="00412617" w:rsidRPr="001359B2">
        <w:t>Arkusza cenowego</w:t>
      </w:r>
      <w:r w:rsidRPr="001359B2">
        <w:t xml:space="preserve">, którego wzór stanowi </w:t>
      </w:r>
      <w:r w:rsidRPr="001359B2">
        <w:rPr>
          <w:b/>
        </w:rPr>
        <w:t>Załącznik Nr 2</w:t>
      </w:r>
      <w:r w:rsidR="001359B2">
        <w:t xml:space="preserve"> </w:t>
      </w:r>
      <w:r w:rsidRPr="00412617">
        <w:t>do SWZ</w:t>
      </w:r>
      <w:r w:rsidRPr="00412617">
        <w:rPr>
          <w:b/>
        </w:rPr>
        <w:t>.</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1359B2" w:rsidRDefault="001359B2">
      <w:r>
        <w:br w:type="page"/>
      </w: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F5163" w:rsidRDefault="00DF5163" w:rsidP="00DF5163">
      <w:pPr>
        <w:jc w:val="both"/>
      </w:pPr>
    </w:p>
    <w:p w:rsidR="001359B2" w:rsidRPr="00101D4A" w:rsidRDefault="001359B2"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w:t>
      </w:r>
      <w:r w:rsidR="0030633D">
        <w:rPr>
          <w:color w:val="000000"/>
        </w:rPr>
        <w:t>P</w:t>
      </w:r>
      <w:r w:rsidRPr="00101D4A">
        <w:rPr>
          <w:color w:val="000000"/>
        </w:rPr>
        <w:t xml:space="preserve">ostanowieniach </w:t>
      </w:r>
      <w:r w:rsidR="0030633D">
        <w:rPr>
          <w:color w:val="000000"/>
        </w:rPr>
        <w:t>U</w:t>
      </w:r>
      <w:r w:rsidRPr="00101D4A">
        <w:rPr>
          <w:color w:val="000000"/>
        </w:rPr>
        <w:t xml:space="preserve">mowy, które zawiera </w:t>
      </w:r>
      <w:r w:rsidRPr="00101D4A">
        <w:rPr>
          <w:b/>
          <w:color w:val="000000"/>
        </w:rPr>
        <w:t xml:space="preserve">Załącznik nr </w:t>
      </w:r>
      <w:r w:rsidR="0030633D">
        <w:rPr>
          <w:b/>
          <w:color w:val="000000"/>
        </w:rPr>
        <w:t>6</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B56698">
        <w:t xml:space="preserve">dostarczanych </w:t>
      </w:r>
      <w:r w:rsidR="00485630">
        <w:t>ciągników komunalnych wraz z osprzętem</w:t>
      </w:r>
      <w:r w:rsidRPr="00101D4A">
        <w:t xml:space="preserve"> potwierdzająca spełnianie minimalnych wymogów technicznych Zamawiającego, których opis zawiera </w:t>
      </w:r>
      <w:r w:rsidRPr="00101D4A">
        <w:rPr>
          <w:b/>
        </w:rPr>
        <w:t xml:space="preserve">Załącznik Nr 6 </w:t>
      </w:r>
      <w:r w:rsidRPr="00101D4A">
        <w:t>do SWZ</w:t>
      </w:r>
      <w:r w:rsidR="00485630">
        <w:t>, a także wzór protokołu odbioru.</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1359B2" w:rsidRDefault="001359B2">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1359B2" w:rsidRDefault="001359B2">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F5163" w:rsidRPr="00101D4A" w:rsidRDefault="00DF5163" w:rsidP="00DF5163">
      <w:pPr>
        <w:widowControl w:val="0"/>
        <w:ind w:left="567" w:hanging="567"/>
        <w:jc w:val="both"/>
        <w:outlineLvl w:val="1"/>
        <w:rPr>
          <w:color w:val="000000"/>
        </w:rPr>
      </w:pPr>
      <w:r w:rsidRPr="00101D4A">
        <w:rPr>
          <w:color w:val="000000"/>
        </w:rPr>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w:t>
      </w:r>
      <w:r w:rsidR="00A35A77">
        <w:rPr>
          <w:rFonts w:eastAsia="TimesNewRoman"/>
        </w:rPr>
        <w:t>;</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rPr>
          <w:rFonts w:eastAsia="TimesNewRoman"/>
        </w:rPr>
        <w:t>.</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07600A">
        <w:rPr>
          <w:b/>
        </w:rPr>
        <w:t xml:space="preserve">Dostawa 2 ciągników komunalnych </w:t>
      </w:r>
      <w:r w:rsidR="007C21F6">
        <w:rPr>
          <w:b/>
        </w:rPr>
        <w:t xml:space="preserve">wraz </w:t>
      </w:r>
      <w:r w:rsidR="0007600A">
        <w:rPr>
          <w:b/>
        </w:rPr>
        <w:t>z osprzętem</w:t>
      </w:r>
      <w:r w:rsidRPr="00101D4A">
        <w:rPr>
          <w:color w:val="000000"/>
        </w:rPr>
        <w:t>”</w:t>
      </w:r>
      <w:r w:rsidRPr="00101D4A">
        <w:t>.</w:t>
      </w:r>
    </w:p>
    <w:p w:rsidR="001359B2" w:rsidRDefault="001359B2">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DF5163" w:rsidRPr="00101D4A" w:rsidRDefault="00DF5163" w:rsidP="00DF5163">
      <w:pPr>
        <w:widowControl w:val="0"/>
        <w:ind w:left="567" w:hanging="567"/>
        <w:jc w:val="both"/>
        <w:outlineLvl w:val="1"/>
        <w:rPr>
          <w:color w:val="000000"/>
        </w:rPr>
      </w:pPr>
      <w:r w:rsidRPr="00101D4A">
        <w:rPr>
          <w:color w:val="000000"/>
        </w:rPr>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1359B2" w:rsidRDefault="001359B2">
      <w:pPr>
        <w:rPr>
          <w:u w:val="single"/>
        </w:rPr>
      </w:pPr>
      <w:r>
        <w:rPr>
          <w:u w:val="single"/>
        </w:rPr>
        <w:br w:type="page"/>
      </w: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przez organ administracji publicznej. Pomimo określenia w ustawie z dnia 11 września 2019 r. - Prawo zamówień publicznych minimalnych wymogów dotyczących przedmiotu SWZ, ustawa pozostawia zamawiającemu znaczną swobodę</w:t>
      </w:r>
      <w:r w:rsidR="00B632E1">
        <w:br/>
      </w:r>
      <w:r w:rsidRPr="00101D4A">
        <w:t>w szczególności w zakresie kształtowania</w:t>
      </w:r>
      <w:r w:rsidR="00B632E1">
        <w:t xml:space="preserve"> </w:t>
      </w:r>
      <w:r w:rsidRPr="00101D4A">
        <w:t>sposobu opisu przedmiotu zamówienia, warunków udziału w postępowaniu</w:t>
      </w:r>
      <w:r w:rsidR="00B632E1">
        <w:t xml:space="preserve"> </w:t>
      </w:r>
      <w:r w:rsidRPr="00101D4A">
        <w:t>o udzielenie zmówienia, kryteriów, którymi zamawiający będzie się kierował</w:t>
      </w:r>
      <w:r w:rsidR="00B632E1">
        <w:t xml:space="preserve"> </w:t>
      </w:r>
      <w:r w:rsidRPr="00101D4A">
        <w:t>przy wyborze oferty najkorzystniejszej oraz projektowanych postanowień umowy</w:t>
      </w:r>
      <w:r w:rsidR="00B632E1">
        <w:t xml:space="preserve"> </w:t>
      </w:r>
      <w:r w:rsidRPr="00101D4A">
        <w:t>(por.: wyrok Sądu Najwyższego z dnia</w:t>
      </w:r>
      <w:r w:rsidR="00B632E1">
        <w:br/>
      </w:r>
      <w:r w:rsidRPr="00101D4A">
        <w:t>27 lutego 2009 r. w sprawie</w:t>
      </w:r>
      <w:r w:rsidR="00B632E1">
        <w:t xml:space="preserve"> </w:t>
      </w:r>
      <w:r w:rsidRPr="00101D4A">
        <w:t>o sygn. akt V CSK 337/08). Dlatego treść niniejszej SWZ wraz z załącznikami</w:t>
      </w:r>
      <w:r w:rsidR="00B632E1">
        <w:t xml:space="preserve"> </w:t>
      </w:r>
      <w:r w:rsidRPr="00101D4A">
        <w:t>jest rezultatem działalności twórczej oraz posiada indywidualny charakter,</w:t>
      </w:r>
      <w:r w:rsidR="00B632E1">
        <w:t xml:space="preserve"> </w:t>
      </w:r>
      <w:r w:rsidRPr="00101D4A">
        <w:t>a sama SWZ stanowi utwór w rozumieniu przepisów ustawy z dnia</w:t>
      </w:r>
      <w:r w:rsidR="00B632E1">
        <w:br/>
      </w:r>
      <w:r w:rsidRPr="00101D4A">
        <w:t>4 lutego 1994 r.</w:t>
      </w:r>
      <w:r w:rsidR="00B632E1">
        <w:t xml:space="preserve"> </w:t>
      </w:r>
      <w:r w:rsidRPr="00101D4A">
        <w:t>o prawie autorskim i prawach pokrewnych.</w:t>
      </w:r>
    </w:p>
    <w:p w:rsidR="00DF5163" w:rsidRPr="00101D4A" w:rsidRDefault="00DF5163" w:rsidP="00DF5163">
      <w:pPr>
        <w:ind w:left="567" w:hanging="567"/>
        <w:jc w:val="both"/>
      </w:pPr>
      <w:r w:rsidRPr="00101D4A">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 xml:space="preserve">z dnia 16 kwietnia 1993 r. o zwalczaniu nieuczciwej konkurencji, </w:t>
      </w:r>
      <w:r w:rsidRPr="00101D4A">
        <w:rPr>
          <w:b/>
        </w:rPr>
        <w:t>co</w:t>
      </w:r>
      <w:r w:rsidRPr="00101D4A">
        <w:t xml:space="preserve"> </w:t>
      </w:r>
      <w:r w:rsidRPr="00101D4A">
        <w:rPr>
          <w:b/>
        </w:rPr>
        <w:t>może</w:t>
      </w:r>
      <w:r w:rsidR="00B632E1">
        <w:rPr>
          <w:b/>
        </w:rPr>
        <w:br/>
      </w:r>
      <w:r w:rsidRPr="00101D4A">
        <w:rPr>
          <w:b/>
        </w:rPr>
        <w:t>skutkować odpowiedzialnością odszkodowawczą</w:t>
      </w:r>
      <w:r w:rsidRPr="00101D4A">
        <w:t>.</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ED0C76" w:rsidRPr="00C565BE" w:rsidRDefault="00ED0C76" w:rsidP="00ED0C76">
      <w:pPr>
        <w:ind w:left="1985" w:hanging="1985"/>
        <w:jc w:val="both"/>
      </w:pPr>
      <w:r w:rsidRPr="00C565BE">
        <w:t xml:space="preserve">Załącznik Nr </w:t>
      </w:r>
      <w:r>
        <w:t>5</w:t>
      </w:r>
      <w:r w:rsidRPr="00C565BE">
        <w:t>:</w:t>
      </w:r>
      <w:r w:rsidRPr="00C565BE">
        <w:tab/>
      </w:r>
      <w:r>
        <w:rPr>
          <w:bCs/>
        </w:rPr>
        <w:t>Wzór w</w:t>
      </w:r>
      <w:r w:rsidRPr="007207C8">
        <w:rPr>
          <w:bCs/>
        </w:rPr>
        <w:t>ykaz</w:t>
      </w:r>
      <w:r>
        <w:rPr>
          <w:bCs/>
        </w:rPr>
        <w:t>u</w:t>
      </w:r>
      <w:r w:rsidRPr="003A3150">
        <w:rPr>
          <w:bCs/>
        </w:rPr>
        <w:t xml:space="preserve"> </w:t>
      </w:r>
      <w:r w:rsidR="000D4EF7">
        <w:t>samochodów</w:t>
      </w:r>
      <w:r w:rsidRPr="003A3150">
        <w:t xml:space="preserve"> do odśnieżania z zestawami rozsypującymi </w:t>
      </w:r>
      <w:r w:rsidRPr="007207C8">
        <w:t>znajdujących się w dyspozycji wykonawcy</w:t>
      </w:r>
      <w:r w:rsidRPr="00C565BE">
        <w:t>;</w:t>
      </w:r>
    </w:p>
    <w:p w:rsidR="00DF78CC" w:rsidRPr="00101D4A" w:rsidRDefault="00DF78CC" w:rsidP="00DF78CC">
      <w:pPr>
        <w:ind w:left="1985" w:hanging="1985"/>
        <w:jc w:val="both"/>
      </w:pPr>
      <w:r w:rsidRPr="00101D4A">
        <w:t xml:space="preserve">Załącznik Nr </w:t>
      </w:r>
      <w:r w:rsidR="00ED0C76">
        <w:t>6</w:t>
      </w:r>
      <w:r w:rsidRPr="00101D4A">
        <w:t>:</w:t>
      </w:r>
      <w:r w:rsidRPr="00101D4A">
        <w:tab/>
        <w:t xml:space="preserve">Projektowane </w:t>
      </w:r>
      <w:r w:rsidR="0030633D">
        <w:t>P</w:t>
      </w:r>
      <w:r w:rsidRPr="00101D4A">
        <w:t xml:space="preserve">ostanowienia </w:t>
      </w:r>
      <w:r w:rsidR="0030633D">
        <w:t>U</w:t>
      </w:r>
      <w:r w:rsidRPr="00101D4A">
        <w:t>mowy</w:t>
      </w:r>
      <w:r w:rsidR="00BB34C0" w:rsidRPr="00101D4A">
        <w:t>;</w:t>
      </w:r>
    </w:p>
    <w:p w:rsidR="00BB34C0" w:rsidRPr="00101D4A" w:rsidRDefault="00BB34C0" w:rsidP="00DF78CC">
      <w:pPr>
        <w:jc w:val="both"/>
      </w:pPr>
    </w:p>
    <w:p w:rsidR="00DF78CC" w:rsidRDefault="00DF78CC" w:rsidP="00DF78CC">
      <w:pPr>
        <w:jc w:val="both"/>
      </w:pPr>
      <w:r w:rsidRPr="00101D4A">
        <w:t xml:space="preserve">Wszystkie </w:t>
      </w:r>
      <w:r w:rsidR="0030633D">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1359B2" w:rsidRPr="00101D4A" w:rsidRDefault="001359B2" w:rsidP="00DF78CC">
      <w:pPr>
        <w:jc w:val="both"/>
      </w:pP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C55301" w:rsidRDefault="008F00B3" w:rsidP="008F00B3">
      <w:pPr>
        <w:ind w:left="567" w:hanging="567"/>
        <w:jc w:val="both"/>
        <w:rPr>
          <w:b/>
          <w:bCs/>
        </w:rPr>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C55301">
        <w:rPr>
          <w:b/>
        </w:rPr>
        <w:t>Najem samochodów do odśnieżania wraz z kierowcami</w:t>
      </w:r>
      <w:r w:rsidR="00AE02AD" w:rsidRPr="00101D4A">
        <w:t>”</w:t>
      </w:r>
      <w:r w:rsidR="000A24BF" w:rsidRPr="00101D4A">
        <w:t xml:space="preserve"> </w:t>
      </w:r>
      <w:r w:rsidR="005B2257" w:rsidRPr="00101D4A">
        <w:t xml:space="preserve">(nr sprawy: </w:t>
      </w:r>
      <w:r w:rsidR="00ED0C76">
        <w:t>18/2024</w:t>
      </w:r>
      <w:r w:rsidR="005B2257" w:rsidRPr="00101D4A">
        <w:t>)</w:t>
      </w:r>
      <w:r w:rsidRPr="00101D4A">
        <w:rPr>
          <w:bCs/>
        </w:rPr>
        <w:t xml:space="preserve">, </w:t>
      </w:r>
      <w:r w:rsidR="005B2257" w:rsidRPr="00101D4A">
        <w:rPr>
          <w:bCs/>
        </w:rPr>
        <w:t xml:space="preserve">niniejszym </w:t>
      </w:r>
      <w:r w:rsidR="001343DD" w:rsidRPr="00101D4A">
        <w:rPr>
          <w:bCs/>
        </w:rPr>
        <w:t>oferujemy</w:t>
      </w:r>
      <w:r w:rsidR="00672F4D">
        <w:rPr>
          <w:bCs/>
        </w:rPr>
        <w:t xml:space="preserve"> </w:t>
      </w:r>
      <w:r w:rsidR="001343DD" w:rsidRPr="00101D4A">
        <w:rPr>
          <w:bCs/>
        </w:rPr>
        <w:t>wykonanie przedmiotu zamówienia</w:t>
      </w:r>
      <w:r w:rsidR="000A24BF" w:rsidRPr="00101D4A">
        <w:rPr>
          <w:bCs/>
        </w:rPr>
        <w:t xml:space="preserve"> </w:t>
      </w:r>
      <w:r w:rsidR="001343DD" w:rsidRPr="00101D4A">
        <w:rPr>
          <w:snapToGrid w:val="0"/>
        </w:rPr>
        <w:t>na zasadach i warunkach określonych</w:t>
      </w:r>
      <w:r w:rsidR="00672F4D">
        <w:rPr>
          <w:snapToGrid w:val="0"/>
        </w:rPr>
        <w:t xml:space="preserve"> </w:t>
      </w:r>
      <w:r w:rsidR="001343DD" w:rsidRPr="00101D4A">
        <w:rPr>
          <w:snapToGrid w:val="0"/>
        </w:rPr>
        <w:t>przez Zamawiającego</w:t>
      </w:r>
      <w:r w:rsidR="00A35FF6" w:rsidRPr="00101D4A">
        <w:rPr>
          <w:snapToGrid w:val="0"/>
        </w:rPr>
        <w:t xml:space="preserve"> </w:t>
      </w:r>
      <w:r w:rsidR="001343DD" w:rsidRPr="00101D4A">
        <w:rPr>
          <w:bCs/>
        </w:rPr>
        <w:t>w Specyfikacji Warunków Zamówienia</w:t>
      </w:r>
      <w:r w:rsidR="00C625FD">
        <w:rPr>
          <w:bCs/>
        </w:rPr>
        <w:t xml:space="preserve"> </w:t>
      </w:r>
      <w:r w:rsidR="00A926A9" w:rsidRPr="00045A10">
        <w:rPr>
          <w:bCs/>
        </w:rPr>
        <w:t>za</w:t>
      </w:r>
      <w:r w:rsidR="00C55301" w:rsidRPr="00045A10">
        <w:rPr>
          <w:bCs/>
        </w:rPr>
        <w:t>:</w:t>
      </w:r>
    </w:p>
    <w:p w:rsidR="00C55301" w:rsidRPr="00C55301" w:rsidRDefault="00C55301" w:rsidP="00C55301">
      <w:pPr>
        <w:ind w:left="1134" w:hanging="567"/>
        <w:jc w:val="both"/>
      </w:pPr>
      <w:r w:rsidRPr="00C55301">
        <w:rPr>
          <w:bCs/>
        </w:rPr>
        <w:t>1)</w:t>
      </w:r>
      <w:r w:rsidRPr="00C55301">
        <w:rPr>
          <w:bCs/>
        </w:rPr>
        <w:tab/>
      </w:r>
      <w:r w:rsidR="00A926A9" w:rsidRPr="00C55301">
        <w:rPr>
          <w:bCs/>
        </w:rPr>
        <w:t>cenę</w:t>
      </w:r>
      <w:r w:rsidR="001343DD" w:rsidRPr="00C55301">
        <w:rPr>
          <w:bCs/>
        </w:rPr>
        <w:t xml:space="preserve"> </w:t>
      </w:r>
      <w:r w:rsidRPr="00C55301">
        <w:rPr>
          <w:bCs/>
        </w:rPr>
        <w:t xml:space="preserve">podstawową </w:t>
      </w:r>
      <w:r w:rsidR="001343DD" w:rsidRPr="00C55301">
        <w:t>określon</w:t>
      </w:r>
      <w:r w:rsidR="00A926A9" w:rsidRPr="00C55301">
        <w:t>ą</w:t>
      </w:r>
      <w:r w:rsidR="00672F4D" w:rsidRPr="00C55301">
        <w:t xml:space="preserve"> </w:t>
      </w:r>
      <w:r w:rsidR="001343DD" w:rsidRPr="00C55301">
        <w:t>przez nas</w:t>
      </w:r>
      <w:r w:rsidR="00A35FF6" w:rsidRPr="00C55301">
        <w:t xml:space="preserve"> </w:t>
      </w:r>
      <w:r w:rsidR="001343DD" w:rsidRPr="00C55301">
        <w:t xml:space="preserve">w </w:t>
      </w:r>
      <w:r w:rsidR="005A57FB" w:rsidRPr="00C55301">
        <w:t>pkt</w:t>
      </w:r>
      <w:r w:rsidR="001359B2">
        <w:t>.</w:t>
      </w:r>
      <w:r w:rsidR="005A57FB" w:rsidRPr="00C55301">
        <w:t xml:space="preserve"> </w:t>
      </w:r>
      <w:r w:rsidR="001359B2">
        <w:t>1</w:t>
      </w:r>
      <w:r w:rsidR="00584CF5" w:rsidRPr="00C55301">
        <w:t xml:space="preserve"> </w:t>
      </w:r>
      <w:proofErr w:type="spellStart"/>
      <w:r w:rsidR="001359B2">
        <w:t>ppkt</w:t>
      </w:r>
      <w:proofErr w:type="spellEnd"/>
      <w:r w:rsidR="00584CF5" w:rsidRPr="00C55301">
        <w:t xml:space="preserve">. </w:t>
      </w:r>
      <w:r w:rsidR="001359B2">
        <w:t>1</w:t>
      </w:r>
      <w:r w:rsidR="00584CF5" w:rsidRPr="00C55301">
        <w:t xml:space="preserve">) </w:t>
      </w:r>
      <w:r w:rsidR="001343DD" w:rsidRPr="00C55301">
        <w:t>Arkusz</w:t>
      </w:r>
      <w:r w:rsidR="005A57FB" w:rsidRPr="00C55301">
        <w:t>a</w:t>
      </w:r>
      <w:r w:rsidR="001343DD" w:rsidRPr="00C55301">
        <w:t xml:space="preserve"> cenow</w:t>
      </w:r>
      <w:r w:rsidR="005A57FB" w:rsidRPr="00C55301">
        <w:t>ego</w:t>
      </w:r>
      <w:r w:rsidRPr="00C55301">
        <w:t>;</w:t>
      </w:r>
    </w:p>
    <w:p w:rsidR="00C55301" w:rsidRPr="00C55301" w:rsidRDefault="00C55301" w:rsidP="00C55301">
      <w:pPr>
        <w:ind w:left="1134" w:hanging="567"/>
        <w:jc w:val="both"/>
      </w:pPr>
      <w:r w:rsidRPr="00C55301">
        <w:rPr>
          <w:bCs/>
        </w:rPr>
        <w:t>2)</w:t>
      </w:r>
      <w:r w:rsidRPr="00C55301">
        <w:rPr>
          <w:bCs/>
        </w:rPr>
        <w:tab/>
        <w:t xml:space="preserve">cenę po rabacie </w:t>
      </w:r>
      <w:r w:rsidRPr="00C55301">
        <w:t>określoną przez nas w pkt</w:t>
      </w:r>
      <w:r w:rsidR="001359B2">
        <w:t>.</w:t>
      </w:r>
      <w:r w:rsidRPr="00C55301">
        <w:t xml:space="preserve"> </w:t>
      </w:r>
      <w:r w:rsidR="001359B2">
        <w:t>1</w:t>
      </w:r>
      <w:r w:rsidRPr="00C55301">
        <w:t xml:space="preserve"> </w:t>
      </w:r>
      <w:proofErr w:type="spellStart"/>
      <w:r w:rsidR="001359B2">
        <w:t>ppkt</w:t>
      </w:r>
      <w:proofErr w:type="spellEnd"/>
      <w:r w:rsidRPr="00C55301">
        <w:t xml:space="preserve">. </w:t>
      </w:r>
      <w:r w:rsidR="001359B2">
        <w:t>2</w:t>
      </w:r>
      <w:r w:rsidRPr="00C55301">
        <w:t>) Arkusza cenowego</w:t>
      </w:r>
      <w:r w:rsidR="001359B2">
        <w:t>.</w:t>
      </w:r>
    </w:p>
    <w:p w:rsidR="00C55301" w:rsidRDefault="00C55301" w:rsidP="008F00B3">
      <w:pPr>
        <w:ind w:left="567" w:hanging="567"/>
        <w:jc w:val="both"/>
      </w:pPr>
    </w:p>
    <w:p w:rsidR="008F00B3" w:rsidRPr="00101D4A" w:rsidRDefault="00A926A9" w:rsidP="00C55301">
      <w:pPr>
        <w:ind w:left="567"/>
        <w:jc w:val="both"/>
        <w:rPr>
          <w:bCs/>
        </w:rPr>
      </w:pPr>
      <w:r w:rsidRPr="007C21F6">
        <w:rPr>
          <w:b/>
        </w:rPr>
        <w:t>Arkusz cenowy stanowi załącznik do niniejszej oferty</w:t>
      </w:r>
      <w:r w:rsidRPr="007C21F6">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D545A">
      <w:pPr>
        <w:autoSpaceDE w:val="0"/>
        <w:autoSpaceDN w:val="0"/>
        <w:adjustRightInd w:val="0"/>
        <w:spacing w:line="360" w:lineRule="auto"/>
        <w:ind w:left="567" w:hanging="567"/>
      </w:pPr>
      <w:r w:rsidRPr="00101D4A">
        <w:t>5</w:t>
      </w:r>
      <w:r w:rsidR="008F00B3" w:rsidRPr="00101D4A">
        <w:t>.</w:t>
      </w:r>
      <w:r w:rsidR="008F00B3" w:rsidRPr="00101D4A">
        <w:tab/>
        <w:t>Ponadto oświadczamy, że:</w:t>
      </w: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08470F">
        <w:rPr>
          <w:b/>
        </w:rPr>
        <w:t>20</w:t>
      </w:r>
      <w:r w:rsidR="00672F4D">
        <w:rPr>
          <w:b/>
        </w:rPr>
        <w:t xml:space="preserve"> grudnia</w:t>
      </w:r>
      <w:r w:rsidR="005258A0" w:rsidRPr="00101D4A">
        <w:rPr>
          <w:b/>
        </w:rPr>
        <w:t xml:space="preserve"> </w:t>
      </w:r>
      <w:r w:rsidRPr="00101D4A">
        <w:rPr>
          <w:b/>
        </w:rPr>
        <w:t>202</w:t>
      </w:r>
      <w:r w:rsidR="005258A0" w:rsidRPr="00101D4A">
        <w:rPr>
          <w:b/>
        </w:rPr>
        <w:t>4</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D545A">
      <w:pPr>
        <w:pStyle w:val="Tekstpodstawowy"/>
        <w:spacing w:line="360" w:lineRule="auto"/>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9C5B4C" w:rsidRPr="00101D4A" w:rsidRDefault="009C5B4C" w:rsidP="008D545A">
      <w:pPr>
        <w:spacing w:line="360" w:lineRule="auto"/>
        <w:ind w:left="1134" w:hanging="567"/>
        <w:jc w:val="both"/>
        <w:rPr>
          <w:b/>
          <w:bCs/>
        </w:rPr>
      </w:pPr>
      <w:r w:rsidRPr="00101D4A">
        <w:rPr>
          <w:b/>
        </w:rPr>
        <w:t>1)</w:t>
      </w:r>
      <w:r w:rsidRPr="00101D4A">
        <w:rPr>
          <w:b/>
        </w:rPr>
        <w:tab/>
      </w:r>
      <w:r w:rsidRPr="00101D4A">
        <w:rPr>
          <w:b/>
          <w:bCs/>
        </w:rPr>
        <w:t>Arkusz cenowy,</w:t>
      </w:r>
    </w:p>
    <w:p w:rsidR="008F00B3" w:rsidRPr="00101D4A" w:rsidRDefault="008F00B3" w:rsidP="008D545A">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C55301" w:rsidRDefault="00C55301">
      <w:r>
        <w:br w:type="page"/>
      </w:r>
    </w:p>
    <w:p w:rsidR="008F00B3" w:rsidRPr="00101D4A" w:rsidRDefault="00FD5B74" w:rsidP="00C55301">
      <w:pPr>
        <w:pStyle w:val="Tekstpodstawowy"/>
        <w:spacing w:line="360" w:lineRule="auto"/>
        <w:ind w:left="567" w:hanging="567"/>
        <w:jc w:val="both"/>
      </w:pPr>
      <w:r w:rsidRPr="00101D4A">
        <w:lastRenderedPageBreak/>
        <w:t>7</w:t>
      </w:r>
      <w:r w:rsidR="008F00B3" w:rsidRPr="00101D4A">
        <w:t>.</w:t>
      </w:r>
      <w:r w:rsidR="008F00B3" w:rsidRPr="00101D4A">
        <w:tab/>
        <w:t>Podajemy nasz adres, na który należy przesyłać wszelką korespondencję:</w:t>
      </w:r>
    </w:p>
    <w:p w:rsidR="008F00B3" w:rsidRPr="00101D4A" w:rsidRDefault="008F00B3" w:rsidP="00C55301">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C55301" w:rsidP="00445B20">
      <w:pPr>
        <w:spacing w:line="360" w:lineRule="auto"/>
        <w:ind w:left="567" w:hanging="567"/>
        <w:jc w:val="both"/>
      </w:pPr>
      <w:r>
        <w:t>8.</w:t>
      </w:r>
      <w:r>
        <w:tab/>
        <w:t>O</w:t>
      </w:r>
      <w:r w:rsidR="008F00B3" w:rsidRPr="00101D4A">
        <w:t>sob</w:t>
      </w:r>
      <w:r>
        <w:t>ą</w:t>
      </w:r>
      <w:r w:rsidR="008F00B3" w:rsidRPr="00101D4A">
        <w:t xml:space="preserve"> </w:t>
      </w:r>
      <w:r>
        <w:t>upoważnion</w:t>
      </w:r>
      <w:r w:rsidR="00445B20">
        <w:t>ą</w:t>
      </w:r>
      <w:r w:rsidR="008F00B3" w:rsidRPr="00101D4A">
        <w:t xml:space="preserve"> </w:t>
      </w:r>
      <w:r w:rsidR="00445B20">
        <w:t xml:space="preserve">w imieniu wykonawcy </w:t>
      </w:r>
      <w:r w:rsidR="008F00B3" w:rsidRPr="00101D4A">
        <w:t>do kontaktów z Zamawiającym</w:t>
      </w:r>
      <w:r w:rsidR="00445B20">
        <w:br/>
      </w:r>
      <w:r>
        <w:t>po podpisaniu umowy w zakresie</w:t>
      </w:r>
      <w:r w:rsidRPr="00C55301">
        <w:rPr>
          <w:spacing w:val="1"/>
        </w:rPr>
        <w:t xml:space="preserve"> </w:t>
      </w:r>
      <w:r>
        <w:rPr>
          <w:spacing w:val="1"/>
        </w:rPr>
        <w:t>dotyczącym realizacji przedmiotu zamówienia</w:t>
      </w:r>
      <w:r w:rsidR="00445B20">
        <w:rPr>
          <w:spacing w:val="1"/>
        </w:rPr>
        <w:br/>
        <w:t>będzie</w:t>
      </w:r>
      <w:r w:rsidR="008F00B3" w:rsidRPr="00101D4A">
        <w:t>:</w:t>
      </w:r>
      <w:r w:rsidR="00445B20">
        <w:t xml:space="preserve"> </w:t>
      </w:r>
      <w:r w:rsidRPr="00101D4A">
        <w:t>________________________________________________________________</w:t>
      </w: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C55301" w:rsidP="008F00B3">
      <w:pPr>
        <w:pStyle w:val="WW-Tekstpodstawowy2"/>
        <w:spacing w:before="0"/>
        <w:ind w:left="567" w:hanging="567"/>
        <w:rPr>
          <w:rFonts w:ascii="Times New Roman" w:hAnsi="Times New Roman"/>
          <w:sz w:val="24"/>
          <w:szCs w:val="24"/>
        </w:rPr>
      </w:pPr>
      <w:r>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proofErr w:type="spellStart"/>
      <w:r w:rsidRPr="00101D4A">
        <w:rPr>
          <w:rFonts w:ascii="Times New Roman" w:hAnsi="Times New Roman"/>
          <w:sz w:val="24"/>
          <w:szCs w:val="24"/>
        </w:rPr>
        <w:t>mikroprzedsiębiorstwem</w:t>
      </w:r>
      <w:proofErr w:type="spellEnd"/>
      <w:r w:rsidRPr="00101D4A">
        <w:rPr>
          <w:rFonts w:ascii="Times New Roman" w:hAnsi="Times New Roman"/>
          <w:sz w:val="24"/>
          <w:szCs w:val="24"/>
        </w:rPr>
        <w:t>*</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C55301" w:rsidP="008F00B3">
      <w:pPr>
        <w:pStyle w:val="WW-Tekstpodstawowy2"/>
        <w:tabs>
          <w:tab w:val="left" w:pos="570"/>
          <w:tab w:val="left" w:pos="930"/>
        </w:tabs>
        <w:spacing w:before="0"/>
        <w:ind w:left="540" w:hanging="540"/>
        <w:rPr>
          <w:rFonts w:ascii="Times New Roman" w:hAnsi="Times New Roman"/>
          <w:sz w:val="24"/>
          <w:szCs w:val="24"/>
        </w:rPr>
      </w:pPr>
      <w:r>
        <w:rPr>
          <w:rFonts w:ascii="Times New Roman" w:hAnsi="Times New Roman"/>
          <w:sz w:val="24"/>
          <w:szCs w:val="24"/>
        </w:rPr>
        <w:t>10</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r w:rsidRPr="00101D4A">
        <w:br w:type="page"/>
      </w:r>
    </w:p>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lastRenderedPageBreak/>
        <w:t>1</w:t>
      </w:r>
      <w:r w:rsidR="00C55301">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C55301">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C55301">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C55301">
        <w:rPr>
          <w:rFonts w:ascii="Times New Roman" w:hAnsi="Times New Roman"/>
          <w:sz w:val="24"/>
          <w:szCs w:val="24"/>
        </w:rPr>
        <w:t>4</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w:t>
      </w:r>
      <w:r w:rsidR="00A35A77">
        <w:t>.</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C55301">
        <w:t>5</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w:t>
      </w:r>
      <w:r w:rsidR="00A35A77">
        <w:t xml:space="preserve"> </w:t>
      </w:r>
      <w:r w:rsidRPr="00101D4A">
        <w:t>z wyłączeniem informacji i dokumentów,</w:t>
      </w:r>
      <w:r w:rsidR="00A35A77">
        <w:br/>
      </w:r>
      <w:r w:rsidRPr="00101D4A">
        <w:t>które składamy w osobnym pliku oznaczonym jako „</w:t>
      </w:r>
      <w:r w:rsidRPr="00101D4A">
        <w:rPr>
          <w:i/>
        </w:rPr>
        <w:t>Tajemnica</w:t>
      </w:r>
      <w:r w:rsidRPr="00101D4A">
        <w:t>”, w zakresie których wykazujemy w załączeniu,</w:t>
      </w:r>
      <w:r w:rsidR="00A35A77">
        <w:t xml:space="preserve"> </w:t>
      </w:r>
      <w:r w:rsidRPr="00101D4A">
        <w:t>że zastrzeżone informacje stanowią tajemnicę przedsiębiorstwa w rozumieniu przepisów powołanej wyżej ustawy i nie mogą</w:t>
      </w:r>
      <w:r w:rsidR="00A35A77">
        <w:br/>
      </w:r>
      <w:r w:rsidRPr="00101D4A">
        <w:t>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C55301">
        <w:t>6</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AC1947" w:rsidRPr="00F01B53" w:rsidRDefault="008D545A" w:rsidP="00094DAD">
      <w:pPr>
        <w:ind w:left="567" w:hanging="567"/>
        <w:jc w:val="both"/>
        <w:rPr>
          <w:snapToGrid w:val="0"/>
        </w:rPr>
      </w:pPr>
      <w:r>
        <w:t>1</w:t>
      </w:r>
      <w:r w:rsidR="00094DAD">
        <w:t>.</w:t>
      </w:r>
      <w:r w:rsidR="00094DAD">
        <w:tab/>
      </w:r>
      <w:r w:rsidR="00AC1947" w:rsidRPr="00F01B53">
        <w:t>Przystępując do prowadzonego przez Przedsiębiorstwo Usług Komunalnych</w:t>
      </w:r>
      <w:r w:rsidR="00AC1947" w:rsidRPr="00F01B53">
        <w:br/>
        <w:t>Piaseczno Sp. z o.o. postępowania o udzielenie zamówienia publicznego</w:t>
      </w:r>
      <w:r w:rsidR="00AC1947" w:rsidRPr="00F01B53">
        <w:br/>
        <w:t>oznaczonego pn. „</w:t>
      </w:r>
      <w:r>
        <w:rPr>
          <w:b/>
        </w:rPr>
        <w:t>Najem samochodów do odśnieżania wraz z kierowcami</w:t>
      </w:r>
      <w:r w:rsidR="00AC1947" w:rsidRPr="00F01B53">
        <w:t>”</w:t>
      </w:r>
      <w:r w:rsidR="00672F4D">
        <w:br/>
      </w:r>
      <w:r w:rsidR="00AC1947" w:rsidRPr="00F01B53">
        <w:t xml:space="preserve">(nr sprawy: </w:t>
      </w:r>
      <w:r w:rsidR="00ED0C76">
        <w:t>18/2024</w:t>
      </w:r>
      <w:r w:rsidR="00AC1947" w:rsidRPr="00F01B53">
        <w:t xml:space="preserve">) </w:t>
      </w:r>
      <w:r w:rsidR="00AC1947" w:rsidRPr="00F01B53">
        <w:rPr>
          <w:bCs/>
        </w:rPr>
        <w:t xml:space="preserve">i </w:t>
      </w:r>
      <w:r w:rsidR="00AC1947" w:rsidRPr="00F01B53">
        <w:rPr>
          <w:snapToGrid w:val="0"/>
        </w:rPr>
        <w:t>składając ofertę na wykonanie</w:t>
      </w:r>
      <w:r w:rsidR="00AC1947">
        <w:rPr>
          <w:snapToGrid w:val="0"/>
        </w:rPr>
        <w:t xml:space="preserve"> przedmiotu zamówienia</w:t>
      </w:r>
      <w:r w:rsidR="00672F4D">
        <w:rPr>
          <w:snapToGrid w:val="0"/>
        </w:rPr>
        <w:br/>
      </w:r>
      <w:r w:rsidR="00AC1947" w:rsidRPr="00F01B53">
        <w:rPr>
          <w:snapToGrid w:val="0"/>
        </w:rPr>
        <w:t xml:space="preserve">na zasadach i warunkach określonych przez Zamawiającego </w:t>
      </w:r>
      <w:r w:rsidR="00AC1947" w:rsidRPr="00F01B53">
        <w:rPr>
          <w:bCs/>
        </w:rPr>
        <w:t xml:space="preserve">w Specyfikacji Warunków Zamówienia </w:t>
      </w:r>
      <w:r w:rsidR="00AC1947" w:rsidRPr="00F01B53">
        <w:t>o</w:t>
      </w:r>
      <w:r w:rsidR="00AC1947" w:rsidRPr="00F01B53">
        <w:rPr>
          <w:bCs/>
        </w:rPr>
        <w:t>świadczamy, że:</w:t>
      </w:r>
    </w:p>
    <w:p w:rsidR="00AC1947" w:rsidRPr="00F01B53" w:rsidRDefault="00AC1947" w:rsidP="00AC1947">
      <w:pPr>
        <w:ind w:left="567" w:hanging="567"/>
        <w:jc w:val="both"/>
        <w:rPr>
          <w:snapToGrid w:val="0"/>
        </w:rPr>
      </w:pPr>
    </w:p>
    <w:p w:rsidR="00AC1947" w:rsidRPr="00F01B53" w:rsidRDefault="008D545A" w:rsidP="008D545A">
      <w:pPr>
        <w:overflowPunct w:val="0"/>
        <w:autoSpaceDE w:val="0"/>
        <w:autoSpaceDN w:val="0"/>
        <w:adjustRightInd w:val="0"/>
        <w:spacing w:line="360" w:lineRule="auto"/>
        <w:ind w:left="1134" w:hanging="567"/>
        <w:jc w:val="both"/>
        <w:textAlignment w:val="baseline"/>
      </w:pPr>
      <w:r w:rsidRPr="008D545A">
        <w:t>1</w:t>
      </w:r>
      <w:r w:rsidR="00AC1947" w:rsidRPr="008D545A">
        <w:t>)</w:t>
      </w:r>
      <w:r w:rsidR="00AC1947" w:rsidRPr="00F01B53">
        <w:tab/>
      </w:r>
      <w:r w:rsidR="00AC1947" w:rsidRPr="008D545A">
        <w:rPr>
          <w:b/>
        </w:rPr>
        <w:t xml:space="preserve">cena </w:t>
      </w:r>
      <w:r w:rsidRPr="008D545A">
        <w:rPr>
          <w:b/>
        </w:rPr>
        <w:t>podstawowa</w:t>
      </w:r>
      <w:r>
        <w:t xml:space="preserve"> za 1 godzinę pracy jednego samochodu do odśnieżania wraz</w:t>
      </w:r>
      <w:r>
        <w:br/>
        <w:t>z kierowcą wynosi:</w:t>
      </w:r>
    </w:p>
    <w:p w:rsidR="008D545A"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8D545A" w:rsidRPr="00F01B53"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8D545A" w:rsidRPr="008D545A" w:rsidRDefault="008D545A" w:rsidP="00D641F5">
      <w:pPr>
        <w:overflowPunct w:val="0"/>
        <w:autoSpaceDE w:val="0"/>
        <w:autoSpaceDN w:val="0"/>
        <w:adjustRightInd w:val="0"/>
        <w:spacing w:line="360" w:lineRule="auto"/>
        <w:ind w:left="1134" w:hanging="567"/>
        <w:jc w:val="both"/>
        <w:textAlignment w:val="baseline"/>
      </w:pPr>
    </w:p>
    <w:p w:rsidR="008D545A" w:rsidRPr="00F01B53" w:rsidRDefault="008D545A" w:rsidP="008D545A">
      <w:pPr>
        <w:overflowPunct w:val="0"/>
        <w:autoSpaceDE w:val="0"/>
        <w:autoSpaceDN w:val="0"/>
        <w:adjustRightInd w:val="0"/>
        <w:spacing w:line="360" w:lineRule="auto"/>
        <w:ind w:left="1134" w:hanging="567"/>
        <w:jc w:val="both"/>
        <w:textAlignment w:val="baseline"/>
      </w:pPr>
      <w:r>
        <w:t>2</w:t>
      </w:r>
      <w:r w:rsidRPr="008D545A">
        <w:t>)</w:t>
      </w:r>
      <w:r w:rsidRPr="00F01B53">
        <w:tab/>
      </w:r>
      <w:r w:rsidRPr="008D545A">
        <w:rPr>
          <w:b/>
        </w:rPr>
        <w:t xml:space="preserve">cena </w:t>
      </w:r>
      <w:r>
        <w:rPr>
          <w:b/>
        </w:rPr>
        <w:t>po rabacie</w:t>
      </w:r>
      <w:r>
        <w:t xml:space="preserve"> za 1 godzinę pracy jednego samochodu do odśnieżania wraz</w:t>
      </w:r>
      <w:r>
        <w:br/>
        <w:t>z kierowcą wynosi:</w:t>
      </w:r>
    </w:p>
    <w:p w:rsidR="008D545A"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8D545A" w:rsidRPr="00F01B53" w:rsidRDefault="008D545A" w:rsidP="008D545A">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8D545A" w:rsidRPr="008D545A" w:rsidRDefault="008D545A" w:rsidP="008D545A">
      <w:pPr>
        <w:overflowPunct w:val="0"/>
        <w:autoSpaceDE w:val="0"/>
        <w:autoSpaceDN w:val="0"/>
        <w:adjustRightInd w:val="0"/>
        <w:ind w:left="1134" w:hanging="567"/>
        <w:jc w:val="both"/>
        <w:textAlignment w:val="baseline"/>
      </w:pPr>
    </w:p>
    <w:p w:rsidR="008D545A" w:rsidRPr="00101D4A" w:rsidRDefault="008D545A" w:rsidP="008D545A">
      <w:pPr>
        <w:autoSpaceDE w:val="0"/>
        <w:autoSpaceDN w:val="0"/>
        <w:adjustRightInd w:val="0"/>
        <w:ind w:left="567"/>
        <w:jc w:val="both"/>
      </w:pPr>
      <w:r w:rsidRPr="0002225B">
        <w:rPr>
          <w:b/>
          <w:bCs/>
          <w:i/>
        </w:rPr>
        <w:t>(</w:t>
      </w:r>
      <w:r>
        <w:rPr>
          <w:b/>
          <w:bCs/>
          <w:i/>
        </w:rPr>
        <w:t>Ceny wypełnia wykonawca)</w:t>
      </w:r>
    </w:p>
    <w:p w:rsidR="008D545A" w:rsidRPr="008D545A" w:rsidRDefault="008D545A" w:rsidP="00D641F5">
      <w:pPr>
        <w:overflowPunct w:val="0"/>
        <w:autoSpaceDE w:val="0"/>
        <w:autoSpaceDN w:val="0"/>
        <w:adjustRightInd w:val="0"/>
        <w:spacing w:line="360" w:lineRule="auto"/>
        <w:ind w:left="1134" w:hanging="567"/>
        <w:jc w:val="both"/>
        <w:textAlignment w:val="baseline"/>
      </w:pPr>
    </w:p>
    <w:p w:rsidR="008D545A" w:rsidRPr="00F01B53" w:rsidRDefault="008D545A" w:rsidP="008D545A">
      <w:pPr>
        <w:ind w:left="567" w:hanging="567"/>
        <w:jc w:val="both"/>
        <w:rPr>
          <w:snapToGrid w:val="0"/>
        </w:rPr>
      </w:pPr>
      <w:r>
        <w:t>2.</w:t>
      </w:r>
      <w:r>
        <w:tab/>
        <w:t>Ponadto</w:t>
      </w:r>
      <w:r w:rsidRPr="00F01B53">
        <w:rPr>
          <w:bCs/>
        </w:rPr>
        <w:t xml:space="preserve"> </w:t>
      </w:r>
      <w:r w:rsidRPr="00F01B53">
        <w:t>o</w:t>
      </w:r>
      <w:r w:rsidRPr="00F01B53">
        <w:rPr>
          <w:bCs/>
        </w:rPr>
        <w:t>świadczamy, że</w:t>
      </w:r>
      <w:r>
        <w:rPr>
          <w:bCs/>
        </w:rPr>
        <w:t xml:space="preserve"> </w:t>
      </w:r>
      <w:r>
        <w:t xml:space="preserve">zaoferowane przez nas ceny </w:t>
      </w:r>
      <w:r w:rsidRPr="000D4EF7">
        <w:t>obejmuj</w:t>
      </w:r>
      <w:r>
        <w:t>ą</w:t>
      </w:r>
      <w:r w:rsidRPr="000D4EF7">
        <w:t xml:space="preserve"> wszelkie koszty </w:t>
      </w:r>
      <w:r w:rsidR="005F706B">
        <w:t xml:space="preserve">pracy </w:t>
      </w:r>
      <w:r>
        <w:t>samochodów</w:t>
      </w:r>
      <w:r w:rsidRPr="000D4EF7">
        <w:t xml:space="preserve"> do odśnieżania wraz z kierowc</w:t>
      </w:r>
      <w:r>
        <w:t>ami</w:t>
      </w:r>
      <w:r w:rsidRPr="000D4EF7">
        <w:t xml:space="preserve"> na potrzeby realizacji </w:t>
      </w:r>
      <w:r>
        <w:t>przedmiotu zamówienia</w:t>
      </w:r>
      <w:r w:rsidRPr="000D4EF7">
        <w:t>, w tym w szczególności:</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1)</w:t>
      </w:r>
      <w:r w:rsidRPr="000D4EF7">
        <w:rPr>
          <w:rFonts w:ascii="Times New Roman" w:hAnsi="Times New Roman"/>
          <w:sz w:val="24"/>
          <w:szCs w:val="24"/>
        </w:rPr>
        <w:tab/>
        <w:t>koszty wynajmu</w:t>
      </w:r>
      <w:r w:rsidR="005F706B">
        <w:rPr>
          <w:rFonts w:ascii="Times New Roman" w:hAnsi="Times New Roman"/>
          <w:sz w:val="24"/>
          <w:szCs w:val="24"/>
        </w:rPr>
        <w:t xml:space="preserve"> samochodów</w:t>
      </w:r>
      <w:r w:rsidR="005F706B" w:rsidRPr="000D4EF7">
        <w:rPr>
          <w:rFonts w:ascii="Times New Roman" w:hAnsi="Times New Roman"/>
          <w:sz w:val="24"/>
          <w:szCs w:val="24"/>
        </w:rPr>
        <w:t xml:space="preserve"> do odśnieżania</w:t>
      </w:r>
      <w:r w:rsidRPr="000D4EF7">
        <w:rPr>
          <w:rFonts w:ascii="Times New Roman" w:hAnsi="Times New Roman"/>
          <w:sz w:val="24"/>
          <w:szCs w:val="24"/>
        </w:rPr>
        <w:t>;</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2)</w:t>
      </w:r>
      <w:r w:rsidRPr="000D4EF7">
        <w:rPr>
          <w:rFonts w:ascii="Times New Roman" w:hAnsi="Times New Roman"/>
          <w:sz w:val="24"/>
          <w:szCs w:val="24"/>
        </w:rPr>
        <w:tab/>
        <w:t xml:space="preserve">koszty </w:t>
      </w:r>
      <w:r>
        <w:rPr>
          <w:rFonts w:ascii="Times New Roman" w:hAnsi="Times New Roman"/>
          <w:sz w:val="24"/>
          <w:szCs w:val="24"/>
        </w:rPr>
        <w:t xml:space="preserve">bieżącego utrzymania oraz koszty </w:t>
      </w:r>
      <w:r w:rsidRPr="000D4EF7">
        <w:rPr>
          <w:rFonts w:ascii="Times New Roman" w:hAnsi="Times New Roman"/>
          <w:sz w:val="24"/>
          <w:szCs w:val="24"/>
        </w:rPr>
        <w:t>ek</w:t>
      </w:r>
      <w:r>
        <w:rPr>
          <w:rFonts w:ascii="Times New Roman" w:hAnsi="Times New Roman"/>
          <w:sz w:val="24"/>
          <w:szCs w:val="24"/>
        </w:rPr>
        <w:t>s</w:t>
      </w:r>
      <w:r w:rsidRPr="000D4EF7">
        <w:rPr>
          <w:rFonts w:ascii="Times New Roman" w:hAnsi="Times New Roman"/>
          <w:sz w:val="24"/>
          <w:szCs w:val="24"/>
        </w:rPr>
        <w:t>ploatacyjne wynajmowan</w:t>
      </w:r>
      <w:r>
        <w:rPr>
          <w:rFonts w:ascii="Times New Roman" w:hAnsi="Times New Roman"/>
          <w:sz w:val="24"/>
          <w:szCs w:val="24"/>
        </w:rPr>
        <w:t>ych</w:t>
      </w:r>
      <w:r w:rsidRPr="000D4EF7">
        <w:rPr>
          <w:rFonts w:ascii="Times New Roman" w:hAnsi="Times New Roman"/>
          <w:sz w:val="24"/>
          <w:szCs w:val="24"/>
        </w:rPr>
        <w:t xml:space="preserve"> </w:t>
      </w:r>
      <w:r>
        <w:rPr>
          <w:rFonts w:ascii="Times New Roman" w:hAnsi="Times New Roman"/>
          <w:sz w:val="24"/>
          <w:szCs w:val="24"/>
        </w:rPr>
        <w:t>samochod</w:t>
      </w:r>
      <w:r w:rsidR="005F706B">
        <w:rPr>
          <w:rFonts w:ascii="Times New Roman" w:hAnsi="Times New Roman"/>
          <w:sz w:val="24"/>
          <w:szCs w:val="24"/>
        </w:rPr>
        <w:t>ów</w:t>
      </w:r>
      <w:r w:rsidRPr="000D4EF7">
        <w:rPr>
          <w:rFonts w:ascii="Times New Roman" w:hAnsi="Times New Roman"/>
          <w:sz w:val="24"/>
          <w:szCs w:val="24"/>
        </w:rPr>
        <w:t>;</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3)</w:t>
      </w:r>
      <w:r w:rsidRPr="000D4EF7">
        <w:rPr>
          <w:rFonts w:ascii="Times New Roman" w:hAnsi="Times New Roman"/>
          <w:sz w:val="24"/>
          <w:szCs w:val="24"/>
        </w:rPr>
        <w:tab/>
        <w:t>koszty paliwa;</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4)</w:t>
      </w:r>
      <w:r w:rsidRPr="000D4EF7">
        <w:rPr>
          <w:rFonts w:ascii="Times New Roman" w:hAnsi="Times New Roman"/>
          <w:sz w:val="24"/>
          <w:szCs w:val="24"/>
        </w:rPr>
        <w:tab/>
        <w:t>koszty pracy kierowc</w:t>
      </w:r>
      <w:r w:rsidR="005F706B">
        <w:rPr>
          <w:rFonts w:ascii="Times New Roman" w:hAnsi="Times New Roman"/>
          <w:sz w:val="24"/>
          <w:szCs w:val="24"/>
        </w:rPr>
        <w:t>ów</w:t>
      </w:r>
      <w:r w:rsidRPr="000D4EF7">
        <w:rPr>
          <w:rFonts w:ascii="Times New Roman" w:hAnsi="Times New Roman"/>
          <w:sz w:val="24"/>
          <w:szCs w:val="24"/>
        </w:rPr>
        <w:t>;</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5)</w:t>
      </w:r>
      <w:r w:rsidRPr="000D4EF7">
        <w:rPr>
          <w:rFonts w:ascii="Times New Roman" w:hAnsi="Times New Roman"/>
          <w:sz w:val="24"/>
          <w:szCs w:val="24"/>
        </w:rPr>
        <w:tab/>
        <w:t>koszty obowiązkowego ubezpieczenia od odpowiedzialności cywilnej</w:t>
      </w:r>
      <w:r w:rsidR="005F706B">
        <w:rPr>
          <w:rFonts w:ascii="Times New Roman" w:hAnsi="Times New Roman"/>
          <w:sz w:val="24"/>
          <w:szCs w:val="24"/>
        </w:rPr>
        <w:t xml:space="preserve"> </w:t>
      </w:r>
      <w:r w:rsidR="005F706B" w:rsidRPr="000D4EF7">
        <w:rPr>
          <w:rFonts w:ascii="Times New Roman" w:hAnsi="Times New Roman"/>
          <w:sz w:val="24"/>
          <w:szCs w:val="24"/>
        </w:rPr>
        <w:t>wynajmowan</w:t>
      </w:r>
      <w:r w:rsidR="005F706B">
        <w:rPr>
          <w:rFonts w:ascii="Times New Roman" w:hAnsi="Times New Roman"/>
          <w:sz w:val="24"/>
          <w:szCs w:val="24"/>
        </w:rPr>
        <w:t>ych</w:t>
      </w:r>
      <w:r w:rsidR="005F706B" w:rsidRPr="000D4EF7">
        <w:rPr>
          <w:rFonts w:ascii="Times New Roman" w:hAnsi="Times New Roman"/>
          <w:sz w:val="24"/>
          <w:szCs w:val="24"/>
        </w:rPr>
        <w:t xml:space="preserve"> </w:t>
      </w:r>
      <w:r w:rsidR="005F706B">
        <w:rPr>
          <w:rFonts w:ascii="Times New Roman" w:hAnsi="Times New Roman"/>
          <w:sz w:val="24"/>
          <w:szCs w:val="24"/>
        </w:rPr>
        <w:t>samochodów</w:t>
      </w:r>
      <w:r w:rsidRPr="000D4EF7">
        <w:rPr>
          <w:rFonts w:ascii="Times New Roman" w:hAnsi="Times New Roman"/>
          <w:sz w:val="24"/>
          <w:szCs w:val="24"/>
        </w:rPr>
        <w:t>;</w:t>
      </w:r>
    </w:p>
    <w:p w:rsidR="005F706B" w:rsidRDefault="005F706B">
      <w:pPr>
        <w:rPr>
          <w:rFonts w:eastAsia="SimSun"/>
          <w:lang w:eastAsia="ar-SA"/>
        </w:rPr>
      </w:pPr>
      <w:r>
        <w:br w:type="page"/>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lastRenderedPageBreak/>
        <w:t>6)</w:t>
      </w:r>
      <w:r w:rsidRPr="000D4EF7">
        <w:rPr>
          <w:rFonts w:ascii="Times New Roman" w:hAnsi="Times New Roman"/>
          <w:sz w:val="24"/>
          <w:szCs w:val="24"/>
        </w:rPr>
        <w:tab/>
      </w:r>
      <w:r w:rsidR="005F706B">
        <w:rPr>
          <w:rFonts w:ascii="Times New Roman" w:hAnsi="Times New Roman"/>
          <w:sz w:val="24"/>
          <w:szCs w:val="24"/>
        </w:rPr>
        <w:t xml:space="preserve">ewentualne </w:t>
      </w:r>
      <w:r w:rsidRPr="000D4EF7">
        <w:rPr>
          <w:rFonts w:ascii="Times New Roman" w:hAnsi="Times New Roman"/>
          <w:sz w:val="24"/>
          <w:szCs w:val="24"/>
        </w:rPr>
        <w:t>opłaty za korzystanie z dróg;</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7)</w:t>
      </w:r>
      <w:r w:rsidRPr="000D4EF7">
        <w:rPr>
          <w:rFonts w:ascii="Times New Roman" w:hAnsi="Times New Roman"/>
          <w:sz w:val="24"/>
          <w:szCs w:val="24"/>
        </w:rPr>
        <w:tab/>
        <w:t xml:space="preserve">koszty </w:t>
      </w:r>
      <w:r w:rsidRPr="000D4EF7">
        <w:rPr>
          <w:rFonts w:ascii="Times New Roman" w:hAnsi="Times New Roman"/>
          <w:bCs/>
          <w:sz w:val="24"/>
          <w:szCs w:val="24"/>
        </w:rPr>
        <w:t>dojazdu wynajmowan</w:t>
      </w:r>
      <w:r w:rsidR="005F706B">
        <w:rPr>
          <w:rFonts w:ascii="Times New Roman" w:hAnsi="Times New Roman"/>
          <w:bCs/>
          <w:sz w:val="24"/>
          <w:szCs w:val="24"/>
        </w:rPr>
        <w:t>ych</w:t>
      </w:r>
      <w:r w:rsidRPr="000D4EF7">
        <w:rPr>
          <w:rFonts w:ascii="Times New Roman" w:hAnsi="Times New Roman"/>
          <w:bCs/>
          <w:sz w:val="24"/>
          <w:szCs w:val="24"/>
        </w:rPr>
        <w:t xml:space="preserve"> </w:t>
      </w:r>
      <w:r>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z bazy własnej </w:t>
      </w:r>
      <w:r w:rsidR="005F706B">
        <w:rPr>
          <w:rFonts w:ascii="Times New Roman" w:hAnsi="Times New Roman"/>
          <w:bCs/>
          <w:sz w:val="24"/>
          <w:szCs w:val="24"/>
        </w:rPr>
        <w:t>w</w:t>
      </w:r>
      <w:r>
        <w:rPr>
          <w:rFonts w:ascii="Times New Roman" w:hAnsi="Times New Roman"/>
          <w:bCs/>
          <w:sz w:val="24"/>
          <w:szCs w:val="24"/>
        </w:rPr>
        <w:t>ykonawcy</w:t>
      </w:r>
      <w:r w:rsidR="005F706B">
        <w:rPr>
          <w:rFonts w:ascii="Times New Roman" w:hAnsi="Times New Roman"/>
          <w:bCs/>
          <w:sz w:val="24"/>
          <w:szCs w:val="24"/>
        </w:rPr>
        <w:br/>
      </w:r>
      <w:r w:rsidRPr="000D4EF7">
        <w:rPr>
          <w:rFonts w:ascii="Times New Roman" w:hAnsi="Times New Roman"/>
          <w:bCs/>
          <w:sz w:val="24"/>
          <w:szCs w:val="24"/>
        </w:rPr>
        <w:t xml:space="preserve">do miejsca załadunku </w:t>
      </w:r>
      <w:r w:rsidRPr="000D4EF7">
        <w:rPr>
          <w:rFonts w:ascii="Times New Roman" w:hAnsi="Times New Roman"/>
          <w:sz w:val="24"/>
          <w:szCs w:val="24"/>
        </w:rPr>
        <w:t>środkiem odladzającym (lub zabezpieczającym</w:t>
      </w:r>
      <w:r w:rsidRPr="000D4EF7">
        <w:rPr>
          <w:rFonts w:ascii="Times New Roman" w:hAnsi="Times New Roman"/>
          <w:sz w:val="24"/>
          <w:szCs w:val="24"/>
        </w:rPr>
        <w:br/>
        <w:t xml:space="preserve">przed zimową śliskością) bądź miejsca rozpoczęcia </w:t>
      </w:r>
      <w:r w:rsidR="005F706B">
        <w:rPr>
          <w:rFonts w:ascii="Times New Roman" w:hAnsi="Times New Roman"/>
          <w:bCs/>
          <w:sz w:val="24"/>
          <w:szCs w:val="24"/>
        </w:rPr>
        <w:t>odśnieżania</w:t>
      </w:r>
      <w:r w:rsidRPr="000D4EF7">
        <w:rPr>
          <w:rFonts w:ascii="Times New Roman" w:hAnsi="Times New Roman"/>
          <w:sz w:val="24"/>
          <w:szCs w:val="24"/>
        </w:rPr>
        <w:t>;</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8)</w:t>
      </w:r>
      <w:r w:rsidRPr="000D4EF7">
        <w:rPr>
          <w:rFonts w:ascii="Times New Roman" w:hAnsi="Times New Roman"/>
          <w:sz w:val="24"/>
          <w:szCs w:val="24"/>
        </w:rPr>
        <w:tab/>
        <w:t xml:space="preserve">koszty </w:t>
      </w:r>
      <w:r w:rsidRPr="000D4EF7">
        <w:rPr>
          <w:rFonts w:ascii="Times New Roman" w:hAnsi="Times New Roman"/>
          <w:bCs/>
          <w:sz w:val="24"/>
          <w:szCs w:val="24"/>
        </w:rPr>
        <w:t xml:space="preserve">powrotu </w:t>
      </w:r>
      <w:r w:rsidR="005F706B" w:rsidRPr="000D4EF7">
        <w:rPr>
          <w:rFonts w:ascii="Times New Roman" w:hAnsi="Times New Roman"/>
          <w:bCs/>
          <w:sz w:val="24"/>
          <w:szCs w:val="24"/>
        </w:rPr>
        <w:t>wynajmowan</w:t>
      </w:r>
      <w:r w:rsidR="005F706B">
        <w:rPr>
          <w:rFonts w:ascii="Times New Roman" w:hAnsi="Times New Roman"/>
          <w:bCs/>
          <w:sz w:val="24"/>
          <w:szCs w:val="24"/>
        </w:rPr>
        <w:t>ych</w:t>
      </w:r>
      <w:r w:rsidR="005F706B" w:rsidRPr="000D4EF7">
        <w:rPr>
          <w:rFonts w:ascii="Times New Roman" w:hAnsi="Times New Roman"/>
          <w:bCs/>
          <w:sz w:val="24"/>
          <w:szCs w:val="24"/>
        </w:rPr>
        <w:t xml:space="preserve"> </w:t>
      </w:r>
      <w:r w:rsidR="005F706B">
        <w:rPr>
          <w:rFonts w:ascii="Times New Roman" w:hAnsi="Times New Roman"/>
          <w:bCs/>
          <w:sz w:val="24"/>
          <w:szCs w:val="24"/>
        </w:rPr>
        <w:t>samochodów</w:t>
      </w:r>
      <w:r w:rsidRPr="000D4EF7">
        <w:rPr>
          <w:rFonts w:ascii="Times New Roman" w:hAnsi="Times New Roman"/>
          <w:bCs/>
          <w:sz w:val="24"/>
          <w:szCs w:val="24"/>
        </w:rPr>
        <w:t xml:space="preserve"> do miejsca załadunku w celu </w:t>
      </w:r>
      <w:r>
        <w:rPr>
          <w:rFonts w:ascii="Times New Roman" w:hAnsi="Times New Roman"/>
          <w:bCs/>
          <w:sz w:val="24"/>
          <w:szCs w:val="24"/>
        </w:rPr>
        <w:t xml:space="preserve">uzupełnienia lub </w:t>
      </w:r>
      <w:r w:rsidRPr="000D4EF7">
        <w:rPr>
          <w:rFonts w:ascii="Times New Roman" w:hAnsi="Times New Roman"/>
          <w:bCs/>
          <w:sz w:val="24"/>
          <w:szCs w:val="24"/>
        </w:rPr>
        <w:t xml:space="preserve">rozładunku niewykorzystanych środków </w:t>
      </w:r>
      <w:r w:rsidRPr="000D4EF7">
        <w:rPr>
          <w:rFonts w:ascii="Times New Roman" w:hAnsi="Times New Roman"/>
          <w:sz w:val="24"/>
          <w:szCs w:val="24"/>
        </w:rPr>
        <w:t>odladzających</w:t>
      </w:r>
      <w:r>
        <w:rPr>
          <w:rFonts w:ascii="Times New Roman" w:hAnsi="Times New Roman"/>
          <w:sz w:val="24"/>
          <w:szCs w:val="24"/>
        </w:rPr>
        <w:br/>
      </w:r>
      <w:r w:rsidRPr="000D4EF7">
        <w:rPr>
          <w:rFonts w:ascii="Times New Roman" w:hAnsi="Times New Roman"/>
          <w:sz w:val="24"/>
          <w:szCs w:val="24"/>
        </w:rPr>
        <w:t>(lub zabezpieczających przed zimową śliskością);</w:t>
      </w:r>
    </w:p>
    <w:p w:rsidR="008D545A" w:rsidRPr="000D4EF7" w:rsidRDefault="008D545A" w:rsidP="008D545A">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9)</w:t>
      </w:r>
      <w:r w:rsidRPr="000D4EF7">
        <w:rPr>
          <w:rFonts w:ascii="Times New Roman" w:hAnsi="Times New Roman"/>
          <w:sz w:val="24"/>
          <w:szCs w:val="24"/>
        </w:rPr>
        <w:tab/>
        <w:t xml:space="preserve">koszty </w:t>
      </w:r>
      <w:r w:rsidR="005F706B">
        <w:rPr>
          <w:rFonts w:ascii="Times New Roman" w:hAnsi="Times New Roman"/>
          <w:sz w:val="24"/>
          <w:szCs w:val="24"/>
        </w:rPr>
        <w:t xml:space="preserve">ewentualnego </w:t>
      </w:r>
      <w:r w:rsidRPr="000D4EF7">
        <w:rPr>
          <w:rFonts w:ascii="Times New Roman" w:hAnsi="Times New Roman"/>
          <w:bCs/>
          <w:sz w:val="24"/>
          <w:szCs w:val="24"/>
        </w:rPr>
        <w:t xml:space="preserve">dojazdu </w:t>
      </w:r>
      <w:r>
        <w:rPr>
          <w:rFonts w:ascii="Times New Roman" w:hAnsi="Times New Roman"/>
          <w:bCs/>
          <w:sz w:val="24"/>
          <w:szCs w:val="24"/>
        </w:rPr>
        <w:t xml:space="preserve">(powrotu) </w:t>
      </w:r>
      <w:r w:rsidRPr="000D4EF7">
        <w:rPr>
          <w:rFonts w:ascii="Times New Roman" w:hAnsi="Times New Roman"/>
          <w:bCs/>
          <w:sz w:val="24"/>
          <w:szCs w:val="24"/>
        </w:rPr>
        <w:t>wynajmowan</w:t>
      </w:r>
      <w:r w:rsidR="005F706B">
        <w:rPr>
          <w:rFonts w:ascii="Times New Roman" w:hAnsi="Times New Roman"/>
          <w:bCs/>
          <w:sz w:val="24"/>
          <w:szCs w:val="24"/>
        </w:rPr>
        <w:t>ych</w:t>
      </w:r>
      <w:r w:rsidRPr="000D4EF7">
        <w:rPr>
          <w:rFonts w:ascii="Times New Roman" w:hAnsi="Times New Roman"/>
          <w:bCs/>
          <w:sz w:val="24"/>
          <w:szCs w:val="24"/>
        </w:rPr>
        <w:t xml:space="preserve"> </w:t>
      </w:r>
      <w:r>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do bazy własnej </w:t>
      </w:r>
      <w:r>
        <w:rPr>
          <w:rFonts w:ascii="Times New Roman" w:hAnsi="Times New Roman"/>
          <w:bCs/>
          <w:sz w:val="24"/>
          <w:szCs w:val="24"/>
        </w:rPr>
        <w:t>Wykonawcy</w:t>
      </w:r>
      <w:r w:rsidRPr="000D4EF7">
        <w:rPr>
          <w:rFonts w:ascii="Times New Roman" w:hAnsi="Times New Roman"/>
          <w:sz w:val="24"/>
          <w:szCs w:val="24"/>
        </w:rPr>
        <w:t>.</w:t>
      </w:r>
    </w:p>
    <w:p w:rsidR="008D545A" w:rsidRDefault="008D545A" w:rsidP="00584CF5">
      <w:pPr>
        <w:ind w:left="567" w:hanging="567"/>
        <w:jc w:val="both"/>
        <w:rPr>
          <w:snapToGrid w:val="0"/>
        </w:rPr>
      </w:pPr>
    </w:p>
    <w:p w:rsidR="008D545A" w:rsidRDefault="008D545A"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F33A50" w:rsidP="00F33A50">
      <w:pPr>
        <w:tabs>
          <w:tab w:val="left" w:pos="5693"/>
        </w:tabs>
        <w:autoSpaceDE w:val="0"/>
      </w:pPr>
      <w:r>
        <w:tab/>
      </w: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412617">
        <w:t xml:space="preserve"> </w:t>
      </w:r>
      <w:r w:rsidRPr="00101D4A">
        <w:t>pn. „</w:t>
      </w:r>
      <w:r w:rsidR="00ED0C76">
        <w:rPr>
          <w:b/>
        </w:rPr>
        <w:t xml:space="preserve">Najem </w:t>
      </w:r>
      <w:r w:rsidR="000D4EF7">
        <w:rPr>
          <w:b/>
        </w:rPr>
        <w:t>samochodów</w:t>
      </w:r>
      <w:r w:rsidR="00ED0C76">
        <w:rPr>
          <w:b/>
        </w:rPr>
        <w:t xml:space="preserve"> do odśnieżania wraz z kierowcami</w:t>
      </w:r>
      <w:r w:rsidRPr="00101D4A">
        <w:rPr>
          <w:bCs/>
          <w:iCs/>
        </w:rPr>
        <w:t>”</w:t>
      </w:r>
      <w:r w:rsidR="009C627E" w:rsidRPr="00101D4A">
        <w:t xml:space="preserve"> </w:t>
      </w:r>
      <w:r w:rsidRPr="00101D4A">
        <w:t xml:space="preserve">(nr sprawy: </w:t>
      </w:r>
      <w:r w:rsidR="00ED0C76">
        <w:t>18/2024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w:t>
      </w:r>
      <w:r w:rsidR="00A35A77">
        <w:t>.</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DE6E82" w:rsidRDefault="002C20B1" w:rsidP="00EA756B">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DE6E82" w:rsidRDefault="00DE6E82" w:rsidP="00EA756B">
      <w:pPr>
        <w:pStyle w:val="Bezodstpw1"/>
        <w:ind w:left="567" w:hanging="567"/>
        <w:rPr>
          <w:rFonts w:ascii="Times New Roman" w:hAnsi="Times New Roman"/>
          <w:b/>
          <w:sz w:val="24"/>
          <w:szCs w:val="24"/>
        </w:rPr>
      </w:pPr>
    </w:p>
    <w:p w:rsidR="00EA756B" w:rsidRPr="00101D4A" w:rsidRDefault="00EA756B"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1E2573" w:rsidRPr="00101D4A">
        <w:rPr>
          <w:rFonts w:ascii="Times New Roman" w:hAnsi="Times New Roman"/>
          <w:b/>
          <w:sz w:val="24"/>
          <w:szCs w:val="24"/>
        </w:rPr>
        <w:t>*</w:t>
      </w: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Pr="00101D4A">
        <w:rPr>
          <w:rFonts w:ascii="Times New Roman" w:hAnsi="Times New Roman"/>
          <w:b/>
          <w:i/>
          <w:sz w:val="24"/>
          <w:szCs w:val="24"/>
        </w:rPr>
        <w:t xml:space="preserve"> lokalnych, wykonawca</w:t>
      </w:r>
      <w:r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Pr="00101D4A">
        <w:rPr>
          <w:rFonts w:ascii="Times New Roman" w:hAnsi="Times New Roman"/>
          <w:b/>
          <w:i/>
          <w:sz w:val="24"/>
          <w:szCs w:val="24"/>
        </w:rPr>
        <w:t xml:space="preserve">lub grzywnami, </w:t>
      </w:r>
      <w:r w:rsidR="002C20B1" w:rsidRPr="00101D4A">
        <w:rPr>
          <w:rFonts w:ascii="Times New Roman" w:hAnsi="Times New Roman"/>
          <w:b/>
          <w:i/>
          <w:sz w:val="24"/>
          <w:szCs w:val="24"/>
        </w:rPr>
        <w:t xml:space="preserve">bądź </w:t>
      </w:r>
      <w:r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002C20B1" w:rsidRPr="00101D4A">
        <w:rPr>
          <w:rFonts w:ascii="Times New Roman" w:hAnsi="Times New Roman"/>
          <w:b/>
          <w:i/>
          <w:sz w:val="24"/>
          <w:szCs w:val="24"/>
        </w:rPr>
        <w:t>albo</w:t>
      </w:r>
      <w:r w:rsidRPr="00101D4A">
        <w:rPr>
          <w:rFonts w:ascii="Times New Roman" w:hAnsi="Times New Roman"/>
          <w:b/>
          <w:i/>
          <w:sz w:val="24"/>
          <w:szCs w:val="24"/>
        </w:rPr>
        <w:t xml:space="preserve"> wstrzymanie</w:t>
      </w:r>
      <w:r w:rsidR="002C20B1" w:rsidRPr="00101D4A">
        <w:rPr>
          <w:rFonts w:ascii="Times New Roman" w:hAnsi="Times New Roman"/>
          <w:b/>
          <w:i/>
          <w:sz w:val="24"/>
          <w:szCs w:val="24"/>
        </w:rPr>
        <w:br/>
      </w:r>
      <w:r w:rsidRPr="00101D4A">
        <w:rPr>
          <w:rFonts w:ascii="Times New Roman" w:hAnsi="Times New Roman"/>
          <w:b/>
          <w:i/>
          <w:sz w:val="24"/>
          <w:szCs w:val="24"/>
        </w:rPr>
        <w:t>w całości wykonania decyzji właściwego organu,</w:t>
      </w:r>
      <w:r w:rsidR="002C20B1" w:rsidRPr="00101D4A">
        <w:rPr>
          <w:rFonts w:ascii="Times New Roman" w:hAnsi="Times New Roman"/>
          <w:b/>
          <w:i/>
          <w:sz w:val="24"/>
          <w:szCs w:val="24"/>
        </w:rPr>
        <w:t xml:space="preserve"> </w:t>
      </w:r>
      <w:r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Pr="00101D4A">
        <w:rPr>
          <w:rFonts w:ascii="Times New Roman" w:hAnsi="Times New Roman"/>
          <w:b/>
          <w:i/>
          <w:sz w:val="24"/>
          <w:szCs w:val="24"/>
        </w:rPr>
        <w:t>iż wykonawca</w:t>
      </w:r>
      <w:r w:rsidR="002C20B1"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Pr="00101D4A">
        <w:rPr>
          <w:rFonts w:ascii="Times New Roman" w:hAnsi="Times New Roman"/>
          <w:b/>
          <w:bCs/>
          <w:i/>
          <w:sz w:val="24"/>
          <w:szCs w:val="24"/>
        </w:rPr>
        <w:t>są wystarczające</w:t>
      </w:r>
      <w:r w:rsidR="002C20B1" w:rsidRPr="00101D4A">
        <w:rPr>
          <w:rFonts w:ascii="Times New Roman" w:hAnsi="Times New Roman"/>
          <w:b/>
          <w:bCs/>
          <w:i/>
          <w:sz w:val="24"/>
          <w:szCs w:val="24"/>
        </w:rPr>
        <w:br/>
      </w:r>
      <w:r w:rsidRPr="00101D4A">
        <w:rPr>
          <w:rFonts w:ascii="Times New Roman" w:hAnsi="Times New Roman"/>
          <w:b/>
          <w:bCs/>
          <w:i/>
          <w:sz w:val="24"/>
          <w:szCs w:val="24"/>
        </w:rPr>
        <w:t>do wykazania jego rzetelności zgodnie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Default="00DF5163" w:rsidP="00DF5163"/>
    <w:p w:rsidR="00584CF5" w:rsidRDefault="00584CF5" w:rsidP="00DF5163"/>
    <w:p w:rsidR="00584CF5" w:rsidRPr="00101D4A" w:rsidRDefault="00584CF5"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ED0C76">
        <w:rPr>
          <w:b/>
        </w:rPr>
        <w:t xml:space="preserve">Najem </w:t>
      </w:r>
      <w:r w:rsidR="000D4EF7">
        <w:rPr>
          <w:b/>
        </w:rPr>
        <w:t>samochodów</w:t>
      </w:r>
      <w:r w:rsidR="00ED0C76">
        <w:rPr>
          <w:b/>
        </w:rPr>
        <w:t xml:space="preserve"> do odśnieżania wraz z kierowcami</w:t>
      </w:r>
      <w:r w:rsidRPr="00101D4A">
        <w:rPr>
          <w:bCs/>
          <w:iCs/>
        </w:rPr>
        <w:t>”</w:t>
      </w:r>
      <w:r w:rsidR="00AE02AD" w:rsidRPr="00101D4A">
        <w:t xml:space="preserve"> </w:t>
      </w:r>
      <w:r w:rsidRPr="00101D4A">
        <w:t xml:space="preserve">(nr sprawy: </w:t>
      </w:r>
      <w:r w:rsidR="00ED0C76">
        <w:t>18/2024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BA0717" w:rsidRDefault="00A10FFE" w:rsidP="00A10FFE">
      <w:pPr>
        <w:pStyle w:val="TableText"/>
        <w:jc w:val="both"/>
      </w:pPr>
    </w:p>
    <w:p w:rsidR="00BA0717" w:rsidRPr="00BA0717" w:rsidRDefault="00C96A51">
      <w:pPr>
        <w:rPr>
          <w:b/>
        </w:rPr>
      </w:pPr>
      <w:r w:rsidRPr="00BA0717">
        <w:rPr>
          <w:b/>
        </w:rPr>
        <w:br w:type="page"/>
      </w:r>
    </w:p>
    <w:p w:rsidR="00BA0717" w:rsidRPr="00101D4A" w:rsidRDefault="00BA0717" w:rsidP="00BA0717">
      <w:pPr>
        <w:jc w:val="right"/>
        <w:rPr>
          <w:b/>
        </w:rPr>
      </w:pPr>
      <w:r w:rsidRPr="00101D4A">
        <w:rPr>
          <w:b/>
        </w:rPr>
        <w:lastRenderedPageBreak/>
        <w:t xml:space="preserve">Załącznik Nr </w:t>
      </w:r>
      <w:r>
        <w:rPr>
          <w:b/>
        </w:rPr>
        <w:t>5</w:t>
      </w:r>
      <w:r w:rsidRPr="00101D4A">
        <w:rPr>
          <w:b/>
        </w:rPr>
        <w:t xml:space="preserve"> do SWZ</w:t>
      </w:r>
    </w:p>
    <w:p w:rsidR="00BA0717" w:rsidRPr="00101D4A" w:rsidRDefault="00BA0717" w:rsidP="00BA0717">
      <w:pPr>
        <w:jc w:val="both"/>
      </w:pPr>
    </w:p>
    <w:p w:rsidR="00BA0717" w:rsidRPr="00101D4A" w:rsidRDefault="00BA0717" w:rsidP="00BA0717">
      <w:pPr>
        <w:jc w:val="both"/>
      </w:pPr>
    </w:p>
    <w:p w:rsidR="00BA0717" w:rsidRPr="00101D4A" w:rsidRDefault="00BA0717" w:rsidP="00BA0717">
      <w:pPr>
        <w:ind w:right="5649"/>
        <w:jc w:val="center"/>
      </w:pPr>
      <w:r w:rsidRPr="00101D4A">
        <w:rPr>
          <w:iCs/>
        </w:rPr>
        <w:t>___________________________</w:t>
      </w:r>
    </w:p>
    <w:p w:rsidR="00BA0717" w:rsidRPr="00101D4A" w:rsidRDefault="00BA0717" w:rsidP="00BA0717">
      <w:pPr>
        <w:ind w:right="5649"/>
        <w:jc w:val="center"/>
      </w:pPr>
      <w:r w:rsidRPr="00101D4A">
        <w:t>nazwa i adres wykonawcy</w:t>
      </w:r>
    </w:p>
    <w:p w:rsidR="00BA0717" w:rsidRPr="00101D4A" w:rsidRDefault="00BA0717" w:rsidP="00BA0717">
      <w:pPr>
        <w:ind w:right="5649"/>
        <w:jc w:val="center"/>
        <w:rPr>
          <w:i/>
        </w:rPr>
      </w:pPr>
      <w:r w:rsidRPr="00101D4A">
        <w:rPr>
          <w:iCs/>
        </w:rPr>
        <w:t>lub pieczęć firmowa</w:t>
      </w:r>
    </w:p>
    <w:p w:rsidR="00BA0717" w:rsidRPr="00101D4A" w:rsidRDefault="00BA0717" w:rsidP="00BA0717">
      <w:pPr>
        <w:tabs>
          <w:tab w:val="left" w:pos="1560"/>
          <w:tab w:val="left" w:pos="2835"/>
          <w:tab w:val="left" w:pos="7513"/>
        </w:tabs>
        <w:outlineLvl w:val="0"/>
      </w:pPr>
    </w:p>
    <w:p w:rsidR="00BA0717" w:rsidRPr="00101D4A" w:rsidRDefault="00BA0717" w:rsidP="00BA0717">
      <w:pPr>
        <w:tabs>
          <w:tab w:val="left" w:pos="1560"/>
          <w:tab w:val="left" w:pos="2835"/>
          <w:tab w:val="left" w:pos="7513"/>
        </w:tabs>
        <w:outlineLvl w:val="0"/>
      </w:pPr>
    </w:p>
    <w:p w:rsidR="00BA0717" w:rsidRDefault="00BA0717" w:rsidP="00BA0717">
      <w:pPr>
        <w:autoSpaceDE w:val="0"/>
        <w:jc w:val="center"/>
        <w:rPr>
          <w:b/>
          <w:bCs/>
          <w:sz w:val="25"/>
          <w:szCs w:val="25"/>
        </w:rPr>
      </w:pPr>
      <w:r w:rsidRPr="00BA0717">
        <w:rPr>
          <w:b/>
          <w:bCs/>
          <w:sz w:val="25"/>
          <w:szCs w:val="25"/>
        </w:rPr>
        <w:t xml:space="preserve">WYKAZ </w:t>
      </w:r>
      <w:r w:rsidR="000D4EF7">
        <w:rPr>
          <w:b/>
          <w:bCs/>
          <w:sz w:val="25"/>
          <w:szCs w:val="25"/>
        </w:rPr>
        <w:t>SAMOCHODÓW</w:t>
      </w:r>
      <w:r w:rsidRPr="00BA0717">
        <w:rPr>
          <w:b/>
          <w:bCs/>
          <w:sz w:val="25"/>
          <w:szCs w:val="25"/>
        </w:rPr>
        <w:t xml:space="preserve"> DO ODŚNIEŻANIA</w:t>
      </w:r>
    </w:p>
    <w:p w:rsidR="00BA0717" w:rsidRPr="00BA0717" w:rsidRDefault="00BA0717" w:rsidP="00BA0717">
      <w:pPr>
        <w:autoSpaceDE w:val="0"/>
        <w:jc w:val="center"/>
        <w:rPr>
          <w:b/>
          <w:bCs/>
          <w:sz w:val="25"/>
          <w:szCs w:val="25"/>
        </w:rPr>
      </w:pPr>
      <w:r w:rsidRPr="00BA0717">
        <w:rPr>
          <w:b/>
          <w:bCs/>
          <w:sz w:val="25"/>
          <w:szCs w:val="25"/>
        </w:rPr>
        <w:t>Z ZESTAWAMI ROZSYPUJĄCYMI</w:t>
      </w:r>
    </w:p>
    <w:p w:rsidR="00BA0717" w:rsidRPr="00BA0717" w:rsidRDefault="00BA0717" w:rsidP="00BA0717">
      <w:pPr>
        <w:autoSpaceDE w:val="0"/>
        <w:jc w:val="center"/>
        <w:rPr>
          <w:b/>
          <w:bCs/>
          <w:sz w:val="25"/>
          <w:szCs w:val="25"/>
        </w:rPr>
      </w:pPr>
      <w:r w:rsidRPr="00BA0717">
        <w:rPr>
          <w:b/>
          <w:bCs/>
          <w:sz w:val="25"/>
          <w:szCs w:val="25"/>
        </w:rPr>
        <w:t>ZNAJDUJĄCYCH SIĘ W DYSPOZYCJI WYKONAWCY</w:t>
      </w:r>
    </w:p>
    <w:p w:rsidR="00BA0717" w:rsidRPr="00101D4A" w:rsidRDefault="00BA0717" w:rsidP="00BA0717">
      <w:pPr>
        <w:autoSpaceDE w:val="0"/>
        <w:autoSpaceDN w:val="0"/>
        <w:adjustRightInd w:val="0"/>
        <w:jc w:val="center"/>
      </w:pPr>
      <w:r w:rsidRPr="00101D4A">
        <w:t>/wzór/</w:t>
      </w:r>
    </w:p>
    <w:p w:rsidR="00BA0717" w:rsidRPr="00101D4A" w:rsidRDefault="00BA0717" w:rsidP="00BA0717">
      <w:pPr>
        <w:tabs>
          <w:tab w:val="left" w:pos="1560"/>
          <w:tab w:val="left" w:pos="2835"/>
          <w:tab w:val="left" w:pos="7513"/>
        </w:tabs>
        <w:outlineLvl w:val="0"/>
      </w:pPr>
    </w:p>
    <w:p w:rsidR="00BA0717" w:rsidRPr="00101D4A" w:rsidRDefault="00BA0717" w:rsidP="00BA0717">
      <w:pPr>
        <w:autoSpaceDE w:val="0"/>
        <w:jc w:val="center"/>
      </w:pPr>
      <w:r w:rsidRPr="00101D4A">
        <w:t>Ja niżej podpisany ____________________________________________________________</w:t>
      </w:r>
    </w:p>
    <w:p w:rsidR="00BA0717" w:rsidRPr="00101D4A" w:rsidRDefault="00BA0717" w:rsidP="00BA0717">
      <w:pPr>
        <w:autoSpaceDE w:val="0"/>
        <w:ind w:firstLine="1876"/>
        <w:jc w:val="center"/>
        <w:rPr>
          <w:i/>
          <w:sz w:val="22"/>
          <w:szCs w:val="22"/>
        </w:rPr>
      </w:pPr>
      <w:r w:rsidRPr="00101D4A">
        <w:rPr>
          <w:i/>
          <w:sz w:val="22"/>
          <w:szCs w:val="22"/>
        </w:rPr>
        <w:t>(imię i nazwisko składającego oświadczenie)</w:t>
      </w:r>
    </w:p>
    <w:p w:rsidR="00BA0717" w:rsidRPr="00101D4A" w:rsidRDefault="00BA0717" w:rsidP="00BA0717">
      <w:pPr>
        <w:tabs>
          <w:tab w:val="left" w:pos="1560"/>
          <w:tab w:val="left" w:pos="2835"/>
          <w:tab w:val="left" w:pos="7513"/>
        </w:tabs>
        <w:outlineLvl w:val="0"/>
      </w:pPr>
    </w:p>
    <w:p w:rsidR="00BA0717" w:rsidRPr="00101D4A" w:rsidRDefault="00BA0717" w:rsidP="00BA0717">
      <w:pPr>
        <w:autoSpaceDE w:val="0"/>
        <w:spacing w:line="360" w:lineRule="auto"/>
      </w:pPr>
      <w:r w:rsidRPr="00101D4A">
        <w:t>będąc upoważnionym do reprezentowania wykonawcy:</w:t>
      </w:r>
    </w:p>
    <w:p w:rsidR="00BA0717" w:rsidRPr="00101D4A" w:rsidRDefault="00BA0717" w:rsidP="00BA0717">
      <w:pPr>
        <w:autoSpaceDE w:val="0"/>
        <w:jc w:val="center"/>
      </w:pPr>
      <w:r w:rsidRPr="00101D4A">
        <w:t>___________________________________________________________________________</w:t>
      </w:r>
    </w:p>
    <w:p w:rsidR="00BA0717" w:rsidRPr="00101D4A" w:rsidRDefault="00BA0717" w:rsidP="00BA0717">
      <w:pPr>
        <w:autoSpaceDE w:val="0"/>
        <w:spacing w:line="360" w:lineRule="auto"/>
        <w:jc w:val="center"/>
        <w:rPr>
          <w:i/>
          <w:sz w:val="22"/>
          <w:szCs w:val="22"/>
        </w:rPr>
      </w:pPr>
      <w:r w:rsidRPr="00101D4A">
        <w:rPr>
          <w:i/>
          <w:sz w:val="22"/>
          <w:szCs w:val="22"/>
        </w:rPr>
        <w:t>(nazwa wykonawcy)</w:t>
      </w:r>
    </w:p>
    <w:p w:rsidR="00BA0717" w:rsidRPr="00101D4A" w:rsidRDefault="00BA0717" w:rsidP="00BA0717">
      <w:pPr>
        <w:autoSpaceDE w:val="0"/>
      </w:pPr>
      <w:r w:rsidRPr="00101D4A">
        <w:t>___________________________________________________________________________</w:t>
      </w:r>
    </w:p>
    <w:p w:rsidR="00BA0717" w:rsidRPr="00101D4A" w:rsidRDefault="00BA0717" w:rsidP="00BA0717">
      <w:pPr>
        <w:autoSpaceDE w:val="0"/>
        <w:jc w:val="center"/>
        <w:rPr>
          <w:i/>
          <w:sz w:val="22"/>
          <w:szCs w:val="22"/>
        </w:rPr>
      </w:pPr>
      <w:r w:rsidRPr="00101D4A">
        <w:rPr>
          <w:i/>
          <w:sz w:val="22"/>
          <w:szCs w:val="22"/>
        </w:rPr>
        <w:t>(adres siedziby wykonawcy)</w:t>
      </w:r>
    </w:p>
    <w:p w:rsidR="00BA0717" w:rsidRPr="00101D4A" w:rsidRDefault="00BA0717" w:rsidP="00BA0717">
      <w:pPr>
        <w:tabs>
          <w:tab w:val="left" w:pos="1560"/>
          <w:tab w:val="left" w:pos="2835"/>
          <w:tab w:val="left" w:pos="7513"/>
        </w:tabs>
        <w:outlineLvl w:val="0"/>
      </w:pPr>
    </w:p>
    <w:p w:rsidR="00BA0717" w:rsidRPr="00101D4A" w:rsidRDefault="00BA0717" w:rsidP="00BA0717">
      <w:pPr>
        <w:autoSpaceDE w:val="0"/>
        <w:jc w:val="both"/>
      </w:pPr>
      <w:r w:rsidRPr="00101D4A">
        <w:t>przystępującego do postępowania o udzielenie zamówienia publicznego pn. „</w:t>
      </w:r>
      <w:r>
        <w:rPr>
          <w:b/>
        </w:rPr>
        <w:t xml:space="preserve">Najem </w:t>
      </w:r>
      <w:r w:rsidR="000D4EF7">
        <w:rPr>
          <w:b/>
        </w:rPr>
        <w:t>samochodów</w:t>
      </w:r>
      <w:r>
        <w:rPr>
          <w:b/>
        </w:rPr>
        <w:t xml:space="preserve"> do odśnieżania wraz z kierowcami</w:t>
      </w:r>
      <w:r w:rsidRPr="00101D4A">
        <w:rPr>
          <w:bCs/>
          <w:iCs/>
        </w:rPr>
        <w:t>”</w:t>
      </w:r>
      <w:r w:rsidRPr="00101D4A">
        <w:t xml:space="preserve"> (nr sprawy: </w:t>
      </w:r>
      <w:r>
        <w:t>18/2024</w:t>
      </w:r>
      <w:r w:rsidRPr="00101D4A">
        <w:t>), niniejszym</w:t>
      </w:r>
    </w:p>
    <w:p w:rsidR="00BA0717" w:rsidRPr="00101D4A" w:rsidRDefault="00BA0717" w:rsidP="00BA0717">
      <w:pPr>
        <w:autoSpaceDE w:val="0"/>
        <w:jc w:val="both"/>
      </w:pPr>
    </w:p>
    <w:p w:rsidR="00BA0717" w:rsidRPr="00101D4A" w:rsidRDefault="00BA0717" w:rsidP="00BA0717">
      <w:pPr>
        <w:autoSpaceDE w:val="0"/>
        <w:jc w:val="both"/>
      </w:pPr>
    </w:p>
    <w:p w:rsidR="00BA0717" w:rsidRPr="00101D4A" w:rsidRDefault="00BA0717" w:rsidP="00BA0717">
      <w:pPr>
        <w:jc w:val="center"/>
        <w:rPr>
          <w:b/>
          <w:sz w:val="28"/>
          <w:szCs w:val="28"/>
        </w:rPr>
      </w:pPr>
      <w:r w:rsidRPr="00101D4A">
        <w:rPr>
          <w:b/>
          <w:sz w:val="28"/>
          <w:szCs w:val="28"/>
        </w:rPr>
        <w:t>OŚWIADCZAM</w:t>
      </w:r>
    </w:p>
    <w:p w:rsidR="00BA0717" w:rsidRPr="00101D4A" w:rsidRDefault="00BA0717" w:rsidP="00BA0717">
      <w:pPr>
        <w:jc w:val="both"/>
      </w:pPr>
    </w:p>
    <w:p w:rsidR="00BA0717" w:rsidRPr="00101D4A" w:rsidRDefault="00BA0717" w:rsidP="00BA0717">
      <w:pPr>
        <w:autoSpaceDE w:val="0"/>
        <w:jc w:val="both"/>
        <w:rPr>
          <w:bCs/>
        </w:rPr>
      </w:pPr>
      <w:r w:rsidRPr="00101D4A">
        <w:t>że wykonawca ten</w:t>
      </w:r>
      <w:r>
        <w:t xml:space="preserve"> dysponuje następującymi </w:t>
      </w:r>
      <w:r w:rsidR="000D4EF7">
        <w:rPr>
          <w:b/>
        </w:rPr>
        <w:t>samochodami</w:t>
      </w:r>
      <w:r>
        <w:rPr>
          <w:b/>
        </w:rPr>
        <w:t xml:space="preserve"> do odśnieżania</w:t>
      </w:r>
      <w:r w:rsidRPr="00A73A41">
        <w:rPr>
          <w:b/>
        </w:rPr>
        <w:t xml:space="preserve"> </w:t>
      </w:r>
      <w:r>
        <w:rPr>
          <w:b/>
        </w:rPr>
        <w:t>z</w:t>
      </w:r>
      <w:r w:rsidRPr="00A73A41">
        <w:rPr>
          <w:b/>
        </w:rPr>
        <w:t xml:space="preserve"> zestaw</w:t>
      </w:r>
      <w:r>
        <w:rPr>
          <w:b/>
        </w:rPr>
        <w:t>ami</w:t>
      </w:r>
      <w:r w:rsidRPr="00A73A41">
        <w:rPr>
          <w:b/>
        </w:rPr>
        <w:t xml:space="preserve"> rozsypujący</w:t>
      </w:r>
      <w:r>
        <w:rPr>
          <w:b/>
        </w:rPr>
        <w:t>mi</w:t>
      </w:r>
      <w:r w:rsidRPr="00101D4A">
        <w:rPr>
          <w:bCs/>
        </w:rPr>
        <w:t>:</w:t>
      </w:r>
    </w:p>
    <w:p w:rsidR="00BA0717" w:rsidRPr="00101D4A" w:rsidRDefault="00BA0717" w:rsidP="00BA0717">
      <w:pPr>
        <w:autoSpaceDE w:val="0"/>
        <w:jc w:val="both"/>
        <w:rPr>
          <w:bCs/>
        </w:rPr>
      </w:pPr>
    </w:p>
    <w:tbl>
      <w:tblPr>
        <w:tblW w:w="9180" w:type="dxa"/>
        <w:tblInd w:w="108" w:type="dxa"/>
        <w:tblBorders>
          <w:insideH w:val="single" w:sz="4" w:space="0" w:color="auto"/>
          <w:insideV w:val="single" w:sz="4" w:space="0" w:color="auto"/>
        </w:tblBorders>
        <w:tblLook w:val="01E0"/>
      </w:tblPr>
      <w:tblGrid>
        <w:gridCol w:w="528"/>
        <w:gridCol w:w="4129"/>
        <w:gridCol w:w="2147"/>
        <w:gridCol w:w="2376"/>
      </w:tblGrid>
      <w:tr w:rsidR="00BA0717" w:rsidRPr="002B0BD2" w:rsidTr="00C7424F">
        <w:tc>
          <w:tcPr>
            <w:tcW w:w="528" w:type="dxa"/>
            <w:shd w:val="clear" w:color="auto" w:fill="auto"/>
            <w:vAlign w:val="center"/>
          </w:tcPr>
          <w:p w:rsidR="00BA0717" w:rsidRPr="002B0BD2" w:rsidRDefault="00BA0717" w:rsidP="00C7424F">
            <w:pPr>
              <w:autoSpaceDE w:val="0"/>
              <w:autoSpaceDN w:val="0"/>
              <w:adjustRightInd w:val="0"/>
              <w:jc w:val="center"/>
              <w:rPr>
                <w:b/>
                <w:sz w:val="22"/>
                <w:szCs w:val="22"/>
              </w:rPr>
            </w:pPr>
            <w:r w:rsidRPr="002B0BD2">
              <w:rPr>
                <w:b/>
                <w:sz w:val="22"/>
                <w:szCs w:val="22"/>
              </w:rPr>
              <w:t>lp.</w:t>
            </w:r>
          </w:p>
        </w:tc>
        <w:tc>
          <w:tcPr>
            <w:tcW w:w="4129" w:type="dxa"/>
            <w:shd w:val="clear" w:color="auto" w:fill="auto"/>
            <w:vAlign w:val="center"/>
          </w:tcPr>
          <w:p w:rsidR="00BA0717" w:rsidRPr="002B0BD2" w:rsidRDefault="00BA0717" w:rsidP="000D4EF7">
            <w:pPr>
              <w:autoSpaceDE w:val="0"/>
              <w:autoSpaceDN w:val="0"/>
              <w:adjustRightInd w:val="0"/>
              <w:jc w:val="center"/>
              <w:rPr>
                <w:b/>
                <w:sz w:val="22"/>
                <w:szCs w:val="22"/>
              </w:rPr>
            </w:pPr>
            <w:r w:rsidRPr="002B0BD2">
              <w:rPr>
                <w:b/>
                <w:sz w:val="22"/>
                <w:szCs w:val="22"/>
              </w:rPr>
              <w:t xml:space="preserve">opis </w:t>
            </w:r>
            <w:r w:rsidR="000D4EF7">
              <w:rPr>
                <w:b/>
                <w:sz w:val="22"/>
                <w:szCs w:val="22"/>
              </w:rPr>
              <w:t>samochod</w:t>
            </w:r>
            <w:r w:rsidRPr="002B0BD2">
              <w:rPr>
                <w:b/>
                <w:sz w:val="22"/>
                <w:szCs w:val="22"/>
              </w:rPr>
              <w:t>u</w:t>
            </w:r>
          </w:p>
        </w:tc>
        <w:tc>
          <w:tcPr>
            <w:tcW w:w="2147" w:type="dxa"/>
            <w:shd w:val="clear" w:color="auto" w:fill="auto"/>
            <w:vAlign w:val="center"/>
          </w:tcPr>
          <w:p w:rsidR="00BA0717" w:rsidRPr="002B0BD2" w:rsidRDefault="000D4EF7" w:rsidP="00C7424F">
            <w:pPr>
              <w:autoSpaceDE w:val="0"/>
              <w:autoSpaceDN w:val="0"/>
              <w:adjustRightInd w:val="0"/>
              <w:jc w:val="center"/>
              <w:rPr>
                <w:b/>
                <w:sz w:val="22"/>
                <w:szCs w:val="22"/>
              </w:rPr>
            </w:pPr>
            <w:r>
              <w:rPr>
                <w:b/>
                <w:sz w:val="22"/>
                <w:szCs w:val="22"/>
              </w:rPr>
              <w:t>samochód</w:t>
            </w:r>
            <w:r w:rsidR="00BA0717" w:rsidRPr="002B0BD2">
              <w:rPr>
                <w:b/>
                <w:sz w:val="22"/>
                <w:szCs w:val="22"/>
              </w:rPr>
              <w:t xml:space="preserve"> znajduje</w:t>
            </w:r>
          </w:p>
          <w:p w:rsidR="00BA0717" w:rsidRPr="002B0BD2" w:rsidRDefault="00BA0717" w:rsidP="00C7424F">
            <w:pPr>
              <w:autoSpaceDE w:val="0"/>
              <w:autoSpaceDN w:val="0"/>
              <w:adjustRightInd w:val="0"/>
              <w:jc w:val="center"/>
              <w:rPr>
                <w:b/>
                <w:sz w:val="22"/>
                <w:szCs w:val="22"/>
              </w:rPr>
            </w:pPr>
            <w:r w:rsidRPr="002B0BD2">
              <w:rPr>
                <w:b/>
                <w:sz w:val="22"/>
                <w:szCs w:val="22"/>
              </w:rPr>
              <w:t>się dyspozycji:</w:t>
            </w:r>
          </w:p>
        </w:tc>
        <w:tc>
          <w:tcPr>
            <w:tcW w:w="2376" w:type="dxa"/>
            <w:shd w:val="clear" w:color="auto" w:fill="auto"/>
            <w:vAlign w:val="center"/>
          </w:tcPr>
          <w:p w:rsidR="00BA0717" w:rsidRPr="002B0BD2" w:rsidRDefault="00BA0717" w:rsidP="00C7424F">
            <w:pPr>
              <w:autoSpaceDE w:val="0"/>
              <w:autoSpaceDN w:val="0"/>
              <w:adjustRightInd w:val="0"/>
              <w:jc w:val="center"/>
              <w:rPr>
                <w:b/>
                <w:sz w:val="22"/>
                <w:szCs w:val="22"/>
              </w:rPr>
            </w:pPr>
            <w:r w:rsidRPr="002B0BD2">
              <w:rPr>
                <w:b/>
                <w:sz w:val="22"/>
                <w:szCs w:val="22"/>
              </w:rPr>
              <w:t>tytuł prawny</w:t>
            </w:r>
          </w:p>
          <w:p w:rsidR="00BA0717" w:rsidRPr="002B0BD2" w:rsidRDefault="00BA0717" w:rsidP="00C7424F">
            <w:pPr>
              <w:autoSpaceDE w:val="0"/>
              <w:autoSpaceDN w:val="0"/>
              <w:adjustRightInd w:val="0"/>
              <w:jc w:val="center"/>
              <w:rPr>
                <w:b/>
                <w:sz w:val="22"/>
                <w:szCs w:val="22"/>
              </w:rPr>
            </w:pPr>
            <w:r w:rsidRPr="002B0BD2">
              <w:rPr>
                <w:b/>
                <w:sz w:val="22"/>
                <w:szCs w:val="22"/>
              </w:rPr>
              <w:t>dysponowania</w:t>
            </w:r>
          </w:p>
          <w:p w:rsidR="00BA0717" w:rsidRPr="002B0BD2" w:rsidRDefault="000D4EF7" w:rsidP="00C7424F">
            <w:pPr>
              <w:autoSpaceDE w:val="0"/>
              <w:autoSpaceDN w:val="0"/>
              <w:adjustRightInd w:val="0"/>
              <w:jc w:val="center"/>
              <w:rPr>
                <w:b/>
                <w:sz w:val="22"/>
                <w:szCs w:val="22"/>
              </w:rPr>
            </w:pPr>
            <w:r>
              <w:rPr>
                <w:b/>
                <w:sz w:val="22"/>
                <w:szCs w:val="22"/>
              </w:rPr>
              <w:t>samochodem</w:t>
            </w:r>
            <w:r w:rsidR="00BA0717" w:rsidRPr="002B0BD2">
              <w:rPr>
                <w:b/>
                <w:sz w:val="22"/>
                <w:szCs w:val="22"/>
              </w:rPr>
              <w:t>:</w:t>
            </w:r>
          </w:p>
        </w:tc>
      </w:tr>
      <w:tr w:rsidR="00BA0717" w:rsidTr="00C7424F">
        <w:tc>
          <w:tcPr>
            <w:tcW w:w="528"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jc w:val="both"/>
              <w:rPr>
                <w:sz w:val="22"/>
                <w:szCs w:val="22"/>
              </w:rPr>
            </w:pPr>
            <w:r w:rsidRPr="002B0BD2">
              <w:rPr>
                <w:sz w:val="22"/>
                <w:szCs w:val="22"/>
              </w:rPr>
              <w:t>1)</w:t>
            </w:r>
          </w:p>
        </w:tc>
        <w:tc>
          <w:tcPr>
            <w:tcW w:w="4129"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marka:</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rok produkcji:</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rejestracyjny:</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VIN:</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DMC:</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norma EURO: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pojemność zestawu</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rozsypującego: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system GPS:</w:t>
            </w:r>
            <w:r w:rsidRPr="002B0BD2">
              <w:rPr>
                <w:sz w:val="22"/>
                <w:szCs w:val="22"/>
              </w:rPr>
              <w:tab/>
              <w:t>__________________</w:t>
            </w:r>
          </w:p>
          <w:p w:rsidR="00BA0717" w:rsidRPr="002B0BD2" w:rsidRDefault="00BA0717" w:rsidP="00C7424F">
            <w:pPr>
              <w:autoSpaceDE w:val="0"/>
              <w:autoSpaceDN w:val="0"/>
              <w:adjustRightInd w:val="0"/>
              <w:jc w:val="both"/>
              <w:rPr>
                <w:sz w:val="22"/>
                <w:szCs w:val="22"/>
              </w:rPr>
            </w:pPr>
          </w:p>
        </w:tc>
        <w:tc>
          <w:tcPr>
            <w:tcW w:w="2147"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278" w:hanging="278"/>
              <w:jc w:val="both"/>
              <w:rPr>
                <w:sz w:val="22"/>
                <w:szCs w:val="22"/>
              </w:rPr>
            </w:pPr>
            <w:r w:rsidRPr="002B0BD2">
              <w:rPr>
                <w:sz w:val="22"/>
                <w:szCs w:val="22"/>
              </w:rPr>
              <w:t>a)</w:t>
            </w:r>
            <w:r w:rsidRPr="002B0BD2">
              <w:rPr>
                <w:sz w:val="22"/>
                <w:szCs w:val="22"/>
              </w:rPr>
              <w:tab/>
              <w:t>wykonawcy *</w:t>
            </w:r>
          </w:p>
          <w:p w:rsidR="00BA0717" w:rsidRPr="002B0BD2" w:rsidRDefault="00BA0717" w:rsidP="00C7424F">
            <w:pPr>
              <w:autoSpaceDE w:val="0"/>
              <w:autoSpaceDN w:val="0"/>
              <w:adjustRightInd w:val="0"/>
              <w:ind w:left="278" w:hanging="278"/>
              <w:jc w:val="both"/>
              <w:rPr>
                <w:sz w:val="22"/>
                <w:szCs w:val="22"/>
              </w:rPr>
            </w:pPr>
          </w:p>
          <w:p w:rsidR="00BA0717" w:rsidRPr="002B0BD2" w:rsidRDefault="00BA0717" w:rsidP="00C7424F">
            <w:pPr>
              <w:autoSpaceDE w:val="0"/>
              <w:autoSpaceDN w:val="0"/>
              <w:adjustRightInd w:val="0"/>
              <w:ind w:left="278" w:hanging="278"/>
              <w:rPr>
                <w:sz w:val="22"/>
                <w:szCs w:val="22"/>
              </w:rPr>
            </w:pPr>
            <w:r w:rsidRPr="002B0BD2">
              <w:rPr>
                <w:sz w:val="22"/>
                <w:szCs w:val="22"/>
              </w:rPr>
              <w:t>b)</w:t>
            </w:r>
            <w:r w:rsidRPr="002B0BD2">
              <w:rPr>
                <w:sz w:val="22"/>
                <w:szCs w:val="22"/>
              </w:rPr>
              <w:tab/>
              <w:t>podmiotu trzeciego,</w:t>
            </w:r>
          </w:p>
          <w:p w:rsidR="00BA0717" w:rsidRPr="002B0BD2" w:rsidRDefault="00BA0717" w:rsidP="00C7424F">
            <w:pPr>
              <w:autoSpaceDE w:val="0"/>
              <w:autoSpaceDN w:val="0"/>
              <w:adjustRightInd w:val="0"/>
              <w:ind w:left="275"/>
              <w:rPr>
                <w:sz w:val="22"/>
                <w:szCs w:val="22"/>
              </w:rPr>
            </w:pPr>
            <w:r w:rsidRPr="002B0BD2">
              <w:rPr>
                <w:sz w:val="22"/>
                <w:szCs w:val="22"/>
              </w:rPr>
              <w:t>o którym mowa</w:t>
            </w:r>
          </w:p>
          <w:p w:rsidR="00BA0717" w:rsidRPr="002B0BD2" w:rsidRDefault="00BA0717" w:rsidP="00C7424F">
            <w:pPr>
              <w:autoSpaceDE w:val="0"/>
              <w:autoSpaceDN w:val="0"/>
              <w:adjustRightInd w:val="0"/>
              <w:ind w:left="275"/>
              <w:rPr>
                <w:sz w:val="22"/>
                <w:szCs w:val="22"/>
              </w:rPr>
            </w:pPr>
            <w:r w:rsidRPr="002B0BD2">
              <w:rPr>
                <w:sz w:val="22"/>
                <w:szCs w:val="22"/>
              </w:rPr>
              <w:t>w art. 118 ust. 1 Ustawy *</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ind w:left="264" w:hanging="264"/>
              <w:rPr>
                <w:i/>
                <w:sz w:val="22"/>
                <w:szCs w:val="22"/>
              </w:rPr>
            </w:pPr>
            <w:r w:rsidRPr="002B0BD2">
              <w:rPr>
                <w:i/>
                <w:sz w:val="22"/>
                <w:szCs w:val="22"/>
              </w:rPr>
              <w:t>*</w:t>
            </w:r>
            <w:r w:rsidRPr="002B0BD2">
              <w:rPr>
                <w:i/>
                <w:sz w:val="22"/>
                <w:szCs w:val="22"/>
              </w:rPr>
              <w:tab/>
              <w:t>niepotrzebne skreślić</w:t>
            </w:r>
          </w:p>
        </w:tc>
        <w:tc>
          <w:tcPr>
            <w:tcW w:w="2376"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108"/>
              <w:jc w:val="both"/>
              <w:rPr>
                <w:i/>
                <w:sz w:val="22"/>
                <w:szCs w:val="22"/>
              </w:rPr>
            </w:pPr>
            <w:r w:rsidRPr="002B0BD2">
              <w:rPr>
                <w:i/>
                <w:sz w:val="22"/>
                <w:szCs w:val="22"/>
              </w:rPr>
              <w:t>własność,</w:t>
            </w:r>
          </w:p>
          <w:p w:rsidR="00BA0717" w:rsidRPr="002B0BD2" w:rsidRDefault="00BA0717" w:rsidP="00C7424F">
            <w:pPr>
              <w:autoSpaceDE w:val="0"/>
              <w:autoSpaceDN w:val="0"/>
              <w:adjustRightInd w:val="0"/>
              <w:ind w:left="108"/>
              <w:jc w:val="both"/>
              <w:rPr>
                <w:i/>
                <w:sz w:val="22"/>
                <w:szCs w:val="22"/>
              </w:rPr>
            </w:pPr>
            <w:r w:rsidRPr="002B0BD2">
              <w:rPr>
                <w:i/>
                <w:sz w:val="22"/>
                <w:szCs w:val="22"/>
              </w:rPr>
              <w:t>najem,</w:t>
            </w:r>
          </w:p>
          <w:p w:rsidR="00BA0717" w:rsidRPr="002B0BD2" w:rsidRDefault="00BA0717" w:rsidP="00C7424F">
            <w:pPr>
              <w:autoSpaceDE w:val="0"/>
              <w:autoSpaceDN w:val="0"/>
              <w:adjustRightInd w:val="0"/>
              <w:ind w:left="108"/>
              <w:jc w:val="both"/>
              <w:rPr>
                <w:i/>
                <w:sz w:val="22"/>
                <w:szCs w:val="22"/>
              </w:rPr>
            </w:pPr>
            <w:r w:rsidRPr="002B0BD2">
              <w:rPr>
                <w:i/>
                <w:sz w:val="22"/>
                <w:szCs w:val="22"/>
              </w:rPr>
              <w:t>leasing,</w:t>
            </w:r>
          </w:p>
          <w:p w:rsidR="00BA0717" w:rsidRPr="002B0BD2" w:rsidRDefault="00BA0717" w:rsidP="00C7424F">
            <w:pPr>
              <w:autoSpaceDE w:val="0"/>
              <w:autoSpaceDN w:val="0"/>
              <w:adjustRightInd w:val="0"/>
              <w:ind w:left="108"/>
              <w:jc w:val="both"/>
              <w:rPr>
                <w:i/>
                <w:sz w:val="22"/>
                <w:szCs w:val="22"/>
              </w:rPr>
            </w:pPr>
            <w:r w:rsidRPr="002B0BD2">
              <w:rPr>
                <w:i/>
                <w:sz w:val="22"/>
                <w:szCs w:val="22"/>
              </w:rPr>
              <w:t>inny tytuł</w:t>
            </w:r>
          </w:p>
          <w:p w:rsidR="00BA0717" w:rsidRPr="002B0BD2" w:rsidRDefault="00BA0717" w:rsidP="00C7424F">
            <w:pPr>
              <w:autoSpaceDE w:val="0"/>
              <w:autoSpaceDN w:val="0"/>
              <w:adjustRightInd w:val="0"/>
              <w:ind w:left="108"/>
              <w:rPr>
                <w:i/>
                <w:sz w:val="22"/>
                <w:szCs w:val="22"/>
              </w:rPr>
            </w:pPr>
            <w:r w:rsidRPr="002B0BD2">
              <w:rPr>
                <w:i/>
                <w:sz w:val="22"/>
                <w:szCs w:val="22"/>
              </w:rPr>
              <w:t>(należy wypełnić zgodnie</w:t>
            </w:r>
          </w:p>
          <w:p w:rsidR="00BA0717" w:rsidRPr="002B0BD2" w:rsidRDefault="00BA0717" w:rsidP="00C7424F">
            <w:pPr>
              <w:autoSpaceDE w:val="0"/>
              <w:autoSpaceDN w:val="0"/>
              <w:adjustRightInd w:val="0"/>
              <w:ind w:left="108"/>
              <w:rPr>
                <w:i/>
                <w:sz w:val="22"/>
                <w:szCs w:val="22"/>
              </w:rPr>
            </w:pPr>
            <w:r w:rsidRPr="002B0BD2">
              <w:rPr>
                <w:i/>
                <w:sz w:val="22"/>
                <w:szCs w:val="22"/>
              </w:rPr>
              <w:t>ze faktycznym stanem prawnym):</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tc>
      </w:tr>
    </w:tbl>
    <w:p w:rsidR="00BA0717" w:rsidRDefault="00BA0717" w:rsidP="00BA0717">
      <w:r>
        <w:br w:type="page"/>
      </w:r>
    </w:p>
    <w:tbl>
      <w:tblPr>
        <w:tblW w:w="9180" w:type="dxa"/>
        <w:tblInd w:w="108" w:type="dxa"/>
        <w:tblBorders>
          <w:insideH w:val="single" w:sz="4" w:space="0" w:color="auto"/>
          <w:insideV w:val="single" w:sz="4" w:space="0" w:color="auto"/>
        </w:tblBorders>
        <w:tblLook w:val="01E0"/>
      </w:tblPr>
      <w:tblGrid>
        <w:gridCol w:w="528"/>
        <w:gridCol w:w="4129"/>
        <w:gridCol w:w="2147"/>
        <w:gridCol w:w="2376"/>
      </w:tblGrid>
      <w:tr w:rsidR="00BA0717" w:rsidTr="00C7424F">
        <w:tc>
          <w:tcPr>
            <w:tcW w:w="528"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jc w:val="both"/>
              <w:rPr>
                <w:sz w:val="22"/>
                <w:szCs w:val="22"/>
              </w:rPr>
            </w:pPr>
            <w:r w:rsidRPr="002B0BD2">
              <w:rPr>
                <w:sz w:val="22"/>
                <w:szCs w:val="22"/>
              </w:rPr>
              <w:t>2)</w:t>
            </w:r>
          </w:p>
        </w:tc>
        <w:tc>
          <w:tcPr>
            <w:tcW w:w="4129"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marka:</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rok produkcji:</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rejestracyjny:</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VIN:</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DMC:</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norma EURO: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pojemność zestawu</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rozsypującego: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system GPS:</w:t>
            </w:r>
            <w:r w:rsidRPr="002B0BD2">
              <w:rPr>
                <w:sz w:val="22"/>
                <w:szCs w:val="22"/>
              </w:rPr>
              <w:tab/>
              <w:t>__________________</w:t>
            </w:r>
          </w:p>
          <w:p w:rsidR="00BA0717" w:rsidRPr="002B0BD2" w:rsidRDefault="00BA0717" w:rsidP="00C7424F">
            <w:pPr>
              <w:autoSpaceDE w:val="0"/>
              <w:autoSpaceDN w:val="0"/>
              <w:adjustRightInd w:val="0"/>
              <w:jc w:val="both"/>
              <w:rPr>
                <w:sz w:val="22"/>
                <w:szCs w:val="22"/>
              </w:rPr>
            </w:pPr>
          </w:p>
        </w:tc>
        <w:tc>
          <w:tcPr>
            <w:tcW w:w="2147"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278" w:hanging="278"/>
              <w:jc w:val="both"/>
              <w:rPr>
                <w:sz w:val="22"/>
                <w:szCs w:val="22"/>
              </w:rPr>
            </w:pPr>
            <w:r w:rsidRPr="002B0BD2">
              <w:rPr>
                <w:sz w:val="22"/>
                <w:szCs w:val="22"/>
              </w:rPr>
              <w:t>a)</w:t>
            </w:r>
            <w:r w:rsidRPr="002B0BD2">
              <w:rPr>
                <w:sz w:val="22"/>
                <w:szCs w:val="22"/>
              </w:rPr>
              <w:tab/>
              <w:t>wykonawcy *</w:t>
            </w:r>
          </w:p>
          <w:p w:rsidR="00BA0717" w:rsidRPr="002B0BD2" w:rsidRDefault="00BA0717" w:rsidP="00C7424F">
            <w:pPr>
              <w:autoSpaceDE w:val="0"/>
              <w:autoSpaceDN w:val="0"/>
              <w:adjustRightInd w:val="0"/>
              <w:ind w:left="278" w:hanging="278"/>
              <w:jc w:val="both"/>
              <w:rPr>
                <w:sz w:val="22"/>
                <w:szCs w:val="22"/>
              </w:rPr>
            </w:pPr>
          </w:p>
          <w:p w:rsidR="00BA0717" w:rsidRPr="002B0BD2" w:rsidRDefault="00BA0717" w:rsidP="00C7424F">
            <w:pPr>
              <w:autoSpaceDE w:val="0"/>
              <w:autoSpaceDN w:val="0"/>
              <w:adjustRightInd w:val="0"/>
              <w:ind w:left="278" w:hanging="278"/>
              <w:rPr>
                <w:sz w:val="22"/>
                <w:szCs w:val="22"/>
              </w:rPr>
            </w:pPr>
            <w:r w:rsidRPr="002B0BD2">
              <w:rPr>
                <w:sz w:val="22"/>
                <w:szCs w:val="22"/>
              </w:rPr>
              <w:t>b)</w:t>
            </w:r>
            <w:r w:rsidRPr="002B0BD2">
              <w:rPr>
                <w:sz w:val="22"/>
                <w:szCs w:val="22"/>
              </w:rPr>
              <w:tab/>
              <w:t>podmiotu trzeciego,</w:t>
            </w:r>
          </w:p>
          <w:p w:rsidR="00BA0717" w:rsidRPr="002B0BD2" w:rsidRDefault="00BA0717" w:rsidP="00C7424F">
            <w:pPr>
              <w:autoSpaceDE w:val="0"/>
              <w:autoSpaceDN w:val="0"/>
              <w:adjustRightInd w:val="0"/>
              <w:ind w:left="275"/>
              <w:rPr>
                <w:sz w:val="22"/>
                <w:szCs w:val="22"/>
              </w:rPr>
            </w:pPr>
            <w:r w:rsidRPr="002B0BD2">
              <w:rPr>
                <w:sz w:val="22"/>
                <w:szCs w:val="22"/>
              </w:rPr>
              <w:t>o którym mowa</w:t>
            </w:r>
          </w:p>
          <w:p w:rsidR="00BA0717" w:rsidRPr="002B0BD2" w:rsidRDefault="00BA0717" w:rsidP="00C7424F">
            <w:pPr>
              <w:autoSpaceDE w:val="0"/>
              <w:autoSpaceDN w:val="0"/>
              <w:adjustRightInd w:val="0"/>
              <w:ind w:left="275"/>
              <w:rPr>
                <w:sz w:val="22"/>
                <w:szCs w:val="22"/>
              </w:rPr>
            </w:pPr>
            <w:r w:rsidRPr="002B0BD2">
              <w:rPr>
                <w:sz w:val="22"/>
                <w:szCs w:val="22"/>
              </w:rPr>
              <w:t>w art. 118 ust. 1 Ustawy *</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ind w:left="264" w:hanging="264"/>
              <w:rPr>
                <w:i/>
                <w:sz w:val="22"/>
                <w:szCs w:val="22"/>
              </w:rPr>
            </w:pPr>
            <w:r w:rsidRPr="002B0BD2">
              <w:rPr>
                <w:i/>
                <w:sz w:val="22"/>
                <w:szCs w:val="22"/>
              </w:rPr>
              <w:t>*</w:t>
            </w:r>
            <w:r w:rsidRPr="002B0BD2">
              <w:rPr>
                <w:i/>
                <w:sz w:val="22"/>
                <w:szCs w:val="22"/>
              </w:rPr>
              <w:tab/>
              <w:t>niepotrzebne skreślić</w:t>
            </w:r>
          </w:p>
        </w:tc>
        <w:tc>
          <w:tcPr>
            <w:tcW w:w="2376"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108"/>
              <w:jc w:val="both"/>
              <w:rPr>
                <w:i/>
                <w:sz w:val="22"/>
                <w:szCs w:val="22"/>
              </w:rPr>
            </w:pPr>
            <w:r w:rsidRPr="002B0BD2">
              <w:rPr>
                <w:i/>
                <w:sz w:val="22"/>
                <w:szCs w:val="22"/>
              </w:rPr>
              <w:t>własność,</w:t>
            </w:r>
          </w:p>
          <w:p w:rsidR="00BA0717" w:rsidRPr="002B0BD2" w:rsidRDefault="00BA0717" w:rsidP="00C7424F">
            <w:pPr>
              <w:autoSpaceDE w:val="0"/>
              <w:autoSpaceDN w:val="0"/>
              <w:adjustRightInd w:val="0"/>
              <w:ind w:left="108"/>
              <w:jc w:val="both"/>
              <w:rPr>
                <w:i/>
                <w:sz w:val="22"/>
                <w:szCs w:val="22"/>
              </w:rPr>
            </w:pPr>
            <w:r w:rsidRPr="002B0BD2">
              <w:rPr>
                <w:i/>
                <w:sz w:val="22"/>
                <w:szCs w:val="22"/>
              </w:rPr>
              <w:t>najem,</w:t>
            </w:r>
          </w:p>
          <w:p w:rsidR="00BA0717" w:rsidRPr="002B0BD2" w:rsidRDefault="00BA0717" w:rsidP="00C7424F">
            <w:pPr>
              <w:autoSpaceDE w:val="0"/>
              <w:autoSpaceDN w:val="0"/>
              <w:adjustRightInd w:val="0"/>
              <w:ind w:left="108"/>
              <w:jc w:val="both"/>
              <w:rPr>
                <w:i/>
                <w:sz w:val="22"/>
                <w:szCs w:val="22"/>
              </w:rPr>
            </w:pPr>
            <w:r w:rsidRPr="002B0BD2">
              <w:rPr>
                <w:i/>
                <w:sz w:val="22"/>
                <w:szCs w:val="22"/>
              </w:rPr>
              <w:t>leasing,</w:t>
            </w:r>
          </w:p>
          <w:p w:rsidR="00BA0717" w:rsidRPr="002B0BD2" w:rsidRDefault="00BA0717" w:rsidP="00C7424F">
            <w:pPr>
              <w:autoSpaceDE w:val="0"/>
              <w:autoSpaceDN w:val="0"/>
              <w:adjustRightInd w:val="0"/>
              <w:ind w:left="108"/>
              <w:jc w:val="both"/>
              <w:rPr>
                <w:i/>
                <w:sz w:val="22"/>
                <w:szCs w:val="22"/>
              </w:rPr>
            </w:pPr>
            <w:r w:rsidRPr="002B0BD2">
              <w:rPr>
                <w:i/>
                <w:sz w:val="22"/>
                <w:szCs w:val="22"/>
              </w:rPr>
              <w:t>inny tytuł</w:t>
            </w:r>
          </w:p>
          <w:p w:rsidR="00BA0717" w:rsidRPr="002B0BD2" w:rsidRDefault="00BA0717" w:rsidP="00C7424F">
            <w:pPr>
              <w:autoSpaceDE w:val="0"/>
              <w:autoSpaceDN w:val="0"/>
              <w:adjustRightInd w:val="0"/>
              <w:ind w:left="108"/>
              <w:rPr>
                <w:i/>
                <w:sz w:val="22"/>
                <w:szCs w:val="22"/>
              </w:rPr>
            </w:pPr>
            <w:r w:rsidRPr="002B0BD2">
              <w:rPr>
                <w:i/>
                <w:sz w:val="22"/>
                <w:szCs w:val="22"/>
              </w:rPr>
              <w:t>(należy wypełnić zgodnie</w:t>
            </w:r>
          </w:p>
          <w:p w:rsidR="00BA0717" w:rsidRPr="002B0BD2" w:rsidRDefault="00BA0717" w:rsidP="00C7424F">
            <w:pPr>
              <w:autoSpaceDE w:val="0"/>
              <w:autoSpaceDN w:val="0"/>
              <w:adjustRightInd w:val="0"/>
              <w:ind w:left="108"/>
              <w:rPr>
                <w:i/>
                <w:sz w:val="22"/>
                <w:szCs w:val="22"/>
              </w:rPr>
            </w:pPr>
            <w:r w:rsidRPr="002B0BD2">
              <w:rPr>
                <w:i/>
                <w:sz w:val="22"/>
                <w:szCs w:val="22"/>
              </w:rPr>
              <w:t>ze faktycznym stanem prawnym):</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tc>
      </w:tr>
      <w:tr w:rsidR="00BA0717" w:rsidTr="00C7424F">
        <w:tc>
          <w:tcPr>
            <w:tcW w:w="528"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jc w:val="both"/>
              <w:rPr>
                <w:sz w:val="22"/>
                <w:szCs w:val="22"/>
              </w:rPr>
            </w:pPr>
            <w:r w:rsidRPr="002B0BD2">
              <w:rPr>
                <w:sz w:val="22"/>
                <w:szCs w:val="22"/>
              </w:rPr>
              <w:t>3)</w:t>
            </w:r>
          </w:p>
        </w:tc>
        <w:tc>
          <w:tcPr>
            <w:tcW w:w="4129"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marka:</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rok produkcji:</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rejestracyjny:</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nr VIN:</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DMC:</w:t>
            </w:r>
            <w:r w:rsidRPr="002B0BD2">
              <w:rPr>
                <w:sz w:val="22"/>
                <w:szCs w:val="22"/>
              </w:rPr>
              <w:tab/>
              <w:t>__________________</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norma EURO: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pojemność zestawu</w:t>
            </w:r>
          </w:p>
          <w:p w:rsidR="00BA0717" w:rsidRPr="002B0BD2" w:rsidRDefault="00BA0717" w:rsidP="00C7424F">
            <w:pPr>
              <w:autoSpaceDE w:val="0"/>
              <w:autoSpaceDN w:val="0"/>
              <w:adjustRightInd w:val="0"/>
              <w:spacing w:line="360" w:lineRule="auto"/>
              <w:ind w:left="1884" w:hanging="1884"/>
              <w:jc w:val="both"/>
              <w:rPr>
                <w:sz w:val="22"/>
                <w:szCs w:val="22"/>
              </w:rPr>
            </w:pPr>
            <w:r w:rsidRPr="002B0BD2">
              <w:rPr>
                <w:sz w:val="22"/>
                <w:szCs w:val="22"/>
              </w:rPr>
              <w:t>rozsypującego:</w:t>
            </w:r>
            <w:r w:rsidRPr="002B0BD2">
              <w:rPr>
                <w:sz w:val="22"/>
                <w:szCs w:val="22"/>
              </w:rPr>
              <w:tab/>
              <w:t>__________________</w:t>
            </w:r>
          </w:p>
          <w:p w:rsidR="00BA0717" w:rsidRPr="002B0BD2" w:rsidRDefault="00BA0717" w:rsidP="00C7424F">
            <w:pPr>
              <w:autoSpaceDE w:val="0"/>
              <w:autoSpaceDN w:val="0"/>
              <w:adjustRightInd w:val="0"/>
              <w:ind w:left="1884" w:hanging="1884"/>
              <w:jc w:val="both"/>
              <w:rPr>
                <w:sz w:val="22"/>
                <w:szCs w:val="22"/>
              </w:rPr>
            </w:pPr>
            <w:r w:rsidRPr="002B0BD2">
              <w:rPr>
                <w:sz w:val="22"/>
                <w:szCs w:val="22"/>
              </w:rPr>
              <w:t>system GPS:</w:t>
            </w:r>
            <w:r w:rsidRPr="002B0BD2">
              <w:rPr>
                <w:sz w:val="22"/>
                <w:szCs w:val="22"/>
              </w:rPr>
              <w:tab/>
              <w:t>__________________</w:t>
            </w:r>
          </w:p>
          <w:p w:rsidR="00BA0717" w:rsidRPr="002B0BD2" w:rsidRDefault="00BA0717" w:rsidP="00C7424F">
            <w:pPr>
              <w:autoSpaceDE w:val="0"/>
              <w:autoSpaceDN w:val="0"/>
              <w:adjustRightInd w:val="0"/>
              <w:jc w:val="both"/>
              <w:rPr>
                <w:sz w:val="22"/>
                <w:szCs w:val="22"/>
              </w:rPr>
            </w:pPr>
          </w:p>
        </w:tc>
        <w:tc>
          <w:tcPr>
            <w:tcW w:w="2147"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278" w:hanging="278"/>
              <w:jc w:val="both"/>
              <w:rPr>
                <w:sz w:val="22"/>
                <w:szCs w:val="22"/>
              </w:rPr>
            </w:pPr>
            <w:r w:rsidRPr="002B0BD2">
              <w:rPr>
                <w:sz w:val="22"/>
                <w:szCs w:val="22"/>
              </w:rPr>
              <w:t>a)</w:t>
            </w:r>
            <w:r w:rsidRPr="002B0BD2">
              <w:rPr>
                <w:sz w:val="22"/>
                <w:szCs w:val="22"/>
              </w:rPr>
              <w:tab/>
              <w:t>wykonawcy *</w:t>
            </w:r>
          </w:p>
          <w:p w:rsidR="00BA0717" w:rsidRPr="002B0BD2" w:rsidRDefault="00BA0717" w:rsidP="00C7424F">
            <w:pPr>
              <w:autoSpaceDE w:val="0"/>
              <w:autoSpaceDN w:val="0"/>
              <w:adjustRightInd w:val="0"/>
              <w:ind w:left="278" w:hanging="278"/>
              <w:jc w:val="both"/>
              <w:rPr>
                <w:sz w:val="22"/>
                <w:szCs w:val="22"/>
              </w:rPr>
            </w:pPr>
          </w:p>
          <w:p w:rsidR="00BA0717" w:rsidRPr="002B0BD2" w:rsidRDefault="00BA0717" w:rsidP="00C7424F">
            <w:pPr>
              <w:autoSpaceDE w:val="0"/>
              <w:autoSpaceDN w:val="0"/>
              <w:adjustRightInd w:val="0"/>
              <w:ind w:left="278" w:hanging="278"/>
              <w:rPr>
                <w:sz w:val="22"/>
                <w:szCs w:val="22"/>
              </w:rPr>
            </w:pPr>
            <w:r w:rsidRPr="002B0BD2">
              <w:rPr>
                <w:sz w:val="22"/>
                <w:szCs w:val="22"/>
              </w:rPr>
              <w:t>b)</w:t>
            </w:r>
            <w:r w:rsidRPr="002B0BD2">
              <w:rPr>
                <w:sz w:val="22"/>
                <w:szCs w:val="22"/>
              </w:rPr>
              <w:tab/>
              <w:t>podmiotu trzeciego,</w:t>
            </w:r>
          </w:p>
          <w:p w:rsidR="00BA0717" w:rsidRPr="002B0BD2" w:rsidRDefault="00BA0717" w:rsidP="00C7424F">
            <w:pPr>
              <w:autoSpaceDE w:val="0"/>
              <w:autoSpaceDN w:val="0"/>
              <w:adjustRightInd w:val="0"/>
              <w:ind w:left="275"/>
              <w:rPr>
                <w:sz w:val="22"/>
                <w:szCs w:val="22"/>
              </w:rPr>
            </w:pPr>
            <w:r w:rsidRPr="002B0BD2">
              <w:rPr>
                <w:sz w:val="22"/>
                <w:szCs w:val="22"/>
              </w:rPr>
              <w:t>o którym mowa</w:t>
            </w:r>
          </w:p>
          <w:p w:rsidR="00BA0717" w:rsidRPr="002B0BD2" w:rsidRDefault="00BA0717" w:rsidP="00C7424F">
            <w:pPr>
              <w:autoSpaceDE w:val="0"/>
              <w:autoSpaceDN w:val="0"/>
              <w:adjustRightInd w:val="0"/>
              <w:ind w:left="275"/>
              <w:rPr>
                <w:sz w:val="22"/>
                <w:szCs w:val="22"/>
              </w:rPr>
            </w:pPr>
            <w:r w:rsidRPr="002B0BD2">
              <w:rPr>
                <w:sz w:val="22"/>
                <w:szCs w:val="22"/>
              </w:rPr>
              <w:t>w art. 118 ust. 1 Ustawy *</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ind w:left="264" w:hanging="264"/>
              <w:rPr>
                <w:i/>
                <w:sz w:val="22"/>
                <w:szCs w:val="22"/>
              </w:rPr>
            </w:pPr>
            <w:r w:rsidRPr="002B0BD2">
              <w:rPr>
                <w:i/>
                <w:sz w:val="22"/>
                <w:szCs w:val="22"/>
              </w:rPr>
              <w:t>*</w:t>
            </w:r>
            <w:r w:rsidRPr="002B0BD2">
              <w:rPr>
                <w:i/>
                <w:sz w:val="22"/>
                <w:szCs w:val="22"/>
              </w:rPr>
              <w:tab/>
              <w:t>niepotrzebne skreślić</w:t>
            </w:r>
          </w:p>
        </w:tc>
        <w:tc>
          <w:tcPr>
            <w:tcW w:w="2376"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ind w:left="108"/>
              <w:jc w:val="both"/>
              <w:rPr>
                <w:i/>
                <w:sz w:val="22"/>
                <w:szCs w:val="22"/>
              </w:rPr>
            </w:pPr>
            <w:r w:rsidRPr="002B0BD2">
              <w:rPr>
                <w:i/>
                <w:sz w:val="22"/>
                <w:szCs w:val="22"/>
              </w:rPr>
              <w:t>własność,</w:t>
            </w:r>
          </w:p>
          <w:p w:rsidR="00BA0717" w:rsidRPr="002B0BD2" w:rsidRDefault="00BA0717" w:rsidP="00C7424F">
            <w:pPr>
              <w:autoSpaceDE w:val="0"/>
              <w:autoSpaceDN w:val="0"/>
              <w:adjustRightInd w:val="0"/>
              <w:ind w:left="108"/>
              <w:jc w:val="both"/>
              <w:rPr>
                <w:i/>
                <w:sz w:val="22"/>
                <w:szCs w:val="22"/>
              </w:rPr>
            </w:pPr>
            <w:r w:rsidRPr="002B0BD2">
              <w:rPr>
                <w:i/>
                <w:sz w:val="22"/>
                <w:szCs w:val="22"/>
              </w:rPr>
              <w:t>najem,</w:t>
            </w:r>
          </w:p>
          <w:p w:rsidR="00BA0717" w:rsidRPr="002B0BD2" w:rsidRDefault="00BA0717" w:rsidP="00C7424F">
            <w:pPr>
              <w:autoSpaceDE w:val="0"/>
              <w:autoSpaceDN w:val="0"/>
              <w:adjustRightInd w:val="0"/>
              <w:ind w:left="108"/>
              <w:jc w:val="both"/>
              <w:rPr>
                <w:i/>
                <w:sz w:val="22"/>
                <w:szCs w:val="22"/>
              </w:rPr>
            </w:pPr>
            <w:r w:rsidRPr="002B0BD2">
              <w:rPr>
                <w:i/>
                <w:sz w:val="22"/>
                <w:szCs w:val="22"/>
              </w:rPr>
              <w:t>leasing,</w:t>
            </w:r>
          </w:p>
          <w:p w:rsidR="00BA0717" w:rsidRPr="002B0BD2" w:rsidRDefault="00BA0717" w:rsidP="00C7424F">
            <w:pPr>
              <w:autoSpaceDE w:val="0"/>
              <w:autoSpaceDN w:val="0"/>
              <w:adjustRightInd w:val="0"/>
              <w:ind w:left="108"/>
              <w:jc w:val="both"/>
              <w:rPr>
                <w:i/>
                <w:sz w:val="22"/>
                <w:szCs w:val="22"/>
              </w:rPr>
            </w:pPr>
            <w:r w:rsidRPr="002B0BD2">
              <w:rPr>
                <w:i/>
                <w:sz w:val="22"/>
                <w:szCs w:val="22"/>
              </w:rPr>
              <w:t>inny tytuł</w:t>
            </w:r>
          </w:p>
          <w:p w:rsidR="00BA0717" w:rsidRPr="002B0BD2" w:rsidRDefault="00BA0717" w:rsidP="00C7424F">
            <w:pPr>
              <w:autoSpaceDE w:val="0"/>
              <w:autoSpaceDN w:val="0"/>
              <w:adjustRightInd w:val="0"/>
              <w:ind w:left="108"/>
              <w:rPr>
                <w:i/>
                <w:sz w:val="22"/>
                <w:szCs w:val="22"/>
              </w:rPr>
            </w:pPr>
            <w:r w:rsidRPr="002B0BD2">
              <w:rPr>
                <w:i/>
                <w:sz w:val="22"/>
                <w:szCs w:val="22"/>
              </w:rPr>
              <w:t>(należy wypełnić zgodnie</w:t>
            </w:r>
          </w:p>
          <w:p w:rsidR="00BA0717" w:rsidRPr="002B0BD2" w:rsidRDefault="00BA0717" w:rsidP="00C7424F">
            <w:pPr>
              <w:autoSpaceDE w:val="0"/>
              <w:autoSpaceDN w:val="0"/>
              <w:adjustRightInd w:val="0"/>
              <w:ind w:left="108"/>
              <w:rPr>
                <w:i/>
                <w:sz w:val="22"/>
                <w:szCs w:val="22"/>
              </w:rPr>
            </w:pPr>
            <w:r w:rsidRPr="002B0BD2">
              <w:rPr>
                <w:i/>
                <w:sz w:val="22"/>
                <w:szCs w:val="22"/>
              </w:rPr>
              <w:t>ze faktycznym stanem prawnym):</w:t>
            </w:r>
          </w:p>
          <w:p w:rsidR="00BA0717" w:rsidRPr="002B0BD2" w:rsidRDefault="00BA0717" w:rsidP="00C7424F">
            <w:pPr>
              <w:autoSpaceDE w:val="0"/>
              <w:autoSpaceDN w:val="0"/>
              <w:adjustRightInd w:val="0"/>
              <w:rPr>
                <w:sz w:val="22"/>
                <w:szCs w:val="22"/>
              </w:rPr>
            </w:pP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p w:rsidR="00BA0717" w:rsidRPr="002B0BD2" w:rsidRDefault="00BA0717" w:rsidP="00C7424F">
            <w:pPr>
              <w:autoSpaceDE w:val="0"/>
              <w:autoSpaceDN w:val="0"/>
              <w:adjustRightInd w:val="0"/>
              <w:spacing w:line="360" w:lineRule="auto"/>
              <w:rPr>
                <w:sz w:val="22"/>
                <w:szCs w:val="22"/>
              </w:rPr>
            </w:pPr>
            <w:r w:rsidRPr="002B0BD2">
              <w:rPr>
                <w:sz w:val="22"/>
                <w:szCs w:val="22"/>
              </w:rPr>
              <w:t>__________________</w:t>
            </w:r>
          </w:p>
        </w:tc>
      </w:tr>
      <w:tr w:rsidR="00BA0717" w:rsidTr="00C7424F">
        <w:tc>
          <w:tcPr>
            <w:tcW w:w="528" w:type="dxa"/>
            <w:shd w:val="clear" w:color="auto" w:fill="auto"/>
          </w:tcPr>
          <w:p w:rsidR="00BA0717" w:rsidRPr="002B0BD2" w:rsidRDefault="00BA0717" w:rsidP="00C7424F">
            <w:pPr>
              <w:autoSpaceDE w:val="0"/>
              <w:autoSpaceDN w:val="0"/>
              <w:adjustRightInd w:val="0"/>
              <w:jc w:val="both"/>
              <w:rPr>
                <w:sz w:val="22"/>
                <w:szCs w:val="22"/>
              </w:rPr>
            </w:pPr>
          </w:p>
          <w:p w:rsidR="00BA0717" w:rsidRPr="002B0BD2" w:rsidRDefault="00BA0717" w:rsidP="00C7424F">
            <w:pPr>
              <w:autoSpaceDE w:val="0"/>
              <w:autoSpaceDN w:val="0"/>
              <w:adjustRightInd w:val="0"/>
              <w:jc w:val="both"/>
              <w:rPr>
                <w:sz w:val="22"/>
                <w:szCs w:val="22"/>
              </w:rPr>
            </w:pPr>
            <w:r w:rsidRPr="002B0BD2">
              <w:rPr>
                <w:sz w:val="22"/>
                <w:szCs w:val="22"/>
              </w:rPr>
              <w:t>[...]</w:t>
            </w:r>
          </w:p>
          <w:p w:rsidR="00BA0717" w:rsidRPr="002B0BD2" w:rsidRDefault="00BA0717" w:rsidP="00C7424F">
            <w:pPr>
              <w:autoSpaceDE w:val="0"/>
              <w:autoSpaceDN w:val="0"/>
              <w:adjustRightInd w:val="0"/>
              <w:jc w:val="both"/>
              <w:rPr>
                <w:sz w:val="22"/>
                <w:szCs w:val="22"/>
              </w:rPr>
            </w:pPr>
          </w:p>
        </w:tc>
        <w:tc>
          <w:tcPr>
            <w:tcW w:w="4129" w:type="dxa"/>
            <w:shd w:val="clear" w:color="auto" w:fill="auto"/>
          </w:tcPr>
          <w:p w:rsidR="00BA0717" w:rsidRPr="002B0BD2" w:rsidRDefault="00BA0717" w:rsidP="00C7424F">
            <w:pPr>
              <w:autoSpaceDE w:val="0"/>
              <w:autoSpaceDN w:val="0"/>
              <w:adjustRightInd w:val="0"/>
              <w:jc w:val="both"/>
              <w:rPr>
                <w:sz w:val="22"/>
                <w:szCs w:val="22"/>
              </w:rPr>
            </w:pPr>
          </w:p>
        </w:tc>
        <w:tc>
          <w:tcPr>
            <w:tcW w:w="2147" w:type="dxa"/>
            <w:shd w:val="clear" w:color="auto" w:fill="auto"/>
          </w:tcPr>
          <w:p w:rsidR="00BA0717" w:rsidRPr="002B0BD2" w:rsidRDefault="00BA0717" w:rsidP="00C7424F">
            <w:pPr>
              <w:autoSpaceDE w:val="0"/>
              <w:autoSpaceDN w:val="0"/>
              <w:adjustRightInd w:val="0"/>
              <w:jc w:val="both"/>
              <w:rPr>
                <w:sz w:val="22"/>
                <w:szCs w:val="22"/>
              </w:rPr>
            </w:pPr>
          </w:p>
        </w:tc>
        <w:tc>
          <w:tcPr>
            <w:tcW w:w="2376" w:type="dxa"/>
            <w:shd w:val="clear" w:color="auto" w:fill="auto"/>
          </w:tcPr>
          <w:p w:rsidR="00BA0717" w:rsidRPr="002B0BD2" w:rsidRDefault="00BA0717" w:rsidP="00C7424F">
            <w:pPr>
              <w:autoSpaceDE w:val="0"/>
              <w:autoSpaceDN w:val="0"/>
              <w:adjustRightInd w:val="0"/>
              <w:jc w:val="both"/>
              <w:rPr>
                <w:sz w:val="22"/>
                <w:szCs w:val="22"/>
              </w:rPr>
            </w:pPr>
          </w:p>
        </w:tc>
      </w:tr>
    </w:tbl>
    <w:p w:rsidR="00BA0717" w:rsidRDefault="00BA0717" w:rsidP="00BA0717">
      <w:pPr>
        <w:autoSpaceDE w:val="0"/>
        <w:autoSpaceDN w:val="0"/>
        <w:adjustRightInd w:val="0"/>
        <w:ind w:left="567" w:hanging="567"/>
        <w:jc w:val="both"/>
      </w:pPr>
    </w:p>
    <w:p w:rsidR="00BA0717" w:rsidRPr="008E0CF6" w:rsidRDefault="00BA0717" w:rsidP="00BA0717">
      <w:pPr>
        <w:ind w:left="357" w:hanging="357"/>
        <w:rPr>
          <w:b/>
          <w:u w:val="single"/>
        </w:rPr>
      </w:pPr>
      <w:r w:rsidRPr="008E0CF6">
        <w:rPr>
          <w:b/>
          <w:u w:val="single"/>
        </w:rPr>
        <w:t>Załączniki:</w:t>
      </w:r>
    </w:p>
    <w:p w:rsidR="00BA0717" w:rsidRDefault="00BA0717" w:rsidP="00BA0717">
      <w:pPr>
        <w:jc w:val="both"/>
      </w:pPr>
    </w:p>
    <w:p w:rsidR="00BA0717" w:rsidRDefault="00BA0717" w:rsidP="00BA0717">
      <w:pPr>
        <w:jc w:val="both"/>
      </w:pPr>
      <w:r>
        <w:t>_______ sztuk z</w:t>
      </w:r>
      <w:r w:rsidRPr="007A34C1">
        <w:t>obowiąza</w:t>
      </w:r>
      <w:r>
        <w:t>ń</w:t>
      </w:r>
      <w:r w:rsidRPr="007A34C1">
        <w:t xml:space="preserve"> podmiotów</w:t>
      </w:r>
      <w:r>
        <w:t xml:space="preserve"> trzecich, na których zasoby powołuje się wykonawca, </w:t>
      </w:r>
      <w:r w:rsidRPr="007A34C1">
        <w:t>do oddania</w:t>
      </w:r>
      <w:r>
        <w:t xml:space="preserve"> </w:t>
      </w:r>
      <w:r w:rsidRPr="007A34C1">
        <w:t xml:space="preserve">do dyspozycji </w:t>
      </w:r>
      <w:r>
        <w:t>wykonawcy</w:t>
      </w:r>
      <w:r w:rsidRPr="007A34C1">
        <w:t xml:space="preserve"> </w:t>
      </w:r>
      <w:r>
        <w:t>tych</w:t>
      </w:r>
      <w:r w:rsidRPr="007A34C1">
        <w:t xml:space="preserve"> zasobów na potrzeby realizacji zamówienia</w:t>
      </w:r>
      <w:r>
        <w:t>,</w:t>
      </w:r>
      <w:r>
        <w:br/>
        <w:t>lub innych podmiotowych środków dowodowych potwierdzających, że wykonawca</w:t>
      </w:r>
      <w:r>
        <w:br/>
        <w:t>realizując zamówienie, będzie dysponował niezbędnymi zasobami tych podmiotów *</w:t>
      </w:r>
      <w:r w:rsidRPr="00C07C55">
        <w:rPr>
          <w:vertAlign w:val="superscript"/>
        </w:rPr>
        <w:t>)</w:t>
      </w:r>
    </w:p>
    <w:p w:rsidR="00BA0717" w:rsidRDefault="00BA0717" w:rsidP="00BA0717">
      <w:pPr>
        <w:jc w:val="both"/>
      </w:pPr>
    </w:p>
    <w:p w:rsidR="00BA0717" w:rsidRPr="007A34C1" w:rsidRDefault="00BA0717" w:rsidP="00BA0717">
      <w:pPr>
        <w:pStyle w:val="Zwykytekst"/>
        <w:ind w:left="540" w:hanging="567"/>
        <w:jc w:val="both"/>
        <w:rPr>
          <w:rFonts w:ascii="Times New Roman" w:hAnsi="Times New Roman"/>
          <w:b/>
          <w:sz w:val="24"/>
          <w:szCs w:val="24"/>
        </w:rPr>
      </w:pPr>
      <w:r w:rsidRPr="007A34C1">
        <w:rPr>
          <w:rFonts w:ascii="Times New Roman" w:hAnsi="Times New Roman"/>
          <w:b/>
          <w:bCs/>
          <w:i/>
          <w:sz w:val="24"/>
          <w:szCs w:val="24"/>
        </w:rPr>
        <w:t>*</w:t>
      </w:r>
      <w:r w:rsidRPr="007A34C1">
        <w:rPr>
          <w:rFonts w:ascii="Times New Roman" w:hAnsi="Times New Roman"/>
          <w:b/>
          <w:bCs/>
          <w:i/>
          <w:sz w:val="24"/>
          <w:szCs w:val="24"/>
          <w:vertAlign w:val="superscript"/>
        </w:rPr>
        <w:t>)</w:t>
      </w:r>
      <w:r w:rsidRPr="007A34C1">
        <w:rPr>
          <w:rFonts w:ascii="Times New Roman" w:hAnsi="Times New Roman"/>
          <w:b/>
          <w:bCs/>
          <w:i/>
          <w:sz w:val="24"/>
          <w:szCs w:val="24"/>
        </w:rPr>
        <w:tab/>
        <w:t>należy wypełnić o ile dotyczy</w:t>
      </w:r>
    </w:p>
    <w:p w:rsidR="00BA0717" w:rsidRDefault="00BA0717" w:rsidP="00BA0717"/>
    <w:p w:rsidR="00BA0717" w:rsidRDefault="00BA0717" w:rsidP="00BA0717"/>
    <w:p w:rsidR="00BA0717" w:rsidRPr="00101D4A" w:rsidRDefault="00BA0717" w:rsidP="00BA0717">
      <w:pPr>
        <w:spacing w:line="360" w:lineRule="auto"/>
      </w:pPr>
      <w:r w:rsidRPr="00101D4A">
        <w:t>__________________________________________</w:t>
      </w:r>
    </w:p>
    <w:p w:rsidR="00BA0717" w:rsidRPr="00101D4A" w:rsidRDefault="00BA0717" w:rsidP="00BA0717">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BA0717" w:rsidRPr="00BA0717" w:rsidRDefault="00BA0717">
      <w:pPr>
        <w:rPr>
          <w:b/>
        </w:rPr>
      </w:pPr>
      <w:r w:rsidRPr="00BA0717">
        <w:rPr>
          <w:b/>
        </w:rPr>
        <w:br w:type="page"/>
      </w:r>
    </w:p>
    <w:p w:rsidR="00C96A51" w:rsidRPr="00101D4A" w:rsidRDefault="00C96A51" w:rsidP="00C96A51">
      <w:pPr>
        <w:jc w:val="right"/>
        <w:rPr>
          <w:b/>
        </w:rPr>
      </w:pPr>
      <w:r w:rsidRPr="00101D4A">
        <w:rPr>
          <w:b/>
        </w:rPr>
        <w:lastRenderedPageBreak/>
        <w:t xml:space="preserve">Załącznik Nr </w:t>
      </w:r>
      <w:r w:rsidR="0030633D">
        <w:rPr>
          <w:b/>
        </w:rPr>
        <w:t>6</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0D4EF7" w:rsidRPr="00C63889" w:rsidRDefault="000D4EF7" w:rsidP="000D4EF7">
      <w:pPr>
        <w:jc w:val="center"/>
        <w:rPr>
          <w:b/>
        </w:rPr>
      </w:pPr>
      <w:r w:rsidRPr="00C63889">
        <w:rPr>
          <w:b/>
        </w:rPr>
        <w:t>§ 1.</w:t>
      </w:r>
    </w:p>
    <w:p w:rsidR="000D4EF7" w:rsidRDefault="000D4EF7" w:rsidP="000D4EF7">
      <w:pPr>
        <w:ind w:left="567" w:hanging="567"/>
        <w:jc w:val="both"/>
      </w:pPr>
      <w:r w:rsidRPr="00C63889">
        <w:t>1.</w:t>
      </w:r>
      <w:r w:rsidRPr="00C63889">
        <w:tab/>
        <w:t xml:space="preserve">Przedmiotem niniejszej umowy, zwanej dalej </w:t>
      </w:r>
      <w:r>
        <w:t xml:space="preserve">również </w:t>
      </w:r>
      <w:r w:rsidRPr="00C63889">
        <w:t>„Umową”</w:t>
      </w:r>
      <w:r>
        <w:t>,</w:t>
      </w:r>
      <w:r w:rsidR="002043BC">
        <w:t xml:space="preserve"> jest</w:t>
      </w:r>
      <w:r w:rsidRPr="00C63889">
        <w:t xml:space="preserve"> </w:t>
      </w:r>
      <w:r w:rsidRPr="00A73A41">
        <w:rPr>
          <w:b/>
        </w:rPr>
        <w:t>najem</w:t>
      </w:r>
      <w:r w:rsidR="002043BC">
        <w:rPr>
          <w:b/>
        </w:rPr>
        <w:br/>
      </w:r>
      <w:r w:rsidRPr="00F7350A">
        <w:rPr>
          <w:b/>
        </w:rPr>
        <w:t>na godziny</w:t>
      </w:r>
      <w:r w:rsidRPr="00A73A41">
        <w:rPr>
          <w:b/>
        </w:rPr>
        <w:t xml:space="preserve"> </w:t>
      </w:r>
      <w:r>
        <w:rPr>
          <w:b/>
        </w:rPr>
        <w:t>do trzech samochodów do odśnieżania</w:t>
      </w:r>
      <w:r w:rsidRPr="00A73A41">
        <w:rPr>
          <w:b/>
        </w:rPr>
        <w:t xml:space="preserve"> </w:t>
      </w:r>
      <w:r>
        <w:rPr>
          <w:b/>
        </w:rPr>
        <w:t>z</w:t>
      </w:r>
      <w:r w:rsidRPr="00A73A41">
        <w:rPr>
          <w:b/>
        </w:rPr>
        <w:t xml:space="preserve"> zestaw</w:t>
      </w:r>
      <w:r>
        <w:rPr>
          <w:b/>
        </w:rPr>
        <w:t>ami</w:t>
      </w:r>
      <w:r w:rsidRPr="00A73A41">
        <w:rPr>
          <w:b/>
        </w:rPr>
        <w:t xml:space="preserve"> rozsypujący</w:t>
      </w:r>
      <w:r>
        <w:rPr>
          <w:b/>
        </w:rPr>
        <w:t>mi</w:t>
      </w:r>
      <w:r>
        <w:rPr>
          <w:b/>
        </w:rPr>
        <w:br/>
        <w:t>w celu</w:t>
      </w:r>
      <w:r w:rsidRPr="00A73A41">
        <w:rPr>
          <w:b/>
        </w:rPr>
        <w:t xml:space="preserve"> prowadzenia prac związanych</w:t>
      </w:r>
      <w:r>
        <w:rPr>
          <w:b/>
        </w:rPr>
        <w:t xml:space="preserve"> </w:t>
      </w:r>
      <w:r w:rsidRPr="00A73A41">
        <w:rPr>
          <w:b/>
        </w:rPr>
        <w:t>z zabezpieczeniem dróg</w:t>
      </w:r>
      <w:r>
        <w:rPr>
          <w:b/>
        </w:rPr>
        <w:t xml:space="preserve"> </w:t>
      </w:r>
      <w:r w:rsidRPr="00A73A41">
        <w:rPr>
          <w:b/>
        </w:rPr>
        <w:t>przed śliskością</w:t>
      </w:r>
      <w:r>
        <w:rPr>
          <w:b/>
        </w:rPr>
        <w:t xml:space="preserve"> </w:t>
      </w:r>
      <w:r w:rsidRPr="00A73A41">
        <w:rPr>
          <w:b/>
        </w:rPr>
        <w:t>zimową, będącymi samochod</w:t>
      </w:r>
      <w:r>
        <w:rPr>
          <w:b/>
        </w:rPr>
        <w:t>ami</w:t>
      </w:r>
      <w:r w:rsidRPr="00A73A41">
        <w:rPr>
          <w:b/>
        </w:rPr>
        <w:t xml:space="preserve"> o DMC równej</w:t>
      </w:r>
      <w:r>
        <w:rPr>
          <w:b/>
        </w:rPr>
        <w:t xml:space="preserve"> </w:t>
      </w:r>
      <w:r w:rsidRPr="00A73A41">
        <w:rPr>
          <w:b/>
        </w:rPr>
        <w:t>lub wyższej</w:t>
      </w:r>
      <w:r>
        <w:rPr>
          <w:b/>
        </w:rPr>
        <w:t xml:space="preserve"> </w:t>
      </w:r>
      <w:r w:rsidRPr="00A73A41">
        <w:rPr>
          <w:b/>
        </w:rPr>
        <w:t>niż</w:t>
      </w:r>
      <w:r>
        <w:rPr>
          <w:b/>
        </w:rPr>
        <w:t xml:space="preserve"> </w:t>
      </w:r>
      <w:r w:rsidRPr="00A73A41">
        <w:rPr>
          <w:b/>
        </w:rPr>
        <w:t>15 ton</w:t>
      </w:r>
      <w:r>
        <w:rPr>
          <w:b/>
        </w:rPr>
        <w:br/>
      </w:r>
      <w:r w:rsidRPr="00A73A41">
        <w:rPr>
          <w:b/>
        </w:rPr>
        <w:t>i pojemnością zestawu rozsypującego wynoszącą</w:t>
      </w:r>
      <w:r>
        <w:rPr>
          <w:b/>
        </w:rPr>
        <w:t xml:space="preserve"> </w:t>
      </w:r>
      <w:r w:rsidRPr="00A73A41">
        <w:rPr>
          <w:b/>
        </w:rPr>
        <w:t>co najmniej 3,5 m</w:t>
      </w:r>
      <w:r w:rsidRPr="00A73A41">
        <w:rPr>
          <w:b/>
          <w:vertAlign w:val="superscript"/>
        </w:rPr>
        <w:t>3</w:t>
      </w:r>
      <w:r w:rsidRPr="00A73A41">
        <w:rPr>
          <w:b/>
        </w:rPr>
        <w:t>, wraz</w:t>
      </w:r>
      <w:r>
        <w:rPr>
          <w:b/>
        </w:rPr>
        <w:br/>
      </w:r>
      <w:r w:rsidRPr="00A73A41">
        <w:rPr>
          <w:b/>
        </w:rPr>
        <w:t>z kierowcami</w:t>
      </w:r>
      <w:r>
        <w:rPr>
          <w:b/>
        </w:rPr>
        <w:t xml:space="preserve">, </w:t>
      </w:r>
      <w:r>
        <w:t>zwanych dalej „samochodami do odśnieżania” lub „samochodami</w:t>
      </w:r>
      <w:r>
        <w:br/>
        <w:t>do odśnieżania wraz z kierowcami”.</w:t>
      </w:r>
    </w:p>
    <w:p w:rsidR="000D4EF7" w:rsidRPr="00C63889" w:rsidRDefault="000D4EF7" w:rsidP="000D4EF7">
      <w:pPr>
        <w:ind w:left="567" w:hanging="567"/>
        <w:jc w:val="both"/>
      </w:pPr>
      <w:r>
        <w:t>2</w:t>
      </w:r>
      <w:r w:rsidRPr="00C63889">
        <w:t>.</w:t>
      </w:r>
      <w:r w:rsidRPr="00C63889">
        <w:tab/>
      </w:r>
      <w:r w:rsidRPr="000D4EF7">
        <w:t>Zamawiający</w:t>
      </w:r>
      <w:r w:rsidRPr="00587675">
        <w:t xml:space="preserve"> przewiduje najem </w:t>
      </w:r>
      <w:r>
        <w:t>samochodów</w:t>
      </w:r>
      <w:r w:rsidRPr="00587675">
        <w:t xml:space="preserve"> do odśnieżania wraz z kierowcami</w:t>
      </w:r>
      <w:r w:rsidRPr="00587675">
        <w:br/>
        <w:t>w okresie od dnia 1 listopada 2021 r. do dnia 31 marca 2022 r. oraz w okresie od dnia</w:t>
      </w:r>
      <w:r w:rsidRPr="00587675">
        <w:br/>
        <w:t>1 listopada 2022 r. do dnia 31 marca 2023 r. z możliwością skrócenia</w:t>
      </w:r>
      <w:r w:rsidRPr="00587675">
        <w:br/>
        <w:t>lub wydłużenia ww. okresów w zależności od panujących warunków atmosferycznych, jednak na czas nie dłuższy niż odpowiednio od dnia 15 października 2021 r. do dnia</w:t>
      </w:r>
      <w:r w:rsidRPr="00587675">
        <w:br/>
        <w:t>15 kwietnia 2022 r. oraz od dnia 15 października 2022 r. do dnia</w:t>
      </w:r>
      <w:r w:rsidRPr="00587675">
        <w:br/>
        <w:t>15 kwietnia 2023 r.</w:t>
      </w:r>
    </w:p>
    <w:p w:rsidR="000D4EF7" w:rsidRDefault="000D4EF7" w:rsidP="000D4EF7">
      <w:pPr>
        <w:spacing w:line="360" w:lineRule="auto"/>
      </w:pPr>
    </w:p>
    <w:p w:rsidR="000D4EF7" w:rsidRPr="00101D4A" w:rsidRDefault="000D4EF7" w:rsidP="000D4EF7">
      <w:pPr>
        <w:spacing w:line="360" w:lineRule="auto"/>
      </w:pPr>
      <w:r w:rsidRPr="00101D4A">
        <w:t>__________________________________________</w:t>
      </w:r>
    </w:p>
    <w:p w:rsidR="000D4EF7" w:rsidRPr="00101D4A" w:rsidRDefault="000D4EF7" w:rsidP="000D4EF7">
      <w:pPr>
        <w:jc w:val="both"/>
        <w:rPr>
          <w:i/>
        </w:rPr>
      </w:pPr>
      <w:r w:rsidRPr="00101D4A">
        <w:rPr>
          <w:b/>
          <w:bCs/>
          <w:i/>
          <w:u w:val="single"/>
        </w:rPr>
        <w:t>Uwaga:</w:t>
      </w:r>
      <w:r w:rsidRPr="00101D4A">
        <w:rPr>
          <w:bCs/>
          <w:i/>
        </w:rPr>
        <w:t xml:space="preserve"> </w:t>
      </w:r>
      <w:r w:rsidRPr="00101D4A">
        <w:rPr>
          <w:i/>
        </w:rPr>
        <w:t xml:space="preserve">pola „[...]” </w:t>
      </w:r>
      <w:r>
        <w:rPr>
          <w:i/>
        </w:rPr>
        <w:t>P</w:t>
      </w:r>
      <w:r w:rsidRPr="00101D4A">
        <w:rPr>
          <w:i/>
        </w:rPr>
        <w:t xml:space="preserve">rojektowanych </w:t>
      </w:r>
      <w:r>
        <w:rPr>
          <w:i/>
        </w:rPr>
        <w:t>P</w:t>
      </w:r>
      <w:r w:rsidRPr="00101D4A">
        <w:rPr>
          <w:i/>
        </w:rPr>
        <w:t xml:space="preserve">ostanowień </w:t>
      </w:r>
      <w:r>
        <w:rPr>
          <w:i/>
        </w:rPr>
        <w:t>U</w:t>
      </w:r>
      <w:r w:rsidRPr="00101D4A">
        <w:rPr>
          <w:i/>
        </w:rPr>
        <w:t>mowy zostaną przed jej zawarciem</w:t>
      </w:r>
      <w:r w:rsidRPr="00101D4A">
        <w:rPr>
          <w:i/>
        </w:rPr>
        <w:br/>
        <w:t xml:space="preserve">uzupełnione o niezbędne informacje dotyczące w szczególności </w:t>
      </w:r>
      <w:r w:rsidRPr="00101D4A">
        <w:rPr>
          <w:i/>
          <w:color w:val="000000"/>
        </w:rPr>
        <w:t>wartości oraz daty</w:t>
      </w:r>
      <w:r w:rsidRPr="00101D4A">
        <w:rPr>
          <w:i/>
          <w:color w:val="000000"/>
        </w:rPr>
        <w:br/>
        <w:t>zawarcia umowy, danych podmiotowych i rejestrowych wykonawcy, a także danych teleadresowych oraz reprezentacji stron umowy, a w pozostałym niezbędnym zakresie</w:t>
      </w:r>
      <w:r w:rsidRPr="00101D4A">
        <w:rPr>
          <w:i/>
          <w:color w:val="000000"/>
        </w:rPr>
        <w:br/>
        <w:t xml:space="preserve">zostaną odpowiednio wypełnione zgodnie z treścią oferty </w:t>
      </w:r>
      <w:r w:rsidRPr="00101D4A">
        <w:rPr>
          <w:i/>
        </w:rPr>
        <w:t>wykonawcy.</w:t>
      </w:r>
    </w:p>
    <w:p w:rsidR="000D4EF7" w:rsidRDefault="000D4EF7">
      <w:r>
        <w:br w:type="page"/>
      </w:r>
    </w:p>
    <w:p w:rsidR="000D4EF7" w:rsidRDefault="000D4EF7" w:rsidP="000D4EF7">
      <w:pPr>
        <w:ind w:left="567" w:hanging="567"/>
        <w:jc w:val="both"/>
      </w:pPr>
      <w:r>
        <w:lastRenderedPageBreak/>
        <w:t>3</w:t>
      </w:r>
      <w:r w:rsidRPr="00C63889">
        <w:t>.</w:t>
      </w:r>
      <w:r w:rsidRPr="00C63889">
        <w:tab/>
      </w:r>
      <w:r>
        <w:t>Zamawiający przewiduje w ramach zamówienia najem</w:t>
      </w:r>
      <w:r w:rsidRPr="00F7350A">
        <w:t xml:space="preserve"> </w:t>
      </w:r>
      <w:r>
        <w:t>w jednym czasie od 1 do</w:t>
      </w:r>
      <w:r>
        <w:br/>
        <w:t>3 samochodów do odśnieżania wraz z kierowcami.</w:t>
      </w:r>
    </w:p>
    <w:p w:rsidR="000D4EF7" w:rsidRPr="00C63889" w:rsidRDefault="000D4EF7" w:rsidP="000D4EF7">
      <w:pPr>
        <w:ind w:left="567" w:hanging="567"/>
        <w:jc w:val="both"/>
      </w:pPr>
      <w:r>
        <w:t>4.</w:t>
      </w:r>
      <w:r>
        <w:tab/>
        <w:t xml:space="preserve">Wszystkie samochody do odśnieżania wynajmowane Zamawiającemu w ramach zamówienia będą spełniać co najmniej normę </w:t>
      </w:r>
      <w:r w:rsidRPr="009E1F19">
        <w:t>Europejskiego</w:t>
      </w:r>
      <w:r>
        <w:t xml:space="preserve"> </w:t>
      </w:r>
      <w:r w:rsidRPr="009E1F19">
        <w:t>Standardu</w:t>
      </w:r>
      <w:r>
        <w:t xml:space="preserve"> </w:t>
      </w:r>
      <w:r w:rsidRPr="009E1F19">
        <w:t>Emisji</w:t>
      </w:r>
      <w:r>
        <w:br/>
      </w:r>
      <w:r w:rsidRPr="009E1F19">
        <w:t>Spalin</w:t>
      </w:r>
      <w:r w:rsidRPr="008D4428">
        <w:t xml:space="preserve"> Euro </w:t>
      </w:r>
      <w:r>
        <w:t>5</w:t>
      </w:r>
      <w:r w:rsidRPr="008D4428">
        <w:t xml:space="preserve"> </w:t>
      </w:r>
      <w:r w:rsidRPr="009E1F19">
        <w:t>lub wyższą</w:t>
      </w:r>
      <w:r>
        <w:t xml:space="preserve"> oraz będą wyposażone w system pozycjonowania GPS zgodny z systemem używanym przez Zamawiającego umożliwiający Zamawiającemu weryfikację w czasie rzeczywistym lokalizacji i pracy tych samochodów.</w:t>
      </w:r>
    </w:p>
    <w:p w:rsidR="000D4EF7" w:rsidRDefault="000D4EF7" w:rsidP="000D4EF7"/>
    <w:p w:rsidR="000D4EF7" w:rsidRPr="00C63889" w:rsidRDefault="000D4EF7" w:rsidP="000D4EF7">
      <w:pPr>
        <w:jc w:val="center"/>
        <w:rPr>
          <w:b/>
        </w:rPr>
      </w:pPr>
      <w:r w:rsidRPr="00C63889">
        <w:rPr>
          <w:b/>
        </w:rPr>
        <w:t>§ 2.</w:t>
      </w:r>
    </w:p>
    <w:p w:rsidR="000D4EF7" w:rsidRDefault="000D4EF7" w:rsidP="000D4EF7">
      <w:pPr>
        <w:ind w:left="567" w:hanging="567"/>
        <w:jc w:val="both"/>
      </w:pPr>
      <w:r>
        <w:t>1.</w:t>
      </w:r>
      <w:r>
        <w:tab/>
        <w:t xml:space="preserve">Wszystkie samochody do odśnieżania najmowane przez Zamawiającego </w:t>
      </w:r>
      <w:r w:rsidRPr="00282677">
        <w:t>wraz</w:t>
      </w:r>
      <w:r>
        <w:br/>
      </w:r>
      <w:r w:rsidRPr="00282677">
        <w:t>z kierowcami</w:t>
      </w:r>
      <w:r>
        <w:t xml:space="preserve"> w ramach zamówienia będą służyły do realizacji według wskazań Zamawiającego działań na następujących 4 poziomach (zakresach) czynności:</w:t>
      </w:r>
    </w:p>
    <w:p w:rsidR="000D4EF7" w:rsidRDefault="000D4EF7" w:rsidP="000D4EF7">
      <w:pPr>
        <w:tabs>
          <w:tab w:val="left" w:pos="1134"/>
        </w:tabs>
        <w:autoSpaceDE w:val="0"/>
        <w:autoSpaceDN w:val="0"/>
        <w:adjustRightInd w:val="0"/>
        <w:ind w:left="2552" w:hanging="1985"/>
        <w:jc w:val="both"/>
      </w:pPr>
    </w:p>
    <w:tbl>
      <w:tblPr>
        <w:tblW w:w="0" w:type="auto"/>
        <w:tblInd w:w="648" w:type="dxa"/>
        <w:tblBorders>
          <w:insideH w:val="single" w:sz="4" w:space="0" w:color="auto"/>
          <w:insideV w:val="single" w:sz="4" w:space="0" w:color="auto"/>
        </w:tblBorders>
        <w:tblLook w:val="01E0"/>
      </w:tblPr>
      <w:tblGrid>
        <w:gridCol w:w="720"/>
        <w:gridCol w:w="2312"/>
        <w:gridCol w:w="5499"/>
      </w:tblGrid>
      <w:tr w:rsidR="000D4EF7" w:rsidRPr="006F65BD" w:rsidTr="00C7424F">
        <w:tc>
          <w:tcPr>
            <w:tcW w:w="720" w:type="dxa"/>
            <w:shd w:val="clear" w:color="auto" w:fill="auto"/>
            <w:vAlign w:val="center"/>
          </w:tcPr>
          <w:p w:rsidR="000D4EF7" w:rsidRPr="006F65BD" w:rsidRDefault="000D4EF7" w:rsidP="00C7424F">
            <w:pPr>
              <w:autoSpaceDE w:val="0"/>
              <w:autoSpaceDN w:val="0"/>
              <w:adjustRightInd w:val="0"/>
              <w:jc w:val="center"/>
              <w:rPr>
                <w:b/>
              </w:rPr>
            </w:pPr>
          </w:p>
          <w:p w:rsidR="000D4EF7" w:rsidRPr="006F65BD" w:rsidRDefault="000D4EF7" w:rsidP="00C7424F">
            <w:pPr>
              <w:autoSpaceDE w:val="0"/>
              <w:autoSpaceDN w:val="0"/>
              <w:adjustRightInd w:val="0"/>
              <w:jc w:val="center"/>
              <w:rPr>
                <w:b/>
              </w:rPr>
            </w:pPr>
            <w:r w:rsidRPr="006F65BD">
              <w:rPr>
                <w:b/>
              </w:rPr>
              <w:t>lp.</w:t>
            </w:r>
          </w:p>
          <w:p w:rsidR="000D4EF7" w:rsidRPr="006F65BD" w:rsidRDefault="000D4EF7" w:rsidP="00C7424F">
            <w:pPr>
              <w:autoSpaceDE w:val="0"/>
              <w:autoSpaceDN w:val="0"/>
              <w:adjustRightInd w:val="0"/>
              <w:jc w:val="center"/>
              <w:rPr>
                <w:b/>
              </w:rPr>
            </w:pPr>
          </w:p>
        </w:tc>
        <w:tc>
          <w:tcPr>
            <w:tcW w:w="2312" w:type="dxa"/>
            <w:shd w:val="clear" w:color="auto" w:fill="auto"/>
            <w:vAlign w:val="center"/>
          </w:tcPr>
          <w:p w:rsidR="000D4EF7" w:rsidRPr="006F65BD" w:rsidRDefault="000D4EF7" w:rsidP="00C7424F">
            <w:pPr>
              <w:autoSpaceDE w:val="0"/>
              <w:autoSpaceDN w:val="0"/>
              <w:adjustRightInd w:val="0"/>
              <w:jc w:val="center"/>
              <w:rPr>
                <w:b/>
              </w:rPr>
            </w:pPr>
            <w:r w:rsidRPr="006F65BD">
              <w:rPr>
                <w:b/>
              </w:rPr>
              <w:t>kategoria utrzymania dróg</w:t>
            </w:r>
          </w:p>
        </w:tc>
        <w:tc>
          <w:tcPr>
            <w:tcW w:w="5499" w:type="dxa"/>
            <w:shd w:val="clear" w:color="auto" w:fill="auto"/>
            <w:vAlign w:val="center"/>
          </w:tcPr>
          <w:p w:rsidR="000D4EF7" w:rsidRPr="006F65BD" w:rsidRDefault="000D4EF7" w:rsidP="00C7424F">
            <w:pPr>
              <w:autoSpaceDE w:val="0"/>
              <w:autoSpaceDN w:val="0"/>
              <w:adjustRightInd w:val="0"/>
              <w:jc w:val="center"/>
              <w:rPr>
                <w:b/>
              </w:rPr>
            </w:pPr>
            <w:r w:rsidRPr="006F65BD">
              <w:rPr>
                <w:b/>
              </w:rPr>
              <w:t>zakres jakościowy</w:t>
            </w:r>
          </w:p>
        </w:tc>
      </w:tr>
      <w:tr w:rsidR="000D4EF7" w:rsidTr="00C7424F">
        <w:tc>
          <w:tcPr>
            <w:tcW w:w="720" w:type="dxa"/>
            <w:shd w:val="clear" w:color="auto" w:fill="auto"/>
            <w:vAlign w:val="center"/>
          </w:tcPr>
          <w:p w:rsidR="000D4EF7" w:rsidRDefault="000D4EF7" w:rsidP="00C7424F">
            <w:pPr>
              <w:autoSpaceDE w:val="0"/>
              <w:autoSpaceDN w:val="0"/>
              <w:adjustRightInd w:val="0"/>
              <w:jc w:val="both"/>
            </w:pPr>
            <w:r>
              <w:t>1)</w:t>
            </w:r>
          </w:p>
        </w:tc>
        <w:tc>
          <w:tcPr>
            <w:tcW w:w="2312" w:type="dxa"/>
            <w:shd w:val="clear" w:color="auto" w:fill="auto"/>
            <w:vAlign w:val="center"/>
          </w:tcPr>
          <w:p w:rsidR="000D4EF7" w:rsidRPr="006F65BD" w:rsidRDefault="000D4EF7" w:rsidP="00C7424F">
            <w:pPr>
              <w:autoSpaceDE w:val="0"/>
              <w:autoSpaceDN w:val="0"/>
              <w:adjustRightInd w:val="0"/>
              <w:ind w:left="113"/>
              <w:jc w:val="both"/>
              <w:rPr>
                <w:b/>
              </w:rPr>
            </w:pPr>
            <w:r>
              <w:rPr>
                <w:b/>
              </w:rPr>
              <w:t>K</w:t>
            </w:r>
            <w:r w:rsidRPr="006F65BD">
              <w:rPr>
                <w:b/>
              </w:rPr>
              <w:t>at</w:t>
            </w:r>
            <w:r>
              <w:rPr>
                <w:b/>
              </w:rPr>
              <w:t>.</w:t>
            </w:r>
            <w:r w:rsidRPr="006F65BD">
              <w:rPr>
                <w:b/>
              </w:rPr>
              <w:t xml:space="preserve"> 1</w:t>
            </w:r>
          </w:p>
        </w:tc>
        <w:tc>
          <w:tcPr>
            <w:tcW w:w="5499" w:type="dxa"/>
            <w:shd w:val="clear" w:color="auto" w:fill="auto"/>
            <w:vAlign w:val="center"/>
          </w:tcPr>
          <w:p w:rsidR="000D4EF7" w:rsidRDefault="000D4EF7" w:rsidP="00C7424F">
            <w:pPr>
              <w:autoSpaceDE w:val="0"/>
              <w:autoSpaceDN w:val="0"/>
              <w:adjustRightInd w:val="0"/>
            </w:pPr>
          </w:p>
          <w:p w:rsidR="000D4EF7" w:rsidRDefault="000D4EF7" w:rsidP="00C7424F">
            <w:pPr>
              <w:autoSpaceDE w:val="0"/>
              <w:autoSpaceDN w:val="0"/>
              <w:adjustRightInd w:val="0"/>
            </w:pPr>
            <w:r w:rsidRPr="00A843FE">
              <w:t>Jezdnia całkowicie odśnieżona i posypana na całej szerokości i długości wraz z zatokami autobusowymi</w:t>
            </w:r>
            <w:r>
              <w:br/>
            </w:r>
            <w:r w:rsidRPr="00A843FE">
              <w:t xml:space="preserve">i ścieżkami rowerowymi, które znajdują się w pasie jezdni </w:t>
            </w:r>
          </w:p>
          <w:p w:rsidR="000D4EF7" w:rsidRDefault="000D4EF7" w:rsidP="00C7424F">
            <w:pPr>
              <w:autoSpaceDE w:val="0"/>
              <w:autoSpaceDN w:val="0"/>
              <w:adjustRightInd w:val="0"/>
            </w:pPr>
          </w:p>
          <w:p w:rsidR="000D4EF7" w:rsidRDefault="000D4EF7" w:rsidP="00C7424F">
            <w:pPr>
              <w:autoSpaceDE w:val="0"/>
              <w:autoSpaceDN w:val="0"/>
              <w:adjustRightInd w:val="0"/>
            </w:pPr>
            <w:r>
              <w:t>Wymagania jakościowe:</w:t>
            </w:r>
          </w:p>
          <w:p w:rsidR="000D4EF7" w:rsidRDefault="000D4EF7" w:rsidP="00C7424F">
            <w:pPr>
              <w:autoSpaceDE w:val="0"/>
              <w:autoSpaceDN w:val="0"/>
              <w:adjustRightInd w:val="0"/>
            </w:pPr>
            <w:r>
              <w:t>1) zaleganie śnieg luźny - 8 godz.;</w:t>
            </w:r>
          </w:p>
          <w:p w:rsidR="000D4EF7" w:rsidRDefault="000D4EF7" w:rsidP="00C7424F">
            <w:pPr>
              <w:autoSpaceDE w:val="0"/>
              <w:autoSpaceDN w:val="0"/>
              <w:adjustRightInd w:val="0"/>
            </w:pPr>
            <w:r>
              <w:t>2) zaleganie błoto pośniegowe - 8 godz.;</w:t>
            </w:r>
          </w:p>
          <w:p w:rsidR="000D4EF7" w:rsidRDefault="000D4EF7" w:rsidP="00C7424F">
            <w:pPr>
              <w:autoSpaceDE w:val="0"/>
              <w:autoSpaceDN w:val="0"/>
              <w:adjustRightInd w:val="0"/>
            </w:pPr>
            <w:r>
              <w:t>3) czystość zatok - 8 godz.;</w:t>
            </w:r>
          </w:p>
          <w:p w:rsidR="000D4EF7" w:rsidRDefault="000D4EF7" w:rsidP="00C7424F">
            <w:pPr>
              <w:autoSpaceDE w:val="0"/>
              <w:autoSpaceDN w:val="0"/>
              <w:adjustRightInd w:val="0"/>
            </w:pPr>
            <w:r>
              <w:t>4) ścieżki rowerowe - 8 godz. ( w zakresie jezdni)</w:t>
            </w:r>
          </w:p>
          <w:p w:rsidR="000D4EF7" w:rsidRDefault="000D4EF7" w:rsidP="00C7424F">
            <w:pPr>
              <w:autoSpaceDE w:val="0"/>
              <w:autoSpaceDN w:val="0"/>
              <w:adjustRightInd w:val="0"/>
            </w:pPr>
          </w:p>
        </w:tc>
      </w:tr>
      <w:tr w:rsidR="000D4EF7" w:rsidTr="00C7424F">
        <w:tc>
          <w:tcPr>
            <w:tcW w:w="720" w:type="dxa"/>
            <w:shd w:val="clear" w:color="auto" w:fill="auto"/>
            <w:vAlign w:val="center"/>
          </w:tcPr>
          <w:p w:rsidR="000D4EF7" w:rsidRDefault="000D4EF7" w:rsidP="00C7424F">
            <w:pPr>
              <w:autoSpaceDE w:val="0"/>
              <w:autoSpaceDN w:val="0"/>
              <w:adjustRightInd w:val="0"/>
              <w:jc w:val="both"/>
            </w:pPr>
            <w:r>
              <w:t>2)</w:t>
            </w:r>
          </w:p>
        </w:tc>
        <w:tc>
          <w:tcPr>
            <w:tcW w:w="2312" w:type="dxa"/>
            <w:shd w:val="clear" w:color="auto" w:fill="auto"/>
            <w:vAlign w:val="center"/>
          </w:tcPr>
          <w:p w:rsidR="000D4EF7" w:rsidRPr="006F65BD" w:rsidRDefault="000D4EF7" w:rsidP="00C7424F">
            <w:pPr>
              <w:autoSpaceDE w:val="0"/>
              <w:autoSpaceDN w:val="0"/>
              <w:adjustRightInd w:val="0"/>
              <w:ind w:left="113"/>
              <w:jc w:val="both"/>
              <w:rPr>
                <w:b/>
              </w:rPr>
            </w:pPr>
            <w:r>
              <w:rPr>
                <w:b/>
              </w:rPr>
              <w:t>K</w:t>
            </w:r>
            <w:r w:rsidRPr="006F65BD">
              <w:rPr>
                <w:b/>
              </w:rPr>
              <w:t>at</w:t>
            </w:r>
            <w:r>
              <w:rPr>
                <w:b/>
              </w:rPr>
              <w:t>.</w:t>
            </w:r>
            <w:r w:rsidRPr="006F65BD">
              <w:rPr>
                <w:b/>
              </w:rPr>
              <w:t xml:space="preserve"> 2</w:t>
            </w:r>
          </w:p>
        </w:tc>
        <w:tc>
          <w:tcPr>
            <w:tcW w:w="5499" w:type="dxa"/>
            <w:shd w:val="clear" w:color="auto" w:fill="auto"/>
            <w:vAlign w:val="center"/>
          </w:tcPr>
          <w:p w:rsidR="000D4EF7" w:rsidRDefault="000D4EF7" w:rsidP="00C7424F">
            <w:pPr>
              <w:autoSpaceDE w:val="0"/>
              <w:autoSpaceDN w:val="0"/>
              <w:adjustRightInd w:val="0"/>
            </w:pPr>
          </w:p>
          <w:p w:rsidR="000D4EF7" w:rsidRDefault="000D4EF7" w:rsidP="00C7424F">
            <w:pPr>
              <w:autoSpaceDE w:val="0"/>
              <w:autoSpaceDN w:val="0"/>
              <w:adjustRightInd w:val="0"/>
            </w:pPr>
            <w:r w:rsidRPr="00A843FE">
              <w:t xml:space="preserve">Jezdnia odśnieżona i posypana na całej długości i szerokości wraz z zatokami autobusowymi i ścieżkami rowerowymi, które znajdują się w pasie jezdni </w:t>
            </w:r>
          </w:p>
          <w:p w:rsidR="000D4EF7" w:rsidRDefault="000D4EF7" w:rsidP="00C7424F">
            <w:pPr>
              <w:autoSpaceDE w:val="0"/>
              <w:autoSpaceDN w:val="0"/>
              <w:adjustRightInd w:val="0"/>
            </w:pPr>
          </w:p>
          <w:p w:rsidR="000D4EF7" w:rsidRDefault="000D4EF7" w:rsidP="00C7424F">
            <w:pPr>
              <w:autoSpaceDE w:val="0"/>
              <w:autoSpaceDN w:val="0"/>
              <w:adjustRightInd w:val="0"/>
            </w:pPr>
            <w:r>
              <w:t>Wymagania jakościowe:</w:t>
            </w:r>
          </w:p>
          <w:p w:rsidR="000D4EF7" w:rsidRDefault="000D4EF7" w:rsidP="00C7424F">
            <w:pPr>
              <w:autoSpaceDE w:val="0"/>
              <w:autoSpaceDN w:val="0"/>
              <w:adjustRightInd w:val="0"/>
            </w:pPr>
            <w:r>
              <w:t>1) zaleganie  śnieg luźny - 12 godz.;</w:t>
            </w:r>
          </w:p>
          <w:p w:rsidR="000D4EF7" w:rsidRDefault="000D4EF7" w:rsidP="00C7424F">
            <w:pPr>
              <w:autoSpaceDE w:val="0"/>
              <w:autoSpaceDN w:val="0"/>
              <w:adjustRightInd w:val="0"/>
            </w:pPr>
            <w:r>
              <w:t>2) zaleganie błoto pośniegowe - 12 godz.;</w:t>
            </w:r>
          </w:p>
          <w:p w:rsidR="000D4EF7" w:rsidRDefault="000D4EF7" w:rsidP="00C7424F">
            <w:pPr>
              <w:autoSpaceDE w:val="0"/>
              <w:autoSpaceDN w:val="0"/>
              <w:adjustRightInd w:val="0"/>
            </w:pPr>
            <w:r>
              <w:t>3) czystość zatok - 12 godz.;</w:t>
            </w:r>
          </w:p>
          <w:p w:rsidR="000D4EF7" w:rsidRDefault="000D4EF7" w:rsidP="00C7424F">
            <w:pPr>
              <w:autoSpaceDE w:val="0"/>
              <w:autoSpaceDN w:val="0"/>
              <w:adjustRightInd w:val="0"/>
            </w:pPr>
            <w:r>
              <w:t>4) śnieg utwardzony - może występować;</w:t>
            </w:r>
          </w:p>
          <w:p w:rsidR="000D4EF7" w:rsidRDefault="000D4EF7" w:rsidP="00C7424F">
            <w:pPr>
              <w:autoSpaceDE w:val="0"/>
              <w:autoSpaceDN w:val="0"/>
              <w:adjustRightInd w:val="0"/>
            </w:pPr>
            <w:r>
              <w:t>5) nabój śnieżny - może występować</w:t>
            </w:r>
          </w:p>
          <w:p w:rsidR="000D4EF7" w:rsidRDefault="000D4EF7" w:rsidP="00C7424F">
            <w:pPr>
              <w:autoSpaceDE w:val="0"/>
              <w:autoSpaceDN w:val="0"/>
              <w:adjustRightInd w:val="0"/>
            </w:pPr>
            <w:r>
              <w:t>(może występować warstwa zajeżdżonego śniegu</w:t>
            </w:r>
            <w:r>
              <w:br/>
              <w:t>o grubości nie utrudniającej ruchu);</w:t>
            </w:r>
          </w:p>
          <w:p w:rsidR="000D4EF7" w:rsidRDefault="000D4EF7" w:rsidP="00C7424F">
            <w:pPr>
              <w:autoSpaceDE w:val="0"/>
              <w:autoSpaceDN w:val="0"/>
              <w:adjustRightInd w:val="0"/>
            </w:pPr>
          </w:p>
        </w:tc>
      </w:tr>
    </w:tbl>
    <w:p w:rsidR="000D4EF7" w:rsidRDefault="000D4EF7">
      <w:r>
        <w:br w:type="page"/>
      </w:r>
    </w:p>
    <w:tbl>
      <w:tblPr>
        <w:tblW w:w="0" w:type="auto"/>
        <w:tblInd w:w="648" w:type="dxa"/>
        <w:tblBorders>
          <w:insideH w:val="single" w:sz="4" w:space="0" w:color="auto"/>
          <w:insideV w:val="single" w:sz="4" w:space="0" w:color="auto"/>
        </w:tblBorders>
        <w:tblLook w:val="01E0"/>
      </w:tblPr>
      <w:tblGrid>
        <w:gridCol w:w="720"/>
        <w:gridCol w:w="2312"/>
        <w:gridCol w:w="5499"/>
      </w:tblGrid>
      <w:tr w:rsidR="000D4EF7" w:rsidTr="00C7424F">
        <w:tc>
          <w:tcPr>
            <w:tcW w:w="720" w:type="dxa"/>
            <w:shd w:val="clear" w:color="auto" w:fill="auto"/>
            <w:vAlign w:val="center"/>
          </w:tcPr>
          <w:p w:rsidR="000D4EF7" w:rsidRDefault="000D4EF7" w:rsidP="00C7424F">
            <w:pPr>
              <w:autoSpaceDE w:val="0"/>
              <w:autoSpaceDN w:val="0"/>
              <w:adjustRightInd w:val="0"/>
              <w:jc w:val="both"/>
            </w:pPr>
            <w:r>
              <w:lastRenderedPageBreak/>
              <w:t>3)</w:t>
            </w:r>
          </w:p>
        </w:tc>
        <w:tc>
          <w:tcPr>
            <w:tcW w:w="2312" w:type="dxa"/>
            <w:shd w:val="clear" w:color="auto" w:fill="auto"/>
            <w:vAlign w:val="center"/>
          </w:tcPr>
          <w:p w:rsidR="000D4EF7" w:rsidRPr="006F65BD" w:rsidRDefault="00C7424F" w:rsidP="00C7424F">
            <w:pPr>
              <w:autoSpaceDE w:val="0"/>
              <w:autoSpaceDN w:val="0"/>
              <w:adjustRightInd w:val="0"/>
              <w:ind w:left="113"/>
              <w:jc w:val="both"/>
              <w:rPr>
                <w:b/>
              </w:rPr>
            </w:pPr>
            <w:r>
              <w:rPr>
                <w:b/>
              </w:rPr>
              <w:t>K</w:t>
            </w:r>
            <w:r w:rsidR="000D4EF7" w:rsidRPr="006F65BD">
              <w:rPr>
                <w:b/>
              </w:rPr>
              <w:t>at 3</w:t>
            </w:r>
          </w:p>
        </w:tc>
        <w:tc>
          <w:tcPr>
            <w:tcW w:w="5499" w:type="dxa"/>
            <w:shd w:val="clear" w:color="auto" w:fill="auto"/>
            <w:vAlign w:val="center"/>
          </w:tcPr>
          <w:p w:rsidR="000D4EF7" w:rsidRDefault="000D4EF7" w:rsidP="00C7424F">
            <w:pPr>
              <w:autoSpaceDE w:val="0"/>
              <w:autoSpaceDN w:val="0"/>
              <w:adjustRightInd w:val="0"/>
            </w:pPr>
          </w:p>
          <w:p w:rsidR="000D4EF7" w:rsidRDefault="000D4EF7" w:rsidP="00C7424F">
            <w:pPr>
              <w:autoSpaceDE w:val="0"/>
              <w:autoSpaceDN w:val="0"/>
              <w:adjustRightInd w:val="0"/>
            </w:pPr>
            <w:r>
              <w:t>Jezdnia odśnieżona w miejscach zasp, odśnieżony</w:t>
            </w:r>
            <w:r>
              <w:br/>
              <w:t>co najmniej jeden pas ruchu z wykonaniem</w:t>
            </w:r>
          </w:p>
          <w:p w:rsidR="000D4EF7" w:rsidRDefault="000D4EF7" w:rsidP="00C7424F">
            <w:pPr>
              <w:autoSpaceDE w:val="0"/>
              <w:autoSpaceDN w:val="0"/>
              <w:adjustRightInd w:val="0"/>
            </w:pPr>
            <w:r>
              <w:t>mijanek oraz jezdnia posypana na odcinkach decydujących o możliwości ruchu</w:t>
            </w:r>
          </w:p>
          <w:p w:rsidR="000D4EF7" w:rsidRDefault="000D4EF7" w:rsidP="00C7424F">
            <w:pPr>
              <w:autoSpaceDE w:val="0"/>
              <w:autoSpaceDN w:val="0"/>
              <w:adjustRightInd w:val="0"/>
            </w:pPr>
          </w:p>
          <w:p w:rsidR="000D4EF7" w:rsidRDefault="000D4EF7" w:rsidP="00C7424F">
            <w:pPr>
              <w:autoSpaceDE w:val="0"/>
              <w:autoSpaceDN w:val="0"/>
              <w:adjustRightInd w:val="0"/>
            </w:pPr>
            <w:r>
              <w:t>Wymagania jakościowe (dotyczy jezdni i skrzyżowań oraz przejść dla pieszych):</w:t>
            </w:r>
          </w:p>
          <w:p w:rsidR="000D4EF7" w:rsidRDefault="000D4EF7" w:rsidP="00C7424F">
            <w:pPr>
              <w:autoSpaceDE w:val="0"/>
              <w:autoSpaceDN w:val="0"/>
              <w:adjustRightInd w:val="0"/>
            </w:pPr>
            <w:r>
              <w:t>1) zaleganie śnieg  luźny - 12 godz.;</w:t>
            </w:r>
          </w:p>
          <w:p w:rsidR="000D4EF7" w:rsidRDefault="000D4EF7" w:rsidP="00C7424F">
            <w:pPr>
              <w:autoSpaceDE w:val="0"/>
              <w:autoSpaceDN w:val="0"/>
              <w:adjustRightInd w:val="0"/>
            </w:pPr>
            <w:r>
              <w:t>2) utwardzony - może występować;</w:t>
            </w:r>
          </w:p>
          <w:p w:rsidR="000D4EF7" w:rsidRDefault="000D4EF7" w:rsidP="00C7424F">
            <w:pPr>
              <w:autoSpaceDE w:val="0"/>
              <w:autoSpaceDN w:val="0"/>
              <w:adjustRightInd w:val="0"/>
            </w:pPr>
            <w:r>
              <w:t>3) nabój śnieżny - może występować;</w:t>
            </w:r>
          </w:p>
          <w:p w:rsidR="000D4EF7" w:rsidRDefault="000D4EF7" w:rsidP="00C7424F">
            <w:pPr>
              <w:autoSpaceDE w:val="0"/>
              <w:autoSpaceDN w:val="0"/>
              <w:adjustRightInd w:val="0"/>
            </w:pPr>
            <w:r>
              <w:t>4) zaspy - występują do 24 godz.</w:t>
            </w:r>
          </w:p>
          <w:p w:rsidR="000D4EF7" w:rsidRDefault="000D4EF7" w:rsidP="00C7424F">
            <w:pPr>
              <w:autoSpaceDE w:val="0"/>
              <w:autoSpaceDN w:val="0"/>
              <w:adjustRightInd w:val="0"/>
            </w:pPr>
          </w:p>
        </w:tc>
      </w:tr>
      <w:tr w:rsidR="000D4EF7" w:rsidTr="00C7424F">
        <w:tc>
          <w:tcPr>
            <w:tcW w:w="720" w:type="dxa"/>
            <w:shd w:val="clear" w:color="auto" w:fill="auto"/>
            <w:vAlign w:val="center"/>
          </w:tcPr>
          <w:p w:rsidR="000D4EF7" w:rsidRDefault="000D4EF7" w:rsidP="00C7424F">
            <w:pPr>
              <w:autoSpaceDE w:val="0"/>
              <w:autoSpaceDN w:val="0"/>
              <w:adjustRightInd w:val="0"/>
              <w:jc w:val="both"/>
            </w:pPr>
            <w:r>
              <w:t>4)</w:t>
            </w:r>
          </w:p>
        </w:tc>
        <w:tc>
          <w:tcPr>
            <w:tcW w:w="2312" w:type="dxa"/>
            <w:shd w:val="clear" w:color="auto" w:fill="auto"/>
            <w:vAlign w:val="center"/>
          </w:tcPr>
          <w:p w:rsidR="000D4EF7" w:rsidRPr="006F65BD" w:rsidRDefault="00C7424F" w:rsidP="00C7424F">
            <w:pPr>
              <w:autoSpaceDE w:val="0"/>
              <w:autoSpaceDN w:val="0"/>
              <w:adjustRightInd w:val="0"/>
              <w:ind w:left="113"/>
              <w:jc w:val="both"/>
              <w:rPr>
                <w:b/>
              </w:rPr>
            </w:pPr>
            <w:r>
              <w:rPr>
                <w:b/>
              </w:rPr>
              <w:t>K</w:t>
            </w:r>
            <w:r w:rsidR="000D4EF7" w:rsidRPr="006F65BD">
              <w:rPr>
                <w:b/>
              </w:rPr>
              <w:t>at 4</w:t>
            </w:r>
          </w:p>
        </w:tc>
        <w:tc>
          <w:tcPr>
            <w:tcW w:w="5499" w:type="dxa"/>
            <w:shd w:val="clear" w:color="auto" w:fill="auto"/>
            <w:vAlign w:val="center"/>
          </w:tcPr>
          <w:p w:rsidR="000D4EF7" w:rsidRDefault="000D4EF7" w:rsidP="00C7424F">
            <w:pPr>
              <w:autoSpaceDE w:val="0"/>
              <w:autoSpaceDN w:val="0"/>
              <w:adjustRightInd w:val="0"/>
              <w:jc w:val="both"/>
            </w:pPr>
          </w:p>
          <w:p w:rsidR="000D4EF7" w:rsidRDefault="000D4EF7" w:rsidP="00C7424F">
            <w:pPr>
              <w:autoSpaceDE w:val="0"/>
              <w:autoSpaceDN w:val="0"/>
              <w:adjustRightInd w:val="0"/>
              <w:jc w:val="both"/>
            </w:pPr>
            <w:r w:rsidRPr="00014FC5">
              <w:t>Jezdnia odśnieżona i posypana tylko w miejscach wskazanych przez Zamawiaj</w:t>
            </w:r>
            <w:r w:rsidR="00A35A77">
              <w:t>ą</w:t>
            </w:r>
            <w:r w:rsidRPr="00014FC5">
              <w:t>cego</w:t>
            </w:r>
          </w:p>
          <w:p w:rsidR="000D4EF7" w:rsidRDefault="000D4EF7" w:rsidP="00C7424F">
            <w:pPr>
              <w:autoSpaceDE w:val="0"/>
              <w:autoSpaceDN w:val="0"/>
              <w:adjustRightInd w:val="0"/>
              <w:jc w:val="both"/>
            </w:pPr>
          </w:p>
          <w:p w:rsidR="000D4EF7" w:rsidRDefault="000D4EF7" w:rsidP="00C7424F">
            <w:pPr>
              <w:autoSpaceDE w:val="0"/>
              <w:autoSpaceDN w:val="0"/>
              <w:adjustRightInd w:val="0"/>
            </w:pPr>
            <w:r>
              <w:t>Wymagania jakościowe (dotyczy jezdni i poboczy):</w:t>
            </w:r>
          </w:p>
          <w:p w:rsidR="000D4EF7" w:rsidRDefault="000D4EF7" w:rsidP="00C7424F">
            <w:pPr>
              <w:autoSpaceDE w:val="0"/>
              <w:autoSpaceDN w:val="0"/>
              <w:adjustRightInd w:val="0"/>
              <w:jc w:val="both"/>
            </w:pPr>
            <w:r>
              <w:t>1) zaleganie śnieg luźny - 16 godz.</w:t>
            </w:r>
          </w:p>
          <w:p w:rsidR="000D4EF7" w:rsidRDefault="000D4EF7" w:rsidP="00C7424F">
            <w:pPr>
              <w:autoSpaceDE w:val="0"/>
              <w:autoSpaceDN w:val="0"/>
              <w:adjustRightInd w:val="0"/>
              <w:jc w:val="both"/>
            </w:pPr>
            <w:r>
              <w:t>2) śnieg utwardzony - może występować;</w:t>
            </w:r>
          </w:p>
          <w:p w:rsidR="000D4EF7" w:rsidRDefault="000D4EF7" w:rsidP="00C7424F">
            <w:pPr>
              <w:autoSpaceDE w:val="0"/>
              <w:autoSpaceDN w:val="0"/>
              <w:adjustRightInd w:val="0"/>
              <w:jc w:val="both"/>
            </w:pPr>
            <w:r>
              <w:t>3) nabój śnieżny - może występować;</w:t>
            </w:r>
          </w:p>
          <w:p w:rsidR="000D4EF7" w:rsidRDefault="000D4EF7" w:rsidP="00C7424F">
            <w:pPr>
              <w:autoSpaceDE w:val="0"/>
              <w:autoSpaceDN w:val="0"/>
              <w:adjustRightInd w:val="0"/>
              <w:jc w:val="both"/>
            </w:pPr>
            <w:r>
              <w:t>4) zaspy - występują do 48 godz.</w:t>
            </w:r>
          </w:p>
          <w:p w:rsidR="000D4EF7" w:rsidRDefault="000D4EF7" w:rsidP="00C7424F">
            <w:pPr>
              <w:autoSpaceDE w:val="0"/>
              <w:autoSpaceDN w:val="0"/>
              <w:adjustRightInd w:val="0"/>
              <w:jc w:val="both"/>
            </w:pPr>
          </w:p>
        </w:tc>
      </w:tr>
    </w:tbl>
    <w:p w:rsidR="000D4EF7" w:rsidRDefault="000D4EF7" w:rsidP="000D4EF7">
      <w:pPr>
        <w:jc w:val="both"/>
      </w:pPr>
    </w:p>
    <w:p w:rsidR="000D4EF7" w:rsidRDefault="000D4EF7" w:rsidP="000D4EF7">
      <w:pPr>
        <w:ind w:left="567" w:hanging="567"/>
        <w:jc w:val="both"/>
      </w:pPr>
      <w:r>
        <w:t>2</w:t>
      </w:r>
      <w:r w:rsidRPr="00C63889">
        <w:t>.</w:t>
      </w:r>
      <w:r w:rsidRPr="00C63889">
        <w:tab/>
      </w:r>
      <w:r>
        <w:t>Zestawy rozsypujące zamontowane na wszystkich wynajmowanych Zamawiającemu</w:t>
      </w:r>
      <w:r>
        <w:br/>
        <w:t>w ramach zamówienia samochodach do odśnieżania muszą posiadać co najmniej:</w:t>
      </w:r>
    </w:p>
    <w:p w:rsidR="000D4EF7" w:rsidRDefault="000D4EF7" w:rsidP="000D4EF7">
      <w:pPr>
        <w:autoSpaceDE w:val="0"/>
        <w:autoSpaceDN w:val="0"/>
        <w:adjustRightInd w:val="0"/>
        <w:ind w:left="1134" w:hanging="567"/>
        <w:jc w:val="both"/>
      </w:pPr>
      <w:r>
        <w:t>1)</w:t>
      </w:r>
      <w:r>
        <w:tab/>
        <w:t>możliwość ciągłego sterowania wielkością podawanej (rozsypywanej) dawki środka odladzającego (lub zabezpieczającego przed zimową śliskością);</w:t>
      </w:r>
    </w:p>
    <w:p w:rsidR="000D4EF7" w:rsidRDefault="000D4EF7" w:rsidP="000D4EF7">
      <w:pPr>
        <w:autoSpaceDE w:val="0"/>
        <w:autoSpaceDN w:val="0"/>
        <w:adjustRightInd w:val="0"/>
        <w:ind w:left="1134" w:hanging="567"/>
        <w:jc w:val="both"/>
      </w:pPr>
      <w:r>
        <w:t>2)</w:t>
      </w:r>
      <w:r>
        <w:tab/>
        <w:t>możliwość ciągłego sterowania kierunkiem oraz szerokością rozsypywania</w:t>
      </w:r>
      <w:r>
        <w:br/>
        <w:t>środka odladzającego (lub zabezpieczającego przed zimową śliskością);</w:t>
      </w:r>
    </w:p>
    <w:p w:rsidR="000D4EF7" w:rsidRDefault="000D4EF7" w:rsidP="000D4EF7">
      <w:pPr>
        <w:autoSpaceDE w:val="0"/>
        <w:autoSpaceDN w:val="0"/>
        <w:adjustRightInd w:val="0"/>
        <w:ind w:left="1134" w:hanging="567"/>
        <w:jc w:val="both"/>
      </w:pPr>
      <w:r>
        <w:t>3)</w:t>
      </w:r>
      <w:r>
        <w:tab/>
        <w:t>możliwość nawilżania rozsypywanego środka odladzającego</w:t>
      </w:r>
      <w:r>
        <w:br/>
        <w:t>(lub zabezpieczającego) z użyciem solanki.</w:t>
      </w:r>
    </w:p>
    <w:p w:rsidR="000D4EF7" w:rsidRPr="00C63889" w:rsidRDefault="000D4EF7" w:rsidP="000D4EF7">
      <w:pPr>
        <w:ind w:left="567" w:hanging="567"/>
        <w:jc w:val="both"/>
      </w:pPr>
      <w:r>
        <w:t>3.</w:t>
      </w:r>
      <w:r>
        <w:tab/>
        <w:t>Przez ciągłe sterowanie rozumie się możliwość sterowania urządzeniem z kabiny kierowcy w czasie ruchu samochodu do odśnieżania.</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3</w:t>
      </w:r>
      <w:r w:rsidRPr="00C63889">
        <w:rPr>
          <w:b/>
        </w:rPr>
        <w:t>.</w:t>
      </w:r>
    </w:p>
    <w:p w:rsidR="000D4EF7" w:rsidRPr="00C63889" w:rsidRDefault="000D4EF7" w:rsidP="000D4EF7">
      <w:pPr>
        <w:ind w:left="567" w:hanging="567"/>
        <w:jc w:val="both"/>
      </w:pPr>
      <w:r>
        <w:t>1.</w:t>
      </w:r>
      <w:r>
        <w:tab/>
        <w:t>Wykonawca obowiązany jest monitorować panujące oraz prognozowane warunki atmosferyczne w okresie od dnia 15 października 2021 r. do dnia 15 kwietnia 2025 r.</w:t>
      </w:r>
      <w:r>
        <w:br/>
        <w:t>w zakresie następujących parametrów pogodowych:</w:t>
      </w:r>
    </w:p>
    <w:p w:rsidR="000D4EF7" w:rsidRDefault="000D4EF7" w:rsidP="000D4EF7">
      <w:pPr>
        <w:autoSpaceDE w:val="0"/>
        <w:autoSpaceDN w:val="0"/>
        <w:adjustRightInd w:val="0"/>
        <w:ind w:left="1134" w:hanging="567"/>
        <w:jc w:val="both"/>
      </w:pPr>
      <w:r>
        <w:t>1)</w:t>
      </w:r>
      <w:r>
        <w:tab/>
        <w:t>spadek temperatury powietrza przy gruncie poniżej 4</w:t>
      </w:r>
      <w:r w:rsidRPr="007B7244">
        <w:rPr>
          <w:vertAlign w:val="superscript"/>
        </w:rPr>
        <w:t>O</w:t>
      </w:r>
      <w:r>
        <w:rPr>
          <w:vertAlign w:val="superscript"/>
        </w:rPr>
        <w:t xml:space="preserve"> </w:t>
      </w:r>
      <w:r>
        <w:t>C,</w:t>
      </w:r>
    </w:p>
    <w:p w:rsidR="000D4EF7" w:rsidRDefault="000D4EF7" w:rsidP="000D4EF7">
      <w:pPr>
        <w:autoSpaceDE w:val="0"/>
        <w:autoSpaceDN w:val="0"/>
        <w:adjustRightInd w:val="0"/>
        <w:ind w:left="1134" w:hanging="567"/>
        <w:jc w:val="both"/>
      </w:pPr>
      <w:r>
        <w:t>2)</w:t>
      </w:r>
      <w:r>
        <w:tab/>
        <w:t>opady śniegu lub śniegu z deszczem,</w:t>
      </w:r>
    </w:p>
    <w:p w:rsidR="000D4EF7" w:rsidRDefault="000D4EF7" w:rsidP="000D4EF7">
      <w:pPr>
        <w:autoSpaceDE w:val="0"/>
        <w:autoSpaceDN w:val="0"/>
        <w:adjustRightInd w:val="0"/>
        <w:ind w:left="1134" w:hanging="567"/>
        <w:jc w:val="both"/>
      </w:pPr>
      <w:r>
        <w:t>3)</w:t>
      </w:r>
      <w:r>
        <w:tab/>
        <w:t>opady deszczu marznącego oraz występowanie ewentualnych zjawisk towarzyszących takich jak gołoledź,</w:t>
      </w:r>
    </w:p>
    <w:p w:rsidR="000D4EF7" w:rsidRDefault="000D4EF7" w:rsidP="000D4EF7">
      <w:pPr>
        <w:ind w:left="567"/>
        <w:jc w:val="both"/>
      </w:pPr>
      <w:r>
        <w:t>i być gotowym w przypadku ich występowania na przystąpienie do realizacji</w:t>
      </w:r>
      <w:r>
        <w:br/>
        <w:t>zlecenia Zamawiającego w czasie do 90 min. licząc od momentu przekazania zlecenia. Przez przystąpienie do realizacji zlecenia uważane będzie w ramach zamówienia każdorazowo rozpoczęcie płużenia w wyznaczonym miejscu początkowym</w:t>
      </w:r>
      <w:r>
        <w:br/>
        <w:t>lub podstawienie wynajmowanych samochodów do odśnieżania na miejsce ich załadunku środkami odladzającymi (lub zabezpieczającymi przed zimową śliskością).</w:t>
      </w:r>
    </w:p>
    <w:p w:rsidR="000D4EF7" w:rsidRDefault="000D4EF7" w:rsidP="000D4EF7">
      <w:pPr>
        <w:ind w:left="567" w:hanging="567"/>
        <w:jc w:val="both"/>
      </w:pPr>
      <w:r>
        <w:lastRenderedPageBreak/>
        <w:t>2.</w:t>
      </w:r>
      <w:r>
        <w:tab/>
        <w:t>W ramach każdego zlecenia Wykonawca będzie każdorazowo wynajmować poszczególne samochody do odśnieżania w liczbie oraz czasie zgodnie z odpowiednim zleceniem Zamawiającego. W ramach zlecenia Zamawiający nie przewiduje dodatkowego wynagrodzenia dla wykonawcy za utrzymanie w stanie gotowości wynajmowanych samochodów do odśnieżania wraz z kierowcami.</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4</w:t>
      </w:r>
      <w:r w:rsidRPr="00C63889">
        <w:rPr>
          <w:b/>
        </w:rPr>
        <w:t>.</w:t>
      </w:r>
    </w:p>
    <w:p w:rsidR="000D4EF7" w:rsidRDefault="000D4EF7" w:rsidP="000D4EF7">
      <w:pPr>
        <w:ind w:left="567" w:hanging="567"/>
        <w:jc w:val="both"/>
      </w:pPr>
      <w:r>
        <w:t>1.</w:t>
      </w:r>
      <w:r>
        <w:tab/>
        <w:t>W zleceniu, o którym mowa w § 3 ust. 2, Zamawiający będzie</w:t>
      </w:r>
      <w:r w:rsidRPr="001C3028">
        <w:t xml:space="preserve"> </w:t>
      </w:r>
      <w:r>
        <w:t>każdorazowo określać</w:t>
      </w:r>
      <w:r>
        <w:br/>
        <w:t>w przekazywanym zleceniu liczbę samochodów do odśnieżania, zakres działań zgodnie</w:t>
      </w:r>
      <w:r>
        <w:br/>
        <w:t>z wykazem określonym w § 2 ust. 1, rodzaj i dawkę środka jaki ma stosować wykonawca, a także miejsce działania na obszarze Gminy Piaseczno.</w:t>
      </w:r>
    </w:p>
    <w:p w:rsidR="000D4EF7" w:rsidRDefault="000D4EF7" w:rsidP="000D4EF7">
      <w:pPr>
        <w:ind w:left="567" w:hanging="567"/>
        <w:jc w:val="both"/>
      </w:pPr>
      <w:r w:rsidRPr="00901BF8">
        <w:t>2.</w:t>
      </w:r>
      <w:r w:rsidRPr="00901BF8">
        <w:tab/>
        <w:t xml:space="preserve">Zlecenie, o którym mowa w § 3 ust. 2, będzie przez </w:t>
      </w:r>
      <w:r w:rsidRPr="000D4EF7">
        <w:t>Zamawiając</w:t>
      </w:r>
      <w:r>
        <w:t>ego</w:t>
      </w:r>
      <w:r w:rsidRPr="00901BF8">
        <w:t xml:space="preserve"> zgłaszane </w:t>
      </w:r>
      <w:r>
        <w:t>Wykonawcy</w:t>
      </w:r>
      <w:r w:rsidRPr="00901BF8">
        <w:t xml:space="preserve"> każdorazowo za pomocą wiadomości poczty elektronicznej</w:t>
      </w:r>
      <w:r>
        <w:t xml:space="preserve"> </w:t>
      </w:r>
      <w:r w:rsidRPr="008B08F5">
        <w:t xml:space="preserve">na adres </w:t>
      </w:r>
      <w:r w:rsidRPr="00B4321D">
        <w:t xml:space="preserve">Wykonawcy wskazany w § 19 ust. 1 </w:t>
      </w:r>
      <w:proofErr w:type="spellStart"/>
      <w:r w:rsidRPr="00B4321D">
        <w:t>pkt</w:t>
      </w:r>
      <w:proofErr w:type="spellEnd"/>
      <w:r w:rsidRPr="00B4321D">
        <w:t xml:space="preserve"> 2.</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5</w:t>
      </w:r>
      <w:r w:rsidRPr="00C63889">
        <w:rPr>
          <w:b/>
        </w:rPr>
        <w:t>.</w:t>
      </w:r>
    </w:p>
    <w:p w:rsidR="000D4EF7" w:rsidRDefault="000D4EF7" w:rsidP="000D4EF7">
      <w:pPr>
        <w:ind w:left="567" w:hanging="567"/>
        <w:jc w:val="both"/>
      </w:pPr>
      <w:r>
        <w:t>1.</w:t>
      </w:r>
      <w:r>
        <w:tab/>
        <w:t>W zamówienia posypywanie środkiem odladzającym (lub zabezpieczającym przed zimową śliskością) ma być wykonywane przy prędkości maksymalnej do 30 km/godz., a płużenie przy prędkości maksymalnej do 15 km/godz.</w:t>
      </w:r>
    </w:p>
    <w:p w:rsidR="000D4EF7" w:rsidRDefault="000D4EF7" w:rsidP="000D4EF7">
      <w:pPr>
        <w:ind w:left="567" w:hanging="567"/>
        <w:jc w:val="both"/>
      </w:pPr>
      <w:r>
        <w:t>2.</w:t>
      </w:r>
      <w:r>
        <w:tab/>
        <w:t>W ramach zamówienia zapewniona szerokość posypywania ma obejmować co najmniej 90% rzeczywistej szerokości jezdni, a także nawierzchni parkingów oraz zatok przystankowych na całej długości, zaś szerokość płużenia ma obejmować 90% szerokości jezdni łącznie z zatokami przystankowymi oraz pasami wyłączonymi</w:t>
      </w:r>
      <w:r>
        <w:br/>
        <w:t xml:space="preserve">z ruchu oznaczonymi znakiem poziomym P-21, z zastrzeżeniem, iż przy dużym natężeniu ruchu samochodów oraz w przypadku parkowania samochodów przy krawężnikach szerokość </w:t>
      </w:r>
      <w:proofErr w:type="spellStart"/>
      <w:r>
        <w:t>posypu</w:t>
      </w:r>
      <w:proofErr w:type="spellEnd"/>
      <w:r>
        <w:t xml:space="preserve"> i płużenia będzie ograniczona do możliwości technicznych wynikających z tych ograniczeń.</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6</w:t>
      </w:r>
      <w:r w:rsidRPr="00C63889">
        <w:rPr>
          <w:b/>
        </w:rPr>
        <w:t>.</w:t>
      </w:r>
    </w:p>
    <w:p w:rsidR="000D4EF7" w:rsidRDefault="000D4EF7" w:rsidP="000D4EF7">
      <w:pPr>
        <w:ind w:left="567" w:hanging="567"/>
        <w:jc w:val="both"/>
      </w:pPr>
      <w:r>
        <w:t>1.</w:t>
      </w:r>
      <w:r>
        <w:tab/>
        <w:t xml:space="preserve">W ramach zamówienia do posypywania wyznaczonych odcinków dróg Zamawiający przewiduje użycie mieszanki piaskowo-solnej o 10% zawartości </w:t>
      </w:r>
      <w:proofErr w:type="spellStart"/>
      <w:r>
        <w:t>NaCl</w:t>
      </w:r>
      <w:proofErr w:type="spellEnd"/>
      <w:r>
        <w:t xml:space="preserve"> oraz innych chemicznych środków odladzających przewidzianych przepisami prawa o zimowym utrzymaniu nawierzchni drogowych.</w:t>
      </w:r>
    </w:p>
    <w:p w:rsidR="000D4EF7" w:rsidRDefault="000D4EF7" w:rsidP="000D4EF7">
      <w:pPr>
        <w:ind w:left="567" w:hanging="567"/>
        <w:jc w:val="both"/>
      </w:pPr>
      <w:r>
        <w:t>2.</w:t>
      </w:r>
      <w:r>
        <w:tab/>
        <w:t>W ramach zamówienia Zamawiający zapewni wykonawcy środki odladzające</w:t>
      </w:r>
      <w:r>
        <w:br/>
        <w:t>(lub zabezpieczające przed zimową śliskością) oraz przygotowanie prawidłowej mieszanki (dozowania) tych środków przed załadunkiem. Załadunek środków będzie się odbywać na terenie siedziby Zamawiającego w Piasecznie przy ul. Technicznej 6. Zamawiający zastrzega sobie jednak możliwość wskazania innego punktu załadunki ww. środków znajdującego się w granicach administracyjnych Gminy Piaseczno</w:t>
      </w:r>
      <w:r>
        <w:br/>
        <w:t>lub gmin sąsiadujących z Gminą Piaseczno, tj. na terenie gmin: Lesznowola, Konstancin-Jeziorna, Tarczyn, Prażmów, Góra Kalwaria i m. st. Warszawa</w:t>
      </w:r>
      <w:r>
        <w:br/>
        <w:t>(dzielnice Ursynów, i Wilanów).</w:t>
      </w:r>
    </w:p>
    <w:p w:rsidR="000D4EF7" w:rsidRDefault="000D4EF7">
      <w:r>
        <w:br w:type="page"/>
      </w:r>
    </w:p>
    <w:p w:rsidR="000D4EF7" w:rsidRPr="00C63889" w:rsidRDefault="000D4EF7" w:rsidP="000D4EF7">
      <w:pPr>
        <w:jc w:val="center"/>
        <w:rPr>
          <w:b/>
        </w:rPr>
      </w:pPr>
      <w:r w:rsidRPr="00C63889">
        <w:rPr>
          <w:b/>
        </w:rPr>
        <w:lastRenderedPageBreak/>
        <w:t xml:space="preserve">§ </w:t>
      </w:r>
      <w:r>
        <w:rPr>
          <w:b/>
        </w:rPr>
        <w:t>7</w:t>
      </w:r>
      <w:r w:rsidRPr="00C63889">
        <w:rPr>
          <w:b/>
        </w:rPr>
        <w:t>.</w:t>
      </w:r>
    </w:p>
    <w:p w:rsidR="000D4EF7" w:rsidRDefault="000D4EF7" w:rsidP="000D4EF7">
      <w:pPr>
        <w:ind w:left="567" w:hanging="567"/>
        <w:jc w:val="both"/>
      </w:pPr>
      <w:r>
        <w:t>1.</w:t>
      </w:r>
      <w:r>
        <w:tab/>
        <w:t>Szerokość robocza wynajmowanych samochodów do odśnieżania nie może być mniejsza niż 2,5 m.</w:t>
      </w:r>
    </w:p>
    <w:p w:rsidR="000D4EF7" w:rsidRDefault="000D4EF7" w:rsidP="000D4EF7">
      <w:pPr>
        <w:ind w:left="567" w:hanging="567"/>
        <w:jc w:val="both"/>
      </w:pPr>
      <w:r>
        <w:t>2.</w:t>
      </w:r>
      <w:r>
        <w:tab/>
        <w:t>Płużenie na długości zatok przystankowych ma być wykonywane w sposób zapobiegający wsypaniu zgarnianego śniegu na teren przystanku.</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8</w:t>
      </w:r>
      <w:r w:rsidRPr="00C63889">
        <w:rPr>
          <w:b/>
        </w:rPr>
        <w:t>.</w:t>
      </w:r>
    </w:p>
    <w:p w:rsidR="000D4EF7" w:rsidRPr="007A34C1" w:rsidRDefault="000D4EF7" w:rsidP="000D4EF7">
      <w:pPr>
        <w:jc w:val="both"/>
      </w:pPr>
      <w:r>
        <w:t>Wykonawca obowiązany jest w całym okresie obowiązywania umowy zapewnić Zamawiającemu za pomocą systemu GPS zainstalowanego w wynajmowanych samochodach</w:t>
      </w:r>
      <w:r>
        <w:br/>
        <w:t>do odśnieżania możliwość lokalizacji i kontroli w czasie rzeczywistym pracy wynajmowanych samochodów do odśnieżania. Ponadto wykonawca zobowiązany</w:t>
      </w:r>
      <w:r>
        <w:br/>
        <w:t>jest w tym okresie udostępnić Zamawiającemu w ten sam sposób możliwość nieograniczonego ilościowo wglądu do archiwalnych zapisów GPS dotyczących wynajmowanych samochodów.</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9</w:t>
      </w:r>
      <w:r w:rsidRPr="00C63889">
        <w:rPr>
          <w:b/>
        </w:rPr>
        <w:t>.</w:t>
      </w:r>
    </w:p>
    <w:p w:rsidR="000D4EF7" w:rsidRPr="00C63889" w:rsidRDefault="000D4EF7" w:rsidP="000D4EF7">
      <w:pPr>
        <w:ind w:left="567" w:hanging="567"/>
        <w:jc w:val="both"/>
      </w:pPr>
      <w:r>
        <w:t>1</w:t>
      </w:r>
      <w:r w:rsidRPr="00C63889">
        <w:t>.</w:t>
      </w:r>
      <w:r w:rsidRPr="00C63889">
        <w:tab/>
      </w:r>
      <w:r>
        <w:t>W ramach zamówienia Zamawiający wymaga, aby wszystkie wynajmowane samochody do odśnieżania:</w:t>
      </w:r>
    </w:p>
    <w:p w:rsidR="000D4EF7" w:rsidRDefault="000D4EF7" w:rsidP="000D4EF7">
      <w:pPr>
        <w:ind w:left="1134" w:hanging="567"/>
        <w:jc w:val="both"/>
      </w:pPr>
      <w:r>
        <w:t>1)</w:t>
      </w:r>
      <w:r>
        <w:tab/>
        <w:t>posiadały ważne okresowe badania techniczne oraz badania zainstalowanych</w:t>
      </w:r>
      <w:r>
        <w:br/>
        <w:t>na nich urządzeń,</w:t>
      </w:r>
    </w:p>
    <w:p w:rsidR="000D4EF7" w:rsidRDefault="000D4EF7" w:rsidP="000D4EF7">
      <w:pPr>
        <w:ind w:left="1134" w:hanging="567"/>
      </w:pPr>
      <w:r>
        <w:t>2)</w:t>
      </w:r>
      <w:r>
        <w:tab/>
        <w:t>posiadały ważne ubezpieczenie OC.</w:t>
      </w:r>
    </w:p>
    <w:p w:rsidR="000D4EF7" w:rsidRPr="00C63889" w:rsidRDefault="000D4EF7" w:rsidP="000D4EF7">
      <w:pPr>
        <w:ind w:left="567" w:hanging="567"/>
        <w:jc w:val="both"/>
      </w:pPr>
      <w:r>
        <w:t>2</w:t>
      </w:r>
      <w:r w:rsidRPr="00C63889">
        <w:t>.</w:t>
      </w:r>
      <w:r w:rsidRPr="00C63889">
        <w:tab/>
      </w:r>
      <w:r>
        <w:t>W ramach  zamówienia Zamawiający wymaga, aby wszyscy kierowcy wynajmowanych samochodów do odśnieżania posiadali ważne:</w:t>
      </w:r>
    </w:p>
    <w:p w:rsidR="000D4EF7" w:rsidRDefault="000D4EF7" w:rsidP="000D4EF7">
      <w:pPr>
        <w:ind w:left="1134" w:hanging="567"/>
      </w:pPr>
      <w:r>
        <w:t>1)</w:t>
      </w:r>
      <w:r>
        <w:tab/>
        <w:t>prawo jazdy kategorii C;</w:t>
      </w:r>
    </w:p>
    <w:p w:rsidR="000D4EF7" w:rsidRDefault="000D4EF7" w:rsidP="000D4EF7">
      <w:pPr>
        <w:ind w:left="1134" w:hanging="567"/>
      </w:pPr>
      <w:r>
        <w:t>2)</w:t>
      </w:r>
      <w:r>
        <w:tab/>
        <w:t>badania lekarskie;</w:t>
      </w:r>
    </w:p>
    <w:p w:rsidR="000D4EF7" w:rsidRDefault="000D4EF7" w:rsidP="000D4EF7">
      <w:pPr>
        <w:ind w:left="1134" w:hanging="567"/>
      </w:pPr>
      <w:r w:rsidRPr="00C517A2">
        <w:t>3)</w:t>
      </w:r>
      <w:r w:rsidRPr="00C517A2">
        <w:tab/>
      </w:r>
      <w:r w:rsidRPr="00C517A2">
        <w:rPr>
          <w:bCs/>
        </w:rPr>
        <w:t>przeszkolenie BHP</w:t>
      </w:r>
      <w:r w:rsidRPr="00C517A2">
        <w:t>;</w:t>
      </w:r>
    </w:p>
    <w:p w:rsidR="000D4EF7" w:rsidRDefault="000D4EF7" w:rsidP="000D4EF7">
      <w:pPr>
        <w:ind w:left="1134" w:hanging="567"/>
      </w:pPr>
      <w:r>
        <w:t>4)</w:t>
      </w:r>
      <w:r>
        <w:tab/>
        <w:t>świadectwo kwalifikacji.</w:t>
      </w:r>
    </w:p>
    <w:p w:rsidR="000D4EF7" w:rsidRDefault="000D4EF7" w:rsidP="000D4EF7">
      <w:pPr>
        <w:ind w:left="567" w:hanging="567"/>
        <w:jc w:val="both"/>
      </w:pPr>
      <w:r>
        <w:t>3.</w:t>
      </w:r>
      <w:r>
        <w:tab/>
        <w:t>Wykonawca oraz jego pracownicy i inne osoby działające w imieniu lub na rzecz wykonawcy obowiązani będą stosować przepisy BHP obowiązujące w siedzibie Zamawiającego oraz na terenie stacji załadunkowej Zamawiającego.</w:t>
      </w:r>
    </w:p>
    <w:p w:rsidR="000D4EF7" w:rsidRDefault="000D4EF7" w:rsidP="000D4EF7">
      <w:pPr>
        <w:ind w:left="567" w:hanging="567"/>
        <w:jc w:val="both"/>
      </w:pPr>
    </w:p>
    <w:p w:rsidR="000D4EF7" w:rsidRPr="00C63889" w:rsidRDefault="000D4EF7" w:rsidP="000D4EF7">
      <w:pPr>
        <w:jc w:val="center"/>
        <w:rPr>
          <w:b/>
        </w:rPr>
      </w:pPr>
      <w:r w:rsidRPr="00C63889">
        <w:rPr>
          <w:b/>
        </w:rPr>
        <w:t xml:space="preserve">§ </w:t>
      </w:r>
      <w:r>
        <w:rPr>
          <w:b/>
        </w:rPr>
        <w:t>10</w:t>
      </w:r>
      <w:r w:rsidRPr="00C63889">
        <w:rPr>
          <w:b/>
        </w:rPr>
        <w:t>.</w:t>
      </w:r>
    </w:p>
    <w:p w:rsidR="000D4EF7" w:rsidRDefault="000D4EF7" w:rsidP="000D4EF7">
      <w:pPr>
        <w:ind w:left="567" w:hanging="567"/>
        <w:jc w:val="both"/>
      </w:pPr>
      <w:r>
        <w:t>1.</w:t>
      </w:r>
      <w:r>
        <w:tab/>
      </w:r>
      <w:r w:rsidRPr="000D4EF7">
        <w:t>Zamawiający</w:t>
      </w:r>
      <w:r>
        <w:t xml:space="preserve"> ma prawo w czasie realizacji każdego zlecenia dokonywać kontroli samochodów do odśnieżania wynajmowanych przez Wykonawcę w zakresie dotyczącym spełniania przez te </w:t>
      </w:r>
      <w:r w:rsidR="00AD46F6">
        <w:t>samochody</w:t>
      </w:r>
      <w:r>
        <w:t xml:space="preserve"> wymagań technicznych określonych</w:t>
      </w:r>
      <w:r>
        <w:br/>
        <w:t>w Umowie.</w:t>
      </w:r>
    </w:p>
    <w:p w:rsidR="000D4EF7" w:rsidRDefault="000D4EF7" w:rsidP="000D4EF7">
      <w:pPr>
        <w:ind w:left="567" w:hanging="567"/>
        <w:jc w:val="both"/>
      </w:pPr>
      <w:r>
        <w:t>2.</w:t>
      </w:r>
      <w:r>
        <w:tab/>
        <w:t xml:space="preserve">W przypadku gdy </w:t>
      </w:r>
      <w:r w:rsidRPr="000D4EF7">
        <w:t>Zamawiający</w:t>
      </w:r>
      <w:r>
        <w:t xml:space="preserve"> stwierdzi, iż wynajęty samochód do odśnieżania</w:t>
      </w:r>
      <w:r>
        <w:br/>
        <w:t xml:space="preserve">nie spełnia wymogów, o których mowa w </w:t>
      </w:r>
      <w:r w:rsidR="00045A10">
        <w:t>U</w:t>
      </w:r>
      <w:r>
        <w:t>mowie, w tym w szczególności</w:t>
      </w:r>
      <w:r w:rsidR="00045A10">
        <w:t xml:space="preserve"> </w:t>
      </w:r>
      <w:r>
        <w:t xml:space="preserve">w § 1 ust. 1, § 1 ust. 4, § 2 ust. 2, § 5 ust. 2, § 7 ust. 1 oraz w § 9 ust. 1, </w:t>
      </w:r>
      <w:r w:rsidRPr="000D4EF7">
        <w:t>Zamawiający</w:t>
      </w:r>
      <w:r>
        <w:t xml:space="preserve"> poinformuje</w:t>
      </w:r>
      <w:r w:rsidR="00045A10">
        <w:br/>
      </w:r>
      <w:r>
        <w:t>o tym fakcie Wykonawcę, który obowiązany będzie w tym samym dniu</w:t>
      </w:r>
      <w:r w:rsidR="00045A10">
        <w:t xml:space="preserve"> </w:t>
      </w:r>
      <w:r>
        <w:t>w czasie</w:t>
      </w:r>
      <w:r w:rsidR="00045A10">
        <w:br/>
      </w:r>
      <w:r>
        <w:t xml:space="preserve">do 90 minut wynająć </w:t>
      </w:r>
      <w:r w:rsidRPr="000D4EF7">
        <w:t>Zamawiając</w:t>
      </w:r>
      <w:r>
        <w:t>emu inny samochód do odśnieżania</w:t>
      </w:r>
      <w:r w:rsidR="00045A10">
        <w:t xml:space="preserve"> </w:t>
      </w:r>
      <w:r>
        <w:t xml:space="preserve">z kierowcą zgodnie ze zgłoszonym przez </w:t>
      </w:r>
      <w:r w:rsidRPr="000D4EF7">
        <w:t>Zamawiając</w:t>
      </w:r>
      <w:r>
        <w:t xml:space="preserve">ego zleceniem spełniający wymaganie techniczne określone w </w:t>
      </w:r>
      <w:r w:rsidR="00045A10">
        <w:t>U</w:t>
      </w:r>
      <w:r>
        <w:t>mowie.</w:t>
      </w:r>
    </w:p>
    <w:p w:rsidR="000D4EF7" w:rsidRDefault="000D4EF7"/>
    <w:p w:rsidR="000D4EF7" w:rsidRPr="00C63889" w:rsidRDefault="000D4EF7" w:rsidP="000D4EF7">
      <w:pPr>
        <w:jc w:val="center"/>
        <w:rPr>
          <w:b/>
        </w:rPr>
      </w:pPr>
      <w:r w:rsidRPr="00C63889">
        <w:rPr>
          <w:b/>
        </w:rPr>
        <w:t xml:space="preserve">§ </w:t>
      </w:r>
      <w:r>
        <w:rPr>
          <w:b/>
        </w:rPr>
        <w:t>11</w:t>
      </w:r>
      <w:r w:rsidRPr="00C63889">
        <w:rPr>
          <w:b/>
        </w:rPr>
        <w:t>.</w:t>
      </w:r>
    </w:p>
    <w:p w:rsidR="000D4EF7" w:rsidRDefault="000D4EF7" w:rsidP="000D4EF7">
      <w:pPr>
        <w:jc w:val="both"/>
      </w:pPr>
      <w:r w:rsidRPr="000D4EF7">
        <w:t>Zamawiający</w:t>
      </w:r>
      <w:r>
        <w:t xml:space="preserve"> nie ponosi odpowiedzialności za przestrzeganie przez Wykonawcę oraz</w:t>
      </w:r>
      <w:r>
        <w:br/>
        <w:t>przez kierowców wynajmowanych przez niego samochodów do odśnieżania przepisów:</w:t>
      </w:r>
    </w:p>
    <w:p w:rsidR="000D4EF7" w:rsidRDefault="000D4EF7" w:rsidP="000D4EF7">
      <w:pPr>
        <w:ind w:left="540" w:hanging="567"/>
        <w:jc w:val="both"/>
      </w:pPr>
      <w:r>
        <w:t>1)</w:t>
      </w:r>
      <w:r>
        <w:tab/>
        <w:t>o ruchu drogowym,</w:t>
      </w:r>
    </w:p>
    <w:p w:rsidR="000D4EF7" w:rsidRDefault="000D4EF7" w:rsidP="000D4EF7">
      <w:pPr>
        <w:ind w:left="540" w:hanging="567"/>
        <w:jc w:val="both"/>
      </w:pPr>
      <w:r>
        <w:t>2)</w:t>
      </w:r>
      <w:r>
        <w:tab/>
        <w:t>o opłatach za korzystanie z dróg,</w:t>
      </w:r>
    </w:p>
    <w:p w:rsidR="000D4EF7" w:rsidRDefault="000D4EF7" w:rsidP="000D4EF7">
      <w:pPr>
        <w:ind w:left="540" w:hanging="567"/>
        <w:jc w:val="both"/>
      </w:pPr>
      <w:r>
        <w:t>3)</w:t>
      </w:r>
      <w:r>
        <w:tab/>
        <w:t>prawa pracy, w tym o czasie pracy.</w:t>
      </w:r>
    </w:p>
    <w:p w:rsidR="000D4EF7" w:rsidRPr="000D4EF7" w:rsidRDefault="000D4EF7" w:rsidP="000D4EF7">
      <w:pPr>
        <w:ind w:left="567" w:hanging="567"/>
        <w:jc w:val="center"/>
        <w:rPr>
          <w:b/>
        </w:rPr>
      </w:pPr>
      <w:r w:rsidRPr="000D4EF7">
        <w:rPr>
          <w:b/>
        </w:rPr>
        <w:lastRenderedPageBreak/>
        <w:t>§ 12.</w:t>
      </w:r>
    </w:p>
    <w:p w:rsidR="000D4EF7" w:rsidRPr="000D4EF7" w:rsidRDefault="000D4EF7" w:rsidP="000D4EF7">
      <w:pPr>
        <w:ind w:left="567" w:hanging="567"/>
        <w:jc w:val="both"/>
      </w:pPr>
      <w:r w:rsidRPr="000D4EF7">
        <w:t>1.</w:t>
      </w:r>
      <w:r w:rsidRPr="000D4EF7">
        <w:tab/>
        <w:t xml:space="preserve">Wynagrodzenie </w:t>
      </w:r>
      <w:r>
        <w:t>Wykonawcy</w:t>
      </w:r>
      <w:r w:rsidRPr="000D4EF7">
        <w:t xml:space="preserve"> z tytułu wynajmu </w:t>
      </w:r>
      <w:r>
        <w:t xml:space="preserve">każdego </w:t>
      </w:r>
      <w:r w:rsidRPr="000D4EF7">
        <w:t>samochodu z kierowcą płatne</w:t>
      </w:r>
      <w:r w:rsidRPr="000D4EF7">
        <w:br/>
        <w:t xml:space="preserve">będzie każdorazowo przelewem, z dołu, raz w miesiącu w formie ryczałtu w wysokości stanowiącej iloczyn liczby </w:t>
      </w:r>
      <w:r>
        <w:t>godziny</w:t>
      </w:r>
      <w:r w:rsidRPr="000D4EF7">
        <w:t xml:space="preserve">, </w:t>
      </w:r>
      <w:r w:rsidR="00C7424F">
        <w:t>w czasie których</w:t>
      </w:r>
      <w:r w:rsidRPr="000D4EF7">
        <w:t xml:space="preserve"> wynajmowane </w:t>
      </w:r>
      <w:r w:rsidR="00C7424F">
        <w:t>Zamawiającemu</w:t>
      </w:r>
      <w:r w:rsidRPr="000D4EF7">
        <w:br/>
        <w:t xml:space="preserve">przez </w:t>
      </w:r>
      <w:r w:rsidR="00C7424F">
        <w:t>Wykonawcę</w:t>
      </w:r>
      <w:r w:rsidRPr="000D4EF7">
        <w:t xml:space="preserve"> </w:t>
      </w:r>
      <w:r w:rsidR="00C7424F">
        <w:t>samochody</w:t>
      </w:r>
      <w:r w:rsidRPr="000D4EF7">
        <w:t xml:space="preserve"> do odśnieżania wykonywały w danym miesiącu działania określone w § 2 ust. 1 zgodnie ze zleceniami </w:t>
      </w:r>
      <w:r w:rsidR="00C7424F">
        <w:t>Zamawiającego</w:t>
      </w:r>
      <w:r w:rsidRPr="000D4EF7">
        <w:t>, o których mowa</w:t>
      </w:r>
      <w:r w:rsidRPr="000D4EF7">
        <w:br/>
        <w:t>w § 3 ust. 2, oraz stawki z jed</w:t>
      </w:r>
      <w:r w:rsidR="00C7424F">
        <w:t>ną</w:t>
      </w:r>
      <w:r w:rsidRPr="000D4EF7">
        <w:t xml:space="preserve"> </w:t>
      </w:r>
      <w:r w:rsidR="00C7424F">
        <w:t>godzinę</w:t>
      </w:r>
      <w:r w:rsidRPr="000D4EF7">
        <w:t xml:space="preserve"> pracy jednego </w:t>
      </w:r>
      <w:r w:rsidR="00C7424F">
        <w:t>samochodu</w:t>
      </w:r>
      <w:r w:rsidRPr="000D4EF7">
        <w:t xml:space="preserve"> do odśnieżania wraz z kierowcą wynikającej z oferty </w:t>
      </w:r>
      <w:r w:rsidR="00257A02">
        <w:t>Wykonawcy</w:t>
      </w:r>
      <w:r w:rsidRPr="000D4EF7">
        <w:t xml:space="preserve"> z dnia </w:t>
      </w:r>
      <w:r w:rsidR="00C7424F">
        <w:t>[…] […]</w:t>
      </w:r>
      <w:r w:rsidRPr="000D4EF7">
        <w:t xml:space="preserve"> 202</w:t>
      </w:r>
      <w:r w:rsidR="00C7424F">
        <w:t>4</w:t>
      </w:r>
      <w:r w:rsidRPr="000D4EF7">
        <w:t xml:space="preserve"> r., niezależnie</w:t>
      </w:r>
      <w:r w:rsidR="00C7424F">
        <w:br/>
      </w:r>
      <w:r w:rsidRPr="000D4EF7">
        <w:t xml:space="preserve">od zakresu czynności wykonywanych przez wynajmowane </w:t>
      </w:r>
      <w:r w:rsidR="00C7424F">
        <w:t>samochody</w:t>
      </w:r>
      <w:r w:rsidRPr="000D4EF7">
        <w:t xml:space="preserve"> zgodnie</w:t>
      </w:r>
      <w:r w:rsidR="00C7424F">
        <w:br/>
      </w:r>
      <w:r w:rsidRPr="000D4EF7">
        <w:t>z § 2 ust. 1</w:t>
      </w:r>
      <w:r w:rsidR="00C7424F">
        <w:t>, z uwzględnieniem zastosowania do ww. stawki ceny podstawowej</w:t>
      </w:r>
      <w:r w:rsidR="00C7424F">
        <w:br/>
        <w:t>albo ceny po rabacie</w:t>
      </w:r>
      <w:r w:rsidRPr="000D4EF7">
        <w:t>.</w:t>
      </w:r>
    </w:p>
    <w:p w:rsidR="00D9607E" w:rsidRDefault="00D9607E" w:rsidP="00257A02">
      <w:pPr>
        <w:ind w:left="567" w:hanging="567"/>
        <w:jc w:val="both"/>
      </w:pPr>
      <w:r>
        <w:t>2.</w:t>
      </w:r>
      <w:r>
        <w:tab/>
        <w:t xml:space="preserve">Do czasu działań </w:t>
      </w:r>
      <w:r w:rsidRPr="000D4EF7">
        <w:t>określon</w:t>
      </w:r>
      <w:r>
        <w:t>ych, za które przysługuje wynagrodzenie wlicza się czas:</w:t>
      </w:r>
    </w:p>
    <w:p w:rsidR="00D9607E" w:rsidRDefault="00D9607E" w:rsidP="00D9607E">
      <w:pPr>
        <w:ind w:left="1134" w:hanging="567"/>
        <w:jc w:val="both"/>
      </w:pPr>
      <w:r>
        <w:t>1)</w:t>
      </w:r>
      <w:r>
        <w:tab/>
        <w:t xml:space="preserve">oczekiwania na załadunek i załadunku </w:t>
      </w:r>
      <w:r w:rsidRPr="000D4EF7">
        <w:t>środk</w:t>
      </w:r>
      <w:r>
        <w:t>a</w:t>
      </w:r>
      <w:r w:rsidRPr="000D4EF7">
        <w:t xml:space="preserve"> odladzając</w:t>
      </w:r>
      <w:r>
        <w:t>ego</w:t>
      </w:r>
      <w:r>
        <w:br/>
      </w:r>
      <w:r w:rsidRPr="000D4EF7">
        <w:t>(lub zabezpieczając</w:t>
      </w:r>
      <w:r>
        <w:t xml:space="preserve">ego </w:t>
      </w:r>
      <w:r w:rsidRPr="000D4EF7">
        <w:t>przed zimową śliskością)</w:t>
      </w:r>
      <w:r>
        <w:t>;</w:t>
      </w:r>
    </w:p>
    <w:p w:rsidR="00D9607E" w:rsidRDefault="00D9607E" w:rsidP="00D9607E">
      <w:pPr>
        <w:ind w:left="1134" w:hanging="567"/>
        <w:jc w:val="both"/>
      </w:pPr>
      <w:r>
        <w:t>2)</w:t>
      </w:r>
      <w:r>
        <w:tab/>
        <w:t xml:space="preserve">oczekiwania na rozładunek i rozładunku </w:t>
      </w:r>
      <w:r w:rsidRPr="000D4EF7">
        <w:t>środk</w:t>
      </w:r>
      <w:r>
        <w:t>a</w:t>
      </w:r>
      <w:r w:rsidRPr="000D4EF7">
        <w:t xml:space="preserve"> odladzając</w:t>
      </w:r>
      <w:r>
        <w:t>ego</w:t>
      </w:r>
      <w:r>
        <w:br/>
      </w:r>
      <w:r w:rsidRPr="000D4EF7">
        <w:t>(lub zabezpieczając</w:t>
      </w:r>
      <w:r>
        <w:t xml:space="preserve">ego </w:t>
      </w:r>
      <w:r w:rsidRPr="000D4EF7">
        <w:t>przed zimową śliskością)</w:t>
      </w:r>
      <w:r>
        <w:t>;</w:t>
      </w:r>
    </w:p>
    <w:p w:rsidR="00C7424F" w:rsidRPr="008342E2" w:rsidRDefault="00D9607E" w:rsidP="00257A02">
      <w:pPr>
        <w:ind w:left="567" w:hanging="567"/>
        <w:jc w:val="both"/>
      </w:pPr>
      <w:r>
        <w:t>3</w:t>
      </w:r>
      <w:r w:rsidR="000D4EF7" w:rsidRPr="000D4EF7">
        <w:t>.</w:t>
      </w:r>
      <w:r w:rsidR="000D4EF7" w:rsidRPr="000D4EF7">
        <w:tab/>
      </w:r>
      <w:r w:rsidR="00C7424F">
        <w:t xml:space="preserve">W celu obliczenia </w:t>
      </w:r>
      <w:r w:rsidR="00C7424F" w:rsidRPr="000D4EF7">
        <w:t>stawki z jed</w:t>
      </w:r>
      <w:r w:rsidR="00C7424F">
        <w:t>ną</w:t>
      </w:r>
      <w:r w:rsidR="00C7424F" w:rsidRPr="000D4EF7">
        <w:t xml:space="preserve"> </w:t>
      </w:r>
      <w:r w:rsidR="00C7424F">
        <w:t>godzinę</w:t>
      </w:r>
      <w:r w:rsidR="00C7424F" w:rsidRPr="000D4EF7">
        <w:t xml:space="preserve"> pracy jednego </w:t>
      </w:r>
      <w:r w:rsidR="00C7424F">
        <w:t>samochodu</w:t>
      </w:r>
      <w:r w:rsidR="00C7424F" w:rsidRPr="000D4EF7">
        <w:t xml:space="preserve"> do odśnieżania wraz z kierowcą</w:t>
      </w:r>
      <w:r w:rsidR="00C7424F">
        <w:t xml:space="preserve"> Strony Umowy stosować będą odpowiednio albo cenę podstawową, albo cenę po rabacie. </w:t>
      </w:r>
      <w:r w:rsidR="00C7424F" w:rsidRPr="00C7424F">
        <w:rPr>
          <w:b/>
        </w:rPr>
        <w:t>Cena podstawowa</w:t>
      </w:r>
      <w:r w:rsidR="00C7424F">
        <w:t xml:space="preserve"> będzie obowiązywać w rozliczeniach</w:t>
      </w:r>
      <w:r w:rsidR="00C7424F">
        <w:br/>
        <w:t>z wykonawcą od 1 do 2</w:t>
      </w:r>
      <w:r w:rsidR="00257A02">
        <w:t>0</w:t>
      </w:r>
      <w:r w:rsidR="00C7424F">
        <w:t xml:space="preserve">0 godziny pracy wszystkich najmowanych samochodów razem, liczonych w pierwszym okresie rozliczeniowym tj. od </w:t>
      </w:r>
      <w:r w:rsidR="00D15168">
        <w:t xml:space="preserve">dnia </w:t>
      </w:r>
      <w:r w:rsidR="00C7424F">
        <w:t>1 grudnia 2024 r.</w:t>
      </w:r>
      <w:r w:rsidR="00257A02">
        <w:br/>
      </w:r>
      <w:r w:rsidR="00C7424F">
        <w:t xml:space="preserve">do </w:t>
      </w:r>
      <w:r w:rsidR="00D15168">
        <w:t xml:space="preserve">dnia </w:t>
      </w:r>
      <w:r w:rsidR="00C7424F">
        <w:t xml:space="preserve">15 kwietnia 2025 r. oraz liczonych ponownie (od początku) w drugim okresie rozliczeniowym tj. </w:t>
      </w:r>
      <w:r w:rsidR="00D15168">
        <w:t xml:space="preserve">od dnia </w:t>
      </w:r>
      <w:r w:rsidR="00C7424F">
        <w:t xml:space="preserve">15 października 2025 r. do </w:t>
      </w:r>
      <w:r w:rsidR="00D15168">
        <w:t xml:space="preserve">dnia </w:t>
      </w:r>
      <w:r w:rsidR="00C7424F">
        <w:t>15 kwietnia 2026 r.</w:t>
      </w:r>
      <w:r w:rsidR="00257A02">
        <w:t xml:space="preserve"> </w:t>
      </w:r>
      <w:r w:rsidR="00C7424F" w:rsidRPr="00C7424F">
        <w:rPr>
          <w:b/>
        </w:rPr>
        <w:t>Cena</w:t>
      </w:r>
      <w:r w:rsidR="00D15168">
        <w:rPr>
          <w:b/>
        </w:rPr>
        <w:t xml:space="preserve"> </w:t>
      </w:r>
      <w:r w:rsidR="00C7424F" w:rsidRPr="00C7424F">
        <w:rPr>
          <w:b/>
        </w:rPr>
        <w:t>po rabacie</w:t>
      </w:r>
      <w:r w:rsidR="00C7424F">
        <w:t xml:space="preserve"> będzie obowiązywać w rozliczeniach z wykonawcą od </w:t>
      </w:r>
      <w:r w:rsidR="00257A02">
        <w:t>20</w:t>
      </w:r>
      <w:r w:rsidR="00C7424F">
        <w:t>1 godziny pracy wszystkich najmowanych samochodów razem, liczonych w pierwszym okresie rozliczeniowym</w:t>
      </w:r>
      <w:r w:rsidR="00D15168">
        <w:t xml:space="preserve"> </w:t>
      </w:r>
      <w:r w:rsidR="00C7424F">
        <w:t xml:space="preserve">tj. od </w:t>
      </w:r>
      <w:r w:rsidR="00D15168">
        <w:t xml:space="preserve">dnia </w:t>
      </w:r>
      <w:r w:rsidR="00C7424F">
        <w:t xml:space="preserve">1 grudnia 2024 r. do </w:t>
      </w:r>
      <w:r w:rsidR="00D15168">
        <w:t xml:space="preserve">dnia </w:t>
      </w:r>
      <w:r w:rsidR="00C7424F">
        <w:t>15 kwietnia 2025 r. oraz liczonych ponownie (od początku)</w:t>
      </w:r>
      <w:r w:rsidR="00257A02">
        <w:t xml:space="preserve"> </w:t>
      </w:r>
      <w:r w:rsidR="00C7424F">
        <w:t>w drugim okresie rozliczeniowym</w:t>
      </w:r>
      <w:r w:rsidR="00257A02">
        <w:t xml:space="preserve"> </w:t>
      </w:r>
      <w:r w:rsidR="00C7424F">
        <w:t xml:space="preserve">tj. </w:t>
      </w:r>
      <w:r w:rsidR="00D15168">
        <w:t xml:space="preserve">od dnia </w:t>
      </w:r>
      <w:r w:rsidR="00C7424F">
        <w:t xml:space="preserve">15 października 2025 r. do </w:t>
      </w:r>
      <w:r w:rsidR="00D15168">
        <w:t xml:space="preserve">dnia </w:t>
      </w:r>
      <w:r w:rsidR="00C7424F">
        <w:t>15 kwietnia</w:t>
      </w:r>
      <w:r w:rsidR="00D15168">
        <w:t xml:space="preserve"> </w:t>
      </w:r>
      <w:r w:rsidR="00C7424F">
        <w:t>2026 r.</w:t>
      </w:r>
    </w:p>
    <w:p w:rsidR="00257A02" w:rsidRDefault="00D9607E" w:rsidP="000D4EF7">
      <w:pPr>
        <w:ind w:left="567" w:hanging="567"/>
        <w:jc w:val="both"/>
      </w:pPr>
      <w:r>
        <w:t>4</w:t>
      </w:r>
      <w:r w:rsidR="00257A02">
        <w:t>.</w:t>
      </w:r>
      <w:r w:rsidR="00257A02">
        <w:tab/>
      </w:r>
      <w:r w:rsidR="000D4EF7" w:rsidRPr="000D4EF7">
        <w:t xml:space="preserve">Zgodnie z treścią oferty </w:t>
      </w:r>
      <w:r w:rsidR="00257A02">
        <w:t>Wykonawcy</w:t>
      </w:r>
      <w:r w:rsidR="00257A02" w:rsidRPr="000D4EF7">
        <w:t xml:space="preserve"> z dnia </w:t>
      </w:r>
      <w:r w:rsidR="00257A02">
        <w:t>[…] […]</w:t>
      </w:r>
      <w:r w:rsidR="00257A02" w:rsidRPr="000D4EF7">
        <w:t xml:space="preserve"> 202</w:t>
      </w:r>
      <w:r w:rsidR="00257A02">
        <w:t>4</w:t>
      </w:r>
      <w:r w:rsidR="00257A02" w:rsidRPr="000D4EF7">
        <w:t xml:space="preserve"> r.</w:t>
      </w:r>
      <w:r w:rsidR="000D4EF7" w:rsidRPr="000D4EF7">
        <w:t xml:space="preserve">, </w:t>
      </w:r>
      <w:r w:rsidR="00257A02">
        <w:rPr>
          <w:b/>
        </w:rPr>
        <w:t>c</w:t>
      </w:r>
      <w:r w:rsidR="00257A02" w:rsidRPr="00C7424F">
        <w:rPr>
          <w:b/>
        </w:rPr>
        <w:t>ena podstawowa</w:t>
      </w:r>
      <w:r w:rsidR="00257A02">
        <w:rPr>
          <w:b/>
        </w:rPr>
        <w:t xml:space="preserve"> wynosi </w:t>
      </w:r>
      <w:r w:rsidR="00257A02" w:rsidRPr="000D4EF7">
        <w:t>[...]</w:t>
      </w:r>
      <w:r w:rsidR="00257A02">
        <w:t xml:space="preserve"> </w:t>
      </w:r>
      <w:r w:rsidR="00257A02" w:rsidRPr="000D4EF7">
        <w:t>(słownie: [...]) złotych netto, plus podatek od towarów i usług</w:t>
      </w:r>
      <w:r w:rsidR="00257A02">
        <w:br/>
      </w:r>
      <w:r w:rsidR="00257A02" w:rsidRPr="000D4EF7">
        <w:t>(podatek VAT),</w:t>
      </w:r>
      <w:r w:rsidR="00257A02">
        <w:t xml:space="preserve"> </w:t>
      </w:r>
      <w:r w:rsidR="00257A02" w:rsidRPr="000D4EF7">
        <w:t>tj. [...] (słownie: [...]) złotych brutto</w:t>
      </w:r>
      <w:r w:rsidR="00257A02">
        <w:t xml:space="preserve">, a </w:t>
      </w:r>
      <w:r w:rsidR="00257A02">
        <w:rPr>
          <w:b/>
        </w:rPr>
        <w:t>c</w:t>
      </w:r>
      <w:r w:rsidR="00257A02" w:rsidRPr="00C7424F">
        <w:rPr>
          <w:b/>
        </w:rPr>
        <w:t xml:space="preserve">ena </w:t>
      </w:r>
      <w:r w:rsidR="00257A02">
        <w:rPr>
          <w:b/>
        </w:rPr>
        <w:t>po rabacie wynosi</w:t>
      </w:r>
      <w:r w:rsidR="00257A02">
        <w:rPr>
          <w:b/>
        </w:rPr>
        <w:br/>
      </w:r>
      <w:r w:rsidR="00257A02" w:rsidRPr="000D4EF7">
        <w:t>[...]</w:t>
      </w:r>
      <w:r w:rsidR="00257A02">
        <w:t xml:space="preserve"> </w:t>
      </w:r>
      <w:r w:rsidR="00257A02" w:rsidRPr="000D4EF7">
        <w:t>(słownie: [...]) złotych netto, plus podatek od towarów i usług (podatek VAT),</w:t>
      </w:r>
      <w:r w:rsidR="00257A02">
        <w:br/>
      </w:r>
      <w:r w:rsidR="00257A02" w:rsidRPr="000D4EF7">
        <w:t>tj. [...] (słownie: [...]) złotych brutto</w:t>
      </w:r>
      <w:r w:rsidR="00257A02">
        <w:t>.</w:t>
      </w:r>
    </w:p>
    <w:p w:rsidR="00257A02" w:rsidRDefault="00D9607E" w:rsidP="000D4EF7">
      <w:pPr>
        <w:ind w:left="567" w:hanging="567"/>
        <w:jc w:val="both"/>
      </w:pPr>
      <w:r>
        <w:t>5</w:t>
      </w:r>
      <w:r w:rsidR="000D4EF7" w:rsidRPr="000D4EF7">
        <w:t>.</w:t>
      </w:r>
      <w:r w:rsidR="000D4EF7" w:rsidRPr="000D4EF7">
        <w:tab/>
        <w:t xml:space="preserve">Wynagrodzenie </w:t>
      </w:r>
      <w:r>
        <w:t>Wykonawcy</w:t>
      </w:r>
      <w:r w:rsidR="000D4EF7" w:rsidRPr="000D4EF7">
        <w:t xml:space="preserve">, o którym mowa w ust. </w:t>
      </w:r>
      <w:r>
        <w:t>1</w:t>
      </w:r>
      <w:r w:rsidR="000D4EF7" w:rsidRPr="000D4EF7">
        <w:t>, nie zależy od</w:t>
      </w:r>
      <w:r w:rsidR="00257A02">
        <w:t>:</w:t>
      </w:r>
    </w:p>
    <w:p w:rsidR="00257A02" w:rsidRDefault="00257A02" w:rsidP="00D9607E">
      <w:pPr>
        <w:ind w:left="1134" w:hanging="567"/>
        <w:jc w:val="both"/>
      </w:pPr>
      <w:r>
        <w:t>1)</w:t>
      </w:r>
      <w:r>
        <w:tab/>
      </w:r>
      <w:r w:rsidR="000D4EF7" w:rsidRPr="000D4EF7">
        <w:t xml:space="preserve">rodzaju działań wykonywanych przez wynajmowane </w:t>
      </w:r>
      <w:r>
        <w:t>samochody</w:t>
      </w:r>
      <w:r w:rsidR="000D4EF7" w:rsidRPr="000D4EF7">
        <w:t xml:space="preserve"> zgodnie</w:t>
      </w:r>
      <w:r w:rsidR="00D9607E">
        <w:br/>
      </w:r>
      <w:r w:rsidR="000D4EF7" w:rsidRPr="000D4EF7">
        <w:t>z § 2 ust. 1</w:t>
      </w:r>
      <w:r>
        <w:t>;</w:t>
      </w:r>
    </w:p>
    <w:p w:rsidR="00257A02" w:rsidRDefault="00257A02" w:rsidP="00D9607E">
      <w:pPr>
        <w:ind w:left="1134" w:hanging="567"/>
        <w:jc w:val="both"/>
      </w:pPr>
      <w:r>
        <w:t>2)</w:t>
      </w:r>
      <w:r>
        <w:tab/>
      </w:r>
      <w:r w:rsidR="00D9607E">
        <w:t xml:space="preserve">wymiaru </w:t>
      </w:r>
      <w:r>
        <w:t xml:space="preserve">łącznego jednorazowego czasu </w:t>
      </w:r>
      <w:r w:rsidR="00D9607E">
        <w:t xml:space="preserve">(łącznej liczby godzin) </w:t>
      </w:r>
      <w:r>
        <w:t>pracy każdego</w:t>
      </w:r>
      <w:r w:rsidR="00D9607E">
        <w:br/>
      </w:r>
      <w:r>
        <w:t>z wynajmowanych samochodów;</w:t>
      </w:r>
    </w:p>
    <w:p w:rsidR="00D9607E" w:rsidRDefault="00257A02" w:rsidP="00D9607E">
      <w:pPr>
        <w:ind w:left="1134" w:hanging="567"/>
        <w:jc w:val="both"/>
      </w:pPr>
      <w:r>
        <w:t>3)</w:t>
      </w:r>
      <w:r>
        <w:tab/>
        <w:t xml:space="preserve">dni </w:t>
      </w:r>
      <w:r w:rsidR="00D9607E">
        <w:t xml:space="preserve">tygodnia </w:t>
      </w:r>
      <w:r>
        <w:t>w czasie których prowadzone były działania</w:t>
      </w:r>
      <w:r w:rsidRPr="00257A02">
        <w:t xml:space="preserve"> </w:t>
      </w:r>
      <w:r w:rsidRPr="000D4EF7">
        <w:t>zgodnie z § 2 ust. 1</w:t>
      </w:r>
      <w:r w:rsidR="00D9607E">
        <w:t>.</w:t>
      </w:r>
    </w:p>
    <w:p w:rsidR="000D4EF7" w:rsidRPr="000D4EF7" w:rsidRDefault="00D9607E" w:rsidP="000D4EF7">
      <w:pPr>
        <w:ind w:left="567" w:hanging="567"/>
        <w:jc w:val="both"/>
      </w:pPr>
      <w:r>
        <w:t>6.</w:t>
      </w:r>
      <w:r>
        <w:tab/>
      </w:r>
      <w:r w:rsidRPr="000D4EF7">
        <w:t xml:space="preserve">Wynagrodzenie </w:t>
      </w:r>
      <w:r w:rsidR="00AD46F6">
        <w:t>Wykonawcy</w:t>
      </w:r>
      <w:r w:rsidRPr="000D4EF7">
        <w:t xml:space="preserve">, o którym mowa w ust. </w:t>
      </w:r>
      <w:r>
        <w:t xml:space="preserve">1, </w:t>
      </w:r>
      <w:r w:rsidR="000D4EF7" w:rsidRPr="000D4EF7">
        <w:t xml:space="preserve">obejmuje wszelkie koszty </w:t>
      </w:r>
      <w:r w:rsidR="005F706B">
        <w:t xml:space="preserve">pracy </w:t>
      </w:r>
      <w:r>
        <w:t>samochod</w:t>
      </w:r>
      <w:r w:rsidR="005F706B">
        <w:t>ów</w:t>
      </w:r>
      <w:r w:rsidR="000D4EF7" w:rsidRPr="000D4EF7">
        <w:t xml:space="preserve"> do odśnieżania wraz z kierowc</w:t>
      </w:r>
      <w:r w:rsidR="005F706B">
        <w:t>ami</w:t>
      </w:r>
      <w:r w:rsidR="000D4EF7" w:rsidRPr="000D4EF7">
        <w:t xml:space="preserve"> na potrzeby realizacji </w:t>
      </w:r>
      <w:r>
        <w:t>U</w:t>
      </w:r>
      <w:r w:rsidR="000D4EF7" w:rsidRPr="000D4EF7">
        <w:t>mowy,</w:t>
      </w:r>
      <w:r w:rsidR="005F706B">
        <w:br/>
      </w:r>
      <w:r w:rsidR="000D4EF7" w:rsidRPr="000D4EF7">
        <w:t>w tym w szczególności:</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1)</w:t>
      </w:r>
      <w:r w:rsidRPr="000D4EF7">
        <w:rPr>
          <w:rFonts w:ascii="Times New Roman" w:hAnsi="Times New Roman"/>
          <w:sz w:val="24"/>
          <w:szCs w:val="24"/>
        </w:rPr>
        <w:tab/>
        <w:t xml:space="preserve">koszty wynajmu </w:t>
      </w:r>
      <w:r w:rsidR="00D9607E">
        <w:rPr>
          <w:rFonts w:ascii="Times New Roman" w:hAnsi="Times New Roman"/>
          <w:sz w:val="24"/>
          <w:szCs w:val="24"/>
        </w:rPr>
        <w:t>samochod</w:t>
      </w:r>
      <w:r w:rsidR="005F706B">
        <w:rPr>
          <w:rFonts w:ascii="Times New Roman" w:hAnsi="Times New Roman"/>
          <w:sz w:val="24"/>
          <w:szCs w:val="24"/>
        </w:rPr>
        <w:t>ów</w:t>
      </w:r>
      <w:r w:rsidRPr="000D4EF7">
        <w:rPr>
          <w:rFonts w:ascii="Times New Roman" w:hAnsi="Times New Roman"/>
          <w:sz w:val="24"/>
          <w:szCs w:val="24"/>
        </w:rPr>
        <w:t xml:space="preserve"> do odśnieżania;</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2)</w:t>
      </w:r>
      <w:r w:rsidRPr="000D4EF7">
        <w:rPr>
          <w:rFonts w:ascii="Times New Roman" w:hAnsi="Times New Roman"/>
          <w:sz w:val="24"/>
          <w:szCs w:val="24"/>
        </w:rPr>
        <w:tab/>
        <w:t xml:space="preserve">koszty </w:t>
      </w:r>
      <w:r w:rsidR="00D9607E">
        <w:rPr>
          <w:rFonts w:ascii="Times New Roman" w:hAnsi="Times New Roman"/>
          <w:sz w:val="24"/>
          <w:szCs w:val="24"/>
        </w:rPr>
        <w:t xml:space="preserve">bieżącego utrzymania oraz koszty </w:t>
      </w:r>
      <w:r w:rsidRPr="000D4EF7">
        <w:rPr>
          <w:rFonts w:ascii="Times New Roman" w:hAnsi="Times New Roman"/>
          <w:sz w:val="24"/>
          <w:szCs w:val="24"/>
        </w:rPr>
        <w:t>ek</w:t>
      </w:r>
      <w:r w:rsidR="00257A02">
        <w:rPr>
          <w:rFonts w:ascii="Times New Roman" w:hAnsi="Times New Roman"/>
          <w:sz w:val="24"/>
          <w:szCs w:val="24"/>
        </w:rPr>
        <w:t>s</w:t>
      </w:r>
      <w:r w:rsidRPr="000D4EF7">
        <w:rPr>
          <w:rFonts w:ascii="Times New Roman" w:hAnsi="Times New Roman"/>
          <w:sz w:val="24"/>
          <w:szCs w:val="24"/>
        </w:rPr>
        <w:t>ploatacyjne wynajmowan</w:t>
      </w:r>
      <w:r w:rsidR="005F706B">
        <w:rPr>
          <w:rFonts w:ascii="Times New Roman" w:hAnsi="Times New Roman"/>
          <w:sz w:val="24"/>
          <w:szCs w:val="24"/>
        </w:rPr>
        <w:t>ych</w:t>
      </w:r>
      <w:r w:rsidRPr="000D4EF7">
        <w:rPr>
          <w:rFonts w:ascii="Times New Roman" w:hAnsi="Times New Roman"/>
          <w:sz w:val="24"/>
          <w:szCs w:val="24"/>
        </w:rPr>
        <w:t xml:space="preserve"> </w:t>
      </w:r>
      <w:r w:rsidR="00D9607E">
        <w:rPr>
          <w:rFonts w:ascii="Times New Roman" w:hAnsi="Times New Roman"/>
          <w:sz w:val="24"/>
          <w:szCs w:val="24"/>
        </w:rPr>
        <w:t>samochod</w:t>
      </w:r>
      <w:r w:rsidR="005F706B">
        <w:rPr>
          <w:rFonts w:ascii="Times New Roman" w:hAnsi="Times New Roman"/>
          <w:sz w:val="24"/>
          <w:szCs w:val="24"/>
        </w:rPr>
        <w:t>ów</w:t>
      </w:r>
      <w:r w:rsidRPr="000D4EF7">
        <w:rPr>
          <w:rFonts w:ascii="Times New Roman" w:hAnsi="Times New Roman"/>
          <w:sz w:val="24"/>
          <w:szCs w:val="24"/>
        </w:rPr>
        <w:t>;</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3)</w:t>
      </w:r>
      <w:r w:rsidRPr="000D4EF7">
        <w:rPr>
          <w:rFonts w:ascii="Times New Roman" w:hAnsi="Times New Roman"/>
          <w:sz w:val="24"/>
          <w:szCs w:val="24"/>
        </w:rPr>
        <w:tab/>
        <w:t>koszty paliwa;</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4)</w:t>
      </w:r>
      <w:r w:rsidRPr="000D4EF7">
        <w:rPr>
          <w:rFonts w:ascii="Times New Roman" w:hAnsi="Times New Roman"/>
          <w:sz w:val="24"/>
          <w:szCs w:val="24"/>
        </w:rPr>
        <w:tab/>
        <w:t>koszty pracy kierowc</w:t>
      </w:r>
      <w:r w:rsidR="005F706B">
        <w:rPr>
          <w:rFonts w:ascii="Times New Roman" w:hAnsi="Times New Roman"/>
          <w:sz w:val="24"/>
          <w:szCs w:val="24"/>
        </w:rPr>
        <w:t>ów</w:t>
      </w:r>
      <w:r w:rsidRPr="000D4EF7">
        <w:rPr>
          <w:rFonts w:ascii="Times New Roman" w:hAnsi="Times New Roman"/>
          <w:sz w:val="24"/>
          <w:szCs w:val="24"/>
        </w:rPr>
        <w:t>;</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5)</w:t>
      </w:r>
      <w:r w:rsidRPr="000D4EF7">
        <w:rPr>
          <w:rFonts w:ascii="Times New Roman" w:hAnsi="Times New Roman"/>
          <w:sz w:val="24"/>
          <w:szCs w:val="24"/>
        </w:rPr>
        <w:tab/>
        <w:t>koszty obowiązkowego ubezpieczenia od odpowiedzialności cywilnej</w:t>
      </w:r>
      <w:r w:rsidR="005F706B" w:rsidRPr="005F706B">
        <w:rPr>
          <w:rFonts w:ascii="Times New Roman" w:hAnsi="Times New Roman"/>
          <w:sz w:val="24"/>
          <w:szCs w:val="24"/>
        </w:rPr>
        <w:t xml:space="preserve"> </w:t>
      </w:r>
      <w:r w:rsidR="005F706B" w:rsidRPr="000D4EF7">
        <w:rPr>
          <w:rFonts w:ascii="Times New Roman" w:hAnsi="Times New Roman"/>
          <w:sz w:val="24"/>
          <w:szCs w:val="24"/>
        </w:rPr>
        <w:t>wynajmowan</w:t>
      </w:r>
      <w:r w:rsidR="005F706B">
        <w:rPr>
          <w:rFonts w:ascii="Times New Roman" w:hAnsi="Times New Roman"/>
          <w:sz w:val="24"/>
          <w:szCs w:val="24"/>
        </w:rPr>
        <w:t>ych</w:t>
      </w:r>
      <w:r w:rsidR="005F706B" w:rsidRPr="000D4EF7">
        <w:rPr>
          <w:rFonts w:ascii="Times New Roman" w:hAnsi="Times New Roman"/>
          <w:sz w:val="24"/>
          <w:szCs w:val="24"/>
        </w:rPr>
        <w:t xml:space="preserve"> </w:t>
      </w:r>
      <w:r w:rsidR="005F706B">
        <w:rPr>
          <w:rFonts w:ascii="Times New Roman" w:hAnsi="Times New Roman"/>
          <w:sz w:val="24"/>
          <w:szCs w:val="24"/>
        </w:rPr>
        <w:t>samochodów</w:t>
      </w:r>
      <w:r w:rsidRPr="000D4EF7">
        <w:rPr>
          <w:rFonts w:ascii="Times New Roman" w:hAnsi="Times New Roman"/>
          <w:sz w:val="24"/>
          <w:szCs w:val="24"/>
        </w:rPr>
        <w:t>;</w:t>
      </w:r>
    </w:p>
    <w:p w:rsidR="00075232" w:rsidRDefault="00075232">
      <w:pPr>
        <w:rPr>
          <w:rFonts w:eastAsia="SimSun"/>
          <w:lang w:eastAsia="ar-SA"/>
        </w:rPr>
      </w:pPr>
      <w:r>
        <w:br w:type="page"/>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lastRenderedPageBreak/>
        <w:t>6)</w:t>
      </w:r>
      <w:r w:rsidRPr="000D4EF7">
        <w:rPr>
          <w:rFonts w:ascii="Times New Roman" w:hAnsi="Times New Roman"/>
          <w:sz w:val="24"/>
          <w:szCs w:val="24"/>
        </w:rPr>
        <w:tab/>
      </w:r>
      <w:r w:rsidR="005F706B">
        <w:rPr>
          <w:rFonts w:ascii="Times New Roman" w:hAnsi="Times New Roman"/>
          <w:sz w:val="24"/>
          <w:szCs w:val="24"/>
        </w:rPr>
        <w:t xml:space="preserve">ewentualne </w:t>
      </w:r>
      <w:r w:rsidRPr="000D4EF7">
        <w:rPr>
          <w:rFonts w:ascii="Times New Roman" w:hAnsi="Times New Roman"/>
          <w:sz w:val="24"/>
          <w:szCs w:val="24"/>
        </w:rPr>
        <w:t>opłaty za korzystanie z dróg;</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7)</w:t>
      </w:r>
      <w:r w:rsidRPr="000D4EF7">
        <w:rPr>
          <w:rFonts w:ascii="Times New Roman" w:hAnsi="Times New Roman"/>
          <w:sz w:val="24"/>
          <w:szCs w:val="24"/>
        </w:rPr>
        <w:tab/>
        <w:t xml:space="preserve">koszty </w:t>
      </w:r>
      <w:r w:rsidRPr="000D4EF7">
        <w:rPr>
          <w:rFonts w:ascii="Times New Roman" w:hAnsi="Times New Roman"/>
          <w:bCs/>
          <w:sz w:val="24"/>
          <w:szCs w:val="24"/>
        </w:rPr>
        <w:t>dojazdu wynajmowan</w:t>
      </w:r>
      <w:r w:rsidR="005F706B">
        <w:rPr>
          <w:rFonts w:ascii="Times New Roman" w:hAnsi="Times New Roman"/>
          <w:bCs/>
          <w:sz w:val="24"/>
          <w:szCs w:val="24"/>
        </w:rPr>
        <w:t>ych</w:t>
      </w:r>
      <w:r w:rsidRPr="000D4EF7">
        <w:rPr>
          <w:rFonts w:ascii="Times New Roman" w:hAnsi="Times New Roman"/>
          <w:bCs/>
          <w:sz w:val="24"/>
          <w:szCs w:val="24"/>
        </w:rPr>
        <w:t xml:space="preserve"> </w:t>
      </w:r>
      <w:r w:rsidR="00D9607E">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z bazy własnej </w:t>
      </w:r>
      <w:r w:rsidR="00D9607E">
        <w:rPr>
          <w:rFonts w:ascii="Times New Roman" w:hAnsi="Times New Roman"/>
          <w:bCs/>
          <w:sz w:val="24"/>
          <w:szCs w:val="24"/>
        </w:rPr>
        <w:t>Wykonawcy</w:t>
      </w:r>
      <w:r w:rsidR="00D9607E">
        <w:rPr>
          <w:rFonts w:ascii="Times New Roman" w:hAnsi="Times New Roman"/>
          <w:bCs/>
          <w:sz w:val="24"/>
          <w:szCs w:val="24"/>
        </w:rPr>
        <w:br/>
      </w:r>
      <w:r w:rsidRPr="000D4EF7">
        <w:rPr>
          <w:rFonts w:ascii="Times New Roman" w:hAnsi="Times New Roman"/>
          <w:bCs/>
          <w:sz w:val="24"/>
          <w:szCs w:val="24"/>
        </w:rPr>
        <w:t xml:space="preserve">do miejsca załadunku </w:t>
      </w:r>
      <w:r w:rsidRPr="000D4EF7">
        <w:rPr>
          <w:rFonts w:ascii="Times New Roman" w:hAnsi="Times New Roman"/>
          <w:sz w:val="24"/>
          <w:szCs w:val="24"/>
        </w:rPr>
        <w:t>środkiem odladzającym (lub zabezpieczającym</w:t>
      </w:r>
      <w:r w:rsidRPr="000D4EF7">
        <w:rPr>
          <w:rFonts w:ascii="Times New Roman" w:hAnsi="Times New Roman"/>
          <w:sz w:val="24"/>
          <w:szCs w:val="24"/>
        </w:rPr>
        <w:br/>
        <w:t xml:space="preserve">przed zimową śliskością) bądź miejsca rozpoczęcia </w:t>
      </w:r>
      <w:r w:rsidRPr="000D4EF7">
        <w:rPr>
          <w:rFonts w:ascii="Times New Roman" w:hAnsi="Times New Roman"/>
          <w:bCs/>
          <w:sz w:val="24"/>
          <w:szCs w:val="24"/>
        </w:rPr>
        <w:t>jedne</w:t>
      </w:r>
      <w:r w:rsidR="00D9607E">
        <w:rPr>
          <w:rFonts w:ascii="Times New Roman" w:hAnsi="Times New Roman"/>
          <w:bCs/>
          <w:sz w:val="24"/>
          <w:szCs w:val="24"/>
        </w:rPr>
        <w:t>go z działań,</w:t>
      </w:r>
      <w:r w:rsidR="00D9607E">
        <w:rPr>
          <w:rFonts w:ascii="Times New Roman" w:hAnsi="Times New Roman"/>
          <w:bCs/>
          <w:sz w:val="24"/>
          <w:szCs w:val="24"/>
        </w:rPr>
        <w:br/>
        <w:t xml:space="preserve">o których mowa w </w:t>
      </w:r>
      <w:r w:rsidRPr="000D4EF7">
        <w:rPr>
          <w:rFonts w:ascii="Times New Roman" w:hAnsi="Times New Roman"/>
          <w:bCs/>
          <w:sz w:val="24"/>
          <w:szCs w:val="24"/>
        </w:rPr>
        <w:t>2 ust. 1</w:t>
      </w:r>
      <w:r w:rsidRPr="000D4EF7">
        <w:rPr>
          <w:rFonts w:ascii="Times New Roman" w:hAnsi="Times New Roman"/>
          <w:sz w:val="24"/>
          <w:szCs w:val="24"/>
        </w:rPr>
        <w:t>;</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8)</w:t>
      </w:r>
      <w:r w:rsidRPr="000D4EF7">
        <w:rPr>
          <w:rFonts w:ascii="Times New Roman" w:hAnsi="Times New Roman"/>
          <w:sz w:val="24"/>
          <w:szCs w:val="24"/>
        </w:rPr>
        <w:tab/>
        <w:t xml:space="preserve">koszty </w:t>
      </w:r>
      <w:r w:rsidRPr="000D4EF7">
        <w:rPr>
          <w:rFonts w:ascii="Times New Roman" w:hAnsi="Times New Roman"/>
          <w:bCs/>
          <w:sz w:val="24"/>
          <w:szCs w:val="24"/>
        </w:rPr>
        <w:t>powrotu wynajmowan</w:t>
      </w:r>
      <w:r w:rsidR="005F706B">
        <w:rPr>
          <w:rFonts w:ascii="Times New Roman" w:hAnsi="Times New Roman"/>
          <w:bCs/>
          <w:sz w:val="24"/>
          <w:szCs w:val="24"/>
        </w:rPr>
        <w:t>ych</w:t>
      </w:r>
      <w:r w:rsidRPr="000D4EF7">
        <w:rPr>
          <w:rFonts w:ascii="Times New Roman" w:hAnsi="Times New Roman"/>
          <w:bCs/>
          <w:sz w:val="24"/>
          <w:szCs w:val="24"/>
        </w:rPr>
        <w:t xml:space="preserve"> </w:t>
      </w:r>
      <w:r w:rsidR="00D9607E">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do miejsca załadunku w celu </w:t>
      </w:r>
      <w:r w:rsidR="00D9607E">
        <w:rPr>
          <w:rFonts w:ascii="Times New Roman" w:hAnsi="Times New Roman"/>
          <w:bCs/>
          <w:sz w:val="24"/>
          <w:szCs w:val="24"/>
        </w:rPr>
        <w:t xml:space="preserve">uzupełnienia lub </w:t>
      </w:r>
      <w:r w:rsidRPr="000D4EF7">
        <w:rPr>
          <w:rFonts w:ascii="Times New Roman" w:hAnsi="Times New Roman"/>
          <w:bCs/>
          <w:sz w:val="24"/>
          <w:szCs w:val="24"/>
        </w:rPr>
        <w:t xml:space="preserve">rozładunku niewykorzystanych środków </w:t>
      </w:r>
      <w:r w:rsidRPr="000D4EF7">
        <w:rPr>
          <w:rFonts w:ascii="Times New Roman" w:hAnsi="Times New Roman"/>
          <w:sz w:val="24"/>
          <w:szCs w:val="24"/>
        </w:rPr>
        <w:t>odladzających</w:t>
      </w:r>
      <w:r w:rsidR="00D9607E">
        <w:rPr>
          <w:rFonts w:ascii="Times New Roman" w:hAnsi="Times New Roman"/>
          <w:sz w:val="24"/>
          <w:szCs w:val="24"/>
        </w:rPr>
        <w:br/>
      </w:r>
      <w:r w:rsidRPr="000D4EF7">
        <w:rPr>
          <w:rFonts w:ascii="Times New Roman" w:hAnsi="Times New Roman"/>
          <w:sz w:val="24"/>
          <w:szCs w:val="24"/>
        </w:rPr>
        <w:t>(lub zabezpieczających przed zimową śliskością);</w:t>
      </w:r>
    </w:p>
    <w:p w:rsidR="000D4EF7" w:rsidRPr="000D4EF7" w:rsidRDefault="000D4EF7" w:rsidP="000D4EF7">
      <w:pPr>
        <w:pStyle w:val="Akapitzlist20"/>
        <w:autoSpaceDE w:val="0"/>
        <w:autoSpaceDN w:val="0"/>
        <w:adjustRightInd w:val="0"/>
        <w:spacing w:before="0" w:after="0" w:line="240" w:lineRule="auto"/>
        <w:ind w:left="1134" w:hanging="567"/>
        <w:rPr>
          <w:rFonts w:ascii="Times New Roman" w:hAnsi="Times New Roman"/>
          <w:sz w:val="24"/>
          <w:szCs w:val="24"/>
        </w:rPr>
      </w:pPr>
      <w:r w:rsidRPr="000D4EF7">
        <w:rPr>
          <w:rFonts w:ascii="Times New Roman" w:hAnsi="Times New Roman"/>
          <w:sz w:val="24"/>
          <w:szCs w:val="24"/>
        </w:rPr>
        <w:t>9)</w:t>
      </w:r>
      <w:r w:rsidRPr="000D4EF7">
        <w:rPr>
          <w:rFonts w:ascii="Times New Roman" w:hAnsi="Times New Roman"/>
          <w:sz w:val="24"/>
          <w:szCs w:val="24"/>
        </w:rPr>
        <w:tab/>
        <w:t xml:space="preserve">koszty </w:t>
      </w:r>
      <w:r w:rsidR="005F706B">
        <w:rPr>
          <w:rFonts w:ascii="Times New Roman" w:hAnsi="Times New Roman"/>
          <w:sz w:val="24"/>
          <w:szCs w:val="24"/>
        </w:rPr>
        <w:t xml:space="preserve">ewentualnego </w:t>
      </w:r>
      <w:r w:rsidRPr="000D4EF7">
        <w:rPr>
          <w:rFonts w:ascii="Times New Roman" w:hAnsi="Times New Roman"/>
          <w:bCs/>
          <w:sz w:val="24"/>
          <w:szCs w:val="24"/>
        </w:rPr>
        <w:t xml:space="preserve">dojazdu </w:t>
      </w:r>
      <w:r w:rsidR="00D9607E">
        <w:rPr>
          <w:rFonts w:ascii="Times New Roman" w:hAnsi="Times New Roman"/>
          <w:bCs/>
          <w:sz w:val="24"/>
          <w:szCs w:val="24"/>
        </w:rPr>
        <w:t xml:space="preserve">(powrotu) </w:t>
      </w:r>
      <w:r w:rsidRPr="000D4EF7">
        <w:rPr>
          <w:rFonts w:ascii="Times New Roman" w:hAnsi="Times New Roman"/>
          <w:bCs/>
          <w:sz w:val="24"/>
          <w:szCs w:val="24"/>
        </w:rPr>
        <w:t>wynajmowan</w:t>
      </w:r>
      <w:r w:rsidR="005F706B">
        <w:rPr>
          <w:rFonts w:ascii="Times New Roman" w:hAnsi="Times New Roman"/>
          <w:bCs/>
          <w:sz w:val="24"/>
          <w:szCs w:val="24"/>
        </w:rPr>
        <w:t>ych</w:t>
      </w:r>
      <w:r w:rsidRPr="000D4EF7">
        <w:rPr>
          <w:rFonts w:ascii="Times New Roman" w:hAnsi="Times New Roman"/>
          <w:bCs/>
          <w:sz w:val="24"/>
          <w:szCs w:val="24"/>
        </w:rPr>
        <w:t xml:space="preserve"> </w:t>
      </w:r>
      <w:r w:rsidR="00D9607E">
        <w:rPr>
          <w:rFonts w:ascii="Times New Roman" w:hAnsi="Times New Roman"/>
          <w:bCs/>
          <w:sz w:val="24"/>
          <w:szCs w:val="24"/>
        </w:rPr>
        <w:t>samochod</w:t>
      </w:r>
      <w:r w:rsidR="005F706B">
        <w:rPr>
          <w:rFonts w:ascii="Times New Roman" w:hAnsi="Times New Roman"/>
          <w:bCs/>
          <w:sz w:val="24"/>
          <w:szCs w:val="24"/>
        </w:rPr>
        <w:t>ów</w:t>
      </w:r>
      <w:r w:rsidRPr="000D4EF7">
        <w:rPr>
          <w:rFonts w:ascii="Times New Roman" w:hAnsi="Times New Roman"/>
          <w:bCs/>
          <w:sz w:val="24"/>
          <w:szCs w:val="24"/>
        </w:rPr>
        <w:t xml:space="preserve"> do bazy własnej </w:t>
      </w:r>
      <w:r w:rsidR="00D9607E">
        <w:rPr>
          <w:rFonts w:ascii="Times New Roman" w:hAnsi="Times New Roman"/>
          <w:bCs/>
          <w:sz w:val="24"/>
          <w:szCs w:val="24"/>
        </w:rPr>
        <w:t>Wykonawcy</w:t>
      </w:r>
      <w:r w:rsidRPr="000D4EF7">
        <w:rPr>
          <w:rFonts w:ascii="Times New Roman" w:hAnsi="Times New Roman"/>
          <w:sz w:val="24"/>
          <w:szCs w:val="24"/>
        </w:rPr>
        <w:t>,</w:t>
      </w:r>
      <w:r w:rsidR="00D9607E">
        <w:rPr>
          <w:rFonts w:ascii="Times New Roman" w:hAnsi="Times New Roman"/>
          <w:sz w:val="24"/>
          <w:szCs w:val="24"/>
        </w:rPr>
        <w:t xml:space="preserve"> </w:t>
      </w:r>
      <w:r w:rsidRPr="000D4EF7">
        <w:rPr>
          <w:rFonts w:ascii="Times New Roman" w:hAnsi="Times New Roman"/>
          <w:sz w:val="24"/>
          <w:szCs w:val="24"/>
        </w:rPr>
        <w:t xml:space="preserve">z zastrzeżeniem postanowień ust. </w:t>
      </w:r>
      <w:r w:rsidR="00D9607E">
        <w:rPr>
          <w:rFonts w:ascii="Times New Roman" w:hAnsi="Times New Roman"/>
          <w:sz w:val="24"/>
          <w:szCs w:val="24"/>
        </w:rPr>
        <w:t>7</w:t>
      </w:r>
      <w:r w:rsidRPr="000D4EF7">
        <w:rPr>
          <w:rFonts w:ascii="Times New Roman" w:hAnsi="Times New Roman"/>
          <w:sz w:val="24"/>
          <w:szCs w:val="24"/>
        </w:rPr>
        <w:t>.</w:t>
      </w:r>
    </w:p>
    <w:p w:rsidR="000D4EF7" w:rsidRPr="000D4EF7" w:rsidRDefault="00D9607E" w:rsidP="000D4EF7">
      <w:pPr>
        <w:ind w:left="567" w:hanging="567"/>
        <w:jc w:val="both"/>
      </w:pPr>
      <w:r>
        <w:t>7</w:t>
      </w:r>
      <w:r w:rsidR="000D4EF7" w:rsidRPr="000D4EF7">
        <w:t>.</w:t>
      </w:r>
      <w:r w:rsidR="000D4EF7" w:rsidRPr="000D4EF7">
        <w:tab/>
      </w:r>
      <w:r>
        <w:t>Zamawiający</w:t>
      </w:r>
      <w:r w:rsidR="000D4EF7" w:rsidRPr="000D4EF7">
        <w:t xml:space="preserve"> dopuszcza parkowanie </w:t>
      </w:r>
      <w:r>
        <w:t>samochodów</w:t>
      </w:r>
      <w:r w:rsidR="000D4EF7" w:rsidRPr="000D4EF7">
        <w:t xml:space="preserve"> do odśnieżania</w:t>
      </w:r>
      <w:r>
        <w:t xml:space="preserve"> </w:t>
      </w:r>
      <w:r w:rsidR="000D4EF7" w:rsidRPr="000D4EF7">
        <w:t xml:space="preserve">na terenie siedziby </w:t>
      </w:r>
      <w:r>
        <w:t xml:space="preserve">Zamawiającego </w:t>
      </w:r>
      <w:r w:rsidR="000D4EF7" w:rsidRPr="000D4EF7">
        <w:t xml:space="preserve">lub na innym terenie znajdującym się w dyspozycji </w:t>
      </w:r>
      <w:r>
        <w:t>Zamawiającego</w:t>
      </w:r>
      <w:r w:rsidR="000D4EF7" w:rsidRPr="000D4EF7">
        <w:t xml:space="preserve"> znajdującym się na obszarze gminy Piaseczno lub gmin sąsiadujących</w:t>
      </w:r>
      <w:r w:rsidR="000D4EF7" w:rsidRPr="000D4EF7">
        <w:br/>
        <w:t>z Gminą Piaseczno, tj. na terenie gmin: Lesznowola, Konstancin-Jeziorna, Tarczyn, Prażmów, Góra Kalwaria i m. st. Warszawa (dzielnice Ursynów, i Wilanów).</w:t>
      </w:r>
    </w:p>
    <w:p w:rsidR="00D15168" w:rsidRDefault="00D15168" w:rsidP="00D15168">
      <w:pPr>
        <w:ind w:left="567" w:hanging="567"/>
        <w:jc w:val="both"/>
      </w:pPr>
      <w:r>
        <w:t>8</w:t>
      </w:r>
      <w:r w:rsidRPr="000D4EF7">
        <w:t>.</w:t>
      </w:r>
      <w:r w:rsidRPr="000D4EF7">
        <w:tab/>
      </w:r>
      <w:r>
        <w:t>Cena podstawowa oraz cena po rabacie w wysokości, o której mowa w ust. 4</w:t>
      </w:r>
      <w:r w:rsidR="00502B1B">
        <w:t>,</w:t>
      </w:r>
      <w:r>
        <w:t xml:space="preserve"> obowiązuje Strony Umowy w pierwszym okresie rozliczeniowym tj. od dnia 1 grudnia</w:t>
      </w:r>
      <w:r>
        <w:br/>
        <w:t>2024 r. do dnia 15 kwietnia 2025 r. W drugim okresie rozliczeniowym tj. od dnia</w:t>
      </w:r>
      <w:r>
        <w:br/>
        <w:t>15 października 2025 r. do dnia 15 kwietnia 2026 r.</w:t>
      </w:r>
      <w:r w:rsidR="00502B1B">
        <w:t xml:space="preserve"> ceny te mogą na wniosek Wykonawcy ulec zmianie (waloryzacji) </w:t>
      </w:r>
      <w:r w:rsidR="00502B1B" w:rsidRPr="000C0AAD">
        <w:rPr>
          <w:iCs/>
        </w:rPr>
        <w:t xml:space="preserve">o procentową wysokość </w:t>
      </w:r>
      <w:r w:rsidR="00502B1B">
        <w:rPr>
          <w:iCs/>
        </w:rPr>
        <w:t>ostatniego</w:t>
      </w:r>
      <w:r w:rsidR="00502B1B" w:rsidRPr="000C0AAD">
        <w:rPr>
          <w:iCs/>
        </w:rPr>
        <w:t xml:space="preserve"> </w:t>
      </w:r>
      <w:r w:rsidR="00502B1B">
        <w:rPr>
          <w:iCs/>
        </w:rPr>
        <w:t>o</w:t>
      </w:r>
      <w:r w:rsidR="00502B1B" w:rsidRPr="000C0AAD">
        <w:rPr>
          <w:iCs/>
        </w:rPr>
        <w:t>publikowan</w:t>
      </w:r>
      <w:r w:rsidR="00502B1B">
        <w:rPr>
          <w:iCs/>
        </w:rPr>
        <w:t>ego</w:t>
      </w:r>
      <w:r w:rsidR="00502B1B" w:rsidRPr="000C0AAD">
        <w:rPr>
          <w:iCs/>
        </w:rPr>
        <w:t xml:space="preserve"> przez Główny Urząd Statystyczny </w:t>
      </w:r>
      <w:r w:rsidR="00502B1B">
        <w:rPr>
          <w:iCs/>
        </w:rPr>
        <w:t xml:space="preserve">rocznego </w:t>
      </w:r>
      <w:r w:rsidR="00502B1B" w:rsidRPr="000C0AAD">
        <w:rPr>
          <w:iCs/>
        </w:rPr>
        <w:t>„Wskaźnika cen towarów i usług konsumpcyjnych”,</w:t>
      </w:r>
      <w:r w:rsidR="00502B1B">
        <w:rPr>
          <w:iCs/>
        </w:rPr>
        <w:t xml:space="preserve"> </w:t>
      </w:r>
      <w:r w:rsidR="00502B1B" w:rsidRPr="000C0AAD">
        <w:rPr>
          <w:iCs/>
        </w:rPr>
        <w:t>w porównaniu z poprzedni</w:t>
      </w:r>
      <w:r w:rsidR="00502B1B">
        <w:rPr>
          <w:iCs/>
        </w:rPr>
        <w:t>m</w:t>
      </w:r>
      <w:r w:rsidR="00502B1B" w:rsidRPr="000C0AAD">
        <w:rPr>
          <w:iCs/>
        </w:rPr>
        <w:t xml:space="preserve"> </w:t>
      </w:r>
      <w:r w:rsidR="00502B1B">
        <w:rPr>
          <w:iCs/>
        </w:rPr>
        <w:t>okresem, tj. poprzednim rokiem (okres poprzedni = 100),</w:t>
      </w:r>
      <w:r w:rsidR="00502B1B" w:rsidRPr="000C0AAD">
        <w:rPr>
          <w:iCs/>
        </w:rPr>
        <w:t xml:space="preserve"> wyrażoną</w:t>
      </w:r>
      <w:r w:rsidR="00502B1B">
        <w:rPr>
          <w:iCs/>
        </w:rPr>
        <w:t xml:space="preserve"> </w:t>
      </w:r>
      <w:r w:rsidR="00502B1B" w:rsidRPr="000C0AAD">
        <w:rPr>
          <w:iCs/>
        </w:rPr>
        <w:t>w postaci ułamka dziesiętnego z dokładnością</w:t>
      </w:r>
      <w:r w:rsidR="00502B1B">
        <w:rPr>
          <w:iCs/>
        </w:rPr>
        <w:br/>
      </w:r>
      <w:r w:rsidR="00502B1B" w:rsidRPr="000C0AAD">
        <w:rPr>
          <w:iCs/>
        </w:rPr>
        <w:t>do drugiego miejsca</w:t>
      </w:r>
      <w:r w:rsidR="00502B1B">
        <w:rPr>
          <w:iCs/>
        </w:rPr>
        <w:t xml:space="preserve"> </w:t>
      </w:r>
      <w:r w:rsidR="00502B1B" w:rsidRPr="000C0AAD">
        <w:rPr>
          <w:iCs/>
        </w:rPr>
        <w:t xml:space="preserve">po przecinku, w zakresie przenoszącym wartość </w:t>
      </w:r>
      <w:r w:rsidR="00502B1B">
        <w:rPr>
          <w:iCs/>
        </w:rPr>
        <w:t>5</w:t>
      </w:r>
      <w:r w:rsidR="00502B1B" w:rsidRPr="000C0AAD">
        <w:rPr>
          <w:iCs/>
        </w:rPr>
        <w:t>%</w:t>
      </w:r>
      <w:r w:rsidR="00502B1B">
        <w:rPr>
          <w:iCs/>
        </w:rPr>
        <w:t>.</w:t>
      </w:r>
    </w:p>
    <w:p w:rsidR="00D15168" w:rsidRPr="00101D4A" w:rsidRDefault="00D15168" w:rsidP="00C96A51">
      <w:pPr>
        <w:ind w:left="567" w:hanging="567"/>
        <w:jc w:val="both"/>
      </w:pPr>
    </w:p>
    <w:p w:rsidR="00C96A51" w:rsidRPr="00101D4A" w:rsidRDefault="00C96A51" w:rsidP="00C96A51">
      <w:pPr>
        <w:jc w:val="center"/>
        <w:rPr>
          <w:b/>
        </w:rPr>
      </w:pPr>
      <w:r w:rsidRPr="00101D4A">
        <w:rPr>
          <w:b/>
        </w:rPr>
        <w:t xml:space="preserve">§ </w:t>
      </w:r>
      <w:r w:rsidR="00B27CD0">
        <w:rPr>
          <w:b/>
        </w:rPr>
        <w:t>13</w:t>
      </w:r>
      <w:r w:rsidRPr="00101D4A">
        <w:rPr>
          <w:b/>
        </w:rPr>
        <w:t>.</w:t>
      </w:r>
    </w:p>
    <w:p w:rsidR="007953C9" w:rsidRPr="00101D4A" w:rsidRDefault="00E149B7" w:rsidP="007953C9">
      <w:pPr>
        <w:ind w:left="567" w:hanging="567"/>
        <w:jc w:val="both"/>
      </w:pPr>
      <w:r>
        <w:t>1</w:t>
      </w:r>
      <w:r w:rsidR="00D114AC" w:rsidRPr="00101D4A">
        <w:t>.</w:t>
      </w:r>
      <w:r w:rsidR="00D114AC" w:rsidRPr="00101D4A">
        <w:tab/>
      </w:r>
      <w:r w:rsidR="008617C6" w:rsidRPr="00101D4A">
        <w:t>Zamawiający nie będzie ponosił żadnych dodatkowych kosztów</w:t>
      </w:r>
      <w:r>
        <w:t xml:space="preserve"> oraz</w:t>
      </w:r>
      <w:r w:rsidR="008617C6" w:rsidRPr="00101D4A">
        <w:t xml:space="preserve"> opłat w związku</w:t>
      </w:r>
      <w:r>
        <w:br/>
      </w:r>
      <w:r w:rsidR="008617C6" w:rsidRPr="00101D4A">
        <w:t xml:space="preserve">z realizacją przedmiotu </w:t>
      </w:r>
      <w:r>
        <w:t>umowy</w:t>
      </w:r>
      <w:r w:rsidR="007953C9">
        <w:t xml:space="preserve"> poza wynagrodzenie</w:t>
      </w:r>
      <w:r w:rsidR="00F6057B">
        <w:t>m</w:t>
      </w:r>
      <w:r w:rsidR="007953C9">
        <w:t xml:space="preserve"> Wykonawcy w wysokości</w:t>
      </w:r>
      <w:r w:rsidR="00B27CD0">
        <w:t xml:space="preserve"> zgodnej z postanowieniami § 12 Umowy</w:t>
      </w:r>
      <w:r w:rsidR="007953C9">
        <w:t>.</w:t>
      </w:r>
    </w:p>
    <w:p w:rsidR="00D114AC" w:rsidRPr="00101D4A" w:rsidRDefault="007953C9" w:rsidP="008617C6">
      <w:pPr>
        <w:ind w:left="567" w:hanging="567"/>
        <w:jc w:val="both"/>
      </w:pPr>
      <w:r>
        <w:t>2</w:t>
      </w:r>
      <w:r w:rsidR="00D114AC" w:rsidRPr="00101D4A">
        <w:t>.</w:t>
      </w:r>
      <w:r w:rsidR="00D114AC" w:rsidRPr="00101D4A">
        <w:tab/>
        <w:t>Zamawiający nie przewiduje dokonywania rozliczeń z Wykonawcą w walutach obcych.</w:t>
      </w:r>
    </w:p>
    <w:p w:rsidR="00B27CD0" w:rsidRPr="00101D4A" w:rsidRDefault="00B27CD0" w:rsidP="00B27CD0">
      <w:pPr>
        <w:ind w:left="567" w:hanging="567"/>
        <w:jc w:val="both"/>
      </w:pPr>
      <w:r>
        <w:t>3.</w:t>
      </w:r>
      <w:r>
        <w:tab/>
        <w:t>Z zastrzeżeniem ust. 4</w:t>
      </w:r>
      <w:r w:rsidR="00AD5627">
        <w:t xml:space="preserve"> - 6</w:t>
      </w:r>
      <w:r>
        <w:t>, Wykonawcy nie przysługuje jakiekolwiek wynagrodzenie</w:t>
      </w:r>
      <w:r>
        <w:br/>
        <w:t xml:space="preserve">z tytułu pozostawania w gotowości do prowadzenia na zlecenie Zamawiającego działań </w:t>
      </w:r>
      <w:r w:rsidRPr="000D4EF7">
        <w:t>określon</w:t>
      </w:r>
      <w:r>
        <w:t>ych</w:t>
      </w:r>
      <w:r w:rsidRPr="000D4EF7">
        <w:t xml:space="preserve"> w § 2 ust. 1</w:t>
      </w:r>
      <w:r>
        <w:t xml:space="preserve"> Umowy.</w:t>
      </w:r>
    </w:p>
    <w:p w:rsidR="00AD5627" w:rsidRDefault="00AD5627" w:rsidP="00B27CD0">
      <w:pPr>
        <w:ind w:left="567" w:hanging="567"/>
        <w:jc w:val="both"/>
      </w:pPr>
      <w:r>
        <w:t>4.</w:t>
      </w:r>
      <w:r>
        <w:tab/>
        <w:t xml:space="preserve">Jeżeli Zamawiający zleci Wykonawcy jednorazowo prowadzenie działań </w:t>
      </w:r>
      <w:r w:rsidR="00DB007C" w:rsidRPr="000D4EF7">
        <w:t>określon</w:t>
      </w:r>
      <w:r w:rsidR="00DB007C">
        <w:t>ych</w:t>
      </w:r>
      <w:r w:rsidR="00DB007C">
        <w:br/>
      </w:r>
      <w:r w:rsidR="00DB007C" w:rsidRPr="000D4EF7">
        <w:t>w § 2 ust. 1</w:t>
      </w:r>
      <w:r w:rsidR="00DB007C">
        <w:t xml:space="preserve"> Umowy </w:t>
      </w:r>
      <w:r>
        <w:t>przez okres wynoszący razem mniej niż 8 godzin liczonych</w:t>
      </w:r>
      <w:r w:rsidR="00DB007C">
        <w:br/>
      </w:r>
      <w:r>
        <w:t>osobno dla każdego samochodu,</w:t>
      </w:r>
      <w:r w:rsidR="00DB007C">
        <w:t xml:space="preserve"> </w:t>
      </w:r>
      <w:r>
        <w:t>to Wykonawcy przysługuje za taki krótszy okres</w:t>
      </w:r>
      <w:r w:rsidR="00DB007C">
        <w:br/>
        <w:t xml:space="preserve">pracy każdego samochodu </w:t>
      </w:r>
      <w:r>
        <w:t>wynagrodzeni</w:t>
      </w:r>
      <w:r w:rsidR="00DB007C">
        <w:t>e</w:t>
      </w:r>
      <w:r>
        <w:t xml:space="preserve"> jak za 8 godzin.</w:t>
      </w:r>
      <w:r w:rsidR="00DB007C">
        <w:t xml:space="preserve"> Jeżeli jednak Zamawiający</w:t>
      </w:r>
      <w:r w:rsidR="00DB007C">
        <w:br/>
        <w:t xml:space="preserve">zleci Wykonawcy jednorazowo prowadzenie działań </w:t>
      </w:r>
      <w:r w:rsidR="00DB007C" w:rsidRPr="000D4EF7">
        <w:t>określon</w:t>
      </w:r>
      <w:r w:rsidR="00DB007C">
        <w:t xml:space="preserve">ych </w:t>
      </w:r>
      <w:r w:rsidR="00DB007C" w:rsidRPr="000D4EF7">
        <w:t>w § 2 ust. 1</w:t>
      </w:r>
      <w:r w:rsidR="00DB007C">
        <w:t xml:space="preserve"> Umowy</w:t>
      </w:r>
      <w:r w:rsidR="00DB007C">
        <w:br/>
        <w:t>przez okres wynoszący razem więcej niż 8 godzin, a okres ten uległ skróceniu</w:t>
      </w:r>
      <w:r w:rsidR="00DB007C">
        <w:br/>
        <w:t>ponieważ Wykonawca do pracy (realizacji zlecenia) skierował więcej samochodów</w:t>
      </w:r>
      <w:r w:rsidR="00DB007C">
        <w:br/>
        <w:t>niż to wynika ze zlecenia Zamawiającego, to Wykonawcy przysługuje wyłącznie wynagrodzenie za faktyczny okres realizacji zlecenia z uwzględnieniem postanowień</w:t>
      </w:r>
      <w:r w:rsidR="00AC4FE1">
        <w:br/>
      </w:r>
      <w:r w:rsidR="00DB007C">
        <w:t>§ 12 ust. 2 Umowy.</w:t>
      </w:r>
    </w:p>
    <w:p w:rsidR="00502B1B" w:rsidRDefault="00502B1B">
      <w:r>
        <w:br w:type="page"/>
      </w:r>
    </w:p>
    <w:p w:rsidR="00B27CD0" w:rsidRPr="00101D4A" w:rsidRDefault="00AD5627" w:rsidP="00B27CD0">
      <w:pPr>
        <w:ind w:left="567" w:hanging="567"/>
        <w:jc w:val="both"/>
      </w:pPr>
      <w:r>
        <w:lastRenderedPageBreak/>
        <w:t>5</w:t>
      </w:r>
      <w:r w:rsidR="00B27CD0">
        <w:t>.</w:t>
      </w:r>
      <w:r w:rsidR="00B27CD0">
        <w:tab/>
        <w:t>Zamawiający zapewni Wykonawcy zleceni</w:t>
      </w:r>
      <w:r w:rsidR="00075232">
        <w:t>a</w:t>
      </w:r>
      <w:r w:rsidR="00B27CD0">
        <w:t xml:space="preserve"> prowadzenia działań </w:t>
      </w:r>
      <w:r w:rsidR="00B27CD0" w:rsidRPr="000D4EF7">
        <w:t>określon</w:t>
      </w:r>
      <w:r w:rsidR="00B27CD0">
        <w:t>ych</w:t>
      </w:r>
      <w:r w:rsidR="00B27CD0">
        <w:br/>
      </w:r>
      <w:r w:rsidR="00B27CD0" w:rsidRPr="000D4EF7">
        <w:t>w § 2 ust. 1</w:t>
      </w:r>
      <w:r w:rsidR="00B27CD0">
        <w:t xml:space="preserve"> Umowy w następującym minimalnym wymiarze godzinowym:</w:t>
      </w:r>
    </w:p>
    <w:p w:rsidR="00B27CD0" w:rsidRDefault="00B27CD0" w:rsidP="00B27CD0">
      <w:pPr>
        <w:ind w:left="1134" w:hanging="567"/>
        <w:jc w:val="both"/>
      </w:pPr>
      <w:r>
        <w:t>1)</w:t>
      </w:r>
      <w:r>
        <w:tab/>
        <w:t xml:space="preserve">w pierwszym okresie rozliczeniowym tj. od </w:t>
      </w:r>
      <w:r w:rsidR="00D15168">
        <w:t xml:space="preserve">dnia </w:t>
      </w:r>
      <w:r>
        <w:t xml:space="preserve">1 grudnia 2024 r. do </w:t>
      </w:r>
      <w:r w:rsidR="00D15168">
        <w:t>dnia</w:t>
      </w:r>
      <w:r w:rsidR="00D15168">
        <w:br/>
      </w:r>
      <w:r>
        <w:t>15 kwietnia 2025 r. przez co najmniej 120 godzin</w:t>
      </w:r>
      <w:r w:rsidRPr="00B27CD0">
        <w:t xml:space="preserve"> </w:t>
      </w:r>
      <w:r>
        <w:t>liczonych łącznie dla wszystkich</w:t>
      </w:r>
      <w:r w:rsidR="00D15168">
        <w:t xml:space="preserve"> </w:t>
      </w:r>
      <w:r>
        <w:t xml:space="preserve">trzech samochodów </w:t>
      </w:r>
      <w:r w:rsidRPr="000D4EF7">
        <w:t>do odśnieżania wraz z kierowc</w:t>
      </w:r>
      <w:r>
        <w:t>ami;</w:t>
      </w:r>
    </w:p>
    <w:p w:rsidR="00B27CD0" w:rsidRDefault="00B27CD0" w:rsidP="00B27CD0">
      <w:pPr>
        <w:ind w:left="1134" w:hanging="567"/>
        <w:jc w:val="both"/>
      </w:pPr>
      <w:r>
        <w:t>2)</w:t>
      </w:r>
      <w:r>
        <w:tab/>
        <w:t xml:space="preserve">w drugim okresie rozliczeniowym tj. </w:t>
      </w:r>
      <w:r w:rsidR="00D15168">
        <w:t xml:space="preserve">od dnia </w:t>
      </w:r>
      <w:r>
        <w:t>15 października 2025 r. do dnia</w:t>
      </w:r>
      <w:r w:rsidR="00D15168">
        <w:br/>
      </w:r>
      <w:r>
        <w:t>15 kwietnia 2026 r. przez co najmniej 120 godzin</w:t>
      </w:r>
      <w:r w:rsidRPr="00B27CD0">
        <w:t xml:space="preserve"> </w:t>
      </w:r>
      <w:r>
        <w:t>liczonych łącznie dla wszystkich</w:t>
      </w:r>
      <w:r w:rsidR="00D15168">
        <w:t xml:space="preserve"> </w:t>
      </w:r>
      <w:r>
        <w:t xml:space="preserve">trzech samochodów </w:t>
      </w:r>
      <w:r w:rsidRPr="000D4EF7">
        <w:t>do odśnieżania wraz z kierowc</w:t>
      </w:r>
      <w:r>
        <w:t>ami.</w:t>
      </w:r>
    </w:p>
    <w:p w:rsidR="00DB007C" w:rsidRDefault="00DB007C" w:rsidP="00B27CD0">
      <w:pPr>
        <w:ind w:left="567" w:hanging="567"/>
        <w:jc w:val="both"/>
      </w:pPr>
      <w:r>
        <w:t>6.</w:t>
      </w:r>
      <w:r>
        <w:tab/>
        <w:t>Do minimalnego wymiaru godzin, o którym mowa w ust. 5, a także do łącznej liczby godzin pracy Wykonawcy stanowiących podstawę do zastosowania ceny po rabacie wlicza się dodatkowe godziny, za które Wykonawca otrzymał wynagrodzenie zgodnie</w:t>
      </w:r>
      <w:r>
        <w:br/>
        <w:t>z postanowieniami ust. 4 zdanie pierwsze.</w:t>
      </w:r>
    </w:p>
    <w:p w:rsidR="00D15168" w:rsidRDefault="00DB007C" w:rsidP="00502B1B">
      <w:pPr>
        <w:ind w:left="567" w:hanging="567"/>
        <w:jc w:val="both"/>
      </w:pPr>
      <w:r>
        <w:t>7</w:t>
      </w:r>
      <w:r w:rsidR="00B27CD0">
        <w:t>.</w:t>
      </w:r>
      <w:r w:rsidR="00B27CD0">
        <w:tab/>
      </w:r>
      <w:r w:rsidR="00AD5627">
        <w:t xml:space="preserve">Każdorazowo, gdy </w:t>
      </w:r>
      <w:r w:rsidR="00B27CD0">
        <w:t xml:space="preserve">w </w:t>
      </w:r>
      <w:r w:rsidR="00AD5627">
        <w:t>przyjętym</w:t>
      </w:r>
      <w:r w:rsidR="00B27CD0">
        <w:t xml:space="preserve"> okresie rozliczeniowym Zamawiający zleci Wykon</w:t>
      </w:r>
      <w:r w:rsidR="00AD5627">
        <w:t xml:space="preserve">awcy prowadzenie działań </w:t>
      </w:r>
      <w:r w:rsidR="00AD5627" w:rsidRPr="000D4EF7">
        <w:t>określon</w:t>
      </w:r>
      <w:r w:rsidR="00AD5627">
        <w:t xml:space="preserve">ych </w:t>
      </w:r>
      <w:r w:rsidR="00AD5627" w:rsidRPr="000D4EF7">
        <w:t>w § 2 ust. 1</w:t>
      </w:r>
      <w:r w:rsidR="00AD5627">
        <w:t xml:space="preserve"> Umowy w łącznym wymiarze godzin mniejszym niż określony w ust. 5</w:t>
      </w:r>
      <w:r>
        <w:t xml:space="preserve"> i 6</w:t>
      </w:r>
      <w:r w:rsidR="00AD5627">
        <w:t>, Wykonawca będzie uprawniony</w:t>
      </w:r>
      <w:r w:rsidR="00AD5627">
        <w:br/>
        <w:t>do wystawienia na rzecz Zamawiającego faktury na brakującą liczbę godzin</w:t>
      </w:r>
      <w:r w:rsidR="00AD5627">
        <w:br/>
        <w:t>pomiędzy minimalnym wymiarem godzin określonym w ust. 5</w:t>
      </w:r>
      <w:r>
        <w:t xml:space="preserve"> i 6</w:t>
      </w:r>
      <w:r w:rsidR="00AD5627">
        <w:t>, a wymiarem</w:t>
      </w:r>
      <w:r>
        <w:br/>
      </w:r>
      <w:r w:rsidR="00AD5627">
        <w:t>godzin faktycznie zleconym przez Zamawiającego, z zastosowaniem za każdą brakującą godzinę ceny podstawowej.</w:t>
      </w:r>
      <w:r w:rsidR="00502B1B">
        <w:t xml:space="preserve"> W takim przypadku postanowienia § 12 ust. 8 stosuje się odpowiednio.</w:t>
      </w:r>
    </w:p>
    <w:p w:rsidR="00D15168" w:rsidRDefault="00D15168" w:rsidP="00C96A51"/>
    <w:p w:rsidR="00B72FE8" w:rsidRPr="00C63889" w:rsidRDefault="00B72FE8" w:rsidP="00B72FE8">
      <w:pPr>
        <w:ind w:left="567" w:hanging="567"/>
        <w:jc w:val="center"/>
        <w:rPr>
          <w:b/>
        </w:rPr>
      </w:pPr>
      <w:r w:rsidRPr="00C63889">
        <w:rPr>
          <w:b/>
        </w:rPr>
        <w:t xml:space="preserve">§ </w:t>
      </w:r>
      <w:r>
        <w:rPr>
          <w:b/>
        </w:rPr>
        <w:t>14</w:t>
      </w:r>
      <w:r w:rsidRPr="00C63889">
        <w:rPr>
          <w:b/>
        </w:rPr>
        <w:t>.</w:t>
      </w:r>
    </w:p>
    <w:p w:rsidR="00B72FE8" w:rsidRPr="00A657DE" w:rsidRDefault="00B72FE8" w:rsidP="00B72FE8">
      <w:pPr>
        <w:autoSpaceDE w:val="0"/>
        <w:autoSpaceDN w:val="0"/>
        <w:adjustRightInd w:val="0"/>
        <w:ind w:left="567" w:hanging="567"/>
        <w:jc w:val="both"/>
      </w:pPr>
      <w:r w:rsidRPr="00A657DE">
        <w:t>1.</w:t>
      </w:r>
      <w:r w:rsidRPr="00A657DE">
        <w:tab/>
      </w:r>
      <w:r w:rsidR="000D4270">
        <w:t>Zamawiający</w:t>
      </w:r>
      <w:r w:rsidRPr="00A657DE">
        <w:t xml:space="preserve"> potwierdzi każdorazowo </w:t>
      </w:r>
      <w:r w:rsidR="000D4270">
        <w:t>Wykonawcy</w:t>
      </w:r>
      <w:r w:rsidRPr="00A657DE">
        <w:t xml:space="preserve"> w terminie jednego dnia roboczego wykonanie zlecenia po jego zakończeniu na dostarczonym raporcie zawierającym wykaz </w:t>
      </w:r>
      <w:r w:rsidR="000D4270">
        <w:t>czasu</w:t>
      </w:r>
      <w:r w:rsidRPr="00A657DE">
        <w:t xml:space="preserve"> </w:t>
      </w:r>
      <w:r w:rsidR="000D4270">
        <w:t xml:space="preserve">pracy </w:t>
      </w:r>
      <w:r w:rsidRPr="00A657DE">
        <w:t xml:space="preserve">każdego z wynajmowanych </w:t>
      </w:r>
      <w:r w:rsidR="000D4270">
        <w:t>samochodów</w:t>
      </w:r>
      <w:r w:rsidRPr="00A657DE">
        <w:t xml:space="preserve"> do odśnieżania.</w:t>
      </w:r>
    </w:p>
    <w:p w:rsidR="00B72FE8" w:rsidRPr="00A657DE" w:rsidRDefault="00B72FE8" w:rsidP="00B72FE8">
      <w:pPr>
        <w:autoSpaceDE w:val="0"/>
        <w:autoSpaceDN w:val="0"/>
        <w:adjustRightInd w:val="0"/>
        <w:ind w:left="567" w:hanging="567"/>
        <w:jc w:val="both"/>
      </w:pPr>
      <w:r w:rsidRPr="00A657DE">
        <w:t>2.</w:t>
      </w:r>
      <w:r w:rsidRPr="00A657DE">
        <w:tab/>
        <w:t xml:space="preserve">Potwierdzenie, o którym mowa w ust. 1, następować będzie każdorazowo za pomocą wiadomości poczty elektronicznej przesyłanych na adresy </w:t>
      </w:r>
      <w:r>
        <w:t>S</w:t>
      </w:r>
      <w:r w:rsidRPr="00A657DE">
        <w:t xml:space="preserve">tron </w:t>
      </w:r>
      <w:r w:rsidR="00075232">
        <w:t>U</w:t>
      </w:r>
      <w:r w:rsidRPr="00A657DE">
        <w:t>mowy wskazane</w:t>
      </w:r>
      <w:r w:rsidR="00075232">
        <w:br/>
      </w:r>
      <w:r w:rsidRPr="00A657DE">
        <w:t>w § 19 ust. 1, na podstawie wizji lokalnych dokonywanych</w:t>
      </w:r>
      <w:r w:rsidR="00075232">
        <w:t xml:space="preserve"> </w:t>
      </w:r>
      <w:r w:rsidRPr="00A657DE">
        <w:t xml:space="preserve">przez </w:t>
      </w:r>
      <w:r w:rsidR="00075232">
        <w:t>Zamawiającego</w:t>
      </w:r>
      <w:r w:rsidR="00075232">
        <w:br/>
      </w:r>
      <w:r w:rsidRPr="00A657DE">
        <w:t>oraz</w:t>
      </w:r>
      <w:r>
        <w:t xml:space="preserve"> </w:t>
      </w:r>
      <w:r w:rsidRPr="00A657DE">
        <w:t>w oparciu o dane pochodzące z zapisów systemu GPS,</w:t>
      </w:r>
      <w:r w:rsidR="00075232">
        <w:t xml:space="preserve"> </w:t>
      </w:r>
      <w:r w:rsidRPr="00A657DE">
        <w:t xml:space="preserve">o którym mowa w § 8, prowadzonych osobno dla każdego z wynajmowanych </w:t>
      </w:r>
      <w:r w:rsidR="000D4270">
        <w:t>samochodów</w:t>
      </w:r>
      <w:r w:rsidRPr="00A657DE">
        <w:t>.</w:t>
      </w:r>
    </w:p>
    <w:p w:rsidR="00B72FE8" w:rsidRPr="00A657DE" w:rsidRDefault="00B72FE8" w:rsidP="00B72FE8">
      <w:pPr>
        <w:ind w:left="567" w:hanging="567"/>
        <w:jc w:val="both"/>
      </w:pPr>
      <w:r w:rsidRPr="00A657DE">
        <w:t>3.</w:t>
      </w:r>
      <w:r w:rsidRPr="00A657DE">
        <w:tab/>
        <w:t xml:space="preserve">Podstawę wypłaty wynagrodzenia </w:t>
      </w:r>
      <w:r w:rsidR="00075232">
        <w:t>Wykonawcy</w:t>
      </w:r>
      <w:r w:rsidRPr="00A657DE">
        <w:t xml:space="preserve"> stanowić będzie każdorazowo</w:t>
      </w:r>
      <w:r w:rsidR="00075232">
        <w:br/>
      </w:r>
      <w:r w:rsidRPr="00A657DE">
        <w:t xml:space="preserve">faktura </w:t>
      </w:r>
      <w:r w:rsidR="00075232">
        <w:t>Wykonawcy</w:t>
      </w:r>
      <w:r w:rsidRPr="00A657DE">
        <w:t>, do której załącznikami będą rap</w:t>
      </w:r>
      <w:r w:rsidR="00075232">
        <w:t>orty</w:t>
      </w:r>
      <w:r w:rsidRPr="00A657DE">
        <w:t xml:space="preserve">, o których mowa w ust. 1, potwierdzone przez </w:t>
      </w:r>
      <w:r w:rsidR="00075232">
        <w:t>Zamawiającego</w:t>
      </w:r>
      <w:r w:rsidRPr="00A657DE">
        <w:t xml:space="preserve"> w </w:t>
      </w:r>
      <w:r w:rsidR="00075232">
        <w:t>terminie</w:t>
      </w:r>
      <w:r w:rsidRPr="00A657DE">
        <w:t xml:space="preserve"> określonym w ust. </w:t>
      </w:r>
      <w:r w:rsidR="00075232">
        <w:t>1</w:t>
      </w:r>
      <w:r w:rsidRPr="00A657DE">
        <w:t xml:space="preserve"> </w:t>
      </w:r>
      <w:r w:rsidR="00075232">
        <w:t>oraz w trybie,</w:t>
      </w:r>
      <w:r w:rsidR="00075232">
        <w:br/>
        <w:t>o którym mowa w ust.</w:t>
      </w:r>
      <w:r w:rsidRPr="00A657DE">
        <w:t xml:space="preserve"> </w:t>
      </w:r>
      <w:r w:rsidR="00075232">
        <w:t>2</w:t>
      </w:r>
      <w:r w:rsidRPr="00A657DE">
        <w:t>.</w:t>
      </w:r>
    </w:p>
    <w:p w:rsidR="00B72FE8" w:rsidRPr="00A657DE" w:rsidRDefault="00B72FE8" w:rsidP="00B72FE8">
      <w:pPr>
        <w:ind w:left="567" w:hanging="567"/>
        <w:jc w:val="both"/>
      </w:pPr>
      <w:r w:rsidRPr="00A657DE">
        <w:t>4.</w:t>
      </w:r>
      <w:r w:rsidRPr="00A657DE">
        <w:tab/>
        <w:t xml:space="preserve">Wynagrodzenie </w:t>
      </w:r>
      <w:r w:rsidR="00075232">
        <w:t>Wykonawcy</w:t>
      </w:r>
      <w:r w:rsidRPr="00A657DE">
        <w:t xml:space="preserve"> płatne będzie przez </w:t>
      </w:r>
      <w:r w:rsidR="00075232">
        <w:t>Zamawiającego</w:t>
      </w:r>
      <w:r w:rsidRPr="00A657DE">
        <w:t xml:space="preserve"> z zachowaniem</w:t>
      </w:r>
      <w:r w:rsidRPr="00A657DE">
        <w:br/>
      </w:r>
      <w:r w:rsidR="00075232" w:rsidRPr="00075232">
        <w:t>28</w:t>
      </w:r>
      <w:r w:rsidRPr="00075232">
        <w:t>-dniowego</w:t>
      </w:r>
      <w:r w:rsidRPr="00A657DE">
        <w:t xml:space="preserve"> terminu płatności licząc od daty doręczenia </w:t>
      </w:r>
      <w:r w:rsidR="00075232">
        <w:t>Zamawiającemu</w:t>
      </w:r>
      <w:r w:rsidRPr="00A657DE">
        <w:t xml:space="preserve"> faktury,</w:t>
      </w:r>
      <w:r w:rsidR="00075232">
        <w:br/>
      </w:r>
      <w:r w:rsidRPr="00A657DE">
        <w:t xml:space="preserve">o której mowa w ust. 3, przelewem na rachunek bankowy wskazany na fakturze </w:t>
      </w:r>
      <w:r w:rsidR="00075232">
        <w:t>Wykonawcy</w:t>
      </w:r>
      <w:r w:rsidRPr="00A657DE">
        <w:t>.</w:t>
      </w:r>
    </w:p>
    <w:p w:rsidR="00B72FE8" w:rsidRPr="00A657DE" w:rsidRDefault="00B72FE8" w:rsidP="00B72FE8">
      <w:pPr>
        <w:autoSpaceDE w:val="0"/>
        <w:autoSpaceDN w:val="0"/>
        <w:adjustRightInd w:val="0"/>
        <w:ind w:left="567" w:hanging="567"/>
        <w:jc w:val="both"/>
      </w:pPr>
      <w:r w:rsidRPr="00A657DE">
        <w:t>5.</w:t>
      </w:r>
      <w:r w:rsidRPr="00A657DE">
        <w:tab/>
        <w:t xml:space="preserve">Za datę płatności wynagrodzenia </w:t>
      </w:r>
      <w:r w:rsidR="00075232">
        <w:t>Wykonawcy</w:t>
      </w:r>
      <w:r w:rsidRPr="00A657DE">
        <w:t xml:space="preserve"> </w:t>
      </w:r>
      <w:r>
        <w:t>S</w:t>
      </w:r>
      <w:r w:rsidRPr="00A657DE">
        <w:t xml:space="preserve">trony </w:t>
      </w:r>
      <w:r w:rsidR="00045A10">
        <w:t>U</w:t>
      </w:r>
      <w:r w:rsidRPr="00A657DE">
        <w:t>mowy uważać</w:t>
      </w:r>
      <w:r w:rsidR="00045A10">
        <w:t xml:space="preserve"> </w:t>
      </w:r>
      <w:r w:rsidRPr="00A657DE">
        <w:t xml:space="preserve">będą każdorazowo datę obciążenia rachunku bankowego </w:t>
      </w:r>
      <w:r w:rsidR="00075232">
        <w:t>Zamawiającego</w:t>
      </w:r>
      <w:r w:rsidRPr="00A657DE">
        <w:t>.</w:t>
      </w:r>
    </w:p>
    <w:p w:rsidR="00B72FE8" w:rsidRPr="00AC4FE1" w:rsidRDefault="00B72FE8" w:rsidP="00AC4FE1">
      <w:pPr>
        <w:pStyle w:val="Akapitzlist20"/>
        <w:widowControl w:val="0"/>
        <w:shd w:val="clear" w:color="auto" w:fill="FFFFFF"/>
        <w:autoSpaceDN w:val="0"/>
        <w:spacing w:line="240" w:lineRule="auto"/>
        <w:ind w:left="567" w:hanging="567"/>
        <w:rPr>
          <w:rFonts w:ascii="Times New Roman" w:hAnsi="Times New Roman"/>
          <w:spacing w:val="1"/>
          <w:sz w:val="24"/>
          <w:szCs w:val="24"/>
        </w:rPr>
      </w:pPr>
      <w:r w:rsidRPr="00075232">
        <w:rPr>
          <w:rFonts w:ascii="Times New Roman" w:hAnsi="Times New Roman"/>
          <w:spacing w:val="1"/>
          <w:sz w:val="24"/>
          <w:szCs w:val="24"/>
        </w:rPr>
        <w:t>6.</w:t>
      </w:r>
      <w:r w:rsidRPr="00075232">
        <w:rPr>
          <w:rFonts w:ascii="Times New Roman" w:hAnsi="Times New Roman"/>
          <w:spacing w:val="1"/>
          <w:sz w:val="24"/>
          <w:szCs w:val="24"/>
        </w:rPr>
        <w:tab/>
        <w:t xml:space="preserve">W przypadku opóźnienia w zapłacie faktury, </w:t>
      </w:r>
      <w:r w:rsidR="00075232" w:rsidRPr="00075232">
        <w:rPr>
          <w:rFonts w:ascii="Times New Roman" w:hAnsi="Times New Roman"/>
          <w:sz w:val="24"/>
          <w:szCs w:val="24"/>
        </w:rPr>
        <w:t xml:space="preserve">Wykonawca </w:t>
      </w:r>
      <w:r w:rsidRPr="00075232">
        <w:rPr>
          <w:rFonts w:ascii="Times New Roman" w:hAnsi="Times New Roman"/>
          <w:spacing w:val="1"/>
          <w:sz w:val="24"/>
          <w:szCs w:val="24"/>
        </w:rPr>
        <w:t>uprawniony będzie</w:t>
      </w:r>
      <w:r w:rsidRPr="00075232">
        <w:rPr>
          <w:rFonts w:ascii="Times New Roman" w:hAnsi="Times New Roman"/>
          <w:spacing w:val="1"/>
          <w:sz w:val="24"/>
          <w:szCs w:val="24"/>
        </w:rPr>
        <w:br/>
        <w:t xml:space="preserve">do żądania od </w:t>
      </w:r>
      <w:r w:rsidR="00075232" w:rsidRPr="00075232">
        <w:rPr>
          <w:rFonts w:ascii="Times New Roman" w:hAnsi="Times New Roman"/>
          <w:spacing w:val="1"/>
          <w:sz w:val="24"/>
          <w:szCs w:val="24"/>
        </w:rPr>
        <w:t>Zamawiającego</w:t>
      </w:r>
      <w:r w:rsidRPr="00075232">
        <w:rPr>
          <w:rFonts w:ascii="Times New Roman" w:hAnsi="Times New Roman"/>
          <w:spacing w:val="1"/>
          <w:sz w:val="24"/>
          <w:szCs w:val="24"/>
        </w:rPr>
        <w:t xml:space="preserve"> odsetek ustawowych stosownie do terminu opóźnienia.</w:t>
      </w:r>
      <w:r w:rsidRPr="00AC4FE1">
        <w:rPr>
          <w:rFonts w:ascii="Times New Roman" w:hAnsi="Times New Roman"/>
          <w:spacing w:val="1"/>
          <w:sz w:val="24"/>
          <w:szCs w:val="24"/>
        </w:rPr>
        <w:t xml:space="preserve"> </w:t>
      </w:r>
    </w:p>
    <w:p w:rsidR="00B72FE8" w:rsidRPr="00AC4FE1" w:rsidRDefault="00B72FE8" w:rsidP="00AC4FE1">
      <w:pPr>
        <w:ind w:left="567" w:hanging="567"/>
        <w:jc w:val="both"/>
      </w:pPr>
    </w:p>
    <w:p w:rsidR="00075232" w:rsidRDefault="00075232">
      <w:pPr>
        <w:rPr>
          <w:b/>
        </w:rPr>
      </w:pPr>
      <w:r>
        <w:rPr>
          <w:b/>
        </w:rPr>
        <w:br w:type="page"/>
      </w:r>
    </w:p>
    <w:p w:rsidR="00B72FE8" w:rsidRPr="00AC4FE1" w:rsidRDefault="00B72FE8" w:rsidP="00AC4FE1">
      <w:pPr>
        <w:jc w:val="center"/>
        <w:rPr>
          <w:b/>
        </w:rPr>
      </w:pPr>
      <w:r w:rsidRPr="00AC4FE1">
        <w:rPr>
          <w:b/>
        </w:rPr>
        <w:lastRenderedPageBreak/>
        <w:t>§ 15.</w:t>
      </w:r>
    </w:p>
    <w:p w:rsidR="00B72FE8" w:rsidRPr="00AC4FE1" w:rsidRDefault="00B72FE8" w:rsidP="00AC4FE1">
      <w:pPr>
        <w:pStyle w:val="Akapitzlist20"/>
        <w:widowControl w:val="0"/>
        <w:shd w:val="clear" w:color="auto" w:fill="FFFFFF"/>
        <w:autoSpaceDN w:val="0"/>
        <w:spacing w:line="240" w:lineRule="auto"/>
        <w:ind w:left="567" w:hanging="567"/>
        <w:rPr>
          <w:rFonts w:ascii="Times New Roman" w:hAnsi="Times New Roman"/>
          <w:spacing w:val="1"/>
          <w:sz w:val="24"/>
          <w:szCs w:val="24"/>
        </w:rPr>
      </w:pPr>
      <w:r w:rsidRPr="00AC4FE1">
        <w:rPr>
          <w:rFonts w:ascii="Times New Roman" w:hAnsi="Times New Roman"/>
          <w:spacing w:val="1"/>
          <w:sz w:val="24"/>
          <w:szCs w:val="24"/>
        </w:rPr>
        <w:t>1.</w:t>
      </w:r>
      <w:r w:rsidRPr="00AC4FE1">
        <w:rPr>
          <w:rFonts w:ascii="Times New Roman" w:hAnsi="Times New Roman"/>
          <w:spacing w:val="1"/>
          <w:sz w:val="24"/>
          <w:szCs w:val="24"/>
        </w:rPr>
        <w:tab/>
      </w:r>
      <w:r w:rsidR="00075232">
        <w:rPr>
          <w:rFonts w:ascii="Times New Roman" w:hAnsi="Times New Roman"/>
          <w:sz w:val="24"/>
          <w:szCs w:val="24"/>
        </w:rPr>
        <w:t>Zamawiający</w:t>
      </w:r>
      <w:r w:rsidRPr="00AC4FE1">
        <w:rPr>
          <w:rFonts w:ascii="Times New Roman" w:hAnsi="Times New Roman"/>
          <w:spacing w:val="1"/>
          <w:sz w:val="24"/>
          <w:szCs w:val="24"/>
        </w:rPr>
        <w:t xml:space="preserve"> jest uprawniony do naliczenia </w:t>
      </w:r>
      <w:r w:rsidR="00075232">
        <w:rPr>
          <w:rFonts w:ascii="Times New Roman" w:hAnsi="Times New Roman"/>
          <w:spacing w:val="1"/>
          <w:sz w:val="24"/>
          <w:szCs w:val="24"/>
        </w:rPr>
        <w:t>Wykonawcy</w:t>
      </w:r>
      <w:r w:rsidRPr="00AC4FE1">
        <w:rPr>
          <w:rFonts w:ascii="Times New Roman" w:hAnsi="Times New Roman"/>
          <w:spacing w:val="1"/>
          <w:sz w:val="24"/>
          <w:szCs w:val="24"/>
        </w:rPr>
        <w:t xml:space="preserve"> kar umownych i żądania</w:t>
      </w:r>
      <w:r w:rsidRPr="00AC4FE1">
        <w:rPr>
          <w:rFonts w:ascii="Times New Roman" w:hAnsi="Times New Roman"/>
          <w:spacing w:val="1"/>
          <w:sz w:val="24"/>
          <w:szCs w:val="24"/>
        </w:rPr>
        <w:br/>
        <w:t>ich zapłaty w następujących przypadkach i w następujących kwotach:</w:t>
      </w:r>
    </w:p>
    <w:p w:rsidR="00B72FE8" w:rsidRPr="00AC4FE1" w:rsidRDefault="00B72FE8" w:rsidP="00AC4FE1">
      <w:pPr>
        <w:pStyle w:val="Akapitzlist20"/>
        <w:widowControl w:val="0"/>
        <w:shd w:val="clear" w:color="auto" w:fill="FFFFFF"/>
        <w:autoSpaceDN w:val="0"/>
        <w:spacing w:line="240" w:lineRule="auto"/>
        <w:ind w:left="1134" w:hanging="567"/>
        <w:rPr>
          <w:rFonts w:ascii="Times New Roman" w:hAnsi="Times New Roman"/>
          <w:sz w:val="24"/>
          <w:szCs w:val="24"/>
        </w:rPr>
      </w:pPr>
      <w:r w:rsidRPr="00AC4FE1">
        <w:rPr>
          <w:rFonts w:ascii="Times New Roman" w:hAnsi="Times New Roman"/>
          <w:sz w:val="24"/>
          <w:szCs w:val="24"/>
        </w:rPr>
        <w:t>1)</w:t>
      </w:r>
      <w:r w:rsidRPr="00AC4FE1">
        <w:rPr>
          <w:rFonts w:ascii="Times New Roman" w:hAnsi="Times New Roman"/>
          <w:sz w:val="24"/>
          <w:szCs w:val="24"/>
        </w:rPr>
        <w:tab/>
        <w:t xml:space="preserve">w przypadku zwłoki w postawieniu do dyspozycji </w:t>
      </w:r>
      <w:r w:rsidR="00075232">
        <w:rPr>
          <w:rFonts w:ascii="Times New Roman" w:hAnsi="Times New Roman"/>
          <w:sz w:val="24"/>
          <w:szCs w:val="24"/>
        </w:rPr>
        <w:t>Zamawiającego</w:t>
      </w:r>
      <w:r w:rsidRPr="00AC4FE1">
        <w:rPr>
          <w:rFonts w:ascii="Times New Roman" w:hAnsi="Times New Roman"/>
          <w:sz w:val="24"/>
          <w:szCs w:val="24"/>
        </w:rPr>
        <w:t xml:space="preserve"> </w:t>
      </w:r>
      <w:r w:rsidR="000D4270">
        <w:rPr>
          <w:rFonts w:ascii="Times New Roman" w:hAnsi="Times New Roman"/>
          <w:sz w:val="24"/>
          <w:szCs w:val="24"/>
        </w:rPr>
        <w:t>samochodu</w:t>
      </w:r>
      <w:r w:rsidRPr="00AC4FE1">
        <w:rPr>
          <w:rFonts w:ascii="Times New Roman" w:hAnsi="Times New Roman"/>
          <w:sz w:val="24"/>
          <w:szCs w:val="24"/>
        </w:rPr>
        <w:br/>
        <w:t>do odśnieżania zgodnie ze zleceniem, o którym mowa w § 3 ust. 2, o więcej</w:t>
      </w:r>
      <w:r w:rsidRPr="00AC4FE1">
        <w:rPr>
          <w:rFonts w:ascii="Times New Roman" w:hAnsi="Times New Roman"/>
          <w:sz w:val="24"/>
          <w:szCs w:val="24"/>
        </w:rPr>
        <w:br/>
        <w:t>niż 60 minut - w wysokości 200,00 (dwieście) zł. za drugą i każdą</w:t>
      </w:r>
      <w:r w:rsidRPr="00AC4FE1">
        <w:rPr>
          <w:rFonts w:ascii="Times New Roman" w:hAnsi="Times New Roman"/>
          <w:sz w:val="24"/>
          <w:szCs w:val="24"/>
        </w:rPr>
        <w:br/>
        <w:t xml:space="preserve">następną rozpoczętą godzinę zwłoki za każdy </w:t>
      </w:r>
      <w:r w:rsidR="000D4270">
        <w:rPr>
          <w:rFonts w:ascii="Times New Roman" w:hAnsi="Times New Roman"/>
          <w:sz w:val="24"/>
          <w:szCs w:val="24"/>
        </w:rPr>
        <w:t>samochód</w:t>
      </w:r>
      <w:r w:rsidRPr="00AC4FE1">
        <w:rPr>
          <w:rFonts w:ascii="Times New Roman" w:hAnsi="Times New Roman"/>
          <w:sz w:val="24"/>
          <w:szCs w:val="24"/>
        </w:rPr>
        <w:t>, łącznie jednak</w:t>
      </w:r>
      <w:r w:rsidR="000D4270">
        <w:rPr>
          <w:rFonts w:ascii="Times New Roman" w:hAnsi="Times New Roman"/>
          <w:sz w:val="24"/>
          <w:szCs w:val="24"/>
        </w:rPr>
        <w:br/>
      </w:r>
      <w:r w:rsidRPr="00AC4FE1">
        <w:rPr>
          <w:rFonts w:ascii="Times New Roman" w:hAnsi="Times New Roman"/>
          <w:sz w:val="24"/>
          <w:szCs w:val="24"/>
        </w:rPr>
        <w:t>nie więcej niż 2</w:t>
      </w:r>
      <w:r w:rsidR="00AC4FE1">
        <w:rPr>
          <w:rFonts w:ascii="Times New Roman" w:hAnsi="Times New Roman"/>
          <w:sz w:val="24"/>
          <w:szCs w:val="24"/>
        </w:rPr>
        <w:t>.</w:t>
      </w:r>
      <w:r w:rsidRPr="00AC4FE1">
        <w:rPr>
          <w:rFonts w:ascii="Times New Roman" w:hAnsi="Times New Roman"/>
          <w:sz w:val="24"/>
          <w:szCs w:val="24"/>
        </w:rPr>
        <w:t xml:space="preserve">000,00 (dwa tysiące) zł. za jeden </w:t>
      </w:r>
      <w:r w:rsidR="000D4270">
        <w:rPr>
          <w:rFonts w:ascii="Times New Roman" w:hAnsi="Times New Roman"/>
          <w:sz w:val="24"/>
          <w:szCs w:val="24"/>
        </w:rPr>
        <w:t>samochód</w:t>
      </w:r>
      <w:r w:rsidRPr="00AC4FE1">
        <w:rPr>
          <w:rFonts w:ascii="Times New Roman" w:hAnsi="Times New Roman"/>
          <w:sz w:val="24"/>
          <w:szCs w:val="24"/>
        </w:rPr>
        <w:t xml:space="preserve"> w ramach jednego zlecenia;</w:t>
      </w:r>
    </w:p>
    <w:p w:rsidR="00B72FE8" w:rsidRPr="00AC4FE1" w:rsidRDefault="00B72FE8" w:rsidP="00AC4FE1">
      <w:pPr>
        <w:pStyle w:val="Akapitzlist20"/>
        <w:widowControl w:val="0"/>
        <w:shd w:val="clear" w:color="auto" w:fill="FFFFFF"/>
        <w:autoSpaceDN w:val="0"/>
        <w:spacing w:line="240" w:lineRule="auto"/>
        <w:ind w:left="1134" w:hanging="567"/>
        <w:rPr>
          <w:rFonts w:ascii="Times New Roman" w:hAnsi="Times New Roman"/>
          <w:sz w:val="24"/>
          <w:szCs w:val="24"/>
        </w:rPr>
      </w:pPr>
      <w:r w:rsidRPr="00AC4FE1">
        <w:rPr>
          <w:rFonts w:ascii="Times New Roman" w:hAnsi="Times New Roman"/>
          <w:sz w:val="24"/>
          <w:szCs w:val="24"/>
        </w:rPr>
        <w:t>2)</w:t>
      </w:r>
      <w:r w:rsidRPr="00AC4FE1">
        <w:rPr>
          <w:rFonts w:ascii="Times New Roman" w:hAnsi="Times New Roman"/>
          <w:sz w:val="24"/>
          <w:szCs w:val="24"/>
        </w:rPr>
        <w:tab/>
        <w:t xml:space="preserve">w przypadku postawienia do dyspozycji </w:t>
      </w:r>
      <w:r w:rsidR="00075232">
        <w:rPr>
          <w:rFonts w:ascii="Times New Roman" w:hAnsi="Times New Roman"/>
          <w:sz w:val="24"/>
          <w:szCs w:val="24"/>
        </w:rPr>
        <w:t>Zamawiającego</w:t>
      </w:r>
      <w:r w:rsidRPr="00AC4FE1">
        <w:rPr>
          <w:rFonts w:ascii="Times New Roman" w:hAnsi="Times New Roman"/>
          <w:sz w:val="24"/>
          <w:szCs w:val="24"/>
        </w:rPr>
        <w:t xml:space="preserve"> </w:t>
      </w:r>
      <w:r w:rsidR="000D4270">
        <w:rPr>
          <w:rFonts w:ascii="Times New Roman" w:hAnsi="Times New Roman"/>
          <w:sz w:val="24"/>
          <w:szCs w:val="24"/>
        </w:rPr>
        <w:t>samochodu</w:t>
      </w:r>
      <w:r w:rsidR="00075232">
        <w:rPr>
          <w:rFonts w:ascii="Times New Roman" w:hAnsi="Times New Roman"/>
          <w:sz w:val="24"/>
          <w:szCs w:val="24"/>
        </w:rPr>
        <w:br/>
      </w:r>
      <w:r w:rsidRPr="00AC4FE1">
        <w:rPr>
          <w:rFonts w:ascii="Times New Roman" w:hAnsi="Times New Roman"/>
          <w:sz w:val="24"/>
          <w:szCs w:val="24"/>
        </w:rPr>
        <w:t>do odśnieżania,</w:t>
      </w:r>
      <w:r w:rsidR="00075232">
        <w:rPr>
          <w:rFonts w:ascii="Times New Roman" w:hAnsi="Times New Roman"/>
          <w:sz w:val="24"/>
          <w:szCs w:val="24"/>
        </w:rPr>
        <w:t xml:space="preserve"> </w:t>
      </w:r>
      <w:r w:rsidRPr="00AC4FE1">
        <w:rPr>
          <w:rFonts w:ascii="Times New Roman" w:hAnsi="Times New Roman"/>
          <w:sz w:val="24"/>
          <w:szCs w:val="24"/>
        </w:rPr>
        <w:t xml:space="preserve">który nie spełnia wymogów określonych w </w:t>
      </w:r>
      <w:r w:rsidR="00045A10">
        <w:rPr>
          <w:rFonts w:ascii="Times New Roman" w:hAnsi="Times New Roman"/>
          <w:sz w:val="24"/>
          <w:szCs w:val="24"/>
        </w:rPr>
        <w:t>U</w:t>
      </w:r>
      <w:r w:rsidRPr="00AC4FE1">
        <w:rPr>
          <w:rFonts w:ascii="Times New Roman" w:hAnsi="Times New Roman"/>
          <w:sz w:val="24"/>
          <w:szCs w:val="24"/>
        </w:rPr>
        <w:t>mowie,</w:t>
      </w:r>
      <w:r w:rsidR="00045A10">
        <w:rPr>
          <w:rFonts w:ascii="Times New Roman" w:hAnsi="Times New Roman"/>
          <w:sz w:val="24"/>
          <w:szCs w:val="24"/>
        </w:rPr>
        <w:t xml:space="preserve"> </w:t>
      </w:r>
      <w:r w:rsidRPr="00AC4FE1">
        <w:rPr>
          <w:rFonts w:ascii="Times New Roman" w:hAnsi="Times New Roman"/>
          <w:sz w:val="24"/>
          <w:szCs w:val="24"/>
        </w:rPr>
        <w:t>w tym</w:t>
      </w:r>
      <w:r w:rsidR="00045A10">
        <w:rPr>
          <w:rFonts w:ascii="Times New Roman" w:hAnsi="Times New Roman"/>
          <w:sz w:val="24"/>
          <w:szCs w:val="24"/>
        </w:rPr>
        <w:br/>
      </w:r>
      <w:r w:rsidRPr="00AC4FE1">
        <w:rPr>
          <w:rFonts w:ascii="Times New Roman" w:hAnsi="Times New Roman"/>
          <w:sz w:val="24"/>
          <w:szCs w:val="24"/>
        </w:rPr>
        <w:t>w szczególności w § 1 ust. 1, § 1 ust. 4, § 2 ust. 2, § 5 ust. 2, § 7 ust. 1</w:t>
      </w:r>
      <w:r w:rsidR="00045A10">
        <w:rPr>
          <w:rFonts w:ascii="Times New Roman" w:hAnsi="Times New Roman"/>
          <w:sz w:val="24"/>
          <w:szCs w:val="24"/>
        </w:rPr>
        <w:t xml:space="preserve"> </w:t>
      </w:r>
      <w:r w:rsidRPr="00AC4FE1">
        <w:rPr>
          <w:rFonts w:ascii="Times New Roman" w:hAnsi="Times New Roman"/>
          <w:sz w:val="24"/>
          <w:szCs w:val="24"/>
        </w:rPr>
        <w:t>oraz</w:t>
      </w:r>
      <w:r w:rsidR="00045A10">
        <w:rPr>
          <w:rFonts w:ascii="Times New Roman" w:hAnsi="Times New Roman"/>
          <w:sz w:val="24"/>
          <w:szCs w:val="24"/>
        </w:rPr>
        <w:br/>
      </w:r>
      <w:r w:rsidRPr="00AC4FE1">
        <w:rPr>
          <w:rFonts w:ascii="Times New Roman" w:hAnsi="Times New Roman"/>
          <w:sz w:val="24"/>
          <w:szCs w:val="24"/>
        </w:rPr>
        <w:t>w § 9 ust. 1 - w wysokości 2 000,00 (dwa tysiące) zł. za każdy przypadek (</w:t>
      </w:r>
      <w:r w:rsidR="000D4270">
        <w:rPr>
          <w:rFonts w:ascii="Times New Roman" w:hAnsi="Times New Roman"/>
          <w:sz w:val="24"/>
          <w:szCs w:val="24"/>
        </w:rPr>
        <w:t>samochód</w:t>
      </w:r>
      <w:r w:rsidRPr="00AC4FE1">
        <w:rPr>
          <w:rFonts w:ascii="Times New Roman" w:hAnsi="Times New Roman"/>
          <w:sz w:val="24"/>
          <w:szCs w:val="24"/>
        </w:rPr>
        <w:t>) w ramach jednego zlecenia;</w:t>
      </w:r>
    </w:p>
    <w:p w:rsidR="00B72FE8" w:rsidRPr="00AC4FE1" w:rsidRDefault="00B72FE8" w:rsidP="00AC4FE1">
      <w:pPr>
        <w:autoSpaceDE w:val="0"/>
        <w:autoSpaceDN w:val="0"/>
        <w:adjustRightInd w:val="0"/>
        <w:ind w:left="1134" w:hanging="567"/>
        <w:jc w:val="both"/>
      </w:pPr>
      <w:r w:rsidRPr="00AC4FE1">
        <w:t>3)</w:t>
      </w:r>
      <w:r w:rsidRPr="00AC4FE1">
        <w:tab/>
        <w:t xml:space="preserve">w przypadku naruszenia przez pracownika </w:t>
      </w:r>
      <w:r w:rsidR="00075232">
        <w:t>Wykonawcy</w:t>
      </w:r>
      <w:r w:rsidRPr="00AC4FE1">
        <w:t xml:space="preserve"> skierowanego</w:t>
      </w:r>
      <w:r w:rsidRPr="00AC4FE1">
        <w:br/>
        <w:t xml:space="preserve">do realizacji przedmiotu umowy obowiązujących u </w:t>
      </w:r>
      <w:r w:rsidR="00075232">
        <w:t>Zamawiającego</w:t>
      </w:r>
      <w:r w:rsidRPr="00AC4FE1">
        <w:t xml:space="preserve"> przepisów</w:t>
      </w:r>
      <w:r w:rsidR="00075232">
        <w:br/>
      </w:r>
      <w:r w:rsidRPr="00AC4FE1">
        <w:t>z zakresu bezpieczeństwa i higieny pracy oraz przepisów z zakresu ochrony przeciwpożarowej - w wysokości 500,00 (pięćset) zł. za każdy przypadek</w:t>
      </w:r>
      <w:r w:rsidRPr="00AC4FE1">
        <w:br/>
        <w:t>takiego naruszenia;</w:t>
      </w:r>
    </w:p>
    <w:p w:rsidR="00AC4FE1" w:rsidRPr="00101D4A" w:rsidRDefault="00AC4FE1" w:rsidP="00AC4FE1">
      <w:pPr>
        <w:autoSpaceDE w:val="0"/>
        <w:autoSpaceDN w:val="0"/>
        <w:adjustRightInd w:val="0"/>
        <w:ind w:left="1134" w:hanging="567"/>
        <w:jc w:val="both"/>
      </w:pPr>
      <w:r>
        <w:t>4</w:t>
      </w:r>
      <w:r w:rsidRPr="00101D4A">
        <w:t>)</w:t>
      </w:r>
      <w:r w:rsidRPr="00101D4A">
        <w:tab/>
        <w:t>za odstąpienie od Umowy lub jej rozwiązanie na jakiejkolwiek podstawie prawnej, w całości lub w części, przez Zamawiającego lub przez Wykonawcę,</w:t>
      </w:r>
      <w:r w:rsidRPr="00101D4A">
        <w:br/>
        <w:t>z przyczyn leżących po stronie Wykonawcy - w wysokości 1</w:t>
      </w:r>
      <w:r>
        <w:t>0</w:t>
      </w:r>
      <w:r w:rsidRPr="00101D4A">
        <w:t> 000,00 (</w:t>
      </w:r>
      <w:r>
        <w:t>dziesięć</w:t>
      </w:r>
      <w:r w:rsidRPr="00101D4A">
        <w:t xml:space="preserve"> tysięcy) zł, przy czym uprawnienie do żądania przez Zamawiającego zapłaty</w:t>
      </w:r>
      <w:r w:rsidRPr="00101D4A">
        <w:br/>
        <w:t>kary umownej powstaje z dniem, w którym zostało złożone oświadczenie woli</w:t>
      </w:r>
      <w:r w:rsidRPr="00101D4A">
        <w:br/>
        <w:t>o rozwiązaniu lub odstąpieniu, choćby jego skutek w tym dniu jeszcze</w:t>
      </w:r>
      <w:r w:rsidRPr="00101D4A">
        <w:br/>
        <w:t>nie nastąpił;</w:t>
      </w:r>
    </w:p>
    <w:p w:rsidR="00AC4FE1" w:rsidRPr="00101D4A" w:rsidRDefault="00AC4FE1" w:rsidP="00AC4FE1">
      <w:pPr>
        <w:autoSpaceDE w:val="0"/>
        <w:autoSpaceDN w:val="0"/>
        <w:adjustRightInd w:val="0"/>
        <w:ind w:left="1134" w:hanging="567"/>
        <w:jc w:val="both"/>
      </w:pPr>
      <w:r>
        <w:t>5</w:t>
      </w:r>
      <w:r w:rsidRPr="00101D4A">
        <w:t>)</w:t>
      </w:r>
      <w:r w:rsidRPr="00101D4A">
        <w:tab/>
        <w:t>w przypadku niedopełnienia przez Wykonawcę obowiązku, o którym mowa</w:t>
      </w:r>
      <w:r w:rsidRPr="00101D4A">
        <w:br/>
        <w:t xml:space="preserve">w § </w:t>
      </w:r>
      <w:r w:rsidR="00B4321D">
        <w:t>17</w:t>
      </w:r>
      <w:r w:rsidRPr="00101D4A">
        <w:t xml:space="preserve"> ust. 9 - w wysokości </w:t>
      </w:r>
      <w:r>
        <w:t>1</w:t>
      </w:r>
      <w:r w:rsidRPr="00101D4A">
        <w:t>.000,0 (jeden tysiąc) zł za każdy przypadek niedopełnienia tego obowiązku;</w:t>
      </w:r>
    </w:p>
    <w:p w:rsidR="00AC4FE1" w:rsidRPr="00101D4A" w:rsidRDefault="00AC4FE1" w:rsidP="00AC4FE1">
      <w:pPr>
        <w:pStyle w:val="Akapitzlist2"/>
        <w:widowControl w:val="0"/>
        <w:shd w:val="clear" w:color="auto" w:fill="FFFFFF"/>
        <w:autoSpaceDN w:val="0"/>
        <w:ind w:left="1134" w:hanging="567"/>
        <w:jc w:val="both"/>
      </w:pPr>
      <w:r>
        <w:t>6</w:t>
      </w:r>
      <w:r w:rsidRPr="00101D4A">
        <w:t>)</w:t>
      </w:r>
      <w:r w:rsidRPr="00101D4A">
        <w:tab/>
        <w:t>w przypadku naruszenia przez Wykonawcę obowiązków o których mowa</w:t>
      </w:r>
      <w:r w:rsidRPr="00101D4A">
        <w:br/>
        <w:t xml:space="preserve">w § </w:t>
      </w:r>
      <w:r w:rsidR="00B4321D">
        <w:t>18</w:t>
      </w:r>
      <w:r w:rsidRPr="00101D4A">
        <w:t xml:space="preserve">, w tym w § </w:t>
      </w:r>
      <w:r w:rsidR="00B4321D">
        <w:t>18</w:t>
      </w:r>
      <w:r w:rsidRPr="00101D4A">
        <w:t xml:space="preserve"> ust. 9 - w wysokości </w:t>
      </w:r>
      <w:r>
        <w:t>1</w:t>
      </w:r>
      <w:r w:rsidRPr="00101D4A">
        <w:t>.000,0 (jeden tysiąc) zł za każde naruszenie;</w:t>
      </w:r>
    </w:p>
    <w:p w:rsidR="00AC4FE1" w:rsidRPr="00101D4A" w:rsidRDefault="00AC4FE1" w:rsidP="00AC4FE1">
      <w:pPr>
        <w:pStyle w:val="Akapitzlist2"/>
        <w:widowControl w:val="0"/>
        <w:shd w:val="clear" w:color="auto" w:fill="FFFFFF"/>
        <w:autoSpaceDN w:val="0"/>
        <w:ind w:left="567"/>
        <w:jc w:val="both"/>
      </w:pPr>
      <w:r w:rsidRPr="00101D4A">
        <w:t>- łącznie jednak nie więcej niż 30 000,00 (trzydzieści tysięcy) zł w całym okresie Umowy.</w:t>
      </w:r>
    </w:p>
    <w:p w:rsidR="00B72FE8" w:rsidRPr="00AC4FE1" w:rsidRDefault="00B72FE8" w:rsidP="00AC4FE1">
      <w:pPr>
        <w:autoSpaceDE w:val="0"/>
        <w:autoSpaceDN w:val="0"/>
        <w:adjustRightInd w:val="0"/>
        <w:ind w:left="567" w:hanging="567"/>
        <w:jc w:val="both"/>
      </w:pPr>
      <w:r w:rsidRPr="00AC4FE1">
        <w:t>2.</w:t>
      </w:r>
      <w:r w:rsidRPr="00AC4FE1">
        <w:tab/>
      </w:r>
      <w:r w:rsidR="00AC4FE1" w:rsidRPr="00E93CD5">
        <w:t>Kary umowne, o których mowa w ust. 1, mogą być naliczane niezależnie</w:t>
      </w:r>
      <w:r w:rsidR="00AC4FE1" w:rsidRPr="00E93CD5">
        <w:br/>
        <w:t>i podlegają łączeniu (dodawaniu)</w:t>
      </w:r>
      <w:r w:rsidR="00AC4FE1">
        <w:t>, z zastrzeżeniem, iż k</w:t>
      </w:r>
      <w:r w:rsidRPr="00AC4FE1">
        <w:t>ary, o której mowa</w:t>
      </w:r>
      <w:r w:rsidR="00075232">
        <w:br/>
      </w:r>
      <w:r w:rsidRPr="00AC4FE1">
        <w:t xml:space="preserve">w ust. 1 </w:t>
      </w:r>
      <w:proofErr w:type="spellStart"/>
      <w:r w:rsidRPr="00AC4FE1">
        <w:t>pkt</w:t>
      </w:r>
      <w:proofErr w:type="spellEnd"/>
      <w:r w:rsidRPr="00AC4FE1">
        <w:t xml:space="preserve"> 2, nie nalicza się w przypadku gdy </w:t>
      </w:r>
      <w:r w:rsidR="00075232">
        <w:t>Wykonawca</w:t>
      </w:r>
      <w:r w:rsidRPr="00AC4FE1">
        <w:t xml:space="preserve"> zgodnie z postanowieniami § 10 ust. 2 wynajmie </w:t>
      </w:r>
      <w:r w:rsidR="00075232">
        <w:t>Zamawiającemu</w:t>
      </w:r>
      <w:r w:rsidRPr="00AC4FE1">
        <w:t xml:space="preserve"> w tym samym dniu</w:t>
      </w:r>
      <w:r w:rsidR="00B93C90">
        <w:t xml:space="preserve"> </w:t>
      </w:r>
      <w:r w:rsidRPr="00AC4FE1">
        <w:t xml:space="preserve">inny </w:t>
      </w:r>
      <w:r w:rsidR="000D4270">
        <w:t>samochód</w:t>
      </w:r>
      <w:r w:rsidRPr="00AC4FE1">
        <w:t xml:space="preserve"> z kierowcą zgodnie</w:t>
      </w:r>
      <w:r w:rsidR="00075232">
        <w:t xml:space="preserve"> </w:t>
      </w:r>
      <w:r w:rsidRPr="00AC4FE1">
        <w:t xml:space="preserve">ze zgłoszonym przez </w:t>
      </w:r>
      <w:r w:rsidR="00075232">
        <w:t>Zamawiającego</w:t>
      </w:r>
      <w:r w:rsidRPr="00AC4FE1">
        <w:t xml:space="preserve"> zleceniem spełniający określonych</w:t>
      </w:r>
      <w:r w:rsidR="00075232">
        <w:br/>
      </w:r>
      <w:r w:rsidRPr="00AC4FE1">
        <w:t>w § 1 ust. 1,</w:t>
      </w:r>
      <w:r w:rsidR="00075232">
        <w:t xml:space="preserve"> </w:t>
      </w:r>
      <w:r w:rsidRPr="00AC4FE1">
        <w:t>§ 1 ust. 4,</w:t>
      </w:r>
      <w:r w:rsidR="00B93C90">
        <w:t xml:space="preserve"> </w:t>
      </w:r>
      <w:r w:rsidRPr="00AC4FE1">
        <w:t>§ 2 ust. 2,</w:t>
      </w:r>
      <w:r w:rsidR="000D4270">
        <w:t xml:space="preserve"> </w:t>
      </w:r>
      <w:r w:rsidRPr="00AC4FE1">
        <w:t>§ 5 ust. 2, § 7 ust. 1 oraz w § 9 ust. 1, w czasie do 90 minut</w:t>
      </w:r>
      <w:r w:rsidR="00075232">
        <w:t xml:space="preserve"> </w:t>
      </w:r>
      <w:r w:rsidRPr="00AC4FE1">
        <w:t>licząc</w:t>
      </w:r>
      <w:r w:rsidR="00B93C90">
        <w:t xml:space="preserve"> </w:t>
      </w:r>
      <w:r w:rsidRPr="00AC4FE1">
        <w:t xml:space="preserve">od momentu zgłoszenia </w:t>
      </w:r>
      <w:r w:rsidR="00075232">
        <w:t>Wykonawcy</w:t>
      </w:r>
      <w:r w:rsidRPr="00AC4FE1">
        <w:t xml:space="preserve"> przez </w:t>
      </w:r>
      <w:r w:rsidR="00075232">
        <w:t>Zamawiającego</w:t>
      </w:r>
      <w:r w:rsidRPr="00AC4FE1">
        <w:t>,</w:t>
      </w:r>
      <w:r w:rsidR="00075232">
        <w:br/>
      </w:r>
      <w:r w:rsidRPr="00AC4FE1">
        <w:t>iż pierwotnie</w:t>
      </w:r>
      <w:r w:rsidR="00075232">
        <w:t xml:space="preserve"> </w:t>
      </w:r>
      <w:r w:rsidRPr="00AC4FE1">
        <w:t xml:space="preserve">wynajęty </w:t>
      </w:r>
      <w:r w:rsidR="000D4270">
        <w:t>samochód</w:t>
      </w:r>
      <w:r w:rsidRPr="00AC4FE1">
        <w:t xml:space="preserve"> nie spełnia wymogów</w:t>
      </w:r>
      <w:r w:rsidR="00B93C90" w:rsidRPr="00B93C90">
        <w:t xml:space="preserve"> </w:t>
      </w:r>
      <w:r w:rsidR="00B93C90" w:rsidRPr="00AC4FE1">
        <w:t xml:space="preserve">określonych w </w:t>
      </w:r>
      <w:r w:rsidR="00B93C90">
        <w:t>U</w:t>
      </w:r>
      <w:r w:rsidR="00B93C90" w:rsidRPr="00AC4FE1">
        <w:t>mowie</w:t>
      </w:r>
      <w:r w:rsidRPr="00AC4FE1">
        <w:t>.</w:t>
      </w:r>
    </w:p>
    <w:p w:rsidR="00AC4FE1" w:rsidRPr="00B93C90" w:rsidRDefault="00B93C90" w:rsidP="00AC4FE1">
      <w:pPr>
        <w:autoSpaceDE w:val="0"/>
        <w:autoSpaceDN w:val="0"/>
        <w:adjustRightInd w:val="0"/>
        <w:ind w:left="567" w:hanging="567"/>
        <w:jc w:val="both"/>
      </w:pPr>
      <w:r w:rsidRPr="00B93C90">
        <w:t>3</w:t>
      </w:r>
      <w:r w:rsidR="00AC4FE1" w:rsidRPr="00B93C90">
        <w:t>.</w:t>
      </w:r>
      <w:r w:rsidR="00AC4FE1" w:rsidRPr="00B93C90">
        <w:tab/>
        <w:t>Wykonawca wyraża zgodę na potrącanie przez Zamawiającego naliczonych kar umownych, o których mowa w ust. 1, bezpośrednio z kwoty wynagrodzenia Wykonawcy.</w:t>
      </w:r>
    </w:p>
    <w:p w:rsidR="00AC4FE1" w:rsidRPr="00B93C90" w:rsidRDefault="00B93C90" w:rsidP="00AC4FE1">
      <w:pPr>
        <w:pStyle w:val="Akapitzlist20"/>
        <w:widowControl w:val="0"/>
        <w:shd w:val="clear" w:color="auto" w:fill="FFFFFF"/>
        <w:autoSpaceDN w:val="0"/>
        <w:ind w:left="567" w:hanging="567"/>
        <w:rPr>
          <w:rFonts w:ascii="Times New Roman" w:hAnsi="Times New Roman"/>
          <w:spacing w:val="1"/>
          <w:sz w:val="24"/>
          <w:szCs w:val="24"/>
        </w:rPr>
      </w:pPr>
      <w:r w:rsidRPr="00B93C90">
        <w:rPr>
          <w:rFonts w:ascii="Times New Roman" w:hAnsi="Times New Roman"/>
          <w:spacing w:val="1"/>
          <w:sz w:val="24"/>
          <w:szCs w:val="24"/>
        </w:rPr>
        <w:t>4</w:t>
      </w:r>
      <w:r w:rsidR="00AC4FE1" w:rsidRPr="00B93C90">
        <w:rPr>
          <w:rFonts w:ascii="Times New Roman" w:hAnsi="Times New Roman"/>
          <w:spacing w:val="1"/>
          <w:sz w:val="24"/>
          <w:szCs w:val="24"/>
        </w:rPr>
        <w:t>.</w:t>
      </w:r>
      <w:r w:rsidR="00AC4FE1" w:rsidRPr="00B93C90">
        <w:rPr>
          <w:rFonts w:ascii="Times New Roman" w:hAnsi="Times New Roman"/>
          <w:spacing w:val="1"/>
          <w:sz w:val="24"/>
          <w:szCs w:val="24"/>
        </w:rPr>
        <w:tab/>
      </w:r>
      <w:r w:rsidR="00AC4FE1" w:rsidRPr="00B93C90">
        <w:rPr>
          <w:rFonts w:ascii="Times New Roman" w:hAnsi="Times New Roman"/>
          <w:sz w:val="24"/>
          <w:szCs w:val="24"/>
        </w:rPr>
        <w:t>Zamawiający</w:t>
      </w:r>
      <w:r w:rsidR="00AC4FE1" w:rsidRPr="00B93C90">
        <w:rPr>
          <w:rFonts w:ascii="Times New Roman" w:hAnsi="Times New Roman"/>
          <w:spacing w:val="1"/>
          <w:sz w:val="24"/>
          <w:szCs w:val="24"/>
        </w:rPr>
        <w:t xml:space="preserve"> może dokonać potrącenia, o którym mowa w ust. 3</w:t>
      </w:r>
      <w:r w:rsidRPr="00B93C90">
        <w:rPr>
          <w:rFonts w:ascii="Times New Roman" w:hAnsi="Times New Roman"/>
          <w:spacing w:val="1"/>
          <w:sz w:val="24"/>
          <w:szCs w:val="24"/>
        </w:rPr>
        <w:t>,</w:t>
      </w:r>
      <w:r w:rsidR="00AC4FE1" w:rsidRPr="00B93C90">
        <w:rPr>
          <w:rFonts w:ascii="Times New Roman" w:hAnsi="Times New Roman"/>
          <w:spacing w:val="1"/>
          <w:sz w:val="24"/>
          <w:szCs w:val="24"/>
        </w:rPr>
        <w:t xml:space="preserve"> w każdym przypadku powstania uprawnienia do żądania zapłaty kary umownej, choćby jego wierzytelność</w:t>
      </w:r>
      <w:r>
        <w:rPr>
          <w:rFonts w:ascii="Times New Roman" w:hAnsi="Times New Roman"/>
          <w:spacing w:val="1"/>
          <w:sz w:val="24"/>
          <w:szCs w:val="24"/>
        </w:rPr>
        <w:t xml:space="preserve"> </w:t>
      </w:r>
      <w:r w:rsidR="00AC4FE1" w:rsidRPr="00B93C90">
        <w:rPr>
          <w:rFonts w:ascii="Times New Roman" w:hAnsi="Times New Roman"/>
          <w:spacing w:val="1"/>
          <w:sz w:val="24"/>
          <w:szCs w:val="24"/>
        </w:rPr>
        <w:t>z tego tytułu nie była jeszcze wymagalna.</w:t>
      </w:r>
    </w:p>
    <w:p w:rsidR="00075232" w:rsidRDefault="00075232">
      <w:pPr>
        <w:rPr>
          <w:rFonts w:eastAsia="SimSun"/>
          <w:spacing w:val="1"/>
          <w:lang w:eastAsia="ar-SA"/>
        </w:rPr>
      </w:pPr>
      <w:r>
        <w:rPr>
          <w:spacing w:val="1"/>
        </w:rPr>
        <w:br w:type="page"/>
      </w:r>
    </w:p>
    <w:p w:rsidR="00AC4FE1" w:rsidRPr="00B93C90" w:rsidRDefault="00AC4FE1" w:rsidP="00AC4FE1">
      <w:pPr>
        <w:pStyle w:val="Akapitzlist20"/>
        <w:widowControl w:val="0"/>
        <w:shd w:val="clear" w:color="auto" w:fill="FFFFFF"/>
        <w:autoSpaceDN w:val="0"/>
        <w:ind w:left="567" w:hanging="567"/>
        <w:rPr>
          <w:rFonts w:ascii="Times New Roman" w:hAnsi="Times New Roman"/>
          <w:spacing w:val="1"/>
          <w:sz w:val="24"/>
          <w:szCs w:val="24"/>
        </w:rPr>
      </w:pPr>
      <w:r w:rsidRPr="00B93C90">
        <w:rPr>
          <w:rFonts w:ascii="Times New Roman" w:hAnsi="Times New Roman"/>
          <w:spacing w:val="1"/>
          <w:sz w:val="24"/>
          <w:szCs w:val="24"/>
        </w:rPr>
        <w:lastRenderedPageBreak/>
        <w:t>5.</w:t>
      </w:r>
      <w:r w:rsidRPr="00B93C90">
        <w:rPr>
          <w:rFonts w:ascii="Times New Roman" w:hAnsi="Times New Roman"/>
          <w:spacing w:val="1"/>
          <w:sz w:val="24"/>
          <w:szCs w:val="24"/>
        </w:rPr>
        <w:tab/>
        <w:t xml:space="preserve">Dla wykonania prawa potrącenia nie jest niezbędne złożenie </w:t>
      </w:r>
      <w:r w:rsidRPr="00B93C90">
        <w:rPr>
          <w:rFonts w:ascii="Times New Roman" w:hAnsi="Times New Roman"/>
          <w:sz w:val="24"/>
          <w:szCs w:val="24"/>
        </w:rPr>
        <w:t>Wykonawcy</w:t>
      </w:r>
      <w:r w:rsidRPr="00B93C90">
        <w:rPr>
          <w:rFonts w:ascii="Times New Roman" w:hAnsi="Times New Roman"/>
          <w:spacing w:val="1"/>
          <w:sz w:val="24"/>
          <w:szCs w:val="24"/>
        </w:rPr>
        <w:br/>
        <w:t>przez Zamawiającego odrębnego oświadczenia woli, przy czym przyjmuje</w:t>
      </w:r>
      <w:r w:rsidRPr="00B93C90">
        <w:rPr>
          <w:rFonts w:ascii="Times New Roman" w:hAnsi="Times New Roman"/>
          <w:spacing w:val="1"/>
          <w:sz w:val="24"/>
          <w:szCs w:val="24"/>
        </w:rPr>
        <w:br/>
        <w:t xml:space="preserve">się, że: Zamawiający wykonał prawo potrącenia w dniu, w którym upłynął najbliższy, przypadający po przekazaniu przez Zamawiającego żądania zapłaty kary umownej, termin do zapłaty wynagrodzenia należnego </w:t>
      </w:r>
      <w:r w:rsidRPr="00B93C90">
        <w:rPr>
          <w:rFonts w:ascii="Times New Roman" w:hAnsi="Times New Roman"/>
          <w:sz w:val="24"/>
          <w:szCs w:val="24"/>
        </w:rPr>
        <w:t>Wykonawcy</w:t>
      </w:r>
      <w:r w:rsidRPr="00B93C90">
        <w:rPr>
          <w:rFonts w:ascii="Times New Roman" w:hAnsi="Times New Roman"/>
          <w:spacing w:val="1"/>
          <w:sz w:val="24"/>
          <w:szCs w:val="24"/>
        </w:rPr>
        <w:t xml:space="preserve"> na podstawie Umowy</w:t>
      </w:r>
      <w:r w:rsidRPr="00B93C90">
        <w:rPr>
          <w:rFonts w:ascii="Times New Roman" w:hAnsi="Times New Roman"/>
          <w:spacing w:val="1"/>
          <w:sz w:val="24"/>
          <w:szCs w:val="24"/>
        </w:rPr>
        <w:br/>
        <w:t>albo odpowiedniej części tego wynagrodzenia, a wynagrodzenie albo jego odpowiednia część nie zostało przez Zamawiającego zapłacone.</w:t>
      </w:r>
    </w:p>
    <w:p w:rsidR="00C96A51" w:rsidRPr="00B93C90" w:rsidRDefault="00B93C90" w:rsidP="00C96A51">
      <w:pPr>
        <w:pStyle w:val="Akapitzlist2"/>
        <w:widowControl w:val="0"/>
        <w:shd w:val="clear" w:color="auto" w:fill="FFFFFF"/>
        <w:autoSpaceDN w:val="0"/>
        <w:ind w:left="567" w:hanging="567"/>
        <w:jc w:val="both"/>
        <w:rPr>
          <w:spacing w:val="1"/>
        </w:rPr>
      </w:pPr>
      <w:r w:rsidRPr="00B93C90">
        <w:rPr>
          <w:spacing w:val="1"/>
        </w:rPr>
        <w:t>6</w:t>
      </w:r>
      <w:r w:rsidR="00C96A51" w:rsidRPr="00B93C90">
        <w:rPr>
          <w:spacing w:val="1"/>
        </w:rPr>
        <w:t>.</w:t>
      </w:r>
      <w:r w:rsidR="00C96A51" w:rsidRPr="00B93C90">
        <w:rPr>
          <w:spacing w:val="1"/>
        </w:rPr>
        <w:tab/>
      </w:r>
      <w:r w:rsidRPr="00B93C90">
        <w:rPr>
          <w:spacing w:val="1"/>
        </w:rPr>
        <w:t>W przypadku braku dokonania przez Zamawiającego potrącenia, o którym mowa</w:t>
      </w:r>
      <w:r>
        <w:rPr>
          <w:spacing w:val="1"/>
        </w:rPr>
        <w:br/>
      </w:r>
      <w:r w:rsidRPr="00B93C90">
        <w:rPr>
          <w:spacing w:val="1"/>
        </w:rPr>
        <w:t xml:space="preserve">w ust. 3, </w:t>
      </w:r>
      <w:r w:rsidR="00C96A51" w:rsidRPr="00B93C90">
        <w:t>Wykonawca</w:t>
      </w:r>
      <w:r w:rsidR="00C96A51" w:rsidRPr="00B93C90">
        <w:rPr>
          <w:spacing w:val="1"/>
        </w:rPr>
        <w:t xml:space="preserve"> zapłaci karę umowną w terminie 14 dni od daty otrzymania</w:t>
      </w:r>
      <w:r w:rsidR="00C96A51" w:rsidRPr="00B93C90">
        <w:rPr>
          <w:spacing w:val="1"/>
        </w:rPr>
        <w:br/>
        <w:t xml:space="preserve">od </w:t>
      </w:r>
      <w:r w:rsidR="00C96A51" w:rsidRPr="00B93C90">
        <w:t>Zamawiającego</w:t>
      </w:r>
      <w:r w:rsidR="00C96A51" w:rsidRPr="00B93C90">
        <w:rPr>
          <w:spacing w:val="1"/>
        </w:rPr>
        <w:t xml:space="preserve"> żądania jej zapłaty, przelewem na rachunek bankowy wskazany przez Zamawiającego w żądaniu zapłaty kary.</w:t>
      </w:r>
    </w:p>
    <w:p w:rsidR="00B93C90" w:rsidRPr="00E93CD5" w:rsidRDefault="00B93C90" w:rsidP="00B93C90">
      <w:pPr>
        <w:pStyle w:val="Akapitzlist2"/>
        <w:widowControl w:val="0"/>
        <w:shd w:val="clear" w:color="auto" w:fill="FFFFFF"/>
        <w:autoSpaceDN w:val="0"/>
        <w:ind w:left="567" w:hanging="567"/>
        <w:jc w:val="both"/>
        <w:rPr>
          <w:spacing w:val="1"/>
        </w:rPr>
      </w:pPr>
      <w:r w:rsidRPr="00E93CD5">
        <w:rPr>
          <w:spacing w:val="1"/>
        </w:rPr>
        <w:t>7.</w:t>
      </w:r>
      <w:r w:rsidRPr="00E93CD5">
        <w:rPr>
          <w:spacing w:val="1"/>
        </w:rPr>
        <w:tab/>
        <w:t>Niezależnie od sposobu rozliczenia kary umownej, Zamawiający wystawi</w:t>
      </w:r>
      <w:r w:rsidRPr="00E93CD5">
        <w:rPr>
          <w:spacing w:val="1"/>
        </w:rPr>
        <w:br/>
        <w:t xml:space="preserve">na rzecz </w:t>
      </w:r>
      <w:r w:rsidRPr="00E93CD5">
        <w:t>Wykonawcy</w:t>
      </w:r>
      <w:r w:rsidRPr="00E93CD5">
        <w:rPr>
          <w:spacing w:val="1"/>
        </w:rPr>
        <w:t xml:space="preserve"> notę księgową obciążeniową na kwotę naliczonej kary umownej.</w:t>
      </w:r>
    </w:p>
    <w:p w:rsidR="00C96A51" w:rsidRPr="00101D4A" w:rsidRDefault="00B93C90" w:rsidP="00C96A51">
      <w:pPr>
        <w:pStyle w:val="Akapitzlist2"/>
        <w:widowControl w:val="0"/>
        <w:shd w:val="clear" w:color="auto" w:fill="FFFFFF"/>
        <w:autoSpaceDN w:val="0"/>
        <w:ind w:left="567" w:hanging="567"/>
        <w:jc w:val="both"/>
        <w:rPr>
          <w:spacing w:val="1"/>
        </w:rPr>
      </w:pPr>
      <w:r>
        <w:rPr>
          <w:spacing w:val="1"/>
        </w:rPr>
        <w:t>8</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AC4FE1" w:rsidRDefault="00AC4FE1" w:rsidP="00C96A51">
      <w:pPr>
        <w:pStyle w:val="Akapitzlist2"/>
        <w:widowControl w:val="0"/>
        <w:shd w:val="clear" w:color="auto" w:fill="FFFFFF"/>
        <w:autoSpaceDN w:val="0"/>
        <w:ind w:left="567" w:hanging="567"/>
        <w:jc w:val="both"/>
        <w:rPr>
          <w:spacing w:val="1"/>
        </w:rPr>
      </w:pPr>
    </w:p>
    <w:p w:rsidR="00C96A51" w:rsidRPr="00101D4A" w:rsidRDefault="00C96A51" w:rsidP="00C96A51">
      <w:pPr>
        <w:jc w:val="center"/>
        <w:rPr>
          <w:b/>
        </w:rPr>
      </w:pPr>
      <w:r w:rsidRPr="00101D4A">
        <w:rPr>
          <w:b/>
        </w:rPr>
        <w:t xml:space="preserve">§ </w:t>
      </w:r>
      <w:r w:rsidR="00B93C90">
        <w:rPr>
          <w:b/>
        </w:rPr>
        <w:t>16</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 xml:space="preserve">objętym przedmiotem </w:t>
      </w:r>
      <w:r w:rsidR="00B93C90">
        <w:t>U</w:t>
      </w:r>
      <w:r w:rsidRPr="00101D4A">
        <w:t>mowy</w:t>
      </w:r>
      <w:r w:rsidR="00B93C90">
        <w:t>.</w:t>
      </w:r>
    </w:p>
    <w:p w:rsidR="00F85EA3" w:rsidRPr="00101D4A" w:rsidRDefault="00B93C90" w:rsidP="00F85EA3">
      <w:pPr>
        <w:pStyle w:val="Akapitzlist2"/>
        <w:widowControl w:val="0"/>
        <w:shd w:val="clear" w:color="auto" w:fill="FFFFFF"/>
        <w:autoSpaceDN w:val="0"/>
        <w:ind w:left="567" w:hanging="567"/>
        <w:jc w:val="both"/>
        <w:rPr>
          <w:spacing w:val="1"/>
        </w:rPr>
      </w:pPr>
      <w:r>
        <w:rPr>
          <w:spacing w:val="1"/>
        </w:rPr>
        <w:t>2</w:t>
      </w:r>
      <w:r w:rsidR="00F85EA3" w:rsidRPr="00101D4A">
        <w:rPr>
          <w:spacing w:val="1"/>
        </w:rPr>
        <w:t>.</w:t>
      </w:r>
      <w:r w:rsidR="00F85EA3" w:rsidRPr="00101D4A">
        <w:rPr>
          <w:spacing w:val="1"/>
        </w:rPr>
        <w:tab/>
        <w:t xml:space="preserve">Oświadczenie o odstąpieniu od Umowy </w:t>
      </w:r>
      <w:r>
        <w:rPr>
          <w:spacing w:val="1"/>
        </w:rPr>
        <w:t xml:space="preserve">wymaga zachowania </w:t>
      </w:r>
      <w:r w:rsidR="00F85EA3" w:rsidRPr="00101D4A">
        <w:rPr>
          <w:spacing w:val="1"/>
        </w:rPr>
        <w:t>form</w:t>
      </w:r>
      <w:r>
        <w:rPr>
          <w:spacing w:val="1"/>
        </w:rPr>
        <w:t>y</w:t>
      </w:r>
      <w:r w:rsidR="00F85EA3" w:rsidRPr="00101D4A">
        <w:rPr>
          <w:spacing w:val="1"/>
        </w:rPr>
        <w:t xml:space="preserve"> pisemnej pod rygorem nieważności. Oświadczenie o odstąpieniu od Umowy</w:t>
      </w:r>
      <w:r>
        <w:rPr>
          <w:spacing w:val="1"/>
        </w:rPr>
        <w:t xml:space="preserve"> </w:t>
      </w:r>
      <w:r w:rsidR="00F85EA3" w:rsidRPr="00101D4A">
        <w:rPr>
          <w:spacing w:val="1"/>
        </w:rP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93C90">
        <w:rPr>
          <w:b/>
          <w:bCs/>
          <w:spacing w:val="1"/>
        </w:rPr>
        <w:t>17</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075232" w:rsidRDefault="00075232">
      <w:pPr>
        <w:rPr>
          <w:spacing w:val="1"/>
        </w:rPr>
      </w:pPr>
      <w:r>
        <w:rPr>
          <w:spacing w:val="1"/>
        </w:rPr>
        <w:br w:type="page"/>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lastRenderedPageBreak/>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B93C90">
        <w:rPr>
          <w:spacing w:val="1"/>
        </w:rPr>
        <w:t>18</w:t>
      </w:r>
      <w:r w:rsidRPr="00101D4A">
        <w:rPr>
          <w:spacing w:val="1"/>
        </w:rPr>
        <w:t xml:space="preserve">, § </w:t>
      </w:r>
      <w:r w:rsidR="00B93C90">
        <w:rPr>
          <w:spacing w:val="1"/>
        </w:rPr>
        <w:t>20</w:t>
      </w:r>
      <w:r w:rsidRPr="00101D4A">
        <w:rPr>
          <w:spacing w:val="1"/>
        </w:rPr>
        <w:t xml:space="preserve"> oraz § </w:t>
      </w:r>
      <w:r w:rsidR="00B93C90">
        <w:rPr>
          <w:spacing w:val="1"/>
        </w:rPr>
        <w:t>21</w:t>
      </w:r>
      <w:r w:rsidRPr="00101D4A">
        <w:rPr>
          <w:spacing w:val="1"/>
        </w:rPr>
        <w:t xml:space="preserve">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B93C90">
        <w:rPr>
          <w:spacing w:val="1"/>
        </w:rPr>
        <w:t>15</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B93C90">
        <w:rPr>
          <w:spacing w:val="1"/>
        </w:rPr>
        <w:t>4</w:t>
      </w:r>
      <w:r w:rsidR="007A0C26" w:rsidRPr="00101D4A">
        <w:rPr>
          <w:spacing w:val="1"/>
        </w:rPr>
        <w:t xml:space="preserve"> Umowy.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B4321D">
        <w:rPr>
          <w:spacing w:val="1"/>
        </w:rPr>
        <w:t>15</w:t>
      </w:r>
      <w:r w:rsidR="00B4321D" w:rsidRPr="00101D4A">
        <w:rPr>
          <w:spacing w:val="1"/>
        </w:rPr>
        <w:t xml:space="preserve"> ust. 1 </w:t>
      </w:r>
      <w:proofErr w:type="spellStart"/>
      <w:r w:rsidR="00B4321D" w:rsidRPr="00101D4A">
        <w:rPr>
          <w:spacing w:val="1"/>
        </w:rPr>
        <w:t>pkt</w:t>
      </w:r>
      <w:proofErr w:type="spellEnd"/>
      <w:r w:rsidR="00B4321D" w:rsidRPr="00101D4A">
        <w:rPr>
          <w:spacing w:val="1"/>
        </w:rPr>
        <w:t xml:space="preserve"> </w:t>
      </w:r>
      <w:r w:rsidR="00B4321D">
        <w:rPr>
          <w:spacing w:val="1"/>
        </w:rPr>
        <w:t>5</w:t>
      </w:r>
      <w:r w:rsidRPr="00101D4A">
        <w:rPr>
          <w:spacing w:val="1"/>
        </w:rPr>
        <w:t xml:space="preserve"> Umowy.</w:t>
      </w:r>
    </w:p>
    <w:p w:rsidR="00075232" w:rsidRDefault="00075232">
      <w:r>
        <w:br w:type="page"/>
      </w:r>
    </w:p>
    <w:p w:rsidR="006D2359" w:rsidRPr="00101D4A" w:rsidRDefault="006E0065" w:rsidP="006D2359">
      <w:pPr>
        <w:ind w:left="567" w:hanging="567"/>
        <w:jc w:val="both"/>
      </w:pPr>
      <w:r w:rsidRPr="00101D4A">
        <w:lastRenderedPageBreak/>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którym wykluczeniu</w:t>
      </w:r>
      <w:r w:rsidR="00A35A77">
        <w:br/>
      </w:r>
      <w:r w:rsidRPr="00101D4A">
        <w:t>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b)</w:t>
      </w:r>
      <w:r w:rsidRPr="00101D4A">
        <w:tab/>
        <w:t xml:space="preserve">którego beneficjentem rzeczywistym w rozumieniu ustawy z dnia 1 marca 2018 r. o przeciwdziałaniu praniu pieniędzy oraz finansowaniu terroryzmu </w:t>
      </w:r>
      <w:r w:rsidR="00A35A77">
        <w:t xml:space="preserve"> </w:t>
      </w:r>
      <w:r w:rsidRPr="00101D4A">
        <w:t>jest osoba wymieniona w wykazach określonych w rozporządzeniu 765/2006 i rozporządzeniu 269/2014 albo wpisana na listę lub będąca</w:t>
      </w:r>
      <w:r w:rsidR="00A35A77">
        <w:br/>
      </w:r>
      <w:r w:rsidRPr="00101D4A">
        <w:t>takim beneficjentem rzeczywistym od dnia</w:t>
      </w:r>
      <w:r w:rsidR="00A35A77">
        <w:t xml:space="preserve"> </w:t>
      </w:r>
      <w:r w:rsidRPr="00101D4A">
        <w:t>24 lutego 2022 r., o ile została wpisana na listę na podstawie decyzji</w:t>
      </w:r>
      <w:r w:rsidR="00A35A77">
        <w:t xml:space="preserve"> </w:t>
      </w:r>
      <w:r w:rsidRPr="00101D4A">
        <w:t>w sprawie wpisu na listę rozstrzygającej o zastosowaniu środka polegającego na wykluczeniu</w:t>
      </w:r>
      <w:r w:rsidR="00A35A77">
        <w:br/>
      </w:r>
      <w:r w:rsidRPr="00101D4A">
        <w:t>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jest podmiot wymieniony</w:t>
      </w:r>
      <w:r w:rsidR="00A35A77">
        <w:br/>
      </w:r>
      <w:r w:rsidRPr="00101D4A">
        <w:t>w wykazach określonych</w:t>
      </w:r>
      <w:r w:rsidR="00A35A77">
        <w:t xml:space="preserve"> </w:t>
      </w:r>
      <w:r w:rsidRPr="00101D4A">
        <w:t>w rozporządzeniu 765/2006 i rozporządzeniu 269/2014 albo wpisany</w:t>
      </w:r>
      <w:r w:rsidR="00A35A77">
        <w:t xml:space="preserve"> </w:t>
      </w:r>
      <w:r w:rsidRPr="00101D4A">
        <w:t>na listę lub będący taką jednostką dominującą</w:t>
      </w:r>
      <w:r w:rsidR="00A35A77">
        <w:br/>
      </w:r>
      <w:r w:rsidRPr="00101D4A">
        <w:t>od dnia 24 lutego 2022 r.,</w:t>
      </w:r>
      <w:r w:rsidR="00A35A77">
        <w:t xml:space="preserve"> </w:t>
      </w:r>
      <w:r w:rsidRPr="00101D4A">
        <w:t>o ile został wpisany na listę na podstawie</w:t>
      </w:r>
      <w:r w:rsidR="00A35A77">
        <w:br/>
      </w:r>
      <w:r w:rsidRPr="00101D4A">
        <w:t>decyzji w sprawie wpisu na listę rozstrzygającej o zastosowaniu</w:t>
      </w:r>
      <w:r w:rsidR="00A35A77">
        <w:br/>
      </w:r>
      <w:r w:rsidRPr="00101D4A">
        <w:t>środka polegającego na wykluczeniu</w:t>
      </w:r>
      <w:r w:rsidR="00A35A77">
        <w:t xml:space="preserve"> </w:t>
      </w:r>
      <w:r w:rsidRPr="00101D4A">
        <w:t>z postępowania o udzielenie zamówienia publicznego.</w:t>
      </w:r>
    </w:p>
    <w:p w:rsidR="00075232" w:rsidRDefault="00075232">
      <w:r>
        <w:br w:type="page"/>
      </w:r>
    </w:p>
    <w:p w:rsidR="006D2359" w:rsidRPr="00101D4A" w:rsidRDefault="006D2359" w:rsidP="006D2359">
      <w:pPr>
        <w:suppressAutoHyphens/>
        <w:autoSpaceDE w:val="0"/>
        <w:ind w:left="567" w:hanging="567"/>
        <w:jc w:val="both"/>
      </w:pPr>
      <w:r w:rsidRPr="00101D4A">
        <w:lastRenderedPageBreak/>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18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C96A51" w:rsidRPr="00101D4A" w:rsidRDefault="00C96A51" w:rsidP="00C96A51">
      <w:pPr>
        <w:ind w:left="567" w:hanging="567"/>
        <w:jc w:val="both"/>
      </w:pPr>
      <w:r w:rsidRPr="00101D4A">
        <w:rPr>
          <w:spacing w:val="1"/>
        </w:rPr>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075232" w:rsidRDefault="00075232">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pPr>
      <w:r w:rsidRPr="00101D4A">
        <w:rPr>
          <w:spacing w:val="1"/>
        </w:rPr>
        <w:lastRenderedPageBreak/>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lastRenderedPageBreak/>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B4321D">
        <w:t>18</w:t>
      </w:r>
      <w:r w:rsidRPr="00101D4A">
        <w:t xml:space="preserve"> Umowy obowiązek zachowania poufności wiążę</w:t>
      </w:r>
      <w:r w:rsidRPr="00101D4A">
        <w:br/>
        <w:t>Strony bez ograniczeń czasowych także w przypadku rozwiązania Umowy</w:t>
      </w:r>
      <w:r w:rsidRPr="00101D4A">
        <w:br/>
        <w:t>w jakimkolwiek trybie.</w:t>
      </w:r>
    </w:p>
    <w:p w:rsidR="00C96A51" w:rsidRPr="00101D4A" w:rsidRDefault="00C96A51" w:rsidP="00C96A51">
      <w:pPr>
        <w:ind w:left="567" w:hanging="567"/>
        <w:jc w:val="both"/>
      </w:pPr>
      <w:r w:rsidRPr="00101D4A">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B4321D">
        <w:t>18</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DC3058" w:rsidRPr="00101D4A">
        <w:t xml:space="preserve">§ </w:t>
      </w:r>
      <w:r w:rsidR="00B4321D">
        <w:t>15</w:t>
      </w:r>
      <w:r w:rsidR="00DC3058" w:rsidRPr="00101D4A">
        <w:t xml:space="preserve"> ust. 1 </w:t>
      </w:r>
      <w:proofErr w:type="spellStart"/>
      <w:r w:rsidR="00DC3058" w:rsidRPr="00101D4A">
        <w:t>pkt</w:t>
      </w:r>
      <w:proofErr w:type="spellEnd"/>
      <w:r w:rsidR="00DC3058" w:rsidRPr="00101D4A">
        <w:t xml:space="preserve"> </w:t>
      </w:r>
      <w:r w:rsidR="00B4321D">
        <w:t>6 Umowy</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B4321D">
        <w:t>18</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w:t>
      </w:r>
      <w:proofErr w:type="spellStart"/>
      <w:r w:rsidRPr="00101D4A">
        <w:t>pkt</w:t>
      </w:r>
      <w:proofErr w:type="spellEnd"/>
      <w:r w:rsidRPr="00101D4A">
        <w:t xml:space="preserve"> </w:t>
      </w:r>
      <w:r w:rsidR="00852F9C">
        <w:t>5</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19</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075232" w:rsidRDefault="00075232">
      <w:pPr>
        <w:rPr>
          <w:spacing w:val="1"/>
        </w:rPr>
      </w:pPr>
      <w:r>
        <w:rPr>
          <w:spacing w:val="1"/>
        </w:rPr>
        <w:br w:type="page"/>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lastRenderedPageBreak/>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B4321D">
        <w:rPr>
          <w:b/>
          <w:bCs/>
          <w:spacing w:val="1"/>
        </w:rPr>
        <w:t>20</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B4321D">
        <w:rPr>
          <w:b/>
          <w:bCs/>
          <w:spacing w:val="1"/>
        </w:rPr>
        <w:t>21</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075232" w:rsidRDefault="00075232">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 xml:space="preserve">o każdym ujawnionym przez Wykonawcę przypadku naruszenia postanowień niniejszego § </w:t>
      </w:r>
      <w:r w:rsidR="00045A10">
        <w:rPr>
          <w:rFonts w:ascii="Times New Roman" w:hAnsi="Times New Roman"/>
          <w:spacing w:val="1"/>
          <w:sz w:val="24"/>
          <w:szCs w:val="24"/>
        </w:rPr>
        <w:t>21</w:t>
      </w:r>
      <w:r w:rsidRPr="00101D4A">
        <w:rPr>
          <w:rFonts w:ascii="Times New Roman" w:hAnsi="Times New Roman"/>
          <w:spacing w:val="1"/>
          <w:sz w:val="24"/>
          <w:szCs w:val="24"/>
        </w:rPr>
        <w:t xml:space="preserve"> Umowy oraz o podjętych przez Wykonawcę działaniach korygujących.</w:t>
      </w:r>
    </w:p>
    <w:p w:rsidR="00075232" w:rsidRDefault="00075232">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lastRenderedPageBreak/>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w:t>
      </w:r>
      <w:r w:rsidR="00B4321D">
        <w:rPr>
          <w:rFonts w:ascii="Times New Roman" w:hAnsi="Times New Roman"/>
          <w:sz w:val="24"/>
          <w:szCs w:val="24"/>
        </w:rPr>
        <w:t>15</w:t>
      </w:r>
      <w:r w:rsidRPr="00101D4A">
        <w:rPr>
          <w:rFonts w:ascii="Times New Roman" w:hAnsi="Times New Roman"/>
          <w:sz w:val="24"/>
          <w:szCs w:val="24"/>
        </w:rPr>
        <w:t xml:space="preserve">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B4321D">
        <w:rPr>
          <w:rFonts w:ascii="Times New Roman" w:hAnsi="Times New Roman"/>
          <w:sz w:val="24"/>
          <w:szCs w:val="24"/>
        </w:rPr>
        <w:t>4</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B4321D">
        <w:rPr>
          <w:b/>
          <w:bCs/>
          <w:spacing w:val="1"/>
        </w:rPr>
        <w:t>22</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564DDB"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w przypadk</w:t>
      </w:r>
      <w:r w:rsidR="00C87EFB">
        <w:rPr>
          <w:spacing w:val="1"/>
        </w:rPr>
        <w:t>ach</w:t>
      </w:r>
      <w:r w:rsidRPr="00101D4A">
        <w:rPr>
          <w:spacing w:val="1"/>
        </w:rPr>
        <w:t>, o który</w:t>
      </w:r>
      <w:r w:rsidR="00C87EFB">
        <w:rPr>
          <w:spacing w:val="1"/>
        </w:rPr>
        <w:t>ch</w:t>
      </w:r>
      <w:r w:rsidRPr="00101D4A">
        <w:rPr>
          <w:spacing w:val="1"/>
        </w:rPr>
        <w:t xml:space="preserve"> mowa </w:t>
      </w:r>
      <w:r w:rsidRPr="003C0CA2">
        <w:rPr>
          <w:spacing w:val="1"/>
        </w:rPr>
        <w:t>w</w:t>
      </w:r>
      <w:r w:rsidR="00564DDB">
        <w:rPr>
          <w:spacing w:val="1"/>
        </w:rPr>
        <w:t>:</w:t>
      </w:r>
    </w:p>
    <w:p w:rsidR="00564DDB" w:rsidRDefault="00564DDB" w:rsidP="00C87EFB">
      <w:pPr>
        <w:pStyle w:val="Akapitzlist2"/>
        <w:widowControl w:val="0"/>
        <w:shd w:val="clear" w:color="auto" w:fill="FFFFFF"/>
        <w:autoSpaceDN w:val="0"/>
        <w:ind w:left="1134" w:hanging="567"/>
        <w:jc w:val="both"/>
        <w:rPr>
          <w:spacing w:val="1"/>
        </w:rPr>
      </w:pPr>
      <w:r>
        <w:rPr>
          <w:spacing w:val="1"/>
        </w:rPr>
        <w:t>1)</w:t>
      </w:r>
      <w:r>
        <w:rPr>
          <w:spacing w:val="1"/>
        </w:rPr>
        <w:tab/>
      </w:r>
      <w:r w:rsidR="003552B0" w:rsidRPr="003C0CA2">
        <w:rPr>
          <w:spacing w:val="1"/>
        </w:rPr>
        <w:t xml:space="preserve">§ </w:t>
      </w:r>
      <w:r w:rsidR="003C0CA2" w:rsidRPr="003C0CA2">
        <w:rPr>
          <w:spacing w:val="1"/>
        </w:rPr>
        <w:t>19</w:t>
      </w:r>
      <w:r w:rsidR="003552B0" w:rsidRPr="003C0CA2">
        <w:rPr>
          <w:spacing w:val="1"/>
        </w:rPr>
        <w:t xml:space="preserve"> ust 3 i 6</w:t>
      </w:r>
      <w:r w:rsidR="00C87EFB">
        <w:rPr>
          <w:spacing w:val="1"/>
        </w:rPr>
        <w:t xml:space="preserve"> Umowy</w:t>
      </w:r>
      <w:r w:rsidR="003552B0" w:rsidRPr="003C0CA2">
        <w:rPr>
          <w:spacing w:val="1"/>
        </w:rPr>
        <w:t xml:space="preserve">, </w:t>
      </w:r>
    </w:p>
    <w:p w:rsidR="00C87EFB" w:rsidRDefault="00564DDB" w:rsidP="00C87EFB">
      <w:pPr>
        <w:pStyle w:val="Akapitzlist2"/>
        <w:widowControl w:val="0"/>
        <w:shd w:val="clear" w:color="auto" w:fill="FFFFFF"/>
        <w:autoSpaceDN w:val="0"/>
        <w:ind w:left="1134" w:hanging="567"/>
        <w:jc w:val="both"/>
        <w:rPr>
          <w:spacing w:val="1"/>
        </w:rPr>
      </w:pPr>
      <w:r>
        <w:rPr>
          <w:spacing w:val="1"/>
        </w:rPr>
        <w:t>2)</w:t>
      </w:r>
      <w:r>
        <w:rPr>
          <w:spacing w:val="1"/>
        </w:rPr>
        <w:tab/>
      </w:r>
      <w:r w:rsidR="003552B0" w:rsidRPr="003C0CA2">
        <w:rPr>
          <w:spacing w:val="1"/>
        </w:rPr>
        <w:t>ust. 3</w:t>
      </w:r>
      <w:r>
        <w:rPr>
          <w:spacing w:val="1"/>
        </w:rPr>
        <w:t xml:space="preserve"> i</w:t>
      </w:r>
      <w:r w:rsidR="003552B0" w:rsidRPr="003C0CA2">
        <w:rPr>
          <w:spacing w:val="1"/>
        </w:rPr>
        <w:t xml:space="preserve"> </w:t>
      </w:r>
      <w:r w:rsidR="00DA3CE6" w:rsidRPr="003C0CA2">
        <w:rPr>
          <w:spacing w:val="1"/>
        </w:rPr>
        <w:t>ust. 4</w:t>
      </w:r>
      <w:r>
        <w:rPr>
          <w:spacing w:val="1"/>
        </w:rPr>
        <w:t xml:space="preserve"> poniżej</w:t>
      </w:r>
      <w:r w:rsidR="00C87EFB">
        <w:rPr>
          <w:spacing w:val="1"/>
        </w:rPr>
        <w:t>;</w:t>
      </w:r>
    </w:p>
    <w:p w:rsidR="00C87EFB" w:rsidRDefault="00C87EFB" w:rsidP="00C87EFB">
      <w:pPr>
        <w:pStyle w:val="Akapitzlist2"/>
        <w:widowControl w:val="0"/>
        <w:shd w:val="clear" w:color="auto" w:fill="FFFFFF"/>
        <w:autoSpaceDN w:val="0"/>
        <w:ind w:left="1134" w:hanging="567"/>
        <w:jc w:val="both"/>
        <w:rPr>
          <w:spacing w:val="1"/>
        </w:rPr>
      </w:pPr>
      <w:r>
        <w:rPr>
          <w:spacing w:val="1"/>
        </w:rPr>
        <w:t>3)</w:t>
      </w:r>
      <w:r>
        <w:rPr>
          <w:spacing w:val="1"/>
        </w:rPr>
        <w:tab/>
        <w:t xml:space="preserve">ust. 5 </w:t>
      </w:r>
      <w:proofErr w:type="spellStart"/>
      <w:r>
        <w:rPr>
          <w:spacing w:val="1"/>
        </w:rPr>
        <w:t>pkt</w:t>
      </w:r>
      <w:proofErr w:type="spellEnd"/>
      <w:r>
        <w:rPr>
          <w:spacing w:val="1"/>
        </w:rPr>
        <w:t xml:space="preserve"> 1 poniżej w zw. z </w:t>
      </w:r>
      <w:r w:rsidR="00564DDB" w:rsidRPr="003C0CA2">
        <w:rPr>
          <w:spacing w:val="1"/>
        </w:rPr>
        <w:t>§ 1</w:t>
      </w:r>
      <w:r w:rsidR="00564DDB">
        <w:rPr>
          <w:spacing w:val="1"/>
        </w:rPr>
        <w:t>2 ust. 8</w:t>
      </w:r>
      <w:r>
        <w:rPr>
          <w:spacing w:val="1"/>
        </w:rPr>
        <w:t xml:space="preserve"> Umowy;</w:t>
      </w:r>
    </w:p>
    <w:p w:rsidR="00C87EFB" w:rsidRDefault="00C87EFB" w:rsidP="00C87EFB">
      <w:pPr>
        <w:pStyle w:val="Akapitzlist2"/>
        <w:widowControl w:val="0"/>
        <w:shd w:val="clear" w:color="auto" w:fill="FFFFFF"/>
        <w:autoSpaceDN w:val="0"/>
        <w:ind w:left="1134" w:hanging="567"/>
        <w:jc w:val="both"/>
        <w:rPr>
          <w:spacing w:val="1"/>
        </w:rPr>
      </w:pPr>
      <w:r>
        <w:rPr>
          <w:spacing w:val="1"/>
        </w:rPr>
        <w:t>4)</w:t>
      </w:r>
      <w:r>
        <w:rPr>
          <w:spacing w:val="1"/>
        </w:rPr>
        <w:tab/>
      </w:r>
      <w:r w:rsidR="00DA3CE6" w:rsidRPr="003C0CA2">
        <w:rPr>
          <w:spacing w:val="1"/>
        </w:rPr>
        <w:t>ust. 5</w:t>
      </w:r>
      <w:r w:rsidR="003552B0" w:rsidRPr="003C0CA2">
        <w:rPr>
          <w:spacing w:val="1"/>
        </w:rPr>
        <w:t xml:space="preserve"> </w:t>
      </w:r>
      <w:proofErr w:type="spellStart"/>
      <w:r w:rsidR="00564DDB">
        <w:rPr>
          <w:spacing w:val="1"/>
        </w:rPr>
        <w:t>pkt</w:t>
      </w:r>
      <w:proofErr w:type="spellEnd"/>
      <w:r w:rsidR="00564DDB">
        <w:rPr>
          <w:spacing w:val="1"/>
        </w:rPr>
        <w:t xml:space="preserve"> 2 </w:t>
      </w:r>
      <w:r w:rsidR="003552B0" w:rsidRPr="003C0CA2">
        <w:rPr>
          <w:spacing w:val="1"/>
        </w:rPr>
        <w:t>poniżej</w:t>
      </w:r>
      <w:r>
        <w:rPr>
          <w:spacing w:val="1"/>
        </w:rPr>
        <w:t>;</w:t>
      </w:r>
    </w:p>
    <w:p w:rsidR="003552B0" w:rsidRPr="00101D4A" w:rsidRDefault="00C87EFB" w:rsidP="00C87EFB">
      <w:pPr>
        <w:pStyle w:val="Akapitzlist2"/>
        <w:widowControl w:val="0"/>
        <w:shd w:val="clear" w:color="auto" w:fill="FFFFFF"/>
        <w:autoSpaceDN w:val="0"/>
        <w:ind w:left="1134" w:hanging="567"/>
        <w:jc w:val="both"/>
        <w:rPr>
          <w:spacing w:val="1"/>
        </w:rPr>
      </w:pPr>
      <w:r>
        <w:rPr>
          <w:spacing w:val="1"/>
        </w:rPr>
        <w:t>5)</w:t>
      </w:r>
      <w:r>
        <w:rPr>
          <w:spacing w:val="1"/>
        </w:rPr>
        <w:tab/>
      </w:r>
      <w:r w:rsidR="003552B0" w:rsidRPr="003C0CA2">
        <w:rPr>
          <w:spacing w:val="1"/>
        </w:rPr>
        <w:t>innych niż wskazane przypadkach przewidzianych obowiązującymi przepisami prawa.</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564DDB"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w:t>
      </w:r>
      <w:r w:rsidR="00564DDB">
        <w:rPr>
          <w:rFonts w:ascii="Times New Roman" w:hAnsi="Times New Roman"/>
          <w:spacing w:val="1"/>
          <w:sz w:val="24"/>
          <w:szCs w:val="24"/>
        </w:rPr>
        <w:t>:</w:t>
      </w:r>
    </w:p>
    <w:p w:rsidR="00564DDB" w:rsidRDefault="00564DDB" w:rsidP="00564DD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1)</w:t>
      </w:r>
      <w:r>
        <w:rPr>
          <w:rFonts w:ascii="Times New Roman" w:hAnsi="Times New Roman"/>
          <w:spacing w:val="1"/>
          <w:sz w:val="24"/>
          <w:szCs w:val="24"/>
        </w:rPr>
        <w:tab/>
      </w:r>
      <w:r w:rsidR="00502B1B">
        <w:rPr>
          <w:rFonts w:ascii="Times New Roman" w:hAnsi="Times New Roman"/>
          <w:spacing w:val="1"/>
          <w:sz w:val="24"/>
          <w:szCs w:val="24"/>
        </w:rPr>
        <w:t>na wniosek Wykonawcy w przypadku, o którym mowa w § 12 ust. 8</w:t>
      </w:r>
      <w:r>
        <w:rPr>
          <w:rFonts w:ascii="Times New Roman" w:hAnsi="Times New Roman"/>
          <w:spacing w:val="1"/>
          <w:sz w:val="24"/>
          <w:szCs w:val="24"/>
        </w:rPr>
        <w:t>;</w:t>
      </w:r>
    </w:p>
    <w:p w:rsidR="00DA3CE6" w:rsidRPr="00101D4A" w:rsidRDefault="00564DDB" w:rsidP="00564DDB">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Pr>
          <w:rFonts w:ascii="Times New Roman" w:hAnsi="Times New Roman"/>
          <w:spacing w:val="1"/>
          <w:sz w:val="24"/>
          <w:szCs w:val="24"/>
        </w:rPr>
        <w:t>2)</w:t>
      </w:r>
      <w:r>
        <w:rPr>
          <w:rFonts w:ascii="Times New Roman" w:hAnsi="Times New Roman"/>
          <w:spacing w:val="1"/>
          <w:sz w:val="24"/>
          <w:szCs w:val="24"/>
        </w:rPr>
        <w:tab/>
      </w:r>
      <w:r w:rsidR="00DA3CE6" w:rsidRPr="00101D4A">
        <w:rPr>
          <w:rFonts w:ascii="Times New Roman" w:hAnsi="Times New Roman"/>
          <w:spacing w:val="1"/>
          <w:sz w:val="24"/>
          <w:szCs w:val="24"/>
        </w:rPr>
        <w:t>przypadku gdy</w:t>
      </w:r>
      <w:r w:rsidR="00502B1B">
        <w:rPr>
          <w:rFonts w:ascii="Times New Roman" w:hAnsi="Times New Roman"/>
          <w:spacing w:val="1"/>
          <w:sz w:val="24"/>
          <w:szCs w:val="24"/>
        </w:rPr>
        <w:t xml:space="preserve"> </w:t>
      </w:r>
      <w:r w:rsidR="00DA3CE6" w:rsidRPr="00101D4A">
        <w:rPr>
          <w:rFonts w:ascii="Times New Roman" w:hAnsi="Times New Roman"/>
          <w:spacing w:val="1"/>
          <w:sz w:val="24"/>
          <w:szCs w:val="24"/>
        </w:rPr>
        <w:t xml:space="preserve">na podstawie odrębnych przepisów </w:t>
      </w:r>
      <w:r w:rsidR="00DA3CE6" w:rsidRPr="00101D4A">
        <w:rPr>
          <w:rFonts w:ascii="Times New Roman" w:hAnsi="Times New Roman"/>
          <w:sz w:val="24"/>
          <w:szCs w:val="24"/>
        </w:rPr>
        <w:t>nastąpi zmiana</w:t>
      </w:r>
      <w:r w:rsidR="00DA3CE6" w:rsidRPr="00101D4A">
        <w:rPr>
          <w:rFonts w:ascii="Times New Roman" w:hAnsi="Times New Roman"/>
          <w:spacing w:val="1"/>
          <w:sz w:val="24"/>
          <w:szCs w:val="24"/>
        </w:rPr>
        <w:t xml:space="preserve"> </w:t>
      </w:r>
      <w:r w:rsidR="00DA3CE6" w:rsidRPr="00101D4A">
        <w:rPr>
          <w:rFonts w:ascii="Times New Roman" w:hAnsi="Times New Roman"/>
          <w:sz w:val="24"/>
          <w:szCs w:val="24"/>
        </w:rPr>
        <w:t>stawek podatku od towarów</w:t>
      </w:r>
      <w:r w:rsidR="00502B1B">
        <w:rPr>
          <w:rFonts w:ascii="Times New Roman" w:hAnsi="Times New Roman"/>
          <w:sz w:val="24"/>
          <w:szCs w:val="24"/>
        </w:rPr>
        <w:t xml:space="preserve"> </w:t>
      </w:r>
      <w:r w:rsidR="00DA3CE6" w:rsidRPr="00101D4A">
        <w:rPr>
          <w:rFonts w:ascii="Times New Roman" w:hAnsi="Times New Roman"/>
          <w:sz w:val="24"/>
          <w:szCs w:val="24"/>
        </w:rPr>
        <w:t>i usług, która wejdzie w życie po dniu zawarcia Umowy</w:t>
      </w:r>
      <w:r>
        <w:rPr>
          <w:rFonts w:ascii="Times New Roman" w:hAnsi="Times New Roman"/>
          <w:sz w:val="24"/>
          <w:szCs w:val="24"/>
        </w:rPr>
        <w:br/>
      </w:r>
      <w:r w:rsidR="00DA3CE6" w:rsidRPr="00101D4A">
        <w:rPr>
          <w:rFonts w:ascii="Times New Roman" w:hAnsi="Times New Roman"/>
          <w:sz w:val="24"/>
          <w:szCs w:val="24"/>
        </w:rPr>
        <w:t>w zakresie mającym</w:t>
      </w:r>
      <w:r w:rsidR="00502B1B">
        <w:rPr>
          <w:rFonts w:ascii="Times New Roman" w:hAnsi="Times New Roman"/>
          <w:sz w:val="24"/>
          <w:szCs w:val="24"/>
        </w:rPr>
        <w:t xml:space="preserve"> </w:t>
      </w:r>
      <w:r w:rsidR="00DA3CE6" w:rsidRPr="00101D4A">
        <w:rPr>
          <w:rFonts w:ascii="Times New Roman" w:hAnsi="Times New Roman"/>
          <w:sz w:val="24"/>
          <w:szCs w:val="24"/>
        </w:rPr>
        <w:t>wpływ na wynagrodzenie</w:t>
      </w:r>
      <w:r>
        <w:rPr>
          <w:rFonts w:ascii="Times New Roman" w:hAnsi="Times New Roman"/>
          <w:sz w:val="24"/>
          <w:szCs w:val="24"/>
        </w:rPr>
        <w:t xml:space="preserve"> </w:t>
      </w:r>
      <w:r w:rsidR="00DA3CE6" w:rsidRPr="00101D4A">
        <w:rPr>
          <w:rFonts w:ascii="Times New Roman" w:hAnsi="Times New Roman"/>
          <w:sz w:val="24"/>
          <w:szCs w:val="24"/>
        </w:rPr>
        <w:t>brutto Wykonawcy;</w:t>
      </w:r>
      <w:r w:rsidR="00DA3CE6" w:rsidRPr="00101D4A">
        <w:rPr>
          <w:rFonts w:ascii="Times New Roman" w:hAnsi="Times New Roman"/>
          <w:spacing w:val="1"/>
          <w:sz w:val="24"/>
          <w:szCs w:val="24"/>
        </w:rPr>
        <w:t xml:space="preserve"> lub też zmiana ustanawiająca nową daninę publiczno-prawną należną w związku z realizacją przedmiotu </w:t>
      </w:r>
      <w:r w:rsidR="00523BC5">
        <w:rPr>
          <w:rFonts w:ascii="Times New Roman" w:hAnsi="Times New Roman"/>
          <w:spacing w:val="1"/>
          <w:sz w:val="24"/>
          <w:szCs w:val="24"/>
        </w:rPr>
        <w:t>u</w:t>
      </w:r>
      <w:r w:rsidR="00DA3CE6" w:rsidRPr="00101D4A">
        <w:rPr>
          <w:rFonts w:ascii="Times New Roman" w:hAnsi="Times New Roman"/>
          <w:spacing w:val="1"/>
          <w:sz w:val="24"/>
          <w:szCs w:val="24"/>
        </w:rPr>
        <w:t>mowy,</w:t>
      </w:r>
      <w:r w:rsidR="00502B1B">
        <w:rPr>
          <w:rFonts w:ascii="Times New Roman" w:hAnsi="Times New Roman"/>
          <w:spacing w:val="1"/>
          <w:sz w:val="24"/>
          <w:szCs w:val="24"/>
        </w:rPr>
        <w:t xml:space="preserve"> </w:t>
      </w:r>
      <w:r w:rsidR="00DA3CE6" w:rsidRPr="00101D4A">
        <w:rPr>
          <w:rFonts w:ascii="Times New Roman" w:hAnsi="Times New Roman"/>
          <w:spacing w:val="1"/>
          <w:sz w:val="24"/>
          <w:szCs w:val="24"/>
        </w:rPr>
        <w:t>która wejdzie w życie</w:t>
      </w:r>
      <w:r>
        <w:rPr>
          <w:rFonts w:ascii="Times New Roman" w:hAnsi="Times New Roman"/>
          <w:spacing w:val="1"/>
          <w:sz w:val="24"/>
          <w:szCs w:val="24"/>
        </w:rPr>
        <w:t xml:space="preserve"> </w:t>
      </w:r>
      <w:r w:rsidR="00DA3CE6" w:rsidRPr="00101D4A">
        <w:rPr>
          <w:rFonts w:ascii="Times New Roman" w:hAnsi="Times New Roman"/>
          <w:spacing w:val="1"/>
          <w:sz w:val="24"/>
          <w:szCs w:val="24"/>
        </w:rPr>
        <w:t>po dniu zawarcia Umowy w zakresie mającym wpływ</w:t>
      </w:r>
      <w:r w:rsidR="00502B1B">
        <w:rPr>
          <w:rFonts w:ascii="Times New Roman" w:hAnsi="Times New Roman"/>
          <w:spacing w:val="1"/>
          <w:sz w:val="24"/>
          <w:szCs w:val="24"/>
        </w:rPr>
        <w:t xml:space="preserve"> </w:t>
      </w:r>
      <w:r w:rsidR="00DA3CE6" w:rsidRPr="00101D4A">
        <w:rPr>
          <w:rFonts w:ascii="Times New Roman" w:hAnsi="Times New Roman"/>
          <w:spacing w:val="1"/>
          <w:sz w:val="24"/>
          <w:szCs w:val="24"/>
        </w:rPr>
        <w:t>na wynagrodzenie Wykonawcy - każdorazowo wyłącznie</w:t>
      </w:r>
      <w:r>
        <w:rPr>
          <w:rFonts w:ascii="Times New Roman" w:hAnsi="Times New Roman"/>
          <w:spacing w:val="1"/>
          <w:sz w:val="24"/>
          <w:szCs w:val="24"/>
        </w:rPr>
        <w:br/>
      </w:r>
      <w:r w:rsidR="00DA3CE6" w:rsidRPr="00101D4A">
        <w:rPr>
          <w:rFonts w:ascii="Times New Roman" w:hAnsi="Times New Roman"/>
          <w:spacing w:val="1"/>
          <w:sz w:val="24"/>
          <w:szCs w:val="24"/>
        </w:rPr>
        <w:t>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75232" w:rsidRDefault="00075232">
      <w:pPr>
        <w:rPr>
          <w:rFonts w:eastAsia="Palatino Linotype"/>
          <w:b/>
          <w:bCs/>
          <w:spacing w:val="1"/>
        </w:rPr>
      </w:pPr>
      <w:r>
        <w:rPr>
          <w:b/>
          <w:bCs/>
          <w:spacing w:val="1"/>
        </w:rPr>
        <w:br w:type="page"/>
      </w:r>
    </w:p>
    <w:p w:rsidR="008117D6" w:rsidRPr="00101D4A" w:rsidRDefault="008117D6" w:rsidP="008117D6">
      <w:pPr>
        <w:pStyle w:val="Tekstpodstawowywcity2"/>
        <w:spacing w:after="0" w:line="240" w:lineRule="auto"/>
        <w:ind w:left="0"/>
        <w:jc w:val="center"/>
        <w:rPr>
          <w:b/>
          <w:bCs/>
          <w:spacing w:val="1"/>
        </w:rPr>
      </w:pPr>
      <w:r w:rsidRPr="00101D4A">
        <w:rPr>
          <w:b/>
          <w:bCs/>
          <w:spacing w:val="1"/>
        </w:rPr>
        <w:lastRenderedPageBreak/>
        <w:t xml:space="preserve">§ </w:t>
      </w:r>
      <w:r w:rsidR="00B4321D">
        <w:rPr>
          <w:b/>
          <w:bCs/>
          <w:spacing w:val="1"/>
        </w:rPr>
        <w:t>23</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B4321D" w:rsidRDefault="00B4321D">
      <w:pPr>
        <w:rPr>
          <w:b/>
        </w:rP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xml:space="preserve">§ </w:t>
      </w:r>
      <w:r w:rsidR="00B4321D">
        <w:rPr>
          <w:b/>
        </w:rPr>
        <w:t>24</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101D4A" w:rsidRDefault="006F4F9B" w:rsidP="00CB33F6">
      <w:pPr>
        <w:autoSpaceDE w:val="0"/>
        <w:autoSpaceDN w:val="0"/>
        <w:adjustRightInd w:val="0"/>
        <w:ind w:left="1134" w:hanging="567"/>
        <w:jc w:val="both"/>
      </w:pPr>
      <w:r>
        <w:t>5</w:t>
      </w:r>
      <w:r w:rsidR="00CB33F6" w:rsidRPr="00101D4A">
        <w:t>)</w:t>
      </w:r>
      <w:r w:rsidR="00CB33F6"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8117D6" w:rsidRPr="00101D4A" w:rsidRDefault="007C4804" w:rsidP="008117D6">
      <w:pPr>
        <w:autoSpaceDE w:val="0"/>
        <w:autoSpaceDN w:val="0"/>
        <w:adjustRightInd w:val="0"/>
        <w:ind w:left="567" w:hanging="567"/>
        <w:jc w:val="both"/>
      </w:pPr>
      <w:r w:rsidRPr="00101D4A">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w:t>
      </w:r>
      <w:r w:rsidR="006F4F9B" w:rsidRPr="00955B77">
        <w:t>.</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xml:space="preserve">§ </w:t>
      </w:r>
      <w:r w:rsidR="00B4321D">
        <w:rPr>
          <w:b/>
        </w:rPr>
        <w:t>2</w:t>
      </w:r>
      <w:r w:rsidR="00C87EFB">
        <w:rPr>
          <w:b/>
        </w:rPr>
        <w:t>5</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 xml:space="preserve">oraz przepisy Kodeksu cywilnego o </w:t>
      </w:r>
      <w:r w:rsidR="00B4321D">
        <w:rPr>
          <w:rFonts w:ascii="Times New Roman" w:hAnsi="Times New Roman"/>
          <w:spacing w:val="1"/>
          <w:sz w:val="24"/>
          <w:szCs w:val="24"/>
        </w:rPr>
        <w:t>zleceniu</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xml:space="preserve">§ </w:t>
      </w:r>
      <w:r w:rsidR="00B4321D">
        <w:rPr>
          <w:b/>
        </w:rPr>
        <w:t>2</w:t>
      </w:r>
      <w:r w:rsidR="00C87EFB">
        <w:rPr>
          <w:b/>
        </w:rPr>
        <w:t>6</w:t>
      </w:r>
      <w:r w:rsidRPr="00101D4A">
        <w:rPr>
          <w:b/>
        </w:rPr>
        <w:t>.</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Default="00075232" w:rsidP="00075232">
      <w:pPr>
        <w:pStyle w:val="Akapitzlist2"/>
        <w:widowControl w:val="0"/>
        <w:shd w:val="clear" w:color="auto" w:fill="FFFFFF"/>
        <w:autoSpaceDN w:val="0"/>
        <w:ind w:left="0"/>
        <w:jc w:val="both"/>
        <w:rPr>
          <w:spacing w:val="1"/>
        </w:rPr>
      </w:pPr>
    </w:p>
    <w:p w:rsidR="00075232" w:rsidRPr="00101D4A" w:rsidRDefault="00075232" w:rsidP="00075232">
      <w:pPr>
        <w:spacing w:line="360" w:lineRule="auto"/>
      </w:pPr>
      <w:r w:rsidRPr="00101D4A">
        <w:t>__________________________________________</w:t>
      </w:r>
    </w:p>
    <w:p w:rsidR="00075232" w:rsidRPr="00101D4A" w:rsidRDefault="00075232" w:rsidP="00075232">
      <w:pPr>
        <w:jc w:val="both"/>
        <w:rPr>
          <w:i/>
        </w:rPr>
      </w:pPr>
      <w:r w:rsidRPr="00101D4A">
        <w:rPr>
          <w:i/>
          <w:vertAlign w:val="superscript"/>
        </w:rPr>
        <w:t>(*)</w:t>
      </w:r>
      <w:r w:rsidRPr="00101D4A">
        <w:t xml:space="preserve"> </w:t>
      </w:r>
      <w:r w:rsidRPr="00101D4A">
        <w:rPr>
          <w:i/>
        </w:rPr>
        <w:t>niepotrzebne skreślić</w:t>
      </w:r>
    </w:p>
    <w:p w:rsidR="00075232" w:rsidRDefault="00075232">
      <w:pPr>
        <w:rPr>
          <w:b/>
        </w:rPr>
      </w:pPr>
      <w:r>
        <w:rPr>
          <w:b/>
        </w:rPr>
        <w:br w:type="page"/>
      </w:r>
    </w:p>
    <w:p w:rsidR="00110B6D" w:rsidRPr="00101D4A" w:rsidRDefault="00110B6D" w:rsidP="00110B6D">
      <w:pPr>
        <w:pStyle w:val="Akapitzlist2"/>
        <w:widowControl w:val="0"/>
        <w:shd w:val="clear" w:color="auto" w:fill="FFFFFF"/>
        <w:autoSpaceDN w:val="0"/>
        <w:ind w:left="567" w:hanging="567"/>
        <w:jc w:val="center"/>
        <w:rPr>
          <w:b/>
        </w:rPr>
      </w:pPr>
      <w:r w:rsidRPr="00101D4A">
        <w:rPr>
          <w:b/>
        </w:rPr>
        <w:lastRenderedPageBreak/>
        <w:t xml:space="preserve">§ </w:t>
      </w:r>
      <w:r w:rsidR="00B4321D">
        <w:rPr>
          <w:b/>
        </w:rPr>
        <w:t>2</w:t>
      </w:r>
      <w:r w:rsidR="00C87EFB">
        <w:rPr>
          <w:b/>
        </w:rPr>
        <w:t>7</w:t>
      </w:r>
      <w:r w:rsidRPr="00101D4A">
        <w:rPr>
          <w:b/>
        </w:rPr>
        <w:t>.</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13 ust. 1, za pomocą kwalifikowanych podpisów elektronicznych.</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110B6D" w:rsidRDefault="00110B6D" w:rsidP="00110B6D">
      <w:pPr>
        <w:pStyle w:val="Akapitzlist2"/>
        <w:widowControl w:val="0"/>
        <w:shd w:val="clear" w:color="auto" w:fill="FFFFFF"/>
        <w:autoSpaceDN w:val="0"/>
        <w:ind w:left="567" w:hanging="567"/>
        <w:jc w:val="both"/>
        <w:rPr>
          <w:spacing w:val="1"/>
        </w:rPr>
      </w:pPr>
    </w:p>
    <w:p w:rsidR="00075232" w:rsidRPr="00101D4A" w:rsidRDefault="00075232" w:rsidP="00110B6D">
      <w:pPr>
        <w:pStyle w:val="Akapitzlist2"/>
        <w:widowControl w:val="0"/>
        <w:shd w:val="clear" w:color="auto" w:fill="FFFFFF"/>
        <w:autoSpaceDN w:val="0"/>
        <w:ind w:left="567" w:hanging="567"/>
        <w:jc w:val="both"/>
        <w:rPr>
          <w:spacing w:val="1"/>
        </w:rPr>
      </w:pPr>
    </w:p>
    <w:tbl>
      <w:tblPr>
        <w:tblW w:w="0" w:type="auto"/>
        <w:jc w:val="center"/>
        <w:tblLook w:val="01E0"/>
      </w:tblPr>
      <w:tblGrid>
        <w:gridCol w:w="4657"/>
        <w:gridCol w:w="4628"/>
      </w:tblGrid>
      <w:tr w:rsidR="00110B6D" w:rsidRPr="00101D4A" w:rsidTr="008507EA">
        <w:trPr>
          <w:jc w:val="center"/>
        </w:trPr>
        <w:tc>
          <w:tcPr>
            <w:tcW w:w="4657" w:type="dxa"/>
            <w:shd w:val="clear" w:color="auto" w:fill="auto"/>
          </w:tcPr>
          <w:p w:rsidR="00110B6D" w:rsidRPr="00101D4A" w:rsidRDefault="00110B6D" w:rsidP="008507EA">
            <w:pPr>
              <w:jc w:val="center"/>
              <w:rPr>
                <w:b/>
              </w:rPr>
            </w:pPr>
            <w:r w:rsidRPr="00101D4A">
              <w:rPr>
                <w:b/>
              </w:rPr>
              <w:t>w imieniu Wykonawcy:</w:t>
            </w:r>
          </w:p>
        </w:tc>
        <w:tc>
          <w:tcPr>
            <w:tcW w:w="4628" w:type="dxa"/>
            <w:shd w:val="clear" w:color="auto" w:fill="auto"/>
          </w:tcPr>
          <w:p w:rsidR="00110B6D" w:rsidRPr="00101D4A" w:rsidRDefault="00110B6D" w:rsidP="008507EA">
            <w:pPr>
              <w:jc w:val="center"/>
              <w:rPr>
                <w:b/>
              </w:rPr>
            </w:pPr>
            <w:r w:rsidRPr="00101D4A">
              <w:rPr>
                <w:b/>
              </w:rPr>
              <w:t>w imieniu Zamawiającego:</w:t>
            </w:r>
          </w:p>
        </w:tc>
      </w:tr>
    </w:tbl>
    <w:p w:rsidR="00852F9C" w:rsidRDefault="00852F9C" w:rsidP="00110B6D">
      <w:pPr>
        <w:pStyle w:val="Akapitzlist2"/>
        <w:widowControl w:val="0"/>
        <w:shd w:val="clear" w:color="auto" w:fill="FFFFFF"/>
        <w:autoSpaceDN w:val="0"/>
        <w:ind w:left="567" w:hanging="567"/>
        <w:jc w:val="both"/>
        <w:rPr>
          <w:spacing w:val="1"/>
        </w:rPr>
      </w:pPr>
    </w:p>
    <w:sectPr w:rsidR="00852F9C"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733" w:rsidRDefault="00017733">
      <w:r>
        <w:separator/>
      </w:r>
    </w:p>
  </w:endnote>
  <w:endnote w:type="continuationSeparator" w:id="0">
    <w:p w:rsidR="00017733" w:rsidRDefault="00017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1" w:rsidRDefault="006B6CE4"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C55301">
      <w:rPr>
        <w:rStyle w:val="Numerstrony"/>
      </w:rPr>
      <w:instrText xml:space="preserve">PAGE  </w:instrText>
    </w:r>
    <w:r>
      <w:rPr>
        <w:rStyle w:val="Numerstrony"/>
      </w:rPr>
      <w:fldChar w:fldCharType="separate"/>
    </w:r>
    <w:r w:rsidR="00C55301">
      <w:rPr>
        <w:rStyle w:val="Numerstrony"/>
        <w:noProof/>
      </w:rPr>
      <w:t>18</w:t>
    </w:r>
    <w:r>
      <w:rPr>
        <w:rStyle w:val="Numerstrony"/>
      </w:rPr>
      <w:fldChar w:fldCharType="end"/>
    </w:r>
  </w:p>
  <w:p w:rsidR="00C55301" w:rsidRDefault="00C55301"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1" w:rsidRPr="00BF761C" w:rsidRDefault="009B6451" w:rsidP="0068685E">
    <w:pPr>
      <w:pStyle w:val="Stopka"/>
      <w:tabs>
        <w:tab w:val="center" w:pos="4536"/>
        <w:tab w:val="right" w:pos="9072"/>
      </w:tabs>
      <w:jc w:val="center"/>
      <w:rPr>
        <w:i/>
        <w:color w:val="808080"/>
      </w:rPr>
    </w:pPr>
    <w:r>
      <w:rPr>
        <w:i/>
        <w:color w:val="808080"/>
      </w:rPr>
      <w:t>U</w:t>
    </w:r>
    <w:r w:rsidR="00C55301">
      <w:rPr>
        <w:i/>
        <w:color w:val="808080"/>
      </w:rPr>
      <w:t xml:space="preserve">waga: </w:t>
    </w:r>
    <w:r w:rsidR="00C55301" w:rsidRPr="00BF761C">
      <w:rPr>
        <w:i/>
        <w:color w:val="808080"/>
      </w:rPr>
      <w:t>ten dokument jest chroniony prawem autorskim</w:t>
    </w:r>
  </w:p>
  <w:p w:rsidR="00C55301" w:rsidRPr="00BF761C" w:rsidRDefault="009B6451" w:rsidP="0068685E">
    <w:pPr>
      <w:pStyle w:val="Stopka"/>
      <w:tabs>
        <w:tab w:val="center" w:pos="4536"/>
        <w:tab w:val="right" w:pos="9072"/>
      </w:tabs>
      <w:jc w:val="center"/>
      <w:rPr>
        <w:color w:val="808080"/>
        <w:szCs w:val="22"/>
      </w:rPr>
    </w:pPr>
    <w:r>
      <w:rPr>
        <w:i/>
        <w:color w:val="808080"/>
      </w:rPr>
      <w:t>P</w:t>
    </w:r>
    <w:r w:rsidR="00C55301" w:rsidRPr="00BF761C">
      <w:rPr>
        <w:i/>
        <w:color w:val="808080"/>
      </w:rPr>
      <w:t>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733" w:rsidRDefault="00017733">
      <w:r>
        <w:separator/>
      </w:r>
    </w:p>
  </w:footnote>
  <w:footnote w:type="continuationSeparator" w:id="0">
    <w:p w:rsidR="00017733" w:rsidRDefault="00017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1" w:rsidRDefault="006B6CE4" w:rsidP="00B54F96">
    <w:pPr>
      <w:pStyle w:val="Nagwek"/>
      <w:framePr w:wrap="around" w:vAnchor="text" w:hAnchor="margin" w:xAlign="center" w:y="1"/>
      <w:rPr>
        <w:rStyle w:val="Numerstrony"/>
      </w:rPr>
    </w:pPr>
    <w:r>
      <w:rPr>
        <w:rStyle w:val="Numerstrony"/>
      </w:rPr>
      <w:fldChar w:fldCharType="begin"/>
    </w:r>
    <w:r w:rsidR="00C55301">
      <w:rPr>
        <w:rStyle w:val="Numerstrony"/>
      </w:rPr>
      <w:instrText xml:space="preserve">PAGE  </w:instrText>
    </w:r>
    <w:r>
      <w:rPr>
        <w:rStyle w:val="Numerstrony"/>
      </w:rPr>
      <w:fldChar w:fldCharType="end"/>
    </w:r>
  </w:p>
  <w:p w:rsidR="00C55301" w:rsidRDefault="00C5530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301" w:rsidRDefault="00C55301" w:rsidP="00B54F96">
    <w:pPr>
      <w:pStyle w:val="Nagwek"/>
      <w:framePr w:wrap="around" w:vAnchor="text" w:hAnchor="margin" w:xAlign="center" w:y="1"/>
      <w:rPr>
        <w:rStyle w:val="Numerstrony"/>
      </w:rPr>
    </w:pPr>
    <w:r>
      <w:rPr>
        <w:rStyle w:val="Numerstrony"/>
      </w:rPr>
      <w:t xml:space="preserve">- </w:t>
    </w:r>
    <w:r w:rsidR="006B6CE4">
      <w:rPr>
        <w:rStyle w:val="Numerstrony"/>
      </w:rPr>
      <w:fldChar w:fldCharType="begin"/>
    </w:r>
    <w:r>
      <w:rPr>
        <w:rStyle w:val="Numerstrony"/>
      </w:rPr>
      <w:instrText xml:space="preserve">PAGE  </w:instrText>
    </w:r>
    <w:r w:rsidR="006B6CE4">
      <w:rPr>
        <w:rStyle w:val="Numerstrony"/>
      </w:rPr>
      <w:fldChar w:fldCharType="separate"/>
    </w:r>
    <w:r w:rsidR="00F32E85">
      <w:rPr>
        <w:rStyle w:val="Numerstrony"/>
        <w:noProof/>
      </w:rPr>
      <w:t>7</w:t>
    </w:r>
    <w:r w:rsidR="006B6CE4">
      <w:rPr>
        <w:rStyle w:val="Numerstrony"/>
      </w:rPr>
      <w:fldChar w:fldCharType="end"/>
    </w:r>
    <w:r>
      <w:rPr>
        <w:rStyle w:val="Numerstrony"/>
      </w:rPr>
      <w:t xml:space="preserve"> -</w:t>
    </w:r>
  </w:p>
  <w:p w:rsidR="00C55301" w:rsidRDefault="00C55301"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90114"/>
  </w:hdrShapeDefaults>
  <w:footnotePr>
    <w:pos w:val="beneathText"/>
    <w:footnote w:id="-1"/>
    <w:footnote w:id="0"/>
  </w:footnotePr>
  <w:endnotePr>
    <w:endnote w:id="-1"/>
    <w:endnote w:id="0"/>
  </w:endnotePr>
  <w:compat/>
  <w:rsids>
    <w:rsidRoot w:val="00AA575F"/>
    <w:rsid w:val="000002C4"/>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733"/>
    <w:rsid w:val="00017913"/>
    <w:rsid w:val="00020308"/>
    <w:rsid w:val="00020D6B"/>
    <w:rsid w:val="000214EE"/>
    <w:rsid w:val="00021766"/>
    <w:rsid w:val="00021D33"/>
    <w:rsid w:val="0002225B"/>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5A10"/>
    <w:rsid w:val="00045C5D"/>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32"/>
    <w:rsid w:val="00075280"/>
    <w:rsid w:val="00075E31"/>
    <w:rsid w:val="0007600A"/>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70F"/>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270"/>
    <w:rsid w:val="000D4368"/>
    <w:rsid w:val="000D4D95"/>
    <w:rsid w:val="000D4DA7"/>
    <w:rsid w:val="000D4E76"/>
    <w:rsid w:val="000D4EF7"/>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9B2"/>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2F5"/>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3BC"/>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5F9F"/>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EA2"/>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DE5"/>
    <w:rsid w:val="00256132"/>
    <w:rsid w:val="0025691E"/>
    <w:rsid w:val="00257683"/>
    <w:rsid w:val="00257734"/>
    <w:rsid w:val="00257A02"/>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77665"/>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C43"/>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09F4"/>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33D"/>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77AA8"/>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CA2"/>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3FE"/>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B20"/>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357"/>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4F63"/>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0FC4"/>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E7F"/>
    <w:rsid w:val="00500FA3"/>
    <w:rsid w:val="00501860"/>
    <w:rsid w:val="00501B2A"/>
    <w:rsid w:val="00501F1A"/>
    <w:rsid w:val="005022B4"/>
    <w:rsid w:val="00502414"/>
    <w:rsid w:val="00502B1B"/>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4DDB"/>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5F706B"/>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5DBA"/>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1965"/>
    <w:rsid w:val="00672078"/>
    <w:rsid w:val="00672517"/>
    <w:rsid w:val="00672F4D"/>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6CE4"/>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8C0"/>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48E"/>
    <w:rsid w:val="007B282B"/>
    <w:rsid w:val="007B3012"/>
    <w:rsid w:val="007B3163"/>
    <w:rsid w:val="007B31EC"/>
    <w:rsid w:val="007B3209"/>
    <w:rsid w:val="007B322C"/>
    <w:rsid w:val="007B33B1"/>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1F6"/>
    <w:rsid w:val="007C23E3"/>
    <w:rsid w:val="007C2B98"/>
    <w:rsid w:val="007C3537"/>
    <w:rsid w:val="007C369F"/>
    <w:rsid w:val="007C404E"/>
    <w:rsid w:val="007C4230"/>
    <w:rsid w:val="007C47CE"/>
    <w:rsid w:val="007C4804"/>
    <w:rsid w:val="007C4D23"/>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8E6"/>
    <w:rsid w:val="007D7BB6"/>
    <w:rsid w:val="007D7F03"/>
    <w:rsid w:val="007E00BA"/>
    <w:rsid w:val="007E0548"/>
    <w:rsid w:val="007E07FD"/>
    <w:rsid w:val="007E08C2"/>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25"/>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57E47"/>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45A"/>
    <w:rsid w:val="008D56FC"/>
    <w:rsid w:val="008D613F"/>
    <w:rsid w:val="008D685A"/>
    <w:rsid w:val="008D6B71"/>
    <w:rsid w:val="008D6DB9"/>
    <w:rsid w:val="008D7382"/>
    <w:rsid w:val="008D7D00"/>
    <w:rsid w:val="008E0096"/>
    <w:rsid w:val="008E00B7"/>
    <w:rsid w:val="008E0CF6"/>
    <w:rsid w:val="008E0F8F"/>
    <w:rsid w:val="008E101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6D26"/>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2A9"/>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34"/>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451"/>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A77"/>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C45"/>
    <w:rsid w:val="00AB7DCB"/>
    <w:rsid w:val="00AB7EEE"/>
    <w:rsid w:val="00AC0C85"/>
    <w:rsid w:val="00AC140C"/>
    <w:rsid w:val="00AC1947"/>
    <w:rsid w:val="00AC1CDC"/>
    <w:rsid w:val="00AC1F2A"/>
    <w:rsid w:val="00AC21F1"/>
    <w:rsid w:val="00AC26A0"/>
    <w:rsid w:val="00AC2B48"/>
    <w:rsid w:val="00AC35E3"/>
    <w:rsid w:val="00AC4168"/>
    <w:rsid w:val="00AC4FE1"/>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6F6"/>
    <w:rsid w:val="00AD4717"/>
    <w:rsid w:val="00AD487C"/>
    <w:rsid w:val="00AD4B44"/>
    <w:rsid w:val="00AD548D"/>
    <w:rsid w:val="00AD5627"/>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1E8"/>
    <w:rsid w:val="00B03873"/>
    <w:rsid w:val="00B03A52"/>
    <w:rsid w:val="00B03E4E"/>
    <w:rsid w:val="00B03F89"/>
    <w:rsid w:val="00B04256"/>
    <w:rsid w:val="00B04673"/>
    <w:rsid w:val="00B04A21"/>
    <w:rsid w:val="00B05341"/>
    <w:rsid w:val="00B053A7"/>
    <w:rsid w:val="00B0547B"/>
    <w:rsid w:val="00B05740"/>
    <w:rsid w:val="00B06573"/>
    <w:rsid w:val="00B06FC4"/>
    <w:rsid w:val="00B0764E"/>
    <w:rsid w:val="00B078D0"/>
    <w:rsid w:val="00B07905"/>
    <w:rsid w:val="00B07AF2"/>
    <w:rsid w:val="00B1090B"/>
    <w:rsid w:val="00B10B54"/>
    <w:rsid w:val="00B1101A"/>
    <w:rsid w:val="00B1103C"/>
    <w:rsid w:val="00B1212A"/>
    <w:rsid w:val="00B12145"/>
    <w:rsid w:val="00B12833"/>
    <w:rsid w:val="00B12BA5"/>
    <w:rsid w:val="00B1310E"/>
    <w:rsid w:val="00B137E8"/>
    <w:rsid w:val="00B14285"/>
    <w:rsid w:val="00B14431"/>
    <w:rsid w:val="00B145F9"/>
    <w:rsid w:val="00B14690"/>
    <w:rsid w:val="00B14B4C"/>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CD0"/>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21D"/>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2E1"/>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2FE8"/>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3C90"/>
    <w:rsid w:val="00B947E0"/>
    <w:rsid w:val="00B94AC2"/>
    <w:rsid w:val="00B95522"/>
    <w:rsid w:val="00B95CAF"/>
    <w:rsid w:val="00B95CD2"/>
    <w:rsid w:val="00B9627F"/>
    <w:rsid w:val="00B97724"/>
    <w:rsid w:val="00B9775E"/>
    <w:rsid w:val="00B979F3"/>
    <w:rsid w:val="00B97ACD"/>
    <w:rsid w:val="00B97BD3"/>
    <w:rsid w:val="00B97D63"/>
    <w:rsid w:val="00BA0182"/>
    <w:rsid w:val="00BA0717"/>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01"/>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424F"/>
    <w:rsid w:val="00C75073"/>
    <w:rsid w:val="00C7647E"/>
    <w:rsid w:val="00C7652A"/>
    <w:rsid w:val="00C765EB"/>
    <w:rsid w:val="00C76607"/>
    <w:rsid w:val="00C766C8"/>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87EFB"/>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5E7"/>
    <w:rsid w:val="00D13768"/>
    <w:rsid w:val="00D1391C"/>
    <w:rsid w:val="00D14D25"/>
    <w:rsid w:val="00D15168"/>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1F5"/>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140"/>
    <w:rsid w:val="00D9527B"/>
    <w:rsid w:val="00D953FC"/>
    <w:rsid w:val="00D95850"/>
    <w:rsid w:val="00D9607E"/>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07C"/>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250"/>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6EC"/>
    <w:rsid w:val="00DE7A4B"/>
    <w:rsid w:val="00DF05D5"/>
    <w:rsid w:val="00DF17C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924"/>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C76"/>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C60"/>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8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737"/>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21382</Words>
  <Characters>128296</Characters>
  <Application>Microsoft Office Word</Application>
  <DocSecurity>0</DocSecurity>
  <Lines>1069</Lines>
  <Paragraphs>298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2024-11-12T18:30:00Z</dcterms:created>
  <dcterms:modified xsi:type="dcterms:W3CDTF">2024-11-13T10:05:00Z</dcterms:modified>
</cp:coreProperties>
</file>