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4AF3" w14:textId="55885F6F" w:rsidR="004833BF" w:rsidRPr="00885140" w:rsidRDefault="00811DAD" w:rsidP="008D68EE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3686DB3D" w14:textId="77777777" w:rsidR="00A1442A" w:rsidRPr="00885140" w:rsidRDefault="00A1442A" w:rsidP="006F2DD7">
      <w:pPr>
        <w:pStyle w:val="Default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39F8FB11" w:rsidR="00BF2BDD" w:rsidRPr="008D68EE" w:rsidRDefault="00664DC8" w:rsidP="008D68EE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CA5B5B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Zariadenie na meranie opotrebovania troleja pre merací trolejbus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71D890A" w14:textId="77777777" w:rsidR="00F43C47" w:rsidRDefault="00F43C47" w:rsidP="00885140">
      <w:pPr>
        <w:rPr>
          <w:rFonts w:ascii="Garamond" w:hAnsi="Garamond"/>
          <w:sz w:val="22"/>
          <w:szCs w:val="22"/>
        </w:rPr>
      </w:pPr>
    </w:p>
    <w:p w14:paraId="772D0EC0" w14:textId="77777777" w:rsidR="00A1442A" w:rsidRPr="00F43C47" w:rsidRDefault="00A1442A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8D41DE" w:rsidRDefault="00BF2BDD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8D41DE">
        <w:rPr>
          <w:rFonts w:ascii="Garamond" w:hAnsi="Garamond"/>
          <w:b/>
          <w:bCs/>
        </w:rPr>
        <w:t>Identifikácia</w:t>
      </w:r>
      <w:r w:rsidRPr="008D41DE">
        <w:rPr>
          <w:rFonts w:ascii="Garamond" w:hAnsi="Garamond"/>
          <w:b/>
        </w:rPr>
        <w:t xml:space="preserve"> obstarávateľa</w:t>
      </w:r>
    </w:p>
    <w:p w14:paraId="7B2184D2" w14:textId="762628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Obchodné meno: </w:t>
      </w:r>
      <w:r w:rsidR="00BF2BDD" w:rsidRPr="008D41DE">
        <w:rPr>
          <w:rFonts w:ascii="Garamond" w:hAnsi="Garamond"/>
          <w:sz w:val="22"/>
          <w:szCs w:val="22"/>
        </w:rPr>
        <w:tab/>
        <w:t xml:space="preserve"> </w:t>
      </w:r>
      <w:r w:rsidR="00BF2BDD" w:rsidRPr="008D41DE">
        <w:rPr>
          <w:rFonts w:ascii="Garamond" w:hAnsi="Garamond"/>
          <w:sz w:val="22"/>
          <w:szCs w:val="22"/>
        </w:rPr>
        <w:tab/>
      </w:r>
      <w:r w:rsidR="00FB5149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Sídlo: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037DC623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Kontaktná osoba: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502452">
        <w:rPr>
          <w:rFonts w:ascii="Garamond" w:hAnsi="Garamond"/>
          <w:sz w:val="22"/>
          <w:szCs w:val="22"/>
        </w:rPr>
        <w:t>Alena Morvayová</w:t>
      </w:r>
    </w:p>
    <w:p w14:paraId="2926A383" w14:textId="76ED1FC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Telefón: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(+ 421) (2) 5950 </w:t>
      </w:r>
      <w:r w:rsidR="0044385C" w:rsidRPr="008D41DE">
        <w:rPr>
          <w:rFonts w:ascii="Garamond" w:hAnsi="Garamond"/>
          <w:sz w:val="22"/>
          <w:szCs w:val="22"/>
        </w:rPr>
        <w:t xml:space="preserve"> </w:t>
      </w:r>
      <w:r w:rsidR="00502452">
        <w:rPr>
          <w:rFonts w:ascii="Garamond" w:hAnsi="Garamond"/>
          <w:sz w:val="22"/>
          <w:szCs w:val="22"/>
        </w:rPr>
        <w:t>1484</w:t>
      </w:r>
    </w:p>
    <w:p w14:paraId="4753AD66" w14:textId="3B8A2C6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E-mail</w:t>
      </w:r>
      <w:r w:rsidR="00F94072" w:rsidRPr="008D41DE">
        <w:rPr>
          <w:rFonts w:ascii="Garamond" w:hAnsi="Garamond"/>
          <w:sz w:val="22"/>
          <w:szCs w:val="22"/>
        </w:rPr>
        <w:t>:</w:t>
      </w:r>
      <w:r w:rsidR="00AF41A0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hyperlink r:id="rId8" w:history="1">
        <w:r w:rsidR="00502452" w:rsidRPr="009B6AE0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  <w:r w:rsidR="000864F8" w:rsidRPr="008D41DE">
        <w:rPr>
          <w:rFonts w:ascii="Garamond" w:hAnsi="Garamond"/>
          <w:sz w:val="22"/>
          <w:szCs w:val="22"/>
        </w:rPr>
        <w:t xml:space="preserve"> </w:t>
      </w:r>
    </w:p>
    <w:p w14:paraId="4A5B98CE" w14:textId="3B22DCD4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IČO: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00 492</w:t>
      </w:r>
      <w:r w:rsidRPr="008D41DE">
        <w:rPr>
          <w:rFonts w:ascii="Garamond" w:hAnsi="Garamond"/>
          <w:sz w:val="22"/>
          <w:szCs w:val="22"/>
        </w:rPr>
        <w:t> </w:t>
      </w:r>
      <w:r w:rsidR="00BF2BDD" w:rsidRPr="008D41DE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DIČ: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IČ DPH: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SK2020298786</w:t>
      </w:r>
    </w:p>
    <w:p w14:paraId="57F30BFE" w14:textId="77777777" w:rsidR="00B32CF4" w:rsidRPr="008D41DE" w:rsidRDefault="00B32CF4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3E148267" w14:textId="7647FAF4" w:rsidR="00BF2BDD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Zapísaný v Obchodnom registri </w:t>
      </w:r>
      <w:r w:rsidR="000864F8" w:rsidRPr="008D41DE">
        <w:rPr>
          <w:rFonts w:ascii="Garamond" w:hAnsi="Garamond"/>
          <w:sz w:val="22"/>
          <w:szCs w:val="22"/>
        </w:rPr>
        <w:t>Mestského</w:t>
      </w:r>
      <w:r w:rsidR="00BF2BDD" w:rsidRPr="008D41DE">
        <w:rPr>
          <w:rFonts w:ascii="Garamond" w:hAnsi="Garamond"/>
          <w:sz w:val="22"/>
          <w:szCs w:val="22"/>
        </w:rPr>
        <w:t xml:space="preserve"> súdu Bratislava </w:t>
      </w:r>
      <w:r w:rsidR="000864F8" w:rsidRPr="008D41DE">
        <w:rPr>
          <w:rFonts w:ascii="Garamond" w:hAnsi="Garamond"/>
          <w:sz w:val="22"/>
          <w:szCs w:val="22"/>
        </w:rPr>
        <w:t>II</w:t>
      </w:r>
      <w:r w:rsidR="00BF2BDD" w:rsidRPr="008D41DE">
        <w:rPr>
          <w:rFonts w:ascii="Garamond" w:hAnsi="Garamond"/>
          <w:sz w:val="22"/>
          <w:szCs w:val="22"/>
        </w:rPr>
        <w:t>I, Oddiel: Sa, Vložka č. 607/B.</w:t>
      </w:r>
    </w:p>
    <w:p w14:paraId="59FA92C5" w14:textId="77777777" w:rsidR="00B32CF4" w:rsidRDefault="00B32CF4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0DD016D0" w14:textId="77777777" w:rsidR="00B32CF4" w:rsidRPr="00400178" w:rsidRDefault="00B32CF4" w:rsidP="00B32CF4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0307DE9E" w14:textId="77777777" w:rsidR="00B32CF4" w:rsidRDefault="00B32CF4" w:rsidP="00B32CF4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3D670D66" w14:textId="77777777" w:rsidR="00B32CF4" w:rsidRPr="00400178" w:rsidRDefault="00B32CF4" w:rsidP="00B32CF4">
      <w:pPr>
        <w:pStyle w:val="Bezriadkovania"/>
        <w:ind w:firstLine="360"/>
        <w:rPr>
          <w:rFonts w:ascii="Garamond" w:hAnsi="Garamond"/>
        </w:rPr>
      </w:pPr>
    </w:p>
    <w:p w14:paraId="7A8C3463" w14:textId="61DA7BF0" w:rsidR="00B32CF4" w:rsidRPr="002C572A" w:rsidRDefault="00B32CF4" w:rsidP="00B32CF4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590035">
        <w:rPr>
          <w:rFonts w:ascii="Garamond" w:hAnsi="Garamond"/>
          <w:b/>
          <w:bCs/>
        </w:rPr>
        <w:t>Názov zákazky:</w:t>
      </w:r>
      <w:r>
        <w:rPr>
          <w:rFonts w:ascii="Garamond" w:hAnsi="Garamond"/>
          <w:b/>
          <w:bCs/>
        </w:rPr>
        <w:t xml:space="preserve"> </w:t>
      </w:r>
      <w:r w:rsidR="006E7AAB">
        <w:rPr>
          <w:rFonts w:ascii="Garamond" w:hAnsi="Garamond"/>
          <w:bCs/>
        </w:rPr>
        <w:t>Tonery do tlačiarní</w:t>
      </w:r>
    </w:p>
    <w:p w14:paraId="0013FC43" w14:textId="238C8335" w:rsidR="00DC2EFC" w:rsidRPr="008D41DE" w:rsidRDefault="00886F34" w:rsidP="00A8616F">
      <w:pPr>
        <w:pStyle w:val="Bezriadkovania"/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 xml:space="preserve"> </w:t>
      </w:r>
      <w:r w:rsidR="002D34F2" w:rsidRPr="008D41DE">
        <w:rPr>
          <w:rFonts w:ascii="Garamond" w:hAnsi="Garamond" w:cstheme="minorHAnsi"/>
          <w:spacing w:val="-1"/>
        </w:rPr>
        <w:t xml:space="preserve">         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  <w:r w:rsidR="002D34F2" w:rsidRPr="008D41DE">
        <w:rPr>
          <w:rFonts w:ascii="Garamond" w:hAnsi="Garamond" w:cstheme="minorHAnsi"/>
          <w:spacing w:val="-1"/>
        </w:rPr>
        <w:t xml:space="preserve">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</w:p>
    <w:p w14:paraId="08A3A1CB" w14:textId="50C6EC75" w:rsidR="004E3588" w:rsidRPr="008D41DE" w:rsidRDefault="0044385C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>Označenie zákazky:</w:t>
      </w:r>
      <w:r w:rsidR="00791510" w:rsidRPr="008D41DE">
        <w:rPr>
          <w:rFonts w:ascii="Garamond" w:hAnsi="Garamond"/>
          <w:b/>
          <w:bCs/>
        </w:rPr>
        <w:tab/>
      </w:r>
      <w:r w:rsidR="00791510" w:rsidRPr="008D41DE">
        <w:rPr>
          <w:rFonts w:ascii="Garamond" w:hAnsi="Garamond"/>
        </w:rPr>
        <w:t xml:space="preserve">CP </w:t>
      </w:r>
      <w:r w:rsidR="000C0349">
        <w:rPr>
          <w:rFonts w:ascii="Garamond" w:hAnsi="Garamond"/>
        </w:rPr>
        <w:t>3</w:t>
      </w:r>
      <w:r w:rsidR="00CA5B5B">
        <w:rPr>
          <w:rFonts w:ascii="Garamond" w:hAnsi="Garamond"/>
        </w:rPr>
        <w:t>9</w:t>
      </w:r>
      <w:r w:rsidR="00791510" w:rsidRPr="008D41DE">
        <w:rPr>
          <w:rFonts w:ascii="Garamond" w:hAnsi="Garamond"/>
        </w:rPr>
        <w:t>/202</w:t>
      </w:r>
      <w:r w:rsidR="00D50D2F" w:rsidRPr="008D41DE">
        <w:rPr>
          <w:rFonts w:ascii="Garamond" w:hAnsi="Garamond"/>
        </w:rPr>
        <w:t>4</w:t>
      </w:r>
    </w:p>
    <w:p w14:paraId="48759354" w14:textId="61A1D5DB" w:rsidR="00D21CF6" w:rsidRPr="008D41DE" w:rsidRDefault="00D21CF6" w:rsidP="00A8616F">
      <w:pPr>
        <w:pStyle w:val="Bezriadkovania"/>
        <w:jc w:val="both"/>
        <w:rPr>
          <w:rFonts w:ascii="Garamond" w:hAnsi="Garamond"/>
          <w:b/>
          <w:bCs/>
        </w:rPr>
      </w:pPr>
    </w:p>
    <w:p w14:paraId="648CE537" w14:textId="5166B1EA" w:rsidR="0006129E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8D41DE">
        <w:rPr>
          <w:rFonts w:ascii="Garamond" w:hAnsi="Garamond"/>
          <w:b/>
          <w:bCs/>
        </w:rPr>
        <w:t xml:space="preserve">Druh zákazky:               </w:t>
      </w:r>
      <w:r w:rsidR="004F714B" w:rsidRPr="008D41DE">
        <w:rPr>
          <w:rFonts w:ascii="Garamond" w:hAnsi="Garamond"/>
          <w:b/>
          <w:bCs/>
        </w:rPr>
        <w:tab/>
      </w:r>
      <w:r w:rsidR="00637EFB" w:rsidRPr="00637EFB">
        <w:rPr>
          <w:rFonts w:ascii="Garamond" w:hAnsi="Garamond"/>
        </w:rPr>
        <w:t>tovar/služba</w:t>
      </w:r>
    </w:p>
    <w:p w14:paraId="1C329474" w14:textId="77777777" w:rsidR="003B5B70" w:rsidRPr="008D41DE" w:rsidRDefault="003B5B70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/>
          <w:bCs/>
        </w:rPr>
      </w:pPr>
    </w:p>
    <w:p w14:paraId="36C7F735" w14:textId="646FD11E" w:rsidR="00FC71F3" w:rsidRPr="00637EFB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 w:cs="Arial"/>
          <w:bCs/>
        </w:rPr>
      </w:pPr>
      <w:r w:rsidRPr="00637EFB">
        <w:rPr>
          <w:rFonts w:ascii="Garamond" w:hAnsi="Garamond" w:cs="Arial"/>
          <w:b/>
          <w:bCs/>
        </w:rPr>
        <w:t>CPV kód</w:t>
      </w:r>
      <w:r w:rsidRPr="00637EFB">
        <w:rPr>
          <w:rFonts w:ascii="Garamond" w:hAnsi="Garamond" w:cs="Arial"/>
          <w:bCs/>
        </w:rPr>
        <w:t xml:space="preserve">: </w:t>
      </w:r>
      <w:r w:rsidR="00C018C6" w:rsidRPr="00637EFB">
        <w:rPr>
          <w:rFonts w:ascii="Garamond" w:hAnsi="Garamond" w:cs="Arial"/>
          <w:bCs/>
        </w:rPr>
        <w:t xml:space="preserve"> </w:t>
      </w:r>
      <w:r w:rsidR="00DA708E" w:rsidRPr="00637EFB">
        <w:rPr>
          <w:rFonts w:ascii="Garamond" w:hAnsi="Garamond" w:cs="Arial"/>
          <w:bCs/>
        </w:rPr>
        <w:t>38341300-0  Nástroje na meranie elektrických veličín</w:t>
      </w:r>
    </w:p>
    <w:p w14:paraId="5CA6A96F" w14:textId="1CF5347A" w:rsidR="00DA708E" w:rsidRPr="00637EFB" w:rsidRDefault="00DA708E" w:rsidP="00DA708E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 w:rsidRPr="00637EFB">
        <w:rPr>
          <w:rFonts w:ascii="Garamond" w:hAnsi="Garamond" w:cs="Arial"/>
          <w:bCs/>
        </w:rPr>
        <w:t xml:space="preserve">                         38424000-3  Prístroje na meranie a kontrolu</w:t>
      </w:r>
    </w:p>
    <w:p w14:paraId="5932C1BE" w14:textId="48E8FC57" w:rsidR="00DA708E" w:rsidRPr="00637EFB" w:rsidRDefault="00DA708E" w:rsidP="00DA708E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 w:rsidRPr="00637EFB">
        <w:rPr>
          <w:rFonts w:ascii="Garamond" w:hAnsi="Garamond" w:cs="Arial"/>
          <w:bCs/>
        </w:rPr>
        <w:t xml:space="preserve">                         38434400-0  Analyzátory vibrácií</w:t>
      </w:r>
    </w:p>
    <w:p w14:paraId="0DFDD370" w14:textId="420A7752" w:rsidR="00DA708E" w:rsidRPr="00637EFB" w:rsidRDefault="00DA708E" w:rsidP="00DA708E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 w:rsidRPr="00637EFB">
        <w:rPr>
          <w:rFonts w:ascii="Garamond" w:hAnsi="Garamond" w:cs="Arial"/>
          <w:bCs/>
        </w:rPr>
        <w:t xml:space="preserve">                         38552000-9  Elektronické merače</w:t>
      </w:r>
    </w:p>
    <w:p w14:paraId="0BA21721" w14:textId="414177AF" w:rsidR="00DA708E" w:rsidRDefault="00DA708E" w:rsidP="00DA708E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 w:rsidRPr="00637EFB">
        <w:rPr>
          <w:rFonts w:ascii="Garamond" w:hAnsi="Garamond" w:cs="Arial"/>
          <w:bCs/>
        </w:rPr>
        <w:t xml:space="preserve">                         34971000-4  Zariadenia s kamerami s vysokou citlivosťou/rýchlosťou</w:t>
      </w:r>
    </w:p>
    <w:p w14:paraId="629C461F" w14:textId="50305150" w:rsidR="00637EFB" w:rsidRDefault="00637EFB" w:rsidP="00DA708E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</w:t>
      </w:r>
      <w:r w:rsidRPr="00637EFB">
        <w:rPr>
          <w:rFonts w:ascii="Garamond" w:hAnsi="Garamond" w:cs="Arial"/>
          <w:bCs/>
        </w:rPr>
        <w:t>51220000-0</w:t>
      </w:r>
      <w:r>
        <w:rPr>
          <w:rFonts w:ascii="Garamond" w:hAnsi="Garamond" w:cs="Arial"/>
          <w:bCs/>
        </w:rPr>
        <w:t xml:space="preserve">  </w:t>
      </w:r>
      <w:r w:rsidRPr="00637EFB">
        <w:rPr>
          <w:rFonts w:ascii="Garamond" w:hAnsi="Garamond" w:cs="Arial"/>
          <w:bCs/>
        </w:rPr>
        <w:t>Inštalácia kontrolných zariadení</w:t>
      </w:r>
    </w:p>
    <w:p w14:paraId="343440E7" w14:textId="5C8DFB08" w:rsidR="00637EFB" w:rsidRDefault="00637EFB" w:rsidP="00DA708E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</w:t>
      </w:r>
      <w:r w:rsidRPr="00637EFB">
        <w:rPr>
          <w:rFonts w:ascii="Garamond" w:hAnsi="Garamond" w:cs="Arial"/>
          <w:bCs/>
        </w:rPr>
        <w:t>51230000-3</w:t>
      </w:r>
      <w:r>
        <w:rPr>
          <w:rFonts w:ascii="Garamond" w:hAnsi="Garamond" w:cs="Arial"/>
          <w:bCs/>
        </w:rPr>
        <w:t xml:space="preserve">  </w:t>
      </w:r>
      <w:r w:rsidRPr="00637EFB">
        <w:rPr>
          <w:rFonts w:ascii="Garamond" w:hAnsi="Garamond" w:cs="Arial"/>
          <w:bCs/>
        </w:rPr>
        <w:t>Inštalácia skúšobných zariadení</w:t>
      </w:r>
    </w:p>
    <w:p w14:paraId="48957765" w14:textId="23A11533" w:rsidR="00637EFB" w:rsidRDefault="00637EFB" w:rsidP="00DA708E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</w:t>
      </w:r>
      <w:r w:rsidRPr="00637EFB">
        <w:rPr>
          <w:rFonts w:ascii="Garamond" w:hAnsi="Garamond" w:cs="Arial"/>
          <w:bCs/>
        </w:rPr>
        <w:t>51612000-5</w:t>
      </w:r>
      <w:r>
        <w:rPr>
          <w:rFonts w:ascii="Garamond" w:hAnsi="Garamond" w:cs="Arial"/>
          <w:bCs/>
        </w:rPr>
        <w:t xml:space="preserve">  </w:t>
      </w:r>
      <w:r w:rsidRPr="00637EFB">
        <w:rPr>
          <w:rFonts w:ascii="Garamond" w:hAnsi="Garamond" w:cs="Arial"/>
          <w:bCs/>
        </w:rPr>
        <w:t>Inštalácia zariadení na spracovanie informácií</w:t>
      </w:r>
    </w:p>
    <w:p w14:paraId="0B470154" w14:textId="1CF684BA" w:rsidR="00637EFB" w:rsidRDefault="00637EFB" w:rsidP="00DA708E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</w:t>
      </w:r>
      <w:r w:rsidRPr="00637EFB">
        <w:rPr>
          <w:rFonts w:ascii="Garamond" w:hAnsi="Garamond" w:cs="Arial"/>
          <w:bCs/>
        </w:rPr>
        <w:t>51511400-1</w:t>
      </w:r>
      <w:r>
        <w:rPr>
          <w:rFonts w:ascii="Garamond" w:hAnsi="Garamond" w:cs="Arial"/>
          <w:bCs/>
        </w:rPr>
        <w:t xml:space="preserve">  </w:t>
      </w:r>
      <w:r w:rsidRPr="00637EFB">
        <w:rPr>
          <w:rFonts w:ascii="Garamond" w:hAnsi="Garamond" w:cs="Arial"/>
          <w:bCs/>
        </w:rPr>
        <w:t>Inštalácia špeciálnych dopravných systémov</w:t>
      </w:r>
    </w:p>
    <w:p w14:paraId="50FE5687" w14:textId="2452FB49" w:rsidR="004246AE" w:rsidRPr="008D41DE" w:rsidRDefault="004246AE" w:rsidP="00DA708E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</w:t>
      </w:r>
    </w:p>
    <w:p w14:paraId="728242D6" w14:textId="753D211F" w:rsidR="00D21CF6" w:rsidRPr="00CA5B5B" w:rsidRDefault="00FC71F3" w:rsidP="00CA5B5B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Cs/>
        </w:rPr>
        <w:t xml:space="preserve">                        </w:t>
      </w:r>
      <w:r w:rsidR="006E7AAB">
        <w:rPr>
          <w:rFonts w:ascii="Garamond" w:hAnsi="Garamond" w:cs="Arial"/>
          <w:bCs/>
        </w:rPr>
        <w:t xml:space="preserve">          </w:t>
      </w:r>
      <w:r w:rsidR="0044385C" w:rsidRPr="008D41DE">
        <w:rPr>
          <w:rFonts w:ascii="Garamond" w:hAnsi="Garamond" w:cs="Arial"/>
          <w:bCs/>
        </w:rPr>
        <w:tab/>
      </w:r>
      <w:r w:rsidR="003746A1">
        <w:rPr>
          <w:rFonts w:ascii="Garamond" w:hAnsi="Garamond" w:cs="Arial"/>
          <w:bCs/>
        </w:rPr>
        <w:t xml:space="preserve">             </w:t>
      </w:r>
    </w:p>
    <w:p w14:paraId="02DFE0B9" w14:textId="782E6EEB" w:rsidR="009250DE" w:rsidRPr="00B32CF4" w:rsidRDefault="009250DE" w:rsidP="009250DE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CA5B5B">
        <w:rPr>
          <w:rFonts w:ascii="Garamond" w:hAnsi="Garamond"/>
          <w:bCs/>
        </w:rPr>
        <w:t>40 000,00</w:t>
      </w:r>
      <w:r w:rsidR="003746A1">
        <w:rPr>
          <w:rFonts w:ascii="Garamond" w:hAnsi="Garamond"/>
          <w:bCs/>
        </w:rPr>
        <w:t xml:space="preserve"> EUR bez DPH</w:t>
      </w:r>
    </w:p>
    <w:p w14:paraId="522404A0" w14:textId="77777777" w:rsidR="009250DE" w:rsidRPr="009250DE" w:rsidRDefault="009250DE" w:rsidP="009250DE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0DEBAF16" w14:textId="1EC3A1D4" w:rsidR="003B5B70" w:rsidRPr="008D41DE" w:rsidRDefault="00021F3E" w:rsidP="00A8616F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8D41DE">
        <w:rPr>
          <w:rFonts w:ascii="Garamond" w:hAnsi="Garamond"/>
          <w:b/>
          <w:bCs/>
          <w:sz w:val="22"/>
          <w:szCs w:val="22"/>
        </w:rPr>
        <w:t>Opis predmetu zákazky</w:t>
      </w:r>
    </w:p>
    <w:p w14:paraId="5673A03D" w14:textId="50FD7A08" w:rsidR="00CA5B5B" w:rsidRPr="00CA5B5B" w:rsidRDefault="00B32CF4" w:rsidP="00CA5B5B">
      <w:pPr>
        <w:ind w:left="360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Predmetom zákazky je</w:t>
      </w:r>
      <w:r w:rsidR="00CA5B5B" w:rsidRPr="00CA5B5B">
        <w:rPr>
          <w:rFonts w:ascii="Garamond" w:hAnsi="Garamond"/>
          <w:bCs/>
          <w:iCs/>
          <w:color w:val="000000"/>
          <w:sz w:val="22"/>
          <w:szCs w:val="22"/>
        </w:rPr>
        <w:t xml:space="preserve"> nákup hardvéru, vytvorenie programovej aplikácie (vrátane databázy), implementácia a oživenie systému merania a vyhodnotenia opotrebovania trolejového vedenia trolejbusov v hlavnom meste Bratislava. </w:t>
      </w:r>
    </w:p>
    <w:p w14:paraId="1A2F8D88" w14:textId="60ABBED1" w:rsidR="006E7AAB" w:rsidRDefault="00CA5B5B" w:rsidP="00502452">
      <w:pPr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      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="00E431AD" w:rsidRPr="008D41DE">
        <w:rPr>
          <w:rFonts w:ascii="Garamond" w:hAnsi="Garamond"/>
          <w:b/>
          <w:bCs/>
          <w:i/>
          <w:color w:val="000000"/>
          <w:sz w:val="22"/>
          <w:szCs w:val="22"/>
        </w:rPr>
        <w:t xml:space="preserve">prílohe č. 1 – </w:t>
      </w:r>
      <w:r>
        <w:rPr>
          <w:rFonts w:ascii="Garamond" w:hAnsi="Garamond"/>
          <w:b/>
          <w:bCs/>
          <w:i/>
          <w:color w:val="000000"/>
          <w:sz w:val="22"/>
          <w:szCs w:val="22"/>
        </w:rPr>
        <w:t>Technická špecifikácia</w:t>
      </w:r>
      <w:r w:rsidR="00E431AD" w:rsidRPr="008D41DE">
        <w:rPr>
          <w:rFonts w:ascii="Garamond" w:hAnsi="Garamond"/>
          <w:b/>
          <w:bCs/>
          <w:i/>
          <w:color w:val="000000"/>
          <w:sz w:val="22"/>
          <w:szCs w:val="22"/>
        </w:rPr>
        <w:t xml:space="preserve"> predmetu zákazky</w:t>
      </w:r>
      <w:r>
        <w:rPr>
          <w:rFonts w:ascii="Garamond" w:hAnsi="Garamond"/>
          <w:b/>
          <w:bCs/>
          <w:i/>
          <w:color w:val="000000"/>
          <w:sz w:val="22"/>
          <w:szCs w:val="22"/>
        </w:rPr>
        <w:t>,</w:t>
      </w:r>
    </w:p>
    <w:p w14:paraId="32869997" w14:textId="6780EC97" w:rsidR="00E431AD" w:rsidRDefault="006E7AAB" w:rsidP="00502452">
      <w:pPr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 xml:space="preserve">      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>tejto Výzvy.</w:t>
      </w:r>
    </w:p>
    <w:p w14:paraId="0FEC5F99" w14:textId="77777777" w:rsidR="00E431AD" w:rsidRPr="008D41DE" w:rsidRDefault="00E431AD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</w:p>
    <w:p w14:paraId="55BFA9EF" w14:textId="13B6ACF8" w:rsidR="00E431AD" w:rsidRPr="006D46A3" w:rsidRDefault="00E431AD" w:rsidP="00014437">
      <w:pPr>
        <w:pStyle w:val="Odsekzoznamu"/>
        <w:numPr>
          <w:ilvl w:val="0"/>
          <w:numId w:val="5"/>
        </w:numPr>
        <w:spacing w:after="0"/>
        <w:rPr>
          <w:rFonts w:ascii="Garamond" w:hAnsi="Garamond"/>
          <w:b/>
        </w:rPr>
      </w:pPr>
      <w:r w:rsidRPr="006D46A3">
        <w:rPr>
          <w:rFonts w:ascii="Garamond" w:hAnsi="Garamond"/>
          <w:b/>
        </w:rPr>
        <w:t>Obsah ponuky</w:t>
      </w:r>
    </w:p>
    <w:p w14:paraId="34E71030" w14:textId="207D229E" w:rsidR="00E431AD" w:rsidRPr="008D41DE" w:rsidRDefault="006D46A3" w:rsidP="00014437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1.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 xml:space="preserve">Ponuka predložená uchádzačom musí obsahovať vyhlásenia, potvrdenia, doklady a dokumenty podľa bodov </w:t>
      </w:r>
      <w:r>
        <w:rPr>
          <w:rFonts w:ascii="Garamond" w:hAnsi="Garamond"/>
          <w:sz w:val="22"/>
          <w:szCs w:val="22"/>
        </w:rPr>
        <w:t>9.</w:t>
      </w:r>
      <w:r w:rsidR="00E431AD" w:rsidRPr="008D41DE">
        <w:rPr>
          <w:rFonts w:ascii="Garamond" w:hAnsi="Garamond"/>
          <w:sz w:val="22"/>
          <w:szCs w:val="22"/>
        </w:rPr>
        <w:t xml:space="preserve">2.,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 xml:space="preserve">.3.,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 xml:space="preserve">.4.,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>.5.</w:t>
      </w:r>
      <w:r w:rsidR="00096E12">
        <w:rPr>
          <w:rFonts w:ascii="Garamond" w:hAnsi="Garamond"/>
          <w:sz w:val="22"/>
          <w:szCs w:val="22"/>
        </w:rPr>
        <w:t>,</w:t>
      </w:r>
      <w:r w:rsidR="00C5380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>.6.</w:t>
      </w:r>
      <w:r w:rsidR="00096E12">
        <w:rPr>
          <w:rFonts w:ascii="Garamond" w:hAnsi="Garamond"/>
          <w:sz w:val="22"/>
          <w:szCs w:val="22"/>
        </w:rPr>
        <w:t xml:space="preserve"> a 9.7</w:t>
      </w:r>
      <w:r w:rsidR="00C5380F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 xml:space="preserve">tejto Výzvy, vo forme uvedenej v tejto Výzve, doplnené tak, ako je to stanovené v tomto bode Výzvy. Uchádzač nie je oprávnený meniť znenie vyhlásení, potvrdení, dokladov a dokumentov, ktorých vzory sú súčasťou tejto Výzvy, je však oprávnený a povinný tieto správne a pravdivo vyplniť podľa požiadaviek uvedených v tejto Výzve. </w:t>
      </w:r>
    </w:p>
    <w:p w14:paraId="2149DCB9" w14:textId="77777777" w:rsidR="00A8616F" w:rsidRDefault="00A8616F" w:rsidP="00014437">
      <w:pPr>
        <w:ind w:left="1416" w:hanging="990"/>
        <w:rPr>
          <w:rFonts w:ascii="Garamond" w:hAnsi="Garamond"/>
          <w:sz w:val="22"/>
          <w:szCs w:val="22"/>
        </w:rPr>
      </w:pPr>
    </w:p>
    <w:p w14:paraId="1F64DD87" w14:textId="3DE98925" w:rsidR="00E431AD" w:rsidRDefault="006D46A3" w:rsidP="00014437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9.2.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>Vyhlásenia, potvrdenia, doklady a dokumenty, prostredníctvom ktorých uchádzač preukazuje splnenie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>podmienok účasti týkajúcich sa osobného postavenia:</w:t>
      </w:r>
    </w:p>
    <w:p w14:paraId="741873F9" w14:textId="77777777" w:rsidR="00A1442A" w:rsidRPr="008D41DE" w:rsidRDefault="00A1442A" w:rsidP="00014437">
      <w:pPr>
        <w:ind w:left="1416" w:hanging="990"/>
        <w:rPr>
          <w:rFonts w:ascii="Garamond" w:hAnsi="Garamond"/>
          <w:sz w:val="22"/>
          <w:szCs w:val="22"/>
        </w:rPr>
      </w:pPr>
    </w:p>
    <w:p w14:paraId="7B934095" w14:textId="12B31435" w:rsidR="00E431AD" w:rsidRPr="008D41DE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kópia dokladu o oprávnení podnikať (výpis z OR SR alebo ŽR SR); v prípade, že uchádzačom je občianske združenie alebo nadácia, potvrdenie Ministerstva vnútra SR o vedení v registri,</w:t>
      </w:r>
    </w:p>
    <w:p w14:paraId="230C147D" w14:textId="3BFB063A" w:rsidR="00DA708E" w:rsidRPr="00DA708E" w:rsidRDefault="00E431AD" w:rsidP="00DA708E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 xml:space="preserve">čestné vyhlásenie, že uchádzač si plní zákonné povinnosti platenia odvodov voči Sociálnej poisťovni, zdravotným poisťovniam a daňovému </w:t>
      </w:r>
      <w:r w:rsidR="00C84686" w:rsidRPr="008D41DE">
        <w:rPr>
          <w:rFonts w:ascii="Garamond" w:hAnsi="Garamond"/>
        </w:rPr>
        <w:t xml:space="preserve">a colnému </w:t>
      </w:r>
      <w:r w:rsidRPr="008D41DE">
        <w:rPr>
          <w:rFonts w:ascii="Garamond" w:hAnsi="Garamond"/>
        </w:rPr>
        <w:t>úradu</w:t>
      </w:r>
      <w:r w:rsidR="00F81BB2">
        <w:rPr>
          <w:rFonts w:ascii="Garamond" w:hAnsi="Garamond"/>
        </w:rPr>
        <w:t xml:space="preserve">, vo formáte </w:t>
      </w:r>
      <w:r w:rsidR="00F81BB2" w:rsidRPr="00F81BB2">
        <w:rPr>
          <w:rFonts w:ascii="Garamond" w:hAnsi="Garamond"/>
        </w:rPr>
        <w:t>.pdf (v .pdf ako podpísanú verziu osobou oprávnenou konať za uchádzača)</w:t>
      </w:r>
      <w:r w:rsidR="00F81BB2">
        <w:rPr>
          <w:rFonts w:ascii="Garamond" w:hAnsi="Garamond"/>
        </w:rPr>
        <w:t xml:space="preserve">, </w:t>
      </w:r>
    </w:p>
    <w:p w14:paraId="712E9712" w14:textId="77777777" w:rsidR="0021619A" w:rsidRDefault="0021619A" w:rsidP="0021619A">
      <w:pPr>
        <w:pStyle w:val="Odsekzoznamu"/>
        <w:spacing w:after="0" w:line="240" w:lineRule="auto"/>
        <w:ind w:left="2127"/>
        <w:jc w:val="both"/>
        <w:rPr>
          <w:rFonts w:ascii="Garamond" w:hAnsi="Garamond"/>
        </w:rPr>
      </w:pPr>
    </w:p>
    <w:p w14:paraId="5B95AD6D" w14:textId="307E251B" w:rsidR="0021619A" w:rsidRDefault="006D46A3" w:rsidP="006E7AAB">
      <w:pPr>
        <w:pStyle w:val="Odsekzoznamu"/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21619A">
        <w:rPr>
          <w:rFonts w:ascii="Garamond" w:hAnsi="Garamond"/>
        </w:rPr>
        <w:t xml:space="preserve">.3        </w:t>
      </w:r>
      <w:r>
        <w:rPr>
          <w:rFonts w:ascii="Garamond" w:hAnsi="Garamond"/>
        </w:rPr>
        <w:t xml:space="preserve">  </w:t>
      </w:r>
      <w:r w:rsidR="00A8616F" w:rsidRPr="0021619A">
        <w:rPr>
          <w:rFonts w:ascii="Garamond" w:hAnsi="Garamond"/>
        </w:rPr>
        <w:t>U</w:t>
      </w:r>
      <w:r w:rsidR="00E431AD" w:rsidRPr="0021619A">
        <w:rPr>
          <w:rFonts w:ascii="Garamond" w:hAnsi="Garamond"/>
        </w:rPr>
        <w:t>chádzač</w:t>
      </w:r>
      <w:r w:rsidR="00A8616F" w:rsidRPr="0021619A">
        <w:rPr>
          <w:rFonts w:ascii="Garamond" w:hAnsi="Garamond"/>
        </w:rPr>
        <w:t xml:space="preserve"> predloží Opis predmetu zákazky , ktoré </w:t>
      </w:r>
      <w:r>
        <w:rPr>
          <w:rFonts w:ascii="Garamond" w:hAnsi="Garamond"/>
        </w:rPr>
        <w:t>je</w:t>
      </w:r>
      <w:r w:rsidR="00A8616F" w:rsidRPr="0021619A">
        <w:rPr>
          <w:rFonts w:ascii="Garamond" w:hAnsi="Garamond"/>
        </w:rPr>
        <w:t xml:space="preserve"> predmetom obstarávania</w:t>
      </w:r>
    </w:p>
    <w:p w14:paraId="22DB331A" w14:textId="7FDFCAAF" w:rsidR="006E7AAB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="00A8616F" w:rsidRPr="0021619A">
        <w:rPr>
          <w:rFonts w:ascii="Garamond" w:hAnsi="Garamond"/>
        </w:rPr>
        <w:t xml:space="preserve">podľa </w:t>
      </w:r>
      <w:r w:rsidR="00A8616F" w:rsidRPr="0021619A">
        <w:rPr>
          <w:rFonts w:ascii="Garamond" w:hAnsi="Garamond"/>
          <w:b/>
          <w:i/>
        </w:rPr>
        <w:t xml:space="preserve">prílohy č. 1 – </w:t>
      </w:r>
      <w:r w:rsidR="00CA5B5B">
        <w:rPr>
          <w:rFonts w:ascii="Garamond" w:hAnsi="Garamond"/>
          <w:b/>
          <w:i/>
        </w:rPr>
        <w:t>Technická špecifikácia</w:t>
      </w:r>
      <w:r w:rsidR="00A8616F" w:rsidRPr="0021619A">
        <w:rPr>
          <w:rFonts w:ascii="Garamond" w:hAnsi="Garamond"/>
          <w:b/>
          <w:i/>
        </w:rPr>
        <w:t xml:space="preserve"> predmetu zákazky </w:t>
      </w:r>
      <w:r w:rsidR="006E7AAB">
        <w:rPr>
          <w:rFonts w:ascii="Garamond" w:hAnsi="Garamond"/>
          <w:b/>
          <w:i/>
        </w:rPr>
        <w:t xml:space="preserve"> </w:t>
      </w:r>
      <w:r w:rsidR="00A8616F" w:rsidRPr="0021619A">
        <w:rPr>
          <w:rFonts w:ascii="Garamond" w:hAnsi="Garamond"/>
          <w:bCs/>
          <w:iCs/>
        </w:rPr>
        <w:t>a</w:t>
      </w:r>
      <w:r w:rsidR="00A8616F" w:rsidRPr="0021619A">
        <w:rPr>
          <w:rFonts w:ascii="Garamond" w:hAnsi="Garamond"/>
          <w:b/>
          <w:i/>
        </w:rPr>
        <w:t> </w:t>
      </w:r>
      <w:r w:rsidR="00A8616F" w:rsidRPr="0021619A">
        <w:rPr>
          <w:rFonts w:ascii="Garamond" w:hAnsi="Garamond"/>
        </w:rPr>
        <w:t>bud</w:t>
      </w:r>
      <w:r w:rsidR="006D46A3">
        <w:rPr>
          <w:rFonts w:ascii="Garamond" w:hAnsi="Garamond"/>
        </w:rPr>
        <w:t>e</w:t>
      </w:r>
      <w:r w:rsidR="00A8616F" w:rsidRPr="0021619A">
        <w:rPr>
          <w:rFonts w:ascii="Garamond" w:hAnsi="Garamond"/>
        </w:rPr>
        <w:t xml:space="preserve"> tvoriť podklad pre</w:t>
      </w:r>
    </w:p>
    <w:p w14:paraId="2C3F1090" w14:textId="053EFBAE" w:rsidR="00A8616F" w:rsidRPr="006E7AAB" w:rsidRDefault="006E7AAB" w:rsidP="006E7AAB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</w:t>
      </w:r>
      <w:r w:rsidR="00A8616F" w:rsidRPr="0021619A">
        <w:rPr>
          <w:rFonts w:ascii="Garamond" w:hAnsi="Garamond"/>
        </w:rPr>
        <w:t>stanovenie ceny</w:t>
      </w:r>
      <w:r>
        <w:rPr>
          <w:rFonts w:ascii="Garamond" w:hAnsi="Garamond"/>
        </w:rPr>
        <w:t xml:space="preserve"> </w:t>
      </w:r>
      <w:r w:rsidR="00A8616F" w:rsidRPr="006E7AAB">
        <w:rPr>
          <w:rFonts w:ascii="Garamond" w:hAnsi="Garamond"/>
        </w:rPr>
        <w:t>ponuky, a to najmä</w:t>
      </w:r>
      <w:r w:rsidR="00A8616F" w:rsidRPr="006E7AAB">
        <w:rPr>
          <w:rFonts w:ascii="Garamond" w:hAnsi="Garamond"/>
          <w:bCs/>
        </w:rPr>
        <w:t>:</w:t>
      </w:r>
    </w:p>
    <w:p w14:paraId="7E40E572" w14:textId="77777777" w:rsidR="008D41DE" w:rsidRPr="008D41DE" w:rsidRDefault="008D41DE" w:rsidP="00A8616F">
      <w:pPr>
        <w:rPr>
          <w:rFonts w:ascii="Garamond" w:hAnsi="Garamond"/>
          <w:sz w:val="22"/>
          <w:szCs w:val="22"/>
        </w:rPr>
      </w:pPr>
    </w:p>
    <w:p w14:paraId="69455CC6" w14:textId="50E264E3" w:rsidR="00FC0421" w:rsidRPr="008D41DE" w:rsidRDefault="006D46A3" w:rsidP="006E7AAB">
      <w:pPr>
        <w:ind w:left="1276" w:hanging="85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 xml:space="preserve">.4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v</w:t>
      </w:r>
      <w:r w:rsidR="00E431AD" w:rsidRPr="008D41DE">
        <w:rPr>
          <w:rFonts w:ascii="Garamond" w:hAnsi="Garamond"/>
          <w:sz w:val="22"/>
          <w:szCs w:val="22"/>
        </w:rPr>
        <w:t xml:space="preserve">lastný návrh ceny plnenia predmetu zákazky podľa </w:t>
      </w:r>
      <w:r w:rsidR="00E431AD" w:rsidRPr="008D41DE">
        <w:rPr>
          <w:rFonts w:ascii="Garamond" w:hAnsi="Garamond"/>
          <w:b/>
          <w:i/>
          <w:sz w:val="22"/>
          <w:szCs w:val="22"/>
        </w:rPr>
        <w:t>prílohy č.</w:t>
      </w:r>
      <w:r w:rsidR="00A8616F" w:rsidRPr="00A8616F">
        <w:rPr>
          <w:rFonts w:ascii="Garamond" w:hAnsi="Garamond"/>
          <w:b/>
          <w:bCs/>
          <w:i/>
          <w:iCs/>
          <w:sz w:val="22"/>
          <w:szCs w:val="22"/>
        </w:rPr>
        <w:t> </w:t>
      </w:r>
      <w:r w:rsidR="00E431AD" w:rsidRPr="008D41DE">
        <w:rPr>
          <w:rFonts w:ascii="Garamond" w:hAnsi="Garamond"/>
          <w:b/>
          <w:i/>
          <w:sz w:val="22"/>
          <w:szCs w:val="22"/>
        </w:rPr>
        <w:t>2 – Návrh na plnenie kritéria</w:t>
      </w:r>
      <w:r w:rsidR="00E431AD" w:rsidRPr="008D41DE">
        <w:rPr>
          <w:rFonts w:ascii="Garamond" w:hAnsi="Garamond"/>
          <w:sz w:val="22"/>
          <w:szCs w:val="22"/>
        </w:rPr>
        <w:t>, špecifikovaného v tejto Výzve</w:t>
      </w:r>
      <w:r w:rsidR="00F81BB2">
        <w:rPr>
          <w:rFonts w:ascii="Garamond" w:hAnsi="Garamond"/>
          <w:sz w:val="22"/>
          <w:szCs w:val="22"/>
        </w:rPr>
        <w:t xml:space="preserve">, vo formáte </w:t>
      </w:r>
      <w:r w:rsidR="00F81BB2" w:rsidRPr="00F81BB2">
        <w:rPr>
          <w:rFonts w:ascii="Garamond" w:hAnsi="Garamond"/>
          <w:sz w:val="22"/>
          <w:szCs w:val="22"/>
        </w:rPr>
        <w:t>.doc/.docx aj v .pdf (v .pdf 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F01867E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43B344C3" w14:textId="64978EE0" w:rsidR="00E431AD" w:rsidRPr="00F81BB2" w:rsidRDefault="006E7AAB" w:rsidP="006E7AAB">
      <w:pPr>
        <w:ind w:left="1276" w:hanging="990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6D46A3"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 xml:space="preserve">.5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 xml:space="preserve">Uchádzač v rámci ponuky predloží </w:t>
      </w:r>
      <w:r w:rsidR="00E431AD" w:rsidRPr="008D41DE">
        <w:rPr>
          <w:rFonts w:ascii="Garamond" w:hAnsi="Garamond"/>
          <w:sz w:val="22"/>
          <w:szCs w:val="22"/>
        </w:rPr>
        <w:t>Vyhlásenia uchádzača</w:t>
      </w:r>
      <w:r w:rsidR="008203AA" w:rsidRPr="008D41DE">
        <w:rPr>
          <w:rFonts w:ascii="Garamond" w:hAnsi="Garamond"/>
          <w:sz w:val="22"/>
          <w:szCs w:val="22"/>
        </w:rPr>
        <w:t xml:space="preserve"> v zmysle </w:t>
      </w:r>
      <w:r w:rsidR="008203AA" w:rsidRPr="008D41DE">
        <w:rPr>
          <w:rFonts w:ascii="Garamond" w:hAnsi="Garamond"/>
          <w:b/>
          <w:i/>
          <w:sz w:val="22"/>
          <w:szCs w:val="22"/>
        </w:rPr>
        <w:t>prílohy č. 3 – Čestné vyhlásenie uchádzača</w:t>
      </w:r>
      <w:r w:rsidR="00F81BB2">
        <w:rPr>
          <w:rFonts w:ascii="Garamond" w:hAnsi="Garamond"/>
          <w:bCs/>
          <w:iCs/>
          <w:sz w:val="22"/>
          <w:szCs w:val="22"/>
        </w:rPr>
        <w:t xml:space="preserve">, </w:t>
      </w:r>
      <w:r w:rsidR="00F81BB2">
        <w:rPr>
          <w:rFonts w:ascii="Garamond" w:hAnsi="Garamond"/>
          <w:sz w:val="22"/>
          <w:szCs w:val="22"/>
        </w:rPr>
        <w:t xml:space="preserve">vo formáte </w:t>
      </w:r>
      <w:r w:rsidR="00F81BB2" w:rsidRPr="00F81BB2">
        <w:rPr>
          <w:rFonts w:ascii="Garamond" w:hAnsi="Garamond"/>
          <w:sz w:val="22"/>
          <w:szCs w:val="22"/>
        </w:rPr>
        <w:t>.pdf (ako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ED80ED5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03A5D219" w14:textId="68F124A0" w:rsidR="00D328B7" w:rsidRDefault="006E7AAB" w:rsidP="006E7AAB">
      <w:pPr>
        <w:ind w:left="127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6D46A3"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 xml:space="preserve">.6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d</w:t>
      </w:r>
      <w:r w:rsidR="00E431AD" w:rsidRPr="008D41DE">
        <w:rPr>
          <w:rFonts w:ascii="Garamond" w:hAnsi="Garamond"/>
          <w:sz w:val="22"/>
          <w:szCs w:val="22"/>
        </w:rPr>
        <w:t xml:space="preserve">oplnený návrh zmluvy – 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príloha č. </w:t>
      </w:r>
      <w:r w:rsidR="008203AA" w:rsidRPr="008D41DE">
        <w:rPr>
          <w:rFonts w:ascii="Garamond" w:hAnsi="Garamond"/>
          <w:b/>
          <w:i/>
          <w:sz w:val="22"/>
          <w:szCs w:val="22"/>
        </w:rPr>
        <w:t>4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 – Návrh zmluvy </w:t>
      </w:r>
      <w:r w:rsidR="00CA5B5B">
        <w:rPr>
          <w:rFonts w:ascii="Garamond" w:hAnsi="Garamond"/>
          <w:b/>
          <w:i/>
          <w:sz w:val="22"/>
          <w:szCs w:val="22"/>
        </w:rPr>
        <w:t xml:space="preserve">o dielo </w:t>
      </w:r>
      <w:r w:rsidR="00E431AD" w:rsidRPr="008D41DE">
        <w:rPr>
          <w:rFonts w:ascii="Garamond" w:hAnsi="Garamond"/>
          <w:b/>
          <w:i/>
          <w:sz w:val="22"/>
          <w:szCs w:val="22"/>
        </w:rPr>
        <w:t>na predmet zákazky</w:t>
      </w:r>
      <w:r w:rsidR="00E431AD" w:rsidRPr="008D41DE">
        <w:rPr>
          <w:rFonts w:ascii="Garamond" w:hAnsi="Garamond"/>
          <w:sz w:val="22"/>
          <w:szCs w:val="22"/>
        </w:rPr>
        <w:t xml:space="preserve"> tejto Výzvy, v súlade s informáciami uvedenými v tejto Výzve</w:t>
      </w:r>
      <w:r w:rsidR="00A8616F">
        <w:rPr>
          <w:rFonts w:ascii="Garamond" w:hAnsi="Garamond"/>
          <w:sz w:val="22"/>
          <w:szCs w:val="22"/>
        </w:rPr>
        <w:t xml:space="preserve">, vo formáte </w:t>
      </w:r>
      <w:r w:rsidR="00A8616F" w:rsidRPr="00F81BB2">
        <w:rPr>
          <w:rFonts w:ascii="Garamond" w:hAnsi="Garamond"/>
          <w:sz w:val="22"/>
          <w:szCs w:val="22"/>
        </w:rPr>
        <w:t>.doc/.docx aj v .pdf (v .pdf ako podpísanú verziu osobou oprávnenou konať za uchádzača)</w:t>
      </w:r>
    </w:p>
    <w:p w14:paraId="646A1BAB" w14:textId="77777777" w:rsidR="00096E12" w:rsidRDefault="00096E12" w:rsidP="006E7AAB">
      <w:pPr>
        <w:ind w:left="127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</w:p>
    <w:p w14:paraId="75DC352E" w14:textId="34A7A096" w:rsidR="00F20D27" w:rsidRPr="00F20D27" w:rsidRDefault="00F20D27" w:rsidP="00F20D27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</w:rPr>
        <w:t xml:space="preserve">    </w:t>
      </w:r>
      <w:r w:rsidR="00096E12" w:rsidRPr="00F20D27">
        <w:rPr>
          <w:rFonts w:ascii="Garamond" w:hAnsi="Garamond"/>
        </w:rPr>
        <w:t xml:space="preserve">   9.7      </w:t>
      </w:r>
      <w:r>
        <w:rPr>
          <w:rFonts w:ascii="Garamond" w:hAnsi="Garamond"/>
        </w:rPr>
        <w:t xml:space="preserve">    </w:t>
      </w:r>
      <w:r w:rsidR="00096E12" w:rsidRPr="00F20D27">
        <w:rPr>
          <w:rFonts w:ascii="Garamond" w:hAnsi="Garamond"/>
          <w:sz w:val="22"/>
          <w:szCs w:val="22"/>
        </w:rPr>
        <w:t xml:space="preserve">Uchádzač v rámci ponuky predloží  </w:t>
      </w:r>
      <w:r w:rsidRPr="00F20D27">
        <w:rPr>
          <w:rFonts w:ascii="Garamond" w:hAnsi="Garamond"/>
          <w:sz w:val="22"/>
          <w:szCs w:val="22"/>
        </w:rPr>
        <w:t xml:space="preserve">vyplnenú </w:t>
      </w:r>
      <w:r w:rsidRPr="00F20D27">
        <w:rPr>
          <w:rFonts w:ascii="Garamond" w:hAnsi="Garamond"/>
          <w:b/>
          <w:bCs/>
          <w:sz w:val="22"/>
          <w:szCs w:val="22"/>
        </w:rPr>
        <w:t>prílohu č. 5 Podiel plnenia zo zmluvy – zoznam</w:t>
      </w:r>
    </w:p>
    <w:p w14:paraId="1B559DB1" w14:textId="3573D359" w:rsidR="00F20D27" w:rsidRPr="00F20D27" w:rsidRDefault="00F20D27" w:rsidP="00F20D27">
      <w:pPr>
        <w:rPr>
          <w:rFonts w:ascii="Garamond" w:hAnsi="Garamond"/>
          <w:b/>
          <w:bCs/>
          <w:sz w:val="22"/>
          <w:szCs w:val="22"/>
        </w:rPr>
      </w:pPr>
      <w:r w:rsidRPr="00F20D27">
        <w:rPr>
          <w:rFonts w:ascii="Garamond" w:hAnsi="Garamond"/>
          <w:b/>
          <w:bCs/>
          <w:sz w:val="22"/>
          <w:szCs w:val="22"/>
        </w:rPr>
        <w:t xml:space="preserve">                        subdodávateľov </w:t>
      </w:r>
    </w:p>
    <w:p w14:paraId="4E453660" w14:textId="73C886B9" w:rsidR="0044385C" w:rsidRPr="007450CC" w:rsidRDefault="00096E12" w:rsidP="007450CC">
      <w:pPr>
        <w:ind w:left="127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</w:p>
    <w:p w14:paraId="0180E56D" w14:textId="3D90A43D" w:rsidR="0044385C" w:rsidRPr="008D41DE" w:rsidRDefault="0044385C" w:rsidP="00A8616F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6B1775">
        <w:rPr>
          <w:rFonts w:ascii="Garamond" w:hAnsi="Garamond"/>
          <w:bCs/>
          <w:color w:val="000000"/>
        </w:rPr>
        <w:t xml:space="preserve"> </w:t>
      </w:r>
      <w:r w:rsidR="006F2DD7">
        <w:rPr>
          <w:rFonts w:ascii="Garamond" w:hAnsi="Garamond"/>
          <w:bCs/>
          <w:color w:val="000000"/>
        </w:rPr>
        <w:t xml:space="preserve"> areál vozovne DPB, a.s. Jurajov dvor.</w:t>
      </w:r>
    </w:p>
    <w:p w14:paraId="10659771" w14:textId="77777777" w:rsidR="0044385C" w:rsidRPr="008D41DE" w:rsidRDefault="0044385C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color w:val="000000"/>
        </w:rPr>
      </w:pPr>
    </w:p>
    <w:p w14:paraId="5C77F453" w14:textId="267522FC" w:rsidR="00CD43D4" w:rsidRPr="008D41DE" w:rsidRDefault="0044385C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F94072" w:rsidRPr="008D41DE">
        <w:rPr>
          <w:rFonts w:ascii="Garamond" w:hAnsi="Garamond" w:cs="Calibri"/>
          <w:b/>
          <w:bCs/>
          <w:spacing w:val="-1"/>
        </w:rPr>
        <w:t xml:space="preserve"> </w:t>
      </w:r>
      <w:r w:rsidR="00203F7D">
        <w:rPr>
          <w:rFonts w:ascii="Garamond" w:hAnsi="Garamond" w:cs="Calibri"/>
          <w:spacing w:val="-1"/>
        </w:rPr>
        <w:t>6 mesiacov</w:t>
      </w:r>
    </w:p>
    <w:p w14:paraId="4044E9FA" w14:textId="7312E5DF" w:rsidR="0000654D" w:rsidRPr="008D41DE" w:rsidRDefault="0000654D" w:rsidP="00A8616F">
      <w:pPr>
        <w:rPr>
          <w:rFonts w:ascii="Garamond" w:hAnsi="Garamond"/>
          <w:color w:val="000000"/>
          <w:sz w:val="22"/>
          <w:szCs w:val="22"/>
        </w:rPr>
      </w:pPr>
    </w:p>
    <w:p w14:paraId="2A7FAB87" w14:textId="2DEB1FC4" w:rsidR="0000654D" w:rsidRPr="00F82B10" w:rsidRDefault="0000654D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4B2F6A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4B2F6A">
        <w:rPr>
          <w:rFonts w:ascii="Garamond" w:hAnsi="Garamond"/>
          <w:b/>
          <w:bCs/>
          <w:color w:val="000000"/>
        </w:rPr>
        <w:t xml:space="preserve"> </w:t>
      </w:r>
      <w:r w:rsidR="00843D58">
        <w:rPr>
          <w:rFonts w:ascii="Garamond" w:hAnsi="Garamond"/>
          <w:b/>
          <w:bCs/>
          <w:color w:val="FF0000"/>
          <w:u w:val="single"/>
        </w:rPr>
        <w:t>23</w:t>
      </w:r>
      <w:r w:rsidR="00E90489">
        <w:rPr>
          <w:rFonts w:ascii="Garamond" w:hAnsi="Garamond"/>
          <w:b/>
          <w:bCs/>
          <w:color w:val="FF0000"/>
          <w:u w:val="single"/>
        </w:rPr>
        <w:t>.</w:t>
      </w:r>
      <w:r w:rsidR="00843D58">
        <w:rPr>
          <w:rFonts w:ascii="Garamond" w:hAnsi="Garamond"/>
          <w:b/>
          <w:bCs/>
          <w:color w:val="FF0000"/>
          <w:u w:val="single"/>
        </w:rPr>
        <w:t>12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 xml:space="preserve">.2024 do </w:t>
      </w:r>
      <w:r w:rsidR="00E90489">
        <w:rPr>
          <w:rFonts w:ascii="Garamond" w:hAnsi="Garamond"/>
          <w:b/>
          <w:bCs/>
          <w:color w:val="FF0000"/>
          <w:u w:val="single"/>
        </w:rPr>
        <w:t>0</w:t>
      </w:r>
      <w:r w:rsidR="00843D58">
        <w:rPr>
          <w:rFonts w:ascii="Garamond" w:hAnsi="Garamond"/>
          <w:b/>
          <w:bCs/>
          <w:color w:val="FF0000"/>
          <w:u w:val="single"/>
        </w:rPr>
        <w:t>8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:00 hod.</w:t>
      </w:r>
    </w:p>
    <w:p w14:paraId="51741E1C" w14:textId="77777777" w:rsidR="00F82B10" w:rsidRPr="00F82B10" w:rsidRDefault="00F82B10" w:rsidP="00F82B10">
      <w:pPr>
        <w:rPr>
          <w:rFonts w:ascii="Garamond" w:hAnsi="Garamond"/>
          <w:b/>
          <w:bCs/>
          <w:color w:val="000000"/>
        </w:rPr>
      </w:pPr>
    </w:p>
    <w:p w14:paraId="680532ED" w14:textId="48118937" w:rsidR="0000654D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Komunikácia pri zadávaní tejto zákazky bude prebiehať s využitím elektronických prostriedkov a ponuky je potrebné predkladať elektronicky, a to prostredníctvom  IS JOSEPHINE: (link)</w:t>
      </w:r>
    </w:p>
    <w:p w14:paraId="5942C904" w14:textId="77777777" w:rsidR="00F82B10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67E5445" w14:textId="732926B8" w:rsidR="00411DC3" w:rsidRPr="00FC0421" w:rsidRDefault="00843D58" w:rsidP="00A8616F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</w:rPr>
      </w:pPr>
      <w:hyperlink r:id="rId9" w:history="1">
        <w:r w:rsidRPr="00E812FC">
          <w:rPr>
            <w:rStyle w:val="Hypertextovprepojenie"/>
            <w:rFonts w:ascii="Garamond" w:hAnsi="Garamond" w:cs="Arial"/>
          </w:rPr>
          <w:t>https://josephine.proebiz.com/sk/tender/62797/summary</w:t>
        </w:r>
      </w:hyperlink>
    </w:p>
    <w:p w14:paraId="086A71F1" w14:textId="77777777" w:rsidR="00E31B00" w:rsidRPr="00FC0421" w:rsidRDefault="00E31B00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0DCE933C" w14:textId="568B1F88" w:rsidR="00EA3A6B" w:rsidRPr="00FC0421" w:rsidRDefault="0006129E" w:rsidP="008C2CB1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Typ zmluvy/objednávky:</w:t>
      </w:r>
      <w:r w:rsidR="00C02974" w:rsidRPr="00FC0421">
        <w:rPr>
          <w:rFonts w:ascii="Garamond" w:hAnsi="Garamond"/>
          <w:color w:val="000000"/>
        </w:rPr>
        <w:t xml:space="preserve"> </w:t>
      </w:r>
      <w:r w:rsidR="006F2DD7">
        <w:rPr>
          <w:rFonts w:ascii="Garamond" w:hAnsi="Garamond"/>
          <w:color w:val="000000"/>
        </w:rPr>
        <w:t>Zmluva o dielo</w:t>
      </w:r>
    </w:p>
    <w:p w14:paraId="39722734" w14:textId="77777777" w:rsidR="0006129E" w:rsidRPr="00FC0421" w:rsidRDefault="0006129E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713EAED1" w14:textId="5E1C13B3" w:rsidR="00F82B10" w:rsidRDefault="0006129E" w:rsidP="00FE131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Trvanie zmluvy</w:t>
      </w:r>
      <w:r w:rsidR="004E3F49" w:rsidRPr="00FC0421">
        <w:rPr>
          <w:rFonts w:ascii="Garamond" w:hAnsi="Garamond"/>
          <w:b/>
          <w:bCs/>
          <w:color w:val="000000"/>
        </w:rPr>
        <w:t>/lehota dodania:</w:t>
      </w:r>
      <w:r w:rsidR="006F2DD7">
        <w:rPr>
          <w:rFonts w:ascii="Garamond" w:hAnsi="Garamond"/>
          <w:b/>
          <w:bCs/>
          <w:color w:val="000000"/>
        </w:rPr>
        <w:t xml:space="preserve"> </w:t>
      </w:r>
      <w:r w:rsidR="00DA708E">
        <w:rPr>
          <w:rFonts w:ascii="Garamond" w:hAnsi="Garamond"/>
          <w:color w:val="000000"/>
        </w:rPr>
        <w:t>36 mesiacov</w:t>
      </w:r>
      <w:r w:rsidR="004246AE">
        <w:rPr>
          <w:rFonts w:ascii="Garamond" w:hAnsi="Garamond"/>
          <w:color w:val="000000"/>
        </w:rPr>
        <w:t>/do 4 mesiacov od doručenia objednávky</w:t>
      </w:r>
    </w:p>
    <w:p w14:paraId="3A347BE3" w14:textId="77777777" w:rsidR="006F2DD7" w:rsidRPr="006F2DD7" w:rsidRDefault="006F2DD7" w:rsidP="006F2DD7">
      <w:pPr>
        <w:rPr>
          <w:rFonts w:ascii="Garamond" w:hAnsi="Garamond"/>
          <w:color w:val="000000"/>
        </w:rPr>
      </w:pPr>
    </w:p>
    <w:p w14:paraId="0798FD4D" w14:textId="6101ADFB" w:rsidR="00F82B10" w:rsidRPr="00FC0421" w:rsidRDefault="00F82B10" w:rsidP="00F82B10">
      <w:pPr>
        <w:pStyle w:val="Odsekzoznamu"/>
        <w:ind w:left="360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 xml:space="preserve">Platobné podmienky sú špecifikované v čl. </w:t>
      </w:r>
      <w:r w:rsidR="00FE1317">
        <w:rPr>
          <w:rFonts w:ascii="Garamond" w:hAnsi="Garamond"/>
          <w:color w:val="000000"/>
        </w:rPr>
        <w:t>4</w:t>
      </w:r>
      <w:r w:rsidR="00D22546" w:rsidRPr="00FC0421">
        <w:rPr>
          <w:rFonts w:ascii="Garamond" w:hAnsi="Garamond"/>
          <w:color w:val="000000"/>
        </w:rPr>
        <w:t xml:space="preserve"> zmluvy</w:t>
      </w:r>
      <w:r w:rsidRPr="00FC0421">
        <w:rPr>
          <w:rFonts w:ascii="Garamond" w:hAnsi="Garamond"/>
          <w:color w:val="000000"/>
        </w:rPr>
        <w:t xml:space="preserve">. Jednotkové ceny uvedené v prílohe č. 2 </w:t>
      </w:r>
      <w:r w:rsidR="00D22546" w:rsidRPr="00FC0421">
        <w:rPr>
          <w:rFonts w:ascii="Garamond" w:hAnsi="Garamond"/>
          <w:color w:val="000000"/>
        </w:rPr>
        <w:t>zmluvy</w:t>
      </w:r>
      <w:r w:rsidRPr="00FC0421">
        <w:rPr>
          <w:rFonts w:ascii="Garamond" w:hAnsi="Garamond"/>
          <w:color w:val="000000"/>
        </w:rPr>
        <w:t xml:space="preserve"> sú maximálne (konečné).</w:t>
      </w:r>
    </w:p>
    <w:p w14:paraId="769946D1" w14:textId="43E67CA8" w:rsidR="00F82B10" w:rsidRPr="008D41DE" w:rsidRDefault="00F82B10" w:rsidP="00F82B10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Zmluva</w:t>
      </w:r>
      <w:r w:rsidR="006F2DD7">
        <w:rPr>
          <w:rFonts w:ascii="Garamond" w:hAnsi="Garamond"/>
          <w:color w:val="000000"/>
        </w:rPr>
        <w:t xml:space="preserve"> o dielo</w:t>
      </w:r>
      <w:r w:rsidRPr="00FC0421">
        <w:rPr>
          <w:rFonts w:ascii="Garamond" w:hAnsi="Garamond"/>
          <w:color w:val="000000"/>
        </w:rPr>
        <w:t xml:space="preserve"> nadobúda účinnosť dňom nasledujúcim po dni jej zverejnenia podľa § 47a Občianskeho zákonníka.</w:t>
      </w:r>
    </w:p>
    <w:p w14:paraId="5B1A27D6" w14:textId="77777777" w:rsidR="000864F8" w:rsidRPr="008D41DE" w:rsidRDefault="000864F8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346AC8E3" w14:textId="4AC74E78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Jazyk ponuky:</w:t>
      </w:r>
    </w:p>
    <w:p w14:paraId="3414E462" w14:textId="7500B036" w:rsidR="00B27519" w:rsidRPr="008D41DE" w:rsidRDefault="0000654D" w:rsidP="00A8616F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8D41DE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5257F23F" w14:textId="77777777" w:rsidR="00CD43D4" w:rsidRPr="008D41DE" w:rsidRDefault="00CD43D4" w:rsidP="00A8616F">
      <w:pPr>
        <w:rPr>
          <w:rFonts w:ascii="Garamond" w:hAnsi="Garamond"/>
          <w:sz w:val="22"/>
          <w:szCs w:val="22"/>
        </w:rPr>
      </w:pPr>
    </w:p>
    <w:p w14:paraId="255D1961" w14:textId="42E0098D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Kritéri</w:t>
      </w:r>
      <w:r w:rsidR="00D57B19" w:rsidRPr="008D41DE">
        <w:rPr>
          <w:rFonts w:ascii="Garamond" w:hAnsi="Garamond"/>
          <w:b/>
          <w:bCs/>
          <w:color w:val="000000"/>
        </w:rPr>
        <w:t>á</w:t>
      </w:r>
      <w:r w:rsidRPr="008D41DE">
        <w:rPr>
          <w:rFonts w:ascii="Garamond" w:hAnsi="Garamond"/>
          <w:b/>
          <w:bCs/>
          <w:color w:val="000000"/>
        </w:rPr>
        <w:t xml:space="preserve"> na vyhodnotenie ponúk</w:t>
      </w:r>
    </w:p>
    <w:p w14:paraId="4C620563" w14:textId="2CB0DD63" w:rsidR="003B5B70" w:rsidRPr="008D41DE" w:rsidRDefault="0006129E" w:rsidP="00A8616F">
      <w:pPr>
        <w:pStyle w:val="Odsekzoznamu"/>
        <w:spacing w:line="240" w:lineRule="auto"/>
        <w:ind w:left="360"/>
        <w:jc w:val="both"/>
        <w:rPr>
          <w:rFonts w:ascii="Garamond" w:hAnsi="Garamond"/>
          <w:b/>
          <w:color w:val="000000"/>
        </w:rPr>
      </w:pPr>
      <w:r w:rsidRPr="008D41DE">
        <w:rPr>
          <w:rFonts w:ascii="Garamond" w:hAnsi="Garamond"/>
          <w:color w:val="000000"/>
        </w:rPr>
        <w:t xml:space="preserve">Ponuky sa </w:t>
      </w:r>
      <w:r w:rsidR="0000654D" w:rsidRPr="008D41DE">
        <w:rPr>
          <w:rFonts w:ascii="Garamond" w:hAnsi="Garamond"/>
          <w:color w:val="000000"/>
        </w:rPr>
        <w:t>budú vyhodnocovať na základe najnižšej ponuky</w:t>
      </w:r>
      <w:r w:rsidR="00596246" w:rsidRPr="008D41DE">
        <w:rPr>
          <w:rFonts w:ascii="Garamond" w:hAnsi="Garamond"/>
          <w:color w:val="000000"/>
        </w:rPr>
        <w:t xml:space="preserve"> - najnižšia celková cena </w:t>
      </w:r>
      <w:r w:rsidR="00F82B10">
        <w:rPr>
          <w:rFonts w:ascii="Garamond" w:hAnsi="Garamond"/>
          <w:color w:val="000000"/>
        </w:rPr>
        <w:t>za celý predmet zákazky</w:t>
      </w:r>
      <w:r w:rsidR="00596246" w:rsidRPr="008D41DE">
        <w:rPr>
          <w:rFonts w:ascii="Garamond" w:hAnsi="Garamond"/>
          <w:color w:val="000000"/>
        </w:rPr>
        <w:t xml:space="preserve"> v eurách bez DPH</w:t>
      </w:r>
      <w:r w:rsidR="00417600" w:rsidRPr="008D41DE">
        <w:rPr>
          <w:rFonts w:ascii="Garamond" w:hAnsi="Garamond"/>
          <w:color w:val="000000"/>
        </w:rPr>
        <w:t>.</w:t>
      </w:r>
    </w:p>
    <w:p w14:paraId="249C65A7" w14:textId="1EF4776F" w:rsidR="0006129E" w:rsidRDefault="0006129E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17B4D59" w14:textId="77777777" w:rsidR="00A1442A" w:rsidRPr="008D41DE" w:rsidRDefault="00A1442A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10CBA0D4" w14:textId="3F12B461" w:rsidR="00E73389" w:rsidRPr="008D41DE" w:rsidRDefault="0052099A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Spôsob predloženia ponuky:</w:t>
      </w:r>
    </w:p>
    <w:p w14:paraId="6DE1BE42" w14:textId="77777777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D41DE">
        <w:rPr>
          <w:rFonts w:ascii="Garamond" w:hAnsi="Garamond"/>
          <w:color w:val="000000"/>
        </w:rPr>
        <w:t>Uchádzač</w:t>
      </w:r>
      <w:r w:rsidRPr="008D41DE">
        <w:rPr>
          <w:rFonts w:ascii="Garamond" w:hAnsi="Garamond"/>
        </w:rPr>
        <w:t xml:space="preserve"> stanoví cenu za obstarávaný predmet na základe vlastných výpočtov, činností, výdavkov a príjmov a miery zisku podľa platných právnych predpisov. Uchádzač je pred predložením svojej ponuky povinný vziať </w:t>
      </w:r>
      <w:r w:rsidRPr="008D41DE">
        <w:rPr>
          <w:rFonts w:ascii="Garamond" w:hAnsi="Garamond"/>
        </w:rPr>
        <w:lastRenderedPageBreak/>
        <w:t>do úvahy všetko, čo je nevyhnutné na úplné a riadne plnenie zmluvy, pričom do svojich cien zahrnie všetky náklady spojené s plnením predmetu zákazky.</w:t>
      </w:r>
    </w:p>
    <w:p w14:paraId="0A5A0691" w14:textId="77777777" w:rsidR="00EA3A6B" w:rsidRDefault="00EA3A6B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3716960" w14:textId="6E42FBC1" w:rsidR="006B1775" w:rsidRPr="007450CC" w:rsidRDefault="00596246" w:rsidP="007450CC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A8616F">
        <w:rPr>
          <w:rFonts w:ascii="Garamond" w:hAnsi="Garamond"/>
          <w:color w:val="000000"/>
        </w:rPr>
        <w:t>Súčasťou</w:t>
      </w:r>
      <w:r w:rsidRPr="008D41DE">
        <w:rPr>
          <w:rFonts w:ascii="Garamond" w:hAnsi="Garamond"/>
        </w:rPr>
        <w:t xml:space="preserve"> cenovej ponuky musí byť vyplnený formulár Návrh uchádzača na plnenie kritérií podľa prílohy č. 2 tejto Výzvy a </w:t>
      </w:r>
      <w:r w:rsidR="006F2DD7">
        <w:rPr>
          <w:rFonts w:ascii="Garamond" w:hAnsi="Garamond"/>
        </w:rPr>
        <w:t>Č</w:t>
      </w:r>
      <w:r w:rsidRPr="008D41DE">
        <w:rPr>
          <w:rFonts w:ascii="Garamond" w:hAnsi="Garamond"/>
        </w:rPr>
        <w:t>estné vyhlásenie podľa prílohy č. 3 tejto Výzvy.</w:t>
      </w:r>
    </w:p>
    <w:p w14:paraId="697EC166" w14:textId="77777777" w:rsidR="0000654D" w:rsidRPr="008D41DE" w:rsidRDefault="0000654D" w:rsidP="00A8616F">
      <w:pPr>
        <w:pStyle w:val="Odsekzoznamu"/>
        <w:spacing w:after="0" w:line="240" w:lineRule="auto"/>
        <w:ind w:left="284" w:firstLine="142"/>
        <w:jc w:val="both"/>
        <w:rPr>
          <w:rFonts w:ascii="Garamond" w:hAnsi="Garamond"/>
          <w:b/>
        </w:rPr>
      </w:pPr>
    </w:p>
    <w:p w14:paraId="033EE937" w14:textId="23BD453A" w:rsidR="00BF2BDD" w:rsidRPr="00EF4A08" w:rsidRDefault="00782B19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</w:rPr>
      </w:pPr>
      <w:r w:rsidRPr="008D41DE">
        <w:rPr>
          <w:rFonts w:ascii="Garamond" w:hAnsi="Garamond"/>
          <w:b/>
        </w:rPr>
        <w:t>Osobitné p</w:t>
      </w:r>
      <w:r w:rsidR="00E5150F" w:rsidRPr="008D41DE">
        <w:rPr>
          <w:rFonts w:ascii="Garamond" w:hAnsi="Garamond"/>
          <w:b/>
        </w:rPr>
        <w:t>odmienky účasti:</w:t>
      </w:r>
    </w:p>
    <w:p w14:paraId="69817659" w14:textId="6BDBE962" w:rsidR="008C2CB1" w:rsidRPr="00DA708E" w:rsidRDefault="00EF4A08" w:rsidP="006B1775">
      <w:pPr>
        <w:pStyle w:val="Odsekzoznamu"/>
        <w:numPr>
          <w:ilvl w:val="1"/>
          <w:numId w:val="29"/>
        </w:numPr>
        <w:rPr>
          <w:rFonts w:ascii="Garamond" w:hAnsi="Garamond"/>
          <w:bCs/>
          <w:u w:val="single"/>
        </w:rPr>
      </w:pPr>
      <w:r w:rsidRPr="00DA708E">
        <w:rPr>
          <w:rFonts w:ascii="Garamond" w:hAnsi="Garamond"/>
          <w:bCs/>
          <w:u w:val="single"/>
        </w:rPr>
        <w:t>U</w:t>
      </w:r>
      <w:r w:rsidR="008C2CB1" w:rsidRPr="00DA708E">
        <w:rPr>
          <w:rFonts w:ascii="Garamond" w:hAnsi="Garamond"/>
          <w:bCs/>
          <w:u w:val="single"/>
        </w:rPr>
        <w:t>chádza</w:t>
      </w:r>
      <w:r w:rsidRPr="00DA708E">
        <w:rPr>
          <w:rFonts w:ascii="Garamond" w:hAnsi="Garamond"/>
          <w:bCs/>
          <w:u w:val="single"/>
        </w:rPr>
        <w:t>č musí garantovať záručnú dobu minimálne 36 mesiacov</w:t>
      </w:r>
    </w:p>
    <w:p w14:paraId="26A6125E" w14:textId="77777777" w:rsidR="008C2CB1" w:rsidRPr="00EF4A08" w:rsidRDefault="008C2CB1" w:rsidP="008C2CB1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4C1B786A" w14:textId="0235EB32" w:rsidR="008C2CB1" w:rsidRPr="00DA708E" w:rsidRDefault="00EF4A08" w:rsidP="006B1775">
      <w:pPr>
        <w:pStyle w:val="Odsekzoznamu"/>
        <w:numPr>
          <w:ilvl w:val="1"/>
          <w:numId w:val="29"/>
        </w:numPr>
        <w:rPr>
          <w:rFonts w:ascii="Garamond" w:hAnsi="Garamond"/>
          <w:bCs/>
          <w:u w:val="single"/>
        </w:rPr>
      </w:pPr>
      <w:r w:rsidRPr="00DA708E">
        <w:rPr>
          <w:rFonts w:ascii="Garamond" w:hAnsi="Garamond"/>
          <w:bCs/>
          <w:u w:val="single"/>
        </w:rPr>
        <w:t>Záručný servis</w:t>
      </w:r>
    </w:p>
    <w:p w14:paraId="7C1096C1" w14:textId="1A061B79" w:rsidR="008D090D" w:rsidRPr="00FC0421" w:rsidRDefault="008D090D" w:rsidP="00A8616F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50758624" w14:textId="108AC372" w:rsidR="004A3E57" w:rsidRPr="00FC0421" w:rsidRDefault="008D090D" w:rsidP="006B177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Cs/>
        </w:rPr>
      </w:pPr>
      <w:r w:rsidRPr="00FC0421">
        <w:rPr>
          <w:rFonts w:ascii="Garamond" w:hAnsi="Garamond"/>
          <w:b/>
        </w:rPr>
        <w:t>Elektronická aukcia:</w:t>
      </w:r>
      <w:r w:rsidRPr="00FC0421">
        <w:rPr>
          <w:rFonts w:ascii="Garamond" w:hAnsi="Garamond"/>
          <w:bCs/>
        </w:rPr>
        <w:t xml:space="preserve"> nie</w:t>
      </w:r>
    </w:p>
    <w:p w14:paraId="22DFC9B9" w14:textId="77777777" w:rsidR="00B27519" w:rsidRPr="00FC0421" w:rsidRDefault="00B27519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229E3EBE" w:rsidR="004A3E57" w:rsidRPr="00FC0421" w:rsidRDefault="00AF03E7" w:rsidP="006B177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C0421">
        <w:rPr>
          <w:rFonts w:ascii="Garamond" w:hAnsi="Garamond"/>
          <w:b/>
        </w:rPr>
        <w:t>Vyhodnotenie ponúk</w:t>
      </w:r>
      <w:r w:rsidR="004A3E57" w:rsidRPr="00FC0421">
        <w:rPr>
          <w:rFonts w:ascii="Garamond" w:hAnsi="Garamond"/>
          <w:b/>
          <w:bCs/>
        </w:rPr>
        <w:t>:</w:t>
      </w:r>
    </w:p>
    <w:p w14:paraId="01CED039" w14:textId="77D52AA9" w:rsidR="0026797D" w:rsidRPr="00FC0421" w:rsidRDefault="0026797D" w:rsidP="0026797D">
      <w:pPr>
        <w:pStyle w:val="Odsekzoznamu"/>
        <w:ind w:left="426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vyhodnocuje ponuky na základe kritéria na vyhodnotenie ponúk: najnižšia predpokladaná cena celkom bez DPH za celý predmet zákazky. Obstarávateľ zostaví poradie ponúk uchádzačov na základe predložených návrhov na plnenie kritéria - predpokladaná cena celkom bez DPH za celý predmet zákazky (uvedené v cenovej tabuľke), pričom na prvom mieste sa umiestni ponuka s najnižšou predpokladanou cenou celkom</w:t>
      </w:r>
      <w:r w:rsidRPr="00FC0421">
        <w:rPr>
          <w:rFonts w:ascii="Garamond" w:hAnsi="Garamond"/>
        </w:rPr>
        <w:t xml:space="preserve"> </w:t>
      </w:r>
      <w:r w:rsidRPr="00FC0421">
        <w:rPr>
          <w:rFonts w:ascii="Garamond" w:hAnsi="Garamond"/>
          <w:bCs/>
        </w:rPr>
        <w:t>bez DPH.</w:t>
      </w:r>
    </w:p>
    <w:p w14:paraId="7616D659" w14:textId="77777777" w:rsidR="0026797D" w:rsidRPr="00FC0421" w:rsidRDefault="0026797D" w:rsidP="0026797D">
      <w:pPr>
        <w:pStyle w:val="Odsekzoznamu"/>
        <w:ind w:left="360"/>
        <w:rPr>
          <w:rFonts w:ascii="Garamond" w:hAnsi="Garamond"/>
          <w:bCs/>
        </w:rPr>
      </w:pPr>
    </w:p>
    <w:p w14:paraId="5449758E" w14:textId="25229F6B" w:rsidR="0026797D" w:rsidRPr="00FC0421" w:rsidRDefault="0026797D" w:rsidP="00AF03E7">
      <w:pPr>
        <w:pStyle w:val="Odsekzoznamu"/>
        <w:ind w:left="360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bude vyhodnocovať splnenie požiadaviek na predmet zákazky a splnenie podmienok účasti u uchádzača, ktorého ponuka sa predbežne umiestnila na prvom mieste v poradí.</w:t>
      </w:r>
    </w:p>
    <w:p w14:paraId="1FDD8D86" w14:textId="77777777" w:rsidR="0026797D" w:rsidRPr="00FC0421" w:rsidRDefault="0026797D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Ak komisia 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5DD8D50A" w14:textId="77777777" w:rsidR="00AF03E7" w:rsidRPr="00FC0421" w:rsidRDefault="00AF03E7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C994107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7E608973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885EDCC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704D13BD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75F57250" w14:textId="762CA15A" w:rsidR="00A1442A" w:rsidRPr="004246AE" w:rsidRDefault="00AF03E7" w:rsidP="004246AE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prípadne odmietne podpísať zmluvu, obstarávateľ pristúpi k vyhodnoteniu ponuky, ktorá sa umiestnila na druhom mieste s vykonaním úkonov uvedených v predchádzajúcich bodoch.</w:t>
      </w:r>
    </w:p>
    <w:p w14:paraId="05C259AF" w14:textId="77777777" w:rsidR="00A1442A" w:rsidRPr="008D41DE" w:rsidRDefault="00A1442A" w:rsidP="00A8616F">
      <w:pPr>
        <w:rPr>
          <w:rFonts w:ascii="Garamond" w:hAnsi="Garamond"/>
          <w:sz w:val="22"/>
          <w:szCs w:val="22"/>
        </w:rPr>
      </w:pPr>
    </w:p>
    <w:p w14:paraId="0ADE390C" w14:textId="6EFA7E82" w:rsidR="0052099A" w:rsidRDefault="00524E9A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Prílohy:</w:t>
      </w:r>
    </w:p>
    <w:p w14:paraId="0945F54D" w14:textId="77777777" w:rsidR="00A1442A" w:rsidRPr="008D41DE" w:rsidRDefault="00A1442A" w:rsidP="00A8616F">
      <w:pPr>
        <w:rPr>
          <w:rFonts w:ascii="Garamond" w:hAnsi="Garamond"/>
          <w:sz w:val="22"/>
          <w:szCs w:val="22"/>
        </w:rPr>
      </w:pPr>
    </w:p>
    <w:p w14:paraId="4F2AF408" w14:textId="0F9DA226" w:rsidR="00256D90" w:rsidRPr="008D41DE" w:rsidRDefault="00EF4A08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Technická š</w:t>
      </w:r>
      <w:r w:rsidR="000E4884" w:rsidRPr="008D41DE">
        <w:rPr>
          <w:rFonts w:ascii="Garamond" w:hAnsi="Garamond"/>
        </w:rPr>
        <w:t>pecifikácia predmetu zákazky</w:t>
      </w:r>
      <w:r w:rsidR="00A1442A">
        <w:rPr>
          <w:rFonts w:ascii="Garamond" w:hAnsi="Garamond"/>
        </w:rPr>
        <w:t xml:space="preserve"> </w:t>
      </w:r>
    </w:p>
    <w:p w14:paraId="3481D6EF" w14:textId="4E23686B" w:rsidR="0052099A" w:rsidRPr="008D41DE" w:rsidRDefault="00524E9A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Návrh uchádzača na plnenie kritéri</w:t>
      </w:r>
      <w:r w:rsidR="00F94072" w:rsidRPr="008D41DE">
        <w:rPr>
          <w:rFonts w:ascii="Garamond" w:hAnsi="Garamond"/>
        </w:rPr>
        <w:t>í</w:t>
      </w:r>
    </w:p>
    <w:p w14:paraId="5A85FB16" w14:textId="08D05E45" w:rsidR="00873D32" w:rsidRPr="008D41DE" w:rsidRDefault="005228F0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Čestné vyhlásenie uchádzača</w:t>
      </w:r>
    </w:p>
    <w:p w14:paraId="710AB2E6" w14:textId="667C14C0" w:rsidR="00D328B7" w:rsidRPr="00096E12" w:rsidRDefault="00EF4A08" w:rsidP="00D328B7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Návrh zmluvy o</w:t>
      </w:r>
      <w:r w:rsidR="00096E12">
        <w:rPr>
          <w:rFonts w:ascii="Garamond" w:hAnsi="Garamond"/>
          <w:color w:val="000000"/>
        </w:rPr>
        <w:t> </w:t>
      </w:r>
      <w:r>
        <w:rPr>
          <w:rFonts w:ascii="Garamond" w:hAnsi="Garamond"/>
          <w:color w:val="000000"/>
        </w:rPr>
        <w:t>dielo</w:t>
      </w:r>
    </w:p>
    <w:p w14:paraId="2726A47A" w14:textId="5D3CE163" w:rsidR="00A1442A" w:rsidRPr="007450CC" w:rsidRDefault="00096E12" w:rsidP="00A8616F">
      <w:pPr>
        <w:pStyle w:val="Odsekzoznamu"/>
        <w:numPr>
          <w:ilvl w:val="0"/>
          <w:numId w:val="3"/>
        </w:numPr>
        <w:ind w:left="709"/>
        <w:rPr>
          <w:rFonts w:ascii="Garamond" w:hAnsi="Garamond"/>
        </w:rPr>
      </w:pPr>
      <w:bookmarkStart w:id="1" w:name="_Hlk184799023"/>
      <w:r w:rsidRPr="00096E12">
        <w:rPr>
          <w:rFonts w:ascii="Garamond" w:hAnsi="Garamond"/>
        </w:rPr>
        <w:t>Podiel plnenia zo zmluvy – zoznam subdodávateľov</w:t>
      </w:r>
      <w:bookmarkEnd w:id="1"/>
    </w:p>
    <w:p w14:paraId="2F4FF453" w14:textId="77777777" w:rsidR="00A1442A" w:rsidRPr="008D41DE" w:rsidRDefault="00A1442A" w:rsidP="00A8616F">
      <w:pPr>
        <w:rPr>
          <w:rFonts w:ascii="Garamond" w:hAnsi="Garamond"/>
          <w:sz w:val="22"/>
          <w:szCs w:val="22"/>
        </w:rPr>
      </w:pPr>
    </w:p>
    <w:p w14:paraId="14A1BA9F" w14:textId="0D426A07" w:rsidR="00B90D3A" w:rsidRPr="008D41DE" w:rsidRDefault="00E60D37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V Bratislave dňa</w:t>
      </w:r>
      <w:r w:rsidR="00C92487" w:rsidRPr="008D41DE">
        <w:rPr>
          <w:rFonts w:ascii="Garamond" w:hAnsi="Garamond"/>
          <w:sz w:val="22"/>
          <w:szCs w:val="22"/>
        </w:rPr>
        <w:t xml:space="preserve"> </w:t>
      </w:r>
      <w:r w:rsidR="00EF4A08">
        <w:rPr>
          <w:rFonts w:ascii="Garamond" w:hAnsi="Garamond"/>
          <w:sz w:val="22"/>
          <w:szCs w:val="22"/>
        </w:rPr>
        <w:t>18.11</w:t>
      </w:r>
      <w:r w:rsidR="000E553E" w:rsidRPr="004F2B97">
        <w:rPr>
          <w:rFonts w:ascii="Garamond" w:hAnsi="Garamond"/>
          <w:sz w:val="22"/>
          <w:szCs w:val="22"/>
        </w:rPr>
        <w:t>.202</w:t>
      </w:r>
      <w:r w:rsidR="00417600" w:rsidRPr="004F2B97">
        <w:rPr>
          <w:rFonts w:ascii="Garamond" w:hAnsi="Garamond"/>
          <w:sz w:val="22"/>
          <w:szCs w:val="22"/>
        </w:rPr>
        <w:t>4</w:t>
      </w:r>
    </w:p>
    <w:p w14:paraId="24BE00E2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0EAB0196" w14:textId="77777777" w:rsidR="00203F7D" w:rsidRPr="008D41DE" w:rsidRDefault="00203F7D" w:rsidP="00A8616F">
      <w:pPr>
        <w:rPr>
          <w:rFonts w:ascii="Garamond" w:hAnsi="Garamond"/>
          <w:sz w:val="22"/>
          <w:szCs w:val="22"/>
        </w:rPr>
      </w:pPr>
    </w:p>
    <w:p w14:paraId="6EF731E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</w:p>
    <w:p w14:paraId="316D2E8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______________________________</w:t>
      </w:r>
    </w:p>
    <w:p w14:paraId="449EE688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2"/>
          <w:szCs w:val="22"/>
        </w:rPr>
      </w:pPr>
      <w:bookmarkStart w:id="2" w:name="_Hlk159014463"/>
      <w:r w:rsidRPr="008D41DE">
        <w:rPr>
          <w:rFonts w:ascii="Garamond" w:hAnsi="Garamond" w:cs="Arial"/>
          <w:b/>
          <w:bCs/>
          <w:color w:val="000000"/>
          <w:sz w:val="22"/>
          <w:szCs w:val="22"/>
        </w:rPr>
        <w:t>JUDr. Barbora Notová</w:t>
      </w:r>
    </w:p>
    <w:p w14:paraId="1EFEC20E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 xml:space="preserve">vedúca odboru právnych služieb </w:t>
      </w:r>
    </w:p>
    <w:p w14:paraId="2E6753FA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>a verejného obstarávania</w:t>
      </w:r>
    </w:p>
    <w:bookmarkEnd w:id="2"/>
    <w:p w14:paraId="56709148" w14:textId="77777777" w:rsidR="00A1442A" w:rsidRDefault="00A1442A" w:rsidP="00096E12">
      <w:pPr>
        <w:rPr>
          <w:rFonts w:ascii="Garamond" w:hAnsi="Garamond"/>
          <w:sz w:val="22"/>
          <w:szCs w:val="22"/>
        </w:rPr>
      </w:pPr>
    </w:p>
    <w:p w14:paraId="5B0F20C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0D02268" w14:textId="61D61CFF" w:rsidR="00DE3E8A" w:rsidRPr="009250DE" w:rsidRDefault="00DE3E8A" w:rsidP="00FC0421">
      <w:pPr>
        <w:jc w:val="center"/>
        <w:rPr>
          <w:rFonts w:ascii="Garamond" w:hAnsi="Garamond"/>
          <w:sz w:val="22"/>
          <w:szCs w:val="22"/>
        </w:rPr>
      </w:pPr>
    </w:p>
    <w:p w14:paraId="6B771410" w14:textId="251F7713" w:rsidR="00B27519" w:rsidRPr="009250DE" w:rsidRDefault="00B27519" w:rsidP="000864F8">
      <w:pPr>
        <w:jc w:val="center"/>
        <w:rPr>
          <w:rFonts w:ascii="Garamond" w:hAnsi="Garamond"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1</w:t>
      </w:r>
    </w:p>
    <w:p w14:paraId="2FD4A52F" w14:textId="0D91A815" w:rsidR="00731BC2" w:rsidRDefault="000E4884" w:rsidP="00637622">
      <w:pPr>
        <w:jc w:val="center"/>
        <w:rPr>
          <w:rFonts w:ascii="Garamond" w:hAnsi="Garamond"/>
          <w:b/>
          <w:sz w:val="22"/>
          <w:szCs w:val="22"/>
        </w:rPr>
      </w:pPr>
      <w:bookmarkStart w:id="3" w:name="_Hlk178866507"/>
      <w:r w:rsidRPr="009250DE">
        <w:rPr>
          <w:rFonts w:ascii="Garamond" w:hAnsi="Garamond"/>
          <w:b/>
          <w:sz w:val="22"/>
          <w:szCs w:val="22"/>
        </w:rPr>
        <w:t xml:space="preserve">Špecifikácia </w:t>
      </w:r>
      <w:r w:rsidR="00B27519" w:rsidRPr="009250DE">
        <w:rPr>
          <w:rFonts w:ascii="Garamond" w:hAnsi="Garamond"/>
          <w:b/>
          <w:sz w:val="22"/>
          <w:szCs w:val="22"/>
        </w:rPr>
        <w:t>predmetu zákazk</w:t>
      </w:r>
      <w:r w:rsidR="00637622">
        <w:rPr>
          <w:rFonts w:ascii="Garamond" w:hAnsi="Garamond"/>
          <w:b/>
          <w:sz w:val="22"/>
          <w:szCs w:val="22"/>
        </w:rPr>
        <w:t>y</w:t>
      </w:r>
      <w:r w:rsidR="00A1442A">
        <w:rPr>
          <w:rFonts w:ascii="Garamond" w:hAnsi="Garamond"/>
          <w:b/>
          <w:sz w:val="22"/>
          <w:szCs w:val="22"/>
        </w:rPr>
        <w:t xml:space="preserve"> </w:t>
      </w:r>
    </w:p>
    <w:bookmarkEnd w:id="3"/>
    <w:p w14:paraId="07DAF3CB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6D3997EE" w14:textId="03FE0A49" w:rsidR="00637622" w:rsidRPr="00873D32" w:rsidRDefault="00637622" w:rsidP="00637622">
      <w:pPr>
        <w:rPr>
          <w:rFonts w:ascii="Garamond" w:hAnsi="Garamond"/>
          <w:sz w:val="22"/>
          <w:szCs w:val="22"/>
        </w:rPr>
      </w:pPr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Špecifikácia predmetu zákazky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558682BD" w14:textId="77777777" w:rsidR="00637622" w:rsidRPr="00873D3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7D5EADBD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02299D85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2FB19152" w14:textId="77777777" w:rsidR="00637622" w:rsidRDefault="00637622" w:rsidP="00C5380F">
      <w:pPr>
        <w:rPr>
          <w:rFonts w:ascii="Garamond" w:hAnsi="Garamond"/>
          <w:b/>
          <w:sz w:val="22"/>
          <w:szCs w:val="22"/>
        </w:rPr>
      </w:pPr>
    </w:p>
    <w:p w14:paraId="2E30A1BE" w14:textId="77777777" w:rsidR="00637622" w:rsidRDefault="00637622" w:rsidP="0021619A">
      <w:pPr>
        <w:rPr>
          <w:rFonts w:ascii="Garamond" w:hAnsi="Garamond"/>
          <w:b/>
          <w:sz w:val="22"/>
          <w:szCs w:val="22"/>
        </w:rPr>
      </w:pPr>
    </w:p>
    <w:p w14:paraId="6168D0FF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F3A6ABC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4708A5E9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31D1ADD8" w14:textId="77777777" w:rsidR="00637622" w:rsidRPr="009250DE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2</w:t>
      </w:r>
    </w:p>
    <w:p w14:paraId="0C3DDF9E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Návrh uchádzača na plnenie krité</w:t>
      </w:r>
      <w:r>
        <w:rPr>
          <w:rFonts w:ascii="Garamond" w:hAnsi="Garamond"/>
          <w:b/>
          <w:sz w:val="22"/>
          <w:szCs w:val="22"/>
        </w:rPr>
        <w:t>rií</w:t>
      </w:r>
    </w:p>
    <w:p w14:paraId="0AAE051A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7BB8EFD2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3995AFF" w14:textId="3D616BAF" w:rsidR="00637622" w:rsidRPr="00873D32" w:rsidRDefault="00637622" w:rsidP="00637622">
      <w:pPr>
        <w:rPr>
          <w:rFonts w:ascii="Garamond" w:hAnsi="Garamond"/>
          <w:sz w:val="22"/>
          <w:szCs w:val="22"/>
        </w:rPr>
      </w:pPr>
      <w:bookmarkStart w:id="4" w:name="_Hlk179185056"/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Návrh uchádzača na plnenie kritérií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bookmarkEnd w:id="4"/>
    <w:p w14:paraId="7D4493B8" w14:textId="77777777" w:rsidR="0063762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59D19FFE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15F1A777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1FA459E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0BF2EDD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F855B2B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792755C8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FB5593C" w14:textId="77777777" w:rsidR="00C5380F" w:rsidRPr="00873D32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60ACD8E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477CA763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2E1CF4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04FC13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14B7C08" w14:textId="40317575" w:rsidR="00C5380F" w:rsidRPr="00873D32" w:rsidRDefault="00C5380F" w:rsidP="00C5380F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Čestné vyhlásenie uchádzača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0A6529A8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07B513D1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6B27FF7" w14:textId="77777777" w:rsidR="00C5380F" w:rsidRDefault="00C5380F" w:rsidP="003E2B64">
      <w:pPr>
        <w:ind w:right="401"/>
        <w:rPr>
          <w:rFonts w:ascii="Garamond" w:hAnsi="Garamond" w:cs="Calibri"/>
          <w:b/>
          <w:sz w:val="22"/>
          <w:szCs w:val="22"/>
        </w:rPr>
      </w:pPr>
    </w:p>
    <w:p w14:paraId="119A08D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FFED02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142E62E6" w14:textId="5D50CE14" w:rsidR="00C5380F" w:rsidRPr="00E73389" w:rsidRDefault="00C5380F" w:rsidP="00C5380F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294D48A" w14:textId="77777777" w:rsidR="00C5380F" w:rsidRPr="00873D32" w:rsidRDefault="00C5380F" w:rsidP="00C5380F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5" w:name="_Hlk184799002"/>
      <w:r w:rsidRPr="00873D32">
        <w:rPr>
          <w:rFonts w:ascii="Garamond" w:hAnsi="Garamond"/>
          <w:b/>
          <w:bCs/>
          <w:sz w:val="22"/>
          <w:szCs w:val="22"/>
        </w:rPr>
        <w:t>Príloha č. 4</w:t>
      </w:r>
    </w:p>
    <w:p w14:paraId="32AA9ACF" w14:textId="24510E38" w:rsidR="00C5380F" w:rsidRPr="009D5C25" w:rsidRDefault="00EF4A08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>Návrh zmluvy o dielo</w:t>
      </w:r>
    </w:p>
    <w:p w14:paraId="5601C785" w14:textId="77777777" w:rsidR="00C5380F" w:rsidRPr="009D5C25" w:rsidRDefault="00C5380F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1D502EBB" w14:textId="77777777" w:rsidR="00C5380F" w:rsidRPr="00873D32" w:rsidRDefault="00C5380F" w:rsidP="00C5380F">
      <w:pPr>
        <w:rPr>
          <w:rFonts w:ascii="Garamond" w:hAnsi="Garamond"/>
          <w:b/>
          <w:bCs/>
          <w:sz w:val="22"/>
          <w:szCs w:val="22"/>
        </w:rPr>
      </w:pPr>
    </w:p>
    <w:p w14:paraId="16DDF179" w14:textId="26D9B06E" w:rsidR="00637622" w:rsidRDefault="00EF4A08" w:rsidP="0021619A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Návrh zmluvy o dielo</w:t>
      </w:r>
      <w:r w:rsidR="00C5380F"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="00C5380F" w:rsidRPr="00873D32">
        <w:rPr>
          <w:rFonts w:ascii="Garamond" w:hAnsi="Garamond"/>
          <w:sz w:val="22"/>
          <w:szCs w:val="22"/>
        </w:rPr>
        <w:t>tvor</w:t>
      </w:r>
      <w:r w:rsidR="00C5380F">
        <w:rPr>
          <w:rFonts w:ascii="Garamond" w:hAnsi="Garamond"/>
          <w:sz w:val="22"/>
          <w:szCs w:val="22"/>
        </w:rPr>
        <w:t>í</w:t>
      </w:r>
      <w:r w:rsidR="00C5380F" w:rsidRPr="00873D32">
        <w:rPr>
          <w:rFonts w:ascii="Garamond" w:hAnsi="Garamond"/>
          <w:sz w:val="22"/>
          <w:szCs w:val="22"/>
        </w:rPr>
        <w:t xml:space="preserve"> samostatnú prílohu tejto výzvy</w:t>
      </w:r>
      <w:r w:rsidR="00C5380F">
        <w:rPr>
          <w:rFonts w:ascii="Garamond" w:hAnsi="Garamond"/>
          <w:sz w:val="22"/>
          <w:szCs w:val="22"/>
        </w:rPr>
        <w:t>.</w:t>
      </w:r>
    </w:p>
    <w:bookmarkEnd w:id="5"/>
    <w:p w14:paraId="2796C891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45F5A300" w14:textId="77777777" w:rsidR="00096E12" w:rsidRDefault="00096E12" w:rsidP="0021619A">
      <w:pPr>
        <w:rPr>
          <w:rFonts w:ascii="Garamond" w:hAnsi="Garamond"/>
          <w:sz w:val="22"/>
          <w:szCs w:val="22"/>
        </w:rPr>
      </w:pPr>
    </w:p>
    <w:p w14:paraId="39592FC3" w14:textId="77777777" w:rsidR="00096E12" w:rsidRDefault="00096E12" w:rsidP="0021619A">
      <w:pPr>
        <w:rPr>
          <w:rFonts w:ascii="Garamond" w:hAnsi="Garamond"/>
          <w:sz w:val="22"/>
          <w:szCs w:val="22"/>
        </w:rPr>
      </w:pPr>
    </w:p>
    <w:p w14:paraId="29444555" w14:textId="77777777" w:rsidR="00096E12" w:rsidRDefault="00096E12" w:rsidP="0021619A">
      <w:pPr>
        <w:rPr>
          <w:rFonts w:ascii="Garamond" w:hAnsi="Garamond"/>
          <w:sz w:val="22"/>
          <w:szCs w:val="22"/>
        </w:rPr>
      </w:pPr>
    </w:p>
    <w:p w14:paraId="3E63E322" w14:textId="77777777" w:rsidR="00096E12" w:rsidRDefault="00096E12" w:rsidP="0021619A">
      <w:pPr>
        <w:rPr>
          <w:rFonts w:ascii="Garamond" w:hAnsi="Garamond"/>
          <w:sz w:val="22"/>
          <w:szCs w:val="22"/>
        </w:rPr>
      </w:pPr>
    </w:p>
    <w:p w14:paraId="349D168C" w14:textId="77777777" w:rsidR="00096E12" w:rsidRDefault="00096E12" w:rsidP="0021619A">
      <w:pPr>
        <w:rPr>
          <w:rFonts w:ascii="Garamond" w:hAnsi="Garamond"/>
          <w:sz w:val="22"/>
          <w:szCs w:val="22"/>
        </w:rPr>
      </w:pPr>
    </w:p>
    <w:p w14:paraId="34B10849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2426D170" w14:textId="7D07DBF2" w:rsidR="00096E12" w:rsidRPr="00873D32" w:rsidRDefault="00096E12" w:rsidP="00096E12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5</w:t>
      </w:r>
    </w:p>
    <w:p w14:paraId="003D8078" w14:textId="6700A064" w:rsidR="00096E12" w:rsidRPr="009D5C25" w:rsidRDefault="00096E12" w:rsidP="00096E12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 w:rsidRPr="00096E12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>Podiel plnenia zo zmluvy – zoznam subdodávateľov</w:t>
      </w:r>
    </w:p>
    <w:p w14:paraId="527639B5" w14:textId="77777777" w:rsidR="00096E12" w:rsidRPr="009D5C25" w:rsidRDefault="00096E12" w:rsidP="00096E12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1C90C4DA" w14:textId="77777777" w:rsidR="00096E12" w:rsidRPr="00873D32" w:rsidRDefault="00096E12" w:rsidP="00096E12">
      <w:pPr>
        <w:rPr>
          <w:rFonts w:ascii="Garamond" w:hAnsi="Garamond"/>
          <w:b/>
          <w:bCs/>
          <w:sz w:val="22"/>
          <w:szCs w:val="22"/>
        </w:rPr>
      </w:pPr>
    </w:p>
    <w:p w14:paraId="78DC96DD" w14:textId="04307E3B" w:rsidR="00096E12" w:rsidRDefault="00096E12" w:rsidP="00096E12">
      <w:pPr>
        <w:rPr>
          <w:rFonts w:ascii="Garamond" w:hAnsi="Garamond"/>
          <w:sz w:val="22"/>
          <w:szCs w:val="22"/>
        </w:rPr>
      </w:pPr>
      <w:r w:rsidRPr="00096E12">
        <w:rPr>
          <w:rFonts w:ascii="Garamond" w:eastAsiaTheme="minorHAnsi" w:hAnsi="Garamond" w:cstheme="minorBidi"/>
          <w:color w:val="000000"/>
          <w:sz w:val="22"/>
          <w:szCs w:val="22"/>
        </w:rPr>
        <w:t xml:space="preserve">Podiel plnenia zo zmluvy – zoznam subdodávateľov 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035A93D7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5453E048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37C5D8D8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sectPr w:rsidR="0021619A" w:rsidSect="000C62E7">
      <w:headerReference w:type="first" r:id="rId10"/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3768" w14:textId="77777777" w:rsidR="00C86126" w:rsidRDefault="00C86126">
      <w:r>
        <w:separator/>
      </w:r>
    </w:p>
  </w:endnote>
  <w:endnote w:type="continuationSeparator" w:id="0">
    <w:p w14:paraId="4A104DB7" w14:textId="77777777" w:rsidR="00C86126" w:rsidRDefault="00C8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9978B" w14:textId="77777777" w:rsidR="00C86126" w:rsidRDefault="00C86126">
      <w:r>
        <w:separator/>
      </w:r>
    </w:p>
  </w:footnote>
  <w:footnote w:type="continuationSeparator" w:id="0">
    <w:p w14:paraId="435E1028" w14:textId="77777777" w:rsidR="00C86126" w:rsidRDefault="00C86126">
      <w:r>
        <w:continuationSeparator/>
      </w:r>
    </w:p>
  </w:footnote>
  <w:footnote w:id="1">
    <w:p w14:paraId="6B7E1E60" w14:textId="527D3D00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0335FD"/>
    <w:multiLevelType w:val="multilevel"/>
    <w:tmpl w:val="D4FC696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2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285072"/>
    <w:multiLevelType w:val="hybridMultilevel"/>
    <w:tmpl w:val="9424D554"/>
    <w:lvl w:ilvl="0" w:tplc="E17629BC">
      <w:start w:val="5"/>
      <w:numFmt w:val="bullet"/>
      <w:lvlText w:val="-"/>
      <w:lvlJc w:val="left"/>
      <w:pPr>
        <w:ind w:left="2487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6CE6653"/>
    <w:multiLevelType w:val="hybridMultilevel"/>
    <w:tmpl w:val="BB5A0D78"/>
    <w:lvl w:ilvl="0" w:tplc="1D1ABC70">
      <w:start w:val="1"/>
      <w:numFmt w:val="lowerLetter"/>
      <w:lvlText w:val="(%1)"/>
      <w:lvlJc w:val="left"/>
      <w:pPr>
        <w:ind w:left="1429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3D395E"/>
    <w:multiLevelType w:val="multilevel"/>
    <w:tmpl w:val="0A8843D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4" w15:restartNumberingAfterBreak="0">
    <w:nsid w:val="3990134D"/>
    <w:multiLevelType w:val="hybridMultilevel"/>
    <w:tmpl w:val="F67EC45C"/>
    <w:lvl w:ilvl="0" w:tplc="EBB86FF8">
      <w:numFmt w:val="bullet"/>
      <w:lvlText w:val=""/>
      <w:lvlJc w:val="left"/>
      <w:pPr>
        <w:ind w:left="61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46CD"/>
    <w:multiLevelType w:val="multilevel"/>
    <w:tmpl w:val="C382D0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</w:abstractNum>
  <w:abstractNum w:abstractNumId="1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8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37938"/>
    <w:multiLevelType w:val="hybridMultilevel"/>
    <w:tmpl w:val="46F469E4"/>
    <w:lvl w:ilvl="0" w:tplc="A890168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D1E41"/>
    <w:multiLevelType w:val="multilevel"/>
    <w:tmpl w:val="C890D25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21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DEF"/>
    <w:multiLevelType w:val="multilevel"/>
    <w:tmpl w:val="1F5215DA"/>
    <w:lvl w:ilvl="0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3814137">
    <w:abstractNumId w:val="7"/>
  </w:num>
  <w:num w:numId="2" w16cid:durableId="222722649">
    <w:abstractNumId w:val="3"/>
  </w:num>
  <w:num w:numId="3" w16cid:durableId="1045180181">
    <w:abstractNumId w:val="24"/>
  </w:num>
  <w:num w:numId="4" w16cid:durableId="93021039">
    <w:abstractNumId w:val="10"/>
  </w:num>
  <w:num w:numId="5" w16cid:durableId="1976332305">
    <w:abstractNumId w:val="5"/>
  </w:num>
  <w:num w:numId="6" w16cid:durableId="311369938">
    <w:abstractNumId w:val="11"/>
  </w:num>
  <w:num w:numId="7" w16cid:durableId="1165122651">
    <w:abstractNumId w:val="28"/>
  </w:num>
  <w:num w:numId="8" w16cid:durableId="1193568006">
    <w:abstractNumId w:val="17"/>
  </w:num>
  <w:num w:numId="9" w16cid:durableId="5032052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894150">
    <w:abstractNumId w:val="12"/>
  </w:num>
  <w:num w:numId="11" w16cid:durableId="1563441087">
    <w:abstractNumId w:val="30"/>
  </w:num>
  <w:num w:numId="12" w16cid:durableId="1275289576">
    <w:abstractNumId w:val="23"/>
  </w:num>
  <w:num w:numId="13" w16cid:durableId="1566840009">
    <w:abstractNumId w:val="4"/>
  </w:num>
  <w:num w:numId="14" w16cid:durableId="1731464116">
    <w:abstractNumId w:val="21"/>
  </w:num>
  <w:num w:numId="15" w16cid:durableId="1056272187">
    <w:abstractNumId w:val="2"/>
  </w:num>
  <w:num w:numId="16" w16cid:durableId="1820490779">
    <w:abstractNumId w:val="22"/>
  </w:num>
  <w:num w:numId="17" w16cid:durableId="373116175">
    <w:abstractNumId w:val="25"/>
  </w:num>
  <w:num w:numId="18" w16cid:durableId="1272663530">
    <w:abstractNumId w:val="0"/>
  </w:num>
  <w:num w:numId="19" w16cid:durableId="769132056">
    <w:abstractNumId w:val="18"/>
  </w:num>
  <w:num w:numId="20" w16cid:durableId="1808664495">
    <w:abstractNumId w:val="14"/>
  </w:num>
  <w:num w:numId="21" w16cid:durableId="1631204963">
    <w:abstractNumId w:val="19"/>
  </w:num>
  <w:num w:numId="22" w16cid:durableId="1834252255">
    <w:abstractNumId w:val="13"/>
  </w:num>
  <w:num w:numId="23" w16cid:durableId="991131473">
    <w:abstractNumId w:val="9"/>
  </w:num>
  <w:num w:numId="24" w16cid:durableId="1693607343">
    <w:abstractNumId w:val="16"/>
  </w:num>
  <w:num w:numId="25" w16cid:durableId="1704554652">
    <w:abstractNumId w:val="6"/>
  </w:num>
  <w:num w:numId="26" w16cid:durableId="1951551963">
    <w:abstractNumId w:val="1"/>
  </w:num>
  <w:num w:numId="27" w16cid:durableId="684677091">
    <w:abstractNumId w:val="26"/>
  </w:num>
  <w:num w:numId="28" w16cid:durableId="2051879839">
    <w:abstractNumId w:val="8"/>
  </w:num>
  <w:num w:numId="29" w16cid:durableId="452407700">
    <w:abstractNumId w:val="20"/>
  </w:num>
  <w:num w:numId="30" w16cid:durableId="992829434">
    <w:abstractNumId w:val="27"/>
  </w:num>
  <w:num w:numId="31" w16cid:durableId="213151486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19A"/>
    <w:rsid w:val="00003F11"/>
    <w:rsid w:val="00004770"/>
    <w:rsid w:val="0000654D"/>
    <w:rsid w:val="00006593"/>
    <w:rsid w:val="00006762"/>
    <w:rsid w:val="00014437"/>
    <w:rsid w:val="00016591"/>
    <w:rsid w:val="00016CAC"/>
    <w:rsid w:val="00020C4A"/>
    <w:rsid w:val="00021F3E"/>
    <w:rsid w:val="00024EB1"/>
    <w:rsid w:val="00026BD3"/>
    <w:rsid w:val="00036E19"/>
    <w:rsid w:val="00036EFE"/>
    <w:rsid w:val="00036F28"/>
    <w:rsid w:val="00042CDD"/>
    <w:rsid w:val="0004453B"/>
    <w:rsid w:val="0004562B"/>
    <w:rsid w:val="0005225A"/>
    <w:rsid w:val="00055319"/>
    <w:rsid w:val="0005711D"/>
    <w:rsid w:val="00060896"/>
    <w:rsid w:val="0006129E"/>
    <w:rsid w:val="0006365A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4F8"/>
    <w:rsid w:val="00086C99"/>
    <w:rsid w:val="000942F3"/>
    <w:rsid w:val="000946E2"/>
    <w:rsid w:val="00096E12"/>
    <w:rsid w:val="00096E86"/>
    <w:rsid w:val="000A18B8"/>
    <w:rsid w:val="000A45E2"/>
    <w:rsid w:val="000A5A7C"/>
    <w:rsid w:val="000A62CE"/>
    <w:rsid w:val="000B4F7B"/>
    <w:rsid w:val="000B5135"/>
    <w:rsid w:val="000B6F20"/>
    <w:rsid w:val="000C0349"/>
    <w:rsid w:val="000C19CE"/>
    <w:rsid w:val="000C1C91"/>
    <w:rsid w:val="000C29D0"/>
    <w:rsid w:val="000C62E7"/>
    <w:rsid w:val="000C69A1"/>
    <w:rsid w:val="000C75C0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59A4"/>
    <w:rsid w:val="00137446"/>
    <w:rsid w:val="0014045B"/>
    <w:rsid w:val="00142020"/>
    <w:rsid w:val="00142E7D"/>
    <w:rsid w:val="00146508"/>
    <w:rsid w:val="0015157A"/>
    <w:rsid w:val="001565D6"/>
    <w:rsid w:val="001621DF"/>
    <w:rsid w:val="00163517"/>
    <w:rsid w:val="00173023"/>
    <w:rsid w:val="001770DE"/>
    <w:rsid w:val="00180F35"/>
    <w:rsid w:val="001833ED"/>
    <w:rsid w:val="001941E0"/>
    <w:rsid w:val="00197406"/>
    <w:rsid w:val="001A0CCA"/>
    <w:rsid w:val="001A7956"/>
    <w:rsid w:val="001B0635"/>
    <w:rsid w:val="001B4464"/>
    <w:rsid w:val="001C1E0E"/>
    <w:rsid w:val="001C2E7A"/>
    <w:rsid w:val="001C6AC3"/>
    <w:rsid w:val="001C71D8"/>
    <w:rsid w:val="001D0359"/>
    <w:rsid w:val="001D0A2F"/>
    <w:rsid w:val="001E0FCD"/>
    <w:rsid w:val="001E3295"/>
    <w:rsid w:val="001E4E85"/>
    <w:rsid w:val="001F2E6C"/>
    <w:rsid w:val="001F3504"/>
    <w:rsid w:val="001F7EC8"/>
    <w:rsid w:val="0020054B"/>
    <w:rsid w:val="002024DF"/>
    <w:rsid w:val="00202589"/>
    <w:rsid w:val="00202928"/>
    <w:rsid w:val="00203F7D"/>
    <w:rsid w:val="002045C7"/>
    <w:rsid w:val="002053D1"/>
    <w:rsid w:val="00210305"/>
    <w:rsid w:val="00212126"/>
    <w:rsid w:val="002130EB"/>
    <w:rsid w:val="00213AC0"/>
    <w:rsid w:val="00214D81"/>
    <w:rsid w:val="0021619A"/>
    <w:rsid w:val="002238FE"/>
    <w:rsid w:val="00227740"/>
    <w:rsid w:val="00236034"/>
    <w:rsid w:val="0024027D"/>
    <w:rsid w:val="00252687"/>
    <w:rsid w:val="002540FF"/>
    <w:rsid w:val="0025599A"/>
    <w:rsid w:val="00255B42"/>
    <w:rsid w:val="00256D90"/>
    <w:rsid w:val="002576EC"/>
    <w:rsid w:val="00260054"/>
    <w:rsid w:val="002616ED"/>
    <w:rsid w:val="00261D91"/>
    <w:rsid w:val="00261F5B"/>
    <w:rsid w:val="00263BD2"/>
    <w:rsid w:val="00265574"/>
    <w:rsid w:val="00266613"/>
    <w:rsid w:val="00266D6B"/>
    <w:rsid w:val="0026797D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27FFC"/>
    <w:rsid w:val="003332B2"/>
    <w:rsid w:val="003423BB"/>
    <w:rsid w:val="003434D8"/>
    <w:rsid w:val="003450C4"/>
    <w:rsid w:val="003523C3"/>
    <w:rsid w:val="003541FE"/>
    <w:rsid w:val="0035530A"/>
    <w:rsid w:val="00355A40"/>
    <w:rsid w:val="00356D01"/>
    <w:rsid w:val="00361D9E"/>
    <w:rsid w:val="00362D29"/>
    <w:rsid w:val="00363029"/>
    <w:rsid w:val="00363F8C"/>
    <w:rsid w:val="00364323"/>
    <w:rsid w:val="00364BBA"/>
    <w:rsid w:val="003746A1"/>
    <w:rsid w:val="00381F57"/>
    <w:rsid w:val="003829DD"/>
    <w:rsid w:val="00384523"/>
    <w:rsid w:val="0038688D"/>
    <w:rsid w:val="00387D9F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3DD2"/>
    <w:rsid w:val="003D534F"/>
    <w:rsid w:val="003D5D06"/>
    <w:rsid w:val="003E0843"/>
    <w:rsid w:val="003E2B64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1DC3"/>
    <w:rsid w:val="0041256F"/>
    <w:rsid w:val="0041364D"/>
    <w:rsid w:val="00415C86"/>
    <w:rsid w:val="00416057"/>
    <w:rsid w:val="00417600"/>
    <w:rsid w:val="004246AE"/>
    <w:rsid w:val="00427069"/>
    <w:rsid w:val="00430589"/>
    <w:rsid w:val="00430DB7"/>
    <w:rsid w:val="0043399F"/>
    <w:rsid w:val="00433CF7"/>
    <w:rsid w:val="00436309"/>
    <w:rsid w:val="00436A28"/>
    <w:rsid w:val="00440E9A"/>
    <w:rsid w:val="00441627"/>
    <w:rsid w:val="0044385C"/>
    <w:rsid w:val="00453DBC"/>
    <w:rsid w:val="004557B6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96DBC"/>
    <w:rsid w:val="004A32FE"/>
    <w:rsid w:val="004A3E57"/>
    <w:rsid w:val="004A4418"/>
    <w:rsid w:val="004B20EA"/>
    <w:rsid w:val="004B2F6A"/>
    <w:rsid w:val="004B35CE"/>
    <w:rsid w:val="004B6ABA"/>
    <w:rsid w:val="004C387C"/>
    <w:rsid w:val="004C5CB3"/>
    <w:rsid w:val="004D663A"/>
    <w:rsid w:val="004E0898"/>
    <w:rsid w:val="004E3588"/>
    <w:rsid w:val="004E3F49"/>
    <w:rsid w:val="004F0512"/>
    <w:rsid w:val="004F2B97"/>
    <w:rsid w:val="004F714B"/>
    <w:rsid w:val="00502452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4AC7"/>
    <w:rsid w:val="00546C9A"/>
    <w:rsid w:val="00547CEC"/>
    <w:rsid w:val="00557DE7"/>
    <w:rsid w:val="00560260"/>
    <w:rsid w:val="00561E63"/>
    <w:rsid w:val="005630B3"/>
    <w:rsid w:val="00563A1D"/>
    <w:rsid w:val="0056455D"/>
    <w:rsid w:val="005705B3"/>
    <w:rsid w:val="00570FBB"/>
    <w:rsid w:val="0057611B"/>
    <w:rsid w:val="00584C88"/>
    <w:rsid w:val="00585BF8"/>
    <w:rsid w:val="0058684A"/>
    <w:rsid w:val="005873F4"/>
    <w:rsid w:val="0059268B"/>
    <w:rsid w:val="00596246"/>
    <w:rsid w:val="00597880"/>
    <w:rsid w:val="005A0852"/>
    <w:rsid w:val="005A11D1"/>
    <w:rsid w:val="005A1DC2"/>
    <w:rsid w:val="005A637E"/>
    <w:rsid w:val="005B1A45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35E3D"/>
    <w:rsid w:val="00637622"/>
    <w:rsid w:val="00637EFB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67CD3"/>
    <w:rsid w:val="0067188C"/>
    <w:rsid w:val="00671E38"/>
    <w:rsid w:val="00672766"/>
    <w:rsid w:val="006733BB"/>
    <w:rsid w:val="00676303"/>
    <w:rsid w:val="00677986"/>
    <w:rsid w:val="00680942"/>
    <w:rsid w:val="00681244"/>
    <w:rsid w:val="00683D01"/>
    <w:rsid w:val="0068400C"/>
    <w:rsid w:val="0068703E"/>
    <w:rsid w:val="00691118"/>
    <w:rsid w:val="006A6338"/>
    <w:rsid w:val="006B1775"/>
    <w:rsid w:val="006B2956"/>
    <w:rsid w:val="006B2DB5"/>
    <w:rsid w:val="006B3652"/>
    <w:rsid w:val="006B4179"/>
    <w:rsid w:val="006B613B"/>
    <w:rsid w:val="006B6D23"/>
    <w:rsid w:val="006C3B77"/>
    <w:rsid w:val="006C6B10"/>
    <w:rsid w:val="006C73A4"/>
    <w:rsid w:val="006D06BF"/>
    <w:rsid w:val="006D4465"/>
    <w:rsid w:val="006D4627"/>
    <w:rsid w:val="006D46A3"/>
    <w:rsid w:val="006E0D31"/>
    <w:rsid w:val="006E1F29"/>
    <w:rsid w:val="006E7AAB"/>
    <w:rsid w:val="006F0078"/>
    <w:rsid w:val="006F2148"/>
    <w:rsid w:val="006F2DD7"/>
    <w:rsid w:val="006F4B34"/>
    <w:rsid w:val="006F4B44"/>
    <w:rsid w:val="006F5C0C"/>
    <w:rsid w:val="006F6F10"/>
    <w:rsid w:val="006F7908"/>
    <w:rsid w:val="00713048"/>
    <w:rsid w:val="007147CB"/>
    <w:rsid w:val="007237E1"/>
    <w:rsid w:val="00726E80"/>
    <w:rsid w:val="00730CF4"/>
    <w:rsid w:val="007313BB"/>
    <w:rsid w:val="00731BC2"/>
    <w:rsid w:val="007354D8"/>
    <w:rsid w:val="00742EB2"/>
    <w:rsid w:val="00744A19"/>
    <w:rsid w:val="007450CC"/>
    <w:rsid w:val="0074518A"/>
    <w:rsid w:val="00751B62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2F62"/>
    <w:rsid w:val="007E7377"/>
    <w:rsid w:val="007E7ECA"/>
    <w:rsid w:val="007F0D57"/>
    <w:rsid w:val="007F14E7"/>
    <w:rsid w:val="007F4863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03AA"/>
    <w:rsid w:val="00826B13"/>
    <w:rsid w:val="00826B55"/>
    <w:rsid w:val="008276E3"/>
    <w:rsid w:val="008303EE"/>
    <w:rsid w:val="00830CC0"/>
    <w:rsid w:val="00831544"/>
    <w:rsid w:val="0083362A"/>
    <w:rsid w:val="00842D47"/>
    <w:rsid w:val="00843D58"/>
    <w:rsid w:val="0084549B"/>
    <w:rsid w:val="00845FEA"/>
    <w:rsid w:val="00847D57"/>
    <w:rsid w:val="00850ACA"/>
    <w:rsid w:val="00851B58"/>
    <w:rsid w:val="00852D2D"/>
    <w:rsid w:val="0085717D"/>
    <w:rsid w:val="0086263C"/>
    <w:rsid w:val="0086510B"/>
    <w:rsid w:val="0086576B"/>
    <w:rsid w:val="00866A7B"/>
    <w:rsid w:val="0086790C"/>
    <w:rsid w:val="00873D32"/>
    <w:rsid w:val="00874BB1"/>
    <w:rsid w:val="008802C8"/>
    <w:rsid w:val="00880ACD"/>
    <w:rsid w:val="00885100"/>
    <w:rsid w:val="00885140"/>
    <w:rsid w:val="00886F34"/>
    <w:rsid w:val="008A09BB"/>
    <w:rsid w:val="008A44D1"/>
    <w:rsid w:val="008A75D1"/>
    <w:rsid w:val="008B25B9"/>
    <w:rsid w:val="008B38AD"/>
    <w:rsid w:val="008B67DF"/>
    <w:rsid w:val="008C0C7C"/>
    <w:rsid w:val="008C2CB1"/>
    <w:rsid w:val="008C3C27"/>
    <w:rsid w:val="008C4AAF"/>
    <w:rsid w:val="008C587A"/>
    <w:rsid w:val="008C6B0F"/>
    <w:rsid w:val="008D090D"/>
    <w:rsid w:val="008D41DE"/>
    <w:rsid w:val="008D5AB0"/>
    <w:rsid w:val="008D68EE"/>
    <w:rsid w:val="008E1C15"/>
    <w:rsid w:val="008E1DA5"/>
    <w:rsid w:val="008E5D72"/>
    <w:rsid w:val="008F00D4"/>
    <w:rsid w:val="008F0A3C"/>
    <w:rsid w:val="009016E3"/>
    <w:rsid w:val="00903D7A"/>
    <w:rsid w:val="009041E9"/>
    <w:rsid w:val="00910BE2"/>
    <w:rsid w:val="00911481"/>
    <w:rsid w:val="009118F6"/>
    <w:rsid w:val="00913C95"/>
    <w:rsid w:val="00916D73"/>
    <w:rsid w:val="00917080"/>
    <w:rsid w:val="00921338"/>
    <w:rsid w:val="00922BE8"/>
    <w:rsid w:val="00923EA0"/>
    <w:rsid w:val="00923EE5"/>
    <w:rsid w:val="009250DE"/>
    <w:rsid w:val="0093564E"/>
    <w:rsid w:val="00936B4E"/>
    <w:rsid w:val="00942484"/>
    <w:rsid w:val="00942C55"/>
    <w:rsid w:val="00943642"/>
    <w:rsid w:val="00945F0C"/>
    <w:rsid w:val="0094612B"/>
    <w:rsid w:val="009523A0"/>
    <w:rsid w:val="00953C9B"/>
    <w:rsid w:val="009540A9"/>
    <w:rsid w:val="00957B07"/>
    <w:rsid w:val="009633DE"/>
    <w:rsid w:val="009658AF"/>
    <w:rsid w:val="00966178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7632"/>
    <w:rsid w:val="009B17CC"/>
    <w:rsid w:val="009B6226"/>
    <w:rsid w:val="009B73A3"/>
    <w:rsid w:val="009D0D8B"/>
    <w:rsid w:val="009D22D7"/>
    <w:rsid w:val="009D5C25"/>
    <w:rsid w:val="009E1253"/>
    <w:rsid w:val="009E1EE9"/>
    <w:rsid w:val="009E2138"/>
    <w:rsid w:val="009E2C32"/>
    <w:rsid w:val="009E75FF"/>
    <w:rsid w:val="009F0CD7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442A"/>
    <w:rsid w:val="00A17EE3"/>
    <w:rsid w:val="00A262BC"/>
    <w:rsid w:val="00A30D7A"/>
    <w:rsid w:val="00A41D2D"/>
    <w:rsid w:val="00A46568"/>
    <w:rsid w:val="00A47049"/>
    <w:rsid w:val="00A5017E"/>
    <w:rsid w:val="00A61B1C"/>
    <w:rsid w:val="00A65544"/>
    <w:rsid w:val="00A70B3B"/>
    <w:rsid w:val="00A75646"/>
    <w:rsid w:val="00A76CE7"/>
    <w:rsid w:val="00A8616F"/>
    <w:rsid w:val="00A870F9"/>
    <w:rsid w:val="00A91C2E"/>
    <w:rsid w:val="00A9256A"/>
    <w:rsid w:val="00AA2421"/>
    <w:rsid w:val="00AA4C1A"/>
    <w:rsid w:val="00AA6E18"/>
    <w:rsid w:val="00AB2B8A"/>
    <w:rsid w:val="00AB5F12"/>
    <w:rsid w:val="00AB78DE"/>
    <w:rsid w:val="00AD02C9"/>
    <w:rsid w:val="00AD0D85"/>
    <w:rsid w:val="00AD1439"/>
    <w:rsid w:val="00AD4C36"/>
    <w:rsid w:val="00AE093E"/>
    <w:rsid w:val="00AE51DB"/>
    <w:rsid w:val="00AE54B5"/>
    <w:rsid w:val="00AF03E7"/>
    <w:rsid w:val="00AF41A0"/>
    <w:rsid w:val="00AF4A78"/>
    <w:rsid w:val="00AF6A2B"/>
    <w:rsid w:val="00B01CEB"/>
    <w:rsid w:val="00B0243E"/>
    <w:rsid w:val="00B07A45"/>
    <w:rsid w:val="00B10E4C"/>
    <w:rsid w:val="00B11465"/>
    <w:rsid w:val="00B11CB1"/>
    <w:rsid w:val="00B12E58"/>
    <w:rsid w:val="00B1683D"/>
    <w:rsid w:val="00B21DBF"/>
    <w:rsid w:val="00B22663"/>
    <w:rsid w:val="00B24C07"/>
    <w:rsid w:val="00B27519"/>
    <w:rsid w:val="00B27A2A"/>
    <w:rsid w:val="00B3032F"/>
    <w:rsid w:val="00B30FDE"/>
    <w:rsid w:val="00B32CF4"/>
    <w:rsid w:val="00B3556C"/>
    <w:rsid w:val="00B36FD4"/>
    <w:rsid w:val="00B429D7"/>
    <w:rsid w:val="00B54F8C"/>
    <w:rsid w:val="00B625BB"/>
    <w:rsid w:val="00B666F4"/>
    <w:rsid w:val="00B66A06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7A2"/>
    <w:rsid w:val="00BE3DA4"/>
    <w:rsid w:val="00BF2BDD"/>
    <w:rsid w:val="00BF3DA6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30EB"/>
    <w:rsid w:val="00C24442"/>
    <w:rsid w:val="00C248B3"/>
    <w:rsid w:val="00C24A07"/>
    <w:rsid w:val="00C24E9B"/>
    <w:rsid w:val="00C302C2"/>
    <w:rsid w:val="00C306CA"/>
    <w:rsid w:val="00C35311"/>
    <w:rsid w:val="00C36B74"/>
    <w:rsid w:val="00C41BFB"/>
    <w:rsid w:val="00C475D0"/>
    <w:rsid w:val="00C479D6"/>
    <w:rsid w:val="00C50F78"/>
    <w:rsid w:val="00C5380F"/>
    <w:rsid w:val="00C620F4"/>
    <w:rsid w:val="00C625C5"/>
    <w:rsid w:val="00C66541"/>
    <w:rsid w:val="00C67605"/>
    <w:rsid w:val="00C70E73"/>
    <w:rsid w:val="00C7174F"/>
    <w:rsid w:val="00C80C56"/>
    <w:rsid w:val="00C83B28"/>
    <w:rsid w:val="00C84686"/>
    <w:rsid w:val="00C86126"/>
    <w:rsid w:val="00C92487"/>
    <w:rsid w:val="00C95BBD"/>
    <w:rsid w:val="00CA17F3"/>
    <w:rsid w:val="00CA305A"/>
    <w:rsid w:val="00CA3ADB"/>
    <w:rsid w:val="00CA5B5B"/>
    <w:rsid w:val="00CB3142"/>
    <w:rsid w:val="00CB3B91"/>
    <w:rsid w:val="00CB4A5D"/>
    <w:rsid w:val="00CB60A9"/>
    <w:rsid w:val="00CB62D7"/>
    <w:rsid w:val="00CB6557"/>
    <w:rsid w:val="00CD00DE"/>
    <w:rsid w:val="00CD22E0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E7B67"/>
    <w:rsid w:val="00CF0C3C"/>
    <w:rsid w:val="00CF3413"/>
    <w:rsid w:val="00CF37DC"/>
    <w:rsid w:val="00CF7D9A"/>
    <w:rsid w:val="00D06BE5"/>
    <w:rsid w:val="00D12DB5"/>
    <w:rsid w:val="00D17196"/>
    <w:rsid w:val="00D21CF6"/>
    <w:rsid w:val="00D22546"/>
    <w:rsid w:val="00D248D6"/>
    <w:rsid w:val="00D30714"/>
    <w:rsid w:val="00D328B7"/>
    <w:rsid w:val="00D352FD"/>
    <w:rsid w:val="00D428F0"/>
    <w:rsid w:val="00D4452E"/>
    <w:rsid w:val="00D44E94"/>
    <w:rsid w:val="00D45F31"/>
    <w:rsid w:val="00D47B62"/>
    <w:rsid w:val="00D50D2F"/>
    <w:rsid w:val="00D52E84"/>
    <w:rsid w:val="00D57B19"/>
    <w:rsid w:val="00D6362A"/>
    <w:rsid w:val="00D646B3"/>
    <w:rsid w:val="00D650C4"/>
    <w:rsid w:val="00D66AB5"/>
    <w:rsid w:val="00D70521"/>
    <w:rsid w:val="00D7138B"/>
    <w:rsid w:val="00D73702"/>
    <w:rsid w:val="00D85B78"/>
    <w:rsid w:val="00D871BF"/>
    <w:rsid w:val="00D927C2"/>
    <w:rsid w:val="00D9335C"/>
    <w:rsid w:val="00D938AA"/>
    <w:rsid w:val="00D95243"/>
    <w:rsid w:val="00D960C8"/>
    <w:rsid w:val="00DA1E09"/>
    <w:rsid w:val="00DA1F8B"/>
    <w:rsid w:val="00DA708E"/>
    <w:rsid w:val="00DA717B"/>
    <w:rsid w:val="00DB0062"/>
    <w:rsid w:val="00DB11C6"/>
    <w:rsid w:val="00DB3F15"/>
    <w:rsid w:val="00DB4F32"/>
    <w:rsid w:val="00DB5281"/>
    <w:rsid w:val="00DC2EFC"/>
    <w:rsid w:val="00DC4C2F"/>
    <w:rsid w:val="00DC652F"/>
    <w:rsid w:val="00DD020D"/>
    <w:rsid w:val="00DD0A36"/>
    <w:rsid w:val="00DD2B1C"/>
    <w:rsid w:val="00DD6E2A"/>
    <w:rsid w:val="00DE02CD"/>
    <w:rsid w:val="00DE1961"/>
    <w:rsid w:val="00DE1D76"/>
    <w:rsid w:val="00DE21F5"/>
    <w:rsid w:val="00DE2895"/>
    <w:rsid w:val="00DE3E8A"/>
    <w:rsid w:val="00DF3DEC"/>
    <w:rsid w:val="00DF7FBD"/>
    <w:rsid w:val="00E024E4"/>
    <w:rsid w:val="00E04F40"/>
    <w:rsid w:val="00E064BB"/>
    <w:rsid w:val="00E07719"/>
    <w:rsid w:val="00E11235"/>
    <w:rsid w:val="00E11FDD"/>
    <w:rsid w:val="00E12E9F"/>
    <w:rsid w:val="00E14F4F"/>
    <w:rsid w:val="00E15225"/>
    <w:rsid w:val="00E22F5C"/>
    <w:rsid w:val="00E24F0E"/>
    <w:rsid w:val="00E260F0"/>
    <w:rsid w:val="00E27440"/>
    <w:rsid w:val="00E27D86"/>
    <w:rsid w:val="00E31B00"/>
    <w:rsid w:val="00E3470B"/>
    <w:rsid w:val="00E34FC4"/>
    <w:rsid w:val="00E35352"/>
    <w:rsid w:val="00E35D47"/>
    <w:rsid w:val="00E36D4A"/>
    <w:rsid w:val="00E37032"/>
    <w:rsid w:val="00E42292"/>
    <w:rsid w:val="00E42A42"/>
    <w:rsid w:val="00E431AD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B20"/>
    <w:rsid w:val="00E77FF2"/>
    <w:rsid w:val="00E81801"/>
    <w:rsid w:val="00E8401C"/>
    <w:rsid w:val="00E848D3"/>
    <w:rsid w:val="00E86E89"/>
    <w:rsid w:val="00E874FD"/>
    <w:rsid w:val="00E90489"/>
    <w:rsid w:val="00E92AB3"/>
    <w:rsid w:val="00E93B5B"/>
    <w:rsid w:val="00E94185"/>
    <w:rsid w:val="00E95E22"/>
    <w:rsid w:val="00E968C7"/>
    <w:rsid w:val="00EA0C62"/>
    <w:rsid w:val="00EA2B07"/>
    <w:rsid w:val="00EA38FF"/>
    <w:rsid w:val="00EA3A6B"/>
    <w:rsid w:val="00EB7693"/>
    <w:rsid w:val="00EC3521"/>
    <w:rsid w:val="00EC38CB"/>
    <w:rsid w:val="00EC4A83"/>
    <w:rsid w:val="00ED00E7"/>
    <w:rsid w:val="00ED2A39"/>
    <w:rsid w:val="00ED4143"/>
    <w:rsid w:val="00ED4899"/>
    <w:rsid w:val="00ED4D82"/>
    <w:rsid w:val="00ED7057"/>
    <w:rsid w:val="00EE0981"/>
    <w:rsid w:val="00EE295E"/>
    <w:rsid w:val="00EE310B"/>
    <w:rsid w:val="00EE3F55"/>
    <w:rsid w:val="00EF4A08"/>
    <w:rsid w:val="00EF4F47"/>
    <w:rsid w:val="00F101D8"/>
    <w:rsid w:val="00F1041D"/>
    <w:rsid w:val="00F13257"/>
    <w:rsid w:val="00F16EE1"/>
    <w:rsid w:val="00F17F48"/>
    <w:rsid w:val="00F20C11"/>
    <w:rsid w:val="00F20D27"/>
    <w:rsid w:val="00F2227B"/>
    <w:rsid w:val="00F223B9"/>
    <w:rsid w:val="00F31C16"/>
    <w:rsid w:val="00F356CB"/>
    <w:rsid w:val="00F3601D"/>
    <w:rsid w:val="00F401DB"/>
    <w:rsid w:val="00F40874"/>
    <w:rsid w:val="00F43C47"/>
    <w:rsid w:val="00F44F84"/>
    <w:rsid w:val="00F454C6"/>
    <w:rsid w:val="00F479CF"/>
    <w:rsid w:val="00F530EE"/>
    <w:rsid w:val="00F5449E"/>
    <w:rsid w:val="00F5456D"/>
    <w:rsid w:val="00F56E57"/>
    <w:rsid w:val="00F6084C"/>
    <w:rsid w:val="00F627A6"/>
    <w:rsid w:val="00F65584"/>
    <w:rsid w:val="00F72F69"/>
    <w:rsid w:val="00F73187"/>
    <w:rsid w:val="00F8003B"/>
    <w:rsid w:val="00F81BB2"/>
    <w:rsid w:val="00F82B10"/>
    <w:rsid w:val="00F85FA9"/>
    <w:rsid w:val="00F86DB9"/>
    <w:rsid w:val="00F87590"/>
    <w:rsid w:val="00F93A09"/>
    <w:rsid w:val="00F94072"/>
    <w:rsid w:val="00F94E64"/>
    <w:rsid w:val="00F97263"/>
    <w:rsid w:val="00FA243E"/>
    <w:rsid w:val="00FA4DCB"/>
    <w:rsid w:val="00FB2E23"/>
    <w:rsid w:val="00FB4D92"/>
    <w:rsid w:val="00FB4DAC"/>
    <w:rsid w:val="00FB5149"/>
    <w:rsid w:val="00FC0421"/>
    <w:rsid w:val="00FC71F3"/>
    <w:rsid w:val="00FD3285"/>
    <w:rsid w:val="00FD350F"/>
    <w:rsid w:val="00FE1317"/>
    <w:rsid w:val="00FE439B"/>
    <w:rsid w:val="00FE47A9"/>
    <w:rsid w:val="00FE4D96"/>
    <w:rsid w:val="00FE7A04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uiPriority w:val="99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vayova.alena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2797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1146</Words>
  <Characters>7748</Characters>
  <Application>Microsoft Office Word</Application>
  <DocSecurity>0</DocSecurity>
  <Lines>64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8877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22</cp:revision>
  <cp:lastPrinted>2024-02-05T10:26:00Z</cp:lastPrinted>
  <dcterms:created xsi:type="dcterms:W3CDTF">2024-10-03T14:27:00Z</dcterms:created>
  <dcterms:modified xsi:type="dcterms:W3CDTF">2024-12-12T13:53:00Z</dcterms:modified>
</cp:coreProperties>
</file>